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003" w:rsidRDefault="00D31003" w:rsidP="00DB62BC">
      <w:pPr>
        <w:tabs>
          <w:tab w:val="left" w:pos="709"/>
        </w:tabs>
        <w:suppressAutoHyphens/>
        <w:spacing w:after="0" w:line="240" w:lineRule="auto"/>
        <w:jc w:val="center"/>
        <w:rPr>
          <w:rFonts w:ascii="Times New Roman" w:hAnsi="Times New Roman"/>
          <w:sz w:val="28"/>
        </w:rPr>
      </w:pPr>
      <w:r>
        <w:rPr>
          <w:rFonts w:ascii="Times New Roman" w:hAnsi="Times New Roman"/>
          <w:b/>
          <w:caps/>
          <w:color w:val="000000"/>
          <w:sz w:val="28"/>
        </w:rPr>
        <w:t xml:space="preserve">ВІДКРИТИЙ МІЖНАРОДНИЙ УНІВЕРСИТЕТ </w:t>
      </w:r>
    </w:p>
    <w:p w:rsidR="00D31003" w:rsidRDefault="00D31003" w:rsidP="00DB62BC">
      <w:pPr>
        <w:tabs>
          <w:tab w:val="left" w:pos="2030"/>
        </w:tabs>
        <w:suppressAutoHyphens/>
        <w:spacing w:after="0" w:line="240" w:lineRule="auto"/>
        <w:jc w:val="center"/>
        <w:rPr>
          <w:rFonts w:ascii="Times New Roman" w:hAnsi="Times New Roman"/>
          <w:sz w:val="28"/>
        </w:rPr>
      </w:pPr>
      <w:r>
        <w:rPr>
          <w:rFonts w:ascii="Times New Roman" w:hAnsi="Times New Roman"/>
          <w:b/>
          <w:caps/>
          <w:color w:val="000000"/>
          <w:sz w:val="28"/>
        </w:rPr>
        <w:t>РОЗВИТКУ ЛЮДИНИ «Україна»</w:t>
      </w:r>
    </w:p>
    <w:p w:rsidR="00D31003" w:rsidRDefault="00D31003" w:rsidP="00DB62BC">
      <w:pPr>
        <w:tabs>
          <w:tab w:val="left" w:pos="2030"/>
        </w:tabs>
        <w:suppressAutoHyphens/>
        <w:spacing w:after="0" w:line="240" w:lineRule="auto"/>
        <w:rPr>
          <w:rFonts w:ascii="Times New Roman" w:hAnsi="Times New Roman"/>
          <w:b/>
          <w:caps/>
          <w:color w:val="000000"/>
          <w:sz w:val="28"/>
        </w:rPr>
      </w:pPr>
    </w:p>
    <w:p w:rsidR="00D31003" w:rsidRDefault="00D31003" w:rsidP="00DB62BC">
      <w:pPr>
        <w:tabs>
          <w:tab w:val="left" w:pos="2030"/>
        </w:tabs>
        <w:suppressAutoHyphens/>
        <w:spacing w:after="0" w:line="240" w:lineRule="auto"/>
        <w:jc w:val="center"/>
        <w:rPr>
          <w:rFonts w:ascii="Times New Roman" w:hAnsi="Times New Roman"/>
          <w:sz w:val="28"/>
        </w:rPr>
      </w:pPr>
      <w:r>
        <w:rPr>
          <w:rFonts w:ascii="Times New Roman" w:hAnsi="Times New Roman"/>
          <w:b/>
          <w:caps/>
          <w:color w:val="000000"/>
          <w:sz w:val="28"/>
        </w:rPr>
        <w:t>броварський ФАХОВИЙ Коледж</w:t>
      </w:r>
    </w:p>
    <w:p w:rsidR="00D31003" w:rsidRDefault="00D31003" w:rsidP="00DB62BC">
      <w:pPr>
        <w:tabs>
          <w:tab w:val="left" w:pos="2030"/>
        </w:tabs>
        <w:suppressAutoHyphens/>
        <w:spacing w:after="0" w:line="240" w:lineRule="auto"/>
        <w:jc w:val="center"/>
        <w:rPr>
          <w:rFonts w:ascii="Times New Roman" w:hAnsi="Times New Roman"/>
          <w:sz w:val="28"/>
        </w:rPr>
      </w:pPr>
      <w:r>
        <w:rPr>
          <w:rFonts w:ascii="Times New Roman" w:hAnsi="Times New Roman"/>
          <w:b/>
          <w:caps/>
          <w:color w:val="000000"/>
          <w:sz w:val="28"/>
        </w:rPr>
        <w:t>Циклова комісія ДИЗАЙН</w:t>
      </w:r>
    </w:p>
    <w:p w:rsidR="00D31003" w:rsidRDefault="00D31003" w:rsidP="00DB62BC">
      <w:pPr>
        <w:tabs>
          <w:tab w:val="left" w:pos="2030"/>
        </w:tabs>
        <w:spacing w:after="120" w:line="240" w:lineRule="auto"/>
        <w:ind w:left="6379"/>
        <w:rPr>
          <w:rFonts w:ascii="Times New Roman" w:hAnsi="Times New Roman"/>
          <w:b/>
          <w:caps/>
          <w:color w:val="000000"/>
          <w:sz w:val="28"/>
        </w:rPr>
      </w:pPr>
    </w:p>
    <w:p w:rsidR="00D31003" w:rsidRDefault="00D31003" w:rsidP="00DB62BC">
      <w:pPr>
        <w:suppressAutoHyphens/>
        <w:spacing w:after="0" w:line="240" w:lineRule="auto"/>
        <w:ind w:left="5245"/>
        <w:rPr>
          <w:rFonts w:ascii="Times New Roman" w:hAnsi="Times New Roman"/>
          <w:b/>
          <w:color w:val="000000"/>
          <w:sz w:val="28"/>
        </w:rPr>
      </w:pPr>
    </w:p>
    <w:p w:rsidR="00D31003" w:rsidRDefault="00D31003" w:rsidP="00DB62BC">
      <w:pPr>
        <w:suppressAutoHyphens/>
        <w:spacing w:after="0" w:line="240" w:lineRule="auto"/>
        <w:ind w:left="6237"/>
        <w:rPr>
          <w:rFonts w:ascii="Times New Roman" w:hAnsi="Times New Roman"/>
          <w:sz w:val="28"/>
        </w:rPr>
      </w:pPr>
      <w:r>
        <w:rPr>
          <w:rFonts w:ascii="Times New Roman" w:hAnsi="Times New Roman"/>
          <w:b/>
          <w:color w:val="000000"/>
          <w:sz w:val="28"/>
        </w:rPr>
        <w:t>ЗАТВЕРДЖУЮ</w:t>
      </w:r>
    </w:p>
    <w:p w:rsidR="00D31003" w:rsidRDefault="00D31003" w:rsidP="00DB62BC">
      <w:pPr>
        <w:suppressAutoHyphens/>
        <w:spacing w:after="0" w:line="240" w:lineRule="auto"/>
        <w:ind w:left="6237"/>
        <w:rPr>
          <w:rFonts w:ascii="Times New Roman" w:hAnsi="Times New Roman"/>
          <w:sz w:val="28"/>
        </w:rPr>
      </w:pPr>
      <w:r>
        <w:rPr>
          <w:rFonts w:ascii="Times New Roman" w:hAnsi="Times New Roman"/>
          <w:color w:val="000000"/>
          <w:sz w:val="28"/>
        </w:rPr>
        <w:t>Директор</w:t>
      </w:r>
    </w:p>
    <w:p w:rsidR="00D31003" w:rsidRDefault="00D31003" w:rsidP="00DB62BC">
      <w:pPr>
        <w:suppressAutoHyphens/>
        <w:spacing w:after="0" w:line="240" w:lineRule="auto"/>
        <w:ind w:left="6237"/>
        <w:rPr>
          <w:rFonts w:ascii="Times New Roman" w:hAnsi="Times New Roman"/>
          <w:sz w:val="28"/>
        </w:rPr>
      </w:pPr>
      <w:r>
        <w:rPr>
          <w:rFonts w:ascii="Times New Roman" w:hAnsi="Times New Roman"/>
          <w:color w:val="000000"/>
          <w:sz w:val="28"/>
        </w:rPr>
        <w:t>__________Наталія Сніжко</w:t>
      </w:r>
    </w:p>
    <w:p w:rsidR="00D31003" w:rsidRDefault="00D31003" w:rsidP="00DB62BC">
      <w:pPr>
        <w:suppressAutoHyphens/>
        <w:spacing w:after="0" w:line="240" w:lineRule="auto"/>
        <w:ind w:left="6237"/>
        <w:rPr>
          <w:rFonts w:ascii="Times New Roman" w:hAnsi="Times New Roman"/>
          <w:color w:val="000000"/>
          <w:sz w:val="28"/>
        </w:rPr>
      </w:pPr>
    </w:p>
    <w:p w:rsidR="00D31003" w:rsidRDefault="00D31003" w:rsidP="00DB62BC">
      <w:pPr>
        <w:spacing w:after="120" w:line="240" w:lineRule="auto"/>
        <w:ind w:left="6237"/>
        <w:rPr>
          <w:rFonts w:ascii="Times New Roman" w:hAnsi="Times New Roman"/>
          <w:sz w:val="28"/>
        </w:rPr>
      </w:pPr>
      <w:r>
        <w:rPr>
          <w:rFonts w:ascii="Times New Roman" w:hAnsi="Times New Roman"/>
          <w:color w:val="000000"/>
          <w:sz w:val="28"/>
        </w:rPr>
        <w:t xml:space="preserve">   «____»____________2023 р.</w:t>
      </w:r>
    </w:p>
    <w:p w:rsidR="00D31003" w:rsidRDefault="00D31003" w:rsidP="00DB62BC">
      <w:pPr>
        <w:suppressAutoHyphens/>
        <w:spacing w:after="0" w:line="240" w:lineRule="auto"/>
        <w:rPr>
          <w:rFonts w:ascii="Times New Roman" w:hAnsi="Times New Roman"/>
          <w:color w:val="000000"/>
          <w:sz w:val="28"/>
        </w:rPr>
      </w:pPr>
    </w:p>
    <w:p w:rsidR="00D31003" w:rsidRDefault="00D31003" w:rsidP="00DB62BC">
      <w:pPr>
        <w:keepNext/>
        <w:spacing w:before="240" w:after="60" w:line="240" w:lineRule="auto"/>
        <w:rPr>
          <w:rFonts w:ascii="Times New Roman" w:hAnsi="Times New Roman"/>
          <w:b/>
          <w:color w:val="000000"/>
          <w:sz w:val="28"/>
        </w:rPr>
      </w:pPr>
      <w:r>
        <w:rPr>
          <w:rFonts w:ascii="Times New Roman" w:hAnsi="Times New Roman"/>
          <w:sz w:val="24"/>
        </w:rPr>
        <w:tab/>
      </w:r>
      <w:r>
        <w:rPr>
          <w:rFonts w:ascii="Times New Roman" w:hAnsi="Times New Roman"/>
          <w:sz w:val="24"/>
        </w:rPr>
        <w:tab/>
      </w:r>
    </w:p>
    <w:p w:rsidR="00D31003" w:rsidRDefault="00D31003" w:rsidP="00DB62BC">
      <w:pPr>
        <w:keepNext/>
        <w:spacing w:before="240" w:after="60" w:line="360" w:lineRule="auto"/>
        <w:jc w:val="center"/>
        <w:rPr>
          <w:rFonts w:ascii="Times New Roman" w:hAnsi="Times New Roman"/>
          <w:color w:val="000000"/>
          <w:sz w:val="28"/>
        </w:rPr>
      </w:pPr>
      <w:r>
        <w:rPr>
          <w:rFonts w:ascii="Times New Roman" w:hAnsi="Times New Roman"/>
          <w:b/>
          <w:color w:val="000000"/>
          <w:sz w:val="28"/>
        </w:rPr>
        <w:t>РОБОЧА ПРОГРАМА НАВЧАЛЬНОЇ ДИСЦИПЛІНИ</w:t>
      </w:r>
    </w:p>
    <w:p w:rsidR="00D31003" w:rsidRDefault="00D31003" w:rsidP="00DB62BC">
      <w:pPr>
        <w:keepNext/>
        <w:spacing w:before="240" w:after="60" w:line="360" w:lineRule="auto"/>
        <w:jc w:val="center"/>
        <w:rPr>
          <w:rFonts w:ascii="Times New Roman" w:hAnsi="Times New Roman"/>
          <w:sz w:val="28"/>
        </w:rPr>
      </w:pPr>
      <w:r>
        <w:rPr>
          <w:rFonts w:ascii="Times New Roman" w:hAnsi="Times New Roman"/>
          <w:b/>
          <w:bCs/>
          <w:color w:val="000000"/>
          <w:sz w:val="28"/>
        </w:rPr>
        <w:t>ВК 2</w:t>
      </w:r>
      <w:r w:rsidRPr="002A1315">
        <w:rPr>
          <w:rFonts w:ascii="Times New Roman" w:hAnsi="Times New Roman"/>
          <w:b/>
          <w:bCs/>
          <w:color w:val="000000"/>
          <w:sz w:val="28"/>
        </w:rPr>
        <w:t>.</w:t>
      </w:r>
      <w:r>
        <w:rPr>
          <w:rFonts w:ascii="Times New Roman" w:hAnsi="Times New Roman"/>
          <w:b/>
          <w:bCs/>
          <w:color w:val="000000"/>
          <w:sz w:val="28"/>
        </w:rPr>
        <w:t>3</w:t>
      </w:r>
      <w:r w:rsidRPr="002A1315">
        <w:rPr>
          <w:rFonts w:ascii="Times New Roman" w:hAnsi="Times New Roman"/>
          <w:b/>
          <w:bCs/>
          <w:color w:val="000000"/>
          <w:sz w:val="28"/>
        </w:rPr>
        <w:t xml:space="preserve"> </w:t>
      </w:r>
      <w:r>
        <w:rPr>
          <w:rFonts w:ascii="Times New Roman" w:hAnsi="Times New Roman"/>
          <w:b/>
          <w:sz w:val="28"/>
        </w:rPr>
        <w:t xml:space="preserve">«Живопис » </w:t>
      </w:r>
    </w:p>
    <w:p w:rsidR="00D31003" w:rsidRDefault="00D31003" w:rsidP="00DB62BC">
      <w:pPr>
        <w:suppressAutoHyphens/>
        <w:spacing w:after="0" w:line="240" w:lineRule="auto"/>
        <w:jc w:val="center"/>
        <w:rPr>
          <w:rFonts w:ascii="Times New Roman" w:hAnsi="Times New Roman"/>
          <w:sz w:val="28"/>
        </w:rPr>
      </w:pPr>
      <w:r>
        <w:rPr>
          <w:rFonts w:ascii="Times New Roman" w:hAnsi="Times New Roman"/>
          <w:color w:val="000000"/>
          <w:sz w:val="28"/>
        </w:rPr>
        <w:t>освітня програма</w:t>
      </w:r>
      <w:r>
        <w:rPr>
          <w:rFonts w:ascii="Times New Roman" w:hAnsi="Times New Roman"/>
          <w:color w:val="000000"/>
          <w:sz w:val="28"/>
          <w:u w:val="single"/>
        </w:rPr>
        <w:t xml:space="preserve">                                         Дизайн                                                 </w:t>
      </w:r>
      <w:r>
        <w:rPr>
          <w:rFonts w:ascii="Times New Roman" w:hAnsi="Times New Roman"/>
          <w:color w:val="FFFFFF"/>
          <w:sz w:val="28"/>
          <w:u w:val="single"/>
        </w:rPr>
        <w:t>.</w:t>
      </w:r>
    </w:p>
    <w:p w:rsidR="00D31003" w:rsidRDefault="00D31003" w:rsidP="00DB62BC">
      <w:pPr>
        <w:suppressAutoHyphens/>
        <w:spacing w:after="0" w:line="240" w:lineRule="auto"/>
        <w:jc w:val="center"/>
        <w:rPr>
          <w:rFonts w:ascii="Times New Roman" w:hAnsi="Times New Roman"/>
          <w:sz w:val="28"/>
        </w:rPr>
      </w:pPr>
      <w:r>
        <w:rPr>
          <w:rFonts w:ascii="Times New Roman" w:hAnsi="Times New Roman"/>
          <w:color w:val="000000"/>
          <w:sz w:val="16"/>
        </w:rPr>
        <w:t xml:space="preserve"> (назва освітньої програми)</w:t>
      </w:r>
    </w:p>
    <w:p w:rsidR="00D31003" w:rsidRDefault="00D31003" w:rsidP="00EA6C80">
      <w:pPr>
        <w:suppressAutoHyphens/>
        <w:spacing w:after="0" w:line="240" w:lineRule="auto"/>
        <w:rPr>
          <w:rFonts w:ascii="Times New Roman" w:hAnsi="Times New Roman"/>
          <w:sz w:val="28"/>
        </w:rPr>
      </w:pPr>
      <w:r>
        <w:rPr>
          <w:rFonts w:ascii="Times New Roman" w:hAnsi="Times New Roman"/>
          <w:color w:val="000000"/>
          <w:sz w:val="28"/>
        </w:rPr>
        <w:t xml:space="preserve">       освітнього рівня _________ф</w:t>
      </w:r>
      <w:r>
        <w:rPr>
          <w:rFonts w:ascii="Times New Roman" w:hAnsi="Times New Roman"/>
          <w:color w:val="000000"/>
          <w:sz w:val="28"/>
          <w:u w:val="single"/>
        </w:rPr>
        <w:t xml:space="preserve">аховий молодший бакалавр     </w:t>
      </w:r>
      <w:r>
        <w:rPr>
          <w:rFonts w:ascii="Times New Roman" w:hAnsi="Times New Roman"/>
          <w:color w:val="000000"/>
          <w:sz w:val="28"/>
        </w:rPr>
        <w:t>_______</w:t>
      </w:r>
    </w:p>
    <w:p w:rsidR="00D31003" w:rsidRDefault="00D31003" w:rsidP="00DB62BC">
      <w:pPr>
        <w:suppressAutoHyphens/>
        <w:spacing w:after="0" w:line="240" w:lineRule="auto"/>
        <w:jc w:val="center"/>
        <w:rPr>
          <w:rFonts w:ascii="Times New Roman" w:hAnsi="Times New Roman"/>
          <w:sz w:val="28"/>
        </w:rPr>
      </w:pPr>
      <w:r>
        <w:rPr>
          <w:rFonts w:ascii="Times New Roman" w:hAnsi="Times New Roman"/>
          <w:color w:val="000000"/>
          <w:sz w:val="16"/>
        </w:rPr>
        <w:t xml:space="preserve">(назва освітнього рівня) </w:t>
      </w:r>
    </w:p>
    <w:p w:rsidR="00D31003" w:rsidRDefault="00D31003" w:rsidP="00DB62BC">
      <w:pPr>
        <w:suppressAutoHyphens/>
        <w:spacing w:after="0" w:line="240" w:lineRule="auto"/>
        <w:jc w:val="center"/>
        <w:rPr>
          <w:rFonts w:ascii="Times New Roman" w:hAnsi="Times New Roman"/>
          <w:sz w:val="28"/>
        </w:rPr>
      </w:pPr>
      <w:r>
        <w:rPr>
          <w:rFonts w:ascii="Times New Roman" w:hAnsi="Times New Roman"/>
          <w:color w:val="000000"/>
          <w:sz w:val="28"/>
        </w:rPr>
        <w:t xml:space="preserve">галузь знань </w:t>
      </w:r>
      <w:r>
        <w:rPr>
          <w:rFonts w:ascii="Times New Roman" w:hAnsi="Times New Roman"/>
          <w:sz w:val="28"/>
          <w:u w:val="single"/>
        </w:rPr>
        <w:t xml:space="preserve">02 Культура і мистецтво </w:t>
      </w:r>
      <w:r>
        <w:rPr>
          <w:rFonts w:ascii="Times New Roman" w:hAnsi="Times New Roman"/>
          <w:color w:val="FFFFFF"/>
          <w:sz w:val="28"/>
          <w:u w:val="single"/>
        </w:rPr>
        <w:t>.</w:t>
      </w:r>
    </w:p>
    <w:p w:rsidR="00D31003" w:rsidRDefault="00D31003" w:rsidP="00DB62BC">
      <w:pPr>
        <w:suppressAutoHyphens/>
        <w:spacing w:after="0" w:line="240" w:lineRule="auto"/>
        <w:jc w:val="center"/>
        <w:rPr>
          <w:rFonts w:ascii="Times New Roman" w:hAnsi="Times New Roman"/>
          <w:sz w:val="28"/>
        </w:rPr>
      </w:pPr>
      <w:r>
        <w:rPr>
          <w:rFonts w:ascii="Times New Roman" w:hAnsi="Times New Roman"/>
          <w:color w:val="000000"/>
          <w:sz w:val="16"/>
        </w:rPr>
        <w:t>(шифр і назва галузі знань)</w:t>
      </w:r>
    </w:p>
    <w:p w:rsidR="00D31003" w:rsidRDefault="00D31003" w:rsidP="00DB62BC">
      <w:pPr>
        <w:suppressAutoHyphens/>
        <w:spacing w:after="0" w:line="240" w:lineRule="auto"/>
        <w:jc w:val="center"/>
        <w:rPr>
          <w:rFonts w:ascii="Times New Roman" w:hAnsi="Times New Roman"/>
          <w:sz w:val="28"/>
        </w:rPr>
      </w:pPr>
      <w:r>
        <w:rPr>
          <w:rFonts w:ascii="Times New Roman" w:hAnsi="Times New Roman"/>
          <w:color w:val="000000"/>
          <w:sz w:val="28"/>
        </w:rPr>
        <w:t>Спеціальність(ності)</w:t>
      </w:r>
      <w:r>
        <w:rPr>
          <w:rFonts w:ascii="Times New Roman" w:hAnsi="Times New Roman"/>
          <w:color w:val="000000"/>
          <w:sz w:val="28"/>
          <w:u w:val="single"/>
        </w:rPr>
        <w:t xml:space="preserve">                      022 Дизайн                                                       </w:t>
      </w:r>
      <w:r>
        <w:rPr>
          <w:rFonts w:ascii="Times New Roman" w:hAnsi="Times New Roman"/>
          <w:color w:val="FFFFFF"/>
          <w:sz w:val="28"/>
          <w:u w:val="single"/>
        </w:rPr>
        <w:t>.</w:t>
      </w:r>
    </w:p>
    <w:p w:rsidR="00D31003" w:rsidRDefault="00D31003" w:rsidP="00DB62BC">
      <w:pPr>
        <w:suppressAutoHyphens/>
        <w:spacing w:after="0" w:line="240" w:lineRule="auto"/>
        <w:jc w:val="center"/>
        <w:rPr>
          <w:rFonts w:ascii="Times New Roman" w:hAnsi="Times New Roman"/>
          <w:sz w:val="28"/>
        </w:rPr>
      </w:pPr>
      <w:r>
        <w:rPr>
          <w:rFonts w:ascii="Times New Roman" w:hAnsi="Times New Roman"/>
          <w:color w:val="000000"/>
          <w:sz w:val="16"/>
        </w:rPr>
        <w:t>(шифр і назва спеціальності(тей))</w:t>
      </w:r>
    </w:p>
    <w:p w:rsidR="00D31003" w:rsidRDefault="00D31003" w:rsidP="00DB62BC">
      <w:pPr>
        <w:suppressAutoHyphens/>
        <w:spacing w:after="0" w:line="240" w:lineRule="auto"/>
        <w:jc w:val="center"/>
        <w:rPr>
          <w:rFonts w:ascii="Times New Roman" w:hAnsi="Times New Roman"/>
          <w:sz w:val="28"/>
        </w:rPr>
      </w:pPr>
      <w:r>
        <w:rPr>
          <w:rFonts w:ascii="Times New Roman" w:hAnsi="Times New Roman"/>
          <w:color w:val="000000"/>
          <w:sz w:val="28"/>
        </w:rPr>
        <w:t>Спеціалізація(ї)</w:t>
      </w:r>
      <w:r>
        <w:rPr>
          <w:rFonts w:ascii="Times New Roman" w:hAnsi="Times New Roman"/>
          <w:color w:val="FFFFFF"/>
          <w:sz w:val="28"/>
          <w:u w:val="single"/>
        </w:rPr>
        <w:t>.</w:t>
      </w:r>
    </w:p>
    <w:p w:rsidR="00D31003" w:rsidRDefault="00D31003" w:rsidP="00DB62BC">
      <w:pPr>
        <w:suppressAutoHyphens/>
        <w:spacing w:after="0" w:line="240" w:lineRule="auto"/>
        <w:jc w:val="center"/>
        <w:rPr>
          <w:rFonts w:ascii="Times New Roman" w:hAnsi="Times New Roman"/>
          <w:sz w:val="28"/>
        </w:rPr>
      </w:pPr>
      <w:r>
        <w:rPr>
          <w:rFonts w:ascii="Times New Roman" w:hAnsi="Times New Roman"/>
          <w:color w:val="000000"/>
          <w:sz w:val="16"/>
        </w:rPr>
        <w:t>(назва спеціалізації)</w:t>
      </w:r>
    </w:p>
    <w:p w:rsidR="00D31003" w:rsidRPr="00BD3086" w:rsidRDefault="00D31003" w:rsidP="00DB62BC">
      <w:pPr>
        <w:suppressAutoHyphens/>
        <w:spacing w:after="0" w:line="240" w:lineRule="auto"/>
        <w:jc w:val="center"/>
        <w:rPr>
          <w:rFonts w:ascii="Times New Roman" w:hAnsi="Times New Roman"/>
          <w:sz w:val="28"/>
        </w:rPr>
      </w:pPr>
      <w:r>
        <w:rPr>
          <w:rFonts w:ascii="Times New Roman" w:hAnsi="Times New Roman"/>
          <w:color w:val="000000"/>
          <w:sz w:val="28"/>
        </w:rPr>
        <w:t>інститут, філія, факультет, коледж _</w:t>
      </w:r>
      <w:r>
        <w:rPr>
          <w:rFonts w:ascii="Times New Roman" w:hAnsi="Times New Roman"/>
          <w:color w:val="000000"/>
          <w:sz w:val="28"/>
          <w:u w:val="single"/>
        </w:rPr>
        <w:t xml:space="preserve">Броварський фаховий коледж              </w:t>
      </w:r>
      <w:r>
        <w:rPr>
          <w:rFonts w:ascii="Times New Roman" w:hAnsi="Times New Roman"/>
          <w:color w:val="FFFFFF"/>
          <w:sz w:val="28"/>
          <w:u w:val="single"/>
        </w:rPr>
        <w:t>.</w:t>
      </w:r>
    </w:p>
    <w:p w:rsidR="00D31003" w:rsidRDefault="00D31003" w:rsidP="00EA6C80">
      <w:pPr>
        <w:suppressAutoHyphens/>
        <w:spacing w:after="0" w:line="240" w:lineRule="auto"/>
        <w:jc w:val="center"/>
        <w:rPr>
          <w:rFonts w:ascii="Times New Roman" w:hAnsi="Times New Roman"/>
          <w:sz w:val="28"/>
        </w:rPr>
      </w:pPr>
      <w:r>
        <w:rPr>
          <w:rFonts w:ascii="Times New Roman" w:hAnsi="Times New Roman"/>
          <w:color w:val="000000"/>
          <w:sz w:val="28"/>
          <w:u w:val="single"/>
        </w:rPr>
        <w:t xml:space="preserve">Університету «Україна»                                                                                           </w:t>
      </w:r>
      <w:r>
        <w:rPr>
          <w:rFonts w:ascii="Times New Roman" w:hAnsi="Times New Roman"/>
          <w:color w:val="FFFFFF"/>
          <w:sz w:val="28"/>
          <w:u w:val="single"/>
        </w:rPr>
        <w:t>.</w:t>
      </w:r>
      <w:r>
        <w:rPr>
          <w:rFonts w:ascii="Times New Roman" w:hAnsi="Times New Roman"/>
          <w:color w:val="000000"/>
          <w:sz w:val="16"/>
        </w:rPr>
        <w:t xml:space="preserve">                     (назва навчально-виховного підрозділу)</w:t>
      </w:r>
    </w:p>
    <w:p w:rsidR="00D31003" w:rsidRDefault="00D31003" w:rsidP="00DB62BC">
      <w:pPr>
        <w:suppressAutoHyphens/>
        <w:spacing w:after="0" w:line="240" w:lineRule="auto"/>
        <w:ind w:firstLine="426"/>
        <w:jc w:val="both"/>
        <w:rPr>
          <w:rFonts w:ascii="Times New Roman" w:hAnsi="Times New Roman"/>
          <w:sz w:val="28"/>
        </w:rPr>
      </w:pPr>
      <w:r>
        <w:rPr>
          <w:rFonts w:ascii="Times New Roman" w:hAnsi="Times New Roman"/>
          <w:color w:val="000000"/>
          <w:sz w:val="28"/>
        </w:rPr>
        <w:t xml:space="preserve">Обсяг, кредитів: </w:t>
      </w:r>
      <w:r>
        <w:rPr>
          <w:rFonts w:ascii="Times New Roman" w:hAnsi="Times New Roman"/>
          <w:color w:val="000000"/>
          <w:sz w:val="28"/>
          <w:u w:val="single"/>
        </w:rPr>
        <w:t>6</w:t>
      </w:r>
    </w:p>
    <w:p w:rsidR="00D31003" w:rsidRDefault="00D31003" w:rsidP="00DB62BC">
      <w:pPr>
        <w:suppressAutoHyphens/>
        <w:spacing w:after="0" w:line="240" w:lineRule="auto"/>
        <w:ind w:firstLine="426"/>
        <w:jc w:val="both"/>
        <w:rPr>
          <w:rFonts w:ascii="Times New Roman" w:hAnsi="Times New Roman"/>
          <w:color w:val="000000"/>
          <w:sz w:val="28"/>
          <w:u w:val="single"/>
        </w:rPr>
      </w:pPr>
      <w:r>
        <w:rPr>
          <w:rFonts w:ascii="Times New Roman" w:hAnsi="Times New Roman"/>
          <w:color w:val="000000"/>
          <w:sz w:val="28"/>
        </w:rPr>
        <w:t xml:space="preserve">Форма підсумкового контролю: </w:t>
      </w:r>
      <w:r>
        <w:rPr>
          <w:rFonts w:ascii="Times New Roman" w:hAnsi="Times New Roman"/>
          <w:color w:val="000000"/>
          <w:sz w:val="28"/>
          <w:u w:val="single"/>
        </w:rPr>
        <w:t>екзамен</w:t>
      </w:r>
    </w:p>
    <w:p w:rsidR="00D31003" w:rsidRDefault="00D31003" w:rsidP="00DB62BC">
      <w:pPr>
        <w:suppressAutoHyphens/>
        <w:spacing w:after="0" w:line="240" w:lineRule="auto"/>
        <w:jc w:val="both"/>
        <w:rPr>
          <w:rFonts w:ascii="Times New Roman" w:hAnsi="Times New Roman"/>
          <w:color w:val="000000"/>
          <w:sz w:val="28"/>
          <w:u w:val="single"/>
        </w:rPr>
      </w:pPr>
    </w:p>
    <w:p w:rsidR="00D31003" w:rsidRDefault="00D31003" w:rsidP="00DB62BC">
      <w:pPr>
        <w:suppressAutoHyphens/>
        <w:spacing w:after="0" w:line="240" w:lineRule="auto"/>
        <w:jc w:val="both"/>
        <w:rPr>
          <w:rFonts w:ascii="Times New Roman" w:hAnsi="Times New Roman"/>
          <w:color w:val="000000"/>
          <w:sz w:val="28"/>
          <w:u w:val="single"/>
        </w:rPr>
      </w:pPr>
    </w:p>
    <w:p w:rsidR="00D31003" w:rsidRDefault="00D31003" w:rsidP="00DB62BC">
      <w:pPr>
        <w:suppressAutoHyphens/>
        <w:spacing w:after="0" w:line="240" w:lineRule="auto"/>
        <w:jc w:val="both"/>
        <w:rPr>
          <w:rFonts w:ascii="Times New Roman" w:hAnsi="Times New Roman"/>
          <w:sz w:val="28"/>
        </w:rPr>
      </w:pPr>
    </w:p>
    <w:p w:rsidR="00D31003" w:rsidRDefault="00D31003" w:rsidP="00DB62BC">
      <w:pPr>
        <w:suppressAutoHyphens/>
        <w:spacing w:after="0" w:line="240" w:lineRule="auto"/>
        <w:jc w:val="both"/>
        <w:rPr>
          <w:rFonts w:ascii="Times New Roman" w:hAnsi="Times New Roman"/>
          <w:sz w:val="28"/>
        </w:rPr>
      </w:pPr>
    </w:p>
    <w:p w:rsidR="00D31003" w:rsidRDefault="00D31003" w:rsidP="00DB62BC">
      <w:pPr>
        <w:suppressAutoHyphens/>
        <w:spacing w:after="0" w:line="240" w:lineRule="auto"/>
        <w:jc w:val="both"/>
        <w:rPr>
          <w:rFonts w:ascii="Times New Roman" w:hAnsi="Times New Roman"/>
          <w:sz w:val="28"/>
        </w:rPr>
      </w:pPr>
    </w:p>
    <w:p w:rsidR="00D31003" w:rsidRDefault="00D31003" w:rsidP="00DB62BC">
      <w:pPr>
        <w:suppressAutoHyphens/>
        <w:spacing w:after="0" w:line="240" w:lineRule="auto"/>
        <w:jc w:val="both"/>
        <w:rPr>
          <w:rFonts w:ascii="Times New Roman" w:hAnsi="Times New Roman"/>
          <w:sz w:val="28"/>
        </w:rPr>
      </w:pPr>
    </w:p>
    <w:p w:rsidR="00D31003" w:rsidRDefault="00D31003" w:rsidP="00DB62BC">
      <w:pPr>
        <w:suppressAutoHyphens/>
        <w:spacing w:after="0" w:line="240" w:lineRule="auto"/>
        <w:jc w:val="both"/>
        <w:rPr>
          <w:rFonts w:ascii="Times New Roman" w:hAnsi="Times New Roman"/>
          <w:sz w:val="28"/>
        </w:rPr>
      </w:pPr>
    </w:p>
    <w:p w:rsidR="00D31003" w:rsidRDefault="00D31003" w:rsidP="00DB62BC">
      <w:pPr>
        <w:suppressAutoHyphens/>
        <w:spacing w:after="0" w:line="240" w:lineRule="auto"/>
        <w:jc w:val="both"/>
        <w:rPr>
          <w:rFonts w:ascii="Times New Roman" w:hAnsi="Times New Roman"/>
          <w:sz w:val="28"/>
        </w:rPr>
      </w:pPr>
    </w:p>
    <w:p w:rsidR="00D31003" w:rsidRDefault="00D31003" w:rsidP="00DB62BC">
      <w:pPr>
        <w:suppressAutoHyphens/>
        <w:spacing w:after="0" w:line="240" w:lineRule="auto"/>
        <w:jc w:val="both"/>
        <w:rPr>
          <w:rFonts w:ascii="Times New Roman" w:hAnsi="Times New Roman"/>
          <w:color w:val="000000"/>
          <w:sz w:val="28"/>
        </w:rPr>
      </w:pPr>
    </w:p>
    <w:p w:rsidR="00D31003" w:rsidRDefault="00D31003" w:rsidP="00DB62BC">
      <w:pPr>
        <w:spacing w:after="160" w:line="259" w:lineRule="auto"/>
        <w:jc w:val="center"/>
        <w:rPr>
          <w:rFonts w:ascii="Times New Roman" w:hAnsi="Times New Roman"/>
          <w:b/>
          <w:color w:val="000000"/>
          <w:sz w:val="28"/>
        </w:rPr>
      </w:pPr>
      <w:r>
        <w:rPr>
          <w:rFonts w:ascii="Times New Roman" w:hAnsi="Times New Roman"/>
          <w:b/>
          <w:color w:val="000000"/>
          <w:sz w:val="28"/>
        </w:rPr>
        <w:t>Бровари 2023 рік</w:t>
      </w:r>
    </w:p>
    <w:p w:rsidR="00D31003" w:rsidRDefault="00D31003" w:rsidP="00DB62BC">
      <w:pPr>
        <w:spacing w:after="160" w:line="259" w:lineRule="auto"/>
        <w:jc w:val="center"/>
        <w:rPr>
          <w:rFonts w:ascii="Times New Roman" w:hAnsi="Times New Roman"/>
          <w:sz w:val="28"/>
          <w:u w:val="single"/>
        </w:rPr>
      </w:pPr>
      <w:r>
        <w:rPr>
          <w:rFonts w:ascii="Times New Roman" w:hAnsi="Times New Roman"/>
          <w:b/>
          <w:color w:val="000000"/>
          <w:sz w:val="28"/>
        </w:rPr>
        <w:br w:type="column"/>
      </w:r>
      <w:r>
        <w:rPr>
          <w:rFonts w:ascii="Times New Roman" w:hAnsi="Times New Roman"/>
          <w:b/>
          <w:sz w:val="28"/>
        </w:rPr>
        <w:t>Робоча програма</w:t>
      </w:r>
      <w:r>
        <w:rPr>
          <w:rFonts w:ascii="Times New Roman" w:hAnsi="Times New Roman"/>
          <w:sz w:val="28"/>
          <w:u w:val="single"/>
        </w:rPr>
        <w:t>з дисципліни</w:t>
      </w:r>
    </w:p>
    <w:p w:rsidR="00D31003" w:rsidRDefault="00D31003" w:rsidP="00DB62BC">
      <w:pPr>
        <w:spacing w:after="160" w:line="259" w:lineRule="auto"/>
        <w:jc w:val="center"/>
        <w:rPr>
          <w:rFonts w:ascii="Times New Roman" w:hAnsi="Times New Roman"/>
          <w:b/>
          <w:sz w:val="28"/>
        </w:rPr>
      </w:pPr>
      <w:r>
        <w:rPr>
          <w:rFonts w:ascii="Times New Roman" w:hAnsi="Times New Roman"/>
          <w:b/>
          <w:sz w:val="28"/>
        </w:rPr>
        <w:t>«Живопис»</w:t>
      </w:r>
    </w:p>
    <w:p w:rsidR="00D31003" w:rsidRDefault="00D31003" w:rsidP="00DB62BC">
      <w:pPr>
        <w:spacing w:after="160" w:line="259" w:lineRule="auto"/>
        <w:jc w:val="center"/>
        <w:rPr>
          <w:rFonts w:ascii="Times New Roman" w:hAnsi="Times New Roman"/>
          <w:sz w:val="28"/>
        </w:rPr>
      </w:pPr>
      <w:r>
        <w:rPr>
          <w:rFonts w:ascii="Times New Roman" w:hAnsi="Times New Roman"/>
        </w:rPr>
        <w:t>(назва навчальної дисципліни)</w:t>
      </w:r>
    </w:p>
    <w:p w:rsidR="00D31003" w:rsidRDefault="00D31003" w:rsidP="00DB62BC">
      <w:pPr>
        <w:suppressAutoHyphens/>
        <w:spacing w:after="0" w:line="240" w:lineRule="auto"/>
        <w:jc w:val="both"/>
        <w:rPr>
          <w:rFonts w:ascii="Times New Roman" w:hAnsi="Times New Roman"/>
          <w:sz w:val="28"/>
        </w:rPr>
      </w:pPr>
      <w:r>
        <w:rPr>
          <w:rFonts w:ascii="Times New Roman" w:hAnsi="Times New Roman"/>
          <w:sz w:val="28"/>
        </w:rPr>
        <w:t>для студентів за галуззю знань</w:t>
      </w:r>
      <w:r>
        <w:rPr>
          <w:rFonts w:ascii="Times New Roman" w:hAnsi="Times New Roman"/>
          <w:sz w:val="28"/>
          <w:u w:val="single"/>
        </w:rPr>
        <w:t xml:space="preserve"> 02 Культура і мистецтво </w:t>
      </w:r>
      <w:r>
        <w:rPr>
          <w:rFonts w:ascii="Times New Roman" w:hAnsi="Times New Roman"/>
          <w:sz w:val="28"/>
        </w:rPr>
        <w:t xml:space="preserve"> спеціальністю </w:t>
      </w:r>
      <w:r>
        <w:rPr>
          <w:rFonts w:ascii="Times New Roman" w:hAnsi="Times New Roman"/>
          <w:sz w:val="28"/>
          <w:u w:val="single"/>
        </w:rPr>
        <w:t xml:space="preserve"> 022 Дизайн</w:t>
      </w:r>
      <w:r>
        <w:rPr>
          <w:rFonts w:ascii="Times New Roman" w:hAnsi="Times New Roman"/>
          <w:color w:val="FFFFFF"/>
          <w:sz w:val="28"/>
        </w:rPr>
        <w:t xml:space="preserve">. </w:t>
      </w:r>
    </w:p>
    <w:p w:rsidR="00D31003" w:rsidRDefault="00D31003" w:rsidP="00DB62BC">
      <w:pPr>
        <w:suppressAutoHyphens/>
        <w:spacing w:after="0" w:line="240" w:lineRule="auto"/>
        <w:jc w:val="both"/>
        <w:rPr>
          <w:rFonts w:ascii="Times New Roman" w:hAnsi="Times New Roman"/>
          <w:sz w:val="28"/>
        </w:rPr>
      </w:pPr>
    </w:p>
    <w:p w:rsidR="00D31003" w:rsidRDefault="00D31003" w:rsidP="00DB62BC">
      <w:pPr>
        <w:suppressAutoHyphens/>
        <w:spacing w:after="0" w:line="240" w:lineRule="auto"/>
        <w:jc w:val="both"/>
        <w:rPr>
          <w:rFonts w:ascii="Times New Roman" w:hAnsi="Times New Roman"/>
          <w:sz w:val="28"/>
        </w:rPr>
      </w:pPr>
      <w:r>
        <w:rPr>
          <w:rFonts w:ascii="Times New Roman" w:hAnsi="Times New Roman"/>
          <w:color w:val="000000"/>
          <w:sz w:val="28"/>
        </w:rPr>
        <w:t>«____» ____________ 20___ року – 29 с.</w:t>
      </w:r>
    </w:p>
    <w:p w:rsidR="00D31003" w:rsidRDefault="00D31003" w:rsidP="00DB62BC">
      <w:pPr>
        <w:suppressAutoHyphens/>
        <w:spacing w:after="0" w:line="240" w:lineRule="auto"/>
        <w:jc w:val="both"/>
        <w:rPr>
          <w:rFonts w:ascii="Times New Roman" w:hAnsi="Times New Roman"/>
          <w:color w:val="000000"/>
          <w:sz w:val="28"/>
        </w:rPr>
      </w:pPr>
    </w:p>
    <w:p w:rsidR="00D31003" w:rsidRDefault="00D31003" w:rsidP="00DB62BC">
      <w:pPr>
        <w:suppressAutoHyphens/>
        <w:spacing w:after="0" w:line="240" w:lineRule="auto"/>
        <w:jc w:val="both"/>
        <w:rPr>
          <w:rFonts w:ascii="Times New Roman" w:hAnsi="Times New Roman"/>
          <w:sz w:val="28"/>
        </w:rPr>
      </w:pPr>
      <w:r>
        <w:rPr>
          <w:rFonts w:ascii="Times New Roman" w:hAnsi="Times New Roman"/>
          <w:b/>
          <w:color w:val="000000"/>
          <w:sz w:val="28"/>
        </w:rPr>
        <w:t>Розробники:</w:t>
      </w:r>
    </w:p>
    <w:p w:rsidR="00D31003" w:rsidRDefault="00D31003" w:rsidP="00DB62BC">
      <w:pPr>
        <w:suppressAutoHyphens/>
        <w:spacing w:after="0" w:line="240" w:lineRule="auto"/>
        <w:jc w:val="both"/>
        <w:rPr>
          <w:rFonts w:ascii="Times New Roman" w:hAnsi="Times New Roman"/>
          <w:sz w:val="28"/>
        </w:rPr>
      </w:pPr>
      <w:r>
        <w:rPr>
          <w:rFonts w:ascii="Times New Roman" w:hAnsi="Times New Roman"/>
          <w:color w:val="000000"/>
          <w:sz w:val="28"/>
          <w:u w:val="single"/>
        </w:rPr>
        <w:t xml:space="preserve">Тропіна Анна Юріївна, викладач Броварського фахового коледжу Університету «Україна»     </w:t>
      </w:r>
    </w:p>
    <w:p w:rsidR="00D31003" w:rsidRDefault="00D31003" w:rsidP="00DB62BC">
      <w:pPr>
        <w:suppressAutoHyphens/>
        <w:spacing w:after="0" w:line="240" w:lineRule="auto"/>
        <w:jc w:val="both"/>
        <w:rPr>
          <w:rFonts w:ascii="Times New Roman" w:hAnsi="Times New Roman"/>
          <w:b/>
          <w:color w:val="000000"/>
          <w:sz w:val="28"/>
        </w:rPr>
      </w:pPr>
    </w:p>
    <w:p w:rsidR="00D31003" w:rsidRDefault="00D31003" w:rsidP="00DB62BC">
      <w:pPr>
        <w:suppressAutoHyphens/>
        <w:spacing w:after="0" w:line="240" w:lineRule="auto"/>
        <w:jc w:val="both"/>
        <w:rPr>
          <w:rFonts w:ascii="Times New Roman" w:hAnsi="Times New Roman"/>
          <w:sz w:val="28"/>
        </w:rPr>
      </w:pPr>
      <w:r>
        <w:rPr>
          <w:rFonts w:ascii="Times New Roman" w:hAnsi="Times New Roman"/>
          <w:b/>
          <w:sz w:val="28"/>
        </w:rPr>
        <w:t xml:space="preserve">Викладачі: </w:t>
      </w:r>
    </w:p>
    <w:p w:rsidR="00D31003" w:rsidRDefault="00D31003" w:rsidP="00DB62BC">
      <w:pPr>
        <w:suppressAutoHyphens/>
        <w:spacing w:after="0" w:line="240" w:lineRule="auto"/>
        <w:jc w:val="both"/>
        <w:rPr>
          <w:rFonts w:ascii="Times New Roman" w:hAnsi="Times New Roman"/>
          <w:sz w:val="28"/>
        </w:rPr>
      </w:pPr>
      <w:r>
        <w:rPr>
          <w:rFonts w:ascii="Times New Roman" w:hAnsi="Times New Roman"/>
          <w:color w:val="000000"/>
          <w:sz w:val="28"/>
          <w:u w:val="single"/>
        </w:rPr>
        <w:t xml:space="preserve">Тропіна Анна Юріївна, викладач Броварського фахового коледжу Університету «Україна»     </w:t>
      </w:r>
    </w:p>
    <w:p w:rsidR="00D31003" w:rsidRDefault="00D31003" w:rsidP="00DB62BC">
      <w:pPr>
        <w:suppressAutoHyphens/>
        <w:spacing w:after="0" w:line="240" w:lineRule="auto"/>
        <w:jc w:val="both"/>
        <w:rPr>
          <w:rFonts w:ascii="Times New Roman" w:hAnsi="Times New Roman"/>
          <w:b/>
          <w:color w:val="000000"/>
          <w:sz w:val="28"/>
        </w:rPr>
      </w:pPr>
    </w:p>
    <w:p w:rsidR="00D31003" w:rsidRDefault="00D31003" w:rsidP="00DB62BC">
      <w:pPr>
        <w:suppressAutoHyphens/>
        <w:spacing w:after="0" w:line="240" w:lineRule="auto"/>
        <w:jc w:val="both"/>
        <w:rPr>
          <w:rFonts w:ascii="Times New Roman" w:hAnsi="Times New Roman"/>
          <w:sz w:val="28"/>
        </w:rPr>
      </w:pPr>
      <w:r>
        <w:rPr>
          <w:rFonts w:ascii="Times New Roman" w:hAnsi="Times New Roman"/>
          <w:b/>
          <w:sz w:val="28"/>
        </w:rPr>
        <w:t xml:space="preserve">Робочу програму розглянуто і затверджено на засіданні циклової комісії </w:t>
      </w:r>
      <w:r>
        <w:rPr>
          <w:rFonts w:ascii="Times New Roman" w:hAnsi="Times New Roman"/>
          <w:sz w:val="28"/>
          <w:u w:val="single"/>
        </w:rPr>
        <w:t xml:space="preserve">Дизайн                                                                   </w:t>
      </w:r>
      <w:r>
        <w:rPr>
          <w:rFonts w:ascii="Times New Roman" w:hAnsi="Times New Roman"/>
          <w:color w:val="FFFFFF"/>
          <w:sz w:val="28"/>
          <w:u w:val="single"/>
        </w:rPr>
        <w:t>.</w:t>
      </w:r>
    </w:p>
    <w:p w:rsidR="00D31003" w:rsidRDefault="00D31003" w:rsidP="00DB62BC">
      <w:pPr>
        <w:suppressAutoHyphens/>
        <w:spacing w:after="0" w:line="240" w:lineRule="auto"/>
        <w:rPr>
          <w:rFonts w:ascii="Times New Roman" w:hAnsi="Times New Roman"/>
          <w:b/>
          <w:i/>
          <w:sz w:val="28"/>
        </w:rPr>
      </w:pPr>
    </w:p>
    <w:p w:rsidR="00D31003" w:rsidRDefault="00D31003" w:rsidP="00DB62BC">
      <w:pPr>
        <w:suppressAutoHyphens/>
        <w:spacing w:after="0" w:line="240" w:lineRule="auto"/>
        <w:rPr>
          <w:rFonts w:ascii="Times New Roman" w:hAnsi="Times New Roman"/>
          <w:sz w:val="28"/>
        </w:rPr>
      </w:pPr>
      <w:r>
        <w:rPr>
          <w:rFonts w:ascii="Times New Roman" w:hAnsi="Times New Roman"/>
          <w:sz w:val="28"/>
        </w:rPr>
        <w:t>Протокол від «____»________________20__ року № ___</w:t>
      </w:r>
    </w:p>
    <w:p w:rsidR="00D31003" w:rsidRDefault="00D31003" w:rsidP="00DB62BC">
      <w:pPr>
        <w:suppressAutoHyphens/>
        <w:spacing w:after="0" w:line="240" w:lineRule="auto"/>
        <w:rPr>
          <w:rFonts w:ascii="Times New Roman" w:hAnsi="Times New Roman"/>
          <w:sz w:val="28"/>
        </w:rPr>
      </w:pPr>
    </w:p>
    <w:p w:rsidR="00D31003" w:rsidRDefault="00D31003" w:rsidP="00DB62BC">
      <w:pPr>
        <w:suppressAutoHyphens/>
        <w:spacing w:after="0" w:line="240" w:lineRule="auto"/>
        <w:rPr>
          <w:rFonts w:ascii="Times New Roman" w:hAnsi="Times New Roman"/>
          <w:sz w:val="28"/>
        </w:rPr>
      </w:pPr>
      <w:r>
        <w:rPr>
          <w:rFonts w:ascii="Times New Roman" w:hAnsi="Times New Roman"/>
          <w:sz w:val="28"/>
        </w:rPr>
        <w:t>Голова циклової комісії  Дизайн       _______________________ (Гервас О.Г.)</w:t>
      </w:r>
    </w:p>
    <w:p w:rsidR="00D31003" w:rsidRDefault="00D31003" w:rsidP="00DB62BC">
      <w:pPr>
        <w:suppressAutoHyphens/>
        <w:spacing w:after="0" w:line="240" w:lineRule="auto"/>
        <w:rPr>
          <w:rFonts w:ascii="Times New Roman" w:hAnsi="Times New Roman"/>
          <w:sz w:val="28"/>
        </w:rPr>
      </w:pPr>
      <w:r>
        <w:rPr>
          <w:rFonts w:ascii="Times New Roman" w:hAnsi="Times New Roman"/>
        </w:rPr>
        <w:t xml:space="preserve">                                                                                                        (підпис)                          </w:t>
      </w:r>
    </w:p>
    <w:p w:rsidR="00D31003" w:rsidRDefault="00D31003" w:rsidP="00DB62BC">
      <w:pPr>
        <w:suppressAutoHyphens/>
        <w:spacing w:after="0" w:line="240" w:lineRule="auto"/>
        <w:rPr>
          <w:rFonts w:ascii="Times New Roman" w:hAnsi="Times New Roman"/>
          <w:sz w:val="28"/>
        </w:rPr>
      </w:pPr>
      <w:r>
        <w:rPr>
          <w:rFonts w:ascii="Times New Roman" w:hAnsi="Times New Roman"/>
          <w:sz w:val="28"/>
        </w:rPr>
        <w:t xml:space="preserve">«_____»___________________ 20___ року </w:t>
      </w:r>
    </w:p>
    <w:p w:rsidR="00D31003" w:rsidRDefault="00D31003" w:rsidP="00DB62BC">
      <w:pPr>
        <w:suppressAutoHyphens/>
        <w:spacing w:after="0" w:line="240" w:lineRule="auto"/>
        <w:rPr>
          <w:rFonts w:ascii="Times New Roman" w:hAnsi="Times New Roman"/>
          <w:sz w:val="28"/>
        </w:rPr>
      </w:pPr>
    </w:p>
    <w:p w:rsidR="00D31003" w:rsidRDefault="00D31003" w:rsidP="00DB62BC">
      <w:pPr>
        <w:suppressAutoHyphens/>
        <w:spacing w:after="0" w:line="240" w:lineRule="auto"/>
        <w:rPr>
          <w:rFonts w:ascii="Times New Roman" w:hAnsi="Times New Roman"/>
          <w:sz w:val="28"/>
        </w:rPr>
      </w:pPr>
    </w:p>
    <w:p w:rsidR="00D31003" w:rsidRDefault="00D31003" w:rsidP="00DB62BC">
      <w:pPr>
        <w:tabs>
          <w:tab w:val="right" w:leader="underscore" w:pos="8864"/>
        </w:tabs>
        <w:spacing w:after="0" w:line="240" w:lineRule="auto"/>
        <w:ind w:right="-1"/>
        <w:jc w:val="both"/>
        <w:rPr>
          <w:rFonts w:ascii="Times New Roman" w:hAnsi="Times New Roman"/>
          <w:sz w:val="23"/>
        </w:rPr>
      </w:pPr>
      <w:r>
        <w:rPr>
          <w:rFonts w:ascii="Times New Roman" w:hAnsi="Times New Roman"/>
          <w:b/>
          <w:sz w:val="28"/>
        </w:rPr>
        <w:t>Робочу програму погоджено з гарантом освітньої (професійної / наукової) програми</w:t>
      </w:r>
      <w:r>
        <w:rPr>
          <w:rFonts w:ascii="Times New Roman" w:hAnsi="Times New Roman"/>
          <w:b/>
          <w:i/>
          <w:sz w:val="28"/>
        </w:rPr>
        <w:t xml:space="preserve"> (керівником проектної групи)</w:t>
      </w:r>
    </w:p>
    <w:p w:rsidR="00D31003" w:rsidRDefault="00D31003" w:rsidP="00DB62BC">
      <w:pPr>
        <w:tabs>
          <w:tab w:val="right" w:leader="underscore" w:pos="8864"/>
        </w:tabs>
        <w:spacing w:after="0" w:line="240" w:lineRule="auto"/>
        <w:ind w:right="-1"/>
        <w:jc w:val="both"/>
        <w:rPr>
          <w:rFonts w:ascii="Times New Roman" w:hAnsi="Times New Roman"/>
          <w:sz w:val="23"/>
        </w:rPr>
      </w:pPr>
      <w:r>
        <w:rPr>
          <w:rFonts w:ascii="Times New Roman" w:hAnsi="Times New Roman"/>
          <w:i/>
          <w:sz w:val="28"/>
        </w:rPr>
        <w:t>__________________________________________________________________</w:t>
      </w:r>
    </w:p>
    <w:p w:rsidR="00D31003" w:rsidRDefault="00D31003" w:rsidP="00DB62BC">
      <w:pPr>
        <w:spacing w:after="0" w:line="240" w:lineRule="auto"/>
        <w:ind w:right="-1"/>
        <w:jc w:val="center"/>
        <w:rPr>
          <w:rFonts w:ascii="Times New Roman" w:hAnsi="Times New Roman"/>
          <w:sz w:val="14"/>
        </w:rPr>
      </w:pPr>
      <w:r>
        <w:rPr>
          <w:rFonts w:ascii="Times New Roman" w:hAnsi="Times New Roman"/>
          <w:sz w:val="20"/>
        </w:rPr>
        <w:t>(назва освітньої програми)</w:t>
      </w:r>
    </w:p>
    <w:p w:rsidR="00D31003" w:rsidRDefault="00D31003" w:rsidP="00DB62BC">
      <w:pPr>
        <w:tabs>
          <w:tab w:val="left" w:leader="underscore" w:pos="414"/>
          <w:tab w:val="left" w:leader="underscore" w:pos="865"/>
          <w:tab w:val="right" w:leader="underscore" w:pos="1838"/>
        </w:tabs>
        <w:spacing w:after="0" w:line="240" w:lineRule="auto"/>
        <w:ind w:right="1699"/>
        <w:rPr>
          <w:rFonts w:ascii="Times New Roman" w:hAnsi="Times New Roman"/>
          <w:sz w:val="23"/>
        </w:rPr>
      </w:pPr>
      <w:r>
        <w:rPr>
          <w:rFonts w:ascii="Times New Roman" w:hAnsi="Times New Roman"/>
          <w:sz w:val="28"/>
        </w:rPr>
        <w:tab/>
        <w:t>.________________. 20___ р.</w:t>
      </w:r>
    </w:p>
    <w:p w:rsidR="00D31003" w:rsidRDefault="00D31003" w:rsidP="00DB62BC">
      <w:pPr>
        <w:spacing w:after="0" w:line="240" w:lineRule="auto"/>
        <w:ind w:right="-1"/>
        <w:rPr>
          <w:rFonts w:ascii="Times New Roman" w:hAnsi="Times New Roman"/>
          <w:sz w:val="28"/>
        </w:rPr>
      </w:pPr>
    </w:p>
    <w:p w:rsidR="00D31003" w:rsidRDefault="00D31003" w:rsidP="00DB62BC">
      <w:pPr>
        <w:spacing w:after="0" w:line="240" w:lineRule="auto"/>
        <w:ind w:right="-1"/>
        <w:rPr>
          <w:rFonts w:ascii="Times New Roman" w:hAnsi="Times New Roman"/>
          <w:sz w:val="23"/>
        </w:rPr>
      </w:pPr>
      <w:r>
        <w:rPr>
          <w:rFonts w:ascii="Times New Roman" w:hAnsi="Times New Roman"/>
          <w:sz w:val="28"/>
        </w:rPr>
        <w:t xml:space="preserve">Гарант освітньої (професійної/наукової) програми (керівник проектної групи) </w:t>
      </w:r>
    </w:p>
    <w:p w:rsidR="00D31003" w:rsidRDefault="00D31003" w:rsidP="00DB62BC">
      <w:pPr>
        <w:suppressAutoHyphens/>
        <w:spacing w:after="0" w:line="240" w:lineRule="auto"/>
        <w:rPr>
          <w:rFonts w:ascii="Times New Roman" w:hAnsi="Times New Roman"/>
          <w:sz w:val="28"/>
        </w:rPr>
      </w:pPr>
      <w:r>
        <w:rPr>
          <w:rFonts w:ascii="Times New Roman" w:hAnsi="Times New Roman"/>
          <w:sz w:val="28"/>
        </w:rPr>
        <w:t xml:space="preserve">                                       _______________________ (__________________)</w:t>
      </w:r>
    </w:p>
    <w:p w:rsidR="00D31003" w:rsidRDefault="00D31003" w:rsidP="00DB62BC">
      <w:pPr>
        <w:spacing w:after="160" w:line="259" w:lineRule="auto"/>
        <w:ind w:left="720"/>
      </w:pPr>
      <w:r>
        <w:rPr>
          <w:rFonts w:ascii="Times New Roman" w:hAnsi="Times New Roman"/>
        </w:rPr>
        <w:t xml:space="preserve">                                                           (підпис)                            (прізвище та ініціали)</w:t>
      </w:r>
    </w:p>
    <w:p w:rsidR="00D31003" w:rsidRDefault="00D31003" w:rsidP="00FE2A2C">
      <w:pPr>
        <w:spacing w:after="160" w:line="259" w:lineRule="auto"/>
        <w:ind w:left="720"/>
        <w:jc w:val="center"/>
        <w:rPr>
          <w:rFonts w:ascii="Times New Roman" w:hAnsi="Times New Roman"/>
          <w:sz w:val="28"/>
        </w:rPr>
      </w:pPr>
      <w:r>
        <w:br w:type="column"/>
      </w:r>
      <w:r>
        <w:rPr>
          <w:rFonts w:ascii="Times New Roman" w:hAnsi="Times New Roman"/>
          <w:b/>
          <w:color w:val="000000"/>
          <w:sz w:val="28"/>
        </w:rPr>
        <w:t>ПРОЛОНГАЦІЯ РОБОЧОЇ НАВЧАЛЬНОЇ ПРОГРАМИ</w:t>
      </w:r>
    </w:p>
    <w:p w:rsidR="00D31003" w:rsidRDefault="00D31003" w:rsidP="00DB62BC">
      <w:pPr>
        <w:tabs>
          <w:tab w:val="left" w:pos="2030"/>
        </w:tabs>
        <w:spacing w:after="120" w:line="240" w:lineRule="auto"/>
        <w:rPr>
          <w:rFonts w:ascii="Times New Roman" w:hAnsi="Times New Roman"/>
          <w:b/>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8"/>
        <w:gridCol w:w="1798"/>
        <w:gridCol w:w="1694"/>
        <w:gridCol w:w="1910"/>
        <w:gridCol w:w="1921"/>
      </w:tblGrid>
      <w:tr w:rsidR="00D31003" w:rsidTr="004E510F">
        <w:trPr>
          <w:trHeight w:val="412"/>
        </w:trPr>
        <w:tc>
          <w:tcPr>
            <w:tcW w:w="2258" w:type="dxa"/>
            <w:tcMar>
              <w:left w:w="10" w:type="dxa"/>
              <w:right w:w="10" w:type="dxa"/>
            </w:tcMar>
          </w:tcPr>
          <w:p w:rsidR="00D31003" w:rsidRDefault="00D31003" w:rsidP="004E510F">
            <w:pPr>
              <w:tabs>
                <w:tab w:val="left" w:pos="2030"/>
              </w:tabs>
              <w:spacing w:after="120" w:line="240" w:lineRule="auto"/>
              <w:jc w:val="center"/>
              <w:rPr>
                <w:rFonts w:ascii="Times New Roman" w:hAnsi="Times New Roman"/>
                <w:sz w:val="28"/>
              </w:rPr>
            </w:pPr>
            <w:r>
              <w:rPr>
                <w:rFonts w:ascii="Times New Roman" w:hAnsi="Times New Roman"/>
                <w:color w:val="000000"/>
                <w:sz w:val="28"/>
              </w:rPr>
              <w:t>Навчальний рік</w:t>
            </w:r>
          </w:p>
        </w:tc>
        <w:tc>
          <w:tcPr>
            <w:tcW w:w="1798" w:type="dxa"/>
            <w:tcMar>
              <w:left w:w="10" w:type="dxa"/>
              <w:right w:w="10" w:type="dxa"/>
            </w:tcMar>
          </w:tcPr>
          <w:p w:rsidR="00D31003" w:rsidRDefault="00D31003" w:rsidP="004E510F">
            <w:pPr>
              <w:tabs>
                <w:tab w:val="left" w:pos="2030"/>
              </w:tabs>
              <w:spacing w:after="120" w:line="240" w:lineRule="auto"/>
              <w:jc w:val="center"/>
              <w:rPr>
                <w:rFonts w:ascii="Times New Roman" w:hAnsi="Times New Roman"/>
                <w:sz w:val="28"/>
              </w:rPr>
            </w:pPr>
            <w:r>
              <w:rPr>
                <w:rFonts w:ascii="Times New Roman" w:hAnsi="Times New Roman"/>
                <w:color w:val="000000"/>
                <w:sz w:val="28"/>
              </w:rPr>
              <w:t>20___/20___</w:t>
            </w:r>
          </w:p>
        </w:tc>
        <w:tc>
          <w:tcPr>
            <w:tcW w:w="1694" w:type="dxa"/>
            <w:tcMar>
              <w:left w:w="10" w:type="dxa"/>
              <w:right w:w="10" w:type="dxa"/>
            </w:tcMar>
          </w:tcPr>
          <w:p w:rsidR="00D31003" w:rsidRDefault="00D31003" w:rsidP="004E510F">
            <w:pPr>
              <w:tabs>
                <w:tab w:val="left" w:pos="2030"/>
              </w:tabs>
              <w:spacing w:after="120" w:line="240" w:lineRule="auto"/>
              <w:jc w:val="center"/>
              <w:rPr>
                <w:rFonts w:ascii="Times New Roman" w:hAnsi="Times New Roman"/>
                <w:sz w:val="28"/>
              </w:rPr>
            </w:pPr>
            <w:r>
              <w:rPr>
                <w:rFonts w:ascii="Times New Roman" w:hAnsi="Times New Roman"/>
                <w:color w:val="000000"/>
                <w:sz w:val="28"/>
              </w:rPr>
              <w:t>20___/20___</w:t>
            </w:r>
          </w:p>
        </w:tc>
        <w:tc>
          <w:tcPr>
            <w:tcW w:w="1910" w:type="dxa"/>
            <w:tcMar>
              <w:left w:w="10" w:type="dxa"/>
              <w:right w:w="10" w:type="dxa"/>
            </w:tcMar>
          </w:tcPr>
          <w:p w:rsidR="00D31003" w:rsidRDefault="00D31003" w:rsidP="004E510F">
            <w:pPr>
              <w:tabs>
                <w:tab w:val="left" w:pos="2030"/>
              </w:tabs>
              <w:spacing w:after="120" w:line="240" w:lineRule="auto"/>
              <w:jc w:val="center"/>
              <w:rPr>
                <w:rFonts w:ascii="Times New Roman" w:hAnsi="Times New Roman"/>
                <w:sz w:val="28"/>
              </w:rPr>
            </w:pPr>
            <w:r>
              <w:rPr>
                <w:rFonts w:ascii="Times New Roman" w:hAnsi="Times New Roman"/>
                <w:color w:val="000000"/>
                <w:sz w:val="28"/>
              </w:rPr>
              <w:t>20___/20___</w:t>
            </w:r>
          </w:p>
        </w:tc>
        <w:tc>
          <w:tcPr>
            <w:tcW w:w="1921" w:type="dxa"/>
            <w:tcMar>
              <w:left w:w="10" w:type="dxa"/>
              <w:right w:w="10" w:type="dxa"/>
            </w:tcMar>
          </w:tcPr>
          <w:p w:rsidR="00D31003" w:rsidRDefault="00D31003" w:rsidP="004E510F">
            <w:pPr>
              <w:tabs>
                <w:tab w:val="left" w:pos="2030"/>
              </w:tabs>
              <w:spacing w:after="120" w:line="240" w:lineRule="auto"/>
              <w:jc w:val="center"/>
              <w:rPr>
                <w:rFonts w:ascii="Times New Roman" w:hAnsi="Times New Roman"/>
                <w:sz w:val="28"/>
              </w:rPr>
            </w:pPr>
            <w:r>
              <w:rPr>
                <w:rFonts w:ascii="Times New Roman" w:hAnsi="Times New Roman"/>
                <w:color w:val="000000"/>
                <w:sz w:val="28"/>
              </w:rPr>
              <w:t>20___/20___</w:t>
            </w:r>
          </w:p>
        </w:tc>
      </w:tr>
      <w:tr w:rsidR="00D31003" w:rsidTr="004E510F">
        <w:tc>
          <w:tcPr>
            <w:tcW w:w="2258" w:type="dxa"/>
            <w:tcMar>
              <w:left w:w="10" w:type="dxa"/>
              <w:right w:w="10" w:type="dxa"/>
            </w:tcMar>
          </w:tcPr>
          <w:p w:rsidR="00D31003" w:rsidRDefault="00D31003" w:rsidP="004E510F">
            <w:pPr>
              <w:tabs>
                <w:tab w:val="left" w:pos="2030"/>
              </w:tabs>
              <w:spacing w:after="120" w:line="240" w:lineRule="auto"/>
              <w:jc w:val="center"/>
              <w:rPr>
                <w:rFonts w:ascii="Times New Roman" w:hAnsi="Times New Roman"/>
                <w:sz w:val="28"/>
              </w:rPr>
            </w:pPr>
            <w:r>
              <w:rPr>
                <w:rFonts w:ascii="Times New Roman" w:hAnsi="Times New Roman"/>
                <w:color w:val="000000"/>
                <w:sz w:val="28"/>
              </w:rPr>
              <w:t>Дата засідання кафедри / циклової комісії</w:t>
            </w:r>
          </w:p>
        </w:tc>
        <w:tc>
          <w:tcPr>
            <w:tcW w:w="1798" w:type="dxa"/>
            <w:tcMar>
              <w:left w:w="10" w:type="dxa"/>
              <w:right w:w="10" w:type="dxa"/>
            </w:tcMar>
          </w:tcPr>
          <w:p w:rsidR="00D31003" w:rsidRDefault="00D31003" w:rsidP="004E510F">
            <w:pPr>
              <w:tabs>
                <w:tab w:val="left" w:pos="2030"/>
              </w:tabs>
              <w:spacing w:after="120" w:line="240" w:lineRule="auto"/>
              <w:rPr>
                <w:rFonts w:ascii="Times New Roman" w:hAnsi="Times New Roman"/>
                <w:color w:val="000000"/>
                <w:sz w:val="28"/>
              </w:rPr>
            </w:pPr>
          </w:p>
        </w:tc>
        <w:tc>
          <w:tcPr>
            <w:tcW w:w="1694" w:type="dxa"/>
            <w:tcMar>
              <w:left w:w="10" w:type="dxa"/>
              <w:right w:w="10" w:type="dxa"/>
            </w:tcMar>
          </w:tcPr>
          <w:p w:rsidR="00D31003" w:rsidRDefault="00D31003" w:rsidP="004E510F">
            <w:pPr>
              <w:tabs>
                <w:tab w:val="left" w:pos="2030"/>
              </w:tabs>
              <w:spacing w:after="120" w:line="240" w:lineRule="auto"/>
              <w:rPr>
                <w:rFonts w:ascii="Times New Roman" w:hAnsi="Times New Roman"/>
                <w:color w:val="000000"/>
                <w:sz w:val="28"/>
              </w:rPr>
            </w:pPr>
          </w:p>
        </w:tc>
        <w:tc>
          <w:tcPr>
            <w:tcW w:w="1910" w:type="dxa"/>
            <w:tcMar>
              <w:left w:w="10" w:type="dxa"/>
              <w:right w:w="10" w:type="dxa"/>
            </w:tcMar>
          </w:tcPr>
          <w:p w:rsidR="00D31003" w:rsidRDefault="00D31003" w:rsidP="004E510F">
            <w:pPr>
              <w:tabs>
                <w:tab w:val="left" w:pos="2030"/>
              </w:tabs>
              <w:spacing w:after="120" w:line="240" w:lineRule="auto"/>
              <w:rPr>
                <w:rFonts w:ascii="Times New Roman" w:hAnsi="Times New Roman"/>
                <w:color w:val="000000"/>
                <w:sz w:val="28"/>
              </w:rPr>
            </w:pPr>
          </w:p>
        </w:tc>
        <w:tc>
          <w:tcPr>
            <w:tcW w:w="1921" w:type="dxa"/>
            <w:tcMar>
              <w:left w:w="10" w:type="dxa"/>
              <w:right w:w="10" w:type="dxa"/>
            </w:tcMar>
          </w:tcPr>
          <w:p w:rsidR="00D31003" w:rsidRDefault="00D31003" w:rsidP="004E510F">
            <w:pPr>
              <w:tabs>
                <w:tab w:val="left" w:pos="2030"/>
              </w:tabs>
              <w:spacing w:after="120" w:line="240" w:lineRule="auto"/>
              <w:rPr>
                <w:rFonts w:ascii="Times New Roman" w:hAnsi="Times New Roman"/>
                <w:color w:val="000000"/>
                <w:sz w:val="28"/>
              </w:rPr>
            </w:pPr>
          </w:p>
        </w:tc>
      </w:tr>
      <w:tr w:rsidR="00D31003" w:rsidTr="004E510F">
        <w:tc>
          <w:tcPr>
            <w:tcW w:w="2258" w:type="dxa"/>
            <w:tcMar>
              <w:left w:w="10" w:type="dxa"/>
              <w:right w:w="10" w:type="dxa"/>
            </w:tcMar>
          </w:tcPr>
          <w:p w:rsidR="00D31003" w:rsidRDefault="00D31003" w:rsidP="004E510F">
            <w:pPr>
              <w:tabs>
                <w:tab w:val="left" w:pos="2030"/>
              </w:tabs>
              <w:spacing w:after="120" w:line="240" w:lineRule="auto"/>
              <w:jc w:val="center"/>
              <w:rPr>
                <w:rFonts w:ascii="Times New Roman" w:hAnsi="Times New Roman"/>
                <w:sz w:val="28"/>
              </w:rPr>
            </w:pPr>
            <w:r>
              <w:rPr>
                <w:rFonts w:ascii="Times New Roman" w:hAnsi="Times New Roman"/>
                <w:color w:val="000000"/>
                <w:sz w:val="28"/>
              </w:rPr>
              <w:t>№ протоколу</w:t>
            </w:r>
          </w:p>
        </w:tc>
        <w:tc>
          <w:tcPr>
            <w:tcW w:w="1798" w:type="dxa"/>
            <w:tcMar>
              <w:left w:w="10" w:type="dxa"/>
              <w:right w:w="10" w:type="dxa"/>
            </w:tcMar>
          </w:tcPr>
          <w:p w:rsidR="00D31003" w:rsidRDefault="00D31003" w:rsidP="004E510F">
            <w:pPr>
              <w:tabs>
                <w:tab w:val="left" w:pos="2030"/>
              </w:tabs>
              <w:spacing w:after="120" w:line="240" w:lineRule="auto"/>
              <w:rPr>
                <w:rFonts w:ascii="Times New Roman" w:hAnsi="Times New Roman"/>
                <w:b/>
                <w:color w:val="000000"/>
                <w:sz w:val="28"/>
              </w:rPr>
            </w:pPr>
          </w:p>
        </w:tc>
        <w:tc>
          <w:tcPr>
            <w:tcW w:w="1694" w:type="dxa"/>
            <w:tcMar>
              <w:left w:w="10" w:type="dxa"/>
              <w:right w:w="10" w:type="dxa"/>
            </w:tcMar>
          </w:tcPr>
          <w:p w:rsidR="00D31003" w:rsidRDefault="00D31003" w:rsidP="004E510F">
            <w:pPr>
              <w:tabs>
                <w:tab w:val="left" w:pos="2030"/>
              </w:tabs>
              <w:spacing w:after="120" w:line="240" w:lineRule="auto"/>
              <w:rPr>
                <w:rFonts w:ascii="Times New Roman" w:hAnsi="Times New Roman"/>
                <w:b/>
                <w:color w:val="000000"/>
                <w:sz w:val="28"/>
              </w:rPr>
            </w:pPr>
          </w:p>
        </w:tc>
        <w:tc>
          <w:tcPr>
            <w:tcW w:w="1910" w:type="dxa"/>
            <w:tcMar>
              <w:left w:w="10" w:type="dxa"/>
              <w:right w:w="10" w:type="dxa"/>
            </w:tcMar>
          </w:tcPr>
          <w:p w:rsidR="00D31003" w:rsidRDefault="00D31003" w:rsidP="004E510F">
            <w:pPr>
              <w:tabs>
                <w:tab w:val="left" w:pos="2030"/>
              </w:tabs>
              <w:spacing w:after="120" w:line="240" w:lineRule="auto"/>
              <w:rPr>
                <w:rFonts w:ascii="Times New Roman" w:hAnsi="Times New Roman"/>
                <w:b/>
                <w:color w:val="000000"/>
                <w:sz w:val="28"/>
              </w:rPr>
            </w:pPr>
          </w:p>
        </w:tc>
        <w:tc>
          <w:tcPr>
            <w:tcW w:w="1921" w:type="dxa"/>
            <w:tcMar>
              <w:left w:w="10" w:type="dxa"/>
              <w:right w:w="10" w:type="dxa"/>
            </w:tcMar>
          </w:tcPr>
          <w:p w:rsidR="00D31003" w:rsidRDefault="00D31003" w:rsidP="004E510F">
            <w:pPr>
              <w:tabs>
                <w:tab w:val="left" w:pos="2030"/>
              </w:tabs>
              <w:spacing w:after="120" w:line="240" w:lineRule="auto"/>
              <w:rPr>
                <w:rFonts w:ascii="Times New Roman" w:hAnsi="Times New Roman"/>
                <w:b/>
                <w:color w:val="000000"/>
                <w:sz w:val="28"/>
              </w:rPr>
            </w:pPr>
          </w:p>
        </w:tc>
      </w:tr>
      <w:tr w:rsidR="00D31003" w:rsidTr="004E510F">
        <w:trPr>
          <w:trHeight w:val="70"/>
        </w:trPr>
        <w:tc>
          <w:tcPr>
            <w:tcW w:w="2258" w:type="dxa"/>
            <w:tcMar>
              <w:left w:w="10" w:type="dxa"/>
              <w:right w:w="10" w:type="dxa"/>
            </w:tcMar>
          </w:tcPr>
          <w:p w:rsidR="00D31003" w:rsidRDefault="00D31003" w:rsidP="004E510F">
            <w:pPr>
              <w:tabs>
                <w:tab w:val="left" w:pos="2030"/>
              </w:tabs>
              <w:spacing w:after="120" w:line="240" w:lineRule="auto"/>
              <w:jc w:val="center"/>
              <w:rPr>
                <w:rFonts w:ascii="Times New Roman" w:hAnsi="Times New Roman"/>
                <w:sz w:val="28"/>
              </w:rPr>
            </w:pPr>
            <w:r>
              <w:rPr>
                <w:rFonts w:ascii="Times New Roman" w:hAnsi="Times New Roman"/>
                <w:color w:val="000000"/>
                <w:sz w:val="28"/>
              </w:rPr>
              <w:t>Підпис завідувача кафедри / голови циклової комісії</w:t>
            </w:r>
          </w:p>
        </w:tc>
        <w:tc>
          <w:tcPr>
            <w:tcW w:w="1798" w:type="dxa"/>
            <w:tcMar>
              <w:left w:w="10" w:type="dxa"/>
              <w:right w:w="10" w:type="dxa"/>
            </w:tcMar>
          </w:tcPr>
          <w:p w:rsidR="00D31003" w:rsidRDefault="00D31003" w:rsidP="004E510F">
            <w:pPr>
              <w:tabs>
                <w:tab w:val="left" w:pos="2030"/>
              </w:tabs>
              <w:spacing w:after="120" w:line="240" w:lineRule="auto"/>
              <w:rPr>
                <w:rFonts w:ascii="Times New Roman" w:hAnsi="Times New Roman"/>
                <w:b/>
                <w:color w:val="000000"/>
                <w:sz w:val="28"/>
              </w:rPr>
            </w:pPr>
          </w:p>
        </w:tc>
        <w:tc>
          <w:tcPr>
            <w:tcW w:w="1694" w:type="dxa"/>
            <w:tcMar>
              <w:left w:w="10" w:type="dxa"/>
              <w:right w:w="10" w:type="dxa"/>
            </w:tcMar>
          </w:tcPr>
          <w:p w:rsidR="00D31003" w:rsidRDefault="00D31003" w:rsidP="004E510F">
            <w:pPr>
              <w:tabs>
                <w:tab w:val="left" w:pos="2030"/>
              </w:tabs>
              <w:spacing w:after="120" w:line="240" w:lineRule="auto"/>
              <w:rPr>
                <w:rFonts w:ascii="Times New Roman" w:hAnsi="Times New Roman"/>
                <w:b/>
                <w:color w:val="000000"/>
                <w:sz w:val="28"/>
              </w:rPr>
            </w:pPr>
          </w:p>
        </w:tc>
        <w:tc>
          <w:tcPr>
            <w:tcW w:w="1910" w:type="dxa"/>
            <w:tcMar>
              <w:left w:w="10" w:type="dxa"/>
              <w:right w:w="10" w:type="dxa"/>
            </w:tcMar>
          </w:tcPr>
          <w:p w:rsidR="00D31003" w:rsidRDefault="00D31003" w:rsidP="004E510F">
            <w:pPr>
              <w:tabs>
                <w:tab w:val="left" w:pos="2030"/>
              </w:tabs>
              <w:spacing w:after="120" w:line="240" w:lineRule="auto"/>
              <w:rPr>
                <w:rFonts w:ascii="Times New Roman" w:hAnsi="Times New Roman"/>
                <w:b/>
                <w:color w:val="000000"/>
                <w:sz w:val="28"/>
              </w:rPr>
            </w:pPr>
          </w:p>
        </w:tc>
        <w:tc>
          <w:tcPr>
            <w:tcW w:w="1921" w:type="dxa"/>
            <w:tcMar>
              <w:left w:w="10" w:type="dxa"/>
              <w:right w:w="10" w:type="dxa"/>
            </w:tcMar>
          </w:tcPr>
          <w:p w:rsidR="00D31003" w:rsidRDefault="00D31003" w:rsidP="004E510F">
            <w:pPr>
              <w:tabs>
                <w:tab w:val="left" w:pos="2030"/>
              </w:tabs>
              <w:spacing w:after="120" w:line="240" w:lineRule="auto"/>
              <w:rPr>
                <w:rFonts w:ascii="Times New Roman" w:hAnsi="Times New Roman"/>
                <w:b/>
                <w:color w:val="000000"/>
                <w:sz w:val="28"/>
              </w:rPr>
            </w:pPr>
          </w:p>
        </w:tc>
      </w:tr>
    </w:tbl>
    <w:p w:rsidR="00D31003" w:rsidRDefault="00D31003" w:rsidP="00DB62BC">
      <w:pPr>
        <w:tabs>
          <w:tab w:val="left" w:leader="underscore" w:pos="399"/>
          <w:tab w:val="left" w:leader="underscore" w:pos="1652"/>
        </w:tabs>
        <w:spacing w:after="0" w:line="240" w:lineRule="auto"/>
        <w:ind w:left="360" w:right="1699"/>
        <w:rPr>
          <w:rFonts w:ascii="Times New Roman" w:hAnsi="Times New Roman"/>
          <w:color w:val="000000"/>
          <w:sz w:val="28"/>
        </w:rPr>
      </w:pPr>
    </w:p>
    <w:p w:rsidR="00D31003" w:rsidRDefault="00D31003" w:rsidP="00DB62BC">
      <w:pPr>
        <w:tabs>
          <w:tab w:val="left" w:leader="underscore" w:pos="399"/>
          <w:tab w:val="left" w:leader="underscore" w:pos="1652"/>
        </w:tabs>
        <w:spacing w:after="0" w:line="240" w:lineRule="auto"/>
        <w:ind w:left="360" w:right="1699"/>
        <w:rPr>
          <w:rFonts w:ascii="Times New Roman" w:hAnsi="Times New Roman"/>
          <w:color w:val="000000"/>
          <w:sz w:val="28"/>
        </w:rPr>
      </w:pPr>
    </w:p>
    <w:p w:rsidR="00D31003" w:rsidRDefault="00D31003" w:rsidP="00DB62BC">
      <w:pPr>
        <w:tabs>
          <w:tab w:val="left" w:pos="2030"/>
          <w:tab w:val="left" w:pos="10065"/>
        </w:tabs>
        <w:suppressAutoHyphens/>
        <w:spacing w:after="0" w:line="240" w:lineRule="auto"/>
        <w:jc w:val="both"/>
        <w:rPr>
          <w:rFonts w:ascii="Times New Roman" w:hAnsi="Times New Roman"/>
          <w:sz w:val="28"/>
        </w:rPr>
      </w:pPr>
      <w:r>
        <w:rPr>
          <w:rFonts w:ascii="Times New Roman" w:hAnsi="Times New Roman"/>
          <w:color w:val="000000"/>
          <w:sz w:val="28"/>
        </w:rPr>
        <w:t xml:space="preserve">Матеріали до курсу розміщені на сайті Інтернет-підтримки навчального процесу </w:t>
      </w:r>
      <w:hyperlink r:id="rId7" w:history="1">
        <w:r>
          <w:rPr>
            <w:rFonts w:ascii="Times New Roman" w:hAnsi="Times New Roman"/>
            <w:color w:val="0000FF"/>
            <w:sz w:val="28"/>
            <w:u w:val="single"/>
          </w:rPr>
          <w:t>http://vo.ukraine.edu.ua/</w:t>
        </w:r>
      </w:hyperlink>
      <w:r>
        <w:rPr>
          <w:rFonts w:ascii="Times New Roman" w:hAnsi="Times New Roman"/>
          <w:color w:val="000000"/>
          <w:sz w:val="28"/>
        </w:rPr>
        <w:t xml:space="preserve">за адресою: </w:t>
      </w:r>
      <w:r>
        <w:rPr>
          <w:rFonts w:ascii="Times New Roman" w:hAnsi="Times New Roman"/>
          <w:b/>
          <w:color w:val="000000"/>
          <w:sz w:val="28"/>
        </w:rPr>
        <w:t>____________________________.</w:t>
      </w:r>
    </w:p>
    <w:p w:rsidR="00D31003" w:rsidRDefault="00D31003" w:rsidP="00DB62BC">
      <w:pPr>
        <w:tabs>
          <w:tab w:val="left" w:pos="2030"/>
        </w:tabs>
        <w:spacing w:after="120" w:line="240" w:lineRule="auto"/>
        <w:rPr>
          <w:rFonts w:ascii="Times New Roman" w:hAnsi="Times New Roman"/>
          <w:sz w:val="28"/>
        </w:rPr>
      </w:pP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t>(вказати адресу)</w:t>
      </w:r>
    </w:p>
    <w:p w:rsidR="00D31003" w:rsidRDefault="00D31003" w:rsidP="00DB62BC">
      <w:pPr>
        <w:tabs>
          <w:tab w:val="left" w:leader="underscore" w:pos="399"/>
          <w:tab w:val="left" w:leader="underscore" w:pos="1652"/>
        </w:tabs>
        <w:spacing w:after="0" w:line="240" w:lineRule="auto"/>
        <w:ind w:left="360" w:right="1699"/>
        <w:rPr>
          <w:rFonts w:ascii="Times New Roman" w:hAnsi="Times New Roman"/>
          <w:color w:val="000000"/>
          <w:sz w:val="28"/>
        </w:rPr>
      </w:pPr>
    </w:p>
    <w:p w:rsidR="00D31003" w:rsidRDefault="00D31003" w:rsidP="00DB62BC">
      <w:pPr>
        <w:tabs>
          <w:tab w:val="left" w:leader="underscore" w:pos="399"/>
          <w:tab w:val="left" w:leader="underscore" w:pos="1652"/>
        </w:tabs>
        <w:spacing w:after="0" w:line="240" w:lineRule="auto"/>
        <w:ind w:left="360" w:right="1699"/>
        <w:rPr>
          <w:rFonts w:ascii="Times New Roman" w:hAnsi="Times New Roman"/>
          <w:color w:val="000000"/>
          <w:sz w:val="28"/>
        </w:rPr>
      </w:pPr>
    </w:p>
    <w:p w:rsidR="00D31003" w:rsidRDefault="00D31003" w:rsidP="00DB62BC">
      <w:pPr>
        <w:tabs>
          <w:tab w:val="left" w:leader="underscore" w:pos="284"/>
          <w:tab w:val="left" w:leader="underscore" w:pos="865"/>
          <w:tab w:val="right" w:leader="underscore" w:pos="1838"/>
          <w:tab w:val="left" w:pos="9214"/>
        </w:tabs>
        <w:spacing w:after="0" w:line="240" w:lineRule="auto"/>
        <w:ind w:right="-1"/>
        <w:rPr>
          <w:rFonts w:ascii="Times New Roman" w:hAnsi="Times New Roman"/>
          <w:sz w:val="23"/>
        </w:rPr>
      </w:pPr>
      <w:r>
        <w:rPr>
          <w:rFonts w:ascii="Times New Roman" w:hAnsi="Times New Roman"/>
          <w:b/>
          <w:color w:val="000000"/>
          <w:sz w:val="28"/>
        </w:rPr>
        <w:t>Робочу програму перевірено</w:t>
      </w:r>
      <w:r>
        <w:rPr>
          <w:rFonts w:ascii="Times New Roman" w:hAnsi="Times New Roman"/>
          <w:color w:val="000000"/>
          <w:sz w:val="28"/>
        </w:rPr>
        <w:br/>
        <w:t>________________ 20___ р.</w:t>
      </w:r>
    </w:p>
    <w:p w:rsidR="00D31003" w:rsidRDefault="00D31003" w:rsidP="00DB62BC">
      <w:pPr>
        <w:tabs>
          <w:tab w:val="left" w:leader="underscore" w:pos="284"/>
          <w:tab w:val="left" w:leader="underscore" w:pos="1652"/>
          <w:tab w:val="left" w:pos="9214"/>
        </w:tabs>
        <w:spacing w:after="0" w:line="240" w:lineRule="auto"/>
        <w:ind w:right="-1"/>
        <w:rPr>
          <w:rFonts w:ascii="Times New Roman" w:hAnsi="Times New Roman"/>
          <w:sz w:val="23"/>
        </w:rPr>
      </w:pPr>
      <w:r>
        <w:rPr>
          <w:rFonts w:ascii="Times New Roman" w:hAnsi="Times New Roman"/>
          <w:color w:val="000000"/>
          <w:sz w:val="28"/>
        </w:rPr>
        <w:t>Заступник директора</w:t>
      </w:r>
    </w:p>
    <w:p w:rsidR="00D31003" w:rsidRDefault="00D31003" w:rsidP="00DB62BC">
      <w:pPr>
        <w:tabs>
          <w:tab w:val="left" w:leader="underscore" w:pos="284"/>
          <w:tab w:val="left" w:leader="underscore" w:pos="1652"/>
          <w:tab w:val="left" w:pos="9214"/>
        </w:tabs>
        <w:spacing w:after="0" w:line="240" w:lineRule="auto"/>
        <w:ind w:right="-1"/>
        <w:rPr>
          <w:rFonts w:ascii="Times New Roman" w:hAnsi="Times New Roman"/>
          <w:sz w:val="23"/>
        </w:rPr>
      </w:pPr>
      <w:r>
        <w:rPr>
          <w:rFonts w:ascii="Times New Roman" w:hAnsi="Times New Roman"/>
          <w:color w:val="000000"/>
          <w:sz w:val="28"/>
        </w:rPr>
        <w:t xml:space="preserve"> __________________________________________</w:t>
      </w:r>
    </w:p>
    <w:p w:rsidR="00D31003" w:rsidRDefault="00D31003" w:rsidP="00DB62BC">
      <w:pPr>
        <w:tabs>
          <w:tab w:val="left" w:leader="underscore" w:pos="284"/>
          <w:tab w:val="left" w:pos="9214"/>
        </w:tabs>
        <w:suppressAutoHyphens/>
        <w:spacing w:after="0" w:line="240" w:lineRule="auto"/>
        <w:ind w:right="-1"/>
        <w:rPr>
          <w:rFonts w:ascii="Times New Roman" w:hAnsi="Times New Roman"/>
          <w:sz w:val="28"/>
        </w:rPr>
      </w:pPr>
      <w:r>
        <w:rPr>
          <w:rFonts w:ascii="Times New Roman" w:hAnsi="Times New Roman"/>
          <w:color w:val="000000"/>
          <w:sz w:val="28"/>
        </w:rPr>
        <w:t xml:space="preserve">                                       _______________________ (__________________)</w:t>
      </w:r>
    </w:p>
    <w:p w:rsidR="00D31003" w:rsidRDefault="00D31003" w:rsidP="00DB62BC">
      <w:pPr>
        <w:spacing w:after="160" w:line="259" w:lineRule="auto"/>
        <w:ind w:left="720"/>
      </w:pPr>
      <w:r>
        <w:rPr>
          <w:rFonts w:ascii="Times New Roman" w:hAnsi="Times New Roman"/>
          <w:color w:val="000000"/>
          <w:sz w:val="20"/>
        </w:rPr>
        <w:t xml:space="preserve">                                                                                (підпис)                                    (прізвище та ініціали) </w:t>
      </w:r>
    </w:p>
    <w:p w:rsidR="00D31003" w:rsidRDefault="00D31003" w:rsidP="00DB62BC">
      <w:pPr>
        <w:spacing w:after="160" w:line="259" w:lineRule="auto"/>
        <w:ind w:left="720"/>
      </w:pPr>
    </w:p>
    <w:p w:rsidR="00D31003" w:rsidRDefault="00D31003" w:rsidP="00DB62BC">
      <w:pPr>
        <w:spacing w:after="160" w:line="259" w:lineRule="auto"/>
        <w:ind w:left="720"/>
      </w:pPr>
    </w:p>
    <w:p w:rsidR="00D31003" w:rsidRPr="002A646D" w:rsidRDefault="00D31003" w:rsidP="00DB62BC">
      <w:pPr>
        <w:pStyle w:val="Heading1"/>
        <w:spacing w:after="0"/>
        <w:ind w:left="357"/>
        <w:jc w:val="center"/>
        <w:rPr>
          <w:rFonts w:ascii="Times New Roman" w:hAnsi="Times New Roman"/>
          <w:b/>
          <w:bCs/>
        </w:rPr>
      </w:pPr>
      <w:bookmarkStart w:id="0" w:name="_Toc9952415"/>
      <w:r>
        <w:rPr>
          <w:rFonts w:ascii="Times New Roman" w:hAnsi="Times New Roman"/>
          <w:b/>
          <w:bCs/>
        </w:rPr>
        <w:br w:type="column"/>
      </w:r>
      <w:r w:rsidRPr="002A646D">
        <w:rPr>
          <w:rFonts w:ascii="Times New Roman" w:hAnsi="Times New Roman"/>
          <w:b/>
          <w:bCs/>
        </w:rPr>
        <w:t>Зміст</w:t>
      </w:r>
      <w:bookmarkEnd w:id="0"/>
    </w:p>
    <w:p w:rsidR="00D31003" w:rsidRPr="00BA2337" w:rsidRDefault="00D31003" w:rsidP="00DB62BC">
      <w:pPr>
        <w:spacing w:after="0" w:line="360" w:lineRule="auto"/>
        <w:ind w:firstLine="851"/>
        <w:rPr>
          <w:rFonts w:ascii="Times New Roman" w:hAnsi="Times New Roman"/>
          <w:bCs/>
          <w:sz w:val="28"/>
          <w:szCs w:val="28"/>
        </w:rPr>
      </w:pPr>
      <w:r w:rsidRPr="00BA2337">
        <w:rPr>
          <w:rFonts w:ascii="Times New Roman" w:hAnsi="Times New Roman"/>
          <w:sz w:val="28"/>
          <w:szCs w:val="28"/>
        </w:rPr>
        <w:t xml:space="preserve">1. </w:t>
      </w:r>
      <w:r w:rsidRPr="00BA2337">
        <w:rPr>
          <w:rFonts w:ascii="Times New Roman" w:hAnsi="Times New Roman"/>
          <w:bCs/>
          <w:sz w:val="28"/>
          <w:szCs w:val="28"/>
        </w:rPr>
        <w:t>ОПИС НАВЧАЛЬНОЇ ДИСЦИПЛІНИ……………………………………..</w:t>
      </w:r>
      <w:r>
        <w:rPr>
          <w:rFonts w:ascii="Times New Roman" w:hAnsi="Times New Roman"/>
          <w:bCs/>
          <w:sz w:val="28"/>
          <w:szCs w:val="28"/>
        </w:rPr>
        <w:t>5</w:t>
      </w:r>
    </w:p>
    <w:p w:rsidR="00D31003" w:rsidRPr="00BA2337" w:rsidRDefault="00D31003" w:rsidP="00DB62BC">
      <w:pPr>
        <w:spacing w:after="0" w:line="360" w:lineRule="auto"/>
        <w:ind w:firstLine="851"/>
        <w:rPr>
          <w:rFonts w:ascii="Times New Roman" w:hAnsi="Times New Roman"/>
          <w:sz w:val="28"/>
          <w:szCs w:val="28"/>
        </w:rPr>
      </w:pPr>
      <w:r w:rsidRPr="00BA2337">
        <w:rPr>
          <w:rFonts w:ascii="Times New Roman" w:hAnsi="Times New Roman"/>
          <w:sz w:val="28"/>
          <w:szCs w:val="28"/>
        </w:rPr>
        <w:t>2. МЕТА ТА ЗАВДАННЯ НАВЧАЛЬНОЇ ДИСЦИПЛІНИ……………</w:t>
      </w:r>
      <w:r>
        <w:rPr>
          <w:rFonts w:ascii="Times New Roman" w:hAnsi="Times New Roman"/>
          <w:sz w:val="28"/>
          <w:szCs w:val="28"/>
        </w:rPr>
        <w:t>……</w:t>
      </w:r>
      <w:r w:rsidRPr="00BA2337">
        <w:rPr>
          <w:rFonts w:ascii="Times New Roman" w:hAnsi="Times New Roman"/>
          <w:sz w:val="28"/>
          <w:szCs w:val="28"/>
        </w:rPr>
        <w:t>.</w:t>
      </w:r>
      <w:r>
        <w:rPr>
          <w:rFonts w:ascii="Times New Roman" w:hAnsi="Times New Roman"/>
          <w:sz w:val="28"/>
          <w:szCs w:val="28"/>
        </w:rPr>
        <w:t>6</w:t>
      </w:r>
    </w:p>
    <w:p w:rsidR="00D31003" w:rsidRPr="002A646D" w:rsidRDefault="00D31003" w:rsidP="00DB62BC">
      <w:pPr>
        <w:pStyle w:val="Heading1"/>
        <w:spacing w:after="0" w:line="360" w:lineRule="auto"/>
        <w:ind w:left="284" w:firstLine="567"/>
        <w:rPr>
          <w:rFonts w:ascii="Times New Roman" w:hAnsi="Times New Roman"/>
          <w:sz w:val="28"/>
          <w:szCs w:val="28"/>
        </w:rPr>
      </w:pPr>
      <w:r w:rsidRPr="002A646D">
        <w:rPr>
          <w:rFonts w:ascii="Times New Roman" w:hAnsi="Times New Roman"/>
          <w:bCs/>
          <w:sz w:val="28"/>
          <w:szCs w:val="28"/>
        </w:rPr>
        <w:t xml:space="preserve">3. </w:t>
      </w:r>
      <w:r w:rsidRPr="002A646D">
        <w:rPr>
          <w:rFonts w:ascii="Times New Roman" w:hAnsi="Times New Roman"/>
          <w:sz w:val="28"/>
          <w:szCs w:val="28"/>
        </w:rPr>
        <w:t>РЕЗУЛЬТАТИ НАВЧАНН</w:t>
      </w:r>
      <w:r>
        <w:rPr>
          <w:rFonts w:ascii="Times New Roman" w:hAnsi="Times New Roman"/>
          <w:sz w:val="28"/>
          <w:szCs w:val="28"/>
        </w:rPr>
        <w:t xml:space="preserve">Я ЗА ДИСЦИПЛІНОЮ, ВІДПОВІДНІСТЬ </w:t>
      </w:r>
      <w:r w:rsidRPr="002A646D">
        <w:rPr>
          <w:rFonts w:ascii="Times New Roman" w:hAnsi="Times New Roman"/>
          <w:sz w:val="28"/>
          <w:szCs w:val="28"/>
        </w:rPr>
        <w:t>ПРОГРАМНИХ КОМПЕТЕНТНОСТЕЙ ТА РЕЗУЛЬТАТІВ НАВЧАННЯ КОМПОНЕНТАМ ОСВІТНЬОЇ ПРОГРАМИ……………………</w:t>
      </w:r>
      <w:r>
        <w:rPr>
          <w:rFonts w:ascii="Times New Roman" w:hAnsi="Times New Roman"/>
          <w:sz w:val="28"/>
          <w:szCs w:val="28"/>
        </w:rPr>
        <w:t>..</w:t>
      </w:r>
      <w:r w:rsidRPr="002A646D">
        <w:rPr>
          <w:rFonts w:ascii="Times New Roman" w:hAnsi="Times New Roman"/>
          <w:sz w:val="28"/>
          <w:szCs w:val="28"/>
        </w:rPr>
        <w:t>……………….</w:t>
      </w:r>
      <w:r>
        <w:rPr>
          <w:rFonts w:ascii="Times New Roman" w:hAnsi="Times New Roman"/>
          <w:sz w:val="28"/>
          <w:szCs w:val="28"/>
        </w:rPr>
        <w:t>7</w:t>
      </w:r>
    </w:p>
    <w:p w:rsidR="00D31003" w:rsidRPr="002A646D" w:rsidRDefault="00D31003" w:rsidP="00DB62BC">
      <w:pPr>
        <w:pStyle w:val="Heading1"/>
        <w:spacing w:after="0" w:line="360" w:lineRule="auto"/>
        <w:ind w:firstLine="851"/>
        <w:rPr>
          <w:rFonts w:ascii="Times New Roman" w:hAnsi="Times New Roman"/>
          <w:sz w:val="28"/>
          <w:szCs w:val="28"/>
        </w:rPr>
      </w:pPr>
      <w:r w:rsidRPr="002A646D">
        <w:rPr>
          <w:rFonts w:ascii="Times New Roman" w:hAnsi="Times New Roman"/>
          <w:bCs/>
          <w:sz w:val="28"/>
          <w:szCs w:val="28"/>
        </w:rPr>
        <w:t xml:space="preserve">4. </w:t>
      </w:r>
      <w:r w:rsidRPr="002A646D">
        <w:rPr>
          <w:rFonts w:ascii="Times New Roman" w:hAnsi="Times New Roman"/>
          <w:sz w:val="28"/>
          <w:szCs w:val="28"/>
        </w:rPr>
        <w:t>ПРОГРАМА НАВЧАЛЬНОЇ ДИСЦИПЛІНИ………………</w:t>
      </w:r>
      <w:r>
        <w:rPr>
          <w:rFonts w:ascii="Times New Roman" w:hAnsi="Times New Roman"/>
          <w:sz w:val="28"/>
          <w:szCs w:val="28"/>
        </w:rPr>
        <w:t>..</w:t>
      </w:r>
      <w:r w:rsidRPr="002A646D">
        <w:rPr>
          <w:rFonts w:ascii="Times New Roman" w:hAnsi="Times New Roman"/>
          <w:sz w:val="28"/>
          <w:szCs w:val="28"/>
        </w:rPr>
        <w:t>…………….</w:t>
      </w:r>
      <w:r>
        <w:rPr>
          <w:rFonts w:ascii="Times New Roman" w:hAnsi="Times New Roman"/>
          <w:sz w:val="28"/>
          <w:szCs w:val="28"/>
        </w:rPr>
        <w:t>9</w:t>
      </w:r>
    </w:p>
    <w:p w:rsidR="00D31003" w:rsidRPr="00BA2337" w:rsidRDefault="00D31003" w:rsidP="00DB62BC">
      <w:pPr>
        <w:spacing w:after="0" w:line="360" w:lineRule="auto"/>
        <w:ind w:left="426" w:firstLine="425"/>
        <w:rPr>
          <w:rFonts w:ascii="Times New Roman" w:hAnsi="Times New Roman"/>
          <w:sz w:val="28"/>
          <w:szCs w:val="28"/>
        </w:rPr>
      </w:pPr>
      <w:r w:rsidRPr="00BA2337">
        <w:rPr>
          <w:rFonts w:ascii="Times New Roman" w:hAnsi="Times New Roman"/>
          <w:sz w:val="28"/>
          <w:szCs w:val="28"/>
        </w:rPr>
        <w:t>4.1. Анотація дисципліни……………………………………</w:t>
      </w:r>
      <w:r>
        <w:rPr>
          <w:rFonts w:ascii="Times New Roman" w:hAnsi="Times New Roman"/>
          <w:sz w:val="28"/>
          <w:szCs w:val="28"/>
        </w:rPr>
        <w:t>…</w:t>
      </w:r>
      <w:r w:rsidRPr="00BA2337">
        <w:rPr>
          <w:rFonts w:ascii="Times New Roman" w:hAnsi="Times New Roman"/>
          <w:sz w:val="28"/>
          <w:szCs w:val="28"/>
        </w:rPr>
        <w:t>……………....</w:t>
      </w:r>
      <w:r>
        <w:rPr>
          <w:rFonts w:ascii="Times New Roman" w:hAnsi="Times New Roman"/>
          <w:sz w:val="28"/>
          <w:szCs w:val="28"/>
        </w:rPr>
        <w:t>9</w:t>
      </w:r>
    </w:p>
    <w:p w:rsidR="00D31003" w:rsidRPr="00BA2337" w:rsidRDefault="00D31003" w:rsidP="00DB62BC">
      <w:pPr>
        <w:spacing w:after="0" w:line="360" w:lineRule="auto"/>
        <w:ind w:left="426" w:firstLine="425"/>
        <w:rPr>
          <w:rFonts w:ascii="Times New Roman" w:hAnsi="Times New Roman"/>
          <w:bCs/>
          <w:sz w:val="28"/>
          <w:szCs w:val="28"/>
        </w:rPr>
      </w:pPr>
      <w:r w:rsidRPr="00BA2337">
        <w:rPr>
          <w:rFonts w:ascii="Times New Roman" w:hAnsi="Times New Roman"/>
          <w:bCs/>
          <w:sz w:val="28"/>
          <w:szCs w:val="28"/>
        </w:rPr>
        <w:t>4.2. Структура навчальної дисципліни…………………………………</w:t>
      </w:r>
      <w:r>
        <w:rPr>
          <w:rFonts w:ascii="Times New Roman" w:hAnsi="Times New Roman"/>
          <w:bCs/>
          <w:sz w:val="28"/>
          <w:szCs w:val="28"/>
        </w:rPr>
        <w:t>….</w:t>
      </w:r>
      <w:r w:rsidRPr="00BA2337">
        <w:rPr>
          <w:rFonts w:ascii="Times New Roman" w:hAnsi="Times New Roman"/>
          <w:bCs/>
          <w:sz w:val="28"/>
          <w:szCs w:val="28"/>
        </w:rPr>
        <w:t>….</w:t>
      </w:r>
      <w:r>
        <w:rPr>
          <w:rFonts w:ascii="Times New Roman" w:hAnsi="Times New Roman"/>
          <w:bCs/>
          <w:sz w:val="28"/>
          <w:szCs w:val="28"/>
        </w:rPr>
        <w:t>11</w:t>
      </w:r>
    </w:p>
    <w:p w:rsidR="00D31003" w:rsidRPr="00BA2337" w:rsidRDefault="00D31003" w:rsidP="00DB62BC">
      <w:pPr>
        <w:spacing w:after="0" w:line="360" w:lineRule="auto"/>
        <w:ind w:firstLine="425"/>
        <w:rPr>
          <w:rFonts w:ascii="Times New Roman" w:hAnsi="Times New Roman"/>
          <w:bCs/>
          <w:sz w:val="28"/>
          <w:szCs w:val="28"/>
        </w:rPr>
      </w:pPr>
      <w:r w:rsidRPr="00BA2337">
        <w:rPr>
          <w:rFonts w:ascii="Times New Roman" w:hAnsi="Times New Roman"/>
          <w:bCs/>
          <w:sz w:val="28"/>
          <w:szCs w:val="28"/>
        </w:rPr>
        <w:t>4.2.1. Тематичний план……………………………………………</w:t>
      </w:r>
      <w:r>
        <w:rPr>
          <w:rFonts w:ascii="Times New Roman" w:hAnsi="Times New Roman"/>
          <w:bCs/>
          <w:sz w:val="28"/>
          <w:szCs w:val="28"/>
        </w:rPr>
        <w:t>……….</w:t>
      </w:r>
      <w:r w:rsidRPr="00BA2337">
        <w:rPr>
          <w:rFonts w:ascii="Times New Roman" w:hAnsi="Times New Roman"/>
          <w:bCs/>
          <w:sz w:val="28"/>
          <w:szCs w:val="28"/>
        </w:rPr>
        <w:t>…</w:t>
      </w:r>
      <w:r>
        <w:rPr>
          <w:rFonts w:ascii="Times New Roman" w:hAnsi="Times New Roman"/>
          <w:bCs/>
          <w:sz w:val="28"/>
          <w:szCs w:val="28"/>
        </w:rPr>
        <w:t>….</w:t>
      </w:r>
      <w:r w:rsidRPr="00BA2337">
        <w:rPr>
          <w:rFonts w:ascii="Times New Roman" w:hAnsi="Times New Roman"/>
          <w:bCs/>
          <w:sz w:val="28"/>
          <w:szCs w:val="28"/>
        </w:rPr>
        <w:t>...</w:t>
      </w:r>
      <w:r>
        <w:rPr>
          <w:rFonts w:ascii="Times New Roman" w:hAnsi="Times New Roman"/>
          <w:bCs/>
          <w:sz w:val="28"/>
          <w:szCs w:val="28"/>
        </w:rPr>
        <w:t>11</w:t>
      </w:r>
    </w:p>
    <w:p w:rsidR="00D31003" w:rsidRPr="00BA2337" w:rsidRDefault="00D31003" w:rsidP="00DB62BC">
      <w:pPr>
        <w:spacing w:after="0" w:line="360" w:lineRule="auto"/>
        <w:ind w:firstLine="425"/>
        <w:rPr>
          <w:rFonts w:ascii="Times New Roman" w:hAnsi="Times New Roman"/>
          <w:bCs/>
          <w:sz w:val="28"/>
          <w:szCs w:val="28"/>
        </w:rPr>
      </w:pPr>
      <w:r w:rsidRPr="00BA2337">
        <w:rPr>
          <w:rFonts w:ascii="Times New Roman" w:hAnsi="Times New Roman"/>
          <w:bCs/>
          <w:kern w:val="36"/>
          <w:sz w:val="28"/>
          <w:szCs w:val="28"/>
        </w:rPr>
        <w:t>4.2.2. Навчально-методична картка дисципліни……………</w:t>
      </w:r>
      <w:r>
        <w:rPr>
          <w:rFonts w:ascii="Times New Roman" w:hAnsi="Times New Roman"/>
          <w:bCs/>
          <w:kern w:val="36"/>
          <w:sz w:val="28"/>
          <w:szCs w:val="28"/>
        </w:rPr>
        <w:t>……….</w:t>
      </w:r>
      <w:r w:rsidRPr="00BA2337">
        <w:rPr>
          <w:rFonts w:ascii="Times New Roman" w:hAnsi="Times New Roman"/>
          <w:bCs/>
          <w:kern w:val="36"/>
          <w:sz w:val="28"/>
          <w:szCs w:val="28"/>
        </w:rPr>
        <w:t>……</w:t>
      </w:r>
      <w:r>
        <w:rPr>
          <w:rFonts w:ascii="Times New Roman" w:hAnsi="Times New Roman"/>
          <w:bCs/>
          <w:kern w:val="36"/>
          <w:sz w:val="28"/>
          <w:szCs w:val="28"/>
        </w:rPr>
        <w:t>….</w:t>
      </w:r>
      <w:r w:rsidRPr="00BA2337">
        <w:rPr>
          <w:rFonts w:ascii="Times New Roman" w:hAnsi="Times New Roman"/>
          <w:bCs/>
          <w:kern w:val="36"/>
          <w:sz w:val="28"/>
          <w:szCs w:val="28"/>
        </w:rPr>
        <w:t>…..</w:t>
      </w:r>
      <w:r>
        <w:rPr>
          <w:rFonts w:ascii="Times New Roman" w:hAnsi="Times New Roman"/>
          <w:bCs/>
          <w:kern w:val="36"/>
          <w:sz w:val="28"/>
          <w:szCs w:val="28"/>
        </w:rPr>
        <w:t>15</w:t>
      </w:r>
    </w:p>
    <w:p w:rsidR="00D31003" w:rsidRPr="00BA2337" w:rsidRDefault="00D31003" w:rsidP="00DB62BC">
      <w:pPr>
        <w:spacing w:after="0" w:line="360" w:lineRule="auto"/>
        <w:ind w:left="426" w:firstLine="425"/>
        <w:rPr>
          <w:rFonts w:ascii="Times New Roman" w:hAnsi="Times New Roman"/>
          <w:bCs/>
          <w:sz w:val="28"/>
          <w:szCs w:val="28"/>
        </w:rPr>
      </w:pPr>
      <w:r w:rsidRPr="00BA2337">
        <w:rPr>
          <w:rFonts w:ascii="Times New Roman" w:hAnsi="Times New Roman"/>
          <w:bCs/>
          <w:sz w:val="28"/>
          <w:szCs w:val="28"/>
        </w:rPr>
        <w:t>4.3. Форми організації занять…………………………………</w:t>
      </w:r>
      <w:r>
        <w:rPr>
          <w:rFonts w:ascii="Times New Roman" w:hAnsi="Times New Roman"/>
          <w:bCs/>
          <w:sz w:val="28"/>
          <w:szCs w:val="28"/>
        </w:rPr>
        <w:t>….……………17</w:t>
      </w:r>
    </w:p>
    <w:p w:rsidR="00D31003" w:rsidRPr="00BA2337" w:rsidRDefault="00D31003" w:rsidP="00DB62BC">
      <w:pPr>
        <w:spacing w:after="0" w:line="360" w:lineRule="auto"/>
        <w:ind w:left="993" w:hanging="142"/>
        <w:rPr>
          <w:rFonts w:ascii="Times New Roman" w:hAnsi="Times New Roman"/>
          <w:sz w:val="28"/>
          <w:szCs w:val="28"/>
        </w:rPr>
      </w:pPr>
      <w:r w:rsidRPr="00BA2337">
        <w:rPr>
          <w:rFonts w:ascii="Times New Roman" w:hAnsi="Times New Roman"/>
          <w:sz w:val="28"/>
          <w:szCs w:val="28"/>
        </w:rPr>
        <w:t>4.3.1. Теми практичних занять………………………………</w:t>
      </w:r>
      <w:r>
        <w:rPr>
          <w:rFonts w:ascii="Times New Roman" w:hAnsi="Times New Roman"/>
          <w:sz w:val="28"/>
          <w:szCs w:val="28"/>
        </w:rPr>
        <w:t>……..…</w:t>
      </w:r>
      <w:r w:rsidRPr="00BA2337">
        <w:rPr>
          <w:rFonts w:ascii="Times New Roman" w:hAnsi="Times New Roman"/>
          <w:sz w:val="28"/>
          <w:szCs w:val="28"/>
        </w:rPr>
        <w:t>……….</w:t>
      </w:r>
      <w:r>
        <w:rPr>
          <w:rFonts w:ascii="Times New Roman" w:hAnsi="Times New Roman"/>
          <w:sz w:val="28"/>
          <w:szCs w:val="28"/>
        </w:rPr>
        <w:t>17</w:t>
      </w:r>
    </w:p>
    <w:p w:rsidR="00D31003" w:rsidRPr="00BA2337" w:rsidRDefault="00D31003" w:rsidP="00DB62BC">
      <w:pPr>
        <w:spacing w:after="0" w:line="360" w:lineRule="auto"/>
        <w:ind w:left="993" w:hanging="142"/>
        <w:rPr>
          <w:rFonts w:ascii="Times New Roman" w:hAnsi="Times New Roman"/>
          <w:sz w:val="28"/>
          <w:szCs w:val="28"/>
        </w:rPr>
      </w:pPr>
      <w:r w:rsidRPr="00BA2337">
        <w:rPr>
          <w:rFonts w:ascii="Times New Roman" w:hAnsi="Times New Roman"/>
          <w:sz w:val="28"/>
          <w:szCs w:val="28"/>
        </w:rPr>
        <w:t>4.3.2. Теми самос</w:t>
      </w:r>
      <w:r>
        <w:rPr>
          <w:rFonts w:ascii="Times New Roman" w:hAnsi="Times New Roman"/>
          <w:sz w:val="28"/>
          <w:szCs w:val="28"/>
        </w:rPr>
        <w:t>тійної роботи студента..</w:t>
      </w:r>
      <w:r w:rsidRPr="00BA2337">
        <w:rPr>
          <w:rFonts w:ascii="Times New Roman" w:hAnsi="Times New Roman"/>
          <w:sz w:val="28"/>
          <w:szCs w:val="28"/>
        </w:rPr>
        <w:t>……………………</w:t>
      </w:r>
      <w:r>
        <w:rPr>
          <w:rFonts w:ascii="Times New Roman" w:hAnsi="Times New Roman"/>
          <w:sz w:val="28"/>
          <w:szCs w:val="28"/>
        </w:rPr>
        <w:t>………</w:t>
      </w:r>
      <w:r w:rsidRPr="00BA2337">
        <w:rPr>
          <w:rFonts w:ascii="Times New Roman" w:hAnsi="Times New Roman"/>
          <w:sz w:val="28"/>
          <w:szCs w:val="28"/>
        </w:rPr>
        <w:t>………</w:t>
      </w:r>
      <w:r>
        <w:rPr>
          <w:rFonts w:ascii="Times New Roman" w:hAnsi="Times New Roman"/>
          <w:sz w:val="28"/>
          <w:szCs w:val="28"/>
        </w:rPr>
        <w:t>20</w:t>
      </w:r>
    </w:p>
    <w:p w:rsidR="00D31003" w:rsidRPr="002A646D" w:rsidRDefault="00D31003" w:rsidP="00DB62BC">
      <w:pPr>
        <w:pStyle w:val="Heading1"/>
        <w:spacing w:after="0" w:line="360" w:lineRule="auto"/>
        <w:ind w:firstLine="851"/>
        <w:rPr>
          <w:rFonts w:ascii="Times New Roman" w:hAnsi="Times New Roman"/>
          <w:sz w:val="28"/>
          <w:szCs w:val="28"/>
        </w:rPr>
      </w:pPr>
      <w:r w:rsidRPr="002A646D">
        <w:rPr>
          <w:rFonts w:ascii="Times New Roman" w:hAnsi="Times New Roman"/>
          <w:bCs/>
          <w:sz w:val="28"/>
          <w:szCs w:val="28"/>
        </w:rPr>
        <w:t xml:space="preserve">5. </w:t>
      </w:r>
      <w:r w:rsidRPr="002A646D">
        <w:rPr>
          <w:rFonts w:ascii="Times New Roman" w:hAnsi="Times New Roman"/>
          <w:sz w:val="28"/>
          <w:szCs w:val="28"/>
        </w:rPr>
        <w:t>МЕТОДИ НАВЧАННЯ………………………………</w:t>
      </w:r>
      <w:r>
        <w:rPr>
          <w:rFonts w:ascii="Times New Roman" w:hAnsi="Times New Roman"/>
          <w:sz w:val="28"/>
          <w:szCs w:val="28"/>
        </w:rPr>
        <w:t>…..………………….22</w:t>
      </w:r>
    </w:p>
    <w:p w:rsidR="00D31003" w:rsidRDefault="00D31003" w:rsidP="00DB62BC">
      <w:pPr>
        <w:spacing w:after="0" w:line="360" w:lineRule="auto"/>
        <w:ind w:left="993" w:hanging="142"/>
        <w:rPr>
          <w:rFonts w:ascii="Times New Roman" w:hAnsi="Times New Roman"/>
          <w:bCs/>
          <w:sz w:val="28"/>
          <w:szCs w:val="28"/>
        </w:rPr>
      </w:pPr>
      <w:r w:rsidRPr="00BA2337">
        <w:rPr>
          <w:rFonts w:ascii="Times New Roman" w:hAnsi="Times New Roman"/>
          <w:bCs/>
          <w:sz w:val="28"/>
          <w:szCs w:val="28"/>
        </w:rPr>
        <w:t xml:space="preserve">5.1. Методи організації та здійснення навчально-пізнавальної </w:t>
      </w:r>
      <w:r>
        <w:rPr>
          <w:rFonts w:ascii="Times New Roman" w:hAnsi="Times New Roman"/>
          <w:bCs/>
          <w:sz w:val="28"/>
          <w:szCs w:val="28"/>
        </w:rPr>
        <w:t>д</w:t>
      </w:r>
      <w:r w:rsidRPr="00BA2337">
        <w:rPr>
          <w:rFonts w:ascii="Times New Roman" w:hAnsi="Times New Roman"/>
          <w:bCs/>
          <w:sz w:val="28"/>
          <w:szCs w:val="28"/>
        </w:rPr>
        <w:t>іяльності</w:t>
      </w:r>
      <w:r>
        <w:rPr>
          <w:rFonts w:ascii="Times New Roman" w:hAnsi="Times New Roman"/>
          <w:bCs/>
          <w:sz w:val="28"/>
          <w:szCs w:val="28"/>
        </w:rPr>
        <w:t>…22</w:t>
      </w:r>
    </w:p>
    <w:p w:rsidR="00D31003" w:rsidRPr="00BA2337" w:rsidRDefault="00D31003" w:rsidP="00DB62BC">
      <w:pPr>
        <w:spacing w:after="0" w:line="360" w:lineRule="auto"/>
        <w:ind w:left="284" w:firstLine="567"/>
        <w:jc w:val="both"/>
        <w:rPr>
          <w:rFonts w:ascii="Times New Roman" w:hAnsi="Times New Roman"/>
          <w:bCs/>
          <w:sz w:val="28"/>
          <w:szCs w:val="28"/>
        </w:rPr>
      </w:pPr>
      <w:r w:rsidRPr="00BA2337">
        <w:rPr>
          <w:rFonts w:ascii="Times New Roman" w:hAnsi="Times New Roman"/>
          <w:bCs/>
          <w:sz w:val="28"/>
          <w:szCs w:val="28"/>
        </w:rPr>
        <w:t>5.2. Методи стимулювання інтересу до навчання і мотивації навчально-пізнавальної діяльності………………………………</w:t>
      </w:r>
      <w:r>
        <w:rPr>
          <w:rFonts w:ascii="Times New Roman" w:hAnsi="Times New Roman"/>
          <w:bCs/>
          <w:sz w:val="28"/>
          <w:szCs w:val="28"/>
        </w:rPr>
        <w:t>……………………..</w:t>
      </w:r>
      <w:r w:rsidRPr="00BA2337">
        <w:rPr>
          <w:rFonts w:ascii="Times New Roman" w:hAnsi="Times New Roman"/>
          <w:bCs/>
          <w:sz w:val="28"/>
          <w:szCs w:val="28"/>
        </w:rPr>
        <w:t>………</w:t>
      </w:r>
      <w:r>
        <w:rPr>
          <w:rFonts w:ascii="Times New Roman" w:hAnsi="Times New Roman"/>
          <w:bCs/>
          <w:sz w:val="28"/>
          <w:szCs w:val="28"/>
        </w:rPr>
        <w:t>..22</w:t>
      </w:r>
    </w:p>
    <w:p w:rsidR="00D31003" w:rsidRPr="002A646D" w:rsidRDefault="00D31003" w:rsidP="00DB62BC">
      <w:pPr>
        <w:pStyle w:val="Heading1"/>
        <w:tabs>
          <w:tab w:val="left" w:pos="993"/>
          <w:tab w:val="left" w:pos="1134"/>
        </w:tabs>
        <w:spacing w:after="0" w:line="360" w:lineRule="auto"/>
        <w:ind w:left="284" w:firstLine="567"/>
        <w:jc w:val="both"/>
        <w:rPr>
          <w:rFonts w:ascii="Times New Roman" w:hAnsi="Times New Roman"/>
          <w:sz w:val="28"/>
          <w:szCs w:val="28"/>
        </w:rPr>
      </w:pPr>
      <w:r w:rsidRPr="002A646D">
        <w:rPr>
          <w:rFonts w:ascii="Times New Roman" w:hAnsi="Times New Roman"/>
          <w:bCs/>
          <w:sz w:val="28"/>
          <w:szCs w:val="28"/>
        </w:rPr>
        <w:t>6.</w:t>
      </w:r>
      <w:r w:rsidRPr="002A646D">
        <w:rPr>
          <w:rFonts w:ascii="Times New Roman" w:hAnsi="Times New Roman"/>
          <w:sz w:val="28"/>
          <w:szCs w:val="28"/>
        </w:rPr>
        <w:t xml:space="preserve">СИСТЕМА ОЦІНЮВАННЯ НАВЧАЛЬНИХ ДОСЯГНЕНЬ </w:t>
      </w:r>
      <w:r>
        <w:rPr>
          <w:rFonts w:ascii="Times New Roman" w:hAnsi="Times New Roman"/>
          <w:sz w:val="28"/>
          <w:szCs w:val="28"/>
        </w:rPr>
        <w:t>З</w:t>
      </w:r>
      <w:r w:rsidRPr="002A646D">
        <w:rPr>
          <w:rFonts w:ascii="Times New Roman" w:hAnsi="Times New Roman"/>
          <w:sz w:val="28"/>
          <w:szCs w:val="28"/>
        </w:rPr>
        <w:t>ДОБУВАЧІВ ВИЩОЇ ОСВІТИ</w:t>
      </w:r>
      <w:r>
        <w:rPr>
          <w:rFonts w:ascii="Times New Roman" w:hAnsi="Times New Roman"/>
          <w:sz w:val="28"/>
          <w:szCs w:val="28"/>
        </w:rPr>
        <w:t>………………………………………………………………………23</w:t>
      </w:r>
    </w:p>
    <w:p w:rsidR="00D31003" w:rsidRPr="00BA2337" w:rsidRDefault="00D31003" w:rsidP="00DB62BC">
      <w:pPr>
        <w:spacing w:after="0" w:line="360" w:lineRule="auto"/>
        <w:ind w:left="425" w:firstLine="426"/>
        <w:rPr>
          <w:rFonts w:ascii="Times New Roman" w:hAnsi="Times New Roman"/>
          <w:sz w:val="28"/>
          <w:szCs w:val="28"/>
        </w:rPr>
      </w:pPr>
      <w:r w:rsidRPr="00BA2337">
        <w:rPr>
          <w:rFonts w:ascii="Times New Roman" w:hAnsi="Times New Roman"/>
          <w:sz w:val="28"/>
          <w:szCs w:val="28"/>
        </w:rPr>
        <w:t>6.1. Загальні критерії оцінювання навчальних досягнень студентів…</w:t>
      </w:r>
      <w:r>
        <w:rPr>
          <w:rFonts w:ascii="Times New Roman" w:hAnsi="Times New Roman"/>
          <w:sz w:val="28"/>
          <w:szCs w:val="28"/>
        </w:rPr>
        <w:t>…</w:t>
      </w:r>
      <w:r w:rsidRPr="00BA2337">
        <w:rPr>
          <w:rFonts w:ascii="Times New Roman" w:hAnsi="Times New Roman"/>
          <w:sz w:val="28"/>
          <w:szCs w:val="28"/>
        </w:rPr>
        <w:t>……</w:t>
      </w:r>
      <w:r>
        <w:rPr>
          <w:rFonts w:ascii="Times New Roman" w:hAnsi="Times New Roman"/>
          <w:sz w:val="28"/>
          <w:szCs w:val="28"/>
        </w:rPr>
        <w:t>24</w:t>
      </w:r>
    </w:p>
    <w:p w:rsidR="00D31003" w:rsidRPr="00BA2337" w:rsidRDefault="00D31003" w:rsidP="00DB62BC">
      <w:pPr>
        <w:spacing w:after="0" w:line="360" w:lineRule="auto"/>
        <w:ind w:left="425" w:firstLine="426"/>
        <w:rPr>
          <w:rFonts w:ascii="Times New Roman" w:hAnsi="Times New Roman"/>
          <w:sz w:val="28"/>
          <w:szCs w:val="28"/>
        </w:rPr>
      </w:pPr>
      <w:r w:rsidRPr="00BA2337">
        <w:rPr>
          <w:rFonts w:ascii="Times New Roman" w:hAnsi="Times New Roman"/>
          <w:sz w:val="28"/>
          <w:szCs w:val="28"/>
        </w:rPr>
        <w:t>6.2. Система оцінювання роботи студентів/аспірантів упродовж семестру</w:t>
      </w:r>
      <w:r>
        <w:rPr>
          <w:rFonts w:ascii="Times New Roman" w:hAnsi="Times New Roman"/>
          <w:sz w:val="28"/>
          <w:szCs w:val="28"/>
        </w:rPr>
        <w:t>…24</w:t>
      </w:r>
    </w:p>
    <w:p w:rsidR="00D31003" w:rsidRPr="00BA2337" w:rsidRDefault="00D31003" w:rsidP="00DB62BC">
      <w:pPr>
        <w:spacing w:after="0" w:line="360" w:lineRule="auto"/>
        <w:ind w:left="284" w:firstLine="567"/>
        <w:jc w:val="both"/>
        <w:rPr>
          <w:rFonts w:ascii="Times New Roman" w:hAnsi="Times New Roman"/>
          <w:bCs/>
          <w:sz w:val="28"/>
          <w:szCs w:val="28"/>
        </w:rPr>
      </w:pPr>
      <w:r w:rsidRPr="00BA2337">
        <w:rPr>
          <w:rFonts w:ascii="Times New Roman" w:hAnsi="Times New Roman"/>
          <w:bCs/>
          <w:sz w:val="28"/>
          <w:szCs w:val="28"/>
        </w:rPr>
        <w:t>6.3. Оцінка за теоретичний і практичний курс: шкала оцінювання національна та ECTS…………………………</w:t>
      </w:r>
      <w:r>
        <w:rPr>
          <w:rFonts w:ascii="Times New Roman" w:hAnsi="Times New Roman"/>
          <w:bCs/>
          <w:sz w:val="28"/>
          <w:szCs w:val="28"/>
        </w:rPr>
        <w:t>……………………………………….25</w:t>
      </w:r>
    </w:p>
    <w:p w:rsidR="00D31003" w:rsidRPr="00BA2337" w:rsidRDefault="00D31003" w:rsidP="00DB62BC">
      <w:pPr>
        <w:spacing w:after="0" w:line="360" w:lineRule="auto"/>
        <w:ind w:left="425" w:firstLine="426"/>
        <w:rPr>
          <w:rFonts w:ascii="Times New Roman" w:hAnsi="Times New Roman"/>
          <w:bCs/>
          <w:sz w:val="28"/>
          <w:szCs w:val="28"/>
        </w:rPr>
      </w:pPr>
      <w:r w:rsidRPr="00BA2337">
        <w:rPr>
          <w:rFonts w:ascii="Times New Roman" w:hAnsi="Times New Roman"/>
          <w:bCs/>
          <w:sz w:val="28"/>
          <w:szCs w:val="28"/>
        </w:rPr>
        <w:t xml:space="preserve">6.4. </w:t>
      </w:r>
      <w:r w:rsidRPr="00BA2337">
        <w:rPr>
          <w:rFonts w:ascii="Times New Roman" w:hAnsi="Times New Roman"/>
          <w:sz w:val="28"/>
          <w:szCs w:val="28"/>
        </w:rPr>
        <w:t>Розподіл балів, які отримують студенти</w:t>
      </w:r>
      <w:r>
        <w:rPr>
          <w:rFonts w:ascii="Times New Roman" w:hAnsi="Times New Roman"/>
          <w:bCs/>
          <w:sz w:val="28"/>
          <w:szCs w:val="28"/>
        </w:rPr>
        <w:t>……………………..</w:t>
      </w:r>
      <w:r w:rsidRPr="00BA2337">
        <w:rPr>
          <w:rFonts w:ascii="Times New Roman" w:hAnsi="Times New Roman"/>
          <w:bCs/>
          <w:sz w:val="28"/>
          <w:szCs w:val="28"/>
        </w:rPr>
        <w:t>………</w:t>
      </w:r>
      <w:r>
        <w:rPr>
          <w:rFonts w:ascii="Times New Roman" w:hAnsi="Times New Roman"/>
          <w:bCs/>
          <w:sz w:val="28"/>
          <w:szCs w:val="28"/>
        </w:rPr>
        <w:t>..</w:t>
      </w:r>
      <w:r w:rsidRPr="00BA2337">
        <w:rPr>
          <w:rFonts w:ascii="Times New Roman" w:hAnsi="Times New Roman"/>
          <w:bCs/>
          <w:sz w:val="28"/>
          <w:szCs w:val="28"/>
        </w:rPr>
        <w:t>…..</w:t>
      </w:r>
      <w:r>
        <w:rPr>
          <w:rFonts w:ascii="Times New Roman" w:hAnsi="Times New Roman"/>
          <w:bCs/>
          <w:sz w:val="28"/>
          <w:szCs w:val="28"/>
        </w:rPr>
        <w:t>26</w:t>
      </w:r>
    </w:p>
    <w:p w:rsidR="00D31003" w:rsidRPr="00D21593" w:rsidRDefault="00D31003" w:rsidP="00D21593">
      <w:pPr>
        <w:spacing w:after="0" w:line="360" w:lineRule="auto"/>
        <w:ind w:left="425" w:firstLine="426"/>
        <w:rPr>
          <w:rFonts w:ascii="Times New Roman" w:hAnsi="Times New Roman"/>
          <w:sz w:val="28"/>
          <w:szCs w:val="28"/>
        </w:rPr>
      </w:pPr>
      <w:r w:rsidRPr="00D21593">
        <w:rPr>
          <w:rFonts w:ascii="Times New Roman" w:hAnsi="Times New Roman"/>
          <w:sz w:val="28"/>
          <w:szCs w:val="28"/>
        </w:rPr>
        <w:t>6.5. Орієнтовний перелік питань до заліку…………………………………….27</w:t>
      </w:r>
    </w:p>
    <w:p w:rsidR="00D31003" w:rsidRPr="002A646D" w:rsidRDefault="00D31003" w:rsidP="00DB62BC">
      <w:pPr>
        <w:pStyle w:val="Heading1"/>
        <w:spacing w:after="0" w:line="360" w:lineRule="auto"/>
        <w:ind w:firstLine="851"/>
        <w:rPr>
          <w:rFonts w:ascii="Times New Roman" w:hAnsi="Times New Roman"/>
          <w:sz w:val="28"/>
          <w:szCs w:val="28"/>
        </w:rPr>
      </w:pPr>
      <w:r w:rsidRPr="002A646D">
        <w:rPr>
          <w:rFonts w:ascii="Times New Roman" w:hAnsi="Times New Roman"/>
          <w:bCs/>
          <w:sz w:val="28"/>
          <w:szCs w:val="28"/>
        </w:rPr>
        <w:t xml:space="preserve">7. </w:t>
      </w:r>
      <w:r w:rsidRPr="002A646D">
        <w:rPr>
          <w:rFonts w:ascii="Times New Roman" w:hAnsi="Times New Roman"/>
          <w:sz w:val="28"/>
          <w:szCs w:val="28"/>
        </w:rPr>
        <w:t>МЕТОДИЧНЕ ЗАБЕЗПЕЧЕННЯ……………………………………………</w:t>
      </w:r>
      <w:r>
        <w:rPr>
          <w:rFonts w:ascii="Times New Roman" w:hAnsi="Times New Roman"/>
          <w:sz w:val="28"/>
          <w:szCs w:val="28"/>
        </w:rPr>
        <w:t>27</w:t>
      </w:r>
    </w:p>
    <w:p w:rsidR="00D31003" w:rsidRPr="002A646D" w:rsidRDefault="00D31003" w:rsidP="00DB62BC">
      <w:pPr>
        <w:pStyle w:val="Heading1"/>
        <w:spacing w:after="0" w:line="360" w:lineRule="auto"/>
        <w:ind w:left="425" w:firstLine="426"/>
        <w:rPr>
          <w:rFonts w:ascii="Times New Roman" w:hAnsi="Times New Roman"/>
          <w:sz w:val="28"/>
          <w:szCs w:val="28"/>
        </w:rPr>
      </w:pPr>
      <w:r w:rsidRPr="002A646D">
        <w:rPr>
          <w:rFonts w:ascii="Times New Roman" w:hAnsi="Times New Roman"/>
          <w:sz w:val="28"/>
          <w:szCs w:val="28"/>
        </w:rPr>
        <w:t>7.</w:t>
      </w:r>
      <w:r>
        <w:rPr>
          <w:rFonts w:ascii="Times New Roman" w:hAnsi="Times New Roman"/>
          <w:sz w:val="28"/>
          <w:szCs w:val="28"/>
        </w:rPr>
        <w:t>1</w:t>
      </w:r>
      <w:r w:rsidRPr="002A646D">
        <w:rPr>
          <w:rFonts w:ascii="Times New Roman" w:hAnsi="Times New Roman"/>
          <w:sz w:val="28"/>
          <w:szCs w:val="28"/>
        </w:rPr>
        <w:t>. Рекомендована література</w:t>
      </w:r>
      <w:r>
        <w:rPr>
          <w:rFonts w:ascii="Times New Roman" w:hAnsi="Times New Roman"/>
          <w:sz w:val="28"/>
          <w:szCs w:val="28"/>
        </w:rPr>
        <w:t>.</w:t>
      </w:r>
      <w:r w:rsidRPr="002A646D">
        <w:rPr>
          <w:rFonts w:ascii="Times New Roman" w:hAnsi="Times New Roman"/>
          <w:sz w:val="28"/>
          <w:szCs w:val="28"/>
        </w:rPr>
        <w:t>………………………………</w:t>
      </w:r>
      <w:r>
        <w:rPr>
          <w:rFonts w:ascii="Times New Roman" w:hAnsi="Times New Roman"/>
          <w:sz w:val="28"/>
          <w:szCs w:val="28"/>
        </w:rPr>
        <w:t>….</w:t>
      </w:r>
      <w:r w:rsidRPr="002A646D">
        <w:rPr>
          <w:rFonts w:ascii="Times New Roman" w:hAnsi="Times New Roman"/>
          <w:sz w:val="28"/>
          <w:szCs w:val="28"/>
        </w:rPr>
        <w:t>……………...</w:t>
      </w:r>
      <w:r>
        <w:rPr>
          <w:rFonts w:ascii="Times New Roman" w:hAnsi="Times New Roman"/>
          <w:sz w:val="28"/>
          <w:szCs w:val="28"/>
        </w:rPr>
        <w:t>28</w:t>
      </w:r>
    </w:p>
    <w:p w:rsidR="00D31003" w:rsidRPr="002A646D" w:rsidRDefault="00D31003" w:rsidP="00DB62BC">
      <w:pPr>
        <w:tabs>
          <w:tab w:val="left" w:pos="365"/>
        </w:tabs>
        <w:spacing w:after="0" w:line="360" w:lineRule="auto"/>
        <w:ind w:left="425" w:firstLine="426"/>
        <w:rPr>
          <w:rFonts w:ascii="Times New Roman" w:hAnsi="Times New Roman"/>
          <w:sz w:val="28"/>
          <w:szCs w:val="28"/>
        </w:rPr>
      </w:pPr>
      <w:r>
        <w:rPr>
          <w:rFonts w:ascii="Times New Roman" w:hAnsi="Times New Roman"/>
          <w:sz w:val="28"/>
          <w:szCs w:val="28"/>
        </w:rPr>
        <w:t>7.2</w:t>
      </w:r>
      <w:r w:rsidRPr="002A646D">
        <w:rPr>
          <w:rFonts w:ascii="Times New Roman" w:hAnsi="Times New Roman"/>
          <w:sz w:val="28"/>
          <w:szCs w:val="28"/>
        </w:rPr>
        <w:t xml:space="preserve">. </w:t>
      </w:r>
      <w:r>
        <w:rPr>
          <w:rFonts w:ascii="Times New Roman" w:hAnsi="Times New Roman"/>
          <w:sz w:val="28"/>
          <w:szCs w:val="28"/>
        </w:rPr>
        <w:t>Основна література….</w:t>
      </w:r>
      <w:r w:rsidRPr="002A646D">
        <w:rPr>
          <w:rFonts w:ascii="Times New Roman" w:hAnsi="Times New Roman"/>
          <w:sz w:val="28"/>
          <w:szCs w:val="28"/>
        </w:rPr>
        <w:t>…………………………………</w:t>
      </w:r>
      <w:r>
        <w:rPr>
          <w:rFonts w:ascii="Times New Roman" w:hAnsi="Times New Roman"/>
          <w:sz w:val="28"/>
          <w:szCs w:val="28"/>
        </w:rPr>
        <w:t>….</w:t>
      </w:r>
      <w:r w:rsidRPr="002A646D">
        <w:rPr>
          <w:rFonts w:ascii="Times New Roman" w:hAnsi="Times New Roman"/>
          <w:sz w:val="28"/>
          <w:szCs w:val="28"/>
        </w:rPr>
        <w:t>………………...</w:t>
      </w:r>
      <w:r>
        <w:rPr>
          <w:rFonts w:ascii="Times New Roman" w:hAnsi="Times New Roman"/>
          <w:sz w:val="28"/>
          <w:szCs w:val="28"/>
        </w:rPr>
        <w:t>28</w:t>
      </w:r>
    </w:p>
    <w:p w:rsidR="00D31003" w:rsidRDefault="00D31003" w:rsidP="00E461A7">
      <w:pPr>
        <w:pStyle w:val="Heading1"/>
        <w:spacing w:after="0" w:line="360" w:lineRule="auto"/>
        <w:ind w:firstLine="851"/>
        <w:rPr>
          <w:rFonts w:ascii="Times New Roman" w:hAnsi="Times New Roman"/>
          <w:sz w:val="28"/>
          <w:szCs w:val="28"/>
        </w:rPr>
        <w:sectPr w:rsidR="00D31003" w:rsidSect="009D4799">
          <w:pgSz w:w="11906" w:h="16838"/>
          <w:pgMar w:top="1134" w:right="568" w:bottom="899" w:left="1134" w:header="709" w:footer="709" w:gutter="0"/>
          <w:cols w:space="708"/>
          <w:docGrid w:linePitch="360"/>
        </w:sectPr>
      </w:pPr>
      <w:r w:rsidRPr="002A646D">
        <w:rPr>
          <w:rFonts w:ascii="Times New Roman" w:hAnsi="Times New Roman"/>
          <w:bCs/>
          <w:sz w:val="28"/>
          <w:szCs w:val="28"/>
        </w:rPr>
        <w:t xml:space="preserve">8. </w:t>
      </w:r>
      <w:r w:rsidRPr="002A646D">
        <w:rPr>
          <w:rFonts w:ascii="Times New Roman" w:hAnsi="Times New Roman"/>
          <w:sz w:val="28"/>
          <w:szCs w:val="28"/>
        </w:rPr>
        <w:t>МАТЕРІАЛЬНО-ТЕХНІЧНЕ ЗАБЕЗПЕЧЕННЯ ДИСЦИПЛІНИ…………</w:t>
      </w:r>
      <w:r>
        <w:rPr>
          <w:rFonts w:ascii="Times New Roman" w:hAnsi="Times New Roman"/>
          <w:sz w:val="28"/>
          <w:szCs w:val="28"/>
        </w:rPr>
        <w:t>29</w:t>
      </w:r>
    </w:p>
    <w:p w:rsidR="00D31003" w:rsidRDefault="00D31003" w:rsidP="00DB62BC">
      <w:pPr>
        <w:suppressAutoHyphens/>
        <w:spacing w:after="0" w:line="240" w:lineRule="auto"/>
        <w:jc w:val="center"/>
        <w:rPr>
          <w:rFonts w:ascii="Times New Roman" w:hAnsi="Times New Roman"/>
          <w:sz w:val="28"/>
        </w:rPr>
      </w:pPr>
      <w:r>
        <w:rPr>
          <w:rFonts w:ascii="Times New Roman" w:hAnsi="Times New Roman"/>
          <w:b/>
          <w:color w:val="000000"/>
          <w:sz w:val="28"/>
        </w:rPr>
        <w:t>1. ОПИС НАВЧАЛЬНОЇ ДИСЦИПЛІНИ</w:t>
      </w:r>
    </w:p>
    <w:p w:rsidR="00D31003" w:rsidRDefault="00D31003" w:rsidP="00DB62BC">
      <w:pPr>
        <w:suppressAutoHyphens/>
        <w:spacing w:after="0" w:line="240" w:lineRule="auto"/>
        <w:rPr>
          <w:rFonts w:ascii="Times New Roman" w:hAnsi="Times New Roman"/>
          <w:b/>
          <w:color w:val="000000"/>
          <w:sz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96"/>
        <w:gridCol w:w="3262"/>
        <w:gridCol w:w="1620"/>
        <w:gridCol w:w="1810"/>
      </w:tblGrid>
      <w:tr w:rsidR="00D31003" w:rsidTr="004E510F">
        <w:trPr>
          <w:trHeight w:val="803"/>
        </w:trPr>
        <w:tc>
          <w:tcPr>
            <w:tcW w:w="2896" w:type="dxa"/>
            <w:vMerge w:val="restart"/>
            <w:tcMar>
              <w:left w:w="10" w:type="dxa"/>
              <w:right w:w="10" w:type="dxa"/>
            </w:tcMar>
            <w:vAlign w:val="center"/>
          </w:tcPr>
          <w:p w:rsidR="00D31003" w:rsidRDefault="00D31003" w:rsidP="004E510F">
            <w:pPr>
              <w:suppressAutoHyphens/>
              <w:spacing w:after="0" w:line="240" w:lineRule="auto"/>
              <w:jc w:val="center"/>
              <w:rPr>
                <w:rFonts w:ascii="Times New Roman" w:hAnsi="Times New Roman"/>
                <w:sz w:val="28"/>
              </w:rPr>
            </w:pPr>
            <w:r>
              <w:rPr>
                <w:rFonts w:ascii="Times New Roman" w:hAnsi="Times New Roman"/>
                <w:b/>
                <w:color w:val="000000"/>
                <w:sz w:val="28"/>
              </w:rPr>
              <w:t>Найменування показників</w:t>
            </w:r>
          </w:p>
        </w:tc>
        <w:tc>
          <w:tcPr>
            <w:tcW w:w="3262" w:type="dxa"/>
            <w:vMerge w:val="restart"/>
            <w:tcMar>
              <w:left w:w="10" w:type="dxa"/>
              <w:right w:w="10" w:type="dxa"/>
            </w:tcMar>
            <w:vAlign w:val="center"/>
          </w:tcPr>
          <w:p w:rsidR="00D31003" w:rsidRDefault="00D31003" w:rsidP="004E510F">
            <w:pPr>
              <w:suppressAutoHyphens/>
              <w:spacing w:after="0" w:line="240" w:lineRule="auto"/>
              <w:jc w:val="center"/>
              <w:rPr>
                <w:rFonts w:ascii="Times New Roman" w:hAnsi="Times New Roman"/>
                <w:sz w:val="28"/>
              </w:rPr>
            </w:pPr>
            <w:r>
              <w:rPr>
                <w:rFonts w:ascii="Times New Roman" w:hAnsi="Times New Roman"/>
                <w:b/>
                <w:color w:val="000000"/>
                <w:sz w:val="28"/>
              </w:rPr>
              <w:t>Галузь знань, напрям підготовки, освітньо-кваліфікаційний рівень</w:t>
            </w:r>
          </w:p>
        </w:tc>
        <w:tc>
          <w:tcPr>
            <w:tcW w:w="3430" w:type="dxa"/>
            <w:gridSpan w:val="2"/>
            <w:tcMar>
              <w:left w:w="10" w:type="dxa"/>
              <w:right w:w="10" w:type="dxa"/>
            </w:tcMar>
            <w:vAlign w:val="center"/>
          </w:tcPr>
          <w:p w:rsidR="00D31003" w:rsidRDefault="00D31003" w:rsidP="004E510F">
            <w:pPr>
              <w:suppressAutoHyphens/>
              <w:spacing w:after="0" w:line="240" w:lineRule="auto"/>
              <w:jc w:val="center"/>
              <w:rPr>
                <w:rFonts w:ascii="Times New Roman" w:hAnsi="Times New Roman"/>
                <w:sz w:val="28"/>
              </w:rPr>
            </w:pPr>
            <w:r>
              <w:rPr>
                <w:rFonts w:ascii="Times New Roman" w:hAnsi="Times New Roman"/>
                <w:b/>
                <w:color w:val="000000"/>
                <w:sz w:val="28"/>
              </w:rPr>
              <w:t>Характеристика навчальної дисципліни</w:t>
            </w:r>
          </w:p>
        </w:tc>
      </w:tr>
      <w:tr w:rsidR="00D31003" w:rsidTr="004E510F">
        <w:trPr>
          <w:trHeight w:val="549"/>
        </w:trPr>
        <w:tc>
          <w:tcPr>
            <w:tcW w:w="2896" w:type="dxa"/>
            <w:vMerge/>
            <w:tcMar>
              <w:left w:w="10" w:type="dxa"/>
              <w:right w:w="10" w:type="dxa"/>
            </w:tcMar>
            <w:vAlign w:val="center"/>
          </w:tcPr>
          <w:p w:rsidR="00D31003" w:rsidRDefault="00D31003" w:rsidP="004E510F">
            <w:pPr>
              <w:suppressAutoHyphens/>
              <w:spacing w:after="0" w:line="240" w:lineRule="auto"/>
              <w:jc w:val="center"/>
              <w:rPr>
                <w:rFonts w:ascii="Times New Roman" w:hAnsi="Times New Roman"/>
                <w:b/>
                <w:color w:val="000000"/>
                <w:sz w:val="28"/>
              </w:rPr>
            </w:pPr>
          </w:p>
        </w:tc>
        <w:tc>
          <w:tcPr>
            <w:tcW w:w="3262" w:type="dxa"/>
            <w:vMerge/>
            <w:tcMar>
              <w:left w:w="10" w:type="dxa"/>
              <w:right w:w="10" w:type="dxa"/>
            </w:tcMar>
            <w:vAlign w:val="center"/>
          </w:tcPr>
          <w:p w:rsidR="00D31003" w:rsidRDefault="00D31003" w:rsidP="004E510F">
            <w:pPr>
              <w:suppressAutoHyphens/>
              <w:spacing w:after="0" w:line="240" w:lineRule="auto"/>
              <w:jc w:val="center"/>
              <w:rPr>
                <w:rFonts w:ascii="Times New Roman" w:hAnsi="Times New Roman"/>
                <w:color w:val="000000"/>
                <w:sz w:val="28"/>
              </w:rPr>
            </w:pPr>
          </w:p>
        </w:tc>
        <w:tc>
          <w:tcPr>
            <w:tcW w:w="1620" w:type="dxa"/>
            <w:tcMar>
              <w:left w:w="10" w:type="dxa"/>
              <w:right w:w="10" w:type="dxa"/>
            </w:tcMar>
          </w:tcPr>
          <w:p w:rsidR="00D31003" w:rsidRDefault="00D31003" w:rsidP="004E510F">
            <w:pPr>
              <w:suppressAutoHyphens/>
              <w:spacing w:after="0" w:line="240" w:lineRule="auto"/>
              <w:jc w:val="center"/>
              <w:rPr>
                <w:rFonts w:ascii="Times New Roman" w:hAnsi="Times New Roman"/>
              </w:rPr>
            </w:pPr>
            <w:r>
              <w:rPr>
                <w:rFonts w:ascii="Times New Roman" w:hAnsi="Times New Roman"/>
                <w:b/>
                <w:i/>
                <w:color w:val="000000"/>
                <w:sz w:val="24"/>
              </w:rPr>
              <w:t>денна форма навчання</w:t>
            </w:r>
          </w:p>
        </w:tc>
        <w:tc>
          <w:tcPr>
            <w:tcW w:w="1810" w:type="dxa"/>
            <w:tcMar>
              <w:left w:w="10" w:type="dxa"/>
              <w:right w:w="10" w:type="dxa"/>
            </w:tcMar>
          </w:tcPr>
          <w:p w:rsidR="00D31003" w:rsidRDefault="00D31003" w:rsidP="004E510F">
            <w:pPr>
              <w:suppressAutoHyphens/>
              <w:spacing w:after="0" w:line="240" w:lineRule="auto"/>
              <w:jc w:val="center"/>
              <w:rPr>
                <w:rFonts w:ascii="Times New Roman" w:hAnsi="Times New Roman"/>
              </w:rPr>
            </w:pPr>
            <w:r>
              <w:rPr>
                <w:rFonts w:ascii="Times New Roman" w:hAnsi="Times New Roman"/>
                <w:b/>
                <w:i/>
                <w:color w:val="000000"/>
                <w:sz w:val="24"/>
              </w:rPr>
              <w:t>заочна форма навчання</w:t>
            </w:r>
          </w:p>
        </w:tc>
      </w:tr>
      <w:tr w:rsidR="00D31003" w:rsidTr="004E510F">
        <w:trPr>
          <w:trHeight w:val="812"/>
        </w:trPr>
        <w:tc>
          <w:tcPr>
            <w:tcW w:w="2896" w:type="dxa"/>
            <w:vMerge w:val="restart"/>
            <w:tcMar>
              <w:left w:w="10" w:type="dxa"/>
              <w:right w:w="10" w:type="dxa"/>
            </w:tcMar>
            <w:vAlign w:val="center"/>
          </w:tcPr>
          <w:p w:rsidR="00D31003" w:rsidRDefault="00D31003" w:rsidP="004E510F">
            <w:pPr>
              <w:suppressAutoHyphens/>
              <w:spacing w:after="0" w:line="240" w:lineRule="auto"/>
              <w:ind w:left="134"/>
              <w:rPr>
                <w:rFonts w:ascii="Times New Roman" w:hAnsi="Times New Roman"/>
                <w:sz w:val="28"/>
              </w:rPr>
            </w:pPr>
            <w:r>
              <w:rPr>
                <w:rFonts w:ascii="Times New Roman" w:hAnsi="Times New Roman"/>
                <w:color w:val="000000"/>
                <w:sz w:val="28"/>
              </w:rPr>
              <w:t>Загальний обсяг кредитів – 6</w:t>
            </w:r>
          </w:p>
        </w:tc>
        <w:tc>
          <w:tcPr>
            <w:tcW w:w="3262" w:type="dxa"/>
            <w:vMerge w:val="restart"/>
            <w:tcMar>
              <w:left w:w="10" w:type="dxa"/>
              <w:right w:w="10" w:type="dxa"/>
            </w:tcMar>
          </w:tcPr>
          <w:p w:rsidR="00D31003" w:rsidRDefault="00D31003" w:rsidP="004E510F">
            <w:pPr>
              <w:suppressAutoHyphens/>
              <w:spacing w:after="0" w:line="240" w:lineRule="auto"/>
              <w:jc w:val="center"/>
              <w:rPr>
                <w:rFonts w:ascii="Times New Roman" w:hAnsi="Times New Roman"/>
                <w:sz w:val="28"/>
              </w:rPr>
            </w:pPr>
            <w:r>
              <w:rPr>
                <w:rFonts w:ascii="Times New Roman" w:hAnsi="Times New Roman"/>
                <w:b/>
                <w:color w:val="000000"/>
                <w:sz w:val="28"/>
              </w:rPr>
              <w:t>Галузь знань</w:t>
            </w:r>
          </w:p>
          <w:p w:rsidR="00D31003" w:rsidRDefault="00D31003" w:rsidP="004E510F">
            <w:pPr>
              <w:suppressAutoHyphens/>
              <w:spacing w:after="0" w:line="240" w:lineRule="auto"/>
              <w:rPr>
                <w:rFonts w:ascii="Times New Roman" w:hAnsi="Times New Roman"/>
                <w:sz w:val="28"/>
              </w:rPr>
            </w:pPr>
            <w:r>
              <w:rPr>
                <w:rFonts w:ascii="Times New Roman" w:hAnsi="Times New Roman"/>
                <w:color w:val="000000"/>
                <w:sz w:val="28"/>
              </w:rPr>
              <w:t xml:space="preserve"> 02 Культура і мистецтво,</w:t>
            </w:r>
          </w:p>
        </w:tc>
        <w:tc>
          <w:tcPr>
            <w:tcW w:w="3430" w:type="dxa"/>
            <w:gridSpan w:val="2"/>
            <w:tcMar>
              <w:left w:w="10" w:type="dxa"/>
              <w:right w:w="10" w:type="dxa"/>
            </w:tcMar>
            <w:vAlign w:val="center"/>
          </w:tcPr>
          <w:p w:rsidR="00D31003" w:rsidRDefault="00D31003" w:rsidP="004E510F">
            <w:pPr>
              <w:suppressAutoHyphens/>
              <w:spacing w:after="0" w:line="240" w:lineRule="auto"/>
              <w:jc w:val="center"/>
              <w:rPr>
                <w:rFonts w:ascii="Times New Roman" w:hAnsi="Times New Roman"/>
                <w:sz w:val="28"/>
              </w:rPr>
            </w:pPr>
            <w:r>
              <w:rPr>
                <w:rFonts w:ascii="Times New Roman" w:hAnsi="Times New Roman"/>
                <w:b/>
                <w:color w:val="000000"/>
                <w:sz w:val="28"/>
              </w:rPr>
              <w:t>Вид дисципліни</w:t>
            </w:r>
          </w:p>
          <w:p w:rsidR="00D31003" w:rsidRDefault="00D31003" w:rsidP="004E510F">
            <w:pPr>
              <w:suppressAutoHyphens/>
              <w:spacing w:after="0" w:line="240" w:lineRule="auto"/>
              <w:jc w:val="center"/>
              <w:rPr>
                <w:rFonts w:ascii="Times New Roman" w:hAnsi="Times New Roman"/>
                <w:sz w:val="28"/>
              </w:rPr>
            </w:pPr>
            <w:r>
              <w:rPr>
                <w:rFonts w:ascii="Times New Roman" w:hAnsi="Times New Roman"/>
                <w:color w:val="000000"/>
                <w:sz w:val="28"/>
              </w:rPr>
              <w:t>Вибіркова</w:t>
            </w:r>
          </w:p>
        </w:tc>
      </w:tr>
      <w:tr w:rsidR="00D31003" w:rsidTr="004E510F">
        <w:trPr>
          <w:trHeight w:val="878"/>
        </w:trPr>
        <w:tc>
          <w:tcPr>
            <w:tcW w:w="2896" w:type="dxa"/>
            <w:vMerge/>
            <w:tcMar>
              <w:left w:w="10" w:type="dxa"/>
              <w:right w:w="10" w:type="dxa"/>
            </w:tcMar>
            <w:vAlign w:val="center"/>
          </w:tcPr>
          <w:p w:rsidR="00D31003" w:rsidRDefault="00D31003" w:rsidP="004E510F">
            <w:pPr>
              <w:suppressAutoHyphens/>
              <w:spacing w:after="0" w:line="240" w:lineRule="auto"/>
              <w:ind w:left="134"/>
              <w:jc w:val="center"/>
              <w:rPr>
                <w:rFonts w:ascii="Times New Roman" w:hAnsi="Times New Roman"/>
                <w:i/>
                <w:color w:val="000000"/>
                <w:sz w:val="28"/>
                <w:shd w:val="clear" w:color="auto" w:fill="00FFFF"/>
              </w:rPr>
            </w:pPr>
          </w:p>
        </w:tc>
        <w:tc>
          <w:tcPr>
            <w:tcW w:w="3262" w:type="dxa"/>
            <w:vMerge/>
            <w:tcMar>
              <w:left w:w="10" w:type="dxa"/>
              <w:right w:w="10" w:type="dxa"/>
            </w:tcMar>
          </w:tcPr>
          <w:p w:rsidR="00D31003" w:rsidRDefault="00D31003" w:rsidP="004E510F">
            <w:pPr>
              <w:suppressAutoHyphens/>
              <w:spacing w:after="0" w:line="240" w:lineRule="auto"/>
              <w:jc w:val="center"/>
              <w:rPr>
                <w:rFonts w:ascii="Times New Roman" w:hAnsi="Times New Roman"/>
                <w:b/>
                <w:color w:val="000000"/>
                <w:sz w:val="28"/>
              </w:rPr>
            </w:pPr>
          </w:p>
        </w:tc>
        <w:tc>
          <w:tcPr>
            <w:tcW w:w="3430" w:type="dxa"/>
            <w:gridSpan w:val="2"/>
            <w:tcMar>
              <w:left w:w="10" w:type="dxa"/>
              <w:right w:w="10" w:type="dxa"/>
            </w:tcMar>
            <w:vAlign w:val="center"/>
          </w:tcPr>
          <w:p w:rsidR="00D31003" w:rsidRDefault="00D31003" w:rsidP="004E510F">
            <w:pPr>
              <w:suppressAutoHyphens/>
              <w:spacing w:after="0" w:line="240" w:lineRule="auto"/>
              <w:jc w:val="center"/>
              <w:rPr>
                <w:rFonts w:ascii="Times New Roman" w:hAnsi="Times New Roman"/>
                <w:sz w:val="28"/>
              </w:rPr>
            </w:pPr>
            <w:r>
              <w:rPr>
                <w:rFonts w:ascii="Times New Roman" w:hAnsi="Times New Roman"/>
                <w:b/>
                <w:color w:val="000000"/>
                <w:sz w:val="28"/>
              </w:rPr>
              <w:t xml:space="preserve">Цикл підготовки </w:t>
            </w:r>
          </w:p>
          <w:p w:rsidR="00D31003" w:rsidRDefault="00D31003" w:rsidP="004E510F">
            <w:pPr>
              <w:suppressAutoHyphens/>
              <w:spacing w:after="0" w:line="240" w:lineRule="auto"/>
              <w:jc w:val="center"/>
              <w:rPr>
                <w:rFonts w:ascii="Times New Roman" w:hAnsi="Times New Roman"/>
                <w:sz w:val="28"/>
              </w:rPr>
            </w:pPr>
            <w:r>
              <w:rPr>
                <w:rFonts w:ascii="Times New Roman" w:hAnsi="Times New Roman"/>
                <w:color w:val="000000"/>
                <w:sz w:val="28"/>
              </w:rPr>
              <w:t>Професійний</w:t>
            </w:r>
          </w:p>
        </w:tc>
      </w:tr>
      <w:tr w:rsidR="00D31003" w:rsidTr="004E510F">
        <w:trPr>
          <w:trHeight w:val="170"/>
        </w:trPr>
        <w:tc>
          <w:tcPr>
            <w:tcW w:w="2896" w:type="dxa"/>
            <w:tcMar>
              <w:left w:w="10" w:type="dxa"/>
              <w:right w:w="10" w:type="dxa"/>
            </w:tcMar>
            <w:vAlign w:val="center"/>
          </w:tcPr>
          <w:p w:rsidR="00D31003" w:rsidRDefault="00D31003" w:rsidP="004E510F">
            <w:pPr>
              <w:suppressAutoHyphens/>
              <w:spacing w:after="0" w:line="240" w:lineRule="auto"/>
              <w:ind w:left="134"/>
              <w:rPr>
                <w:rFonts w:ascii="Times New Roman" w:hAnsi="Times New Roman"/>
                <w:sz w:val="28"/>
              </w:rPr>
            </w:pPr>
            <w:r>
              <w:rPr>
                <w:rFonts w:ascii="Times New Roman" w:hAnsi="Times New Roman"/>
                <w:color w:val="000000"/>
                <w:sz w:val="28"/>
              </w:rPr>
              <w:t>Модулів – 2</w:t>
            </w:r>
          </w:p>
        </w:tc>
        <w:tc>
          <w:tcPr>
            <w:tcW w:w="3262" w:type="dxa"/>
            <w:vMerge w:val="restart"/>
            <w:tcMar>
              <w:left w:w="10" w:type="dxa"/>
              <w:right w:w="10" w:type="dxa"/>
            </w:tcMar>
            <w:vAlign w:val="center"/>
          </w:tcPr>
          <w:p w:rsidR="00D31003" w:rsidRDefault="00D31003" w:rsidP="004E510F">
            <w:pPr>
              <w:suppressAutoHyphens/>
              <w:spacing w:after="0" w:line="240" w:lineRule="auto"/>
              <w:jc w:val="center"/>
              <w:rPr>
                <w:rFonts w:ascii="Times New Roman" w:hAnsi="Times New Roman"/>
                <w:sz w:val="28"/>
              </w:rPr>
            </w:pPr>
            <w:r>
              <w:rPr>
                <w:rFonts w:ascii="Times New Roman" w:hAnsi="Times New Roman"/>
                <w:b/>
                <w:color w:val="000000"/>
                <w:sz w:val="28"/>
              </w:rPr>
              <w:t>Спеціальності (професійне спрямування):</w:t>
            </w:r>
          </w:p>
          <w:p w:rsidR="00D31003" w:rsidRDefault="00D31003" w:rsidP="004E510F">
            <w:pPr>
              <w:suppressAutoHyphens/>
              <w:spacing w:after="0" w:line="240" w:lineRule="auto"/>
              <w:jc w:val="center"/>
              <w:rPr>
                <w:rFonts w:ascii="Times New Roman" w:hAnsi="Times New Roman"/>
                <w:sz w:val="28"/>
              </w:rPr>
            </w:pPr>
            <w:r>
              <w:rPr>
                <w:rFonts w:ascii="Times New Roman" w:hAnsi="Times New Roman"/>
                <w:color w:val="000000"/>
                <w:sz w:val="28"/>
              </w:rPr>
              <w:t>022 Дизайн</w:t>
            </w:r>
          </w:p>
        </w:tc>
        <w:tc>
          <w:tcPr>
            <w:tcW w:w="3430" w:type="dxa"/>
            <w:gridSpan w:val="2"/>
            <w:tcMar>
              <w:left w:w="10" w:type="dxa"/>
              <w:right w:w="10" w:type="dxa"/>
            </w:tcMar>
            <w:vAlign w:val="center"/>
          </w:tcPr>
          <w:p w:rsidR="00D31003" w:rsidRDefault="00D31003" w:rsidP="004E510F">
            <w:pPr>
              <w:suppressAutoHyphens/>
              <w:spacing w:after="0" w:line="240" w:lineRule="auto"/>
              <w:jc w:val="center"/>
              <w:rPr>
                <w:rFonts w:ascii="Times New Roman" w:hAnsi="Times New Roman"/>
                <w:sz w:val="28"/>
              </w:rPr>
            </w:pPr>
            <w:r>
              <w:rPr>
                <w:rFonts w:ascii="Times New Roman" w:hAnsi="Times New Roman"/>
                <w:b/>
                <w:color w:val="000000"/>
                <w:sz w:val="28"/>
              </w:rPr>
              <w:t>Рік підготовки:</w:t>
            </w:r>
          </w:p>
        </w:tc>
      </w:tr>
      <w:tr w:rsidR="00D31003" w:rsidTr="004E510F">
        <w:trPr>
          <w:trHeight w:val="207"/>
        </w:trPr>
        <w:tc>
          <w:tcPr>
            <w:tcW w:w="2896" w:type="dxa"/>
            <w:vMerge w:val="restart"/>
            <w:tcMar>
              <w:left w:w="10" w:type="dxa"/>
              <w:right w:w="10" w:type="dxa"/>
            </w:tcMar>
            <w:vAlign w:val="center"/>
          </w:tcPr>
          <w:p w:rsidR="00D31003" w:rsidRDefault="00D31003" w:rsidP="004E510F">
            <w:pPr>
              <w:suppressAutoHyphens/>
              <w:spacing w:after="0" w:line="240" w:lineRule="auto"/>
              <w:ind w:left="134"/>
              <w:rPr>
                <w:rFonts w:ascii="Times New Roman" w:hAnsi="Times New Roman"/>
                <w:sz w:val="28"/>
              </w:rPr>
            </w:pPr>
            <w:r>
              <w:rPr>
                <w:rFonts w:ascii="Times New Roman" w:hAnsi="Times New Roman"/>
                <w:color w:val="000000"/>
                <w:sz w:val="28"/>
              </w:rPr>
              <w:t>Змістових модулів – 2</w:t>
            </w:r>
          </w:p>
        </w:tc>
        <w:tc>
          <w:tcPr>
            <w:tcW w:w="3262" w:type="dxa"/>
            <w:vMerge/>
            <w:tcMar>
              <w:left w:w="10" w:type="dxa"/>
              <w:right w:w="10" w:type="dxa"/>
            </w:tcMar>
            <w:vAlign w:val="center"/>
          </w:tcPr>
          <w:p w:rsidR="00D31003" w:rsidRDefault="00D31003" w:rsidP="004E510F">
            <w:pPr>
              <w:suppressAutoHyphens/>
              <w:spacing w:after="0" w:line="240" w:lineRule="auto"/>
              <w:jc w:val="center"/>
              <w:rPr>
                <w:rFonts w:ascii="Times New Roman" w:hAnsi="Times New Roman"/>
                <w:color w:val="000000"/>
                <w:sz w:val="28"/>
                <w:shd w:val="clear" w:color="auto" w:fill="00FFFF"/>
              </w:rPr>
            </w:pPr>
          </w:p>
        </w:tc>
        <w:tc>
          <w:tcPr>
            <w:tcW w:w="1620" w:type="dxa"/>
            <w:tcMar>
              <w:left w:w="10" w:type="dxa"/>
              <w:right w:w="10" w:type="dxa"/>
            </w:tcMar>
            <w:vAlign w:val="center"/>
          </w:tcPr>
          <w:p w:rsidR="00D31003" w:rsidRDefault="00D31003" w:rsidP="004E510F">
            <w:pPr>
              <w:suppressAutoHyphens/>
              <w:spacing w:after="0" w:line="240" w:lineRule="auto"/>
              <w:jc w:val="center"/>
              <w:rPr>
                <w:rFonts w:ascii="Times New Roman" w:hAnsi="Times New Roman"/>
                <w:sz w:val="28"/>
              </w:rPr>
            </w:pPr>
            <w:r>
              <w:rPr>
                <w:rFonts w:ascii="Times New Roman" w:hAnsi="Times New Roman"/>
                <w:sz w:val="28"/>
              </w:rPr>
              <w:t>3</w:t>
            </w:r>
          </w:p>
        </w:tc>
        <w:tc>
          <w:tcPr>
            <w:tcW w:w="1810" w:type="dxa"/>
            <w:tcMar>
              <w:left w:w="10" w:type="dxa"/>
              <w:right w:w="10" w:type="dxa"/>
            </w:tcMar>
            <w:vAlign w:val="center"/>
          </w:tcPr>
          <w:p w:rsidR="00D31003" w:rsidRDefault="00D31003" w:rsidP="004E510F">
            <w:pPr>
              <w:suppressAutoHyphens/>
              <w:spacing w:after="0" w:line="240" w:lineRule="auto"/>
              <w:rPr>
                <w:rFonts w:ascii="Times New Roman" w:hAnsi="Times New Roman"/>
                <w:sz w:val="28"/>
              </w:rPr>
            </w:pPr>
            <w:r>
              <w:rPr>
                <w:rFonts w:ascii="Times New Roman" w:hAnsi="Times New Roman"/>
                <w:sz w:val="28"/>
              </w:rPr>
              <w:t>3</w:t>
            </w:r>
          </w:p>
        </w:tc>
      </w:tr>
      <w:tr w:rsidR="00D31003" w:rsidTr="004E510F">
        <w:trPr>
          <w:trHeight w:val="232"/>
        </w:trPr>
        <w:tc>
          <w:tcPr>
            <w:tcW w:w="2896" w:type="dxa"/>
            <w:vMerge/>
            <w:tcMar>
              <w:left w:w="10" w:type="dxa"/>
              <w:right w:w="10" w:type="dxa"/>
            </w:tcMar>
            <w:vAlign w:val="center"/>
          </w:tcPr>
          <w:p w:rsidR="00D31003" w:rsidRDefault="00D31003" w:rsidP="004E510F">
            <w:pPr>
              <w:suppressAutoHyphens/>
              <w:spacing w:after="0" w:line="240" w:lineRule="auto"/>
              <w:ind w:left="134"/>
              <w:rPr>
                <w:rFonts w:ascii="Times New Roman" w:hAnsi="Times New Roman"/>
                <w:color w:val="000000"/>
                <w:sz w:val="16"/>
                <w:shd w:val="clear" w:color="auto" w:fill="00FFFF"/>
              </w:rPr>
            </w:pPr>
          </w:p>
        </w:tc>
        <w:tc>
          <w:tcPr>
            <w:tcW w:w="3262" w:type="dxa"/>
            <w:vMerge/>
            <w:tcMar>
              <w:left w:w="10" w:type="dxa"/>
              <w:right w:w="10" w:type="dxa"/>
            </w:tcMar>
            <w:vAlign w:val="center"/>
          </w:tcPr>
          <w:p w:rsidR="00D31003" w:rsidRDefault="00D31003" w:rsidP="004E510F">
            <w:pPr>
              <w:suppressAutoHyphens/>
              <w:spacing w:after="0" w:line="240" w:lineRule="auto"/>
              <w:jc w:val="center"/>
              <w:rPr>
                <w:rFonts w:ascii="Times New Roman" w:hAnsi="Times New Roman"/>
                <w:color w:val="000000"/>
                <w:sz w:val="16"/>
                <w:shd w:val="clear" w:color="auto" w:fill="00FFFF"/>
              </w:rPr>
            </w:pPr>
          </w:p>
        </w:tc>
        <w:tc>
          <w:tcPr>
            <w:tcW w:w="3430" w:type="dxa"/>
            <w:gridSpan w:val="2"/>
            <w:tcMar>
              <w:left w:w="10" w:type="dxa"/>
              <w:right w:w="10" w:type="dxa"/>
            </w:tcMar>
            <w:vAlign w:val="center"/>
          </w:tcPr>
          <w:p w:rsidR="00D31003" w:rsidRDefault="00D31003" w:rsidP="004E510F">
            <w:pPr>
              <w:suppressAutoHyphens/>
              <w:spacing w:after="0" w:line="240" w:lineRule="auto"/>
              <w:jc w:val="center"/>
              <w:rPr>
                <w:rFonts w:ascii="Times New Roman" w:hAnsi="Times New Roman"/>
                <w:sz w:val="28"/>
              </w:rPr>
            </w:pPr>
            <w:r>
              <w:rPr>
                <w:rFonts w:ascii="Times New Roman" w:hAnsi="Times New Roman"/>
                <w:b/>
                <w:color w:val="000000"/>
                <w:sz w:val="28"/>
              </w:rPr>
              <w:t>Семестр</w:t>
            </w:r>
          </w:p>
        </w:tc>
      </w:tr>
      <w:tr w:rsidR="00D31003" w:rsidTr="004E510F">
        <w:trPr>
          <w:trHeight w:val="323"/>
        </w:trPr>
        <w:tc>
          <w:tcPr>
            <w:tcW w:w="2896" w:type="dxa"/>
            <w:vMerge w:val="restart"/>
            <w:tcMar>
              <w:left w:w="10" w:type="dxa"/>
              <w:right w:w="10" w:type="dxa"/>
            </w:tcMar>
            <w:vAlign w:val="center"/>
          </w:tcPr>
          <w:p w:rsidR="00D31003" w:rsidRDefault="00D31003" w:rsidP="004E510F">
            <w:pPr>
              <w:suppressAutoHyphens/>
              <w:spacing w:after="0" w:line="240" w:lineRule="auto"/>
              <w:ind w:left="134"/>
              <w:rPr>
                <w:rFonts w:ascii="Times New Roman" w:hAnsi="Times New Roman"/>
                <w:sz w:val="28"/>
              </w:rPr>
            </w:pPr>
            <w:r>
              <w:rPr>
                <w:rFonts w:ascii="Times New Roman" w:hAnsi="Times New Roman"/>
                <w:color w:val="000000"/>
                <w:sz w:val="28"/>
              </w:rPr>
              <w:t>Загальна кількість годин – 180</w:t>
            </w:r>
          </w:p>
        </w:tc>
        <w:tc>
          <w:tcPr>
            <w:tcW w:w="3262" w:type="dxa"/>
            <w:vMerge/>
            <w:tcMar>
              <w:left w:w="10" w:type="dxa"/>
              <w:right w:w="10" w:type="dxa"/>
            </w:tcMar>
            <w:vAlign w:val="center"/>
          </w:tcPr>
          <w:p w:rsidR="00D31003" w:rsidRDefault="00D31003" w:rsidP="004E510F">
            <w:pPr>
              <w:suppressAutoHyphens/>
              <w:spacing w:after="0" w:line="240" w:lineRule="auto"/>
              <w:jc w:val="center"/>
              <w:rPr>
                <w:rFonts w:ascii="Times New Roman" w:hAnsi="Times New Roman"/>
                <w:color w:val="000000"/>
                <w:sz w:val="28"/>
                <w:shd w:val="clear" w:color="auto" w:fill="00FFFF"/>
              </w:rPr>
            </w:pPr>
          </w:p>
        </w:tc>
        <w:tc>
          <w:tcPr>
            <w:tcW w:w="1620" w:type="dxa"/>
            <w:tcMar>
              <w:left w:w="10" w:type="dxa"/>
              <w:right w:w="10" w:type="dxa"/>
            </w:tcMar>
            <w:vAlign w:val="center"/>
          </w:tcPr>
          <w:p w:rsidR="00D31003" w:rsidRDefault="00D31003" w:rsidP="004E510F">
            <w:pPr>
              <w:suppressAutoHyphens/>
              <w:spacing w:after="0" w:line="240" w:lineRule="auto"/>
              <w:jc w:val="center"/>
              <w:rPr>
                <w:rFonts w:ascii="Times New Roman" w:hAnsi="Times New Roman"/>
                <w:sz w:val="28"/>
              </w:rPr>
            </w:pPr>
            <w:r>
              <w:rPr>
                <w:rFonts w:ascii="Times New Roman" w:hAnsi="Times New Roman"/>
                <w:color w:val="000000"/>
                <w:sz w:val="28"/>
              </w:rPr>
              <w:t>5-6</w:t>
            </w:r>
          </w:p>
        </w:tc>
        <w:tc>
          <w:tcPr>
            <w:tcW w:w="1810" w:type="dxa"/>
            <w:tcMar>
              <w:left w:w="10" w:type="dxa"/>
              <w:right w:w="10" w:type="dxa"/>
            </w:tcMar>
            <w:vAlign w:val="center"/>
          </w:tcPr>
          <w:p w:rsidR="00D31003" w:rsidRDefault="00D31003" w:rsidP="004E510F">
            <w:pPr>
              <w:suppressAutoHyphens/>
              <w:spacing w:after="0" w:line="240" w:lineRule="auto"/>
              <w:jc w:val="center"/>
              <w:rPr>
                <w:rFonts w:ascii="Times New Roman" w:hAnsi="Times New Roman"/>
                <w:sz w:val="28"/>
              </w:rPr>
            </w:pPr>
            <w:r>
              <w:rPr>
                <w:rFonts w:ascii="Times New Roman" w:hAnsi="Times New Roman"/>
                <w:color w:val="000000"/>
                <w:sz w:val="28"/>
              </w:rPr>
              <w:t>5-6</w:t>
            </w:r>
          </w:p>
        </w:tc>
      </w:tr>
      <w:tr w:rsidR="00D31003" w:rsidTr="004E510F">
        <w:trPr>
          <w:trHeight w:val="322"/>
        </w:trPr>
        <w:tc>
          <w:tcPr>
            <w:tcW w:w="2896" w:type="dxa"/>
            <w:vMerge/>
            <w:tcMar>
              <w:left w:w="10" w:type="dxa"/>
              <w:right w:w="10" w:type="dxa"/>
            </w:tcMar>
            <w:vAlign w:val="center"/>
          </w:tcPr>
          <w:p w:rsidR="00D31003" w:rsidRDefault="00D31003" w:rsidP="004E510F">
            <w:pPr>
              <w:suppressAutoHyphens/>
              <w:spacing w:after="0" w:line="240" w:lineRule="auto"/>
              <w:ind w:left="134"/>
              <w:rPr>
                <w:rFonts w:ascii="Times New Roman" w:hAnsi="Times New Roman"/>
                <w:color w:val="000000"/>
                <w:sz w:val="28"/>
                <w:shd w:val="clear" w:color="auto" w:fill="00FFFF"/>
              </w:rPr>
            </w:pPr>
          </w:p>
        </w:tc>
        <w:tc>
          <w:tcPr>
            <w:tcW w:w="3262" w:type="dxa"/>
            <w:vMerge/>
            <w:tcMar>
              <w:left w:w="10" w:type="dxa"/>
              <w:right w:w="10" w:type="dxa"/>
            </w:tcMar>
            <w:vAlign w:val="center"/>
          </w:tcPr>
          <w:p w:rsidR="00D31003" w:rsidRDefault="00D31003" w:rsidP="004E510F">
            <w:pPr>
              <w:suppressAutoHyphens/>
              <w:spacing w:after="0" w:line="240" w:lineRule="auto"/>
              <w:jc w:val="center"/>
              <w:rPr>
                <w:rFonts w:ascii="Times New Roman" w:hAnsi="Times New Roman"/>
                <w:color w:val="000000"/>
                <w:sz w:val="28"/>
                <w:shd w:val="clear" w:color="auto" w:fill="00FFFF"/>
              </w:rPr>
            </w:pPr>
          </w:p>
        </w:tc>
        <w:tc>
          <w:tcPr>
            <w:tcW w:w="3430" w:type="dxa"/>
            <w:gridSpan w:val="2"/>
            <w:tcMar>
              <w:left w:w="10" w:type="dxa"/>
              <w:right w:w="10" w:type="dxa"/>
            </w:tcMar>
            <w:vAlign w:val="center"/>
          </w:tcPr>
          <w:p w:rsidR="00D31003" w:rsidRDefault="00D31003" w:rsidP="004E510F">
            <w:pPr>
              <w:suppressAutoHyphens/>
              <w:spacing w:after="0" w:line="240" w:lineRule="auto"/>
              <w:jc w:val="center"/>
              <w:rPr>
                <w:rFonts w:ascii="Times New Roman" w:hAnsi="Times New Roman"/>
                <w:sz w:val="28"/>
              </w:rPr>
            </w:pPr>
            <w:r>
              <w:rPr>
                <w:rFonts w:ascii="Times New Roman" w:hAnsi="Times New Roman"/>
                <w:b/>
                <w:color w:val="000000"/>
                <w:sz w:val="28"/>
              </w:rPr>
              <w:t>Лекції</w:t>
            </w:r>
          </w:p>
        </w:tc>
      </w:tr>
      <w:tr w:rsidR="00D31003" w:rsidTr="004E510F">
        <w:trPr>
          <w:trHeight w:val="320"/>
        </w:trPr>
        <w:tc>
          <w:tcPr>
            <w:tcW w:w="2896" w:type="dxa"/>
            <w:vMerge w:val="restart"/>
            <w:tcMar>
              <w:left w:w="10" w:type="dxa"/>
              <w:right w:w="10" w:type="dxa"/>
            </w:tcMar>
            <w:vAlign w:val="center"/>
          </w:tcPr>
          <w:p w:rsidR="00D31003" w:rsidRDefault="00D31003" w:rsidP="004E510F">
            <w:pPr>
              <w:suppressAutoHyphens/>
              <w:spacing w:after="0" w:line="240" w:lineRule="auto"/>
              <w:ind w:left="134"/>
              <w:rPr>
                <w:rFonts w:ascii="Times New Roman" w:hAnsi="Times New Roman"/>
                <w:sz w:val="28"/>
              </w:rPr>
            </w:pPr>
            <w:r>
              <w:rPr>
                <w:rFonts w:ascii="Times New Roman" w:hAnsi="Times New Roman"/>
                <w:color w:val="000000"/>
                <w:sz w:val="28"/>
              </w:rPr>
              <w:t>Тижневих годин для денної форми навчання:</w:t>
            </w:r>
          </w:p>
          <w:p w:rsidR="00D31003" w:rsidRDefault="00D31003" w:rsidP="004E510F">
            <w:pPr>
              <w:suppressAutoHyphens/>
              <w:spacing w:after="0" w:line="240" w:lineRule="auto"/>
              <w:ind w:left="134"/>
              <w:rPr>
                <w:rFonts w:ascii="Times New Roman" w:hAnsi="Times New Roman"/>
                <w:sz w:val="28"/>
              </w:rPr>
            </w:pPr>
            <w:r>
              <w:rPr>
                <w:rFonts w:ascii="Times New Roman" w:hAnsi="Times New Roman"/>
                <w:color w:val="000000"/>
                <w:sz w:val="28"/>
              </w:rPr>
              <w:t>аудиторних – 2</w:t>
            </w:r>
          </w:p>
          <w:p w:rsidR="00D31003" w:rsidRDefault="00D31003" w:rsidP="004E510F">
            <w:pPr>
              <w:suppressAutoHyphens/>
              <w:spacing w:after="0" w:line="240" w:lineRule="auto"/>
              <w:ind w:left="134"/>
              <w:rPr>
                <w:rFonts w:ascii="Times New Roman" w:hAnsi="Times New Roman"/>
                <w:sz w:val="28"/>
              </w:rPr>
            </w:pPr>
            <w:r>
              <w:rPr>
                <w:rFonts w:ascii="Times New Roman" w:hAnsi="Times New Roman"/>
                <w:color w:val="000000"/>
                <w:sz w:val="28"/>
              </w:rPr>
              <w:t>самостійної роботи студента – 2</w:t>
            </w:r>
          </w:p>
        </w:tc>
        <w:tc>
          <w:tcPr>
            <w:tcW w:w="3262" w:type="dxa"/>
            <w:vMerge w:val="restart"/>
            <w:tcMar>
              <w:left w:w="10" w:type="dxa"/>
              <w:right w:w="10" w:type="dxa"/>
            </w:tcMar>
            <w:vAlign w:val="center"/>
          </w:tcPr>
          <w:p w:rsidR="00D31003" w:rsidRDefault="00D31003" w:rsidP="004E510F">
            <w:pPr>
              <w:suppressAutoHyphens/>
              <w:spacing w:after="0" w:line="240" w:lineRule="auto"/>
              <w:jc w:val="center"/>
              <w:rPr>
                <w:rFonts w:ascii="Times New Roman" w:hAnsi="Times New Roman"/>
                <w:sz w:val="28"/>
              </w:rPr>
            </w:pPr>
            <w:r>
              <w:rPr>
                <w:rFonts w:ascii="Times New Roman" w:hAnsi="Times New Roman"/>
                <w:b/>
                <w:color w:val="000000"/>
                <w:sz w:val="28"/>
              </w:rPr>
              <w:t>Освітньо-кваліфікаційний рівень:</w:t>
            </w:r>
          </w:p>
          <w:p w:rsidR="00D31003" w:rsidRDefault="00D31003" w:rsidP="004E510F">
            <w:pPr>
              <w:suppressAutoHyphens/>
              <w:spacing w:after="0" w:line="240" w:lineRule="auto"/>
              <w:jc w:val="center"/>
              <w:rPr>
                <w:rFonts w:ascii="Times New Roman" w:hAnsi="Times New Roman"/>
                <w:sz w:val="28"/>
              </w:rPr>
            </w:pPr>
            <w:r>
              <w:rPr>
                <w:rFonts w:ascii="Times New Roman" w:hAnsi="Times New Roman"/>
                <w:color w:val="000000"/>
                <w:sz w:val="28"/>
              </w:rPr>
              <w:t>Фаховий молодший бакалавр</w:t>
            </w:r>
          </w:p>
        </w:tc>
        <w:tc>
          <w:tcPr>
            <w:tcW w:w="1620" w:type="dxa"/>
            <w:tcMar>
              <w:left w:w="10" w:type="dxa"/>
              <w:right w:w="10" w:type="dxa"/>
            </w:tcMar>
            <w:vAlign w:val="center"/>
          </w:tcPr>
          <w:p w:rsidR="00D31003" w:rsidRDefault="00D31003" w:rsidP="004E510F">
            <w:pPr>
              <w:suppressAutoHyphens/>
              <w:spacing w:after="0" w:line="240" w:lineRule="auto"/>
              <w:jc w:val="center"/>
              <w:rPr>
                <w:rFonts w:ascii="Times New Roman" w:hAnsi="Times New Roman"/>
                <w:sz w:val="28"/>
              </w:rPr>
            </w:pPr>
            <w:r>
              <w:rPr>
                <w:rFonts w:ascii="Times New Roman" w:hAnsi="Times New Roman"/>
                <w:color w:val="000000"/>
                <w:sz w:val="28"/>
              </w:rPr>
              <w:t xml:space="preserve"> год.</w:t>
            </w:r>
          </w:p>
        </w:tc>
        <w:tc>
          <w:tcPr>
            <w:tcW w:w="1810" w:type="dxa"/>
            <w:tcMar>
              <w:left w:w="10" w:type="dxa"/>
              <w:right w:w="10" w:type="dxa"/>
            </w:tcMar>
            <w:vAlign w:val="center"/>
          </w:tcPr>
          <w:p w:rsidR="00D31003" w:rsidRDefault="00D31003" w:rsidP="004E510F">
            <w:pPr>
              <w:suppressAutoHyphens/>
              <w:spacing w:after="0" w:line="240" w:lineRule="auto"/>
              <w:jc w:val="center"/>
              <w:rPr>
                <w:rFonts w:ascii="Times New Roman" w:hAnsi="Times New Roman"/>
                <w:sz w:val="28"/>
              </w:rPr>
            </w:pPr>
            <w:r>
              <w:rPr>
                <w:rFonts w:ascii="Times New Roman" w:hAnsi="Times New Roman"/>
                <w:color w:val="000000"/>
                <w:sz w:val="28"/>
              </w:rPr>
              <w:t xml:space="preserve"> год.</w:t>
            </w:r>
          </w:p>
        </w:tc>
      </w:tr>
      <w:tr w:rsidR="00D31003" w:rsidTr="004E510F">
        <w:trPr>
          <w:trHeight w:val="320"/>
        </w:trPr>
        <w:tc>
          <w:tcPr>
            <w:tcW w:w="2896" w:type="dxa"/>
            <w:vMerge/>
            <w:tcMar>
              <w:left w:w="10" w:type="dxa"/>
              <w:right w:w="10" w:type="dxa"/>
            </w:tcMar>
            <w:vAlign w:val="center"/>
          </w:tcPr>
          <w:p w:rsidR="00D31003" w:rsidRDefault="00D31003" w:rsidP="004E510F">
            <w:pPr>
              <w:suppressAutoHyphens/>
              <w:spacing w:after="0" w:line="240" w:lineRule="auto"/>
              <w:rPr>
                <w:rFonts w:ascii="Times New Roman" w:hAnsi="Times New Roman"/>
                <w:color w:val="000000"/>
                <w:sz w:val="28"/>
                <w:shd w:val="clear" w:color="auto" w:fill="00FFFF"/>
              </w:rPr>
            </w:pPr>
          </w:p>
        </w:tc>
        <w:tc>
          <w:tcPr>
            <w:tcW w:w="3262" w:type="dxa"/>
            <w:vMerge/>
            <w:tcMar>
              <w:left w:w="10" w:type="dxa"/>
              <w:right w:w="10" w:type="dxa"/>
            </w:tcMar>
            <w:vAlign w:val="center"/>
          </w:tcPr>
          <w:p w:rsidR="00D31003" w:rsidRDefault="00D31003" w:rsidP="004E510F">
            <w:pPr>
              <w:suppressAutoHyphens/>
              <w:spacing w:after="0" w:line="240" w:lineRule="auto"/>
              <w:jc w:val="center"/>
              <w:rPr>
                <w:rFonts w:ascii="Times New Roman" w:hAnsi="Times New Roman"/>
                <w:color w:val="000000"/>
                <w:sz w:val="28"/>
                <w:shd w:val="clear" w:color="auto" w:fill="00FFFF"/>
              </w:rPr>
            </w:pPr>
          </w:p>
        </w:tc>
        <w:tc>
          <w:tcPr>
            <w:tcW w:w="3430" w:type="dxa"/>
            <w:gridSpan w:val="2"/>
            <w:tcMar>
              <w:left w:w="10" w:type="dxa"/>
              <w:right w:w="10" w:type="dxa"/>
            </w:tcMar>
            <w:vAlign w:val="center"/>
          </w:tcPr>
          <w:p w:rsidR="00D31003" w:rsidRDefault="00D31003" w:rsidP="004E510F">
            <w:pPr>
              <w:suppressAutoHyphens/>
              <w:spacing w:after="0" w:line="240" w:lineRule="auto"/>
              <w:jc w:val="center"/>
              <w:rPr>
                <w:rFonts w:ascii="Times New Roman" w:hAnsi="Times New Roman"/>
                <w:sz w:val="28"/>
              </w:rPr>
            </w:pPr>
            <w:r>
              <w:rPr>
                <w:rFonts w:ascii="Times New Roman" w:hAnsi="Times New Roman"/>
                <w:b/>
                <w:color w:val="000000"/>
                <w:sz w:val="28"/>
              </w:rPr>
              <w:t>Практичні, семінарські</w:t>
            </w:r>
          </w:p>
        </w:tc>
      </w:tr>
      <w:tr w:rsidR="00D31003" w:rsidTr="004E510F">
        <w:trPr>
          <w:trHeight w:val="320"/>
        </w:trPr>
        <w:tc>
          <w:tcPr>
            <w:tcW w:w="2896" w:type="dxa"/>
            <w:vMerge/>
            <w:tcMar>
              <w:left w:w="10" w:type="dxa"/>
              <w:right w:w="10" w:type="dxa"/>
            </w:tcMar>
            <w:vAlign w:val="center"/>
          </w:tcPr>
          <w:p w:rsidR="00D31003" w:rsidRDefault="00D31003" w:rsidP="004E510F">
            <w:pPr>
              <w:suppressAutoHyphens/>
              <w:spacing w:after="0" w:line="240" w:lineRule="auto"/>
              <w:rPr>
                <w:rFonts w:ascii="Times New Roman" w:hAnsi="Times New Roman"/>
                <w:color w:val="000000"/>
                <w:sz w:val="28"/>
                <w:shd w:val="clear" w:color="auto" w:fill="00FFFF"/>
              </w:rPr>
            </w:pPr>
          </w:p>
        </w:tc>
        <w:tc>
          <w:tcPr>
            <w:tcW w:w="3262" w:type="dxa"/>
            <w:vMerge/>
            <w:tcMar>
              <w:left w:w="10" w:type="dxa"/>
              <w:right w:w="10" w:type="dxa"/>
            </w:tcMar>
            <w:vAlign w:val="center"/>
          </w:tcPr>
          <w:p w:rsidR="00D31003" w:rsidRDefault="00D31003" w:rsidP="004E510F">
            <w:pPr>
              <w:suppressAutoHyphens/>
              <w:spacing w:after="0" w:line="240" w:lineRule="auto"/>
              <w:jc w:val="center"/>
              <w:rPr>
                <w:rFonts w:ascii="Times New Roman" w:hAnsi="Times New Roman"/>
                <w:color w:val="000000"/>
                <w:sz w:val="28"/>
                <w:shd w:val="clear" w:color="auto" w:fill="00FFFF"/>
              </w:rPr>
            </w:pPr>
          </w:p>
        </w:tc>
        <w:tc>
          <w:tcPr>
            <w:tcW w:w="1620" w:type="dxa"/>
            <w:tcMar>
              <w:left w:w="10" w:type="dxa"/>
              <w:right w:w="10" w:type="dxa"/>
            </w:tcMar>
            <w:vAlign w:val="center"/>
          </w:tcPr>
          <w:p w:rsidR="00D31003" w:rsidRDefault="00D31003" w:rsidP="004E510F">
            <w:pPr>
              <w:suppressAutoHyphens/>
              <w:spacing w:after="0" w:line="240" w:lineRule="auto"/>
              <w:jc w:val="center"/>
              <w:rPr>
                <w:rFonts w:ascii="Times New Roman" w:hAnsi="Times New Roman"/>
                <w:sz w:val="28"/>
              </w:rPr>
            </w:pPr>
            <w:r>
              <w:rPr>
                <w:rFonts w:ascii="Times New Roman" w:hAnsi="Times New Roman"/>
                <w:color w:val="000000"/>
                <w:sz w:val="28"/>
              </w:rPr>
              <w:t xml:space="preserve"> год.</w:t>
            </w:r>
          </w:p>
        </w:tc>
        <w:tc>
          <w:tcPr>
            <w:tcW w:w="1810" w:type="dxa"/>
            <w:tcMar>
              <w:left w:w="10" w:type="dxa"/>
              <w:right w:w="10" w:type="dxa"/>
            </w:tcMar>
            <w:vAlign w:val="center"/>
          </w:tcPr>
          <w:p w:rsidR="00D31003" w:rsidRDefault="00D31003" w:rsidP="004E510F">
            <w:pPr>
              <w:suppressAutoHyphens/>
              <w:spacing w:after="0" w:line="240" w:lineRule="auto"/>
              <w:jc w:val="center"/>
              <w:rPr>
                <w:rFonts w:ascii="Times New Roman" w:hAnsi="Times New Roman"/>
                <w:sz w:val="28"/>
              </w:rPr>
            </w:pPr>
            <w:r>
              <w:rPr>
                <w:rFonts w:ascii="Times New Roman" w:hAnsi="Times New Roman"/>
                <w:color w:val="000000"/>
                <w:sz w:val="28"/>
              </w:rPr>
              <w:t xml:space="preserve"> год.</w:t>
            </w:r>
          </w:p>
        </w:tc>
      </w:tr>
      <w:tr w:rsidR="00D31003" w:rsidTr="004E510F">
        <w:trPr>
          <w:trHeight w:val="138"/>
        </w:trPr>
        <w:tc>
          <w:tcPr>
            <w:tcW w:w="2896" w:type="dxa"/>
            <w:vMerge/>
            <w:tcMar>
              <w:left w:w="10" w:type="dxa"/>
              <w:right w:w="10" w:type="dxa"/>
            </w:tcMar>
            <w:vAlign w:val="center"/>
          </w:tcPr>
          <w:p w:rsidR="00D31003" w:rsidRDefault="00D31003" w:rsidP="004E510F">
            <w:pPr>
              <w:suppressAutoHyphens/>
              <w:spacing w:after="0" w:line="240" w:lineRule="auto"/>
              <w:jc w:val="center"/>
              <w:rPr>
                <w:rFonts w:ascii="Times New Roman" w:hAnsi="Times New Roman"/>
                <w:color w:val="000000"/>
                <w:sz w:val="28"/>
                <w:shd w:val="clear" w:color="auto" w:fill="00FFFF"/>
              </w:rPr>
            </w:pPr>
          </w:p>
        </w:tc>
        <w:tc>
          <w:tcPr>
            <w:tcW w:w="3262" w:type="dxa"/>
            <w:vMerge/>
            <w:tcMar>
              <w:left w:w="10" w:type="dxa"/>
              <w:right w:w="10" w:type="dxa"/>
            </w:tcMar>
            <w:vAlign w:val="center"/>
          </w:tcPr>
          <w:p w:rsidR="00D31003" w:rsidRDefault="00D31003" w:rsidP="004E510F">
            <w:pPr>
              <w:suppressAutoHyphens/>
              <w:spacing w:after="0" w:line="240" w:lineRule="auto"/>
              <w:jc w:val="center"/>
              <w:rPr>
                <w:rFonts w:ascii="Times New Roman" w:hAnsi="Times New Roman"/>
                <w:color w:val="000000"/>
                <w:sz w:val="28"/>
                <w:shd w:val="clear" w:color="auto" w:fill="00FFFF"/>
              </w:rPr>
            </w:pPr>
          </w:p>
        </w:tc>
        <w:tc>
          <w:tcPr>
            <w:tcW w:w="3430" w:type="dxa"/>
            <w:gridSpan w:val="2"/>
            <w:tcMar>
              <w:left w:w="10" w:type="dxa"/>
              <w:right w:w="10" w:type="dxa"/>
            </w:tcMar>
            <w:vAlign w:val="center"/>
          </w:tcPr>
          <w:p w:rsidR="00D31003" w:rsidRDefault="00D31003" w:rsidP="004E510F">
            <w:pPr>
              <w:suppressAutoHyphens/>
              <w:spacing w:after="0" w:line="240" w:lineRule="auto"/>
              <w:jc w:val="center"/>
              <w:rPr>
                <w:rFonts w:ascii="Times New Roman" w:hAnsi="Times New Roman"/>
                <w:sz w:val="28"/>
              </w:rPr>
            </w:pPr>
            <w:r>
              <w:rPr>
                <w:rFonts w:ascii="Times New Roman" w:hAnsi="Times New Roman"/>
                <w:b/>
                <w:color w:val="000000"/>
                <w:sz w:val="28"/>
              </w:rPr>
              <w:t>Лабораторні</w:t>
            </w:r>
          </w:p>
        </w:tc>
      </w:tr>
      <w:tr w:rsidR="00D31003" w:rsidTr="004E510F">
        <w:trPr>
          <w:trHeight w:val="138"/>
        </w:trPr>
        <w:tc>
          <w:tcPr>
            <w:tcW w:w="2896" w:type="dxa"/>
            <w:vMerge/>
            <w:tcMar>
              <w:left w:w="10" w:type="dxa"/>
              <w:right w:w="10" w:type="dxa"/>
            </w:tcMar>
            <w:vAlign w:val="center"/>
          </w:tcPr>
          <w:p w:rsidR="00D31003" w:rsidRDefault="00D31003" w:rsidP="004E510F">
            <w:pPr>
              <w:suppressAutoHyphens/>
              <w:spacing w:after="0" w:line="240" w:lineRule="auto"/>
              <w:jc w:val="center"/>
              <w:rPr>
                <w:rFonts w:ascii="Times New Roman" w:hAnsi="Times New Roman"/>
                <w:color w:val="000000"/>
                <w:sz w:val="28"/>
                <w:shd w:val="clear" w:color="auto" w:fill="00FFFF"/>
              </w:rPr>
            </w:pPr>
          </w:p>
        </w:tc>
        <w:tc>
          <w:tcPr>
            <w:tcW w:w="3262" w:type="dxa"/>
            <w:vMerge/>
            <w:tcMar>
              <w:left w:w="10" w:type="dxa"/>
              <w:right w:w="10" w:type="dxa"/>
            </w:tcMar>
            <w:vAlign w:val="center"/>
          </w:tcPr>
          <w:p w:rsidR="00D31003" w:rsidRDefault="00D31003" w:rsidP="004E510F">
            <w:pPr>
              <w:suppressAutoHyphens/>
              <w:spacing w:after="0" w:line="240" w:lineRule="auto"/>
              <w:jc w:val="center"/>
              <w:rPr>
                <w:rFonts w:ascii="Times New Roman" w:hAnsi="Times New Roman"/>
                <w:color w:val="000000"/>
                <w:sz w:val="28"/>
                <w:shd w:val="clear" w:color="auto" w:fill="00FFFF"/>
              </w:rPr>
            </w:pPr>
          </w:p>
        </w:tc>
        <w:tc>
          <w:tcPr>
            <w:tcW w:w="1620" w:type="dxa"/>
            <w:tcMar>
              <w:left w:w="10" w:type="dxa"/>
              <w:right w:w="10" w:type="dxa"/>
            </w:tcMar>
            <w:vAlign w:val="center"/>
          </w:tcPr>
          <w:p w:rsidR="00D31003" w:rsidRDefault="00D31003" w:rsidP="004E510F">
            <w:pPr>
              <w:suppressAutoHyphens/>
              <w:spacing w:after="0" w:line="240" w:lineRule="auto"/>
              <w:jc w:val="center"/>
              <w:rPr>
                <w:rFonts w:ascii="Times New Roman" w:hAnsi="Times New Roman"/>
                <w:sz w:val="28"/>
              </w:rPr>
            </w:pPr>
            <w:r>
              <w:rPr>
                <w:rFonts w:ascii="Times New Roman" w:hAnsi="Times New Roman"/>
                <w:color w:val="000000"/>
                <w:sz w:val="28"/>
              </w:rPr>
              <w:t>год.</w:t>
            </w:r>
          </w:p>
        </w:tc>
        <w:tc>
          <w:tcPr>
            <w:tcW w:w="1810" w:type="dxa"/>
            <w:tcMar>
              <w:left w:w="10" w:type="dxa"/>
              <w:right w:w="10" w:type="dxa"/>
            </w:tcMar>
            <w:vAlign w:val="center"/>
          </w:tcPr>
          <w:p w:rsidR="00D31003" w:rsidRDefault="00D31003" w:rsidP="004E510F">
            <w:pPr>
              <w:suppressAutoHyphens/>
              <w:spacing w:after="0" w:line="240" w:lineRule="auto"/>
              <w:jc w:val="center"/>
              <w:rPr>
                <w:rFonts w:ascii="Times New Roman" w:hAnsi="Times New Roman"/>
                <w:sz w:val="28"/>
              </w:rPr>
            </w:pPr>
            <w:r>
              <w:rPr>
                <w:rFonts w:ascii="Times New Roman" w:hAnsi="Times New Roman"/>
                <w:color w:val="000000"/>
                <w:sz w:val="28"/>
              </w:rPr>
              <w:t>год.</w:t>
            </w:r>
          </w:p>
        </w:tc>
      </w:tr>
      <w:tr w:rsidR="00D31003" w:rsidTr="004E510F">
        <w:trPr>
          <w:trHeight w:val="138"/>
        </w:trPr>
        <w:tc>
          <w:tcPr>
            <w:tcW w:w="2896" w:type="dxa"/>
            <w:vMerge/>
            <w:tcMar>
              <w:left w:w="10" w:type="dxa"/>
              <w:right w:w="10" w:type="dxa"/>
            </w:tcMar>
            <w:vAlign w:val="center"/>
          </w:tcPr>
          <w:p w:rsidR="00D31003" w:rsidRDefault="00D31003" w:rsidP="004E510F">
            <w:pPr>
              <w:suppressAutoHyphens/>
              <w:spacing w:after="0" w:line="240" w:lineRule="auto"/>
              <w:jc w:val="center"/>
              <w:rPr>
                <w:rFonts w:ascii="Times New Roman" w:hAnsi="Times New Roman"/>
                <w:color w:val="000000"/>
                <w:sz w:val="28"/>
                <w:shd w:val="clear" w:color="auto" w:fill="00FFFF"/>
              </w:rPr>
            </w:pPr>
          </w:p>
        </w:tc>
        <w:tc>
          <w:tcPr>
            <w:tcW w:w="3262" w:type="dxa"/>
            <w:vMerge/>
            <w:tcMar>
              <w:left w:w="10" w:type="dxa"/>
              <w:right w:w="10" w:type="dxa"/>
            </w:tcMar>
            <w:vAlign w:val="center"/>
          </w:tcPr>
          <w:p w:rsidR="00D31003" w:rsidRDefault="00D31003" w:rsidP="004E510F">
            <w:pPr>
              <w:suppressAutoHyphens/>
              <w:spacing w:after="0" w:line="240" w:lineRule="auto"/>
              <w:jc w:val="center"/>
              <w:rPr>
                <w:rFonts w:ascii="Times New Roman" w:hAnsi="Times New Roman"/>
                <w:color w:val="000000"/>
                <w:sz w:val="28"/>
                <w:shd w:val="clear" w:color="auto" w:fill="00FFFF"/>
              </w:rPr>
            </w:pPr>
          </w:p>
        </w:tc>
        <w:tc>
          <w:tcPr>
            <w:tcW w:w="3430" w:type="dxa"/>
            <w:gridSpan w:val="2"/>
            <w:tcMar>
              <w:left w:w="10" w:type="dxa"/>
              <w:right w:w="10" w:type="dxa"/>
            </w:tcMar>
            <w:vAlign w:val="center"/>
          </w:tcPr>
          <w:p w:rsidR="00D31003" w:rsidRDefault="00D31003" w:rsidP="004E510F">
            <w:pPr>
              <w:suppressAutoHyphens/>
              <w:spacing w:after="0" w:line="240" w:lineRule="auto"/>
              <w:jc w:val="center"/>
              <w:rPr>
                <w:rFonts w:ascii="Times New Roman" w:hAnsi="Times New Roman"/>
                <w:sz w:val="28"/>
              </w:rPr>
            </w:pPr>
            <w:r>
              <w:rPr>
                <w:rFonts w:ascii="Times New Roman" w:hAnsi="Times New Roman"/>
                <w:b/>
                <w:color w:val="000000"/>
                <w:sz w:val="28"/>
              </w:rPr>
              <w:t>Самостійна робота</w:t>
            </w:r>
          </w:p>
        </w:tc>
      </w:tr>
      <w:tr w:rsidR="00D31003" w:rsidTr="004E510F">
        <w:trPr>
          <w:trHeight w:val="138"/>
        </w:trPr>
        <w:tc>
          <w:tcPr>
            <w:tcW w:w="2896" w:type="dxa"/>
            <w:vMerge/>
            <w:tcMar>
              <w:left w:w="10" w:type="dxa"/>
              <w:right w:w="10" w:type="dxa"/>
            </w:tcMar>
            <w:vAlign w:val="center"/>
          </w:tcPr>
          <w:p w:rsidR="00D31003" w:rsidRDefault="00D31003" w:rsidP="004E510F">
            <w:pPr>
              <w:suppressAutoHyphens/>
              <w:spacing w:after="0" w:line="240" w:lineRule="auto"/>
              <w:jc w:val="center"/>
              <w:rPr>
                <w:rFonts w:ascii="Times New Roman" w:hAnsi="Times New Roman"/>
                <w:color w:val="000000"/>
                <w:sz w:val="28"/>
                <w:shd w:val="clear" w:color="auto" w:fill="00FFFF"/>
              </w:rPr>
            </w:pPr>
          </w:p>
        </w:tc>
        <w:tc>
          <w:tcPr>
            <w:tcW w:w="3262" w:type="dxa"/>
            <w:vMerge/>
            <w:tcMar>
              <w:left w:w="10" w:type="dxa"/>
              <w:right w:w="10" w:type="dxa"/>
            </w:tcMar>
            <w:vAlign w:val="center"/>
          </w:tcPr>
          <w:p w:rsidR="00D31003" w:rsidRDefault="00D31003" w:rsidP="004E510F">
            <w:pPr>
              <w:suppressAutoHyphens/>
              <w:spacing w:after="0" w:line="240" w:lineRule="auto"/>
              <w:jc w:val="center"/>
              <w:rPr>
                <w:rFonts w:ascii="Times New Roman" w:hAnsi="Times New Roman"/>
                <w:color w:val="000000"/>
                <w:sz w:val="28"/>
                <w:shd w:val="clear" w:color="auto" w:fill="00FFFF"/>
              </w:rPr>
            </w:pPr>
          </w:p>
        </w:tc>
        <w:tc>
          <w:tcPr>
            <w:tcW w:w="1620" w:type="dxa"/>
            <w:tcMar>
              <w:left w:w="10" w:type="dxa"/>
              <w:right w:w="10" w:type="dxa"/>
            </w:tcMar>
            <w:vAlign w:val="center"/>
          </w:tcPr>
          <w:p w:rsidR="00D31003" w:rsidRDefault="00D31003" w:rsidP="004E510F">
            <w:pPr>
              <w:suppressAutoHyphens/>
              <w:spacing w:after="0" w:line="240" w:lineRule="auto"/>
              <w:jc w:val="center"/>
              <w:rPr>
                <w:rFonts w:ascii="Times New Roman" w:hAnsi="Times New Roman"/>
                <w:sz w:val="28"/>
              </w:rPr>
            </w:pPr>
            <w:r>
              <w:rPr>
                <w:rFonts w:ascii="Times New Roman" w:hAnsi="Times New Roman"/>
                <w:color w:val="000000"/>
                <w:sz w:val="28"/>
              </w:rPr>
              <w:t xml:space="preserve"> год.</w:t>
            </w:r>
          </w:p>
        </w:tc>
        <w:tc>
          <w:tcPr>
            <w:tcW w:w="1810" w:type="dxa"/>
            <w:tcMar>
              <w:left w:w="10" w:type="dxa"/>
              <w:right w:w="10" w:type="dxa"/>
            </w:tcMar>
            <w:vAlign w:val="center"/>
          </w:tcPr>
          <w:p w:rsidR="00D31003" w:rsidRDefault="00D31003" w:rsidP="004E510F">
            <w:pPr>
              <w:suppressAutoHyphens/>
              <w:spacing w:after="0" w:line="240" w:lineRule="auto"/>
              <w:jc w:val="center"/>
              <w:rPr>
                <w:rFonts w:ascii="Times New Roman" w:hAnsi="Times New Roman"/>
                <w:sz w:val="28"/>
              </w:rPr>
            </w:pPr>
            <w:r>
              <w:rPr>
                <w:rFonts w:ascii="Times New Roman" w:hAnsi="Times New Roman"/>
                <w:color w:val="000000"/>
                <w:sz w:val="28"/>
              </w:rPr>
              <w:t xml:space="preserve"> год.</w:t>
            </w:r>
          </w:p>
        </w:tc>
      </w:tr>
      <w:tr w:rsidR="00D31003" w:rsidTr="004E510F">
        <w:trPr>
          <w:trHeight w:val="614"/>
        </w:trPr>
        <w:tc>
          <w:tcPr>
            <w:tcW w:w="2896" w:type="dxa"/>
            <w:vMerge/>
            <w:tcMar>
              <w:left w:w="10" w:type="dxa"/>
              <w:right w:w="10" w:type="dxa"/>
            </w:tcMar>
            <w:vAlign w:val="center"/>
          </w:tcPr>
          <w:p w:rsidR="00D31003" w:rsidRDefault="00D31003" w:rsidP="004E510F">
            <w:pPr>
              <w:suppressAutoHyphens/>
              <w:spacing w:after="0" w:line="240" w:lineRule="auto"/>
              <w:jc w:val="center"/>
              <w:rPr>
                <w:rFonts w:ascii="Times New Roman" w:hAnsi="Times New Roman"/>
                <w:color w:val="000000"/>
                <w:sz w:val="28"/>
                <w:shd w:val="clear" w:color="auto" w:fill="00FFFF"/>
              </w:rPr>
            </w:pPr>
          </w:p>
        </w:tc>
        <w:tc>
          <w:tcPr>
            <w:tcW w:w="3262" w:type="dxa"/>
            <w:vMerge/>
            <w:tcMar>
              <w:left w:w="10" w:type="dxa"/>
              <w:right w:w="10" w:type="dxa"/>
            </w:tcMar>
            <w:vAlign w:val="center"/>
          </w:tcPr>
          <w:p w:rsidR="00D31003" w:rsidRDefault="00D31003" w:rsidP="004E510F">
            <w:pPr>
              <w:suppressAutoHyphens/>
              <w:spacing w:after="0" w:line="240" w:lineRule="auto"/>
              <w:jc w:val="center"/>
              <w:rPr>
                <w:rFonts w:ascii="Times New Roman" w:hAnsi="Times New Roman"/>
                <w:color w:val="000000"/>
                <w:sz w:val="28"/>
                <w:shd w:val="clear" w:color="auto" w:fill="00FFFF"/>
              </w:rPr>
            </w:pPr>
          </w:p>
        </w:tc>
        <w:tc>
          <w:tcPr>
            <w:tcW w:w="3430" w:type="dxa"/>
            <w:gridSpan w:val="2"/>
            <w:tcMar>
              <w:left w:w="10" w:type="dxa"/>
              <w:right w:w="10" w:type="dxa"/>
            </w:tcMar>
            <w:vAlign w:val="center"/>
          </w:tcPr>
          <w:p w:rsidR="00D31003" w:rsidRDefault="00D31003" w:rsidP="004E510F">
            <w:pPr>
              <w:suppressAutoHyphens/>
              <w:spacing w:after="0" w:line="240" w:lineRule="auto"/>
              <w:jc w:val="center"/>
              <w:rPr>
                <w:rFonts w:ascii="Times New Roman" w:hAnsi="Times New Roman"/>
                <w:sz w:val="28"/>
              </w:rPr>
            </w:pPr>
            <w:r>
              <w:rPr>
                <w:rFonts w:ascii="Times New Roman" w:hAnsi="Times New Roman"/>
                <w:b/>
                <w:color w:val="000000"/>
                <w:sz w:val="28"/>
              </w:rPr>
              <w:t xml:space="preserve">Індивідуальні завдання:  </w:t>
            </w:r>
            <w:r>
              <w:rPr>
                <w:rFonts w:ascii="Times New Roman" w:hAnsi="Times New Roman"/>
                <w:color w:val="000000"/>
                <w:sz w:val="28"/>
              </w:rPr>
              <w:t xml:space="preserve"> год.</w:t>
            </w:r>
          </w:p>
        </w:tc>
      </w:tr>
      <w:tr w:rsidR="00D31003" w:rsidTr="004E510F">
        <w:trPr>
          <w:trHeight w:val="655"/>
        </w:trPr>
        <w:tc>
          <w:tcPr>
            <w:tcW w:w="2896" w:type="dxa"/>
            <w:vMerge/>
            <w:tcMar>
              <w:left w:w="10" w:type="dxa"/>
              <w:right w:w="10" w:type="dxa"/>
            </w:tcMar>
            <w:vAlign w:val="center"/>
          </w:tcPr>
          <w:p w:rsidR="00D31003" w:rsidRDefault="00D31003" w:rsidP="004E510F">
            <w:pPr>
              <w:suppressAutoHyphens/>
              <w:spacing w:after="0" w:line="240" w:lineRule="auto"/>
              <w:jc w:val="center"/>
              <w:rPr>
                <w:rFonts w:ascii="Times New Roman" w:hAnsi="Times New Roman"/>
                <w:color w:val="000000"/>
                <w:sz w:val="28"/>
                <w:shd w:val="clear" w:color="auto" w:fill="00FFFF"/>
              </w:rPr>
            </w:pPr>
          </w:p>
        </w:tc>
        <w:tc>
          <w:tcPr>
            <w:tcW w:w="3262" w:type="dxa"/>
            <w:vMerge/>
            <w:tcMar>
              <w:left w:w="10" w:type="dxa"/>
              <w:right w:w="10" w:type="dxa"/>
            </w:tcMar>
            <w:vAlign w:val="center"/>
          </w:tcPr>
          <w:p w:rsidR="00D31003" w:rsidRDefault="00D31003" w:rsidP="004E510F">
            <w:pPr>
              <w:suppressAutoHyphens/>
              <w:spacing w:after="0" w:line="240" w:lineRule="auto"/>
              <w:jc w:val="center"/>
              <w:rPr>
                <w:rFonts w:ascii="Times New Roman" w:hAnsi="Times New Roman"/>
                <w:color w:val="000000"/>
                <w:sz w:val="28"/>
                <w:shd w:val="clear" w:color="auto" w:fill="00FFFF"/>
              </w:rPr>
            </w:pPr>
          </w:p>
        </w:tc>
        <w:tc>
          <w:tcPr>
            <w:tcW w:w="3430" w:type="dxa"/>
            <w:gridSpan w:val="2"/>
            <w:tcMar>
              <w:left w:w="10" w:type="dxa"/>
              <w:right w:w="10" w:type="dxa"/>
            </w:tcMar>
            <w:vAlign w:val="center"/>
          </w:tcPr>
          <w:p w:rsidR="00D31003" w:rsidRDefault="00D31003" w:rsidP="004E510F">
            <w:pPr>
              <w:suppressAutoHyphens/>
              <w:spacing w:after="0" w:line="240" w:lineRule="auto"/>
              <w:jc w:val="center"/>
              <w:rPr>
                <w:rFonts w:ascii="Times New Roman" w:hAnsi="Times New Roman"/>
                <w:sz w:val="28"/>
              </w:rPr>
            </w:pPr>
            <w:r>
              <w:rPr>
                <w:rFonts w:ascii="Times New Roman" w:hAnsi="Times New Roman"/>
                <w:b/>
                <w:color w:val="000000"/>
                <w:sz w:val="28"/>
              </w:rPr>
              <w:t>Вид семестрового контролю:</w:t>
            </w:r>
            <w:r w:rsidRPr="000D6A98">
              <w:rPr>
                <w:rFonts w:ascii="Times New Roman" w:hAnsi="Times New Roman"/>
                <w:color w:val="000000"/>
                <w:sz w:val="28"/>
              </w:rPr>
              <w:t>екзамен</w:t>
            </w:r>
          </w:p>
        </w:tc>
      </w:tr>
    </w:tbl>
    <w:p w:rsidR="00D31003" w:rsidRDefault="00D31003" w:rsidP="00DB62BC">
      <w:pPr>
        <w:suppressAutoHyphens/>
        <w:spacing w:after="0" w:line="240" w:lineRule="auto"/>
        <w:rPr>
          <w:rFonts w:ascii="Times New Roman" w:hAnsi="Times New Roman"/>
          <w:color w:val="000000"/>
          <w:sz w:val="28"/>
          <w:shd w:val="clear" w:color="auto" w:fill="00FFFF"/>
        </w:rPr>
      </w:pPr>
    </w:p>
    <w:p w:rsidR="00D31003" w:rsidRDefault="00D31003" w:rsidP="00DB62BC">
      <w:pPr>
        <w:suppressAutoHyphens/>
        <w:spacing w:after="0" w:line="360" w:lineRule="auto"/>
        <w:ind w:firstLine="567"/>
        <w:jc w:val="both"/>
        <w:rPr>
          <w:rFonts w:ascii="Times New Roman" w:hAnsi="Times New Roman"/>
          <w:sz w:val="28"/>
        </w:rPr>
      </w:pPr>
      <w:r>
        <w:rPr>
          <w:rFonts w:ascii="Times New Roman" w:hAnsi="Times New Roman"/>
          <w:b/>
          <w:color w:val="000000"/>
          <w:sz w:val="28"/>
        </w:rPr>
        <w:t>Примітка</w:t>
      </w:r>
      <w:r>
        <w:rPr>
          <w:rFonts w:ascii="Times New Roman" w:hAnsi="Times New Roman"/>
          <w:color w:val="000000"/>
          <w:sz w:val="28"/>
        </w:rPr>
        <w:t>.</w:t>
      </w:r>
    </w:p>
    <w:p w:rsidR="00D31003" w:rsidRDefault="00D31003" w:rsidP="00DB62BC">
      <w:pPr>
        <w:suppressAutoHyphens/>
        <w:spacing w:after="0" w:line="360" w:lineRule="auto"/>
        <w:ind w:firstLine="567"/>
        <w:jc w:val="both"/>
        <w:rPr>
          <w:rFonts w:ascii="Times New Roman" w:hAnsi="Times New Roman"/>
          <w:sz w:val="28"/>
        </w:rPr>
      </w:pPr>
      <w:r>
        <w:rPr>
          <w:rFonts w:ascii="Times New Roman" w:hAnsi="Times New Roman"/>
          <w:sz w:val="28"/>
        </w:rPr>
        <w:t>Співвідношення кількості годин аудиторних занять до самостійної та індивідуальної роботи становить:</w:t>
      </w:r>
    </w:p>
    <w:p w:rsidR="00D31003" w:rsidRDefault="00D31003" w:rsidP="00DB62BC">
      <w:pPr>
        <w:suppressAutoHyphens/>
        <w:spacing w:after="0" w:line="360" w:lineRule="auto"/>
        <w:ind w:firstLine="567"/>
        <w:jc w:val="both"/>
        <w:rPr>
          <w:rFonts w:ascii="Times New Roman" w:hAnsi="Times New Roman"/>
          <w:sz w:val="28"/>
        </w:rPr>
      </w:pPr>
      <w:r>
        <w:rPr>
          <w:rFonts w:ascii="Times New Roman" w:hAnsi="Times New Roman"/>
          <w:sz w:val="28"/>
        </w:rPr>
        <w:t>для денної форми навчання – 1/3</w:t>
      </w:r>
    </w:p>
    <w:p w:rsidR="00D31003" w:rsidRDefault="00D31003" w:rsidP="00DB62BC">
      <w:pPr>
        <w:suppressAutoHyphens/>
        <w:spacing w:after="0" w:line="360" w:lineRule="auto"/>
        <w:ind w:firstLine="567"/>
        <w:jc w:val="both"/>
        <w:rPr>
          <w:rFonts w:ascii="Times New Roman" w:hAnsi="Times New Roman"/>
          <w:sz w:val="28"/>
        </w:rPr>
      </w:pPr>
      <w:r>
        <w:rPr>
          <w:rFonts w:ascii="Times New Roman" w:hAnsi="Times New Roman"/>
          <w:sz w:val="28"/>
        </w:rPr>
        <w:t>для заочної форми навчання – 20% від денної.</w:t>
      </w:r>
    </w:p>
    <w:p w:rsidR="00D31003" w:rsidRDefault="00D31003" w:rsidP="00DB62BC">
      <w:pPr>
        <w:tabs>
          <w:tab w:val="left" w:pos="567"/>
        </w:tabs>
        <w:spacing w:after="160" w:line="259" w:lineRule="auto"/>
        <w:ind w:left="720"/>
        <w:jc w:val="center"/>
        <w:rPr>
          <w:rFonts w:ascii="Times New Roman" w:hAnsi="Times New Roman"/>
          <w:sz w:val="32"/>
        </w:rPr>
      </w:pPr>
      <w:r>
        <w:br w:type="column"/>
      </w:r>
      <w:r>
        <w:rPr>
          <w:rFonts w:ascii="Times New Roman" w:hAnsi="Times New Roman"/>
          <w:b/>
          <w:sz w:val="32"/>
        </w:rPr>
        <w:t>Мета та завдання навчальної дисципліни</w:t>
      </w:r>
    </w:p>
    <w:p w:rsidR="00D31003" w:rsidRDefault="00D31003" w:rsidP="00DB62BC">
      <w:pPr>
        <w:spacing w:after="0" w:line="360" w:lineRule="auto"/>
        <w:ind w:firstLine="567"/>
        <w:jc w:val="both"/>
        <w:rPr>
          <w:rFonts w:ascii="Times New Roman" w:hAnsi="Times New Roman"/>
          <w:sz w:val="28"/>
        </w:rPr>
      </w:pPr>
      <w:r w:rsidRPr="00DE4676">
        <w:rPr>
          <w:rFonts w:ascii="Times New Roman" w:hAnsi="Times New Roman"/>
          <w:b/>
          <w:bCs/>
          <w:sz w:val="28"/>
        </w:rPr>
        <w:t>Метою</w:t>
      </w:r>
      <w:r>
        <w:rPr>
          <w:rFonts w:ascii="Times New Roman" w:hAnsi="Times New Roman"/>
          <w:sz w:val="28"/>
        </w:rPr>
        <w:t xml:space="preserve"> програми є </w:t>
      </w:r>
      <w:r w:rsidRPr="001A3ECB">
        <w:rPr>
          <w:rFonts w:ascii="Times New Roman" w:hAnsi="Times New Roman"/>
          <w:sz w:val="28"/>
        </w:rPr>
        <w:t>професійна підготовка фахівця з високим рівнем художньої майстерності в зображенні голови</w:t>
      </w:r>
      <w:r>
        <w:rPr>
          <w:rFonts w:ascii="Times New Roman" w:hAnsi="Times New Roman"/>
          <w:sz w:val="28"/>
        </w:rPr>
        <w:t xml:space="preserve"> та фігури</w:t>
      </w:r>
      <w:r w:rsidRPr="001A3ECB">
        <w:rPr>
          <w:rFonts w:ascii="Times New Roman" w:hAnsi="Times New Roman"/>
          <w:sz w:val="28"/>
        </w:rPr>
        <w:t xml:space="preserve"> людини.</w:t>
      </w:r>
      <w:r>
        <w:rPr>
          <w:rFonts w:ascii="Times New Roman" w:hAnsi="Times New Roman"/>
          <w:sz w:val="28"/>
        </w:rPr>
        <w:t xml:space="preserve"> Метою </w:t>
      </w:r>
      <w:r w:rsidRPr="000E3A3D">
        <w:rPr>
          <w:rFonts w:ascii="Times New Roman" w:hAnsi="Times New Roman"/>
          <w:sz w:val="28"/>
        </w:rPr>
        <w:t>викладання навчальної дисципліни «</w:t>
      </w:r>
      <w:r>
        <w:rPr>
          <w:rFonts w:ascii="Times New Roman" w:hAnsi="Times New Roman"/>
          <w:sz w:val="28"/>
        </w:rPr>
        <w:t>живопис</w:t>
      </w:r>
      <w:r w:rsidRPr="000E3A3D">
        <w:rPr>
          <w:rFonts w:ascii="Times New Roman" w:hAnsi="Times New Roman"/>
          <w:sz w:val="28"/>
        </w:rPr>
        <w:t>» є професійна підготовка фахівця з високим рівнем графічної майстерності на основі поступового засвоєння ними теоретичних основ образотворчої грамоти, формування умінь та навичок реалістичного зображення, розвиток зорової пам'яті та уяви, що сприяє активному процесу естетичного сприймання навколишнього світу та відтворення у процесі самостійного рішення завдань художньої діяльності.</w:t>
      </w:r>
    </w:p>
    <w:p w:rsidR="00D31003" w:rsidRDefault="00D31003" w:rsidP="00DB62BC">
      <w:pPr>
        <w:spacing w:after="160" w:line="259" w:lineRule="auto"/>
        <w:ind w:firstLine="567"/>
        <w:jc w:val="both"/>
        <w:rPr>
          <w:rFonts w:ascii="Times New Roman" w:hAnsi="Times New Roman"/>
          <w:sz w:val="28"/>
        </w:rPr>
      </w:pPr>
      <w:r w:rsidRPr="00DE4676">
        <w:rPr>
          <w:rFonts w:ascii="Times New Roman" w:hAnsi="Times New Roman"/>
          <w:b/>
          <w:bCs/>
          <w:sz w:val="28"/>
        </w:rPr>
        <w:t>Основними завданнями</w:t>
      </w:r>
      <w:r>
        <w:rPr>
          <w:rFonts w:ascii="Times New Roman" w:hAnsi="Times New Roman"/>
          <w:sz w:val="28"/>
        </w:rPr>
        <w:t xml:space="preserve"> вивчення дисципліни є:</w:t>
      </w:r>
    </w:p>
    <w:p w:rsidR="00D31003" w:rsidRDefault="00D31003" w:rsidP="001A3ECB">
      <w:pPr>
        <w:spacing w:after="0" w:line="360" w:lineRule="auto"/>
        <w:ind w:firstLine="567"/>
        <w:jc w:val="both"/>
        <w:rPr>
          <w:rFonts w:ascii="Times New Roman" w:hAnsi="Times New Roman"/>
          <w:sz w:val="28"/>
        </w:rPr>
      </w:pPr>
      <w:r w:rsidRPr="001A3ECB">
        <w:rPr>
          <w:rFonts w:ascii="Times New Roman" w:hAnsi="Times New Roman"/>
          <w:sz w:val="28"/>
        </w:rPr>
        <w:t xml:space="preserve">- навчити студента професійного </w:t>
      </w:r>
      <w:r>
        <w:rPr>
          <w:rFonts w:ascii="Times New Roman" w:hAnsi="Times New Roman"/>
          <w:sz w:val="28"/>
        </w:rPr>
        <w:t>живописного підходу</w:t>
      </w:r>
      <w:r w:rsidRPr="001A3ECB">
        <w:rPr>
          <w:rFonts w:ascii="Times New Roman" w:hAnsi="Times New Roman"/>
          <w:sz w:val="28"/>
        </w:rPr>
        <w:t xml:space="preserve"> в зображенні</w:t>
      </w:r>
      <w:r>
        <w:rPr>
          <w:rFonts w:ascii="Times New Roman" w:hAnsi="Times New Roman"/>
          <w:sz w:val="28"/>
        </w:rPr>
        <w:t xml:space="preserve"> голови та фігури людини з натури</w:t>
      </w:r>
      <w:r w:rsidRPr="001A3ECB">
        <w:rPr>
          <w:rFonts w:ascii="Times New Roman" w:hAnsi="Times New Roman"/>
          <w:sz w:val="28"/>
        </w:rPr>
        <w:t xml:space="preserve">, як основи вивчення </w:t>
      </w:r>
      <w:r>
        <w:rPr>
          <w:rFonts w:ascii="Times New Roman" w:hAnsi="Times New Roman"/>
          <w:sz w:val="28"/>
        </w:rPr>
        <w:t>предмету</w:t>
      </w:r>
      <w:r w:rsidRPr="001A3ECB">
        <w:rPr>
          <w:rFonts w:ascii="Times New Roman" w:hAnsi="Times New Roman"/>
          <w:sz w:val="28"/>
        </w:rPr>
        <w:t xml:space="preserve">; </w:t>
      </w:r>
    </w:p>
    <w:p w:rsidR="00D31003" w:rsidRDefault="00D31003" w:rsidP="001A3ECB">
      <w:pPr>
        <w:spacing w:after="0" w:line="360" w:lineRule="auto"/>
        <w:ind w:firstLine="567"/>
        <w:jc w:val="both"/>
        <w:rPr>
          <w:rFonts w:ascii="Times New Roman" w:hAnsi="Times New Roman"/>
          <w:sz w:val="28"/>
        </w:rPr>
      </w:pPr>
      <w:r w:rsidRPr="001A3ECB">
        <w:rPr>
          <w:rFonts w:ascii="Times New Roman" w:hAnsi="Times New Roman"/>
          <w:sz w:val="28"/>
        </w:rPr>
        <w:t xml:space="preserve">- надати знання розподілу світла і тіні, тону і тональних співвідношень в роботі над </w:t>
      </w:r>
      <w:r>
        <w:rPr>
          <w:rFonts w:ascii="Times New Roman" w:hAnsi="Times New Roman"/>
          <w:sz w:val="28"/>
        </w:rPr>
        <w:t>живописом з натури</w:t>
      </w:r>
      <w:r w:rsidRPr="001A3ECB">
        <w:rPr>
          <w:rFonts w:ascii="Times New Roman" w:hAnsi="Times New Roman"/>
          <w:sz w:val="28"/>
        </w:rPr>
        <w:t xml:space="preserve">; </w:t>
      </w:r>
    </w:p>
    <w:p w:rsidR="00D31003" w:rsidRDefault="00D31003" w:rsidP="001A3ECB">
      <w:pPr>
        <w:spacing w:after="0" w:line="360" w:lineRule="auto"/>
        <w:ind w:firstLine="567"/>
        <w:jc w:val="both"/>
        <w:rPr>
          <w:rFonts w:ascii="Times New Roman" w:hAnsi="Times New Roman"/>
          <w:sz w:val="28"/>
        </w:rPr>
      </w:pPr>
      <w:r w:rsidRPr="001A3ECB">
        <w:rPr>
          <w:rFonts w:ascii="Times New Roman" w:hAnsi="Times New Roman"/>
          <w:sz w:val="28"/>
        </w:rPr>
        <w:t>- навчити закономірностей моделювання деталей зображення</w:t>
      </w:r>
      <w:r>
        <w:rPr>
          <w:rFonts w:ascii="Times New Roman" w:hAnsi="Times New Roman"/>
          <w:sz w:val="28"/>
        </w:rPr>
        <w:t xml:space="preserve"> фігури</w:t>
      </w:r>
      <w:r w:rsidRPr="001A3ECB">
        <w:rPr>
          <w:rFonts w:ascii="Times New Roman" w:hAnsi="Times New Roman"/>
          <w:sz w:val="28"/>
        </w:rPr>
        <w:t xml:space="preserve"> людини різними матеріалами;</w:t>
      </w:r>
    </w:p>
    <w:p w:rsidR="00D31003" w:rsidRDefault="00D31003" w:rsidP="001A3ECB">
      <w:pPr>
        <w:spacing w:after="0" w:line="360" w:lineRule="auto"/>
        <w:ind w:firstLine="567"/>
        <w:jc w:val="both"/>
        <w:rPr>
          <w:rFonts w:ascii="Times New Roman" w:hAnsi="Times New Roman"/>
          <w:sz w:val="28"/>
        </w:rPr>
      </w:pPr>
      <w:r>
        <w:rPr>
          <w:rFonts w:ascii="Times New Roman" w:hAnsi="Times New Roman"/>
          <w:sz w:val="28"/>
        </w:rPr>
        <w:t xml:space="preserve">- </w:t>
      </w:r>
      <w:r w:rsidRPr="000E3A3D">
        <w:rPr>
          <w:rFonts w:ascii="Times New Roman" w:hAnsi="Times New Roman"/>
          <w:sz w:val="28"/>
        </w:rPr>
        <w:t xml:space="preserve">засвоєння нових та поглиблення уже набутих знань з образотворчого мистецтва, вироблення та удосконалення умінь і навичок в образотворчому мистецтві, розвиток зорової пам’яті, що сприяє процесу естетичного сприйняття оточуючого світу; набуття умінь відтворювання реалістичного зображення </w:t>
      </w:r>
      <w:r>
        <w:rPr>
          <w:rFonts w:ascii="Times New Roman" w:hAnsi="Times New Roman"/>
          <w:sz w:val="28"/>
        </w:rPr>
        <w:t>фігури людини з натури</w:t>
      </w:r>
      <w:r w:rsidRPr="000E3A3D">
        <w:rPr>
          <w:rFonts w:ascii="Times New Roman" w:hAnsi="Times New Roman"/>
          <w:sz w:val="28"/>
        </w:rPr>
        <w:t>.</w:t>
      </w:r>
    </w:p>
    <w:p w:rsidR="00D31003" w:rsidRDefault="00D31003" w:rsidP="00DB62BC">
      <w:pPr>
        <w:spacing w:after="160" w:line="360" w:lineRule="auto"/>
        <w:jc w:val="both"/>
        <w:rPr>
          <w:rFonts w:ascii="Times New Roman" w:hAnsi="Times New Roman"/>
          <w:sz w:val="28"/>
        </w:rPr>
      </w:pPr>
    </w:p>
    <w:p w:rsidR="00D31003" w:rsidRDefault="00D31003" w:rsidP="00DB62BC">
      <w:pPr>
        <w:pStyle w:val="Heading1"/>
        <w:keepNext/>
        <w:spacing w:after="0" w:line="360" w:lineRule="auto"/>
        <w:jc w:val="center"/>
        <w:rPr>
          <w:rStyle w:val="11"/>
          <w:b/>
          <w:sz w:val="28"/>
        </w:rPr>
      </w:pPr>
    </w:p>
    <w:p w:rsidR="00D31003" w:rsidRDefault="00D31003" w:rsidP="00DB62BC">
      <w:pPr>
        <w:pStyle w:val="Heading1"/>
        <w:keepNext/>
        <w:spacing w:after="0" w:line="360" w:lineRule="auto"/>
        <w:jc w:val="center"/>
        <w:rPr>
          <w:rStyle w:val="11"/>
          <w:b/>
          <w:sz w:val="28"/>
        </w:rPr>
      </w:pPr>
    </w:p>
    <w:p w:rsidR="00D31003" w:rsidRDefault="00D31003" w:rsidP="00DB62BC">
      <w:pPr>
        <w:pStyle w:val="1"/>
      </w:pPr>
    </w:p>
    <w:p w:rsidR="00D31003" w:rsidRDefault="00D31003" w:rsidP="00DB62BC">
      <w:pPr>
        <w:pStyle w:val="1"/>
      </w:pPr>
    </w:p>
    <w:p w:rsidR="00D31003" w:rsidRPr="004817A8" w:rsidRDefault="00D31003" w:rsidP="00DB62BC">
      <w:pPr>
        <w:pStyle w:val="1"/>
      </w:pPr>
    </w:p>
    <w:p w:rsidR="00D31003" w:rsidRDefault="00D31003" w:rsidP="00DB62BC">
      <w:pPr>
        <w:pStyle w:val="Heading1"/>
        <w:keepNext/>
        <w:spacing w:after="0" w:line="360" w:lineRule="auto"/>
        <w:jc w:val="center"/>
        <w:rPr>
          <w:b/>
          <w:sz w:val="28"/>
        </w:rPr>
      </w:pPr>
      <w:r>
        <w:rPr>
          <w:rStyle w:val="11"/>
          <w:b/>
          <w:sz w:val="28"/>
        </w:rPr>
        <w:t xml:space="preserve"> РЕЗУЛЬТАТИ НАВЧАННЯ ЗА ДИСЦИПЛІНОЮ, ВІДПОВІДНІСТЬ ПРОГРАМНИХ КОМПЕТЕНТНОСТЕЙ ТА РЕЗУЛЬТАТІВ НАВЧАННЯ КОМПОНЕНТАМ ОСВІТНЬОЇ ПРОГРАМИ</w:t>
      </w:r>
    </w:p>
    <w:p w:rsidR="00D31003" w:rsidRDefault="00D31003" w:rsidP="00DB62BC">
      <w:pPr>
        <w:spacing w:after="160" w:line="259" w:lineRule="auto"/>
        <w:jc w:val="both"/>
        <w:rPr>
          <w:rFonts w:ascii="Times New Roman" w:hAnsi="Times New Roman"/>
          <w:sz w:val="28"/>
        </w:rPr>
      </w:pPr>
    </w:p>
    <w:p w:rsidR="00D31003" w:rsidRDefault="00D31003" w:rsidP="00182D50">
      <w:pPr>
        <w:spacing w:after="160" w:line="259" w:lineRule="auto"/>
        <w:ind w:firstLine="567"/>
        <w:jc w:val="both"/>
        <w:rPr>
          <w:rFonts w:ascii="Times New Roman" w:hAnsi="Times New Roman"/>
          <w:b/>
          <w:sz w:val="28"/>
        </w:rPr>
      </w:pPr>
      <w:r>
        <w:rPr>
          <w:rFonts w:ascii="Times New Roman" w:hAnsi="Times New Roman"/>
          <w:b/>
          <w:sz w:val="28"/>
        </w:rPr>
        <w:t xml:space="preserve"> У результаті вивчення навчальної дисципліни студент повинен знати: </w:t>
      </w:r>
    </w:p>
    <w:p w:rsidR="00D31003" w:rsidRPr="00182D50" w:rsidRDefault="00D31003" w:rsidP="00182D50">
      <w:pPr>
        <w:spacing w:after="160" w:line="259" w:lineRule="auto"/>
        <w:jc w:val="both"/>
        <w:rPr>
          <w:rFonts w:ascii="Times New Roman" w:hAnsi="Times New Roman"/>
          <w:b/>
          <w:sz w:val="28"/>
        </w:rPr>
      </w:pPr>
      <w:r w:rsidRPr="00182D50">
        <w:rPr>
          <w:rFonts w:ascii="Times New Roman" w:hAnsi="Times New Roman"/>
          <w:bCs/>
          <w:sz w:val="28"/>
        </w:rPr>
        <w:t>- виразні засоб</w:t>
      </w:r>
      <w:r>
        <w:rPr>
          <w:rFonts w:ascii="Times New Roman" w:hAnsi="Times New Roman"/>
          <w:bCs/>
          <w:sz w:val="28"/>
        </w:rPr>
        <w:t>и</w:t>
      </w:r>
      <w:r w:rsidRPr="00182D50">
        <w:rPr>
          <w:rFonts w:ascii="Times New Roman" w:hAnsi="Times New Roman"/>
          <w:bCs/>
          <w:sz w:val="28"/>
        </w:rPr>
        <w:t xml:space="preserve"> оригінально</w:t>
      </w:r>
      <w:r>
        <w:rPr>
          <w:rFonts w:ascii="Times New Roman" w:hAnsi="Times New Roman"/>
          <w:bCs/>
          <w:sz w:val="28"/>
        </w:rPr>
        <w:t>гоживопису</w:t>
      </w:r>
      <w:r w:rsidRPr="00182D50">
        <w:rPr>
          <w:rFonts w:ascii="Times New Roman" w:hAnsi="Times New Roman"/>
          <w:bCs/>
          <w:sz w:val="28"/>
        </w:rPr>
        <w:t xml:space="preserve"> та </w:t>
      </w:r>
      <w:r>
        <w:rPr>
          <w:rFonts w:ascii="Times New Roman" w:hAnsi="Times New Roman"/>
          <w:bCs/>
          <w:sz w:val="28"/>
        </w:rPr>
        <w:t>його</w:t>
      </w:r>
      <w:r w:rsidRPr="00182D50">
        <w:rPr>
          <w:rFonts w:ascii="Times New Roman" w:hAnsi="Times New Roman"/>
          <w:bCs/>
          <w:sz w:val="28"/>
        </w:rPr>
        <w:t xml:space="preserve"> види; </w:t>
      </w:r>
    </w:p>
    <w:p w:rsidR="00D31003" w:rsidRDefault="00D31003" w:rsidP="00182D50">
      <w:pPr>
        <w:spacing w:after="160" w:line="259" w:lineRule="auto"/>
        <w:jc w:val="both"/>
        <w:rPr>
          <w:rFonts w:ascii="Times New Roman" w:hAnsi="Times New Roman"/>
          <w:bCs/>
          <w:sz w:val="28"/>
        </w:rPr>
      </w:pPr>
      <w:r w:rsidRPr="00182D50">
        <w:rPr>
          <w:rFonts w:ascii="Times New Roman" w:hAnsi="Times New Roman"/>
          <w:bCs/>
          <w:sz w:val="28"/>
        </w:rPr>
        <w:t xml:space="preserve">- закони повітряної перспективи; </w:t>
      </w:r>
    </w:p>
    <w:p w:rsidR="00D31003" w:rsidRDefault="00D31003" w:rsidP="00182D50">
      <w:pPr>
        <w:spacing w:after="160" w:line="259" w:lineRule="auto"/>
        <w:jc w:val="both"/>
        <w:rPr>
          <w:rFonts w:ascii="Times New Roman" w:hAnsi="Times New Roman"/>
          <w:bCs/>
          <w:sz w:val="28"/>
        </w:rPr>
      </w:pPr>
      <w:r w:rsidRPr="00182D50">
        <w:rPr>
          <w:rFonts w:ascii="Times New Roman" w:hAnsi="Times New Roman"/>
          <w:bCs/>
          <w:sz w:val="28"/>
        </w:rPr>
        <w:t xml:space="preserve">- основні прийомі роботи з </w:t>
      </w:r>
      <w:r>
        <w:rPr>
          <w:rFonts w:ascii="Times New Roman" w:hAnsi="Times New Roman"/>
          <w:bCs/>
          <w:sz w:val="28"/>
        </w:rPr>
        <w:t>живописними</w:t>
      </w:r>
      <w:r w:rsidRPr="00182D50">
        <w:rPr>
          <w:rFonts w:ascii="Times New Roman" w:hAnsi="Times New Roman"/>
          <w:bCs/>
          <w:sz w:val="28"/>
        </w:rPr>
        <w:t xml:space="preserve"> матеріалами;  </w:t>
      </w:r>
    </w:p>
    <w:p w:rsidR="00D31003" w:rsidRDefault="00D31003" w:rsidP="00182D50">
      <w:pPr>
        <w:spacing w:after="160" w:line="259" w:lineRule="auto"/>
        <w:jc w:val="both"/>
        <w:rPr>
          <w:rFonts w:ascii="Times New Roman" w:hAnsi="Times New Roman"/>
          <w:bCs/>
          <w:sz w:val="28"/>
        </w:rPr>
      </w:pPr>
      <w:r w:rsidRPr="00182D50">
        <w:rPr>
          <w:rFonts w:ascii="Times New Roman" w:hAnsi="Times New Roman"/>
          <w:bCs/>
          <w:sz w:val="28"/>
        </w:rPr>
        <w:t>- володіти основними термінами і поняттями за змістом навчальної програми.</w:t>
      </w:r>
    </w:p>
    <w:p w:rsidR="00D31003" w:rsidRDefault="00D31003" w:rsidP="00182D50">
      <w:pPr>
        <w:spacing w:after="160" w:line="259" w:lineRule="auto"/>
        <w:jc w:val="both"/>
        <w:rPr>
          <w:rFonts w:ascii="Times New Roman" w:hAnsi="Times New Roman"/>
          <w:bCs/>
          <w:sz w:val="28"/>
        </w:rPr>
      </w:pPr>
      <w:r w:rsidRPr="00182D50">
        <w:rPr>
          <w:rFonts w:ascii="Times New Roman" w:hAnsi="Times New Roman"/>
          <w:b/>
          <w:sz w:val="28"/>
        </w:rPr>
        <w:t xml:space="preserve"> вміти:</w:t>
      </w:r>
      <w:r w:rsidRPr="00182D50">
        <w:rPr>
          <w:rFonts w:ascii="Times New Roman" w:hAnsi="Times New Roman"/>
          <w:bCs/>
          <w:sz w:val="28"/>
        </w:rPr>
        <w:t xml:space="preserve"> - застосовувати на практиці знання уміння і навички отримані в процесі навчання; </w:t>
      </w:r>
    </w:p>
    <w:p w:rsidR="00D31003" w:rsidRDefault="00D31003" w:rsidP="00182D50">
      <w:pPr>
        <w:spacing w:after="160" w:line="259" w:lineRule="auto"/>
        <w:jc w:val="both"/>
        <w:rPr>
          <w:rFonts w:ascii="Times New Roman" w:hAnsi="Times New Roman"/>
          <w:bCs/>
          <w:sz w:val="28"/>
        </w:rPr>
      </w:pPr>
      <w:r w:rsidRPr="00182D50">
        <w:rPr>
          <w:rFonts w:ascii="Times New Roman" w:hAnsi="Times New Roman"/>
          <w:bCs/>
          <w:sz w:val="28"/>
        </w:rPr>
        <w:t xml:space="preserve">- вільно володіти основними прийомами роботи з різними </w:t>
      </w:r>
      <w:r>
        <w:rPr>
          <w:rFonts w:ascii="Times New Roman" w:hAnsi="Times New Roman"/>
          <w:bCs/>
          <w:sz w:val="28"/>
        </w:rPr>
        <w:t>живописними</w:t>
      </w:r>
      <w:r w:rsidRPr="00182D50">
        <w:rPr>
          <w:rFonts w:ascii="Times New Roman" w:hAnsi="Times New Roman"/>
          <w:bCs/>
          <w:sz w:val="28"/>
        </w:rPr>
        <w:t xml:space="preserve"> матеріалами;</w:t>
      </w:r>
    </w:p>
    <w:p w:rsidR="00D31003" w:rsidRDefault="00D31003" w:rsidP="00182D50">
      <w:pPr>
        <w:spacing w:after="160" w:line="259" w:lineRule="auto"/>
        <w:jc w:val="both"/>
        <w:rPr>
          <w:rFonts w:ascii="Times New Roman" w:hAnsi="Times New Roman"/>
          <w:bCs/>
          <w:sz w:val="28"/>
        </w:rPr>
      </w:pPr>
      <w:r w:rsidRPr="00182D50">
        <w:rPr>
          <w:rFonts w:ascii="Times New Roman" w:hAnsi="Times New Roman"/>
          <w:bCs/>
          <w:sz w:val="28"/>
        </w:rPr>
        <w:t xml:space="preserve"> - аналізувати твори мистецтв; </w:t>
      </w:r>
    </w:p>
    <w:p w:rsidR="00D31003" w:rsidRPr="00182D50" w:rsidRDefault="00D31003" w:rsidP="00182D50">
      <w:pPr>
        <w:spacing w:after="160" w:line="259" w:lineRule="auto"/>
        <w:jc w:val="both"/>
        <w:rPr>
          <w:rFonts w:ascii="Times New Roman" w:hAnsi="Times New Roman"/>
          <w:bCs/>
          <w:sz w:val="28"/>
        </w:rPr>
      </w:pPr>
      <w:r w:rsidRPr="00182D50">
        <w:rPr>
          <w:rFonts w:ascii="Times New Roman" w:hAnsi="Times New Roman"/>
          <w:bCs/>
          <w:sz w:val="28"/>
        </w:rPr>
        <w:t>- творчо підходити до виконання завдань.</w:t>
      </w:r>
    </w:p>
    <w:p w:rsidR="00D31003" w:rsidRDefault="00D31003" w:rsidP="00182D50">
      <w:pPr>
        <w:spacing w:after="160" w:line="259" w:lineRule="auto"/>
        <w:jc w:val="both"/>
        <w:rPr>
          <w:rFonts w:ascii="Times New Roman" w:hAnsi="Times New Roman"/>
          <w:bCs/>
          <w:sz w:val="28"/>
        </w:rPr>
      </w:pPr>
      <w:r w:rsidRPr="00F60973">
        <w:rPr>
          <w:rFonts w:ascii="Times New Roman" w:hAnsi="Times New Roman"/>
          <w:bCs/>
          <w:sz w:val="28"/>
        </w:rPr>
        <w:t xml:space="preserve">- легко орієнтуватись в теоретичних і методичних питаннях наочності і навчання, знати і володіти цими важливими засобами, які сприяють засвоєнню та закріпленню навчального матеріалу; </w:t>
      </w:r>
    </w:p>
    <w:p w:rsidR="00D31003" w:rsidRDefault="00D31003" w:rsidP="00182D50">
      <w:pPr>
        <w:spacing w:after="160" w:line="259" w:lineRule="auto"/>
        <w:jc w:val="both"/>
        <w:rPr>
          <w:rFonts w:ascii="Times New Roman" w:hAnsi="Times New Roman"/>
          <w:bCs/>
          <w:sz w:val="28"/>
        </w:rPr>
      </w:pPr>
      <w:r w:rsidRPr="00F60973">
        <w:rPr>
          <w:rFonts w:ascii="Times New Roman" w:hAnsi="Times New Roman"/>
          <w:bCs/>
          <w:sz w:val="28"/>
        </w:rPr>
        <w:t>- володіти методикою викладання</w:t>
      </w:r>
      <w:r>
        <w:rPr>
          <w:rFonts w:ascii="Times New Roman" w:hAnsi="Times New Roman"/>
          <w:bCs/>
          <w:sz w:val="28"/>
        </w:rPr>
        <w:t xml:space="preserve"> живопису</w:t>
      </w:r>
      <w:r w:rsidRPr="00F60973">
        <w:rPr>
          <w:rFonts w:ascii="Times New Roman" w:hAnsi="Times New Roman"/>
          <w:bCs/>
          <w:sz w:val="28"/>
        </w:rPr>
        <w:t xml:space="preserve">, користуючись наочними засобами в структурі навчального процесу. </w:t>
      </w:r>
    </w:p>
    <w:p w:rsidR="00D31003" w:rsidRDefault="00D31003" w:rsidP="00DB62BC">
      <w:pPr>
        <w:spacing w:after="160" w:line="259" w:lineRule="auto"/>
        <w:ind w:firstLine="567"/>
        <w:jc w:val="both"/>
        <w:rPr>
          <w:rFonts w:ascii="Times New Roman" w:hAnsi="Times New Roman"/>
          <w:bCs/>
          <w:sz w:val="28"/>
        </w:rPr>
      </w:pPr>
      <w:r w:rsidRPr="00F60973">
        <w:rPr>
          <w:rFonts w:ascii="Times New Roman" w:hAnsi="Times New Roman"/>
          <w:bCs/>
          <w:sz w:val="28"/>
        </w:rPr>
        <w:t xml:space="preserve">Зміст програми передбачає методичне забезпечення процесу навчання </w:t>
      </w:r>
      <w:r>
        <w:rPr>
          <w:rFonts w:ascii="Times New Roman" w:hAnsi="Times New Roman"/>
          <w:bCs/>
          <w:sz w:val="28"/>
        </w:rPr>
        <w:t>живопису</w:t>
      </w:r>
      <w:r w:rsidRPr="00F60973">
        <w:rPr>
          <w:rFonts w:ascii="Times New Roman" w:hAnsi="Times New Roman"/>
          <w:bCs/>
          <w:sz w:val="28"/>
        </w:rPr>
        <w:t xml:space="preserve">, практичного опанування художньо-образної системи відображення предметних форм та явищ реального світу. </w:t>
      </w:r>
    </w:p>
    <w:p w:rsidR="00D31003" w:rsidRDefault="00D31003" w:rsidP="00DB62BC">
      <w:pPr>
        <w:spacing w:after="160" w:line="259" w:lineRule="auto"/>
        <w:ind w:firstLine="567"/>
        <w:jc w:val="both"/>
        <w:rPr>
          <w:rFonts w:ascii="Times New Roman" w:hAnsi="Times New Roman"/>
          <w:bCs/>
          <w:sz w:val="28"/>
        </w:rPr>
      </w:pPr>
      <w:r w:rsidRPr="00F60973">
        <w:rPr>
          <w:rFonts w:ascii="Times New Roman" w:hAnsi="Times New Roman"/>
          <w:bCs/>
          <w:sz w:val="28"/>
        </w:rPr>
        <w:t>Основною умовою засвоєння навчального матеріалу предмета є виконання повного обсягу практичних завдань, вивчення теоретичного матеріалу, здійснення індивідуальної та самостійної роботи студентів.</w:t>
      </w:r>
    </w:p>
    <w:p w:rsidR="00D31003" w:rsidRDefault="00D31003" w:rsidP="00DB62BC">
      <w:pPr>
        <w:spacing w:after="160" w:line="259" w:lineRule="auto"/>
        <w:ind w:firstLine="567"/>
        <w:jc w:val="both"/>
        <w:rPr>
          <w:rFonts w:ascii="Times New Roman" w:hAnsi="Times New Roman"/>
          <w:bCs/>
          <w:sz w:val="28"/>
        </w:rPr>
      </w:pPr>
    </w:p>
    <w:p w:rsidR="00D31003" w:rsidRDefault="00D31003" w:rsidP="00DB62BC">
      <w:pPr>
        <w:spacing w:after="160" w:line="259" w:lineRule="auto"/>
        <w:ind w:firstLine="567"/>
        <w:jc w:val="both"/>
        <w:rPr>
          <w:rFonts w:ascii="Times New Roman" w:hAnsi="Times New Roman"/>
          <w:bCs/>
          <w:sz w:val="28"/>
        </w:rPr>
      </w:pPr>
    </w:p>
    <w:p w:rsidR="00D31003" w:rsidRDefault="00D31003" w:rsidP="00DB62BC">
      <w:pPr>
        <w:spacing w:after="160" w:line="259" w:lineRule="auto"/>
        <w:ind w:firstLine="567"/>
        <w:jc w:val="both"/>
        <w:rPr>
          <w:rFonts w:ascii="Times New Roman" w:hAnsi="Times New Roman"/>
          <w:bCs/>
          <w:sz w:val="28"/>
        </w:rPr>
      </w:pPr>
    </w:p>
    <w:p w:rsidR="00D31003" w:rsidRDefault="00D31003" w:rsidP="00DB62BC">
      <w:pPr>
        <w:spacing w:after="160" w:line="259" w:lineRule="auto"/>
        <w:ind w:firstLine="567"/>
        <w:jc w:val="both"/>
        <w:rPr>
          <w:rFonts w:ascii="Times New Roman" w:hAnsi="Times New Roman"/>
          <w:bCs/>
          <w:sz w:val="28"/>
        </w:rPr>
      </w:pPr>
    </w:p>
    <w:p w:rsidR="00D31003" w:rsidRDefault="00D31003" w:rsidP="00DB62BC">
      <w:pPr>
        <w:spacing w:after="160" w:line="259" w:lineRule="auto"/>
        <w:ind w:firstLine="567"/>
        <w:jc w:val="both"/>
        <w:rPr>
          <w:rFonts w:ascii="Times New Roman" w:hAnsi="Times New Roman"/>
          <w:bCs/>
          <w:sz w:val="28"/>
        </w:rPr>
      </w:pPr>
    </w:p>
    <w:p w:rsidR="00D31003" w:rsidRPr="00F60973" w:rsidRDefault="00D31003" w:rsidP="00182D50">
      <w:pPr>
        <w:pStyle w:val="BodyText"/>
        <w:tabs>
          <w:tab w:val="left" w:pos="2030"/>
        </w:tabs>
        <w:spacing w:after="0" w:line="360" w:lineRule="auto"/>
        <w:rPr>
          <w:b/>
          <w:color w:val="000000"/>
          <w:szCs w:val="28"/>
          <w:lang w:val="uk-UA"/>
        </w:rPr>
      </w:pPr>
    </w:p>
    <w:p w:rsidR="00D31003" w:rsidRPr="00F60973" w:rsidRDefault="00D31003" w:rsidP="0037743C">
      <w:pPr>
        <w:pStyle w:val="BodyText"/>
        <w:tabs>
          <w:tab w:val="left" w:pos="2030"/>
        </w:tabs>
        <w:spacing w:after="0" w:line="360" w:lineRule="auto"/>
        <w:ind w:left="927"/>
        <w:jc w:val="center"/>
        <w:rPr>
          <w:b/>
          <w:color w:val="000000"/>
          <w:szCs w:val="28"/>
        </w:rPr>
      </w:pPr>
      <w:r w:rsidRPr="00F60973">
        <w:rPr>
          <w:b/>
          <w:color w:val="000000"/>
          <w:szCs w:val="28"/>
        </w:rPr>
        <w:t>Рядок дисципліни в «Матриці</w:t>
      </w:r>
      <w:r>
        <w:rPr>
          <w:b/>
          <w:color w:val="000000"/>
          <w:szCs w:val="28"/>
          <w:lang w:val="uk-UA"/>
        </w:rPr>
        <w:t xml:space="preserve"> </w:t>
      </w:r>
      <w:r w:rsidRPr="00F60973">
        <w:rPr>
          <w:b/>
          <w:color w:val="000000"/>
          <w:szCs w:val="28"/>
        </w:rPr>
        <w:t>відповідності</w:t>
      </w:r>
      <w:r>
        <w:rPr>
          <w:b/>
          <w:color w:val="000000"/>
          <w:szCs w:val="28"/>
          <w:lang w:val="uk-UA"/>
        </w:rPr>
        <w:t xml:space="preserve"> </w:t>
      </w:r>
      <w:r w:rsidRPr="00F60973">
        <w:rPr>
          <w:b/>
          <w:color w:val="000000"/>
          <w:szCs w:val="28"/>
        </w:rPr>
        <w:t>загальних</w:t>
      </w:r>
      <w:r>
        <w:rPr>
          <w:b/>
          <w:color w:val="000000"/>
          <w:szCs w:val="28"/>
          <w:lang w:val="uk-UA"/>
        </w:rPr>
        <w:t xml:space="preserve"> </w:t>
      </w:r>
      <w:r w:rsidRPr="00F60973">
        <w:rPr>
          <w:b/>
          <w:color w:val="000000"/>
          <w:szCs w:val="28"/>
        </w:rPr>
        <w:t>програмних компетентностей компонентам освітньої</w:t>
      </w:r>
      <w:r>
        <w:rPr>
          <w:b/>
          <w:color w:val="000000"/>
          <w:szCs w:val="28"/>
          <w:lang w:val="uk-UA"/>
        </w:rPr>
        <w:t xml:space="preserve"> </w:t>
      </w:r>
      <w:r w:rsidRPr="00F60973">
        <w:rPr>
          <w:b/>
          <w:color w:val="000000"/>
          <w:szCs w:val="28"/>
        </w:rPr>
        <w:t>програми»</w:t>
      </w: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79"/>
        <w:gridCol w:w="1062"/>
        <w:gridCol w:w="1061"/>
        <w:gridCol w:w="1062"/>
        <w:gridCol w:w="1061"/>
        <w:gridCol w:w="1062"/>
        <w:gridCol w:w="1061"/>
        <w:gridCol w:w="1062"/>
        <w:gridCol w:w="1062"/>
      </w:tblGrid>
      <w:tr w:rsidR="00D31003" w:rsidRPr="00F60973" w:rsidTr="00CD79A1">
        <w:trPr>
          <w:trHeight w:val="1167"/>
          <w:jc w:val="center"/>
        </w:trPr>
        <w:tc>
          <w:tcPr>
            <w:tcW w:w="1179" w:type="dxa"/>
            <w:vAlign w:val="center"/>
          </w:tcPr>
          <w:p w:rsidR="00D31003" w:rsidRPr="00F60973" w:rsidRDefault="00D31003" w:rsidP="0037743C">
            <w:pPr>
              <w:pStyle w:val="BodyText"/>
              <w:tabs>
                <w:tab w:val="left" w:pos="2030"/>
              </w:tabs>
              <w:jc w:val="center"/>
              <w:rPr>
                <w:b/>
                <w:color w:val="000000"/>
                <w:sz w:val="24"/>
              </w:rPr>
            </w:pPr>
          </w:p>
        </w:tc>
        <w:tc>
          <w:tcPr>
            <w:tcW w:w="1062" w:type="dxa"/>
            <w:vAlign w:val="center"/>
          </w:tcPr>
          <w:p w:rsidR="00D31003" w:rsidRPr="00F60973" w:rsidRDefault="00D31003" w:rsidP="0037743C">
            <w:pPr>
              <w:pStyle w:val="BodyText"/>
              <w:tabs>
                <w:tab w:val="left" w:pos="2030"/>
              </w:tabs>
              <w:jc w:val="center"/>
              <w:rPr>
                <w:b/>
                <w:color w:val="000000"/>
                <w:sz w:val="24"/>
              </w:rPr>
            </w:pPr>
            <w:r w:rsidRPr="00F60973">
              <w:rPr>
                <w:b/>
                <w:color w:val="000000"/>
                <w:sz w:val="24"/>
              </w:rPr>
              <w:t>ЗК 1</w:t>
            </w:r>
          </w:p>
        </w:tc>
        <w:tc>
          <w:tcPr>
            <w:tcW w:w="1061" w:type="dxa"/>
            <w:vAlign w:val="center"/>
          </w:tcPr>
          <w:p w:rsidR="00D31003" w:rsidRPr="00F60973" w:rsidRDefault="00D31003" w:rsidP="0037743C">
            <w:pPr>
              <w:pStyle w:val="BodyText"/>
              <w:tabs>
                <w:tab w:val="left" w:pos="2030"/>
              </w:tabs>
              <w:jc w:val="center"/>
              <w:rPr>
                <w:b/>
                <w:color w:val="000000"/>
                <w:sz w:val="24"/>
              </w:rPr>
            </w:pPr>
            <w:r w:rsidRPr="00F60973">
              <w:rPr>
                <w:b/>
                <w:color w:val="000000"/>
                <w:sz w:val="24"/>
              </w:rPr>
              <w:t>ЗК 2</w:t>
            </w:r>
          </w:p>
        </w:tc>
        <w:tc>
          <w:tcPr>
            <w:tcW w:w="1062" w:type="dxa"/>
            <w:vAlign w:val="center"/>
          </w:tcPr>
          <w:p w:rsidR="00D31003" w:rsidRPr="00F60973" w:rsidRDefault="00D31003" w:rsidP="0037743C">
            <w:pPr>
              <w:pStyle w:val="BodyText"/>
              <w:tabs>
                <w:tab w:val="left" w:pos="2030"/>
              </w:tabs>
              <w:jc w:val="center"/>
              <w:rPr>
                <w:b/>
                <w:color w:val="000000"/>
                <w:sz w:val="24"/>
              </w:rPr>
            </w:pPr>
            <w:r w:rsidRPr="00F60973">
              <w:rPr>
                <w:b/>
                <w:color w:val="000000"/>
                <w:sz w:val="24"/>
              </w:rPr>
              <w:t>ЗК 3</w:t>
            </w:r>
          </w:p>
        </w:tc>
        <w:tc>
          <w:tcPr>
            <w:tcW w:w="1061" w:type="dxa"/>
            <w:vAlign w:val="center"/>
          </w:tcPr>
          <w:p w:rsidR="00D31003" w:rsidRPr="00F60973" w:rsidRDefault="00D31003" w:rsidP="0037743C">
            <w:pPr>
              <w:pStyle w:val="BodyText"/>
              <w:tabs>
                <w:tab w:val="left" w:pos="2030"/>
              </w:tabs>
              <w:jc w:val="center"/>
              <w:rPr>
                <w:b/>
                <w:color w:val="000000"/>
                <w:sz w:val="24"/>
                <w:lang w:val="uk-UA"/>
              </w:rPr>
            </w:pPr>
            <w:r w:rsidRPr="00F60973">
              <w:rPr>
                <w:b/>
                <w:color w:val="000000"/>
                <w:sz w:val="24"/>
              </w:rPr>
              <w:t xml:space="preserve">ЗК </w:t>
            </w:r>
            <w:r w:rsidRPr="00F60973">
              <w:rPr>
                <w:b/>
                <w:color w:val="000000"/>
                <w:sz w:val="24"/>
                <w:lang w:val="uk-UA"/>
              </w:rPr>
              <w:t>4</w:t>
            </w:r>
          </w:p>
        </w:tc>
        <w:tc>
          <w:tcPr>
            <w:tcW w:w="1062" w:type="dxa"/>
            <w:vAlign w:val="center"/>
          </w:tcPr>
          <w:p w:rsidR="00D31003" w:rsidRPr="00F60973" w:rsidRDefault="00D31003" w:rsidP="0037743C">
            <w:pPr>
              <w:pStyle w:val="BodyText"/>
              <w:tabs>
                <w:tab w:val="left" w:pos="2030"/>
              </w:tabs>
              <w:jc w:val="center"/>
              <w:rPr>
                <w:b/>
                <w:color w:val="000000"/>
                <w:sz w:val="24"/>
                <w:lang w:val="uk-UA"/>
              </w:rPr>
            </w:pPr>
            <w:r w:rsidRPr="00F60973">
              <w:rPr>
                <w:b/>
                <w:color w:val="000000"/>
                <w:sz w:val="24"/>
              </w:rPr>
              <w:t xml:space="preserve">ЗК </w:t>
            </w:r>
            <w:r w:rsidRPr="00F60973">
              <w:rPr>
                <w:b/>
                <w:color w:val="000000"/>
                <w:sz w:val="24"/>
                <w:lang w:val="uk-UA"/>
              </w:rPr>
              <w:t>5</w:t>
            </w:r>
          </w:p>
        </w:tc>
        <w:tc>
          <w:tcPr>
            <w:tcW w:w="1061" w:type="dxa"/>
            <w:vAlign w:val="center"/>
          </w:tcPr>
          <w:p w:rsidR="00D31003" w:rsidRPr="00F60973" w:rsidRDefault="00D31003" w:rsidP="0037743C">
            <w:pPr>
              <w:pStyle w:val="BodyText"/>
              <w:tabs>
                <w:tab w:val="left" w:pos="2030"/>
              </w:tabs>
              <w:jc w:val="center"/>
              <w:rPr>
                <w:b/>
                <w:color w:val="000000"/>
                <w:sz w:val="24"/>
                <w:lang w:val="uk-UA"/>
              </w:rPr>
            </w:pPr>
            <w:r w:rsidRPr="00F60973">
              <w:rPr>
                <w:b/>
                <w:color w:val="000000"/>
                <w:sz w:val="24"/>
              </w:rPr>
              <w:t xml:space="preserve">ЗК </w:t>
            </w:r>
            <w:r w:rsidRPr="00F60973">
              <w:rPr>
                <w:b/>
                <w:color w:val="000000"/>
                <w:sz w:val="24"/>
                <w:lang w:val="uk-UA"/>
              </w:rPr>
              <w:t>6</w:t>
            </w:r>
          </w:p>
        </w:tc>
        <w:tc>
          <w:tcPr>
            <w:tcW w:w="1062" w:type="dxa"/>
            <w:vAlign w:val="center"/>
          </w:tcPr>
          <w:p w:rsidR="00D31003" w:rsidRPr="00F60973" w:rsidRDefault="00D31003" w:rsidP="0037743C">
            <w:pPr>
              <w:pStyle w:val="BodyText"/>
              <w:tabs>
                <w:tab w:val="left" w:pos="2030"/>
              </w:tabs>
              <w:jc w:val="center"/>
              <w:rPr>
                <w:b/>
                <w:color w:val="000000"/>
                <w:sz w:val="24"/>
                <w:lang w:val="uk-UA"/>
              </w:rPr>
            </w:pPr>
            <w:r w:rsidRPr="00F60973">
              <w:rPr>
                <w:b/>
                <w:color w:val="000000"/>
                <w:sz w:val="24"/>
              </w:rPr>
              <w:t xml:space="preserve">ЗК </w:t>
            </w:r>
            <w:r w:rsidRPr="00F60973">
              <w:rPr>
                <w:b/>
                <w:color w:val="000000"/>
                <w:sz w:val="24"/>
                <w:lang w:val="uk-UA"/>
              </w:rPr>
              <w:t>7</w:t>
            </w:r>
          </w:p>
        </w:tc>
        <w:tc>
          <w:tcPr>
            <w:tcW w:w="1062" w:type="dxa"/>
            <w:vAlign w:val="center"/>
          </w:tcPr>
          <w:p w:rsidR="00D31003" w:rsidRPr="00F60973" w:rsidRDefault="00D31003" w:rsidP="0037743C">
            <w:pPr>
              <w:pStyle w:val="BodyText"/>
              <w:tabs>
                <w:tab w:val="left" w:pos="2030"/>
              </w:tabs>
              <w:jc w:val="center"/>
              <w:rPr>
                <w:b/>
                <w:color w:val="000000"/>
                <w:sz w:val="24"/>
                <w:lang w:val="uk-UA"/>
              </w:rPr>
            </w:pPr>
            <w:r w:rsidRPr="00F60973">
              <w:rPr>
                <w:b/>
                <w:color w:val="000000"/>
                <w:sz w:val="24"/>
              </w:rPr>
              <w:t xml:space="preserve">ЗК </w:t>
            </w:r>
            <w:r w:rsidRPr="00F60973">
              <w:rPr>
                <w:b/>
                <w:color w:val="000000"/>
                <w:sz w:val="24"/>
                <w:lang w:val="uk-UA"/>
              </w:rPr>
              <w:t>8</w:t>
            </w:r>
          </w:p>
        </w:tc>
      </w:tr>
      <w:tr w:rsidR="00D31003" w:rsidRPr="00F60973" w:rsidTr="00CD79A1">
        <w:trPr>
          <w:trHeight w:val="1167"/>
          <w:jc w:val="center"/>
        </w:trPr>
        <w:tc>
          <w:tcPr>
            <w:tcW w:w="1179" w:type="dxa"/>
            <w:vAlign w:val="center"/>
          </w:tcPr>
          <w:p w:rsidR="00D31003" w:rsidRPr="00F60973" w:rsidRDefault="00D31003" w:rsidP="0037743C">
            <w:pPr>
              <w:pStyle w:val="BodyText"/>
              <w:tabs>
                <w:tab w:val="left" w:pos="2030"/>
              </w:tabs>
              <w:jc w:val="center"/>
              <w:rPr>
                <w:b/>
                <w:color w:val="000000"/>
                <w:sz w:val="24"/>
              </w:rPr>
            </w:pPr>
            <w:r w:rsidRPr="00F60973">
              <w:rPr>
                <w:b/>
                <w:color w:val="000000"/>
                <w:sz w:val="24"/>
              </w:rPr>
              <w:t>ОК</w:t>
            </w:r>
            <w:r w:rsidRPr="00F60973">
              <w:rPr>
                <w:b/>
                <w:color w:val="000000"/>
                <w:sz w:val="24"/>
                <w:lang w:val="uk-UA"/>
              </w:rPr>
              <w:t xml:space="preserve"> 2.7</w:t>
            </w:r>
          </w:p>
        </w:tc>
        <w:tc>
          <w:tcPr>
            <w:tcW w:w="1062" w:type="dxa"/>
            <w:vAlign w:val="center"/>
          </w:tcPr>
          <w:p w:rsidR="00D31003" w:rsidRPr="00F60973" w:rsidRDefault="00D31003" w:rsidP="0037743C">
            <w:pPr>
              <w:pStyle w:val="BodyText"/>
              <w:tabs>
                <w:tab w:val="left" w:pos="2030"/>
              </w:tabs>
              <w:jc w:val="center"/>
              <w:rPr>
                <w:b/>
                <w:color w:val="000000"/>
                <w:sz w:val="24"/>
              </w:rPr>
            </w:pPr>
          </w:p>
        </w:tc>
        <w:tc>
          <w:tcPr>
            <w:tcW w:w="1061" w:type="dxa"/>
            <w:vAlign w:val="center"/>
          </w:tcPr>
          <w:p w:rsidR="00D31003" w:rsidRPr="00F60973" w:rsidRDefault="00D31003" w:rsidP="0037743C">
            <w:pPr>
              <w:pStyle w:val="BodyText"/>
              <w:tabs>
                <w:tab w:val="left" w:pos="2030"/>
              </w:tabs>
              <w:jc w:val="center"/>
              <w:rPr>
                <w:b/>
                <w:color w:val="000000"/>
                <w:sz w:val="24"/>
                <w:lang w:val="uk-UA"/>
              </w:rPr>
            </w:pPr>
            <w:r w:rsidRPr="00F60973">
              <w:rPr>
                <w:b/>
                <w:color w:val="000000"/>
                <w:sz w:val="24"/>
                <w:lang w:val="uk-UA"/>
              </w:rPr>
              <w:t>+</w:t>
            </w:r>
          </w:p>
        </w:tc>
        <w:tc>
          <w:tcPr>
            <w:tcW w:w="1062" w:type="dxa"/>
            <w:vAlign w:val="center"/>
          </w:tcPr>
          <w:p w:rsidR="00D31003" w:rsidRPr="00F60973" w:rsidRDefault="00D31003" w:rsidP="0037743C">
            <w:pPr>
              <w:pStyle w:val="BodyText"/>
              <w:tabs>
                <w:tab w:val="left" w:pos="2030"/>
              </w:tabs>
              <w:jc w:val="center"/>
              <w:rPr>
                <w:b/>
                <w:color w:val="000000"/>
                <w:sz w:val="24"/>
                <w:lang w:val="uk-UA"/>
              </w:rPr>
            </w:pPr>
            <w:r w:rsidRPr="00F60973">
              <w:rPr>
                <w:b/>
                <w:color w:val="000000"/>
                <w:sz w:val="24"/>
                <w:lang w:val="uk-UA"/>
              </w:rPr>
              <w:t>+</w:t>
            </w:r>
          </w:p>
        </w:tc>
        <w:tc>
          <w:tcPr>
            <w:tcW w:w="1061" w:type="dxa"/>
            <w:vAlign w:val="center"/>
          </w:tcPr>
          <w:p w:rsidR="00D31003" w:rsidRPr="00F60973" w:rsidRDefault="00D31003" w:rsidP="0037743C">
            <w:pPr>
              <w:pStyle w:val="BodyText"/>
              <w:tabs>
                <w:tab w:val="left" w:pos="2030"/>
              </w:tabs>
              <w:jc w:val="center"/>
              <w:rPr>
                <w:b/>
                <w:color w:val="000000"/>
                <w:sz w:val="24"/>
                <w:lang w:val="uk-UA"/>
              </w:rPr>
            </w:pPr>
            <w:r w:rsidRPr="00F60973">
              <w:rPr>
                <w:b/>
                <w:color w:val="000000"/>
                <w:sz w:val="24"/>
                <w:lang w:val="uk-UA"/>
              </w:rPr>
              <w:t>+</w:t>
            </w:r>
          </w:p>
        </w:tc>
        <w:tc>
          <w:tcPr>
            <w:tcW w:w="1062" w:type="dxa"/>
            <w:vAlign w:val="center"/>
          </w:tcPr>
          <w:p w:rsidR="00D31003" w:rsidRPr="00F60973" w:rsidRDefault="00D31003" w:rsidP="0037743C">
            <w:pPr>
              <w:pStyle w:val="BodyText"/>
              <w:tabs>
                <w:tab w:val="left" w:pos="2030"/>
              </w:tabs>
              <w:jc w:val="center"/>
              <w:rPr>
                <w:b/>
                <w:color w:val="000000"/>
                <w:sz w:val="24"/>
                <w:lang w:val="uk-UA"/>
              </w:rPr>
            </w:pPr>
            <w:r w:rsidRPr="00F60973">
              <w:rPr>
                <w:b/>
                <w:color w:val="000000"/>
                <w:sz w:val="24"/>
                <w:lang w:val="uk-UA"/>
              </w:rPr>
              <w:t>+</w:t>
            </w:r>
          </w:p>
        </w:tc>
        <w:tc>
          <w:tcPr>
            <w:tcW w:w="1061" w:type="dxa"/>
            <w:vAlign w:val="center"/>
          </w:tcPr>
          <w:p w:rsidR="00D31003" w:rsidRPr="00F60973" w:rsidRDefault="00D31003" w:rsidP="0037743C">
            <w:pPr>
              <w:pStyle w:val="BodyText"/>
              <w:tabs>
                <w:tab w:val="left" w:pos="2030"/>
              </w:tabs>
              <w:jc w:val="center"/>
              <w:rPr>
                <w:b/>
                <w:color w:val="000000"/>
                <w:sz w:val="24"/>
                <w:lang w:val="uk-UA"/>
              </w:rPr>
            </w:pPr>
            <w:r w:rsidRPr="00F60973">
              <w:rPr>
                <w:b/>
                <w:color w:val="000000"/>
                <w:sz w:val="24"/>
                <w:lang w:val="uk-UA"/>
              </w:rPr>
              <w:t>+</w:t>
            </w:r>
          </w:p>
        </w:tc>
        <w:tc>
          <w:tcPr>
            <w:tcW w:w="1062" w:type="dxa"/>
            <w:vAlign w:val="center"/>
          </w:tcPr>
          <w:p w:rsidR="00D31003" w:rsidRPr="00F60973" w:rsidRDefault="00D31003" w:rsidP="0037743C">
            <w:pPr>
              <w:pStyle w:val="BodyText"/>
              <w:tabs>
                <w:tab w:val="left" w:pos="2030"/>
              </w:tabs>
              <w:jc w:val="center"/>
              <w:rPr>
                <w:b/>
                <w:color w:val="000000"/>
                <w:sz w:val="24"/>
                <w:lang w:val="uk-UA"/>
              </w:rPr>
            </w:pPr>
            <w:r w:rsidRPr="00F60973">
              <w:rPr>
                <w:b/>
                <w:color w:val="000000"/>
                <w:sz w:val="24"/>
                <w:lang w:val="uk-UA"/>
              </w:rPr>
              <w:t>+</w:t>
            </w:r>
          </w:p>
        </w:tc>
        <w:tc>
          <w:tcPr>
            <w:tcW w:w="1062" w:type="dxa"/>
            <w:vAlign w:val="center"/>
          </w:tcPr>
          <w:p w:rsidR="00D31003" w:rsidRPr="00F60973" w:rsidRDefault="00D31003" w:rsidP="0037743C">
            <w:pPr>
              <w:pStyle w:val="BodyText"/>
              <w:tabs>
                <w:tab w:val="left" w:pos="2030"/>
              </w:tabs>
              <w:jc w:val="center"/>
              <w:rPr>
                <w:b/>
                <w:color w:val="000000"/>
                <w:sz w:val="24"/>
                <w:lang w:val="uk-UA"/>
              </w:rPr>
            </w:pPr>
            <w:r w:rsidRPr="00F60973">
              <w:rPr>
                <w:b/>
                <w:color w:val="000000"/>
                <w:sz w:val="24"/>
                <w:lang w:val="uk-UA"/>
              </w:rPr>
              <w:t>+</w:t>
            </w:r>
          </w:p>
        </w:tc>
      </w:tr>
    </w:tbl>
    <w:p w:rsidR="00D31003" w:rsidRPr="00F60973" w:rsidRDefault="00D31003" w:rsidP="0037743C">
      <w:pPr>
        <w:pStyle w:val="BodyText"/>
        <w:tabs>
          <w:tab w:val="left" w:pos="2030"/>
        </w:tabs>
        <w:spacing w:after="0" w:line="360" w:lineRule="auto"/>
        <w:ind w:left="927"/>
        <w:jc w:val="center"/>
        <w:rPr>
          <w:b/>
          <w:color w:val="000000"/>
          <w:szCs w:val="28"/>
        </w:rPr>
      </w:pPr>
    </w:p>
    <w:p w:rsidR="00D31003" w:rsidRPr="00F60973" w:rsidRDefault="00D31003" w:rsidP="0037743C">
      <w:pPr>
        <w:pStyle w:val="BodyText"/>
        <w:tabs>
          <w:tab w:val="left" w:pos="2030"/>
        </w:tabs>
        <w:spacing w:after="0" w:line="360" w:lineRule="auto"/>
        <w:ind w:left="927"/>
        <w:jc w:val="center"/>
        <w:rPr>
          <w:b/>
          <w:color w:val="000000"/>
          <w:szCs w:val="28"/>
          <w:lang w:val="uk-UA"/>
        </w:rPr>
      </w:pPr>
      <w:r w:rsidRPr="00F60973">
        <w:rPr>
          <w:b/>
          <w:color w:val="000000"/>
          <w:szCs w:val="28"/>
        </w:rPr>
        <w:t>Рядок дисципліни в «Матриці</w:t>
      </w:r>
      <w:r>
        <w:rPr>
          <w:b/>
          <w:color w:val="000000"/>
          <w:szCs w:val="28"/>
          <w:lang w:val="uk-UA"/>
        </w:rPr>
        <w:t xml:space="preserve"> </w:t>
      </w:r>
      <w:r w:rsidRPr="00F60973">
        <w:rPr>
          <w:b/>
          <w:color w:val="000000"/>
          <w:szCs w:val="28"/>
        </w:rPr>
        <w:t>відповідності</w:t>
      </w:r>
      <w:r>
        <w:rPr>
          <w:b/>
          <w:color w:val="000000"/>
          <w:szCs w:val="28"/>
          <w:lang w:val="uk-UA"/>
        </w:rPr>
        <w:t xml:space="preserve"> </w:t>
      </w:r>
      <w:r w:rsidRPr="00F60973">
        <w:rPr>
          <w:b/>
          <w:color w:val="000000"/>
          <w:szCs w:val="28"/>
          <w:lang w:val="uk-UA"/>
        </w:rPr>
        <w:t>спеціальних</w:t>
      </w:r>
      <w:r>
        <w:rPr>
          <w:b/>
          <w:color w:val="000000"/>
          <w:szCs w:val="28"/>
          <w:lang w:val="uk-UA"/>
        </w:rPr>
        <w:t xml:space="preserve"> </w:t>
      </w:r>
      <w:r w:rsidRPr="00F60973">
        <w:rPr>
          <w:b/>
          <w:color w:val="000000"/>
          <w:szCs w:val="28"/>
        </w:rPr>
        <w:t>програмних компетентностей компонентам освітньої</w:t>
      </w:r>
      <w:r>
        <w:rPr>
          <w:b/>
          <w:color w:val="000000"/>
          <w:szCs w:val="28"/>
          <w:lang w:val="uk-UA"/>
        </w:rPr>
        <w:t xml:space="preserve"> </w:t>
      </w:r>
      <w:r w:rsidRPr="00F60973">
        <w:rPr>
          <w:b/>
          <w:color w:val="000000"/>
          <w:szCs w:val="28"/>
        </w:rPr>
        <w:t>програми»</w:t>
      </w: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7"/>
        <w:gridCol w:w="710"/>
        <w:gridCol w:w="710"/>
        <w:gridCol w:w="710"/>
        <w:gridCol w:w="710"/>
        <w:gridCol w:w="710"/>
        <w:gridCol w:w="710"/>
        <w:gridCol w:w="710"/>
        <w:gridCol w:w="710"/>
        <w:gridCol w:w="710"/>
        <w:gridCol w:w="710"/>
        <w:gridCol w:w="710"/>
        <w:gridCol w:w="710"/>
      </w:tblGrid>
      <w:tr w:rsidR="00D31003" w:rsidRPr="00F60973" w:rsidTr="00CD79A1">
        <w:trPr>
          <w:cantSplit/>
          <w:trHeight w:val="1885"/>
          <w:jc w:val="center"/>
        </w:trPr>
        <w:tc>
          <w:tcPr>
            <w:tcW w:w="1107" w:type="dxa"/>
            <w:textDirection w:val="btLr"/>
            <w:vAlign w:val="center"/>
          </w:tcPr>
          <w:p w:rsidR="00D31003" w:rsidRPr="00F60973" w:rsidRDefault="00D31003" w:rsidP="0037743C">
            <w:pPr>
              <w:pStyle w:val="BodyText"/>
              <w:tabs>
                <w:tab w:val="left" w:pos="2030"/>
              </w:tabs>
              <w:ind w:left="113" w:right="113"/>
              <w:jc w:val="center"/>
              <w:rPr>
                <w:b/>
                <w:color w:val="000000"/>
                <w:sz w:val="24"/>
              </w:rPr>
            </w:pPr>
          </w:p>
        </w:tc>
        <w:tc>
          <w:tcPr>
            <w:tcW w:w="710" w:type="dxa"/>
            <w:textDirection w:val="btLr"/>
            <w:vAlign w:val="center"/>
          </w:tcPr>
          <w:p w:rsidR="00D31003" w:rsidRPr="00F60973" w:rsidRDefault="00D31003" w:rsidP="0037743C">
            <w:pPr>
              <w:pStyle w:val="BodyText"/>
              <w:tabs>
                <w:tab w:val="left" w:pos="2030"/>
              </w:tabs>
              <w:ind w:left="113" w:right="113"/>
              <w:jc w:val="center"/>
              <w:rPr>
                <w:b/>
                <w:color w:val="000000"/>
                <w:sz w:val="24"/>
              </w:rPr>
            </w:pPr>
            <w:r w:rsidRPr="00F60973">
              <w:rPr>
                <w:b/>
                <w:color w:val="000000"/>
                <w:sz w:val="24"/>
                <w:lang w:val="uk-UA"/>
              </w:rPr>
              <w:t>СК</w:t>
            </w:r>
            <w:r w:rsidRPr="00F60973">
              <w:rPr>
                <w:b/>
                <w:color w:val="000000"/>
                <w:sz w:val="24"/>
              </w:rPr>
              <w:t xml:space="preserve"> 1</w:t>
            </w:r>
          </w:p>
        </w:tc>
        <w:tc>
          <w:tcPr>
            <w:tcW w:w="710" w:type="dxa"/>
            <w:textDirection w:val="btLr"/>
            <w:vAlign w:val="center"/>
          </w:tcPr>
          <w:p w:rsidR="00D31003" w:rsidRPr="00F60973" w:rsidRDefault="00D31003" w:rsidP="0037743C">
            <w:pPr>
              <w:pStyle w:val="BodyText"/>
              <w:tabs>
                <w:tab w:val="left" w:pos="2030"/>
              </w:tabs>
              <w:ind w:left="113" w:right="113"/>
              <w:jc w:val="center"/>
              <w:rPr>
                <w:b/>
                <w:color w:val="000000"/>
                <w:sz w:val="24"/>
              </w:rPr>
            </w:pPr>
            <w:r w:rsidRPr="00F60973">
              <w:rPr>
                <w:b/>
                <w:color w:val="000000"/>
                <w:sz w:val="24"/>
                <w:lang w:val="uk-UA"/>
              </w:rPr>
              <w:t>СК</w:t>
            </w:r>
            <w:r w:rsidRPr="00F60973">
              <w:rPr>
                <w:b/>
                <w:color w:val="000000"/>
                <w:sz w:val="24"/>
              </w:rPr>
              <w:t xml:space="preserve"> 2</w:t>
            </w:r>
          </w:p>
        </w:tc>
        <w:tc>
          <w:tcPr>
            <w:tcW w:w="710" w:type="dxa"/>
            <w:textDirection w:val="btLr"/>
            <w:vAlign w:val="center"/>
          </w:tcPr>
          <w:p w:rsidR="00D31003" w:rsidRPr="00F60973" w:rsidRDefault="00D31003" w:rsidP="0037743C">
            <w:pPr>
              <w:pStyle w:val="BodyText"/>
              <w:tabs>
                <w:tab w:val="left" w:pos="2030"/>
              </w:tabs>
              <w:ind w:left="113" w:right="113"/>
              <w:jc w:val="center"/>
              <w:rPr>
                <w:b/>
                <w:color w:val="000000"/>
                <w:sz w:val="24"/>
              </w:rPr>
            </w:pPr>
            <w:r w:rsidRPr="00F60973">
              <w:rPr>
                <w:b/>
                <w:color w:val="000000"/>
                <w:sz w:val="24"/>
                <w:lang w:val="uk-UA"/>
              </w:rPr>
              <w:t>СК</w:t>
            </w:r>
            <w:r w:rsidRPr="00F60973">
              <w:rPr>
                <w:b/>
                <w:color w:val="000000"/>
                <w:sz w:val="24"/>
              </w:rPr>
              <w:t xml:space="preserve"> 3</w:t>
            </w:r>
          </w:p>
        </w:tc>
        <w:tc>
          <w:tcPr>
            <w:tcW w:w="710" w:type="dxa"/>
            <w:textDirection w:val="btLr"/>
            <w:vAlign w:val="center"/>
          </w:tcPr>
          <w:p w:rsidR="00D31003" w:rsidRPr="00F60973" w:rsidRDefault="00D31003" w:rsidP="0037743C">
            <w:pPr>
              <w:pStyle w:val="BodyText"/>
              <w:tabs>
                <w:tab w:val="left" w:pos="2030"/>
              </w:tabs>
              <w:ind w:left="113" w:right="113"/>
              <w:jc w:val="center"/>
              <w:rPr>
                <w:b/>
                <w:color w:val="000000"/>
                <w:sz w:val="24"/>
                <w:lang w:val="uk-UA"/>
              </w:rPr>
            </w:pPr>
            <w:r w:rsidRPr="00F60973">
              <w:rPr>
                <w:b/>
                <w:color w:val="000000"/>
                <w:sz w:val="24"/>
                <w:lang w:val="uk-UA"/>
              </w:rPr>
              <w:t>СК4</w:t>
            </w:r>
          </w:p>
        </w:tc>
        <w:tc>
          <w:tcPr>
            <w:tcW w:w="710" w:type="dxa"/>
            <w:textDirection w:val="btLr"/>
            <w:vAlign w:val="center"/>
          </w:tcPr>
          <w:p w:rsidR="00D31003" w:rsidRPr="00F60973" w:rsidRDefault="00D31003" w:rsidP="0037743C">
            <w:pPr>
              <w:pStyle w:val="BodyText"/>
              <w:tabs>
                <w:tab w:val="left" w:pos="2030"/>
              </w:tabs>
              <w:ind w:left="113" w:right="113"/>
              <w:jc w:val="center"/>
              <w:rPr>
                <w:b/>
                <w:color w:val="000000"/>
                <w:sz w:val="24"/>
                <w:lang w:val="uk-UA"/>
              </w:rPr>
            </w:pPr>
            <w:r w:rsidRPr="00F60973">
              <w:rPr>
                <w:b/>
                <w:color w:val="000000"/>
                <w:sz w:val="24"/>
                <w:lang w:val="uk-UA"/>
              </w:rPr>
              <w:t>СК5</w:t>
            </w:r>
          </w:p>
        </w:tc>
        <w:tc>
          <w:tcPr>
            <w:tcW w:w="710" w:type="dxa"/>
            <w:textDirection w:val="btLr"/>
            <w:vAlign w:val="center"/>
          </w:tcPr>
          <w:p w:rsidR="00D31003" w:rsidRPr="00F60973" w:rsidRDefault="00D31003" w:rsidP="0037743C">
            <w:pPr>
              <w:pStyle w:val="BodyText"/>
              <w:tabs>
                <w:tab w:val="left" w:pos="2030"/>
              </w:tabs>
              <w:ind w:left="113" w:right="113"/>
              <w:jc w:val="center"/>
              <w:rPr>
                <w:b/>
                <w:color w:val="000000"/>
                <w:sz w:val="24"/>
                <w:lang w:val="uk-UA"/>
              </w:rPr>
            </w:pPr>
            <w:r w:rsidRPr="00F60973">
              <w:rPr>
                <w:b/>
                <w:color w:val="000000"/>
                <w:sz w:val="24"/>
                <w:lang w:val="uk-UA"/>
              </w:rPr>
              <w:t>СК6</w:t>
            </w:r>
          </w:p>
        </w:tc>
        <w:tc>
          <w:tcPr>
            <w:tcW w:w="710" w:type="dxa"/>
            <w:textDirection w:val="btLr"/>
            <w:vAlign w:val="center"/>
          </w:tcPr>
          <w:p w:rsidR="00D31003" w:rsidRPr="00F60973" w:rsidRDefault="00D31003" w:rsidP="0037743C">
            <w:pPr>
              <w:pStyle w:val="BodyText"/>
              <w:tabs>
                <w:tab w:val="left" w:pos="2030"/>
              </w:tabs>
              <w:ind w:left="113" w:right="113"/>
              <w:jc w:val="center"/>
              <w:rPr>
                <w:b/>
                <w:color w:val="000000"/>
                <w:sz w:val="24"/>
                <w:lang w:val="uk-UA"/>
              </w:rPr>
            </w:pPr>
            <w:r w:rsidRPr="00F60973">
              <w:rPr>
                <w:b/>
                <w:color w:val="000000"/>
                <w:sz w:val="24"/>
                <w:lang w:val="uk-UA"/>
              </w:rPr>
              <w:t>СК7</w:t>
            </w:r>
          </w:p>
        </w:tc>
        <w:tc>
          <w:tcPr>
            <w:tcW w:w="710" w:type="dxa"/>
            <w:textDirection w:val="btLr"/>
            <w:vAlign w:val="center"/>
          </w:tcPr>
          <w:p w:rsidR="00D31003" w:rsidRPr="00F60973" w:rsidRDefault="00D31003" w:rsidP="0037743C">
            <w:pPr>
              <w:pStyle w:val="BodyText"/>
              <w:tabs>
                <w:tab w:val="left" w:pos="2030"/>
              </w:tabs>
              <w:ind w:left="113" w:right="113"/>
              <w:jc w:val="center"/>
              <w:rPr>
                <w:b/>
                <w:color w:val="000000"/>
                <w:sz w:val="24"/>
                <w:lang w:val="uk-UA"/>
              </w:rPr>
            </w:pPr>
            <w:r w:rsidRPr="00F60973">
              <w:rPr>
                <w:b/>
                <w:color w:val="000000"/>
                <w:sz w:val="24"/>
                <w:lang w:val="uk-UA"/>
              </w:rPr>
              <w:t>СК8</w:t>
            </w:r>
          </w:p>
        </w:tc>
        <w:tc>
          <w:tcPr>
            <w:tcW w:w="710" w:type="dxa"/>
            <w:textDirection w:val="btLr"/>
            <w:vAlign w:val="center"/>
          </w:tcPr>
          <w:p w:rsidR="00D31003" w:rsidRPr="00F60973" w:rsidRDefault="00D31003" w:rsidP="0037743C">
            <w:pPr>
              <w:pStyle w:val="BodyText"/>
              <w:tabs>
                <w:tab w:val="left" w:pos="2030"/>
              </w:tabs>
              <w:ind w:left="113" w:right="113"/>
              <w:jc w:val="center"/>
              <w:rPr>
                <w:b/>
                <w:color w:val="000000"/>
                <w:sz w:val="24"/>
                <w:lang w:val="uk-UA"/>
              </w:rPr>
            </w:pPr>
            <w:r w:rsidRPr="00F60973">
              <w:rPr>
                <w:b/>
                <w:color w:val="000000"/>
                <w:sz w:val="24"/>
                <w:lang w:val="uk-UA"/>
              </w:rPr>
              <w:t>СК9</w:t>
            </w:r>
          </w:p>
        </w:tc>
        <w:tc>
          <w:tcPr>
            <w:tcW w:w="710" w:type="dxa"/>
            <w:textDirection w:val="btLr"/>
            <w:vAlign w:val="center"/>
          </w:tcPr>
          <w:p w:rsidR="00D31003" w:rsidRPr="00F60973" w:rsidRDefault="00D31003" w:rsidP="0037743C">
            <w:pPr>
              <w:pStyle w:val="BodyText"/>
              <w:tabs>
                <w:tab w:val="left" w:pos="2030"/>
              </w:tabs>
              <w:ind w:left="113" w:right="113"/>
              <w:jc w:val="center"/>
              <w:rPr>
                <w:b/>
                <w:color w:val="000000"/>
                <w:sz w:val="24"/>
                <w:lang w:val="uk-UA"/>
              </w:rPr>
            </w:pPr>
            <w:r w:rsidRPr="00F60973">
              <w:rPr>
                <w:b/>
                <w:color w:val="000000"/>
                <w:sz w:val="24"/>
                <w:lang w:val="uk-UA"/>
              </w:rPr>
              <w:t>СК10</w:t>
            </w:r>
          </w:p>
        </w:tc>
        <w:tc>
          <w:tcPr>
            <w:tcW w:w="710" w:type="dxa"/>
            <w:textDirection w:val="btLr"/>
            <w:vAlign w:val="center"/>
          </w:tcPr>
          <w:p w:rsidR="00D31003" w:rsidRPr="00F60973" w:rsidRDefault="00D31003" w:rsidP="0037743C">
            <w:pPr>
              <w:pStyle w:val="BodyText"/>
              <w:tabs>
                <w:tab w:val="left" w:pos="2030"/>
              </w:tabs>
              <w:ind w:left="113" w:right="113"/>
              <w:jc w:val="center"/>
              <w:rPr>
                <w:b/>
                <w:color w:val="000000"/>
                <w:sz w:val="24"/>
                <w:lang w:val="uk-UA"/>
              </w:rPr>
            </w:pPr>
            <w:r w:rsidRPr="00F60973">
              <w:rPr>
                <w:b/>
                <w:color w:val="000000"/>
                <w:sz w:val="24"/>
                <w:lang w:val="uk-UA"/>
              </w:rPr>
              <w:t>СК11</w:t>
            </w:r>
          </w:p>
        </w:tc>
        <w:tc>
          <w:tcPr>
            <w:tcW w:w="710" w:type="dxa"/>
            <w:textDirection w:val="btLr"/>
            <w:vAlign w:val="center"/>
          </w:tcPr>
          <w:p w:rsidR="00D31003" w:rsidRPr="00F60973" w:rsidRDefault="00D31003" w:rsidP="0037743C">
            <w:pPr>
              <w:pStyle w:val="BodyText"/>
              <w:tabs>
                <w:tab w:val="left" w:pos="2030"/>
              </w:tabs>
              <w:ind w:left="113" w:right="113"/>
              <w:jc w:val="center"/>
              <w:rPr>
                <w:b/>
                <w:color w:val="000000"/>
                <w:sz w:val="24"/>
                <w:lang w:val="uk-UA"/>
              </w:rPr>
            </w:pPr>
            <w:r w:rsidRPr="00F60973">
              <w:rPr>
                <w:b/>
                <w:color w:val="000000"/>
                <w:sz w:val="24"/>
                <w:lang w:val="uk-UA"/>
              </w:rPr>
              <w:t>СК12</w:t>
            </w:r>
          </w:p>
        </w:tc>
      </w:tr>
      <w:tr w:rsidR="00D31003" w:rsidRPr="00F60973" w:rsidTr="00CD79A1">
        <w:trPr>
          <w:trHeight w:val="718"/>
          <w:jc w:val="center"/>
        </w:trPr>
        <w:tc>
          <w:tcPr>
            <w:tcW w:w="1107" w:type="dxa"/>
            <w:vAlign w:val="center"/>
          </w:tcPr>
          <w:p w:rsidR="00D31003" w:rsidRPr="00F60973" w:rsidRDefault="00D31003" w:rsidP="0037743C">
            <w:pPr>
              <w:pStyle w:val="BodyText"/>
              <w:tabs>
                <w:tab w:val="left" w:pos="2030"/>
              </w:tabs>
              <w:jc w:val="center"/>
              <w:rPr>
                <w:b/>
                <w:color w:val="000000"/>
                <w:sz w:val="24"/>
              </w:rPr>
            </w:pPr>
            <w:r w:rsidRPr="00F60973">
              <w:rPr>
                <w:b/>
                <w:color w:val="000000"/>
                <w:sz w:val="24"/>
              </w:rPr>
              <w:t>ОК</w:t>
            </w:r>
            <w:r w:rsidRPr="00F60973">
              <w:rPr>
                <w:b/>
                <w:color w:val="000000"/>
                <w:sz w:val="24"/>
                <w:lang w:val="uk-UA"/>
              </w:rPr>
              <w:t xml:space="preserve"> 2.7</w:t>
            </w:r>
          </w:p>
        </w:tc>
        <w:tc>
          <w:tcPr>
            <w:tcW w:w="710" w:type="dxa"/>
            <w:vAlign w:val="center"/>
          </w:tcPr>
          <w:p w:rsidR="00D31003" w:rsidRPr="00F60973" w:rsidRDefault="00D31003" w:rsidP="0037743C">
            <w:pPr>
              <w:pStyle w:val="BodyText"/>
              <w:tabs>
                <w:tab w:val="left" w:pos="2030"/>
              </w:tabs>
              <w:jc w:val="center"/>
              <w:rPr>
                <w:b/>
                <w:color w:val="000000"/>
                <w:sz w:val="24"/>
                <w:lang w:val="uk-UA"/>
              </w:rPr>
            </w:pPr>
            <w:r w:rsidRPr="00F60973">
              <w:rPr>
                <w:b/>
                <w:color w:val="000000"/>
                <w:sz w:val="24"/>
                <w:lang w:val="uk-UA"/>
              </w:rPr>
              <w:t>+</w:t>
            </w:r>
          </w:p>
        </w:tc>
        <w:tc>
          <w:tcPr>
            <w:tcW w:w="710" w:type="dxa"/>
            <w:vAlign w:val="center"/>
          </w:tcPr>
          <w:p w:rsidR="00D31003" w:rsidRPr="00F60973" w:rsidRDefault="00D31003" w:rsidP="0037743C">
            <w:pPr>
              <w:pStyle w:val="BodyText"/>
              <w:tabs>
                <w:tab w:val="left" w:pos="2030"/>
              </w:tabs>
              <w:jc w:val="center"/>
              <w:rPr>
                <w:b/>
                <w:color w:val="000000"/>
                <w:sz w:val="24"/>
                <w:lang w:val="uk-UA"/>
              </w:rPr>
            </w:pPr>
            <w:r w:rsidRPr="00F60973">
              <w:rPr>
                <w:b/>
                <w:color w:val="000000"/>
                <w:sz w:val="24"/>
                <w:lang w:val="uk-UA"/>
              </w:rPr>
              <w:t>+</w:t>
            </w:r>
          </w:p>
        </w:tc>
        <w:tc>
          <w:tcPr>
            <w:tcW w:w="710" w:type="dxa"/>
            <w:vAlign w:val="center"/>
          </w:tcPr>
          <w:p w:rsidR="00D31003" w:rsidRPr="00F60973" w:rsidRDefault="00D31003" w:rsidP="0037743C">
            <w:pPr>
              <w:pStyle w:val="BodyText"/>
              <w:tabs>
                <w:tab w:val="left" w:pos="2030"/>
              </w:tabs>
              <w:jc w:val="center"/>
              <w:rPr>
                <w:b/>
                <w:color w:val="000000"/>
                <w:sz w:val="24"/>
                <w:lang w:val="uk-UA"/>
              </w:rPr>
            </w:pPr>
            <w:r w:rsidRPr="00F60973">
              <w:rPr>
                <w:b/>
                <w:color w:val="000000"/>
                <w:sz w:val="24"/>
                <w:lang w:val="uk-UA"/>
              </w:rPr>
              <w:t>+</w:t>
            </w:r>
          </w:p>
        </w:tc>
        <w:tc>
          <w:tcPr>
            <w:tcW w:w="710" w:type="dxa"/>
            <w:vAlign w:val="center"/>
          </w:tcPr>
          <w:p w:rsidR="00D31003" w:rsidRPr="00F60973" w:rsidRDefault="00D31003" w:rsidP="0037743C">
            <w:pPr>
              <w:pStyle w:val="BodyText"/>
              <w:tabs>
                <w:tab w:val="left" w:pos="2030"/>
              </w:tabs>
              <w:jc w:val="center"/>
              <w:rPr>
                <w:b/>
                <w:color w:val="000000"/>
                <w:sz w:val="24"/>
                <w:lang w:val="uk-UA"/>
              </w:rPr>
            </w:pPr>
            <w:r w:rsidRPr="00F60973">
              <w:rPr>
                <w:b/>
                <w:color w:val="000000"/>
                <w:sz w:val="24"/>
                <w:lang w:val="uk-UA"/>
              </w:rPr>
              <w:t>+</w:t>
            </w:r>
          </w:p>
        </w:tc>
        <w:tc>
          <w:tcPr>
            <w:tcW w:w="710" w:type="dxa"/>
            <w:vAlign w:val="center"/>
          </w:tcPr>
          <w:p w:rsidR="00D31003" w:rsidRPr="00F60973" w:rsidRDefault="00D31003" w:rsidP="0037743C">
            <w:pPr>
              <w:pStyle w:val="BodyText"/>
              <w:tabs>
                <w:tab w:val="left" w:pos="2030"/>
              </w:tabs>
              <w:jc w:val="center"/>
              <w:rPr>
                <w:b/>
                <w:color w:val="000000"/>
                <w:sz w:val="24"/>
                <w:lang w:val="uk-UA"/>
              </w:rPr>
            </w:pPr>
            <w:r w:rsidRPr="00F60973">
              <w:rPr>
                <w:b/>
                <w:color w:val="000000"/>
                <w:sz w:val="24"/>
                <w:lang w:val="uk-UA"/>
              </w:rPr>
              <w:t>+</w:t>
            </w:r>
          </w:p>
        </w:tc>
        <w:tc>
          <w:tcPr>
            <w:tcW w:w="710" w:type="dxa"/>
            <w:vAlign w:val="center"/>
          </w:tcPr>
          <w:p w:rsidR="00D31003" w:rsidRPr="00F60973" w:rsidRDefault="00D31003" w:rsidP="0037743C">
            <w:pPr>
              <w:pStyle w:val="BodyText"/>
              <w:tabs>
                <w:tab w:val="left" w:pos="2030"/>
              </w:tabs>
              <w:jc w:val="center"/>
              <w:rPr>
                <w:b/>
                <w:color w:val="000000"/>
                <w:sz w:val="24"/>
                <w:lang w:val="uk-UA"/>
              </w:rPr>
            </w:pPr>
            <w:r w:rsidRPr="00F60973">
              <w:rPr>
                <w:b/>
                <w:color w:val="000000"/>
                <w:sz w:val="24"/>
                <w:lang w:val="uk-UA"/>
              </w:rPr>
              <w:t>+</w:t>
            </w:r>
          </w:p>
        </w:tc>
        <w:tc>
          <w:tcPr>
            <w:tcW w:w="710" w:type="dxa"/>
            <w:vAlign w:val="center"/>
          </w:tcPr>
          <w:p w:rsidR="00D31003" w:rsidRPr="00F60973" w:rsidRDefault="00D31003" w:rsidP="0037743C">
            <w:pPr>
              <w:pStyle w:val="BodyText"/>
              <w:tabs>
                <w:tab w:val="left" w:pos="2030"/>
              </w:tabs>
              <w:jc w:val="center"/>
              <w:rPr>
                <w:b/>
                <w:color w:val="000000"/>
                <w:sz w:val="24"/>
                <w:lang w:val="uk-UA"/>
              </w:rPr>
            </w:pPr>
            <w:r w:rsidRPr="00F60973">
              <w:rPr>
                <w:b/>
                <w:color w:val="000000"/>
                <w:sz w:val="24"/>
                <w:lang w:val="uk-UA"/>
              </w:rPr>
              <w:t>+</w:t>
            </w:r>
          </w:p>
        </w:tc>
        <w:tc>
          <w:tcPr>
            <w:tcW w:w="710" w:type="dxa"/>
            <w:vAlign w:val="center"/>
          </w:tcPr>
          <w:p w:rsidR="00D31003" w:rsidRPr="00F60973" w:rsidRDefault="00D31003" w:rsidP="0037743C">
            <w:pPr>
              <w:pStyle w:val="BodyText"/>
              <w:tabs>
                <w:tab w:val="left" w:pos="2030"/>
              </w:tabs>
              <w:jc w:val="center"/>
              <w:rPr>
                <w:b/>
                <w:color w:val="000000"/>
                <w:sz w:val="24"/>
                <w:lang w:val="uk-UA"/>
              </w:rPr>
            </w:pPr>
            <w:r w:rsidRPr="00F60973">
              <w:rPr>
                <w:b/>
                <w:color w:val="000000"/>
                <w:sz w:val="24"/>
                <w:lang w:val="uk-UA"/>
              </w:rPr>
              <w:t>+</w:t>
            </w:r>
          </w:p>
        </w:tc>
        <w:tc>
          <w:tcPr>
            <w:tcW w:w="710" w:type="dxa"/>
            <w:vAlign w:val="center"/>
          </w:tcPr>
          <w:p w:rsidR="00D31003" w:rsidRPr="00F60973" w:rsidRDefault="00D31003" w:rsidP="0037743C">
            <w:pPr>
              <w:pStyle w:val="BodyText"/>
              <w:tabs>
                <w:tab w:val="left" w:pos="2030"/>
              </w:tabs>
              <w:jc w:val="center"/>
              <w:rPr>
                <w:b/>
                <w:color w:val="000000"/>
                <w:sz w:val="24"/>
                <w:lang w:val="uk-UA"/>
              </w:rPr>
            </w:pPr>
            <w:r w:rsidRPr="00F60973">
              <w:rPr>
                <w:b/>
                <w:color w:val="000000"/>
                <w:sz w:val="24"/>
                <w:lang w:val="uk-UA"/>
              </w:rPr>
              <w:t>+</w:t>
            </w:r>
          </w:p>
        </w:tc>
        <w:tc>
          <w:tcPr>
            <w:tcW w:w="710" w:type="dxa"/>
            <w:vAlign w:val="center"/>
          </w:tcPr>
          <w:p w:rsidR="00D31003" w:rsidRPr="00F60973" w:rsidRDefault="00D31003" w:rsidP="0037743C">
            <w:pPr>
              <w:pStyle w:val="BodyText"/>
              <w:tabs>
                <w:tab w:val="left" w:pos="2030"/>
              </w:tabs>
              <w:jc w:val="center"/>
              <w:rPr>
                <w:b/>
                <w:color w:val="000000"/>
                <w:sz w:val="24"/>
                <w:lang w:val="uk-UA"/>
              </w:rPr>
            </w:pPr>
            <w:r w:rsidRPr="00F60973">
              <w:rPr>
                <w:b/>
                <w:color w:val="000000"/>
                <w:sz w:val="24"/>
                <w:lang w:val="uk-UA"/>
              </w:rPr>
              <w:t>+</w:t>
            </w:r>
          </w:p>
        </w:tc>
        <w:tc>
          <w:tcPr>
            <w:tcW w:w="710" w:type="dxa"/>
            <w:vAlign w:val="center"/>
          </w:tcPr>
          <w:p w:rsidR="00D31003" w:rsidRPr="00F60973" w:rsidRDefault="00D31003" w:rsidP="0037743C">
            <w:pPr>
              <w:pStyle w:val="BodyText"/>
              <w:tabs>
                <w:tab w:val="left" w:pos="2030"/>
              </w:tabs>
              <w:jc w:val="center"/>
              <w:rPr>
                <w:b/>
                <w:color w:val="000000"/>
                <w:sz w:val="24"/>
                <w:lang w:val="uk-UA"/>
              </w:rPr>
            </w:pPr>
            <w:r w:rsidRPr="00F60973">
              <w:rPr>
                <w:b/>
                <w:color w:val="000000"/>
                <w:sz w:val="24"/>
                <w:lang w:val="uk-UA"/>
              </w:rPr>
              <w:t>+</w:t>
            </w:r>
          </w:p>
        </w:tc>
        <w:tc>
          <w:tcPr>
            <w:tcW w:w="710" w:type="dxa"/>
            <w:vAlign w:val="center"/>
          </w:tcPr>
          <w:p w:rsidR="00D31003" w:rsidRPr="00F60973" w:rsidRDefault="00D31003" w:rsidP="0037743C">
            <w:pPr>
              <w:pStyle w:val="BodyText"/>
              <w:tabs>
                <w:tab w:val="left" w:pos="2030"/>
              </w:tabs>
              <w:jc w:val="center"/>
              <w:rPr>
                <w:b/>
                <w:color w:val="000000"/>
                <w:sz w:val="24"/>
                <w:lang w:val="uk-UA"/>
              </w:rPr>
            </w:pPr>
            <w:r w:rsidRPr="00F60973">
              <w:rPr>
                <w:b/>
                <w:color w:val="000000"/>
                <w:sz w:val="24"/>
                <w:lang w:val="uk-UA"/>
              </w:rPr>
              <w:t>+</w:t>
            </w:r>
          </w:p>
        </w:tc>
      </w:tr>
    </w:tbl>
    <w:p w:rsidR="00D31003" w:rsidRPr="00F60973" w:rsidRDefault="00D31003" w:rsidP="0037743C">
      <w:pPr>
        <w:pStyle w:val="BodyText"/>
        <w:tabs>
          <w:tab w:val="left" w:pos="2030"/>
        </w:tabs>
        <w:spacing w:after="0" w:line="360" w:lineRule="auto"/>
        <w:ind w:left="927"/>
        <w:jc w:val="center"/>
        <w:rPr>
          <w:b/>
          <w:color w:val="000000"/>
          <w:szCs w:val="28"/>
          <w:lang w:val="uk-UA"/>
        </w:rPr>
      </w:pPr>
    </w:p>
    <w:p w:rsidR="00D31003" w:rsidRPr="00F60973" w:rsidRDefault="00D31003" w:rsidP="0037743C">
      <w:pPr>
        <w:pStyle w:val="BodyText"/>
        <w:tabs>
          <w:tab w:val="left" w:pos="2030"/>
        </w:tabs>
        <w:spacing w:after="0" w:line="360" w:lineRule="auto"/>
        <w:ind w:left="927"/>
        <w:jc w:val="center"/>
        <w:rPr>
          <w:b/>
          <w:color w:val="000000"/>
          <w:szCs w:val="28"/>
        </w:rPr>
      </w:pPr>
      <w:r w:rsidRPr="00F60973">
        <w:rPr>
          <w:b/>
          <w:color w:val="000000"/>
          <w:szCs w:val="28"/>
        </w:rPr>
        <w:t>Рядок дисципліни в «Матриці</w:t>
      </w:r>
      <w:r>
        <w:rPr>
          <w:b/>
          <w:color w:val="000000"/>
          <w:szCs w:val="28"/>
          <w:lang w:val="uk-UA"/>
        </w:rPr>
        <w:t xml:space="preserve"> </w:t>
      </w:r>
      <w:r w:rsidRPr="00F60973">
        <w:rPr>
          <w:b/>
          <w:color w:val="000000"/>
          <w:szCs w:val="28"/>
        </w:rPr>
        <w:t>забезпечення</w:t>
      </w:r>
      <w:r>
        <w:rPr>
          <w:b/>
          <w:color w:val="000000"/>
          <w:szCs w:val="28"/>
          <w:lang w:val="uk-UA"/>
        </w:rPr>
        <w:t xml:space="preserve"> </w:t>
      </w:r>
      <w:r w:rsidRPr="00F60973">
        <w:rPr>
          <w:b/>
          <w:color w:val="000000"/>
          <w:szCs w:val="28"/>
        </w:rPr>
        <w:t>програмних</w:t>
      </w:r>
      <w:r>
        <w:rPr>
          <w:b/>
          <w:color w:val="000000"/>
          <w:szCs w:val="28"/>
          <w:lang w:val="uk-UA"/>
        </w:rPr>
        <w:t xml:space="preserve"> </w:t>
      </w:r>
      <w:r w:rsidRPr="00F60973">
        <w:rPr>
          <w:b/>
          <w:color w:val="000000"/>
          <w:szCs w:val="28"/>
        </w:rPr>
        <w:t>результатів</w:t>
      </w:r>
      <w:r>
        <w:rPr>
          <w:b/>
          <w:color w:val="000000"/>
          <w:szCs w:val="28"/>
          <w:lang w:val="uk-UA"/>
        </w:rPr>
        <w:t xml:space="preserve"> </w:t>
      </w:r>
      <w:r w:rsidRPr="00F60973">
        <w:rPr>
          <w:b/>
          <w:color w:val="000000"/>
          <w:szCs w:val="28"/>
        </w:rPr>
        <w:t>навчання (ПРН) відповідними компонентами освітньої</w:t>
      </w:r>
      <w:r>
        <w:rPr>
          <w:b/>
          <w:color w:val="000000"/>
          <w:szCs w:val="28"/>
          <w:lang w:val="uk-UA"/>
        </w:rPr>
        <w:t xml:space="preserve"> </w:t>
      </w:r>
      <w:r w:rsidRPr="00F60973">
        <w:rPr>
          <w:b/>
          <w:color w:val="000000"/>
          <w:szCs w:val="28"/>
        </w:rPr>
        <w:t>програми»</w: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507"/>
        <w:gridCol w:w="507"/>
        <w:gridCol w:w="507"/>
        <w:gridCol w:w="508"/>
        <w:gridCol w:w="507"/>
        <w:gridCol w:w="507"/>
        <w:gridCol w:w="508"/>
        <w:gridCol w:w="507"/>
        <w:gridCol w:w="507"/>
        <w:gridCol w:w="508"/>
        <w:gridCol w:w="507"/>
        <w:gridCol w:w="507"/>
        <w:gridCol w:w="508"/>
        <w:gridCol w:w="507"/>
        <w:gridCol w:w="507"/>
        <w:gridCol w:w="508"/>
        <w:gridCol w:w="507"/>
      </w:tblGrid>
      <w:tr w:rsidR="00D31003" w:rsidRPr="00F60973" w:rsidTr="004E510F">
        <w:trPr>
          <w:cantSplit/>
          <w:trHeight w:val="1134"/>
          <w:jc w:val="center"/>
        </w:trPr>
        <w:tc>
          <w:tcPr>
            <w:tcW w:w="993" w:type="dxa"/>
            <w:textDirection w:val="btLr"/>
            <w:vAlign w:val="center"/>
          </w:tcPr>
          <w:p w:rsidR="00D31003" w:rsidRPr="00F60973" w:rsidRDefault="00D31003" w:rsidP="0037743C">
            <w:pPr>
              <w:pStyle w:val="BodyText"/>
              <w:tabs>
                <w:tab w:val="left" w:pos="2030"/>
              </w:tabs>
              <w:ind w:left="113" w:right="113"/>
              <w:jc w:val="center"/>
              <w:rPr>
                <w:b/>
                <w:color w:val="000000"/>
                <w:sz w:val="24"/>
              </w:rPr>
            </w:pPr>
          </w:p>
        </w:tc>
        <w:tc>
          <w:tcPr>
            <w:tcW w:w="507" w:type="dxa"/>
            <w:textDirection w:val="btLr"/>
            <w:vAlign w:val="center"/>
          </w:tcPr>
          <w:p w:rsidR="00D31003" w:rsidRPr="00F60973" w:rsidRDefault="00D31003" w:rsidP="0037743C">
            <w:pPr>
              <w:pStyle w:val="BodyText"/>
              <w:tabs>
                <w:tab w:val="left" w:pos="2030"/>
              </w:tabs>
              <w:ind w:left="113" w:right="113"/>
              <w:jc w:val="center"/>
              <w:rPr>
                <w:b/>
                <w:color w:val="000000"/>
                <w:sz w:val="24"/>
              </w:rPr>
            </w:pPr>
            <w:r w:rsidRPr="00F60973">
              <w:rPr>
                <w:b/>
                <w:color w:val="000000"/>
                <w:sz w:val="24"/>
                <w:lang w:val="uk-UA"/>
              </w:rPr>
              <w:t xml:space="preserve">ПРН </w:t>
            </w:r>
            <w:r w:rsidRPr="00F60973">
              <w:rPr>
                <w:b/>
                <w:color w:val="000000"/>
                <w:sz w:val="24"/>
              </w:rPr>
              <w:t>1</w:t>
            </w:r>
          </w:p>
        </w:tc>
        <w:tc>
          <w:tcPr>
            <w:tcW w:w="507" w:type="dxa"/>
            <w:textDirection w:val="btLr"/>
            <w:vAlign w:val="center"/>
          </w:tcPr>
          <w:p w:rsidR="00D31003" w:rsidRPr="00F60973" w:rsidRDefault="00D31003" w:rsidP="0037743C">
            <w:pPr>
              <w:pStyle w:val="BodyText"/>
              <w:tabs>
                <w:tab w:val="left" w:pos="2030"/>
              </w:tabs>
              <w:ind w:left="113" w:right="113"/>
              <w:jc w:val="center"/>
              <w:rPr>
                <w:b/>
                <w:color w:val="000000"/>
                <w:sz w:val="24"/>
              </w:rPr>
            </w:pPr>
            <w:r w:rsidRPr="00F60973">
              <w:rPr>
                <w:b/>
                <w:color w:val="000000"/>
                <w:sz w:val="24"/>
                <w:lang w:val="uk-UA"/>
              </w:rPr>
              <w:t>ПРН</w:t>
            </w:r>
            <w:r w:rsidRPr="00F60973">
              <w:rPr>
                <w:b/>
                <w:color w:val="000000"/>
                <w:sz w:val="24"/>
              </w:rPr>
              <w:t xml:space="preserve"> 2</w:t>
            </w:r>
          </w:p>
        </w:tc>
        <w:tc>
          <w:tcPr>
            <w:tcW w:w="507" w:type="dxa"/>
            <w:textDirection w:val="btLr"/>
            <w:vAlign w:val="center"/>
          </w:tcPr>
          <w:p w:rsidR="00D31003" w:rsidRPr="00F60973" w:rsidRDefault="00D31003" w:rsidP="0037743C">
            <w:pPr>
              <w:pStyle w:val="BodyText"/>
              <w:tabs>
                <w:tab w:val="left" w:pos="2030"/>
              </w:tabs>
              <w:ind w:left="113" w:right="113"/>
              <w:jc w:val="center"/>
              <w:rPr>
                <w:b/>
                <w:color w:val="000000"/>
                <w:sz w:val="24"/>
              </w:rPr>
            </w:pPr>
            <w:r w:rsidRPr="00F60973">
              <w:rPr>
                <w:b/>
                <w:color w:val="000000"/>
                <w:sz w:val="24"/>
                <w:lang w:val="uk-UA"/>
              </w:rPr>
              <w:t>ПРН</w:t>
            </w:r>
            <w:r w:rsidRPr="00F60973">
              <w:rPr>
                <w:b/>
                <w:color w:val="000000"/>
                <w:sz w:val="24"/>
              </w:rPr>
              <w:t xml:space="preserve"> 3</w:t>
            </w:r>
          </w:p>
        </w:tc>
        <w:tc>
          <w:tcPr>
            <w:tcW w:w="508" w:type="dxa"/>
            <w:textDirection w:val="btLr"/>
            <w:vAlign w:val="center"/>
          </w:tcPr>
          <w:p w:rsidR="00D31003" w:rsidRPr="00F60973" w:rsidRDefault="00D31003" w:rsidP="0037743C">
            <w:pPr>
              <w:pStyle w:val="BodyText"/>
              <w:tabs>
                <w:tab w:val="left" w:pos="2030"/>
              </w:tabs>
              <w:ind w:left="113" w:right="113"/>
              <w:jc w:val="center"/>
              <w:rPr>
                <w:b/>
                <w:color w:val="000000"/>
                <w:sz w:val="24"/>
                <w:lang w:val="uk-UA"/>
              </w:rPr>
            </w:pPr>
            <w:r w:rsidRPr="00F60973">
              <w:rPr>
                <w:b/>
                <w:color w:val="000000"/>
                <w:sz w:val="24"/>
                <w:lang w:val="uk-UA"/>
              </w:rPr>
              <w:t>ПРН4</w:t>
            </w:r>
          </w:p>
        </w:tc>
        <w:tc>
          <w:tcPr>
            <w:tcW w:w="507" w:type="dxa"/>
            <w:textDirection w:val="btLr"/>
            <w:vAlign w:val="center"/>
          </w:tcPr>
          <w:p w:rsidR="00D31003" w:rsidRPr="00F60973" w:rsidRDefault="00D31003" w:rsidP="0037743C">
            <w:pPr>
              <w:pStyle w:val="BodyText"/>
              <w:tabs>
                <w:tab w:val="left" w:pos="2030"/>
              </w:tabs>
              <w:ind w:left="113" w:right="113"/>
              <w:jc w:val="center"/>
              <w:rPr>
                <w:b/>
                <w:color w:val="000000"/>
                <w:sz w:val="24"/>
                <w:lang w:val="uk-UA"/>
              </w:rPr>
            </w:pPr>
            <w:r w:rsidRPr="00F60973">
              <w:rPr>
                <w:b/>
                <w:color w:val="000000"/>
                <w:sz w:val="24"/>
                <w:lang w:val="uk-UA"/>
              </w:rPr>
              <w:t>ПРН5</w:t>
            </w:r>
          </w:p>
        </w:tc>
        <w:tc>
          <w:tcPr>
            <w:tcW w:w="507" w:type="dxa"/>
            <w:textDirection w:val="btLr"/>
            <w:vAlign w:val="center"/>
          </w:tcPr>
          <w:p w:rsidR="00D31003" w:rsidRPr="00F60973" w:rsidRDefault="00D31003" w:rsidP="0037743C">
            <w:pPr>
              <w:pStyle w:val="BodyText"/>
              <w:tabs>
                <w:tab w:val="left" w:pos="2030"/>
              </w:tabs>
              <w:ind w:left="113" w:right="113"/>
              <w:jc w:val="center"/>
              <w:rPr>
                <w:b/>
                <w:color w:val="000000"/>
                <w:sz w:val="24"/>
                <w:lang w:val="uk-UA"/>
              </w:rPr>
            </w:pPr>
            <w:r w:rsidRPr="00F60973">
              <w:rPr>
                <w:b/>
                <w:color w:val="000000"/>
                <w:sz w:val="24"/>
                <w:lang w:val="uk-UA"/>
              </w:rPr>
              <w:t>ПРН6</w:t>
            </w:r>
          </w:p>
        </w:tc>
        <w:tc>
          <w:tcPr>
            <w:tcW w:w="508" w:type="dxa"/>
            <w:textDirection w:val="btLr"/>
            <w:vAlign w:val="center"/>
          </w:tcPr>
          <w:p w:rsidR="00D31003" w:rsidRPr="00F60973" w:rsidRDefault="00D31003" w:rsidP="0037743C">
            <w:pPr>
              <w:pStyle w:val="BodyText"/>
              <w:tabs>
                <w:tab w:val="left" w:pos="2030"/>
              </w:tabs>
              <w:ind w:left="113" w:right="113"/>
              <w:jc w:val="center"/>
              <w:rPr>
                <w:b/>
                <w:color w:val="000000"/>
                <w:sz w:val="24"/>
                <w:lang w:val="uk-UA"/>
              </w:rPr>
            </w:pPr>
            <w:r w:rsidRPr="00F60973">
              <w:rPr>
                <w:b/>
                <w:color w:val="000000"/>
                <w:sz w:val="24"/>
                <w:lang w:val="uk-UA"/>
              </w:rPr>
              <w:t>ПРН7</w:t>
            </w:r>
          </w:p>
        </w:tc>
        <w:tc>
          <w:tcPr>
            <w:tcW w:w="507" w:type="dxa"/>
            <w:textDirection w:val="btLr"/>
            <w:vAlign w:val="center"/>
          </w:tcPr>
          <w:p w:rsidR="00D31003" w:rsidRPr="00F60973" w:rsidRDefault="00D31003" w:rsidP="0037743C">
            <w:pPr>
              <w:pStyle w:val="BodyText"/>
              <w:tabs>
                <w:tab w:val="left" w:pos="2030"/>
              </w:tabs>
              <w:ind w:left="113" w:right="113"/>
              <w:jc w:val="center"/>
              <w:rPr>
                <w:b/>
                <w:color w:val="000000"/>
                <w:sz w:val="24"/>
                <w:lang w:val="uk-UA"/>
              </w:rPr>
            </w:pPr>
            <w:r w:rsidRPr="00F60973">
              <w:rPr>
                <w:b/>
                <w:color w:val="000000"/>
                <w:sz w:val="24"/>
                <w:lang w:val="uk-UA"/>
              </w:rPr>
              <w:t>ПРН8</w:t>
            </w:r>
          </w:p>
        </w:tc>
        <w:tc>
          <w:tcPr>
            <w:tcW w:w="507" w:type="dxa"/>
            <w:textDirection w:val="btLr"/>
            <w:vAlign w:val="center"/>
          </w:tcPr>
          <w:p w:rsidR="00D31003" w:rsidRPr="00F60973" w:rsidRDefault="00D31003" w:rsidP="0037743C">
            <w:pPr>
              <w:pStyle w:val="BodyText"/>
              <w:tabs>
                <w:tab w:val="left" w:pos="2030"/>
              </w:tabs>
              <w:ind w:left="113" w:right="113"/>
              <w:jc w:val="center"/>
              <w:rPr>
                <w:b/>
                <w:color w:val="000000"/>
                <w:sz w:val="24"/>
                <w:lang w:val="uk-UA"/>
              </w:rPr>
            </w:pPr>
            <w:r w:rsidRPr="00F60973">
              <w:rPr>
                <w:b/>
                <w:color w:val="000000"/>
                <w:sz w:val="24"/>
                <w:lang w:val="uk-UA"/>
              </w:rPr>
              <w:t>ПРН9</w:t>
            </w:r>
          </w:p>
        </w:tc>
        <w:tc>
          <w:tcPr>
            <w:tcW w:w="508" w:type="dxa"/>
            <w:textDirection w:val="btLr"/>
            <w:vAlign w:val="center"/>
          </w:tcPr>
          <w:p w:rsidR="00D31003" w:rsidRPr="00F60973" w:rsidRDefault="00D31003" w:rsidP="0037743C">
            <w:pPr>
              <w:pStyle w:val="BodyText"/>
              <w:tabs>
                <w:tab w:val="left" w:pos="2030"/>
              </w:tabs>
              <w:ind w:left="113" w:right="113"/>
              <w:jc w:val="center"/>
              <w:rPr>
                <w:b/>
                <w:color w:val="000000"/>
                <w:sz w:val="24"/>
                <w:lang w:val="uk-UA"/>
              </w:rPr>
            </w:pPr>
            <w:r w:rsidRPr="00F60973">
              <w:rPr>
                <w:b/>
                <w:color w:val="000000"/>
                <w:sz w:val="24"/>
                <w:lang w:val="uk-UA"/>
              </w:rPr>
              <w:t>ПРН10</w:t>
            </w:r>
          </w:p>
        </w:tc>
        <w:tc>
          <w:tcPr>
            <w:tcW w:w="507" w:type="dxa"/>
            <w:textDirection w:val="btLr"/>
            <w:vAlign w:val="center"/>
          </w:tcPr>
          <w:p w:rsidR="00D31003" w:rsidRPr="00F60973" w:rsidRDefault="00D31003" w:rsidP="0037743C">
            <w:pPr>
              <w:pStyle w:val="BodyText"/>
              <w:tabs>
                <w:tab w:val="left" w:pos="2030"/>
              </w:tabs>
              <w:ind w:left="113" w:right="113"/>
              <w:jc w:val="center"/>
              <w:rPr>
                <w:b/>
                <w:color w:val="000000"/>
                <w:sz w:val="24"/>
                <w:lang w:val="uk-UA"/>
              </w:rPr>
            </w:pPr>
            <w:r w:rsidRPr="00F60973">
              <w:rPr>
                <w:b/>
                <w:color w:val="000000"/>
                <w:sz w:val="24"/>
                <w:lang w:val="uk-UA"/>
              </w:rPr>
              <w:t>ПРН11</w:t>
            </w:r>
          </w:p>
        </w:tc>
        <w:tc>
          <w:tcPr>
            <w:tcW w:w="507" w:type="dxa"/>
            <w:textDirection w:val="btLr"/>
            <w:vAlign w:val="center"/>
          </w:tcPr>
          <w:p w:rsidR="00D31003" w:rsidRPr="00F60973" w:rsidRDefault="00D31003" w:rsidP="0037743C">
            <w:pPr>
              <w:pStyle w:val="BodyText"/>
              <w:tabs>
                <w:tab w:val="left" w:pos="2030"/>
              </w:tabs>
              <w:ind w:left="113" w:right="113"/>
              <w:jc w:val="center"/>
              <w:rPr>
                <w:b/>
                <w:color w:val="000000"/>
                <w:sz w:val="24"/>
                <w:lang w:val="uk-UA"/>
              </w:rPr>
            </w:pPr>
            <w:r w:rsidRPr="00F60973">
              <w:rPr>
                <w:b/>
                <w:color w:val="000000"/>
                <w:sz w:val="24"/>
                <w:lang w:val="uk-UA"/>
              </w:rPr>
              <w:t>ПРН12</w:t>
            </w:r>
          </w:p>
        </w:tc>
        <w:tc>
          <w:tcPr>
            <w:tcW w:w="508" w:type="dxa"/>
            <w:textDirection w:val="btLr"/>
            <w:vAlign w:val="center"/>
          </w:tcPr>
          <w:p w:rsidR="00D31003" w:rsidRPr="00F60973" w:rsidRDefault="00D31003" w:rsidP="0037743C">
            <w:pPr>
              <w:pStyle w:val="BodyText"/>
              <w:tabs>
                <w:tab w:val="left" w:pos="2030"/>
              </w:tabs>
              <w:ind w:left="113" w:right="113"/>
              <w:jc w:val="center"/>
              <w:rPr>
                <w:b/>
                <w:color w:val="000000"/>
                <w:sz w:val="24"/>
                <w:lang w:val="uk-UA"/>
              </w:rPr>
            </w:pPr>
            <w:r w:rsidRPr="00F60973">
              <w:rPr>
                <w:b/>
                <w:color w:val="000000"/>
                <w:sz w:val="24"/>
                <w:lang w:val="uk-UA"/>
              </w:rPr>
              <w:t>ПРН 13</w:t>
            </w:r>
          </w:p>
        </w:tc>
        <w:tc>
          <w:tcPr>
            <w:tcW w:w="507" w:type="dxa"/>
            <w:textDirection w:val="btLr"/>
            <w:vAlign w:val="center"/>
          </w:tcPr>
          <w:p w:rsidR="00D31003" w:rsidRPr="00F60973" w:rsidRDefault="00D31003" w:rsidP="0037743C">
            <w:pPr>
              <w:pStyle w:val="BodyText"/>
              <w:tabs>
                <w:tab w:val="left" w:pos="2030"/>
              </w:tabs>
              <w:ind w:left="113" w:right="113"/>
              <w:jc w:val="center"/>
              <w:rPr>
                <w:b/>
                <w:color w:val="000000"/>
                <w:sz w:val="24"/>
                <w:lang w:val="uk-UA"/>
              </w:rPr>
            </w:pPr>
            <w:r w:rsidRPr="00F60973">
              <w:rPr>
                <w:b/>
                <w:color w:val="000000"/>
                <w:sz w:val="24"/>
                <w:lang w:val="uk-UA"/>
              </w:rPr>
              <w:t>ПРН 14</w:t>
            </w:r>
          </w:p>
        </w:tc>
        <w:tc>
          <w:tcPr>
            <w:tcW w:w="507" w:type="dxa"/>
            <w:textDirection w:val="btLr"/>
            <w:vAlign w:val="center"/>
          </w:tcPr>
          <w:p w:rsidR="00D31003" w:rsidRPr="00F60973" w:rsidRDefault="00D31003" w:rsidP="0037743C">
            <w:pPr>
              <w:pStyle w:val="BodyText"/>
              <w:tabs>
                <w:tab w:val="left" w:pos="2030"/>
              </w:tabs>
              <w:ind w:left="113" w:right="113"/>
              <w:jc w:val="center"/>
              <w:rPr>
                <w:b/>
                <w:color w:val="000000"/>
                <w:sz w:val="24"/>
                <w:lang w:val="uk-UA"/>
              </w:rPr>
            </w:pPr>
            <w:r w:rsidRPr="00F60973">
              <w:rPr>
                <w:b/>
                <w:color w:val="000000"/>
                <w:sz w:val="24"/>
                <w:lang w:val="uk-UA"/>
              </w:rPr>
              <w:t>ПРН 15</w:t>
            </w:r>
          </w:p>
        </w:tc>
        <w:tc>
          <w:tcPr>
            <w:tcW w:w="508" w:type="dxa"/>
            <w:textDirection w:val="btLr"/>
            <w:vAlign w:val="center"/>
          </w:tcPr>
          <w:p w:rsidR="00D31003" w:rsidRPr="00F60973" w:rsidRDefault="00D31003" w:rsidP="0037743C">
            <w:pPr>
              <w:pStyle w:val="BodyText"/>
              <w:tabs>
                <w:tab w:val="left" w:pos="2030"/>
              </w:tabs>
              <w:ind w:left="113" w:right="113"/>
              <w:jc w:val="center"/>
              <w:rPr>
                <w:b/>
                <w:color w:val="000000"/>
                <w:sz w:val="24"/>
                <w:lang w:val="uk-UA"/>
              </w:rPr>
            </w:pPr>
            <w:r w:rsidRPr="00F60973">
              <w:rPr>
                <w:b/>
                <w:color w:val="000000"/>
                <w:sz w:val="24"/>
                <w:lang w:val="uk-UA"/>
              </w:rPr>
              <w:t>ПРН 16</w:t>
            </w:r>
          </w:p>
        </w:tc>
        <w:tc>
          <w:tcPr>
            <w:tcW w:w="507" w:type="dxa"/>
            <w:textDirection w:val="btLr"/>
            <w:vAlign w:val="center"/>
          </w:tcPr>
          <w:p w:rsidR="00D31003" w:rsidRPr="00F60973" w:rsidRDefault="00D31003" w:rsidP="0037743C">
            <w:pPr>
              <w:pStyle w:val="BodyText"/>
              <w:tabs>
                <w:tab w:val="left" w:pos="2030"/>
              </w:tabs>
              <w:ind w:left="113" w:right="113"/>
              <w:jc w:val="center"/>
              <w:rPr>
                <w:b/>
                <w:color w:val="000000"/>
                <w:sz w:val="24"/>
                <w:lang w:val="uk-UA"/>
              </w:rPr>
            </w:pPr>
            <w:r w:rsidRPr="00F60973">
              <w:rPr>
                <w:b/>
                <w:color w:val="000000"/>
                <w:sz w:val="24"/>
                <w:lang w:val="uk-UA"/>
              </w:rPr>
              <w:t>ПРН 17</w:t>
            </w:r>
          </w:p>
        </w:tc>
      </w:tr>
      <w:tr w:rsidR="00D31003" w:rsidRPr="00F60973" w:rsidTr="004E510F">
        <w:trPr>
          <w:jc w:val="center"/>
        </w:trPr>
        <w:tc>
          <w:tcPr>
            <w:tcW w:w="993" w:type="dxa"/>
            <w:vAlign w:val="center"/>
          </w:tcPr>
          <w:p w:rsidR="00D31003" w:rsidRPr="00F60973" w:rsidRDefault="00D31003" w:rsidP="0037743C">
            <w:pPr>
              <w:pStyle w:val="BodyText"/>
              <w:tabs>
                <w:tab w:val="left" w:pos="2030"/>
              </w:tabs>
              <w:jc w:val="center"/>
              <w:rPr>
                <w:b/>
                <w:color w:val="000000"/>
                <w:sz w:val="24"/>
              </w:rPr>
            </w:pPr>
            <w:r w:rsidRPr="00F60973">
              <w:rPr>
                <w:b/>
                <w:color w:val="000000"/>
                <w:sz w:val="24"/>
              </w:rPr>
              <w:t>ОК</w:t>
            </w:r>
            <w:r w:rsidRPr="00F60973">
              <w:rPr>
                <w:b/>
                <w:color w:val="000000"/>
                <w:sz w:val="24"/>
                <w:lang w:val="uk-UA"/>
              </w:rPr>
              <w:t xml:space="preserve"> 2.7</w:t>
            </w:r>
          </w:p>
        </w:tc>
        <w:tc>
          <w:tcPr>
            <w:tcW w:w="507" w:type="dxa"/>
            <w:vAlign w:val="center"/>
          </w:tcPr>
          <w:p w:rsidR="00D31003" w:rsidRPr="00F60973" w:rsidRDefault="00D31003" w:rsidP="0037743C">
            <w:pPr>
              <w:pStyle w:val="BodyText"/>
              <w:tabs>
                <w:tab w:val="left" w:pos="2030"/>
              </w:tabs>
              <w:jc w:val="center"/>
              <w:rPr>
                <w:b/>
                <w:color w:val="000000"/>
                <w:sz w:val="24"/>
                <w:lang w:val="uk-UA"/>
              </w:rPr>
            </w:pPr>
            <w:r w:rsidRPr="00F60973">
              <w:rPr>
                <w:b/>
                <w:color w:val="000000"/>
                <w:sz w:val="24"/>
                <w:lang w:val="uk-UA"/>
              </w:rPr>
              <w:t>+</w:t>
            </w:r>
          </w:p>
        </w:tc>
        <w:tc>
          <w:tcPr>
            <w:tcW w:w="507" w:type="dxa"/>
            <w:vAlign w:val="center"/>
          </w:tcPr>
          <w:p w:rsidR="00D31003" w:rsidRPr="00F60973" w:rsidRDefault="00D31003" w:rsidP="0037743C">
            <w:pPr>
              <w:pStyle w:val="BodyText"/>
              <w:tabs>
                <w:tab w:val="left" w:pos="2030"/>
              </w:tabs>
              <w:jc w:val="center"/>
              <w:rPr>
                <w:b/>
                <w:color w:val="000000"/>
                <w:sz w:val="24"/>
                <w:lang w:val="uk-UA"/>
              </w:rPr>
            </w:pPr>
            <w:r w:rsidRPr="00F60973">
              <w:rPr>
                <w:b/>
                <w:color w:val="000000"/>
                <w:sz w:val="24"/>
                <w:lang w:val="uk-UA"/>
              </w:rPr>
              <w:t>+</w:t>
            </w:r>
          </w:p>
        </w:tc>
        <w:tc>
          <w:tcPr>
            <w:tcW w:w="507" w:type="dxa"/>
            <w:vAlign w:val="center"/>
          </w:tcPr>
          <w:p w:rsidR="00D31003" w:rsidRPr="00F60973" w:rsidRDefault="00D31003" w:rsidP="0037743C">
            <w:pPr>
              <w:pStyle w:val="BodyText"/>
              <w:tabs>
                <w:tab w:val="left" w:pos="2030"/>
              </w:tabs>
              <w:jc w:val="center"/>
              <w:rPr>
                <w:b/>
                <w:color w:val="000000"/>
                <w:sz w:val="24"/>
                <w:lang w:val="uk-UA"/>
              </w:rPr>
            </w:pPr>
          </w:p>
        </w:tc>
        <w:tc>
          <w:tcPr>
            <w:tcW w:w="508" w:type="dxa"/>
            <w:vAlign w:val="center"/>
          </w:tcPr>
          <w:p w:rsidR="00D31003" w:rsidRPr="00F60973" w:rsidRDefault="00D31003" w:rsidP="0037743C">
            <w:pPr>
              <w:pStyle w:val="BodyText"/>
              <w:tabs>
                <w:tab w:val="left" w:pos="2030"/>
              </w:tabs>
              <w:jc w:val="center"/>
              <w:rPr>
                <w:b/>
                <w:color w:val="000000"/>
                <w:sz w:val="24"/>
                <w:lang w:val="uk-UA"/>
              </w:rPr>
            </w:pPr>
            <w:r w:rsidRPr="00F60973">
              <w:rPr>
                <w:b/>
                <w:color w:val="000000"/>
                <w:sz w:val="24"/>
                <w:lang w:val="uk-UA"/>
              </w:rPr>
              <w:t>+</w:t>
            </w:r>
          </w:p>
        </w:tc>
        <w:tc>
          <w:tcPr>
            <w:tcW w:w="507" w:type="dxa"/>
            <w:vAlign w:val="center"/>
          </w:tcPr>
          <w:p w:rsidR="00D31003" w:rsidRPr="00F60973" w:rsidRDefault="00D31003" w:rsidP="0037743C">
            <w:pPr>
              <w:pStyle w:val="BodyText"/>
              <w:tabs>
                <w:tab w:val="left" w:pos="2030"/>
              </w:tabs>
              <w:jc w:val="center"/>
              <w:rPr>
                <w:b/>
                <w:color w:val="000000"/>
                <w:sz w:val="24"/>
                <w:lang w:val="uk-UA"/>
              </w:rPr>
            </w:pPr>
            <w:r w:rsidRPr="00F60973">
              <w:rPr>
                <w:b/>
                <w:color w:val="000000"/>
                <w:sz w:val="24"/>
                <w:lang w:val="uk-UA"/>
              </w:rPr>
              <w:t>+</w:t>
            </w:r>
          </w:p>
        </w:tc>
        <w:tc>
          <w:tcPr>
            <w:tcW w:w="507" w:type="dxa"/>
            <w:vAlign w:val="center"/>
          </w:tcPr>
          <w:p w:rsidR="00D31003" w:rsidRPr="00F60973" w:rsidRDefault="00D31003" w:rsidP="0037743C">
            <w:pPr>
              <w:pStyle w:val="BodyText"/>
              <w:tabs>
                <w:tab w:val="left" w:pos="2030"/>
              </w:tabs>
              <w:jc w:val="center"/>
              <w:rPr>
                <w:b/>
                <w:color w:val="000000"/>
                <w:sz w:val="24"/>
                <w:lang w:val="uk-UA"/>
              </w:rPr>
            </w:pPr>
            <w:r w:rsidRPr="00F60973">
              <w:rPr>
                <w:b/>
                <w:color w:val="000000"/>
                <w:sz w:val="24"/>
                <w:lang w:val="uk-UA"/>
              </w:rPr>
              <w:t>+</w:t>
            </w:r>
          </w:p>
        </w:tc>
        <w:tc>
          <w:tcPr>
            <w:tcW w:w="508" w:type="dxa"/>
            <w:vAlign w:val="center"/>
          </w:tcPr>
          <w:p w:rsidR="00D31003" w:rsidRPr="00F60973" w:rsidRDefault="00D31003" w:rsidP="0037743C">
            <w:pPr>
              <w:pStyle w:val="BodyText"/>
              <w:tabs>
                <w:tab w:val="left" w:pos="2030"/>
              </w:tabs>
              <w:jc w:val="center"/>
              <w:rPr>
                <w:b/>
                <w:color w:val="000000"/>
                <w:sz w:val="24"/>
                <w:lang w:val="uk-UA"/>
              </w:rPr>
            </w:pPr>
            <w:r w:rsidRPr="00F60973">
              <w:rPr>
                <w:b/>
                <w:color w:val="000000"/>
                <w:sz w:val="24"/>
                <w:lang w:val="uk-UA"/>
              </w:rPr>
              <w:t>+</w:t>
            </w:r>
          </w:p>
        </w:tc>
        <w:tc>
          <w:tcPr>
            <w:tcW w:w="507" w:type="dxa"/>
            <w:vAlign w:val="center"/>
          </w:tcPr>
          <w:p w:rsidR="00D31003" w:rsidRPr="00F60973" w:rsidRDefault="00D31003" w:rsidP="0037743C">
            <w:pPr>
              <w:pStyle w:val="BodyText"/>
              <w:tabs>
                <w:tab w:val="left" w:pos="2030"/>
              </w:tabs>
              <w:jc w:val="center"/>
              <w:rPr>
                <w:b/>
                <w:color w:val="000000"/>
                <w:sz w:val="24"/>
                <w:lang w:val="uk-UA"/>
              </w:rPr>
            </w:pPr>
            <w:r w:rsidRPr="00F60973">
              <w:rPr>
                <w:b/>
                <w:color w:val="000000"/>
                <w:sz w:val="24"/>
                <w:lang w:val="uk-UA"/>
              </w:rPr>
              <w:t>+</w:t>
            </w:r>
          </w:p>
        </w:tc>
        <w:tc>
          <w:tcPr>
            <w:tcW w:w="507" w:type="dxa"/>
            <w:vAlign w:val="center"/>
          </w:tcPr>
          <w:p w:rsidR="00D31003" w:rsidRPr="00F60973" w:rsidRDefault="00D31003" w:rsidP="0037743C">
            <w:pPr>
              <w:pStyle w:val="BodyText"/>
              <w:tabs>
                <w:tab w:val="left" w:pos="2030"/>
              </w:tabs>
              <w:jc w:val="center"/>
              <w:rPr>
                <w:b/>
                <w:color w:val="000000"/>
                <w:sz w:val="24"/>
                <w:lang w:val="uk-UA"/>
              </w:rPr>
            </w:pPr>
            <w:r w:rsidRPr="00F60973">
              <w:rPr>
                <w:b/>
                <w:color w:val="000000"/>
                <w:sz w:val="24"/>
                <w:lang w:val="uk-UA"/>
              </w:rPr>
              <w:t>+</w:t>
            </w:r>
          </w:p>
        </w:tc>
        <w:tc>
          <w:tcPr>
            <w:tcW w:w="508" w:type="dxa"/>
            <w:vAlign w:val="center"/>
          </w:tcPr>
          <w:p w:rsidR="00D31003" w:rsidRPr="00F60973" w:rsidRDefault="00D31003" w:rsidP="0037743C">
            <w:pPr>
              <w:pStyle w:val="BodyText"/>
              <w:tabs>
                <w:tab w:val="left" w:pos="2030"/>
              </w:tabs>
              <w:jc w:val="center"/>
              <w:rPr>
                <w:b/>
                <w:color w:val="000000"/>
                <w:sz w:val="24"/>
                <w:lang w:val="uk-UA"/>
              </w:rPr>
            </w:pPr>
            <w:r w:rsidRPr="00F60973">
              <w:rPr>
                <w:b/>
                <w:color w:val="000000"/>
                <w:sz w:val="24"/>
                <w:lang w:val="uk-UA"/>
              </w:rPr>
              <w:t>+</w:t>
            </w:r>
          </w:p>
        </w:tc>
        <w:tc>
          <w:tcPr>
            <w:tcW w:w="507" w:type="dxa"/>
            <w:vAlign w:val="center"/>
          </w:tcPr>
          <w:p w:rsidR="00D31003" w:rsidRPr="00F60973" w:rsidRDefault="00D31003" w:rsidP="0037743C">
            <w:pPr>
              <w:pStyle w:val="BodyText"/>
              <w:tabs>
                <w:tab w:val="left" w:pos="2030"/>
              </w:tabs>
              <w:jc w:val="center"/>
              <w:rPr>
                <w:b/>
                <w:color w:val="000000"/>
                <w:sz w:val="24"/>
                <w:lang w:val="uk-UA"/>
              </w:rPr>
            </w:pPr>
            <w:r w:rsidRPr="00F60973">
              <w:rPr>
                <w:b/>
                <w:color w:val="000000"/>
                <w:sz w:val="24"/>
                <w:lang w:val="uk-UA"/>
              </w:rPr>
              <w:t>+</w:t>
            </w:r>
          </w:p>
        </w:tc>
        <w:tc>
          <w:tcPr>
            <w:tcW w:w="507" w:type="dxa"/>
            <w:vAlign w:val="center"/>
          </w:tcPr>
          <w:p w:rsidR="00D31003" w:rsidRPr="00F60973" w:rsidRDefault="00D31003" w:rsidP="0037743C">
            <w:pPr>
              <w:pStyle w:val="BodyText"/>
              <w:tabs>
                <w:tab w:val="left" w:pos="2030"/>
              </w:tabs>
              <w:jc w:val="center"/>
              <w:rPr>
                <w:b/>
                <w:color w:val="000000"/>
                <w:sz w:val="24"/>
                <w:lang w:val="uk-UA"/>
              </w:rPr>
            </w:pPr>
            <w:r w:rsidRPr="00F60973">
              <w:rPr>
                <w:b/>
                <w:color w:val="000000"/>
                <w:sz w:val="24"/>
                <w:lang w:val="uk-UA"/>
              </w:rPr>
              <w:t>+</w:t>
            </w:r>
          </w:p>
        </w:tc>
        <w:tc>
          <w:tcPr>
            <w:tcW w:w="508" w:type="dxa"/>
            <w:vAlign w:val="center"/>
          </w:tcPr>
          <w:p w:rsidR="00D31003" w:rsidRPr="00F60973" w:rsidRDefault="00D31003" w:rsidP="0037743C">
            <w:pPr>
              <w:pStyle w:val="BodyText"/>
              <w:tabs>
                <w:tab w:val="left" w:pos="2030"/>
              </w:tabs>
              <w:jc w:val="center"/>
              <w:rPr>
                <w:b/>
                <w:color w:val="000000"/>
                <w:sz w:val="24"/>
                <w:lang w:val="uk-UA"/>
              </w:rPr>
            </w:pPr>
            <w:r w:rsidRPr="00F60973">
              <w:rPr>
                <w:b/>
                <w:color w:val="000000"/>
                <w:sz w:val="24"/>
                <w:lang w:val="uk-UA"/>
              </w:rPr>
              <w:t>+</w:t>
            </w:r>
          </w:p>
        </w:tc>
        <w:tc>
          <w:tcPr>
            <w:tcW w:w="507" w:type="dxa"/>
            <w:vAlign w:val="center"/>
          </w:tcPr>
          <w:p w:rsidR="00D31003" w:rsidRPr="00F60973" w:rsidRDefault="00D31003" w:rsidP="0037743C">
            <w:pPr>
              <w:pStyle w:val="BodyText"/>
              <w:tabs>
                <w:tab w:val="left" w:pos="2030"/>
              </w:tabs>
              <w:jc w:val="center"/>
              <w:rPr>
                <w:b/>
                <w:color w:val="000000"/>
                <w:sz w:val="24"/>
                <w:lang w:val="uk-UA"/>
              </w:rPr>
            </w:pPr>
            <w:r w:rsidRPr="00F60973">
              <w:rPr>
                <w:b/>
                <w:color w:val="000000"/>
                <w:sz w:val="24"/>
                <w:lang w:val="uk-UA"/>
              </w:rPr>
              <w:t>+</w:t>
            </w:r>
          </w:p>
        </w:tc>
        <w:tc>
          <w:tcPr>
            <w:tcW w:w="507" w:type="dxa"/>
            <w:vAlign w:val="center"/>
          </w:tcPr>
          <w:p w:rsidR="00D31003" w:rsidRPr="00F60973" w:rsidRDefault="00D31003" w:rsidP="0037743C">
            <w:pPr>
              <w:pStyle w:val="BodyText"/>
              <w:tabs>
                <w:tab w:val="left" w:pos="2030"/>
              </w:tabs>
              <w:jc w:val="center"/>
              <w:rPr>
                <w:b/>
                <w:color w:val="000000"/>
                <w:sz w:val="24"/>
                <w:lang w:val="uk-UA"/>
              </w:rPr>
            </w:pPr>
            <w:r w:rsidRPr="00F60973">
              <w:rPr>
                <w:b/>
                <w:color w:val="000000"/>
                <w:sz w:val="24"/>
                <w:lang w:val="uk-UA"/>
              </w:rPr>
              <w:t>+</w:t>
            </w:r>
          </w:p>
        </w:tc>
        <w:tc>
          <w:tcPr>
            <w:tcW w:w="508" w:type="dxa"/>
            <w:vAlign w:val="center"/>
          </w:tcPr>
          <w:p w:rsidR="00D31003" w:rsidRPr="00F60973" w:rsidRDefault="00D31003" w:rsidP="0037743C">
            <w:pPr>
              <w:pStyle w:val="BodyText"/>
              <w:tabs>
                <w:tab w:val="left" w:pos="2030"/>
              </w:tabs>
              <w:jc w:val="center"/>
              <w:rPr>
                <w:b/>
                <w:color w:val="000000"/>
                <w:sz w:val="24"/>
                <w:lang w:val="uk-UA"/>
              </w:rPr>
            </w:pPr>
            <w:r w:rsidRPr="00F60973">
              <w:rPr>
                <w:b/>
                <w:color w:val="000000"/>
                <w:sz w:val="24"/>
                <w:lang w:val="uk-UA"/>
              </w:rPr>
              <w:t>+</w:t>
            </w:r>
          </w:p>
        </w:tc>
        <w:tc>
          <w:tcPr>
            <w:tcW w:w="507" w:type="dxa"/>
            <w:vAlign w:val="center"/>
          </w:tcPr>
          <w:p w:rsidR="00D31003" w:rsidRPr="00F60973" w:rsidRDefault="00D31003" w:rsidP="0037743C">
            <w:pPr>
              <w:pStyle w:val="BodyText"/>
              <w:tabs>
                <w:tab w:val="left" w:pos="2030"/>
              </w:tabs>
              <w:jc w:val="center"/>
              <w:rPr>
                <w:b/>
                <w:color w:val="000000"/>
                <w:sz w:val="24"/>
                <w:lang w:val="uk-UA"/>
              </w:rPr>
            </w:pPr>
            <w:r w:rsidRPr="00F60973">
              <w:rPr>
                <w:b/>
                <w:color w:val="000000"/>
                <w:sz w:val="24"/>
                <w:lang w:val="uk-UA"/>
              </w:rPr>
              <w:t>+</w:t>
            </w:r>
          </w:p>
        </w:tc>
      </w:tr>
    </w:tbl>
    <w:p w:rsidR="00D31003" w:rsidRDefault="00D31003" w:rsidP="0037743C">
      <w:pPr>
        <w:pStyle w:val="BodyText2"/>
        <w:spacing w:after="0" w:line="360" w:lineRule="auto"/>
        <w:ind w:left="927"/>
        <w:jc w:val="both"/>
        <w:rPr>
          <w:color w:val="FF0000"/>
          <w:szCs w:val="28"/>
          <w:lang w:val="uk-UA"/>
        </w:rPr>
      </w:pPr>
    </w:p>
    <w:p w:rsidR="00D31003" w:rsidRDefault="00D31003" w:rsidP="0037743C">
      <w:pPr>
        <w:pStyle w:val="BodyText2"/>
        <w:spacing w:after="0" w:line="360" w:lineRule="auto"/>
        <w:ind w:left="927"/>
        <w:jc w:val="both"/>
        <w:rPr>
          <w:color w:val="FF0000"/>
          <w:szCs w:val="28"/>
          <w:lang w:val="uk-UA"/>
        </w:rPr>
      </w:pPr>
    </w:p>
    <w:p w:rsidR="00D31003" w:rsidRDefault="00D31003" w:rsidP="0037743C">
      <w:pPr>
        <w:pStyle w:val="BodyText2"/>
        <w:spacing w:after="0" w:line="360" w:lineRule="auto"/>
        <w:ind w:left="927"/>
        <w:jc w:val="both"/>
        <w:rPr>
          <w:color w:val="FF0000"/>
          <w:szCs w:val="28"/>
          <w:lang w:val="uk-UA"/>
        </w:rPr>
      </w:pPr>
    </w:p>
    <w:p w:rsidR="00D31003" w:rsidRDefault="00D31003" w:rsidP="0037743C">
      <w:pPr>
        <w:pStyle w:val="BodyText2"/>
        <w:spacing w:after="0" w:line="360" w:lineRule="auto"/>
        <w:ind w:left="927"/>
        <w:jc w:val="both"/>
        <w:rPr>
          <w:color w:val="FF0000"/>
          <w:szCs w:val="28"/>
          <w:lang w:val="uk-UA"/>
        </w:rPr>
      </w:pPr>
    </w:p>
    <w:p w:rsidR="00D31003" w:rsidRDefault="00D31003" w:rsidP="0037743C">
      <w:pPr>
        <w:pStyle w:val="BodyText2"/>
        <w:spacing w:after="0" w:line="360" w:lineRule="auto"/>
        <w:ind w:left="927"/>
        <w:jc w:val="both"/>
        <w:rPr>
          <w:color w:val="FF0000"/>
          <w:szCs w:val="28"/>
          <w:lang w:val="uk-UA"/>
        </w:rPr>
      </w:pPr>
    </w:p>
    <w:p w:rsidR="00D31003" w:rsidRDefault="00D31003" w:rsidP="0037743C">
      <w:pPr>
        <w:pStyle w:val="BodyText2"/>
        <w:spacing w:after="0" w:line="360" w:lineRule="auto"/>
        <w:ind w:left="927"/>
        <w:jc w:val="both"/>
        <w:rPr>
          <w:color w:val="FF0000"/>
          <w:szCs w:val="28"/>
          <w:lang w:val="uk-UA"/>
        </w:rPr>
      </w:pPr>
    </w:p>
    <w:p w:rsidR="00D31003" w:rsidRDefault="00D31003" w:rsidP="0037743C">
      <w:pPr>
        <w:pStyle w:val="BodyText2"/>
        <w:spacing w:after="0" w:line="360" w:lineRule="auto"/>
        <w:ind w:left="927"/>
        <w:jc w:val="both"/>
        <w:rPr>
          <w:color w:val="FF0000"/>
          <w:szCs w:val="28"/>
          <w:lang w:val="uk-UA"/>
        </w:rPr>
      </w:pPr>
    </w:p>
    <w:p w:rsidR="00D31003" w:rsidRDefault="00D31003" w:rsidP="0037743C">
      <w:pPr>
        <w:pStyle w:val="BodyText2"/>
        <w:spacing w:after="0" w:line="360" w:lineRule="auto"/>
        <w:ind w:left="927"/>
        <w:jc w:val="both"/>
        <w:rPr>
          <w:color w:val="FF0000"/>
          <w:szCs w:val="28"/>
          <w:lang w:val="uk-UA"/>
        </w:rPr>
      </w:pPr>
    </w:p>
    <w:p w:rsidR="00D31003" w:rsidRPr="00F60973" w:rsidRDefault="00D31003" w:rsidP="00CD79A1">
      <w:pPr>
        <w:pStyle w:val="BodyText2"/>
        <w:spacing w:after="0" w:line="360" w:lineRule="auto"/>
        <w:jc w:val="both"/>
        <w:rPr>
          <w:color w:val="FF0000"/>
          <w:szCs w:val="28"/>
          <w:lang w:val="uk-UA"/>
        </w:rPr>
      </w:pPr>
    </w:p>
    <w:p w:rsidR="00D31003" w:rsidRDefault="00D31003" w:rsidP="0037743C">
      <w:pPr>
        <w:spacing w:after="160" w:line="259" w:lineRule="auto"/>
        <w:ind w:left="720"/>
        <w:jc w:val="center"/>
        <w:rPr>
          <w:rFonts w:ascii="Times New Roman" w:hAnsi="Times New Roman"/>
          <w:b/>
          <w:sz w:val="32"/>
        </w:rPr>
      </w:pPr>
      <w:bookmarkStart w:id="1" w:name="_Hlk141175710"/>
      <w:r w:rsidRPr="00F60973">
        <w:rPr>
          <w:rFonts w:ascii="Times New Roman" w:hAnsi="Times New Roman"/>
          <w:b/>
          <w:sz w:val="32"/>
        </w:rPr>
        <w:t>Програма навчальної дисципліни</w:t>
      </w:r>
    </w:p>
    <w:p w:rsidR="00D31003" w:rsidRPr="00DC5C35" w:rsidRDefault="00D31003" w:rsidP="00DB62BC">
      <w:pPr>
        <w:spacing w:after="240"/>
        <w:jc w:val="center"/>
        <w:rPr>
          <w:rFonts w:ascii="Times New Roman" w:hAnsi="Times New Roman"/>
          <w:b/>
          <w:sz w:val="28"/>
          <w:szCs w:val="28"/>
        </w:rPr>
      </w:pPr>
      <w:r w:rsidRPr="00BA2337">
        <w:rPr>
          <w:rFonts w:ascii="Times New Roman" w:hAnsi="Times New Roman"/>
          <w:b/>
          <w:sz w:val="28"/>
          <w:szCs w:val="28"/>
        </w:rPr>
        <w:t xml:space="preserve">4.1. </w:t>
      </w:r>
      <w:r>
        <w:rPr>
          <w:rFonts w:ascii="Times New Roman" w:hAnsi="Times New Roman"/>
          <w:b/>
          <w:sz w:val="28"/>
          <w:szCs w:val="28"/>
        </w:rPr>
        <w:t>Анотація дисципліни</w:t>
      </w:r>
    </w:p>
    <w:p w:rsidR="00D31003" w:rsidRDefault="00D31003" w:rsidP="00DB62BC">
      <w:pPr>
        <w:spacing w:after="160" w:line="259" w:lineRule="auto"/>
        <w:ind w:left="360"/>
        <w:jc w:val="center"/>
        <w:rPr>
          <w:rFonts w:ascii="Times New Roman" w:hAnsi="Times New Roman"/>
          <w:b/>
          <w:sz w:val="28"/>
        </w:rPr>
      </w:pPr>
      <w:r>
        <w:rPr>
          <w:rFonts w:ascii="Times New Roman" w:hAnsi="Times New Roman"/>
          <w:b/>
          <w:sz w:val="28"/>
        </w:rPr>
        <w:t xml:space="preserve">Змістовий модуль 1. </w:t>
      </w:r>
      <w:r w:rsidRPr="00AE790D">
        <w:rPr>
          <w:rFonts w:ascii="Times New Roman" w:hAnsi="Times New Roman"/>
          <w:b/>
          <w:bCs/>
          <w:sz w:val="28"/>
        </w:rPr>
        <w:t>Голова людини, портрет (жива модель).</w:t>
      </w:r>
      <w:r w:rsidRPr="00AC5A4D">
        <w:rPr>
          <w:rFonts w:ascii="Times New Roman" w:hAnsi="Times New Roman"/>
          <w:sz w:val="28"/>
        </w:rPr>
        <w:t>Закономірності розподілу світла і тіні, тону і тональних співвідношень.</w:t>
      </w:r>
    </w:p>
    <w:p w:rsidR="00D31003" w:rsidRDefault="00D31003" w:rsidP="00CD79A1">
      <w:pPr>
        <w:spacing w:after="160" w:line="259" w:lineRule="auto"/>
        <w:ind w:firstLine="567"/>
        <w:jc w:val="both"/>
        <w:rPr>
          <w:rFonts w:ascii="Times New Roman" w:hAnsi="Times New Roman"/>
          <w:sz w:val="28"/>
        </w:rPr>
      </w:pPr>
      <w:r>
        <w:rPr>
          <w:rFonts w:ascii="Times New Roman" w:hAnsi="Times New Roman"/>
          <w:b/>
          <w:sz w:val="28"/>
        </w:rPr>
        <w:t xml:space="preserve">Тема 1. </w:t>
      </w:r>
      <w:r w:rsidRPr="00E8144D">
        <w:rPr>
          <w:rFonts w:ascii="Times New Roman" w:hAnsi="Times New Roman"/>
          <w:bCs/>
          <w:sz w:val="28"/>
        </w:rPr>
        <w:t>Вступ.</w:t>
      </w:r>
      <w:r>
        <w:rPr>
          <w:rFonts w:ascii="Times New Roman" w:hAnsi="Times New Roman"/>
          <w:sz w:val="28"/>
        </w:rPr>
        <w:t xml:space="preserve"> Завдання, зміст, мета та значення курсу. </w:t>
      </w:r>
      <w:r w:rsidRPr="00CD79A1">
        <w:rPr>
          <w:rFonts w:ascii="Times New Roman" w:hAnsi="Times New Roman"/>
          <w:sz w:val="28"/>
        </w:rPr>
        <w:t xml:space="preserve">Живопис, його види та засоби виразності. </w:t>
      </w:r>
    </w:p>
    <w:p w:rsidR="00D31003" w:rsidRPr="004E510F" w:rsidRDefault="00D31003" w:rsidP="004E510F">
      <w:pPr>
        <w:spacing w:after="160" w:line="259" w:lineRule="auto"/>
        <w:jc w:val="both"/>
        <w:rPr>
          <w:sz w:val="28"/>
          <w:szCs w:val="28"/>
        </w:rPr>
      </w:pPr>
      <w:r w:rsidRPr="002126C1">
        <w:rPr>
          <w:rFonts w:ascii="Times New Roman" w:hAnsi="Times New Roman"/>
          <w:b/>
          <w:bCs/>
          <w:sz w:val="28"/>
          <w:szCs w:val="28"/>
        </w:rPr>
        <w:t>1.1</w:t>
      </w:r>
      <w:bookmarkStart w:id="2" w:name="_Hlk141175624"/>
      <w:r w:rsidRPr="004E510F">
        <w:rPr>
          <w:rFonts w:ascii="Times New Roman" w:hAnsi="Times New Roman"/>
          <w:sz w:val="28"/>
          <w:szCs w:val="28"/>
        </w:rPr>
        <w:t>.</w:t>
      </w:r>
      <w:bookmarkEnd w:id="2"/>
      <w:r w:rsidRPr="004E510F">
        <w:rPr>
          <w:rFonts w:ascii="Times New Roman" w:hAnsi="Times New Roman"/>
          <w:b/>
          <w:bCs/>
          <w:sz w:val="28"/>
          <w:szCs w:val="28"/>
        </w:rPr>
        <w:t xml:space="preserve"> </w:t>
      </w:r>
      <w:r w:rsidRPr="004E510F">
        <w:rPr>
          <w:rFonts w:ascii="Times New Roman" w:hAnsi="Times New Roman"/>
          <w:sz w:val="28"/>
          <w:szCs w:val="28"/>
        </w:rPr>
        <w:t>Натюрморт з на контрастні тональні співвідношення.(світле на темному, темне на світлому). Хроматична гама.</w:t>
      </w:r>
    </w:p>
    <w:p w:rsidR="00D31003" w:rsidRPr="002126C1" w:rsidRDefault="00D31003" w:rsidP="004E510F">
      <w:pPr>
        <w:pStyle w:val="NormalWeb"/>
        <w:shd w:val="clear" w:color="auto" w:fill="FFFFFF"/>
        <w:spacing w:before="120" w:beforeAutospacing="0" w:after="120" w:afterAutospacing="0"/>
        <w:jc w:val="both"/>
        <w:rPr>
          <w:sz w:val="28"/>
          <w:szCs w:val="28"/>
        </w:rPr>
      </w:pPr>
    </w:p>
    <w:p w:rsidR="00D31003" w:rsidRPr="002126C1" w:rsidRDefault="00D31003" w:rsidP="00AE790D">
      <w:pPr>
        <w:pStyle w:val="NormalWeb"/>
        <w:shd w:val="clear" w:color="auto" w:fill="FFFFFF"/>
        <w:spacing w:before="120" w:beforeAutospacing="0" w:after="120" w:afterAutospacing="0"/>
        <w:jc w:val="both"/>
        <w:rPr>
          <w:sz w:val="28"/>
          <w:szCs w:val="28"/>
        </w:rPr>
      </w:pPr>
      <w:r w:rsidRPr="002126C1">
        <w:rPr>
          <w:b/>
          <w:sz w:val="28"/>
        </w:rPr>
        <w:t xml:space="preserve">        Тема 2.</w:t>
      </w:r>
      <w:r w:rsidRPr="004E510F">
        <w:t xml:space="preserve"> </w:t>
      </w:r>
      <w:r w:rsidRPr="004E510F">
        <w:rPr>
          <w:sz w:val="28"/>
          <w:szCs w:val="28"/>
        </w:rPr>
        <w:t>Череп людини. Вивчення пластичних особливостей</w:t>
      </w:r>
      <w:r>
        <w:rPr>
          <w:sz w:val="28"/>
          <w:szCs w:val="28"/>
        </w:rPr>
        <w:t>.</w:t>
      </w:r>
      <w:r w:rsidRPr="002126C1">
        <w:rPr>
          <w:b/>
          <w:sz w:val="28"/>
        </w:rPr>
        <w:t xml:space="preserve"> </w:t>
      </w:r>
      <w:r w:rsidRPr="00EF2444">
        <w:rPr>
          <w:color w:val="333333"/>
          <w:sz w:val="28"/>
          <w:szCs w:val="28"/>
        </w:rPr>
        <w:t>Аналіз зв’язків внутрішньої кісткової конструкції та зовнішніх форм обличчя</w:t>
      </w:r>
      <w:r>
        <w:rPr>
          <w:color w:val="333333"/>
          <w:sz w:val="28"/>
          <w:szCs w:val="28"/>
        </w:rPr>
        <w:t>.</w:t>
      </w:r>
    </w:p>
    <w:p w:rsidR="00D31003" w:rsidRPr="002126C1" w:rsidRDefault="00D31003" w:rsidP="005600D7">
      <w:pPr>
        <w:pStyle w:val="NormalWeb"/>
        <w:shd w:val="clear" w:color="auto" w:fill="FFFFFF"/>
        <w:spacing w:before="120" w:beforeAutospacing="0" w:after="120" w:afterAutospacing="0"/>
        <w:jc w:val="both"/>
        <w:rPr>
          <w:sz w:val="28"/>
          <w:szCs w:val="28"/>
        </w:rPr>
      </w:pPr>
      <w:r w:rsidRPr="002126C1">
        <w:rPr>
          <w:b/>
          <w:bCs/>
          <w:sz w:val="28"/>
          <w:szCs w:val="28"/>
        </w:rPr>
        <w:t>2.1.</w:t>
      </w:r>
      <w:r w:rsidRPr="002126C1">
        <w:rPr>
          <w:sz w:val="28"/>
          <w:szCs w:val="28"/>
        </w:rPr>
        <w:t>Етюди гіпсової голови. Короткочасні акварельні етюди.</w:t>
      </w:r>
      <w:r>
        <w:rPr>
          <w:sz w:val="28"/>
          <w:szCs w:val="28"/>
        </w:rPr>
        <w:t xml:space="preserve"> </w:t>
      </w:r>
      <w:r w:rsidRPr="002126C1">
        <w:rPr>
          <w:sz w:val="28"/>
          <w:szCs w:val="28"/>
        </w:rPr>
        <w:t>Пропорційні співвідношення.</w:t>
      </w:r>
    </w:p>
    <w:p w:rsidR="00D31003" w:rsidRPr="002126C1" w:rsidRDefault="00D31003" w:rsidP="005600D7">
      <w:pPr>
        <w:pStyle w:val="NormalWeb"/>
        <w:shd w:val="clear" w:color="auto" w:fill="FFFFFF"/>
        <w:spacing w:before="120" w:beforeAutospacing="0" w:after="120" w:afterAutospacing="0"/>
        <w:jc w:val="both"/>
        <w:rPr>
          <w:sz w:val="28"/>
          <w:szCs w:val="28"/>
        </w:rPr>
      </w:pPr>
      <w:r w:rsidRPr="002126C1">
        <w:rPr>
          <w:b/>
          <w:bCs/>
          <w:sz w:val="28"/>
          <w:szCs w:val="28"/>
        </w:rPr>
        <w:t>2.2.</w:t>
      </w:r>
      <w:r w:rsidRPr="00E02899">
        <w:rPr>
          <w:sz w:val="28"/>
          <w:szCs w:val="28"/>
        </w:rPr>
        <w:t>Об</w:t>
      </w:r>
      <w:r w:rsidRPr="00E02899">
        <w:rPr>
          <w:color w:val="333333"/>
          <w:sz w:val="28"/>
          <w:szCs w:val="28"/>
        </w:rPr>
        <w:t>’</w:t>
      </w:r>
      <w:r w:rsidRPr="00E02899">
        <w:rPr>
          <w:sz w:val="28"/>
          <w:szCs w:val="28"/>
        </w:rPr>
        <w:t>ємно-просторове живописне зображення гіпсової голови на тлі інтер'єру.</w:t>
      </w:r>
    </w:p>
    <w:p w:rsidR="00D31003" w:rsidRPr="002126C1" w:rsidRDefault="00D31003" w:rsidP="005600D7">
      <w:pPr>
        <w:pStyle w:val="NormalWeb"/>
        <w:shd w:val="clear" w:color="auto" w:fill="FFFFFF"/>
        <w:spacing w:before="120" w:beforeAutospacing="0" w:after="120" w:afterAutospacing="0"/>
        <w:jc w:val="both"/>
        <w:rPr>
          <w:sz w:val="28"/>
          <w:szCs w:val="28"/>
        </w:rPr>
      </w:pPr>
      <w:r w:rsidRPr="002126C1">
        <w:rPr>
          <w:b/>
          <w:sz w:val="28"/>
        </w:rPr>
        <w:t xml:space="preserve">        Тема 3. </w:t>
      </w:r>
      <w:r w:rsidRPr="00E8144D">
        <w:rPr>
          <w:bCs/>
          <w:sz w:val="28"/>
        </w:rPr>
        <w:t>Короткотривалі етюди з натури (портрети друзів).</w:t>
      </w:r>
      <w:r w:rsidRPr="002126C1">
        <w:rPr>
          <w:bCs/>
          <w:sz w:val="28"/>
        </w:rPr>
        <w:t>Чоловічий портрет, жіночий портрет.</w:t>
      </w:r>
    </w:p>
    <w:p w:rsidR="00D31003" w:rsidRPr="002126C1" w:rsidRDefault="00D31003" w:rsidP="005600D7">
      <w:pPr>
        <w:pStyle w:val="NormalWeb"/>
        <w:shd w:val="clear" w:color="auto" w:fill="FFFFFF"/>
        <w:spacing w:before="120" w:beforeAutospacing="0" w:after="120" w:afterAutospacing="0"/>
        <w:jc w:val="both"/>
        <w:rPr>
          <w:sz w:val="28"/>
          <w:szCs w:val="28"/>
        </w:rPr>
      </w:pPr>
      <w:r w:rsidRPr="002126C1">
        <w:rPr>
          <w:b/>
          <w:bCs/>
          <w:sz w:val="28"/>
          <w:szCs w:val="28"/>
        </w:rPr>
        <w:t>3.1.</w:t>
      </w:r>
      <w:r w:rsidRPr="00E02899">
        <w:rPr>
          <w:sz w:val="28"/>
          <w:szCs w:val="28"/>
        </w:rPr>
        <w:t>Шарж. Короткотривалі етюди з натури (портрети друзів). Живописний тематичний портрет.</w:t>
      </w:r>
      <w:bookmarkStart w:id="3" w:name="_Hlk141175476"/>
      <w:r>
        <w:rPr>
          <w:sz w:val="28"/>
          <w:szCs w:val="28"/>
        </w:rPr>
        <w:t xml:space="preserve"> </w:t>
      </w:r>
      <w:r w:rsidRPr="002126C1">
        <w:rPr>
          <w:sz w:val="28"/>
          <w:szCs w:val="28"/>
        </w:rPr>
        <w:t>Моделювання деталей голови при передачі індивідуальних властивостей.</w:t>
      </w:r>
      <w:bookmarkEnd w:id="3"/>
    </w:p>
    <w:p w:rsidR="00D31003" w:rsidRPr="002126C1" w:rsidRDefault="00D31003" w:rsidP="005600D7">
      <w:pPr>
        <w:pStyle w:val="NormalWeb"/>
        <w:shd w:val="clear" w:color="auto" w:fill="FFFFFF"/>
        <w:spacing w:before="120" w:beforeAutospacing="0" w:after="120" w:afterAutospacing="0"/>
        <w:jc w:val="both"/>
        <w:rPr>
          <w:sz w:val="28"/>
          <w:szCs w:val="28"/>
        </w:rPr>
      </w:pPr>
      <w:r w:rsidRPr="002126C1">
        <w:rPr>
          <w:b/>
          <w:bCs/>
          <w:sz w:val="28"/>
          <w:szCs w:val="28"/>
        </w:rPr>
        <w:t>3.2.</w:t>
      </w:r>
      <w:r w:rsidRPr="00E02899">
        <w:rPr>
          <w:sz w:val="28"/>
          <w:szCs w:val="28"/>
        </w:rPr>
        <w:t>Емоції. Короткотривалі етюди з натури (портрети друзів). Живописний тематичний портрет.</w:t>
      </w:r>
      <w:bookmarkStart w:id="4" w:name="_Hlk141175530"/>
      <w:r>
        <w:rPr>
          <w:sz w:val="28"/>
          <w:szCs w:val="28"/>
        </w:rPr>
        <w:t xml:space="preserve"> </w:t>
      </w:r>
      <w:r w:rsidRPr="002126C1">
        <w:rPr>
          <w:sz w:val="28"/>
          <w:szCs w:val="28"/>
        </w:rPr>
        <w:t>Значення мімічних м’язів у формуванні зовнішніх форм.</w:t>
      </w:r>
      <w:bookmarkEnd w:id="4"/>
    </w:p>
    <w:p w:rsidR="00D31003" w:rsidRPr="002126C1" w:rsidRDefault="00D31003" w:rsidP="00B363F5">
      <w:pPr>
        <w:pStyle w:val="NormalWeb"/>
        <w:shd w:val="clear" w:color="auto" w:fill="FFFFFF"/>
        <w:spacing w:before="120" w:beforeAutospacing="0" w:after="120" w:afterAutospacing="0"/>
        <w:jc w:val="both"/>
        <w:rPr>
          <w:sz w:val="28"/>
          <w:szCs w:val="28"/>
        </w:rPr>
      </w:pPr>
      <w:r w:rsidRPr="002126C1">
        <w:rPr>
          <w:b/>
          <w:sz w:val="28"/>
        </w:rPr>
        <w:t xml:space="preserve">        Тема 4. </w:t>
      </w:r>
      <w:r w:rsidRPr="00B363F5">
        <w:rPr>
          <w:bCs/>
          <w:sz w:val="28"/>
        </w:rPr>
        <w:t>Об’ємно-просторове живописне зображення голови людини з плечовим поясом. Тематичний портрет на тлі інтер'єру. Закономірності розподілу світла і тіні, тону і тональних відношень.</w:t>
      </w:r>
    </w:p>
    <w:p w:rsidR="00D31003" w:rsidRPr="002126C1" w:rsidRDefault="00D31003" w:rsidP="005600D7">
      <w:pPr>
        <w:spacing w:after="160" w:line="259" w:lineRule="auto"/>
        <w:jc w:val="both"/>
        <w:rPr>
          <w:rFonts w:ascii="Times New Roman" w:hAnsi="Times New Roman"/>
          <w:sz w:val="28"/>
        </w:rPr>
      </w:pPr>
    </w:p>
    <w:p w:rsidR="00D31003" w:rsidRPr="00AC5A4D" w:rsidRDefault="00D31003" w:rsidP="00DB62BC">
      <w:pPr>
        <w:spacing w:after="160" w:line="259" w:lineRule="auto"/>
        <w:ind w:firstLine="567"/>
        <w:jc w:val="both"/>
        <w:rPr>
          <w:rFonts w:ascii="Times New Roman" w:hAnsi="Times New Roman"/>
          <w:sz w:val="28"/>
        </w:rPr>
      </w:pPr>
      <w:r w:rsidRPr="002126C1">
        <w:rPr>
          <w:rFonts w:ascii="Times New Roman" w:hAnsi="Times New Roman"/>
          <w:b/>
          <w:sz w:val="28"/>
        </w:rPr>
        <w:t xml:space="preserve">Змістовий модуль 2. </w:t>
      </w:r>
      <w:r w:rsidRPr="002126C1">
        <w:rPr>
          <w:rFonts w:ascii="Times New Roman" w:hAnsi="Times New Roman"/>
          <w:b/>
          <w:bCs/>
          <w:sz w:val="28"/>
        </w:rPr>
        <w:t>Фігура людини.</w:t>
      </w:r>
      <w:r>
        <w:rPr>
          <w:rFonts w:ascii="Times New Roman" w:hAnsi="Times New Roman"/>
          <w:b/>
          <w:bCs/>
          <w:sz w:val="28"/>
        </w:rPr>
        <w:t xml:space="preserve"> </w:t>
      </w:r>
      <w:r w:rsidRPr="00AC5A4D">
        <w:rPr>
          <w:rFonts w:ascii="Times New Roman" w:hAnsi="Times New Roman"/>
          <w:sz w:val="28"/>
        </w:rPr>
        <w:t>Закономірності розподілу світла і тіні, тону і тональних співвідношень. Живописний етюд фігури людини.</w:t>
      </w:r>
    </w:p>
    <w:p w:rsidR="00D31003" w:rsidRPr="002126C1" w:rsidRDefault="00D31003" w:rsidP="005600D7">
      <w:pPr>
        <w:spacing w:after="160" w:line="259" w:lineRule="auto"/>
        <w:ind w:firstLine="567"/>
        <w:jc w:val="both"/>
        <w:rPr>
          <w:rFonts w:ascii="Times New Roman" w:hAnsi="Times New Roman"/>
          <w:bCs/>
          <w:sz w:val="28"/>
        </w:rPr>
      </w:pPr>
      <w:r w:rsidRPr="002126C1">
        <w:rPr>
          <w:rFonts w:ascii="Times New Roman" w:hAnsi="Times New Roman"/>
          <w:b/>
          <w:sz w:val="28"/>
        </w:rPr>
        <w:t>Тема 5.Живописне зображення кисті і стопи людини у ракурсах.</w:t>
      </w:r>
      <w:r w:rsidRPr="00E8144D">
        <w:rPr>
          <w:rFonts w:ascii="Times New Roman" w:hAnsi="Times New Roman"/>
          <w:bCs/>
          <w:sz w:val="28"/>
        </w:rPr>
        <w:t xml:space="preserve"> Виконання короткочасних акварельних етюдів з гіпсових макетів.</w:t>
      </w:r>
    </w:p>
    <w:p w:rsidR="00D31003" w:rsidRPr="002126C1" w:rsidRDefault="00D31003" w:rsidP="005600D7">
      <w:pPr>
        <w:pStyle w:val="NormalWeb"/>
        <w:shd w:val="clear" w:color="auto" w:fill="FFFFFF"/>
        <w:spacing w:before="120" w:beforeAutospacing="0" w:after="120" w:afterAutospacing="0"/>
        <w:jc w:val="both"/>
        <w:rPr>
          <w:sz w:val="28"/>
          <w:szCs w:val="28"/>
        </w:rPr>
      </w:pPr>
      <w:r w:rsidRPr="00AC5A4D">
        <w:rPr>
          <w:b/>
          <w:bCs/>
          <w:sz w:val="28"/>
          <w:szCs w:val="28"/>
        </w:rPr>
        <w:t>5.1.</w:t>
      </w:r>
      <w:r w:rsidRPr="00E02899">
        <w:rPr>
          <w:sz w:val="28"/>
          <w:szCs w:val="28"/>
        </w:rPr>
        <w:t>Об</w:t>
      </w:r>
      <w:r w:rsidRPr="00E02899">
        <w:rPr>
          <w:color w:val="333333"/>
          <w:sz w:val="28"/>
          <w:szCs w:val="28"/>
        </w:rPr>
        <w:t>’</w:t>
      </w:r>
      <w:r w:rsidRPr="00E02899">
        <w:rPr>
          <w:sz w:val="28"/>
          <w:szCs w:val="28"/>
        </w:rPr>
        <w:t xml:space="preserve">ємно-просторове живописне зображення </w:t>
      </w:r>
      <w:r>
        <w:rPr>
          <w:sz w:val="28"/>
          <w:szCs w:val="28"/>
        </w:rPr>
        <w:t>кисті і стопи</w:t>
      </w:r>
      <w:r w:rsidRPr="00E02899">
        <w:rPr>
          <w:sz w:val="28"/>
          <w:szCs w:val="28"/>
        </w:rPr>
        <w:t xml:space="preserve"> на тлі інтер'єру. Короткочасні акварельні етюди</w:t>
      </w:r>
      <w:r>
        <w:rPr>
          <w:sz w:val="28"/>
          <w:szCs w:val="28"/>
        </w:rPr>
        <w:t xml:space="preserve"> на основі гіпсових макетів</w:t>
      </w:r>
      <w:r w:rsidRPr="00E02899">
        <w:rPr>
          <w:sz w:val="28"/>
          <w:szCs w:val="28"/>
        </w:rPr>
        <w:t>.</w:t>
      </w:r>
    </w:p>
    <w:p w:rsidR="00D31003" w:rsidRPr="002126C1" w:rsidRDefault="00D31003" w:rsidP="00AC5A4D">
      <w:pPr>
        <w:pStyle w:val="NormalWeb"/>
        <w:shd w:val="clear" w:color="auto" w:fill="FFFFFF"/>
        <w:spacing w:before="120" w:beforeAutospacing="0" w:after="120" w:afterAutospacing="0"/>
        <w:jc w:val="both"/>
        <w:rPr>
          <w:sz w:val="28"/>
          <w:szCs w:val="28"/>
        </w:rPr>
      </w:pPr>
      <w:r w:rsidRPr="002126C1">
        <w:rPr>
          <w:b/>
          <w:sz w:val="28"/>
        </w:rPr>
        <w:t xml:space="preserve">Тема 6. </w:t>
      </w:r>
      <w:r w:rsidRPr="00E8144D">
        <w:rPr>
          <w:b/>
          <w:sz w:val="28"/>
        </w:rPr>
        <w:t>Виконання акварельних живописних етюдів гіпсової фігури людини.</w:t>
      </w:r>
      <w:r>
        <w:rPr>
          <w:b/>
          <w:sz w:val="28"/>
        </w:rPr>
        <w:t xml:space="preserve"> </w:t>
      </w:r>
      <w:r w:rsidRPr="002126C1">
        <w:rPr>
          <w:sz w:val="28"/>
          <w:szCs w:val="28"/>
        </w:rPr>
        <w:t>Закономірності розподілу світла і тіні, тону і тональних відношень.</w:t>
      </w:r>
    </w:p>
    <w:p w:rsidR="00D31003" w:rsidRPr="002126C1" w:rsidRDefault="00D31003" w:rsidP="005600D7">
      <w:pPr>
        <w:spacing w:after="160" w:line="259" w:lineRule="auto"/>
        <w:ind w:firstLine="567"/>
        <w:jc w:val="both"/>
        <w:rPr>
          <w:rFonts w:ascii="Times New Roman" w:hAnsi="Times New Roman"/>
          <w:b/>
          <w:sz w:val="28"/>
        </w:rPr>
      </w:pPr>
    </w:p>
    <w:p w:rsidR="00D31003" w:rsidRDefault="00D31003" w:rsidP="00AC5A4D">
      <w:pPr>
        <w:pStyle w:val="NormalWeb"/>
        <w:shd w:val="clear" w:color="auto" w:fill="FFFFFF"/>
        <w:spacing w:before="120" w:beforeAutospacing="0" w:after="120" w:afterAutospacing="0"/>
        <w:jc w:val="both"/>
        <w:rPr>
          <w:sz w:val="28"/>
          <w:szCs w:val="28"/>
        </w:rPr>
      </w:pPr>
      <w:r w:rsidRPr="00AC5A4D">
        <w:rPr>
          <w:b/>
          <w:bCs/>
          <w:sz w:val="28"/>
          <w:szCs w:val="28"/>
        </w:rPr>
        <w:t>6.1.</w:t>
      </w:r>
      <w:r w:rsidRPr="00E02899">
        <w:rPr>
          <w:sz w:val="28"/>
          <w:szCs w:val="28"/>
        </w:rPr>
        <w:t>Об</w:t>
      </w:r>
      <w:r w:rsidRPr="00E02899">
        <w:rPr>
          <w:color w:val="333333"/>
          <w:sz w:val="28"/>
          <w:szCs w:val="28"/>
        </w:rPr>
        <w:t>’</w:t>
      </w:r>
      <w:r w:rsidRPr="00E02899">
        <w:rPr>
          <w:sz w:val="28"/>
          <w:szCs w:val="28"/>
        </w:rPr>
        <w:t>ємно-просторове живописне зображення гіпсової фігури людини  на тлі інтер'єру.</w:t>
      </w:r>
      <w:r>
        <w:rPr>
          <w:sz w:val="28"/>
          <w:szCs w:val="28"/>
        </w:rPr>
        <w:t xml:space="preserve"> </w:t>
      </w:r>
      <w:r w:rsidRPr="00152769">
        <w:rPr>
          <w:sz w:val="28"/>
          <w:szCs w:val="28"/>
        </w:rPr>
        <w:t>Короткочасні</w:t>
      </w:r>
      <w:r>
        <w:rPr>
          <w:sz w:val="28"/>
          <w:szCs w:val="28"/>
        </w:rPr>
        <w:t xml:space="preserve"> акварельні етюди</w:t>
      </w:r>
      <w:r w:rsidRPr="00152769">
        <w:rPr>
          <w:sz w:val="28"/>
          <w:szCs w:val="28"/>
        </w:rPr>
        <w:t>.</w:t>
      </w:r>
      <w:r>
        <w:rPr>
          <w:sz w:val="28"/>
          <w:szCs w:val="28"/>
        </w:rPr>
        <w:t xml:space="preserve"> </w:t>
      </w:r>
      <w:r w:rsidRPr="002126C1">
        <w:rPr>
          <w:sz w:val="28"/>
          <w:szCs w:val="28"/>
        </w:rPr>
        <w:t>Пропорційні співвідношення.</w:t>
      </w:r>
    </w:p>
    <w:p w:rsidR="00D31003" w:rsidRPr="002126C1" w:rsidRDefault="00D31003" w:rsidP="005600D7">
      <w:pPr>
        <w:spacing w:after="160" w:line="259" w:lineRule="auto"/>
        <w:ind w:firstLine="567"/>
        <w:jc w:val="both"/>
        <w:rPr>
          <w:rFonts w:ascii="Times New Roman" w:hAnsi="Times New Roman"/>
          <w:bCs/>
          <w:sz w:val="28"/>
        </w:rPr>
      </w:pPr>
      <w:r w:rsidRPr="002126C1">
        <w:rPr>
          <w:rFonts w:ascii="Times New Roman" w:hAnsi="Times New Roman"/>
          <w:b/>
          <w:sz w:val="28"/>
        </w:rPr>
        <w:t xml:space="preserve">Тема 7. </w:t>
      </w:r>
      <w:r w:rsidRPr="00AC5A4D">
        <w:rPr>
          <w:rFonts w:ascii="Times New Roman" w:hAnsi="Times New Roman"/>
          <w:b/>
          <w:sz w:val="28"/>
        </w:rPr>
        <w:t xml:space="preserve">Виконання акварельних живописних етюдів фігури людини. </w:t>
      </w:r>
      <w:r w:rsidRPr="00AC5A4D">
        <w:rPr>
          <w:rFonts w:ascii="Times New Roman" w:hAnsi="Times New Roman"/>
          <w:bCs/>
          <w:sz w:val="28"/>
        </w:rPr>
        <w:t>Статика. Динаміка. Контрапост.  Відтворення пропорційних співвідношень, анатомічних особливостей, об’єму, лінійної і повітряної перспективи, простору.</w:t>
      </w:r>
    </w:p>
    <w:p w:rsidR="00D31003" w:rsidRPr="002126C1" w:rsidRDefault="00D31003" w:rsidP="00CB23AD">
      <w:pPr>
        <w:pStyle w:val="NormalWeb"/>
        <w:shd w:val="clear" w:color="auto" w:fill="FFFFFF"/>
        <w:spacing w:before="120" w:beforeAutospacing="0" w:after="120" w:afterAutospacing="0"/>
        <w:jc w:val="both"/>
        <w:rPr>
          <w:sz w:val="28"/>
          <w:szCs w:val="28"/>
        </w:rPr>
      </w:pPr>
      <w:r w:rsidRPr="00AC5A4D">
        <w:rPr>
          <w:b/>
          <w:bCs/>
          <w:sz w:val="28"/>
          <w:szCs w:val="28"/>
        </w:rPr>
        <w:t>7.1.</w:t>
      </w:r>
      <w:r w:rsidRPr="00AC5A4D">
        <w:rPr>
          <w:sz w:val="28"/>
          <w:szCs w:val="28"/>
        </w:rPr>
        <w:t>Шарж. Виконання акварельних живописних етюдів з натури. Чоловіча і жіноча фігура. Тематичний живопис.</w:t>
      </w:r>
      <w:r>
        <w:rPr>
          <w:sz w:val="28"/>
          <w:szCs w:val="28"/>
        </w:rPr>
        <w:t xml:space="preserve"> </w:t>
      </w:r>
      <w:r w:rsidRPr="00AC5A4D">
        <w:rPr>
          <w:sz w:val="28"/>
          <w:szCs w:val="28"/>
        </w:rPr>
        <w:t>Моделювання деталей голови при передачі індивідуальних властивостей.</w:t>
      </w:r>
    </w:p>
    <w:p w:rsidR="00D31003" w:rsidRPr="002126C1" w:rsidRDefault="00D31003" w:rsidP="00CB23AD">
      <w:pPr>
        <w:pStyle w:val="NormalWeb"/>
        <w:shd w:val="clear" w:color="auto" w:fill="FFFFFF"/>
        <w:spacing w:before="120" w:beforeAutospacing="0" w:after="120" w:afterAutospacing="0"/>
        <w:jc w:val="both"/>
        <w:rPr>
          <w:sz w:val="28"/>
          <w:szCs w:val="28"/>
        </w:rPr>
      </w:pPr>
      <w:r w:rsidRPr="00AC5A4D">
        <w:rPr>
          <w:b/>
          <w:bCs/>
          <w:sz w:val="28"/>
          <w:szCs w:val="28"/>
        </w:rPr>
        <w:t>7.2.</w:t>
      </w:r>
      <w:r w:rsidRPr="00E02899">
        <w:rPr>
          <w:sz w:val="28"/>
          <w:szCs w:val="28"/>
        </w:rPr>
        <w:t>Емоції. Виконання акварельних живописних етюдів з натури. Тематичний живопис.</w:t>
      </w:r>
      <w:r>
        <w:rPr>
          <w:sz w:val="28"/>
          <w:szCs w:val="28"/>
        </w:rPr>
        <w:t xml:space="preserve"> </w:t>
      </w:r>
      <w:r w:rsidRPr="00AC5A4D">
        <w:rPr>
          <w:sz w:val="28"/>
          <w:szCs w:val="28"/>
        </w:rPr>
        <w:t>Значення мімічних м’язів у формуванні зовнішніх форм.</w:t>
      </w:r>
    </w:p>
    <w:p w:rsidR="00D31003" w:rsidRPr="002126C1" w:rsidRDefault="00D31003" w:rsidP="005600D7">
      <w:pPr>
        <w:pStyle w:val="NormalWeb"/>
        <w:shd w:val="clear" w:color="auto" w:fill="FFFFFF"/>
        <w:spacing w:before="120" w:beforeAutospacing="0" w:after="120" w:afterAutospacing="0"/>
        <w:jc w:val="both"/>
        <w:rPr>
          <w:sz w:val="28"/>
          <w:szCs w:val="28"/>
        </w:rPr>
      </w:pPr>
      <w:r w:rsidRPr="002126C1">
        <w:rPr>
          <w:b/>
          <w:sz w:val="28"/>
        </w:rPr>
        <w:t xml:space="preserve">Тема 8. </w:t>
      </w:r>
      <w:r w:rsidRPr="00AC5A4D">
        <w:rPr>
          <w:b/>
          <w:sz w:val="28"/>
        </w:rPr>
        <w:t xml:space="preserve">Об’ємно-просторове живописне зображення фігури людини. </w:t>
      </w:r>
      <w:r w:rsidRPr="00AC5A4D">
        <w:rPr>
          <w:bCs/>
          <w:sz w:val="28"/>
        </w:rPr>
        <w:t>Тематичний живописний етюд фігури людини з натури на тлі інтер'єру.</w:t>
      </w:r>
      <w:r>
        <w:rPr>
          <w:bCs/>
          <w:sz w:val="28"/>
        </w:rPr>
        <w:t xml:space="preserve"> </w:t>
      </w:r>
      <w:r w:rsidRPr="00AC5A4D">
        <w:rPr>
          <w:bCs/>
          <w:sz w:val="28"/>
        </w:rPr>
        <w:t>Закономірності розподілу світла і тіні, тону і тональних відношень.</w:t>
      </w:r>
    </w:p>
    <w:bookmarkEnd w:id="1"/>
    <w:p w:rsidR="00D31003" w:rsidRDefault="00D31003" w:rsidP="00DB62BC">
      <w:pPr>
        <w:spacing w:after="0" w:line="360" w:lineRule="auto"/>
        <w:ind w:firstLine="567"/>
        <w:rPr>
          <w:rFonts w:ascii="Times New Roman" w:hAnsi="Times New Roman"/>
          <w:sz w:val="28"/>
          <w:shd w:val="clear" w:color="auto" w:fill="FFFFFF"/>
        </w:rPr>
      </w:pPr>
    </w:p>
    <w:p w:rsidR="00D31003" w:rsidRDefault="00D31003" w:rsidP="00DB62BC">
      <w:pPr>
        <w:spacing w:after="0" w:line="360" w:lineRule="auto"/>
        <w:ind w:firstLine="567"/>
        <w:rPr>
          <w:rFonts w:ascii="Times New Roman" w:hAnsi="Times New Roman"/>
          <w:sz w:val="28"/>
          <w:szCs w:val="28"/>
        </w:rPr>
      </w:pPr>
      <w:r w:rsidRPr="00BA2337">
        <w:rPr>
          <w:rFonts w:ascii="Times New Roman" w:hAnsi="Times New Roman"/>
          <w:b/>
          <w:sz w:val="28"/>
          <w:szCs w:val="28"/>
        </w:rPr>
        <w:t>Дисципліни, вивчення яких обов’язково передує цій дисципліні:</w:t>
      </w:r>
      <w:r>
        <w:rPr>
          <w:rFonts w:ascii="Times New Roman" w:hAnsi="Times New Roman"/>
          <w:bCs/>
          <w:sz w:val="28"/>
          <w:szCs w:val="28"/>
        </w:rPr>
        <w:t>рисунок</w:t>
      </w:r>
      <w:r w:rsidRPr="00AE790D">
        <w:rPr>
          <w:rFonts w:ascii="Times New Roman" w:hAnsi="Times New Roman"/>
          <w:bCs/>
          <w:sz w:val="28"/>
          <w:szCs w:val="28"/>
        </w:rPr>
        <w:t>,</w:t>
      </w:r>
      <w:r w:rsidRPr="00A82AEA">
        <w:rPr>
          <w:rFonts w:ascii="Times New Roman" w:hAnsi="Times New Roman"/>
          <w:sz w:val="28"/>
          <w:szCs w:val="28"/>
        </w:rPr>
        <w:t xml:space="preserve"> композиція.</w:t>
      </w:r>
    </w:p>
    <w:p w:rsidR="00D31003" w:rsidRDefault="00D31003" w:rsidP="00DB62BC">
      <w:pPr>
        <w:spacing w:after="0" w:line="360" w:lineRule="auto"/>
        <w:ind w:firstLine="567"/>
        <w:rPr>
          <w:rFonts w:ascii="Times New Roman" w:hAnsi="Times New Roman"/>
          <w:sz w:val="28"/>
          <w:szCs w:val="28"/>
        </w:rPr>
      </w:pPr>
      <w:r w:rsidRPr="00BA2337">
        <w:rPr>
          <w:rFonts w:ascii="Times New Roman" w:hAnsi="Times New Roman"/>
          <w:b/>
          <w:sz w:val="28"/>
          <w:szCs w:val="28"/>
        </w:rPr>
        <w:t>Міжпредметні зв’язки:</w:t>
      </w:r>
      <w:r>
        <w:rPr>
          <w:rFonts w:ascii="Times New Roman" w:hAnsi="Times New Roman"/>
          <w:sz w:val="28"/>
          <w:szCs w:val="28"/>
        </w:rPr>
        <w:t>рисунок</w:t>
      </w:r>
      <w:r w:rsidRPr="00A82AEA">
        <w:rPr>
          <w:rFonts w:ascii="Times New Roman" w:hAnsi="Times New Roman"/>
          <w:sz w:val="28"/>
          <w:szCs w:val="28"/>
        </w:rPr>
        <w:t>, композиція, історія мистецтв.</w:t>
      </w:r>
    </w:p>
    <w:p w:rsidR="00D31003" w:rsidRPr="00BA2337" w:rsidRDefault="00D31003" w:rsidP="00DB62BC">
      <w:pPr>
        <w:spacing w:after="240"/>
        <w:jc w:val="center"/>
        <w:rPr>
          <w:rFonts w:ascii="Times New Roman" w:hAnsi="Times New Roman"/>
          <w:b/>
          <w:bCs/>
          <w:sz w:val="28"/>
          <w:szCs w:val="28"/>
        </w:rPr>
      </w:pPr>
      <w:r>
        <w:rPr>
          <w:rFonts w:ascii="Times New Roman" w:hAnsi="Times New Roman"/>
          <w:sz w:val="28"/>
          <w:szCs w:val="28"/>
        </w:rPr>
        <w:br w:type="column"/>
      </w:r>
      <w:r w:rsidRPr="00BA2337">
        <w:rPr>
          <w:rFonts w:ascii="Times New Roman" w:hAnsi="Times New Roman"/>
          <w:b/>
          <w:bCs/>
          <w:sz w:val="28"/>
          <w:szCs w:val="28"/>
        </w:rPr>
        <w:t>4.2. Структура навчальної дисципліни</w:t>
      </w:r>
    </w:p>
    <w:p w:rsidR="00D31003" w:rsidRPr="00BA2337" w:rsidRDefault="00D31003" w:rsidP="00DB62BC">
      <w:pPr>
        <w:spacing w:after="120"/>
        <w:ind w:left="357"/>
        <w:jc w:val="center"/>
        <w:rPr>
          <w:rFonts w:ascii="Times New Roman" w:hAnsi="Times New Roman"/>
          <w:b/>
          <w:bCs/>
          <w:sz w:val="28"/>
          <w:szCs w:val="28"/>
        </w:rPr>
      </w:pPr>
      <w:r w:rsidRPr="00BA2337">
        <w:rPr>
          <w:rFonts w:ascii="Times New Roman" w:hAnsi="Times New Roman"/>
          <w:b/>
          <w:bCs/>
          <w:sz w:val="28"/>
          <w:szCs w:val="28"/>
        </w:rPr>
        <w:t>4.2.1. Тематичний план</w:t>
      </w:r>
    </w:p>
    <w:tbl>
      <w:tblPr>
        <w:tblW w:w="10206" w:type="dxa"/>
        <w:tblInd w:w="108" w:type="dxa"/>
        <w:tblLayout w:type="fixed"/>
        <w:tblLook w:val="00A0"/>
      </w:tblPr>
      <w:tblGrid>
        <w:gridCol w:w="5"/>
        <w:gridCol w:w="1982"/>
        <w:gridCol w:w="424"/>
        <w:gridCol w:w="424"/>
        <w:gridCol w:w="425"/>
        <w:gridCol w:w="426"/>
        <w:gridCol w:w="425"/>
        <w:gridCol w:w="426"/>
        <w:gridCol w:w="17"/>
        <w:gridCol w:w="436"/>
        <w:gridCol w:w="427"/>
        <w:gridCol w:w="425"/>
        <w:gridCol w:w="425"/>
        <w:gridCol w:w="471"/>
        <w:gridCol w:w="492"/>
        <w:gridCol w:w="455"/>
        <w:gridCol w:w="538"/>
        <w:gridCol w:w="1983"/>
      </w:tblGrid>
      <w:tr w:rsidR="00D31003" w:rsidRPr="00BA2337" w:rsidTr="004E510F">
        <w:trPr>
          <w:cantSplit/>
          <w:trHeight w:val="435"/>
        </w:trPr>
        <w:tc>
          <w:tcPr>
            <w:tcW w:w="1984" w:type="dxa"/>
            <w:gridSpan w:val="2"/>
            <w:vMerge w:val="restart"/>
            <w:tcBorders>
              <w:top w:val="single" w:sz="4" w:space="0" w:color="auto"/>
              <w:left w:val="single" w:sz="4" w:space="0" w:color="auto"/>
              <w:bottom w:val="single" w:sz="4" w:space="0" w:color="auto"/>
              <w:right w:val="single" w:sz="4" w:space="0" w:color="auto"/>
            </w:tcBorders>
            <w:vAlign w:val="center"/>
          </w:tcPr>
          <w:p w:rsidR="00D31003" w:rsidRPr="00487EAF" w:rsidRDefault="00D31003" w:rsidP="004E510F">
            <w:pPr>
              <w:jc w:val="center"/>
              <w:rPr>
                <w:rFonts w:ascii="Times New Roman" w:hAnsi="Times New Roman"/>
                <w:sz w:val="24"/>
                <w:szCs w:val="24"/>
              </w:rPr>
            </w:pPr>
            <w:r w:rsidRPr="00487EAF">
              <w:rPr>
                <w:rFonts w:ascii="Times New Roman" w:hAnsi="Times New Roman"/>
                <w:sz w:val="24"/>
                <w:szCs w:val="24"/>
              </w:rPr>
              <w:t>Назви змістових модулів і тем</w:t>
            </w:r>
          </w:p>
        </w:tc>
        <w:tc>
          <w:tcPr>
            <w:tcW w:w="6238" w:type="dxa"/>
            <w:gridSpan w:val="15"/>
            <w:tcBorders>
              <w:top w:val="single" w:sz="4" w:space="0" w:color="auto"/>
              <w:left w:val="nil"/>
              <w:bottom w:val="single" w:sz="4" w:space="0" w:color="auto"/>
              <w:right w:val="single" w:sz="4" w:space="0" w:color="auto"/>
            </w:tcBorders>
            <w:vAlign w:val="center"/>
          </w:tcPr>
          <w:p w:rsidR="00D31003" w:rsidRPr="00487EAF" w:rsidRDefault="00D31003" w:rsidP="004E510F">
            <w:pPr>
              <w:jc w:val="center"/>
              <w:rPr>
                <w:rFonts w:ascii="Times New Roman" w:hAnsi="Times New Roman"/>
                <w:sz w:val="24"/>
                <w:szCs w:val="24"/>
              </w:rPr>
            </w:pPr>
            <w:r w:rsidRPr="00487EAF">
              <w:rPr>
                <w:rFonts w:ascii="Times New Roman" w:hAnsi="Times New Roman"/>
                <w:sz w:val="24"/>
                <w:szCs w:val="24"/>
              </w:rPr>
              <w:t>Розподіл годин між видами робіт</w:t>
            </w:r>
          </w:p>
        </w:tc>
        <w:tc>
          <w:tcPr>
            <w:tcW w:w="1984" w:type="dxa"/>
            <w:vMerge w:val="restart"/>
            <w:tcBorders>
              <w:top w:val="single" w:sz="4" w:space="0" w:color="auto"/>
              <w:left w:val="nil"/>
              <w:right w:val="single" w:sz="4" w:space="0" w:color="auto"/>
            </w:tcBorders>
            <w:vAlign w:val="center"/>
          </w:tcPr>
          <w:p w:rsidR="00D31003" w:rsidRPr="00487EAF" w:rsidRDefault="00D31003" w:rsidP="004E510F">
            <w:pPr>
              <w:jc w:val="center"/>
              <w:rPr>
                <w:rFonts w:ascii="Times New Roman" w:hAnsi="Times New Roman"/>
                <w:sz w:val="24"/>
                <w:szCs w:val="24"/>
              </w:rPr>
            </w:pPr>
            <w:r w:rsidRPr="00487EAF">
              <w:rPr>
                <w:rFonts w:ascii="Times New Roman" w:hAnsi="Times New Roman"/>
                <w:sz w:val="24"/>
                <w:szCs w:val="24"/>
              </w:rPr>
              <w:t>Форми та методи контролю знань</w:t>
            </w:r>
          </w:p>
        </w:tc>
      </w:tr>
      <w:tr w:rsidR="00D31003" w:rsidRPr="00BA2337" w:rsidTr="004E510F">
        <w:trPr>
          <w:trHeight w:val="300"/>
        </w:trPr>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D31003" w:rsidRPr="00487EAF" w:rsidRDefault="00D31003" w:rsidP="004E510F">
            <w:pPr>
              <w:rPr>
                <w:rFonts w:ascii="Times New Roman" w:hAnsi="Times New Roman"/>
                <w:sz w:val="24"/>
                <w:szCs w:val="24"/>
              </w:rPr>
            </w:pPr>
          </w:p>
        </w:tc>
        <w:tc>
          <w:tcPr>
            <w:tcW w:w="3005" w:type="dxa"/>
            <w:gridSpan w:val="8"/>
            <w:tcBorders>
              <w:top w:val="single" w:sz="4" w:space="0" w:color="auto"/>
              <w:left w:val="nil"/>
              <w:bottom w:val="single" w:sz="4" w:space="0" w:color="auto"/>
              <w:right w:val="single" w:sz="4" w:space="0" w:color="auto"/>
            </w:tcBorders>
            <w:vAlign w:val="center"/>
          </w:tcPr>
          <w:p w:rsidR="00D31003" w:rsidRPr="00487EAF" w:rsidRDefault="00D31003" w:rsidP="004E510F">
            <w:pPr>
              <w:jc w:val="center"/>
              <w:rPr>
                <w:rFonts w:ascii="Times New Roman" w:hAnsi="Times New Roman"/>
                <w:sz w:val="24"/>
                <w:szCs w:val="24"/>
              </w:rPr>
            </w:pPr>
            <w:r w:rsidRPr="00487EAF">
              <w:rPr>
                <w:rFonts w:ascii="Times New Roman" w:hAnsi="Times New Roman"/>
                <w:sz w:val="24"/>
                <w:szCs w:val="24"/>
              </w:rPr>
              <w:t>денна форма</w:t>
            </w:r>
          </w:p>
        </w:tc>
        <w:tc>
          <w:tcPr>
            <w:tcW w:w="3233" w:type="dxa"/>
            <w:gridSpan w:val="7"/>
            <w:tcBorders>
              <w:top w:val="single" w:sz="4" w:space="0" w:color="auto"/>
              <w:left w:val="nil"/>
              <w:bottom w:val="single" w:sz="4" w:space="0" w:color="auto"/>
              <w:right w:val="single" w:sz="4" w:space="0" w:color="auto"/>
            </w:tcBorders>
            <w:vAlign w:val="center"/>
          </w:tcPr>
          <w:p w:rsidR="00D31003" w:rsidRPr="00487EAF" w:rsidRDefault="00D31003" w:rsidP="004E510F">
            <w:pPr>
              <w:jc w:val="center"/>
              <w:rPr>
                <w:rFonts w:ascii="Times New Roman" w:hAnsi="Times New Roman"/>
                <w:sz w:val="24"/>
                <w:szCs w:val="24"/>
              </w:rPr>
            </w:pPr>
            <w:r w:rsidRPr="00487EAF">
              <w:rPr>
                <w:rFonts w:ascii="Times New Roman" w:hAnsi="Times New Roman"/>
                <w:sz w:val="24"/>
                <w:szCs w:val="24"/>
              </w:rPr>
              <w:t>заочна форма</w:t>
            </w:r>
          </w:p>
        </w:tc>
        <w:tc>
          <w:tcPr>
            <w:tcW w:w="1984" w:type="dxa"/>
            <w:vMerge/>
            <w:tcBorders>
              <w:left w:val="nil"/>
              <w:right w:val="single" w:sz="4" w:space="0" w:color="auto"/>
            </w:tcBorders>
          </w:tcPr>
          <w:p w:rsidR="00D31003" w:rsidRPr="00487EAF" w:rsidRDefault="00D31003" w:rsidP="004E510F">
            <w:pPr>
              <w:jc w:val="center"/>
              <w:rPr>
                <w:rFonts w:ascii="Times New Roman" w:hAnsi="Times New Roman"/>
                <w:sz w:val="24"/>
                <w:szCs w:val="24"/>
              </w:rPr>
            </w:pPr>
          </w:p>
        </w:tc>
      </w:tr>
      <w:tr w:rsidR="00D31003" w:rsidRPr="00BA2337" w:rsidTr="004E510F">
        <w:trPr>
          <w:trHeight w:val="300"/>
        </w:trPr>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D31003" w:rsidRPr="00487EAF" w:rsidRDefault="00D31003" w:rsidP="004E510F">
            <w:pPr>
              <w:rPr>
                <w:rFonts w:ascii="Times New Roman" w:hAnsi="Times New Roman"/>
                <w:sz w:val="24"/>
                <w:szCs w:val="24"/>
              </w:rPr>
            </w:pPr>
          </w:p>
        </w:tc>
        <w:tc>
          <w:tcPr>
            <w:tcW w:w="425" w:type="dxa"/>
            <w:vMerge w:val="restart"/>
            <w:tcBorders>
              <w:top w:val="nil"/>
              <w:left w:val="single" w:sz="4" w:space="0" w:color="auto"/>
              <w:bottom w:val="single" w:sz="4" w:space="0" w:color="auto"/>
              <w:right w:val="single" w:sz="4" w:space="0" w:color="auto"/>
            </w:tcBorders>
            <w:textDirection w:val="btLr"/>
            <w:vAlign w:val="center"/>
          </w:tcPr>
          <w:p w:rsidR="00D31003" w:rsidRPr="009E620D" w:rsidRDefault="00D31003" w:rsidP="004E510F">
            <w:pPr>
              <w:ind w:left="113" w:right="-25"/>
              <w:jc w:val="center"/>
              <w:rPr>
                <w:rFonts w:ascii="Times New Roman" w:hAnsi="Times New Roman"/>
                <w:szCs w:val="22"/>
              </w:rPr>
            </w:pPr>
            <w:r w:rsidRPr="009E620D">
              <w:rPr>
                <w:rFonts w:ascii="Times New Roman" w:hAnsi="Times New Roman"/>
                <w:szCs w:val="22"/>
              </w:rPr>
              <w:t>Усього</w:t>
            </w:r>
          </w:p>
        </w:tc>
        <w:tc>
          <w:tcPr>
            <w:tcW w:w="2144" w:type="dxa"/>
            <w:gridSpan w:val="6"/>
            <w:tcBorders>
              <w:top w:val="single" w:sz="4" w:space="0" w:color="auto"/>
              <w:left w:val="nil"/>
              <w:bottom w:val="single" w:sz="4" w:space="0" w:color="auto"/>
              <w:right w:val="single" w:sz="4" w:space="0" w:color="auto"/>
            </w:tcBorders>
            <w:vAlign w:val="center"/>
          </w:tcPr>
          <w:p w:rsidR="00D31003" w:rsidRPr="00487EAF" w:rsidRDefault="00D31003" w:rsidP="004E510F">
            <w:pPr>
              <w:jc w:val="center"/>
              <w:rPr>
                <w:rFonts w:ascii="Times New Roman" w:hAnsi="Times New Roman"/>
                <w:sz w:val="24"/>
                <w:szCs w:val="24"/>
              </w:rPr>
            </w:pPr>
            <w:r w:rsidRPr="00487EAF">
              <w:rPr>
                <w:rFonts w:ascii="Times New Roman" w:hAnsi="Times New Roman"/>
                <w:sz w:val="24"/>
                <w:szCs w:val="24"/>
              </w:rPr>
              <w:t>аудиторна</w:t>
            </w:r>
          </w:p>
        </w:tc>
        <w:tc>
          <w:tcPr>
            <w:tcW w:w="436" w:type="dxa"/>
            <w:vMerge w:val="restart"/>
            <w:tcBorders>
              <w:top w:val="nil"/>
              <w:left w:val="single" w:sz="4" w:space="0" w:color="auto"/>
              <w:right w:val="single" w:sz="4" w:space="0" w:color="auto"/>
            </w:tcBorders>
            <w:textDirection w:val="btLr"/>
            <w:vAlign w:val="center"/>
          </w:tcPr>
          <w:p w:rsidR="00D31003" w:rsidRPr="009E620D" w:rsidRDefault="00D31003" w:rsidP="009E620D">
            <w:pPr>
              <w:ind w:left="113" w:right="113"/>
              <w:rPr>
                <w:rFonts w:ascii="Times New Roman" w:hAnsi="Times New Roman"/>
                <w:szCs w:val="22"/>
              </w:rPr>
            </w:pPr>
            <w:r w:rsidRPr="009E620D">
              <w:rPr>
                <w:rFonts w:ascii="Times New Roman" w:hAnsi="Times New Roman"/>
                <w:szCs w:val="22"/>
              </w:rPr>
              <w:t>с.р.</w:t>
            </w:r>
          </w:p>
        </w:tc>
        <w:tc>
          <w:tcPr>
            <w:tcW w:w="427" w:type="dxa"/>
            <w:vMerge w:val="restart"/>
            <w:tcBorders>
              <w:top w:val="nil"/>
              <w:left w:val="single" w:sz="4" w:space="0" w:color="auto"/>
              <w:right w:val="single" w:sz="4" w:space="0" w:color="auto"/>
            </w:tcBorders>
            <w:textDirection w:val="btLr"/>
            <w:vAlign w:val="center"/>
          </w:tcPr>
          <w:p w:rsidR="00D31003" w:rsidRPr="009E620D" w:rsidRDefault="00D31003" w:rsidP="009E620D">
            <w:pPr>
              <w:ind w:left="113" w:right="-24"/>
              <w:jc w:val="center"/>
              <w:rPr>
                <w:rFonts w:ascii="Times New Roman" w:hAnsi="Times New Roman"/>
                <w:szCs w:val="22"/>
              </w:rPr>
            </w:pPr>
            <w:r w:rsidRPr="009E620D">
              <w:rPr>
                <w:rFonts w:ascii="Times New Roman" w:hAnsi="Times New Roman"/>
                <w:szCs w:val="22"/>
              </w:rPr>
              <w:t>Усього</w:t>
            </w:r>
          </w:p>
        </w:tc>
        <w:tc>
          <w:tcPr>
            <w:tcW w:w="2268" w:type="dxa"/>
            <w:gridSpan w:val="5"/>
            <w:tcBorders>
              <w:top w:val="single" w:sz="4" w:space="0" w:color="auto"/>
              <w:left w:val="nil"/>
              <w:bottom w:val="single" w:sz="4" w:space="0" w:color="auto"/>
              <w:right w:val="single" w:sz="4" w:space="0" w:color="auto"/>
            </w:tcBorders>
            <w:vAlign w:val="center"/>
          </w:tcPr>
          <w:p w:rsidR="00D31003" w:rsidRPr="00487EAF" w:rsidRDefault="00D31003" w:rsidP="004E510F">
            <w:pPr>
              <w:jc w:val="center"/>
              <w:rPr>
                <w:rFonts w:ascii="Times New Roman" w:hAnsi="Times New Roman"/>
                <w:sz w:val="24"/>
                <w:szCs w:val="24"/>
              </w:rPr>
            </w:pPr>
            <w:r w:rsidRPr="00487EAF">
              <w:rPr>
                <w:rFonts w:ascii="Times New Roman" w:hAnsi="Times New Roman"/>
                <w:sz w:val="24"/>
                <w:szCs w:val="24"/>
              </w:rPr>
              <w:t>аудиторна</w:t>
            </w:r>
          </w:p>
        </w:tc>
        <w:tc>
          <w:tcPr>
            <w:tcW w:w="538" w:type="dxa"/>
            <w:vMerge w:val="restart"/>
            <w:tcBorders>
              <w:top w:val="nil"/>
              <w:left w:val="single" w:sz="4" w:space="0" w:color="auto"/>
              <w:right w:val="single" w:sz="4" w:space="0" w:color="auto"/>
            </w:tcBorders>
            <w:textDirection w:val="btLr"/>
            <w:vAlign w:val="center"/>
          </w:tcPr>
          <w:p w:rsidR="00D31003" w:rsidRPr="00487EAF" w:rsidRDefault="00D31003" w:rsidP="004E510F">
            <w:pPr>
              <w:ind w:left="113" w:right="113"/>
              <w:jc w:val="center"/>
              <w:rPr>
                <w:rFonts w:ascii="Times New Roman" w:hAnsi="Times New Roman"/>
                <w:sz w:val="24"/>
                <w:szCs w:val="24"/>
              </w:rPr>
            </w:pPr>
            <w:r w:rsidRPr="00487EAF">
              <w:rPr>
                <w:rFonts w:ascii="Times New Roman" w:hAnsi="Times New Roman"/>
                <w:sz w:val="24"/>
                <w:szCs w:val="24"/>
              </w:rPr>
              <w:t>с.р.</w:t>
            </w:r>
          </w:p>
        </w:tc>
        <w:tc>
          <w:tcPr>
            <w:tcW w:w="1984" w:type="dxa"/>
            <w:vMerge w:val="restart"/>
            <w:tcBorders>
              <w:left w:val="single" w:sz="4" w:space="0" w:color="auto"/>
              <w:right w:val="single" w:sz="4" w:space="0" w:color="auto"/>
            </w:tcBorders>
          </w:tcPr>
          <w:p w:rsidR="00D31003" w:rsidRPr="00487EAF" w:rsidRDefault="00D31003" w:rsidP="004E510F">
            <w:pPr>
              <w:jc w:val="center"/>
              <w:rPr>
                <w:rFonts w:ascii="Times New Roman" w:hAnsi="Times New Roman"/>
                <w:sz w:val="24"/>
                <w:szCs w:val="24"/>
              </w:rPr>
            </w:pPr>
          </w:p>
        </w:tc>
      </w:tr>
      <w:tr w:rsidR="00D31003" w:rsidRPr="00BA2337" w:rsidTr="004E510F">
        <w:trPr>
          <w:trHeight w:val="315"/>
        </w:trPr>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D31003" w:rsidRPr="00487EAF" w:rsidRDefault="00D31003" w:rsidP="004E510F">
            <w:pPr>
              <w:rPr>
                <w:rFonts w:ascii="Times New Roman" w:hAnsi="Times New Roman"/>
                <w:sz w:val="24"/>
                <w:szCs w:val="24"/>
              </w:rPr>
            </w:pPr>
          </w:p>
        </w:tc>
        <w:tc>
          <w:tcPr>
            <w:tcW w:w="425" w:type="dxa"/>
            <w:vMerge/>
            <w:tcBorders>
              <w:top w:val="nil"/>
              <w:left w:val="single" w:sz="4" w:space="0" w:color="auto"/>
              <w:bottom w:val="single" w:sz="4" w:space="0" w:color="auto"/>
              <w:right w:val="single" w:sz="4" w:space="0" w:color="auto"/>
            </w:tcBorders>
            <w:vAlign w:val="center"/>
          </w:tcPr>
          <w:p w:rsidR="00D31003" w:rsidRPr="00487EAF" w:rsidRDefault="00D31003" w:rsidP="004E510F">
            <w:pPr>
              <w:rPr>
                <w:rFonts w:ascii="Times New Roman" w:hAnsi="Times New Roman"/>
                <w:sz w:val="24"/>
                <w:szCs w:val="24"/>
              </w:rPr>
            </w:pPr>
          </w:p>
        </w:tc>
        <w:tc>
          <w:tcPr>
            <w:tcW w:w="2144" w:type="dxa"/>
            <w:gridSpan w:val="6"/>
            <w:tcBorders>
              <w:top w:val="single" w:sz="4" w:space="0" w:color="auto"/>
              <w:left w:val="nil"/>
              <w:bottom w:val="single" w:sz="4" w:space="0" w:color="auto"/>
              <w:right w:val="single" w:sz="4" w:space="0" w:color="auto"/>
            </w:tcBorders>
            <w:vAlign w:val="center"/>
          </w:tcPr>
          <w:p w:rsidR="00D31003" w:rsidRPr="00487EAF" w:rsidRDefault="00D31003" w:rsidP="004E510F">
            <w:pPr>
              <w:jc w:val="center"/>
              <w:rPr>
                <w:rFonts w:ascii="Times New Roman" w:hAnsi="Times New Roman"/>
                <w:sz w:val="24"/>
                <w:szCs w:val="24"/>
              </w:rPr>
            </w:pPr>
            <w:r w:rsidRPr="00487EAF">
              <w:rPr>
                <w:rFonts w:ascii="Times New Roman" w:hAnsi="Times New Roman"/>
                <w:sz w:val="24"/>
                <w:szCs w:val="24"/>
              </w:rPr>
              <w:t>у тому числі</w:t>
            </w:r>
          </w:p>
        </w:tc>
        <w:tc>
          <w:tcPr>
            <w:tcW w:w="436" w:type="dxa"/>
            <w:vMerge/>
            <w:tcBorders>
              <w:left w:val="single" w:sz="4" w:space="0" w:color="auto"/>
              <w:right w:val="single" w:sz="4" w:space="0" w:color="auto"/>
            </w:tcBorders>
            <w:vAlign w:val="center"/>
          </w:tcPr>
          <w:p w:rsidR="00D31003" w:rsidRPr="00487EAF" w:rsidRDefault="00D31003" w:rsidP="004E510F">
            <w:pPr>
              <w:rPr>
                <w:rFonts w:ascii="Times New Roman" w:hAnsi="Times New Roman"/>
                <w:sz w:val="24"/>
                <w:szCs w:val="24"/>
              </w:rPr>
            </w:pPr>
          </w:p>
        </w:tc>
        <w:tc>
          <w:tcPr>
            <w:tcW w:w="427" w:type="dxa"/>
            <w:vMerge/>
            <w:tcBorders>
              <w:left w:val="single" w:sz="4" w:space="0" w:color="auto"/>
              <w:right w:val="single" w:sz="4" w:space="0" w:color="auto"/>
            </w:tcBorders>
            <w:vAlign w:val="center"/>
          </w:tcPr>
          <w:p w:rsidR="00D31003" w:rsidRPr="00487EAF" w:rsidRDefault="00D31003" w:rsidP="004E510F">
            <w:pPr>
              <w:rPr>
                <w:rFonts w:ascii="Times New Roman" w:hAnsi="Times New Roman"/>
                <w:sz w:val="24"/>
                <w:szCs w:val="24"/>
              </w:rPr>
            </w:pPr>
          </w:p>
        </w:tc>
        <w:tc>
          <w:tcPr>
            <w:tcW w:w="2268" w:type="dxa"/>
            <w:gridSpan w:val="5"/>
            <w:tcBorders>
              <w:top w:val="single" w:sz="4" w:space="0" w:color="auto"/>
              <w:left w:val="nil"/>
              <w:bottom w:val="single" w:sz="4" w:space="0" w:color="auto"/>
              <w:right w:val="single" w:sz="4" w:space="0" w:color="auto"/>
            </w:tcBorders>
            <w:vAlign w:val="center"/>
          </w:tcPr>
          <w:p w:rsidR="00D31003" w:rsidRPr="00487EAF" w:rsidRDefault="00D31003" w:rsidP="004E510F">
            <w:pPr>
              <w:jc w:val="center"/>
              <w:rPr>
                <w:rFonts w:ascii="Times New Roman" w:hAnsi="Times New Roman"/>
                <w:sz w:val="24"/>
                <w:szCs w:val="24"/>
              </w:rPr>
            </w:pPr>
            <w:r w:rsidRPr="00487EAF">
              <w:rPr>
                <w:rFonts w:ascii="Times New Roman" w:hAnsi="Times New Roman"/>
                <w:sz w:val="24"/>
                <w:szCs w:val="24"/>
              </w:rPr>
              <w:t>у тому числі</w:t>
            </w:r>
          </w:p>
        </w:tc>
        <w:tc>
          <w:tcPr>
            <w:tcW w:w="538" w:type="dxa"/>
            <w:vMerge/>
            <w:tcBorders>
              <w:left w:val="single" w:sz="4" w:space="0" w:color="auto"/>
              <w:right w:val="single" w:sz="4" w:space="0" w:color="auto"/>
            </w:tcBorders>
            <w:vAlign w:val="center"/>
          </w:tcPr>
          <w:p w:rsidR="00D31003" w:rsidRPr="00487EAF" w:rsidRDefault="00D31003" w:rsidP="004E510F">
            <w:pPr>
              <w:rPr>
                <w:rFonts w:ascii="Times New Roman" w:hAnsi="Times New Roman"/>
                <w:sz w:val="24"/>
                <w:szCs w:val="24"/>
              </w:rPr>
            </w:pPr>
          </w:p>
        </w:tc>
        <w:tc>
          <w:tcPr>
            <w:tcW w:w="1984" w:type="dxa"/>
            <w:vMerge/>
            <w:tcBorders>
              <w:left w:val="single" w:sz="4" w:space="0" w:color="auto"/>
              <w:right w:val="single" w:sz="4" w:space="0" w:color="auto"/>
            </w:tcBorders>
          </w:tcPr>
          <w:p w:rsidR="00D31003" w:rsidRPr="00487EAF" w:rsidRDefault="00D31003" w:rsidP="004E510F">
            <w:pPr>
              <w:rPr>
                <w:rFonts w:ascii="Times New Roman" w:hAnsi="Times New Roman"/>
                <w:sz w:val="24"/>
                <w:szCs w:val="24"/>
              </w:rPr>
            </w:pPr>
          </w:p>
        </w:tc>
      </w:tr>
      <w:tr w:rsidR="00D31003" w:rsidRPr="00BA2337" w:rsidTr="004E510F">
        <w:trPr>
          <w:cantSplit/>
          <w:trHeight w:val="938"/>
        </w:trPr>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D31003" w:rsidRPr="00487EAF" w:rsidRDefault="00D31003" w:rsidP="004E510F">
            <w:pPr>
              <w:rPr>
                <w:rFonts w:ascii="Times New Roman" w:hAnsi="Times New Roman"/>
                <w:sz w:val="24"/>
                <w:szCs w:val="24"/>
              </w:rPr>
            </w:pPr>
          </w:p>
        </w:tc>
        <w:tc>
          <w:tcPr>
            <w:tcW w:w="425" w:type="dxa"/>
            <w:vMerge/>
            <w:tcBorders>
              <w:top w:val="nil"/>
              <w:left w:val="single" w:sz="4" w:space="0" w:color="auto"/>
              <w:bottom w:val="single" w:sz="4" w:space="0" w:color="auto"/>
              <w:right w:val="single" w:sz="4" w:space="0" w:color="auto"/>
            </w:tcBorders>
            <w:vAlign w:val="center"/>
          </w:tcPr>
          <w:p w:rsidR="00D31003" w:rsidRPr="00487EAF" w:rsidRDefault="00D31003" w:rsidP="004E510F">
            <w:pPr>
              <w:rPr>
                <w:rFonts w:ascii="Times New Roman" w:hAnsi="Times New Roman"/>
                <w:sz w:val="24"/>
                <w:szCs w:val="24"/>
              </w:rPr>
            </w:pPr>
          </w:p>
        </w:tc>
        <w:tc>
          <w:tcPr>
            <w:tcW w:w="425" w:type="dxa"/>
            <w:tcBorders>
              <w:top w:val="nil"/>
              <w:left w:val="nil"/>
              <w:bottom w:val="single" w:sz="4" w:space="0" w:color="auto"/>
              <w:right w:val="single" w:sz="4" w:space="0" w:color="auto"/>
            </w:tcBorders>
            <w:textDirection w:val="btLr"/>
            <w:vAlign w:val="center"/>
          </w:tcPr>
          <w:p w:rsidR="00D31003" w:rsidRPr="009E620D" w:rsidRDefault="00D31003" w:rsidP="004E510F">
            <w:pPr>
              <w:ind w:left="113" w:right="113"/>
              <w:jc w:val="center"/>
              <w:rPr>
                <w:rFonts w:ascii="Times New Roman" w:hAnsi="Times New Roman"/>
                <w:szCs w:val="22"/>
              </w:rPr>
            </w:pPr>
            <w:r w:rsidRPr="009E620D">
              <w:rPr>
                <w:rFonts w:ascii="Times New Roman" w:hAnsi="Times New Roman"/>
                <w:szCs w:val="22"/>
              </w:rPr>
              <w:t>л</w:t>
            </w:r>
          </w:p>
        </w:tc>
        <w:tc>
          <w:tcPr>
            <w:tcW w:w="425" w:type="dxa"/>
            <w:tcBorders>
              <w:top w:val="nil"/>
              <w:left w:val="nil"/>
              <w:bottom w:val="single" w:sz="4" w:space="0" w:color="auto"/>
              <w:right w:val="single" w:sz="4" w:space="0" w:color="auto"/>
            </w:tcBorders>
            <w:textDirection w:val="btLr"/>
            <w:vAlign w:val="center"/>
          </w:tcPr>
          <w:p w:rsidR="00D31003" w:rsidRPr="009E620D" w:rsidRDefault="00D31003" w:rsidP="004E510F">
            <w:pPr>
              <w:ind w:left="113" w:right="113"/>
              <w:jc w:val="center"/>
              <w:rPr>
                <w:rFonts w:ascii="Times New Roman" w:hAnsi="Times New Roman"/>
                <w:szCs w:val="22"/>
              </w:rPr>
            </w:pPr>
            <w:r w:rsidRPr="009E620D">
              <w:rPr>
                <w:rFonts w:ascii="Times New Roman" w:hAnsi="Times New Roman"/>
                <w:szCs w:val="22"/>
              </w:rPr>
              <w:t>сем</w:t>
            </w:r>
          </w:p>
        </w:tc>
        <w:tc>
          <w:tcPr>
            <w:tcW w:w="426" w:type="dxa"/>
            <w:tcBorders>
              <w:top w:val="nil"/>
              <w:left w:val="nil"/>
              <w:bottom w:val="single" w:sz="4" w:space="0" w:color="auto"/>
              <w:right w:val="single" w:sz="4" w:space="0" w:color="auto"/>
            </w:tcBorders>
            <w:textDirection w:val="btLr"/>
            <w:vAlign w:val="center"/>
          </w:tcPr>
          <w:p w:rsidR="00D31003" w:rsidRPr="009E620D" w:rsidRDefault="00D31003" w:rsidP="004E510F">
            <w:pPr>
              <w:ind w:left="113" w:right="113"/>
              <w:jc w:val="center"/>
              <w:rPr>
                <w:rFonts w:ascii="Times New Roman" w:hAnsi="Times New Roman"/>
                <w:szCs w:val="22"/>
              </w:rPr>
            </w:pPr>
            <w:r w:rsidRPr="009E620D">
              <w:rPr>
                <w:rFonts w:ascii="Times New Roman" w:hAnsi="Times New Roman"/>
                <w:szCs w:val="22"/>
              </w:rPr>
              <w:t>пр</w:t>
            </w:r>
          </w:p>
        </w:tc>
        <w:tc>
          <w:tcPr>
            <w:tcW w:w="425" w:type="dxa"/>
            <w:tcBorders>
              <w:top w:val="nil"/>
              <w:left w:val="nil"/>
              <w:bottom w:val="single" w:sz="4" w:space="0" w:color="auto"/>
              <w:right w:val="single" w:sz="4" w:space="0" w:color="auto"/>
            </w:tcBorders>
            <w:textDirection w:val="btLr"/>
            <w:vAlign w:val="center"/>
          </w:tcPr>
          <w:p w:rsidR="00D31003" w:rsidRPr="009E620D" w:rsidRDefault="00D31003" w:rsidP="004E510F">
            <w:pPr>
              <w:ind w:left="113" w:right="113"/>
              <w:jc w:val="center"/>
              <w:rPr>
                <w:rFonts w:ascii="Times New Roman" w:hAnsi="Times New Roman"/>
                <w:szCs w:val="22"/>
              </w:rPr>
            </w:pPr>
            <w:r w:rsidRPr="009E620D">
              <w:rPr>
                <w:rFonts w:ascii="Times New Roman" w:hAnsi="Times New Roman"/>
                <w:szCs w:val="22"/>
              </w:rPr>
              <w:t>лаб</w:t>
            </w:r>
          </w:p>
        </w:tc>
        <w:tc>
          <w:tcPr>
            <w:tcW w:w="426" w:type="dxa"/>
            <w:tcBorders>
              <w:top w:val="nil"/>
              <w:left w:val="nil"/>
              <w:bottom w:val="single" w:sz="4" w:space="0" w:color="auto"/>
              <w:right w:val="single" w:sz="4" w:space="0" w:color="auto"/>
            </w:tcBorders>
            <w:textDirection w:val="btLr"/>
            <w:vAlign w:val="center"/>
          </w:tcPr>
          <w:p w:rsidR="00D31003" w:rsidRPr="009E620D" w:rsidRDefault="00D31003" w:rsidP="004E510F">
            <w:pPr>
              <w:ind w:left="113" w:right="113"/>
              <w:jc w:val="center"/>
              <w:rPr>
                <w:rFonts w:ascii="Times New Roman" w:hAnsi="Times New Roman"/>
                <w:szCs w:val="22"/>
              </w:rPr>
            </w:pPr>
            <w:r w:rsidRPr="009E620D">
              <w:rPr>
                <w:rFonts w:ascii="Times New Roman" w:hAnsi="Times New Roman"/>
                <w:szCs w:val="22"/>
              </w:rPr>
              <w:t>інд</w:t>
            </w:r>
          </w:p>
        </w:tc>
        <w:tc>
          <w:tcPr>
            <w:tcW w:w="453" w:type="dxa"/>
            <w:gridSpan w:val="2"/>
            <w:tcBorders>
              <w:left w:val="single" w:sz="4" w:space="0" w:color="auto"/>
              <w:bottom w:val="single" w:sz="4" w:space="0" w:color="auto"/>
              <w:right w:val="single" w:sz="4" w:space="0" w:color="auto"/>
            </w:tcBorders>
            <w:vAlign w:val="center"/>
          </w:tcPr>
          <w:p w:rsidR="00D31003" w:rsidRPr="009E620D" w:rsidRDefault="00D31003" w:rsidP="004E510F">
            <w:pPr>
              <w:rPr>
                <w:rFonts w:ascii="Times New Roman" w:hAnsi="Times New Roman"/>
                <w:szCs w:val="22"/>
              </w:rPr>
            </w:pPr>
          </w:p>
        </w:tc>
        <w:tc>
          <w:tcPr>
            <w:tcW w:w="427" w:type="dxa"/>
            <w:vMerge/>
            <w:tcBorders>
              <w:left w:val="single" w:sz="4" w:space="0" w:color="auto"/>
              <w:bottom w:val="single" w:sz="4" w:space="0" w:color="auto"/>
              <w:right w:val="single" w:sz="4" w:space="0" w:color="auto"/>
            </w:tcBorders>
            <w:vAlign w:val="center"/>
          </w:tcPr>
          <w:p w:rsidR="00D31003" w:rsidRPr="009E620D" w:rsidRDefault="00D31003" w:rsidP="004E510F">
            <w:pPr>
              <w:rPr>
                <w:rFonts w:ascii="Times New Roman" w:hAnsi="Times New Roman"/>
                <w:szCs w:val="22"/>
              </w:rPr>
            </w:pPr>
          </w:p>
        </w:tc>
        <w:tc>
          <w:tcPr>
            <w:tcW w:w="425" w:type="dxa"/>
            <w:tcBorders>
              <w:top w:val="nil"/>
              <w:left w:val="nil"/>
              <w:bottom w:val="single" w:sz="4" w:space="0" w:color="auto"/>
              <w:right w:val="single" w:sz="4" w:space="0" w:color="auto"/>
            </w:tcBorders>
            <w:textDirection w:val="btLr"/>
            <w:vAlign w:val="center"/>
          </w:tcPr>
          <w:p w:rsidR="00D31003" w:rsidRPr="009E620D" w:rsidRDefault="00D31003" w:rsidP="004E510F">
            <w:pPr>
              <w:ind w:left="113" w:right="113"/>
              <w:jc w:val="center"/>
              <w:rPr>
                <w:rFonts w:ascii="Times New Roman" w:hAnsi="Times New Roman"/>
                <w:szCs w:val="22"/>
              </w:rPr>
            </w:pPr>
            <w:r w:rsidRPr="009E620D">
              <w:rPr>
                <w:rFonts w:ascii="Times New Roman" w:hAnsi="Times New Roman"/>
                <w:szCs w:val="22"/>
              </w:rPr>
              <w:t>л</w:t>
            </w:r>
          </w:p>
        </w:tc>
        <w:tc>
          <w:tcPr>
            <w:tcW w:w="425" w:type="dxa"/>
            <w:tcBorders>
              <w:top w:val="nil"/>
              <w:left w:val="nil"/>
              <w:bottom w:val="single" w:sz="4" w:space="0" w:color="auto"/>
              <w:right w:val="single" w:sz="4" w:space="0" w:color="auto"/>
            </w:tcBorders>
            <w:textDirection w:val="btLr"/>
            <w:vAlign w:val="center"/>
          </w:tcPr>
          <w:p w:rsidR="00D31003" w:rsidRPr="009E620D" w:rsidRDefault="00D31003" w:rsidP="004E510F">
            <w:pPr>
              <w:ind w:left="113" w:right="113"/>
              <w:jc w:val="center"/>
              <w:rPr>
                <w:rFonts w:ascii="Times New Roman" w:hAnsi="Times New Roman"/>
                <w:szCs w:val="22"/>
              </w:rPr>
            </w:pPr>
            <w:r w:rsidRPr="009E620D">
              <w:rPr>
                <w:rFonts w:ascii="Times New Roman" w:hAnsi="Times New Roman"/>
                <w:szCs w:val="22"/>
              </w:rPr>
              <w:t>сем</w:t>
            </w:r>
          </w:p>
        </w:tc>
        <w:tc>
          <w:tcPr>
            <w:tcW w:w="471" w:type="dxa"/>
            <w:tcBorders>
              <w:top w:val="nil"/>
              <w:left w:val="nil"/>
              <w:bottom w:val="single" w:sz="4" w:space="0" w:color="auto"/>
              <w:right w:val="single" w:sz="4" w:space="0" w:color="auto"/>
            </w:tcBorders>
            <w:textDirection w:val="btLr"/>
            <w:vAlign w:val="center"/>
          </w:tcPr>
          <w:p w:rsidR="00D31003" w:rsidRPr="009E620D" w:rsidRDefault="00D31003" w:rsidP="004E510F">
            <w:pPr>
              <w:ind w:left="113" w:right="113"/>
              <w:jc w:val="center"/>
              <w:rPr>
                <w:rFonts w:ascii="Times New Roman" w:hAnsi="Times New Roman"/>
                <w:szCs w:val="22"/>
              </w:rPr>
            </w:pPr>
            <w:r w:rsidRPr="009E620D">
              <w:rPr>
                <w:rFonts w:ascii="Times New Roman" w:hAnsi="Times New Roman"/>
                <w:szCs w:val="22"/>
              </w:rPr>
              <w:t>пр</w:t>
            </w:r>
          </w:p>
        </w:tc>
        <w:tc>
          <w:tcPr>
            <w:tcW w:w="492" w:type="dxa"/>
            <w:tcBorders>
              <w:top w:val="nil"/>
              <w:left w:val="nil"/>
              <w:bottom w:val="single" w:sz="4" w:space="0" w:color="auto"/>
              <w:right w:val="single" w:sz="4" w:space="0" w:color="auto"/>
            </w:tcBorders>
            <w:textDirection w:val="btLr"/>
            <w:vAlign w:val="center"/>
          </w:tcPr>
          <w:p w:rsidR="00D31003" w:rsidRPr="009E620D" w:rsidRDefault="00D31003" w:rsidP="004E510F">
            <w:pPr>
              <w:ind w:left="113" w:right="113"/>
              <w:jc w:val="center"/>
              <w:rPr>
                <w:rFonts w:ascii="Times New Roman" w:hAnsi="Times New Roman"/>
                <w:szCs w:val="22"/>
              </w:rPr>
            </w:pPr>
            <w:r w:rsidRPr="009E620D">
              <w:rPr>
                <w:rFonts w:ascii="Times New Roman" w:hAnsi="Times New Roman"/>
                <w:szCs w:val="22"/>
              </w:rPr>
              <w:t>лаб</w:t>
            </w:r>
          </w:p>
        </w:tc>
        <w:tc>
          <w:tcPr>
            <w:tcW w:w="455" w:type="dxa"/>
            <w:tcBorders>
              <w:top w:val="nil"/>
              <w:left w:val="nil"/>
              <w:bottom w:val="single" w:sz="4" w:space="0" w:color="auto"/>
              <w:right w:val="single" w:sz="4" w:space="0" w:color="auto"/>
            </w:tcBorders>
            <w:textDirection w:val="btLr"/>
            <w:vAlign w:val="center"/>
          </w:tcPr>
          <w:p w:rsidR="00D31003" w:rsidRPr="009E620D" w:rsidRDefault="00D31003" w:rsidP="004E510F">
            <w:pPr>
              <w:ind w:left="113" w:right="113"/>
              <w:jc w:val="center"/>
              <w:rPr>
                <w:rFonts w:ascii="Times New Roman" w:hAnsi="Times New Roman"/>
                <w:szCs w:val="22"/>
              </w:rPr>
            </w:pPr>
            <w:r w:rsidRPr="009E620D">
              <w:rPr>
                <w:rFonts w:ascii="Times New Roman" w:hAnsi="Times New Roman"/>
                <w:szCs w:val="22"/>
              </w:rPr>
              <w:t>інд</w:t>
            </w:r>
          </w:p>
        </w:tc>
        <w:tc>
          <w:tcPr>
            <w:tcW w:w="538" w:type="dxa"/>
            <w:tcBorders>
              <w:left w:val="single" w:sz="4" w:space="0" w:color="auto"/>
              <w:bottom w:val="single" w:sz="4" w:space="0" w:color="auto"/>
              <w:right w:val="single" w:sz="4" w:space="0" w:color="auto"/>
            </w:tcBorders>
            <w:vAlign w:val="center"/>
          </w:tcPr>
          <w:p w:rsidR="00D31003" w:rsidRPr="009E620D" w:rsidRDefault="00D31003" w:rsidP="004E510F">
            <w:pPr>
              <w:rPr>
                <w:rFonts w:ascii="Times New Roman" w:hAnsi="Times New Roman"/>
                <w:szCs w:val="22"/>
              </w:rPr>
            </w:pPr>
          </w:p>
        </w:tc>
        <w:tc>
          <w:tcPr>
            <w:tcW w:w="1984" w:type="dxa"/>
            <w:tcBorders>
              <w:left w:val="single" w:sz="4" w:space="0" w:color="auto"/>
              <w:bottom w:val="single" w:sz="4" w:space="0" w:color="auto"/>
              <w:right w:val="single" w:sz="4" w:space="0" w:color="auto"/>
            </w:tcBorders>
          </w:tcPr>
          <w:p w:rsidR="00D31003" w:rsidRPr="00487EAF" w:rsidRDefault="00D31003" w:rsidP="004E510F">
            <w:pPr>
              <w:rPr>
                <w:rFonts w:ascii="Times New Roman" w:hAnsi="Times New Roman"/>
                <w:sz w:val="24"/>
                <w:szCs w:val="24"/>
              </w:rPr>
            </w:pPr>
          </w:p>
        </w:tc>
      </w:tr>
      <w:tr w:rsidR="00D31003" w:rsidRPr="00BA2337" w:rsidTr="004E510F">
        <w:trPr>
          <w:trHeight w:val="375"/>
        </w:trPr>
        <w:tc>
          <w:tcPr>
            <w:tcW w:w="1984" w:type="dxa"/>
            <w:gridSpan w:val="2"/>
            <w:tcBorders>
              <w:top w:val="nil"/>
              <w:left w:val="single" w:sz="4" w:space="0" w:color="auto"/>
              <w:bottom w:val="single" w:sz="4" w:space="0" w:color="auto"/>
              <w:right w:val="single" w:sz="4" w:space="0" w:color="auto"/>
            </w:tcBorders>
            <w:vAlign w:val="center"/>
          </w:tcPr>
          <w:p w:rsidR="00D31003" w:rsidRPr="00487EAF" w:rsidRDefault="00D31003" w:rsidP="004E510F">
            <w:pPr>
              <w:jc w:val="center"/>
              <w:rPr>
                <w:rFonts w:ascii="Times New Roman" w:hAnsi="Times New Roman"/>
                <w:sz w:val="24"/>
                <w:szCs w:val="24"/>
              </w:rPr>
            </w:pPr>
            <w:r w:rsidRPr="00487EAF">
              <w:rPr>
                <w:rFonts w:ascii="Times New Roman" w:hAnsi="Times New Roman"/>
                <w:bCs/>
                <w:sz w:val="24"/>
                <w:szCs w:val="24"/>
              </w:rPr>
              <w:t>1</w:t>
            </w:r>
          </w:p>
        </w:tc>
        <w:tc>
          <w:tcPr>
            <w:tcW w:w="425" w:type="dxa"/>
            <w:tcBorders>
              <w:top w:val="nil"/>
              <w:left w:val="nil"/>
              <w:bottom w:val="single" w:sz="4" w:space="0" w:color="auto"/>
              <w:right w:val="single" w:sz="4" w:space="0" w:color="auto"/>
            </w:tcBorders>
            <w:vAlign w:val="center"/>
          </w:tcPr>
          <w:p w:rsidR="00D31003" w:rsidRPr="00600226" w:rsidRDefault="00D31003" w:rsidP="004E510F">
            <w:pPr>
              <w:jc w:val="center"/>
              <w:rPr>
                <w:rFonts w:ascii="Times New Roman" w:hAnsi="Times New Roman"/>
                <w:sz w:val="20"/>
              </w:rPr>
            </w:pPr>
            <w:r w:rsidRPr="00600226">
              <w:rPr>
                <w:rFonts w:ascii="Times New Roman" w:hAnsi="Times New Roman"/>
                <w:bCs/>
                <w:sz w:val="20"/>
              </w:rPr>
              <w:t>2</w:t>
            </w:r>
          </w:p>
        </w:tc>
        <w:tc>
          <w:tcPr>
            <w:tcW w:w="425" w:type="dxa"/>
            <w:tcBorders>
              <w:top w:val="nil"/>
              <w:left w:val="nil"/>
              <w:bottom w:val="single" w:sz="4" w:space="0" w:color="auto"/>
              <w:right w:val="single" w:sz="4" w:space="0" w:color="auto"/>
            </w:tcBorders>
            <w:vAlign w:val="center"/>
          </w:tcPr>
          <w:p w:rsidR="00D31003" w:rsidRPr="00600226" w:rsidRDefault="00D31003" w:rsidP="004E510F">
            <w:pPr>
              <w:jc w:val="center"/>
              <w:rPr>
                <w:rFonts w:ascii="Times New Roman" w:hAnsi="Times New Roman"/>
                <w:sz w:val="20"/>
              </w:rPr>
            </w:pPr>
            <w:r w:rsidRPr="00600226">
              <w:rPr>
                <w:rFonts w:ascii="Times New Roman" w:hAnsi="Times New Roman"/>
                <w:bCs/>
                <w:sz w:val="20"/>
              </w:rPr>
              <w:t>3</w:t>
            </w:r>
          </w:p>
        </w:tc>
        <w:tc>
          <w:tcPr>
            <w:tcW w:w="425" w:type="dxa"/>
            <w:tcBorders>
              <w:top w:val="nil"/>
              <w:left w:val="nil"/>
              <w:bottom w:val="single" w:sz="4" w:space="0" w:color="auto"/>
              <w:right w:val="single" w:sz="4" w:space="0" w:color="auto"/>
            </w:tcBorders>
            <w:vAlign w:val="center"/>
          </w:tcPr>
          <w:p w:rsidR="00D31003" w:rsidRPr="00600226" w:rsidRDefault="00D31003" w:rsidP="004E510F">
            <w:pPr>
              <w:jc w:val="center"/>
              <w:rPr>
                <w:rFonts w:ascii="Times New Roman" w:hAnsi="Times New Roman"/>
                <w:sz w:val="20"/>
              </w:rPr>
            </w:pPr>
            <w:r w:rsidRPr="00600226">
              <w:rPr>
                <w:rFonts w:ascii="Times New Roman" w:hAnsi="Times New Roman"/>
                <w:bCs/>
                <w:sz w:val="20"/>
              </w:rPr>
              <w:t>4</w:t>
            </w:r>
          </w:p>
        </w:tc>
        <w:tc>
          <w:tcPr>
            <w:tcW w:w="426" w:type="dxa"/>
            <w:tcBorders>
              <w:top w:val="nil"/>
              <w:left w:val="nil"/>
              <w:bottom w:val="single" w:sz="4" w:space="0" w:color="auto"/>
              <w:right w:val="single" w:sz="4" w:space="0" w:color="auto"/>
            </w:tcBorders>
            <w:vAlign w:val="center"/>
          </w:tcPr>
          <w:p w:rsidR="00D31003" w:rsidRPr="00600226" w:rsidRDefault="00D31003" w:rsidP="004E510F">
            <w:pPr>
              <w:jc w:val="center"/>
              <w:rPr>
                <w:rFonts w:ascii="Times New Roman" w:hAnsi="Times New Roman"/>
                <w:sz w:val="20"/>
              </w:rPr>
            </w:pPr>
            <w:r w:rsidRPr="00600226">
              <w:rPr>
                <w:rFonts w:ascii="Times New Roman" w:hAnsi="Times New Roman"/>
                <w:bCs/>
                <w:sz w:val="20"/>
              </w:rPr>
              <w:t>5</w:t>
            </w:r>
          </w:p>
        </w:tc>
        <w:tc>
          <w:tcPr>
            <w:tcW w:w="425" w:type="dxa"/>
            <w:tcBorders>
              <w:top w:val="nil"/>
              <w:left w:val="nil"/>
              <w:bottom w:val="single" w:sz="4" w:space="0" w:color="auto"/>
              <w:right w:val="single" w:sz="4" w:space="0" w:color="auto"/>
            </w:tcBorders>
            <w:vAlign w:val="center"/>
          </w:tcPr>
          <w:p w:rsidR="00D31003" w:rsidRPr="00600226" w:rsidRDefault="00D31003" w:rsidP="004E510F">
            <w:pPr>
              <w:jc w:val="center"/>
              <w:rPr>
                <w:rFonts w:ascii="Times New Roman" w:hAnsi="Times New Roman"/>
                <w:sz w:val="20"/>
              </w:rPr>
            </w:pPr>
            <w:r w:rsidRPr="00600226">
              <w:rPr>
                <w:rFonts w:ascii="Times New Roman" w:hAnsi="Times New Roman"/>
                <w:bCs/>
                <w:sz w:val="20"/>
              </w:rPr>
              <w:t>6</w:t>
            </w:r>
          </w:p>
        </w:tc>
        <w:tc>
          <w:tcPr>
            <w:tcW w:w="426" w:type="dxa"/>
            <w:tcBorders>
              <w:top w:val="nil"/>
              <w:left w:val="nil"/>
              <w:bottom w:val="single" w:sz="4" w:space="0" w:color="auto"/>
              <w:right w:val="single" w:sz="4" w:space="0" w:color="auto"/>
            </w:tcBorders>
            <w:vAlign w:val="center"/>
          </w:tcPr>
          <w:p w:rsidR="00D31003" w:rsidRPr="00600226" w:rsidRDefault="00D31003" w:rsidP="004E510F">
            <w:pPr>
              <w:jc w:val="center"/>
              <w:rPr>
                <w:rFonts w:ascii="Times New Roman" w:hAnsi="Times New Roman"/>
                <w:sz w:val="20"/>
              </w:rPr>
            </w:pPr>
            <w:r w:rsidRPr="00600226">
              <w:rPr>
                <w:rFonts w:ascii="Times New Roman" w:hAnsi="Times New Roman"/>
                <w:bCs/>
                <w:sz w:val="20"/>
              </w:rPr>
              <w:t>7</w:t>
            </w:r>
          </w:p>
        </w:tc>
        <w:tc>
          <w:tcPr>
            <w:tcW w:w="453" w:type="dxa"/>
            <w:gridSpan w:val="2"/>
            <w:tcBorders>
              <w:top w:val="nil"/>
              <w:left w:val="nil"/>
              <w:bottom w:val="single" w:sz="4" w:space="0" w:color="auto"/>
              <w:right w:val="single" w:sz="4" w:space="0" w:color="auto"/>
            </w:tcBorders>
            <w:vAlign w:val="center"/>
          </w:tcPr>
          <w:p w:rsidR="00D31003" w:rsidRPr="00600226" w:rsidRDefault="00D31003" w:rsidP="004E510F">
            <w:pPr>
              <w:jc w:val="center"/>
              <w:rPr>
                <w:rFonts w:ascii="Times New Roman" w:hAnsi="Times New Roman"/>
                <w:sz w:val="20"/>
              </w:rPr>
            </w:pPr>
            <w:r w:rsidRPr="00600226">
              <w:rPr>
                <w:rFonts w:ascii="Times New Roman" w:hAnsi="Times New Roman"/>
                <w:bCs/>
                <w:sz w:val="20"/>
              </w:rPr>
              <w:t>8</w:t>
            </w:r>
          </w:p>
        </w:tc>
        <w:tc>
          <w:tcPr>
            <w:tcW w:w="427" w:type="dxa"/>
            <w:tcBorders>
              <w:top w:val="nil"/>
              <w:left w:val="nil"/>
              <w:bottom w:val="single" w:sz="4" w:space="0" w:color="auto"/>
              <w:right w:val="single" w:sz="4" w:space="0" w:color="auto"/>
            </w:tcBorders>
            <w:vAlign w:val="center"/>
          </w:tcPr>
          <w:p w:rsidR="00D31003" w:rsidRPr="00600226" w:rsidRDefault="00D31003" w:rsidP="004E510F">
            <w:pPr>
              <w:jc w:val="center"/>
              <w:rPr>
                <w:rFonts w:ascii="Times New Roman" w:hAnsi="Times New Roman"/>
                <w:sz w:val="20"/>
              </w:rPr>
            </w:pPr>
            <w:r w:rsidRPr="00600226">
              <w:rPr>
                <w:rFonts w:ascii="Times New Roman" w:hAnsi="Times New Roman"/>
                <w:bCs/>
                <w:sz w:val="20"/>
              </w:rPr>
              <w:t>9</w:t>
            </w:r>
          </w:p>
        </w:tc>
        <w:tc>
          <w:tcPr>
            <w:tcW w:w="425" w:type="dxa"/>
            <w:tcBorders>
              <w:top w:val="nil"/>
              <w:left w:val="nil"/>
              <w:bottom w:val="single" w:sz="4" w:space="0" w:color="auto"/>
              <w:right w:val="single" w:sz="4" w:space="0" w:color="auto"/>
            </w:tcBorders>
            <w:vAlign w:val="center"/>
          </w:tcPr>
          <w:p w:rsidR="00D31003" w:rsidRPr="00600226" w:rsidRDefault="00D31003" w:rsidP="004E510F">
            <w:pPr>
              <w:jc w:val="center"/>
              <w:rPr>
                <w:rFonts w:ascii="Times New Roman" w:hAnsi="Times New Roman"/>
                <w:sz w:val="20"/>
              </w:rPr>
            </w:pPr>
            <w:r w:rsidRPr="00600226">
              <w:rPr>
                <w:rFonts w:ascii="Times New Roman" w:hAnsi="Times New Roman"/>
                <w:bCs/>
                <w:sz w:val="20"/>
              </w:rPr>
              <w:t>10</w:t>
            </w:r>
          </w:p>
        </w:tc>
        <w:tc>
          <w:tcPr>
            <w:tcW w:w="425" w:type="dxa"/>
            <w:tcBorders>
              <w:top w:val="nil"/>
              <w:left w:val="nil"/>
              <w:bottom w:val="single" w:sz="4" w:space="0" w:color="auto"/>
              <w:right w:val="single" w:sz="4" w:space="0" w:color="auto"/>
            </w:tcBorders>
            <w:vAlign w:val="center"/>
          </w:tcPr>
          <w:p w:rsidR="00D31003" w:rsidRPr="00600226" w:rsidRDefault="00D31003" w:rsidP="004E510F">
            <w:pPr>
              <w:jc w:val="center"/>
              <w:rPr>
                <w:rFonts w:ascii="Times New Roman" w:hAnsi="Times New Roman"/>
                <w:sz w:val="20"/>
              </w:rPr>
            </w:pPr>
            <w:r w:rsidRPr="00600226">
              <w:rPr>
                <w:rFonts w:ascii="Times New Roman" w:hAnsi="Times New Roman"/>
                <w:bCs/>
                <w:sz w:val="20"/>
              </w:rPr>
              <w:t>11</w:t>
            </w:r>
          </w:p>
        </w:tc>
        <w:tc>
          <w:tcPr>
            <w:tcW w:w="471" w:type="dxa"/>
            <w:tcBorders>
              <w:top w:val="nil"/>
              <w:left w:val="nil"/>
              <w:bottom w:val="single" w:sz="4" w:space="0" w:color="auto"/>
              <w:right w:val="single" w:sz="4" w:space="0" w:color="auto"/>
            </w:tcBorders>
            <w:vAlign w:val="center"/>
          </w:tcPr>
          <w:p w:rsidR="00D31003" w:rsidRPr="00600226" w:rsidRDefault="00D31003" w:rsidP="004E510F">
            <w:pPr>
              <w:jc w:val="center"/>
              <w:rPr>
                <w:rFonts w:ascii="Times New Roman" w:hAnsi="Times New Roman"/>
                <w:sz w:val="20"/>
              </w:rPr>
            </w:pPr>
            <w:r w:rsidRPr="00600226">
              <w:rPr>
                <w:rFonts w:ascii="Times New Roman" w:hAnsi="Times New Roman"/>
                <w:bCs/>
                <w:sz w:val="20"/>
              </w:rPr>
              <w:t>12</w:t>
            </w:r>
          </w:p>
        </w:tc>
        <w:tc>
          <w:tcPr>
            <w:tcW w:w="492" w:type="dxa"/>
            <w:tcBorders>
              <w:top w:val="nil"/>
              <w:left w:val="nil"/>
              <w:bottom w:val="single" w:sz="4" w:space="0" w:color="auto"/>
              <w:right w:val="single" w:sz="4" w:space="0" w:color="auto"/>
            </w:tcBorders>
            <w:vAlign w:val="center"/>
          </w:tcPr>
          <w:p w:rsidR="00D31003" w:rsidRPr="00600226" w:rsidRDefault="00D31003" w:rsidP="004E510F">
            <w:pPr>
              <w:jc w:val="center"/>
              <w:rPr>
                <w:rFonts w:ascii="Times New Roman" w:hAnsi="Times New Roman"/>
                <w:sz w:val="20"/>
              </w:rPr>
            </w:pPr>
            <w:r w:rsidRPr="00600226">
              <w:rPr>
                <w:rFonts w:ascii="Times New Roman" w:hAnsi="Times New Roman"/>
                <w:bCs/>
                <w:sz w:val="20"/>
              </w:rPr>
              <w:t>13</w:t>
            </w:r>
          </w:p>
        </w:tc>
        <w:tc>
          <w:tcPr>
            <w:tcW w:w="455" w:type="dxa"/>
            <w:tcBorders>
              <w:top w:val="nil"/>
              <w:left w:val="nil"/>
              <w:bottom w:val="single" w:sz="4" w:space="0" w:color="auto"/>
              <w:right w:val="single" w:sz="4" w:space="0" w:color="auto"/>
            </w:tcBorders>
            <w:vAlign w:val="center"/>
          </w:tcPr>
          <w:p w:rsidR="00D31003" w:rsidRPr="00600226" w:rsidRDefault="00D31003" w:rsidP="004E510F">
            <w:pPr>
              <w:jc w:val="center"/>
              <w:rPr>
                <w:rFonts w:ascii="Times New Roman" w:hAnsi="Times New Roman"/>
                <w:sz w:val="20"/>
              </w:rPr>
            </w:pPr>
            <w:r w:rsidRPr="00600226">
              <w:rPr>
                <w:rFonts w:ascii="Times New Roman" w:hAnsi="Times New Roman"/>
                <w:sz w:val="20"/>
              </w:rPr>
              <w:t>14</w:t>
            </w:r>
          </w:p>
        </w:tc>
        <w:tc>
          <w:tcPr>
            <w:tcW w:w="538" w:type="dxa"/>
            <w:tcBorders>
              <w:top w:val="nil"/>
              <w:left w:val="nil"/>
              <w:bottom w:val="single" w:sz="4" w:space="0" w:color="auto"/>
              <w:right w:val="single" w:sz="4" w:space="0" w:color="auto"/>
            </w:tcBorders>
            <w:vAlign w:val="center"/>
          </w:tcPr>
          <w:p w:rsidR="00D31003" w:rsidRPr="00600226" w:rsidRDefault="00D31003" w:rsidP="004E510F">
            <w:pPr>
              <w:jc w:val="center"/>
              <w:rPr>
                <w:rFonts w:ascii="Times New Roman" w:hAnsi="Times New Roman"/>
                <w:sz w:val="20"/>
              </w:rPr>
            </w:pPr>
            <w:r w:rsidRPr="00600226">
              <w:rPr>
                <w:rFonts w:ascii="Times New Roman" w:hAnsi="Times New Roman"/>
                <w:sz w:val="20"/>
              </w:rPr>
              <w:t>15</w:t>
            </w:r>
          </w:p>
        </w:tc>
        <w:tc>
          <w:tcPr>
            <w:tcW w:w="1984" w:type="dxa"/>
            <w:tcBorders>
              <w:top w:val="nil"/>
              <w:left w:val="nil"/>
              <w:bottom w:val="single" w:sz="4" w:space="0" w:color="auto"/>
              <w:right w:val="single" w:sz="4" w:space="0" w:color="auto"/>
            </w:tcBorders>
            <w:vAlign w:val="center"/>
          </w:tcPr>
          <w:p w:rsidR="00D31003" w:rsidRPr="00487EAF" w:rsidRDefault="00D31003" w:rsidP="004E510F">
            <w:pPr>
              <w:jc w:val="center"/>
              <w:rPr>
                <w:rFonts w:ascii="Times New Roman" w:hAnsi="Times New Roman"/>
                <w:sz w:val="24"/>
                <w:szCs w:val="24"/>
              </w:rPr>
            </w:pPr>
            <w:r w:rsidRPr="00487EAF">
              <w:rPr>
                <w:rFonts w:ascii="Times New Roman" w:hAnsi="Times New Roman"/>
                <w:sz w:val="24"/>
                <w:szCs w:val="24"/>
              </w:rPr>
              <w:t>16</w:t>
            </w:r>
          </w:p>
        </w:tc>
      </w:tr>
      <w:tr w:rsidR="00D31003" w:rsidRPr="00BA2337" w:rsidTr="004E510F">
        <w:trPr>
          <w:cantSplit/>
          <w:trHeight w:val="214"/>
        </w:trPr>
        <w:tc>
          <w:tcPr>
            <w:tcW w:w="8222" w:type="dxa"/>
            <w:gridSpan w:val="17"/>
            <w:tcBorders>
              <w:top w:val="single" w:sz="4" w:space="0" w:color="auto"/>
              <w:left w:val="single" w:sz="4" w:space="0" w:color="auto"/>
              <w:bottom w:val="single" w:sz="4" w:space="0" w:color="auto"/>
              <w:right w:val="single" w:sz="4" w:space="0" w:color="auto"/>
            </w:tcBorders>
            <w:vAlign w:val="center"/>
          </w:tcPr>
          <w:p w:rsidR="00D31003" w:rsidRPr="00487EAF" w:rsidRDefault="00D31003" w:rsidP="004E510F">
            <w:pPr>
              <w:spacing w:after="0" w:line="240" w:lineRule="auto"/>
              <w:jc w:val="center"/>
              <w:rPr>
                <w:rFonts w:ascii="Times New Roman" w:hAnsi="Times New Roman"/>
                <w:b/>
                <w:bCs/>
                <w:sz w:val="24"/>
                <w:szCs w:val="24"/>
              </w:rPr>
            </w:pPr>
            <w:r w:rsidRPr="00487EAF">
              <w:rPr>
                <w:rFonts w:ascii="Times New Roman" w:hAnsi="Times New Roman"/>
                <w:b/>
                <w:bCs/>
                <w:sz w:val="24"/>
                <w:szCs w:val="24"/>
              </w:rPr>
              <w:t>Модуль 1</w:t>
            </w:r>
          </w:p>
        </w:tc>
        <w:tc>
          <w:tcPr>
            <w:tcW w:w="1984" w:type="dxa"/>
            <w:tcBorders>
              <w:top w:val="single" w:sz="4" w:space="0" w:color="auto"/>
              <w:left w:val="single" w:sz="4" w:space="0" w:color="auto"/>
              <w:bottom w:val="single" w:sz="4" w:space="0" w:color="auto"/>
              <w:right w:val="single" w:sz="4" w:space="0" w:color="auto"/>
            </w:tcBorders>
          </w:tcPr>
          <w:p w:rsidR="00D31003" w:rsidRPr="00487EAF" w:rsidRDefault="00D31003" w:rsidP="004E510F">
            <w:pPr>
              <w:jc w:val="center"/>
              <w:rPr>
                <w:rFonts w:ascii="Times New Roman" w:hAnsi="Times New Roman"/>
                <w:b/>
                <w:bCs/>
                <w:sz w:val="24"/>
                <w:szCs w:val="24"/>
              </w:rPr>
            </w:pPr>
          </w:p>
        </w:tc>
      </w:tr>
      <w:tr w:rsidR="00D31003" w:rsidRPr="00BA2337" w:rsidTr="009E620D">
        <w:trPr>
          <w:cantSplit/>
          <w:trHeight w:val="329"/>
        </w:trPr>
        <w:tc>
          <w:tcPr>
            <w:tcW w:w="8222" w:type="dxa"/>
            <w:gridSpan w:val="17"/>
            <w:tcBorders>
              <w:top w:val="single" w:sz="4" w:space="0" w:color="auto"/>
              <w:left w:val="single" w:sz="4" w:space="0" w:color="auto"/>
              <w:bottom w:val="single" w:sz="4" w:space="0" w:color="auto"/>
              <w:right w:val="single" w:sz="4" w:space="0" w:color="auto"/>
            </w:tcBorders>
            <w:vAlign w:val="center"/>
          </w:tcPr>
          <w:p w:rsidR="00D31003" w:rsidRPr="00BA2337" w:rsidRDefault="00D31003" w:rsidP="00837994">
            <w:pPr>
              <w:jc w:val="center"/>
              <w:rPr>
                <w:rFonts w:ascii="Times New Roman" w:hAnsi="Times New Roman"/>
                <w:b/>
                <w:bCs/>
              </w:rPr>
            </w:pPr>
            <w:r w:rsidRPr="00BA2337">
              <w:rPr>
                <w:rFonts w:ascii="Times New Roman" w:hAnsi="Times New Roman"/>
                <w:b/>
                <w:bCs/>
              </w:rPr>
              <w:t>Змістовий модуль 1</w:t>
            </w:r>
            <w:r>
              <w:rPr>
                <w:rFonts w:ascii="Times New Roman" w:hAnsi="Times New Roman"/>
              </w:rPr>
              <w:t xml:space="preserve">. </w:t>
            </w:r>
            <w:r w:rsidRPr="003B7C21">
              <w:rPr>
                <w:rFonts w:ascii="Times New Roman" w:hAnsi="Times New Roman"/>
                <w:b/>
                <w:bCs/>
                <w:sz w:val="24"/>
                <w:szCs w:val="24"/>
              </w:rPr>
              <w:t>Голова людини, портрет (жива модель).</w:t>
            </w:r>
          </w:p>
        </w:tc>
        <w:tc>
          <w:tcPr>
            <w:tcW w:w="1984" w:type="dxa"/>
            <w:tcBorders>
              <w:top w:val="single" w:sz="4" w:space="0" w:color="auto"/>
              <w:left w:val="single" w:sz="4" w:space="0" w:color="auto"/>
              <w:bottom w:val="single" w:sz="4" w:space="0" w:color="auto"/>
              <w:right w:val="single" w:sz="4" w:space="0" w:color="auto"/>
            </w:tcBorders>
          </w:tcPr>
          <w:p w:rsidR="00D31003" w:rsidRPr="00BA2337" w:rsidRDefault="00D31003" w:rsidP="004E510F">
            <w:pPr>
              <w:jc w:val="center"/>
              <w:rPr>
                <w:rFonts w:ascii="Times New Roman" w:hAnsi="Times New Roman"/>
                <w:b/>
                <w:bCs/>
              </w:rPr>
            </w:pPr>
          </w:p>
        </w:tc>
      </w:tr>
      <w:tr w:rsidR="00D31003" w:rsidRPr="008414D0" w:rsidTr="00C82945">
        <w:trPr>
          <w:trHeight w:val="375"/>
        </w:trPr>
        <w:tc>
          <w:tcPr>
            <w:tcW w:w="1984" w:type="dxa"/>
            <w:gridSpan w:val="2"/>
            <w:tcBorders>
              <w:top w:val="nil"/>
              <w:left w:val="single" w:sz="4" w:space="0" w:color="auto"/>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sidRPr="008414D0">
              <w:rPr>
                <w:rFonts w:ascii="Times New Roman" w:hAnsi="Times New Roman"/>
                <w:b/>
                <w:szCs w:val="22"/>
              </w:rPr>
              <w:t>Тема1</w:t>
            </w:r>
            <w:r>
              <w:rPr>
                <w:rFonts w:ascii="Times New Roman" w:hAnsi="Times New Roman"/>
                <w:b/>
                <w:szCs w:val="22"/>
              </w:rPr>
              <w:t>.</w:t>
            </w:r>
            <w:r w:rsidRPr="00EB22B7">
              <w:rPr>
                <w:rFonts w:ascii="Times New Roman" w:hAnsi="Times New Roman"/>
                <w:bCs/>
                <w:szCs w:val="22"/>
              </w:rPr>
              <w:t>Вступ. Завдання, зміст, мета та значення курсу. Живопис, його види та засоби виразності.</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Pr>
                <w:rFonts w:ascii="Times New Roman" w:hAnsi="Times New Roman"/>
                <w:szCs w:val="22"/>
              </w:rPr>
              <w:t>2</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6"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6"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53" w:type="dxa"/>
            <w:gridSpan w:val="2"/>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7"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Pr>
                <w:rFonts w:ascii="Times New Roman" w:hAnsi="Times New Roman"/>
                <w:szCs w:val="22"/>
              </w:rPr>
              <w:t>2</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sidRPr="008414D0">
              <w:rPr>
                <w:rFonts w:ascii="Times New Roman" w:hAnsi="Times New Roman"/>
                <w:szCs w:val="22"/>
              </w:rPr>
              <w:t> </w:t>
            </w:r>
          </w:p>
        </w:tc>
        <w:tc>
          <w:tcPr>
            <w:tcW w:w="471"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sidRPr="008414D0">
              <w:rPr>
                <w:rFonts w:ascii="Times New Roman" w:hAnsi="Times New Roman"/>
                <w:szCs w:val="22"/>
              </w:rPr>
              <w:t> </w:t>
            </w:r>
          </w:p>
        </w:tc>
        <w:tc>
          <w:tcPr>
            <w:tcW w:w="492"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sidRPr="008414D0">
              <w:rPr>
                <w:rFonts w:ascii="Times New Roman" w:hAnsi="Times New Roman"/>
                <w:szCs w:val="22"/>
              </w:rPr>
              <w:t> </w:t>
            </w:r>
          </w:p>
        </w:tc>
        <w:tc>
          <w:tcPr>
            <w:tcW w:w="45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sidRPr="008414D0">
              <w:rPr>
                <w:rFonts w:ascii="Times New Roman" w:hAnsi="Times New Roman"/>
                <w:szCs w:val="22"/>
              </w:rPr>
              <w:t> </w:t>
            </w:r>
          </w:p>
        </w:tc>
        <w:tc>
          <w:tcPr>
            <w:tcW w:w="538"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sidRPr="008414D0">
              <w:rPr>
                <w:rFonts w:ascii="Times New Roman" w:hAnsi="Times New Roman"/>
                <w:szCs w:val="22"/>
              </w:rPr>
              <w:t> </w:t>
            </w:r>
          </w:p>
        </w:tc>
        <w:tc>
          <w:tcPr>
            <w:tcW w:w="1984" w:type="dxa"/>
            <w:tcBorders>
              <w:top w:val="nil"/>
              <w:left w:val="nil"/>
              <w:bottom w:val="single" w:sz="4" w:space="0" w:color="auto"/>
              <w:right w:val="single" w:sz="4" w:space="0" w:color="auto"/>
            </w:tcBorders>
          </w:tcPr>
          <w:p w:rsidR="00D31003" w:rsidRPr="008414D0" w:rsidRDefault="00D31003" w:rsidP="004E510F">
            <w:pPr>
              <w:pStyle w:val="1"/>
              <w:spacing w:after="0" w:line="240" w:lineRule="auto"/>
              <w:rPr>
                <w:rFonts w:ascii="Times New Roman" w:hAnsi="Times New Roman"/>
                <w:color w:val="000000"/>
                <w:sz w:val="22"/>
                <w:szCs w:val="22"/>
              </w:rPr>
            </w:pPr>
            <w:r w:rsidRPr="008414D0">
              <w:rPr>
                <w:rStyle w:val="11"/>
                <w:color w:val="000000"/>
                <w:sz w:val="22"/>
                <w:szCs w:val="22"/>
              </w:rPr>
              <w:t>АР:опитування, бесіда;</w:t>
            </w:r>
          </w:p>
          <w:p w:rsidR="00D31003" w:rsidRPr="008414D0" w:rsidRDefault="00D31003" w:rsidP="004E510F">
            <w:pPr>
              <w:spacing w:after="0" w:line="240" w:lineRule="auto"/>
              <w:rPr>
                <w:rFonts w:ascii="Times New Roman" w:hAnsi="Times New Roman"/>
                <w:szCs w:val="22"/>
              </w:rPr>
            </w:pPr>
            <w:r w:rsidRPr="008414D0">
              <w:rPr>
                <w:rStyle w:val="11"/>
                <w:color w:val="000000"/>
                <w:sz w:val="22"/>
                <w:szCs w:val="22"/>
              </w:rPr>
              <w:t>СР:письмове зав-дання для самостійного опрацювання</w:t>
            </w:r>
            <w:r>
              <w:rPr>
                <w:rStyle w:val="11"/>
                <w:color w:val="000000"/>
                <w:sz w:val="22"/>
                <w:szCs w:val="22"/>
              </w:rPr>
              <w:t>.</w:t>
            </w:r>
          </w:p>
        </w:tc>
      </w:tr>
      <w:tr w:rsidR="00D31003" w:rsidRPr="008414D0" w:rsidTr="009E620D">
        <w:trPr>
          <w:trHeight w:val="2214"/>
        </w:trPr>
        <w:tc>
          <w:tcPr>
            <w:tcW w:w="1984" w:type="dxa"/>
            <w:gridSpan w:val="2"/>
            <w:tcBorders>
              <w:top w:val="nil"/>
              <w:left w:val="single" w:sz="4" w:space="0" w:color="auto"/>
              <w:bottom w:val="single" w:sz="4" w:space="0" w:color="auto"/>
              <w:right w:val="single" w:sz="4" w:space="0" w:color="auto"/>
            </w:tcBorders>
            <w:vAlign w:val="center"/>
          </w:tcPr>
          <w:p w:rsidR="00D31003" w:rsidRPr="009E620D" w:rsidRDefault="00D31003" w:rsidP="009E620D">
            <w:pPr>
              <w:pStyle w:val="NormalWeb"/>
              <w:shd w:val="clear" w:color="auto" w:fill="FFFFFF"/>
              <w:spacing w:before="0" w:beforeAutospacing="0" w:after="0" w:afterAutospacing="0"/>
              <w:contextualSpacing/>
              <w:rPr>
                <w:sz w:val="22"/>
                <w:szCs w:val="22"/>
              </w:rPr>
            </w:pPr>
            <w:r w:rsidRPr="009E620D">
              <w:rPr>
                <w:b/>
                <w:sz w:val="22"/>
                <w:szCs w:val="22"/>
              </w:rPr>
              <w:t>Тема 1.1.</w:t>
            </w:r>
            <w:r w:rsidRPr="009E620D">
              <w:rPr>
                <w:sz w:val="22"/>
                <w:szCs w:val="22"/>
              </w:rPr>
              <w:t xml:space="preserve"> </w:t>
            </w:r>
            <w:r w:rsidRPr="009E620D">
              <w:rPr>
                <w:b/>
                <w:bCs/>
                <w:sz w:val="22"/>
                <w:szCs w:val="22"/>
              </w:rPr>
              <w:t xml:space="preserve"> </w:t>
            </w:r>
            <w:r>
              <w:rPr>
                <w:sz w:val="22"/>
                <w:szCs w:val="22"/>
              </w:rPr>
              <w:t>Натюрморт</w:t>
            </w:r>
            <w:r w:rsidRPr="009E620D">
              <w:rPr>
                <w:sz w:val="22"/>
                <w:szCs w:val="22"/>
              </w:rPr>
              <w:t xml:space="preserve"> на контрастні тональні співвідношення.(світле на темному, темне на світлому). Хроматична гама.</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6"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Pr>
                <w:rFonts w:ascii="Times New Roman" w:hAnsi="Times New Roman"/>
                <w:szCs w:val="22"/>
              </w:rPr>
              <w:t>2</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6"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53" w:type="dxa"/>
            <w:gridSpan w:val="2"/>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7"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71"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Pr>
                <w:rFonts w:ascii="Times New Roman" w:hAnsi="Times New Roman"/>
                <w:szCs w:val="22"/>
              </w:rPr>
              <w:t>2</w:t>
            </w:r>
          </w:p>
        </w:tc>
        <w:tc>
          <w:tcPr>
            <w:tcW w:w="492"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sidRPr="008414D0">
              <w:rPr>
                <w:rFonts w:ascii="Times New Roman" w:hAnsi="Times New Roman"/>
                <w:szCs w:val="22"/>
              </w:rPr>
              <w:t> </w:t>
            </w:r>
          </w:p>
        </w:tc>
        <w:tc>
          <w:tcPr>
            <w:tcW w:w="45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sidRPr="008414D0">
              <w:rPr>
                <w:rFonts w:ascii="Times New Roman" w:hAnsi="Times New Roman"/>
                <w:szCs w:val="22"/>
              </w:rPr>
              <w:t> </w:t>
            </w:r>
          </w:p>
        </w:tc>
        <w:tc>
          <w:tcPr>
            <w:tcW w:w="538"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sidRPr="008414D0">
              <w:rPr>
                <w:rFonts w:ascii="Times New Roman" w:hAnsi="Times New Roman"/>
                <w:szCs w:val="22"/>
              </w:rPr>
              <w:t> </w:t>
            </w:r>
          </w:p>
        </w:tc>
        <w:tc>
          <w:tcPr>
            <w:tcW w:w="1984" w:type="dxa"/>
            <w:tcBorders>
              <w:top w:val="nil"/>
              <w:left w:val="nil"/>
              <w:bottom w:val="single" w:sz="4" w:space="0" w:color="auto"/>
              <w:right w:val="single" w:sz="4" w:space="0" w:color="auto"/>
            </w:tcBorders>
          </w:tcPr>
          <w:p w:rsidR="00D31003" w:rsidRPr="008414D0" w:rsidRDefault="00D31003" w:rsidP="00FE0D96">
            <w:pPr>
              <w:pStyle w:val="1"/>
              <w:spacing w:after="0" w:line="240" w:lineRule="auto"/>
              <w:rPr>
                <w:rFonts w:ascii="Times New Roman" w:hAnsi="Times New Roman"/>
                <w:color w:val="000000"/>
                <w:sz w:val="22"/>
                <w:szCs w:val="22"/>
              </w:rPr>
            </w:pPr>
            <w:r w:rsidRPr="008414D0">
              <w:rPr>
                <w:rStyle w:val="11"/>
                <w:color w:val="000000"/>
                <w:sz w:val="22"/>
                <w:szCs w:val="22"/>
              </w:rPr>
              <w:t>АР:опитування, бесіда;</w:t>
            </w:r>
          </w:p>
          <w:p w:rsidR="00D31003" w:rsidRPr="008414D0" w:rsidRDefault="00D31003" w:rsidP="00FE0D96">
            <w:pPr>
              <w:spacing w:after="0" w:line="240" w:lineRule="auto"/>
              <w:rPr>
                <w:rFonts w:ascii="Times New Roman" w:hAnsi="Times New Roman"/>
                <w:szCs w:val="22"/>
              </w:rPr>
            </w:pPr>
            <w:r w:rsidRPr="008414D0">
              <w:rPr>
                <w:rStyle w:val="11"/>
                <w:color w:val="000000"/>
                <w:sz w:val="22"/>
                <w:szCs w:val="22"/>
              </w:rPr>
              <w:t>СР:письмове зав-дання для самостійного опрацювання</w:t>
            </w:r>
            <w:r>
              <w:rPr>
                <w:rStyle w:val="11"/>
                <w:color w:val="000000"/>
                <w:sz w:val="22"/>
                <w:szCs w:val="22"/>
              </w:rPr>
              <w:t>.</w:t>
            </w:r>
          </w:p>
        </w:tc>
      </w:tr>
      <w:tr w:rsidR="00D31003" w:rsidRPr="008414D0" w:rsidTr="004E510F">
        <w:trPr>
          <w:trHeight w:val="375"/>
        </w:trPr>
        <w:tc>
          <w:tcPr>
            <w:tcW w:w="1984" w:type="dxa"/>
            <w:gridSpan w:val="2"/>
            <w:tcBorders>
              <w:top w:val="nil"/>
              <w:left w:val="single" w:sz="4" w:space="0" w:color="auto"/>
              <w:bottom w:val="single" w:sz="4" w:space="0" w:color="auto"/>
              <w:right w:val="single" w:sz="4" w:space="0" w:color="auto"/>
            </w:tcBorders>
            <w:vAlign w:val="center"/>
          </w:tcPr>
          <w:p w:rsidR="00D31003" w:rsidRPr="002126C1" w:rsidRDefault="00D31003" w:rsidP="009E620D">
            <w:pPr>
              <w:pStyle w:val="NormalWeb"/>
              <w:shd w:val="clear" w:color="auto" w:fill="FFFFFF"/>
              <w:spacing w:before="0" w:beforeAutospacing="0" w:after="0" w:afterAutospacing="0"/>
              <w:jc w:val="both"/>
              <w:rPr>
                <w:sz w:val="28"/>
                <w:szCs w:val="28"/>
              </w:rPr>
            </w:pPr>
            <w:r w:rsidRPr="008414D0">
              <w:rPr>
                <w:b/>
                <w:sz w:val="22"/>
                <w:szCs w:val="22"/>
              </w:rPr>
              <w:t>Тема 2.</w:t>
            </w:r>
            <w:r w:rsidRPr="002126C1">
              <w:rPr>
                <w:b/>
                <w:sz w:val="28"/>
              </w:rPr>
              <w:t xml:space="preserve"> </w:t>
            </w:r>
            <w:r w:rsidRPr="004E510F">
              <w:rPr>
                <w:sz w:val="22"/>
                <w:szCs w:val="22"/>
              </w:rPr>
              <w:t>Череп людини. Вивчення пластичних особливостей.</w:t>
            </w:r>
            <w:r w:rsidRPr="004E510F">
              <w:rPr>
                <w:b/>
                <w:sz w:val="22"/>
                <w:szCs w:val="22"/>
              </w:rPr>
              <w:t xml:space="preserve"> </w:t>
            </w:r>
          </w:p>
          <w:p w:rsidR="00D31003" w:rsidRPr="009E620D" w:rsidRDefault="00D31003" w:rsidP="004E510F">
            <w:pPr>
              <w:spacing w:after="0" w:line="240" w:lineRule="auto"/>
              <w:rPr>
                <w:rFonts w:ascii="Times New Roman" w:hAnsi="Times New Roman"/>
                <w:bCs/>
                <w:szCs w:val="22"/>
              </w:rPr>
            </w:pPr>
            <w:r w:rsidRPr="009E620D">
              <w:rPr>
                <w:rFonts w:ascii="Times New Roman" w:hAnsi="Times New Roman"/>
                <w:szCs w:val="22"/>
              </w:rPr>
              <w:t>Об’ємно-просторове живописне зображення черепа на тлі інтер'єру. Закономірності розподілу світла і тіні, тону і тональних відношень.</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6"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Pr>
                <w:rFonts w:ascii="Times New Roman" w:hAnsi="Times New Roman"/>
                <w:szCs w:val="22"/>
              </w:rPr>
              <w:t>4</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6"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53" w:type="dxa"/>
            <w:gridSpan w:val="2"/>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7"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71"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Pr>
                <w:rFonts w:ascii="Times New Roman" w:hAnsi="Times New Roman"/>
                <w:szCs w:val="22"/>
              </w:rPr>
              <w:t>4</w:t>
            </w:r>
          </w:p>
        </w:tc>
        <w:tc>
          <w:tcPr>
            <w:tcW w:w="492"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5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538"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1984" w:type="dxa"/>
            <w:tcBorders>
              <w:top w:val="nil"/>
              <w:left w:val="nil"/>
              <w:bottom w:val="single" w:sz="4" w:space="0" w:color="auto"/>
              <w:right w:val="single" w:sz="4" w:space="0" w:color="auto"/>
            </w:tcBorders>
          </w:tcPr>
          <w:p w:rsidR="00D31003" w:rsidRPr="008414D0" w:rsidRDefault="00D31003" w:rsidP="00FE0D96">
            <w:pPr>
              <w:pStyle w:val="1"/>
              <w:spacing w:after="0" w:line="240" w:lineRule="auto"/>
              <w:rPr>
                <w:rFonts w:ascii="Times New Roman" w:hAnsi="Times New Roman"/>
                <w:color w:val="000000"/>
                <w:sz w:val="22"/>
                <w:szCs w:val="22"/>
              </w:rPr>
            </w:pPr>
            <w:r w:rsidRPr="008414D0">
              <w:rPr>
                <w:rStyle w:val="11"/>
                <w:color w:val="000000"/>
                <w:sz w:val="22"/>
                <w:szCs w:val="22"/>
              </w:rPr>
              <w:t>АР:опитування, бесіда;</w:t>
            </w:r>
          </w:p>
          <w:p w:rsidR="00D31003" w:rsidRPr="008414D0" w:rsidRDefault="00D31003" w:rsidP="00FE0D96">
            <w:pPr>
              <w:pStyle w:val="1"/>
              <w:spacing w:after="0" w:line="240" w:lineRule="auto"/>
              <w:rPr>
                <w:rStyle w:val="11"/>
                <w:color w:val="000000"/>
                <w:sz w:val="22"/>
                <w:szCs w:val="22"/>
              </w:rPr>
            </w:pPr>
            <w:r w:rsidRPr="008414D0">
              <w:rPr>
                <w:rStyle w:val="11"/>
                <w:color w:val="000000"/>
                <w:sz w:val="22"/>
                <w:szCs w:val="22"/>
              </w:rPr>
              <w:t>СР:письмове зав-дання для самостійного опрацювання</w:t>
            </w:r>
            <w:r>
              <w:rPr>
                <w:rStyle w:val="11"/>
                <w:color w:val="000000"/>
                <w:sz w:val="22"/>
                <w:szCs w:val="22"/>
              </w:rPr>
              <w:t>.</w:t>
            </w:r>
          </w:p>
        </w:tc>
      </w:tr>
      <w:tr w:rsidR="00D31003" w:rsidRPr="008414D0" w:rsidTr="004E510F">
        <w:trPr>
          <w:trHeight w:val="375"/>
        </w:trPr>
        <w:tc>
          <w:tcPr>
            <w:tcW w:w="1984" w:type="dxa"/>
            <w:gridSpan w:val="2"/>
            <w:tcBorders>
              <w:top w:val="nil"/>
              <w:left w:val="single" w:sz="4" w:space="0" w:color="auto"/>
              <w:bottom w:val="single" w:sz="4" w:space="0" w:color="auto"/>
              <w:right w:val="single" w:sz="4" w:space="0" w:color="auto"/>
            </w:tcBorders>
            <w:vAlign w:val="center"/>
          </w:tcPr>
          <w:p w:rsidR="00D31003" w:rsidRPr="008414D0" w:rsidRDefault="00D31003" w:rsidP="009E620D">
            <w:pPr>
              <w:pStyle w:val="NormalWeb"/>
              <w:shd w:val="clear" w:color="auto" w:fill="FFFFFF"/>
              <w:spacing w:before="0" w:beforeAutospacing="0" w:after="0" w:afterAutospacing="0"/>
              <w:rPr>
                <w:bCs/>
                <w:szCs w:val="22"/>
              </w:rPr>
            </w:pPr>
            <w:r w:rsidRPr="008414D0">
              <w:rPr>
                <w:b/>
                <w:sz w:val="22"/>
                <w:szCs w:val="22"/>
              </w:rPr>
              <w:t>Тема</w:t>
            </w:r>
            <w:r w:rsidRPr="008414D0">
              <w:rPr>
                <w:b/>
                <w:bCs/>
                <w:sz w:val="22"/>
                <w:szCs w:val="22"/>
              </w:rPr>
              <w:t>2</w:t>
            </w:r>
            <w:r>
              <w:rPr>
                <w:b/>
                <w:bCs/>
                <w:sz w:val="22"/>
                <w:szCs w:val="22"/>
              </w:rPr>
              <w:t>.1.</w:t>
            </w:r>
            <w:r w:rsidRPr="002D306E">
              <w:rPr>
                <w:sz w:val="22"/>
                <w:szCs w:val="22"/>
              </w:rPr>
              <w:t>Аналіз зв’язків внутрішньої кісткової конструкції та зовнішніх форм обличчя.</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6"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Pr>
                <w:rFonts w:ascii="Times New Roman" w:hAnsi="Times New Roman"/>
                <w:szCs w:val="22"/>
              </w:rPr>
              <w:t>2</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6"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53" w:type="dxa"/>
            <w:gridSpan w:val="2"/>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7"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71"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Pr>
                <w:rFonts w:ascii="Times New Roman" w:hAnsi="Times New Roman"/>
                <w:szCs w:val="22"/>
              </w:rPr>
              <w:t>2</w:t>
            </w:r>
          </w:p>
        </w:tc>
        <w:tc>
          <w:tcPr>
            <w:tcW w:w="492"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5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538"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1984" w:type="dxa"/>
            <w:tcBorders>
              <w:top w:val="nil"/>
              <w:left w:val="nil"/>
              <w:bottom w:val="single" w:sz="4" w:space="0" w:color="auto"/>
              <w:right w:val="single" w:sz="4" w:space="0" w:color="auto"/>
            </w:tcBorders>
          </w:tcPr>
          <w:p w:rsidR="00D31003" w:rsidRPr="008414D0" w:rsidRDefault="00D31003" w:rsidP="00FE0D96">
            <w:pPr>
              <w:pStyle w:val="1"/>
              <w:spacing w:after="0" w:line="240" w:lineRule="auto"/>
              <w:rPr>
                <w:rFonts w:ascii="Times New Roman" w:hAnsi="Times New Roman"/>
                <w:color w:val="000000"/>
                <w:sz w:val="22"/>
                <w:szCs w:val="22"/>
              </w:rPr>
            </w:pPr>
            <w:r w:rsidRPr="008414D0">
              <w:rPr>
                <w:rStyle w:val="11"/>
                <w:color w:val="000000"/>
                <w:sz w:val="22"/>
                <w:szCs w:val="22"/>
              </w:rPr>
              <w:t>АР:опитування, бесіда;</w:t>
            </w:r>
          </w:p>
          <w:p w:rsidR="00D31003" w:rsidRPr="008414D0" w:rsidRDefault="00D31003" w:rsidP="00FE0D96">
            <w:pPr>
              <w:pStyle w:val="1"/>
              <w:spacing w:after="0" w:line="240" w:lineRule="auto"/>
              <w:rPr>
                <w:rStyle w:val="11"/>
                <w:color w:val="000000"/>
                <w:sz w:val="22"/>
                <w:szCs w:val="22"/>
              </w:rPr>
            </w:pPr>
            <w:r w:rsidRPr="008414D0">
              <w:rPr>
                <w:rStyle w:val="11"/>
                <w:color w:val="000000"/>
                <w:sz w:val="22"/>
                <w:szCs w:val="22"/>
              </w:rPr>
              <w:t>СР:письмове зав-дання для самостійного опрацювання</w:t>
            </w:r>
            <w:r>
              <w:rPr>
                <w:rStyle w:val="11"/>
                <w:color w:val="000000"/>
                <w:sz w:val="22"/>
                <w:szCs w:val="22"/>
              </w:rPr>
              <w:t>.</w:t>
            </w:r>
          </w:p>
        </w:tc>
      </w:tr>
      <w:tr w:rsidR="00D31003" w:rsidRPr="008414D0" w:rsidTr="004E510F">
        <w:trPr>
          <w:trHeight w:val="375"/>
        </w:trPr>
        <w:tc>
          <w:tcPr>
            <w:tcW w:w="1984" w:type="dxa"/>
            <w:gridSpan w:val="2"/>
            <w:tcBorders>
              <w:top w:val="nil"/>
              <w:left w:val="single" w:sz="4" w:space="0" w:color="auto"/>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bCs/>
                <w:szCs w:val="22"/>
              </w:rPr>
            </w:pPr>
            <w:r w:rsidRPr="008414D0">
              <w:rPr>
                <w:rFonts w:ascii="Times New Roman" w:hAnsi="Times New Roman"/>
                <w:b/>
                <w:szCs w:val="22"/>
              </w:rPr>
              <w:t xml:space="preserve">Тема </w:t>
            </w:r>
            <w:r>
              <w:rPr>
                <w:rFonts w:ascii="Times New Roman" w:hAnsi="Times New Roman"/>
                <w:b/>
                <w:szCs w:val="22"/>
              </w:rPr>
              <w:t>2.2.</w:t>
            </w:r>
            <w:r w:rsidRPr="002D306E">
              <w:rPr>
                <w:rFonts w:ascii="Times New Roman" w:hAnsi="Times New Roman"/>
                <w:bCs/>
                <w:szCs w:val="22"/>
              </w:rPr>
              <w:t>Етюди гіпсової голови. Короткочасні акварельні етюди. Пропорційні співвідношення.</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6"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Pr>
                <w:rFonts w:ascii="Times New Roman" w:hAnsi="Times New Roman"/>
                <w:szCs w:val="22"/>
              </w:rPr>
              <w:t>2</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6"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53" w:type="dxa"/>
            <w:gridSpan w:val="2"/>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7"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71"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Pr>
                <w:rFonts w:ascii="Times New Roman" w:hAnsi="Times New Roman"/>
                <w:szCs w:val="22"/>
              </w:rPr>
              <w:t>2</w:t>
            </w:r>
          </w:p>
        </w:tc>
        <w:tc>
          <w:tcPr>
            <w:tcW w:w="492"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5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538"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1984" w:type="dxa"/>
            <w:tcBorders>
              <w:top w:val="nil"/>
              <w:left w:val="nil"/>
              <w:bottom w:val="single" w:sz="4" w:space="0" w:color="auto"/>
              <w:right w:val="single" w:sz="4" w:space="0" w:color="auto"/>
            </w:tcBorders>
          </w:tcPr>
          <w:p w:rsidR="00D31003" w:rsidRPr="008414D0" w:rsidRDefault="00D31003" w:rsidP="00FE0D96">
            <w:pPr>
              <w:pStyle w:val="1"/>
              <w:spacing w:after="0" w:line="240" w:lineRule="auto"/>
              <w:rPr>
                <w:rFonts w:ascii="Times New Roman" w:hAnsi="Times New Roman"/>
                <w:color w:val="000000"/>
                <w:sz w:val="22"/>
                <w:szCs w:val="22"/>
              </w:rPr>
            </w:pPr>
            <w:r w:rsidRPr="008414D0">
              <w:rPr>
                <w:rStyle w:val="11"/>
                <w:color w:val="000000"/>
                <w:sz w:val="22"/>
                <w:szCs w:val="22"/>
              </w:rPr>
              <w:t>АР:опитування, бесіда;</w:t>
            </w:r>
          </w:p>
          <w:p w:rsidR="00D31003" w:rsidRPr="008414D0" w:rsidRDefault="00D31003" w:rsidP="00FE0D96">
            <w:pPr>
              <w:pStyle w:val="1"/>
              <w:spacing w:after="0" w:line="240" w:lineRule="auto"/>
              <w:rPr>
                <w:rStyle w:val="11"/>
                <w:color w:val="000000"/>
                <w:sz w:val="22"/>
                <w:szCs w:val="22"/>
              </w:rPr>
            </w:pPr>
            <w:r w:rsidRPr="008414D0">
              <w:rPr>
                <w:rStyle w:val="11"/>
                <w:color w:val="000000"/>
                <w:sz w:val="22"/>
                <w:szCs w:val="22"/>
              </w:rPr>
              <w:t>СР:письмове зав-дання для самостійного опрацювання</w:t>
            </w:r>
            <w:r>
              <w:rPr>
                <w:rStyle w:val="11"/>
                <w:color w:val="000000"/>
                <w:sz w:val="22"/>
                <w:szCs w:val="22"/>
              </w:rPr>
              <w:t>.</w:t>
            </w:r>
          </w:p>
        </w:tc>
      </w:tr>
      <w:tr w:rsidR="00D31003" w:rsidRPr="008414D0" w:rsidTr="004E510F">
        <w:trPr>
          <w:trHeight w:val="375"/>
        </w:trPr>
        <w:tc>
          <w:tcPr>
            <w:tcW w:w="1984" w:type="dxa"/>
            <w:gridSpan w:val="2"/>
            <w:tcBorders>
              <w:top w:val="nil"/>
              <w:left w:val="single" w:sz="4" w:space="0" w:color="auto"/>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bCs/>
                <w:szCs w:val="22"/>
              </w:rPr>
            </w:pPr>
            <w:r w:rsidRPr="008414D0">
              <w:rPr>
                <w:rFonts w:ascii="Times New Roman" w:hAnsi="Times New Roman"/>
                <w:b/>
                <w:szCs w:val="22"/>
              </w:rPr>
              <w:t xml:space="preserve">Тема </w:t>
            </w:r>
            <w:r>
              <w:rPr>
                <w:rFonts w:ascii="Times New Roman" w:hAnsi="Times New Roman"/>
                <w:b/>
                <w:szCs w:val="22"/>
              </w:rPr>
              <w:t>2.3</w:t>
            </w:r>
            <w:r w:rsidRPr="008414D0">
              <w:rPr>
                <w:rFonts w:ascii="Times New Roman" w:hAnsi="Times New Roman"/>
                <w:b/>
                <w:szCs w:val="22"/>
              </w:rPr>
              <w:t>.</w:t>
            </w:r>
            <w:r w:rsidRPr="002D306E">
              <w:rPr>
                <w:rFonts w:ascii="Times New Roman" w:hAnsi="Times New Roman"/>
                <w:bCs/>
                <w:szCs w:val="22"/>
              </w:rPr>
              <w:t>Об’ємно-просторове живописне зображення гіпсової голови на тлі інтер'єру.</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6"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Pr>
                <w:rFonts w:ascii="Times New Roman" w:hAnsi="Times New Roman"/>
                <w:szCs w:val="22"/>
              </w:rPr>
              <w:t>4</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6"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53" w:type="dxa"/>
            <w:gridSpan w:val="2"/>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7"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71"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Pr>
                <w:rFonts w:ascii="Times New Roman" w:hAnsi="Times New Roman"/>
                <w:szCs w:val="22"/>
              </w:rPr>
              <w:t>4</w:t>
            </w:r>
          </w:p>
        </w:tc>
        <w:tc>
          <w:tcPr>
            <w:tcW w:w="492"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5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538"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1984" w:type="dxa"/>
            <w:tcBorders>
              <w:top w:val="nil"/>
              <w:left w:val="nil"/>
              <w:bottom w:val="single" w:sz="4" w:space="0" w:color="auto"/>
              <w:right w:val="single" w:sz="4" w:space="0" w:color="auto"/>
            </w:tcBorders>
          </w:tcPr>
          <w:p w:rsidR="00D31003" w:rsidRPr="008414D0" w:rsidRDefault="00D31003" w:rsidP="00FE0D96">
            <w:pPr>
              <w:pStyle w:val="1"/>
              <w:spacing w:after="0" w:line="240" w:lineRule="auto"/>
              <w:rPr>
                <w:rFonts w:ascii="Times New Roman" w:hAnsi="Times New Roman"/>
                <w:color w:val="000000"/>
                <w:sz w:val="22"/>
                <w:szCs w:val="22"/>
              </w:rPr>
            </w:pPr>
            <w:r w:rsidRPr="008414D0">
              <w:rPr>
                <w:rStyle w:val="11"/>
                <w:color w:val="000000"/>
                <w:sz w:val="22"/>
                <w:szCs w:val="22"/>
              </w:rPr>
              <w:t>АР:опитування, бесіда;</w:t>
            </w:r>
          </w:p>
          <w:p w:rsidR="00D31003" w:rsidRPr="008414D0" w:rsidRDefault="00D31003" w:rsidP="00FE0D96">
            <w:pPr>
              <w:pStyle w:val="1"/>
              <w:spacing w:after="0" w:line="240" w:lineRule="auto"/>
              <w:rPr>
                <w:rStyle w:val="11"/>
                <w:color w:val="000000"/>
                <w:sz w:val="22"/>
                <w:szCs w:val="22"/>
              </w:rPr>
            </w:pPr>
            <w:r w:rsidRPr="008414D0">
              <w:rPr>
                <w:rStyle w:val="11"/>
                <w:color w:val="000000"/>
                <w:sz w:val="22"/>
                <w:szCs w:val="22"/>
              </w:rPr>
              <w:t>СР:письмове зав-дання для самостійного опрацювання</w:t>
            </w:r>
            <w:r>
              <w:rPr>
                <w:rStyle w:val="11"/>
                <w:color w:val="000000"/>
                <w:sz w:val="22"/>
                <w:szCs w:val="22"/>
              </w:rPr>
              <w:t>.</w:t>
            </w:r>
          </w:p>
        </w:tc>
      </w:tr>
      <w:tr w:rsidR="00D31003" w:rsidRPr="008414D0" w:rsidTr="004E510F">
        <w:trPr>
          <w:trHeight w:val="375"/>
        </w:trPr>
        <w:tc>
          <w:tcPr>
            <w:tcW w:w="1984" w:type="dxa"/>
            <w:gridSpan w:val="2"/>
            <w:tcBorders>
              <w:top w:val="nil"/>
              <w:left w:val="single" w:sz="4" w:space="0" w:color="auto"/>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b/>
                <w:szCs w:val="22"/>
              </w:rPr>
            </w:pPr>
            <w:r w:rsidRPr="008414D0">
              <w:rPr>
                <w:rFonts w:ascii="Times New Roman" w:hAnsi="Times New Roman"/>
                <w:b/>
                <w:szCs w:val="22"/>
              </w:rPr>
              <w:t xml:space="preserve">Тема 3. </w:t>
            </w:r>
            <w:r w:rsidRPr="002D306E">
              <w:rPr>
                <w:rFonts w:ascii="Times New Roman" w:hAnsi="Times New Roman"/>
                <w:bCs/>
                <w:szCs w:val="22"/>
              </w:rPr>
              <w:t>Короткотривалі етюди з натури (портрети друзів). Чоловічий портрет, жіночий портрет.</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6"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Pr>
                <w:rFonts w:ascii="Times New Roman" w:hAnsi="Times New Roman"/>
                <w:szCs w:val="22"/>
              </w:rPr>
              <w:t>2</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6"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53" w:type="dxa"/>
            <w:gridSpan w:val="2"/>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7"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71"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Pr>
                <w:rFonts w:ascii="Times New Roman" w:hAnsi="Times New Roman"/>
                <w:szCs w:val="22"/>
              </w:rPr>
              <w:t>2</w:t>
            </w:r>
          </w:p>
        </w:tc>
        <w:tc>
          <w:tcPr>
            <w:tcW w:w="492"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5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538"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1984" w:type="dxa"/>
            <w:tcBorders>
              <w:top w:val="nil"/>
              <w:left w:val="nil"/>
              <w:bottom w:val="single" w:sz="4" w:space="0" w:color="auto"/>
              <w:right w:val="single" w:sz="4" w:space="0" w:color="auto"/>
            </w:tcBorders>
          </w:tcPr>
          <w:p w:rsidR="00D31003" w:rsidRPr="008414D0" w:rsidRDefault="00D31003" w:rsidP="00FE0D96">
            <w:pPr>
              <w:pStyle w:val="1"/>
              <w:spacing w:after="0" w:line="240" w:lineRule="auto"/>
              <w:rPr>
                <w:rFonts w:ascii="Times New Roman" w:hAnsi="Times New Roman"/>
                <w:color w:val="000000"/>
                <w:sz w:val="22"/>
                <w:szCs w:val="22"/>
              </w:rPr>
            </w:pPr>
            <w:r w:rsidRPr="008414D0">
              <w:rPr>
                <w:rStyle w:val="11"/>
                <w:color w:val="000000"/>
                <w:sz w:val="22"/>
                <w:szCs w:val="22"/>
              </w:rPr>
              <w:t>АР:опитування, бесіда;</w:t>
            </w:r>
          </w:p>
          <w:p w:rsidR="00D31003" w:rsidRPr="008414D0" w:rsidRDefault="00D31003" w:rsidP="00FE0D96">
            <w:pPr>
              <w:pStyle w:val="1"/>
              <w:spacing w:after="0" w:line="240" w:lineRule="auto"/>
              <w:rPr>
                <w:rStyle w:val="11"/>
                <w:color w:val="000000"/>
                <w:sz w:val="22"/>
                <w:szCs w:val="22"/>
              </w:rPr>
            </w:pPr>
            <w:r w:rsidRPr="008414D0">
              <w:rPr>
                <w:rStyle w:val="11"/>
                <w:color w:val="000000"/>
                <w:sz w:val="22"/>
                <w:szCs w:val="22"/>
              </w:rPr>
              <w:t>СР:письмове зав-дання для самостійного опрацювання</w:t>
            </w:r>
            <w:r>
              <w:rPr>
                <w:rStyle w:val="11"/>
                <w:color w:val="000000"/>
                <w:sz w:val="22"/>
                <w:szCs w:val="22"/>
              </w:rPr>
              <w:t>.</w:t>
            </w:r>
          </w:p>
        </w:tc>
      </w:tr>
      <w:tr w:rsidR="00D31003" w:rsidRPr="008414D0" w:rsidTr="004E510F">
        <w:trPr>
          <w:trHeight w:val="375"/>
        </w:trPr>
        <w:tc>
          <w:tcPr>
            <w:tcW w:w="1984" w:type="dxa"/>
            <w:gridSpan w:val="2"/>
            <w:tcBorders>
              <w:top w:val="nil"/>
              <w:left w:val="single" w:sz="4" w:space="0" w:color="auto"/>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bCs/>
                <w:szCs w:val="22"/>
              </w:rPr>
            </w:pPr>
            <w:r w:rsidRPr="008414D0">
              <w:rPr>
                <w:rFonts w:ascii="Times New Roman" w:hAnsi="Times New Roman"/>
                <w:b/>
                <w:szCs w:val="22"/>
              </w:rPr>
              <w:t>Тема 3.1</w:t>
            </w:r>
            <w:r w:rsidRPr="008414D0">
              <w:rPr>
                <w:rFonts w:ascii="Times New Roman" w:hAnsi="Times New Roman"/>
                <w:bCs/>
                <w:szCs w:val="22"/>
              </w:rPr>
              <w:t xml:space="preserve">. </w:t>
            </w:r>
            <w:r w:rsidRPr="002D306E">
              <w:rPr>
                <w:rFonts w:ascii="Times New Roman" w:hAnsi="Times New Roman"/>
                <w:bCs/>
                <w:szCs w:val="22"/>
              </w:rPr>
              <w:t>Шарж. Короткотривалі етюди з натури (портрети друзів). Живописний тематичний портрет. Моделювання деталей голови при передачі індивідуальних властивостей.</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6"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Pr>
                <w:rFonts w:ascii="Times New Roman" w:hAnsi="Times New Roman"/>
                <w:szCs w:val="22"/>
              </w:rPr>
              <w:t>2</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6"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53" w:type="dxa"/>
            <w:gridSpan w:val="2"/>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7"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71"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Pr>
                <w:rFonts w:ascii="Times New Roman" w:hAnsi="Times New Roman"/>
                <w:szCs w:val="22"/>
              </w:rPr>
              <w:t>2</w:t>
            </w:r>
          </w:p>
        </w:tc>
        <w:tc>
          <w:tcPr>
            <w:tcW w:w="492"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5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538"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1984" w:type="dxa"/>
            <w:tcBorders>
              <w:top w:val="nil"/>
              <w:left w:val="nil"/>
              <w:bottom w:val="single" w:sz="4" w:space="0" w:color="auto"/>
              <w:right w:val="single" w:sz="4" w:space="0" w:color="auto"/>
            </w:tcBorders>
          </w:tcPr>
          <w:p w:rsidR="00D31003" w:rsidRPr="008414D0" w:rsidRDefault="00D31003" w:rsidP="00FE0D96">
            <w:pPr>
              <w:pStyle w:val="1"/>
              <w:spacing w:after="0" w:line="240" w:lineRule="auto"/>
              <w:rPr>
                <w:rFonts w:ascii="Times New Roman" w:hAnsi="Times New Roman"/>
                <w:color w:val="000000"/>
                <w:sz w:val="22"/>
                <w:szCs w:val="22"/>
              </w:rPr>
            </w:pPr>
            <w:r w:rsidRPr="008414D0">
              <w:rPr>
                <w:rStyle w:val="11"/>
                <w:color w:val="000000"/>
                <w:sz w:val="22"/>
                <w:szCs w:val="22"/>
              </w:rPr>
              <w:t>АР:опитування, бесіда;</w:t>
            </w:r>
          </w:p>
          <w:p w:rsidR="00D31003" w:rsidRPr="008414D0" w:rsidRDefault="00D31003" w:rsidP="00FE0D96">
            <w:pPr>
              <w:pStyle w:val="1"/>
              <w:spacing w:after="0" w:line="240" w:lineRule="auto"/>
              <w:rPr>
                <w:rStyle w:val="11"/>
                <w:color w:val="000000"/>
                <w:sz w:val="22"/>
                <w:szCs w:val="22"/>
              </w:rPr>
            </w:pPr>
            <w:r w:rsidRPr="008414D0">
              <w:rPr>
                <w:rStyle w:val="11"/>
                <w:color w:val="000000"/>
                <w:sz w:val="22"/>
                <w:szCs w:val="22"/>
              </w:rPr>
              <w:t>СР:письмове зав-дання для самостійного опрацювання</w:t>
            </w:r>
            <w:r>
              <w:rPr>
                <w:rStyle w:val="11"/>
                <w:color w:val="000000"/>
                <w:sz w:val="22"/>
                <w:szCs w:val="22"/>
              </w:rPr>
              <w:t>.</w:t>
            </w:r>
          </w:p>
        </w:tc>
      </w:tr>
      <w:tr w:rsidR="00D31003" w:rsidRPr="008414D0" w:rsidTr="004E510F">
        <w:trPr>
          <w:trHeight w:val="375"/>
        </w:trPr>
        <w:tc>
          <w:tcPr>
            <w:tcW w:w="1984" w:type="dxa"/>
            <w:gridSpan w:val="2"/>
            <w:tcBorders>
              <w:top w:val="nil"/>
              <w:left w:val="single" w:sz="4" w:space="0" w:color="auto"/>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bCs/>
                <w:szCs w:val="22"/>
              </w:rPr>
            </w:pPr>
            <w:r w:rsidRPr="008414D0">
              <w:rPr>
                <w:rFonts w:ascii="Times New Roman" w:hAnsi="Times New Roman"/>
                <w:b/>
                <w:szCs w:val="22"/>
              </w:rPr>
              <w:t>Тема 3.2</w:t>
            </w:r>
            <w:r>
              <w:rPr>
                <w:rFonts w:ascii="Times New Roman" w:hAnsi="Times New Roman"/>
                <w:b/>
                <w:szCs w:val="22"/>
              </w:rPr>
              <w:t>.</w:t>
            </w:r>
            <w:r w:rsidRPr="002D306E">
              <w:rPr>
                <w:rFonts w:ascii="Times New Roman" w:hAnsi="Times New Roman"/>
                <w:bCs/>
                <w:szCs w:val="22"/>
              </w:rPr>
              <w:t>Емоції. Короткотривалі етюди з натури (портрети друзів). Живописний тематичний портрет. Значення мімічних м’язів у формуванні зовнішніх форм.</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6"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Pr>
                <w:rFonts w:ascii="Times New Roman" w:hAnsi="Times New Roman"/>
                <w:szCs w:val="22"/>
              </w:rPr>
              <w:t>2</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6"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53" w:type="dxa"/>
            <w:gridSpan w:val="2"/>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7"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71"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Pr>
                <w:rFonts w:ascii="Times New Roman" w:hAnsi="Times New Roman"/>
                <w:szCs w:val="22"/>
              </w:rPr>
              <w:t>2</w:t>
            </w:r>
          </w:p>
        </w:tc>
        <w:tc>
          <w:tcPr>
            <w:tcW w:w="492"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5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538"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1984" w:type="dxa"/>
            <w:tcBorders>
              <w:top w:val="nil"/>
              <w:left w:val="nil"/>
              <w:bottom w:val="single" w:sz="4" w:space="0" w:color="auto"/>
              <w:right w:val="single" w:sz="4" w:space="0" w:color="auto"/>
            </w:tcBorders>
          </w:tcPr>
          <w:p w:rsidR="00D31003" w:rsidRPr="008414D0" w:rsidRDefault="00D31003" w:rsidP="00FE0D96">
            <w:pPr>
              <w:pStyle w:val="1"/>
              <w:spacing w:after="0" w:line="240" w:lineRule="auto"/>
              <w:rPr>
                <w:rFonts w:ascii="Times New Roman" w:hAnsi="Times New Roman"/>
                <w:color w:val="000000"/>
                <w:sz w:val="22"/>
                <w:szCs w:val="22"/>
              </w:rPr>
            </w:pPr>
            <w:r w:rsidRPr="008414D0">
              <w:rPr>
                <w:rStyle w:val="11"/>
                <w:color w:val="000000"/>
                <w:sz w:val="22"/>
                <w:szCs w:val="22"/>
              </w:rPr>
              <w:t>АР:опитування, бесіда;</w:t>
            </w:r>
          </w:p>
          <w:p w:rsidR="00D31003" w:rsidRPr="008414D0" w:rsidRDefault="00D31003" w:rsidP="00FE0D96">
            <w:pPr>
              <w:pStyle w:val="1"/>
              <w:spacing w:after="0" w:line="240" w:lineRule="auto"/>
              <w:rPr>
                <w:rStyle w:val="11"/>
                <w:color w:val="000000"/>
                <w:sz w:val="22"/>
                <w:szCs w:val="22"/>
              </w:rPr>
            </w:pPr>
            <w:r w:rsidRPr="008414D0">
              <w:rPr>
                <w:rStyle w:val="11"/>
                <w:color w:val="000000"/>
                <w:sz w:val="22"/>
                <w:szCs w:val="22"/>
              </w:rPr>
              <w:t>СР:письмове зав-дання для самостійного опрацювання</w:t>
            </w:r>
            <w:r>
              <w:rPr>
                <w:rStyle w:val="11"/>
                <w:color w:val="000000"/>
                <w:sz w:val="22"/>
                <w:szCs w:val="22"/>
              </w:rPr>
              <w:t>.</w:t>
            </w:r>
          </w:p>
        </w:tc>
      </w:tr>
      <w:tr w:rsidR="00D31003" w:rsidRPr="008414D0" w:rsidTr="004E510F">
        <w:trPr>
          <w:trHeight w:val="375"/>
        </w:trPr>
        <w:tc>
          <w:tcPr>
            <w:tcW w:w="1984" w:type="dxa"/>
            <w:gridSpan w:val="2"/>
            <w:tcBorders>
              <w:top w:val="nil"/>
              <w:left w:val="single" w:sz="4" w:space="0" w:color="auto"/>
              <w:bottom w:val="single" w:sz="4" w:space="0" w:color="auto"/>
              <w:right w:val="single" w:sz="4" w:space="0" w:color="auto"/>
            </w:tcBorders>
            <w:vAlign w:val="center"/>
          </w:tcPr>
          <w:p w:rsidR="00D31003" w:rsidRPr="008414D0" w:rsidRDefault="00D31003" w:rsidP="00A2350F">
            <w:pPr>
              <w:spacing w:after="0" w:line="240" w:lineRule="auto"/>
              <w:rPr>
                <w:rFonts w:ascii="Times New Roman" w:hAnsi="Times New Roman"/>
                <w:b/>
                <w:szCs w:val="22"/>
              </w:rPr>
            </w:pPr>
            <w:r w:rsidRPr="008414D0">
              <w:rPr>
                <w:rFonts w:ascii="Times New Roman" w:hAnsi="Times New Roman"/>
                <w:b/>
                <w:szCs w:val="22"/>
              </w:rPr>
              <w:t>Тема 4</w:t>
            </w:r>
            <w:r>
              <w:rPr>
                <w:rFonts w:ascii="Times New Roman" w:hAnsi="Times New Roman"/>
                <w:b/>
                <w:szCs w:val="22"/>
              </w:rPr>
              <w:t xml:space="preserve">. </w:t>
            </w:r>
            <w:r w:rsidRPr="00B363F5">
              <w:rPr>
                <w:rFonts w:ascii="Times New Roman" w:hAnsi="Times New Roman"/>
                <w:bCs/>
                <w:szCs w:val="22"/>
              </w:rPr>
              <w:t>Об’ємно-просторове живописне зображення голови людини з плечовим поясом. Тематичний портрет на тлі інтер'єру.</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6"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Pr>
                <w:rFonts w:ascii="Times New Roman" w:hAnsi="Times New Roman"/>
                <w:szCs w:val="22"/>
              </w:rPr>
              <w:t>8</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6"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53" w:type="dxa"/>
            <w:gridSpan w:val="2"/>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7"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71"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Pr>
                <w:rFonts w:ascii="Times New Roman" w:hAnsi="Times New Roman"/>
                <w:szCs w:val="22"/>
              </w:rPr>
              <w:t>8</w:t>
            </w:r>
          </w:p>
        </w:tc>
        <w:tc>
          <w:tcPr>
            <w:tcW w:w="492"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5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538"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1984" w:type="dxa"/>
            <w:tcBorders>
              <w:top w:val="nil"/>
              <w:left w:val="nil"/>
              <w:bottom w:val="single" w:sz="4" w:space="0" w:color="auto"/>
              <w:right w:val="single" w:sz="4" w:space="0" w:color="auto"/>
            </w:tcBorders>
          </w:tcPr>
          <w:p w:rsidR="00D31003" w:rsidRPr="008414D0" w:rsidRDefault="00D31003" w:rsidP="00FE0D96">
            <w:pPr>
              <w:pStyle w:val="1"/>
              <w:spacing w:after="0" w:line="240" w:lineRule="auto"/>
              <w:rPr>
                <w:rFonts w:ascii="Times New Roman" w:hAnsi="Times New Roman"/>
                <w:color w:val="000000"/>
                <w:sz w:val="22"/>
                <w:szCs w:val="22"/>
              </w:rPr>
            </w:pPr>
            <w:r w:rsidRPr="008414D0">
              <w:rPr>
                <w:rStyle w:val="11"/>
                <w:color w:val="000000"/>
                <w:sz w:val="22"/>
                <w:szCs w:val="22"/>
              </w:rPr>
              <w:t>АР:опитування, бесіда;</w:t>
            </w:r>
          </w:p>
          <w:p w:rsidR="00D31003" w:rsidRPr="008414D0" w:rsidRDefault="00D31003" w:rsidP="00FE0D96">
            <w:pPr>
              <w:pStyle w:val="1"/>
              <w:spacing w:after="0" w:line="240" w:lineRule="auto"/>
              <w:rPr>
                <w:rStyle w:val="11"/>
                <w:color w:val="000000"/>
                <w:sz w:val="22"/>
                <w:szCs w:val="22"/>
              </w:rPr>
            </w:pPr>
            <w:r w:rsidRPr="008414D0">
              <w:rPr>
                <w:rStyle w:val="11"/>
                <w:color w:val="000000"/>
                <w:sz w:val="22"/>
                <w:szCs w:val="22"/>
              </w:rPr>
              <w:t>СР:письмове зав-дання для самостійного опрацювання</w:t>
            </w:r>
            <w:r>
              <w:rPr>
                <w:rStyle w:val="11"/>
                <w:color w:val="000000"/>
                <w:sz w:val="22"/>
                <w:szCs w:val="22"/>
              </w:rPr>
              <w:t>.</w:t>
            </w:r>
          </w:p>
        </w:tc>
      </w:tr>
      <w:tr w:rsidR="00D31003" w:rsidRPr="008414D0" w:rsidTr="0037743C">
        <w:trPr>
          <w:trHeight w:val="750"/>
        </w:trPr>
        <w:tc>
          <w:tcPr>
            <w:tcW w:w="1984" w:type="dxa"/>
            <w:gridSpan w:val="2"/>
            <w:tcBorders>
              <w:top w:val="nil"/>
              <w:left w:val="single" w:sz="4" w:space="0" w:color="auto"/>
              <w:bottom w:val="single" w:sz="4" w:space="0" w:color="auto"/>
              <w:right w:val="single" w:sz="4" w:space="0" w:color="auto"/>
            </w:tcBorders>
            <w:vAlign w:val="center"/>
          </w:tcPr>
          <w:p w:rsidR="00D31003" w:rsidRPr="008414D0" w:rsidRDefault="00D31003" w:rsidP="004E510F">
            <w:pPr>
              <w:spacing w:after="0" w:line="240" w:lineRule="auto"/>
              <w:ind w:right="-93"/>
              <w:rPr>
                <w:rFonts w:ascii="Times New Roman" w:hAnsi="Times New Roman"/>
                <w:b/>
                <w:szCs w:val="22"/>
              </w:rPr>
            </w:pPr>
            <w:r w:rsidRPr="008414D0">
              <w:rPr>
                <w:rFonts w:ascii="Times New Roman" w:hAnsi="Times New Roman"/>
                <w:b/>
                <w:bCs/>
                <w:szCs w:val="22"/>
              </w:rPr>
              <w:t>Разом за змістовим модулем 1</w:t>
            </w:r>
          </w:p>
        </w:tc>
        <w:tc>
          <w:tcPr>
            <w:tcW w:w="425" w:type="dxa"/>
            <w:tcBorders>
              <w:top w:val="nil"/>
              <w:left w:val="nil"/>
              <w:bottom w:val="single" w:sz="4" w:space="0" w:color="auto"/>
              <w:right w:val="single" w:sz="4" w:space="0" w:color="auto"/>
            </w:tcBorders>
            <w:vAlign w:val="center"/>
          </w:tcPr>
          <w:p w:rsidR="00D31003" w:rsidRPr="00115E07" w:rsidRDefault="00D31003" w:rsidP="004E510F">
            <w:pPr>
              <w:spacing w:after="0" w:line="240" w:lineRule="auto"/>
              <w:rPr>
                <w:rFonts w:ascii="Times New Roman" w:hAnsi="Times New Roman"/>
                <w:b/>
                <w:sz w:val="20"/>
              </w:rPr>
            </w:pPr>
            <w:r w:rsidRPr="00115E07">
              <w:rPr>
                <w:rFonts w:ascii="Times New Roman" w:hAnsi="Times New Roman"/>
                <w:b/>
                <w:sz w:val="20"/>
              </w:rPr>
              <w:t>90</w:t>
            </w:r>
          </w:p>
        </w:tc>
        <w:tc>
          <w:tcPr>
            <w:tcW w:w="425" w:type="dxa"/>
            <w:tcBorders>
              <w:top w:val="nil"/>
              <w:left w:val="nil"/>
              <w:bottom w:val="single" w:sz="4" w:space="0" w:color="auto"/>
              <w:right w:val="single" w:sz="4" w:space="0" w:color="auto"/>
            </w:tcBorders>
            <w:vAlign w:val="center"/>
          </w:tcPr>
          <w:p w:rsidR="00D31003" w:rsidRPr="00115E07" w:rsidRDefault="00D31003" w:rsidP="004E510F">
            <w:pPr>
              <w:spacing w:after="0" w:line="240" w:lineRule="auto"/>
              <w:rPr>
                <w:rFonts w:ascii="Times New Roman" w:hAnsi="Times New Roman"/>
                <w:b/>
                <w:sz w:val="20"/>
              </w:rPr>
            </w:pPr>
          </w:p>
        </w:tc>
        <w:tc>
          <w:tcPr>
            <w:tcW w:w="425" w:type="dxa"/>
            <w:tcBorders>
              <w:top w:val="nil"/>
              <w:left w:val="nil"/>
              <w:bottom w:val="single" w:sz="4" w:space="0" w:color="auto"/>
              <w:right w:val="single" w:sz="4" w:space="0" w:color="auto"/>
            </w:tcBorders>
            <w:vAlign w:val="center"/>
          </w:tcPr>
          <w:p w:rsidR="00D31003" w:rsidRPr="00115E07" w:rsidRDefault="00D31003" w:rsidP="004E510F">
            <w:pPr>
              <w:spacing w:after="0" w:line="240" w:lineRule="auto"/>
              <w:rPr>
                <w:rFonts w:ascii="Times New Roman" w:hAnsi="Times New Roman"/>
                <w:b/>
                <w:sz w:val="20"/>
              </w:rPr>
            </w:pPr>
          </w:p>
        </w:tc>
        <w:tc>
          <w:tcPr>
            <w:tcW w:w="426" w:type="dxa"/>
            <w:tcBorders>
              <w:top w:val="nil"/>
              <w:left w:val="nil"/>
              <w:bottom w:val="single" w:sz="4" w:space="0" w:color="auto"/>
              <w:right w:val="single" w:sz="4" w:space="0" w:color="auto"/>
            </w:tcBorders>
            <w:vAlign w:val="center"/>
          </w:tcPr>
          <w:p w:rsidR="00D31003" w:rsidRPr="00115E07" w:rsidRDefault="00D31003" w:rsidP="004E510F">
            <w:pPr>
              <w:spacing w:after="0" w:line="240" w:lineRule="auto"/>
              <w:rPr>
                <w:rFonts w:ascii="Times New Roman" w:hAnsi="Times New Roman"/>
                <w:b/>
                <w:sz w:val="20"/>
              </w:rPr>
            </w:pPr>
            <w:r w:rsidRPr="00115E07">
              <w:rPr>
                <w:rFonts w:ascii="Times New Roman" w:hAnsi="Times New Roman"/>
                <w:b/>
                <w:sz w:val="20"/>
              </w:rPr>
              <w:t>30</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b/>
                <w:szCs w:val="22"/>
              </w:rPr>
            </w:pPr>
          </w:p>
        </w:tc>
        <w:tc>
          <w:tcPr>
            <w:tcW w:w="426"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b/>
                <w:szCs w:val="22"/>
              </w:rPr>
            </w:pPr>
          </w:p>
        </w:tc>
        <w:tc>
          <w:tcPr>
            <w:tcW w:w="453" w:type="dxa"/>
            <w:gridSpan w:val="2"/>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b/>
                <w:szCs w:val="22"/>
              </w:rPr>
            </w:pPr>
          </w:p>
        </w:tc>
        <w:tc>
          <w:tcPr>
            <w:tcW w:w="427"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ind w:left="-107"/>
              <w:rPr>
                <w:rFonts w:ascii="Times New Roman" w:hAnsi="Times New Roman"/>
                <w:szCs w:val="22"/>
              </w:rPr>
            </w:pPr>
            <w:r w:rsidRPr="008414D0">
              <w:rPr>
                <w:rFonts w:ascii="Times New Roman" w:hAnsi="Times New Roman"/>
                <w:szCs w:val="22"/>
              </w:rPr>
              <w:t> </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sidRPr="008414D0">
              <w:rPr>
                <w:rFonts w:ascii="Times New Roman" w:hAnsi="Times New Roman"/>
                <w:szCs w:val="22"/>
              </w:rPr>
              <w:t> </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sidRPr="008414D0">
              <w:rPr>
                <w:rFonts w:ascii="Times New Roman" w:hAnsi="Times New Roman"/>
                <w:szCs w:val="22"/>
              </w:rPr>
              <w:t> </w:t>
            </w:r>
          </w:p>
        </w:tc>
        <w:tc>
          <w:tcPr>
            <w:tcW w:w="471" w:type="dxa"/>
            <w:tcBorders>
              <w:top w:val="nil"/>
              <w:left w:val="nil"/>
              <w:bottom w:val="single" w:sz="4" w:space="0" w:color="auto"/>
              <w:right w:val="single" w:sz="4" w:space="0" w:color="auto"/>
            </w:tcBorders>
            <w:vAlign w:val="center"/>
          </w:tcPr>
          <w:p w:rsidR="00D31003" w:rsidRPr="006C1843" w:rsidRDefault="00D31003" w:rsidP="004E510F">
            <w:pPr>
              <w:spacing w:after="0" w:line="240" w:lineRule="auto"/>
              <w:rPr>
                <w:rFonts w:ascii="Times New Roman" w:hAnsi="Times New Roman"/>
                <w:b/>
                <w:bCs/>
                <w:sz w:val="20"/>
              </w:rPr>
            </w:pPr>
            <w:r w:rsidRPr="006C1843">
              <w:rPr>
                <w:rFonts w:ascii="Times New Roman" w:hAnsi="Times New Roman"/>
                <w:b/>
                <w:bCs/>
                <w:sz w:val="20"/>
              </w:rPr>
              <w:t>30 </w:t>
            </w:r>
          </w:p>
        </w:tc>
        <w:tc>
          <w:tcPr>
            <w:tcW w:w="492"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sidRPr="008414D0">
              <w:rPr>
                <w:rFonts w:ascii="Times New Roman" w:hAnsi="Times New Roman"/>
                <w:szCs w:val="22"/>
              </w:rPr>
              <w:t> </w:t>
            </w:r>
          </w:p>
        </w:tc>
        <w:tc>
          <w:tcPr>
            <w:tcW w:w="45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sidRPr="008414D0">
              <w:rPr>
                <w:rFonts w:ascii="Times New Roman" w:hAnsi="Times New Roman"/>
                <w:szCs w:val="22"/>
              </w:rPr>
              <w:t> </w:t>
            </w:r>
          </w:p>
        </w:tc>
        <w:tc>
          <w:tcPr>
            <w:tcW w:w="538"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sidRPr="008414D0">
              <w:rPr>
                <w:rFonts w:ascii="Times New Roman" w:hAnsi="Times New Roman"/>
                <w:szCs w:val="22"/>
              </w:rPr>
              <w:t> </w:t>
            </w:r>
          </w:p>
        </w:tc>
        <w:tc>
          <w:tcPr>
            <w:tcW w:w="1984" w:type="dxa"/>
            <w:tcBorders>
              <w:top w:val="nil"/>
              <w:left w:val="nil"/>
              <w:bottom w:val="single" w:sz="4" w:space="0" w:color="auto"/>
              <w:right w:val="single" w:sz="4" w:space="0" w:color="auto"/>
            </w:tcBorders>
          </w:tcPr>
          <w:p w:rsidR="00D31003" w:rsidRPr="008414D0" w:rsidRDefault="00D31003" w:rsidP="004E510F">
            <w:pPr>
              <w:spacing w:after="0" w:line="240" w:lineRule="auto"/>
              <w:rPr>
                <w:rFonts w:ascii="Times New Roman" w:hAnsi="Times New Roman"/>
                <w:szCs w:val="22"/>
              </w:rPr>
            </w:pPr>
          </w:p>
        </w:tc>
      </w:tr>
      <w:tr w:rsidR="00D31003" w:rsidRPr="008414D0" w:rsidTr="004E510F">
        <w:trPr>
          <w:cantSplit/>
          <w:trHeight w:val="300"/>
        </w:trPr>
        <w:tc>
          <w:tcPr>
            <w:tcW w:w="8222" w:type="dxa"/>
            <w:gridSpan w:val="17"/>
            <w:tcBorders>
              <w:top w:val="single" w:sz="4" w:space="0" w:color="auto"/>
              <w:left w:val="single" w:sz="4" w:space="0" w:color="auto"/>
              <w:bottom w:val="single" w:sz="4" w:space="0" w:color="auto"/>
              <w:right w:val="single" w:sz="4" w:space="0" w:color="auto"/>
            </w:tcBorders>
            <w:vAlign w:val="center"/>
          </w:tcPr>
          <w:p w:rsidR="00D31003" w:rsidRPr="008414D0" w:rsidRDefault="00D31003" w:rsidP="00115E07">
            <w:pPr>
              <w:spacing w:after="0" w:line="240" w:lineRule="auto"/>
              <w:jc w:val="center"/>
              <w:rPr>
                <w:rFonts w:ascii="Times New Roman" w:hAnsi="Times New Roman"/>
                <w:b/>
                <w:bCs/>
                <w:szCs w:val="22"/>
              </w:rPr>
            </w:pPr>
            <w:r w:rsidRPr="008414D0">
              <w:rPr>
                <w:rFonts w:ascii="Times New Roman" w:hAnsi="Times New Roman"/>
                <w:b/>
                <w:bCs/>
                <w:szCs w:val="22"/>
              </w:rPr>
              <w:t>Змістовий модуль 2.Фігура людини.</w:t>
            </w:r>
            <w:r>
              <w:rPr>
                <w:rFonts w:ascii="Times New Roman" w:hAnsi="Times New Roman"/>
                <w:b/>
                <w:bCs/>
                <w:szCs w:val="22"/>
              </w:rPr>
              <w:t xml:space="preserve"> </w:t>
            </w:r>
            <w:r w:rsidRPr="002D306E">
              <w:rPr>
                <w:rFonts w:ascii="Times New Roman" w:hAnsi="Times New Roman"/>
                <w:szCs w:val="22"/>
              </w:rPr>
              <w:t>Закономірності розподілу світла і тіні, тону і тональних співвідношень. Живописний етюд фігури людини.</w:t>
            </w:r>
          </w:p>
        </w:tc>
        <w:tc>
          <w:tcPr>
            <w:tcW w:w="1984" w:type="dxa"/>
            <w:tcBorders>
              <w:top w:val="single" w:sz="4" w:space="0" w:color="auto"/>
              <w:left w:val="single" w:sz="4" w:space="0" w:color="auto"/>
              <w:bottom w:val="single" w:sz="4" w:space="0" w:color="auto"/>
              <w:right w:val="single" w:sz="4" w:space="0" w:color="auto"/>
            </w:tcBorders>
          </w:tcPr>
          <w:p w:rsidR="00D31003" w:rsidRPr="008414D0" w:rsidRDefault="00D31003" w:rsidP="004E510F">
            <w:pPr>
              <w:spacing w:after="0" w:line="240" w:lineRule="auto"/>
              <w:jc w:val="center"/>
              <w:rPr>
                <w:rFonts w:ascii="Times New Roman" w:hAnsi="Times New Roman"/>
                <w:b/>
                <w:bCs/>
                <w:szCs w:val="22"/>
              </w:rPr>
            </w:pPr>
          </w:p>
        </w:tc>
      </w:tr>
      <w:tr w:rsidR="00D31003" w:rsidRPr="008414D0" w:rsidTr="006C1843">
        <w:trPr>
          <w:trHeight w:val="375"/>
        </w:trPr>
        <w:tc>
          <w:tcPr>
            <w:tcW w:w="1984" w:type="dxa"/>
            <w:gridSpan w:val="2"/>
            <w:tcBorders>
              <w:top w:val="nil"/>
              <w:left w:val="single" w:sz="4" w:space="0" w:color="auto"/>
              <w:bottom w:val="single" w:sz="4" w:space="0" w:color="auto"/>
              <w:right w:val="single" w:sz="4" w:space="0" w:color="auto"/>
            </w:tcBorders>
            <w:vAlign w:val="center"/>
          </w:tcPr>
          <w:p w:rsidR="00D31003" w:rsidRPr="008414D0" w:rsidRDefault="00D31003" w:rsidP="00C82945">
            <w:pPr>
              <w:spacing w:after="0" w:line="240" w:lineRule="auto"/>
              <w:rPr>
                <w:rFonts w:ascii="Times New Roman" w:hAnsi="Times New Roman"/>
                <w:szCs w:val="22"/>
              </w:rPr>
            </w:pPr>
            <w:r w:rsidRPr="008414D0">
              <w:rPr>
                <w:rFonts w:ascii="Times New Roman" w:hAnsi="Times New Roman"/>
                <w:b/>
                <w:szCs w:val="22"/>
              </w:rPr>
              <w:t xml:space="preserve">Тема 5. </w:t>
            </w:r>
            <w:r w:rsidRPr="002D306E">
              <w:rPr>
                <w:rFonts w:ascii="Times New Roman" w:hAnsi="Times New Roman"/>
                <w:bCs/>
                <w:szCs w:val="22"/>
              </w:rPr>
              <w:t>Живописне зображення кисті і стопи людини у ракурсах. Виконання короткочасних акварельних етюдів з гіпсових макетів.</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ind w:left="-79" w:right="-140"/>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6"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Pr>
                <w:rFonts w:ascii="Times New Roman" w:hAnsi="Times New Roman"/>
                <w:szCs w:val="22"/>
              </w:rPr>
              <w:t>2</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6"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53" w:type="dxa"/>
            <w:gridSpan w:val="2"/>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7"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sidRPr="008414D0">
              <w:rPr>
                <w:rFonts w:ascii="Times New Roman" w:hAnsi="Times New Roman"/>
                <w:szCs w:val="22"/>
              </w:rPr>
              <w:t> </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sidRPr="008414D0">
              <w:rPr>
                <w:rFonts w:ascii="Times New Roman" w:hAnsi="Times New Roman"/>
                <w:szCs w:val="22"/>
              </w:rPr>
              <w:t> </w:t>
            </w:r>
          </w:p>
        </w:tc>
        <w:tc>
          <w:tcPr>
            <w:tcW w:w="471"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sidRPr="008414D0">
              <w:rPr>
                <w:rFonts w:ascii="Times New Roman" w:hAnsi="Times New Roman"/>
                <w:szCs w:val="22"/>
              </w:rPr>
              <w:t> </w:t>
            </w:r>
            <w:r>
              <w:rPr>
                <w:rFonts w:ascii="Times New Roman" w:hAnsi="Times New Roman"/>
                <w:szCs w:val="22"/>
              </w:rPr>
              <w:t>2</w:t>
            </w:r>
          </w:p>
        </w:tc>
        <w:tc>
          <w:tcPr>
            <w:tcW w:w="492"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sidRPr="008414D0">
              <w:rPr>
                <w:rFonts w:ascii="Times New Roman" w:hAnsi="Times New Roman"/>
                <w:szCs w:val="22"/>
              </w:rPr>
              <w:t> </w:t>
            </w:r>
          </w:p>
        </w:tc>
        <w:tc>
          <w:tcPr>
            <w:tcW w:w="45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sidRPr="008414D0">
              <w:rPr>
                <w:rFonts w:ascii="Times New Roman" w:hAnsi="Times New Roman"/>
                <w:szCs w:val="22"/>
              </w:rPr>
              <w:t> </w:t>
            </w:r>
          </w:p>
        </w:tc>
        <w:tc>
          <w:tcPr>
            <w:tcW w:w="538"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sidRPr="008414D0">
              <w:rPr>
                <w:rFonts w:ascii="Times New Roman" w:hAnsi="Times New Roman"/>
                <w:szCs w:val="22"/>
              </w:rPr>
              <w:t> </w:t>
            </w:r>
          </w:p>
        </w:tc>
        <w:tc>
          <w:tcPr>
            <w:tcW w:w="1984" w:type="dxa"/>
            <w:tcBorders>
              <w:top w:val="nil"/>
              <w:left w:val="nil"/>
              <w:bottom w:val="single" w:sz="4" w:space="0" w:color="auto"/>
              <w:right w:val="single" w:sz="4" w:space="0" w:color="auto"/>
            </w:tcBorders>
          </w:tcPr>
          <w:p w:rsidR="00D31003" w:rsidRPr="008414D0" w:rsidRDefault="00D31003" w:rsidP="00FE0D96">
            <w:pPr>
              <w:pStyle w:val="1"/>
              <w:spacing w:after="0" w:line="240" w:lineRule="auto"/>
              <w:rPr>
                <w:rFonts w:ascii="Times New Roman" w:hAnsi="Times New Roman"/>
                <w:color w:val="000000"/>
                <w:sz w:val="22"/>
                <w:szCs w:val="22"/>
              </w:rPr>
            </w:pPr>
            <w:r w:rsidRPr="008414D0">
              <w:rPr>
                <w:rStyle w:val="11"/>
                <w:color w:val="000000"/>
                <w:sz w:val="22"/>
                <w:szCs w:val="22"/>
              </w:rPr>
              <w:t>АР:опитування, бесіда;</w:t>
            </w:r>
          </w:p>
          <w:p w:rsidR="00D31003" w:rsidRPr="008414D0" w:rsidRDefault="00D31003" w:rsidP="00FE0D96">
            <w:pPr>
              <w:spacing w:after="0" w:line="240" w:lineRule="auto"/>
              <w:rPr>
                <w:rFonts w:ascii="Times New Roman" w:hAnsi="Times New Roman"/>
                <w:szCs w:val="22"/>
              </w:rPr>
            </w:pPr>
            <w:r w:rsidRPr="008414D0">
              <w:rPr>
                <w:rStyle w:val="11"/>
                <w:color w:val="000000"/>
                <w:sz w:val="22"/>
                <w:szCs w:val="22"/>
              </w:rPr>
              <w:t>СР:письмове зав-дання для самостійного опрацювання</w:t>
            </w:r>
            <w:r>
              <w:rPr>
                <w:rStyle w:val="11"/>
                <w:color w:val="000000"/>
                <w:sz w:val="22"/>
                <w:szCs w:val="22"/>
              </w:rPr>
              <w:t>.</w:t>
            </w:r>
          </w:p>
        </w:tc>
      </w:tr>
      <w:tr w:rsidR="00D31003" w:rsidRPr="008414D0" w:rsidTr="006C1843">
        <w:trPr>
          <w:trHeight w:val="375"/>
        </w:trPr>
        <w:tc>
          <w:tcPr>
            <w:tcW w:w="1984" w:type="dxa"/>
            <w:gridSpan w:val="2"/>
            <w:tcBorders>
              <w:top w:val="nil"/>
              <w:left w:val="single" w:sz="4" w:space="0" w:color="auto"/>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shd w:val="clear" w:color="auto" w:fill="FFFFFF"/>
              </w:rPr>
            </w:pPr>
            <w:r w:rsidRPr="008414D0">
              <w:rPr>
                <w:rFonts w:ascii="Times New Roman" w:hAnsi="Times New Roman"/>
                <w:b/>
                <w:szCs w:val="22"/>
              </w:rPr>
              <w:t>Тема 5.1.</w:t>
            </w:r>
            <w:r w:rsidRPr="002D306E">
              <w:rPr>
                <w:rFonts w:ascii="Times New Roman" w:hAnsi="Times New Roman"/>
                <w:bCs/>
                <w:szCs w:val="22"/>
              </w:rPr>
              <w:t>Об’ємно-просторове живописне зображення кисті і стопи на тлі інтер'єру. Короткочасні акварельні етюди на основі гіпсових макетів.</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ind w:left="-79" w:right="-140"/>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6"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Pr>
                <w:rFonts w:ascii="Times New Roman" w:hAnsi="Times New Roman"/>
                <w:szCs w:val="22"/>
              </w:rPr>
              <w:t>4</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6"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53" w:type="dxa"/>
            <w:gridSpan w:val="2"/>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7"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sidRPr="008414D0">
              <w:rPr>
                <w:rFonts w:ascii="Times New Roman" w:hAnsi="Times New Roman"/>
                <w:szCs w:val="22"/>
              </w:rPr>
              <w:t> </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sidRPr="008414D0">
              <w:rPr>
                <w:rFonts w:ascii="Times New Roman" w:hAnsi="Times New Roman"/>
                <w:szCs w:val="22"/>
              </w:rPr>
              <w:t> </w:t>
            </w:r>
          </w:p>
        </w:tc>
        <w:tc>
          <w:tcPr>
            <w:tcW w:w="471"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Pr>
                <w:rFonts w:ascii="Times New Roman" w:hAnsi="Times New Roman"/>
                <w:szCs w:val="22"/>
              </w:rPr>
              <w:t>4</w:t>
            </w:r>
          </w:p>
        </w:tc>
        <w:tc>
          <w:tcPr>
            <w:tcW w:w="492"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sidRPr="008414D0">
              <w:rPr>
                <w:rFonts w:ascii="Times New Roman" w:hAnsi="Times New Roman"/>
                <w:szCs w:val="22"/>
              </w:rPr>
              <w:t> </w:t>
            </w:r>
          </w:p>
        </w:tc>
        <w:tc>
          <w:tcPr>
            <w:tcW w:w="45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sidRPr="008414D0">
              <w:rPr>
                <w:rFonts w:ascii="Times New Roman" w:hAnsi="Times New Roman"/>
                <w:szCs w:val="22"/>
              </w:rPr>
              <w:t> </w:t>
            </w:r>
          </w:p>
        </w:tc>
        <w:tc>
          <w:tcPr>
            <w:tcW w:w="538"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sidRPr="008414D0">
              <w:rPr>
                <w:rFonts w:ascii="Times New Roman" w:hAnsi="Times New Roman"/>
                <w:szCs w:val="22"/>
              </w:rPr>
              <w:t> </w:t>
            </w:r>
          </w:p>
        </w:tc>
        <w:tc>
          <w:tcPr>
            <w:tcW w:w="1984" w:type="dxa"/>
            <w:tcBorders>
              <w:top w:val="nil"/>
              <w:left w:val="nil"/>
              <w:bottom w:val="single" w:sz="4" w:space="0" w:color="auto"/>
              <w:right w:val="single" w:sz="4" w:space="0" w:color="auto"/>
            </w:tcBorders>
          </w:tcPr>
          <w:p w:rsidR="00D31003" w:rsidRPr="008414D0" w:rsidRDefault="00D31003" w:rsidP="00FE0D96">
            <w:pPr>
              <w:pStyle w:val="1"/>
              <w:spacing w:after="0" w:line="240" w:lineRule="auto"/>
              <w:rPr>
                <w:rFonts w:ascii="Times New Roman" w:hAnsi="Times New Roman"/>
                <w:color w:val="000000"/>
                <w:sz w:val="22"/>
                <w:szCs w:val="22"/>
              </w:rPr>
            </w:pPr>
            <w:r w:rsidRPr="008414D0">
              <w:rPr>
                <w:rStyle w:val="11"/>
                <w:color w:val="000000"/>
                <w:sz w:val="22"/>
                <w:szCs w:val="22"/>
              </w:rPr>
              <w:t>АР:опитування, бесіда;</w:t>
            </w:r>
          </w:p>
          <w:p w:rsidR="00D31003" w:rsidRPr="008414D0" w:rsidRDefault="00D31003" w:rsidP="00FE0D96">
            <w:pPr>
              <w:spacing w:after="0" w:line="240" w:lineRule="auto"/>
              <w:rPr>
                <w:rFonts w:ascii="Times New Roman" w:hAnsi="Times New Roman"/>
                <w:szCs w:val="22"/>
              </w:rPr>
            </w:pPr>
            <w:r w:rsidRPr="008414D0">
              <w:rPr>
                <w:rStyle w:val="11"/>
                <w:color w:val="000000"/>
                <w:sz w:val="22"/>
                <w:szCs w:val="22"/>
              </w:rPr>
              <w:t>СР:письмове зав-дання для самостійного опрацювання</w:t>
            </w:r>
            <w:r>
              <w:rPr>
                <w:rStyle w:val="11"/>
                <w:color w:val="000000"/>
                <w:sz w:val="22"/>
                <w:szCs w:val="22"/>
              </w:rPr>
              <w:t>.</w:t>
            </w:r>
          </w:p>
        </w:tc>
      </w:tr>
      <w:tr w:rsidR="00D31003" w:rsidRPr="008414D0" w:rsidTr="004E510F">
        <w:trPr>
          <w:trHeight w:val="375"/>
        </w:trPr>
        <w:tc>
          <w:tcPr>
            <w:tcW w:w="1984" w:type="dxa"/>
            <w:gridSpan w:val="2"/>
            <w:tcBorders>
              <w:top w:val="nil"/>
              <w:left w:val="single" w:sz="4" w:space="0" w:color="auto"/>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b/>
                <w:bCs/>
                <w:szCs w:val="22"/>
              </w:rPr>
            </w:pPr>
            <w:r w:rsidRPr="008414D0">
              <w:rPr>
                <w:rFonts w:ascii="Times New Roman" w:hAnsi="Times New Roman"/>
                <w:b/>
                <w:szCs w:val="22"/>
              </w:rPr>
              <w:t>Тема 6.</w:t>
            </w:r>
            <w:r w:rsidRPr="002D306E">
              <w:rPr>
                <w:rFonts w:ascii="Times New Roman" w:hAnsi="Times New Roman"/>
                <w:bCs/>
                <w:szCs w:val="22"/>
              </w:rPr>
              <w:t>Виконання акварельних живописних етюдів гіпсової фігури людини. Закономірності розподілу світла і тіні, тону і тональних відношень.</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ind w:left="-79" w:right="-140"/>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6"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Pr>
                <w:rFonts w:ascii="Times New Roman" w:hAnsi="Times New Roman"/>
                <w:szCs w:val="22"/>
              </w:rPr>
              <w:t>2</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6"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53" w:type="dxa"/>
            <w:gridSpan w:val="2"/>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7"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71"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Pr>
                <w:rFonts w:ascii="Times New Roman" w:hAnsi="Times New Roman"/>
                <w:szCs w:val="22"/>
              </w:rPr>
              <w:t>2</w:t>
            </w:r>
          </w:p>
        </w:tc>
        <w:tc>
          <w:tcPr>
            <w:tcW w:w="492"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5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538"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1984" w:type="dxa"/>
            <w:tcBorders>
              <w:top w:val="nil"/>
              <w:left w:val="nil"/>
              <w:bottom w:val="single" w:sz="4" w:space="0" w:color="auto"/>
              <w:right w:val="single" w:sz="4" w:space="0" w:color="auto"/>
            </w:tcBorders>
          </w:tcPr>
          <w:p w:rsidR="00D31003" w:rsidRPr="008414D0" w:rsidRDefault="00D31003" w:rsidP="00FE0D96">
            <w:pPr>
              <w:pStyle w:val="1"/>
              <w:spacing w:after="0" w:line="240" w:lineRule="auto"/>
              <w:rPr>
                <w:rFonts w:ascii="Times New Roman" w:hAnsi="Times New Roman"/>
                <w:color w:val="000000"/>
                <w:sz w:val="22"/>
                <w:szCs w:val="22"/>
              </w:rPr>
            </w:pPr>
            <w:r w:rsidRPr="008414D0">
              <w:rPr>
                <w:rStyle w:val="11"/>
                <w:color w:val="000000"/>
                <w:sz w:val="22"/>
                <w:szCs w:val="22"/>
              </w:rPr>
              <w:t>АР:опитування, бесіда;</w:t>
            </w:r>
          </w:p>
          <w:p w:rsidR="00D31003" w:rsidRPr="008414D0" w:rsidRDefault="00D31003" w:rsidP="00FE0D96">
            <w:pPr>
              <w:pStyle w:val="1"/>
              <w:spacing w:after="0" w:line="240" w:lineRule="auto"/>
              <w:rPr>
                <w:rStyle w:val="11"/>
                <w:color w:val="000000"/>
                <w:sz w:val="22"/>
                <w:szCs w:val="22"/>
              </w:rPr>
            </w:pPr>
            <w:r w:rsidRPr="008414D0">
              <w:rPr>
                <w:rStyle w:val="11"/>
                <w:color w:val="000000"/>
                <w:sz w:val="22"/>
                <w:szCs w:val="22"/>
              </w:rPr>
              <w:t>СР:письмове зав-дання для самостійного опрацювання</w:t>
            </w:r>
            <w:r>
              <w:rPr>
                <w:rStyle w:val="11"/>
                <w:color w:val="000000"/>
                <w:sz w:val="22"/>
                <w:szCs w:val="22"/>
              </w:rPr>
              <w:t>.</w:t>
            </w:r>
          </w:p>
        </w:tc>
      </w:tr>
      <w:tr w:rsidR="00D31003" w:rsidRPr="008414D0" w:rsidTr="004E510F">
        <w:trPr>
          <w:trHeight w:val="375"/>
        </w:trPr>
        <w:tc>
          <w:tcPr>
            <w:tcW w:w="1984" w:type="dxa"/>
            <w:gridSpan w:val="2"/>
            <w:tcBorders>
              <w:top w:val="nil"/>
              <w:left w:val="single" w:sz="4" w:space="0" w:color="auto"/>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bCs/>
                <w:szCs w:val="22"/>
              </w:rPr>
            </w:pPr>
            <w:r w:rsidRPr="008414D0">
              <w:rPr>
                <w:rFonts w:ascii="Times New Roman" w:hAnsi="Times New Roman"/>
                <w:b/>
                <w:szCs w:val="22"/>
              </w:rPr>
              <w:t xml:space="preserve">Тема 6.1. </w:t>
            </w:r>
            <w:r w:rsidRPr="002D306E">
              <w:rPr>
                <w:rFonts w:ascii="Times New Roman" w:hAnsi="Times New Roman"/>
                <w:bCs/>
                <w:szCs w:val="22"/>
              </w:rPr>
              <w:t>Об’ємно-просторове живописне зображення гіпсової фігури людини  на тлі інтер'єру. Короткочасні акварельні етюди. Пропорційні співвідношення.</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ind w:left="-79" w:right="-140"/>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6"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Pr>
                <w:rFonts w:ascii="Times New Roman" w:hAnsi="Times New Roman"/>
                <w:szCs w:val="22"/>
              </w:rPr>
              <w:t>4</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6"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53" w:type="dxa"/>
            <w:gridSpan w:val="2"/>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7"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71"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Pr>
                <w:rFonts w:ascii="Times New Roman" w:hAnsi="Times New Roman"/>
                <w:szCs w:val="22"/>
              </w:rPr>
              <w:t>4</w:t>
            </w:r>
          </w:p>
        </w:tc>
        <w:tc>
          <w:tcPr>
            <w:tcW w:w="492"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5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538"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1984" w:type="dxa"/>
            <w:tcBorders>
              <w:top w:val="nil"/>
              <w:left w:val="nil"/>
              <w:bottom w:val="single" w:sz="4" w:space="0" w:color="auto"/>
              <w:right w:val="single" w:sz="4" w:space="0" w:color="auto"/>
            </w:tcBorders>
          </w:tcPr>
          <w:p w:rsidR="00D31003" w:rsidRPr="008414D0" w:rsidRDefault="00D31003" w:rsidP="00FE0D96">
            <w:pPr>
              <w:pStyle w:val="1"/>
              <w:spacing w:after="0" w:line="240" w:lineRule="auto"/>
              <w:rPr>
                <w:rFonts w:ascii="Times New Roman" w:hAnsi="Times New Roman"/>
                <w:color w:val="000000"/>
                <w:sz w:val="22"/>
                <w:szCs w:val="22"/>
              </w:rPr>
            </w:pPr>
            <w:r w:rsidRPr="008414D0">
              <w:rPr>
                <w:rStyle w:val="11"/>
                <w:color w:val="000000"/>
                <w:sz w:val="22"/>
                <w:szCs w:val="22"/>
              </w:rPr>
              <w:t>АР:опитування, бесіда;</w:t>
            </w:r>
          </w:p>
          <w:p w:rsidR="00D31003" w:rsidRPr="008414D0" w:rsidRDefault="00D31003" w:rsidP="00FE0D96">
            <w:pPr>
              <w:pStyle w:val="1"/>
              <w:spacing w:after="0" w:line="240" w:lineRule="auto"/>
              <w:rPr>
                <w:rStyle w:val="11"/>
                <w:color w:val="000000"/>
                <w:sz w:val="22"/>
                <w:szCs w:val="22"/>
              </w:rPr>
            </w:pPr>
            <w:r w:rsidRPr="008414D0">
              <w:rPr>
                <w:rStyle w:val="11"/>
                <w:color w:val="000000"/>
                <w:sz w:val="22"/>
                <w:szCs w:val="22"/>
              </w:rPr>
              <w:t>СР:письмове зав-дання для самостійного опрацювання</w:t>
            </w:r>
            <w:r>
              <w:rPr>
                <w:rStyle w:val="11"/>
                <w:color w:val="000000"/>
                <w:sz w:val="22"/>
                <w:szCs w:val="22"/>
              </w:rPr>
              <w:t>.</w:t>
            </w:r>
          </w:p>
        </w:tc>
      </w:tr>
      <w:tr w:rsidR="00D31003" w:rsidRPr="008414D0" w:rsidTr="004E510F">
        <w:trPr>
          <w:trHeight w:val="375"/>
        </w:trPr>
        <w:tc>
          <w:tcPr>
            <w:tcW w:w="1984" w:type="dxa"/>
            <w:gridSpan w:val="2"/>
            <w:tcBorders>
              <w:top w:val="nil"/>
              <w:left w:val="single" w:sz="4" w:space="0" w:color="auto"/>
              <w:bottom w:val="single" w:sz="4" w:space="0" w:color="auto"/>
              <w:right w:val="single" w:sz="4" w:space="0" w:color="auto"/>
            </w:tcBorders>
            <w:vAlign w:val="center"/>
          </w:tcPr>
          <w:p w:rsidR="00D31003" w:rsidRPr="008414D0" w:rsidRDefault="00D31003" w:rsidP="008414D0">
            <w:pPr>
              <w:pStyle w:val="NormalWeb"/>
              <w:shd w:val="clear" w:color="auto" w:fill="FFFFFF"/>
              <w:spacing w:before="120" w:beforeAutospacing="0" w:after="120" w:afterAutospacing="0"/>
              <w:rPr>
                <w:bCs/>
                <w:sz w:val="22"/>
                <w:szCs w:val="22"/>
              </w:rPr>
            </w:pPr>
            <w:r w:rsidRPr="008414D0">
              <w:rPr>
                <w:b/>
                <w:sz w:val="22"/>
                <w:szCs w:val="22"/>
              </w:rPr>
              <w:t>Тема 7.</w:t>
            </w:r>
            <w:r w:rsidRPr="002D306E">
              <w:rPr>
                <w:bCs/>
                <w:sz w:val="22"/>
                <w:szCs w:val="22"/>
              </w:rPr>
              <w:t>Виконання акварельних живописних етюдів фігури людини. Статика. Динаміка. Контрапост.  Відтворення пропорційних співвідношень, анатомічних особливостей, об’єму, лінійної і повітряної перспективи, простору.</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ind w:left="-79" w:right="-140"/>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6"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Pr>
                <w:rFonts w:ascii="Times New Roman" w:hAnsi="Times New Roman"/>
                <w:szCs w:val="22"/>
              </w:rPr>
              <w:t>4</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6"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53" w:type="dxa"/>
            <w:gridSpan w:val="2"/>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7"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71"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Pr>
                <w:rFonts w:ascii="Times New Roman" w:hAnsi="Times New Roman"/>
                <w:szCs w:val="22"/>
              </w:rPr>
              <w:t>4</w:t>
            </w:r>
          </w:p>
        </w:tc>
        <w:tc>
          <w:tcPr>
            <w:tcW w:w="492"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5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538"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1984" w:type="dxa"/>
            <w:tcBorders>
              <w:top w:val="nil"/>
              <w:left w:val="nil"/>
              <w:bottom w:val="single" w:sz="4" w:space="0" w:color="auto"/>
              <w:right w:val="single" w:sz="4" w:space="0" w:color="auto"/>
            </w:tcBorders>
          </w:tcPr>
          <w:p w:rsidR="00D31003" w:rsidRPr="008414D0" w:rsidRDefault="00D31003" w:rsidP="00FE0D96">
            <w:pPr>
              <w:pStyle w:val="1"/>
              <w:spacing w:after="0" w:line="240" w:lineRule="auto"/>
              <w:rPr>
                <w:rFonts w:ascii="Times New Roman" w:hAnsi="Times New Roman"/>
                <w:color w:val="000000"/>
                <w:sz w:val="22"/>
                <w:szCs w:val="22"/>
              </w:rPr>
            </w:pPr>
            <w:r w:rsidRPr="008414D0">
              <w:rPr>
                <w:rStyle w:val="11"/>
                <w:color w:val="000000"/>
                <w:sz w:val="22"/>
                <w:szCs w:val="22"/>
              </w:rPr>
              <w:t>АР:опитування, бесіда;</w:t>
            </w:r>
          </w:p>
          <w:p w:rsidR="00D31003" w:rsidRPr="008414D0" w:rsidRDefault="00D31003" w:rsidP="00FE0D96">
            <w:pPr>
              <w:pStyle w:val="1"/>
              <w:spacing w:after="0" w:line="240" w:lineRule="auto"/>
              <w:rPr>
                <w:rStyle w:val="11"/>
                <w:color w:val="000000"/>
                <w:sz w:val="22"/>
                <w:szCs w:val="22"/>
              </w:rPr>
            </w:pPr>
            <w:r w:rsidRPr="008414D0">
              <w:rPr>
                <w:rStyle w:val="11"/>
                <w:color w:val="000000"/>
                <w:sz w:val="22"/>
                <w:szCs w:val="22"/>
              </w:rPr>
              <w:t>СР:письмове зав-дання для самостійного опрацювання</w:t>
            </w:r>
            <w:r>
              <w:rPr>
                <w:rStyle w:val="11"/>
                <w:color w:val="000000"/>
                <w:sz w:val="22"/>
                <w:szCs w:val="22"/>
              </w:rPr>
              <w:t>.</w:t>
            </w:r>
          </w:p>
        </w:tc>
      </w:tr>
      <w:tr w:rsidR="00D31003" w:rsidRPr="008414D0" w:rsidTr="004E510F">
        <w:trPr>
          <w:trHeight w:val="375"/>
        </w:trPr>
        <w:tc>
          <w:tcPr>
            <w:tcW w:w="1984" w:type="dxa"/>
            <w:gridSpan w:val="2"/>
            <w:tcBorders>
              <w:top w:val="nil"/>
              <w:left w:val="single" w:sz="4" w:space="0" w:color="auto"/>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bCs/>
                <w:szCs w:val="22"/>
              </w:rPr>
            </w:pPr>
            <w:r w:rsidRPr="008414D0">
              <w:rPr>
                <w:rFonts w:ascii="Times New Roman" w:hAnsi="Times New Roman"/>
                <w:b/>
                <w:szCs w:val="22"/>
              </w:rPr>
              <w:t>Тема 7.1.</w:t>
            </w:r>
            <w:r w:rsidRPr="002D306E">
              <w:rPr>
                <w:rFonts w:ascii="Times New Roman" w:hAnsi="Times New Roman"/>
                <w:szCs w:val="22"/>
              </w:rPr>
              <w:t>Шарж. Виконання акварельних живописних етюдів з натури. Чоловіча і жіноча фігура. Тематичний живопис. Моделювання деталей голови при передачі індивідуальних властивостей.</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ind w:left="-79" w:right="-140"/>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6"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Pr>
                <w:rFonts w:ascii="Times New Roman" w:hAnsi="Times New Roman"/>
                <w:szCs w:val="22"/>
              </w:rPr>
              <w:t>4</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6"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53" w:type="dxa"/>
            <w:gridSpan w:val="2"/>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7"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71"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Pr>
                <w:rFonts w:ascii="Times New Roman" w:hAnsi="Times New Roman"/>
                <w:szCs w:val="22"/>
              </w:rPr>
              <w:t>4</w:t>
            </w:r>
          </w:p>
        </w:tc>
        <w:tc>
          <w:tcPr>
            <w:tcW w:w="492"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5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538"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1984" w:type="dxa"/>
            <w:tcBorders>
              <w:top w:val="nil"/>
              <w:left w:val="nil"/>
              <w:bottom w:val="single" w:sz="4" w:space="0" w:color="auto"/>
              <w:right w:val="single" w:sz="4" w:space="0" w:color="auto"/>
            </w:tcBorders>
          </w:tcPr>
          <w:p w:rsidR="00D31003" w:rsidRPr="008414D0" w:rsidRDefault="00D31003" w:rsidP="00FE0D96">
            <w:pPr>
              <w:pStyle w:val="1"/>
              <w:spacing w:after="0" w:line="240" w:lineRule="auto"/>
              <w:rPr>
                <w:rFonts w:ascii="Times New Roman" w:hAnsi="Times New Roman"/>
                <w:color w:val="000000"/>
                <w:sz w:val="22"/>
                <w:szCs w:val="22"/>
              </w:rPr>
            </w:pPr>
            <w:r w:rsidRPr="008414D0">
              <w:rPr>
                <w:rStyle w:val="11"/>
                <w:color w:val="000000"/>
                <w:sz w:val="22"/>
                <w:szCs w:val="22"/>
              </w:rPr>
              <w:t>АР:опитування, бесіда;</w:t>
            </w:r>
          </w:p>
          <w:p w:rsidR="00D31003" w:rsidRPr="008414D0" w:rsidRDefault="00D31003" w:rsidP="00FE0D96">
            <w:pPr>
              <w:pStyle w:val="1"/>
              <w:spacing w:after="0" w:line="240" w:lineRule="auto"/>
              <w:rPr>
                <w:rStyle w:val="11"/>
                <w:color w:val="000000"/>
                <w:sz w:val="22"/>
                <w:szCs w:val="22"/>
              </w:rPr>
            </w:pPr>
            <w:r w:rsidRPr="008414D0">
              <w:rPr>
                <w:rStyle w:val="11"/>
                <w:color w:val="000000"/>
                <w:sz w:val="22"/>
                <w:szCs w:val="22"/>
              </w:rPr>
              <w:t>СР:письмове зав-дання для самостійного опрацювання</w:t>
            </w:r>
            <w:r>
              <w:rPr>
                <w:rStyle w:val="11"/>
                <w:color w:val="000000"/>
                <w:sz w:val="22"/>
                <w:szCs w:val="22"/>
              </w:rPr>
              <w:t>.</w:t>
            </w:r>
          </w:p>
        </w:tc>
      </w:tr>
      <w:tr w:rsidR="00D31003" w:rsidRPr="008414D0" w:rsidTr="004E510F">
        <w:trPr>
          <w:gridBefore w:val="1"/>
          <w:trHeight w:val="375"/>
        </w:trPr>
        <w:tc>
          <w:tcPr>
            <w:tcW w:w="1984" w:type="dxa"/>
            <w:tcBorders>
              <w:top w:val="nil"/>
              <w:left w:val="single" w:sz="4" w:space="0" w:color="auto"/>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bCs/>
                <w:szCs w:val="22"/>
              </w:rPr>
            </w:pPr>
            <w:r w:rsidRPr="008414D0">
              <w:rPr>
                <w:rFonts w:ascii="Times New Roman" w:hAnsi="Times New Roman"/>
                <w:b/>
                <w:szCs w:val="22"/>
              </w:rPr>
              <w:t>Тема 7.2</w:t>
            </w:r>
            <w:r>
              <w:rPr>
                <w:rFonts w:ascii="Times New Roman" w:hAnsi="Times New Roman"/>
                <w:b/>
                <w:szCs w:val="22"/>
              </w:rPr>
              <w:t>.</w:t>
            </w:r>
            <w:r w:rsidRPr="002D306E">
              <w:rPr>
                <w:rFonts w:ascii="Times New Roman" w:hAnsi="Times New Roman"/>
                <w:bCs/>
                <w:szCs w:val="22"/>
              </w:rPr>
              <w:t>Емоції. Виконання акварельних живописних етюдів з натури. Тематичний живопис. Значення мімічних м’язів у формуванні зовнішніх форм.</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ind w:left="-79" w:right="-140"/>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6"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Pr>
                <w:rFonts w:ascii="Times New Roman" w:hAnsi="Times New Roman"/>
                <w:szCs w:val="22"/>
              </w:rPr>
              <w:t>2</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6"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53" w:type="dxa"/>
            <w:gridSpan w:val="2"/>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7"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71"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Pr>
                <w:rFonts w:ascii="Times New Roman" w:hAnsi="Times New Roman"/>
                <w:szCs w:val="22"/>
              </w:rPr>
              <w:t>2</w:t>
            </w:r>
          </w:p>
        </w:tc>
        <w:tc>
          <w:tcPr>
            <w:tcW w:w="492"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5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538"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1984" w:type="dxa"/>
            <w:tcBorders>
              <w:top w:val="nil"/>
              <w:left w:val="nil"/>
              <w:bottom w:val="single" w:sz="4" w:space="0" w:color="auto"/>
              <w:right w:val="single" w:sz="4" w:space="0" w:color="auto"/>
            </w:tcBorders>
          </w:tcPr>
          <w:p w:rsidR="00D31003" w:rsidRPr="008414D0" w:rsidRDefault="00D31003" w:rsidP="00FE0D96">
            <w:pPr>
              <w:pStyle w:val="1"/>
              <w:spacing w:after="0" w:line="240" w:lineRule="auto"/>
              <w:rPr>
                <w:rFonts w:ascii="Times New Roman" w:hAnsi="Times New Roman"/>
                <w:color w:val="000000"/>
                <w:sz w:val="22"/>
                <w:szCs w:val="22"/>
              </w:rPr>
            </w:pPr>
            <w:r w:rsidRPr="008414D0">
              <w:rPr>
                <w:rStyle w:val="11"/>
                <w:color w:val="000000"/>
                <w:sz w:val="22"/>
                <w:szCs w:val="22"/>
              </w:rPr>
              <w:t>АР:опитування, бесіда;</w:t>
            </w:r>
          </w:p>
          <w:p w:rsidR="00D31003" w:rsidRPr="008414D0" w:rsidRDefault="00D31003" w:rsidP="00FE0D96">
            <w:pPr>
              <w:pStyle w:val="1"/>
              <w:spacing w:after="0" w:line="240" w:lineRule="auto"/>
              <w:rPr>
                <w:rStyle w:val="11"/>
                <w:color w:val="000000"/>
                <w:sz w:val="22"/>
                <w:szCs w:val="22"/>
              </w:rPr>
            </w:pPr>
            <w:r w:rsidRPr="008414D0">
              <w:rPr>
                <w:rStyle w:val="11"/>
                <w:color w:val="000000"/>
                <w:sz w:val="22"/>
                <w:szCs w:val="22"/>
              </w:rPr>
              <w:t>СР:письмове зав-дання для самостійного опрацювання</w:t>
            </w:r>
            <w:r>
              <w:rPr>
                <w:rStyle w:val="11"/>
                <w:color w:val="000000"/>
                <w:sz w:val="22"/>
                <w:szCs w:val="22"/>
              </w:rPr>
              <w:t>.</w:t>
            </w:r>
          </w:p>
        </w:tc>
      </w:tr>
      <w:tr w:rsidR="00D31003" w:rsidRPr="008414D0" w:rsidTr="004E510F">
        <w:trPr>
          <w:gridBefore w:val="1"/>
          <w:trHeight w:val="375"/>
        </w:trPr>
        <w:tc>
          <w:tcPr>
            <w:tcW w:w="1984" w:type="dxa"/>
            <w:tcBorders>
              <w:top w:val="nil"/>
              <w:left w:val="single" w:sz="4" w:space="0" w:color="auto"/>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b/>
                <w:szCs w:val="22"/>
              </w:rPr>
            </w:pPr>
            <w:r w:rsidRPr="008414D0">
              <w:rPr>
                <w:rFonts w:ascii="Times New Roman" w:hAnsi="Times New Roman"/>
                <w:b/>
                <w:szCs w:val="22"/>
              </w:rPr>
              <w:t>Тема 8</w:t>
            </w:r>
            <w:r>
              <w:rPr>
                <w:rFonts w:ascii="Times New Roman" w:hAnsi="Times New Roman"/>
                <w:b/>
                <w:szCs w:val="22"/>
              </w:rPr>
              <w:t>.</w:t>
            </w:r>
            <w:r w:rsidRPr="006C1843">
              <w:rPr>
                <w:rFonts w:ascii="Times New Roman" w:hAnsi="Times New Roman"/>
                <w:bCs/>
                <w:szCs w:val="22"/>
              </w:rPr>
              <w:t>Об’ємно-просторове живописне зображення фігури людини. Тематичний живописний етюд фігури людини з натури на тлі інтер'єру. Закономірності розподілу світла і тіні, тону і тональних відношень.</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ind w:left="-79" w:right="-140"/>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6"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Pr>
                <w:rFonts w:ascii="Times New Roman" w:hAnsi="Times New Roman"/>
                <w:szCs w:val="22"/>
              </w:rPr>
              <w:t>8</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6"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53" w:type="dxa"/>
            <w:gridSpan w:val="2"/>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7"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71"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r>
              <w:rPr>
                <w:rFonts w:ascii="Times New Roman" w:hAnsi="Times New Roman"/>
                <w:szCs w:val="22"/>
              </w:rPr>
              <w:t>8</w:t>
            </w:r>
          </w:p>
        </w:tc>
        <w:tc>
          <w:tcPr>
            <w:tcW w:w="492"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45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538"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szCs w:val="22"/>
              </w:rPr>
            </w:pPr>
          </w:p>
        </w:tc>
        <w:tc>
          <w:tcPr>
            <w:tcW w:w="1984" w:type="dxa"/>
            <w:tcBorders>
              <w:top w:val="nil"/>
              <w:left w:val="nil"/>
              <w:bottom w:val="single" w:sz="4" w:space="0" w:color="auto"/>
              <w:right w:val="single" w:sz="4" w:space="0" w:color="auto"/>
            </w:tcBorders>
          </w:tcPr>
          <w:p w:rsidR="00D31003" w:rsidRPr="008414D0" w:rsidRDefault="00D31003" w:rsidP="00FE0D96">
            <w:pPr>
              <w:pStyle w:val="1"/>
              <w:spacing w:after="0" w:line="240" w:lineRule="auto"/>
              <w:rPr>
                <w:rFonts w:ascii="Times New Roman" w:hAnsi="Times New Roman"/>
                <w:color w:val="000000"/>
                <w:sz w:val="22"/>
                <w:szCs w:val="22"/>
              </w:rPr>
            </w:pPr>
            <w:r w:rsidRPr="008414D0">
              <w:rPr>
                <w:rStyle w:val="11"/>
                <w:color w:val="000000"/>
                <w:sz w:val="22"/>
                <w:szCs w:val="22"/>
              </w:rPr>
              <w:t>АР:опитування, бесіда;</w:t>
            </w:r>
          </w:p>
          <w:p w:rsidR="00D31003" w:rsidRPr="008414D0" w:rsidRDefault="00D31003" w:rsidP="00FE0D96">
            <w:pPr>
              <w:pStyle w:val="1"/>
              <w:spacing w:after="0" w:line="240" w:lineRule="auto"/>
              <w:rPr>
                <w:rStyle w:val="11"/>
                <w:color w:val="000000"/>
                <w:sz w:val="22"/>
                <w:szCs w:val="22"/>
              </w:rPr>
            </w:pPr>
            <w:r w:rsidRPr="008414D0">
              <w:rPr>
                <w:rStyle w:val="11"/>
                <w:color w:val="000000"/>
                <w:sz w:val="22"/>
                <w:szCs w:val="22"/>
              </w:rPr>
              <w:t>СР:письмове зав-дання для самостійного опрацювання</w:t>
            </w:r>
            <w:r>
              <w:rPr>
                <w:rStyle w:val="11"/>
                <w:color w:val="000000"/>
                <w:sz w:val="22"/>
                <w:szCs w:val="22"/>
              </w:rPr>
              <w:t>.</w:t>
            </w:r>
          </w:p>
        </w:tc>
      </w:tr>
      <w:tr w:rsidR="00D31003" w:rsidRPr="008414D0" w:rsidTr="004E510F">
        <w:trPr>
          <w:gridBefore w:val="1"/>
          <w:trHeight w:val="750"/>
        </w:trPr>
        <w:tc>
          <w:tcPr>
            <w:tcW w:w="1984" w:type="dxa"/>
            <w:tcBorders>
              <w:top w:val="nil"/>
              <w:left w:val="single" w:sz="4" w:space="0" w:color="auto"/>
              <w:bottom w:val="single" w:sz="4" w:space="0" w:color="auto"/>
              <w:right w:val="single" w:sz="4" w:space="0" w:color="auto"/>
            </w:tcBorders>
            <w:vAlign w:val="center"/>
          </w:tcPr>
          <w:p w:rsidR="00D31003" w:rsidRPr="008414D0" w:rsidRDefault="00D31003" w:rsidP="004E510F">
            <w:pPr>
              <w:spacing w:after="0" w:line="240" w:lineRule="auto"/>
              <w:ind w:right="-93"/>
              <w:rPr>
                <w:rFonts w:ascii="Times New Roman" w:hAnsi="Times New Roman"/>
                <w:b/>
                <w:szCs w:val="22"/>
              </w:rPr>
            </w:pPr>
            <w:r w:rsidRPr="008414D0">
              <w:rPr>
                <w:rFonts w:ascii="Times New Roman" w:hAnsi="Times New Roman"/>
                <w:b/>
                <w:bCs/>
                <w:szCs w:val="22"/>
              </w:rPr>
              <w:t>Разом за змістовим модулем 2</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ind w:left="-79" w:right="-140"/>
              <w:rPr>
                <w:rFonts w:ascii="Times New Roman" w:hAnsi="Times New Roman"/>
                <w:b/>
                <w:bCs/>
                <w:szCs w:val="22"/>
              </w:rPr>
            </w:pPr>
            <w:r w:rsidRPr="008414D0">
              <w:rPr>
                <w:rFonts w:ascii="Times New Roman" w:hAnsi="Times New Roman"/>
                <w:b/>
                <w:bCs/>
                <w:szCs w:val="22"/>
              </w:rPr>
              <w:t>90</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ind w:left="-79" w:right="-140"/>
              <w:rPr>
                <w:rFonts w:ascii="Times New Roman" w:hAnsi="Times New Roman"/>
                <w:b/>
                <w:bCs/>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ind w:left="-79" w:right="-140"/>
              <w:rPr>
                <w:rFonts w:ascii="Times New Roman" w:hAnsi="Times New Roman"/>
                <w:b/>
                <w:bCs/>
                <w:szCs w:val="22"/>
              </w:rPr>
            </w:pPr>
          </w:p>
        </w:tc>
        <w:tc>
          <w:tcPr>
            <w:tcW w:w="426"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ind w:left="-79" w:right="-140"/>
              <w:rPr>
                <w:rFonts w:ascii="Times New Roman" w:hAnsi="Times New Roman"/>
                <w:b/>
                <w:bCs/>
                <w:szCs w:val="22"/>
              </w:rPr>
            </w:pPr>
            <w:r>
              <w:rPr>
                <w:rFonts w:ascii="Times New Roman" w:hAnsi="Times New Roman"/>
                <w:b/>
                <w:bCs/>
                <w:szCs w:val="22"/>
              </w:rPr>
              <w:t>30</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ind w:left="-79" w:right="-140"/>
              <w:rPr>
                <w:rFonts w:ascii="Times New Roman" w:hAnsi="Times New Roman"/>
                <w:b/>
                <w:bCs/>
                <w:szCs w:val="22"/>
              </w:rPr>
            </w:pPr>
          </w:p>
        </w:tc>
        <w:tc>
          <w:tcPr>
            <w:tcW w:w="426"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ind w:left="-79" w:right="-140"/>
              <w:rPr>
                <w:rFonts w:ascii="Times New Roman" w:hAnsi="Times New Roman"/>
                <w:b/>
                <w:bCs/>
                <w:szCs w:val="22"/>
              </w:rPr>
            </w:pPr>
          </w:p>
        </w:tc>
        <w:tc>
          <w:tcPr>
            <w:tcW w:w="453" w:type="dxa"/>
            <w:gridSpan w:val="2"/>
            <w:tcBorders>
              <w:top w:val="nil"/>
              <w:left w:val="nil"/>
              <w:bottom w:val="single" w:sz="4" w:space="0" w:color="auto"/>
              <w:right w:val="single" w:sz="4" w:space="0" w:color="auto"/>
            </w:tcBorders>
            <w:vAlign w:val="center"/>
          </w:tcPr>
          <w:p w:rsidR="00D31003" w:rsidRPr="008414D0" w:rsidRDefault="00D31003" w:rsidP="004E510F">
            <w:pPr>
              <w:spacing w:after="0" w:line="240" w:lineRule="auto"/>
              <w:ind w:left="-79" w:right="-140"/>
              <w:rPr>
                <w:rFonts w:ascii="Times New Roman" w:hAnsi="Times New Roman"/>
                <w:b/>
                <w:bCs/>
                <w:szCs w:val="22"/>
              </w:rPr>
            </w:pPr>
          </w:p>
        </w:tc>
        <w:tc>
          <w:tcPr>
            <w:tcW w:w="427"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ind w:left="-79" w:right="-140"/>
              <w:rPr>
                <w:rFonts w:ascii="Times New Roman" w:hAnsi="Times New Roman"/>
                <w:b/>
                <w:bCs/>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ind w:left="-79" w:right="-140"/>
              <w:rPr>
                <w:rFonts w:ascii="Times New Roman" w:hAnsi="Times New Roman"/>
                <w:b/>
                <w:bCs/>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ind w:left="-79" w:right="-140"/>
              <w:rPr>
                <w:rFonts w:ascii="Times New Roman" w:hAnsi="Times New Roman"/>
                <w:b/>
                <w:bCs/>
                <w:szCs w:val="22"/>
              </w:rPr>
            </w:pPr>
          </w:p>
        </w:tc>
        <w:tc>
          <w:tcPr>
            <w:tcW w:w="471"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ind w:left="-79" w:right="-140"/>
              <w:rPr>
                <w:rFonts w:ascii="Times New Roman" w:hAnsi="Times New Roman"/>
                <w:b/>
                <w:bCs/>
                <w:szCs w:val="22"/>
              </w:rPr>
            </w:pPr>
            <w:r>
              <w:rPr>
                <w:rFonts w:ascii="Times New Roman" w:hAnsi="Times New Roman"/>
                <w:b/>
                <w:bCs/>
                <w:szCs w:val="22"/>
              </w:rPr>
              <w:t>30</w:t>
            </w:r>
          </w:p>
        </w:tc>
        <w:tc>
          <w:tcPr>
            <w:tcW w:w="492"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ind w:left="-79" w:right="-140"/>
              <w:rPr>
                <w:rFonts w:ascii="Times New Roman" w:hAnsi="Times New Roman"/>
                <w:b/>
                <w:bCs/>
                <w:szCs w:val="22"/>
              </w:rPr>
            </w:pPr>
          </w:p>
        </w:tc>
        <w:tc>
          <w:tcPr>
            <w:tcW w:w="45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ind w:left="-79" w:right="-140"/>
              <w:rPr>
                <w:rFonts w:ascii="Times New Roman" w:hAnsi="Times New Roman"/>
                <w:b/>
                <w:bCs/>
                <w:szCs w:val="22"/>
              </w:rPr>
            </w:pPr>
          </w:p>
        </w:tc>
        <w:tc>
          <w:tcPr>
            <w:tcW w:w="538"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ind w:left="-79" w:right="-140"/>
              <w:rPr>
                <w:rFonts w:ascii="Times New Roman" w:hAnsi="Times New Roman"/>
                <w:b/>
                <w:bCs/>
                <w:szCs w:val="22"/>
              </w:rPr>
            </w:pPr>
          </w:p>
        </w:tc>
        <w:tc>
          <w:tcPr>
            <w:tcW w:w="1984" w:type="dxa"/>
            <w:tcBorders>
              <w:top w:val="nil"/>
              <w:left w:val="nil"/>
              <w:bottom w:val="single" w:sz="4" w:space="0" w:color="auto"/>
              <w:right w:val="single" w:sz="4" w:space="0" w:color="auto"/>
            </w:tcBorders>
          </w:tcPr>
          <w:p w:rsidR="00D31003" w:rsidRPr="008414D0" w:rsidRDefault="00D31003" w:rsidP="004E510F">
            <w:pPr>
              <w:spacing w:after="0" w:line="240" w:lineRule="auto"/>
              <w:rPr>
                <w:rFonts w:ascii="Times New Roman" w:hAnsi="Times New Roman"/>
                <w:szCs w:val="22"/>
              </w:rPr>
            </w:pPr>
          </w:p>
        </w:tc>
      </w:tr>
      <w:tr w:rsidR="00D31003" w:rsidRPr="008414D0" w:rsidTr="004E510F">
        <w:trPr>
          <w:gridBefore w:val="1"/>
          <w:trHeight w:val="375"/>
        </w:trPr>
        <w:tc>
          <w:tcPr>
            <w:tcW w:w="1984" w:type="dxa"/>
            <w:tcBorders>
              <w:top w:val="nil"/>
              <w:left w:val="single" w:sz="4" w:space="0" w:color="auto"/>
              <w:bottom w:val="single" w:sz="4" w:space="0" w:color="auto"/>
              <w:right w:val="single" w:sz="4" w:space="0" w:color="auto"/>
            </w:tcBorders>
            <w:vAlign w:val="center"/>
          </w:tcPr>
          <w:p w:rsidR="00D31003" w:rsidRPr="008414D0" w:rsidRDefault="00D31003" w:rsidP="004E510F">
            <w:pPr>
              <w:spacing w:after="0" w:line="240" w:lineRule="auto"/>
              <w:rPr>
                <w:rFonts w:ascii="Times New Roman" w:hAnsi="Times New Roman"/>
                <w:b/>
                <w:bCs/>
                <w:szCs w:val="22"/>
              </w:rPr>
            </w:pPr>
            <w:r w:rsidRPr="008414D0">
              <w:rPr>
                <w:rFonts w:ascii="Times New Roman" w:hAnsi="Times New Roman"/>
                <w:b/>
                <w:bCs/>
                <w:szCs w:val="22"/>
              </w:rPr>
              <w:t xml:space="preserve">Усього годин </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ind w:left="-79" w:right="-140"/>
              <w:rPr>
                <w:rFonts w:ascii="Times New Roman" w:hAnsi="Times New Roman"/>
                <w:b/>
                <w:bCs/>
                <w:szCs w:val="22"/>
              </w:rPr>
            </w:pPr>
            <w:r w:rsidRPr="008414D0">
              <w:rPr>
                <w:rFonts w:ascii="Times New Roman" w:hAnsi="Times New Roman"/>
                <w:b/>
                <w:bCs/>
                <w:szCs w:val="22"/>
              </w:rPr>
              <w:t>180</w:t>
            </w: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ind w:left="-79" w:right="-140"/>
              <w:rPr>
                <w:rFonts w:ascii="Times New Roman" w:hAnsi="Times New Roman"/>
                <w:b/>
                <w:bCs/>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ind w:left="-79" w:right="-140"/>
              <w:rPr>
                <w:rFonts w:ascii="Times New Roman" w:hAnsi="Times New Roman"/>
                <w:b/>
                <w:bCs/>
                <w:szCs w:val="22"/>
              </w:rPr>
            </w:pPr>
          </w:p>
        </w:tc>
        <w:tc>
          <w:tcPr>
            <w:tcW w:w="426"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ind w:left="-79" w:right="-140"/>
              <w:rPr>
                <w:rFonts w:ascii="Times New Roman" w:hAnsi="Times New Roman"/>
                <w:b/>
                <w:bCs/>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ind w:left="-79" w:right="-140"/>
              <w:rPr>
                <w:rFonts w:ascii="Times New Roman" w:hAnsi="Times New Roman"/>
                <w:b/>
                <w:bCs/>
                <w:szCs w:val="22"/>
              </w:rPr>
            </w:pPr>
          </w:p>
        </w:tc>
        <w:tc>
          <w:tcPr>
            <w:tcW w:w="426"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ind w:left="-79" w:right="-140"/>
              <w:rPr>
                <w:rFonts w:ascii="Times New Roman" w:hAnsi="Times New Roman"/>
                <w:b/>
                <w:bCs/>
                <w:szCs w:val="22"/>
              </w:rPr>
            </w:pPr>
          </w:p>
        </w:tc>
        <w:tc>
          <w:tcPr>
            <w:tcW w:w="453" w:type="dxa"/>
            <w:gridSpan w:val="2"/>
            <w:tcBorders>
              <w:top w:val="nil"/>
              <w:left w:val="nil"/>
              <w:bottom w:val="single" w:sz="4" w:space="0" w:color="auto"/>
              <w:right w:val="single" w:sz="4" w:space="0" w:color="auto"/>
            </w:tcBorders>
            <w:vAlign w:val="center"/>
          </w:tcPr>
          <w:p w:rsidR="00D31003" w:rsidRPr="008414D0" w:rsidRDefault="00D31003" w:rsidP="004E510F">
            <w:pPr>
              <w:spacing w:after="0" w:line="240" w:lineRule="auto"/>
              <w:ind w:left="-79" w:right="-140"/>
              <w:rPr>
                <w:rFonts w:ascii="Times New Roman" w:hAnsi="Times New Roman"/>
                <w:b/>
                <w:bCs/>
                <w:szCs w:val="22"/>
              </w:rPr>
            </w:pPr>
          </w:p>
        </w:tc>
        <w:tc>
          <w:tcPr>
            <w:tcW w:w="427"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ind w:left="-79" w:right="-140"/>
              <w:rPr>
                <w:rFonts w:ascii="Times New Roman" w:hAnsi="Times New Roman"/>
                <w:b/>
                <w:bCs/>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ind w:left="-79" w:right="-140"/>
              <w:rPr>
                <w:rFonts w:ascii="Times New Roman" w:hAnsi="Times New Roman"/>
                <w:b/>
                <w:bCs/>
                <w:szCs w:val="22"/>
              </w:rPr>
            </w:pPr>
          </w:p>
        </w:tc>
        <w:tc>
          <w:tcPr>
            <w:tcW w:w="42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ind w:left="-79" w:right="-140"/>
              <w:rPr>
                <w:rFonts w:ascii="Times New Roman" w:hAnsi="Times New Roman"/>
                <w:b/>
                <w:bCs/>
                <w:szCs w:val="22"/>
              </w:rPr>
            </w:pPr>
          </w:p>
        </w:tc>
        <w:tc>
          <w:tcPr>
            <w:tcW w:w="471"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ind w:left="-79" w:right="-140"/>
              <w:rPr>
                <w:rFonts w:ascii="Times New Roman" w:hAnsi="Times New Roman"/>
                <w:b/>
                <w:bCs/>
                <w:szCs w:val="22"/>
              </w:rPr>
            </w:pPr>
          </w:p>
        </w:tc>
        <w:tc>
          <w:tcPr>
            <w:tcW w:w="492"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ind w:left="-79" w:right="-140"/>
              <w:rPr>
                <w:rFonts w:ascii="Times New Roman" w:hAnsi="Times New Roman"/>
                <w:b/>
                <w:bCs/>
                <w:szCs w:val="22"/>
              </w:rPr>
            </w:pPr>
          </w:p>
        </w:tc>
        <w:tc>
          <w:tcPr>
            <w:tcW w:w="455"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ind w:left="-79" w:right="-140"/>
              <w:rPr>
                <w:rFonts w:ascii="Times New Roman" w:hAnsi="Times New Roman"/>
                <w:b/>
                <w:bCs/>
                <w:szCs w:val="22"/>
              </w:rPr>
            </w:pPr>
          </w:p>
        </w:tc>
        <w:tc>
          <w:tcPr>
            <w:tcW w:w="538" w:type="dxa"/>
            <w:tcBorders>
              <w:top w:val="nil"/>
              <w:left w:val="nil"/>
              <w:bottom w:val="single" w:sz="4" w:space="0" w:color="auto"/>
              <w:right w:val="single" w:sz="4" w:space="0" w:color="auto"/>
            </w:tcBorders>
            <w:vAlign w:val="center"/>
          </w:tcPr>
          <w:p w:rsidR="00D31003" w:rsidRPr="008414D0" w:rsidRDefault="00D31003" w:rsidP="004E510F">
            <w:pPr>
              <w:spacing w:after="0" w:line="240" w:lineRule="auto"/>
              <w:ind w:left="-79" w:right="-140"/>
              <w:rPr>
                <w:rFonts w:ascii="Times New Roman" w:hAnsi="Times New Roman"/>
                <w:b/>
                <w:bCs/>
                <w:szCs w:val="22"/>
              </w:rPr>
            </w:pPr>
          </w:p>
        </w:tc>
        <w:tc>
          <w:tcPr>
            <w:tcW w:w="1984" w:type="dxa"/>
            <w:tcBorders>
              <w:top w:val="nil"/>
              <w:left w:val="nil"/>
              <w:bottom w:val="single" w:sz="4" w:space="0" w:color="auto"/>
              <w:right w:val="single" w:sz="4" w:space="0" w:color="auto"/>
            </w:tcBorders>
          </w:tcPr>
          <w:p w:rsidR="00D31003" w:rsidRPr="008414D0" w:rsidRDefault="00D31003" w:rsidP="004E510F">
            <w:pPr>
              <w:spacing w:after="0" w:line="240" w:lineRule="auto"/>
              <w:rPr>
                <w:rFonts w:ascii="Times New Roman" w:hAnsi="Times New Roman"/>
                <w:szCs w:val="22"/>
              </w:rPr>
            </w:pPr>
          </w:p>
        </w:tc>
      </w:tr>
    </w:tbl>
    <w:p w:rsidR="00D31003" w:rsidRPr="00BA2337" w:rsidRDefault="00D31003" w:rsidP="00DB62BC">
      <w:pPr>
        <w:ind w:left="-426" w:right="-1"/>
        <w:jc w:val="both"/>
        <w:rPr>
          <w:rFonts w:ascii="Times New Roman" w:hAnsi="Times New Roman"/>
          <w:b/>
        </w:rPr>
      </w:pPr>
    </w:p>
    <w:p w:rsidR="00D31003" w:rsidRDefault="00D31003" w:rsidP="00DB62BC">
      <w:pPr>
        <w:ind w:left="-426" w:right="-1" w:firstLine="993"/>
        <w:jc w:val="both"/>
        <w:rPr>
          <w:rFonts w:ascii="Times New Roman" w:hAnsi="Times New Roman"/>
          <w:szCs w:val="22"/>
        </w:rPr>
      </w:pPr>
      <w:r w:rsidRPr="00BA2337">
        <w:rPr>
          <w:rFonts w:ascii="Times New Roman" w:hAnsi="Times New Roman"/>
          <w:b/>
        </w:rPr>
        <w:t>Примітки</w:t>
      </w:r>
      <w:r w:rsidRPr="00A82AEA">
        <w:rPr>
          <w:rFonts w:ascii="Times New Roman" w:hAnsi="Times New Roman"/>
        </w:rPr>
        <w:t xml:space="preserve">. </w:t>
      </w:r>
      <w:r w:rsidRPr="00A82AEA">
        <w:rPr>
          <w:rFonts w:ascii="Times New Roman" w:hAnsi="Times New Roman"/>
          <w:szCs w:val="22"/>
        </w:rPr>
        <w:t>1. Слід зазначати також теми, винесені на самостійне вивчення. 2. АР – аудиторна робота, СР – самостійна робота, ІНДЗ – індивідуальне завдання. 3. Можуть застосовуватися такі форми і методи контролю знань, як опитування, письмове завдання для самостійного опрацювання, реферат, співбесіда, огляд додаткової літератури, підготовка та проведення презентації, складання кросворду за основними термінами теми, контрольна робота, письмове тестування, експрес-тестування, комп’ютерне тестування тощо, а також наведені в розділі ІІ таблиці пункту 11.1.</w:t>
      </w:r>
    </w:p>
    <w:p w:rsidR="00D31003" w:rsidRDefault="00D31003" w:rsidP="00DB62BC">
      <w:pPr>
        <w:ind w:left="-426" w:right="-1" w:firstLine="993"/>
        <w:jc w:val="both"/>
        <w:rPr>
          <w:rFonts w:ascii="Times New Roman" w:hAnsi="Times New Roman"/>
          <w:szCs w:val="22"/>
        </w:rPr>
        <w:sectPr w:rsidR="00D31003" w:rsidSect="009E620D">
          <w:headerReference w:type="default" r:id="rId8"/>
          <w:pgSz w:w="11906" w:h="16838"/>
          <w:pgMar w:top="1258" w:right="568" w:bottom="899" w:left="1134" w:header="709" w:footer="709" w:gutter="0"/>
          <w:cols w:space="708"/>
          <w:docGrid w:linePitch="360"/>
        </w:sectPr>
      </w:pPr>
    </w:p>
    <w:p w:rsidR="00D31003" w:rsidRPr="00C67549" w:rsidRDefault="00D31003" w:rsidP="00C67549">
      <w:pPr>
        <w:pStyle w:val="1"/>
        <w:spacing w:after="0" w:line="240" w:lineRule="auto"/>
        <w:ind w:left="-284" w:firstLine="710"/>
        <w:jc w:val="center"/>
        <w:outlineLvl w:val="0"/>
        <w:rPr>
          <w:rStyle w:val="11"/>
          <w:b/>
          <w:color w:val="000000"/>
          <w:sz w:val="28"/>
          <w:szCs w:val="28"/>
        </w:rPr>
      </w:pPr>
      <w:r w:rsidRPr="00C67549">
        <w:rPr>
          <w:rStyle w:val="11"/>
          <w:b/>
          <w:color w:val="000000"/>
          <w:sz w:val="28"/>
          <w:szCs w:val="28"/>
        </w:rPr>
        <w:t xml:space="preserve">4.2.2. Навчально-методична картка дисципліни </w:t>
      </w:r>
      <w:r>
        <w:rPr>
          <w:rStyle w:val="11"/>
          <w:b/>
          <w:color w:val="000000"/>
          <w:sz w:val="28"/>
          <w:szCs w:val="28"/>
          <w:u w:val="single"/>
        </w:rPr>
        <w:t>живопис</w:t>
      </w:r>
    </w:p>
    <w:p w:rsidR="00D31003" w:rsidRPr="00BF1F17" w:rsidRDefault="00D31003" w:rsidP="00BF1F17">
      <w:pPr>
        <w:jc w:val="center"/>
        <w:outlineLvl w:val="0"/>
        <w:rPr>
          <w:b/>
          <w:bCs/>
          <w:color w:val="000000"/>
          <w:kern w:val="36"/>
          <w:szCs w:val="28"/>
        </w:rPr>
      </w:pPr>
      <w:r w:rsidRPr="009A2EF8">
        <w:rPr>
          <w:rStyle w:val="11"/>
          <w:b/>
          <w:color w:val="000000"/>
          <w:sz w:val="28"/>
          <w:szCs w:val="28"/>
        </w:rPr>
        <w:t>Разом</w:t>
      </w:r>
      <w:r w:rsidRPr="009A2EF8">
        <w:rPr>
          <w:rStyle w:val="11"/>
          <w:color w:val="000000"/>
          <w:sz w:val="28"/>
          <w:szCs w:val="28"/>
        </w:rPr>
        <w:t>:</w:t>
      </w:r>
      <w:r>
        <w:rPr>
          <w:rStyle w:val="11"/>
          <w:b/>
          <w:color w:val="000000"/>
          <w:sz w:val="28"/>
          <w:szCs w:val="28"/>
          <w:u w:val="single"/>
        </w:rPr>
        <w:t>90</w:t>
      </w:r>
      <w:r w:rsidRPr="009A2EF8">
        <w:rPr>
          <w:rStyle w:val="11"/>
          <w:b/>
          <w:color w:val="000000"/>
          <w:sz w:val="28"/>
          <w:szCs w:val="28"/>
        </w:rPr>
        <w:t>год</w:t>
      </w:r>
      <w:r w:rsidRPr="009A2EF8">
        <w:rPr>
          <w:rStyle w:val="11"/>
          <w:color w:val="000000"/>
          <w:sz w:val="28"/>
          <w:szCs w:val="28"/>
        </w:rPr>
        <w:t xml:space="preserve">., лекції – </w:t>
      </w:r>
      <w:r>
        <w:rPr>
          <w:rStyle w:val="11"/>
          <w:color w:val="000000"/>
          <w:sz w:val="28"/>
          <w:szCs w:val="28"/>
          <w:u w:val="single"/>
        </w:rPr>
        <w:t>2</w:t>
      </w:r>
      <w:r w:rsidRPr="009A2EF8">
        <w:rPr>
          <w:rStyle w:val="11"/>
          <w:color w:val="000000"/>
          <w:sz w:val="28"/>
          <w:szCs w:val="28"/>
        </w:rPr>
        <w:t xml:space="preserve"> год., практичні заняття – </w:t>
      </w:r>
      <w:r>
        <w:rPr>
          <w:rStyle w:val="11"/>
          <w:color w:val="000000"/>
          <w:sz w:val="28"/>
          <w:szCs w:val="28"/>
          <w:u w:val="single"/>
        </w:rPr>
        <w:t>28</w:t>
      </w:r>
      <w:r w:rsidRPr="009A2EF8">
        <w:rPr>
          <w:rStyle w:val="11"/>
          <w:color w:val="000000"/>
          <w:sz w:val="28"/>
          <w:szCs w:val="28"/>
        </w:rPr>
        <w:t xml:space="preserve">год., самостійна робота – </w:t>
      </w:r>
      <w:r>
        <w:rPr>
          <w:rStyle w:val="11"/>
          <w:color w:val="000000"/>
          <w:sz w:val="28"/>
          <w:szCs w:val="28"/>
          <w:u w:val="single"/>
        </w:rPr>
        <w:t>60</w:t>
      </w:r>
      <w:r w:rsidRPr="009A2EF8">
        <w:rPr>
          <w:rStyle w:val="11"/>
          <w:color w:val="000000"/>
          <w:sz w:val="28"/>
          <w:szCs w:val="28"/>
        </w:rPr>
        <w:t xml:space="preserve"> год.</w:t>
      </w:r>
    </w:p>
    <w:tbl>
      <w:tblPr>
        <w:tblpPr w:leftFromText="180" w:rightFromText="180" w:vertAnchor="text" w:tblpX="-311" w:tblpY="1"/>
        <w:tblOverlap w:val="never"/>
        <w:tblW w:w="1502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tblPr>
      <w:tblGrid>
        <w:gridCol w:w="1353"/>
        <w:gridCol w:w="1336"/>
        <w:gridCol w:w="1417"/>
        <w:gridCol w:w="1418"/>
        <w:gridCol w:w="1417"/>
        <w:gridCol w:w="1418"/>
        <w:gridCol w:w="1275"/>
        <w:gridCol w:w="1276"/>
        <w:gridCol w:w="1418"/>
        <w:gridCol w:w="1275"/>
        <w:gridCol w:w="1418"/>
      </w:tblGrid>
      <w:tr w:rsidR="00D31003" w:rsidRPr="00DA5BB0" w:rsidTr="004E510F">
        <w:trPr>
          <w:tblCellSpacing w:w="0" w:type="dxa"/>
        </w:trPr>
        <w:tc>
          <w:tcPr>
            <w:tcW w:w="1353" w:type="dxa"/>
            <w:vAlign w:val="center"/>
          </w:tcPr>
          <w:p w:rsidR="00D31003" w:rsidRPr="00DA5BB0" w:rsidRDefault="00D31003" w:rsidP="004E510F">
            <w:pPr>
              <w:pStyle w:val="1"/>
              <w:spacing w:after="0" w:line="240" w:lineRule="auto"/>
              <w:jc w:val="center"/>
              <w:rPr>
                <w:rStyle w:val="11"/>
                <w:b/>
                <w:color w:val="000000"/>
              </w:rPr>
            </w:pPr>
            <w:r w:rsidRPr="00DA5BB0">
              <w:rPr>
                <w:rStyle w:val="11"/>
                <w:b/>
                <w:color w:val="000000"/>
              </w:rPr>
              <w:t>Модулі</w:t>
            </w:r>
          </w:p>
        </w:tc>
        <w:tc>
          <w:tcPr>
            <w:tcW w:w="13668" w:type="dxa"/>
            <w:gridSpan w:val="10"/>
          </w:tcPr>
          <w:p w:rsidR="00D31003" w:rsidRPr="00DA5BB0" w:rsidRDefault="00D31003" w:rsidP="004E510F">
            <w:pPr>
              <w:pStyle w:val="1"/>
              <w:spacing w:after="0" w:line="240" w:lineRule="auto"/>
              <w:jc w:val="center"/>
              <w:rPr>
                <w:rStyle w:val="11"/>
                <w:b/>
                <w:color w:val="000000"/>
              </w:rPr>
            </w:pPr>
            <w:r w:rsidRPr="00DA5BB0">
              <w:rPr>
                <w:rStyle w:val="11"/>
                <w:b/>
                <w:color w:val="000000"/>
              </w:rPr>
              <w:t>Змістовий модуль 1</w:t>
            </w:r>
          </w:p>
        </w:tc>
      </w:tr>
      <w:tr w:rsidR="00D31003" w:rsidRPr="00DA5BB0" w:rsidTr="004E510F">
        <w:trPr>
          <w:trHeight w:val="270"/>
          <w:tblCellSpacing w:w="0" w:type="dxa"/>
        </w:trPr>
        <w:tc>
          <w:tcPr>
            <w:tcW w:w="1353" w:type="dxa"/>
            <w:vAlign w:val="center"/>
          </w:tcPr>
          <w:p w:rsidR="00D31003" w:rsidRPr="00DA5BB0" w:rsidRDefault="00D31003" w:rsidP="004E510F">
            <w:pPr>
              <w:pStyle w:val="1"/>
              <w:spacing w:after="0" w:line="240" w:lineRule="auto"/>
              <w:jc w:val="center"/>
              <w:rPr>
                <w:rStyle w:val="11"/>
                <w:color w:val="000000"/>
              </w:rPr>
            </w:pPr>
            <w:r w:rsidRPr="00DA5BB0">
              <w:rPr>
                <w:rStyle w:val="11"/>
                <w:color w:val="000000"/>
              </w:rPr>
              <w:t>Назва модуля</w:t>
            </w:r>
          </w:p>
        </w:tc>
        <w:tc>
          <w:tcPr>
            <w:tcW w:w="13668" w:type="dxa"/>
            <w:gridSpan w:val="10"/>
          </w:tcPr>
          <w:p w:rsidR="00D31003" w:rsidRPr="00DA5BB0" w:rsidRDefault="00D31003" w:rsidP="004E510F">
            <w:pPr>
              <w:pStyle w:val="1"/>
              <w:spacing w:after="0" w:line="240" w:lineRule="auto"/>
              <w:jc w:val="center"/>
              <w:rPr>
                <w:rStyle w:val="11"/>
                <w:b/>
                <w:i/>
                <w:color w:val="000000"/>
              </w:rPr>
            </w:pPr>
            <w:r w:rsidRPr="00A97EB4">
              <w:rPr>
                <w:rStyle w:val="11"/>
                <w:b/>
                <w:i/>
                <w:color w:val="000000"/>
              </w:rPr>
              <w:t>Голова людини, портрет (жива модель). Закономірності розподілу світла і тіні, тону і тональних співвідношень.</w:t>
            </w:r>
          </w:p>
        </w:tc>
      </w:tr>
      <w:tr w:rsidR="00D31003" w:rsidRPr="00DA5BB0" w:rsidTr="004E510F">
        <w:trPr>
          <w:trHeight w:val="640"/>
          <w:tblCellSpacing w:w="0" w:type="dxa"/>
        </w:trPr>
        <w:tc>
          <w:tcPr>
            <w:tcW w:w="1353" w:type="dxa"/>
            <w:vAlign w:val="center"/>
          </w:tcPr>
          <w:p w:rsidR="00D31003" w:rsidRPr="00DA5BB0" w:rsidRDefault="00D31003" w:rsidP="004E510F">
            <w:pPr>
              <w:pStyle w:val="1"/>
              <w:spacing w:after="0" w:line="240" w:lineRule="auto"/>
              <w:jc w:val="center"/>
              <w:rPr>
                <w:rStyle w:val="11"/>
                <w:color w:val="000000"/>
              </w:rPr>
            </w:pPr>
            <w:r w:rsidRPr="00DA5BB0">
              <w:rPr>
                <w:rStyle w:val="11"/>
                <w:color w:val="000000"/>
              </w:rPr>
              <w:t>Кількість балів за модуль</w:t>
            </w:r>
          </w:p>
        </w:tc>
        <w:tc>
          <w:tcPr>
            <w:tcW w:w="13668" w:type="dxa"/>
            <w:gridSpan w:val="10"/>
          </w:tcPr>
          <w:p w:rsidR="00D31003" w:rsidRPr="00DA5BB0" w:rsidRDefault="00D31003" w:rsidP="004E510F">
            <w:pPr>
              <w:pStyle w:val="1"/>
              <w:spacing w:after="0" w:line="240" w:lineRule="auto"/>
              <w:jc w:val="center"/>
              <w:rPr>
                <w:rStyle w:val="11"/>
                <w:color w:val="000000"/>
                <w:u w:val="single"/>
              </w:rPr>
            </w:pPr>
            <w:r>
              <w:rPr>
                <w:rStyle w:val="11"/>
                <w:color w:val="000000"/>
                <w:u w:val="single"/>
              </w:rPr>
              <w:t>50</w:t>
            </w:r>
            <w:r w:rsidRPr="00DA5BB0">
              <w:rPr>
                <w:rStyle w:val="11"/>
                <w:color w:val="000000"/>
              </w:rPr>
              <w:t xml:space="preserve"> балів</w:t>
            </w:r>
          </w:p>
        </w:tc>
      </w:tr>
      <w:tr w:rsidR="00D31003" w:rsidRPr="00DA5BB0" w:rsidTr="005C5DB3">
        <w:trPr>
          <w:trHeight w:val="149"/>
          <w:tblCellSpacing w:w="0" w:type="dxa"/>
        </w:trPr>
        <w:tc>
          <w:tcPr>
            <w:tcW w:w="1353" w:type="dxa"/>
            <w:vAlign w:val="center"/>
          </w:tcPr>
          <w:p w:rsidR="00D31003" w:rsidRPr="00DA5BB0" w:rsidRDefault="00D31003" w:rsidP="004E510F">
            <w:pPr>
              <w:pStyle w:val="1"/>
              <w:spacing w:after="0" w:line="240" w:lineRule="auto"/>
              <w:jc w:val="center"/>
              <w:rPr>
                <w:rStyle w:val="11"/>
                <w:color w:val="000000"/>
              </w:rPr>
            </w:pPr>
            <w:r w:rsidRPr="00DA5BB0">
              <w:rPr>
                <w:rStyle w:val="11"/>
                <w:color w:val="000000"/>
              </w:rPr>
              <w:t>Лекції</w:t>
            </w:r>
          </w:p>
        </w:tc>
        <w:tc>
          <w:tcPr>
            <w:tcW w:w="1336" w:type="dxa"/>
            <w:vAlign w:val="center"/>
          </w:tcPr>
          <w:p w:rsidR="00D31003" w:rsidRPr="00DA5BB0" w:rsidRDefault="00D31003" w:rsidP="004E510F">
            <w:pPr>
              <w:pStyle w:val="1"/>
              <w:spacing w:after="0" w:line="240" w:lineRule="auto"/>
              <w:jc w:val="center"/>
              <w:rPr>
                <w:rStyle w:val="11"/>
                <w:color w:val="000000"/>
              </w:rPr>
            </w:pPr>
            <w:r w:rsidRPr="00DA5BB0">
              <w:rPr>
                <w:rStyle w:val="11"/>
                <w:color w:val="000000"/>
              </w:rPr>
              <w:t>1</w:t>
            </w:r>
          </w:p>
        </w:tc>
        <w:tc>
          <w:tcPr>
            <w:tcW w:w="1417" w:type="dxa"/>
            <w:vAlign w:val="center"/>
          </w:tcPr>
          <w:p w:rsidR="00D31003" w:rsidRPr="00DA5BB0" w:rsidRDefault="00D31003" w:rsidP="004E510F">
            <w:pPr>
              <w:pStyle w:val="1"/>
              <w:spacing w:after="0" w:line="240" w:lineRule="auto"/>
              <w:jc w:val="center"/>
              <w:rPr>
                <w:rStyle w:val="11"/>
                <w:color w:val="000000"/>
              </w:rPr>
            </w:pPr>
            <w:r w:rsidRPr="00DA5BB0">
              <w:rPr>
                <w:rStyle w:val="11"/>
                <w:color w:val="000000"/>
              </w:rPr>
              <w:t>2</w:t>
            </w:r>
          </w:p>
        </w:tc>
        <w:tc>
          <w:tcPr>
            <w:tcW w:w="1418" w:type="dxa"/>
            <w:vAlign w:val="center"/>
          </w:tcPr>
          <w:p w:rsidR="00D31003" w:rsidRPr="00DA5BB0" w:rsidRDefault="00D31003" w:rsidP="004E510F">
            <w:pPr>
              <w:pStyle w:val="1"/>
              <w:spacing w:after="0" w:line="240" w:lineRule="auto"/>
              <w:jc w:val="center"/>
              <w:rPr>
                <w:rStyle w:val="11"/>
                <w:color w:val="000000"/>
              </w:rPr>
            </w:pPr>
            <w:r w:rsidRPr="00DA5BB0">
              <w:rPr>
                <w:rStyle w:val="11"/>
                <w:color w:val="000000"/>
              </w:rPr>
              <w:t>3</w:t>
            </w:r>
          </w:p>
        </w:tc>
        <w:tc>
          <w:tcPr>
            <w:tcW w:w="1417" w:type="dxa"/>
            <w:vAlign w:val="center"/>
          </w:tcPr>
          <w:p w:rsidR="00D31003" w:rsidRPr="00DA5BB0" w:rsidRDefault="00D31003" w:rsidP="004E510F">
            <w:pPr>
              <w:pStyle w:val="1"/>
              <w:spacing w:after="0" w:line="240" w:lineRule="auto"/>
              <w:jc w:val="center"/>
              <w:rPr>
                <w:rStyle w:val="11"/>
                <w:color w:val="000000"/>
              </w:rPr>
            </w:pPr>
            <w:r w:rsidRPr="00DA5BB0">
              <w:rPr>
                <w:rStyle w:val="11"/>
                <w:color w:val="000000"/>
              </w:rPr>
              <w:t>4</w:t>
            </w:r>
          </w:p>
        </w:tc>
        <w:tc>
          <w:tcPr>
            <w:tcW w:w="1418" w:type="dxa"/>
            <w:vAlign w:val="center"/>
          </w:tcPr>
          <w:p w:rsidR="00D31003" w:rsidRPr="00DA5BB0" w:rsidRDefault="00D31003" w:rsidP="004E510F">
            <w:pPr>
              <w:pStyle w:val="1"/>
              <w:spacing w:after="0" w:line="240" w:lineRule="auto"/>
              <w:jc w:val="center"/>
              <w:rPr>
                <w:rStyle w:val="11"/>
                <w:color w:val="000000"/>
              </w:rPr>
            </w:pPr>
            <w:r w:rsidRPr="00DA5BB0">
              <w:rPr>
                <w:rStyle w:val="11"/>
                <w:color w:val="000000"/>
              </w:rPr>
              <w:t>5</w:t>
            </w:r>
          </w:p>
        </w:tc>
        <w:tc>
          <w:tcPr>
            <w:tcW w:w="1275" w:type="dxa"/>
          </w:tcPr>
          <w:p w:rsidR="00D31003" w:rsidRPr="00DA5BB0" w:rsidRDefault="00D31003" w:rsidP="004E510F">
            <w:pPr>
              <w:pStyle w:val="1"/>
              <w:spacing w:after="0" w:line="240" w:lineRule="auto"/>
              <w:jc w:val="center"/>
              <w:rPr>
                <w:rStyle w:val="11"/>
                <w:color w:val="000000"/>
              </w:rPr>
            </w:pPr>
            <w:r w:rsidRPr="00DA5BB0">
              <w:rPr>
                <w:rStyle w:val="11"/>
                <w:color w:val="000000"/>
              </w:rPr>
              <w:t>6</w:t>
            </w:r>
          </w:p>
        </w:tc>
        <w:tc>
          <w:tcPr>
            <w:tcW w:w="1276" w:type="dxa"/>
          </w:tcPr>
          <w:p w:rsidR="00D31003" w:rsidRPr="00DA5BB0" w:rsidRDefault="00D31003" w:rsidP="004E510F">
            <w:pPr>
              <w:pStyle w:val="1"/>
              <w:spacing w:after="0" w:line="240" w:lineRule="auto"/>
              <w:jc w:val="center"/>
              <w:rPr>
                <w:rStyle w:val="11"/>
                <w:color w:val="000000"/>
              </w:rPr>
            </w:pPr>
            <w:r>
              <w:rPr>
                <w:rStyle w:val="11"/>
                <w:color w:val="000000"/>
              </w:rPr>
              <w:t>7</w:t>
            </w:r>
          </w:p>
        </w:tc>
        <w:tc>
          <w:tcPr>
            <w:tcW w:w="1418" w:type="dxa"/>
          </w:tcPr>
          <w:p w:rsidR="00D31003" w:rsidRPr="00DA5BB0" w:rsidRDefault="00D31003" w:rsidP="004E510F">
            <w:pPr>
              <w:pStyle w:val="1"/>
              <w:spacing w:after="0" w:line="240" w:lineRule="auto"/>
              <w:jc w:val="center"/>
              <w:rPr>
                <w:rStyle w:val="11"/>
                <w:color w:val="000000"/>
              </w:rPr>
            </w:pPr>
            <w:r>
              <w:rPr>
                <w:rStyle w:val="11"/>
                <w:color w:val="000000"/>
              </w:rPr>
              <w:t>8</w:t>
            </w:r>
          </w:p>
        </w:tc>
        <w:tc>
          <w:tcPr>
            <w:tcW w:w="1275" w:type="dxa"/>
          </w:tcPr>
          <w:p w:rsidR="00D31003" w:rsidRPr="00DA5BB0" w:rsidRDefault="00D31003" w:rsidP="004E510F">
            <w:pPr>
              <w:pStyle w:val="1"/>
              <w:spacing w:after="0" w:line="240" w:lineRule="auto"/>
              <w:jc w:val="center"/>
              <w:rPr>
                <w:rStyle w:val="11"/>
                <w:color w:val="000000"/>
              </w:rPr>
            </w:pPr>
            <w:r>
              <w:rPr>
                <w:rStyle w:val="11"/>
                <w:color w:val="000000"/>
              </w:rPr>
              <w:t>9</w:t>
            </w:r>
          </w:p>
        </w:tc>
        <w:tc>
          <w:tcPr>
            <w:tcW w:w="1418" w:type="dxa"/>
          </w:tcPr>
          <w:p w:rsidR="00D31003" w:rsidRPr="00DA5BB0" w:rsidRDefault="00D31003" w:rsidP="004E510F">
            <w:pPr>
              <w:pStyle w:val="1"/>
              <w:spacing w:after="0" w:line="240" w:lineRule="auto"/>
              <w:jc w:val="center"/>
              <w:rPr>
                <w:rStyle w:val="11"/>
                <w:color w:val="000000"/>
              </w:rPr>
            </w:pPr>
            <w:r>
              <w:rPr>
                <w:rStyle w:val="11"/>
                <w:color w:val="000000"/>
              </w:rPr>
              <w:t>10</w:t>
            </w:r>
          </w:p>
        </w:tc>
      </w:tr>
      <w:tr w:rsidR="00D31003" w:rsidRPr="00DA5BB0" w:rsidTr="005C5DB3">
        <w:trPr>
          <w:trHeight w:val="1576"/>
          <w:tblCellSpacing w:w="0" w:type="dxa"/>
        </w:trPr>
        <w:tc>
          <w:tcPr>
            <w:tcW w:w="1353" w:type="dxa"/>
            <w:vAlign w:val="center"/>
          </w:tcPr>
          <w:p w:rsidR="00D31003" w:rsidRPr="00DA5BB0" w:rsidRDefault="00D31003" w:rsidP="004E510F">
            <w:pPr>
              <w:pStyle w:val="1"/>
              <w:spacing w:after="0" w:line="240" w:lineRule="auto"/>
              <w:jc w:val="center"/>
              <w:rPr>
                <w:rStyle w:val="11"/>
                <w:color w:val="000000"/>
              </w:rPr>
            </w:pPr>
            <w:r w:rsidRPr="00DA5BB0">
              <w:rPr>
                <w:rStyle w:val="11"/>
                <w:color w:val="000000"/>
              </w:rPr>
              <w:t>Теми лекцій</w:t>
            </w:r>
          </w:p>
        </w:tc>
        <w:tc>
          <w:tcPr>
            <w:tcW w:w="1336" w:type="dxa"/>
            <w:vAlign w:val="center"/>
          </w:tcPr>
          <w:p w:rsidR="00D31003" w:rsidRPr="003B7C21" w:rsidRDefault="00D31003" w:rsidP="004E510F">
            <w:pPr>
              <w:pStyle w:val="1"/>
              <w:spacing w:after="0" w:line="240" w:lineRule="auto"/>
              <w:ind w:left="-115" w:right="-115"/>
              <w:jc w:val="center"/>
              <w:rPr>
                <w:rStyle w:val="11"/>
                <w:color w:val="000000"/>
                <w:sz w:val="18"/>
                <w:szCs w:val="18"/>
              </w:rPr>
            </w:pPr>
            <w:r w:rsidRPr="005C5DB3">
              <w:rPr>
                <w:rStyle w:val="11"/>
                <w:color w:val="000000"/>
                <w:sz w:val="18"/>
                <w:szCs w:val="18"/>
              </w:rPr>
              <w:t xml:space="preserve">Вступ. Завдання, зміст, мета та значення курсу.  </w:t>
            </w:r>
          </w:p>
        </w:tc>
        <w:tc>
          <w:tcPr>
            <w:tcW w:w="1417" w:type="dxa"/>
            <w:vAlign w:val="center"/>
          </w:tcPr>
          <w:p w:rsidR="00D31003" w:rsidRPr="003B7C21" w:rsidRDefault="00D31003" w:rsidP="004E510F">
            <w:pPr>
              <w:pStyle w:val="1"/>
              <w:spacing w:after="0" w:line="240" w:lineRule="auto"/>
              <w:ind w:left="-115" w:right="-115"/>
              <w:jc w:val="center"/>
              <w:rPr>
                <w:rStyle w:val="11"/>
                <w:color w:val="000000"/>
                <w:sz w:val="18"/>
                <w:szCs w:val="18"/>
              </w:rPr>
            </w:pPr>
            <w:r w:rsidRPr="005C5DB3">
              <w:rPr>
                <w:rStyle w:val="11"/>
                <w:color w:val="000000"/>
                <w:sz w:val="18"/>
                <w:szCs w:val="18"/>
              </w:rPr>
              <w:t>Живописне зображення черепа з ракурсів.</w:t>
            </w:r>
          </w:p>
        </w:tc>
        <w:tc>
          <w:tcPr>
            <w:tcW w:w="1418" w:type="dxa"/>
            <w:vAlign w:val="center"/>
          </w:tcPr>
          <w:p w:rsidR="00D31003" w:rsidRPr="003B7C21" w:rsidRDefault="00D31003" w:rsidP="004E510F">
            <w:pPr>
              <w:pStyle w:val="1"/>
              <w:spacing w:after="0" w:line="240" w:lineRule="auto"/>
              <w:ind w:left="-115" w:right="-115"/>
              <w:jc w:val="center"/>
              <w:rPr>
                <w:rStyle w:val="11"/>
                <w:color w:val="000000"/>
                <w:sz w:val="18"/>
                <w:szCs w:val="18"/>
              </w:rPr>
            </w:pPr>
            <w:r w:rsidRPr="005C5DB3">
              <w:rPr>
                <w:rStyle w:val="11"/>
                <w:color w:val="000000"/>
                <w:sz w:val="18"/>
                <w:szCs w:val="18"/>
              </w:rPr>
              <w:t>Об’ємно-просторове живописне зображення черепа на тлі інтер'єру.</w:t>
            </w:r>
          </w:p>
        </w:tc>
        <w:tc>
          <w:tcPr>
            <w:tcW w:w="1417" w:type="dxa"/>
            <w:vAlign w:val="center"/>
          </w:tcPr>
          <w:p w:rsidR="00D31003" w:rsidRPr="003B7C21" w:rsidRDefault="00D31003" w:rsidP="004E510F">
            <w:pPr>
              <w:pStyle w:val="1"/>
              <w:spacing w:after="0" w:line="240" w:lineRule="auto"/>
              <w:ind w:left="-115" w:right="-115"/>
              <w:jc w:val="center"/>
              <w:rPr>
                <w:rStyle w:val="11"/>
                <w:color w:val="000000"/>
                <w:sz w:val="18"/>
                <w:szCs w:val="18"/>
              </w:rPr>
            </w:pPr>
            <w:r w:rsidRPr="005C5DB3">
              <w:rPr>
                <w:rStyle w:val="11"/>
                <w:color w:val="000000"/>
                <w:sz w:val="18"/>
                <w:szCs w:val="18"/>
              </w:rPr>
              <w:t>Аналіз зв’язків внутрішньої кісткової конструкції та зовнішніх форм обличчя.</w:t>
            </w:r>
          </w:p>
        </w:tc>
        <w:tc>
          <w:tcPr>
            <w:tcW w:w="1418" w:type="dxa"/>
            <w:vAlign w:val="center"/>
          </w:tcPr>
          <w:p w:rsidR="00D31003" w:rsidRPr="003B7C21" w:rsidRDefault="00D31003" w:rsidP="004E510F">
            <w:pPr>
              <w:pStyle w:val="1"/>
              <w:spacing w:after="0" w:line="240" w:lineRule="auto"/>
              <w:ind w:left="-115" w:right="-115"/>
              <w:jc w:val="center"/>
              <w:rPr>
                <w:rStyle w:val="11"/>
                <w:color w:val="000000"/>
                <w:sz w:val="18"/>
                <w:szCs w:val="18"/>
              </w:rPr>
            </w:pPr>
            <w:r w:rsidRPr="005C5DB3">
              <w:rPr>
                <w:rStyle w:val="11"/>
                <w:color w:val="000000"/>
                <w:sz w:val="18"/>
                <w:szCs w:val="18"/>
              </w:rPr>
              <w:t>Етюди гіпсової голови. Короткочасні акварельні етюди.</w:t>
            </w:r>
          </w:p>
        </w:tc>
        <w:tc>
          <w:tcPr>
            <w:tcW w:w="1275" w:type="dxa"/>
            <w:vAlign w:val="center"/>
          </w:tcPr>
          <w:p w:rsidR="00D31003" w:rsidRPr="003B7C21" w:rsidRDefault="00D31003" w:rsidP="004E510F">
            <w:pPr>
              <w:pStyle w:val="1"/>
              <w:spacing w:after="0" w:line="240" w:lineRule="auto"/>
              <w:ind w:left="-115" w:right="-115"/>
              <w:jc w:val="center"/>
              <w:rPr>
                <w:rStyle w:val="11"/>
                <w:color w:val="000000"/>
                <w:sz w:val="18"/>
                <w:szCs w:val="18"/>
              </w:rPr>
            </w:pPr>
            <w:r w:rsidRPr="005C5DB3">
              <w:rPr>
                <w:rStyle w:val="11"/>
                <w:color w:val="000000"/>
                <w:sz w:val="18"/>
                <w:szCs w:val="18"/>
              </w:rPr>
              <w:t>Об’ємно-просторове живописне зображення гіпсової голови на тлі інтер'єру.</w:t>
            </w:r>
          </w:p>
        </w:tc>
        <w:tc>
          <w:tcPr>
            <w:tcW w:w="1276" w:type="dxa"/>
            <w:vAlign w:val="center"/>
          </w:tcPr>
          <w:p w:rsidR="00D31003" w:rsidRPr="003B7C21" w:rsidRDefault="00D31003" w:rsidP="004E510F">
            <w:pPr>
              <w:pStyle w:val="1"/>
              <w:spacing w:after="0" w:line="240" w:lineRule="auto"/>
              <w:ind w:left="-115" w:right="-115"/>
              <w:jc w:val="center"/>
              <w:rPr>
                <w:rStyle w:val="11"/>
                <w:color w:val="000000"/>
                <w:sz w:val="18"/>
                <w:szCs w:val="18"/>
              </w:rPr>
            </w:pPr>
            <w:r w:rsidRPr="005C5DB3">
              <w:rPr>
                <w:rStyle w:val="11"/>
                <w:color w:val="000000"/>
                <w:sz w:val="18"/>
                <w:szCs w:val="18"/>
              </w:rPr>
              <w:t>Короткотривалі етюди з натури (портрети друзів). Чоловічий портрет, жіночий портрет.</w:t>
            </w:r>
          </w:p>
        </w:tc>
        <w:tc>
          <w:tcPr>
            <w:tcW w:w="1418" w:type="dxa"/>
            <w:vAlign w:val="center"/>
          </w:tcPr>
          <w:p w:rsidR="00D31003" w:rsidRPr="003B7C21" w:rsidRDefault="00D31003" w:rsidP="004E510F">
            <w:pPr>
              <w:pStyle w:val="1"/>
              <w:spacing w:after="0" w:line="240" w:lineRule="auto"/>
              <w:ind w:left="-115" w:right="-115"/>
              <w:jc w:val="center"/>
              <w:rPr>
                <w:rStyle w:val="11"/>
                <w:color w:val="000000"/>
                <w:sz w:val="18"/>
                <w:szCs w:val="18"/>
              </w:rPr>
            </w:pPr>
            <w:r w:rsidRPr="005C5DB3">
              <w:rPr>
                <w:rStyle w:val="11"/>
                <w:color w:val="000000"/>
                <w:sz w:val="18"/>
                <w:szCs w:val="18"/>
              </w:rPr>
              <w:t>Шарж. Короткотривалі етюди з натури (портрети друзів). Живописний тематичний портрет.</w:t>
            </w:r>
          </w:p>
        </w:tc>
        <w:tc>
          <w:tcPr>
            <w:tcW w:w="1275" w:type="dxa"/>
            <w:vAlign w:val="center"/>
          </w:tcPr>
          <w:p w:rsidR="00D31003" w:rsidRPr="003B7C21" w:rsidRDefault="00D31003" w:rsidP="004E510F">
            <w:pPr>
              <w:pStyle w:val="1"/>
              <w:spacing w:after="0" w:line="240" w:lineRule="auto"/>
              <w:ind w:left="-115" w:right="-115"/>
              <w:jc w:val="center"/>
              <w:rPr>
                <w:rStyle w:val="11"/>
                <w:color w:val="000000"/>
                <w:sz w:val="18"/>
                <w:szCs w:val="18"/>
              </w:rPr>
            </w:pPr>
            <w:r w:rsidRPr="005C5DB3">
              <w:rPr>
                <w:rStyle w:val="11"/>
                <w:color w:val="000000"/>
                <w:sz w:val="18"/>
                <w:szCs w:val="18"/>
              </w:rPr>
              <w:t>Емоції. Короткотривалі етюди з натури (портрети друзів). Живописний тематичний портрет.</w:t>
            </w:r>
          </w:p>
        </w:tc>
        <w:tc>
          <w:tcPr>
            <w:tcW w:w="1418" w:type="dxa"/>
            <w:vAlign w:val="center"/>
          </w:tcPr>
          <w:p w:rsidR="00D31003" w:rsidRPr="005C5DB3" w:rsidRDefault="00D31003" w:rsidP="004E510F">
            <w:pPr>
              <w:pStyle w:val="1"/>
              <w:spacing w:after="0" w:line="240" w:lineRule="auto"/>
              <w:ind w:left="-115" w:right="-115"/>
              <w:jc w:val="center"/>
              <w:rPr>
                <w:rStyle w:val="11"/>
                <w:color w:val="000000"/>
                <w:sz w:val="18"/>
                <w:szCs w:val="18"/>
              </w:rPr>
            </w:pPr>
            <w:r w:rsidRPr="00B363F5">
              <w:rPr>
                <w:rStyle w:val="11"/>
                <w:color w:val="000000"/>
                <w:sz w:val="18"/>
                <w:szCs w:val="18"/>
              </w:rPr>
              <w:t xml:space="preserve">Об’ємно-просторове живописне зображення голови людини з плечовим поясом. </w:t>
            </w:r>
          </w:p>
        </w:tc>
      </w:tr>
      <w:tr w:rsidR="00D31003" w:rsidRPr="00DA5BB0" w:rsidTr="005C5DB3">
        <w:trPr>
          <w:trHeight w:val="1562"/>
          <w:tblCellSpacing w:w="0" w:type="dxa"/>
        </w:trPr>
        <w:tc>
          <w:tcPr>
            <w:tcW w:w="1353" w:type="dxa"/>
            <w:vAlign w:val="center"/>
          </w:tcPr>
          <w:p w:rsidR="00D31003" w:rsidRPr="00DA5BB0" w:rsidRDefault="00D31003" w:rsidP="005C5DB3">
            <w:pPr>
              <w:pStyle w:val="1"/>
              <w:spacing w:after="0" w:line="240" w:lineRule="auto"/>
              <w:jc w:val="center"/>
              <w:rPr>
                <w:rStyle w:val="11"/>
                <w:color w:val="000000"/>
              </w:rPr>
            </w:pPr>
            <w:r w:rsidRPr="00DA5BB0">
              <w:rPr>
                <w:rStyle w:val="11"/>
                <w:color w:val="000000"/>
              </w:rPr>
              <w:t>Теми практич</w:t>
            </w:r>
            <w:r>
              <w:rPr>
                <w:rStyle w:val="11"/>
                <w:color w:val="000000"/>
              </w:rPr>
              <w:t>н</w:t>
            </w:r>
            <w:r w:rsidRPr="00DA5BB0">
              <w:rPr>
                <w:rStyle w:val="11"/>
                <w:color w:val="000000"/>
              </w:rPr>
              <w:t>их занять</w:t>
            </w:r>
          </w:p>
        </w:tc>
        <w:tc>
          <w:tcPr>
            <w:tcW w:w="1336" w:type="dxa"/>
            <w:vAlign w:val="center"/>
          </w:tcPr>
          <w:p w:rsidR="00D31003" w:rsidRPr="00EF229C" w:rsidRDefault="00D31003" w:rsidP="005C5DB3">
            <w:pPr>
              <w:pStyle w:val="1"/>
              <w:spacing w:after="0" w:line="240" w:lineRule="auto"/>
              <w:ind w:left="-115" w:right="-115"/>
              <w:jc w:val="center"/>
              <w:rPr>
                <w:rStyle w:val="11"/>
                <w:color w:val="000000"/>
                <w:sz w:val="18"/>
                <w:szCs w:val="18"/>
              </w:rPr>
            </w:pPr>
            <w:r w:rsidRPr="00EF229C">
              <w:rPr>
                <w:rFonts w:ascii="Times New Roman" w:hAnsi="Times New Roman"/>
                <w:sz w:val="18"/>
                <w:szCs w:val="18"/>
              </w:rPr>
              <w:t>Натюрморт з на контрастні тональні співвідношення.(світле на темному, темне на світлому). Хроматична гама</w:t>
            </w:r>
          </w:p>
        </w:tc>
        <w:tc>
          <w:tcPr>
            <w:tcW w:w="1417" w:type="dxa"/>
            <w:vAlign w:val="center"/>
          </w:tcPr>
          <w:p w:rsidR="00D31003" w:rsidRPr="00DA5BB0" w:rsidRDefault="00D31003" w:rsidP="005C5DB3">
            <w:pPr>
              <w:pStyle w:val="1"/>
              <w:spacing w:after="0" w:line="240" w:lineRule="auto"/>
              <w:ind w:left="-115" w:right="-115"/>
              <w:jc w:val="center"/>
              <w:rPr>
                <w:rStyle w:val="11"/>
                <w:color w:val="000000"/>
                <w:sz w:val="14"/>
              </w:rPr>
            </w:pPr>
            <w:r w:rsidRPr="005C5DB3">
              <w:rPr>
                <w:rStyle w:val="11"/>
                <w:color w:val="000000"/>
                <w:sz w:val="18"/>
                <w:szCs w:val="18"/>
              </w:rPr>
              <w:t>Живописне зображення черепа з ракурсів.</w:t>
            </w:r>
          </w:p>
        </w:tc>
        <w:tc>
          <w:tcPr>
            <w:tcW w:w="1418" w:type="dxa"/>
            <w:vAlign w:val="center"/>
          </w:tcPr>
          <w:p w:rsidR="00D31003" w:rsidRPr="00DA5BB0" w:rsidRDefault="00D31003" w:rsidP="005C5DB3">
            <w:pPr>
              <w:pStyle w:val="1"/>
              <w:spacing w:after="0" w:line="240" w:lineRule="auto"/>
              <w:ind w:left="-115" w:right="-115"/>
              <w:jc w:val="center"/>
              <w:rPr>
                <w:rStyle w:val="11"/>
                <w:color w:val="000000"/>
                <w:sz w:val="14"/>
              </w:rPr>
            </w:pPr>
            <w:r w:rsidRPr="005C5DB3">
              <w:rPr>
                <w:rStyle w:val="11"/>
                <w:color w:val="000000"/>
                <w:sz w:val="18"/>
                <w:szCs w:val="18"/>
              </w:rPr>
              <w:t>Об’ємно-просторове живописне зображення черепа на тлі інтер'єру.</w:t>
            </w:r>
          </w:p>
        </w:tc>
        <w:tc>
          <w:tcPr>
            <w:tcW w:w="1417" w:type="dxa"/>
            <w:vAlign w:val="center"/>
          </w:tcPr>
          <w:p w:rsidR="00D31003" w:rsidRPr="00DA5BB0" w:rsidRDefault="00D31003" w:rsidP="005C5DB3">
            <w:pPr>
              <w:pStyle w:val="1"/>
              <w:spacing w:after="0" w:line="240" w:lineRule="auto"/>
              <w:ind w:left="-115" w:right="-115"/>
              <w:jc w:val="center"/>
              <w:rPr>
                <w:rStyle w:val="11"/>
                <w:color w:val="000000"/>
                <w:sz w:val="14"/>
              </w:rPr>
            </w:pPr>
            <w:r w:rsidRPr="005C5DB3">
              <w:rPr>
                <w:rStyle w:val="11"/>
                <w:color w:val="000000"/>
                <w:sz w:val="18"/>
                <w:szCs w:val="18"/>
              </w:rPr>
              <w:t>Аналіз зв’язків внутрішньої кісткової конструкції та зовнішніх форм обличчя.</w:t>
            </w:r>
          </w:p>
        </w:tc>
        <w:tc>
          <w:tcPr>
            <w:tcW w:w="1418" w:type="dxa"/>
            <w:vAlign w:val="center"/>
          </w:tcPr>
          <w:p w:rsidR="00D31003" w:rsidRPr="00DA5BB0" w:rsidRDefault="00D31003" w:rsidP="005C5DB3">
            <w:pPr>
              <w:pStyle w:val="1"/>
              <w:spacing w:after="0" w:line="240" w:lineRule="auto"/>
              <w:ind w:left="-115" w:right="-115"/>
              <w:jc w:val="center"/>
              <w:rPr>
                <w:rStyle w:val="11"/>
                <w:color w:val="000000"/>
                <w:sz w:val="14"/>
              </w:rPr>
            </w:pPr>
            <w:r w:rsidRPr="005C5DB3">
              <w:rPr>
                <w:rStyle w:val="11"/>
                <w:color w:val="000000"/>
                <w:sz w:val="18"/>
                <w:szCs w:val="18"/>
              </w:rPr>
              <w:t>Етюди гіпсової голови. Короткочасні акварельні етюди.</w:t>
            </w:r>
          </w:p>
        </w:tc>
        <w:tc>
          <w:tcPr>
            <w:tcW w:w="1275" w:type="dxa"/>
            <w:vAlign w:val="center"/>
          </w:tcPr>
          <w:p w:rsidR="00D31003" w:rsidRPr="00DA5BB0" w:rsidRDefault="00D31003" w:rsidP="005C5DB3">
            <w:pPr>
              <w:pStyle w:val="1"/>
              <w:spacing w:after="0" w:line="240" w:lineRule="auto"/>
              <w:ind w:left="-115" w:right="-115"/>
              <w:jc w:val="center"/>
              <w:rPr>
                <w:rStyle w:val="11"/>
                <w:color w:val="000000"/>
                <w:sz w:val="14"/>
              </w:rPr>
            </w:pPr>
            <w:r w:rsidRPr="005C5DB3">
              <w:rPr>
                <w:rStyle w:val="11"/>
                <w:color w:val="000000"/>
                <w:sz w:val="18"/>
                <w:szCs w:val="18"/>
              </w:rPr>
              <w:t>Об’ємно-просторове живописне зображення гіпсової голови на тлі інтер'єру.</w:t>
            </w:r>
          </w:p>
        </w:tc>
        <w:tc>
          <w:tcPr>
            <w:tcW w:w="1276" w:type="dxa"/>
            <w:vAlign w:val="center"/>
          </w:tcPr>
          <w:p w:rsidR="00D31003" w:rsidRPr="00DA5BB0" w:rsidRDefault="00D31003" w:rsidP="005C5DB3">
            <w:pPr>
              <w:pStyle w:val="1"/>
              <w:spacing w:after="0" w:line="240" w:lineRule="auto"/>
              <w:ind w:left="-115" w:right="-115"/>
              <w:jc w:val="center"/>
              <w:rPr>
                <w:rStyle w:val="11"/>
                <w:color w:val="000000"/>
                <w:sz w:val="14"/>
              </w:rPr>
            </w:pPr>
            <w:r w:rsidRPr="005C5DB3">
              <w:rPr>
                <w:rStyle w:val="11"/>
                <w:color w:val="000000"/>
                <w:sz w:val="18"/>
                <w:szCs w:val="18"/>
              </w:rPr>
              <w:t>Короткотривалі етюди з натури (портрети друзів). Чоловічий портрет, жіночий портрет.</w:t>
            </w:r>
          </w:p>
        </w:tc>
        <w:tc>
          <w:tcPr>
            <w:tcW w:w="1418" w:type="dxa"/>
            <w:vAlign w:val="center"/>
          </w:tcPr>
          <w:p w:rsidR="00D31003" w:rsidRPr="00DA5BB0" w:rsidRDefault="00D31003" w:rsidP="005C5DB3">
            <w:pPr>
              <w:pStyle w:val="1"/>
              <w:spacing w:after="0" w:line="240" w:lineRule="auto"/>
              <w:ind w:left="-115" w:right="-115"/>
              <w:jc w:val="center"/>
              <w:rPr>
                <w:rStyle w:val="11"/>
                <w:color w:val="000000"/>
                <w:sz w:val="14"/>
              </w:rPr>
            </w:pPr>
            <w:r w:rsidRPr="005C5DB3">
              <w:rPr>
                <w:rStyle w:val="11"/>
                <w:color w:val="000000"/>
                <w:sz w:val="18"/>
                <w:szCs w:val="18"/>
              </w:rPr>
              <w:t>Шарж. Короткотривалі етюди з натури (портрети друзів). Живописний тематичний портрет.</w:t>
            </w:r>
          </w:p>
        </w:tc>
        <w:tc>
          <w:tcPr>
            <w:tcW w:w="1275" w:type="dxa"/>
            <w:vAlign w:val="center"/>
          </w:tcPr>
          <w:p w:rsidR="00D31003" w:rsidRPr="00DA5BB0" w:rsidRDefault="00D31003" w:rsidP="005C5DB3">
            <w:pPr>
              <w:pStyle w:val="1"/>
              <w:spacing w:after="0" w:line="240" w:lineRule="auto"/>
              <w:ind w:left="-115" w:right="-115"/>
              <w:jc w:val="center"/>
              <w:rPr>
                <w:rStyle w:val="11"/>
                <w:color w:val="000000"/>
                <w:sz w:val="14"/>
              </w:rPr>
            </w:pPr>
            <w:r w:rsidRPr="005C5DB3">
              <w:rPr>
                <w:rStyle w:val="11"/>
                <w:color w:val="000000"/>
                <w:sz w:val="18"/>
                <w:szCs w:val="18"/>
              </w:rPr>
              <w:t>Емоції. Короткотривалі етюди з натури (портрети друзів). Живописний тематичний портрет.</w:t>
            </w:r>
          </w:p>
        </w:tc>
        <w:tc>
          <w:tcPr>
            <w:tcW w:w="1418" w:type="dxa"/>
            <w:vAlign w:val="center"/>
          </w:tcPr>
          <w:p w:rsidR="00D31003" w:rsidRPr="00DA5BB0" w:rsidRDefault="00D31003" w:rsidP="005C5DB3">
            <w:pPr>
              <w:pStyle w:val="1"/>
              <w:spacing w:after="0" w:line="240" w:lineRule="auto"/>
              <w:ind w:left="-115" w:right="-115"/>
              <w:jc w:val="center"/>
              <w:rPr>
                <w:rStyle w:val="11"/>
                <w:color w:val="000000"/>
                <w:sz w:val="14"/>
              </w:rPr>
            </w:pPr>
            <w:r w:rsidRPr="00B363F5">
              <w:rPr>
                <w:rStyle w:val="11"/>
                <w:color w:val="000000"/>
                <w:sz w:val="18"/>
                <w:szCs w:val="18"/>
              </w:rPr>
              <w:t>Об’ємно-просторове живописне зображення голови людини з плечовим поясом.</w:t>
            </w:r>
          </w:p>
        </w:tc>
      </w:tr>
      <w:tr w:rsidR="00D31003" w:rsidRPr="00DA5BB0" w:rsidTr="004E510F">
        <w:trPr>
          <w:tblCellSpacing w:w="0" w:type="dxa"/>
        </w:trPr>
        <w:tc>
          <w:tcPr>
            <w:tcW w:w="1353" w:type="dxa"/>
            <w:vAlign w:val="center"/>
          </w:tcPr>
          <w:p w:rsidR="00D31003" w:rsidRPr="00DA5BB0" w:rsidRDefault="00D31003" w:rsidP="005C5DB3">
            <w:pPr>
              <w:pStyle w:val="1"/>
              <w:spacing w:after="0" w:line="240" w:lineRule="auto"/>
              <w:jc w:val="center"/>
              <w:rPr>
                <w:rStyle w:val="11"/>
                <w:color w:val="000000"/>
              </w:rPr>
            </w:pPr>
            <w:r w:rsidRPr="00DA5BB0">
              <w:rPr>
                <w:rStyle w:val="11"/>
                <w:color w:val="000000"/>
              </w:rPr>
              <w:t>Самостійна робота</w:t>
            </w:r>
          </w:p>
        </w:tc>
        <w:tc>
          <w:tcPr>
            <w:tcW w:w="13668" w:type="dxa"/>
            <w:gridSpan w:val="10"/>
          </w:tcPr>
          <w:p w:rsidR="00D31003" w:rsidRPr="00DA5BB0" w:rsidRDefault="00D31003" w:rsidP="005C5DB3">
            <w:pPr>
              <w:pStyle w:val="1"/>
              <w:spacing w:after="0" w:line="240" w:lineRule="auto"/>
              <w:jc w:val="center"/>
              <w:rPr>
                <w:rStyle w:val="11"/>
                <w:color w:val="000000"/>
              </w:rPr>
            </w:pPr>
            <w:r>
              <w:rPr>
                <w:rStyle w:val="11"/>
                <w:color w:val="000000"/>
              </w:rPr>
              <w:t>10</w:t>
            </w:r>
            <w:r w:rsidRPr="00DA5BB0">
              <w:rPr>
                <w:rStyle w:val="11"/>
                <w:color w:val="000000"/>
              </w:rPr>
              <w:t xml:space="preserve"> балів</w:t>
            </w:r>
          </w:p>
        </w:tc>
      </w:tr>
      <w:tr w:rsidR="00D31003" w:rsidRPr="00DA5BB0" w:rsidTr="004E510F">
        <w:trPr>
          <w:trHeight w:val="600"/>
          <w:tblCellSpacing w:w="0" w:type="dxa"/>
        </w:trPr>
        <w:tc>
          <w:tcPr>
            <w:tcW w:w="1353" w:type="dxa"/>
            <w:vAlign w:val="center"/>
          </w:tcPr>
          <w:p w:rsidR="00D31003" w:rsidRPr="00DA5BB0" w:rsidRDefault="00D31003" w:rsidP="005C5DB3">
            <w:pPr>
              <w:pStyle w:val="1"/>
              <w:spacing w:after="0" w:line="240" w:lineRule="auto"/>
              <w:jc w:val="center"/>
              <w:rPr>
                <w:rStyle w:val="11"/>
                <w:color w:val="000000"/>
              </w:rPr>
            </w:pPr>
            <w:r w:rsidRPr="00DA5BB0">
              <w:rPr>
                <w:rStyle w:val="11"/>
                <w:color w:val="000000"/>
              </w:rPr>
              <w:t>Види поточного контролю</w:t>
            </w:r>
          </w:p>
        </w:tc>
        <w:tc>
          <w:tcPr>
            <w:tcW w:w="13668" w:type="dxa"/>
            <w:gridSpan w:val="10"/>
          </w:tcPr>
          <w:p w:rsidR="00D31003" w:rsidRPr="00DA5BB0" w:rsidRDefault="00D31003" w:rsidP="005C5DB3">
            <w:pPr>
              <w:pStyle w:val="1"/>
              <w:spacing w:after="0" w:line="240" w:lineRule="auto"/>
              <w:jc w:val="center"/>
              <w:rPr>
                <w:rStyle w:val="11"/>
                <w:color w:val="000000"/>
              </w:rPr>
            </w:pPr>
            <w:r w:rsidRPr="00DA5BB0">
              <w:rPr>
                <w:rStyle w:val="11"/>
                <w:color w:val="000000"/>
              </w:rPr>
              <w:t>Модульна контрольна робота (1</w:t>
            </w:r>
            <w:r>
              <w:rPr>
                <w:rStyle w:val="11"/>
                <w:color w:val="000000"/>
              </w:rPr>
              <w:t>0</w:t>
            </w:r>
            <w:r w:rsidRPr="00DA5BB0">
              <w:rPr>
                <w:rStyle w:val="11"/>
                <w:color w:val="000000"/>
              </w:rPr>
              <w:t xml:space="preserve"> балів)</w:t>
            </w:r>
          </w:p>
        </w:tc>
      </w:tr>
    </w:tbl>
    <w:p w:rsidR="00D31003" w:rsidRDefault="00D31003" w:rsidP="00DB62BC">
      <w:pPr>
        <w:spacing w:after="240"/>
        <w:jc w:val="center"/>
        <w:rPr>
          <w:i/>
          <w:color w:val="FF0000"/>
        </w:rPr>
      </w:pPr>
    </w:p>
    <w:p w:rsidR="00D31003" w:rsidRDefault="00D31003" w:rsidP="00C12DF0">
      <w:pPr>
        <w:spacing w:after="240"/>
        <w:jc w:val="center"/>
        <w:rPr>
          <w:i/>
          <w:color w:val="FF0000"/>
        </w:rPr>
      </w:pPr>
    </w:p>
    <w:tbl>
      <w:tblPr>
        <w:tblpPr w:leftFromText="180" w:rightFromText="180" w:vertAnchor="text" w:tblpX="-311" w:tblpY="1"/>
        <w:tblOverlap w:val="never"/>
        <w:tblW w:w="1502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tblPr>
      <w:tblGrid>
        <w:gridCol w:w="1352"/>
        <w:gridCol w:w="1762"/>
        <w:gridCol w:w="1701"/>
        <w:gridCol w:w="1701"/>
        <w:gridCol w:w="1701"/>
        <w:gridCol w:w="1701"/>
        <w:gridCol w:w="1701"/>
        <w:gridCol w:w="1701"/>
        <w:gridCol w:w="1701"/>
      </w:tblGrid>
      <w:tr w:rsidR="00D31003" w:rsidRPr="00DA5BB0" w:rsidTr="00BF1F17">
        <w:trPr>
          <w:tblCellSpacing w:w="0" w:type="dxa"/>
        </w:trPr>
        <w:tc>
          <w:tcPr>
            <w:tcW w:w="1352" w:type="dxa"/>
            <w:vAlign w:val="center"/>
          </w:tcPr>
          <w:p w:rsidR="00D31003" w:rsidRPr="00DA5BB0" w:rsidRDefault="00D31003" w:rsidP="004E510F">
            <w:pPr>
              <w:pStyle w:val="1"/>
              <w:spacing w:after="0" w:line="240" w:lineRule="auto"/>
              <w:jc w:val="center"/>
              <w:rPr>
                <w:rStyle w:val="11"/>
                <w:b/>
                <w:color w:val="000000"/>
              </w:rPr>
            </w:pPr>
            <w:r w:rsidRPr="00DA5BB0">
              <w:rPr>
                <w:rStyle w:val="11"/>
                <w:b/>
                <w:color w:val="000000"/>
              </w:rPr>
              <w:t>Модулі</w:t>
            </w:r>
          </w:p>
        </w:tc>
        <w:tc>
          <w:tcPr>
            <w:tcW w:w="13669" w:type="dxa"/>
            <w:gridSpan w:val="8"/>
          </w:tcPr>
          <w:p w:rsidR="00D31003" w:rsidRPr="00DA5BB0" w:rsidRDefault="00D31003" w:rsidP="004E510F">
            <w:pPr>
              <w:pStyle w:val="1"/>
              <w:spacing w:after="0" w:line="240" w:lineRule="auto"/>
              <w:jc w:val="center"/>
              <w:rPr>
                <w:rStyle w:val="11"/>
                <w:b/>
                <w:color w:val="000000"/>
              </w:rPr>
            </w:pPr>
            <w:r w:rsidRPr="00DA5BB0">
              <w:rPr>
                <w:rStyle w:val="11"/>
                <w:b/>
                <w:color w:val="000000"/>
              </w:rPr>
              <w:t xml:space="preserve">Змістовий модуль </w:t>
            </w:r>
            <w:r>
              <w:rPr>
                <w:rStyle w:val="11"/>
                <w:b/>
                <w:color w:val="000000"/>
              </w:rPr>
              <w:t>2</w:t>
            </w:r>
          </w:p>
        </w:tc>
      </w:tr>
      <w:tr w:rsidR="00D31003" w:rsidRPr="00DA5BB0" w:rsidTr="00BF1F17">
        <w:trPr>
          <w:trHeight w:val="270"/>
          <w:tblCellSpacing w:w="0" w:type="dxa"/>
        </w:trPr>
        <w:tc>
          <w:tcPr>
            <w:tcW w:w="1352" w:type="dxa"/>
            <w:vAlign w:val="center"/>
          </w:tcPr>
          <w:p w:rsidR="00D31003" w:rsidRPr="00DA5BB0" w:rsidRDefault="00D31003" w:rsidP="004E510F">
            <w:pPr>
              <w:pStyle w:val="1"/>
              <w:spacing w:after="0" w:line="240" w:lineRule="auto"/>
              <w:jc w:val="center"/>
              <w:rPr>
                <w:rStyle w:val="11"/>
                <w:color w:val="000000"/>
              </w:rPr>
            </w:pPr>
            <w:r w:rsidRPr="00DA5BB0">
              <w:rPr>
                <w:rStyle w:val="11"/>
                <w:color w:val="000000"/>
              </w:rPr>
              <w:t>Назва модуля</w:t>
            </w:r>
          </w:p>
        </w:tc>
        <w:tc>
          <w:tcPr>
            <w:tcW w:w="13669" w:type="dxa"/>
            <w:gridSpan w:val="8"/>
          </w:tcPr>
          <w:p w:rsidR="00D31003" w:rsidRPr="00DA5BB0" w:rsidRDefault="00D31003" w:rsidP="004E510F">
            <w:pPr>
              <w:pStyle w:val="1"/>
              <w:spacing w:after="0" w:line="240" w:lineRule="auto"/>
              <w:jc w:val="center"/>
              <w:rPr>
                <w:rStyle w:val="11"/>
                <w:b/>
                <w:i/>
                <w:color w:val="000000"/>
              </w:rPr>
            </w:pPr>
            <w:r w:rsidRPr="00C12DF0">
              <w:rPr>
                <w:rStyle w:val="11"/>
                <w:b/>
                <w:i/>
                <w:color w:val="000000"/>
              </w:rPr>
              <w:t>Фігура людини.</w:t>
            </w:r>
            <w:r w:rsidRPr="00BF1F17">
              <w:rPr>
                <w:rStyle w:val="11"/>
                <w:b/>
                <w:i/>
                <w:color w:val="000000"/>
              </w:rPr>
              <w:t>Закономірності розподілу світла і тіні, тону і тональних співвідношень. Живописний етюд фігури людини.</w:t>
            </w:r>
          </w:p>
        </w:tc>
      </w:tr>
      <w:tr w:rsidR="00D31003" w:rsidRPr="00DA5BB0" w:rsidTr="00BF1F17">
        <w:trPr>
          <w:trHeight w:val="640"/>
          <w:tblCellSpacing w:w="0" w:type="dxa"/>
        </w:trPr>
        <w:tc>
          <w:tcPr>
            <w:tcW w:w="1352" w:type="dxa"/>
            <w:vAlign w:val="center"/>
          </w:tcPr>
          <w:p w:rsidR="00D31003" w:rsidRPr="00DA5BB0" w:rsidRDefault="00D31003" w:rsidP="004E510F">
            <w:pPr>
              <w:pStyle w:val="1"/>
              <w:spacing w:after="0" w:line="240" w:lineRule="auto"/>
              <w:jc w:val="center"/>
              <w:rPr>
                <w:rStyle w:val="11"/>
                <w:color w:val="000000"/>
              </w:rPr>
            </w:pPr>
            <w:r w:rsidRPr="00DA5BB0">
              <w:rPr>
                <w:rStyle w:val="11"/>
                <w:color w:val="000000"/>
              </w:rPr>
              <w:t>Кількість балів за модуль</w:t>
            </w:r>
          </w:p>
        </w:tc>
        <w:tc>
          <w:tcPr>
            <w:tcW w:w="13669" w:type="dxa"/>
            <w:gridSpan w:val="8"/>
          </w:tcPr>
          <w:p w:rsidR="00D31003" w:rsidRPr="00DA5BB0" w:rsidRDefault="00D31003" w:rsidP="004E510F">
            <w:pPr>
              <w:pStyle w:val="1"/>
              <w:spacing w:after="0" w:line="240" w:lineRule="auto"/>
              <w:jc w:val="center"/>
              <w:rPr>
                <w:rStyle w:val="11"/>
                <w:color w:val="000000"/>
                <w:u w:val="single"/>
              </w:rPr>
            </w:pPr>
            <w:r>
              <w:rPr>
                <w:rStyle w:val="11"/>
                <w:color w:val="000000"/>
                <w:u w:val="single"/>
              </w:rPr>
              <w:t>50</w:t>
            </w:r>
            <w:r w:rsidRPr="00DA5BB0">
              <w:rPr>
                <w:rStyle w:val="11"/>
                <w:color w:val="000000"/>
              </w:rPr>
              <w:t xml:space="preserve"> балів</w:t>
            </w:r>
          </w:p>
        </w:tc>
      </w:tr>
      <w:tr w:rsidR="00D31003" w:rsidRPr="00DA5BB0" w:rsidTr="00BF1F17">
        <w:trPr>
          <w:trHeight w:val="149"/>
          <w:tblCellSpacing w:w="0" w:type="dxa"/>
        </w:trPr>
        <w:tc>
          <w:tcPr>
            <w:tcW w:w="1352" w:type="dxa"/>
            <w:vAlign w:val="center"/>
          </w:tcPr>
          <w:p w:rsidR="00D31003" w:rsidRPr="00DA5BB0" w:rsidRDefault="00D31003" w:rsidP="004E510F">
            <w:pPr>
              <w:pStyle w:val="1"/>
              <w:spacing w:after="0" w:line="240" w:lineRule="auto"/>
              <w:jc w:val="center"/>
              <w:rPr>
                <w:rStyle w:val="11"/>
                <w:color w:val="000000"/>
              </w:rPr>
            </w:pPr>
            <w:r w:rsidRPr="00DA5BB0">
              <w:rPr>
                <w:rStyle w:val="11"/>
                <w:color w:val="000000"/>
              </w:rPr>
              <w:t>Лекції</w:t>
            </w:r>
          </w:p>
        </w:tc>
        <w:tc>
          <w:tcPr>
            <w:tcW w:w="1762" w:type="dxa"/>
            <w:vAlign w:val="center"/>
          </w:tcPr>
          <w:p w:rsidR="00D31003" w:rsidRPr="00DA5BB0" w:rsidRDefault="00D31003" w:rsidP="00412F3C">
            <w:pPr>
              <w:pStyle w:val="1"/>
              <w:spacing w:after="0" w:line="240" w:lineRule="auto"/>
              <w:jc w:val="center"/>
              <w:rPr>
                <w:rStyle w:val="11"/>
                <w:color w:val="000000"/>
              </w:rPr>
            </w:pPr>
            <w:r>
              <w:rPr>
                <w:rStyle w:val="11"/>
                <w:color w:val="000000"/>
              </w:rPr>
              <w:t>11</w:t>
            </w:r>
          </w:p>
        </w:tc>
        <w:tc>
          <w:tcPr>
            <w:tcW w:w="1701" w:type="dxa"/>
            <w:vAlign w:val="center"/>
          </w:tcPr>
          <w:p w:rsidR="00D31003" w:rsidRPr="00DA5BB0" w:rsidRDefault="00D31003" w:rsidP="004E510F">
            <w:pPr>
              <w:pStyle w:val="1"/>
              <w:spacing w:after="0" w:line="240" w:lineRule="auto"/>
              <w:jc w:val="center"/>
              <w:rPr>
                <w:rStyle w:val="11"/>
                <w:color w:val="000000"/>
              </w:rPr>
            </w:pPr>
            <w:r>
              <w:rPr>
                <w:rStyle w:val="11"/>
                <w:color w:val="000000"/>
              </w:rPr>
              <w:t>12</w:t>
            </w:r>
          </w:p>
        </w:tc>
        <w:tc>
          <w:tcPr>
            <w:tcW w:w="1701" w:type="dxa"/>
            <w:vAlign w:val="center"/>
          </w:tcPr>
          <w:p w:rsidR="00D31003" w:rsidRPr="00DA5BB0" w:rsidRDefault="00D31003" w:rsidP="004E510F">
            <w:pPr>
              <w:pStyle w:val="1"/>
              <w:spacing w:after="0" w:line="240" w:lineRule="auto"/>
              <w:jc w:val="center"/>
              <w:rPr>
                <w:rStyle w:val="11"/>
                <w:color w:val="000000"/>
              </w:rPr>
            </w:pPr>
            <w:r>
              <w:rPr>
                <w:rStyle w:val="11"/>
                <w:color w:val="000000"/>
              </w:rPr>
              <w:t>13</w:t>
            </w:r>
          </w:p>
        </w:tc>
        <w:tc>
          <w:tcPr>
            <w:tcW w:w="1701" w:type="dxa"/>
            <w:vAlign w:val="center"/>
          </w:tcPr>
          <w:p w:rsidR="00D31003" w:rsidRPr="00DA5BB0" w:rsidRDefault="00D31003" w:rsidP="004E510F">
            <w:pPr>
              <w:pStyle w:val="1"/>
              <w:spacing w:after="0" w:line="240" w:lineRule="auto"/>
              <w:jc w:val="center"/>
              <w:rPr>
                <w:rStyle w:val="11"/>
                <w:color w:val="000000"/>
              </w:rPr>
            </w:pPr>
            <w:r>
              <w:rPr>
                <w:rStyle w:val="11"/>
                <w:color w:val="000000"/>
              </w:rPr>
              <w:t>14</w:t>
            </w:r>
          </w:p>
        </w:tc>
        <w:tc>
          <w:tcPr>
            <w:tcW w:w="1701" w:type="dxa"/>
            <w:vAlign w:val="center"/>
          </w:tcPr>
          <w:p w:rsidR="00D31003" w:rsidRPr="00DA5BB0" w:rsidRDefault="00D31003" w:rsidP="004E510F">
            <w:pPr>
              <w:pStyle w:val="1"/>
              <w:spacing w:after="0" w:line="240" w:lineRule="auto"/>
              <w:jc w:val="center"/>
              <w:rPr>
                <w:rStyle w:val="11"/>
                <w:color w:val="000000"/>
              </w:rPr>
            </w:pPr>
            <w:r>
              <w:rPr>
                <w:rStyle w:val="11"/>
                <w:color w:val="000000"/>
              </w:rPr>
              <w:t>15</w:t>
            </w:r>
          </w:p>
        </w:tc>
        <w:tc>
          <w:tcPr>
            <w:tcW w:w="1701" w:type="dxa"/>
          </w:tcPr>
          <w:p w:rsidR="00D31003" w:rsidRPr="00DA5BB0" w:rsidRDefault="00D31003" w:rsidP="004E510F">
            <w:pPr>
              <w:pStyle w:val="1"/>
              <w:spacing w:after="0" w:line="240" w:lineRule="auto"/>
              <w:jc w:val="center"/>
              <w:rPr>
                <w:rStyle w:val="11"/>
                <w:color w:val="000000"/>
              </w:rPr>
            </w:pPr>
            <w:r>
              <w:rPr>
                <w:rStyle w:val="11"/>
                <w:color w:val="000000"/>
              </w:rPr>
              <w:t>16</w:t>
            </w:r>
          </w:p>
        </w:tc>
        <w:tc>
          <w:tcPr>
            <w:tcW w:w="1701" w:type="dxa"/>
          </w:tcPr>
          <w:p w:rsidR="00D31003" w:rsidRPr="00DA5BB0" w:rsidRDefault="00D31003" w:rsidP="00412F3C">
            <w:pPr>
              <w:pStyle w:val="1"/>
              <w:spacing w:after="0" w:line="240" w:lineRule="auto"/>
              <w:jc w:val="center"/>
              <w:rPr>
                <w:rStyle w:val="11"/>
                <w:color w:val="000000"/>
              </w:rPr>
            </w:pPr>
            <w:r>
              <w:rPr>
                <w:rStyle w:val="11"/>
                <w:color w:val="000000"/>
              </w:rPr>
              <w:t>17</w:t>
            </w:r>
          </w:p>
        </w:tc>
        <w:tc>
          <w:tcPr>
            <w:tcW w:w="1701" w:type="dxa"/>
          </w:tcPr>
          <w:p w:rsidR="00D31003" w:rsidRPr="00DA5BB0" w:rsidRDefault="00D31003" w:rsidP="00412F3C">
            <w:pPr>
              <w:pStyle w:val="1"/>
              <w:spacing w:after="0" w:line="240" w:lineRule="auto"/>
              <w:jc w:val="center"/>
              <w:rPr>
                <w:rStyle w:val="11"/>
                <w:color w:val="000000"/>
              </w:rPr>
            </w:pPr>
            <w:r>
              <w:rPr>
                <w:rStyle w:val="11"/>
                <w:color w:val="000000"/>
              </w:rPr>
              <w:t>18</w:t>
            </w:r>
          </w:p>
        </w:tc>
      </w:tr>
      <w:tr w:rsidR="00D31003" w:rsidRPr="00DA5BB0" w:rsidTr="00BF1F17">
        <w:trPr>
          <w:trHeight w:val="1576"/>
          <w:tblCellSpacing w:w="0" w:type="dxa"/>
        </w:trPr>
        <w:tc>
          <w:tcPr>
            <w:tcW w:w="1352" w:type="dxa"/>
            <w:vAlign w:val="center"/>
          </w:tcPr>
          <w:p w:rsidR="00D31003" w:rsidRPr="00DA5BB0" w:rsidRDefault="00D31003" w:rsidP="004E510F">
            <w:pPr>
              <w:pStyle w:val="1"/>
              <w:spacing w:after="0" w:line="240" w:lineRule="auto"/>
              <w:jc w:val="center"/>
              <w:rPr>
                <w:rStyle w:val="11"/>
                <w:color w:val="000000"/>
              </w:rPr>
            </w:pPr>
            <w:r w:rsidRPr="00DA5BB0">
              <w:rPr>
                <w:rStyle w:val="11"/>
                <w:color w:val="000000"/>
              </w:rPr>
              <w:t>Теми лекцій</w:t>
            </w:r>
          </w:p>
        </w:tc>
        <w:tc>
          <w:tcPr>
            <w:tcW w:w="1762" w:type="dxa"/>
            <w:vAlign w:val="center"/>
          </w:tcPr>
          <w:p w:rsidR="00D31003" w:rsidRPr="003B7C21" w:rsidRDefault="00D31003" w:rsidP="004E510F">
            <w:pPr>
              <w:pStyle w:val="1"/>
              <w:spacing w:after="0" w:line="240" w:lineRule="auto"/>
              <w:ind w:left="-115" w:right="-115"/>
              <w:jc w:val="center"/>
              <w:rPr>
                <w:rStyle w:val="11"/>
                <w:color w:val="000000"/>
                <w:sz w:val="18"/>
                <w:szCs w:val="18"/>
              </w:rPr>
            </w:pPr>
            <w:r w:rsidRPr="00BF1F17">
              <w:rPr>
                <w:rStyle w:val="11"/>
                <w:color w:val="000000"/>
                <w:sz w:val="18"/>
                <w:szCs w:val="18"/>
              </w:rPr>
              <w:t xml:space="preserve">Живописне зображення кисті і стопи людини у ракурсах. </w:t>
            </w:r>
          </w:p>
        </w:tc>
        <w:tc>
          <w:tcPr>
            <w:tcW w:w="1701" w:type="dxa"/>
            <w:vAlign w:val="center"/>
          </w:tcPr>
          <w:p w:rsidR="00D31003" w:rsidRPr="003B7C21" w:rsidRDefault="00D31003" w:rsidP="004E510F">
            <w:pPr>
              <w:pStyle w:val="1"/>
              <w:spacing w:after="0" w:line="240" w:lineRule="auto"/>
              <w:ind w:left="-115" w:right="-115"/>
              <w:jc w:val="center"/>
              <w:rPr>
                <w:rStyle w:val="11"/>
                <w:color w:val="000000"/>
                <w:sz w:val="18"/>
                <w:szCs w:val="18"/>
              </w:rPr>
            </w:pPr>
            <w:r w:rsidRPr="00BF1F17">
              <w:rPr>
                <w:rStyle w:val="11"/>
                <w:color w:val="000000"/>
                <w:sz w:val="18"/>
                <w:szCs w:val="18"/>
              </w:rPr>
              <w:t xml:space="preserve">Об’ємно-просторове живописне зображення кисті і стопи на тлі інтер'єру. </w:t>
            </w:r>
          </w:p>
        </w:tc>
        <w:tc>
          <w:tcPr>
            <w:tcW w:w="1701" w:type="dxa"/>
            <w:vAlign w:val="center"/>
          </w:tcPr>
          <w:p w:rsidR="00D31003" w:rsidRPr="003B7C21" w:rsidRDefault="00D31003" w:rsidP="004E510F">
            <w:pPr>
              <w:pStyle w:val="1"/>
              <w:spacing w:after="0" w:line="240" w:lineRule="auto"/>
              <w:ind w:left="-115" w:right="-115"/>
              <w:jc w:val="center"/>
              <w:rPr>
                <w:rStyle w:val="11"/>
                <w:color w:val="000000"/>
                <w:sz w:val="18"/>
                <w:szCs w:val="18"/>
              </w:rPr>
            </w:pPr>
            <w:r w:rsidRPr="00BF1F17">
              <w:rPr>
                <w:rStyle w:val="11"/>
                <w:color w:val="000000"/>
                <w:sz w:val="18"/>
                <w:szCs w:val="18"/>
              </w:rPr>
              <w:t>Виконання акварельних живописних етюдів гіпсової фігури людини..</w:t>
            </w:r>
          </w:p>
        </w:tc>
        <w:tc>
          <w:tcPr>
            <w:tcW w:w="1701" w:type="dxa"/>
            <w:vAlign w:val="center"/>
          </w:tcPr>
          <w:p w:rsidR="00D31003" w:rsidRPr="003B7C21" w:rsidRDefault="00D31003" w:rsidP="004E510F">
            <w:pPr>
              <w:pStyle w:val="1"/>
              <w:spacing w:after="0" w:line="240" w:lineRule="auto"/>
              <w:ind w:left="-115" w:right="-115"/>
              <w:jc w:val="center"/>
              <w:rPr>
                <w:rStyle w:val="11"/>
                <w:color w:val="000000"/>
                <w:sz w:val="18"/>
                <w:szCs w:val="18"/>
              </w:rPr>
            </w:pPr>
            <w:r w:rsidRPr="00BF1F17">
              <w:rPr>
                <w:rStyle w:val="11"/>
                <w:color w:val="000000"/>
                <w:sz w:val="18"/>
                <w:szCs w:val="18"/>
              </w:rPr>
              <w:t>Об’ємно-просторове живописне зображення гіпсової фігури людини  на тлі інтер'єру..</w:t>
            </w:r>
          </w:p>
        </w:tc>
        <w:tc>
          <w:tcPr>
            <w:tcW w:w="1701" w:type="dxa"/>
            <w:vAlign w:val="center"/>
          </w:tcPr>
          <w:p w:rsidR="00D31003" w:rsidRPr="003B7C21" w:rsidRDefault="00D31003" w:rsidP="004E510F">
            <w:pPr>
              <w:pStyle w:val="1"/>
              <w:spacing w:after="0" w:line="240" w:lineRule="auto"/>
              <w:ind w:left="-115" w:right="-115"/>
              <w:jc w:val="center"/>
              <w:rPr>
                <w:rStyle w:val="11"/>
                <w:color w:val="000000"/>
                <w:sz w:val="18"/>
                <w:szCs w:val="18"/>
              </w:rPr>
            </w:pPr>
            <w:r w:rsidRPr="00BF1F17">
              <w:rPr>
                <w:rStyle w:val="11"/>
                <w:color w:val="000000"/>
                <w:sz w:val="18"/>
                <w:szCs w:val="18"/>
              </w:rPr>
              <w:t xml:space="preserve">Виконання акварельних живописних етюдів фігури людини. Статика. Динаміка. Контрапост.  </w:t>
            </w:r>
          </w:p>
        </w:tc>
        <w:tc>
          <w:tcPr>
            <w:tcW w:w="1701" w:type="dxa"/>
            <w:vAlign w:val="center"/>
          </w:tcPr>
          <w:p w:rsidR="00D31003" w:rsidRPr="003B7C21" w:rsidRDefault="00D31003" w:rsidP="004E510F">
            <w:pPr>
              <w:pStyle w:val="1"/>
              <w:spacing w:after="0" w:line="240" w:lineRule="auto"/>
              <w:ind w:left="-115" w:right="-115"/>
              <w:jc w:val="center"/>
              <w:rPr>
                <w:rStyle w:val="11"/>
                <w:color w:val="000000"/>
                <w:sz w:val="18"/>
                <w:szCs w:val="18"/>
              </w:rPr>
            </w:pPr>
            <w:r w:rsidRPr="00BF1F17">
              <w:rPr>
                <w:rStyle w:val="11"/>
                <w:color w:val="000000"/>
                <w:sz w:val="18"/>
                <w:szCs w:val="18"/>
              </w:rPr>
              <w:t>Шарж. Виконання акварельних живописних етюдів з натури.</w:t>
            </w:r>
          </w:p>
        </w:tc>
        <w:tc>
          <w:tcPr>
            <w:tcW w:w="1701" w:type="dxa"/>
            <w:vAlign w:val="center"/>
          </w:tcPr>
          <w:p w:rsidR="00D31003" w:rsidRPr="003B7C21" w:rsidRDefault="00D31003" w:rsidP="004E510F">
            <w:pPr>
              <w:pStyle w:val="1"/>
              <w:spacing w:after="0" w:line="240" w:lineRule="auto"/>
              <w:ind w:left="-115" w:right="-115"/>
              <w:jc w:val="center"/>
              <w:rPr>
                <w:rStyle w:val="11"/>
                <w:color w:val="000000"/>
                <w:sz w:val="18"/>
                <w:szCs w:val="18"/>
              </w:rPr>
            </w:pPr>
            <w:r w:rsidRPr="00BF1F17">
              <w:rPr>
                <w:rStyle w:val="11"/>
                <w:color w:val="000000"/>
                <w:sz w:val="18"/>
                <w:szCs w:val="18"/>
              </w:rPr>
              <w:t>Емоції. Виконання акварельних живописних етюдів з натури.</w:t>
            </w:r>
          </w:p>
        </w:tc>
        <w:tc>
          <w:tcPr>
            <w:tcW w:w="1701" w:type="dxa"/>
            <w:vAlign w:val="center"/>
          </w:tcPr>
          <w:p w:rsidR="00D31003" w:rsidRPr="003B7C21" w:rsidRDefault="00D31003" w:rsidP="004E510F">
            <w:pPr>
              <w:pStyle w:val="1"/>
              <w:spacing w:after="0" w:line="240" w:lineRule="auto"/>
              <w:ind w:left="-115" w:right="-115"/>
              <w:jc w:val="center"/>
              <w:rPr>
                <w:rStyle w:val="11"/>
                <w:color w:val="000000"/>
                <w:sz w:val="18"/>
                <w:szCs w:val="18"/>
              </w:rPr>
            </w:pPr>
            <w:r w:rsidRPr="00BF1F17">
              <w:rPr>
                <w:rStyle w:val="11"/>
                <w:color w:val="000000"/>
                <w:sz w:val="18"/>
                <w:szCs w:val="18"/>
              </w:rPr>
              <w:t>Тематичний живописний етюд фігури людини з натури на тлі інтер'єру.</w:t>
            </w:r>
          </w:p>
        </w:tc>
      </w:tr>
      <w:tr w:rsidR="00D31003" w:rsidRPr="00DA5BB0" w:rsidTr="00BF1F17">
        <w:trPr>
          <w:trHeight w:val="1562"/>
          <w:tblCellSpacing w:w="0" w:type="dxa"/>
        </w:trPr>
        <w:tc>
          <w:tcPr>
            <w:tcW w:w="1352" w:type="dxa"/>
            <w:vAlign w:val="center"/>
          </w:tcPr>
          <w:p w:rsidR="00D31003" w:rsidRPr="00DA5BB0" w:rsidRDefault="00D31003" w:rsidP="00BF1F17">
            <w:pPr>
              <w:pStyle w:val="1"/>
              <w:spacing w:after="0" w:line="240" w:lineRule="auto"/>
              <w:jc w:val="center"/>
              <w:rPr>
                <w:rStyle w:val="11"/>
                <w:color w:val="000000"/>
              </w:rPr>
            </w:pPr>
            <w:r w:rsidRPr="00DA5BB0">
              <w:rPr>
                <w:rStyle w:val="11"/>
                <w:color w:val="000000"/>
              </w:rPr>
              <w:t>Теми практич</w:t>
            </w:r>
            <w:r>
              <w:rPr>
                <w:rStyle w:val="11"/>
                <w:color w:val="000000"/>
              </w:rPr>
              <w:t>н</w:t>
            </w:r>
            <w:r w:rsidRPr="00DA5BB0">
              <w:rPr>
                <w:rStyle w:val="11"/>
                <w:color w:val="000000"/>
              </w:rPr>
              <w:t>их занять</w:t>
            </w:r>
          </w:p>
        </w:tc>
        <w:tc>
          <w:tcPr>
            <w:tcW w:w="1762" w:type="dxa"/>
            <w:vAlign w:val="center"/>
          </w:tcPr>
          <w:p w:rsidR="00D31003" w:rsidRPr="00DA5BB0" w:rsidRDefault="00D31003" w:rsidP="00BF1F17">
            <w:pPr>
              <w:pStyle w:val="1"/>
              <w:spacing w:after="0" w:line="240" w:lineRule="auto"/>
              <w:ind w:left="-115" w:right="-115"/>
              <w:jc w:val="center"/>
              <w:rPr>
                <w:rStyle w:val="11"/>
                <w:color w:val="000000"/>
                <w:sz w:val="14"/>
              </w:rPr>
            </w:pPr>
            <w:r w:rsidRPr="00BF1F17">
              <w:rPr>
                <w:rStyle w:val="11"/>
                <w:color w:val="000000"/>
                <w:sz w:val="18"/>
                <w:szCs w:val="18"/>
              </w:rPr>
              <w:t xml:space="preserve">Живописне зображення кисті і стопи людини у ракурсах. </w:t>
            </w:r>
          </w:p>
        </w:tc>
        <w:tc>
          <w:tcPr>
            <w:tcW w:w="1701" w:type="dxa"/>
            <w:vAlign w:val="center"/>
          </w:tcPr>
          <w:p w:rsidR="00D31003" w:rsidRPr="00DA5BB0" w:rsidRDefault="00D31003" w:rsidP="00BF1F17">
            <w:pPr>
              <w:pStyle w:val="1"/>
              <w:spacing w:after="0" w:line="240" w:lineRule="auto"/>
              <w:ind w:left="-115" w:right="-115"/>
              <w:jc w:val="center"/>
              <w:rPr>
                <w:rStyle w:val="11"/>
                <w:color w:val="000000"/>
                <w:sz w:val="14"/>
              </w:rPr>
            </w:pPr>
            <w:r w:rsidRPr="00BF1F17">
              <w:rPr>
                <w:rStyle w:val="11"/>
                <w:color w:val="000000"/>
                <w:sz w:val="18"/>
                <w:szCs w:val="18"/>
              </w:rPr>
              <w:t xml:space="preserve">Об’ємно-просторове живописне зображення кисті і стопи на тлі інтер'єру. </w:t>
            </w:r>
          </w:p>
        </w:tc>
        <w:tc>
          <w:tcPr>
            <w:tcW w:w="1701" w:type="dxa"/>
            <w:vAlign w:val="center"/>
          </w:tcPr>
          <w:p w:rsidR="00D31003" w:rsidRPr="00DA5BB0" w:rsidRDefault="00D31003" w:rsidP="00BF1F17">
            <w:pPr>
              <w:pStyle w:val="1"/>
              <w:spacing w:after="0" w:line="240" w:lineRule="auto"/>
              <w:ind w:left="-115" w:right="-115"/>
              <w:jc w:val="center"/>
              <w:rPr>
                <w:rStyle w:val="11"/>
                <w:color w:val="000000"/>
                <w:sz w:val="14"/>
              </w:rPr>
            </w:pPr>
            <w:r w:rsidRPr="00BF1F17">
              <w:rPr>
                <w:rStyle w:val="11"/>
                <w:color w:val="000000"/>
                <w:sz w:val="18"/>
                <w:szCs w:val="18"/>
              </w:rPr>
              <w:t>Виконання акварельних живописних етюдів гіпсової фігури людини..</w:t>
            </w:r>
          </w:p>
        </w:tc>
        <w:tc>
          <w:tcPr>
            <w:tcW w:w="1701" w:type="dxa"/>
            <w:vAlign w:val="center"/>
          </w:tcPr>
          <w:p w:rsidR="00D31003" w:rsidRPr="00DA5BB0" w:rsidRDefault="00D31003" w:rsidP="00BF1F17">
            <w:pPr>
              <w:pStyle w:val="1"/>
              <w:spacing w:after="0" w:line="240" w:lineRule="auto"/>
              <w:ind w:left="-115" w:right="-115"/>
              <w:jc w:val="center"/>
              <w:rPr>
                <w:rStyle w:val="11"/>
                <w:color w:val="000000"/>
                <w:sz w:val="14"/>
              </w:rPr>
            </w:pPr>
            <w:r w:rsidRPr="00BF1F17">
              <w:rPr>
                <w:rStyle w:val="11"/>
                <w:color w:val="000000"/>
                <w:sz w:val="18"/>
                <w:szCs w:val="18"/>
              </w:rPr>
              <w:t>Об’ємно-просторове живописне зображення гіпсової фігури людини  на тлі інтер'єру..</w:t>
            </w:r>
          </w:p>
        </w:tc>
        <w:tc>
          <w:tcPr>
            <w:tcW w:w="1701" w:type="dxa"/>
            <w:vAlign w:val="center"/>
          </w:tcPr>
          <w:p w:rsidR="00D31003" w:rsidRPr="00DA5BB0" w:rsidRDefault="00D31003" w:rsidP="00BF1F17">
            <w:pPr>
              <w:pStyle w:val="1"/>
              <w:spacing w:after="0" w:line="240" w:lineRule="auto"/>
              <w:ind w:left="-115" w:right="-115"/>
              <w:jc w:val="center"/>
              <w:rPr>
                <w:rStyle w:val="11"/>
                <w:color w:val="000000"/>
                <w:sz w:val="14"/>
              </w:rPr>
            </w:pPr>
            <w:r w:rsidRPr="00BF1F17">
              <w:rPr>
                <w:rStyle w:val="11"/>
                <w:color w:val="000000"/>
                <w:sz w:val="18"/>
                <w:szCs w:val="18"/>
              </w:rPr>
              <w:t xml:space="preserve">Виконання акварельних живописних етюдів фігури людини. Статика. Динаміка. Контрапост.  </w:t>
            </w:r>
          </w:p>
        </w:tc>
        <w:tc>
          <w:tcPr>
            <w:tcW w:w="1701" w:type="dxa"/>
            <w:vAlign w:val="center"/>
          </w:tcPr>
          <w:p w:rsidR="00D31003" w:rsidRPr="00DA5BB0" w:rsidRDefault="00D31003" w:rsidP="00BF1F17">
            <w:pPr>
              <w:pStyle w:val="1"/>
              <w:spacing w:after="0" w:line="240" w:lineRule="auto"/>
              <w:ind w:left="-115" w:right="-115"/>
              <w:jc w:val="center"/>
              <w:rPr>
                <w:rStyle w:val="11"/>
                <w:color w:val="000000"/>
                <w:sz w:val="14"/>
              </w:rPr>
            </w:pPr>
            <w:r w:rsidRPr="00BF1F17">
              <w:rPr>
                <w:rStyle w:val="11"/>
                <w:color w:val="000000"/>
                <w:sz w:val="18"/>
                <w:szCs w:val="18"/>
              </w:rPr>
              <w:t>Шарж. Виконання акварельних живописних етюдів з натури.</w:t>
            </w:r>
          </w:p>
        </w:tc>
        <w:tc>
          <w:tcPr>
            <w:tcW w:w="1701" w:type="dxa"/>
            <w:vAlign w:val="center"/>
          </w:tcPr>
          <w:p w:rsidR="00D31003" w:rsidRPr="00DA5BB0" w:rsidRDefault="00D31003" w:rsidP="00BF1F17">
            <w:pPr>
              <w:pStyle w:val="1"/>
              <w:spacing w:after="0" w:line="240" w:lineRule="auto"/>
              <w:ind w:left="-115" w:right="-115"/>
              <w:jc w:val="center"/>
              <w:rPr>
                <w:rStyle w:val="11"/>
                <w:color w:val="000000"/>
                <w:sz w:val="14"/>
              </w:rPr>
            </w:pPr>
            <w:r w:rsidRPr="00BF1F17">
              <w:rPr>
                <w:rStyle w:val="11"/>
                <w:color w:val="000000"/>
                <w:sz w:val="18"/>
                <w:szCs w:val="18"/>
              </w:rPr>
              <w:t>Емоції. Виконання акварельних живописних етюдів з натури.</w:t>
            </w:r>
          </w:p>
        </w:tc>
        <w:tc>
          <w:tcPr>
            <w:tcW w:w="1701" w:type="dxa"/>
            <w:vAlign w:val="center"/>
          </w:tcPr>
          <w:p w:rsidR="00D31003" w:rsidRPr="00DA5BB0" w:rsidRDefault="00D31003" w:rsidP="00BF1F17">
            <w:pPr>
              <w:pStyle w:val="1"/>
              <w:spacing w:after="0" w:line="240" w:lineRule="auto"/>
              <w:ind w:left="-115" w:right="-115"/>
              <w:jc w:val="center"/>
              <w:rPr>
                <w:rStyle w:val="11"/>
                <w:color w:val="000000"/>
                <w:sz w:val="14"/>
              </w:rPr>
            </w:pPr>
            <w:r w:rsidRPr="00BF1F17">
              <w:rPr>
                <w:rStyle w:val="11"/>
                <w:color w:val="000000"/>
                <w:sz w:val="18"/>
                <w:szCs w:val="18"/>
              </w:rPr>
              <w:t>Тематичний живописний етюд фігури людини з натури на тлі інтер'єру.</w:t>
            </w:r>
          </w:p>
        </w:tc>
      </w:tr>
      <w:tr w:rsidR="00D31003" w:rsidRPr="00DA5BB0" w:rsidTr="00BF1F17">
        <w:trPr>
          <w:tblCellSpacing w:w="0" w:type="dxa"/>
        </w:trPr>
        <w:tc>
          <w:tcPr>
            <w:tcW w:w="1352" w:type="dxa"/>
            <w:vAlign w:val="center"/>
          </w:tcPr>
          <w:p w:rsidR="00D31003" w:rsidRPr="00DA5BB0" w:rsidRDefault="00D31003" w:rsidP="00BF1F17">
            <w:pPr>
              <w:pStyle w:val="1"/>
              <w:spacing w:after="0" w:line="240" w:lineRule="auto"/>
              <w:jc w:val="center"/>
              <w:rPr>
                <w:rStyle w:val="11"/>
                <w:color w:val="000000"/>
              </w:rPr>
            </w:pPr>
            <w:r w:rsidRPr="00DA5BB0">
              <w:rPr>
                <w:rStyle w:val="11"/>
                <w:color w:val="000000"/>
              </w:rPr>
              <w:t>Самостійна робота</w:t>
            </w:r>
          </w:p>
        </w:tc>
        <w:tc>
          <w:tcPr>
            <w:tcW w:w="13669" w:type="dxa"/>
            <w:gridSpan w:val="8"/>
          </w:tcPr>
          <w:p w:rsidR="00D31003" w:rsidRPr="00DA5BB0" w:rsidRDefault="00D31003" w:rsidP="00BF1F17">
            <w:pPr>
              <w:pStyle w:val="1"/>
              <w:spacing w:after="0" w:line="240" w:lineRule="auto"/>
              <w:jc w:val="center"/>
              <w:rPr>
                <w:rStyle w:val="11"/>
                <w:color w:val="000000"/>
              </w:rPr>
            </w:pPr>
            <w:r>
              <w:rPr>
                <w:rStyle w:val="11"/>
                <w:color w:val="000000"/>
              </w:rPr>
              <w:t>10</w:t>
            </w:r>
            <w:r w:rsidRPr="00DA5BB0">
              <w:rPr>
                <w:rStyle w:val="11"/>
                <w:color w:val="000000"/>
              </w:rPr>
              <w:t xml:space="preserve"> балів</w:t>
            </w:r>
          </w:p>
        </w:tc>
      </w:tr>
      <w:tr w:rsidR="00D31003" w:rsidRPr="00DA5BB0" w:rsidTr="00BF1F17">
        <w:trPr>
          <w:trHeight w:val="600"/>
          <w:tblCellSpacing w:w="0" w:type="dxa"/>
        </w:trPr>
        <w:tc>
          <w:tcPr>
            <w:tcW w:w="1352" w:type="dxa"/>
            <w:vAlign w:val="center"/>
          </w:tcPr>
          <w:p w:rsidR="00D31003" w:rsidRPr="00DA5BB0" w:rsidRDefault="00D31003" w:rsidP="00BF1F17">
            <w:pPr>
              <w:pStyle w:val="1"/>
              <w:spacing w:after="0" w:line="240" w:lineRule="auto"/>
              <w:jc w:val="center"/>
              <w:rPr>
                <w:rStyle w:val="11"/>
                <w:color w:val="000000"/>
              </w:rPr>
            </w:pPr>
            <w:r w:rsidRPr="00DA5BB0">
              <w:rPr>
                <w:rStyle w:val="11"/>
                <w:color w:val="000000"/>
              </w:rPr>
              <w:t>Види поточного контролю</w:t>
            </w:r>
          </w:p>
        </w:tc>
        <w:tc>
          <w:tcPr>
            <w:tcW w:w="13669" w:type="dxa"/>
            <w:gridSpan w:val="8"/>
          </w:tcPr>
          <w:p w:rsidR="00D31003" w:rsidRPr="00DA5BB0" w:rsidRDefault="00D31003" w:rsidP="00BF1F17">
            <w:pPr>
              <w:pStyle w:val="1"/>
              <w:spacing w:after="0" w:line="240" w:lineRule="auto"/>
              <w:jc w:val="center"/>
              <w:rPr>
                <w:rStyle w:val="11"/>
                <w:color w:val="000000"/>
              </w:rPr>
            </w:pPr>
            <w:r w:rsidRPr="00DA5BB0">
              <w:rPr>
                <w:rStyle w:val="11"/>
                <w:color w:val="000000"/>
              </w:rPr>
              <w:t>Модульна контрольна робота (1</w:t>
            </w:r>
            <w:r>
              <w:rPr>
                <w:rStyle w:val="11"/>
                <w:color w:val="000000"/>
              </w:rPr>
              <w:t>0</w:t>
            </w:r>
            <w:r w:rsidRPr="00DA5BB0">
              <w:rPr>
                <w:rStyle w:val="11"/>
                <w:color w:val="000000"/>
              </w:rPr>
              <w:t xml:space="preserve"> балів)</w:t>
            </w:r>
          </w:p>
        </w:tc>
      </w:tr>
    </w:tbl>
    <w:p w:rsidR="00D31003" w:rsidRPr="00D41455" w:rsidRDefault="00D31003" w:rsidP="00516DA1">
      <w:pPr>
        <w:spacing w:after="240"/>
        <w:rPr>
          <w:i/>
          <w:color w:val="FF0000"/>
        </w:rPr>
        <w:sectPr w:rsidR="00D31003" w:rsidRPr="00D41455" w:rsidSect="004E510F">
          <w:headerReference w:type="default" r:id="rId9"/>
          <w:pgSz w:w="16838" w:h="11906" w:orient="landscape"/>
          <w:pgMar w:top="1134" w:right="1134" w:bottom="568" w:left="1134" w:header="709" w:footer="709" w:gutter="0"/>
          <w:cols w:space="708"/>
          <w:docGrid w:linePitch="360"/>
        </w:sectPr>
      </w:pPr>
    </w:p>
    <w:p w:rsidR="00D31003" w:rsidRPr="00C67549" w:rsidRDefault="00D31003" w:rsidP="00DB62BC">
      <w:pPr>
        <w:pStyle w:val="1"/>
        <w:spacing w:line="275" w:lineRule="auto"/>
        <w:jc w:val="both"/>
        <w:rPr>
          <w:rStyle w:val="11"/>
          <w:b/>
          <w:color w:val="000000"/>
          <w:sz w:val="28"/>
          <w:szCs w:val="28"/>
        </w:rPr>
      </w:pPr>
      <w:r w:rsidRPr="00C67549">
        <w:rPr>
          <w:rStyle w:val="11"/>
          <w:b/>
          <w:color w:val="000000"/>
          <w:sz w:val="28"/>
          <w:szCs w:val="28"/>
        </w:rPr>
        <w:t>4.3. Форми організації занять</w:t>
      </w:r>
    </w:p>
    <w:p w:rsidR="00D31003" w:rsidRPr="00C67549" w:rsidRDefault="00D31003" w:rsidP="00DB62BC">
      <w:pPr>
        <w:pStyle w:val="1"/>
        <w:spacing w:line="275" w:lineRule="auto"/>
        <w:jc w:val="both"/>
        <w:rPr>
          <w:rStyle w:val="11"/>
          <w:b/>
          <w:color w:val="000000"/>
          <w:sz w:val="28"/>
          <w:szCs w:val="28"/>
        </w:rPr>
      </w:pPr>
      <w:r w:rsidRPr="00C67549">
        <w:rPr>
          <w:rStyle w:val="11"/>
          <w:b/>
          <w:color w:val="000000"/>
          <w:sz w:val="28"/>
          <w:szCs w:val="28"/>
        </w:rPr>
        <w:t>4.3.1. Теми практичних занять</w:t>
      </w:r>
    </w:p>
    <w:p w:rsidR="00D31003" w:rsidRDefault="00D31003" w:rsidP="00DB62BC">
      <w:pPr>
        <w:pStyle w:val="1"/>
        <w:jc w:val="center"/>
        <w:rPr>
          <w:rStyle w:val="11"/>
          <w:b/>
          <w:color w:val="FF0000"/>
          <w:sz w:val="16"/>
        </w:rPr>
      </w:pPr>
    </w:p>
    <w:tbl>
      <w:tblPr>
        <w:tblW w:w="93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8"/>
        <w:gridCol w:w="7589"/>
        <w:gridCol w:w="1275"/>
      </w:tblGrid>
      <w:tr w:rsidR="00D31003" w:rsidTr="00B363F5">
        <w:trPr>
          <w:trHeight w:val="640"/>
        </w:trPr>
        <w:tc>
          <w:tcPr>
            <w:tcW w:w="518" w:type="dxa"/>
          </w:tcPr>
          <w:p w:rsidR="00D31003" w:rsidRPr="00F36DE2" w:rsidRDefault="00D31003" w:rsidP="00B363F5">
            <w:pPr>
              <w:pStyle w:val="1"/>
              <w:rPr>
                <w:rStyle w:val="11"/>
                <w:b/>
                <w:bCs/>
                <w:color w:val="000000"/>
                <w:sz w:val="24"/>
                <w:szCs w:val="24"/>
              </w:rPr>
            </w:pPr>
            <w:r w:rsidRPr="00F36DE2">
              <w:rPr>
                <w:rStyle w:val="11"/>
                <w:b/>
                <w:bCs/>
                <w:color w:val="000000"/>
                <w:sz w:val="24"/>
                <w:szCs w:val="24"/>
              </w:rPr>
              <w:t>№</w:t>
            </w:r>
          </w:p>
          <w:p w:rsidR="00D31003" w:rsidRPr="00DA5BB0" w:rsidRDefault="00D31003" w:rsidP="00B363F5">
            <w:pPr>
              <w:pStyle w:val="1"/>
              <w:rPr>
                <w:rStyle w:val="11"/>
                <w:color w:val="000000"/>
              </w:rPr>
            </w:pPr>
            <w:r w:rsidRPr="00F36DE2">
              <w:rPr>
                <w:rStyle w:val="11"/>
                <w:b/>
                <w:bCs/>
                <w:color w:val="000000"/>
                <w:sz w:val="24"/>
                <w:szCs w:val="24"/>
              </w:rPr>
              <w:t>з/п</w:t>
            </w:r>
          </w:p>
        </w:tc>
        <w:tc>
          <w:tcPr>
            <w:tcW w:w="7732" w:type="dxa"/>
          </w:tcPr>
          <w:p w:rsidR="00D31003" w:rsidRPr="00F36DE2" w:rsidRDefault="00D31003" w:rsidP="004E510F">
            <w:pPr>
              <w:pStyle w:val="1"/>
              <w:jc w:val="center"/>
              <w:rPr>
                <w:rStyle w:val="11"/>
                <w:b/>
                <w:bCs/>
                <w:color w:val="000000"/>
                <w:sz w:val="24"/>
                <w:szCs w:val="24"/>
              </w:rPr>
            </w:pPr>
            <w:r w:rsidRPr="00F36DE2">
              <w:rPr>
                <w:rStyle w:val="11"/>
                <w:b/>
                <w:bCs/>
                <w:color w:val="000000"/>
                <w:sz w:val="24"/>
                <w:szCs w:val="24"/>
              </w:rPr>
              <w:t>Назва теми</w:t>
            </w:r>
          </w:p>
        </w:tc>
        <w:tc>
          <w:tcPr>
            <w:tcW w:w="1132" w:type="dxa"/>
          </w:tcPr>
          <w:p w:rsidR="00D31003" w:rsidRPr="00F36DE2" w:rsidRDefault="00D31003" w:rsidP="004E510F">
            <w:pPr>
              <w:pStyle w:val="1"/>
              <w:jc w:val="center"/>
              <w:rPr>
                <w:rStyle w:val="11"/>
                <w:b/>
                <w:bCs/>
                <w:color w:val="000000"/>
                <w:sz w:val="24"/>
                <w:szCs w:val="24"/>
              </w:rPr>
            </w:pPr>
            <w:r w:rsidRPr="00F36DE2">
              <w:rPr>
                <w:rStyle w:val="11"/>
                <w:b/>
                <w:bCs/>
                <w:color w:val="000000"/>
                <w:sz w:val="24"/>
                <w:szCs w:val="24"/>
              </w:rPr>
              <w:t>Кількість</w:t>
            </w:r>
          </w:p>
          <w:p w:rsidR="00D31003" w:rsidRPr="00DA5BB0" w:rsidRDefault="00D31003" w:rsidP="004E510F">
            <w:pPr>
              <w:pStyle w:val="1"/>
              <w:jc w:val="center"/>
              <w:rPr>
                <w:rStyle w:val="11"/>
                <w:color w:val="000000"/>
              </w:rPr>
            </w:pPr>
            <w:r w:rsidRPr="00F36DE2">
              <w:rPr>
                <w:rStyle w:val="11"/>
                <w:b/>
                <w:bCs/>
                <w:color w:val="000000"/>
                <w:sz w:val="24"/>
                <w:szCs w:val="24"/>
              </w:rPr>
              <w:t>годин</w:t>
            </w:r>
          </w:p>
        </w:tc>
      </w:tr>
      <w:tr w:rsidR="00D31003" w:rsidTr="00B363F5">
        <w:trPr>
          <w:trHeight w:val="640"/>
        </w:trPr>
        <w:tc>
          <w:tcPr>
            <w:tcW w:w="518" w:type="dxa"/>
            <w:vAlign w:val="center"/>
          </w:tcPr>
          <w:p w:rsidR="00D31003" w:rsidRPr="00DA5BB0" w:rsidRDefault="00D31003" w:rsidP="004E510F">
            <w:pPr>
              <w:pStyle w:val="1"/>
              <w:jc w:val="center"/>
              <w:rPr>
                <w:rStyle w:val="11"/>
                <w:color w:val="000000"/>
              </w:rPr>
            </w:pPr>
            <w:r w:rsidRPr="00DA5BB0">
              <w:rPr>
                <w:rStyle w:val="11"/>
                <w:color w:val="000000"/>
              </w:rPr>
              <w:t>1</w:t>
            </w:r>
          </w:p>
        </w:tc>
        <w:tc>
          <w:tcPr>
            <w:tcW w:w="7732" w:type="dxa"/>
            <w:vAlign w:val="center"/>
          </w:tcPr>
          <w:p w:rsidR="00D31003" w:rsidRPr="00EF229C" w:rsidRDefault="00D31003" w:rsidP="004E510F">
            <w:pPr>
              <w:pStyle w:val="1"/>
              <w:rPr>
                <w:rStyle w:val="11"/>
                <w:color w:val="000000"/>
                <w:sz w:val="24"/>
                <w:szCs w:val="24"/>
              </w:rPr>
            </w:pPr>
            <w:r w:rsidRPr="00EF229C">
              <w:rPr>
                <w:rFonts w:ascii="Times New Roman" w:hAnsi="Times New Roman"/>
                <w:sz w:val="24"/>
                <w:szCs w:val="24"/>
              </w:rPr>
              <w:t>Натюрморт з на контрастні тональні співвідношення.(світле на темному, темне на світлому). Хроматична гама</w:t>
            </w:r>
          </w:p>
        </w:tc>
        <w:tc>
          <w:tcPr>
            <w:tcW w:w="1132" w:type="dxa"/>
            <w:vAlign w:val="center"/>
          </w:tcPr>
          <w:p w:rsidR="00D31003" w:rsidRPr="00DA5BB0" w:rsidRDefault="00D31003" w:rsidP="004E510F">
            <w:pPr>
              <w:pStyle w:val="1"/>
              <w:jc w:val="center"/>
              <w:rPr>
                <w:rStyle w:val="11"/>
                <w:color w:val="000000"/>
              </w:rPr>
            </w:pPr>
            <w:r>
              <w:rPr>
                <w:rStyle w:val="11"/>
                <w:color w:val="000000"/>
              </w:rPr>
              <w:t>2</w:t>
            </w:r>
          </w:p>
        </w:tc>
      </w:tr>
      <w:tr w:rsidR="00D31003" w:rsidTr="00B363F5">
        <w:trPr>
          <w:trHeight w:val="640"/>
        </w:trPr>
        <w:tc>
          <w:tcPr>
            <w:tcW w:w="518" w:type="dxa"/>
            <w:vAlign w:val="center"/>
          </w:tcPr>
          <w:p w:rsidR="00D31003" w:rsidRPr="00DA5BB0" w:rsidRDefault="00D31003" w:rsidP="004E510F">
            <w:pPr>
              <w:pStyle w:val="1"/>
              <w:jc w:val="center"/>
              <w:rPr>
                <w:rStyle w:val="11"/>
                <w:color w:val="000000"/>
              </w:rPr>
            </w:pPr>
            <w:r w:rsidRPr="00DA5BB0">
              <w:rPr>
                <w:rStyle w:val="11"/>
                <w:color w:val="000000"/>
              </w:rPr>
              <w:t>2</w:t>
            </w:r>
          </w:p>
        </w:tc>
        <w:tc>
          <w:tcPr>
            <w:tcW w:w="7732" w:type="dxa"/>
            <w:vAlign w:val="center"/>
          </w:tcPr>
          <w:p w:rsidR="00D31003" w:rsidRPr="00642718" w:rsidRDefault="00D31003" w:rsidP="004E510F">
            <w:pPr>
              <w:pStyle w:val="1"/>
              <w:widowControl w:val="0"/>
              <w:ind w:right="-81"/>
              <w:rPr>
                <w:rStyle w:val="11"/>
                <w:color w:val="000000"/>
                <w:sz w:val="24"/>
                <w:szCs w:val="24"/>
              </w:rPr>
            </w:pPr>
            <w:r w:rsidRPr="00BF1F17">
              <w:rPr>
                <w:rStyle w:val="11"/>
                <w:color w:val="000000"/>
                <w:sz w:val="24"/>
                <w:szCs w:val="24"/>
              </w:rPr>
              <w:t>Об’ємно-просторове живописне зображення черепа на тлі інтер'єру.</w:t>
            </w:r>
          </w:p>
        </w:tc>
        <w:tc>
          <w:tcPr>
            <w:tcW w:w="1132" w:type="dxa"/>
            <w:vAlign w:val="center"/>
          </w:tcPr>
          <w:p w:rsidR="00D31003" w:rsidRPr="00DA5BB0" w:rsidRDefault="00D31003" w:rsidP="004E510F">
            <w:pPr>
              <w:pStyle w:val="1"/>
              <w:jc w:val="center"/>
              <w:rPr>
                <w:rStyle w:val="11"/>
                <w:color w:val="000000"/>
              </w:rPr>
            </w:pPr>
            <w:r>
              <w:rPr>
                <w:rStyle w:val="11"/>
                <w:color w:val="000000"/>
              </w:rPr>
              <w:t>2</w:t>
            </w:r>
          </w:p>
        </w:tc>
      </w:tr>
      <w:tr w:rsidR="00D31003" w:rsidTr="00B363F5">
        <w:trPr>
          <w:trHeight w:val="640"/>
        </w:trPr>
        <w:tc>
          <w:tcPr>
            <w:tcW w:w="518" w:type="dxa"/>
            <w:vAlign w:val="center"/>
          </w:tcPr>
          <w:p w:rsidR="00D31003" w:rsidRPr="00DA5BB0" w:rsidRDefault="00D31003" w:rsidP="004E510F">
            <w:pPr>
              <w:pStyle w:val="1"/>
              <w:jc w:val="center"/>
              <w:rPr>
                <w:rStyle w:val="11"/>
                <w:color w:val="000000"/>
              </w:rPr>
            </w:pPr>
            <w:r w:rsidRPr="00DA5BB0">
              <w:rPr>
                <w:rStyle w:val="11"/>
                <w:color w:val="000000"/>
              </w:rPr>
              <w:t>3</w:t>
            </w:r>
          </w:p>
        </w:tc>
        <w:tc>
          <w:tcPr>
            <w:tcW w:w="7732" w:type="dxa"/>
            <w:vAlign w:val="center"/>
          </w:tcPr>
          <w:p w:rsidR="00D31003" w:rsidRPr="00642718" w:rsidRDefault="00D31003" w:rsidP="004E510F">
            <w:pPr>
              <w:pStyle w:val="1"/>
              <w:widowControl w:val="0"/>
              <w:ind w:right="-81"/>
              <w:rPr>
                <w:rStyle w:val="11"/>
                <w:color w:val="000000"/>
                <w:sz w:val="24"/>
                <w:szCs w:val="24"/>
              </w:rPr>
            </w:pPr>
            <w:r w:rsidRPr="00BF1F17">
              <w:rPr>
                <w:rStyle w:val="11"/>
                <w:color w:val="000000"/>
                <w:sz w:val="24"/>
                <w:szCs w:val="24"/>
              </w:rPr>
              <w:t>Аналіз зв’язків внутрішньої кісткової конструкції та зовнішніх форм обличчя.</w:t>
            </w:r>
          </w:p>
        </w:tc>
        <w:tc>
          <w:tcPr>
            <w:tcW w:w="1132" w:type="dxa"/>
            <w:vAlign w:val="center"/>
          </w:tcPr>
          <w:p w:rsidR="00D31003" w:rsidRPr="00DA5BB0" w:rsidRDefault="00D31003" w:rsidP="004E510F">
            <w:pPr>
              <w:pStyle w:val="1"/>
              <w:jc w:val="center"/>
              <w:rPr>
                <w:rStyle w:val="11"/>
                <w:color w:val="000000"/>
              </w:rPr>
            </w:pPr>
            <w:r>
              <w:rPr>
                <w:rStyle w:val="11"/>
                <w:color w:val="000000"/>
              </w:rPr>
              <w:t>2</w:t>
            </w:r>
          </w:p>
        </w:tc>
      </w:tr>
      <w:tr w:rsidR="00D31003" w:rsidTr="00B363F5">
        <w:trPr>
          <w:trHeight w:val="640"/>
        </w:trPr>
        <w:tc>
          <w:tcPr>
            <w:tcW w:w="518" w:type="dxa"/>
            <w:vAlign w:val="center"/>
          </w:tcPr>
          <w:p w:rsidR="00D31003" w:rsidRPr="00DA5BB0" w:rsidRDefault="00D31003" w:rsidP="004E510F">
            <w:pPr>
              <w:pStyle w:val="1"/>
              <w:jc w:val="center"/>
              <w:rPr>
                <w:rStyle w:val="11"/>
                <w:color w:val="000000"/>
              </w:rPr>
            </w:pPr>
            <w:r w:rsidRPr="00DA5BB0">
              <w:rPr>
                <w:rStyle w:val="11"/>
                <w:color w:val="000000"/>
              </w:rPr>
              <w:t>4</w:t>
            </w:r>
          </w:p>
        </w:tc>
        <w:tc>
          <w:tcPr>
            <w:tcW w:w="7732" w:type="dxa"/>
            <w:vAlign w:val="center"/>
          </w:tcPr>
          <w:p w:rsidR="00D31003" w:rsidRPr="00642718" w:rsidRDefault="00D31003" w:rsidP="004E510F">
            <w:pPr>
              <w:pStyle w:val="1"/>
              <w:widowControl w:val="0"/>
              <w:ind w:right="-81"/>
              <w:rPr>
                <w:rStyle w:val="11"/>
                <w:color w:val="000000"/>
                <w:sz w:val="24"/>
                <w:szCs w:val="24"/>
              </w:rPr>
            </w:pPr>
            <w:r w:rsidRPr="00261021">
              <w:rPr>
                <w:rStyle w:val="11"/>
                <w:color w:val="000000"/>
                <w:sz w:val="24"/>
                <w:szCs w:val="24"/>
              </w:rPr>
              <w:t>Етюди гіпсової голови. Короткочасні акварельні етюди. Пропорційні співвідношення.</w:t>
            </w:r>
          </w:p>
        </w:tc>
        <w:tc>
          <w:tcPr>
            <w:tcW w:w="1132" w:type="dxa"/>
            <w:vAlign w:val="center"/>
          </w:tcPr>
          <w:p w:rsidR="00D31003" w:rsidRPr="00DA5BB0" w:rsidRDefault="00D31003" w:rsidP="004E510F">
            <w:pPr>
              <w:pStyle w:val="1"/>
              <w:jc w:val="center"/>
              <w:rPr>
                <w:rStyle w:val="11"/>
                <w:color w:val="000000"/>
              </w:rPr>
            </w:pPr>
            <w:r>
              <w:rPr>
                <w:rStyle w:val="11"/>
                <w:color w:val="000000"/>
              </w:rPr>
              <w:t>2</w:t>
            </w:r>
          </w:p>
        </w:tc>
      </w:tr>
      <w:tr w:rsidR="00D31003" w:rsidTr="00B363F5">
        <w:trPr>
          <w:trHeight w:val="640"/>
        </w:trPr>
        <w:tc>
          <w:tcPr>
            <w:tcW w:w="518" w:type="dxa"/>
            <w:vAlign w:val="center"/>
          </w:tcPr>
          <w:p w:rsidR="00D31003" w:rsidRPr="00DA5BB0" w:rsidRDefault="00D31003" w:rsidP="004E510F">
            <w:pPr>
              <w:pStyle w:val="1"/>
              <w:jc w:val="center"/>
              <w:rPr>
                <w:rStyle w:val="11"/>
                <w:color w:val="000000"/>
              </w:rPr>
            </w:pPr>
            <w:r w:rsidRPr="00DA5BB0">
              <w:rPr>
                <w:rStyle w:val="11"/>
                <w:color w:val="000000"/>
              </w:rPr>
              <w:t>5</w:t>
            </w:r>
          </w:p>
        </w:tc>
        <w:tc>
          <w:tcPr>
            <w:tcW w:w="7732" w:type="dxa"/>
            <w:vAlign w:val="center"/>
          </w:tcPr>
          <w:p w:rsidR="00D31003" w:rsidRPr="00642718" w:rsidRDefault="00D31003" w:rsidP="004E510F">
            <w:pPr>
              <w:pStyle w:val="1"/>
              <w:widowControl w:val="0"/>
              <w:ind w:right="-81"/>
              <w:rPr>
                <w:rStyle w:val="11"/>
                <w:color w:val="000000"/>
                <w:sz w:val="24"/>
                <w:szCs w:val="24"/>
              </w:rPr>
            </w:pPr>
            <w:r w:rsidRPr="00261021">
              <w:rPr>
                <w:rStyle w:val="11"/>
                <w:color w:val="000000"/>
                <w:sz w:val="24"/>
                <w:szCs w:val="24"/>
              </w:rPr>
              <w:t>Об’ємно-просторове живописне зображення гіпсової голови на тлі інтер'єру.</w:t>
            </w:r>
          </w:p>
        </w:tc>
        <w:tc>
          <w:tcPr>
            <w:tcW w:w="1132" w:type="dxa"/>
            <w:vAlign w:val="center"/>
          </w:tcPr>
          <w:p w:rsidR="00D31003" w:rsidRPr="00DA5BB0" w:rsidRDefault="00D31003" w:rsidP="004E510F">
            <w:pPr>
              <w:pStyle w:val="1"/>
              <w:jc w:val="center"/>
              <w:rPr>
                <w:rStyle w:val="11"/>
                <w:color w:val="000000"/>
              </w:rPr>
            </w:pPr>
            <w:r>
              <w:rPr>
                <w:rStyle w:val="11"/>
                <w:color w:val="000000"/>
              </w:rPr>
              <w:t>2</w:t>
            </w:r>
          </w:p>
        </w:tc>
      </w:tr>
      <w:tr w:rsidR="00D31003" w:rsidTr="00B363F5">
        <w:trPr>
          <w:trHeight w:val="640"/>
        </w:trPr>
        <w:tc>
          <w:tcPr>
            <w:tcW w:w="518" w:type="dxa"/>
            <w:vAlign w:val="center"/>
          </w:tcPr>
          <w:p w:rsidR="00D31003" w:rsidRPr="00DA5BB0" w:rsidRDefault="00D31003" w:rsidP="004E510F">
            <w:pPr>
              <w:pStyle w:val="1"/>
              <w:jc w:val="center"/>
              <w:rPr>
                <w:rStyle w:val="11"/>
                <w:color w:val="000000"/>
              </w:rPr>
            </w:pPr>
            <w:r w:rsidRPr="00DA5BB0">
              <w:rPr>
                <w:rStyle w:val="11"/>
                <w:color w:val="000000"/>
              </w:rPr>
              <w:t>6</w:t>
            </w:r>
          </w:p>
        </w:tc>
        <w:tc>
          <w:tcPr>
            <w:tcW w:w="7732" w:type="dxa"/>
            <w:vAlign w:val="center"/>
          </w:tcPr>
          <w:p w:rsidR="00D31003" w:rsidRPr="00FC6F0D" w:rsidRDefault="00D31003" w:rsidP="004E510F">
            <w:pPr>
              <w:pStyle w:val="1"/>
              <w:widowControl w:val="0"/>
              <w:ind w:right="-81"/>
              <w:rPr>
                <w:rStyle w:val="11"/>
                <w:color w:val="000000"/>
                <w:sz w:val="24"/>
                <w:szCs w:val="24"/>
              </w:rPr>
            </w:pPr>
            <w:r w:rsidRPr="00261021">
              <w:rPr>
                <w:rStyle w:val="11"/>
                <w:color w:val="000000"/>
                <w:sz w:val="24"/>
                <w:szCs w:val="24"/>
              </w:rPr>
              <w:t>Короткотривалі етюди з натури (портрети друзів). Чоловічий портрет, жіночий портрет.</w:t>
            </w:r>
          </w:p>
        </w:tc>
        <w:tc>
          <w:tcPr>
            <w:tcW w:w="1132" w:type="dxa"/>
            <w:vAlign w:val="center"/>
          </w:tcPr>
          <w:p w:rsidR="00D31003" w:rsidRPr="00DA5BB0" w:rsidRDefault="00D31003" w:rsidP="004E510F">
            <w:pPr>
              <w:pStyle w:val="1"/>
              <w:jc w:val="center"/>
              <w:rPr>
                <w:rStyle w:val="11"/>
                <w:color w:val="000000"/>
              </w:rPr>
            </w:pPr>
            <w:r>
              <w:rPr>
                <w:rStyle w:val="11"/>
                <w:color w:val="000000"/>
              </w:rPr>
              <w:t>2</w:t>
            </w:r>
          </w:p>
        </w:tc>
      </w:tr>
      <w:tr w:rsidR="00D31003" w:rsidTr="00B363F5">
        <w:trPr>
          <w:trHeight w:val="640"/>
        </w:trPr>
        <w:tc>
          <w:tcPr>
            <w:tcW w:w="518" w:type="dxa"/>
            <w:vAlign w:val="center"/>
          </w:tcPr>
          <w:p w:rsidR="00D31003" w:rsidRPr="00DA5BB0" w:rsidRDefault="00D31003" w:rsidP="004E510F">
            <w:pPr>
              <w:pStyle w:val="1"/>
              <w:jc w:val="center"/>
              <w:rPr>
                <w:rStyle w:val="11"/>
                <w:color w:val="000000"/>
              </w:rPr>
            </w:pPr>
            <w:r>
              <w:rPr>
                <w:rStyle w:val="11"/>
                <w:color w:val="000000"/>
              </w:rPr>
              <w:t>7</w:t>
            </w:r>
          </w:p>
        </w:tc>
        <w:tc>
          <w:tcPr>
            <w:tcW w:w="7732" w:type="dxa"/>
            <w:vAlign w:val="center"/>
          </w:tcPr>
          <w:p w:rsidR="00D31003" w:rsidRPr="00FC6F0D" w:rsidRDefault="00D31003" w:rsidP="004E510F">
            <w:pPr>
              <w:pStyle w:val="1"/>
              <w:widowControl w:val="0"/>
              <w:ind w:right="-81"/>
              <w:rPr>
                <w:rFonts w:ascii="Times New Roman" w:hAnsi="Times New Roman"/>
                <w:sz w:val="24"/>
                <w:szCs w:val="24"/>
              </w:rPr>
            </w:pPr>
            <w:r w:rsidRPr="00261021">
              <w:rPr>
                <w:rFonts w:ascii="Times New Roman" w:hAnsi="Times New Roman"/>
                <w:sz w:val="24"/>
                <w:szCs w:val="24"/>
              </w:rPr>
              <w:t>Шарж. Короткотривалі етюди з натури (портрети друзів). Живописний тематичний портрет.</w:t>
            </w:r>
          </w:p>
        </w:tc>
        <w:tc>
          <w:tcPr>
            <w:tcW w:w="1132" w:type="dxa"/>
            <w:vAlign w:val="center"/>
          </w:tcPr>
          <w:p w:rsidR="00D31003" w:rsidRPr="00DA5BB0" w:rsidRDefault="00D31003" w:rsidP="004E510F">
            <w:pPr>
              <w:pStyle w:val="1"/>
              <w:jc w:val="center"/>
              <w:rPr>
                <w:rStyle w:val="11"/>
                <w:color w:val="000000"/>
              </w:rPr>
            </w:pPr>
            <w:r>
              <w:rPr>
                <w:rStyle w:val="11"/>
                <w:color w:val="000000"/>
              </w:rPr>
              <w:t>2</w:t>
            </w:r>
          </w:p>
        </w:tc>
      </w:tr>
      <w:tr w:rsidR="00D31003" w:rsidTr="00B363F5">
        <w:trPr>
          <w:trHeight w:val="640"/>
        </w:trPr>
        <w:tc>
          <w:tcPr>
            <w:tcW w:w="518" w:type="dxa"/>
            <w:vAlign w:val="center"/>
          </w:tcPr>
          <w:p w:rsidR="00D31003" w:rsidRPr="00DA5BB0" w:rsidRDefault="00D31003" w:rsidP="001C3753">
            <w:pPr>
              <w:pStyle w:val="1"/>
              <w:jc w:val="center"/>
              <w:rPr>
                <w:rStyle w:val="11"/>
                <w:color w:val="000000"/>
              </w:rPr>
            </w:pPr>
            <w:r>
              <w:rPr>
                <w:rStyle w:val="11"/>
                <w:color w:val="000000"/>
              </w:rPr>
              <w:t>8</w:t>
            </w:r>
          </w:p>
        </w:tc>
        <w:tc>
          <w:tcPr>
            <w:tcW w:w="7732" w:type="dxa"/>
            <w:vAlign w:val="center"/>
          </w:tcPr>
          <w:p w:rsidR="00D31003" w:rsidRPr="00FC6F0D" w:rsidRDefault="00D31003" w:rsidP="001C3753">
            <w:pPr>
              <w:pStyle w:val="1"/>
              <w:widowControl w:val="0"/>
              <w:ind w:right="-81"/>
              <w:rPr>
                <w:rFonts w:ascii="Times New Roman" w:hAnsi="Times New Roman"/>
                <w:sz w:val="24"/>
                <w:szCs w:val="24"/>
              </w:rPr>
            </w:pPr>
            <w:r w:rsidRPr="00261021">
              <w:rPr>
                <w:rFonts w:ascii="Times New Roman" w:hAnsi="Times New Roman"/>
                <w:sz w:val="24"/>
                <w:szCs w:val="24"/>
              </w:rPr>
              <w:t>Емоції. Короткотривалі етюди з натури (портрети друзів). Живописний тематичний портрет</w:t>
            </w:r>
          </w:p>
        </w:tc>
        <w:tc>
          <w:tcPr>
            <w:tcW w:w="1132" w:type="dxa"/>
            <w:vAlign w:val="center"/>
          </w:tcPr>
          <w:p w:rsidR="00D31003" w:rsidRPr="00DA5BB0" w:rsidRDefault="00D31003" w:rsidP="001C3753">
            <w:pPr>
              <w:pStyle w:val="1"/>
              <w:jc w:val="center"/>
              <w:rPr>
                <w:rStyle w:val="11"/>
                <w:color w:val="000000"/>
              </w:rPr>
            </w:pPr>
            <w:r>
              <w:rPr>
                <w:rStyle w:val="11"/>
                <w:color w:val="000000"/>
              </w:rPr>
              <w:t>2</w:t>
            </w:r>
          </w:p>
        </w:tc>
      </w:tr>
      <w:tr w:rsidR="00D31003" w:rsidTr="00B363F5">
        <w:trPr>
          <w:trHeight w:val="640"/>
        </w:trPr>
        <w:tc>
          <w:tcPr>
            <w:tcW w:w="518" w:type="dxa"/>
            <w:vAlign w:val="center"/>
          </w:tcPr>
          <w:p w:rsidR="00D31003" w:rsidRPr="00DA5BB0" w:rsidRDefault="00D31003" w:rsidP="001C3753">
            <w:pPr>
              <w:pStyle w:val="1"/>
              <w:jc w:val="center"/>
              <w:rPr>
                <w:rStyle w:val="11"/>
                <w:color w:val="000000"/>
              </w:rPr>
            </w:pPr>
            <w:r>
              <w:rPr>
                <w:rStyle w:val="11"/>
                <w:color w:val="000000"/>
              </w:rPr>
              <w:t>9</w:t>
            </w:r>
          </w:p>
        </w:tc>
        <w:tc>
          <w:tcPr>
            <w:tcW w:w="7732" w:type="dxa"/>
            <w:vAlign w:val="center"/>
          </w:tcPr>
          <w:p w:rsidR="00D31003" w:rsidRPr="00FC6F0D" w:rsidRDefault="00D31003" w:rsidP="001C3753">
            <w:pPr>
              <w:pStyle w:val="1"/>
              <w:widowControl w:val="0"/>
              <w:ind w:right="-81"/>
              <w:rPr>
                <w:rFonts w:ascii="Times New Roman" w:hAnsi="Times New Roman"/>
                <w:sz w:val="24"/>
                <w:szCs w:val="24"/>
              </w:rPr>
            </w:pPr>
            <w:r w:rsidRPr="00B363F5">
              <w:rPr>
                <w:rFonts w:ascii="Times New Roman" w:hAnsi="Times New Roman"/>
                <w:sz w:val="24"/>
                <w:szCs w:val="24"/>
              </w:rPr>
              <w:t>Об’ємно-просторове живописне зображення</w:t>
            </w:r>
            <w:r w:rsidRPr="00261021">
              <w:rPr>
                <w:rFonts w:ascii="Times New Roman" w:hAnsi="Times New Roman"/>
                <w:sz w:val="24"/>
                <w:szCs w:val="24"/>
              </w:rPr>
              <w:t xml:space="preserve"> голови людини з плечовим поясом. Тематичний портрет на тлі інтер'єру.</w:t>
            </w:r>
          </w:p>
        </w:tc>
        <w:tc>
          <w:tcPr>
            <w:tcW w:w="1132" w:type="dxa"/>
            <w:vAlign w:val="center"/>
          </w:tcPr>
          <w:p w:rsidR="00D31003" w:rsidRPr="00DA5BB0" w:rsidRDefault="00D31003" w:rsidP="001C3753">
            <w:pPr>
              <w:pStyle w:val="1"/>
              <w:jc w:val="center"/>
              <w:rPr>
                <w:rStyle w:val="11"/>
                <w:color w:val="000000"/>
              </w:rPr>
            </w:pPr>
            <w:r>
              <w:rPr>
                <w:rStyle w:val="11"/>
                <w:color w:val="000000"/>
              </w:rPr>
              <w:t>8</w:t>
            </w:r>
          </w:p>
        </w:tc>
      </w:tr>
      <w:tr w:rsidR="00D31003" w:rsidTr="00B363F5">
        <w:trPr>
          <w:trHeight w:val="640"/>
        </w:trPr>
        <w:tc>
          <w:tcPr>
            <w:tcW w:w="518" w:type="dxa"/>
            <w:vAlign w:val="center"/>
          </w:tcPr>
          <w:p w:rsidR="00D31003" w:rsidRPr="00DA5BB0" w:rsidRDefault="00D31003" w:rsidP="001C3753">
            <w:pPr>
              <w:pStyle w:val="1"/>
              <w:jc w:val="center"/>
              <w:rPr>
                <w:rStyle w:val="11"/>
                <w:color w:val="000000"/>
              </w:rPr>
            </w:pPr>
            <w:r>
              <w:rPr>
                <w:rStyle w:val="11"/>
                <w:color w:val="000000"/>
              </w:rPr>
              <w:t>10</w:t>
            </w:r>
          </w:p>
        </w:tc>
        <w:tc>
          <w:tcPr>
            <w:tcW w:w="7732" w:type="dxa"/>
            <w:vAlign w:val="center"/>
          </w:tcPr>
          <w:p w:rsidR="00D31003" w:rsidRPr="00FC6F0D" w:rsidRDefault="00D31003" w:rsidP="001C3753">
            <w:pPr>
              <w:pStyle w:val="1"/>
              <w:widowControl w:val="0"/>
              <w:ind w:right="-81"/>
              <w:rPr>
                <w:rFonts w:ascii="Times New Roman" w:hAnsi="Times New Roman"/>
                <w:sz w:val="24"/>
                <w:szCs w:val="24"/>
              </w:rPr>
            </w:pPr>
            <w:r w:rsidRPr="00261021">
              <w:rPr>
                <w:rFonts w:ascii="Times New Roman" w:hAnsi="Times New Roman"/>
                <w:sz w:val="24"/>
                <w:szCs w:val="24"/>
              </w:rPr>
              <w:t>Живописне зображення кисті і стопи людини у ракурсах. Виконання короткочасних акварельних етюдів з гіпсових макетів.</w:t>
            </w:r>
          </w:p>
        </w:tc>
        <w:tc>
          <w:tcPr>
            <w:tcW w:w="1132" w:type="dxa"/>
            <w:vAlign w:val="center"/>
          </w:tcPr>
          <w:p w:rsidR="00D31003" w:rsidRPr="00DA5BB0" w:rsidRDefault="00D31003" w:rsidP="001C3753">
            <w:pPr>
              <w:pStyle w:val="1"/>
              <w:jc w:val="center"/>
              <w:rPr>
                <w:rStyle w:val="11"/>
                <w:color w:val="000000"/>
              </w:rPr>
            </w:pPr>
            <w:r>
              <w:rPr>
                <w:rStyle w:val="11"/>
                <w:color w:val="000000"/>
              </w:rPr>
              <w:t>2</w:t>
            </w:r>
          </w:p>
        </w:tc>
      </w:tr>
      <w:tr w:rsidR="00D31003" w:rsidTr="00B363F5">
        <w:trPr>
          <w:trHeight w:val="640"/>
        </w:trPr>
        <w:tc>
          <w:tcPr>
            <w:tcW w:w="518" w:type="dxa"/>
            <w:vAlign w:val="center"/>
          </w:tcPr>
          <w:p w:rsidR="00D31003" w:rsidRPr="00DA5BB0" w:rsidRDefault="00D31003" w:rsidP="001C3753">
            <w:pPr>
              <w:pStyle w:val="1"/>
              <w:jc w:val="center"/>
              <w:rPr>
                <w:rStyle w:val="11"/>
                <w:color w:val="000000"/>
              </w:rPr>
            </w:pPr>
            <w:r>
              <w:rPr>
                <w:rStyle w:val="11"/>
                <w:color w:val="000000"/>
              </w:rPr>
              <w:t>11</w:t>
            </w:r>
          </w:p>
        </w:tc>
        <w:tc>
          <w:tcPr>
            <w:tcW w:w="7732" w:type="dxa"/>
            <w:vAlign w:val="center"/>
          </w:tcPr>
          <w:p w:rsidR="00D31003" w:rsidRPr="00FC6F0D" w:rsidRDefault="00D31003" w:rsidP="001C3753">
            <w:pPr>
              <w:pStyle w:val="1"/>
              <w:widowControl w:val="0"/>
              <w:ind w:right="-81"/>
              <w:rPr>
                <w:rFonts w:ascii="Times New Roman" w:hAnsi="Times New Roman"/>
                <w:sz w:val="24"/>
                <w:szCs w:val="24"/>
              </w:rPr>
            </w:pPr>
            <w:r w:rsidRPr="00261021">
              <w:rPr>
                <w:rFonts w:ascii="Times New Roman" w:hAnsi="Times New Roman"/>
                <w:sz w:val="24"/>
                <w:szCs w:val="24"/>
              </w:rPr>
              <w:t>Об’ємно-просторове живописне зображення кисті і стопи на тлі інтер'єру. Короткочасні акварельні етюди на основі гіпсових макетів.</w:t>
            </w:r>
          </w:p>
        </w:tc>
        <w:tc>
          <w:tcPr>
            <w:tcW w:w="1132" w:type="dxa"/>
            <w:vAlign w:val="center"/>
          </w:tcPr>
          <w:p w:rsidR="00D31003" w:rsidRPr="00DA5BB0" w:rsidRDefault="00D31003" w:rsidP="001C3753">
            <w:pPr>
              <w:pStyle w:val="1"/>
              <w:jc w:val="center"/>
              <w:rPr>
                <w:rStyle w:val="11"/>
                <w:color w:val="000000"/>
              </w:rPr>
            </w:pPr>
            <w:r>
              <w:rPr>
                <w:rStyle w:val="11"/>
                <w:color w:val="000000"/>
              </w:rPr>
              <w:t>2</w:t>
            </w:r>
          </w:p>
        </w:tc>
      </w:tr>
      <w:tr w:rsidR="00D31003" w:rsidTr="00B363F5">
        <w:trPr>
          <w:trHeight w:val="640"/>
        </w:trPr>
        <w:tc>
          <w:tcPr>
            <w:tcW w:w="518" w:type="dxa"/>
            <w:vAlign w:val="center"/>
          </w:tcPr>
          <w:p w:rsidR="00D31003" w:rsidRPr="00DA5BB0" w:rsidRDefault="00D31003" w:rsidP="001C3753">
            <w:pPr>
              <w:pStyle w:val="1"/>
              <w:jc w:val="center"/>
              <w:rPr>
                <w:rStyle w:val="11"/>
                <w:color w:val="000000"/>
              </w:rPr>
            </w:pPr>
            <w:r>
              <w:rPr>
                <w:rStyle w:val="11"/>
                <w:color w:val="000000"/>
              </w:rPr>
              <w:t>12</w:t>
            </w:r>
          </w:p>
        </w:tc>
        <w:tc>
          <w:tcPr>
            <w:tcW w:w="7732" w:type="dxa"/>
            <w:vAlign w:val="center"/>
          </w:tcPr>
          <w:p w:rsidR="00D31003" w:rsidRPr="00261021" w:rsidRDefault="00D31003" w:rsidP="00C67549">
            <w:pPr>
              <w:pStyle w:val="1"/>
              <w:spacing w:after="0" w:line="240" w:lineRule="auto"/>
              <w:ind w:left="-115" w:right="-115"/>
              <w:rPr>
                <w:rFonts w:ascii="Times New Roman" w:hAnsi="Times New Roman"/>
                <w:color w:val="000000"/>
                <w:sz w:val="24"/>
                <w:szCs w:val="24"/>
              </w:rPr>
            </w:pPr>
            <w:r w:rsidRPr="00261021">
              <w:rPr>
                <w:rFonts w:ascii="Times New Roman" w:hAnsi="Times New Roman"/>
                <w:color w:val="000000"/>
                <w:sz w:val="24"/>
                <w:szCs w:val="24"/>
              </w:rPr>
              <w:t>Виконання акварельних живописних етюдів гіпсової фігури людини. Закономірності розподілу світла і тіні, тону і тональних відношень.</w:t>
            </w:r>
          </w:p>
        </w:tc>
        <w:tc>
          <w:tcPr>
            <w:tcW w:w="1132" w:type="dxa"/>
            <w:vAlign w:val="center"/>
          </w:tcPr>
          <w:p w:rsidR="00D31003" w:rsidRPr="00DA5BB0" w:rsidRDefault="00D31003" w:rsidP="001C3753">
            <w:pPr>
              <w:pStyle w:val="1"/>
              <w:jc w:val="center"/>
              <w:rPr>
                <w:rStyle w:val="11"/>
                <w:color w:val="000000"/>
              </w:rPr>
            </w:pPr>
            <w:r>
              <w:rPr>
                <w:rStyle w:val="11"/>
                <w:color w:val="000000"/>
              </w:rPr>
              <w:t>2</w:t>
            </w:r>
          </w:p>
        </w:tc>
      </w:tr>
      <w:tr w:rsidR="00D31003" w:rsidTr="00B363F5">
        <w:trPr>
          <w:trHeight w:val="640"/>
        </w:trPr>
        <w:tc>
          <w:tcPr>
            <w:tcW w:w="518" w:type="dxa"/>
            <w:vAlign w:val="center"/>
          </w:tcPr>
          <w:p w:rsidR="00D31003" w:rsidRPr="00DA5BB0" w:rsidRDefault="00D31003" w:rsidP="001C3753">
            <w:pPr>
              <w:pStyle w:val="1"/>
              <w:jc w:val="center"/>
              <w:rPr>
                <w:rStyle w:val="11"/>
                <w:color w:val="000000"/>
              </w:rPr>
            </w:pPr>
            <w:r>
              <w:rPr>
                <w:rStyle w:val="11"/>
                <w:color w:val="000000"/>
              </w:rPr>
              <w:t>13</w:t>
            </w:r>
          </w:p>
        </w:tc>
        <w:tc>
          <w:tcPr>
            <w:tcW w:w="7732" w:type="dxa"/>
            <w:vAlign w:val="center"/>
          </w:tcPr>
          <w:p w:rsidR="00D31003" w:rsidRPr="00FC6F0D" w:rsidRDefault="00D31003" w:rsidP="001C3753">
            <w:pPr>
              <w:pStyle w:val="1"/>
              <w:widowControl w:val="0"/>
              <w:ind w:right="-81"/>
              <w:rPr>
                <w:rFonts w:ascii="Times New Roman" w:hAnsi="Times New Roman"/>
                <w:sz w:val="24"/>
                <w:szCs w:val="24"/>
              </w:rPr>
            </w:pPr>
            <w:r w:rsidRPr="00261021">
              <w:rPr>
                <w:rFonts w:ascii="Times New Roman" w:hAnsi="Times New Roman"/>
                <w:sz w:val="24"/>
                <w:szCs w:val="24"/>
              </w:rPr>
              <w:t>Об’ємно-просторове живописне зображення гіпсової фігури людини  на тлі інтер'єру. Короткочасні акварельні етюди. Пропорційні співвідношення.</w:t>
            </w:r>
          </w:p>
        </w:tc>
        <w:tc>
          <w:tcPr>
            <w:tcW w:w="1132" w:type="dxa"/>
            <w:vAlign w:val="center"/>
          </w:tcPr>
          <w:p w:rsidR="00D31003" w:rsidRPr="00DA5BB0" w:rsidRDefault="00D31003" w:rsidP="001C3753">
            <w:pPr>
              <w:pStyle w:val="1"/>
              <w:jc w:val="center"/>
              <w:rPr>
                <w:rStyle w:val="11"/>
                <w:color w:val="000000"/>
              </w:rPr>
            </w:pPr>
            <w:r>
              <w:rPr>
                <w:rStyle w:val="11"/>
                <w:color w:val="000000"/>
              </w:rPr>
              <w:t>2</w:t>
            </w:r>
          </w:p>
        </w:tc>
      </w:tr>
      <w:tr w:rsidR="00D31003" w:rsidTr="00B363F5">
        <w:trPr>
          <w:trHeight w:val="640"/>
        </w:trPr>
        <w:tc>
          <w:tcPr>
            <w:tcW w:w="518" w:type="dxa"/>
            <w:vAlign w:val="center"/>
          </w:tcPr>
          <w:p w:rsidR="00D31003" w:rsidRPr="00DA5BB0" w:rsidRDefault="00D31003" w:rsidP="001C3753">
            <w:pPr>
              <w:pStyle w:val="1"/>
              <w:jc w:val="center"/>
              <w:rPr>
                <w:rStyle w:val="11"/>
                <w:color w:val="000000"/>
              </w:rPr>
            </w:pPr>
            <w:r>
              <w:rPr>
                <w:rStyle w:val="11"/>
                <w:color w:val="000000"/>
              </w:rPr>
              <w:t>14</w:t>
            </w:r>
          </w:p>
        </w:tc>
        <w:tc>
          <w:tcPr>
            <w:tcW w:w="7732" w:type="dxa"/>
            <w:vAlign w:val="center"/>
          </w:tcPr>
          <w:p w:rsidR="00D31003" w:rsidRPr="00FC6F0D" w:rsidRDefault="00D31003" w:rsidP="001C3753">
            <w:pPr>
              <w:pStyle w:val="1"/>
              <w:widowControl w:val="0"/>
              <w:ind w:right="-81"/>
              <w:rPr>
                <w:rFonts w:ascii="Times New Roman" w:hAnsi="Times New Roman"/>
                <w:sz w:val="24"/>
                <w:szCs w:val="24"/>
              </w:rPr>
            </w:pPr>
            <w:r w:rsidRPr="00261021">
              <w:rPr>
                <w:rFonts w:ascii="Times New Roman" w:hAnsi="Times New Roman"/>
                <w:sz w:val="24"/>
                <w:szCs w:val="24"/>
              </w:rPr>
              <w:t xml:space="preserve">Виконання акварельних живописних етюдів фігури людини. Статика. Динаміка. Контрапост.  </w:t>
            </w:r>
          </w:p>
        </w:tc>
        <w:tc>
          <w:tcPr>
            <w:tcW w:w="1132" w:type="dxa"/>
            <w:vAlign w:val="center"/>
          </w:tcPr>
          <w:p w:rsidR="00D31003" w:rsidRPr="00DA5BB0" w:rsidRDefault="00D31003" w:rsidP="001C3753">
            <w:pPr>
              <w:pStyle w:val="1"/>
              <w:jc w:val="center"/>
              <w:rPr>
                <w:rStyle w:val="11"/>
                <w:color w:val="000000"/>
              </w:rPr>
            </w:pPr>
            <w:r>
              <w:rPr>
                <w:rStyle w:val="11"/>
                <w:color w:val="000000"/>
              </w:rPr>
              <w:t>2</w:t>
            </w:r>
          </w:p>
        </w:tc>
      </w:tr>
      <w:tr w:rsidR="00D31003" w:rsidTr="00B363F5">
        <w:trPr>
          <w:trHeight w:val="640"/>
        </w:trPr>
        <w:tc>
          <w:tcPr>
            <w:tcW w:w="518" w:type="dxa"/>
            <w:vAlign w:val="center"/>
          </w:tcPr>
          <w:p w:rsidR="00D31003" w:rsidRPr="00DA5BB0" w:rsidRDefault="00D31003" w:rsidP="001C3753">
            <w:pPr>
              <w:pStyle w:val="1"/>
              <w:jc w:val="center"/>
              <w:rPr>
                <w:rStyle w:val="11"/>
                <w:color w:val="000000"/>
              </w:rPr>
            </w:pPr>
            <w:r>
              <w:rPr>
                <w:rStyle w:val="11"/>
                <w:color w:val="000000"/>
              </w:rPr>
              <w:t>15</w:t>
            </w:r>
          </w:p>
        </w:tc>
        <w:tc>
          <w:tcPr>
            <w:tcW w:w="7732" w:type="dxa"/>
            <w:vAlign w:val="center"/>
          </w:tcPr>
          <w:p w:rsidR="00D31003" w:rsidRPr="00FC6F0D" w:rsidRDefault="00D31003" w:rsidP="001C3753">
            <w:pPr>
              <w:pStyle w:val="1"/>
              <w:widowControl w:val="0"/>
              <w:ind w:right="-81"/>
              <w:rPr>
                <w:rFonts w:ascii="Times New Roman" w:hAnsi="Times New Roman"/>
                <w:sz w:val="24"/>
                <w:szCs w:val="24"/>
              </w:rPr>
            </w:pPr>
            <w:r w:rsidRPr="00261021">
              <w:rPr>
                <w:rFonts w:ascii="Times New Roman" w:hAnsi="Times New Roman"/>
                <w:sz w:val="24"/>
                <w:szCs w:val="24"/>
              </w:rPr>
              <w:t>Шарж. Виконання акварельних живописних етюдів з натури. Чоловіча і жіноча фігура. Тематичний живопис.</w:t>
            </w:r>
          </w:p>
        </w:tc>
        <w:tc>
          <w:tcPr>
            <w:tcW w:w="1132" w:type="dxa"/>
            <w:vAlign w:val="center"/>
          </w:tcPr>
          <w:p w:rsidR="00D31003" w:rsidRPr="00DA5BB0" w:rsidRDefault="00D31003" w:rsidP="001C3753">
            <w:pPr>
              <w:pStyle w:val="1"/>
              <w:jc w:val="center"/>
              <w:rPr>
                <w:rStyle w:val="11"/>
                <w:color w:val="000000"/>
              </w:rPr>
            </w:pPr>
            <w:r>
              <w:rPr>
                <w:rStyle w:val="11"/>
                <w:color w:val="000000"/>
              </w:rPr>
              <w:t>2</w:t>
            </w:r>
          </w:p>
        </w:tc>
      </w:tr>
      <w:tr w:rsidR="00D31003" w:rsidTr="00B363F5">
        <w:trPr>
          <w:trHeight w:val="640"/>
        </w:trPr>
        <w:tc>
          <w:tcPr>
            <w:tcW w:w="518" w:type="dxa"/>
            <w:vAlign w:val="center"/>
          </w:tcPr>
          <w:p w:rsidR="00D31003" w:rsidRPr="00DA5BB0" w:rsidRDefault="00D31003" w:rsidP="001C3753">
            <w:pPr>
              <w:pStyle w:val="1"/>
              <w:jc w:val="center"/>
              <w:rPr>
                <w:rStyle w:val="11"/>
                <w:color w:val="000000"/>
              </w:rPr>
            </w:pPr>
            <w:r>
              <w:rPr>
                <w:rStyle w:val="11"/>
                <w:color w:val="000000"/>
              </w:rPr>
              <w:t>16</w:t>
            </w:r>
          </w:p>
        </w:tc>
        <w:tc>
          <w:tcPr>
            <w:tcW w:w="7732" w:type="dxa"/>
            <w:vAlign w:val="center"/>
          </w:tcPr>
          <w:p w:rsidR="00D31003" w:rsidRPr="00FC6F0D" w:rsidRDefault="00D31003" w:rsidP="001C3753">
            <w:pPr>
              <w:pStyle w:val="1"/>
              <w:widowControl w:val="0"/>
              <w:ind w:right="-81"/>
              <w:rPr>
                <w:rFonts w:ascii="Times New Roman" w:hAnsi="Times New Roman"/>
                <w:sz w:val="24"/>
                <w:szCs w:val="24"/>
              </w:rPr>
            </w:pPr>
            <w:r w:rsidRPr="00261021">
              <w:rPr>
                <w:rFonts w:ascii="Times New Roman" w:hAnsi="Times New Roman"/>
                <w:sz w:val="24"/>
                <w:szCs w:val="24"/>
              </w:rPr>
              <w:t>Емоції. Виконання акварельних живописних етюдів з натури. Тематичний живопис.</w:t>
            </w:r>
          </w:p>
        </w:tc>
        <w:tc>
          <w:tcPr>
            <w:tcW w:w="1132" w:type="dxa"/>
            <w:vAlign w:val="center"/>
          </w:tcPr>
          <w:p w:rsidR="00D31003" w:rsidRPr="00DA5BB0" w:rsidRDefault="00D31003" w:rsidP="001C3753">
            <w:pPr>
              <w:pStyle w:val="1"/>
              <w:jc w:val="center"/>
              <w:rPr>
                <w:rStyle w:val="11"/>
                <w:color w:val="000000"/>
              </w:rPr>
            </w:pPr>
            <w:r>
              <w:rPr>
                <w:rStyle w:val="11"/>
                <w:color w:val="000000"/>
              </w:rPr>
              <w:t>2</w:t>
            </w:r>
          </w:p>
        </w:tc>
      </w:tr>
      <w:tr w:rsidR="00D31003" w:rsidTr="00B363F5">
        <w:trPr>
          <w:trHeight w:val="640"/>
        </w:trPr>
        <w:tc>
          <w:tcPr>
            <w:tcW w:w="518" w:type="dxa"/>
            <w:vAlign w:val="center"/>
          </w:tcPr>
          <w:p w:rsidR="00D31003" w:rsidRPr="00DA5BB0" w:rsidRDefault="00D31003" w:rsidP="001C3753">
            <w:pPr>
              <w:pStyle w:val="1"/>
              <w:jc w:val="center"/>
              <w:rPr>
                <w:rStyle w:val="11"/>
                <w:color w:val="000000"/>
              </w:rPr>
            </w:pPr>
            <w:r>
              <w:rPr>
                <w:rStyle w:val="11"/>
                <w:color w:val="000000"/>
              </w:rPr>
              <w:t>17</w:t>
            </w:r>
          </w:p>
        </w:tc>
        <w:tc>
          <w:tcPr>
            <w:tcW w:w="7732" w:type="dxa"/>
            <w:vAlign w:val="center"/>
          </w:tcPr>
          <w:p w:rsidR="00D31003" w:rsidRPr="00FC6F0D" w:rsidRDefault="00D31003" w:rsidP="001C3753">
            <w:pPr>
              <w:pStyle w:val="1"/>
              <w:widowControl w:val="0"/>
              <w:ind w:right="-81"/>
              <w:rPr>
                <w:rFonts w:ascii="Times New Roman" w:hAnsi="Times New Roman"/>
                <w:sz w:val="24"/>
                <w:szCs w:val="24"/>
              </w:rPr>
            </w:pPr>
            <w:r w:rsidRPr="00261021">
              <w:rPr>
                <w:rFonts w:ascii="Times New Roman" w:hAnsi="Times New Roman"/>
                <w:sz w:val="24"/>
                <w:szCs w:val="24"/>
              </w:rPr>
              <w:t>Об’ємно-просторове живописне зображення фігури людини. Тематичний живописний етюд фігури людини з натури на тлі інтер'єру.</w:t>
            </w:r>
          </w:p>
        </w:tc>
        <w:tc>
          <w:tcPr>
            <w:tcW w:w="1132" w:type="dxa"/>
            <w:vAlign w:val="center"/>
          </w:tcPr>
          <w:p w:rsidR="00D31003" w:rsidRPr="00DA5BB0" w:rsidRDefault="00D31003" w:rsidP="001C3753">
            <w:pPr>
              <w:pStyle w:val="1"/>
              <w:jc w:val="center"/>
              <w:rPr>
                <w:rStyle w:val="11"/>
                <w:color w:val="000000"/>
              </w:rPr>
            </w:pPr>
            <w:r>
              <w:rPr>
                <w:rStyle w:val="11"/>
                <w:color w:val="000000"/>
              </w:rPr>
              <w:t>8</w:t>
            </w:r>
          </w:p>
        </w:tc>
      </w:tr>
    </w:tbl>
    <w:p w:rsidR="00D31003" w:rsidRDefault="00D31003" w:rsidP="00DB62BC">
      <w:pPr>
        <w:spacing w:after="0" w:line="360" w:lineRule="auto"/>
        <w:rPr>
          <w:rFonts w:ascii="Times New Roman" w:hAnsi="Times New Roman"/>
          <w:sz w:val="28"/>
          <w:shd w:val="clear" w:color="auto" w:fill="FFFFFF"/>
        </w:rPr>
      </w:pPr>
    </w:p>
    <w:p w:rsidR="00D31003" w:rsidRDefault="00D31003" w:rsidP="00DB62BC">
      <w:pPr>
        <w:spacing w:after="0" w:line="360" w:lineRule="auto"/>
        <w:rPr>
          <w:rFonts w:ascii="Times New Roman" w:hAnsi="Times New Roman"/>
          <w:sz w:val="28"/>
          <w:shd w:val="clear" w:color="auto" w:fill="FFFFFF"/>
        </w:rPr>
      </w:pPr>
    </w:p>
    <w:p w:rsidR="00D31003" w:rsidRPr="00C67549" w:rsidRDefault="00D31003" w:rsidP="00EA6C80">
      <w:pPr>
        <w:pStyle w:val="1"/>
        <w:spacing w:after="0" w:line="240" w:lineRule="auto"/>
        <w:ind w:firstLine="709"/>
        <w:jc w:val="center"/>
        <w:rPr>
          <w:rStyle w:val="11"/>
          <w:b/>
          <w:color w:val="000000"/>
          <w:sz w:val="28"/>
          <w:szCs w:val="28"/>
        </w:rPr>
      </w:pPr>
      <w:r>
        <w:rPr>
          <w:rStyle w:val="11"/>
          <w:b/>
          <w:color w:val="000000"/>
          <w:szCs w:val="28"/>
        </w:rPr>
        <w:br w:type="column"/>
      </w:r>
      <w:r w:rsidRPr="00C67549">
        <w:rPr>
          <w:rStyle w:val="11"/>
          <w:b/>
          <w:color w:val="000000"/>
          <w:sz w:val="28"/>
          <w:szCs w:val="28"/>
        </w:rPr>
        <w:t>4.3.</w:t>
      </w:r>
      <w:r>
        <w:rPr>
          <w:rStyle w:val="11"/>
          <w:b/>
          <w:color w:val="000000"/>
          <w:sz w:val="28"/>
          <w:szCs w:val="28"/>
        </w:rPr>
        <w:t>2</w:t>
      </w:r>
      <w:r w:rsidRPr="00C67549">
        <w:rPr>
          <w:rStyle w:val="11"/>
          <w:b/>
          <w:color w:val="000000"/>
          <w:sz w:val="28"/>
          <w:szCs w:val="28"/>
        </w:rPr>
        <w:t>. Теми самостійної роботи студентів</w:t>
      </w:r>
    </w:p>
    <w:tbl>
      <w:tblPr>
        <w:tblpPr w:leftFromText="180" w:rightFromText="180" w:vertAnchor="text" w:tblpX="-2" w:tblpY="1"/>
        <w:tblOverlap w:val="neve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5"/>
        <w:gridCol w:w="8193"/>
        <w:gridCol w:w="1276"/>
      </w:tblGrid>
      <w:tr w:rsidR="00D31003" w:rsidRPr="009E620D" w:rsidTr="00EA6C80">
        <w:tc>
          <w:tcPr>
            <w:tcW w:w="555" w:type="dxa"/>
          </w:tcPr>
          <w:p w:rsidR="00D31003" w:rsidRPr="009E620D" w:rsidRDefault="00D31003" w:rsidP="00EA6C80">
            <w:pPr>
              <w:pStyle w:val="1"/>
              <w:spacing w:after="0" w:line="240" w:lineRule="auto"/>
              <w:ind w:left="142" w:hanging="142"/>
              <w:jc w:val="center"/>
              <w:rPr>
                <w:rStyle w:val="11"/>
                <w:color w:val="000000"/>
                <w:sz w:val="22"/>
                <w:szCs w:val="22"/>
              </w:rPr>
            </w:pPr>
            <w:r w:rsidRPr="009E620D">
              <w:rPr>
                <w:rStyle w:val="11"/>
                <w:color w:val="000000"/>
                <w:sz w:val="22"/>
                <w:szCs w:val="22"/>
              </w:rPr>
              <w:t>№</w:t>
            </w:r>
          </w:p>
          <w:p w:rsidR="00D31003" w:rsidRPr="009E620D" w:rsidRDefault="00D31003" w:rsidP="00EA6C80">
            <w:pPr>
              <w:pStyle w:val="1"/>
              <w:spacing w:after="0" w:line="240" w:lineRule="auto"/>
              <w:ind w:left="142" w:hanging="142"/>
              <w:jc w:val="center"/>
              <w:rPr>
                <w:rStyle w:val="11"/>
                <w:color w:val="000000"/>
                <w:sz w:val="22"/>
                <w:szCs w:val="22"/>
              </w:rPr>
            </w:pPr>
            <w:r w:rsidRPr="009E620D">
              <w:rPr>
                <w:rStyle w:val="11"/>
                <w:color w:val="000000"/>
                <w:sz w:val="22"/>
                <w:szCs w:val="22"/>
              </w:rPr>
              <w:t>з/п</w:t>
            </w:r>
          </w:p>
        </w:tc>
        <w:tc>
          <w:tcPr>
            <w:tcW w:w="8193" w:type="dxa"/>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Назва теми</w:t>
            </w:r>
          </w:p>
        </w:tc>
        <w:tc>
          <w:tcPr>
            <w:tcW w:w="1276" w:type="dxa"/>
          </w:tcPr>
          <w:p w:rsidR="00D31003" w:rsidRPr="009E620D" w:rsidRDefault="00D31003" w:rsidP="00EA6C80">
            <w:pPr>
              <w:pStyle w:val="1"/>
              <w:spacing w:after="0" w:line="240" w:lineRule="auto"/>
              <w:jc w:val="center"/>
              <w:rPr>
                <w:rStyle w:val="11"/>
                <w:color w:val="000000"/>
                <w:sz w:val="22"/>
                <w:szCs w:val="22"/>
              </w:rPr>
            </w:pPr>
            <w:r w:rsidRPr="009E620D">
              <w:rPr>
                <w:rStyle w:val="11"/>
                <w:color w:val="000000"/>
                <w:sz w:val="22"/>
                <w:szCs w:val="22"/>
              </w:rPr>
              <w:t>Кількість</w:t>
            </w:r>
          </w:p>
          <w:p w:rsidR="00D31003" w:rsidRPr="009E620D" w:rsidRDefault="00D31003" w:rsidP="00EA6C80">
            <w:pPr>
              <w:pStyle w:val="1"/>
              <w:spacing w:after="0" w:line="240" w:lineRule="auto"/>
              <w:jc w:val="center"/>
              <w:rPr>
                <w:rStyle w:val="11"/>
                <w:color w:val="000000"/>
                <w:sz w:val="22"/>
                <w:szCs w:val="22"/>
              </w:rPr>
            </w:pPr>
            <w:r w:rsidRPr="009E620D">
              <w:rPr>
                <w:rStyle w:val="11"/>
                <w:color w:val="000000"/>
                <w:sz w:val="22"/>
                <w:szCs w:val="22"/>
              </w:rPr>
              <w:t>годин</w:t>
            </w:r>
          </w:p>
        </w:tc>
      </w:tr>
      <w:tr w:rsidR="00D31003" w:rsidRPr="009E620D" w:rsidTr="00EA6C80">
        <w:trPr>
          <w:trHeight w:val="475"/>
        </w:trPr>
        <w:tc>
          <w:tcPr>
            <w:tcW w:w="555" w:type="dxa"/>
            <w:vAlign w:val="center"/>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1</w:t>
            </w:r>
          </w:p>
        </w:tc>
        <w:tc>
          <w:tcPr>
            <w:tcW w:w="8193" w:type="dxa"/>
            <w:vAlign w:val="center"/>
          </w:tcPr>
          <w:p w:rsidR="00D31003" w:rsidRPr="009E620D" w:rsidRDefault="00D31003" w:rsidP="00EA6C80">
            <w:pPr>
              <w:spacing w:after="160" w:line="259" w:lineRule="auto"/>
              <w:jc w:val="both"/>
              <w:rPr>
                <w:rStyle w:val="11"/>
                <w:color w:val="000000"/>
                <w:sz w:val="22"/>
                <w:szCs w:val="22"/>
              </w:rPr>
            </w:pPr>
            <w:r w:rsidRPr="009E620D">
              <w:rPr>
                <w:rFonts w:ascii="Times New Roman" w:hAnsi="Times New Roman"/>
                <w:szCs w:val="22"/>
              </w:rPr>
              <w:t>Натюрморт з на контрастні тональні співвідношення.(світле на темному, темне на світлому). Хроматична гама</w:t>
            </w:r>
          </w:p>
        </w:tc>
        <w:tc>
          <w:tcPr>
            <w:tcW w:w="1276" w:type="dxa"/>
            <w:vAlign w:val="center"/>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2</w:t>
            </w:r>
          </w:p>
        </w:tc>
      </w:tr>
      <w:tr w:rsidR="00D31003" w:rsidRPr="009E620D" w:rsidTr="00EA6C80">
        <w:trPr>
          <w:trHeight w:val="475"/>
        </w:trPr>
        <w:tc>
          <w:tcPr>
            <w:tcW w:w="555" w:type="dxa"/>
            <w:vAlign w:val="center"/>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2</w:t>
            </w:r>
          </w:p>
        </w:tc>
        <w:tc>
          <w:tcPr>
            <w:tcW w:w="8193" w:type="dxa"/>
            <w:vAlign w:val="center"/>
          </w:tcPr>
          <w:p w:rsidR="00D31003" w:rsidRPr="009E620D" w:rsidRDefault="00D31003" w:rsidP="00EA6C80">
            <w:pPr>
              <w:pStyle w:val="1"/>
              <w:tabs>
                <w:tab w:val="left" w:pos="-108"/>
              </w:tabs>
              <w:spacing w:line="275" w:lineRule="auto"/>
              <w:ind w:right="-101"/>
              <w:rPr>
                <w:rStyle w:val="11"/>
                <w:color w:val="000000"/>
                <w:sz w:val="22"/>
                <w:szCs w:val="22"/>
              </w:rPr>
            </w:pPr>
            <w:r w:rsidRPr="009E620D">
              <w:rPr>
                <w:rStyle w:val="11"/>
                <w:color w:val="000000"/>
                <w:sz w:val="22"/>
                <w:szCs w:val="22"/>
              </w:rPr>
              <w:t>Начерк – інтерпретація рисунку черепа.</w:t>
            </w:r>
          </w:p>
        </w:tc>
        <w:tc>
          <w:tcPr>
            <w:tcW w:w="1276" w:type="dxa"/>
            <w:vAlign w:val="center"/>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2</w:t>
            </w:r>
          </w:p>
        </w:tc>
      </w:tr>
      <w:tr w:rsidR="00D31003" w:rsidRPr="009E620D" w:rsidTr="00EA6C80">
        <w:trPr>
          <w:trHeight w:val="475"/>
        </w:trPr>
        <w:tc>
          <w:tcPr>
            <w:tcW w:w="555" w:type="dxa"/>
            <w:vAlign w:val="center"/>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3</w:t>
            </w:r>
          </w:p>
        </w:tc>
        <w:tc>
          <w:tcPr>
            <w:tcW w:w="8193" w:type="dxa"/>
            <w:vAlign w:val="center"/>
          </w:tcPr>
          <w:p w:rsidR="00D31003" w:rsidRPr="009E620D" w:rsidRDefault="00D31003" w:rsidP="00EA6C80">
            <w:pPr>
              <w:pStyle w:val="1"/>
              <w:tabs>
                <w:tab w:val="left" w:pos="-108"/>
              </w:tabs>
              <w:spacing w:line="275" w:lineRule="auto"/>
              <w:ind w:right="-101"/>
              <w:rPr>
                <w:rStyle w:val="11"/>
                <w:color w:val="000000"/>
                <w:sz w:val="22"/>
                <w:szCs w:val="22"/>
              </w:rPr>
            </w:pPr>
            <w:r w:rsidRPr="009E620D">
              <w:rPr>
                <w:rStyle w:val="11"/>
                <w:color w:val="000000"/>
                <w:sz w:val="22"/>
                <w:szCs w:val="22"/>
              </w:rPr>
              <w:t>Об’ємно-просторовий рисунок черепа на тлі інтер'єру.</w:t>
            </w:r>
          </w:p>
        </w:tc>
        <w:tc>
          <w:tcPr>
            <w:tcW w:w="1276" w:type="dxa"/>
            <w:vAlign w:val="center"/>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2</w:t>
            </w:r>
          </w:p>
        </w:tc>
      </w:tr>
      <w:tr w:rsidR="00D31003" w:rsidRPr="009E620D" w:rsidTr="00EA6C80">
        <w:trPr>
          <w:trHeight w:val="475"/>
        </w:trPr>
        <w:tc>
          <w:tcPr>
            <w:tcW w:w="555" w:type="dxa"/>
            <w:vAlign w:val="center"/>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4</w:t>
            </w:r>
          </w:p>
        </w:tc>
        <w:tc>
          <w:tcPr>
            <w:tcW w:w="8193" w:type="dxa"/>
            <w:vAlign w:val="center"/>
          </w:tcPr>
          <w:p w:rsidR="00D31003" w:rsidRPr="009E620D" w:rsidRDefault="00D31003" w:rsidP="00EA6C80">
            <w:pPr>
              <w:pStyle w:val="1"/>
              <w:tabs>
                <w:tab w:val="left" w:pos="-108"/>
              </w:tabs>
              <w:spacing w:line="275" w:lineRule="auto"/>
              <w:ind w:right="-101"/>
              <w:rPr>
                <w:rStyle w:val="11"/>
                <w:color w:val="000000"/>
                <w:sz w:val="22"/>
                <w:szCs w:val="22"/>
              </w:rPr>
            </w:pPr>
            <w:r w:rsidRPr="009E620D">
              <w:rPr>
                <w:rStyle w:val="11"/>
                <w:color w:val="000000"/>
                <w:sz w:val="22"/>
                <w:szCs w:val="22"/>
              </w:rPr>
              <w:t>Начерки чистин обличчя. Конструктивні рисунки.</w:t>
            </w:r>
          </w:p>
        </w:tc>
        <w:tc>
          <w:tcPr>
            <w:tcW w:w="1276" w:type="dxa"/>
            <w:vAlign w:val="center"/>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2</w:t>
            </w:r>
          </w:p>
        </w:tc>
      </w:tr>
      <w:tr w:rsidR="00D31003" w:rsidRPr="009E620D" w:rsidTr="00EA6C80">
        <w:trPr>
          <w:trHeight w:val="475"/>
        </w:trPr>
        <w:tc>
          <w:tcPr>
            <w:tcW w:w="555" w:type="dxa"/>
            <w:vAlign w:val="center"/>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5</w:t>
            </w:r>
          </w:p>
        </w:tc>
        <w:tc>
          <w:tcPr>
            <w:tcW w:w="8193" w:type="dxa"/>
            <w:vAlign w:val="center"/>
          </w:tcPr>
          <w:p w:rsidR="00D31003" w:rsidRPr="009E620D" w:rsidRDefault="00D31003" w:rsidP="00EA6C80">
            <w:pPr>
              <w:pStyle w:val="1"/>
              <w:widowControl w:val="0"/>
              <w:tabs>
                <w:tab w:val="left" w:pos="-108"/>
              </w:tabs>
              <w:spacing w:line="275" w:lineRule="auto"/>
              <w:ind w:right="-101"/>
              <w:rPr>
                <w:rStyle w:val="11"/>
                <w:color w:val="000000"/>
                <w:sz w:val="22"/>
                <w:szCs w:val="22"/>
              </w:rPr>
            </w:pPr>
            <w:r w:rsidRPr="009E620D">
              <w:rPr>
                <w:rStyle w:val="11"/>
                <w:color w:val="000000"/>
                <w:sz w:val="22"/>
                <w:szCs w:val="22"/>
              </w:rPr>
              <w:t>Начерки гіпсової голови. Конструктивні рисунки.</w:t>
            </w:r>
          </w:p>
        </w:tc>
        <w:tc>
          <w:tcPr>
            <w:tcW w:w="1276" w:type="dxa"/>
            <w:vAlign w:val="center"/>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2</w:t>
            </w:r>
          </w:p>
        </w:tc>
      </w:tr>
      <w:tr w:rsidR="00D31003" w:rsidRPr="009E620D" w:rsidTr="00EA6C80">
        <w:trPr>
          <w:trHeight w:val="475"/>
        </w:trPr>
        <w:tc>
          <w:tcPr>
            <w:tcW w:w="555" w:type="dxa"/>
            <w:vAlign w:val="center"/>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6</w:t>
            </w:r>
          </w:p>
        </w:tc>
        <w:tc>
          <w:tcPr>
            <w:tcW w:w="8193" w:type="dxa"/>
            <w:vAlign w:val="center"/>
          </w:tcPr>
          <w:p w:rsidR="00D31003" w:rsidRPr="009E620D" w:rsidRDefault="00D31003" w:rsidP="00EA6C80">
            <w:pPr>
              <w:pStyle w:val="1"/>
              <w:widowControl w:val="0"/>
              <w:tabs>
                <w:tab w:val="left" w:pos="1949"/>
                <w:tab w:val="left" w:pos="2652"/>
              </w:tabs>
              <w:spacing w:line="275" w:lineRule="auto"/>
              <w:ind w:right="-81"/>
              <w:jc w:val="both"/>
              <w:rPr>
                <w:rStyle w:val="11"/>
                <w:color w:val="000000"/>
                <w:sz w:val="22"/>
                <w:szCs w:val="22"/>
              </w:rPr>
            </w:pPr>
            <w:r w:rsidRPr="009E620D">
              <w:rPr>
                <w:rStyle w:val="11"/>
                <w:color w:val="000000"/>
                <w:sz w:val="22"/>
                <w:szCs w:val="22"/>
              </w:rPr>
              <w:t>Об’ємно-просторовий начерк гіпсової голови на тлі інтер'єру</w:t>
            </w:r>
          </w:p>
        </w:tc>
        <w:tc>
          <w:tcPr>
            <w:tcW w:w="1276" w:type="dxa"/>
            <w:vAlign w:val="center"/>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2</w:t>
            </w:r>
          </w:p>
        </w:tc>
      </w:tr>
      <w:tr w:rsidR="00D31003" w:rsidRPr="009E620D" w:rsidTr="00EA6C80">
        <w:trPr>
          <w:trHeight w:val="475"/>
        </w:trPr>
        <w:tc>
          <w:tcPr>
            <w:tcW w:w="555" w:type="dxa"/>
            <w:vAlign w:val="center"/>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7</w:t>
            </w:r>
          </w:p>
        </w:tc>
        <w:tc>
          <w:tcPr>
            <w:tcW w:w="8193" w:type="dxa"/>
            <w:vAlign w:val="center"/>
          </w:tcPr>
          <w:p w:rsidR="00D31003" w:rsidRPr="009E620D" w:rsidRDefault="00D31003" w:rsidP="00EA6C80">
            <w:pPr>
              <w:pStyle w:val="1"/>
              <w:widowControl w:val="0"/>
              <w:tabs>
                <w:tab w:val="left" w:pos="1949"/>
                <w:tab w:val="left" w:pos="2652"/>
              </w:tabs>
              <w:spacing w:line="275" w:lineRule="auto"/>
              <w:ind w:right="-81"/>
              <w:jc w:val="both"/>
              <w:rPr>
                <w:rStyle w:val="11"/>
                <w:color w:val="000000"/>
                <w:sz w:val="22"/>
                <w:szCs w:val="22"/>
              </w:rPr>
            </w:pPr>
            <w:r w:rsidRPr="009E620D">
              <w:rPr>
                <w:rStyle w:val="11"/>
                <w:color w:val="000000"/>
                <w:sz w:val="22"/>
                <w:szCs w:val="22"/>
              </w:rPr>
              <w:t>Начерк – інтерпретація рисунку гіпсової голови.</w:t>
            </w:r>
          </w:p>
        </w:tc>
        <w:tc>
          <w:tcPr>
            <w:tcW w:w="1276" w:type="dxa"/>
            <w:vAlign w:val="center"/>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2</w:t>
            </w:r>
          </w:p>
        </w:tc>
      </w:tr>
      <w:tr w:rsidR="00D31003" w:rsidRPr="009E620D" w:rsidTr="00EA6C80">
        <w:trPr>
          <w:trHeight w:val="475"/>
        </w:trPr>
        <w:tc>
          <w:tcPr>
            <w:tcW w:w="555" w:type="dxa"/>
            <w:vAlign w:val="center"/>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8</w:t>
            </w:r>
          </w:p>
        </w:tc>
        <w:tc>
          <w:tcPr>
            <w:tcW w:w="8193" w:type="dxa"/>
            <w:vAlign w:val="center"/>
          </w:tcPr>
          <w:p w:rsidR="00D31003" w:rsidRPr="009E620D" w:rsidRDefault="00D31003" w:rsidP="00EA6C80">
            <w:pPr>
              <w:pStyle w:val="1"/>
              <w:widowControl w:val="0"/>
              <w:tabs>
                <w:tab w:val="left" w:pos="1949"/>
                <w:tab w:val="left" w:pos="2652"/>
              </w:tabs>
              <w:spacing w:line="275" w:lineRule="auto"/>
              <w:ind w:right="-81"/>
              <w:jc w:val="both"/>
              <w:rPr>
                <w:rStyle w:val="11"/>
                <w:color w:val="000000"/>
                <w:sz w:val="22"/>
                <w:szCs w:val="22"/>
              </w:rPr>
            </w:pPr>
            <w:r w:rsidRPr="009E620D">
              <w:rPr>
                <w:rStyle w:val="11"/>
                <w:color w:val="000000"/>
                <w:sz w:val="22"/>
                <w:szCs w:val="22"/>
              </w:rPr>
              <w:t>Короткотривалі рисунки з натури (портрети друзів).</w:t>
            </w:r>
          </w:p>
        </w:tc>
        <w:tc>
          <w:tcPr>
            <w:tcW w:w="1276" w:type="dxa"/>
            <w:vAlign w:val="center"/>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2</w:t>
            </w:r>
          </w:p>
        </w:tc>
      </w:tr>
      <w:tr w:rsidR="00D31003" w:rsidRPr="009E620D" w:rsidTr="00EA6C80">
        <w:trPr>
          <w:trHeight w:val="475"/>
        </w:trPr>
        <w:tc>
          <w:tcPr>
            <w:tcW w:w="555" w:type="dxa"/>
            <w:vAlign w:val="center"/>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9</w:t>
            </w:r>
          </w:p>
        </w:tc>
        <w:tc>
          <w:tcPr>
            <w:tcW w:w="8193" w:type="dxa"/>
            <w:vAlign w:val="center"/>
          </w:tcPr>
          <w:p w:rsidR="00D31003" w:rsidRPr="009E620D" w:rsidRDefault="00D31003" w:rsidP="00EA6C80">
            <w:pPr>
              <w:pStyle w:val="1"/>
              <w:widowControl w:val="0"/>
              <w:tabs>
                <w:tab w:val="left" w:pos="1949"/>
                <w:tab w:val="left" w:pos="2652"/>
              </w:tabs>
              <w:spacing w:line="275" w:lineRule="auto"/>
              <w:ind w:right="-81"/>
              <w:jc w:val="both"/>
              <w:rPr>
                <w:rStyle w:val="11"/>
                <w:color w:val="000000"/>
                <w:sz w:val="22"/>
                <w:szCs w:val="22"/>
              </w:rPr>
            </w:pPr>
            <w:r w:rsidRPr="009E620D">
              <w:rPr>
                <w:rStyle w:val="11"/>
                <w:color w:val="000000"/>
                <w:sz w:val="22"/>
                <w:szCs w:val="22"/>
              </w:rPr>
              <w:t>Шарж. Короткотривалі рисунки з натури (портрети друзів). Тематичний портрет.</w:t>
            </w:r>
          </w:p>
        </w:tc>
        <w:tc>
          <w:tcPr>
            <w:tcW w:w="1276" w:type="dxa"/>
            <w:vAlign w:val="center"/>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2</w:t>
            </w:r>
          </w:p>
        </w:tc>
      </w:tr>
      <w:tr w:rsidR="00D31003" w:rsidRPr="009E620D" w:rsidTr="00EA6C80">
        <w:trPr>
          <w:trHeight w:val="577"/>
        </w:trPr>
        <w:tc>
          <w:tcPr>
            <w:tcW w:w="555" w:type="dxa"/>
            <w:vAlign w:val="center"/>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10</w:t>
            </w:r>
          </w:p>
        </w:tc>
        <w:tc>
          <w:tcPr>
            <w:tcW w:w="8193" w:type="dxa"/>
            <w:vAlign w:val="center"/>
          </w:tcPr>
          <w:p w:rsidR="00D31003" w:rsidRPr="009E620D" w:rsidRDefault="00D31003" w:rsidP="00EA6C80">
            <w:pPr>
              <w:pStyle w:val="1"/>
              <w:widowControl w:val="0"/>
              <w:spacing w:line="275" w:lineRule="auto"/>
              <w:ind w:right="-81"/>
              <w:rPr>
                <w:rStyle w:val="11"/>
                <w:color w:val="000000"/>
                <w:sz w:val="22"/>
                <w:szCs w:val="22"/>
              </w:rPr>
            </w:pPr>
            <w:r w:rsidRPr="009E620D">
              <w:rPr>
                <w:rStyle w:val="11"/>
                <w:color w:val="000000"/>
                <w:sz w:val="22"/>
                <w:szCs w:val="22"/>
              </w:rPr>
              <w:t>Емоції. Короткотривалі рисунки з натури (портрети друзів). Тематичний портрет.</w:t>
            </w:r>
          </w:p>
        </w:tc>
        <w:tc>
          <w:tcPr>
            <w:tcW w:w="1276" w:type="dxa"/>
            <w:vAlign w:val="center"/>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2</w:t>
            </w:r>
          </w:p>
        </w:tc>
      </w:tr>
      <w:tr w:rsidR="00D31003" w:rsidRPr="009E620D" w:rsidTr="00EA6C80">
        <w:trPr>
          <w:trHeight w:val="475"/>
        </w:trPr>
        <w:tc>
          <w:tcPr>
            <w:tcW w:w="555" w:type="dxa"/>
            <w:vAlign w:val="center"/>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11</w:t>
            </w:r>
          </w:p>
        </w:tc>
        <w:tc>
          <w:tcPr>
            <w:tcW w:w="8193" w:type="dxa"/>
            <w:vAlign w:val="center"/>
          </w:tcPr>
          <w:p w:rsidR="00D31003" w:rsidRPr="009E620D" w:rsidRDefault="00D31003" w:rsidP="00EA6C80">
            <w:pPr>
              <w:pStyle w:val="1"/>
              <w:widowControl w:val="0"/>
              <w:spacing w:line="275" w:lineRule="auto"/>
              <w:ind w:right="-81"/>
              <w:rPr>
                <w:rStyle w:val="11"/>
                <w:color w:val="000000"/>
                <w:sz w:val="22"/>
                <w:szCs w:val="22"/>
              </w:rPr>
            </w:pPr>
            <w:r w:rsidRPr="009E620D">
              <w:rPr>
                <w:rStyle w:val="11"/>
                <w:color w:val="000000"/>
                <w:sz w:val="22"/>
                <w:szCs w:val="22"/>
              </w:rPr>
              <w:t>Начерк – інтерпретація рисунку з натури (портрети друзів).</w:t>
            </w:r>
          </w:p>
        </w:tc>
        <w:tc>
          <w:tcPr>
            <w:tcW w:w="1276" w:type="dxa"/>
            <w:vAlign w:val="center"/>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2</w:t>
            </w:r>
          </w:p>
        </w:tc>
      </w:tr>
      <w:tr w:rsidR="00D31003" w:rsidRPr="009E620D" w:rsidTr="00EA6C80">
        <w:trPr>
          <w:trHeight w:val="475"/>
        </w:trPr>
        <w:tc>
          <w:tcPr>
            <w:tcW w:w="555" w:type="dxa"/>
            <w:vAlign w:val="center"/>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12</w:t>
            </w:r>
          </w:p>
        </w:tc>
        <w:tc>
          <w:tcPr>
            <w:tcW w:w="8193" w:type="dxa"/>
            <w:vAlign w:val="center"/>
          </w:tcPr>
          <w:p w:rsidR="00D31003" w:rsidRPr="009E620D" w:rsidRDefault="00D31003" w:rsidP="00EA6C80">
            <w:pPr>
              <w:pStyle w:val="1"/>
              <w:widowControl w:val="0"/>
              <w:spacing w:line="275" w:lineRule="auto"/>
              <w:ind w:right="-81"/>
              <w:rPr>
                <w:rStyle w:val="11"/>
                <w:color w:val="000000"/>
                <w:sz w:val="22"/>
                <w:szCs w:val="22"/>
              </w:rPr>
            </w:pPr>
            <w:r w:rsidRPr="009E620D">
              <w:rPr>
                <w:rStyle w:val="11"/>
                <w:color w:val="000000"/>
                <w:sz w:val="22"/>
                <w:szCs w:val="22"/>
              </w:rPr>
              <w:t>Об’ємно-просторовий рисунок голови людини з плечовим поясом.</w:t>
            </w:r>
          </w:p>
        </w:tc>
        <w:tc>
          <w:tcPr>
            <w:tcW w:w="1276" w:type="dxa"/>
            <w:vAlign w:val="center"/>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6</w:t>
            </w:r>
          </w:p>
        </w:tc>
      </w:tr>
      <w:tr w:rsidR="00D31003" w:rsidRPr="009E620D" w:rsidTr="00EA6C80">
        <w:trPr>
          <w:trHeight w:val="585"/>
        </w:trPr>
        <w:tc>
          <w:tcPr>
            <w:tcW w:w="555" w:type="dxa"/>
            <w:vAlign w:val="center"/>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13</w:t>
            </w:r>
          </w:p>
        </w:tc>
        <w:tc>
          <w:tcPr>
            <w:tcW w:w="8193" w:type="dxa"/>
            <w:vAlign w:val="center"/>
          </w:tcPr>
          <w:p w:rsidR="00D31003" w:rsidRPr="009E620D" w:rsidRDefault="00D31003" w:rsidP="00EA6C80">
            <w:pPr>
              <w:pStyle w:val="1"/>
              <w:widowControl w:val="0"/>
              <w:spacing w:line="275" w:lineRule="auto"/>
              <w:ind w:right="-81"/>
              <w:rPr>
                <w:rStyle w:val="11"/>
                <w:color w:val="000000"/>
                <w:sz w:val="22"/>
                <w:szCs w:val="22"/>
              </w:rPr>
            </w:pPr>
            <w:r w:rsidRPr="009E620D">
              <w:rPr>
                <w:rStyle w:val="11"/>
                <w:color w:val="000000"/>
                <w:sz w:val="22"/>
                <w:szCs w:val="22"/>
              </w:rPr>
              <w:t>Виконання лінійно-конструктивних начерків кисті і стопи людини.</w:t>
            </w:r>
            <w:r>
              <w:rPr>
                <w:rStyle w:val="11"/>
                <w:color w:val="000000"/>
                <w:sz w:val="22"/>
                <w:szCs w:val="22"/>
              </w:rPr>
              <w:t xml:space="preserve"> </w:t>
            </w:r>
            <w:r w:rsidRPr="009E620D">
              <w:rPr>
                <w:rStyle w:val="11"/>
                <w:color w:val="000000"/>
                <w:sz w:val="22"/>
                <w:szCs w:val="22"/>
              </w:rPr>
              <w:t>Виконання начерків з гіпсових макетів.</w:t>
            </w:r>
          </w:p>
        </w:tc>
        <w:tc>
          <w:tcPr>
            <w:tcW w:w="1276" w:type="dxa"/>
            <w:vAlign w:val="center"/>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2</w:t>
            </w:r>
          </w:p>
        </w:tc>
      </w:tr>
      <w:tr w:rsidR="00D31003" w:rsidRPr="009E620D" w:rsidTr="00EA6C80">
        <w:trPr>
          <w:trHeight w:val="475"/>
        </w:trPr>
        <w:tc>
          <w:tcPr>
            <w:tcW w:w="555" w:type="dxa"/>
            <w:vAlign w:val="center"/>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14</w:t>
            </w:r>
          </w:p>
        </w:tc>
        <w:tc>
          <w:tcPr>
            <w:tcW w:w="8193" w:type="dxa"/>
            <w:vAlign w:val="center"/>
          </w:tcPr>
          <w:p w:rsidR="00D31003" w:rsidRPr="009E620D" w:rsidRDefault="00D31003" w:rsidP="00EA6C80">
            <w:pPr>
              <w:spacing w:after="0" w:line="360" w:lineRule="auto"/>
              <w:rPr>
                <w:rStyle w:val="11"/>
                <w:sz w:val="22"/>
                <w:szCs w:val="22"/>
                <w:shd w:val="clear" w:color="auto" w:fill="FFFFFF"/>
              </w:rPr>
            </w:pPr>
            <w:r w:rsidRPr="009E620D">
              <w:rPr>
                <w:rStyle w:val="11"/>
                <w:color w:val="000000"/>
                <w:sz w:val="22"/>
                <w:szCs w:val="22"/>
              </w:rPr>
              <w:t>Виконання лінійно-конструктивних начерків кисті і стопи людини. Виконання начерків з натури у ракурсах.</w:t>
            </w:r>
          </w:p>
        </w:tc>
        <w:tc>
          <w:tcPr>
            <w:tcW w:w="1276" w:type="dxa"/>
            <w:vAlign w:val="center"/>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2</w:t>
            </w:r>
          </w:p>
        </w:tc>
      </w:tr>
      <w:tr w:rsidR="00D31003" w:rsidRPr="009E620D" w:rsidTr="00EA6C80">
        <w:trPr>
          <w:trHeight w:val="475"/>
        </w:trPr>
        <w:tc>
          <w:tcPr>
            <w:tcW w:w="555" w:type="dxa"/>
            <w:vAlign w:val="center"/>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15</w:t>
            </w:r>
          </w:p>
        </w:tc>
        <w:tc>
          <w:tcPr>
            <w:tcW w:w="8193" w:type="dxa"/>
            <w:vAlign w:val="center"/>
          </w:tcPr>
          <w:p w:rsidR="00D31003" w:rsidRPr="009E620D" w:rsidRDefault="00D31003" w:rsidP="00EA6C80">
            <w:pPr>
              <w:pStyle w:val="1"/>
              <w:widowControl w:val="0"/>
              <w:spacing w:line="275" w:lineRule="auto"/>
              <w:ind w:right="-81"/>
              <w:rPr>
                <w:rStyle w:val="11"/>
                <w:color w:val="000000"/>
                <w:sz w:val="22"/>
                <w:szCs w:val="22"/>
              </w:rPr>
            </w:pPr>
            <w:r w:rsidRPr="009E620D">
              <w:rPr>
                <w:rStyle w:val="11"/>
                <w:color w:val="000000"/>
                <w:sz w:val="22"/>
                <w:szCs w:val="22"/>
              </w:rPr>
              <w:t>Начерк – інтерпретація рисунку кисті.</w:t>
            </w:r>
          </w:p>
        </w:tc>
        <w:tc>
          <w:tcPr>
            <w:tcW w:w="1276" w:type="dxa"/>
            <w:vAlign w:val="center"/>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2</w:t>
            </w:r>
          </w:p>
        </w:tc>
      </w:tr>
      <w:tr w:rsidR="00D31003" w:rsidRPr="009E620D" w:rsidTr="00EA6C80">
        <w:trPr>
          <w:trHeight w:val="475"/>
        </w:trPr>
        <w:tc>
          <w:tcPr>
            <w:tcW w:w="555" w:type="dxa"/>
            <w:vAlign w:val="center"/>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16</w:t>
            </w:r>
          </w:p>
        </w:tc>
        <w:tc>
          <w:tcPr>
            <w:tcW w:w="8193" w:type="dxa"/>
            <w:vAlign w:val="center"/>
          </w:tcPr>
          <w:p w:rsidR="00D31003" w:rsidRPr="009E620D" w:rsidRDefault="00D31003" w:rsidP="00EA6C80">
            <w:pPr>
              <w:spacing w:after="0" w:line="360" w:lineRule="auto"/>
              <w:rPr>
                <w:rStyle w:val="11"/>
                <w:bCs/>
                <w:sz w:val="22"/>
                <w:szCs w:val="22"/>
                <w:shd w:val="clear" w:color="auto" w:fill="FFFFFF"/>
              </w:rPr>
            </w:pPr>
            <w:r w:rsidRPr="009E620D">
              <w:rPr>
                <w:rStyle w:val="11"/>
                <w:color w:val="000000"/>
                <w:sz w:val="22"/>
                <w:szCs w:val="22"/>
              </w:rPr>
              <w:t>Виконання швидких начерків гіпсової фігури людини.</w:t>
            </w:r>
          </w:p>
        </w:tc>
        <w:tc>
          <w:tcPr>
            <w:tcW w:w="1276" w:type="dxa"/>
            <w:vAlign w:val="center"/>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2</w:t>
            </w:r>
          </w:p>
        </w:tc>
      </w:tr>
      <w:tr w:rsidR="00D31003" w:rsidRPr="009E620D" w:rsidTr="00EA6C80">
        <w:trPr>
          <w:trHeight w:val="475"/>
        </w:trPr>
        <w:tc>
          <w:tcPr>
            <w:tcW w:w="555" w:type="dxa"/>
            <w:vAlign w:val="center"/>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17</w:t>
            </w:r>
          </w:p>
        </w:tc>
        <w:tc>
          <w:tcPr>
            <w:tcW w:w="8193" w:type="dxa"/>
            <w:vAlign w:val="center"/>
          </w:tcPr>
          <w:p w:rsidR="00D31003" w:rsidRPr="009E620D" w:rsidRDefault="00D31003" w:rsidP="00EA6C80">
            <w:pPr>
              <w:spacing w:after="0" w:line="360" w:lineRule="auto"/>
              <w:rPr>
                <w:rStyle w:val="11"/>
                <w:sz w:val="22"/>
                <w:szCs w:val="22"/>
                <w:shd w:val="clear" w:color="auto" w:fill="FFFFFF"/>
              </w:rPr>
            </w:pPr>
            <w:r w:rsidRPr="009E620D">
              <w:rPr>
                <w:rStyle w:val="11"/>
                <w:color w:val="000000"/>
                <w:sz w:val="22"/>
                <w:szCs w:val="22"/>
              </w:rPr>
              <w:t>Об’ємно-просторовий рисунок гіпсової фігури людини на тлі інтер'єру.</w:t>
            </w:r>
          </w:p>
        </w:tc>
        <w:tc>
          <w:tcPr>
            <w:tcW w:w="1276" w:type="dxa"/>
            <w:vAlign w:val="center"/>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2</w:t>
            </w:r>
          </w:p>
        </w:tc>
      </w:tr>
      <w:tr w:rsidR="00D31003" w:rsidRPr="009E620D" w:rsidTr="00EA6C80">
        <w:trPr>
          <w:trHeight w:val="475"/>
        </w:trPr>
        <w:tc>
          <w:tcPr>
            <w:tcW w:w="555" w:type="dxa"/>
            <w:vAlign w:val="center"/>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18</w:t>
            </w:r>
          </w:p>
        </w:tc>
        <w:tc>
          <w:tcPr>
            <w:tcW w:w="8193" w:type="dxa"/>
            <w:vAlign w:val="center"/>
          </w:tcPr>
          <w:p w:rsidR="00D31003" w:rsidRPr="009E620D" w:rsidRDefault="00D31003" w:rsidP="00EA6C80">
            <w:pPr>
              <w:pStyle w:val="1"/>
              <w:widowControl w:val="0"/>
              <w:spacing w:line="275" w:lineRule="auto"/>
              <w:ind w:right="-81"/>
              <w:rPr>
                <w:rStyle w:val="11"/>
                <w:color w:val="000000"/>
                <w:sz w:val="22"/>
                <w:szCs w:val="22"/>
              </w:rPr>
            </w:pPr>
            <w:r w:rsidRPr="009E620D">
              <w:rPr>
                <w:rStyle w:val="11"/>
                <w:color w:val="000000"/>
                <w:sz w:val="22"/>
                <w:szCs w:val="22"/>
              </w:rPr>
              <w:t xml:space="preserve">Виконання швидких начерків фігури людини. Статика. Динаміка. Контрапост.  </w:t>
            </w:r>
          </w:p>
        </w:tc>
        <w:tc>
          <w:tcPr>
            <w:tcW w:w="1276" w:type="dxa"/>
            <w:vAlign w:val="center"/>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2</w:t>
            </w:r>
          </w:p>
        </w:tc>
      </w:tr>
      <w:tr w:rsidR="00D31003" w:rsidRPr="009E620D" w:rsidTr="00EA6C80">
        <w:trPr>
          <w:trHeight w:val="475"/>
        </w:trPr>
        <w:tc>
          <w:tcPr>
            <w:tcW w:w="555" w:type="dxa"/>
            <w:vAlign w:val="center"/>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19</w:t>
            </w:r>
          </w:p>
        </w:tc>
        <w:tc>
          <w:tcPr>
            <w:tcW w:w="8193" w:type="dxa"/>
            <w:vAlign w:val="center"/>
          </w:tcPr>
          <w:p w:rsidR="00D31003" w:rsidRPr="009E620D" w:rsidRDefault="00D31003" w:rsidP="00EA6C80">
            <w:pPr>
              <w:pStyle w:val="1"/>
              <w:widowControl w:val="0"/>
              <w:spacing w:line="275" w:lineRule="auto"/>
              <w:ind w:right="-81"/>
              <w:rPr>
                <w:rStyle w:val="11"/>
                <w:color w:val="000000"/>
                <w:sz w:val="22"/>
                <w:szCs w:val="22"/>
              </w:rPr>
            </w:pPr>
            <w:r w:rsidRPr="009E620D">
              <w:rPr>
                <w:rStyle w:val="11"/>
                <w:color w:val="000000"/>
                <w:sz w:val="22"/>
                <w:szCs w:val="22"/>
              </w:rPr>
              <w:t>Короткотривалі рисунки-начерки з натури. Чоловіча і жіноча фігура.</w:t>
            </w:r>
          </w:p>
        </w:tc>
        <w:tc>
          <w:tcPr>
            <w:tcW w:w="1276" w:type="dxa"/>
            <w:vAlign w:val="center"/>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2</w:t>
            </w:r>
          </w:p>
        </w:tc>
      </w:tr>
      <w:tr w:rsidR="00D31003" w:rsidRPr="009E620D" w:rsidTr="00EA6C80">
        <w:trPr>
          <w:trHeight w:val="475"/>
        </w:trPr>
        <w:tc>
          <w:tcPr>
            <w:tcW w:w="555" w:type="dxa"/>
            <w:vAlign w:val="center"/>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20</w:t>
            </w:r>
          </w:p>
        </w:tc>
        <w:tc>
          <w:tcPr>
            <w:tcW w:w="8193" w:type="dxa"/>
            <w:vAlign w:val="center"/>
          </w:tcPr>
          <w:p w:rsidR="00D31003" w:rsidRPr="009E620D" w:rsidRDefault="00D31003" w:rsidP="00EA6C80">
            <w:pPr>
              <w:pStyle w:val="1"/>
              <w:widowControl w:val="0"/>
              <w:spacing w:line="275" w:lineRule="auto"/>
              <w:ind w:right="-81"/>
              <w:rPr>
                <w:rStyle w:val="11"/>
                <w:color w:val="000000"/>
                <w:sz w:val="22"/>
                <w:szCs w:val="22"/>
              </w:rPr>
            </w:pPr>
            <w:r w:rsidRPr="009E620D">
              <w:rPr>
                <w:rStyle w:val="11"/>
                <w:color w:val="000000"/>
                <w:sz w:val="22"/>
                <w:szCs w:val="22"/>
              </w:rPr>
              <w:t>Шарж. Короткотривалі рисунки з натури (фігури друзів). Тематичний рисунок.</w:t>
            </w:r>
          </w:p>
        </w:tc>
        <w:tc>
          <w:tcPr>
            <w:tcW w:w="1276" w:type="dxa"/>
            <w:vAlign w:val="center"/>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2</w:t>
            </w:r>
          </w:p>
        </w:tc>
      </w:tr>
      <w:tr w:rsidR="00D31003" w:rsidRPr="009E620D" w:rsidTr="00EA6C80">
        <w:trPr>
          <w:trHeight w:val="475"/>
        </w:trPr>
        <w:tc>
          <w:tcPr>
            <w:tcW w:w="555" w:type="dxa"/>
            <w:vAlign w:val="center"/>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21</w:t>
            </w:r>
          </w:p>
        </w:tc>
        <w:tc>
          <w:tcPr>
            <w:tcW w:w="8193" w:type="dxa"/>
            <w:vAlign w:val="center"/>
          </w:tcPr>
          <w:p w:rsidR="00D31003" w:rsidRPr="009E620D" w:rsidRDefault="00D31003" w:rsidP="00EA6C80">
            <w:pPr>
              <w:pStyle w:val="1"/>
              <w:widowControl w:val="0"/>
              <w:spacing w:line="275" w:lineRule="auto"/>
              <w:ind w:right="-81"/>
              <w:rPr>
                <w:rStyle w:val="11"/>
                <w:color w:val="000000"/>
                <w:sz w:val="22"/>
                <w:szCs w:val="22"/>
              </w:rPr>
            </w:pPr>
            <w:r w:rsidRPr="009E620D">
              <w:rPr>
                <w:rStyle w:val="11"/>
                <w:color w:val="000000"/>
                <w:sz w:val="22"/>
                <w:szCs w:val="22"/>
              </w:rPr>
              <w:t>Начерк – інтерпретація рисунку з натури.</w:t>
            </w:r>
          </w:p>
        </w:tc>
        <w:tc>
          <w:tcPr>
            <w:tcW w:w="1276" w:type="dxa"/>
            <w:vAlign w:val="center"/>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2</w:t>
            </w:r>
          </w:p>
        </w:tc>
      </w:tr>
      <w:tr w:rsidR="00D31003" w:rsidRPr="009E620D" w:rsidTr="00EA6C80">
        <w:trPr>
          <w:trHeight w:val="523"/>
        </w:trPr>
        <w:tc>
          <w:tcPr>
            <w:tcW w:w="555" w:type="dxa"/>
            <w:vAlign w:val="center"/>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22</w:t>
            </w:r>
          </w:p>
        </w:tc>
        <w:tc>
          <w:tcPr>
            <w:tcW w:w="8193" w:type="dxa"/>
            <w:vAlign w:val="center"/>
          </w:tcPr>
          <w:p w:rsidR="00D31003" w:rsidRPr="009E620D" w:rsidRDefault="00D31003" w:rsidP="00EA6C80">
            <w:pPr>
              <w:pStyle w:val="1"/>
              <w:widowControl w:val="0"/>
              <w:spacing w:line="275" w:lineRule="auto"/>
              <w:ind w:right="-81"/>
              <w:rPr>
                <w:rStyle w:val="11"/>
                <w:color w:val="000000"/>
                <w:sz w:val="22"/>
                <w:szCs w:val="22"/>
              </w:rPr>
            </w:pPr>
            <w:r w:rsidRPr="009E620D">
              <w:rPr>
                <w:rStyle w:val="11"/>
                <w:color w:val="000000"/>
                <w:sz w:val="22"/>
                <w:szCs w:val="22"/>
              </w:rPr>
              <w:t>Об’ємно-просторовий рисунок фігури людини. Тематичний рисунок на тлі інтер'єру.</w:t>
            </w:r>
          </w:p>
        </w:tc>
        <w:tc>
          <w:tcPr>
            <w:tcW w:w="1276" w:type="dxa"/>
            <w:vAlign w:val="center"/>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6</w:t>
            </w:r>
          </w:p>
        </w:tc>
      </w:tr>
      <w:tr w:rsidR="00D31003" w:rsidRPr="009E620D" w:rsidTr="00EA6C80">
        <w:trPr>
          <w:trHeight w:val="475"/>
        </w:trPr>
        <w:tc>
          <w:tcPr>
            <w:tcW w:w="8748" w:type="dxa"/>
            <w:gridSpan w:val="2"/>
            <w:vAlign w:val="center"/>
          </w:tcPr>
          <w:p w:rsidR="00D31003" w:rsidRPr="009E620D" w:rsidRDefault="00D31003" w:rsidP="00EA6C80">
            <w:pPr>
              <w:pStyle w:val="1"/>
              <w:widowControl w:val="0"/>
              <w:spacing w:line="275" w:lineRule="auto"/>
              <w:ind w:right="-81"/>
              <w:rPr>
                <w:rStyle w:val="11"/>
                <w:b/>
                <w:color w:val="000000"/>
                <w:sz w:val="22"/>
                <w:szCs w:val="22"/>
              </w:rPr>
            </w:pPr>
            <w:r w:rsidRPr="009E620D">
              <w:rPr>
                <w:rStyle w:val="11"/>
                <w:b/>
                <w:color w:val="000000"/>
                <w:sz w:val="22"/>
                <w:szCs w:val="22"/>
              </w:rPr>
              <w:t>Разом</w:t>
            </w:r>
          </w:p>
        </w:tc>
        <w:tc>
          <w:tcPr>
            <w:tcW w:w="1276" w:type="dxa"/>
            <w:vAlign w:val="center"/>
          </w:tcPr>
          <w:p w:rsidR="00D31003" w:rsidRPr="009E620D" w:rsidRDefault="00D31003" w:rsidP="00EA6C80">
            <w:pPr>
              <w:pStyle w:val="1"/>
              <w:spacing w:line="275" w:lineRule="auto"/>
              <w:jc w:val="center"/>
              <w:rPr>
                <w:rStyle w:val="11"/>
                <w:color w:val="000000"/>
                <w:sz w:val="22"/>
                <w:szCs w:val="22"/>
              </w:rPr>
            </w:pPr>
            <w:r w:rsidRPr="009E620D">
              <w:rPr>
                <w:rStyle w:val="11"/>
                <w:color w:val="000000"/>
                <w:sz w:val="22"/>
                <w:szCs w:val="22"/>
              </w:rPr>
              <w:t>60</w:t>
            </w:r>
          </w:p>
        </w:tc>
      </w:tr>
    </w:tbl>
    <w:p w:rsidR="00D31003" w:rsidRPr="0025486D" w:rsidRDefault="00D31003" w:rsidP="00516DA1">
      <w:pPr>
        <w:pStyle w:val="1"/>
        <w:shd w:val="clear" w:color="auto" w:fill="FFFFFF"/>
        <w:spacing w:before="144"/>
        <w:jc w:val="center"/>
        <w:rPr>
          <w:rStyle w:val="11"/>
          <w:b/>
          <w:color w:val="000000"/>
          <w:sz w:val="28"/>
          <w:szCs w:val="28"/>
        </w:rPr>
      </w:pPr>
      <w:r w:rsidRPr="0025486D">
        <w:rPr>
          <w:rStyle w:val="11"/>
          <w:b/>
          <w:color w:val="000000"/>
          <w:sz w:val="28"/>
          <w:szCs w:val="28"/>
        </w:rPr>
        <w:t>КАРТА САМОСТІЙНОЇ РОБОТИ СТУДЕНТА</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1"/>
        <w:gridCol w:w="3260"/>
        <w:gridCol w:w="722"/>
        <w:gridCol w:w="1359"/>
      </w:tblGrid>
      <w:tr w:rsidR="00D31003" w:rsidRPr="009E620D" w:rsidTr="004E510F">
        <w:trPr>
          <w:trHeight w:val="1003"/>
          <w:jc w:val="center"/>
        </w:trPr>
        <w:tc>
          <w:tcPr>
            <w:tcW w:w="4211" w:type="dxa"/>
            <w:vAlign w:val="center"/>
          </w:tcPr>
          <w:p w:rsidR="00D31003" w:rsidRPr="009E620D" w:rsidRDefault="00D31003" w:rsidP="004E510F">
            <w:pPr>
              <w:pStyle w:val="1"/>
              <w:ind w:right="-107"/>
              <w:jc w:val="center"/>
              <w:rPr>
                <w:rStyle w:val="11"/>
                <w:color w:val="000000"/>
                <w:sz w:val="22"/>
                <w:szCs w:val="22"/>
              </w:rPr>
            </w:pPr>
            <w:r w:rsidRPr="009E620D">
              <w:rPr>
                <w:rStyle w:val="11"/>
                <w:color w:val="000000"/>
                <w:sz w:val="22"/>
                <w:szCs w:val="22"/>
              </w:rPr>
              <w:t>Змістовий модуль та теми курсу</w:t>
            </w:r>
          </w:p>
        </w:tc>
        <w:tc>
          <w:tcPr>
            <w:tcW w:w="3260" w:type="dxa"/>
            <w:vAlign w:val="center"/>
          </w:tcPr>
          <w:p w:rsidR="00D31003" w:rsidRPr="009E620D" w:rsidRDefault="00D31003" w:rsidP="004E510F">
            <w:pPr>
              <w:pStyle w:val="1"/>
              <w:ind w:right="-30"/>
              <w:jc w:val="center"/>
              <w:rPr>
                <w:rStyle w:val="11"/>
                <w:color w:val="000000"/>
                <w:sz w:val="22"/>
                <w:szCs w:val="22"/>
              </w:rPr>
            </w:pPr>
            <w:r w:rsidRPr="009E620D">
              <w:rPr>
                <w:rStyle w:val="11"/>
                <w:color w:val="000000"/>
                <w:sz w:val="22"/>
                <w:szCs w:val="22"/>
              </w:rPr>
              <w:t>Академічний контроль</w:t>
            </w:r>
          </w:p>
        </w:tc>
        <w:tc>
          <w:tcPr>
            <w:tcW w:w="722" w:type="dxa"/>
            <w:vAlign w:val="center"/>
          </w:tcPr>
          <w:p w:rsidR="00D31003" w:rsidRPr="009E620D" w:rsidRDefault="00D31003" w:rsidP="004E510F">
            <w:pPr>
              <w:pStyle w:val="1"/>
              <w:ind w:right="-108"/>
              <w:jc w:val="center"/>
              <w:rPr>
                <w:rStyle w:val="11"/>
                <w:color w:val="000000"/>
                <w:sz w:val="22"/>
                <w:szCs w:val="22"/>
              </w:rPr>
            </w:pPr>
            <w:r w:rsidRPr="009E620D">
              <w:rPr>
                <w:rStyle w:val="11"/>
                <w:color w:val="000000"/>
                <w:sz w:val="22"/>
                <w:szCs w:val="22"/>
              </w:rPr>
              <w:t>Бали</w:t>
            </w:r>
          </w:p>
        </w:tc>
        <w:tc>
          <w:tcPr>
            <w:tcW w:w="1359" w:type="dxa"/>
            <w:vAlign w:val="center"/>
          </w:tcPr>
          <w:p w:rsidR="00D31003" w:rsidRPr="009E620D" w:rsidRDefault="00D31003" w:rsidP="009E620D">
            <w:pPr>
              <w:pStyle w:val="1"/>
              <w:spacing w:after="0" w:line="240" w:lineRule="auto"/>
              <w:jc w:val="center"/>
              <w:rPr>
                <w:rStyle w:val="11"/>
                <w:color w:val="000000"/>
                <w:sz w:val="22"/>
                <w:szCs w:val="22"/>
              </w:rPr>
            </w:pPr>
            <w:r w:rsidRPr="009E620D">
              <w:rPr>
                <w:rStyle w:val="11"/>
                <w:color w:val="000000"/>
                <w:sz w:val="22"/>
                <w:szCs w:val="22"/>
              </w:rPr>
              <w:t>Термін</w:t>
            </w:r>
          </w:p>
          <w:p w:rsidR="00D31003" w:rsidRPr="009E620D" w:rsidRDefault="00D31003" w:rsidP="009E620D">
            <w:pPr>
              <w:pStyle w:val="1"/>
              <w:spacing w:after="0" w:line="240" w:lineRule="auto"/>
              <w:ind w:right="-108"/>
              <w:jc w:val="center"/>
              <w:rPr>
                <w:rStyle w:val="11"/>
                <w:color w:val="000000"/>
                <w:sz w:val="22"/>
                <w:szCs w:val="22"/>
              </w:rPr>
            </w:pPr>
            <w:r w:rsidRPr="009E620D">
              <w:rPr>
                <w:rStyle w:val="11"/>
                <w:color w:val="000000"/>
                <w:sz w:val="22"/>
                <w:szCs w:val="22"/>
              </w:rPr>
              <w:t>виконання (тижні)</w:t>
            </w:r>
          </w:p>
        </w:tc>
      </w:tr>
      <w:tr w:rsidR="00D31003" w:rsidRPr="009E620D" w:rsidTr="004E510F">
        <w:trPr>
          <w:trHeight w:val="289"/>
          <w:jc w:val="center"/>
        </w:trPr>
        <w:tc>
          <w:tcPr>
            <w:tcW w:w="9552" w:type="dxa"/>
            <w:gridSpan w:val="4"/>
            <w:vAlign w:val="center"/>
          </w:tcPr>
          <w:p w:rsidR="00D31003" w:rsidRPr="009E620D" w:rsidRDefault="00D31003" w:rsidP="004E510F">
            <w:pPr>
              <w:pStyle w:val="1"/>
              <w:ind w:right="-108"/>
              <w:jc w:val="center"/>
              <w:rPr>
                <w:rStyle w:val="11"/>
                <w:b/>
                <w:color w:val="000000"/>
                <w:sz w:val="22"/>
                <w:szCs w:val="22"/>
              </w:rPr>
            </w:pPr>
            <w:r w:rsidRPr="009E620D">
              <w:rPr>
                <w:rStyle w:val="11"/>
                <w:b/>
                <w:color w:val="000000"/>
                <w:sz w:val="22"/>
                <w:szCs w:val="22"/>
              </w:rPr>
              <w:t>Змістовий модуль 1.Голова людини, портрет (жива модель).</w:t>
            </w:r>
            <w:r w:rsidRPr="009E620D">
              <w:rPr>
                <w:rFonts w:ascii="Times New Roman" w:hAnsi="Times New Roman"/>
                <w:sz w:val="22"/>
                <w:szCs w:val="22"/>
              </w:rPr>
              <w:t>Закономірності розподілу світла і тіні, тону і тональних співвідношень.</w:t>
            </w:r>
          </w:p>
        </w:tc>
      </w:tr>
      <w:tr w:rsidR="00D31003" w:rsidRPr="009E620D" w:rsidTr="004E510F">
        <w:trPr>
          <w:trHeight w:val="577"/>
          <w:jc w:val="center"/>
        </w:trPr>
        <w:tc>
          <w:tcPr>
            <w:tcW w:w="4211" w:type="dxa"/>
            <w:vAlign w:val="center"/>
          </w:tcPr>
          <w:p w:rsidR="00D31003" w:rsidRPr="009E620D" w:rsidRDefault="00D31003" w:rsidP="00964282">
            <w:pPr>
              <w:pStyle w:val="1"/>
              <w:tabs>
                <w:tab w:val="left" w:pos="-108"/>
              </w:tabs>
              <w:spacing w:line="275" w:lineRule="auto"/>
              <w:ind w:right="-101"/>
              <w:rPr>
                <w:rStyle w:val="11"/>
                <w:color w:val="000000"/>
                <w:sz w:val="22"/>
                <w:szCs w:val="22"/>
              </w:rPr>
            </w:pPr>
            <w:r w:rsidRPr="009E620D">
              <w:rPr>
                <w:rStyle w:val="11"/>
                <w:color w:val="000000"/>
                <w:sz w:val="22"/>
                <w:szCs w:val="22"/>
              </w:rPr>
              <w:t>Конструктивні рисунки черепа з різних положень.</w:t>
            </w:r>
          </w:p>
        </w:tc>
        <w:tc>
          <w:tcPr>
            <w:tcW w:w="3260" w:type="dxa"/>
            <w:vAlign w:val="center"/>
          </w:tcPr>
          <w:p w:rsidR="00D31003" w:rsidRPr="009E620D" w:rsidRDefault="00D31003" w:rsidP="00964282">
            <w:pPr>
              <w:pStyle w:val="1"/>
              <w:ind w:left="-108" w:right="34"/>
              <w:jc w:val="center"/>
              <w:rPr>
                <w:rStyle w:val="11"/>
                <w:color w:val="000000"/>
                <w:sz w:val="22"/>
                <w:szCs w:val="22"/>
              </w:rPr>
            </w:pPr>
            <w:r w:rsidRPr="009E620D">
              <w:rPr>
                <w:rStyle w:val="11"/>
                <w:color w:val="000000"/>
                <w:sz w:val="22"/>
                <w:szCs w:val="22"/>
              </w:rPr>
              <w:t>Практична робота</w:t>
            </w:r>
          </w:p>
        </w:tc>
        <w:tc>
          <w:tcPr>
            <w:tcW w:w="722" w:type="dxa"/>
            <w:vAlign w:val="center"/>
          </w:tcPr>
          <w:p w:rsidR="00D31003" w:rsidRPr="009E620D" w:rsidRDefault="00D31003" w:rsidP="00964282">
            <w:pPr>
              <w:pStyle w:val="1"/>
              <w:tabs>
                <w:tab w:val="left" w:pos="34"/>
              </w:tabs>
              <w:spacing w:before="144"/>
              <w:ind w:right="-108"/>
              <w:jc w:val="center"/>
              <w:rPr>
                <w:rStyle w:val="11"/>
                <w:color w:val="000000"/>
                <w:sz w:val="22"/>
                <w:szCs w:val="22"/>
              </w:rPr>
            </w:pPr>
          </w:p>
        </w:tc>
        <w:tc>
          <w:tcPr>
            <w:tcW w:w="1359" w:type="dxa"/>
            <w:vAlign w:val="center"/>
          </w:tcPr>
          <w:p w:rsidR="00D31003" w:rsidRPr="009E620D" w:rsidRDefault="00D31003" w:rsidP="00964282">
            <w:pPr>
              <w:pStyle w:val="1"/>
              <w:spacing w:before="144"/>
              <w:jc w:val="center"/>
              <w:rPr>
                <w:rStyle w:val="11"/>
                <w:color w:val="000000"/>
                <w:sz w:val="22"/>
                <w:szCs w:val="22"/>
              </w:rPr>
            </w:pPr>
            <w:r w:rsidRPr="009E620D">
              <w:rPr>
                <w:rStyle w:val="11"/>
                <w:color w:val="000000"/>
                <w:sz w:val="22"/>
                <w:szCs w:val="22"/>
              </w:rPr>
              <w:t>ІІ</w:t>
            </w:r>
          </w:p>
        </w:tc>
      </w:tr>
      <w:tr w:rsidR="00D31003" w:rsidRPr="009E620D" w:rsidTr="004E510F">
        <w:trPr>
          <w:trHeight w:val="577"/>
          <w:jc w:val="center"/>
        </w:trPr>
        <w:tc>
          <w:tcPr>
            <w:tcW w:w="4211" w:type="dxa"/>
            <w:vAlign w:val="center"/>
          </w:tcPr>
          <w:p w:rsidR="00D31003" w:rsidRPr="009E620D" w:rsidRDefault="00D31003" w:rsidP="00964282">
            <w:pPr>
              <w:pStyle w:val="1"/>
              <w:tabs>
                <w:tab w:val="left" w:pos="-108"/>
              </w:tabs>
              <w:spacing w:line="275" w:lineRule="auto"/>
              <w:ind w:right="-101"/>
              <w:rPr>
                <w:rStyle w:val="11"/>
                <w:color w:val="000000"/>
                <w:sz w:val="22"/>
                <w:szCs w:val="22"/>
              </w:rPr>
            </w:pPr>
            <w:r w:rsidRPr="009E620D">
              <w:rPr>
                <w:rStyle w:val="11"/>
                <w:color w:val="000000"/>
                <w:sz w:val="22"/>
                <w:szCs w:val="22"/>
              </w:rPr>
              <w:t>Начерк – інтерпретація рисунку черепа.</w:t>
            </w:r>
          </w:p>
        </w:tc>
        <w:tc>
          <w:tcPr>
            <w:tcW w:w="3260" w:type="dxa"/>
            <w:vAlign w:val="center"/>
          </w:tcPr>
          <w:p w:rsidR="00D31003" w:rsidRPr="009E620D" w:rsidRDefault="00D31003" w:rsidP="00964282">
            <w:pPr>
              <w:pStyle w:val="1"/>
              <w:ind w:left="-108" w:right="34"/>
              <w:jc w:val="center"/>
              <w:rPr>
                <w:rStyle w:val="11"/>
                <w:color w:val="000000"/>
                <w:sz w:val="22"/>
                <w:szCs w:val="22"/>
              </w:rPr>
            </w:pPr>
            <w:r w:rsidRPr="009E620D">
              <w:rPr>
                <w:rStyle w:val="11"/>
                <w:color w:val="000000"/>
                <w:sz w:val="22"/>
                <w:szCs w:val="22"/>
              </w:rPr>
              <w:t>Практична робота</w:t>
            </w:r>
          </w:p>
        </w:tc>
        <w:tc>
          <w:tcPr>
            <w:tcW w:w="722" w:type="dxa"/>
            <w:vAlign w:val="center"/>
          </w:tcPr>
          <w:p w:rsidR="00D31003" w:rsidRPr="009E620D" w:rsidRDefault="00D31003" w:rsidP="00964282">
            <w:pPr>
              <w:pStyle w:val="1"/>
              <w:tabs>
                <w:tab w:val="left" w:pos="34"/>
              </w:tabs>
              <w:spacing w:before="144"/>
              <w:ind w:right="-108"/>
              <w:jc w:val="center"/>
              <w:rPr>
                <w:rStyle w:val="11"/>
                <w:color w:val="000000"/>
                <w:sz w:val="22"/>
                <w:szCs w:val="22"/>
              </w:rPr>
            </w:pPr>
          </w:p>
        </w:tc>
        <w:tc>
          <w:tcPr>
            <w:tcW w:w="1359" w:type="dxa"/>
            <w:vAlign w:val="center"/>
          </w:tcPr>
          <w:p w:rsidR="00D31003" w:rsidRPr="009E620D" w:rsidRDefault="00D31003" w:rsidP="00964282">
            <w:pPr>
              <w:pStyle w:val="1"/>
              <w:spacing w:before="144"/>
              <w:jc w:val="center"/>
              <w:rPr>
                <w:rStyle w:val="11"/>
                <w:color w:val="000000"/>
                <w:sz w:val="22"/>
                <w:szCs w:val="22"/>
              </w:rPr>
            </w:pPr>
            <w:r w:rsidRPr="009E620D">
              <w:rPr>
                <w:rStyle w:val="11"/>
                <w:color w:val="000000"/>
                <w:sz w:val="22"/>
                <w:szCs w:val="22"/>
              </w:rPr>
              <w:t>ІІ</w:t>
            </w:r>
          </w:p>
        </w:tc>
      </w:tr>
      <w:tr w:rsidR="00D31003" w:rsidRPr="009E620D" w:rsidTr="004E510F">
        <w:trPr>
          <w:trHeight w:val="577"/>
          <w:jc w:val="center"/>
        </w:trPr>
        <w:tc>
          <w:tcPr>
            <w:tcW w:w="4211" w:type="dxa"/>
            <w:vAlign w:val="center"/>
          </w:tcPr>
          <w:p w:rsidR="00D31003" w:rsidRPr="009E620D" w:rsidRDefault="00D31003" w:rsidP="00964282">
            <w:pPr>
              <w:pStyle w:val="1"/>
              <w:tabs>
                <w:tab w:val="left" w:pos="-108"/>
              </w:tabs>
              <w:spacing w:line="275" w:lineRule="auto"/>
              <w:ind w:right="-101"/>
              <w:rPr>
                <w:rStyle w:val="11"/>
                <w:color w:val="000000"/>
                <w:sz w:val="22"/>
                <w:szCs w:val="22"/>
              </w:rPr>
            </w:pPr>
            <w:r w:rsidRPr="009E620D">
              <w:rPr>
                <w:rStyle w:val="11"/>
                <w:color w:val="000000"/>
                <w:sz w:val="22"/>
                <w:szCs w:val="22"/>
              </w:rPr>
              <w:t>Об’ємно-просторовий рисунок черепа на тлі інтер'єру.</w:t>
            </w:r>
          </w:p>
        </w:tc>
        <w:tc>
          <w:tcPr>
            <w:tcW w:w="3260" w:type="dxa"/>
            <w:vAlign w:val="center"/>
          </w:tcPr>
          <w:p w:rsidR="00D31003" w:rsidRPr="009E620D" w:rsidRDefault="00D31003" w:rsidP="00964282">
            <w:pPr>
              <w:pStyle w:val="1"/>
              <w:ind w:left="-108" w:right="34"/>
              <w:jc w:val="center"/>
              <w:rPr>
                <w:rStyle w:val="11"/>
                <w:color w:val="000000"/>
                <w:sz w:val="22"/>
                <w:szCs w:val="22"/>
              </w:rPr>
            </w:pPr>
            <w:r w:rsidRPr="009E620D">
              <w:rPr>
                <w:rStyle w:val="11"/>
                <w:color w:val="000000"/>
                <w:sz w:val="22"/>
                <w:szCs w:val="22"/>
              </w:rPr>
              <w:t>Практична робота</w:t>
            </w:r>
          </w:p>
        </w:tc>
        <w:tc>
          <w:tcPr>
            <w:tcW w:w="722" w:type="dxa"/>
            <w:vAlign w:val="center"/>
          </w:tcPr>
          <w:p w:rsidR="00D31003" w:rsidRPr="009E620D" w:rsidRDefault="00D31003" w:rsidP="00964282">
            <w:pPr>
              <w:pStyle w:val="1"/>
              <w:tabs>
                <w:tab w:val="left" w:pos="34"/>
              </w:tabs>
              <w:spacing w:before="144"/>
              <w:ind w:right="-108"/>
              <w:jc w:val="center"/>
              <w:rPr>
                <w:rStyle w:val="11"/>
                <w:color w:val="000000"/>
                <w:sz w:val="22"/>
                <w:szCs w:val="22"/>
              </w:rPr>
            </w:pPr>
          </w:p>
        </w:tc>
        <w:tc>
          <w:tcPr>
            <w:tcW w:w="1359" w:type="dxa"/>
            <w:vAlign w:val="center"/>
          </w:tcPr>
          <w:p w:rsidR="00D31003" w:rsidRPr="009E620D" w:rsidRDefault="00D31003" w:rsidP="00964282">
            <w:pPr>
              <w:pStyle w:val="1"/>
              <w:spacing w:before="144"/>
              <w:jc w:val="center"/>
              <w:rPr>
                <w:rStyle w:val="11"/>
                <w:color w:val="000000"/>
                <w:sz w:val="22"/>
                <w:szCs w:val="22"/>
              </w:rPr>
            </w:pPr>
            <w:r w:rsidRPr="009E620D">
              <w:rPr>
                <w:rStyle w:val="11"/>
                <w:color w:val="000000"/>
                <w:sz w:val="22"/>
                <w:szCs w:val="22"/>
              </w:rPr>
              <w:t>ІІ</w:t>
            </w:r>
          </w:p>
        </w:tc>
      </w:tr>
      <w:tr w:rsidR="00D31003" w:rsidRPr="009E620D" w:rsidTr="004E510F">
        <w:trPr>
          <w:trHeight w:val="577"/>
          <w:jc w:val="center"/>
        </w:trPr>
        <w:tc>
          <w:tcPr>
            <w:tcW w:w="4211" w:type="dxa"/>
            <w:vAlign w:val="center"/>
          </w:tcPr>
          <w:p w:rsidR="00D31003" w:rsidRPr="009E620D" w:rsidRDefault="00D31003" w:rsidP="00964282">
            <w:pPr>
              <w:pStyle w:val="1"/>
              <w:tabs>
                <w:tab w:val="left" w:pos="-108"/>
              </w:tabs>
              <w:spacing w:line="275" w:lineRule="auto"/>
              <w:ind w:right="-101"/>
              <w:rPr>
                <w:rStyle w:val="11"/>
                <w:color w:val="000000"/>
                <w:sz w:val="22"/>
                <w:szCs w:val="22"/>
              </w:rPr>
            </w:pPr>
            <w:r w:rsidRPr="009E620D">
              <w:rPr>
                <w:rStyle w:val="11"/>
                <w:color w:val="000000"/>
                <w:sz w:val="22"/>
                <w:szCs w:val="22"/>
              </w:rPr>
              <w:t>Начерки чистин обличчя. Конструктивні рисунки.</w:t>
            </w:r>
          </w:p>
        </w:tc>
        <w:tc>
          <w:tcPr>
            <w:tcW w:w="3260" w:type="dxa"/>
            <w:vAlign w:val="center"/>
          </w:tcPr>
          <w:p w:rsidR="00D31003" w:rsidRPr="009E620D" w:rsidRDefault="00D31003" w:rsidP="00964282">
            <w:pPr>
              <w:pStyle w:val="1"/>
              <w:ind w:left="-108" w:right="34"/>
              <w:jc w:val="center"/>
              <w:rPr>
                <w:rStyle w:val="11"/>
                <w:color w:val="000000"/>
                <w:sz w:val="22"/>
                <w:szCs w:val="22"/>
              </w:rPr>
            </w:pPr>
            <w:r w:rsidRPr="009E620D">
              <w:rPr>
                <w:rStyle w:val="11"/>
                <w:color w:val="000000"/>
                <w:sz w:val="22"/>
                <w:szCs w:val="22"/>
              </w:rPr>
              <w:t>Практична робота</w:t>
            </w:r>
          </w:p>
        </w:tc>
        <w:tc>
          <w:tcPr>
            <w:tcW w:w="722" w:type="dxa"/>
            <w:vAlign w:val="center"/>
          </w:tcPr>
          <w:p w:rsidR="00D31003" w:rsidRPr="009E620D" w:rsidRDefault="00D31003" w:rsidP="00964282">
            <w:pPr>
              <w:pStyle w:val="1"/>
              <w:tabs>
                <w:tab w:val="left" w:pos="34"/>
              </w:tabs>
              <w:spacing w:before="144"/>
              <w:ind w:right="-108"/>
              <w:jc w:val="center"/>
              <w:rPr>
                <w:rStyle w:val="11"/>
                <w:color w:val="000000"/>
                <w:sz w:val="22"/>
                <w:szCs w:val="22"/>
              </w:rPr>
            </w:pPr>
          </w:p>
        </w:tc>
        <w:tc>
          <w:tcPr>
            <w:tcW w:w="1359" w:type="dxa"/>
            <w:vAlign w:val="center"/>
          </w:tcPr>
          <w:p w:rsidR="00D31003" w:rsidRPr="009E620D" w:rsidRDefault="00D31003" w:rsidP="00964282">
            <w:pPr>
              <w:pStyle w:val="1"/>
              <w:spacing w:before="144"/>
              <w:jc w:val="center"/>
              <w:rPr>
                <w:rStyle w:val="11"/>
                <w:color w:val="000000"/>
                <w:sz w:val="22"/>
                <w:szCs w:val="22"/>
              </w:rPr>
            </w:pPr>
            <w:r w:rsidRPr="009E620D">
              <w:rPr>
                <w:rStyle w:val="11"/>
                <w:color w:val="000000"/>
                <w:sz w:val="22"/>
                <w:szCs w:val="22"/>
              </w:rPr>
              <w:t>ІІ</w:t>
            </w:r>
          </w:p>
        </w:tc>
      </w:tr>
      <w:tr w:rsidR="00D31003" w:rsidRPr="009E620D" w:rsidTr="004E510F">
        <w:trPr>
          <w:trHeight w:val="577"/>
          <w:jc w:val="center"/>
        </w:trPr>
        <w:tc>
          <w:tcPr>
            <w:tcW w:w="4211" w:type="dxa"/>
            <w:vAlign w:val="center"/>
          </w:tcPr>
          <w:p w:rsidR="00D31003" w:rsidRPr="009E620D" w:rsidRDefault="00D31003" w:rsidP="00964282">
            <w:pPr>
              <w:pStyle w:val="1"/>
              <w:tabs>
                <w:tab w:val="left" w:pos="-108"/>
              </w:tabs>
              <w:spacing w:line="275" w:lineRule="auto"/>
              <w:ind w:right="-101"/>
              <w:rPr>
                <w:rStyle w:val="11"/>
                <w:color w:val="000000"/>
                <w:sz w:val="22"/>
                <w:szCs w:val="22"/>
              </w:rPr>
            </w:pPr>
            <w:r w:rsidRPr="009E620D">
              <w:rPr>
                <w:rStyle w:val="11"/>
                <w:color w:val="000000"/>
                <w:sz w:val="22"/>
                <w:szCs w:val="22"/>
              </w:rPr>
              <w:t>Начерки гіпсової голови. Конструктивні рисунки.</w:t>
            </w:r>
          </w:p>
        </w:tc>
        <w:tc>
          <w:tcPr>
            <w:tcW w:w="3260" w:type="dxa"/>
            <w:vAlign w:val="center"/>
          </w:tcPr>
          <w:p w:rsidR="00D31003" w:rsidRPr="009E620D" w:rsidRDefault="00D31003" w:rsidP="00964282">
            <w:pPr>
              <w:pStyle w:val="1"/>
              <w:ind w:left="-108" w:right="34"/>
              <w:jc w:val="center"/>
              <w:rPr>
                <w:rStyle w:val="11"/>
                <w:color w:val="000000"/>
                <w:sz w:val="22"/>
                <w:szCs w:val="22"/>
              </w:rPr>
            </w:pPr>
            <w:r w:rsidRPr="009E620D">
              <w:rPr>
                <w:rStyle w:val="11"/>
                <w:color w:val="000000"/>
                <w:sz w:val="22"/>
                <w:szCs w:val="22"/>
              </w:rPr>
              <w:t>Практична робота</w:t>
            </w:r>
          </w:p>
        </w:tc>
        <w:tc>
          <w:tcPr>
            <w:tcW w:w="722" w:type="dxa"/>
            <w:vAlign w:val="center"/>
          </w:tcPr>
          <w:p w:rsidR="00D31003" w:rsidRPr="009E620D" w:rsidRDefault="00D31003" w:rsidP="00964282">
            <w:pPr>
              <w:pStyle w:val="1"/>
              <w:tabs>
                <w:tab w:val="left" w:pos="-108"/>
              </w:tabs>
              <w:spacing w:before="144"/>
              <w:ind w:right="-108"/>
              <w:jc w:val="center"/>
              <w:rPr>
                <w:rStyle w:val="11"/>
                <w:color w:val="000000"/>
                <w:sz w:val="22"/>
                <w:szCs w:val="22"/>
              </w:rPr>
            </w:pPr>
          </w:p>
        </w:tc>
        <w:tc>
          <w:tcPr>
            <w:tcW w:w="1359" w:type="dxa"/>
            <w:vAlign w:val="center"/>
          </w:tcPr>
          <w:p w:rsidR="00D31003" w:rsidRPr="009E620D" w:rsidRDefault="00D31003" w:rsidP="00964282">
            <w:pPr>
              <w:pStyle w:val="1"/>
              <w:spacing w:before="144"/>
              <w:jc w:val="center"/>
              <w:rPr>
                <w:rStyle w:val="11"/>
                <w:color w:val="000000"/>
                <w:sz w:val="22"/>
                <w:szCs w:val="22"/>
              </w:rPr>
            </w:pPr>
            <w:r w:rsidRPr="009E620D">
              <w:rPr>
                <w:rStyle w:val="11"/>
                <w:color w:val="000000"/>
                <w:sz w:val="22"/>
                <w:szCs w:val="22"/>
              </w:rPr>
              <w:t>ІІ</w:t>
            </w:r>
          </w:p>
        </w:tc>
      </w:tr>
      <w:tr w:rsidR="00D31003" w:rsidRPr="009E620D" w:rsidTr="004E510F">
        <w:trPr>
          <w:trHeight w:val="577"/>
          <w:jc w:val="center"/>
        </w:trPr>
        <w:tc>
          <w:tcPr>
            <w:tcW w:w="4211" w:type="dxa"/>
            <w:vAlign w:val="center"/>
          </w:tcPr>
          <w:p w:rsidR="00D31003" w:rsidRPr="009E620D" w:rsidRDefault="00D31003" w:rsidP="00964282">
            <w:pPr>
              <w:pStyle w:val="1"/>
              <w:tabs>
                <w:tab w:val="left" w:pos="-108"/>
              </w:tabs>
              <w:spacing w:line="275" w:lineRule="auto"/>
              <w:ind w:right="-101"/>
              <w:rPr>
                <w:rStyle w:val="11"/>
                <w:color w:val="000000"/>
                <w:sz w:val="22"/>
                <w:szCs w:val="22"/>
              </w:rPr>
            </w:pPr>
            <w:r w:rsidRPr="009E620D">
              <w:rPr>
                <w:rStyle w:val="11"/>
                <w:color w:val="000000"/>
                <w:sz w:val="22"/>
                <w:szCs w:val="22"/>
              </w:rPr>
              <w:t>Об’ємно-просторовий начерк гіпсової голови на тлі інтер'єру</w:t>
            </w:r>
          </w:p>
        </w:tc>
        <w:tc>
          <w:tcPr>
            <w:tcW w:w="3260" w:type="dxa"/>
            <w:vAlign w:val="center"/>
          </w:tcPr>
          <w:p w:rsidR="00D31003" w:rsidRPr="009E620D" w:rsidRDefault="00D31003" w:rsidP="00964282">
            <w:pPr>
              <w:pStyle w:val="1"/>
              <w:ind w:left="-108" w:right="34"/>
              <w:jc w:val="center"/>
              <w:rPr>
                <w:rStyle w:val="11"/>
                <w:color w:val="000000"/>
                <w:sz w:val="22"/>
                <w:szCs w:val="22"/>
              </w:rPr>
            </w:pPr>
            <w:r w:rsidRPr="009E620D">
              <w:rPr>
                <w:rStyle w:val="11"/>
                <w:color w:val="000000"/>
                <w:sz w:val="22"/>
                <w:szCs w:val="22"/>
              </w:rPr>
              <w:t>Практична робота</w:t>
            </w:r>
          </w:p>
        </w:tc>
        <w:tc>
          <w:tcPr>
            <w:tcW w:w="722" w:type="dxa"/>
            <w:vAlign w:val="center"/>
          </w:tcPr>
          <w:p w:rsidR="00D31003" w:rsidRPr="009E620D" w:rsidRDefault="00D31003" w:rsidP="00964282">
            <w:pPr>
              <w:pStyle w:val="1"/>
              <w:tabs>
                <w:tab w:val="left" w:pos="-108"/>
              </w:tabs>
              <w:spacing w:before="144"/>
              <w:ind w:right="-108"/>
              <w:jc w:val="center"/>
              <w:rPr>
                <w:rStyle w:val="11"/>
                <w:color w:val="000000"/>
                <w:sz w:val="22"/>
                <w:szCs w:val="22"/>
              </w:rPr>
            </w:pPr>
          </w:p>
        </w:tc>
        <w:tc>
          <w:tcPr>
            <w:tcW w:w="1359" w:type="dxa"/>
            <w:vAlign w:val="center"/>
          </w:tcPr>
          <w:p w:rsidR="00D31003" w:rsidRPr="009E620D" w:rsidRDefault="00D31003" w:rsidP="00964282">
            <w:pPr>
              <w:pStyle w:val="1"/>
              <w:spacing w:before="144"/>
              <w:jc w:val="center"/>
              <w:rPr>
                <w:rStyle w:val="11"/>
                <w:color w:val="000000"/>
                <w:sz w:val="22"/>
                <w:szCs w:val="22"/>
              </w:rPr>
            </w:pPr>
            <w:r w:rsidRPr="009E620D">
              <w:rPr>
                <w:rStyle w:val="11"/>
                <w:color w:val="000000"/>
                <w:sz w:val="22"/>
                <w:szCs w:val="22"/>
              </w:rPr>
              <w:t>ІІ</w:t>
            </w:r>
          </w:p>
        </w:tc>
      </w:tr>
      <w:tr w:rsidR="00D31003" w:rsidRPr="009E620D" w:rsidTr="004E510F">
        <w:trPr>
          <w:trHeight w:val="577"/>
          <w:jc w:val="center"/>
        </w:trPr>
        <w:tc>
          <w:tcPr>
            <w:tcW w:w="4211" w:type="dxa"/>
            <w:vAlign w:val="center"/>
          </w:tcPr>
          <w:p w:rsidR="00D31003" w:rsidRPr="009E620D" w:rsidRDefault="00D31003" w:rsidP="00964282">
            <w:pPr>
              <w:pStyle w:val="1"/>
              <w:tabs>
                <w:tab w:val="left" w:pos="-108"/>
              </w:tabs>
              <w:spacing w:line="275" w:lineRule="auto"/>
              <w:ind w:right="-101"/>
              <w:rPr>
                <w:rStyle w:val="11"/>
                <w:color w:val="000000"/>
                <w:sz w:val="22"/>
                <w:szCs w:val="22"/>
              </w:rPr>
            </w:pPr>
            <w:r w:rsidRPr="009E620D">
              <w:rPr>
                <w:rStyle w:val="11"/>
                <w:color w:val="000000"/>
                <w:sz w:val="22"/>
                <w:szCs w:val="22"/>
              </w:rPr>
              <w:t>Начерк – інтерпретація рисунку гіпсової голови.</w:t>
            </w:r>
          </w:p>
        </w:tc>
        <w:tc>
          <w:tcPr>
            <w:tcW w:w="3260" w:type="dxa"/>
            <w:vAlign w:val="center"/>
          </w:tcPr>
          <w:p w:rsidR="00D31003" w:rsidRPr="009E620D" w:rsidRDefault="00D31003" w:rsidP="00964282">
            <w:pPr>
              <w:pStyle w:val="1"/>
              <w:ind w:left="-108" w:right="34"/>
              <w:jc w:val="center"/>
              <w:rPr>
                <w:rStyle w:val="11"/>
                <w:color w:val="000000"/>
                <w:sz w:val="22"/>
                <w:szCs w:val="22"/>
              </w:rPr>
            </w:pPr>
            <w:r w:rsidRPr="009E620D">
              <w:rPr>
                <w:rStyle w:val="11"/>
                <w:color w:val="000000"/>
                <w:sz w:val="22"/>
                <w:szCs w:val="22"/>
              </w:rPr>
              <w:t>Практична робота</w:t>
            </w:r>
          </w:p>
        </w:tc>
        <w:tc>
          <w:tcPr>
            <w:tcW w:w="722" w:type="dxa"/>
            <w:vAlign w:val="center"/>
          </w:tcPr>
          <w:p w:rsidR="00D31003" w:rsidRPr="009E620D" w:rsidRDefault="00D31003" w:rsidP="00964282">
            <w:pPr>
              <w:pStyle w:val="1"/>
              <w:tabs>
                <w:tab w:val="left" w:pos="-108"/>
              </w:tabs>
              <w:spacing w:before="144"/>
              <w:ind w:right="-108"/>
              <w:jc w:val="center"/>
              <w:rPr>
                <w:rStyle w:val="11"/>
                <w:color w:val="000000"/>
                <w:sz w:val="22"/>
                <w:szCs w:val="22"/>
              </w:rPr>
            </w:pPr>
          </w:p>
        </w:tc>
        <w:tc>
          <w:tcPr>
            <w:tcW w:w="1359" w:type="dxa"/>
            <w:vAlign w:val="center"/>
          </w:tcPr>
          <w:p w:rsidR="00D31003" w:rsidRPr="009E620D" w:rsidRDefault="00D31003" w:rsidP="00964282">
            <w:pPr>
              <w:pStyle w:val="1"/>
              <w:spacing w:before="144"/>
              <w:jc w:val="center"/>
              <w:rPr>
                <w:rStyle w:val="11"/>
                <w:color w:val="000000"/>
                <w:sz w:val="22"/>
                <w:szCs w:val="22"/>
              </w:rPr>
            </w:pPr>
            <w:r w:rsidRPr="009E620D">
              <w:rPr>
                <w:rStyle w:val="11"/>
                <w:color w:val="000000"/>
                <w:sz w:val="22"/>
                <w:szCs w:val="22"/>
              </w:rPr>
              <w:t>ІІ</w:t>
            </w:r>
          </w:p>
        </w:tc>
      </w:tr>
      <w:tr w:rsidR="00D31003" w:rsidRPr="009E620D" w:rsidTr="004E510F">
        <w:trPr>
          <w:trHeight w:val="577"/>
          <w:jc w:val="center"/>
        </w:trPr>
        <w:tc>
          <w:tcPr>
            <w:tcW w:w="4211" w:type="dxa"/>
            <w:vAlign w:val="center"/>
          </w:tcPr>
          <w:p w:rsidR="00D31003" w:rsidRPr="009E620D" w:rsidRDefault="00D31003" w:rsidP="00964282">
            <w:pPr>
              <w:pStyle w:val="1"/>
              <w:widowControl w:val="0"/>
              <w:tabs>
                <w:tab w:val="left" w:pos="-108"/>
              </w:tabs>
              <w:spacing w:line="275" w:lineRule="auto"/>
              <w:ind w:right="-101"/>
              <w:rPr>
                <w:rStyle w:val="11"/>
                <w:color w:val="000000"/>
                <w:sz w:val="22"/>
                <w:szCs w:val="22"/>
              </w:rPr>
            </w:pPr>
            <w:r w:rsidRPr="009E620D">
              <w:rPr>
                <w:rStyle w:val="11"/>
                <w:color w:val="000000"/>
                <w:sz w:val="22"/>
                <w:szCs w:val="22"/>
              </w:rPr>
              <w:t>Короткотривалі рисунки з натури (портрети друзів).</w:t>
            </w:r>
          </w:p>
        </w:tc>
        <w:tc>
          <w:tcPr>
            <w:tcW w:w="3260" w:type="dxa"/>
            <w:vAlign w:val="center"/>
          </w:tcPr>
          <w:p w:rsidR="00D31003" w:rsidRPr="009E620D" w:rsidRDefault="00D31003" w:rsidP="00964282">
            <w:pPr>
              <w:pStyle w:val="1"/>
              <w:ind w:left="-108" w:right="34"/>
              <w:jc w:val="center"/>
              <w:rPr>
                <w:rStyle w:val="11"/>
                <w:color w:val="000000"/>
                <w:sz w:val="22"/>
                <w:szCs w:val="22"/>
              </w:rPr>
            </w:pPr>
            <w:r w:rsidRPr="009E620D">
              <w:rPr>
                <w:rStyle w:val="11"/>
                <w:color w:val="000000"/>
                <w:sz w:val="22"/>
                <w:szCs w:val="22"/>
              </w:rPr>
              <w:t>Практична робота</w:t>
            </w:r>
          </w:p>
        </w:tc>
        <w:tc>
          <w:tcPr>
            <w:tcW w:w="722" w:type="dxa"/>
            <w:vAlign w:val="center"/>
          </w:tcPr>
          <w:p w:rsidR="00D31003" w:rsidRPr="009E620D" w:rsidRDefault="00D31003" w:rsidP="00964282">
            <w:pPr>
              <w:pStyle w:val="1"/>
              <w:tabs>
                <w:tab w:val="left" w:pos="-108"/>
              </w:tabs>
              <w:spacing w:before="144"/>
              <w:ind w:right="-108"/>
              <w:jc w:val="center"/>
              <w:rPr>
                <w:rStyle w:val="11"/>
                <w:color w:val="000000"/>
                <w:sz w:val="22"/>
                <w:szCs w:val="22"/>
              </w:rPr>
            </w:pPr>
          </w:p>
        </w:tc>
        <w:tc>
          <w:tcPr>
            <w:tcW w:w="1359" w:type="dxa"/>
            <w:vAlign w:val="center"/>
          </w:tcPr>
          <w:p w:rsidR="00D31003" w:rsidRPr="009E620D" w:rsidRDefault="00D31003" w:rsidP="00964282">
            <w:pPr>
              <w:pStyle w:val="1"/>
              <w:spacing w:before="144"/>
              <w:jc w:val="center"/>
              <w:rPr>
                <w:rStyle w:val="11"/>
                <w:color w:val="000000"/>
                <w:sz w:val="22"/>
                <w:szCs w:val="22"/>
              </w:rPr>
            </w:pPr>
            <w:r w:rsidRPr="009E620D">
              <w:rPr>
                <w:rStyle w:val="11"/>
                <w:color w:val="000000"/>
                <w:sz w:val="22"/>
                <w:szCs w:val="22"/>
              </w:rPr>
              <w:t>ІІ</w:t>
            </w:r>
          </w:p>
        </w:tc>
      </w:tr>
      <w:tr w:rsidR="00D31003" w:rsidRPr="009E620D" w:rsidTr="004E510F">
        <w:trPr>
          <w:trHeight w:val="577"/>
          <w:jc w:val="center"/>
        </w:trPr>
        <w:tc>
          <w:tcPr>
            <w:tcW w:w="4211" w:type="dxa"/>
            <w:vAlign w:val="center"/>
          </w:tcPr>
          <w:p w:rsidR="00D31003" w:rsidRPr="009E620D" w:rsidRDefault="00D31003" w:rsidP="00964282">
            <w:pPr>
              <w:pStyle w:val="1"/>
              <w:widowControl w:val="0"/>
              <w:tabs>
                <w:tab w:val="left" w:pos="-108"/>
              </w:tabs>
              <w:spacing w:line="275" w:lineRule="auto"/>
              <w:ind w:right="-101"/>
              <w:rPr>
                <w:rStyle w:val="11"/>
                <w:color w:val="000000"/>
                <w:sz w:val="22"/>
                <w:szCs w:val="22"/>
              </w:rPr>
            </w:pPr>
            <w:r w:rsidRPr="009E620D">
              <w:rPr>
                <w:rStyle w:val="11"/>
                <w:color w:val="000000"/>
                <w:sz w:val="22"/>
                <w:szCs w:val="22"/>
              </w:rPr>
              <w:t>Шарж. Короткотривалі рисунки з натури (портрети друзів). Тематичний портрет.</w:t>
            </w:r>
          </w:p>
        </w:tc>
        <w:tc>
          <w:tcPr>
            <w:tcW w:w="3260" w:type="dxa"/>
            <w:vAlign w:val="center"/>
          </w:tcPr>
          <w:p w:rsidR="00D31003" w:rsidRPr="009E620D" w:rsidRDefault="00D31003" w:rsidP="00964282">
            <w:pPr>
              <w:pStyle w:val="1"/>
              <w:ind w:left="-108" w:right="34"/>
              <w:jc w:val="center"/>
              <w:rPr>
                <w:rStyle w:val="11"/>
                <w:color w:val="000000"/>
                <w:sz w:val="22"/>
                <w:szCs w:val="22"/>
              </w:rPr>
            </w:pPr>
            <w:r w:rsidRPr="009E620D">
              <w:rPr>
                <w:rStyle w:val="11"/>
                <w:color w:val="000000"/>
                <w:sz w:val="22"/>
                <w:szCs w:val="22"/>
              </w:rPr>
              <w:t>Практична робота</w:t>
            </w:r>
          </w:p>
        </w:tc>
        <w:tc>
          <w:tcPr>
            <w:tcW w:w="722" w:type="dxa"/>
            <w:vAlign w:val="center"/>
          </w:tcPr>
          <w:p w:rsidR="00D31003" w:rsidRPr="009E620D" w:rsidRDefault="00D31003" w:rsidP="00964282">
            <w:pPr>
              <w:pStyle w:val="1"/>
              <w:tabs>
                <w:tab w:val="left" w:pos="-108"/>
              </w:tabs>
              <w:spacing w:before="144"/>
              <w:ind w:right="-108"/>
              <w:jc w:val="center"/>
              <w:rPr>
                <w:rStyle w:val="11"/>
                <w:color w:val="000000"/>
                <w:sz w:val="22"/>
                <w:szCs w:val="22"/>
              </w:rPr>
            </w:pPr>
          </w:p>
        </w:tc>
        <w:tc>
          <w:tcPr>
            <w:tcW w:w="1359" w:type="dxa"/>
            <w:vAlign w:val="center"/>
          </w:tcPr>
          <w:p w:rsidR="00D31003" w:rsidRPr="009E620D" w:rsidRDefault="00D31003" w:rsidP="00964282">
            <w:pPr>
              <w:pStyle w:val="1"/>
              <w:spacing w:before="144"/>
              <w:jc w:val="center"/>
              <w:rPr>
                <w:rStyle w:val="11"/>
                <w:color w:val="000000"/>
                <w:sz w:val="22"/>
                <w:szCs w:val="22"/>
              </w:rPr>
            </w:pPr>
            <w:r w:rsidRPr="009E620D">
              <w:rPr>
                <w:rStyle w:val="11"/>
                <w:color w:val="000000"/>
                <w:sz w:val="22"/>
                <w:szCs w:val="22"/>
              </w:rPr>
              <w:t>ІІ</w:t>
            </w:r>
          </w:p>
        </w:tc>
      </w:tr>
      <w:tr w:rsidR="00D31003" w:rsidRPr="009E620D" w:rsidTr="004E510F">
        <w:trPr>
          <w:trHeight w:val="577"/>
          <w:jc w:val="center"/>
        </w:trPr>
        <w:tc>
          <w:tcPr>
            <w:tcW w:w="4211" w:type="dxa"/>
            <w:vAlign w:val="center"/>
          </w:tcPr>
          <w:p w:rsidR="00D31003" w:rsidRPr="009E620D" w:rsidRDefault="00D31003" w:rsidP="00964282">
            <w:pPr>
              <w:pStyle w:val="1"/>
              <w:widowControl w:val="0"/>
              <w:tabs>
                <w:tab w:val="left" w:pos="-108"/>
              </w:tabs>
              <w:spacing w:line="275" w:lineRule="auto"/>
              <w:ind w:right="-101"/>
              <w:rPr>
                <w:rStyle w:val="11"/>
                <w:color w:val="000000"/>
                <w:sz w:val="22"/>
                <w:szCs w:val="22"/>
              </w:rPr>
            </w:pPr>
            <w:r w:rsidRPr="009E620D">
              <w:rPr>
                <w:rStyle w:val="11"/>
                <w:color w:val="000000"/>
                <w:sz w:val="22"/>
                <w:szCs w:val="22"/>
              </w:rPr>
              <w:t>Емоції. Короткотривалі рисунки з натури (портрети друзів). Тематичний портрет.</w:t>
            </w:r>
          </w:p>
        </w:tc>
        <w:tc>
          <w:tcPr>
            <w:tcW w:w="3260" w:type="dxa"/>
            <w:vAlign w:val="center"/>
          </w:tcPr>
          <w:p w:rsidR="00D31003" w:rsidRPr="009E620D" w:rsidRDefault="00D31003" w:rsidP="00964282">
            <w:pPr>
              <w:pStyle w:val="1"/>
              <w:ind w:left="-108" w:right="34"/>
              <w:jc w:val="center"/>
              <w:rPr>
                <w:rStyle w:val="11"/>
                <w:color w:val="000000"/>
                <w:sz w:val="22"/>
                <w:szCs w:val="22"/>
              </w:rPr>
            </w:pPr>
            <w:r w:rsidRPr="009E620D">
              <w:rPr>
                <w:rStyle w:val="11"/>
                <w:color w:val="000000"/>
                <w:sz w:val="22"/>
                <w:szCs w:val="22"/>
              </w:rPr>
              <w:t>Практична робота</w:t>
            </w:r>
          </w:p>
        </w:tc>
        <w:tc>
          <w:tcPr>
            <w:tcW w:w="722" w:type="dxa"/>
            <w:vAlign w:val="center"/>
          </w:tcPr>
          <w:p w:rsidR="00D31003" w:rsidRPr="009E620D" w:rsidRDefault="00D31003" w:rsidP="00964282">
            <w:pPr>
              <w:pStyle w:val="1"/>
              <w:tabs>
                <w:tab w:val="left" w:pos="-108"/>
              </w:tabs>
              <w:spacing w:before="144"/>
              <w:ind w:right="-108"/>
              <w:jc w:val="center"/>
              <w:rPr>
                <w:rStyle w:val="11"/>
                <w:color w:val="000000"/>
                <w:sz w:val="22"/>
                <w:szCs w:val="22"/>
              </w:rPr>
            </w:pPr>
          </w:p>
        </w:tc>
        <w:tc>
          <w:tcPr>
            <w:tcW w:w="1359" w:type="dxa"/>
            <w:vAlign w:val="center"/>
          </w:tcPr>
          <w:p w:rsidR="00D31003" w:rsidRPr="009E620D" w:rsidRDefault="00D31003" w:rsidP="00964282">
            <w:pPr>
              <w:pStyle w:val="1"/>
              <w:spacing w:before="144"/>
              <w:jc w:val="center"/>
              <w:rPr>
                <w:rStyle w:val="11"/>
                <w:color w:val="000000"/>
                <w:sz w:val="22"/>
                <w:szCs w:val="22"/>
              </w:rPr>
            </w:pPr>
            <w:r w:rsidRPr="009E620D">
              <w:rPr>
                <w:rStyle w:val="11"/>
                <w:color w:val="000000"/>
                <w:sz w:val="22"/>
                <w:szCs w:val="22"/>
              </w:rPr>
              <w:t>ІІ</w:t>
            </w:r>
          </w:p>
        </w:tc>
      </w:tr>
      <w:tr w:rsidR="00D31003" w:rsidRPr="009E620D" w:rsidTr="004E510F">
        <w:trPr>
          <w:trHeight w:val="577"/>
          <w:jc w:val="center"/>
        </w:trPr>
        <w:tc>
          <w:tcPr>
            <w:tcW w:w="4211" w:type="dxa"/>
            <w:vAlign w:val="center"/>
          </w:tcPr>
          <w:p w:rsidR="00D31003" w:rsidRPr="009E620D" w:rsidRDefault="00D31003" w:rsidP="00964282">
            <w:pPr>
              <w:pStyle w:val="1"/>
              <w:widowControl w:val="0"/>
              <w:tabs>
                <w:tab w:val="left" w:pos="-108"/>
              </w:tabs>
              <w:spacing w:line="275" w:lineRule="auto"/>
              <w:ind w:right="-101"/>
              <w:rPr>
                <w:rStyle w:val="11"/>
                <w:color w:val="000000"/>
                <w:sz w:val="22"/>
                <w:szCs w:val="22"/>
              </w:rPr>
            </w:pPr>
            <w:r w:rsidRPr="009E620D">
              <w:rPr>
                <w:rStyle w:val="11"/>
                <w:color w:val="000000"/>
                <w:sz w:val="22"/>
                <w:szCs w:val="22"/>
              </w:rPr>
              <w:t>Начерк – інтерпретація рисунку з натури (портрети друзів).</w:t>
            </w:r>
          </w:p>
        </w:tc>
        <w:tc>
          <w:tcPr>
            <w:tcW w:w="3260" w:type="dxa"/>
            <w:vAlign w:val="center"/>
          </w:tcPr>
          <w:p w:rsidR="00D31003" w:rsidRPr="009E620D" w:rsidRDefault="00D31003" w:rsidP="00964282">
            <w:pPr>
              <w:pStyle w:val="1"/>
              <w:ind w:left="-108" w:right="34"/>
              <w:jc w:val="center"/>
              <w:rPr>
                <w:rStyle w:val="11"/>
                <w:color w:val="000000"/>
                <w:sz w:val="22"/>
                <w:szCs w:val="22"/>
              </w:rPr>
            </w:pPr>
            <w:r w:rsidRPr="009E620D">
              <w:rPr>
                <w:rStyle w:val="11"/>
                <w:color w:val="000000"/>
                <w:sz w:val="22"/>
                <w:szCs w:val="22"/>
              </w:rPr>
              <w:t>Практична робота</w:t>
            </w:r>
          </w:p>
        </w:tc>
        <w:tc>
          <w:tcPr>
            <w:tcW w:w="722" w:type="dxa"/>
            <w:vAlign w:val="center"/>
          </w:tcPr>
          <w:p w:rsidR="00D31003" w:rsidRPr="009E620D" w:rsidRDefault="00D31003" w:rsidP="00964282">
            <w:pPr>
              <w:pStyle w:val="1"/>
              <w:tabs>
                <w:tab w:val="left" w:pos="-108"/>
              </w:tabs>
              <w:spacing w:before="144"/>
              <w:ind w:right="-108"/>
              <w:jc w:val="center"/>
              <w:rPr>
                <w:rStyle w:val="11"/>
                <w:color w:val="000000"/>
                <w:sz w:val="22"/>
                <w:szCs w:val="22"/>
              </w:rPr>
            </w:pPr>
          </w:p>
        </w:tc>
        <w:tc>
          <w:tcPr>
            <w:tcW w:w="1359" w:type="dxa"/>
            <w:vAlign w:val="center"/>
          </w:tcPr>
          <w:p w:rsidR="00D31003" w:rsidRPr="009E620D" w:rsidRDefault="00D31003" w:rsidP="00964282">
            <w:pPr>
              <w:pStyle w:val="1"/>
              <w:spacing w:before="144"/>
              <w:jc w:val="center"/>
              <w:rPr>
                <w:rStyle w:val="11"/>
                <w:color w:val="000000"/>
                <w:sz w:val="22"/>
                <w:szCs w:val="22"/>
              </w:rPr>
            </w:pPr>
            <w:r w:rsidRPr="009E620D">
              <w:rPr>
                <w:rStyle w:val="11"/>
                <w:color w:val="000000"/>
                <w:sz w:val="22"/>
                <w:szCs w:val="22"/>
              </w:rPr>
              <w:t>ІІ</w:t>
            </w:r>
          </w:p>
        </w:tc>
      </w:tr>
      <w:tr w:rsidR="00D31003" w:rsidRPr="009E620D" w:rsidTr="004E510F">
        <w:trPr>
          <w:trHeight w:val="577"/>
          <w:jc w:val="center"/>
        </w:trPr>
        <w:tc>
          <w:tcPr>
            <w:tcW w:w="4211" w:type="dxa"/>
            <w:vAlign w:val="center"/>
          </w:tcPr>
          <w:p w:rsidR="00D31003" w:rsidRPr="009E620D" w:rsidRDefault="00D31003" w:rsidP="00964282">
            <w:pPr>
              <w:pStyle w:val="1"/>
              <w:widowControl w:val="0"/>
              <w:tabs>
                <w:tab w:val="left" w:pos="-108"/>
              </w:tabs>
              <w:spacing w:line="275" w:lineRule="auto"/>
              <w:ind w:right="-101"/>
              <w:rPr>
                <w:rStyle w:val="11"/>
                <w:color w:val="000000"/>
                <w:sz w:val="22"/>
                <w:szCs w:val="22"/>
              </w:rPr>
            </w:pPr>
            <w:r w:rsidRPr="009E620D">
              <w:rPr>
                <w:rStyle w:val="11"/>
                <w:color w:val="000000"/>
                <w:sz w:val="22"/>
                <w:szCs w:val="22"/>
              </w:rPr>
              <w:t>Об’ємно-просторовий рисунок голови людини з плечовим поясом.</w:t>
            </w:r>
          </w:p>
        </w:tc>
        <w:tc>
          <w:tcPr>
            <w:tcW w:w="3260" w:type="dxa"/>
            <w:vAlign w:val="center"/>
          </w:tcPr>
          <w:p w:rsidR="00D31003" w:rsidRPr="009E620D" w:rsidRDefault="00D31003" w:rsidP="00964282">
            <w:pPr>
              <w:pStyle w:val="1"/>
              <w:ind w:left="-108" w:right="34"/>
              <w:jc w:val="center"/>
              <w:rPr>
                <w:rStyle w:val="11"/>
                <w:color w:val="000000"/>
                <w:sz w:val="22"/>
                <w:szCs w:val="22"/>
              </w:rPr>
            </w:pPr>
            <w:r w:rsidRPr="009E620D">
              <w:rPr>
                <w:rStyle w:val="11"/>
                <w:color w:val="000000"/>
                <w:sz w:val="22"/>
                <w:szCs w:val="22"/>
              </w:rPr>
              <w:t>Практична робота</w:t>
            </w:r>
          </w:p>
        </w:tc>
        <w:tc>
          <w:tcPr>
            <w:tcW w:w="722" w:type="dxa"/>
            <w:vAlign w:val="center"/>
          </w:tcPr>
          <w:p w:rsidR="00D31003" w:rsidRPr="009E620D" w:rsidRDefault="00D31003" w:rsidP="00964282">
            <w:pPr>
              <w:pStyle w:val="1"/>
              <w:tabs>
                <w:tab w:val="left" w:pos="-108"/>
              </w:tabs>
              <w:spacing w:before="144"/>
              <w:ind w:right="-108"/>
              <w:jc w:val="center"/>
              <w:rPr>
                <w:rStyle w:val="11"/>
                <w:color w:val="000000"/>
                <w:sz w:val="22"/>
                <w:szCs w:val="22"/>
              </w:rPr>
            </w:pPr>
          </w:p>
        </w:tc>
        <w:tc>
          <w:tcPr>
            <w:tcW w:w="1359" w:type="dxa"/>
            <w:vAlign w:val="center"/>
          </w:tcPr>
          <w:p w:rsidR="00D31003" w:rsidRPr="009E620D" w:rsidRDefault="00D31003" w:rsidP="00964282">
            <w:pPr>
              <w:pStyle w:val="1"/>
              <w:spacing w:before="144"/>
              <w:jc w:val="center"/>
              <w:rPr>
                <w:rStyle w:val="11"/>
                <w:color w:val="000000"/>
                <w:sz w:val="22"/>
                <w:szCs w:val="22"/>
              </w:rPr>
            </w:pPr>
            <w:r w:rsidRPr="009E620D">
              <w:rPr>
                <w:rStyle w:val="11"/>
                <w:color w:val="000000"/>
                <w:sz w:val="22"/>
                <w:szCs w:val="22"/>
              </w:rPr>
              <w:t>ІІ</w:t>
            </w:r>
          </w:p>
        </w:tc>
      </w:tr>
      <w:tr w:rsidR="00D31003" w:rsidRPr="009E620D" w:rsidTr="004E510F">
        <w:trPr>
          <w:trHeight w:val="284"/>
          <w:jc w:val="center"/>
        </w:trPr>
        <w:tc>
          <w:tcPr>
            <w:tcW w:w="4211" w:type="dxa"/>
            <w:vAlign w:val="center"/>
          </w:tcPr>
          <w:p w:rsidR="00D31003" w:rsidRPr="009E620D" w:rsidRDefault="00D31003" w:rsidP="00964282">
            <w:pPr>
              <w:pStyle w:val="1"/>
              <w:shd w:val="clear" w:color="auto" w:fill="FFFFFF"/>
              <w:spacing w:line="275" w:lineRule="auto"/>
              <w:jc w:val="center"/>
              <w:rPr>
                <w:rStyle w:val="11"/>
                <w:i/>
                <w:color w:val="000000"/>
                <w:sz w:val="22"/>
                <w:szCs w:val="22"/>
              </w:rPr>
            </w:pPr>
            <w:r w:rsidRPr="009E620D">
              <w:rPr>
                <w:rStyle w:val="11"/>
                <w:i/>
                <w:color w:val="000000"/>
                <w:sz w:val="22"/>
                <w:szCs w:val="22"/>
              </w:rPr>
              <w:t>Всього: 90 год.</w:t>
            </w:r>
          </w:p>
        </w:tc>
        <w:tc>
          <w:tcPr>
            <w:tcW w:w="5341" w:type="dxa"/>
            <w:gridSpan w:val="3"/>
            <w:vAlign w:val="center"/>
          </w:tcPr>
          <w:p w:rsidR="00D31003" w:rsidRPr="009E620D" w:rsidRDefault="00D31003" w:rsidP="00964282">
            <w:pPr>
              <w:pStyle w:val="1"/>
              <w:jc w:val="center"/>
              <w:rPr>
                <w:rStyle w:val="11"/>
                <w:i/>
                <w:color w:val="000000"/>
                <w:sz w:val="22"/>
                <w:szCs w:val="22"/>
              </w:rPr>
            </w:pPr>
            <w:r w:rsidRPr="009E620D">
              <w:rPr>
                <w:rStyle w:val="11"/>
                <w:i/>
                <w:color w:val="000000"/>
                <w:sz w:val="22"/>
                <w:szCs w:val="22"/>
              </w:rPr>
              <w:t>Всього: 50 балів</w:t>
            </w:r>
          </w:p>
        </w:tc>
      </w:tr>
      <w:tr w:rsidR="00D31003" w:rsidRPr="009E620D" w:rsidTr="004E510F">
        <w:trPr>
          <w:jc w:val="center"/>
        </w:trPr>
        <w:tc>
          <w:tcPr>
            <w:tcW w:w="9552" w:type="dxa"/>
            <w:gridSpan w:val="4"/>
            <w:vAlign w:val="center"/>
          </w:tcPr>
          <w:p w:rsidR="00D31003" w:rsidRPr="009E620D" w:rsidRDefault="00D31003" w:rsidP="00964282">
            <w:pPr>
              <w:pStyle w:val="1"/>
              <w:spacing w:line="264" w:lineRule="auto"/>
              <w:ind w:right="-119"/>
              <w:jc w:val="center"/>
              <w:rPr>
                <w:rStyle w:val="11"/>
                <w:b/>
                <w:color w:val="000000"/>
                <w:sz w:val="22"/>
                <w:szCs w:val="22"/>
              </w:rPr>
            </w:pPr>
            <w:r w:rsidRPr="009E620D">
              <w:rPr>
                <w:rFonts w:ascii="Times New Roman" w:hAnsi="Times New Roman"/>
                <w:b/>
                <w:bCs/>
                <w:sz w:val="22"/>
                <w:szCs w:val="22"/>
              </w:rPr>
              <w:t xml:space="preserve">Змістовий модуль 2.Фігура людини. </w:t>
            </w:r>
            <w:r w:rsidRPr="009E620D">
              <w:rPr>
                <w:rFonts w:ascii="Times New Roman" w:hAnsi="Times New Roman"/>
                <w:sz w:val="22"/>
                <w:szCs w:val="22"/>
              </w:rPr>
              <w:t>Закономірності розподілу світла і тіні, тону і тональних співвідношень. Живописний етюд фігури людини.</w:t>
            </w:r>
          </w:p>
        </w:tc>
      </w:tr>
      <w:tr w:rsidR="00D31003" w:rsidRPr="009E620D" w:rsidTr="004E510F">
        <w:trPr>
          <w:trHeight w:val="654"/>
          <w:jc w:val="center"/>
        </w:trPr>
        <w:tc>
          <w:tcPr>
            <w:tcW w:w="4211" w:type="dxa"/>
            <w:vAlign w:val="center"/>
          </w:tcPr>
          <w:p w:rsidR="00D31003" w:rsidRPr="009E620D" w:rsidRDefault="00D31003" w:rsidP="00964282">
            <w:pPr>
              <w:pStyle w:val="1"/>
              <w:rPr>
                <w:rStyle w:val="11"/>
                <w:color w:val="000000"/>
                <w:sz w:val="22"/>
                <w:szCs w:val="22"/>
              </w:rPr>
            </w:pPr>
            <w:r w:rsidRPr="009E620D">
              <w:rPr>
                <w:rStyle w:val="11"/>
                <w:color w:val="000000"/>
                <w:sz w:val="22"/>
                <w:szCs w:val="22"/>
              </w:rPr>
              <w:t>Виконання лінійно-конструктивних начерків кисті і стопи людини.Виконання начерків з гіпсових макетів.</w:t>
            </w:r>
          </w:p>
        </w:tc>
        <w:tc>
          <w:tcPr>
            <w:tcW w:w="3260" w:type="dxa"/>
            <w:vAlign w:val="center"/>
          </w:tcPr>
          <w:p w:rsidR="00D31003" w:rsidRPr="009E620D" w:rsidRDefault="00D31003" w:rsidP="00964282">
            <w:pPr>
              <w:pStyle w:val="1"/>
              <w:ind w:left="-108" w:right="34"/>
              <w:jc w:val="center"/>
              <w:rPr>
                <w:rStyle w:val="11"/>
                <w:color w:val="000000"/>
                <w:sz w:val="22"/>
                <w:szCs w:val="22"/>
              </w:rPr>
            </w:pPr>
            <w:r w:rsidRPr="009E620D">
              <w:rPr>
                <w:rStyle w:val="11"/>
                <w:color w:val="000000"/>
                <w:sz w:val="22"/>
                <w:szCs w:val="22"/>
              </w:rPr>
              <w:t>Практична робота</w:t>
            </w:r>
          </w:p>
        </w:tc>
        <w:tc>
          <w:tcPr>
            <w:tcW w:w="722" w:type="dxa"/>
            <w:vAlign w:val="center"/>
          </w:tcPr>
          <w:p w:rsidR="00D31003" w:rsidRPr="009E620D" w:rsidRDefault="00D31003" w:rsidP="00964282">
            <w:pPr>
              <w:pStyle w:val="1"/>
              <w:spacing w:before="144"/>
              <w:ind w:left="-108" w:right="-236"/>
              <w:jc w:val="center"/>
              <w:rPr>
                <w:rStyle w:val="11"/>
                <w:color w:val="000000"/>
                <w:sz w:val="22"/>
                <w:szCs w:val="22"/>
              </w:rPr>
            </w:pPr>
          </w:p>
        </w:tc>
        <w:tc>
          <w:tcPr>
            <w:tcW w:w="1359" w:type="dxa"/>
            <w:vAlign w:val="center"/>
          </w:tcPr>
          <w:p w:rsidR="00D31003" w:rsidRPr="009E620D" w:rsidRDefault="00D31003" w:rsidP="00964282">
            <w:pPr>
              <w:pStyle w:val="1"/>
              <w:spacing w:before="144"/>
              <w:ind w:right="-48"/>
              <w:jc w:val="center"/>
              <w:rPr>
                <w:rStyle w:val="11"/>
                <w:color w:val="000000"/>
                <w:sz w:val="22"/>
                <w:szCs w:val="22"/>
              </w:rPr>
            </w:pPr>
            <w:r w:rsidRPr="009E620D">
              <w:rPr>
                <w:rStyle w:val="11"/>
                <w:color w:val="000000"/>
                <w:sz w:val="22"/>
                <w:szCs w:val="22"/>
              </w:rPr>
              <w:t>ІІ</w:t>
            </w:r>
          </w:p>
        </w:tc>
      </w:tr>
      <w:tr w:rsidR="00D31003" w:rsidRPr="009E620D" w:rsidTr="004E510F">
        <w:trPr>
          <w:trHeight w:val="654"/>
          <w:jc w:val="center"/>
        </w:trPr>
        <w:tc>
          <w:tcPr>
            <w:tcW w:w="4211" w:type="dxa"/>
            <w:vAlign w:val="center"/>
          </w:tcPr>
          <w:p w:rsidR="00D31003" w:rsidRPr="009E620D" w:rsidRDefault="00D31003" w:rsidP="00964282">
            <w:pPr>
              <w:pStyle w:val="1"/>
              <w:rPr>
                <w:rStyle w:val="11"/>
                <w:color w:val="000000"/>
                <w:sz w:val="22"/>
                <w:szCs w:val="22"/>
              </w:rPr>
            </w:pPr>
            <w:r w:rsidRPr="009E620D">
              <w:rPr>
                <w:rStyle w:val="11"/>
                <w:color w:val="000000"/>
                <w:sz w:val="22"/>
                <w:szCs w:val="22"/>
              </w:rPr>
              <w:t>Виконання лінійно-конструктивних начерків кисті і стопи людини. Виконання начерків з натури у ракурсах.</w:t>
            </w:r>
          </w:p>
        </w:tc>
        <w:tc>
          <w:tcPr>
            <w:tcW w:w="3260" w:type="dxa"/>
            <w:vAlign w:val="center"/>
          </w:tcPr>
          <w:p w:rsidR="00D31003" w:rsidRPr="009E620D" w:rsidRDefault="00D31003" w:rsidP="00964282">
            <w:pPr>
              <w:pStyle w:val="1"/>
              <w:ind w:left="-108" w:right="34"/>
              <w:jc w:val="center"/>
              <w:rPr>
                <w:rStyle w:val="11"/>
                <w:color w:val="000000"/>
                <w:sz w:val="22"/>
                <w:szCs w:val="22"/>
              </w:rPr>
            </w:pPr>
            <w:r w:rsidRPr="009E620D">
              <w:rPr>
                <w:rStyle w:val="11"/>
                <w:color w:val="000000"/>
                <w:sz w:val="22"/>
                <w:szCs w:val="22"/>
              </w:rPr>
              <w:t>Практична робота</w:t>
            </w:r>
          </w:p>
        </w:tc>
        <w:tc>
          <w:tcPr>
            <w:tcW w:w="722" w:type="dxa"/>
            <w:vAlign w:val="center"/>
          </w:tcPr>
          <w:p w:rsidR="00D31003" w:rsidRPr="009E620D" w:rsidRDefault="00D31003" w:rsidP="00964282">
            <w:pPr>
              <w:pStyle w:val="1"/>
              <w:spacing w:before="144"/>
              <w:ind w:left="-108" w:right="-236"/>
              <w:jc w:val="center"/>
              <w:rPr>
                <w:rStyle w:val="11"/>
                <w:color w:val="000000"/>
                <w:sz w:val="22"/>
                <w:szCs w:val="22"/>
              </w:rPr>
            </w:pPr>
          </w:p>
        </w:tc>
        <w:tc>
          <w:tcPr>
            <w:tcW w:w="1359" w:type="dxa"/>
            <w:vAlign w:val="center"/>
          </w:tcPr>
          <w:p w:rsidR="00D31003" w:rsidRPr="009E620D" w:rsidRDefault="00D31003" w:rsidP="00964282">
            <w:pPr>
              <w:pStyle w:val="1"/>
              <w:spacing w:before="144"/>
              <w:ind w:right="-48"/>
              <w:jc w:val="center"/>
              <w:rPr>
                <w:rStyle w:val="11"/>
                <w:color w:val="000000"/>
                <w:sz w:val="22"/>
                <w:szCs w:val="22"/>
              </w:rPr>
            </w:pPr>
            <w:r w:rsidRPr="009E620D">
              <w:rPr>
                <w:rStyle w:val="11"/>
                <w:color w:val="000000"/>
                <w:sz w:val="22"/>
                <w:szCs w:val="22"/>
              </w:rPr>
              <w:t>ІІ</w:t>
            </w:r>
          </w:p>
        </w:tc>
      </w:tr>
      <w:tr w:rsidR="00D31003" w:rsidRPr="009E620D" w:rsidTr="004E510F">
        <w:trPr>
          <w:trHeight w:val="654"/>
          <w:jc w:val="center"/>
        </w:trPr>
        <w:tc>
          <w:tcPr>
            <w:tcW w:w="4211" w:type="dxa"/>
            <w:vAlign w:val="center"/>
          </w:tcPr>
          <w:p w:rsidR="00D31003" w:rsidRPr="009E620D" w:rsidRDefault="00D31003" w:rsidP="00964282">
            <w:pPr>
              <w:pStyle w:val="1"/>
              <w:rPr>
                <w:rStyle w:val="11"/>
                <w:color w:val="000000"/>
                <w:sz w:val="22"/>
                <w:szCs w:val="22"/>
              </w:rPr>
            </w:pPr>
            <w:r w:rsidRPr="009E620D">
              <w:rPr>
                <w:rStyle w:val="11"/>
                <w:color w:val="000000"/>
                <w:sz w:val="22"/>
                <w:szCs w:val="22"/>
              </w:rPr>
              <w:t>Начерк – інтерпретація рисунку кисті.</w:t>
            </w:r>
          </w:p>
        </w:tc>
        <w:tc>
          <w:tcPr>
            <w:tcW w:w="3260" w:type="dxa"/>
            <w:vAlign w:val="center"/>
          </w:tcPr>
          <w:p w:rsidR="00D31003" w:rsidRPr="009E620D" w:rsidRDefault="00D31003" w:rsidP="00964282">
            <w:pPr>
              <w:pStyle w:val="1"/>
              <w:ind w:left="-108" w:right="34"/>
              <w:jc w:val="center"/>
              <w:rPr>
                <w:rStyle w:val="11"/>
                <w:color w:val="000000"/>
                <w:sz w:val="22"/>
                <w:szCs w:val="22"/>
              </w:rPr>
            </w:pPr>
            <w:r w:rsidRPr="009E620D">
              <w:rPr>
                <w:rStyle w:val="11"/>
                <w:color w:val="000000"/>
                <w:sz w:val="22"/>
                <w:szCs w:val="22"/>
              </w:rPr>
              <w:t>Практична робота</w:t>
            </w:r>
          </w:p>
        </w:tc>
        <w:tc>
          <w:tcPr>
            <w:tcW w:w="722" w:type="dxa"/>
            <w:vAlign w:val="center"/>
          </w:tcPr>
          <w:p w:rsidR="00D31003" w:rsidRPr="009E620D" w:rsidRDefault="00D31003" w:rsidP="00964282">
            <w:pPr>
              <w:pStyle w:val="1"/>
              <w:spacing w:before="144"/>
              <w:ind w:left="-108" w:right="-236"/>
              <w:jc w:val="center"/>
              <w:rPr>
                <w:rStyle w:val="11"/>
                <w:color w:val="000000"/>
                <w:sz w:val="22"/>
                <w:szCs w:val="22"/>
              </w:rPr>
            </w:pPr>
          </w:p>
        </w:tc>
        <w:tc>
          <w:tcPr>
            <w:tcW w:w="1359" w:type="dxa"/>
            <w:vAlign w:val="center"/>
          </w:tcPr>
          <w:p w:rsidR="00D31003" w:rsidRPr="009E620D" w:rsidRDefault="00D31003" w:rsidP="00964282">
            <w:pPr>
              <w:pStyle w:val="1"/>
              <w:spacing w:before="144"/>
              <w:ind w:right="-48"/>
              <w:jc w:val="center"/>
              <w:rPr>
                <w:rStyle w:val="11"/>
                <w:color w:val="000000"/>
                <w:sz w:val="22"/>
                <w:szCs w:val="22"/>
              </w:rPr>
            </w:pPr>
            <w:r w:rsidRPr="009E620D">
              <w:rPr>
                <w:rStyle w:val="11"/>
                <w:color w:val="000000"/>
                <w:sz w:val="22"/>
                <w:szCs w:val="22"/>
              </w:rPr>
              <w:t>ІІ</w:t>
            </w:r>
          </w:p>
        </w:tc>
      </w:tr>
      <w:tr w:rsidR="00D31003" w:rsidRPr="009E620D" w:rsidTr="004E510F">
        <w:trPr>
          <w:trHeight w:val="654"/>
          <w:jc w:val="center"/>
        </w:trPr>
        <w:tc>
          <w:tcPr>
            <w:tcW w:w="4211" w:type="dxa"/>
            <w:vAlign w:val="center"/>
          </w:tcPr>
          <w:p w:rsidR="00D31003" w:rsidRPr="009E620D" w:rsidRDefault="00D31003" w:rsidP="00964282">
            <w:pPr>
              <w:pStyle w:val="1"/>
              <w:widowControl w:val="0"/>
              <w:tabs>
                <w:tab w:val="left" w:pos="4180"/>
              </w:tabs>
              <w:ind w:right="-81"/>
              <w:rPr>
                <w:rStyle w:val="11"/>
                <w:color w:val="000000"/>
                <w:sz w:val="22"/>
                <w:szCs w:val="22"/>
              </w:rPr>
            </w:pPr>
            <w:r w:rsidRPr="009E620D">
              <w:rPr>
                <w:rStyle w:val="11"/>
                <w:color w:val="000000"/>
                <w:sz w:val="22"/>
                <w:szCs w:val="22"/>
              </w:rPr>
              <w:t>Виконання швидких начерків гіпсової фігури людини.</w:t>
            </w:r>
          </w:p>
        </w:tc>
        <w:tc>
          <w:tcPr>
            <w:tcW w:w="3260" w:type="dxa"/>
            <w:vAlign w:val="center"/>
          </w:tcPr>
          <w:p w:rsidR="00D31003" w:rsidRPr="009E620D" w:rsidRDefault="00D31003" w:rsidP="00964282">
            <w:pPr>
              <w:pStyle w:val="1"/>
              <w:ind w:left="-108" w:right="34"/>
              <w:jc w:val="center"/>
              <w:rPr>
                <w:rStyle w:val="11"/>
                <w:color w:val="000000"/>
                <w:sz w:val="22"/>
                <w:szCs w:val="22"/>
              </w:rPr>
            </w:pPr>
            <w:r w:rsidRPr="009E620D">
              <w:rPr>
                <w:rStyle w:val="11"/>
                <w:color w:val="000000"/>
                <w:sz w:val="22"/>
                <w:szCs w:val="22"/>
              </w:rPr>
              <w:t>Практична робота</w:t>
            </w:r>
          </w:p>
        </w:tc>
        <w:tc>
          <w:tcPr>
            <w:tcW w:w="722" w:type="dxa"/>
            <w:vAlign w:val="center"/>
          </w:tcPr>
          <w:p w:rsidR="00D31003" w:rsidRPr="009E620D" w:rsidRDefault="00D31003" w:rsidP="00964282">
            <w:pPr>
              <w:pStyle w:val="1"/>
              <w:spacing w:before="144"/>
              <w:ind w:left="-108" w:right="-236"/>
              <w:jc w:val="center"/>
              <w:rPr>
                <w:rStyle w:val="11"/>
                <w:color w:val="000000"/>
                <w:sz w:val="22"/>
                <w:szCs w:val="22"/>
              </w:rPr>
            </w:pPr>
          </w:p>
        </w:tc>
        <w:tc>
          <w:tcPr>
            <w:tcW w:w="1359" w:type="dxa"/>
            <w:vAlign w:val="center"/>
          </w:tcPr>
          <w:p w:rsidR="00D31003" w:rsidRPr="009E620D" w:rsidRDefault="00D31003" w:rsidP="00964282">
            <w:pPr>
              <w:pStyle w:val="1"/>
              <w:spacing w:before="144"/>
              <w:ind w:right="-48"/>
              <w:jc w:val="center"/>
              <w:rPr>
                <w:rStyle w:val="11"/>
                <w:color w:val="000000"/>
                <w:sz w:val="22"/>
                <w:szCs w:val="22"/>
              </w:rPr>
            </w:pPr>
            <w:r w:rsidRPr="009E620D">
              <w:rPr>
                <w:rStyle w:val="11"/>
                <w:color w:val="000000"/>
                <w:sz w:val="22"/>
                <w:szCs w:val="22"/>
              </w:rPr>
              <w:t>ІІ</w:t>
            </w:r>
          </w:p>
        </w:tc>
      </w:tr>
      <w:tr w:rsidR="00D31003" w:rsidRPr="009E620D" w:rsidTr="004E510F">
        <w:trPr>
          <w:trHeight w:val="654"/>
          <w:jc w:val="center"/>
        </w:trPr>
        <w:tc>
          <w:tcPr>
            <w:tcW w:w="4211" w:type="dxa"/>
            <w:vAlign w:val="center"/>
          </w:tcPr>
          <w:p w:rsidR="00D31003" w:rsidRPr="009E620D" w:rsidRDefault="00D31003" w:rsidP="00964282">
            <w:pPr>
              <w:pStyle w:val="1"/>
              <w:widowControl w:val="0"/>
              <w:tabs>
                <w:tab w:val="left" w:pos="4180"/>
              </w:tabs>
              <w:ind w:right="-81"/>
              <w:rPr>
                <w:rStyle w:val="11"/>
                <w:color w:val="000000"/>
                <w:sz w:val="22"/>
                <w:szCs w:val="22"/>
              </w:rPr>
            </w:pPr>
            <w:r w:rsidRPr="009E620D">
              <w:rPr>
                <w:rStyle w:val="11"/>
                <w:color w:val="000000"/>
                <w:sz w:val="22"/>
                <w:szCs w:val="22"/>
              </w:rPr>
              <w:t>Об’ємно-просторовий рисунок гіпсової фігури людини на тлі інтер'єру.</w:t>
            </w:r>
          </w:p>
        </w:tc>
        <w:tc>
          <w:tcPr>
            <w:tcW w:w="3260" w:type="dxa"/>
            <w:vAlign w:val="center"/>
          </w:tcPr>
          <w:p w:rsidR="00D31003" w:rsidRPr="009E620D" w:rsidRDefault="00D31003" w:rsidP="00964282">
            <w:pPr>
              <w:pStyle w:val="1"/>
              <w:ind w:left="-108" w:right="34"/>
              <w:jc w:val="center"/>
              <w:rPr>
                <w:rStyle w:val="11"/>
                <w:color w:val="000000"/>
                <w:sz w:val="22"/>
                <w:szCs w:val="22"/>
              </w:rPr>
            </w:pPr>
            <w:r w:rsidRPr="009E620D">
              <w:rPr>
                <w:rStyle w:val="11"/>
                <w:color w:val="000000"/>
                <w:sz w:val="22"/>
                <w:szCs w:val="22"/>
              </w:rPr>
              <w:t>Практична робота</w:t>
            </w:r>
          </w:p>
        </w:tc>
        <w:tc>
          <w:tcPr>
            <w:tcW w:w="722" w:type="dxa"/>
            <w:vAlign w:val="center"/>
          </w:tcPr>
          <w:p w:rsidR="00D31003" w:rsidRPr="009E620D" w:rsidRDefault="00D31003" w:rsidP="00964282">
            <w:pPr>
              <w:pStyle w:val="1"/>
              <w:spacing w:before="144"/>
              <w:ind w:left="-108" w:right="-236"/>
              <w:jc w:val="center"/>
              <w:rPr>
                <w:rStyle w:val="11"/>
                <w:color w:val="000000"/>
                <w:sz w:val="22"/>
                <w:szCs w:val="22"/>
              </w:rPr>
            </w:pPr>
          </w:p>
        </w:tc>
        <w:tc>
          <w:tcPr>
            <w:tcW w:w="1359" w:type="dxa"/>
            <w:vAlign w:val="center"/>
          </w:tcPr>
          <w:p w:rsidR="00D31003" w:rsidRPr="009E620D" w:rsidRDefault="00D31003" w:rsidP="00964282">
            <w:pPr>
              <w:pStyle w:val="1"/>
              <w:spacing w:before="144"/>
              <w:ind w:right="-48"/>
              <w:jc w:val="center"/>
              <w:rPr>
                <w:rStyle w:val="11"/>
                <w:color w:val="000000"/>
                <w:sz w:val="22"/>
                <w:szCs w:val="22"/>
              </w:rPr>
            </w:pPr>
            <w:r w:rsidRPr="009E620D">
              <w:rPr>
                <w:rStyle w:val="11"/>
                <w:color w:val="000000"/>
                <w:sz w:val="22"/>
                <w:szCs w:val="22"/>
              </w:rPr>
              <w:t>ІІ</w:t>
            </w:r>
          </w:p>
        </w:tc>
      </w:tr>
      <w:tr w:rsidR="00D31003" w:rsidRPr="009E620D" w:rsidTr="004E510F">
        <w:trPr>
          <w:trHeight w:val="654"/>
          <w:jc w:val="center"/>
        </w:trPr>
        <w:tc>
          <w:tcPr>
            <w:tcW w:w="4211" w:type="dxa"/>
            <w:vAlign w:val="center"/>
          </w:tcPr>
          <w:p w:rsidR="00D31003" w:rsidRPr="009E620D" w:rsidRDefault="00D31003" w:rsidP="00964282">
            <w:pPr>
              <w:pStyle w:val="1"/>
              <w:widowControl w:val="0"/>
              <w:tabs>
                <w:tab w:val="left" w:pos="4180"/>
              </w:tabs>
              <w:ind w:right="-81"/>
              <w:rPr>
                <w:rStyle w:val="11"/>
                <w:color w:val="000000"/>
                <w:sz w:val="22"/>
                <w:szCs w:val="22"/>
              </w:rPr>
            </w:pPr>
            <w:r w:rsidRPr="009E620D">
              <w:rPr>
                <w:rStyle w:val="11"/>
                <w:color w:val="000000"/>
                <w:sz w:val="22"/>
                <w:szCs w:val="22"/>
              </w:rPr>
              <w:t xml:space="preserve">Виконання швидких начерків фігури людини. Статика. Динаміка. Контрапост.  </w:t>
            </w:r>
          </w:p>
        </w:tc>
        <w:tc>
          <w:tcPr>
            <w:tcW w:w="3260" w:type="dxa"/>
            <w:vAlign w:val="center"/>
          </w:tcPr>
          <w:p w:rsidR="00D31003" w:rsidRPr="009E620D" w:rsidRDefault="00D31003" w:rsidP="00964282">
            <w:pPr>
              <w:pStyle w:val="1"/>
              <w:ind w:left="-108" w:right="34"/>
              <w:jc w:val="center"/>
              <w:rPr>
                <w:rStyle w:val="11"/>
                <w:color w:val="000000"/>
                <w:sz w:val="22"/>
                <w:szCs w:val="22"/>
              </w:rPr>
            </w:pPr>
            <w:r w:rsidRPr="009E620D">
              <w:rPr>
                <w:rStyle w:val="11"/>
                <w:color w:val="000000"/>
                <w:sz w:val="22"/>
                <w:szCs w:val="22"/>
              </w:rPr>
              <w:t>Практична робота</w:t>
            </w:r>
          </w:p>
        </w:tc>
        <w:tc>
          <w:tcPr>
            <w:tcW w:w="722" w:type="dxa"/>
            <w:vAlign w:val="center"/>
          </w:tcPr>
          <w:p w:rsidR="00D31003" w:rsidRPr="009E620D" w:rsidRDefault="00D31003" w:rsidP="00964282">
            <w:pPr>
              <w:pStyle w:val="1"/>
              <w:spacing w:before="144"/>
              <w:ind w:left="-108" w:right="-236"/>
              <w:jc w:val="center"/>
              <w:rPr>
                <w:rStyle w:val="11"/>
                <w:color w:val="000000"/>
                <w:sz w:val="22"/>
                <w:szCs w:val="22"/>
              </w:rPr>
            </w:pPr>
          </w:p>
        </w:tc>
        <w:tc>
          <w:tcPr>
            <w:tcW w:w="1359" w:type="dxa"/>
            <w:vAlign w:val="center"/>
          </w:tcPr>
          <w:p w:rsidR="00D31003" w:rsidRPr="009E620D" w:rsidRDefault="00D31003" w:rsidP="00964282">
            <w:pPr>
              <w:pStyle w:val="1"/>
              <w:spacing w:before="144"/>
              <w:ind w:right="-48"/>
              <w:jc w:val="center"/>
              <w:rPr>
                <w:rStyle w:val="11"/>
                <w:color w:val="000000"/>
                <w:sz w:val="22"/>
                <w:szCs w:val="22"/>
              </w:rPr>
            </w:pPr>
            <w:r w:rsidRPr="009E620D">
              <w:rPr>
                <w:rStyle w:val="11"/>
                <w:color w:val="000000"/>
                <w:sz w:val="22"/>
                <w:szCs w:val="22"/>
              </w:rPr>
              <w:t>ІІ</w:t>
            </w:r>
          </w:p>
        </w:tc>
      </w:tr>
      <w:tr w:rsidR="00D31003" w:rsidRPr="009E620D" w:rsidTr="004E510F">
        <w:trPr>
          <w:trHeight w:val="654"/>
          <w:jc w:val="center"/>
        </w:trPr>
        <w:tc>
          <w:tcPr>
            <w:tcW w:w="4211" w:type="dxa"/>
            <w:vAlign w:val="center"/>
          </w:tcPr>
          <w:p w:rsidR="00D31003" w:rsidRPr="009E620D" w:rsidRDefault="00D31003" w:rsidP="00964282">
            <w:pPr>
              <w:pStyle w:val="1"/>
              <w:widowControl w:val="0"/>
              <w:tabs>
                <w:tab w:val="left" w:pos="4180"/>
              </w:tabs>
              <w:ind w:right="-81"/>
              <w:rPr>
                <w:rStyle w:val="11"/>
                <w:color w:val="000000"/>
                <w:sz w:val="22"/>
                <w:szCs w:val="22"/>
              </w:rPr>
            </w:pPr>
            <w:r w:rsidRPr="009E620D">
              <w:rPr>
                <w:rStyle w:val="11"/>
                <w:color w:val="000000"/>
                <w:sz w:val="22"/>
                <w:szCs w:val="22"/>
              </w:rPr>
              <w:t>Короткотривалі рисунки-начерки з натури. Чоловіча і жіноча фігура.</w:t>
            </w:r>
          </w:p>
        </w:tc>
        <w:tc>
          <w:tcPr>
            <w:tcW w:w="3260" w:type="dxa"/>
            <w:vAlign w:val="center"/>
          </w:tcPr>
          <w:p w:rsidR="00D31003" w:rsidRPr="009E620D" w:rsidRDefault="00D31003" w:rsidP="00964282">
            <w:pPr>
              <w:pStyle w:val="1"/>
              <w:ind w:left="-108" w:right="34"/>
              <w:jc w:val="center"/>
              <w:rPr>
                <w:rStyle w:val="11"/>
                <w:color w:val="000000"/>
                <w:sz w:val="22"/>
                <w:szCs w:val="22"/>
              </w:rPr>
            </w:pPr>
            <w:r w:rsidRPr="009E620D">
              <w:rPr>
                <w:rStyle w:val="11"/>
                <w:color w:val="000000"/>
                <w:sz w:val="22"/>
                <w:szCs w:val="22"/>
              </w:rPr>
              <w:t>Практична робота</w:t>
            </w:r>
          </w:p>
        </w:tc>
        <w:tc>
          <w:tcPr>
            <w:tcW w:w="722" w:type="dxa"/>
            <w:vAlign w:val="center"/>
          </w:tcPr>
          <w:p w:rsidR="00D31003" w:rsidRPr="009E620D" w:rsidRDefault="00D31003" w:rsidP="00964282">
            <w:pPr>
              <w:pStyle w:val="1"/>
              <w:spacing w:before="144"/>
              <w:ind w:left="-108" w:right="-236"/>
              <w:jc w:val="center"/>
              <w:rPr>
                <w:rStyle w:val="11"/>
                <w:color w:val="000000"/>
                <w:sz w:val="22"/>
                <w:szCs w:val="22"/>
              </w:rPr>
            </w:pPr>
          </w:p>
        </w:tc>
        <w:tc>
          <w:tcPr>
            <w:tcW w:w="1359" w:type="dxa"/>
            <w:vAlign w:val="center"/>
          </w:tcPr>
          <w:p w:rsidR="00D31003" w:rsidRPr="009E620D" w:rsidRDefault="00D31003" w:rsidP="00964282">
            <w:pPr>
              <w:pStyle w:val="1"/>
              <w:spacing w:before="144"/>
              <w:ind w:right="-48"/>
              <w:jc w:val="center"/>
              <w:rPr>
                <w:rStyle w:val="11"/>
                <w:color w:val="000000"/>
                <w:sz w:val="22"/>
                <w:szCs w:val="22"/>
              </w:rPr>
            </w:pPr>
            <w:r w:rsidRPr="009E620D">
              <w:rPr>
                <w:rStyle w:val="11"/>
                <w:color w:val="000000"/>
                <w:sz w:val="22"/>
                <w:szCs w:val="22"/>
              </w:rPr>
              <w:t>ІІ</w:t>
            </w:r>
          </w:p>
        </w:tc>
      </w:tr>
      <w:tr w:rsidR="00D31003" w:rsidRPr="009E620D" w:rsidTr="004E510F">
        <w:trPr>
          <w:trHeight w:val="654"/>
          <w:jc w:val="center"/>
        </w:trPr>
        <w:tc>
          <w:tcPr>
            <w:tcW w:w="4211" w:type="dxa"/>
            <w:vAlign w:val="center"/>
          </w:tcPr>
          <w:p w:rsidR="00D31003" w:rsidRPr="009E620D" w:rsidRDefault="00D31003" w:rsidP="00964282">
            <w:pPr>
              <w:pStyle w:val="1"/>
              <w:widowControl w:val="0"/>
              <w:tabs>
                <w:tab w:val="left" w:pos="4180"/>
              </w:tabs>
              <w:ind w:right="-81"/>
              <w:rPr>
                <w:rStyle w:val="11"/>
                <w:color w:val="000000"/>
                <w:sz w:val="22"/>
                <w:szCs w:val="22"/>
              </w:rPr>
            </w:pPr>
            <w:r w:rsidRPr="009E620D">
              <w:rPr>
                <w:rStyle w:val="11"/>
                <w:color w:val="000000"/>
                <w:sz w:val="22"/>
                <w:szCs w:val="22"/>
              </w:rPr>
              <w:t>Шарж. Короткотривалі рисунки з натури (фігури друзів). Тематичний рисунок.</w:t>
            </w:r>
          </w:p>
        </w:tc>
        <w:tc>
          <w:tcPr>
            <w:tcW w:w="3260" w:type="dxa"/>
            <w:vAlign w:val="center"/>
          </w:tcPr>
          <w:p w:rsidR="00D31003" w:rsidRPr="009E620D" w:rsidRDefault="00D31003" w:rsidP="00964282">
            <w:pPr>
              <w:pStyle w:val="1"/>
              <w:ind w:left="-108" w:right="34"/>
              <w:jc w:val="center"/>
              <w:rPr>
                <w:rStyle w:val="11"/>
                <w:color w:val="000000"/>
                <w:sz w:val="22"/>
                <w:szCs w:val="22"/>
              </w:rPr>
            </w:pPr>
            <w:r w:rsidRPr="009E620D">
              <w:rPr>
                <w:rStyle w:val="11"/>
                <w:color w:val="000000"/>
                <w:sz w:val="22"/>
                <w:szCs w:val="22"/>
              </w:rPr>
              <w:t>Практична робота</w:t>
            </w:r>
          </w:p>
        </w:tc>
        <w:tc>
          <w:tcPr>
            <w:tcW w:w="722" w:type="dxa"/>
            <w:vAlign w:val="center"/>
          </w:tcPr>
          <w:p w:rsidR="00D31003" w:rsidRPr="009E620D" w:rsidRDefault="00D31003" w:rsidP="00964282">
            <w:pPr>
              <w:pStyle w:val="1"/>
              <w:spacing w:before="144"/>
              <w:ind w:left="-108" w:right="-236"/>
              <w:jc w:val="center"/>
              <w:rPr>
                <w:rStyle w:val="11"/>
                <w:color w:val="000000"/>
                <w:sz w:val="22"/>
                <w:szCs w:val="22"/>
              </w:rPr>
            </w:pPr>
          </w:p>
        </w:tc>
        <w:tc>
          <w:tcPr>
            <w:tcW w:w="1359" w:type="dxa"/>
            <w:vAlign w:val="center"/>
          </w:tcPr>
          <w:p w:rsidR="00D31003" w:rsidRPr="009E620D" w:rsidRDefault="00D31003" w:rsidP="00964282">
            <w:pPr>
              <w:pStyle w:val="1"/>
              <w:spacing w:before="144"/>
              <w:ind w:right="-48"/>
              <w:jc w:val="center"/>
              <w:rPr>
                <w:rStyle w:val="11"/>
                <w:color w:val="000000"/>
                <w:sz w:val="22"/>
                <w:szCs w:val="22"/>
              </w:rPr>
            </w:pPr>
            <w:r w:rsidRPr="009E620D">
              <w:rPr>
                <w:rStyle w:val="11"/>
                <w:color w:val="000000"/>
                <w:sz w:val="22"/>
                <w:szCs w:val="22"/>
              </w:rPr>
              <w:t>ІІ</w:t>
            </w:r>
          </w:p>
        </w:tc>
      </w:tr>
      <w:tr w:rsidR="00D31003" w:rsidRPr="009E620D" w:rsidTr="004E510F">
        <w:trPr>
          <w:trHeight w:val="654"/>
          <w:jc w:val="center"/>
        </w:trPr>
        <w:tc>
          <w:tcPr>
            <w:tcW w:w="4211" w:type="dxa"/>
            <w:vAlign w:val="center"/>
          </w:tcPr>
          <w:p w:rsidR="00D31003" w:rsidRPr="009E620D" w:rsidRDefault="00D31003" w:rsidP="00964282">
            <w:pPr>
              <w:pStyle w:val="1"/>
              <w:widowControl w:val="0"/>
              <w:tabs>
                <w:tab w:val="left" w:pos="4180"/>
              </w:tabs>
              <w:ind w:right="-81"/>
              <w:rPr>
                <w:rStyle w:val="11"/>
                <w:color w:val="000000"/>
                <w:sz w:val="22"/>
                <w:szCs w:val="22"/>
              </w:rPr>
            </w:pPr>
            <w:r w:rsidRPr="009E620D">
              <w:rPr>
                <w:rStyle w:val="11"/>
                <w:color w:val="000000"/>
                <w:sz w:val="22"/>
                <w:szCs w:val="22"/>
              </w:rPr>
              <w:t>Начерк – інтерпретація рисунку з натури.</w:t>
            </w:r>
          </w:p>
        </w:tc>
        <w:tc>
          <w:tcPr>
            <w:tcW w:w="3260" w:type="dxa"/>
            <w:vAlign w:val="center"/>
          </w:tcPr>
          <w:p w:rsidR="00D31003" w:rsidRPr="009E620D" w:rsidRDefault="00D31003" w:rsidP="00964282">
            <w:pPr>
              <w:pStyle w:val="1"/>
              <w:ind w:left="-108" w:right="34"/>
              <w:jc w:val="center"/>
              <w:rPr>
                <w:rStyle w:val="11"/>
                <w:color w:val="000000"/>
                <w:sz w:val="22"/>
                <w:szCs w:val="22"/>
              </w:rPr>
            </w:pPr>
            <w:r w:rsidRPr="009E620D">
              <w:rPr>
                <w:rStyle w:val="11"/>
                <w:color w:val="000000"/>
                <w:sz w:val="22"/>
                <w:szCs w:val="22"/>
              </w:rPr>
              <w:t>Практична робота</w:t>
            </w:r>
          </w:p>
        </w:tc>
        <w:tc>
          <w:tcPr>
            <w:tcW w:w="722" w:type="dxa"/>
            <w:vAlign w:val="center"/>
          </w:tcPr>
          <w:p w:rsidR="00D31003" w:rsidRPr="009E620D" w:rsidRDefault="00D31003" w:rsidP="00964282">
            <w:pPr>
              <w:pStyle w:val="1"/>
              <w:spacing w:before="144"/>
              <w:ind w:left="-108" w:right="-236"/>
              <w:jc w:val="center"/>
              <w:rPr>
                <w:rStyle w:val="11"/>
                <w:color w:val="000000"/>
                <w:sz w:val="22"/>
                <w:szCs w:val="22"/>
              </w:rPr>
            </w:pPr>
          </w:p>
        </w:tc>
        <w:tc>
          <w:tcPr>
            <w:tcW w:w="1359" w:type="dxa"/>
            <w:vAlign w:val="center"/>
          </w:tcPr>
          <w:p w:rsidR="00D31003" w:rsidRPr="009E620D" w:rsidRDefault="00D31003" w:rsidP="00964282">
            <w:pPr>
              <w:pStyle w:val="1"/>
              <w:spacing w:before="144"/>
              <w:ind w:right="-48"/>
              <w:jc w:val="center"/>
              <w:rPr>
                <w:rStyle w:val="11"/>
                <w:color w:val="000000"/>
                <w:sz w:val="22"/>
                <w:szCs w:val="22"/>
              </w:rPr>
            </w:pPr>
            <w:r w:rsidRPr="009E620D">
              <w:rPr>
                <w:rStyle w:val="11"/>
                <w:color w:val="000000"/>
                <w:sz w:val="22"/>
                <w:szCs w:val="22"/>
              </w:rPr>
              <w:t>ІІ</w:t>
            </w:r>
          </w:p>
        </w:tc>
      </w:tr>
      <w:tr w:rsidR="00D31003" w:rsidRPr="009E620D" w:rsidTr="004E510F">
        <w:trPr>
          <w:trHeight w:val="654"/>
          <w:jc w:val="center"/>
        </w:trPr>
        <w:tc>
          <w:tcPr>
            <w:tcW w:w="4211" w:type="dxa"/>
            <w:vAlign w:val="center"/>
          </w:tcPr>
          <w:p w:rsidR="00D31003" w:rsidRPr="009E620D" w:rsidRDefault="00D31003" w:rsidP="00964282">
            <w:pPr>
              <w:pStyle w:val="1"/>
              <w:widowControl w:val="0"/>
              <w:tabs>
                <w:tab w:val="left" w:pos="4180"/>
              </w:tabs>
              <w:ind w:right="-81"/>
              <w:rPr>
                <w:rStyle w:val="11"/>
                <w:color w:val="000000"/>
                <w:sz w:val="22"/>
                <w:szCs w:val="22"/>
              </w:rPr>
            </w:pPr>
            <w:r w:rsidRPr="009E620D">
              <w:rPr>
                <w:rStyle w:val="11"/>
                <w:color w:val="000000"/>
                <w:sz w:val="22"/>
                <w:szCs w:val="22"/>
              </w:rPr>
              <w:t>Об’ємно-просторовий рисунок фігури людини. Тематичний рисунок на тлі інтер'єру.</w:t>
            </w:r>
          </w:p>
        </w:tc>
        <w:tc>
          <w:tcPr>
            <w:tcW w:w="3260" w:type="dxa"/>
            <w:vAlign w:val="center"/>
          </w:tcPr>
          <w:p w:rsidR="00D31003" w:rsidRPr="009E620D" w:rsidRDefault="00D31003" w:rsidP="00964282">
            <w:pPr>
              <w:pStyle w:val="1"/>
              <w:ind w:left="-108" w:right="34"/>
              <w:jc w:val="center"/>
              <w:rPr>
                <w:rStyle w:val="11"/>
                <w:color w:val="000000"/>
                <w:sz w:val="22"/>
                <w:szCs w:val="22"/>
              </w:rPr>
            </w:pPr>
            <w:r w:rsidRPr="009E620D">
              <w:rPr>
                <w:rStyle w:val="11"/>
                <w:color w:val="000000"/>
                <w:sz w:val="22"/>
                <w:szCs w:val="22"/>
              </w:rPr>
              <w:t>Практична робота</w:t>
            </w:r>
          </w:p>
        </w:tc>
        <w:tc>
          <w:tcPr>
            <w:tcW w:w="722" w:type="dxa"/>
            <w:vAlign w:val="center"/>
          </w:tcPr>
          <w:p w:rsidR="00D31003" w:rsidRPr="009E620D" w:rsidRDefault="00D31003" w:rsidP="00964282">
            <w:pPr>
              <w:pStyle w:val="1"/>
              <w:spacing w:before="144"/>
              <w:ind w:left="-108" w:right="-236"/>
              <w:jc w:val="center"/>
              <w:rPr>
                <w:rStyle w:val="11"/>
                <w:color w:val="000000"/>
                <w:sz w:val="22"/>
                <w:szCs w:val="22"/>
              </w:rPr>
            </w:pPr>
          </w:p>
        </w:tc>
        <w:tc>
          <w:tcPr>
            <w:tcW w:w="1359" w:type="dxa"/>
            <w:vAlign w:val="center"/>
          </w:tcPr>
          <w:p w:rsidR="00D31003" w:rsidRPr="009E620D" w:rsidRDefault="00D31003" w:rsidP="00964282">
            <w:pPr>
              <w:pStyle w:val="1"/>
              <w:spacing w:before="144"/>
              <w:ind w:right="-48"/>
              <w:jc w:val="center"/>
              <w:rPr>
                <w:rStyle w:val="11"/>
                <w:color w:val="000000"/>
                <w:sz w:val="22"/>
                <w:szCs w:val="22"/>
              </w:rPr>
            </w:pPr>
            <w:r w:rsidRPr="009E620D">
              <w:rPr>
                <w:rStyle w:val="11"/>
                <w:color w:val="000000"/>
                <w:sz w:val="22"/>
                <w:szCs w:val="22"/>
              </w:rPr>
              <w:t>ІІ</w:t>
            </w:r>
          </w:p>
        </w:tc>
      </w:tr>
      <w:tr w:rsidR="00D31003" w:rsidRPr="009E620D" w:rsidTr="004E510F">
        <w:trPr>
          <w:trHeight w:val="419"/>
          <w:jc w:val="center"/>
        </w:trPr>
        <w:tc>
          <w:tcPr>
            <w:tcW w:w="4211" w:type="dxa"/>
            <w:vAlign w:val="center"/>
          </w:tcPr>
          <w:p w:rsidR="00D31003" w:rsidRPr="009E620D" w:rsidRDefault="00D31003" w:rsidP="00964282">
            <w:pPr>
              <w:pStyle w:val="1"/>
              <w:shd w:val="clear" w:color="auto" w:fill="FFFFFF"/>
              <w:spacing w:line="275" w:lineRule="auto"/>
              <w:jc w:val="center"/>
              <w:rPr>
                <w:rStyle w:val="11"/>
                <w:i/>
                <w:color w:val="000000"/>
                <w:sz w:val="22"/>
                <w:szCs w:val="22"/>
              </w:rPr>
            </w:pPr>
            <w:r w:rsidRPr="009E620D">
              <w:rPr>
                <w:rStyle w:val="11"/>
                <w:i/>
                <w:color w:val="000000"/>
                <w:sz w:val="22"/>
                <w:szCs w:val="22"/>
              </w:rPr>
              <w:t>Всього:  90 год.</w:t>
            </w:r>
          </w:p>
        </w:tc>
        <w:tc>
          <w:tcPr>
            <w:tcW w:w="5341" w:type="dxa"/>
            <w:gridSpan w:val="3"/>
            <w:vAlign w:val="center"/>
          </w:tcPr>
          <w:p w:rsidR="00D31003" w:rsidRPr="009E620D" w:rsidRDefault="00D31003" w:rsidP="00964282">
            <w:pPr>
              <w:pStyle w:val="1"/>
              <w:jc w:val="center"/>
              <w:rPr>
                <w:rStyle w:val="11"/>
                <w:i/>
                <w:color w:val="000000"/>
                <w:sz w:val="22"/>
                <w:szCs w:val="22"/>
              </w:rPr>
            </w:pPr>
            <w:r w:rsidRPr="009E620D">
              <w:rPr>
                <w:rStyle w:val="11"/>
                <w:i/>
                <w:color w:val="000000"/>
                <w:sz w:val="22"/>
                <w:szCs w:val="22"/>
              </w:rPr>
              <w:t>Всього: 50 балів</w:t>
            </w:r>
          </w:p>
        </w:tc>
      </w:tr>
    </w:tbl>
    <w:p w:rsidR="00D31003" w:rsidRDefault="00D31003" w:rsidP="00DB62BC">
      <w:pPr>
        <w:pStyle w:val="110"/>
        <w:spacing w:line="360" w:lineRule="auto"/>
        <w:ind w:firstLine="709"/>
        <w:jc w:val="center"/>
        <w:rPr>
          <w:rStyle w:val="11"/>
          <w:b/>
          <w:color w:val="000000"/>
          <w:sz w:val="28"/>
        </w:rPr>
      </w:pPr>
    </w:p>
    <w:p w:rsidR="00D31003" w:rsidRPr="0025486D" w:rsidRDefault="00D31003" w:rsidP="0025486D">
      <w:pPr>
        <w:pStyle w:val="110"/>
        <w:spacing w:line="360" w:lineRule="auto"/>
        <w:ind w:firstLine="709"/>
        <w:jc w:val="center"/>
        <w:rPr>
          <w:rStyle w:val="11"/>
          <w:b/>
          <w:color w:val="000000"/>
          <w:sz w:val="28"/>
          <w:szCs w:val="28"/>
        </w:rPr>
      </w:pPr>
      <w:r>
        <w:rPr>
          <w:rStyle w:val="11"/>
          <w:b/>
          <w:color w:val="000000"/>
          <w:sz w:val="28"/>
        </w:rPr>
        <w:br w:type="column"/>
      </w:r>
      <w:r w:rsidRPr="0025486D">
        <w:rPr>
          <w:rStyle w:val="11"/>
          <w:b/>
          <w:color w:val="000000"/>
          <w:sz w:val="28"/>
          <w:szCs w:val="28"/>
        </w:rPr>
        <w:t>5. МЕТОДИ НАВЧАННЯ</w:t>
      </w:r>
    </w:p>
    <w:p w:rsidR="00D31003" w:rsidRPr="0025486D" w:rsidRDefault="00D31003" w:rsidP="00DB62BC">
      <w:pPr>
        <w:pStyle w:val="1"/>
        <w:spacing w:after="0" w:line="360" w:lineRule="auto"/>
        <w:ind w:firstLine="709"/>
        <w:jc w:val="both"/>
        <w:rPr>
          <w:rStyle w:val="11"/>
          <w:b/>
          <w:color w:val="000000"/>
          <w:sz w:val="28"/>
          <w:szCs w:val="28"/>
        </w:rPr>
      </w:pPr>
      <w:r w:rsidRPr="0025486D">
        <w:rPr>
          <w:rStyle w:val="11"/>
          <w:b/>
          <w:color w:val="000000"/>
          <w:sz w:val="28"/>
          <w:szCs w:val="28"/>
        </w:rPr>
        <w:t>5.1. Методи організації та здійснення навчально-пізнавальної діяльності</w:t>
      </w:r>
    </w:p>
    <w:p w:rsidR="00D31003" w:rsidRPr="0025486D" w:rsidRDefault="00D31003" w:rsidP="00DB62BC">
      <w:pPr>
        <w:pStyle w:val="1"/>
        <w:spacing w:after="0" w:line="360" w:lineRule="auto"/>
        <w:ind w:firstLine="709"/>
        <w:jc w:val="both"/>
        <w:rPr>
          <w:rStyle w:val="11"/>
          <w:b/>
          <w:color w:val="000000"/>
          <w:sz w:val="28"/>
          <w:szCs w:val="28"/>
        </w:rPr>
      </w:pPr>
      <w:r w:rsidRPr="0025486D">
        <w:rPr>
          <w:rFonts w:ascii="Times New Roman" w:hAnsi="Times New Roman"/>
          <w:szCs w:val="28"/>
        </w:rPr>
        <w:t>При викладанні дисципліни застосовуються словесні, наочні та практичні методи навчання. Словесні й наочні використовуються під час лекцій, практичні при проведенні практичних занять. Під час проведення лекцій використовуються такі словесні методи як розповідь, пояснення та наочні методи: ілюстрація, демонстрація. Перед проведенням практичних робіт викладачами проводяться інструктажі: вступні, поточні, підсумкові. Під час проведення практичних занять застосовуються наочні спостереження та словесні бесіди: вступні, поточні, репродуктивні, евристичні, підсумкові; студентами виконуються вправи: творчі, усні, практичні, технічні.</w:t>
      </w:r>
    </w:p>
    <w:p w:rsidR="00D31003" w:rsidRPr="0025486D" w:rsidRDefault="00D31003" w:rsidP="00DB62BC">
      <w:pPr>
        <w:pStyle w:val="1"/>
        <w:spacing w:after="0" w:line="360" w:lineRule="auto"/>
        <w:ind w:firstLine="567"/>
        <w:jc w:val="both"/>
        <w:rPr>
          <w:rStyle w:val="11"/>
          <w:b/>
          <w:i/>
          <w:sz w:val="28"/>
          <w:szCs w:val="28"/>
        </w:rPr>
      </w:pPr>
      <w:r w:rsidRPr="0025486D">
        <w:rPr>
          <w:rStyle w:val="11"/>
          <w:b/>
          <w:i/>
          <w:sz w:val="28"/>
          <w:szCs w:val="28"/>
        </w:rPr>
        <w:t xml:space="preserve">1. За джерелом інформації: </w:t>
      </w:r>
    </w:p>
    <w:p w:rsidR="00D31003" w:rsidRPr="0025486D" w:rsidRDefault="00D31003" w:rsidP="00DB62BC">
      <w:pPr>
        <w:pStyle w:val="15"/>
        <w:widowControl w:val="0"/>
        <w:numPr>
          <w:ilvl w:val="0"/>
          <w:numId w:val="16"/>
        </w:numPr>
        <w:tabs>
          <w:tab w:val="left" w:pos="993"/>
        </w:tabs>
        <w:spacing w:after="0" w:line="360" w:lineRule="auto"/>
        <w:ind w:left="0" w:firstLine="567"/>
        <w:jc w:val="both"/>
        <w:rPr>
          <w:rStyle w:val="11"/>
          <w:sz w:val="28"/>
          <w:szCs w:val="28"/>
        </w:rPr>
      </w:pPr>
      <w:r w:rsidRPr="0025486D">
        <w:rPr>
          <w:rStyle w:val="11"/>
          <w:i/>
          <w:sz w:val="28"/>
          <w:szCs w:val="28"/>
        </w:rPr>
        <w:t>словесні:</w:t>
      </w:r>
      <w:r w:rsidRPr="0025486D">
        <w:rPr>
          <w:rStyle w:val="11"/>
          <w:sz w:val="28"/>
          <w:szCs w:val="28"/>
        </w:rPr>
        <w:t xml:space="preserve">лекція (традиційна та проблемна), пояснення, розповідь, бесіда; </w:t>
      </w:r>
    </w:p>
    <w:p w:rsidR="00D31003" w:rsidRPr="0025486D" w:rsidRDefault="00D31003" w:rsidP="00DB62BC">
      <w:pPr>
        <w:pStyle w:val="15"/>
        <w:widowControl w:val="0"/>
        <w:numPr>
          <w:ilvl w:val="0"/>
          <w:numId w:val="16"/>
        </w:numPr>
        <w:tabs>
          <w:tab w:val="left" w:pos="993"/>
        </w:tabs>
        <w:spacing w:after="0" w:line="360" w:lineRule="auto"/>
        <w:ind w:left="0" w:firstLine="567"/>
        <w:jc w:val="both"/>
        <w:rPr>
          <w:rStyle w:val="11"/>
          <w:sz w:val="28"/>
          <w:szCs w:val="28"/>
        </w:rPr>
      </w:pPr>
      <w:r w:rsidRPr="0025486D">
        <w:rPr>
          <w:rStyle w:val="11"/>
          <w:i/>
          <w:sz w:val="28"/>
          <w:szCs w:val="28"/>
        </w:rPr>
        <w:t>наочні:</w:t>
      </w:r>
      <w:r w:rsidRPr="0025486D">
        <w:rPr>
          <w:rStyle w:val="11"/>
          <w:sz w:val="28"/>
          <w:szCs w:val="28"/>
        </w:rPr>
        <w:t>спостереження.</w:t>
      </w:r>
    </w:p>
    <w:p w:rsidR="00D31003" w:rsidRPr="0025486D" w:rsidRDefault="00D31003" w:rsidP="00DB62BC">
      <w:pPr>
        <w:pStyle w:val="1"/>
        <w:tabs>
          <w:tab w:val="left" w:pos="284"/>
        </w:tabs>
        <w:spacing w:after="0" w:line="360" w:lineRule="auto"/>
        <w:ind w:firstLine="567"/>
        <w:jc w:val="both"/>
        <w:rPr>
          <w:rStyle w:val="11"/>
          <w:b/>
          <w:sz w:val="28"/>
          <w:szCs w:val="28"/>
        </w:rPr>
      </w:pPr>
      <w:r w:rsidRPr="0025486D">
        <w:rPr>
          <w:rStyle w:val="11"/>
          <w:b/>
          <w:i/>
          <w:sz w:val="28"/>
          <w:szCs w:val="28"/>
        </w:rPr>
        <w:t xml:space="preserve">2. За логікою передачі і сприйняття навчальної інформації: </w:t>
      </w:r>
      <w:r w:rsidRPr="0025486D">
        <w:rPr>
          <w:rFonts w:ascii="Times New Roman" w:hAnsi="Times New Roman"/>
          <w:szCs w:val="28"/>
        </w:rPr>
        <w:t>індуктивні, дедуктивні, аналітичні, синтетичні.</w:t>
      </w:r>
    </w:p>
    <w:p w:rsidR="00D31003" w:rsidRPr="0025486D" w:rsidRDefault="00D31003" w:rsidP="00DB62BC">
      <w:pPr>
        <w:pStyle w:val="1"/>
        <w:spacing w:after="0" w:line="360" w:lineRule="auto"/>
        <w:ind w:firstLine="567"/>
        <w:jc w:val="both"/>
        <w:rPr>
          <w:rStyle w:val="11"/>
          <w:b/>
          <w:sz w:val="28"/>
          <w:szCs w:val="28"/>
        </w:rPr>
      </w:pPr>
      <w:r w:rsidRPr="0025486D">
        <w:rPr>
          <w:rStyle w:val="11"/>
          <w:b/>
          <w:i/>
          <w:sz w:val="28"/>
          <w:szCs w:val="28"/>
        </w:rPr>
        <w:t>3. За ступенем самостійності мислення:</w:t>
      </w:r>
      <w:r w:rsidRPr="0025486D">
        <w:rPr>
          <w:rFonts w:ascii="Times New Roman" w:hAnsi="Times New Roman"/>
          <w:szCs w:val="28"/>
        </w:rPr>
        <w:t>репродуктивні, пошукові, дослідницькі.</w:t>
      </w:r>
    </w:p>
    <w:p w:rsidR="00D31003" w:rsidRPr="0025486D" w:rsidRDefault="00D31003" w:rsidP="00DB62BC">
      <w:pPr>
        <w:pStyle w:val="1"/>
        <w:spacing w:after="0" w:line="360" w:lineRule="auto"/>
        <w:ind w:firstLine="567"/>
        <w:jc w:val="both"/>
        <w:rPr>
          <w:rFonts w:ascii="Times New Roman" w:hAnsi="Times New Roman"/>
          <w:szCs w:val="28"/>
        </w:rPr>
      </w:pPr>
      <w:r w:rsidRPr="0025486D">
        <w:rPr>
          <w:rStyle w:val="11"/>
          <w:b/>
          <w:i/>
          <w:sz w:val="28"/>
          <w:szCs w:val="28"/>
        </w:rPr>
        <w:t>4. За ступенем керування навчальною діяльністю:</w:t>
      </w:r>
      <w:r w:rsidRPr="0025486D">
        <w:rPr>
          <w:rFonts w:ascii="Times New Roman" w:hAnsi="Times New Roman"/>
          <w:szCs w:val="28"/>
        </w:rPr>
        <w:t>під керівництвом викладача; самостійна робота студентів із книгою; виконання індивідуальних навчальних проектів.</w:t>
      </w:r>
    </w:p>
    <w:p w:rsidR="00D31003" w:rsidRPr="0025486D" w:rsidRDefault="00D31003" w:rsidP="00DB62BC">
      <w:pPr>
        <w:pStyle w:val="1"/>
        <w:widowControl w:val="0"/>
        <w:spacing w:after="0" w:line="360" w:lineRule="auto"/>
        <w:ind w:firstLine="709"/>
        <w:jc w:val="both"/>
        <w:rPr>
          <w:rStyle w:val="11"/>
          <w:b/>
          <w:color w:val="FF0000"/>
          <w:sz w:val="28"/>
          <w:szCs w:val="28"/>
        </w:rPr>
      </w:pPr>
    </w:p>
    <w:p w:rsidR="00D31003" w:rsidRPr="0025486D" w:rsidRDefault="00D31003" w:rsidP="00DB62BC">
      <w:pPr>
        <w:pStyle w:val="1"/>
        <w:spacing w:after="0" w:line="360" w:lineRule="auto"/>
        <w:ind w:firstLine="709"/>
        <w:jc w:val="both"/>
        <w:rPr>
          <w:rStyle w:val="11"/>
          <w:b/>
          <w:color w:val="000000"/>
          <w:sz w:val="28"/>
          <w:szCs w:val="28"/>
        </w:rPr>
      </w:pPr>
      <w:r w:rsidRPr="0025486D">
        <w:rPr>
          <w:rStyle w:val="11"/>
          <w:b/>
          <w:color w:val="000000"/>
          <w:sz w:val="28"/>
          <w:szCs w:val="28"/>
        </w:rPr>
        <w:t>5.2. Методи стимулювання інтересу до навчання і мотивації навчально-пізнавальної діяльності:</w:t>
      </w:r>
    </w:p>
    <w:p w:rsidR="00D31003" w:rsidRPr="0025486D" w:rsidRDefault="00D31003" w:rsidP="00DB62BC">
      <w:pPr>
        <w:pStyle w:val="1"/>
        <w:spacing w:after="0" w:line="360" w:lineRule="auto"/>
        <w:ind w:firstLine="709"/>
        <w:jc w:val="both"/>
        <w:rPr>
          <w:rStyle w:val="11"/>
          <w:color w:val="000000"/>
          <w:sz w:val="28"/>
          <w:szCs w:val="28"/>
        </w:rPr>
      </w:pPr>
      <w:r w:rsidRPr="0025486D">
        <w:rPr>
          <w:rStyle w:val="11"/>
          <w:b/>
          <w:i/>
          <w:color w:val="000000"/>
          <w:sz w:val="28"/>
          <w:szCs w:val="28"/>
        </w:rPr>
        <w:t>Методи стимулювання інтересу до навчання:</w:t>
      </w:r>
      <w:r w:rsidRPr="0025486D">
        <w:rPr>
          <w:rStyle w:val="11"/>
          <w:color w:val="000000"/>
          <w:sz w:val="28"/>
          <w:szCs w:val="28"/>
        </w:rPr>
        <w:t xml:space="preserve"> навчальні дискусії; створення ситуації пізнавальної новизни; створення ситуацій зацікавленості (метод цікавих аналогій тощо).</w:t>
      </w:r>
    </w:p>
    <w:p w:rsidR="00D31003" w:rsidRDefault="00D31003" w:rsidP="00DB62BC">
      <w:pPr>
        <w:pStyle w:val="110"/>
        <w:spacing w:line="360" w:lineRule="auto"/>
        <w:ind w:firstLine="709"/>
        <w:jc w:val="center"/>
        <w:rPr>
          <w:rStyle w:val="11"/>
          <w:b/>
          <w:color w:val="000000"/>
          <w:sz w:val="28"/>
        </w:rPr>
      </w:pPr>
      <w:r w:rsidRPr="00642718">
        <w:rPr>
          <w:rStyle w:val="11"/>
          <w:b/>
          <w:color w:val="FF0000"/>
          <w:sz w:val="28"/>
          <w:szCs w:val="28"/>
        </w:rPr>
        <w:br w:type="column"/>
      </w:r>
      <w:r>
        <w:rPr>
          <w:rStyle w:val="11"/>
          <w:b/>
          <w:color w:val="000000"/>
          <w:sz w:val="28"/>
        </w:rPr>
        <w:t>6. СИСТЕМА ОЦІНЮВАННЯ НАВЧАЛЬНИХ ДОСЯГНЕНЬ ЗДОБУВАЧІВ ВИЩОЇ ОСВІТИ</w:t>
      </w:r>
    </w:p>
    <w:p w:rsidR="00D31003" w:rsidRPr="00E461A7" w:rsidRDefault="00D31003" w:rsidP="00DB62BC">
      <w:pPr>
        <w:pStyle w:val="1"/>
        <w:spacing w:after="0" w:line="360" w:lineRule="auto"/>
        <w:ind w:firstLine="709"/>
        <w:rPr>
          <w:rStyle w:val="11"/>
          <w:color w:val="000000"/>
          <w:sz w:val="28"/>
          <w:szCs w:val="28"/>
        </w:rPr>
      </w:pPr>
      <w:r w:rsidRPr="00E461A7">
        <w:rPr>
          <w:rStyle w:val="11"/>
          <w:color w:val="000000"/>
          <w:sz w:val="28"/>
          <w:szCs w:val="28"/>
        </w:rPr>
        <w:t>Навчальна дисципліна оцінюється за модульно-рейтинговою системою. Вона складається з 2 змістових модулів.</w:t>
      </w:r>
    </w:p>
    <w:p w:rsidR="00D31003" w:rsidRPr="00E461A7" w:rsidRDefault="00D31003" w:rsidP="00DB62BC">
      <w:pPr>
        <w:pStyle w:val="1"/>
        <w:spacing w:after="0" w:line="360" w:lineRule="auto"/>
        <w:ind w:firstLine="709"/>
        <w:jc w:val="both"/>
        <w:rPr>
          <w:rStyle w:val="11"/>
          <w:color w:val="000000"/>
          <w:sz w:val="28"/>
          <w:szCs w:val="28"/>
        </w:rPr>
      </w:pPr>
      <w:r w:rsidRPr="00E461A7">
        <w:rPr>
          <w:rStyle w:val="11"/>
          <w:color w:val="000000"/>
          <w:sz w:val="28"/>
          <w:szCs w:val="28"/>
        </w:rPr>
        <w:t>Результати навчальної діяльності студентів оцінюються за 100 бальною шкалою в кожному семестрі окремо.</w:t>
      </w:r>
    </w:p>
    <w:p w:rsidR="00D31003" w:rsidRPr="00E461A7" w:rsidRDefault="00D31003" w:rsidP="00DB62BC">
      <w:pPr>
        <w:pStyle w:val="1"/>
        <w:spacing w:after="0" w:line="360" w:lineRule="auto"/>
        <w:ind w:firstLine="709"/>
        <w:jc w:val="both"/>
        <w:rPr>
          <w:rStyle w:val="11"/>
          <w:color w:val="000000"/>
          <w:sz w:val="28"/>
          <w:szCs w:val="28"/>
        </w:rPr>
      </w:pPr>
      <w:r w:rsidRPr="00E461A7">
        <w:rPr>
          <w:rStyle w:val="11"/>
          <w:color w:val="000000"/>
          <w:sz w:val="28"/>
          <w:szCs w:val="28"/>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D31003" w:rsidRPr="00E461A7" w:rsidRDefault="00D31003" w:rsidP="00DB62BC">
      <w:pPr>
        <w:pStyle w:val="1"/>
        <w:spacing w:after="0" w:line="360" w:lineRule="auto"/>
        <w:ind w:firstLine="709"/>
        <w:jc w:val="both"/>
        <w:rPr>
          <w:rStyle w:val="11"/>
          <w:color w:val="000000"/>
          <w:sz w:val="28"/>
          <w:szCs w:val="28"/>
        </w:rPr>
      </w:pPr>
      <w:r w:rsidRPr="00E461A7">
        <w:rPr>
          <w:rStyle w:val="11"/>
          <w:color w:val="000000"/>
          <w:sz w:val="28"/>
          <w:szCs w:val="28"/>
        </w:rPr>
        <w:t>Модульний контроль: кількість балів, які необхідні для отримання відповідної оцінки за кожен змістовий модуль упродовж семестру.</w:t>
      </w:r>
    </w:p>
    <w:p w:rsidR="00D31003" w:rsidRPr="00E461A7" w:rsidRDefault="00D31003" w:rsidP="00DB62BC">
      <w:pPr>
        <w:pStyle w:val="1"/>
        <w:spacing w:after="0" w:line="360" w:lineRule="auto"/>
        <w:ind w:firstLine="709"/>
        <w:jc w:val="both"/>
        <w:rPr>
          <w:rStyle w:val="11"/>
          <w:color w:val="000000"/>
          <w:sz w:val="28"/>
          <w:szCs w:val="28"/>
        </w:rPr>
      </w:pPr>
      <w:r w:rsidRPr="00E461A7">
        <w:rPr>
          <w:rStyle w:val="11"/>
          <w:color w:val="000000"/>
          <w:sz w:val="28"/>
          <w:szCs w:val="28"/>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D31003" w:rsidRPr="00E461A7" w:rsidRDefault="00D31003" w:rsidP="00DB62BC">
      <w:pPr>
        <w:pStyle w:val="1"/>
        <w:spacing w:after="0" w:line="360" w:lineRule="auto"/>
        <w:ind w:firstLine="709"/>
        <w:jc w:val="both"/>
        <w:rPr>
          <w:rStyle w:val="11"/>
          <w:color w:val="000000"/>
          <w:sz w:val="28"/>
          <w:szCs w:val="28"/>
        </w:rPr>
      </w:pPr>
      <w:r w:rsidRPr="00E461A7">
        <w:rPr>
          <w:rStyle w:val="11"/>
          <w:color w:val="000000"/>
          <w:sz w:val="28"/>
          <w:szCs w:val="28"/>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D31003" w:rsidRPr="00E461A7" w:rsidRDefault="00D31003" w:rsidP="00DB62BC">
      <w:pPr>
        <w:pStyle w:val="1"/>
        <w:spacing w:after="0" w:line="360" w:lineRule="auto"/>
        <w:ind w:firstLine="709"/>
        <w:jc w:val="both"/>
        <w:rPr>
          <w:rStyle w:val="11"/>
          <w:color w:val="000000"/>
          <w:sz w:val="28"/>
          <w:szCs w:val="28"/>
        </w:rPr>
      </w:pPr>
      <w:r w:rsidRPr="00E461A7">
        <w:rPr>
          <w:rStyle w:val="11"/>
          <w:color w:val="000000"/>
          <w:sz w:val="28"/>
          <w:szCs w:val="28"/>
        </w:rPr>
        <w:t>Кожний модуль включає бали за поточну роботу студента на семінарських заняттях, виконання самостійної роботи, написання модульної контрольної роботи.</w:t>
      </w:r>
    </w:p>
    <w:p w:rsidR="00D31003" w:rsidRPr="00E461A7" w:rsidRDefault="00D31003" w:rsidP="00DB62BC">
      <w:pPr>
        <w:pStyle w:val="1"/>
        <w:spacing w:after="0" w:line="360" w:lineRule="auto"/>
        <w:ind w:firstLine="709"/>
        <w:jc w:val="both"/>
        <w:rPr>
          <w:rStyle w:val="11"/>
          <w:color w:val="000000"/>
          <w:sz w:val="28"/>
          <w:szCs w:val="28"/>
        </w:rPr>
      </w:pPr>
      <w:r w:rsidRPr="00E461A7">
        <w:rPr>
          <w:rStyle w:val="11"/>
          <w:color w:val="000000"/>
          <w:sz w:val="28"/>
          <w:szCs w:val="28"/>
        </w:rPr>
        <w:t>Виконання модульних контрольних робіт здійснюється з використанням роздрукованих завдань.</w:t>
      </w:r>
    </w:p>
    <w:p w:rsidR="00D31003" w:rsidRPr="00E461A7" w:rsidRDefault="00D31003" w:rsidP="00DB62BC">
      <w:pPr>
        <w:pStyle w:val="1"/>
        <w:spacing w:after="0" w:line="360" w:lineRule="auto"/>
        <w:ind w:firstLine="709"/>
        <w:jc w:val="both"/>
        <w:rPr>
          <w:rStyle w:val="11"/>
          <w:color w:val="000000"/>
          <w:sz w:val="28"/>
          <w:szCs w:val="28"/>
        </w:rPr>
      </w:pPr>
      <w:r w:rsidRPr="00E461A7">
        <w:rPr>
          <w:rStyle w:val="11"/>
          <w:color w:val="000000"/>
          <w:sz w:val="28"/>
          <w:szCs w:val="28"/>
        </w:rPr>
        <w:t>Модульний контроль знань студентів здійснюється після завершення вивчення навчального матеріалу модуля.</w:t>
      </w:r>
    </w:p>
    <w:p w:rsidR="00D31003" w:rsidRPr="00E461A7" w:rsidRDefault="00D31003" w:rsidP="00DB62BC">
      <w:pPr>
        <w:pStyle w:val="1"/>
        <w:spacing w:after="0" w:line="360" w:lineRule="auto"/>
        <w:ind w:firstLine="709"/>
        <w:jc w:val="both"/>
        <w:rPr>
          <w:rStyle w:val="11"/>
          <w:color w:val="000000"/>
          <w:sz w:val="28"/>
          <w:szCs w:val="28"/>
        </w:rPr>
      </w:pPr>
      <w:r w:rsidRPr="00E461A7">
        <w:rPr>
          <w:rStyle w:val="11"/>
          <w:color w:val="000000"/>
          <w:sz w:val="28"/>
          <w:szCs w:val="28"/>
        </w:rPr>
        <w:t>Оцінювання самостійної роботи за результатами контролю систематичності та активності роботи студента протягом семестру здійснюється один раз у кінці семестру.</w:t>
      </w:r>
    </w:p>
    <w:p w:rsidR="00D31003" w:rsidRDefault="00D31003" w:rsidP="00DB62BC">
      <w:pPr>
        <w:pStyle w:val="1"/>
        <w:spacing w:after="0" w:line="360" w:lineRule="auto"/>
        <w:ind w:firstLine="709"/>
        <w:jc w:val="both"/>
        <w:rPr>
          <w:rStyle w:val="11"/>
          <w:color w:val="000000"/>
          <w:sz w:val="24"/>
          <w:szCs w:val="24"/>
        </w:rPr>
      </w:pPr>
    </w:p>
    <w:p w:rsidR="00D31003" w:rsidRDefault="00D31003" w:rsidP="00E461A7">
      <w:pPr>
        <w:pStyle w:val="1"/>
        <w:tabs>
          <w:tab w:val="left" w:pos="426"/>
        </w:tabs>
        <w:spacing w:after="0" w:line="360" w:lineRule="auto"/>
        <w:rPr>
          <w:rStyle w:val="11"/>
          <w:color w:val="000000"/>
          <w:sz w:val="24"/>
          <w:szCs w:val="24"/>
        </w:rPr>
      </w:pPr>
    </w:p>
    <w:p w:rsidR="00D31003" w:rsidRPr="00E461A7" w:rsidRDefault="00D31003" w:rsidP="00E461A7">
      <w:pPr>
        <w:pStyle w:val="1"/>
        <w:tabs>
          <w:tab w:val="left" w:pos="426"/>
        </w:tabs>
        <w:spacing w:after="0" w:line="360" w:lineRule="auto"/>
        <w:jc w:val="center"/>
        <w:rPr>
          <w:rStyle w:val="11"/>
          <w:b/>
          <w:color w:val="000000"/>
          <w:sz w:val="28"/>
          <w:szCs w:val="28"/>
        </w:rPr>
      </w:pPr>
      <w:r w:rsidRPr="0025486D">
        <w:rPr>
          <w:rStyle w:val="11"/>
          <w:b/>
          <w:color w:val="000000"/>
          <w:sz w:val="28"/>
          <w:szCs w:val="28"/>
        </w:rPr>
        <w:t>6.1. Загальні критерії оцінювання навчальних досягнень студентів</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2"/>
        <w:gridCol w:w="7628"/>
      </w:tblGrid>
      <w:tr w:rsidR="00D31003" w:rsidRPr="00642718" w:rsidTr="004E510F">
        <w:trPr>
          <w:jc w:val="center"/>
        </w:trPr>
        <w:tc>
          <w:tcPr>
            <w:tcW w:w="2092" w:type="dxa"/>
          </w:tcPr>
          <w:p w:rsidR="00D31003" w:rsidRPr="00642718" w:rsidRDefault="00D31003" w:rsidP="004E510F">
            <w:pPr>
              <w:pStyle w:val="1"/>
              <w:tabs>
                <w:tab w:val="left" w:pos="426"/>
              </w:tabs>
              <w:spacing w:line="275" w:lineRule="auto"/>
              <w:jc w:val="center"/>
              <w:rPr>
                <w:rStyle w:val="11"/>
                <w:b/>
                <w:color w:val="000000"/>
                <w:szCs w:val="28"/>
              </w:rPr>
            </w:pPr>
            <w:r w:rsidRPr="00642718">
              <w:rPr>
                <w:rStyle w:val="11"/>
                <w:b/>
                <w:color w:val="000000"/>
                <w:szCs w:val="28"/>
              </w:rPr>
              <w:t>Оцінка</w:t>
            </w:r>
          </w:p>
        </w:tc>
        <w:tc>
          <w:tcPr>
            <w:tcW w:w="7628" w:type="dxa"/>
          </w:tcPr>
          <w:p w:rsidR="00D31003" w:rsidRPr="00642718" w:rsidRDefault="00D31003" w:rsidP="004E510F">
            <w:pPr>
              <w:pStyle w:val="1"/>
              <w:tabs>
                <w:tab w:val="left" w:pos="426"/>
              </w:tabs>
              <w:spacing w:line="275" w:lineRule="auto"/>
              <w:jc w:val="center"/>
              <w:rPr>
                <w:rStyle w:val="11"/>
                <w:b/>
                <w:color w:val="000000"/>
                <w:szCs w:val="28"/>
              </w:rPr>
            </w:pPr>
            <w:r w:rsidRPr="00642718">
              <w:rPr>
                <w:rStyle w:val="11"/>
                <w:b/>
                <w:color w:val="000000"/>
                <w:szCs w:val="28"/>
              </w:rPr>
              <w:t>Критерії оцінювання</w:t>
            </w:r>
          </w:p>
        </w:tc>
      </w:tr>
      <w:tr w:rsidR="00D31003" w:rsidRPr="00642718" w:rsidTr="004E510F">
        <w:trPr>
          <w:jc w:val="center"/>
        </w:trPr>
        <w:tc>
          <w:tcPr>
            <w:tcW w:w="2092" w:type="dxa"/>
            <w:vAlign w:val="center"/>
          </w:tcPr>
          <w:p w:rsidR="00D31003" w:rsidRPr="00642718" w:rsidRDefault="00D31003" w:rsidP="004E510F">
            <w:pPr>
              <w:pStyle w:val="1"/>
              <w:tabs>
                <w:tab w:val="left" w:pos="426"/>
              </w:tabs>
              <w:spacing w:line="275" w:lineRule="auto"/>
              <w:jc w:val="center"/>
              <w:rPr>
                <w:rStyle w:val="11"/>
                <w:b/>
                <w:i/>
                <w:color w:val="000000"/>
                <w:szCs w:val="28"/>
              </w:rPr>
            </w:pPr>
            <w:r w:rsidRPr="00642718">
              <w:rPr>
                <w:rStyle w:val="11"/>
                <w:b/>
                <w:i/>
                <w:color w:val="000000"/>
                <w:szCs w:val="28"/>
              </w:rPr>
              <w:t>«відмінно»</w:t>
            </w:r>
          </w:p>
        </w:tc>
        <w:tc>
          <w:tcPr>
            <w:tcW w:w="7628" w:type="dxa"/>
          </w:tcPr>
          <w:p w:rsidR="00D31003" w:rsidRPr="00642718" w:rsidRDefault="00D31003" w:rsidP="004E510F">
            <w:pPr>
              <w:pStyle w:val="1"/>
              <w:tabs>
                <w:tab w:val="left" w:pos="426"/>
              </w:tabs>
              <w:jc w:val="both"/>
              <w:rPr>
                <w:rStyle w:val="11"/>
                <w:color w:val="000000"/>
                <w:szCs w:val="28"/>
              </w:rPr>
            </w:pPr>
            <w:r w:rsidRPr="00642718">
              <w:rPr>
                <w:rStyle w:val="11"/>
                <w:color w:val="000000"/>
                <w:szCs w:val="28"/>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D31003" w:rsidRPr="00642718" w:rsidTr="004E510F">
        <w:trPr>
          <w:jc w:val="center"/>
        </w:trPr>
        <w:tc>
          <w:tcPr>
            <w:tcW w:w="2092" w:type="dxa"/>
            <w:vAlign w:val="center"/>
          </w:tcPr>
          <w:p w:rsidR="00D31003" w:rsidRPr="00642718" w:rsidRDefault="00D31003" w:rsidP="004E510F">
            <w:pPr>
              <w:pStyle w:val="1"/>
              <w:tabs>
                <w:tab w:val="left" w:pos="426"/>
              </w:tabs>
              <w:spacing w:line="275" w:lineRule="auto"/>
              <w:jc w:val="center"/>
              <w:rPr>
                <w:rStyle w:val="11"/>
                <w:b/>
                <w:i/>
                <w:color w:val="000000"/>
                <w:szCs w:val="28"/>
              </w:rPr>
            </w:pPr>
            <w:r w:rsidRPr="00642718">
              <w:rPr>
                <w:rStyle w:val="11"/>
                <w:b/>
                <w:i/>
                <w:color w:val="000000"/>
                <w:szCs w:val="28"/>
              </w:rPr>
              <w:t>«добре»</w:t>
            </w:r>
          </w:p>
        </w:tc>
        <w:tc>
          <w:tcPr>
            <w:tcW w:w="7628" w:type="dxa"/>
          </w:tcPr>
          <w:p w:rsidR="00D31003" w:rsidRPr="00642718" w:rsidRDefault="00D31003" w:rsidP="004E510F">
            <w:pPr>
              <w:pStyle w:val="1"/>
              <w:tabs>
                <w:tab w:val="left" w:pos="426"/>
              </w:tabs>
              <w:jc w:val="both"/>
              <w:rPr>
                <w:rStyle w:val="11"/>
                <w:color w:val="000000"/>
                <w:szCs w:val="28"/>
              </w:rPr>
            </w:pPr>
            <w:r w:rsidRPr="00642718">
              <w:rPr>
                <w:rStyle w:val="11"/>
                <w:color w:val="000000"/>
                <w:szCs w:val="28"/>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D31003" w:rsidRPr="00642718" w:rsidTr="004E510F">
        <w:trPr>
          <w:jc w:val="center"/>
        </w:trPr>
        <w:tc>
          <w:tcPr>
            <w:tcW w:w="2092" w:type="dxa"/>
            <w:vAlign w:val="center"/>
          </w:tcPr>
          <w:p w:rsidR="00D31003" w:rsidRPr="00642718" w:rsidRDefault="00D31003" w:rsidP="004E510F">
            <w:pPr>
              <w:pStyle w:val="1"/>
              <w:tabs>
                <w:tab w:val="left" w:pos="426"/>
              </w:tabs>
              <w:spacing w:line="275" w:lineRule="auto"/>
              <w:jc w:val="center"/>
              <w:rPr>
                <w:rStyle w:val="11"/>
                <w:b/>
                <w:i/>
                <w:color w:val="000000"/>
                <w:szCs w:val="28"/>
              </w:rPr>
            </w:pPr>
            <w:r w:rsidRPr="00642718">
              <w:rPr>
                <w:rStyle w:val="11"/>
                <w:b/>
                <w:i/>
                <w:color w:val="000000"/>
                <w:szCs w:val="28"/>
              </w:rPr>
              <w:t>«задовільно»</w:t>
            </w:r>
          </w:p>
        </w:tc>
        <w:tc>
          <w:tcPr>
            <w:tcW w:w="7628" w:type="dxa"/>
          </w:tcPr>
          <w:p w:rsidR="00D31003" w:rsidRPr="00642718" w:rsidRDefault="00D31003" w:rsidP="004E510F">
            <w:pPr>
              <w:pStyle w:val="1"/>
              <w:tabs>
                <w:tab w:val="left" w:pos="426"/>
              </w:tabs>
              <w:jc w:val="both"/>
              <w:rPr>
                <w:rStyle w:val="11"/>
                <w:color w:val="000000"/>
                <w:szCs w:val="28"/>
              </w:rPr>
            </w:pPr>
            <w:r w:rsidRPr="00642718">
              <w:rPr>
                <w:rStyle w:val="11"/>
                <w:color w:val="000000"/>
                <w:szCs w:val="28"/>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D31003" w:rsidRPr="00642718" w:rsidTr="00E461A7">
        <w:trPr>
          <w:trHeight w:val="1317"/>
          <w:jc w:val="center"/>
        </w:trPr>
        <w:tc>
          <w:tcPr>
            <w:tcW w:w="2092" w:type="dxa"/>
            <w:vAlign w:val="center"/>
          </w:tcPr>
          <w:p w:rsidR="00D31003" w:rsidRPr="00642718" w:rsidRDefault="00D31003" w:rsidP="004E510F">
            <w:pPr>
              <w:pStyle w:val="1"/>
              <w:spacing w:line="275" w:lineRule="auto"/>
              <w:ind w:left="-108"/>
              <w:jc w:val="right"/>
              <w:rPr>
                <w:rStyle w:val="11"/>
                <w:b/>
                <w:i/>
                <w:color w:val="000000"/>
                <w:szCs w:val="28"/>
              </w:rPr>
            </w:pPr>
            <w:r w:rsidRPr="00642718">
              <w:rPr>
                <w:rStyle w:val="11"/>
                <w:b/>
                <w:i/>
                <w:color w:val="000000"/>
                <w:szCs w:val="28"/>
              </w:rPr>
              <w:t>«незадовільно»</w:t>
            </w:r>
          </w:p>
        </w:tc>
        <w:tc>
          <w:tcPr>
            <w:tcW w:w="7628" w:type="dxa"/>
          </w:tcPr>
          <w:p w:rsidR="00D31003" w:rsidRPr="00642718" w:rsidRDefault="00D31003" w:rsidP="004E510F">
            <w:pPr>
              <w:pStyle w:val="1"/>
              <w:tabs>
                <w:tab w:val="left" w:pos="426"/>
              </w:tabs>
              <w:jc w:val="both"/>
              <w:rPr>
                <w:rStyle w:val="11"/>
                <w:color w:val="000000"/>
                <w:szCs w:val="28"/>
              </w:rPr>
            </w:pPr>
            <w:r w:rsidRPr="00642718">
              <w:rPr>
                <w:rStyle w:val="11"/>
                <w:color w:val="000000"/>
                <w:szCs w:val="28"/>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D31003" w:rsidRPr="00EA6C80" w:rsidRDefault="00D31003" w:rsidP="00EA6C80">
      <w:pPr>
        <w:pStyle w:val="1"/>
        <w:spacing w:after="120" w:line="240" w:lineRule="auto"/>
        <w:jc w:val="center"/>
        <w:rPr>
          <w:rStyle w:val="11"/>
          <w:b/>
          <w:color w:val="000000"/>
          <w:sz w:val="24"/>
          <w:szCs w:val="24"/>
        </w:rPr>
      </w:pPr>
    </w:p>
    <w:p w:rsidR="00D31003" w:rsidRPr="00E461A7" w:rsidRDefault="00D31003" w:rsidP="00EA6C80">
      <w:pPr>
        <w:pStyle w:val="1"/>
        <w:spacing w:after="120" w:line="240" w:lineRule="auto"/>
        <w:jc w:val="center"/>
        <w:rPr>
          <w:rStyle w:val="11"/>
          <w:b/>
          <w:color w:val="000000"/>
          <w:sz w:val="28"/>
          <w:szCs w:val="28"/>
        </w:rPr>
      </w:pPr>
      <w:r w:rsidRPr="0025486D">
        <w:rPr>
          <w:rStyle w:val="11"/>
          <w:b/>
          <w:color w:val="000000"/>
          <w:sz w:val="28"/>
          <w:szCs w:val="28"/>
        </w:rPr>
        <w:t>6.2. Система оцінювання роботи студентів упродовж семестру</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06"/>
        <w:gridCol w:w="1843"/>
        <w:gridCol w:w="992"/>
        <w:gridCol w:w="1025"/>
        <w:gridCol w:w="911"/>
        <w:gridCol w:w="913"/>
      </w:tblGrid>
      <w:tr w:rsidR="00D31003" w:rsidRPr="007439B4" w:rsidTr="00E461A7">
        <w:trPr>
          <w:trHeight w:val="614"/>
        </w:trPr>
        <w:tc>
          <w:tcPr>
            <w:tcW w:w="4106" w:type="dxa"/>
            <w:vMerge w:val="restart"/>
            <w:vAlign w:val="center"/>
          </w:tcPr>
          <w:p w:rsidR="00D31003" w:rsidRPr="007439B4" w:rsidRDefault="00D31003" w:rsidP="004E510F">
            <w:pPr>
              <w:pStyle w:val="1"/>
              <w:tabs>
                <w:tab w:val="left" w:pos="2030"/>
                <w:tab w:val="left" w:pos="10065"/>
              </w:tabs>
              <w:spacing w:after="0"/>
              <w:jc w:val="center"/>
              <w:rPr>
                <w:rStyle w:val="11"/>
                <w:b/>
                <w:color w:val="000000"/>
                <w:sz w:val="24"/>
                <w:szCs w:val="24"/>
              </w:rPr>
            </w:pPr>
            <w:r w:rsidRPr="007439B4">
              <w:rPr>
                <w:rStyle w:val="11"/>
                <w:b/>
                <w:color w:val="000000"/>
                <w:sz w:val="24"/>
                <w:szCs w:val="24"/>
              </w:rPr>
              <w:t>Вид діяльності студента</w:t>
            </w:r>
          </w:p>
        </w:tc>
        <w:tc>
          <w:tcPr>
            <w:tcW w:w="1843" w:type="dxa"/>
            <w:vMerge w:val="restart"/>
            <w:vAlign w:val="center"/>
          </w:tcPr>
          <w:p w:rsidR="00D31003" w:rsidRPr="007439B4" w:rsidRDefault="00D31003" w:rsidP="004E510F">
            <w:pPr>
              <w:pStyle w:val="1"/>
              <w:tabs>
                <w:tab w:val="left" w:pos="2030"/>
                <w:tab w:val="left" w:pos="10065"/>
              </w:tabs>
              <w:spacing w:after="0"/>
              <w:ind w:left="113" w:right="113"/>
              <w:jc w:val="center"/>
              <w:rPr>
                <w:rStyle w:val="11"/>
                <w:b/>
                <w:color w:val="000000"/>
                <w:sz w:val="24"/>
                <w:szCs w:val="24"/>
              </w:rPr>
            </w:pPr>
            <w:r w:rsidRPr="007439B4">
              <w:rPr>
                <w:rStyle w:val="11"/>
                <w:b/>
                <w:color w:val="000000"/>
                <w:sz w:val="24"/>
                <w:szCs w:val="24"/>
              </w:rPr>
              <w:t>Максимальна кількість балів за одиницю</w:t>
            </w:r>
          </w:p>
        </w:tc>
        <w:tc>
          <w:tcPr>
            <w:tcW w:w="2017" w:type="dxa"/>
            <w:gridSpan w:val="2"/>
            <w:vAlign w:val="center"/>
          </w:tcPr>
          <w:p w:rsidR="00D31003" w:rsidRPr="007439B4" w:rsidRDefault="00D31003" w:rsidP="004E510F">
            <w:pPr>
              <w:pStyle w:val="1"/>
              <w:tabs>
                <w:tab w:val="left" w:pos="2030"/>
                <w:tab w:val="left" w:pos="10065"/>
              </w:tabs>
              <w:spacing w:after="0"/>
              <w:rPr>
                <w:rStyle w:val="11"/>
                <w:b/>
                <w:color w:val="000000"/>
                <w:sz w:val="24"/>
                <w:szCs w:val="24"/>
              </w:rPr>
            </w:pPr>
            <w:r w:rsidRPr="007439B4">
              <w:rPr>
                <w:rStyle w:val="11"/>
                <w:b/>
                <w:color w:val="000000"/>
                <w:sz w:val="24"/>
                <w:szCs w:val="24"/>
              </w:rPr>
              <w:t>Залік 1</w:t>
            </w:r>
          </w:p>
        </w:tc>
        <w:tc>
          <w:tcPr>
            <w:tcW w:w="1824" w:type="dxa"/>
            <w:gridSpan w:val="2"/>
            <w:vAlign w:val="center"/>
          </w:tcPr>
          <w:p w:rsidR="00D31003" w:rsidRPr="007439B4" w:rsidRDefault="00D31003" w:rsidP="004E510F">
            <w:pPr>
              <w:pStyle w:val="1"/>
              <w:tabs>
                <w:tab w:val="left" w:pos="2030"/>
                <w:tab w:val="left" w:pos="10065"/>
              </w:tabs>
              <w:spacing w:after="0"/>
              <w:jc w:val="center"/>
              <w:rPr>
                <w:rStyle w:val="11"/>
                <w:b/>
                <w:color w:val="000000"/>
                <w:sz w:val="24"/>
                <w:szCs w:val="24"/>
              </w:rPr>
            </w:pPr>
            <w:r w:rsidRPr="007439B4">
              <w:rPr>
                <w:rStyle w:val="11"/>
                <w:b/>
                <w:color w:val="000000"/>
                <w:sz w:val="24"/>
                <w:szCs w:val="24"/>
              </w:rPr>
              <w:t>Залік 2</w:t>
            </w:r>
          </w:p>
        </w:tc>
      </w:tr>
      <w:tr w:rsidR="00D31003" w:rsidRPr="007439B4" w:rsidTr="00E461A7">
        <w:trPr>
          <w:trHeight w:val="2295"/>
        </w:trPr>
        <w:tc>
          <w:tcPr>
            <w:tcW w:w="4106" w:type="dxa"/>
            <w:vMerge/>
            <w:vAlign w:val="center"/>
          </w:tcPr>
          <w:p w:rsidR="00D31003" w:rsidRPr="007439B4" w:rsidRDefault="00D31003" w:rsidP="004E510F">
            <w:pPr>
              <w:pStyle w:val="1"/>
              <w:tabs>
                <w:tab w:val="left" w:pos="2030"/>
                <w:tab w:val="left" w:pos="10065"/>
              </w:tabs>
              <w:spacing w:after="0"/>
              <w:jc w:val="center"/>
              <w:rPr>
                <w:rStyle w:val="11"/>
                <w:color w:val="000000"/>
                <w:sz w:val="24"/>
                <w:szCs w:val="24"/>
              </w:rPr>
            </w:pPr>
          </w:p>
        </w:tc>
        <w:tc>
          <w:tcPr>
            <w:tcW w:w="1843" w:type="dxa"/>
            <w:vMerge/>
            <w:vAlign w:val="center"/>
          </w:tcPr>
          <w:p w:rsidR="00D31003" w:rsidRPr="007439B4" w:rsidRDefault="00D31003" w:rsidP="004E510F">
            <w:pPr>
              <w:pStyle w:val="1"/>
              <w:tabs>
                <w:tab w:val="left" w:pos="2030"/>
                <w:tab w:val="left" w:pos="10065"/>
              </w:tabs>
              <w:spacing w:after="0"/>
              <w:jc w:val="center"/>
              <w:rPr>
                <w:rStyle w:val="11"/>
                <w:color w:val="000000"/>
                <w:sz w:val="24"/>
                <w:szCs w:val="24"/>
              </w:rPr>
            </w:pPr>
          </w:p>
        </w:tc>
        <w:tc>
          <w:tcPr>
            <w:tcW w:w="992" w:type="dxa"/>
            <w:vAlign w:val="center"/>
          </w:tcPr>
          <w:p w:rsidR="00D31003" w:rsidRPr="007439B4" w:rsidRDefault="00D31003" w:rsidP="004E510F">
            <w:pPr>
              <w:pStyle w:val="1"/>
              <w:tabs>
                <w:tab w:val="left" w:pos="2030"/>
                <w:tab w:val="left" w:pos="10065"/>
              </w:tabs>
              <w:spacing w:after="0"/>
              <w:ind w:left="113" w:right="113"/>
              <w:jc w:val="center"/>
              <w:rPr>
                <w:rStyle w:val="11"/>
                <w:b/>
                <w:color w:val="000000"/>
                <w:sz w:val="24"/>
                <w:szCs w:val="24"/>
              </w:rPr>
            </w:pPr>
            <w:r w:rsidRPr="007439B4">
              <w:rPr>
                <w:rStyle w:val="11"/>
                <w:b/>
                <w:color w:val="000000"/>
                <w:sz w:val="24"/>
                <w:szCs w:val="24"/>
              </w:rPr>
              <w:t>кількість одиниць</w:t>
            </w:r>
          </w:p>
        </w:tc>
        <w:tc>
          <w:tcPr>
            <w:tcW w:w="1025" w:type="dxa"/>
            <w:vAlign w:val="center"/>
          </w:tcPr>
          <w:p w:rsidR="00D31003" w:rsidRPr="007439B4" w:rsidRDefault="00D31003" w:rsidP="004E510F">
            <w:pPr>
              <w:pStyle w:val="1"/>
              <w:tabs>
                <w:tab w:val="left" w:pos="2030"/>
                <w:tab w:val="left" w:pos="10065"/>
              </w:tabs>
              <w:spacing w:after="0"/>
              <w:ind w:left="113" w:right="113"/>
              <w:jc w:val="center"/>
              <w:rPr>
                <w:rStyle w:val="11"/>
                <w:b/>
                <w:color w:val="000000"/>
                <w:sz w:val="24"/>
                <w:szCs w:val="24"/>
              </w:rPr>
            </w:pPr>
            <w:r w:rsidRPr="007439B4">
              <w:rPr>
                <w:rStyle w:val="11"/>
                <w:b/>
                <w:color w:val="000000"/>
                <w:sz w:val="24"/>
                <w:szCs w:val="24"/>
              </w:rPr>
              <w:t>максимальна кількість балів</w:t>
            </w:r>
          </w:p>
        </w:tc>
        <w:tc>
          <w:tcPr>
            <w:tcW w:w="911" w:type="dxa"/>
            <w:vAlign w:val="center"/>
          </w:tcPr>
          <w:p w:rsidR="00D31003" w:rsidRPr="007439B4" w:rsidRDefault="00D31003" w:rsidP="004E510F">
            <w:pPr>
              <w:pStyle w:val="1"/>
              <w:tabs>
                <w:tab w:val="left" w:pos="2030"/>
                <w:tab w:val="left" w:pos="10065"/>
              </w:tabs>
              <w:spacing w:after="0"/>
              <w:ind w:left="113" w:right="113"/>
              <w:jc w:val="center"/>
              <w:rPr>
                <w:rStyle w:val="11"/>
                <w:b/>
                <w:color w:val="000000"/>
                <w:sz w:val="24"/>
                <w:szCs w:val="24"/>
              </w:rPr>
            </w:pPr>
            <w:r w:rsidRPr="007439B4">
              <w:rPr>
                <w:rStyle w:val="11"/>
                <w:b/>
                <w:color w:val="000000"/>
                <w:sz w:val="24"/>
                <w:szCs w:val="24"/>
              </w:rPr>
              <w:t>кількість одиниць</w:t>
            </w:r>
          </w:p>
        </w:tc>
        <w:tc>
          <w:tcPr>
            <w:tcW w:w="913" w:type="dxa"/>
            <w:vAlign w:val="center"/>
          </w:tcPr>
          <w:p w:rsidR="00D31003" w:rsidRPr="007439B4" w:rsidRDefault="00D31003" w:rsidP="004E510F">
            <w:pPr>
              <w:pStyle w:val="1"/>
              <w:tabs>
                <w:tab w:val="left" w:pos="2030"/>
                <w:tab w:val="left" w:pos="10065"/>
              </w:tabs>
              <w:spacing w:after="0"/>
              <w:ind w:left="113" w:right="113"/>
              <w:jc w:val="center"/>
              <w:rPr>
                <w:rStyle w:val="11"/>
                <w:b/>
                <w:color w:val="000000"/>
                <w:sz w:val="24"/>
                <w:szCs w:val="24"/>
              </w:rPr>
            </w:pPr>
            <w:r w:rsidRPr="007439B4">
              <w:rPr>
                <w:rStyle w:val="11"/>
                <w:b/>
                <w:color w:val="000000"/>
                <w:sz w:val="24"/>
                <w:szCs w:val="24"/>
              </w:rPr>
              <w:t>максимальна кількість балів</w:t>
            </w:r>
          </w:p>
        </w:tc>
      </w:tr>
      <w:tr w:rsidR="00D31003" w:rsidRPr="007439B4" w:rsidTr="00E461A7">
        <w:trPr>
          <w:trHeight w:val="327"/>
        </w:trPr>
        <w:tc>
          <w:tcPr>
            <w:tcW w:w="4106" w:type="dxa"/>
            <w:vAlign w:val="center"/>
          </w:tcPr>
          <w:p w:rsidR="00D31003" w:rsidRPr="007439B4" w:rsidRDefault="00D31003" w:rsidP="004E510F">
            <w:pPr>
              <w:pStyle w:val="1"/>
              <w:tabs>
                <w:tab w:val="left" w:pos="2030"/>
                <w:tab w:val="left" w:pos="10065"/>
              </w:tabs>
              <w:spacing w:after="0"/>
              <w:rPr>
                <w:rStyle w:val="11"/>
                <w:color w:val="000000"/>
                <w:sz w:val="24"/>
                <w:szCs w:val="24"/>
              </w:rPr>
            </w:pPr>
            <w:r w:rsidRPr="007439B4">
              <w:rPr>
                <w:rStyle w:val="11"/>
                <w:color w:val="000000"/>
                <w:sz w:val="24"/>
                <w:szCs w:val="24"/>
              </w:rPr>
              <w:t>1. Робота на практичному занятті</w:t>
            </w:r>
          </w:p>
        </w:tc>
        <w:tc>
          <w:tcPr>
            <w:tcW w:w="1843" w:type="dxa"/>
            <w:vAlign w:val="center"/>
          </w:tcPr>
          <w:p w:rsidR="00D31003" w:rsidRPr="007439B4" w:rsidRDefault="00D31003" w:rsidP="004E510F">
            <w:pPr>
              <w:pStyle w:val="1"/>
              <w:tabs>
                <w:tab w:val="left" w:pos="2030"/>
                <w:tab w:val="left" w:pos="10065"/>
              </w:tabs>
              <w:spacing w:after="0"/>
              <w:jc w:val="center"/>
              <w:rPr>
                <w:rStyle w:val="11"/>
                <w:color w:val="000000"/>
                <w:sz w:val="24"/>
                <w:szCs w:val="24"/>
              </w:rPr>
            </w:pPr>
            <w:r w:rsidRPr="007439B4">
              <w:rPr>
                <w:rStyle w:val="11"/>
                <w:color w:val="000000"/>
                <w:sz w:val="24"/>
                <w:szCs w:val="24"/>
              </w:rPr>
              <w:t>5</w:t>
            </w:r>
          </w:p>
        </w:tc>
        <w:tc>
          <w:tcPr>
            <w:tcW w:w="992" w:type="dxa"/>
            <w:vAlign w:val="center"/>
          </w:tcPr>
          <w:p w:rsidR="00D31003" w:rsidRPr="007439B4" w:rsidRDefault="00D31003" w:rsidP="004E510F">
            <w:pPr>
              <w:pStyle w:val="1"/>
              <w:tabs>
                <w:tab w:val="left" w:pos="2030"/>
                <w:tab w:val="left" w:pos="10065"/>
              </w:tabs>
              <w:spacing w:after="0"/>
              <w:jc w:val="center"/>
              <w:rPr>
                <w:rStyle w:val="11"/>
                <w:b/>
                <w:color w:val="000000"/>
                <w:sz w:val="24"/>
                <w:szCs w:val="24"/>
              </w:rPr>
            </w:pPr>
            <w:r>
              <w:rPr>
                <w:rStyle w:val="11"/>
                <w:b/>
                <w:color w:val="000000"/>
                <w:sz w:val="24"/>
                <w:szCs w:val="24"/>
              </w:rPr>
              <w:t>5</w:t>
            </w:r>
          </w:p>
        </w:tc>
        <w:tc>
          <w:tcPr>
            <w:tcW w:w="1025" w:type="dxa"/>
            <w:vAlign w:val="center"/>
          </w:tcPr>
          <w:p w:rsidR="00D31003" w:rsidRPr="007439B4" w:rsidRDefault="00D31003" w:rsidP="004E510F">
            <w:pPr>
              <w:pStyle w:val="1"/>
              <w:tabs>
                <w:tab w:val="left" w:pos="2030"/>
                <w:tab w:val="left" w:pos="10065"/>
              </w:tabs>
              <w:spacing w:after="0"/>
              <w:jc w:val="center"/>
              <w:rPr>
                <w:rStyle w:val="11"/>
                <w:b/>
                <w:color w:val="000000"/>
                <w:sz w:val="24"/>
                <w:szCs w:val="24"/>
              </w:rPr>
            </w:pPr>
            <w:r>
              <w:rPr>
                <w:rStyle w:val="11"/>
                <w:b/>
                <w:color w:val="000000"/>
                <w:sz w:val="24"/>
                <w:szCs w:val="24"/>
              </w:rPr>
              <w:t>5</w:t>
            </w:r>
          </w:p>
        </w:tc>
        <w:tc>
          <w:tcPr>
            <w:tcW w:w="911" w:type="dxa"/>
            <w:vAlign w:val="center"/>
          </w:tcPr>
          <w:p w:rsidR="00D31003" w:rsidRPr="007439B4" w:rsidRDefault="00D31003" w:rsidP="004E510F">
            <w:pPr>
              <w:pStyle w:val="1"/>
              <w:tabs>
                <w:tab w:val="left" w:pos="2030"/>
                <w:tab w:val="left" w:pos="10065"/>
              </w:tabs>
              <w:spacing w:after="0"/>
              <w:jc w:val="center"/>
              <w:rPr>
                <w:rStyle w:val="11"/>
                <w:b/>
                <w:color w:val="000000"/>
                <w:sz w:val="24"/>
                <w:szCs w:val="24"/>
              </w:rPr>
            </w:pPr>
            <w:r>
              <w:rPr>
                <w:rStyle w:val="11"/>
                <w:b/>
                <w:color w:val="000000"/>
                <w:sz w:val="24"/>
                <w:szCs w:val="24"/>
              </w:rPr>
              <w:t>5</w:t>
            </w:r>
          </w:p>
        </w:tc>
        <w:tc>
          <w:tcPr>
            <w:tcW w:w="913" w:type="dxa"/>
            <w:vAlign w:val="center"/>
          </w:tcPr>
          <w:p w:rsidR="00D31003" w:rsidRPr="007439B4" w:rsidRDefault="00D31003" w:rsidP="004E510F">
            <w:pPr>
              <w:pStyle w:val="1"/>
              <w:tabs>
                <w:tab w:val="left" w:pos="2030"/>
                <w:tab w:val="left" w:pos="10065"/>
              </w:tabs>
              <w:spacing w:after="0"/>
              <w:jc w:val="center"/>
              <w:rPr>
                <w:rStyle w:val="11"/>
                <w:b/>
                <w:color w:val="000000"/>
                <w:sz w:val="24"/>
                <w:szCs w:val="24"/>
              </w:rPr>
            </w:pPr>
            <w:r>
              <w:rPr>
                <w:rStyle w:val="11"/>
                <w:b/>
                <w:color w:val="000000"/>
                <w:sz w:val="24"/>
                <w:szCs w:val="24"/>
              </w:rPr>
              <w:t>5</w:t>
            </w:r>
          </w:p>
        </w:tc>
      </w:tr>
      <w:tr w:rsidR="00D31003" w:rsidRPr="007439B4" w:rsidTr="00E461A7">
        <w:trPr>
          <w:trHeight w:val="327"/>
        </w:trPr>
        <w:tc>
          <w:tcPr>
            <w:tcW w:w="4106" w:type="dxa"/>
            <w:vAlign w:val="center"/>
          </w:tcPr>
          <w:p w:rsidR="00D31003" w:rsidRPr="007439B4" w:rsidRDefault="00D31003" w:rsidP="004E510F">
            <w:pPr>
              <w:pStyle w:val="1"/>
              <w:tabs>
                <w:tab w:val="left" w:pos="2030"/>
                <w:tab w:val="left" w:pos="10065"/>
              </w:tabs>
              <w:spacing w:after="0"/>
              <w:rPr>
                <w:rStyle w:val="11"/>
                <w:color w:val="000000"/>
                <w:sz w:val="24"/>
                <w:szCs w:val="24"/>
              </w:rPr>
            </w:pPr>
            <w:r w:rsidRPr="007439B4">
              <w:rPr>
                <w:rStyle w:val="11"/>
                <w:color w:val="000000"/>
                <w:sz w:val="24"/>
                <w:szCs w:val="24"/>
              </w:rPr>
              <w:t>2. Виконання ІНДЗ</w:t>
            </w:r>
          </w:p>
        </w:tc>
        <w:tc>
          <w:tcPr>
            <w:tcW w:w="1843" w:type="dxa"/>
            <w:vAlign w:val="center"/>
          </w:tcPr>
          <w:p w:rsidR="00D31003" w:rsidRPr="007439B4" w:rsidRDefault="00D31003" w:rsidP="004E510F">
            <w:pPr>
              <w:pStyle w:val="1"/>
              <w:tabs>
                <w:tab w:val="left" w:pos="2030"/>
                <w:tab w:val="left" w:pos="10065"/>
              </w:tabs>
              <w:spacing w:after="0"/>
              <w:jc w:val="center"/>
              <w:rPr>
                <w:rStyle w:val="11"/>
                <w:color w:val="000000"/>
                <w:sz w:val="24"/>
                <w:szCs w:val="24"/>
              </w:rPr>
            </w:pPr>
            <w:r w:rsidRPr="007439B4">
              <w:rPr>
                <w:rStyle w:val="11"/>
                <w:color w:val="000000"/>
                <w:sz w:val="24"/>
                <w:szCs w:val="24"/>
              </w:rPr>
              <w:t>10</w:t>
            </w:r>
          </w:p>
        </w:tc>
        <w:tc>
          <w:tcPr>
            <w:tcW w:w="992" w:type="dxa"/>
            <w:vAlign w:val="center"/>
          </w:tcPr>
          <w:p w:rsidR="00D31003" w:rsidRPr="007439B4" w:rsidRDefault="00D31003" w:rsidP="004E510F">
            <w:pPr>
              <w:pStyle w:val="1"/>
              <w:tabs>
                <w:tab w:val="left" w:pos="2030"/>
                <w:tab w:val="left" w:pos="10065"/>
              </w:tabs>
              <w:spacing w:after="0"/>
              <w:jc w:val="center"/>
              <w:rPr>
                <w:rStyle w:val="11"/>
                <w:b/>
                <w:color w:val="000000"/>
                <w:sz w:val="24"/>
                <w:szCs w:val="24"/>
              </w:rPr>
            </w:pPr>
            <w:r>
              <w:rPr>
                <w:rStyle w:val="11"/>
                <w:b/>
                <w:color w:val="000000"/>
                <w:sz w:val="24"/>
                <w:szCs w:val="24"/>
              </w:rPr>
              <w:t>10</w:t>
            </w:r>
          </w:p>
        </w:tc>
        <w:tc>
          <w:tcPr>
            <w:tcW w:w="1025" w:type="dxa"/>
            <w:vAlign w:val="center"/>
          </w:tcPr>
          <w:p w:rsidR="00D31003" w:rsidRPr="007439B4" w:rsidRDefault="00D31003" w:rsidP="004E510F">
            <w:pPr>
              <w:pStyle w:val="1"/>
              <w:tabs>
                <w:tab w:val="left" w:pos="2030"/>
                <w:tab w:val="left" w:pos="10065"/>
              </w:tabs>
              <w:spacing w:after="0"/>
              <w:jc w:val="center"/>
              <w:rPr>
                <w:rStyle w:val="11"/>
                <w:b/>
                <w:color w:val="000000"/>
                <w:sz w:val="24"/>
                <w:szCs w:val="24"/>
              </w:rPr>
            </w:pPr>
            <w:r>
              <w:rPr>
                <w:rStyle w:val="11"/>
                <w:b/>
                <w:color w:val="000000"/>
                <w:sz w:val="24"/>
                <w:szCs w:val="24"/>
              </w:rPr>
              <w:t>10</w:t>
            </w:r>
          </w:p>
        </w:tc>
        <w:tc>
          <w:tcPr>
            <w:tcW w:w="911" w:type="dxa"/>
            <w:vAlign w:val="center"/>
          </w:tcPr>
          <w:p w:rsidR="00D31003" w:rsidRPr="007439B4" w:rsidRDefault="00D31003" w:rsidP="004E510F">
            <w:pPr>
              <w:pStyle w:val="1"/>
              <w:tabs>
                <w:tab w:val="left" w:pos="2030"/>
                <w:tab w:val="left" w:pos="10065"/>
              </w:tabs>
              <w:spacing w:after="0"/>
              <w:jc w:val="center"/>
              <w:rPr>
                <w:rStyle w:val="11"/>
                <w:b/>
                <w:color w:val="000000"/>
                <w:sz w:val="24"/>
                <w:szCs w:val="24"/>
              </w:rPr>
            </w:pPr>
            <w:r>
              <w:rPr>
                <w:rStyle w:val="11"/>
                <w:b/>
                <w:color w:val="000000"/>
                <w:sz w:val="24"/>
                <w:szCs w:val="24"/>
              </w:rPr>
              <w:t>10</w:t>
            </w:r>
          </w:p>
        </w:tc>
        <w:tc>
          <w:tcPr>
            <w:tcW w:w="913" w:type="dxa"/>
            <w:vAlign w:val="center"/>
          </w:tcPr>
          <w:p w:rsidR="00D31003" w:rsidRPr="007439B4" w:rsidRDefault="00D31003" w:rsidP="004E510F">
            <w:pPr>
              <w:pStyle w:val="1"/>
              <w:tabs>
                <w:tab w:val="left" w:pos="2030"/>
                <w:tab w:val="left" w:pos="10065"/>
              </w:tabs>
              <w:spacing w:after="0"/>
              <w:jc w:val="center"/>
              <w:rPr>
                <w:rStyle w:val="11"/>
                <w:b/>
                <w:color w:val="000000"/>
                <w:sz w:val="24"/>
                <w:szCs w:val="24"/>
              </w:rPr>
            </w:pPr>
            <w:r>
              <w:rPr>
                <w:rStyle w:val="11"/>
                <w:b/>
                <w:color w:val="000000"/>
                <w:sz w:val="24"/>
                <w:szCs w:val="24"/>
              </w:rPr>
              <w:t>10</w:t>
            </w:r>
          </w:p>
        </w:tc>
      </w:tr>
      <w:tr w:rsidR="00D31003" w:rsidRPr="007439B4" w:rsidTr="00E461A7">
        <w:trPr>
          <w:trHeight w:val="313"/>
        </w:trPr>
        <w:tc>
          <w:tcPr>
            <w:tcW w:w="4106" w:type="dxa"/>
            <w:vAlign w:val="center"/>
          </w:tcPr>
          <w:p w:rsidR="00D31003" w:rsidRPr="007439B4" w:rsidRDefault="00D31003" w:rsidP="004E510F">
            <w:pPr>
              <w:pStyle w:val="1"/>
              <w:tabs>
                <w:tab w:val="left" w:pos="2030"/>
                <w:tab w:val="left" w:pos="10065"/>
              </w:tabs>
              <w:spacing w:after="0"/>
              <w:rPr>
                <w:rStyle w:val="11"/>
                <w:color w:val="000000"/>
                <w:sz w:val="24"/>
                <w:szCs w:val="24"/>
              </w:rPr>
            </w:pPr>
            <w:r w:rsidRPr="007439B4">
              <w:rPr>
                <w:rStyle w:val="11"/>
                <w:color w:val="000000"/>
                <w:sz w:val="24"/>
                <w:szCs w:val="24"/>
              </w:rPr>
              <w:t>3. Виконання завдань для с</w:t>
            </w:r>
            <w:r>
              <w:rPr>
                <w:rStyle w:val="11"/>
                <w:color w:val="000000"/>
                <w:sz w:val="24"/>
                <w:szCs w:val="24"/>
              </w:rPr>
              <w:t>.</w:t>
            </w:r>
            <w:r w:rsidRPr="007439B4">
              <w:rPr>
                <w:rStyle w:val="11"/>
                <w:color w:val="000000"/>
                <w:sz w:val="24"/>
                <w:szCs w:val="24"/>
              </w:rPr>
              <w:t xml:space="preserve"> р</w:t>
            </w:r>
            <w:r>
              <w:rPr>
                <w:rStyle w:val="11"/>
                <w:color w:val="000000"/>
                <w:sz w:val="24"/>
                <w:szCs w:val="24"/>
              </w:rPr>
              <w:t>.</w:t>
            </w:r>
          </w:p>
        </w:tc>
        <w:tc>
          <w:tcPr>
            <w:tcW w:w="1843" w:type="dxa"/>
            <w:vAlign w:val="center"/>
          </w:tcPr>
          <w:p w:rsidR="00D31003" w:rsidRPr="007439B4" w:rsidRDefault="00D31003" w:rsidP="004E510F">
            <w:pPr>
              <w:pStyle w:val="1"/>
              <w:tabs>
                <w:tab w:val="left" w:pos="2030"/>
                <w:tab w:val="left" w:pos="10065"/>
              </w:tabs>
              <w:spacing w:after="0"/>
              <w:jc w:val="center"/>
              <w:rPr>
                <w:rStyle w:val="11"/>
                <w:color w:val="000000"/>
                <w:sz w:val="24"/>
                <w:szCs w:val="24"/>
              </w:rPr>
            </w:pPr>
            <w:r w:rsidRPr="007439B4">
              <w:rPr>
                <w:rStyle w:val="11"/>
                <w:color w:val="000000"/>
                <w:sz w:val="24"/>
                <w:szCs w:val="24"/>
              </w:rPr>
              <w:t>20</w:t>
            </w:r>
          </w:p>
        </w:tc>
        <w:tc>
          <w:tcPr>
            <w:tcW w:w="992" w:type="dxa"/>
            <w:vAlign w:val="center"/>
          </w:tcPr>
          <w:p w:rsidR="00D31003" w:rsidRPr="007439B4" w:rsidRDefault="00D31003" w:rsidP="004E510F">
            <w:pPr>
              <w:pStyle w:val="1"/>
              <w:tabs>
                <w:tab w:val="left" w:pos="2030"/>
                <w:tab w:val="left" w:pos="10065"/>
              </w:tabs>
              <w:spacing w:after="0"/>
              <w:jc w:val="center"/>
              <w:rPr>
                <w:rStyle w:val="11"/>
                <w:b/>
                <w:color w:val="000000"/>
                <w:sz w:val="24"/>
                <w:szCs w:val="24"/>
              </w:rPr>
            </w:pPr>
            <w:r>
              <w:rPr>
                <w:rStyle w:val="11"/>
                <w:b/>
                <w:color w:val="000000"/>
                <w:sz w:val="24"/>
                <w:szCs w:val="24"/>
              </w:rPr>
              <w:t>5</w:t>
            </w:r>
          </w:p>
        </w:tc>
        <w:tc>
          <w:tcPr>
            <w:tcW w:w="1025" w:type="dxa"/>
            <w:vAlign w:val="center"/>
          </w:tcPr>
          <w:p w:rsidR="00D31003" w:rsidRPr="007439B4" w:rsidRDefault="00D31003" w:rsidP="004E510F">
            <w:pPr>
              <w:pStyle w:val="1"/>
              <w:tabs>
                <w:tab w:val="left" w:pos="2030"/>
                <w:tab w:val="left" w:pos="10065"/>
              </w:tabs>
              <w:spacing w:after="0"/>
              <w:jc w:val="center"/>
              <w:rPr>
                <w:rStyle w:val="11"/>
                <w:b/>
                <w:color w:val="000000"/>
                <w:sz w:val="24"/>
                <w:szCs w:val="24"/>
              </w:rPr>
            </w:pPr>
            <w:r>
              <w:rPr>
                <w:rStyle w:val="11"/>
                <w:b/>
                <w:color w:val="000000"/>
                <w:sz w:val="24"/>
                <w:szCs w:val="24"/>
              </w:rPr>
              <w:t>5</w:t>
            </w:r>
          </w:p>
        </w:tc>
        <w:tc>
          <w:tcPr>
            <w:tcW w:w="911" w:type="dxa"/>
            <w:vAlign w:val="center"/>
          </w:tcPr>
          <w:p w:rsidR="00D31003" w:rsidRPr="007439B4" w:rsidRDefault="00D31003" w:rsidP="004E510F">
            <w:pPr>
              <w:pStyle w:val="1"/>
              <w:tabs>
                <w:tab w:val="left" w:pos="2030"/>
                <w:tab w:val="left" w:pos="10065"/>
              </w:tabs>
              <w:spacing w:after="0"/>
              <w:jc w:val="center"/>
              <w:rPr>
                <w:rStyle w:val="11"/>
                <w:b/>
                <w:color w:val="000000"/>
                <w:sz w:val="24"/>
                <w:szCs w:val="24"/>
              </w:rPr>
            </w:pPr>
            <w:r>
              <w:rPr>
                <w:rStyle w:val="11"/>
                <w:b/>
                <w:color w:val="000000"/>
                <w:sz w:val="24"/>
                <w:szCs w:val="24"/>
              </w:rPr>
              <w:t>5</w:t>
            </w:r>
          </w:p>
        </w:tc>
        <w:tc>
          <w:tcPr>
            <w:tcW w:w="913" w:type="dxa"/>
            <w:vAlign w:val="center"/>
          </w:tcPr>
          <w:p w:rsidR="00D31003" w:rsidRPr="007439B4" w:rsidRDefault="00D31003" w:rsidP="004E510F">
            <w:pPr>
              <w:pStyle w:val="1"/>
              <w:tabs>
                <w:tab w:val="left" w:pos="2030"/>
                <w:tab w:val="left" w:pos="10065"/>
              </w:tabs>
              <w:spacing w:after="0"/>
              <w:jc w:val="center"/>
              <w:rPr>
                <w:rStyle w:val="11"/>
                <w:b/>
                <w:color w:val="000000"/>
                <w:sz w:val="24"/>
                <w:szCs w:val="24"/>
              </w:rPr>
            </w:pPr>
            <w:r>
              <w:rPr>
                <w:rStyle w:val="11"/>
                <w:b/>
                <w:color w:val="000000"/>
                <w:sz w:val="24"/>
                <w:szCs w:val="24"/>
              </w:rPr>
              <w:t>5</w:t>
            </w:r>
          </w:p>
        </w:tc>
      </w:tr>
      <w:tr w:rsidR="00D31003" w:rsidRPr="007439B4" w:rsidTr="00E461A7">
        <w:trPr>
          <w:trHeight w:val="327"/>
        </w:trPr>
        <w:tc>
          <w:tcPr>
            <w:tcW w:w="4106" w:type="dxa"/>
            <w:vAlign w:val="center"/>
          </w:tcPr>
          <w:p w:rsidR="00D31003" w:rsidRPr="007439B4" w:rsidRDefault="00D31003" w:rsidP="004E510F">
            <w:pPr>
              <w:pStyle w:val="1"/>
              <w:tabs>
                <w:tab w:val="left" w:pos="2030"/>
                <w:tab w:val="left" w:pos="10065"/>
              </w:tabs>
              <w:spacing w:after="0"/>
              <w:rPr>
                <w:rStyle w:val="11"/>
                <w:color w:val="000000"/>
                <w:sz w:val="24"/>
                <w:szCs w:val="24"/>
              </w:rPr>
            </w:pPr>
            <w:r w:rsidRPr="007439B4">
              <w:rPr>
                <w:rStyle w:val="11"/>
                <w:color w:val="000000"/>
                <w:sz w:val="24"/>
                <w:szCs w:val="24"/>
              </w:rPr>
              <w:t>4. Виконання модульної роботи</w:t>
            </w:r>
          </w:p>
        </w:tc>
        <w:tc>
          <w:tcPr>
            <w:tcW w:w="1843" w:type="dxa"/>
            <w:vAlign w:val="center"/>
          </w:tcPr>
          <w:p w:rsidR="00D31003" w:rsidRPr="007439B4" w:rsidRDefault="00D31003" w:rsidP="004E510F">
            <w:pPr>
              <w:pStyle w:val="1"/>
              <w:tabs>
                <w:tab w:val="left" w:pos="2030"/>
                <w:tab w:val="left" w:pos="10065"/>
              </w:tabs>
              <w:spacing w:after="0"/>
              <w:jc w:val="center"/>
              <w:rPr>
                <w:rStyle w:val="11"/>
                <w:color w:val="000000"/>
                <w:sz w:val="24"/>
                <w:szCs w:val="24"/>
              </w:rPr>
            </w:pPr>
            <w:r w:rsidRPr="007439B4">
              <w:rPr>
                <w:rStyle w:val="11"/>
                <w:color w:val="000000"/>
                <w:sz w:val="24"/>
                <w:szCs w:val="24"/>
              </w:rPr>
              <w:t>15</w:t>
            </w:r>
          </w:p>
        </w:tc>
        <w:tc>
          <w:tcPr>
            <w:tcW w:w="992" w:type="dxa"/>
            <w:vAlign w:val="center"/>
          </w:tcPr>
          <w:p w:rsidR="00D31003" w:rsidRPr="007439B4" w:rsidRDefault="00D31003" w:rsidP="004E510F">
            <w:pPr>
              <w:pStyle w:val="1"/>
              <w:tabs>
                <w:tab w:val="left" w:pos="2030"/>
                <w:tab w:val="left" w:pos="10065"/>
              </w:tabs>
              <w:spacing w:after="0"/>
              <w:jc w:val="center"/>
              <w:rPr>
                <w:rStyle w:val="11"/>
                <w:b/>
                <w:color w:val="000000"/>
                <w:sz w:val="24"/>
                <w:szCs w:val="24"/>
              </w:rPr>
            </w:pPr>
            <w:r>
              <w:rPr>
                <w:rStyle w:val="11"/>
                <w:b/>
                <w:color w:val="000000"/>
                <w:sz w:val="24"/>
                <w:szCs w:val="24"/>
              </w:rPr>
              <w:t>10</w:t>
            </w:r>
          </w:p>
        </w:tc>
        <w:tc>
          <w:tcPr>
            <w:tcW w:w="1025" w:type="dxa"/>
            <w:vAlign w:val="center"/>
          </w:tcPr>
          <w:p w:rsidR="00D31003" w:rsidRPr="007439B4" w:rsidRDefault="00D31003" w:rsidP="004E510F">
            <w:pPr>
              <w:pStyle w:val="1"/>
              <w:tabs>
                <w:tab w:val="left" w:pos="2030"/>
                <w:tab w:val="left" w:pos="10065"/>
              </w:tabs>
              <w:spacing w:after="0"/>
              <w:jc w:val="center"/>
              <w:rPr>
                <w:rStyle w:val="11"/>
                <w:b/>
                <w:color w:val="000000"/>
                <w:sz w:val="24"/>
                <w:szCs w:val="24"/>
              </w:rPr>
            </w:pPr>
            <w:r>
              <w:rPr>
                <w:rStyle w:val="11"/>
                <w:b/>
                <w:color w:val="000000"/>
                <w:sz w:val="24"/>
                <w:szCs w:val="24"/>
              </w:rPr>
              <w:t>10</w:t>
            </w:r>
          </w:p>
        </w:tc>
        <w:tc>
          <w:tcPr>
            <w:tcW w:w="911" w:type="dxa"/>
            <w:vAlign w:val="center"/>
          </w:tcPr>
          <w:p w:rsidR="00D31003" w:rsidRPr="007439B4" w:rsidRDefault="00D31003" w:rsidP="004E510F">
            <w:pPr>
              <w:pStyle w:val="1"/>
              <w:tabs>
                <w:tab w:val="left" w:pos="2030"/>
                <w:tab w:val="left" w:pos="10065"/>
              </w:tabs>
              <w:spacing w:after="0"/>
              <w:jc w:val="center"/>
              <w:rPr>
                <w:rStyle w:val="11"/>
                <w:b/>
                <w:color w:val="000000"/>
                <w:sz w:val="24"/>
                <w:szCs w:val="24"/>
              </w:rPr>
            </w:pPr>
            <w:r>
              <w:rPr>
                <w:rStyle w:val="11"/>
                <w:b/>
                <w:color w:val="000000"/>
                <w:sz w:val="24"/>
                <w:szCs w:val="24"/>
              </w:rPr>
              <w:t>10</w:t>
            </w:r>
          </w:p>
        </w:tc>
        <w:tc>
          <w:tcPr>
            <w:tcW w:w="913" w:type="dxa"/>
            <w:vAlign w:val="center"/>
          </w:tcPr>
          <w:p w:rsidR="00D31003" w:rsidRPr="007439B4" w:rsidRDefault="00D31003" w:rsidP="004E510F">
            <w:pPr>
              <w:pStyle w:val="1"/>
              <w:tabs>
                <w:tab w:val="left" w:pos="2030"/>
                <w:tab w:val="left" w:pos="10065"/>
              </w:tabs>
              <w:spacing w:after="0"/>
              <w:jc w:val="center"/>
              <w:rPr>
                <w:rStyle w:val="11"/>
                <w:b/>
                <w:color w:val="000000"/>
                <w:sz w:val="24"/>
                <w:szCs w:val="24"/>
              </w:rPr>
            </w:pPr>
            <w:r>
              <w:rPr>
                <w:rStyle w:val="11"/>
                <w:b/>
                <w:color w:val="000000"/>
                <w:sz w:val="24"/>
                <w:szCs w:val="24"/>
              </w:rPr>
              <w:t>10</w:t>
            </w:r>
          </w:p>
        </w:tc>
      </w:tr>
      <w:tr w:rsidR="00D31003" w:rsidRPr="007439B4" w:rsidTr="00E461A7">
        <w:trPr>
          <w:trHeight w:val="327"/>
        </w:trPr>
        <w:tc>
          <w:tcPr>
            <w:tcW w:w="4106" w:type="dxa"/>
            <w:vAlign w:val="center"/>
          </w:tcPr>
          <w:p w:rsidR="00D31003" w:rsidRPr="007439B4" w:rsidRDefault="00D31003" w:rsidP="004E510F">
            <w:pPr>
              <w:pStyle w:val="1"/>
              <w:tabs>
                <w:tab w:val="left" w:pos="2030"/>
                <w:tab w:val="left" w:pos="10065"/>
              </w:tabs>
              <w:spacing w:after="0"/>
              <w:rPr>
                <w:rStyle w:val="11"/>
                <w:color w:val="000000"/>
                <w:sz w:val="24"/>
                <w:szCs w:val="24"/>
              </w:rPr>
            </w:pPr>
            <w:r w:rsidRPr="007439B4">
              <w:rPr>
                <w:rStyle w:val="11"/>
                <w:color w:val="000000"/>
                <w:sz w:val="24"/>
                <w:szCs w:val="24"/>
              </w:rPr>
              <w:t xml:space="preserve">5. </w:t>
            </w:r>
            <w:r>
              <w:rPr>
                <w:rStyle w:val="11"/>
                <w:color w:val="000000"/>
                <w:sz w:val="24"/>
                <w:szCs w:val="24"/>
              </w:rPr>
              <w:t>Залік</w:t>
            </w:r>
          </w:p>
        </w:tc>
        <w:tc>
          <w:tcPr>
            <w:tcW w:w="1843" w:type="dxa"/>
            <w:vAlign w:val="center"/>
          </w:tcPr>
          <w:p w:rsidR="00D31003" w:rsidRPr="007439B4" w:rsidRDefault="00D31003" w:rsidP="004E510F">
            <w:pPr>
              <w:pStyle w:val="1"/>
              <w:tabs>
                <w:tab w:val="left" w:pos="2030"/>
                <w:tab w:val="left" w:pos="10065"/>
              </w:tabs>
              <w:spacing w:after="0"/>
              <w:jc w:val="center"/>
              <w:rPr>
                <w:rStyle w:val="11"/>
                <w:color w:val="000000"/>
                <w:sz w:val="24"/>
                <w:szCs w:val="24"/>
              </w:rPr>
            </w:pPr>
            <w:r w:rsidRPr="007439B4">
              <w:rPr>
                <w:rStyle w:val="11"/>
                <w:color w:val="000000"/>
                <w:sz w:val="24"/>
                <w:szCs w:val="24"/>
              </w:rPr>
              <w:t>20</w:t>
            </w:r>
          </w:p>
        </w:tc>
        <w:tc>
          <w:tcPr>
            <w:tcW w:w="992" w:type="dxa"/>
            <w:vAlign w:val="center"/>
          </w:tcPr>
          <w:p w:rsidR="00D31003" w:rsidRPr="007439B4" w:rsidRDefault="00D31003" w:rsidP="004E510F">
            <w:pPr>
              <w:pStyle w:val="1"/>
              <w:tabs>
                <w:tab w:val="left" w:pos="2030"/>
                <w:tab w:val="left" w:pos="10065"/>
              </w:tabs>
              <w:spacing w:after="0"/>
              <w:jc w:val="center"/>
              <w:rPr>
                <w:rStyle w:val="11"/>
                <w:b/>
                <w:color w:val="000000"/>
                <w:sz w:val="24"/>
                <w:szCs w:val="24"/>
              </w:rPr>
            </w:pPr>
            <w:r>
              <w:rPr>
                <w:rStyle w:val="11"/>
                <w:b/>
                <w:color w:val="000000"/>
                <w:sz w:val="24"/>
                <w:szCs w:val="24"/>
              </w:rPr>
              <w:t>10</w:t>
            </w:r>
          </w:p>
        </w:tc>
        <w:tc>
          <w:tcPr>
            <w:tcW w:w="1025" w:type="dxa"/>
            <w:vAlign w:val="center"/>
          </w:tcPr>
          <w:p w:rsidR="00D31003" w:rsidRPr="007439B4" w:rsidRDefault="00D31003" w:rsidP="004E510F">
            <w:pPr>
              <w:pStyle w:val="1"/>
              <w:tabs>
                <w:tab w:val="left" w:pos="2030"/>
                <w:tab w:val="left" w:pos="10065"/>
              </w:tabs>
              <w:spacing w:after="0"/>
              <w:jc w:val="center"/>
              <w:rPr>
                <w:rStyle w:val="11"/>
                <w:b/>
                <w:color w:val="000000"/>
                <w:sz w:val="24"/>
                <w:szCs w:val="24"/>
              </w:rPr>
            </w:pPr>
            <w:r>
              <w:rPr>
                <w:rStyle w:val="11"/>
                <w:b/>
                <w:color w:val="000000"/>
                <w:sz w:val="24"/>
                <w:szCs w:val="24"/>
              </w:rPr>
              <w:t>10</w:t>
            </w:r>
          </w:p>
        </w:tc>
        <w:tc>
          <w:tcPr>
            <w:tcW w:w="911" w:type="dxa"/>
            <w:vAlign w:val="center"/>
          </w:tcPr>
          <w:p w:rsidR="00D31003" w:rsidRPr="007439B4" w:rsidRDefault="00D31003" w:rsidP="004E510F">
            <w:pPr>
              <w:pStyle w:val="1"/>
              <w:tabs>
                <w:tab w:val="left" w:pos="2030"/>
                <w:tab w:val="left" w:pos="10065"/>
              </w:tabs>
              <w:spacing w:after="0"/>
              <w:jc w:val="center"/>
              <w:rPr>
                <w:rStyle w:val="11"/>
                <w:b/>
                <w:color w:val="000000"/>
                <w:sz w:val="24"/>
                <w:szCs w:val="24"/>
              </w:rPr>
            </w:pPr>
            <w:r>
              <w:rPr>
                <w:rStyle w:val="11"/>
                <w:b/>
                <w:color w:val="000000"/>
                <w:sz w:val="24"/>
                <w:szCs w:val="24"/>
              </w:rPr>
              <w:t>10</w:t>
            </w:r>
          </w:p>
        </w:tc>
        <w:tc>
          <w:tcPr>
            <w:tcW w:w="913" w:type="dxa"/>
            <w:vAlign w:val="center"/>
          </w:tcPr>
          <w:p w:rsidR="00D31003" w:rsidRPr="007439B4" w:rsidRDefault="00D31003" w:rsidP="004E510F">
            <w:pPr>
              <w:pStyle w:val="1"/>
              <w:tabs>
                <w:tab w:val="left" w:pos="2030"/>
                <w:tab w:val="left" w:pos="10065"/>
              </w:tabs>
              <w:spacing w:after="0"/>
              <w:jc w:val="center"/>
              <w:rPr>
                <w:rStyle w:val="11"/>
                <w:b/>
                <w:color w:val="000000"/>
                <w:sz w:val="24"/>
                <w:szCs w:val="24"/>
              </w:rPr>
            </w:pPr>
            <w:r>
              <w:rPr>
                <w:rStyle w:val="11"/>
                <w:b/>
                <w:color w:val="000000"/>
                <w:sz w:val="24"/>
                <w:szCs w:val="24"/>
              </w:rPr>
              <w:t>10</w:t>
            </w:r>
          </w:p>
        </w:tc>
      </w:tr>
      <w:tr w:rsidR="00D31003" w:rsidRPr="007439B4" w:rsidTr="00E461A7">
        <w:trPr>
          <w:trHeight w:val="327"/>
        </w:trPr>
        <w:tc>
          <w:tcPr>
            <w:tcW w:w="5949" w:type="dxa"/>
            <w:gridSpan w:val="2"/>
            <w:vAlign w:val="center"/>
          </w:tcPr>
          <w:p w:rsidR="00D31003" w:rsidRPr="007439B4" w:rsidRDefault="00D31003" w:rsidP="004E510F">
            <w:pPr>
              <w:pStyle w:val="1"/>
              <w:tabs>
                <w:tab w:val="left" w:pos="2030"/>
                <w:tab w:val="left" w:pos="10065"/>
              </w:tabs>
              <w:spacing w:after="0"/>
              <w:jc w:val="right"/>
              <w:rPr>
                <w:rStyle w:val="11"/>
                <w:b/>
                <w:color w:val="000000"/>
                <w:sz w:val="24"/>
                <w:szCs w:val="24"/>
              </w:rPr>
            </w:pPr>
            <w:r w:rsidRPr="007439B4">
              <w:rPr>
                <w:rStyle w:val="11"/>
                <w:b/>
                <w:color w:val="000000"/>
                <w:sz w:val="24"/>
                <w:szCs w:val="24"/>
              </w:rPr>
              <w:t>Разом</w:t>
            </w:r>
          </w:p>
        </w:tc>
        <w:tc>
          <w:tcPr>
            <w:tcW w:w="992" w:type="dxa"/>
            <w:vAlign w:val="center"/>
          </w:tcPr>
          <w:p w:rsidR="00D31003" w:rsidRPr="007439B4" w:rsidRDefault="00D31003" w:rsidP="004E510F">
            <w:pPr>
              <w:pStyle w:val="1"/>
              <w:tabs>
                <w:tab w:val="left" w:pos="2030"/>
                <w:tab w:val="left" w:pos="10065"/>
              </w:tabs>
              <w:spacing w:after="0"/>
              <w:jc w:val="center"/>
              <w:rPr>
                <w:rStyle w:val="11"/>
                <w:b/>
                <w:color w:val="000000"/>
                <w:sz w:val="24"/>
                <w:szCs w:val="24"/>
              </w:rPr>
            </w:pPr>
            <w:r w:rsidRPr="007439B4">
              <w:rPr>
                <w:rStyle w:val="11"/>
                <w:b/>
                <w:color w:val="000000"/>
                <w:sz w:val="24"/>
                <w:szCs w:val="24"/>
              </w:rPr>
              <w:t>-</w:t>
            </w:r>
          </w:p>
        </w:tc>
        <w:tc>
          <w:tcPr>
            <w:tcW w:w="1025" w:type="dxa"/>
            <w:vAlign w:val="center"/>
          </w:tcPr>
          <w:p w:rsidR="00D31003" w:rsidRPr="007439B4" w:rsidRDefault="00D31003" w:rsidP="004E510F">
            <w:pPr>
              <w:pStyle w:val="1"/>
              <w:tabs>
                <w:tab w:val="left" w:pos="2030"/>
                <w:tab w:val="left" w:pos="10065"/>
              </w:tabs>
              <w:spacing w:after="0"/>
              <w:jc w:val="center"/>
              <w:rPr>
                <w:rStyle w:val="11"/>
                <w:b/>
                <w:color w:val="000000"/>
                <w:sz w:val="24"/>
                <w:szCs w:val="24"/>
              </w:rPr>
            </w:pPr>
            <w:r>
              <w:rPr>
                <w:rStyle w:val="11"/>
                <w:b/>
                <w:color w:val="000000"/>
                <w:sz w:val="24"/>
                <w:szCs w:val="24"/>
              </w:rPr>
              <w:t>40</w:t>
            </w:r>
          </w:p>
        </w:tc>
        <w:tc>
          <w:tcPr>
            <w:tcW w:w="911" w:type="dxa"/>
            <w:vAlign w:val="center"/>
          </w:tcPr>
          <w:p w:rsidR="00D31003" w:rsidRPr="007439B4" w:rsidRDefault="00D31003" w:rsidP="004E510F">
            <w:pPr>
              <w:pStyle w:val="1"/>
              <w:tabs>
                <w:tab w:val="left" w:pos="2030"/>
                <w:tab w:val="left" w:pos="10065"/>
              </w:tabs>
              <w:spacing w:after="0"/>
              <w:jc w:val="center"/>
              <w:rPr>
                <w:rStyle w:val="11"/>
                <w:b/>
                <w:color w:val="000000"/>
                <w:sz w:val="24"/>
                <w:szCs w:val="24"/>
              </w:rPr>
            </w:pPr>
            <w:r w:rsidRPr="007439B4">
              <w:rPr>
                <w:rStyle w:val="11"/>
                <w:b/>
                <w:color w:val="000000"/>
                <w:sz w:val="24"/>
                <w:szCs w:val="24"/>
              </w:rPr>
              <w:t>-</w:t>
            </w:r>
          </w:p>
        </w:tc>
        <w:tc>
          <w:tcPr>
            <w:tcW w:w="913" w:type="dxa"/>
            <w:vAlign w:val="center"/>
          </w:tcPr>
          <w:p w:rsidR="00D31003" w:rsidRPr="007439B4" w:rsidRDefault="00D31003" w:rsidP="004E510F">
            <w:pPr>
              <w:pStyle w:val="1"/>
              <w:tabs>
                <w:tab w:val="left" w:pos="2030"/>
                <w:tab w:val="left" w:pos="10065"/>
              </w:tabs>
              <w:spacing w:after="0"/>
              <w:jc w:val="center"/>
              <w:rPr>
                <w:rStyle w:val="11"/>
                <w:b/>
                <w:color w:val="000000"/>
                <w:sz w:val="24"/>
                <w:szCs w:val="24"/>
              </w:rPr>
            </w:pPr>
            <w:r>
              <w:rPr>
                <w:rStyle w:val="11"/>
                <w:b/>
                <w:color w:val="000000"/>
                <w:sz w:val="24"/>
                <w:szCs w:val="24"/>
              </w:rPr>
              <w:t>4</w:t>
            </w:r>
            <w:r w:rsidRPr="007439B4">
              <w:rPr>
                <w:rStyle w:val="11"/>
                <w:b/>
                <w:color w:val="000000"/>
                <w:sz w:val="24"/>
                <w:szCs w:val="24"/>
              </w:rPr>
              <w:t>0</w:t>
            </w:r>
          </w:p>
        </w:tc>
      </w:tr>
    </w:tbl>
    <w:p w:rsidR="00D31003" w:rsidRPr="00642718" w:rsidRDefault="00D31003" w:rsidP="00DB62BC">
      <w:pPr>
        <w:pStyle w:val="1"/>
        <w:spacing w:line="360" w:lineRule="auto"/>
        <w:jc w:val="center"/>
        <w:rPr>
          <w:rStyle w:val="11"/>
          <w:b/>
          <w:color w:val="FF0000"/>
          <w:szCs w:val="28"/>
        </w:rPr>
      </w:pPr>
    </w:p>
    <w:p w:rsidR="00D31003" w:rsidRPr="00B363F5" w:rsidRDefault="00D31003" w:rsidP="00DB62BC">
      <w:pPr>
        <w:pStyle w:val="1"/>
        <w:tabs>
          <w:tab w:val="left" w:pos="426"/>
        </w:tabs>
        <w:spacing w:after="0" w:line="360" w:lineRule="auto"/>
        <w:ind w:right="-284" w:firstLine="567"/>
        <w:jc w:val="both"/>
        <w:rPr>
          <w:rStyle w:val="11"/>
          <w:color w:val="000000"/>
          <w:sz w:val="28"/>
          <w:szCs w:val="28"/>
        </w:rPr>
      </w:pPr>
      <w:r w:rsidRPr="00B363F5">
        <w:rPr>
          <w:rStyle w:val="11"/>
          <w:color w:val="000000"/>
          <w:sz w:val="28"/>
          <w:szCs w:val="28"/>
        </w:rPr>
        <w:t>Кількість балів за роботу з теоретичним матеріалом, на семінарських заняттях, під час виконання самостійної роботи залежить від дотримання таких вимог:</w:t>
      </w:r>
    </w:p>
    <w:p w:rsidR="00D31003" w:rsidRPr="00B363F5" w:rsidRDefault="00D31003" w:rsidP="00DB62BC">
      <w:pPr>
        <w:pStyle w:val="1"/>
        <w:widowControl w:val="0"/>
        <w:numPr>
          <w:ilvl w:val="0"/>
          <w:numId w:val="15"/>
        </w:numPr>
        <w:spacing w:after="0" w:line="360" w:lineRule="auto"/>
        <w:ind w:left="0" w:firstLine="567"/>
        <w:jc w:val="both"/>
        <w:rPr>
          <w:rStyle w:val="11"/>
          <w:color w:val="000000"/>
          <w:sz w:val="28"/>
          <w:szCs w:val="28"/>
        </w:rPr>
      </w:pPr>
      <w:r w:rsidRPr="00B363F5">
        <w:rPr>
          <w:rStyle w:val="11"/>
          <w:color w:val="000000"/>
          <w:sz w:val="28"/>
          <w:szCs w:val="28"/>
        </w:rPr>
        <w:t>своєчасність виконання навчальних завдань;</w:t>
      </w:r>
    </w:p>
    <w:p w:rsidR="00D31003" w:rsidRPr="00B363F5" w:rsidRDefault="00D31003" w:rsidP="00DB62BC">
      <w:pPr>
        <w:pStyle w:val="1"/>
        <w:widowControl w:val="0"/>
        <w:numPr>
          <w:ilvl w:val="0"/>
          <w:numId w:val="15"/>
        </w:numPr>
        <w:spacing w:after="0" w:line="360" w:lineRule="auto"/>
        <w:ind w:left="0" w:firstLine="567"/>
        <w:jc w:val="both"/>
        <w:rPr>
          <w:rStyle w:val="11"/>
          <w:color w:val="000000"/>
          <w:sz w:val="28"/>
          <w:szCs w:val="28"/>
        </w:rPr>
      </w:pPr>
      <w:r w:rsidRPr="00B363F5">
        <w:rPr>
          <w:rStyle w:val="11"/>
          <w:color w:val="000000"/>
          <w:sz w:val="28"/>
          <w:szCs w:val="28"/>
        </w:rPr>
        <w:t>повний обсяг їх виконання;</w:t>
      </w:r>
    </w:p>
    <w:p w:rsidR="00D31003" w:rsidRPr="00B363F5" w:rsidRDefault="00D31003" w:rsidP="00DB62BC">
      <w:pPr>
        <w:pStyle w:val="1"/>
        <w:widowControl w:val="0"/>
        <w:numPr>
          <w:ilvl w:val="0"/>
          <w:numId w:val="15"/>
        </w:numPr>
        <w:spacing w:after="0" w:line="360" w:lineRule="auto"/>
        <w:ind w:left="0" w:firstLine="567"/>
        <w:jc w:val="both"/>
        <w:rPr>
          <w:rStyle w:val="11"/>
          <w:color w:val="000000"/>
          <w:sz w:val="28"/>
          <w:szCs w:val="28"/>
        </w:rPr>
      </w:pPr>
      <w:r w:rsidRPr="00B363F5">
        <w:rPr>
          <w:rStyle w:val="11"/>
          <w:color w:val="000000"/>
          <w:sz w:val="28"/>
          <w:szCs w:val="28"/>
        </w:rPr>
        <w:t>якість виконання навчальних завдань;</w:t>
      </w:r>
    </w:p>
    <w:p w:rsidR="00D31003" w:rsidRPr="00B363F5" w:rsidRDefault="00D31003" w:rsidP="00DB62BC">
      <w:pPr>
        <w:pStyle w:val="1"/>
        <w:widowControl w:val="0"/>
        <w:numPr>
          <w:ilvl w:val="0"/>
          <w:numId w:val="15"/>
        </w:numPr>
        <w:spacing w:after="0" w:line="360" w:lineRule="auto"/>
        <w:ind w:left="0" w:firstLine="567"/>
        <w:jc w:val="both"/>
        <w:rPr>
          <w:rStyle w:val="11"/>
          <w:color w:val="000000"/>
          <w:sz w:val="28"/>
          <w:szCs w:val="28"/>
        </w:rPr>
      </w:pPr>
      <w:r w:rsidRPr="00B363F5">
        <w:rPr>
          <w:rStyle w:val="11"/>
          <w:color w:val="000000"/>
          <w:sz w:val="28"/>
          <w:szCs w:val="28"/>
        </w:rPr>
        <w:t>самостійність виконання;</w:t>
      </w:r>
    </w:p>
    <w:p w:rsidR="00D31003" w:rsidRPr="00B363F5" w:rsidRDefault="00D31003" w:rsidP="00DB62BC">
      <w:pPr>
        <w:pStyle w:val="1"/>
        <w:widowControl w:val="0"/>
        <w:numPr>
          <w:ilvl w:val="0"/>
          <w:numId w:val="15"/>
        </w:numPr>
        <w:spacing w:after="0" w:line="360" w:lineRule="auto"/>
        <w:ind w:left="0" w:firstLine="567"/>
        <w:jc w:val="both"/>
        <w:rPr>
          <w:rStyle w:val="11"/>
          <w:color w:val="000000"/>
          <w:sz w:val="28"/>
          <w:szCs w:val="28"/>
        </w:rPr>
      </w:pPr>
      <w:r w:rsidRPr="00B363F5">
        <w:rPr>
          <w:rStyle w:val="11"/>
          <w:color w:val="000000"/>
          <w:sz w:val="28"/>
          <w:szCs w:val="28"/>
        </w:rPr>
        <w:t>творчий підхід у виконанні завдань;</w:t>
      </w:r>
    </w:p>
    <w:p w:rsidR="00D31003" w:rsidRPr="00B363F5" w:rsidRDefault="00D31003" w:rsidP="00DB62BC">
      <w:pPr>
        <w:pStyle w:val="1"/>
        <w:widowControl w:val="0"/>
        <w:numPr>
          <w:ilvl w:val="0"/>
          <w:numId w:val="15"/>
        </w:numPr>
        <w:spacing w:after="0" w:line="360" w:lineRule="auto"/>
        <w:ind w:left="0" w:firstLine="567"/>
        <w:jc w:val="both"/>
        <w:rPr>
          <w:rStyle w:val="11"/>
          <w:color w:val="000000"/>
          <w:sz w:val="28"/>
          <w:szCs w:val="28"/>
        </w:rPr>
      </w:pPr>
      <w:r w:rsidRPr="00B363F5">
        <w:rPr>
          <w:rStyle w:val="11"/>
          <w:color w:val="000000"/>
          <w:sz w:val="28"/>
          <w:szCs w:val="28"/>
        </w:rPr>
        <w:t>ініціативність у навчальній діяльності.</w:t>
      </w:r>
    </w:p>
    <w:p w:rsidR="00D31003" w:rsidRPr="00642718" w:rsidRDefault="00D31003" w:rsidP="00DB62BC">
      <w:pPr>
        <w:pStyle w:val="1"/>
        <w:widowControl w:val="0"/>
        <w:jc w:val="both"/>
        <w:rPr>
          <w:rStyle w:val="11"/>
          <w:color w:val="FF0000"/>
          <w:szCs w:val="28"/>
        </w:rPr>
      </w:pPr>
    </w:p>
    <w:p w:rsidR="00D31003" w:rsidRPr="0025486D" w:rsidRDefault="00D31003" w:rsidP="0025486D">
      <w:pPr>
        <w:pStyle w:val="1"/>
        <w:spacing w:line="275" w:lineRule="auto"/>
        <w:jc w:val="both"/>
        <w:rPr>
          <w:rStyle w:val="11"/>
          <w:b/>
          <w:color w:val="000000"/>
          <w:sz w:val="28"/>
          <w:szCs w:val="28"/>
        </w:rPr>
      </w:pPr>
      <w:r w:rsidRPr="0025486D">
        <w:rPr>
          <w:rStyle w:val="11"/>
          <w:b/>
          <w:color w:val="000000"/>
          <w:sz w:val="28"/>
          <w:szCs w:val="28"/>
        </w:rPr>
        <w:t>6.3. Загальна оцінка з дисципліни: шкала оцінювання національна та ECTS</w:t>
      </w:r>
    </w:p>
    <w:p w:rsidR="00D31003" w:rsidRPr="00642718" w:rsidRDefault="00D31003" w:rsidP="00DB62BC">
      <w:pPr>
        <w:pStyle w:val="1"/>
        <w:jc w:val="center"/>
        <w:rPr>
          <w:rStyle w:val="11"/>
          <w:b/>
          <w:color w:val="00000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9"/>
        <w:gridCol w:w="1774"/>
        <w:gridCol w:w="1203"/>
        <w:gridCol w:w="1668"/>
        <w:gridCol w:w="788"/>
        <w:gridCol w:w="3759"/>
      </w:tblGrid>
      <w:tr w:rsidR="00D31003" w:rsidRPr="00642718" w:rsidTr="004E510F">
        <w:tc>
          <w:tcPr>
            <w:tcW w:w="1393" w:type="pct"/>
            <w:gridSpan w:val="2"/>
            <w:vMerge w:val="restart"/>
          </w:tcPr>
          <w:p w:rsidR="00D31003" w:rsidRPr="00642718" w:rsidRDefault="00D31003" w:rsidP="004E510F">
            <w:pPr>
              <w:pStyle w:val="1"/>
              <w:jc w:val="center"/>
              <w:rPr>
                <w:rStyle w:val="11"/>
                <w:color w:val="000000"/>
                <w:szCs w:val="28"/>
              </w:rPr>
            </w:pPr>
            <w:r w:rsidRPr="00642718">
              <w:rPr>
                <w:rStyle w:val="11"/>
                <w:b/>
                <w:color w:val="000000"/>
                <w:szCs w:val="28"/>
              </w:rPr>
              <w:t>Оцінка за 100-бальною системою</w:t>
            </w:r>
          </w:p>
        </w:tc>
        <w:tc>
          <w:tcPr>
            <w:tcW w:w="1396" w:type="pct"/>
            <w:gridSpan w:val="2"/>
          </w:tcPr>
          <w:p w:rsidR="00D31003" w:rsidRPr="00642718" w:rsidRDefault="00D31003" w:rsidP="004E510F">
            <w:pPr>
              <w:pStyle w:val="1"/>
              <w:jc w:val="center"/>
              <w:rPr>
                <w:rStyle w:val="11"/>
                <w:color w:val="000000"/>
                <w:szCs w:val="28"/>
              </w:rPr>
            </w:pPr>
            <w:r w:rsidRPr="00642718">
              <w:rPr>
                <w:rStyle w:val="11"/>
                <w:b/>
                <w:color w:val="000000"/>
                <w:szCs w:val="28"/>
              </w:rPr>
              <w:t>Оцінка за національною шкалою</w:t>
            </w:r>
          </w:p>
        </w:tc>
        <w:tc>
          <w:tcPr>
            <w:tcW w:w="2211" w:type="pct"/>
            <w:gridSpan w:val="2"/>
            <w:vMerge w:val="restart"/>
          </w:tcPr>
          <w:p w:rsidR="00D31003" w:rsidRPr="00642718" w:rsidRDefault="00D31003" w:rsidP="004E510F">
            <w:pPr>
              <w:pStyle w:val="1"/>
              <w:jc w:val="center"/>
              <w:rPr>
                <w:rStyle w:val="11"/>
                <w:color w:val="000000"/>
                <w:szCs w:val="28"/>
              </w:rPr>
            </w:pPr>
            <w:r w:rsidRPr="00642718">
              <w:rPr>
                <w:rStyle w:val="11"/>
                <w:b/>
                <w:color w:val="000000"/>
                <w:szCs w:val="28"/>
              </w:rPr>
              <w:t>Оцінка за шкалою ECTS</w:t>
            </w:r>
          </w:p>
        </w:tc>
      </w:tr>
      <w:tr w:rsidR="00D31003" w:rsidRPr="00642718" w:rsidTr="004E510F">
        <w:tc>
          <w:tcPr>
            <w:tcW w:w="1393" w:type="pct"/>
            <w:gridSpan w:val="2"/>
            <w:vMerge/>
          </w:tcPr>
          <w:p w:rsidR="00D31003" w:rsidRPr="00642718" w:rsidRDefault="00D31003" w:rsidP="004E510F">
            <w:pPr>
              <w:pStyle w:val="1"/>
              <w:rPr>
                <w:rStyle w:val="11"/>
                <w:color w:val="000000"/>
                <w:szCs w:val="28"/>
              </w:rPr>
            </w:pPr>
          </w:p>
        </w:tc>
        <w:tc>
          <w:tcPr>
            <w:tcW w:w="585" w:type="pct"/>
          </w:tcPr>
          <w:p w:rsidR="00D31003" w:rsidRPr="00642718" w:rsidRDefault="00D31003" w:rsidP="004E510F">
            <w:pPr>
              <w:pStyle w:val="1"/>
              <w:jc w:val="center"/>
              <w:rPr>
                <w:rStyle w:val="11"/>
                <w:color w:val="000000"/>
                <w:szCs w:val="28"/>
              </w:rPr>
            </w:pPr>
            <w:r w:rsidRPr="00642718">
              <w:rPr>
                <w:rStyle w:val="11"/>
                <w:b/>
                <w:color w:val="000000"/>
                <w:szCs w:val="28"/>
              </w:rPr>
              <w:t>екзамен</w:t>
            </w:r>
          </w:p>
        </w:tc>
        <w:tc>
          <w:tcPr>
            <w:tcW w:w="811" w:type="pct"/>
          </w:tcPr>
          <w:p w:rsidR="00D31003" w:rsidRPr="00642718" w:rsidRDefault="00D31003" w:rsidP="004E510F">
            <w:pPr>
              <w:pStyle w:val="1"/>
              <w:jc w:val="center"/>
              <w:rPr>
                <w:rStyle w:val="11"/>
                <w:color w:val="000000"/>
                <w:szCs w:val="28"/>
              </w:rPr>
            </w:pPr>
            <w:r w:rsidRPr="00642718">
              <w:rPr>
                <w:rStyle w:val="11"/>
                <w:b/>
                <w:color w:val="000000"/>
                <w:szCs w:val="28"/>
              </w:rPr>
              <w:t>залік</w:t>
            </w:r>
          </w:p>
        </w:tc>
        <w:tc>
          <w:tcPr>
            <w:tcW w:w="2211" w:type="pct"/>
            <w:gridSpan w:val="2"/>
            <w:vMerge/>
          </w:tcPr>
          <w:p w:rsidR="00D31003" w:rsidRPr="00642718" w:rsidRDefault="00D31003" w:rsidP="004E510F">
            <w:pPr>
              <w:pStyle w:val="1"/>
              <w:rPr>
                <w:rStyle w:val="11"/>
                <w:color w:val="000000"/>
                <w:szCs w:val="28"/>
              </w:rPr>
            </w:pPr>
          </w:p>
        </w:tc>
      </w:tr>
      <w:tr w:rsidR="00D31003" w:rsidRPr="00642718" w:rsidTr="004E510F">
        <w:tc>
          <w:tcPr>
            <w:tcW w:w="530" w:type="pct"/>
          </w:tcPr>
          <w:p w:rsidR="00D31003" w:rsidRPr="00642718" w:rsidRDefault="00D31003" w:rsidP="004E510F">
            <w:pPr>
              <w:pStyle w:val="1"/>
              <w:jc w:val="center"/>
              <w:rPr>
                <w:rStyle w:val="11"/>
                <w:b/>
                <w:color w:val="000000"/>
                <w:szCs w:val="28"/>
              </w:rPr>
            </w:pPr>
            <w:r w:rsidRPr="00642718">
              <w:rPr>
                <w:rStyle w:val="11"/>
                <w:b/>
                <w:color w:val="000000"/>
                <w:szCs w:val="28"/>
              </w:rPr>
              <w:t>90 – 100</w:t>
            </w:r>
          </w:p>
        </w:tc>
        <w:tc>
          <w:tcPr>
            <w:tcW w:w="863" w:type="pct"/>
          </w:tcPr>
          <w:p w:rsidR="00D31003" w:rsidRPr="00642718" w:rsidRDefault="00D31003" w:rsidP="004E510F">
            <w:pPr>
              <w:pStyle w:val="1"/>
              <w:jc w:val="center"/>
              <w:rPr>
                <w:rStyle w:val="11"/>
                <w:i/>
                <w:color w:val="000000"/>
                <w:szCs w:val="28"/>
              </w:rPr>
            </w:pPr>
            <w:r w:rsidRPr="00642718">
              <w:rPr>
                <w:rStyle w:val="11"/>
                <w:i/>
                <w:color w:val="000000"/>
                <w:szCs w:val="28"/>
              </w:rPr>
              <w:t>відмінно</w:t>
            </w:r>
          </w:p>
        </w:tc>
        <w:tc>
          <w:tcPr>
            <w:tcW w:w="585" w:type="pct"/>
          </w:tcPr>
          <w:p w:rsidR="00D31003" w:rsidRPr="00642718" w:rsidRDefault="00D31003" w:rsidP="004E510F">
            <w:pPr>
              <w:pStyle w:val="1"/>
              <w:jc w:val="center"/>
              <w:rPr>
                <w:rStyle w:val="11"/>
                <w:b/>
                <w:color w:val="000000"/>
                <w:szCs w:val="28"/>
              </w:rPr>
            </w:pPr>
            <w:r w:rsidRPr="00642718">
              <w:rPr>
                <w:rStyle w:val="11"/>
                <w:b/>
                <w:color w:val="000000"/>
                <w:szCs w:val="28"/>
              </w:rPr>
              <w:t>5</w:t>
            </w:r>
          </w:p>
        </w:tc>
        <w:tc>
          <w:tcPr>
            <w:tcW w:w="811" w:type="pct"/>
            <w:vMerge w:val="restart"/>
          </w:tcPr>
          <w:p w:rsidR="00D31003" w:rsidRPr="00642718" w:rsidRDefault="00D31003" w:rsidP="004E510F">
            <w:pPr>
              <w:pStyle w:val="1"/>
              <w:jc w:val="center"/>
              <w:rPr>
                <w:rStyle w:val="11"/>
                <w:i/>
                <w:color w:val="000000"/>
                <w:szCs w:val="28"/>
              </w:rPr>
            </w:pPr>
            <w:r w:rsidRPr="00642718">
              <w:rPr>
                <w:rStyle w:val="11"/>
                <w:i/>
                <w:color w:val="000000"/>
                <w:szCs w:val="28"/>
              </w:rPr>
              <w:t>зараховано</w:t>
            </w:r>
          </w:p>
        </w:tc>
        <w:tc>
          <w:tcPr>
            <w:tcW w:w="383" w:type="pct"/>
          </w:tcPr>
          <w:p w:rsidR="00D31003" w:rsidRPr="00642718" w:rsidRDefault="00D31003" w:rsidP="004E510F">
            <w:pPr>
              <w:pStyle w:val="1"/>
              <w:jc w:val="center"/>
              <w:rPr>
                <w:rStyle w:val="11"/>
                <w:b/>
                <w:color w:val="000000"/>
                <w:szCs w:val="28"/>
              </w:rPr>
            </w:pPr>
            <w:r w:rsidRPr="00642718">
              <w:rPr>
                <w:rStyle w:val="11"/>
                <w:b/>
                <w:color w:val="000000"/>
                <w:szCs w:val="28"/>
              </w:rPr>
              <w:t>A</w:t>
            </w:r>
          </w:p>
        </w:tc>
        <w:tc>
          <w:tcPr>
            <w:tcW w:w="1828" w:type="pct"/>
          </w:tcPr>
          <w:p w:rsidR="00D31003" w:rsidRPr="00642718" w:rsidRDefault="00D31003" w:rsidP="004E510F">
            <w:pPr>
              <w:pStyle w:val="1"/>
              <w:jc w:val="center"/>
              <w:rPr>
                <w:rStyle w:val="11"/>
                <w:i/>
                <w:color w:val="000000"/>
                <w:szCs w:val="28"/>
              </w:rPr>
            </w:pPr>
            <w:r w:rsidRPr="00642718">
              <w:rPr>
                <w:rStyle w:val="11"/>
                <w:i/>
                <w:color w:val="000000"/>
                <w:szCs w:val="28"/>
              </w:rPr>
              <w:t>відмінно</w:t>
            </w:r>
          </w:p>
        </w:tc>
      </w:tr>
      <w:tr w:rsidR="00D31003" w:rsidRPr="00642718" w:rsidTr="004E510F">
        <w:tc>
          <w:tcPr>
            <w:tcW w:w="530" w:type="pct"/>
          </w:tcPr>
          <w:p w:rsidR="00D31003" w:rsidRPr="00642718" w:rsidRDefault="00D31003" w:rsidP="004E510F">
            <w:pPr>
              <w:pStyle w:val="1"/>
              <w:jc w:val="center"/>
              <w:rPr>
                <w:rStyle w:val="11"/>
                <w:b/>
                <w:color w:val="000000"/>
                <w:szCs w:val="28"/>
              </w:rPr>
            </w:pPr>
            <w:r w:rsidRPr="00642718">
              <w:rPr>
                <w:rStyle w:val="11"/>
                <w:b/>
                <w:color w:val="000000"/>
                <w:szCs w:val="28"/>
              </w:rPr>
              <w:t>82 – 89</w:t>
            </w:r>
          </w:p>
        </w:tc>
        <w:tc>
          <w:tcPr>
            <w:tcW w:w="863" w:type="pct"/>
          </w:tcPr>
          <w:p w:rsidR="00D31003" w:rsidRPr="00642718" w:rsidRDefault="00D31003" w:rsidP="004E510F">
            <w:pPr>
              <w:pStyle w:val="1"/>
              <w:jc w:val="center"/>
              <w:rPr>
                <w:rStyle w:val="11"/>
                <w:i/>
                <w:color w:val="000000"/>
                <w:szCs w:val="28"/>
              </w:rPr>
            </w:pPr>
            <w:r w:rsidRPr="00642718">
              <w:rPr>
                <w:rStyle w:val="11"/>
                <w:i/>
                <w:color w:val="000000"/>
                <w:szCs w:val="28"/>
              </w:rPr>
              <w:t>добре</w:t>
            </w:r>
          </w:p>
        </w:tc>
        <w:tc>
          <w:tcPr>
            <w:tcW w:w="585" w:type="pct"/>
          </w:tcPr>
          <w:p w:rsidR="00D31003" w:rsidRPr="00642718" w:rsidRDefault="00D31003" w:rsidP="004E510F">
            <w:pPr>
              <w:pStyle w:val="1"/>
              <w:jc w:val="center"/>
              <w:rPr>
                <w:rStyle w:val="11"/>
                <w:b/>
                <w:color w:val="000000"/>
                <w:szCs w:val="28"/>
              </w:rPr>
            </w:pPr>
            <w:r w:rsidRPr="00642718">
              <w:rPr>
                <w:rStyle w:val="11"/>
                <w:b/>
                <w:color w:val="000000"/>
                <w:szCs w:val="28"/>
              </w:rPr>
              <w:t>4</w:t>
            </w:r>
          </w:p>
        </w:tc>
        <w:tc>
          <w:tcPr>
            <w:tcW w:w="811" w:type="pct"/>
            <w:vMerge/>
          </w:tcPr>
          <w:p w:rsidR="00D31003" w:rsidRPr="00642718" w:rsidRDefault="00D31003" w:rsidP="004E510F">
            <w:pPr>
              <w:pStyle w:val="1"/>
              <w:rPr>
                <w:rStyle w:val="11"/>
                <w:i/>
                <w:color w:val="000000"/>
                <w:szCs w:val="28"/>
              </w:rPr>
            </w:pPr>
          </w:p>
        </w:tc>
        <w:tc>
          <w:tcPr>
            <w:tcW w:w="383" w:type="pct"/>
          </w:tcPr>
          <w:p w:rsidR="00D31003" w:rsidRPr="00642718" w:rsidRDefault="00D31003" w:rsidP="004E510F">
            <w:pPr>
              <w:pStyle w:val="1"/>
              <w:jc w:val="center"/>
              <w:rPr>
                <w:rStyle w:val="11"/>
                <w:b/>
                <w:color w:val="000000"/>
                <w:szCs w:val="28"/>
              </w:rPr>
            </w:pPr>
            <w:r w:rsidRPr="00642718">
              <w:rPr>
                <w:rStyle w:val="11"/>
                <w:b/>
                <w:color w:val="000000"/>
                <w:szCs w:val="28"/>
              </w:rPr>
              <w:t>B</w:t>
            </w:r>
          </w:p>
        </w:tc>
        <w:tc>
          <w:tcPr>
            <w:tcW w:w="1828" w:type="pct"/>
          </w:tcPr>
          <w:p w:rsidR="00D31003" w:rsidRPr="00642718" w:rsidRDefault="00D31003" w:rsidP="004E510F">
            <w:pPr>
              <w:pStyle w:val="1"/>
              <w:jc w:val="center"/>
              <w:rPr>
                <w:rStyle w:val="11"/>
                <w:i/>
                <w:color w:val="000000"/>
                <w:szCs w:val="28"/>
              </w:rPr>
            </w:pPr>
            <w:r w:rsidRPr="00642718">
              <w:rPr>
                <w:rStyle w:val="11"/>
                <w:i/>
                <w:color w:val="000000"/>
                <w:szCs w:val="28"/>
              </w:rPr>
              <w:t>добре (дуже добре)</w:t>
            </w:r>
          </w:p>
        </w:tc>
      </w:tr>
      <w:tr w:rsidR="00D31003" w:rsidRPr="00642718" w:rsidTr="004E510F">
        <w:tc>
          <w:tcPr>
            <w:tcW w:w="530" w:type="pct"/>
          </w:tcPr>
          <w:p w:rsidR="00D31003" w:rsidRPr="00642718" w:rsidRDefault="00D31003" w:rsidP="004E510F">
            <w:pPr>
              <w:pStyle w:val="1"/>
              <w:jc w:val="center"/>
              <w:rPr>
                <w:rStyle w:val="11"/>
                <w:b/>
                <w:color w:val="000000"/>
                <w:szCs w:val="28"/>
              </w:rPr>
            </w:pPr>
            <w:r w:rsidRPr="00642718">
              <w:rPr>
                <w:rStyle w:val="11"/>
                <w:b/>
                <w:color w:val="000000"/>
                <w:szCs w:val="28"/>
              </w:rPr>
              <w:t>75 – 81</w:t>
            </w:r>
          </w:p>
        </w:tc>
        <w:tc>
          <w:tcPr>
            <w:tcW w:w="863" w:type="pct"/>
          </w:tcPr>
          <w:p w:rsidR="00D31003" w:rsidRPr="00642718" w:rsidRDefault="00D31003" w:rsidP="004E510F">
            <w:pPr>
              <w:pStyle w:val="1"/>
              <w:jc w:val="center"/>
              <w:rPr>
                <w:rStyle w:val="11"/>
                <w:i/>
                <w:color w:val="000000"/>
                <w:szCs w:val="28"/>
              </w:rPr>
            </w:pPr>
            <w:r w:rsidRPr="00642718">
              <w:rPr>
                <w:rStyle w:val="11"/>
                <w:i/>
                <w:color w:val="000000"/>
                <w:szCs w:val="28"/>
              </w:rPr>
              <w:t>добре</w:t>
            </w:r>
          </w:p>
        </w:tc>
        <w:tc>
          <w:tcPr>
            <w:tcW w:w="585" w:type="pct"/>
          </w:tcPr>
          <w:p w:rsidR="00D31003" w:rsidRPr="00642718" w:rsidRDefault="00D31003" w:rsidP="004E510F">
            <w:pPr>
              <w:pStyle w:val="1"/>
              <w:jc w:val="center"/>
              <w:rPr>
                <w:rStyle w:val="11"/>
                <w:b/>
                <w:color w:val="000000"/>
                <w:szCs w:val="28"/>
              </w:rPr>
            </w:pPr>
            <w:r w:rsidRPr="00642718">
              <w:rPr>
                <w:rStyle w:val="11"/>
                <w:b/>
                <w:color w:val="000000"/>
                <w:szCs w:val="28"/>
              </w:rPr>
              <w:t>4</w:t>
            </w:r>
          </w:p>
        </w:tc>
        <w:tc>
          <w:tcPr>
            <w:tcW w:w="811" w:type="pct"/>
            <w:vMerge/>
          </w:tcPr>
          <w:p w:rsidR="00D31003" w:rsidRPr="00642718" w:rsidRDefault="00D31003" w:rsidP="004E510F">
            <w:pPr>
              <w:pStyle w:val="1"/>
              <w:rPr>
                <w:rStyle w:val="11"/>
                <w:i/>
                <w:color w:val="000000"/>
                <w:szCs w:val="28"/>
              </w:rPr>
            </w:pPr>
          </w:p>
        </w:tc>
        <w:tc>
          <w:tcPr>
            <w:tcW w:w="383" w:type="pct"/>
          </w:tcPr>
          <w:p w:rsidR="00D31003" w:rsidRPr="00642718" w:rsidRDefault="00D31003" w:rsidP="004E510F">
            <w:pPr>
              <w:pStyle w:val="1"/>
              <w:jc w:val="center"/>
              <w:rPr>
                <w:rStyle w:val="11"/>
                <w:b/>
                <w:color w:val="000000"/>
                <w:szCs w:val="28"/>
              </w:rPr>
            </w:pPr>
            <w:r w:rsidRPr="00642718">
              <w:rPr>
                <w:rStyle w:val="11"/>
                <w:b/>
                <w:color w:val="000000"/>
                <w:szCs w:val="28"/>
              </w:rPr>
              <w:t>C</w:t>
            </w:r>
          </w:p>
        </w:tc>
        <w:tc>
          <w:tcPr>
            <w:tcW w:w="1828" w:type="pct"/>
          </w:tcPr>
          <w:p w:rsidR="00D31003" w:rsidRPr="00642718" w:rsidRDefault="00D31003" w:rsidP="004E510F">
            <w:pPr>
              <w:pStyle w:val="1"/>
              <w:jc w:val="center"/>
              <w:rPr>
                <w:rStyle w:val="11"/>
                <w:i/>
                <w:color w:val="000000"/>
                <w:szCs w:val="28"/>
              </w:rPr>
            </w:pPr>
            <w:r w:rsidRPr="00642718">
              <w:rPr>
                <w:rStyle w:val="11"/>
                <w:i/>
                <w:color w:val="000000"/>
                <w:szCs w:val="28"/>
              </w:rPr>
              <w:t xml:space="preserve">добре </w:t>
            </w:r>
          </w:p>
        </w:tc>
      </w:tr>
      <w:tr w:rsidR="00D31003" w:rsidRPr="00642718" w:rsidTr="004E510F">
        <w:tc>
          <w:tcPr>
            <w:tcW w:w="530" w:type="pct"/>
          </w:tcPr>
          <w:p w:rsidR="00D31003" w:rsidRPr="00642718" w:rsidRDefault="00D31003" w:rsidP="004E510F">
            <w:pPr>
              <w:pStyle w:val="1"/>
              <w:jc w:val="center"/>
              <w:rPr>
                <w:rStyle w:val="11"/>
                <w:b/>
                <w:color w:val="000000"/>
                <w:szCs w:val="28"/>
              </w:rPr>
            </w:pPr>
            <w:r w:rsidRPr="00642718">
              <w:rPr>
                <w:rStyle w:val="11"/>
                <w:b/>
                <w:color w:val="000000"/>
                <w:szCs w:val="28"/>
              </w:rPr>
              <w:t>64 – 74</w:t>
            </w:r>
          </w:p>
        </w:tc>
        <w:tc>
          <w:tcPr>
            <w:tcW w:w="863" w:type="pct"/>
          </w:tcPr>
          <w:p w:rsidR="00D31003" w:rsidRPr="00642718" w:rsidRDefault="00D31003" w:rsidP="004E510F">
            <w:pPr>
              <w:pStyle w:val="1"/>
              <w:jc w:val="center"/>
              <w:rPr>
                <w:rStyle w:val="11"/>
                <w:i/>
                <w:color w:val="000000"/>
                <w:szCs w:val="28"/>
              </w:rPr>
            </w:pPr>
            <w:r w:rsidRPr="00642718">
              <w:rPr>
                <w:rStyle w:val="11"/>
                <w:i/>
                <w:color w:val="000000"/>
                <w:szCs w:val="28"/>
              </w:rPr>
              <w:t>задовільно</w:t>
            </w:r>
          </w:p>
        </w:tc>
        <w:tc>
          <w:tcPr>
            <w:tcW w:w="585" w:type="pct"/>
          </w:tcPr>
          <w:p w:rsidR="00D31003" w:rsidRPr="00642718" w:rsidRDefault="00D31003" w:rsidP="004E510F">
            <w:pPr>
              <w:pStyle w:val="1"/>
              <w:jc w:val="center"/>
              <w:rPr>
                <w:rStyle w:val="11"/>
                <w:b/>
                <w:color w:val="000000"/>
                <w:szCs w:val="28"/>
              </w:rPr>
            </w:pPr>
            <w:r w:rsidRPr="00642718">
              <w:rPr>
                <w:rStyle w:val="11"/>
                <w:b/>
                <w:color w:val="000000"/>
                <w:szCs w:val="28"/>
              </w:rPr>
              <w:t>3</w:t>
            </w:r>
          </w:p>
        </w:tc>
        <w:tc>
          <w:tcPr>
            <w:tcW w:w="811" w:type="pct"/>
            <w:vMerge/>
          </w:tcPr>
          <w:p w:rsidR="00D31003" w:rsidRPr="00642718" w:rsidRDefault="00D31003" w:rsidP="004E510F">
            <w:pPr>
              <w:pStyle w:val="1"/>
              <w:rPr>
                <w:rStyle w:val="11"/>
                <w:i/>
                <w:color w:val="000000"/>
                <w:szCs w:val="28"/>
              </w:rPr>
            </w:pPr>
          </w:p>
        </w:tc>
        <w:tc>
          <w:tcPr>
            <w:tcW w:w="383" w:type="pct"/>
          </w:tcPr>
          <w:p w:rsidR="00D31003" w:rsidRPr="00642718" w:rsidRDefault="00D31003" w:rsidP="004E510F">
            <w:pPr>
              <w:pStyle w:val="1"/>
              <w:jc w:val="center"/>
              <w:rPr>
                <w:rStyle w:val="11"/>
                <w:b/>
                <w:color w:val="000000"/>
                <w:szCs w:val="28"/>
              </w:rPr>
            </w:pPr>
            <w:r w:rsidRPr="00642718">
              <w:rPr>
                <w:rStyle w:val="11"/>
                <w:b/>
                <w:color w:val="000000"/>
                <w:szCs w:val="28"/>
              </w:rPr>
              <w:t>D</w:t>
            </w:r>
          </w:p>
        </w:tc>
        <w:tc>
          <w:tcPr>
            <w:tcW w:w="1828" w:type="pct"/>
          </w:tcPr>
          <w:p w:rsidR="00D31003" w:rsidRPr="00642718" w:rsidRDefault="00D31003" w:rsidP="004E510F">
            <w:pPr>
              <w:pStyle w:val="1"/>
              <w:jc w:val="center"/>
              <w:rPr>
                <w:rStyle w:val="11"/>
                <w:i/>
                <w:color w:val="000000"/>
                <w:szCs w:val="28"/>
              </w:rPr>
            </w:pPr>
            <w:r w:rsidRPr="00642718">
              <w:rPr>
                <w:rStyle w:val="11"/>
                <w:i/>
                <w:color w:val="000000"/>
                <w:szCs w:val="28"/>
              </w:rPr>
              <w:t xml:space="preserve">задовільно </w:t>
            </w:r>
          </w:p>
        </w:tc>
      </w:tr>
      <w:tr w:rsidR="00D31003" w:rsidRPr="00642718" w:rsidTr="004E510F">
        <w:tc>
          <w:tcPr>
            <w:tcW w:w="530" w:type="pct"/>
          </w:tcPr>
          <w:p w:rsidR="00D31003" w:rsidRPr="00642718" w:rsidRDefault="00D31003" w:rsidP="004E510F">
            <w:pPr>
              <w:pStyle w:val="1"/>
              <w:jc w:val="center"/>
              <w:rPr>
                <w:rStyle w:val="11"/>
                <w:b/>
                <w:color w:val="000000"/>
                <w:szCs w:val="28"/>
              </w:rPr>
            </w:pPr>
            <w:r w:rsidRPr="00642718">
              <w:rPr>
                <w:rStyle w:val="11"/>
                <w:b/>
                <w:color w:val="000000"/>
                <w:szCs w:val="28"/>
              </w:rPr>
              <w:t>60 – 63</w:t>
            </w:r>
          </w:p>
        </w:tc>
        <w:tc>
          <w:tcPr>
            <w:tcW w:w="863" w:type="pct"/>
          </w:tcPr>
          <w:p w:rsidR="00D31003" w:rsidRPr="00642718" w:rsidRDefault="00D31003" w:rsidP="004E510F">
            <w:pPr>
              <w:pStyle w:val="1"/>
              <w:jc w:val="center"/>
              <w:rPr>
                <w:rStyle w:val="11"/>
                <w:i/>
                <w:color w:val="000000"/>
                <w:szCs w:val="28"/>
              </w:rPr>
            </w:pPr>
            <w:r w:rsidRPr="00642718">
              <w:rPr>
                <w:rStyle w:val="11"/>
                <w:i/>
                <w:color w:val="000000"/>
                <w:szCs w:val="28"/>
              </w:rPr>
              <w:t>задовільно</w:t>
            </w:r>
          </w:p>
        </w:tc>
        <w:tc>
          <w:tcPr>
            <w:tcW w:w="585" w:type="pct"/>
          </w:tcPr>
          <w:p w:rsidR="00D31003" w:rsidRPr="00642718" w:rsidRDefault="00D31003" w:rsidP="004E510F">
            <w:pPr>
              <w:pStyle w:val="1"/>
              <w:jc w:val="center"/>
              <w:rPr>
                <w:rStyle w:val="11"/>
                <w:b/>
                <w:color w:val="000000"/>
                <w:szCs w:val="28"/>
              </w:rPr>
            </w:pPr>
            <w:r w:rsidRPr="00642718">
              <w:rPr>
                <w:rStyle w:val="11"/>
                <w:b/>
                <w:color w:val="000000"/>
                <w:szCs w:val="28"/>
              </w:rPr>
              <w:t>3</w:t>
            </w:r>
          </w:p>
        </w:tc>
        <w:tc>
          <w:tcPr>
            <w:tcW w:w="811" w:type="pct"/>
            <w:vMerge/>
          </w:tcPr>
          <w:p w:rsidR="00D31003" w:rsidRPr="00642718" w:rsidRDefault="00D31003" w:rsidP="004E510F">
            <w:pPr>
              <w:pStyle w:val="1"/>
              <w:rPr>
                <w:rStyle w:val="11"/>
                <w:i/>
                <w:color w:val="000000"/>
                <w:szCs w:val="28"/>
              </w:rPr>
            </w:pPr>
          </w:p>
        </w:tc>
        <w:tc>
          <w:tcPr>
            <w:tcW w:w="383" w:type="pct"/>
          </w:tcPr>
          <w:p w:rsidR="00D31003" w:rsidRPr="00642718" w:rsidRDefault="00D31003" w:rsidP="004E510F">
            <w:pPr>
              <w:pStyle w:val="1"/>
              <w:jc w:val="center"/>
              <w:rPr>
                <w:rStyle w:val="11"/>
                <w:b/>
                <w:color w:val="000000"/>
                <w:szCs w:val="28"/>
              </w:rPr>
            </w:pPr>
            <w:r w:rsidRPr="00642718">
              <w:rPr>
                <w:rStyle w:val="11"/>
                <w:b/>
                <w:color w:val="000000"/>
                <w:szCs w:val="28"/>
              </w:rPr>
              <w:t>Е</w:t>
            </w:r>
          </w:p>
        </w:tc>
        <w:tc>
          <w:tcPr>
            <w:tcW w:w="1828" w:type="pct"/>
          </w:tcPr>
          <w:p w:rsidR="00D31003" w:rsidRPr="00642718" w:rsidRDefault="00D31003" w:rsidP="004E510F">
            <w:pPr>
              <w:pStyle w:val="1"/>
              <w:jc w:val="center"/>
              <w:rPr>
                <w:rStyle w:val="11"/>
                <w:i/>
                <w:color w:val="000000"/>
                <w:szCs w:val="28"/>
              </w:rPr>
            </w:pPr>
            <w:r w:rsidRPr="00642718">
              <w:rPr>
                <w:rStyle w:val="11"/>
                <w:i/>
                <w:color w:val="000000"/>
                <w:szCs w:val="28"/>
              </w:rPr>
              <w:t xml:space="preserve">задовільно (достатньо) </w:t>
            </w:r>
          </w:p>
        </w:tc>
      </w:tr>
      <w:tr w:rsidR="00D31003" w:rsidRPr="00642718" w:rsidTr="004E510F">
        <w:trPr>
          <w:trHeight w:val="468"/>
        </w:trPr>
        <w:tc>
          <w:tcPr>
            <w:tcW w:w="530" w:type="pct"/>
          </w:tcPr>
          <w:p w:rsidR="00D31003" w:rsidRPr="00642718" w:rsidRDefault="00D31003" w:rsidP="004E510F">
            <w:pPr>
              <w:pStyle w:val="1"/>
              <w:jc w:val="center"/>
              <w:rPr>
                <w:rStyle w:val="11"/>
                <w:b/>
                <w:color w:val="000000"/>
                <w:szCs w:val="28"/>
              </w:rPr>
            </w:pPr>
            <w:r w:rsidRPr="00642718">
              <w:rPr>
                <w:rStyle w:val="11"/>
                <w:b/>
                <w:color w:val="000000"/>
                <w:szCs w:val="28"/>
              </w:rPr>
              <w:t>35 – 59</w:t>
            </w:r>
          </w:p>
        </w:tc>
        <w:tc>
          <w:tcPr>
            <w:tcW w:w="863" w:type="pct"/>
          </w:tcPr>
          <w:p w:rsidR="00D31003" w:rsidRPr="00642718" w:rsidRDefault="00D31003" w:rsidP="004E510F">
            <w:pPr>
              <w:pStyle w:val="1"/>
              <w:jc w:val="center"/>
              <w:rPr>
                <w:rStyle w:val="11"/>
                <w:i/>
                <w:color w:val="000000"/>
                <w:szCs w:val="28"/>
              </w:rPr>
            </w:pPr>
            <w:r w:rsidRPr="00642718">
              <w:rPr>
                <w:rStyle w:val="11"/>
                <w:i/>
                <w:color w:val="000000"/>
                <w:szCs w:val="28"/>
              </w:rPr>
              <w:t>незадовільно</w:t>
            </w:r>
          </w:p>
        </w:tc>
        <w:tc>
          <w:tcPr>
            <w:tcW w:w="585" w:type="pct"/>
          </w:tcPr>
          <w:p w:rsidR="00D31003" w:rsidRPr="00642718" w:rsidRDefault="00D31003" w:rsidP="004E510F">
            <w:pPr>
              <w:pStyle w:val="1"/>
              <w:jc w:val="center"/>
              <w:rPr>
                <w:rStyle w:val="11"/>
                <w:b/>
                <w:color w:val="000000"/>
                <w:szCs w:val="28"/>
              </w:rPr>
            </w:pPr>
            <w:r w:rsidRPr="00642718">
              <w:rPr>
                <w:rStyle w:val="11"/>
                <w:b/>
                <w:color w:val="000000"/>
                <w:szCs w:val="28"/>
              </w:rPr>
              <w:t>2</w:t>
            </w:r>
          </w:p>
        </w:tc>
        <w:tc>
          <w:tcPr>
            <w:tcW w:w="811" w:type="pct"/>
            <w:vMerge w:val="restart"/>
          </w:tcPr>
          <w:p w:rsidR="00D31003" w:rsidRPr="00642718" w:rsidRDefault="00D31003" w:rsidP="004E510F">
            <w:pPr>
              <w:pStyle w:val="1"/>
              <w:jc w:val="center"/>
              <w:rPr>
                <w:rStyle w:val="11"/>
                <w:i/>
                <w:color w:val="000000"/>
                <w:szCs w:val="28"/>
              </w:rPr>
            </w:pPr>
            <w:r w:rsidRPr="00642718">
              <w:rPr>
                <w:rStyle w:val="11"/>
                <w:i/>
                <w:color w:val="000000"/>
                <w:szCs w:val="28"/>
              </w:rPr>
              <w:t>не зараховано</w:t>
            </w:r>
          </w:p>
        </w:tc>
        <w:tc>
          <w:tcPr>
            <w:tcW w:w="383" w:type="pct"/>
          </w:tcPr>
          <w:p w:rsidR="00D31003" w:rsidRPr="00642718" w:rsidRDefault="00D31003" w:rsidP="004E510F">
            <w:pPr>
              <w:pStyle w:val="1"/>
              <w:jc w:val="center"/>
              <w:rPr>
                <w:rStyle w:val="11"/>
                <w:b/>
                <w:color w:val="000000"/>
                <w:szCs w:val="28"/>
              </w:rPr>
            </w:pPr>
            <w:r w:rsidRPr="00642718">
              <w:rPr>
                <w:rStyle w:val="11"/>
                <w:b/>
                <w:color w:val="000000"/>
                <w:szCs w:val="28"/>
              </w:rPr>
              <w:t>FX</w:t>
            </w:r>
          </w:p>
        </w:tc>
        <w:tc>
          <w:tcPr>
            <w:tcW w:w="1828" w:type="pct"/>
          </w:tcPr>
          <w:p w:rsidR="00D31003" w:rsidRPr="00642718" w:rsidRDefault="00D31003" w:rsidP="004E510F">
            <w:pPr>
              <w:pStyle w:val="1"/>
              <w:jc w:val="center"/>
              <w:rPr>
                <w:rStyle w:val="11"/>
                <w:i/>
                <w:color w:val="000000"/>
                <w:szCs w:val="28"/>
              </w:rPr>
            </w:pPr>
            <w:r w:rsidRPr="00642718">
              <w:rPr>
                <w:rStyle w:val="11"/>
                <w:i/>
                <w:color w:val="000000"/>
                <w:szCs w:val="28"/>
              </w:rPr>
              <w:t>незадовільно з можливістю повторного складання</w:t>
            </w:r>
          </w:p>
        </w:tc>
      </w:tr>
      <w:tr w:rsidR="00D31003" w:rsidRPr="00642718" w:rsidTr="004E510F">
        <w:tc>
          <w:tcPr>
            <w:tcW w:w="530" w:type="pct"/>
          </w:tcPr>
          <w:p w:rsidR="00D31003" w:rsidRPr="00642718" w:rsidRDefault="00D31003" w:rsidP="004E510F">
            <w:pPr>
              <w:pStyle w:val="1"/>
              <w:jc w:val="center"/>
              <w:rPr>
                <w:rStyle w:val="11"/>
                <w:b/>
                <w:color w:val="000000"/>
                <w:szCs w:val="28"/>
              </w:rPr>
            </w:pPr>
            <w:r w:rsidRPr="00642718">
              <w:rPr>
                <w:rStyle w:val="11"/>
                <w:b/>
                <w:color w:val="000000"/>
                <w:szCs w:val="28"/>
              </w:rPr>
              <w:t>1 – 34</w:t>
            </w:r>
          </w:p>
        </w:tc>
        <w:tc>
          <w:tcPr>
            <w:tcW w:w="863" w:type="pct"/>
          </w:tcPr>
          <w:p w:rsidR="00D31003" w:rsidRPr="00642718" w:rsidRDefault="00D31003" w:rsidP="004E510F">
            <w:pPr>
              <w:pStyle w:val="1"/>
              <w:jc w:val="center"/>
              <w:rPr>
                <w:rStyle w:val="11"/>
                <w:i/>
                <w:color w:val="000000"/>
                <w:szCs w:val="28"/>
              </w:rPr>
            </w:pPr>
            <w:r w:rsidRPr="00642718">
              <w:rPr>
                <w:rStyle w:val="11"/>
                <w:i/>
                <w:color w:val="000000"/>
                <w:szCs w:val="28"/>
              </w:rPr>
              <w:t>незадовільно</w:t>
            </w:r>
          </w:p>
        </w:tc>
        <w:tc>
          <w:tcPr>
            <w:tcW w:w="585" w:type="pct"/>
          </w:tcPr>
          <w:p w:rsidR="00D31003" w:rsidRPr="00642718" w:rsidRDefault="00D31003" w:rsidP="004E510F">
            <w:pPr>
              <w:pStyle w:val="1"/>
              <w:jc w:val="center"/>
              <w:rPr>
                <w:rStyle w:val="11"/>
                <w:b/>
                <w:color w:val="000000"/>
                <w:szCs w:val="28"/>
              </w:rPr>
            </w:pPr>
            <w:r w:rsidRPr="00642718">
              <w:rPr>
                <w:rStyle w:val="11"/>
                <w:b/>
                <w:color w:val="000000"/>
                <w:szCs w:val="28"/>
              </w:rPr>
              <w:t>2</w:t>
            </w:r>
          </w:p>
        </w:tc>
        <w:tc>
          <w:tcPr>
            <w:tcW w:w="811" w:type="pct"/>
            <w:vMerge/>
          </w:tcPr>
          <w:p w:rsidR="00D31003" w:rsidRPr="00642718" w:rsidRDefault="00D31003" w:rsidP="004E510F">
            <w:pPr>
              <w:pStyle w:val="1"/>
              <w:rPr>
                <w:rStyle w:val="11"/>
                <w:color w:val="000000"/>
                <w:szCs w:val="28"/>
              </w:rPr>
            </w:pPr>
          </w:p>
        </w:tc>
        <w:tc>
          <w:tcPr>
            <w:tcW w:w="383" w:type="pct"/>
          </w:tcPr>
          <w:p w:rsidR="00D31003" w:rsidRPr="00642718" w:rsidRDefault="00D31003" w:rsidP="004E510F">
            <w:pPr>
              <w:pStyle w:val="1"/>
              <w:jc w:val="center"/>
              <w:rPr>
                <w:rStyle w:val="11"/>
                <w:b/>
                <w:color w:val="000000"/>
                <w:szCs w:val="28"/>
              </w:rPr>
            </w:pPr>
            <w:r w:rsidRPr="00642718">
              <w:rPr>
                <w:rStyle w:val="11"/>
                <w:b/>
                <w:color w:val="000000"/>
                <w:szCs w:val="28"/>
              </w:rPr>
              <w:t>F</w:t>
            </w:r>
          </w:p>
        </w:tc>
        <w:tc>
          <w:tcPr>
            <w:tcW w:w="1828" w:type="pct"/>
          </w:tcPr>
          <w:p w:rsidR="00D31003" w:rsidRPr="00642718" w:rsidRDefault="00D31003" w:rsidP="004E510F">
            <w:pPr>
              <w:pStyle w:val="1"/>
              <w:jc w:val="center"/>
              <w:rPr>
                <w:rStyle w:val="11"/>
                <w:i/>
                <w:color w:val="000000"/>
                <w:szCs w:val="28"/>
              </w:rPr>
            </w:pPr>
            <w:r w:rsidRPr="00642718">
              <w:rPr>
                <w:rStyle w:val="11"/>
                <w:i/>
                <w:color w:val="000000"/>
                <w:szCs w:val="28"/>
              </w:rPr>
              <w:t>незадовільно з обов’язковим повторним вивченням дисципліни</w:t>
            </w:r>
          </w:p>
        </w:tc>
      </w:tr>
    </w:tbl>
    <w:p w:rsidR="00D31003" w:rsidRPr="00642718" w:rsidRDefault="00D31003" w:rsidP="00DB62BC">
      <w:pPr>
        <w:pStyle w:val="1"/>
        <w:shd w:val="clear" w:color="auto" w:fill="FFFFFF"/>
        <w:jc w:val="center"/>
        <w:rPr>
          <w:rStyle w:val="11"/>
          <w:color w:val="000000"/>
          <w:szCs w:val="28"/>
        </w:rPr>
      </w:pPr>
    </w:p>
    <w:p w:rsidR="00D31003" w:rsidRDefault="00D31003" w:rsidP="00DB62BC">
      <w:pPr>
        <w:pStyle w:val="1"/>
        <w:ind w:firstLine="709"/>
        <w:jc w:val="both"/>
        <w:rPr>
          <w:rStyle w:val="11"/>
          <w:b/>
          <w:color w:val="000000"/>
          <w:szCs w:val="28"/>
        </w:rPr>
      </w:pPr>
    </w:p>
    <w:p w:rsidR="00D31003" w:rsidRDefault="00D31003" w:rsidP="00DB62BC">
      <w:pPr>
        <w:pStyle w:val="1"/>
        <w:ind w:firstLine="709"/>
        <w:jc w:val="both"/>
        <w:rPr>
          <w:rStyle w:val="11"/>
          <w:b/>
          <w:color w:val="000000"/>
          <w:szCs w:val="28"/>
        </w:rPr>
      </w:pPr>
    </w:p>
    <w:p w:rsidR="00D31003" w:rsidRPr="00642718" w:rsidRDefault="00D31003" w:rsidP="00DB62BC">
      <w:pPr>
        <w:pStyle w:val="1"/>
        <w:ind w:firstLine="709"/>
        <w:jc w:val="both"/>
        <w:rPr>
          <w:rStyle w:val="11"/>
          <w:b/>
          <w:color w:val="000000"/>
          <w:szCs w:val="28"/>
        </w:rPr>
      </w:pPr>
    </w:p>
    <w:p w:rsidR="00D31003" w:rsidRDefault="00D31003" w:rsidP="0025486D">
      <w:pPr>
        <w:pStyle w:val="1"/>
        <w:jc w:val="both"/>
        <w:rPr>
          <w:rStyle w:val="11"/>
          <w:b/>
          <w:color w:val="000000"/>
          <w:szCs w:val="28"/>
        </w:rPr>
      </w:pPr>
    </w:p>
    <w:p w:rsidR="00D31003" w:rsidRPr="0025486D" w:rsidRDefault="00D31003" w:rsidP="0025486D">
      <w:pPr>
        <w:pStyle w:val="1"/>
        <w:jc w:val="center"/>
        <w:rPr>
          <w:rStyle w:val="11"/>
          <w:b/>
          <w:color w:val="000000"/>
          <w:sz w:val="28"/>
          <w:szCs w:val="28"/>
        </w:rPr>
      </w:pPr>
      <w:r w:rsidRPr="0025486D">
        <w:rPr>
          <w:rStyle w:val="11"/>
          <w:b/>
          <w:color w:val="000000"/>
          <w:sz w:val="28"/>
          <w:szCs w:val="28"/>
        </w:rPr>
        <w:t>6.4. Розподіл балів, які отримують студенти</w:t>
      </w:r>
    </w:p>
    <w:tbl>
      <w:tblPr>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9"/>
        <w:gridCol w:w="689"/>
        <w:gridCol w:w="689"/>
        <w:gridCol w:w="689"/>
        <w:gridCol w:w="690"/>
        <w:gridCol w:w="689"/>
        <w:gridCol w:w="689"/>
        <w:gridCol w:w="689"/>
        <w:gridCol w:w="690"/>
        <w:gridCol w:w="772"/>
        <w:gridCol w:w="709"/>
        <w:gridCol w:w="709"/>
      </w:tblGrid>
      <w:tr w:rsidR="00D31003" w:rsidRPr="00BC62DC" w:rsidTr="004E510F">
        <w:trPr>
          <w:trHeight w:val="705"/>
          <w:jc w:val="center"/>
        </w:trPr>
        <w:tc>
          <w:tcPr>
            <w:tcW w:w="6975" w:type="dxa"/>
            <w:gridSpan w:val="10"/>
            <w:vAlign w:val="center"/>
          </w:tcPr>
          <w:p w:rsidR="00D31003" w:rsidRPr="00BC62DC" w:rsidRDefault="00D31003" w:rsidP="004E510F">
            <w:pPr>
              <w:ind w:left="113" w:right="113"/>
              <w:jc w:val="center"/>
              <w:rPr>
                <w:rFonts w:ascii="Times New Roman" w:hAnsi="Times New Roman"/>
                <w:color w:val="000000"/>
                <w:sz w:val="20"/>
              </w:rPr>
            </w:pPr>
            <w:r w:rsidRPr="00BC62DC">
              <w:rPr>
                <w:rFonts w:ascii="Times New Roman" w:hAnsi="Times New Roman"/>
                <w:color w:val="000000"/>
                <w:sz w:val="20"/>
              </w:rPr>
              <w:t>Змістовий модуль 1</w:t>
            </w:r>
          </w:p>
        </w:tc>
        <w:tc>
          <w:tcPr>
            <w:tcW w:w="709" w:type="dxa"/>
            <w:vMerge w:val="restart"/>
            <w:textDirection w:val="btLr"/>
            <w:vAlign w:val="center"/>
          </w:tcPr>
          <w:p w:rsidR="00D31003" w:rsidRPr="00BC62DC" w:rsidRDefault="00D31003" w:rsidP="004E510F">
            <w:pPr>
              <w:ind w:left="113" w:right="113"/>
              <w:jc w:val="center"/>
              <w:rPr>
                <w:rFonts w:ascii="Times New Roman" w:hAnsi="Times New Roman"/>
                <w:color w:val="000000"/>
                <w:sz w:val="20"/>
              </w:rPr>
            </w:pPr>
            <w:r w:rsidRPr="00BC62DC">
              <w:rPr>
                <w:rFonts w:ascii="Times New Roman" w:hAnsi="Times New Roman"/>
                <w:color w:val="000000"/>
                <w:sz w:val="20"/>
              </w:rPr>
              <w:t>Самостійна робота</w:t>
            </w:r>
          </w:p>
        </w:tc>
        <w:tc>
          <w:tcPr>
            <w:tcW w:w="709" w:type="dxa"/>
            <w:vMerge w:val="restart"/>
            <w:textDirection w:val="btLr"/>
            <w:vAlign w:val="center"/>
          </w:tcPr>
          <w:p w:rsidR="00D31003" w:rsidRPr="00BC62DC" w:rsidRDefault="00D31003" w:rsidP="004E510F">
            <w:pPr>
              <w:ind w:left="113" w:right="113"/>
              <w:jc w:val="center"/>
              <w:rPr>
                <w:rFonts w:ascii="Times New Roman" w:hAnsi="Times New Roman"/>
                <w:color w:val="000000"/>
                <w:sz w:val="20"/>
              </w:rPr>
            </w:pPr>
            <w:r w:rsidRPr="00BC62DC">
              <w:rPr>
                <w:rFonts w:ascii="Times New Roman" w:hAnsi="Times New Roman"/>
                <w:color w:val="000000"/>
                <w:sz w:val="20"/>
              </w:rPr>
              <w:t>Сума</w:t>
            </w:r>
          </w:p>
        </w:tc>
      </w:tr>
      <w:tr w:rsidR="00D31003" w:rsidRPr="00BC62DC" w:rsidTr="004E510F">
        <w:trPr>
          <w:cantSplit/>
          <w:trHeight w:val="1376"/>
          <w:jc w:val="center"/>
        </w:trPr>
        <w:tc>
          <w:tcPr>
            <w:tcW w:w="689" w:type="dxa"/>
            <w:textDirection w:val="btLr"/>
            <w:vAlign w:val="center"/>
          </w:tcPr>
          <w:p w:rsidR="00D31003" w:rsidRPr="00BC62DC" w:rsidRDefault="00D31003" w:rsidP="004E510F">
            <w:pPr>
              <w:ind w:left="113" w:right="113"/>
              <w:jc w:val="center"/>
              <w:rPr>
                <w:rFonts w:ascii="Times New Roman" w:hAnsi="Times New Roman"/>
                <w:color w:val="000000"/>
                <w:sz w:val="20"/>
              </w:rPr>
            </w:pPr>
            <w:r w:rsidRPr="00BC62DC">
              <w:rPr>
                <w:rFonts w:ascii="Times New Roman" w:hAnsi="Times New Roman"/>
                <w:color w:val="000000"/>
                <w:sz w:val="20"/>
              </w:rPr>
              <w:t>Т1</w:t>
            </w:r>
          </w:p>
        </w:tc>
        <w:tc>
          <w:tcPr>
            <w:tcW w:w="689" w:type="dxa"/>
            <w:textDirection w:val="btLr"/>
            <w:vAlign w:val="center"/>
          </w:tcPr>
          <w:p w:rsidR="00D31003" w:rsidRPr="00BC62DC" w:rsidRDefault="00D31003" w:rsidP="004E510F">
            <w:pPr>
              <w:ind w:left="113" w:right="113"/>
              <w:jc w:val="center"/>
              <w:rPr>
                <w:rFonts w:ascii="Times New Roman" w:hAnsi="Times New Roman"/>
                <w:color w:val="000000"/>
                <w:sz w:val="20"/>
              </w:rPr>
            </w:pPr>
            <w:r w:rsidRPr="00BC62DC">
              <w:rPr>
                <w:rFonts w:ascii="Times New Roman" w:hAnsi="Times New Roman"/>
                <w:color w:val="000000"/>
                <w:sz w:val="20"/>
              </w:rPr>
              <w:t>Т2</w:t>
            </w:r>
          </w:p>
        </w:tc>
        <w:tc>
          <w:tcPr>
            <w:tcW w:w="689" w:type="dxa"/>
            <w:textDirection w:val="btLr"/>
            <w:vAlign w:val="center"/>
          </w:tcPr>
          <w:p w:rsidR="00D31003" w:rsidRPr="00BC62DC" w:rsidRDefault="00D31003" w:rsidP="004E510F">
            <w:pPr>
              <w:ind w:left="113" w:right="113"/>
              <w:jc w:val="center"/>
              <w:rPr>
                <w:rFonts w:ascii="Times New Roman" w:hAnsi="Times New Roman"/>
                <w:color w:val="000000"/>
                <w:sz w:val="20"/>
              </w:rPr>
            </w:pPr>
            <w:r w:rsidRPr="00BC62DC">
              <w:rPr>
                <w:rFonts w:ascii="Times New Roman" w:hAnsi="Times New Roman"/>
                <w:color w:val="000000"/>
                <w:sz w:val="20"/>
              </w:rPr>
              <w:t>Т3</w:t>
            </w:r>
          </w:p>
        </w:tc>
        <w:tc>
          <w:tcPr>
            <w:tcW w:w="689" w:type="dxa"/>
            <w:textDirection w:val="btLr"/>
            <w:vAlign w:val="center"/>
          </w:tcPr>
          <w:p w:rsidR="00D31003" w:rsidRPr="00BC62DC" w:rsidRDefault="00D31003" w:rsidP="004E510F">
            <w:pPr>
              <w:ind w:left="113" w:right="113"/>
              <w:jc w:val="center"/>
              <w:rPr>
                <w:rFonts w:ascii="Times New Roman" w:hAnsi="Times New Roman"/>
                <w:color w:val="000000"/>
                <w:sz w:val="20"/>
              </w:rPr>
            </w:pPr>
            <w:r w:rsidRPr="00BC62DC">
              <w:rPr>
                <w:rFonts w:ascii="Times New Roman" w:hAnsi="Times New Roman"/>
                <w:color w:val="000000"/>
                <w:sz w:val="20"/>
              </w:rPr>
              <w:t>Т4</w:t>
            </w:r>
          </w:p>
        </w:tc>
        <w:tc>
          <w:tcPr>
            <w:tcW w:w="690" w:type="dxa"/>
            <w:textDirection w:val="btLr"/>
            <w:vAlign w:val="center"/>
          </w:tcPr>
          <w:p w:rsidR="00D31003" w:rsidRPr="00BC62DC" w:rsidRDefault="00D31003" w:rsidP="004E510F">
            <w:pPr>
              <w:ind w:left="113" w:right="113"/>
              <w:jc w:val="center"/>
              <w:rPr>
                <w:rFonts w:ascii="Times New Roman" w:hAnsi="Times New Roman"/>
                <w:color w:val="000000"/>
                <w:sz w:val="20"/>
              </w:rPr>
            </w:pPr>
            <w:r w:rsidRPr="00BC62DC">
              <w:rPr>
                <w:rFonts w:ascii="Times New Roman" w:hAnsi="Times New Roman"/>
                <w:color w:val="000000"/>
                <w:sz w:val="20"/>
              </w:rPr>
              <w:t>Т5</w:t>
            </w:r>
          </w:p>
        </w:tc>
        <w:tc>
          <w:tcPr>
            <w:tcW w:w="689" w:type="dxa"/>
            <w:textDirection w:val="btLr"/>
            <w:vAlign w:val="center"/>
          </w:tcPr>
          <w:p w:rsidR="00D31003" w:rsidRPr="00BC62DC" w:rsidRDefault="00D31003" w:rsidP="004E510F">
            <w:pPr>
              <w:ind w:left="113" w:right="113"/>
              <w:jc w:val="center"/>
              <w:rPr>
                <w:rFonts w:ascii="Times New Roman" w:hAnsi="Times New Roman"/>
                <w:color w:val="000000"/>
                <w:sz w:val="20"/>
              </w:rPr>
            </w:pPr>
            <w:r w:rsidRPr="00BC62DC">
              <w:rPr>
                <w:rFonts w:ascii="Times New Roman" w:hAnsi="Times New Roman"/>
                <w:color w:val="000000"/>
                <w:sz w:val="20"/>
              </w:rPr>
              <w:t>Т6</w:t>
            </w:r>
          </w:p>
        </w:tc>
        <w:tc>
          <w:tcPr>
            <w:tcW w:w="689" w:type="dxa"/>
            <w:textDirection w:val="btLr"/>
            <w:vAlign w:val="center"/>
          </w:tcPr>
          <w:p w:rsidR="00D31003" w:rsidRPr="00BC62DC" w:rsidRDefault="00D31003" w:rsidP="004E510F">
            <w:pPr>
              <w:ind w:left="113" w:right="113"/>
              <w:jc w:val="center"/>
              <w:rPr>
                <w:rFonts w:ascii="Times New Roman" w:hAnsi="Times New Roman"/>
                <w:color w:val="000000"/>
                <w:sz w:val="20"/>
              </w:rPr>
            </w:pPr>
            <w:r w:rsidRPr="00BC62DC">
              <w:rPr>
                <w:rFonts w:ascii="Times New Roman" w:hAnsi="Times New Roman"/>
                <w:color w:val="000000"/>
                <w:sz w:val="20"/>
              </w:rPr>
              <w:t>Т7</w:t>
            </w:r>
          </w:p>
        </w:tc>
        <w:tc>
          <w:tcPr>
            <w:tcW w:w="689" w:type="dxa"/>
            <w:textDirection w:val="btLr"/>
            <w:vAlign w:val="center"/>
          </w:tcPr>
          <w:p w:rsidR="00D31003" w:rsidRPr="00BC62DC" w:rsidRDefault="00D31003" w:rsidP="004E510F">
            <w:pPr>
              <w:ind w:left="113" w:right="113"/>
              <w:jc w:val="center"/>
              <w:rPr>
                <w:rFonts w:ascii="Times New Roman" w:hAnsi="Times New Roman"/>
                <w:color w:val="000000"/>
                <w:sz w:val="20"/>
              </w:rPr>
            </w:pPr>
            <w:r w:rsidRPr="00BC62DC">
              <w:rPr>
                <w:rFonts w:ascii="Times New Roman" w:hAnsi="Times New Roman"/>
                <w:color w:val="000000"/>
                <w:sz w:val="20"/>
              </w:rPr>
              <w:t>Т8</w:t>
            </w:r>
          </w:p>
        </w:tc>
        <w:tc>
          <w:tcPr>
            <w:tcW w:w="690" w:type="dxa"/>
            <w:textDirection w:val="btLr"/>
            <w:vAlign w:val="center"/>
          </w:tcPr>
          <w:p w:rsidR="00D31003" w:rsidRPr="00BC62DC" w:rsidRDefault="00D31003" w:rsidP="004E510F">
            <w:pPr>
              <w:ind w:left="113" w:right="113"/>
              <w:jc w:val="center"/>
              <w:rPr>
                <w:rFonts w:ascii="Times New Roman" w:hAnsi="Times New Roman"/>
                <w:color w:val="000000"/>
                <w:sz w:val="20"/>
              </w:rPr>
            </w:pPr>
            <w:r w:rsidRPr="00BC62DC">
              <w:rPr>
                <w:rFonts w:ascii="Times New Roman" w:hAnsi="Times New Roman"/>
                <w:color w:val="000000"/>
                <w:sz w:val="20"/>
              </w:rPr>
              <w:t>Т</w:t>
            </w:r>
            <w:r>
              <w:rPr>
                <w:rFonts w:ascii="Times New Roman" w:hAnsi="Times New Roman"/>
                <w:color w:val="000000"/>
                <w:sz w:val="20"/>
              </w:rPr>
              <w:t>9</w:t>
            </w:r>
          </w:p>
        </w:tc>
        <w:tc>
          <w:tcPr>
            <w:tcW w:w="772" w:type="dxa"/>
            <w:textDirection w:val="btLr"/>
            <w:vAlign w:val="center"/>
          </w:tcPr>
          <w:p w:rsidR="00D31003" w:rsidRPr="00BC62DC" w:rsidRDefault="00D31003" w:rsidP="004E510F">
            <w:pPr>
              <w:ind w:left="113" w:right="113"/>
              <w:jc w:val="center"/>
              <w:rPr>
                <w:rFonts w:ascii="Times New Roman" w:hAnsi="Times New Roman"/>
                <w:color w:val="000000"/>
                <w:sz w:val="20"/>
              </w:rPr>
            </w:pPr>
            <w:r>
              <w:rPr>
                <w:rFonts w:ascii="Times New Roman" w:hAnsi="Times New Roman"/>
                <w:color w:val="000000"/>
                <w:sz w:val="20"/>
              </w:rPr>
              <w:t>МКР1</w:t>
            </w:r>
          </w:p>
        </w:tc>
        <w:tc>
          <w:tcPr>
            <w:tcW w:w="709" w:type="dxa"/>
            <w:vMerge/>
            <w:vAlign w:val="center"/>
          </w:tcPr>
          <w:p w:rsidR="00D31003" w:rsidRPr="00BC62DC" w:rsidRDefault="00D31003" w:rsidP="004E510F">
            <w:pPr>
              <w:jc w:val="center"/>
              <w:rPr>
                <w:rFonts w:ascii="Times New Roman" w:hAnsi="Times New Roman"/>
                <w:color w:val="000000"/>
                <w:sz w:val="20"/>
              </w:rPr>
            </w:pPr>
          </w:p>
        </w:tc>
        <w:tc>
          <w:tcPr>
            <w:tcW w:w="709" w:type="dxa"/>
            <w:vMerge/>
            <w:vAlign w:val="center"/>
          </w:tcPr>
          <w:p w:rsidR="00D31003" w:rsidRPr="00BC62DC" w:rsidRDefault="00D31003" w:rsidP="004E510F">
            <w:pPr>
              <w:ind w:left="113" w:right="113"/>
              <w:jc w:val="center"/>
              <w:rPr>
                <w:rFonts w:ascii="Times New Roman" w:hAnsi="Times New Roman"/>
                <w:color w:val="000000"/>
                <w:sz w:val="20"/>
              </w:rPr>
            </w:pPr>
          </w:p>
        </w:tc>
      </w:tr>
      <w:tr w:rsidR="00D31003" w:rsidRPr="00BC62DC" w:rsidTr="004E510F">
        <w:trPr>
          <w:trHeight w:val="826"/>
          <w:jc w:val="center"/>
        </w:trPr>
        <w:tc>
          <w:tcPr>
            <w:tcW w:w="689" w:type="dxa"/>
            <w:vAlign w:val="center"/>
          </w:tcPr>
          <w:p w:rsidR="00D31003" w:rsidRPr="00BC62DC" w:rsidRDefault="00D31003" w:rsidP="004E510F">
            <w:pPr>
              <w:jc w:val="center"/>
              <w:rPr>
                <w:rFonts w:ascii="Times New Roman" w:hAnsi="Times New Roman"/>
                <w:color w:val="000000"/>
                <w:sz w:val="20"/>
              </w:rPr>
            </w:pPr>
          </w:p>
        </w:tc>
        <w:tc>
          <w:tcPr>
            <w:tcW w:w="689" w:type="dxa"/>
            <w:vAlign w:val="center"/>
          </w:tcPr>
          <w:p w:rsidR="00D31003" w:rsidRPr="00BC62DC" w:rsidRDefault="00D31003" w:rsidP="004E510F">
            <w:pPr>
              <w:jc w:val="center"/>
              <w:rPr>
                <w:rFonts w:ascii="Times New Roman" w:hAnsi="Times New Roman"/>
                <w:color w:val="000000"/>
                <w:sz w:val="20"/>
              </w:rPr>
            </w:pPr>
            <w:r>
              <w:rPr>
                <w:rFonts w:ascii="Times New Roman" w:hAnsi="Times New Roman"/>
                <w:color w:val="000000"/>
                <w:sz w:val="20"/>
              </w:rPr>
              <w:t>5</w:t>
            </w:r>
          </w:p>
        </w:tc>
        <w:tc>
          <w:tcPr>
            <w:tcW w:w="689" w:type="dxa"/>
            <w:vAlign w:val="center"/>
          </w:tcPr>
          <w:p w:rsidR="00D31003" w:rsidRPr="00BC62DC" w:rsidRDefault="00D31003" w:rsidP="004E510F">
            <w:pPr>
              <w:jc w:val="center"/>
              <w:rPr>
                <w:rFonts w:ascii="Times New Roman" w:hAnsi="Times New Roman"/>
                <w:color w:val="000000"/>
                <w:sz w:val="20"/>
              </w:rPr>
            </w:pPr>
            <w:r>
              <w:rPr>
                <w:rFonts w:ascii="Times New Roman" w:hAnsi="Times New Roman"/>
                <w:color w:val="000000"/>
                <w:sz w:val="20"/>
              </w:rPr>
              <w:t>5</w:t>
            </w:r>
          </w:p>
        </w:tc>
        <w:tc>
          <w:tcPr>
            <w:tcW w:w="689" w:type="dxa"/>
            <w:vAlign w:val="center"/>
          </w:tcPr>
          <w:p w:rsidR="00D31003" w:rsidRPr="00BC62DC" w:rsidRDefault="00D31003" w:rsidP="004E510F">
            <w:pPr>
              <w:jc w:val="center"/>
              <w:rPr>
                <w:rFonts w:ascii="Times New Roman" w:hAnsi="Times New Roman"/>
                <w:color w:val="000000"/>
                <w:sz w:val="20"/>
              </w:rPr>
            </w:pPr>
            <w:r>
              <w:rPr>
                <w:rFonts w:ascii="Times New Roman" w:hAnsi="Times New Roman"/>
                <w:color w:val="000000"/>
                <w:sz w:val="20"/>
              </w:rPr>
              <w:t>5</w:t>
            </w:r>
          </w:p>
        </w:tc>
        <w:tc>
          <w:tcPr>
            <w:tcW w:w="690" w:type="dxa"/>
            <w:vAlign w:val="center"/>
          </w:tcPr>
          <w:p w:rsidR="00D31003" w:rsidRPr="00BC62DC" w:rsidRDefault="00D31003" w:rsidP="004E510F">
            <w:pPr>
              <w:jc w:val="center"/>
              <w:rPr>
                <w:rFonts w:ascii="Times New Roman" w:hAnsi="Times New Roman"/>
                <w:color w:val="000000"/>
                <w:sz w:val="20"/>
              </w:rPr>
            </w:pPr>
            <w:r>
              <w:rPr>
                <w:rFonts w:ascii="Times New Roman" w:hAnsi="Times New Roman"/>
                <w:color w:val="000000"/>
                <w:sz w:val="20"/>
              </w:rPr>
              <w:t>5</w:t>
            </w:r>
          </w:p>
        </w:tc>
        <w:tc>
          <w:tcPr>
            <w:tcW w:w="689" w:type="dxa"/>
            <w:vAlign w:val="center"/>
          </w:tcPr>
          <w:p w:rsidR="00D31003" w:rsidRPr="00BC62DC" w:rsidRDefault="00D31003" w:rsidP="004E510F">
            <w:pPr>
              <w:jc w:val="center"/>
              <w:rPr>
                <w:rFonts w:ascii="Times New Roman" w:hAnsi="Times New Roman"/>
                <w:color w:val="000000"/>
                <w:sz w:val="20"/>
              </w:rPr>
            </w:pPr>
            <w:r>
              <w:rPr>
                <w:rFonts w:ascii="Times New Roman" w:hAnsi="Times New Roman"/>
                <w:color w:val="000000"/>
                <w:sz w:val="20"/>
              </w:rPr>
              <w:t>5</w:t>
            </w:r>
          </w:p>
        </w:tc>
        <w:tc>
          <w:tcPr>
            <w:tcW w:w="689" w:type="dxa"/>
            <w:vAlign w:val="center"/>
          </w:tcPr>
          <w:p w:rsidR="00D31003" w:rsidRPr="00BC62DC" w:rsidRDefault="00D31003" w:rsidP="004E510F">
            <w:pPr>
              <w:jc w:val="center"/>
              <w:rPr>
                <w:rFonts w:ascii="Times New Roman" w:hAnsi="Times New Roman"/>
                <w:color w:val="000000"/>
                <w:sz w:val="20"/>
              </w:rPr>
            </w:pPr>
            <w:r>
              <w:rPr>
                <w:rFonts w:ascii="Times New Roman" w:hAnsi="Times New Roman"/>
                <w:color w:val="000000"/>
                <w:sz w:val="20"/>
              </w:rPr>
              <w:t>5</w:t>
            </w:r>
          </w:p>
        </w:tc>
        <w:tc>
          <w:tcPr>
            <w:tcW w:w="689" w:type="dxa"/>
            <w:vAlign w:val="center"/>
          </w:tcPr>
          <w:p w:rsidR="00D31003" w:rsidRPr="00BC62DC" w:rsidRDefault="00D31003" w:rsidP="004E510F">
            <w:pPr>
              <w:jc w:val="center"/>
              <w:rPr>
                <w:rFonts w:ascii="Times New Roman" w:hAnsi="Times New Roman"/>
                <w:color w:val="000000"/>
                <w:sz w:val="20"/>
              </w:rPr>
            </w:pPr>
            <w:r>
              <w:rPr>
                <w:rFonts w:ascii="Times New Roman" w:hAnsi="Times New Roman"/>
                <w:color w:val="000000"/>
                <w:sz w:val="20"/>
              </w:rPr>
              <w:t>5</w:t>
            </w:r>
          </w:p>
        </w:tc>
        <w:tc>
          <w:tcPr>
            <w:tcW w:w="690" w:type="dxa"/>
            <w:vAlign w:val="center"/>
          </w:tcPr>
          <w:p w:rsidR="00D31003" w:rsidRPr="00BC62DC" w:rsidRDefault="00D31003" w:rsidP="004E510F">
            <w:pPr>
              <w:jc w:val="center"/>
              <w:rPr>
                <w:rFonts w:ascii="Times New Roman" w:hAnsi="Times New Roman"/>
                <w:color w:val="000000"/>
                <w:sz w:val="20"/>
              </w:rPr>
            </w:pPr>
            <w:r>
              <w:rPr>
                <w:rFonts w:ascii="Times New Roman" w:hAnsi="Times New Roman"/>
                <w:color w:val="000000"/>
                <w:sz w:val="20"/>
              </w:rPr>
              <w:t>5</w:t>
            </w:r>
          </w:p>
        </w:tc>
        <w:tc>
          <w:tcPr>
            <w:tcW w:w="772" w:type="dxa"/>
            <w:vAlign w:val="center"/>
          </w:tcPr>
          <w:p w:rsidR="00D31003" w:rsidRPr="00BC62DC" w:rsidRDefault="00D31003" w:rsidP="004E510F">
            <w:pPr>
              <w:jc w:val="center"/>
              <w:rPr>
                <w:rFonts w:ascii="Times New Roman" w:hAnsi="Times New Roman"/>
                <w:color w:val="000000"/>
                <w:sz w:val="20"/>
              </w:rPr>
            </w:pPr>
            <w:r w:rsidRPr="00BC62DC">
              <w:rPr>
                <w:rFonts w:ascii="Times New Roman" w:hAnsi="Times New Roman"/>
                <w:color w:val="000000"/>
                <w:sz w:val="20"/>
              </w:rPr>
              <w:t>10</w:t>
            </w:r>
          </w:p>
        </w:tc>
        <w:tc>
          <w:tcPr>
            <w:tcW w:w="709" w:type="dxa"/>
            <w:vAlign w:val="center"/>
          </w:tcPr>
          <w:p w:rsidR="00D31003" w:rsidRPr="00BC62DC" w:rsidRDefault="00D31003" w:rsidP="004E510F">
            <w:pPr>
              <w:jc w:val="center"/>
              <w:rPr>
                <w:rFonts w:ascii="Times New Roman" w:hAnsi="Times New Roman"/>
                <w:color w:val="000000"/>
                <w:sz w:val="20"/>
              </w:rPr>
            </w:pPr>
            <w:r>
              <w:rPr>
                <w:rFonts w:ascii="Times New Roman" w:hAnsi="Times New Roman"/>
                <w:color w:val="000000"/>
                <w:sz w:val="20"/>
              </w:rPr>
              <w:t>1</w:t>
            </w:r>
            <w:r w:rsidRPr="00BC62DC">
              <w:rPr>
                <w:rFonts w:ascii="Times New Roman" w:hAnsi="Times New Roman"/>
                <w:color w:val="000000"/>
                <w:sz w:val="20"/>
              </w:rPr>
              <w:t>0</w:t>
            </w:r>
          </w:p>
        </w:tc>
        <w:tc>
          <w:tcPr>
            <w:tcW w:w="709" w:type="dxa"/>
            <w:vAlign w:val="center"/>
          </w:tcPr>
          <w:p w:rsidR="00D31003" w:rsidRPr="00BC62DC" w:rsidRDefault="00D31003" w:rsidP="004E510F">
            <w:pPr>
              <w:jc w:val="center"/>
              <w:rPr>
                <w:rFonts w:ascii="Times New Roman" w:hAnsi="Times New Roman"/>
                <w:color w:val="000000"/>
                <w:sz w:val="20"/>
              </w:rPr>
            </w:pPr>
            <w:r>
              <w:rPr>
                <w:rFonts w:ascii="Times New Roman" w:hAnsi="Times New Roman"/>
                <w:color w:val="000000"/>
                <w:sz w:val="20"/>
              </w:rPr>
              <w:t>50</w:t>
            </w:r>
          </w:p>
        </w:tc>
      </w:tr>
    </w:tbl>
    <w:p w:rsidR="00D31003" w:rsidRDefault="00D31003" w:rsidP="00DB62BC">
      <w:pPr>
        <w:pStyle w:val="1"/>
        <w:ind w:firstLine="709"/>
        <w:jc w:val="both"/>
        <w:rPr>
          <w:rStyle w:val="11"/>
          <w:b/>
          <w:color w:val="000000"/>
          <w:szCs w:val="28"/>
        </w:rPr>
      </w:pPr>
    </w:p>
    <w:p w:rsidR="00D31003" w:rsidRPr="00642718" w:rsidRDefault="00D31003" w:rsidP="00DB62BC">
      <w:pPr>
        <w:pStyle w:val="1"/>
        <w:ind w:firstLine="709"/>
        <w:jc w:val="both"/>
        <w:rPr>
          <w:rStyle w:val="11"/>
          <w:b/>
          <w:color w:val="000000"/>
          <w:szCs w:val="28"/>
        </w:rPr>
      </w:pPr>
    </w:p>
    <w:tbl>
      <w:tblPr>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9"/>
        <w:gridCol w:w="689"/>
        <w:gridCol w:w="689"/>
        <w:gridCol w:w="689"/>
        <w:gridCol w:w="690"/>
        <w:gridCol w:w="689"/>
        <w:gridCol w:w="689"/>
        <w:gridCol w:w="689"/>
        <w:gridCol w:w="690"/>
        <w:gridCol w:w="772"/>
        <w:gridCol w:w="709"/>
        <w:gridCol w:w="709"/>
      </w:tblGrid>
      <w:tr w:rsidR="00D31003" w:rsidRPr="00BC62DC" w:rsidTr="004E510F">
        <w:trPr>
          <w:trHeight w:val="705"/>
          <w:jc w:val="center"/>
        </w:trPr>
        <w:tc>
          <w:tcPr>
            <w:tcW w:w="6975" w:type="dxa"/>
            <w:gridSpan w:val="10"/>
            <w:vAlign w:val="center"/>
          </w:tcPr>
          <w:p w:rsidR="00D31003" w:rsidRPr="00BC62DC" w:rsidRDefault="00D31003" w:rsidP="004E510F">
            <w:pPr>
              <w:ind w:left="113" w:right="113"/>
              <w:jc w:val="center"/>
              <w:rPr>
                <w:rFonts w:ascii="Times New Roman" w:hAnsi="Times New Roman"/>
                <w:color w:val="000000"/>
                <w:sz w:val="20"/>
              </w:rPr>
            </w:pPr>
            <w:r w:rsidRPr="00BC62DC">
              <w:rPr>
                <w:rFonts w:ascii="Times New Roman" w:hAnsi="Times New Roman"/>
                <w:color w:val="000000"/>
                <w:sz w:val="20"/>
              </w:rPr>
              <w:t xml:space="preserve">Змістовий модуль </w:t>
            </w:r>
            <w:r>
              <w:rPr>
                <w:rFonts w:ascii="Times New Roman" w:hAnsi="Times New Roman"/>
                <w:color w:val="000000"/>
                <w:sz w:val="20"/>
              </w:rPr>
              <w:t>2</w:t>
            </w:r>
          </w:p>
        </w:tc>
        <w:tc>
          <w:tcPr>
            <w:tcW w:w="709" w:type="dxa"/>
            <w:vMerge w:val="restart"/>
            <w:textDirection w:val="btLr"/>
            <w:vAlign w:val="center"/>
          </w:tcPr>
          <w:p w:rsidR="00D31003" w:rsidRPr="00BC62DC" w:rsidRDefault="00D31003" w:rsidP="004E510F">
            <w:pPr>
              <w:ind w:left="113" w:right="113"/>
              <w:jc w:val="center"/>
              <w:rPr>
                <w:rFonts w:ascii="Times New Roman" w:hAnsi="Times New Roman"/>
                <w:color w:val="000000"/>
                <w:sz w:val="20"/>
              </w:rPr>
            </w:pPr>
            <w:r w:rsidRPr="00BC62DC">
              <w:rPr>
                <w:rFonts w:ascii="Times New Roman" w:hAnsi="Times New Roman"/>
                <w:color w:val="000000"/>
                <w:sz w:val="20"/>
              </w:rPr>
              <w:t>Самостійна робота</w:t>
            </w:r>
          </w:p>
        </w:tc>
        <w:tc>
          <w:tcPr>
            <w:tcW w:w="709" w:type="dxa"/>
            <w:vMerge w:val="restart"/>
            <w:textDirection w:val="btLr"/>
            <w:vAlign w:val="center"/>
          </w:tcPr>
          <w:p w:rsidR="00D31003" w:rsidRPr="00BC62DC" w:rsidRDefault="00D31003" w:rsidP="004E510F">
            <w:pPr>
              <w:ind w:left="113" w:right="113"/>
              <w:jc w:val="center"/>
              <w:rPr>
                <w:rFonts w:ascii="Times New Roman" w:hAnsi="Times New Roman"/>
                <w:color w:val="000000"/>
                <w:sz w:val="20"/>
              </w:rPr>
            </w:pPr>
            <w:r w:rsidRPr="00BC62DC">
              <w:rPr>
                <w:rFonts w:ascii="Times New Roman" w:hAnsi="Times New Roman"/>
                <w:color w:val="000000"/>
                <w:sz w:val="20"/>
              </w:rPr>
              <w:t>Сума</w:t>
            </w:r>
          </w:p>
        </w:tc>
      </w:tr>
      <w:tr w:rsidR="00D31003" w:rsidRPr="00BC62DC" w:rsidTr="004E510F">
        <w:trPr>
          <w:cantSplit/>
          <w:trHeight w:val="1376"/>
          <w:jc w:val="center"/>
        </w:trPr>
        <w:tc>
          <w:tcPr>
            <w:tcW w:w="689" w:type="dxa"/>
            <w:textDirection w:val="btLr"/>
            <w:vAlign w:val="center"/>
          </w:tcPr>
          <w:p w:rsidR="00D31003" w:rsidRPr="00BC62DC" w:rsidRDefault="00D31003" w:rsidP="004E510F">
            <w:pPr>
              <w:ind w:left="113" w:right="113"/>
              <w:jc w:val="center"/>
              <w:rPr>
                <w:rFonts w:ascii="Times New Roman" w:hAnsi="Times New Roman"/>
                <w:color w:val="000000"/>
                <w:sz w:val="20"/>
              </w:rPr>
            </w:pPr>
            <w:r w:rsidRPr="00BC62DC">
              <w:rPr>
                <w:rFonts w:ascii="Times New Roman" w:hAnsi="Times New Roman"/>
                <w:color w:val="000000"/>
                <w:sz w:val="20"/>
              </w:rPr>
              <w:t>Т1</w:t>
            </w:r>
          </w:p>
        </w:tc>
        <w:tc>
          <w:tcPr>
            <w:tcW w:w="689" w:type="dxa"/>
            <w:textDirection w:val="btLr"/>
            <w:vAlign w:val="center"/>
          </w:tcPr>
          <w:p w:rsidR="00D31003" w:rsidRPr="00BC62DC" w:rsidRDefault="00D31003" w:rsidP="004E510F">
            <w:pPr>
              <w:ind w:left="113" w:right="113"/>
              <w:jc w:val="center"/>
              <w:rPr>
                <w:rFonts w:ascii="Times New Roman" w:hAnsi="Times New Roman"/>
                <w:color w:val="000000"/>
                <w:sz w:val="20"/>
              </w:rPr>
            </w:pPr>
            <w:r w:rsidRPr="00BC62DC">
              <w:rPr>
                <w:rFonts w:ascii="Times New Roman" w:hAnsi="Times New Roman"/>
                <w:color w:val="000000"/>
                <w:sz w:val="20"/>
              </w:rPr>
              <w:t>Т2</w:t>
            </w:r>
          </w:p>
        </w:tc>
        <w:tc>
          <w:tcPr>
            <w:tcW w:w="689" w:type="dxa"/>
            <w:textDirection w:val="btLr"/>
            <w:vAlign w:val="center"/>
          </w:tcPr>
          <w:p w:rsidR="00D31003" w:rsidRPr="00BC62DC" w:rsidRDefault="00D31003" w:rsidP="004E510F">
            <w:pPr>
              <w:ind w:left="113" w:right="113"/>
              <w:jc w:val="center"/>
              <w:rPr>
                <w:rFonts w:ascii="Times New Roman" w:hAnsi="Times New Roman"/>
                <w:color w:val="000000"/>
                <w:sz w:val="20"/>
              </w:rPr>
            </w:pPr>
            <w:r w:rsidRPr="00BC62DC">
              <w:rPr>
                <w:rFonts w:ascii="Times New Roman" w:hAnsi="Times New Roman"/>
                <w:color w:val="000000"/>
                <w:sz w:val="20"/>
              </w:rPr>
              <w:t>Т3</w:t>
            </w:r>
          </w:p>
        </w:tc>
        <w:tc>
          <w:tcPr>
            <w:tcW w:w="689" w:type="dxa"/>
            <w:textDirection w:val="btLr"/>
            <w:vAlign w:val="center"/>
          </w:tcPr>
          <w:p w:rsidR="00D31003" w:rsidRPr="00BC62DC" w:rsidRDefault="00D31003" w:rsidP="004E510F">
            <w:pPr>
              <w:ind w:left="113" w:right="113"/>
              <w:jc w:val="center"/>
              <w:rPr>
                <w:rFonts w:ascii="Times New Roman" w:hAnsi="Times New Roman"/>
                <w:color w:val="000000"/>
                <w:sz w:val="20"/>
              </w:rPr>
            </w:pPr>
            <w:r w:rsidRPr="00BC62DC">
              <w:rPr>
                <w:rFonts w:ascii="Times New Roman" w:hAnsi="Times New Roman"/>
                <w:color w:val="000000"/>
                <w:sz w:val="20"/>
              </w:rPr>
              <w:t>Т4</w:t>
            </w:r>
          </w:p>
        </w:tc>
        <w:tc>
          <w:tcPr>
            <w:tcW w:w="690" w:type="dxa"/>
            <w:textDirection w:val="btLr"/>
            <w:vAlign w:val="center"/>
          </w:tcPr>
          <w:p w:rsidR="00D31003" w:rsidRPr="00BC62DC" w:rsidRDefault="00D31003" w:rsidP="004E510F">
            <w:pPr>
              <w:ind w:left="113" w:right="113"/>
              <w:jc w:val="center"/>
              <w:rPr>
                <w:rFonts w:ascii="Times New Roman" w:hAnsi="Times New Roman"/>
                <w:color w:val="000000"/>
                <w:sz w:val="20"/>
              </w:rPr>
            </w:pPr>
            <w:r w:rsidRPr="00BC62DC">
              <w:rPr>
                <w:rFonts w:ascii="Times New Roman" w:hAnsi="Times New Roman"/>
                <w:color w:val="000000"/>
                <w:sz w:val="20"/>
              </w:rPr>
              <w:t>Т5</w:t>
            </w:r>
          </w:p>
        </w:tc>
        <w:tc>
          <w:tcPr>
            <w:tcW w:w="689" w:type="dxa"/>
            <w:textDirection w:val="btLr"/>
            <w:vAlign w:val="center"/>
          </w:tcPr>
          <w:p w:rsidR="00D31003" w:rsidRPr="00BC62DC" w:rsidRDefault="00D31003" w:rsidP="004E510F">
            <w:pPr>
              <w:ind w:left="113" w:right="113"/>
              <w:jc w:val="center"/>
              <w:rPr>
                <w:rFonts w:ascii="Times New Roman" w:hAnsi="Times New Roman"/>
                <w:color w:val="000000"/>
                <w:sz w:val="20"/>
              </w:rPr>
            </w:pPr>
            <w:r w:rsidRPr="00BC62DC">
              <w:rPr>
                <w:rFonts w:ascii="Times New Roman" w:hAnsi="Times New Roman"/>
                <w:color w:val="000000"/>
                <w:sz w:val="20"/>
              </w:rPr>
              <w:t>Т6</w:t>
            </w:r>
          </w:p>
        </w:tc>
        <w:tc>
          <w:tcPr>
            <w:tcW w:w="689" w:type="dxa"/>
            <w:textDirection w:val="btLr"/>
            <w:vAlign w:val="center"/>
          </w:tcPr>
          <w:p w:rsidR="00D31003" w:rsidRPr="00BC62DC" w:rsidRDefault="00D31003" w:rsidP="004E510F">
            <w:pPr>
              <w:ind w:left="113" w:right="113"/>
              <w:jc w:val="center"/>
              <w:rPr>
                <w:rFonts w:ascii="Times New Roman" w:hAnsi="Times New Roman"/>
                <w:color w:val="000000"/>
                <w:sz w:val="20"/>
              </w:rPr>
            </w:pPr>
            <w:r w:rsidRPr="00BC62DC">
              <w:rPr>
                <w:rFonts w:ascii="Times New Roman" w:hAnsi="Times New Roman"/>
                <w:color w:val="000000"/>
                <w:sz w:val="20"/>
              </w:rPr>
              <w:t>Т7</w:t>
            </w:r>
          </w:p>
        </w:tc>
        <w:tc>
          <w:tcPr>
            <w:tcW w:w="689" w:type="dxa"/>
            <w:textDirection w:val="btLr"/>
            <w:vAlign w:val="center"/>
          </w:tcPr>
          <w:p w:rsidR="00D31003" w:rsidRPr="00BC62DC" w:rsidRDefault="00D31003" w:rsidP="004E510F">
            <w:pPr>
              <w:ind w:left="113" w:right="113"/>
              <w:jc w:val="center"/>
              <w:rPr>
                <w:rFonts w:ascii="Times New Roman" w:hAnsi="Times New Roman"/>
                <w:color w:val="000000"/>
                <w:sz w:val="20"/>
              </w:rPr>
            </w:pPr>
            <w:r w:rsidRPr="00BC62DC">
              <w:rPr>
                <w:rFonts w:ascii="Times New Roman" w:hAnsi="Times New Roman"/>
                <w:color w:val="000000"/>
                <w:sz w:val="20"/>
              </w:rPr>
              <w:t>Т8</w:t>
            </w:r>
          </w:p>
        </w:tc>
        <w:tc>
          <w:tcPr>
            <w:tcW w:w="690" w:type="dxa"/>
            <w:textDirection w:val="btLr"/>
            <w:vAlign w:val="center"/>
          </w:tcPr>
          <w:p w:rsidR="00D31003" w:rsidRPr="00BC62DC" w:rsidRDefault="00D31003" w:rsidP="004E510F">
            <w:pPr>
              <w:ind w:left="113" w:right="113"/>
              <w:jc w:val="center"/>
              <w:rPr>
                <w:rFonts w:ascii="Times New Roman" w:hAnsi="Times New Roman"/>
                <w:color w:val="000000"/>
                <w:sz w:val="20"/>
              </w:rPr>
            </w:pPr>
            <w:r w:rsidRPr="00BC62DC">
              <w:rPr>
                <w:rFonts w:ascii="Times New Roman" w:hAnsi="Times New Roman"/>
                <w:color w:val="000000"/>
                <w:sz w:val="20"/>
              </w:rPr>
              <w:t>Т</w:t>
            </w:r>
            <w:r>
              <w:rPr>
                <w:rFonts w:ascii="Times New Roman" w:hAnsi="Times New Roman"/>
                <w:color w:val="000000"/>
                <w:sz w:val="20"/>
              </w:rPr>
              <w:t>9</w:t>
            </w:r>
          </w:p>
        </w:tc>
        <w:tc>
          <w:tcPr>
            <w:tcW w:w="772" w:type="dxa"/>
            <w:textDirection w:val="btLr"/>
            <w:vAlign w:val="center"/>
          </w:tcPr>
          <w:p w:rsidR="00D31003" w:rsidRPr="00BC62DC" w:rsidRDefault="00D31003" w:rsidP="004E510F">
            <w:pPr>
              <w:ind w:left="113" w:right="113"/>
              <w:jc w:val="center"/>
              <w:rPr>
                <w:rFonts w:ascii="Times New Roman" w:hAnsi="Times New Roman"/>
                <w:color w:val="000000"/>
                <w:sz w:val="20"/>
              </w:rPr>
            </w:pPr>
            <w:r>
              <w:rPr>
                <w:rFonts w:ascii="Times New Roman" w:hAnsi="Times New Roman"/>
                <w:color w:val="000000"/>
                <w:sz w:val="20"/>
              </w:rPr>
              <w:t>МКР1</w:t>
            </w:r>
          </w:p>
        </w:tc>
        <w:tc>
          <w:tcPr>
            <w:tcW w:w="709" w:type="dxa"/>
            <w:vMerge/>
            <w:vAlign w:val="center"/>
          </w:tcPr>
          <w:p w:rsidR="00D31003" w:rsidRPr="00BC62DC" w:rsidRDefault="00D31003" w:rsidP="004E510F">
            <w:pPr>
              <w:jc w:val="center"/>
              <w:rPr>
                <w:rFonts w:ascii="Times New Roman" w:hAnsi="Times New Roman"/>
                <w:color w:val="000000"/>
                <w:sz w:val="20"/>
              </w:rPr>
            </w:pPr>
          </w:p>
        </w:tc>
        <w:tc>
          <w:tcPr>
            <w:tcW w:w="709" w:type="dxa"/>
            <w:vMerge/>
            <w:vAlign w:val="center"/>
          </w:tcPr>
          <w:p w:rsidR="00D31003" w:rsidRPr="00BC62DC" w:rsidRDefault="00D31003" w:rsidP="004E510F">
            <w:pPr>
              <w:ind w:left="113" w:right="113"/>
              <w:jc w:val="center"/>
              <w:rPr>
                <w:rFonts w:ascii="Times New Roman" w:hAnsi="Times New Roman"/>
                <w:color w:val="000000"/>
                <w:sz w:val="20"/>
              </w:rPr>
            </w:pPr>
          </w:p>
        </w:tc>
      </w:tr>
      <w:tr w:rsidR="00D31003" w:rsidRPr="00BC62DC" w:rsidTr="004E510F">
        <w:trPr>
          <w:trHeight w:val="826"/>
          <w:jc w:val="center"/>
        </w:trPr>
        <w:tc>
          <w:tcPr>
            <w:tcW w:w="689" w:type="dxa"/>
            <w:vAlign w:val="center"/>
          </w:tcPr>
          <w:p w:rsidR="00D31003" w:rsidRPr="00BC62DC" w:rsidRDefault="00D31003" w:rsidP="004E510F">
            <w:pPr>
              <w:jc w:val="center"/>
              <w:rPr>
                <w:rFonts w:ascii="Times New Roman" w:hAnsi="Times New Roman"/>
                <w:color w:val="000000"/>
                <w:sz w:val="20"/>
              </w:rPr>
            </w:pPr>
          </w:p>
        </w:tc>
        <w:tc>
          <w:tcPr>
            <w:tcW w:w="689" w:type="dxa"/>
            <w:vAlign w:val="center"/>
          </w:tcPr>
          <w:p w:rsidR="00D31003" w:rsidRPr="00BC62DC" w:rsidRDefault="00D31003" w:rsidP="004E510F">
            <w:pPr>
              <w:jc w:val="center"/>
              <w:rPr>
                <w:rFonts w:ascii="Times New Roman" w:hAnsi="Times New Roman"/>
                <w:color w:val="000000"/>
                <w:sz w:val="20"/>
              </w:rPr>
            </w:pPr>
            <w:r>
              <w:rPr>
                <w:rFonts w:ascii="Times New Roman" w:hAnsi="Times New Roman"/>
                <w:color w:val="000000"/>
                <w:sz w:val="20"/>
              </w:rPr>
              <w:t>5</w:t>
            </w:r>
          </w:p>
        </w:tc>
        <w:tc>
          <w:tcPr>
            <w:tcW w:w="689" w:type="dxa"/>
            <w:vAlign w:val="center"/>
          </w:tcPr>
          <w:p w:rsidR="00D31003" w:rsidRPr="00BC62DC" w:rsidRDefault="00D31003" w:rsidP="004E510F">
            <w:pPr>
              <w:jc w:val="center"/>
              <w:rPr>
                <w:rFonts w:ascii="Times New Roman" w:hAnsi="Times New Roman"/>
                <w:color w:val="000000"/>
                <w:sz w:val="20"/>
              </w:rPr>
            </w:pPr>
            <w:r>
              <w:rPr>
                <w:rFonts w:ascii="Times New Roman" w:hAnsi="Times New Roman"/>
                <w:color w:val="000000"/>
                <w:sz w:val="20"/>
              </w:rPr>
              <w:t>5</w:t>
            </w:r>
          </w:p>
        </w:tc>
        <w:tc>
          <w:tcPr>
            <w:tcW w:w="689" w:type="dxa"/>
            <w:vAlign w:val="center"/>
          </w:tcPr>
          <w:p w:rsidR="00D31003" w:rsidRPr="00BC62DC" w:rsidRDefault="00D31003" w:rsidP="004E510F">
            <w:pPr>
              <w:jc w:val="center"/>
              <w:rPr>
                <w:rFonts w:ascii="Times New Roman" w:hAnsi="Times New Roman"/>
                <w:color w:val="000000"/>
                <w:sz w:val="20"/>
              </w:rPr>
            </w:pPr>
            <w:r>
              <w:rPr>
                <w:rFonts w:ascii="Times New Roman" w:hAnsi="Times New Roman"/>
                <w:color w:val="000000"/>
                <w:sz w:val="20"/>
              </w:rPr>
              <w:t>5</w:t>
            </w:r>
          </w:p>
        </w:tc>
        <w:tc>
          <w:tcPr>
            <w:tcW w:w="690" w:type="dxa"/>
            <w:vAlign w:val="center"/>
          </w:tcPr>
          <w:p w:rsidR="00D31003" w:rsidRPr="00BC62DC" w:rsidRDefault="00D31003" w:rsidP="004E510F">
            <w:pPr>
              <w:jc w:val="center"/>
              <w:rPr>
                <w:rFonts w:ascii="Times New Roman" w:hAnsi="Times New Roman"/>
                <w:color w:val="000000"/>
                <w:sz w:val="20"/>
              </w:rPr>
            </w:pPr>
            <w:r>
              <w:rPr>
                <w:rFonts w:ascii="Times New Roman" w:hAnsi="Times New Roman"/>
                <w:color w:val="000000"/>
                <w:sz w:val="20"/>
              </w:rPr>
              <w:t>5</w:t>
            </w:r>
          </w:p>
        </w:tc>
        <w:tc>
          <w:tcPr>
            <w:tcW w:w="689" w:type="dxa"/>
            <w:vAlign w:val="center"/>
          </w:tcPr>
          <w:p w:rsidR="00D31003" w:rsidRPr="00BC62DC" w:rsidRDefault="00D31003" w:rsidP="004E510F">
            <w:pPr>
              <w:jc w:val="center"/>
              <w:rPr>
                <w:rFonts w:ascii="Times New Roman" w:hAnsi="Times New Roman"/>
                <w:color w:val="000000"/>
                <w:sz w:val="20"/>
              </w:rPr>
            </w:pPr>
            <w:r>
              <w:rPr>
                <w:rFonts w:ascii="Times New Roman" w:hAnsi="Times New Roman"/>
                <w:color w:val="000000"/>
                <w:sz w:val="20"/>
              </w:rPr>
              <w:t>5</w:t>
            </w:r>
          </w:p>
        </w:tc>
        <w:tc>
          <w:tcPr>
            <w:tcW w:w="689" w:type="dxa"/>
            <w:vAlign w:val="center"/>
          </w:tcPr>
          <w:p w:rsidR="00D31003" w:rsidRPr="00BC62DC" w:rsidRDefault="00D31003" w:rsidP="004E510F">
            <w:pPr>
              <w:jc w:val="center"/>
              <w:rPr>
                <w:rFonts w:ascii="Times New Roman" w:hAnsi="Times New Roman"/>
                <w:color w:val="000000"/>
                <w:sz w:val="20"/>
              </w:rPr>
            </w:pPr>
            <w:r>
              <w:rPr>
                <w:rFonts w:ascii="Times New Roman" w:hAnsi="Times New Roman"/>
                <w:color w:val="000000"/>
                <w:sz w:val="20"/>
              </w:rPr>
              <w:t>5</w:t>
            </w:r>
          </w:p>
        </w:tc>
        <w:tc>
          <w:tcPr>
            <w:tcW w:w="689" w:type="dxa"/>
            <w:vAlign w:val="center"/>
          </w:tcPr>
          <w:p w:rsidR="00D31003" w:rsidRPr="00BC62DC" w:rsidRDefault="00D31003" w:rsidP="004E510F">
            <w:pPr>
              <w:jc w:val="center"/>
              <w:rPr>
                <w:rFonts w:ascii="Times New Roman" w:hAnsi="Times New Roman"/>
                <w:color w:val="000000"/>
                <w:sz w:val="20"/>
              </w:rPr>
            </w:pPr>
            <w:r>
              <w:rPr>
                <w:rFonts w:ascii="Times New Roman" w:hAnsi="Times New Roman"/>
                <w:color w:val="000000"/>
                <w:sz w:val="20"/>
              </w:rPr>
              <w:t>5</w:t>
            </w:r>
          </w:p>
        </w:tc>
        <w:tc>
          <w:tcPr>
            <w:tcW w:w="690" w:type="dxa"/>
            <w:vAlign w:val="center"/>
          </w:tcPr>
          <w:p w:rsidR="00D31003" w:rsidRPr="00BC62DC" w:rsidRDefault="00D31003" w:rsidP="004E510F">
            <w:pPr>
              <w:jc w:val="center"/>
              <w:rPr>
                <w:rFonts w:ascii="Times New Roman" w:hAnsi="Times New Roman"/>
                <w:color w:val="000000"/>
                <w:sz w:val="20"/>
              </w:rPr>
            </w:pPr>
            <w:r>
              <w:rPr>
                <w:rFonts w:ascii="Times New Roman" w:hAnsi="Times New Roman"/>
                <w:color w:val="000000"/>
                <w:sz w:val="20"/>
              </w:rPr>
              <w:t>5</w:t>
            </w:r>
          </w:p>
        </w:tc>
        <w:tc>
          <w:tcPr>
            <w:tcW w:w="772" w:type="dxa"/>
            <w:vAlign w:val="center"/>
          </w:tcPr>
          <w:p w:rsidR="00D31003" w:rsidRPr="00BC62DC" w:rsidRDefault="00D31003" w:rsidP="004E510F">
            <w:pPr>
              <w:jc w:val="center"/>
              <w:rPr>
                <w:rFonts w:ascii="Times New Roman" w:hAnsi="Times New Roman"/>
                <w:color w:val="000000"/>
                <w:sz w:val="20"/>
              </w:rPr>
            </w:pPr>
            <w:r w:rsidRPr="00BC62DC">
              <w:rPr>
                <w:rFonts w:ascii="Times New Roman" w:hAnsi="Times New Roman"/>
                <w:color w:val="000000"/>
                <w:sz w:val="20"/>
              </w:rPr>
              <w:t>10</w:t>
            </w:r>
          </w:p>
        </w:tc>
        <w:tc>
          <w:tcPr>
            <w:tcW w:w="709" w:type="dxa"/>
            <w:vAlign w:val="center"/>
          </w:tcPr>
          <w:p w:rsidR="00D31003" w:rsidRPr="00BC62DC" w:rsidRDefault="00D31003" w:rsidP="004E510F">
            <w:pPr>
              <w:jc w:val="center"/>
              <w:rPr>
                <w:rFonts w:ascii="Times New Roman" w:hAnsi="Times New Roman"/>
                <w:color w:val="000000"/>
                <w:sz w:val="20"/>
              </w:rPr>
            </w:pPr>
            <w:r>
              <w:rPr>
                <w:rFonts w:ascii="Times New Roman" w:hAnsi="Times New Roman"/>
                <w:color w:val="000000"/>
                <w:sz w:val="20"/>
              </w:rPr>
              <w:t>1</w:t>
            </w:r>
            <w:r w:rsidRPr="00BC62DC">
              <w:rPr>
                <w:rFonts w:ascii="Times New Roman" w:hAnsi="Times New Roman"/>
                <w:color w:val="000000"/>
                <w:sz w:val="20"/>
              </w:rPr>
              <w:t>0</w:t>
            </w:r>
          </w:p>
        </w:tc>
        <w:tc>
          <w:tcPr>
            <w:tcW w:w="709" w:type="dxa"/>
            <w:vAlign w:val="center"/>
          </w:tcPr>
          <w:p w:rsidR="00D31003" w:rsidRPr="00BC62DC" w:rsidRDefault="00D31003" w:rsidP="004E510F">
            <w:pPr>
              <w:jc w:val="center"/>
              <w:rPr>
                <w:rFonts w:ascii="Times New Roman" w:hAnsi="Times New Roman"/>
                <w:color w:val="000000"/>
                <w:sz w:val="20"/>
              </w:rPr>
            </w:pPr>
            <w:r>
              <w:rPr>
                <w:rFonts w:ascii="Times New Roman" w:hAnsi="Times New Roman"/>
                <w:color w:val="000000"/>
                <w:sz w:val="20"/>
              </w:rPr>
              <w:t>50</w:t>
            </w:r>
          </w:p>
        </w:tc>
      </w:tr>
    </w:tbl>
    <w:p w:rsidR="00D31003" w:rsidRPr="00642718" w:rsidRDefault="00D31003" w:rsidP="00DB62BC">
      <w:pPr>
        <w:pStyle w:val="1"/>
        <w:ind w:firstLine="600"/>
        <w:jc w:val="both"/>
        <w:rPr>
          <w:rStyle w:val="11"/>
          <w:color w:val="FF0000"/>
          <w:szCs w:val="28"/>
        </w:rPr>
      </w:pPr>
    </w:p>
    <w:p w:rsidR="00D31003" w:rsidRPr="00642718" w:rsidRDefault="00D31003" w:rsidP="00DB62BC">
      <w:pPr>
        <w:pStyle w:val="1"/>
        <w:ind w:firstLine="708"/>
        <w:jc w:val="center"/>
        <w:rPr>
          <w:rStyle w:val="11"/>
          <w:b/>
          <w:color w:val="FF0000"/>
          <w:szCs w:val="28"/>
        </w:rPr>
      </w:pPr>
    </w:p>
    <w:p w:rsidR="00D31003" w:rsidRDefault="00D31003" w:rsidP="0025486D">
      <w:pPr>
        <w:pStyle w:val="1"/>
        <w:spacing w:line="360" w:lineRule="auto"/>
        <w:jc w:val="both"/>
        <w:rPr>
          <w:rStyle w:val="11"/>
          <w:b/>
          <w:color w:val="000000"/>
          <w:sz w:val="28"/>
          <w:szCs w:val="28"/>
        </w:rPr>
      </w:pPr>
    </w:p>
    <w:p w:rsidR="00D31003" w:rsidRDefault="00D31003" w:rsidP="0025486D">
      <w:pPr>
        <w:pStyle w:val="1"/>
        <w:spacing w:line="360" w:lineRule="auto"/>
        <w:jc w:val="both"/>
        <w:rPr>
          <w:rStyle w:val="11"/>
          <w:b/>
          <w:color w:val="000000"/>
          <w:sz w:val="28"/>
          <w:szCs w:val="28"/>
        </w:rPr>
      </w:pPr>
    </w:p>
    <w:p w:rsidR="00D31003" w:rsidRDefault="00D31003" w:rsidP="0025486D">
      <w:pPr>
        <w:pStyle w:val="1"/>
        <w:spacing w:line="360" w:lineRule="auto"/>
        <w:jc w:val="both"/>
        <w:rPr>
          <w:rStyle w:val="11"/>
          <w:b/>
          <w:color w:val="000000"/>
          <w:sz w:val="28"/>
          <w:szCs w:val="28"/>
        </w:rPr>
      </w:pPr>
    </w:p>
    <w:p w:rsidR="00D31003" w:rsidRDefault="00D31003" w:rsidP="0025486D">
      <w:pPr>
        <w:pStyle w:val="1"/>
        <w:spacing w:line="360" w:lineRule="auto"/>
        <w:jc w:val="both"/>
        <w:rPr>
          <w:rStyle w:val="11"/>
          <w:b/>
          <w:color w:val="000000"/>
          <w:sz w:val="28"/>
          <w:szCs w:val="28"/>
        </w:rPr>
      </w:pPr>
    </w:p>
    <w:p w:rsidR="00D31003" w:rsidRDefault="00D31003" w:rsidP="0025486D">
      <w:pPr>
        <w:pStyle w:val="1"/>
        <w:spacing w:line="360" w:lineRule="auto"/>
        <w:jc w:val="both"/>
        <w:rPr>
          <w:rStyle w:val="11"/>
          <w:b/>
          <w:color w:val="000000"/>
          <w:sz w:val="28"/>
          <w:szCs w:val="28"/>
        </w:rPr>
      </w:pPr>
    </w:p>
    <w:p w:rsidR="00D31003" w:rsidRDefault="00D31003" w:rsidP="0025486D">
      <w:pPr>
        <w:pStyle w:val="1"/>
        <w:spacing w:line="360" w:lineRule="auto"/>
        <w:jc w:val="both"/>
        <w:rPr>
          <w:rStyle w:val="11"/>
          <w:b/>
          <w:color w:val="000000"/>
          <w:sz w:val="28"/>
          <w:szCs w:val="28"/>
        </w:rPr>
      </w:pPr>
    </w:p>
    <w:p w:rsidR="00D31003" w:rsidRDefault="00D31003" w:rsidP="0025486D">
      <w:pPr>
        <w:pStyle w:val="1"/>
        <w:spacing w:line="360" w:lineRule="auto"/>
        <w:jc w:val="both"/>
        <w:rPr>
          <w:rStyle w:val="11"/>
          <w:b/>
          <w:color w:val="000000"/>
          <w:sz w:val="28"/>
          <w:szCs w:val="28"/>
        </w:rPr>
      </w:pPr>
    </w:p>
    <w:p w:rsidR="00D31003" w:rsidRDefault="00D31003" w:rsidP="0025486D">
      <w:pPr>
        <w:pStyle w:val="1"/>
        <w:spacing w:line="360" w:lineRule="auto"/>
        <w:jc w:val="both"/>
        <w:rPr>
          <w:rStyle w:val="11"/>
          <w:b/>
          <w:color w:val="000000"/>
          <w:sz w:val="28"/>
          <w:szCs w:val="28"/>
        </w:rPr>
      </w:pPr>
      <w:r w:rsidRPr="0025486D">
        <w:rPr>
          <w:rStyle w:val="11"/>
          <w:b/>
          <w:color w:val="000000"/>
          <w:sz w:val="28"/>
          <w:szCs w:val="28"/>
        </w:rPr>
        <w:t xml:space="preserve">6.5. Орієнтовний перелік питань </w:t>
      </w:r>
      <w:r>
        <w:rPr>
          <w:rStyle w:val="11"/>
          <w:b/>
          <w:color w:val="000000"/>
          <w:sz w:val="28"/>
          <w:szCs w:val="28"/>
        </w:rPr>
        <w:t>до екзамену</w:t>
      </w:r>
      <w:r w:rsidRPr="0025486D">
        <w:rPr>
          <w:rStyle w:val="11"/>
          <w:b/>
          <w:color w:val="000000"/>
          <w:sz w:val="28"/>
          <w:szCs w:val="28"/>
        </w:rPr>
        <w:t>:</w:t>
      </w:r>
    </w:p>
    <w:p w:rsidR="00D31003" w:rsidRPr="0019278C" w:rsidRDefault="00D31003" w:rsidP="0019278C">
      <w:pPr>
        <w:pStyle w:val="1"/>
        <w:spacing w:line="360" w:lineRule="auto"/>
        <w:ind w:firstLine="708"/>
        <w:jc w:val="both"/>
        <w:rPr>
          <w:rStyle w:val="11"/>
          <w:color w:val="000000"/>
          <w:sz w:val="28"/>
          <w:szCs w:val="28"/>
        </w:rPr>
      </w:pPr>
      <w:r w:rsidRPr="0019278C">
        <w:rPr>
          <w:rStyle w:val="11"/>
          <w:color w:val="000000"/>
          <w:sz w:val="28"/>
          <w:szCs w:val="28"/>
        </w:rPr>
        <w:t>Семестровий контроль навчальної діяльності студента з дисципліни</w:t>
      </w:r>
      <w:r>
        <w:rPr>
          <w:rStyle w:val="11"/>
          <w:color w:val="000000"/>
          <w:sz w:val="28"/>
          <w:szCs w:val="28"/>
        </w:rPr>
        <w:t xml:space="preserve"> </w:t>
      </w:r>
      <w:r w:rsidRPr="0019278C">
        <w:rPr>
          <w:rStyle w:val="11"/>
          <w:color w:val="000000"/>
          <w:sz w:val="28"/>
          <w:szCs w:val="28"/>
        </w:rPr>
        <w:t>«Живопис» проводиться у вигляді обов’язкового перегляду творчих</w:t>
      </w:r>
      <w:r>
        <w:rPr>
          <w:rStyle w:val="11"/>
          <w:color w:val="000000"/>
          <w:sz w:val="28"/>
          <w:szCs w:val="28"/>
        </w:rPr>
        <w:t xml:space="preserve"> </w:t>
      </w:r>
      <w:r w:rsidRPr="0019278C">
        <w:rPr>
          <w:rStyle w:val="11"/>
          <w:color w:val="000000"/>
          <w:sz w:val="28"/>
          <w:szCs w:val="28"/>
        </w:rPr>
        <w:t>практичних аудиторних та самостійних робіт, виконаних студентом у процесі</w:t>
      </w:r>
      <w:r>
        <w:rPr>
          <w:rStyle w:val="11"/>
          <w:color w:val="000000"/>
          <w:sz w:val="28"/>
          <w:szCs w:val="28"/>
        </w:rPr>
        <w:t xml:space="preserve"> </w:t>
      </w:r>
      <w:r w:rsidRPr="0019278C">
        <w:rPr>
          <w:rStyle w:val="11"/>
          <w:color w:val="000000"/>
          <w:sz w:val="28"/>
          <w:szCs w:val="28"/>
        </w:rPr>
        <w:t>навчальної діяльності протягом семестру.</w:t>
      </w:r>
    </w:p>
    <w:p w:rsidR="00D31003" w:rsidRPr="0019278C" w:rsidRDefault="00D31003" w:rsidP="0019278C">
      <w:pPr>
        <w:pStyle w:val="1"/>
        <w:spacing w:line="360" w:lineRule="auto"/>
        <w:ind w:firstLine="708"/>
        <w:jc w:val="both"/>
        <w:rPr>
          <w:rStyle w:val="11"/>
          <w:b/>
          <w:color w:val="000000"/>
          <w:sz w:val="28"/>
          <w:szCs w:val="28"/>
        </w:rPr>
      </w:pPr>
      <w:r w:rsidRPr="0019278C">
        <w:rPr>
          <w:rStyle w:val="11"/>
          <w:color w:val="000000"/>
          <w:sz w:val="28"/>
          <w:szCs w:val="28"/>
        </w:rPr>
        <w:t xml:space="preserve">При проведенні </w:t>
      </w:r>
      <w:r>
        <w:rPr>
          <w:rStyle w:val="11"/>
          <w:color w:val="000000"/>
          <w:sz w:val="28"/>
          <w:szCs w:val="28"/>
        </w:rPr>
        <w:t>екзамену</w:t>
      </w:r>
      <w:r w:rsidRPr="0019278C">
        <w:rPr>
          <w:rStyle w:val="11"/>
          <w:color w:val="000000"/>
          <w:sz w:val="28"/>
          <w:szCs w:val="28"/>
        </w:rPr>
        <w:t xml:space="preserve"> студентом виконується творче практичне</w:t>
      </w:r>
      <w:r>
        <w:rPr>
          <w:rStyle w:val="11"/>
          <w:color w:val="000000"/>
          <w:sz w:val="28"/>
          <w:szCs w:val="28"/>
        </w:rPr>
        <w:t xml:space="preserve"> </w:t>
      </w:r>
      <w:r w:rsidRPr="0019278C">
        <w:rPr>
          <w:rStyle w:val="11"/>
          <w:color w:val="000000"/>
          <w:sz w:val="28"/>
          <w:szCs w:val="28"/>
        </w:rPr>
        <w:t>завдання на задану тему.</w:t>
      </w:r>
    </w:p>
    <w:p w:rsidR="00D31003" w:rsidRPr="00642718" w:rsidRDefault="00D31003" w:rsidP="00DB62BC">
      <w:pPr>
        <w:pStyle w:val="1"/>
        <w:spacing w:after="0" w:line="360" w:lineRule="auto"/>
        <w:ind w:firstLine="708"/>
        <w:jc w:val="both"/>
        <w:rPr>
          <w:rStyle w:val="11"/>
          <w:b/>
          <w:color w:val="000000"/>
          <w:szCs w:val="28"/>
        </w:rPr>
      </w:pPr>
    </w:p>
    <w:p w:rsidR="00D31003" w:rsidRDefault="00D31003" w:rsidP="00DB62BC">
      <w:pPr>
        <w:pStyle w:val="110"/>
        <w:spacing w:line="360" w:lineRule="auto"/>
        <w:ind w:firstLine="709"/>
        <w:jc w:val="center"/>
        <w:rPr>
          <w:rStyle w:val="11"/>
          <w:color w:val="FF0000"/>
          <w:sz w:val="28"/>
          <w:szCs w:val="28"/>
        </w:rPr>
      </w:pPr>
    </w:p>
    <w:p w:rsidR="00D31003" w:rsidRPr="00642718" w:rsidRDefault="00D31003" w:rsidP="0025486D">
      <w:pPr>
        <w:pStyle w:val="110"/>
        <w:spacing w:line="360" w:lineRule="auto"/>
        <w:jc w:val="center"/>
        <w:rPr>
          <w:rStyle w:val="11"/>
          <w:b/>
          <w:color w:val="000000"/>
          <w:sz w:val="28"/>
          <w:szCs w:val="28"/>
        </w:rPr>
      </w:pPr>
      <w:r w:rsidRPr="00642718">
        <w:rPr>
          <w:rStyle w:val="11"/>
          <w:b/>
          <w:color w:val="000000"/>
          <w:sz w:val="28"/>
          <w:szCs w:val="28"/>
        </w:rPr>
        <w:t>7. МЕТОДИЧНЕ ЗАБЕЗПЕЧЕННЯ</w:t>
      </w:r>
    </w:p>
    <w:p w:rsidR="00D31003" w:rsidRPr="0025486D" w:rsidRDefault="00D31003" w:rsidP="00DB62BC">
      <w:pPr>
        <w:pStyle w:val="1"/>
        <w:spacing w:after="0" w:line="360" w:lineRule="auto"/>
        <w:rPr>
          <w:rStyle w:val="11"/>
          <w:color w:val="000000"/>
          <w:sz w:val="28"/>
          <w:szCs w:val="28"/>
        </w:rPr>
      </w:pPr>
    </w:p>
    <w:p w:rsidR="00D31003" w:rsidRPr="0025486D" w:rsidRDefault="00D31003" w:rsidP="00DB62BC">
      <w:pPr>
        <w:pStyle w:val="1"/>
        <w:tabs>
          <w:tab w:val="left" w:pos="2030"/>
          <w:tab w:val="left" w:pos="10065"/>
        </w:tabs>
        <w:spacing w:after="0" w:line="360" w:lineRule="auto"/>
        <w:ind w:firstLine="709"/>
        <w:rPr>
          <w:rStyle w:val="11"/>
          <w:color w:val="000000"/>
          <w:sz w:val="28"/>
          <w:szCs w:val="28"/>
        </w:rPr>
      </w:pPr>
      <w:r w:rsidRPr="0025486D">
        <w:rPr>
          <w:rStyle w:val="11"/>
          <w:color w:val="000000"/>
          <w:sz w:val="28"/>
          <w:szCs w:val="28"/>
        </w:rPr>
        <w:t>1. Опорний конспект лекцій.</w:t>
      </w:r>
    </w:p>
    <w:p w:rsidR="00D31003" w:rsidRPr="0025486D" w:rsidRDefault="00D31003" w:rsidP="00DB62BC">
      <w:pPr>
        <w:pStyle w:val="1"/>
        <w:tabs>
          <w:tab w:val="left" w:pos="2030"/>
          <w:tab w:val="left" w:pos="10065"/>
        </w:tabs>
        <w:spacing w:after="0" w:line="360" w:lineRule="auto"/>
        <w:ind w:firstLine="709"/>
        <w:rPr>
          <w:rStyle w:val="11"/>
          <w:color w:val="000000"/>
          <w:sz w:val="28"/>
          <w:szCs w:val="28"/>
        </w:rPr>
      </w:pPr>
      <w:r w:rsidRPr="0025486D">
        <w:rPr>
          <w:rStyle w:val="11"/>
          <w:color w:val="000000"/>
          <w:sz w:val="28"/>
          <w:szCs w:val="28"/>
        </w:rPr>
        <w:t>4. Ілюстративний матеріал.</w:t>
      </w:r>
    </w:p>
    <w:p w:rsidR="00D31003" w:rsidRPr="0025486D" w:rsidRDefault="00D31003" w:rsidP="00DB62BC">
      <w:pPr>
        <w:pStyle w:val="1"/>
        <w:shd w:val="clear" w:color="auto" w:fill="FFFFFF"/>
        <w:spacing w:after="0" w:line="360" w:lineRule="auto"/>
        <w:ind w:firstLine="709"/>
        <w:jc w:val="both"/>
        <w:rPr>
          <w:rStyle w:val="11"/>
          <w:color w:val="000000"/>
          <w:sz w:val="28"/>
          <w:szCs w:val="28"/>
        </w:rPr>
      </w:pPr>
      <w:r w:rsidRPr="0025486D">
        <w:rPr>
          <w:rStyle w:val="11"/>
          <w:color w:val="000000"/>
          <w:sz w:val="28"/>
          <w:szCs w:val="28"/>
        </w:rPr>
        <w:t xml:space="preserve">5. Запитання до </w:t>
      </w:r>
      <w:r>
        <w:rPr>
          <w:rStyle w:val="11"/>
          <w:color w:val="000000"/>
          <w:sz w:val="28"/>
          <w:szCs w:val="28"/>
        </w:rPr>
        <w:t>екзамен</w:t>
      </w:r>
      <w:r w:rsidRPr="0025486D">
        <w:rPr>
          <w:rStyle w:val="11"/>
          <w:color w:val="000000"/>
          <w:sz w:val="28"/>
          <w:szCs w:val="28"/>
        </w:rPr>
        <w:t>у.</w:t>
      </w:r>
    </w:p>
    <w:p w:rsidR="00D31003" w:rsidRDefault="00D31003" w:rsidP="00DB62BC">
      <w:pPr>
        <w:pStyle w:val="1"/>
        <w:widowControl w:val="0"/>
        <w:spacing w:line="360" w:lineRule="auto"/>
        <w:ind w:firstLine="709"/>
        <w:rPr>
          <w:rStyle w:val="11"/>
          <w:b/>
          <w:color w:val="000000"/>
          <w:szCs w:val="28"/>
        </w:rPr>
      </w:pPr>
    </w:p>
    <w:p w:rsidR="00D31003" w:rsidRDefault="00D31003" w:rsidP="00DB62BC">
      <w:pPr>
        <w:pStyle w:val="1"/>
        <w:widowControl w:val="0"/>
        <w:spacing w:line="360" w:lineRule="auto"/>
        <w:ind w:firstLine="709"/>
        <w:rPr>
          <w:rStyle w:val="11"/>
          <w:b/>
          <w:color w:val="000000"/>
          <w:szCs w:val="28"/>
        </w:rPr>
      </w:pPr>
    </w:p>
    <w:p w:rsidR="00D31003" w:rsidRDefault="00D31003" w:rsidP="00DB62BC">
      <w:pPr>
        <w:pStyle w:val="1"/>
        <w:widowControl w:val="0"/>
        <w:spacing w:line="360" w:lineRule="auto"/>
        <w:ind w:firstLine="709"/>
        <w:rPr>
          <w:rStyle w:val="11"/>
          <w:b/>
          <w:color w:val="000000"/>
          <w:szCs w:val="28"/>
        </w:rPr>
      </w:pPr>
    </w:p>
    <w:p w:rsidR="00D31003" w:rsidRDefault="00D31003" w:rsidP="00DB62BC">
      <w:pPr>
        <w:pStyle w:val="1"/>
        <w:widowControl w:val="0"/>
        <w:spacing w:line="360" w:lineRule="auto"/>
        <w:ind w:firstLine="709"/>
        <w:rPr>
          <w:rStyle w:val="11"/>
          <w:b/>
          <w:color w:val="000000"/>
          <w:szCs w:val="28"/>
        </w:rPr>
      </w:pPr>
    </w:p>
    <w:p w:rsidR="00D31003" w:rsidRDefault="00D31003" w:rsidP="00DB62BC">
      <w:pPr>
        <w:pStyle w:val="1"/>
        <w:widowControl w:val="0"/>
        <w:spacing w:line="360" w:lineRule="auto"/>
        <w:ind w:firstLine="709"/>
        <w:rPr>
          <w:rStyle w:val="11"/>
          <w:b/>
          <w:color w:val="000000"/>
          <w:szCs w:val="28"/>
        </w:rPr>
      </w:pPr>
    </w:p>
    <w:p w:rsidR="00D31003" w:rsidRDefault="00D31003" w:rsidP="00DB62BC">
      <w:pPr>
        <w:pStyle w:val="1"/>
        <w:widowControl w:val="0"/>
        <w:spacing w:line="360" w:lineRule="auto"/>
        <w:ind w:firstLine="709"/>
        <w:rPr>
          <w:rStyle w:val="11"/>
          <w:b/>
          <w:color w:val="000000"/>
          <w:szCs w:val="28"/>
        </w:rPr>
      </w:pPr>
    </w:p>
    <w:p w:rsidR="00D31003" w:rsidRDefault="00D31003" w:rsidP="00DB62BC">
      <w:pPr>
        <w:pStyle w:val="1"/>
        <w:widowControl w:val="0"/>
        <w:spacing w:line="360" w:lineRule="auto"/>
        <w:ind w:firstLine="709"/>
        <w:rPr>
          <w:rStyle w:val="11"/>
          <w:b/>
          <w:color w:val="000000"/>
          <w:szCs w:val="28"/>
        </w:rPr>
      </w:pPr>
    </w:p>
    <w:p w:rsidR="00D31003" w:rsidRDefault="00D31003" w:rsidP="00DB62BC">
      <w:pPr>
        <w:pStyle w:val="1"/>
        <w:widowControl w:val="0"/>
        <w:spacing w:line="360" w:lineRule="auto"/>
        <w:ind w:firstLine="709"/>
        <w:rPr>
          <w:rStyle w:val="11"/>
          <w:b/>
          <w:color w:val="000000"/>
          <w:szCs w:val="28"/>
        </w:rPr>
      </w:pPr>
    </w:p>
    <w:p w:rsidR="00D31003" w:rsidRDefault="00D31003" w:rsidP="00DB62BC">
      <w:pPr>
        <w:pStyle w:val="1"/>
        <w:widowControl w:val="0"/>
        <w:spacing w:line="360" w:lineRule="auto"/>
        <w:ind w:firstLine="709"/>
        <w:rPr>
          <w:rStyle w:val="11"/>
          <w:b/>
          <w:color w:val="000000"/>
          <w:szCs w:val="28"/>
        </w:rPr>
      </w:pPr>
    </w:p>
    <w:p w:rsidR="00D31003" w:rsidRDefault="00D31003" w:rsidP="00DB62BC">
      <w:pPr>
        <w:pStyle w:val="1"/>
        <w:widowControl w:val="0"/>
        <w:spacing w:line="360" w:lineRule="auto"/>
        <w:ind w:firstLine="709"/>
        <w:rPr>
          <w:rStyle w:val="11"/>
          <w:b/>
          <w:color w:val="000000"/>
          <w:szCs w:val="28"/>
        </w:rPr>
      </w:pPr>
    </w:p>
    <w:p w:rsidR="00D31003" w:rsidRPr="00642718" w:rsidRDefault="00D31003" w:rsidP="00DB62BC">
      <w:pPr>
        <w:pStyle w:val="1"/>
        <w:widowControl w:val="0"/>
        <w:spacing w:line="360" w:lineRule="auto"/>
        <w:ind w:firstLine="709"/>
        <w:rPr>
          <w:rStyle w:val="11"/>
          <w:b/>
          <w:color w:val="000000"/>
          <w:szCs w:val="28"/>
        </w:rPr>
      </w:pPr>
    </w:p>
    <w:p w:rsidR="00D31003" w:rsidRDefault="00D31003" w:rsidP="0025486D">
      <w:pPr>
        <w:pStyle w:val="1"/>
        <w:widowControl w:val="0"/>
        <w:tabs>
          <w:tab w:val="left" w:pos="0"/>
        </w:tabs>
        <w:spacing w:line="360" w:lineRule="auto"/>
        <w:rPr>
          <w:rStyle w:val="11"/>
          <w:b/>
          <w:color w:val="000000"/>
          <w:sz w:val="28"/>
          <w:szCs w:val="28"/>
        </w:rPr>
      </w:pPr>
      <w:r w:rsidRPr="0025486D">
        <w:rPr>
          <w:rStyle w:val="11"/>
          <w:b/>
          <w:color w:val="000000"/>
          <w:sz w:val="28"/>
          <w:szCs w:val="28"/>
        </w:rPr>
        <w:t>7.1. Рекомендована література</w:t>
      </w:r>
    </w:p>
    <w:p w:rsidR="00D31003" w:rsidRPr="00E461A7" w:rsidRDefault="00D31003" w:rsidP="00E461A7">
      <w:pPr>
        <w:pStyle w:val="1"/>
        <w:widowControl w:val="0"/>
        <w:tabs>
          <w:tab w:val="left" w:pos="0"/>
        </w:tabs>
        <w:spacing w:line="360" w:lineRule="auto"/>
        <w:contextualSpacing/>
        <w:jc w:val="both"/>
        <w:rPr>
          <w:rStyle w:val="11"/>
          <w:bCs/>
          <w:color w:val="000000"/>
          <w:sz w:val="28"/>
          <w:szCs w:val="28"/>
        </w:rPr>
      </w:pPr>
      <w:r w:rsidRPr="00E461A7">
        <w:rPr>
          <w:rStyle w:val="11"/>
          <w:bCs/>
          <w:color w:val="000000"/>
          <w:sz w:val="28"/>
          <w:szCs w:val="28"/>
        </w:rPr>
        <w:t>1.Архипенко О. Теоретичні нотатки. Хроніка 2000р.</w:t>
      </w:r>
    </w:p>
    <w:p w:rsidR="00D31003" w:rsidRPr="00E461A7" w:rsidRDefault="00D31003" w:rsidP="00E461A7">
      <w:pPr>
        <w:pStyle w:val="1"/>
        <w:widowControl w:val="0"/>
        <w:tabs>
          <w:tab w:val="left" w:pos="0"/>
        </w:tabs>
        <w:spacing w:line="360" w:lineRule="auto"/>
        <w:contextualSpacing/>
        <w:jc w:val="both"/>
        <w:rPr>
          <w:rStyle w:val="11"/>
          <w:bCs/>
          <w:color w:val="000000"/>
          <w:sz w:val="28"/>
          <w:szCs w:val="28"/>
        </w:rPr>
      </w:pPr>
      <w:r w:rsidRPr="00E461A7">
        <w:rPr>
          <w:rStyle w:val="11"/>
          <w:bCs/>
          <w:color w:val="000000"/>
          <w:sz w:val="28"/>
          <w:szCs w:val="28"/>
        </w:rPr>
        <w:t>2.Баришников А.П. Перспектива М. 1955р.</w:t>
      </w:r>
    </w:p>
    <w:p w:rsidR="00D31003" w:rsidRPr="00E461A7" w:rsidRDefault="00D31003" w:rsidP="00E461A7">
      <w:pPr>
        <w:pStyle w:val="1"/>
        <w:widowControl w:val="0"/>
        <w:tabs>
          <w:tab w:val="left" w:pos="0"/>
        </w:tabs>
        <w:spacing w:line="360" w:lineRule="auto"/>
        <w:contextualSpacing/>
        <w:jc w:val="both"/>
        <w:rPr>
          <w:rStyle w:val="11"/>
          <w:bCs/>
          <w:color w:val="000000"/>
          <w:sz w:val="28"/>
          <w:szCs w:val="28"/>
        </w:rPr>
      </w:pPr>
      <w:r w:rsidRPr="00E461A7">
        <w:rPr>
          <w:rStyle w:val="11"/>
          <w:bCs/>
          <w:color w:val="000000"/>
          <w:sz w:val="28"/>
          <w:szCs w:val="28"/>
        </w:rPr>
        <w:t>3.Бойчук М. Думки про мистецтво. Живописна Україна 1992р.</w:t>
      </w:r>
    </w:p>
    <w:p w:rsidR="00D31003" w:rsidRPr="00E461A7" w:rsidRDefault="00D31003" w:rsidP="00E461A7">
      <w:pPr>
        <w:pStyle w:val="1"/>
        <w:widowControl w:val="0"/>
        <w:tabs>
          <w:tab w:val="left" w:pos="0"/>
        </w:tabs>
        <w:spacing w:line="360" w:lineRule="auto"/>
        <w:contextualSpacing/>
        <w:jc w:val="both"/>
        <w:rPr>
          <w:rStyle w:val="11"/>
          <w:bCs/>
          <w:color w:val="000000"/>
          <w:sz w:val="28"/>
          <w:szCs w:val="28"/>
        </w:rPr>
      </w:pPr>
      <w:r>
        <w:rPr>
          <w:rStyle w:val="11"/>
          <w:bCs/>
          <w:color w:val="000000"/>
          <w:sz w:val="28"/>
          <w:szCs w:val="28"/>
        </w:rPr>
        <w:t>4</w:t>
      </w:r>
      <w:r w:rsidRPr="00E461A7">
        <w:rPr>
          <w:rStyle w:val="11"/>
          <w:bCs/>
          <w:color w:val="000000"/>
          <w:sz w:val="28"/>
          <w:szCs w:val="28"/>
        </w:rPr>
        <w:t>.Перепадя В.В. Рисунок. Проблеми творчості в навчальному процесі. Львів 2003р.</w:t>
      </w:r>
    </w:p>
    <w:p w:rsidR="00D31003" w:rsidRPr="00E461A7" w:rsidRDefault="00D31003" w:rsidP="00E461A7">
      <w:pPr>
        <w:pStyle w:val="1"/>
        <w:widowControl w:val="0"/>
        <w:tabs>
          <w:tab w:val="left" w:pos="0"/>
        </w:tabs>
        <w:spacing w:line="360" w:lineRule="auto"/>
        <w:contextualSpacing/>
        <w:jc w:val="both"/>
        <w:rPr>
          <w:rStyle w:val="11"/>
          <w:bCs/>
          <w:color w:val="000000"/>
          <w:sz w:val="28"/>
          <w:szCs w:val="28"/>
        </w:rPr>
      </w:pPr>
      <w:r>
        <w:rPr>
          <w:rStyle w:val="11"/>
          <w:bCs/>
          <w:color w:val="000000"/>
          <w:sz w:val="28"/>
          <w:szCs w:val="28"/>
        </w:rPr>
        <w:t>5</w:t>
      </w:r>
      <w:r w:rsidRPr="00E461A7">
        <w:rPr>
          <w:rStyle w:val="11"/>
          <w:bCs/>
          <w:color w:val="000000"/>
          <w:sz w:val="28"/>
          <w:szCs w:val="28"/>
        </w:rPr>
        <w:t>.Шмагало Р.Т. Методика викладання рисунку в навчальних закладах Галичини другої половини ХІХ –початку ХХ ст. Львів. 2001р.</w:t>
      </w:r>
    </w:p>
    <w:p w:rsidR="00D31003" w:rsidRDefault="00D31003" w:rsidP="0025486D">
      <w:pPr>
        <w:pStyle w:val="14"/>
        <w:tabs>
          <w:tab w:val="left" w:pos="0"/>
        </w:tabs>
        <w:spacing w:after="0" w:line="360" w:lineRule="auto"/>
        <w:rPr>
          <w:rStyle w:val="11"/>
          <w:b/>
          <w:sz w:val="28"/>
          <w:szCs w:val="28"/>
        </w:rPr>
      </w:pPr>
      <w:r w:rsidRPr="0025486D">
        <w:rPr>
          <w:rStyle w:val="11"/>
          <w:b/>
          <w:color w:val="000000"/>
          <w:sz w:val="28"/>
          <w:szCs w:val="28"/>
        </w:rPr>
        <w:t>7.</w:t>
      </w:r>
      <w:r>
        <w:rPr>
          <w:rStyle w:val="11"/>
          <w:b/>
          <w:color w:val="000000"/>
          <w:sz w:val="28"/>
          <w:szCs w:val="28"/>
        </w:rPr>
        <w:t>2</w:t>
      </w:r>
      <w:r w:rsidRPr="0025486D">
        <w:rPr>
          <w:rStyle w:val="11"/>
          <w:b/>
          <w:color w:val="000000"/>
          <w:sz w:val="28"/>
          <w:szCs w:val="28"/>
        </w:rPr>
        <w:t xml:space="preserve">. </w:t>
      </w:r>
      <w:r w:rsidRPr="00642718">
        <w:rPr>
          <w:rStyle w:val="11"/>
          <w:b/>
          <w:sz w:val="28"/>
          <w:szCs w:val="28"/>
        </w:rPr>
        <w:t>Основна література</w:t>
      </w:r>
    </w:p>
    <w:p w:rsidR="00D31003" w:rsidRDefault="00D31003" w:rsidP="00254E3D">
      <w:pPr>
        <w:pStyle w:val="14"/>
        <w:tabs>
          <w:tab w:val="left" w:pos="0"/>
        </w:tabs>
        <w:spacing w:after="0" w:line="360" w:lineRule="auto"/>
        <w:jc w:val="both"/>
        <w:rPr>
          <w:rStyle w:val="11"/>
          <w:bCs/>
          <w:sz w:val="28"/>
          <w:szCs w:val="28"/>
        </w:rPr>
      </w:pPr>
      <w:bookmarkStart w:id="5" w:name="_Hlk141270054"/>
      <w:r w:rsidRPr="00254E3D">
        <w:rPr>
          <w:rStyle w:val="11"/>
          <w:bCs/>
          <w:sz w:val="28"/>
          <w:szCs w:val="28"/>
        </w:rPr>
        <w:t xml:space="preserve"> 1. Майстренко-Вакуленко Ю. В. Передумови і тенденції розвитку українського станкового рисунка (кінець XVII - початок ХХ століття) : автореф. дис.канд. мистецтвознав. : 17.00.05 : захищ. 15.11.12. Київ, 2012. 20 с.</w:t>
      </w:r>
    </w:p>
    <w:p w:rsidR="00D31003" w:rsidRDefault="00D31003" w:rsidP="00973088">
      <w:pPr>
        <w:pStyle w:val="14"/>
        <w:tabs>
          <w:tab w:val="left" w:pos="0"/>
        </w:tabs>
        <w:spacing w:after="0" w:line="360" w:lineRule="auto"/>
        <w:jc w:val="both"/>
        <w:rPr>
          <w:rStyle w:val="11"/>
          <w:bCs/>
          <w:sz w:val="28"/>
          <w:szCs w:val="28"/>
        </w:rPr>
      </w:pPr>
      <w:r>
        <w:rPr>
          <w:rStyle w:val="11"/>
          <w:bCs/>
          <w:sz w:val="28"/>
          <w:szCs w:val="28"/>
        </w:rPr>
        <w:t xml:space="preserve">2. </w:t>
      </w:r>
      <w:r w:rsidRPr="00973088">
        <w:rPr>
          <w:rStyle w:val="11"/>
          <w:bCs/>
          <w:sz w:val="28"/>
          <w:szCs w:val="28"/>
        </w:rPr>
        <w:t>Піддубна О. М. Формування творчої активності майбутніх вчителів образотворчого мистецтва у процесі занятьживописом / О. М. Піддубна // Вісник Житомирського державного університету імені Івана Франка. – 2012. –Вип 67. – С. 70–73.</w:t>
      </w:r>
    </w:p>
    <w:p w:rsidR="00D31003" w:rsidRDefault="00D31003" w:rsidP="00973088">
      <w:pPr>
        <w:pStyle w:val="14"/>
        <w:tabs>
          <w:tab w:val="left" w:pos="0"/>
        </w:tabs>
        <w:spacing w:after="0" w:line="360" w:lineRule="auto"/>
        <w:jc w:val="both"/>
        <w:rPr>
          <w:rStyle w:val="11"/>
          <w:bCs/>
          <w:sz w:val="28"/>
          <w:szCs w:val="28"/>
        </w:rPr>
      </w:pPr>
      <w:r>
        <w:rPr>
          <w:rStyle w:val="11"/>
          <w:bCs/>
          <w:sz w:val="28"/>
          <w:szCs w:val="28"/>
        </w:rPr>
        <w:t xml:space="preserve">3. </w:t>
      </w:r>
      <w:r w:rsidRPr="00973088">
        <w:rPr>
          <w:rStyle w:val="11"/>
          <w:bCs/>
          <w:sz w:val="28"/>
          <w:szCs w:val="28"/>
        </w:rPr>
        <w:t>Піддубна О. М. Організація конкурсів і виставок творчих робіт студентів як інноваційний метод професійноїпідготовки майбутнього вчителя образотворчого мистецтва / О. М. Піддубна // Вісник Луганськогонаціонального університету імені Тараса Шевченка (Педагогічні науки). – 2012. – № 22 (257) листопад. –С. 161–167.</w:t>
      </w:r>
    </w:p>
    <w:p w:rsidR="00D31003" w:rsidRPr="00254E3D" w:rsidRDefault="00D31003" w:rsidP="00973088">
      <w:pPr>
        <w:pStyle w:val="14"/>
        <w:tabs>
          <w:tab w:val="left" w:pos="0"/>
        </w:tabs>
        <w:spacing w:after="0" w:line="360" w:lineRule="auto"/>
        <w:jc w:val="both"/>
        <w:rPr>
          <w:rStyle w:val="11"/>
          <w:bCs/>
          <w:sz w:val="28"/>
          <w:szCs w:val="28"/>
        </w:rPr>
      </w:pPr>
      <w:r>
        <w:rPr>
          <w:rStyle w:val="11"/>
          <w:bCs/>
          <w:sz w:val="28"/>
          <w:szCs w:val="28"/>
        </w:rPr>
        <w:t xml:space="preserve">4. </w:t>
      </w:r>
      <w:r w:rsidRPr="00973088">
        <w:rPr>
          <w:rStyle w:val="11"/>
          <w:bCs/>
          <w:sz w:val="28"/>
          <w:szCs w:val="28"/>
        </w:rPr>
        <w:t xml:space="preserve">Піддубна О. М. Розвиток творчих здібностей студентів у процесі вивчення предметів ''малюнок'' й ''живопис''при виконанні начерків // Естетичне виховання дітей та молоді : теорія, практика, перспективи розвитку : [зб.наук. праць] / за ред. О. А. Дубасенюк, Н. Г. Сидорчук. – Житомир : Вид-во ЖДУ ім. І Франка, 2012. </w:t>
      </w:r>
      <w:bookmarkEnd w:id="5"/>
    </w:p>
    <w:p w:rsidR="00D31003" w:rsidRDefault="00D31003" w:rsidP="0025486D">
      <w:pPr>
        <w:pStyle w:val="14"/>
        <w:tabs>
          <w:tab w:val="left" w:pos="0"/>
        </w:tabs>
        <w:spacing w:after="0" w:line="360" w:lineRule="auto"/>
        <w:rPr>
          <w:rStyle w:val="11"/>
          <w:b/>
          <w:sz w:val="28"/>
          <w:szCs w:val="28"/>
        </w:rPr>
      </w:pPr>
    </w:p>
    <w:p w:rsidR="00D31003" w:rsidRDefault="00D31003" w:rsidP="0025486D">
      <w:pPr>
        <w:pStyle w:val="14"/>
        <w:tabs>
          <w:tab w:val="left" w:pos="0"/>
        </w:tabs>
        <w:spacing w:after="0" w:line="360" w:lineRule="auto"/>
        <w:rPr>
          <w:rStyle w:val="11"/>
          <w:b/>
          <w:sz w:val="28"/>
          <w:szCs w:val="28"/>
        </w:rPr>
      </w:pPr>
    </w:p>
    <w:p w:rsidR="00D31003" w:rsidRDefault="00D31003" w:rsidP="0025486D">
      <w:pPr>
        <w:pStyle w:val="14"/>
        <w:tabs>
          <w:tab w:val="left" w:pos="0"/>
        </w:tabs>
        <w:spacing w:after="0" w:line="360" w:lineRule="auto"/>
        <w:rPr>
          <w:rStyle w:val="11"/>
          <w:b/>
          <w:sz w:val="28"/>
          <w:szCs w:val="28"/>
        </w:rPr>
      </w:pPr>
    </w:p>
    <w:p w:rsidR="00D31003" w:rsidRPr="00642718" w:rsidRDefault="00D31003" w:rsidP="00973088">
      <w:pPr>
        <w:pStyle w:val="110"/>
        <w:spacing w:line="360" w:lineRule="auto"/>
        <w:jc w:val="center"/>
        <w:rPr>
          <w:rStyle w:val="11"/>
          <w:b/>
          <w:color w:val="000000"/>
          <w:sz w:val="28"/>
          <w:szCs w:val="28"/>
        </w:rPr>
      </w:pPr>
      <w:r w:rsidRPr="00642718">
        <w:rPr>
          <w:rStyle w:val="11"/>
          <w:b/>
          <w:color w:val="000000"/>
          <w:sz w:val="28"/>
          <w:szCs w:val="28"/>
        </w:rPr>
        <w:t>8. МАТЕРІАЛЬНО-ТЕХНІЧНЕ ЗАБЕЗПЕЧЕННЯ ДИСЦИПЛІНИ</w:t>
      </w:r>
    </w:p>
    <w:p w:rsidR="00D31003" w:rsidRPr="00642718" w:rsidRDefault="00D31003" w:rsidP="00DB62BC">
      <w:pPr>
        <w:pStyle w:val="1"/>
        <w:rPr>
          <w:rStyle w:val="11"/>
          <w:color w:val="000000"/>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2"/>
        <w:gridCol w:w="2900"/>
        <w:gridCol w:w="2796"/>
      </w:tblGrid>
      <w:tr w:rsidR="00D31003" w:rsidRPr="00EA6C80" w:rsidTr="004E510F">
        <w:trPr>
          <w:jc w:val="center"/>
        </w:trPr>
        <w:tc>
          <w:tcPr>
            <w:tcW w:w="2392" w:type="dxa"/>
            <w:vAlign w:val="center"/>
          </w:tcPr>
          <w:p w:rsidR="00D31003" w:rsidRPr="00EA6C80" w:rsidRDefault="00D31003" w:rsidP="004E510F">
            <w:pPr>
              <w:pStyle w:val="1"/>
              <w:jc w:val="center"/>
              <w:rPr>
                <w:rStyle w:val="11"/>
                <w:b/>
                <w:color w:val="000000"/>
                <w:sz w:val="22"/>
                <w:szCs w:val="22"/>
              </w:rPr>
            </w:pPr>
            <w:r w:rsidRPr="00EA6C80">
              <w:rPr>
                <w:rStyle w:val="11"/>
                <w:b/>
                <w:color w:val="000000"/>
                <w:sz w:val="22"/>
                <w:szCs w:val="22"/>
              </w:rPr>
              <w:t>Форми занять</w:t>
            </w:r>
          </w:p>
        </w:tc>
        <w:tc>
          <w:tcPr>
            <w:tcW w:w="2900" w:type="dxa"/>
            <w:vAlign w:val="center"/>
          </w:tcPr>
          <w:p w:rsidR="00D31003" w:rsidRPr="00EA6C80" w:rsidRDefault="00D31003" w:rsidP="004E510F">
            <w:pPr>
              <w:pStyle w:val="1"/>
              <w:jc w:val="center"/>
              <w:rPr>
                <w:rStyle w:val="11"/>
                <w:b/>
                <w:color w:val="000000"/>
                <w:sz w:val="22"/>
                <w:szCs w:val="22"/>
              </w:rPr>
            </w:pPr>
            <w:r w:rsidRPr="00EA6C80">
              <w:rPr>
                <w:rStyle w:val="11"/>
                <w:b/>
                <w:color w:val="000000"/>
                <w:sz w:val="22"/>
                <w:szCs w:val="22"/>
              </w:rPr>
              <w:t>Наявне матеріально-технічне забезпечення</w:t>
            </w:r>
          </w:p>
        </w:tc>
        <w:tc>
          <w:tcPr>
            <w:tcW w:w="2796" w:type="dxa"/>
            <w:vAlign w:val="center"/>
          </w:tcPr>
          <w:p w:rsidR="00D31003" w:rsidRPr="00EA6C80" w:rsidRDefault="00D31003" w:rsidP="004E510F">
            <w:pPr>
              <w:pStyle w:val="1"/>
              <w:jc w:val="center"/>
              <w:rPr>
                <w:rStyle w:val="11"/>
                <w:b/>
                <w:color w:val="000000"/>
                <w:sz w:val="22"/>
                <w:szCs w:val="22"/>
              </w:rPr>
            </w:pPr>
            <w:r w:rsidRPr="00EA6C80">
              <w:rPr>
                <w:rStyle w:val="11"/>
                <w:b/>
                <w:color w:val="000000"/>
                <w:sz w:val="22"/>
                <w:szCs w:val="22"/>
              </w:rPr>
              <w:t>Необхіднематеріально-технічне забезпечення</w:t>
            </w:r>
          </w:p>
        </w:tc>
      </w:tr>
      <w:tr w:rsidR="00D31003" w:rsidRPr="00EA6C80" w:rsidTr="004E510F">
        <w:trPr>
          <w:jc w:val="center"/>
        </w:trPr>
        <w:tc>
          <w:tcPr>
            <w:tcW w:w="2392" w:type="dxa"/>
          </w:tcPr>
          <w:p w:rsidR="00D31003" w:rsidRPr="00EA6C80" w:rsidRDefault="00D31003" w:rsidP="004E510F">
            <w:pPr>
              <w:pStyle w:val="1"/>
              <w:rPr>
                <w:rStyle w:val="11"/>
                <w:color w:val="000000"/>
                <w:sz w:val="22"/>
                <w:szCs w:val="22"/>
              </w:rPr>
            </w:pPr>
            <w:r w:rsidRPr="00EA6C80">
              <w:rPr>
                <w:rStyle w:val="11"/>
                <w:color w:val="000000"/>
                <w:sz w:val="22"/>
                <w:szCs w:val="22"/>
              </w:rPr>
              <w:t>Практичні заняття</w:t>
            </w:r>
          </w:p>
        </w:tc>
        <w:tc>
          <w:tcPr>
            <w:tcW w:w="2900" w:type="dxa"/>
          </w:tcPr>
          <w:p w:rsidR="00D31003" w:rsidRPr="00EA6C80" w:rsidRDefault="00D31003" w:rsidP="004E510F">
            <w:pPr>
              <w:pStyle w:val="1"/>
              <w:rPr>
                <w:rStyle w:val="11"/>
                <w:color w:val="000000"/>
                <w:sz w:val="22"/>
                <w:szCs w:val="22"/>
              </w:rPr>
            </w:pPr>
            <w:r w:rsidRPr="00EA6C80">
              <w:rPr>
                <w:rStyle w:val="11"/>
                <w:color w:val="000000"/>
                <w:sz w:val="22"/>
                <w:szCs w:val="22"/>
              </w:rPr>
              <w:t>Наочні та роздаткові матеріали</w:t>
            </w:r>
          </w:p>
        </w:tc>
        <w:tc>
          <w:tcPr>
            <w:tcW w:w="2796" w:type="dxa"/>
          </w:tcPr>
          <w:p w:rsidR="00D31003" w:rsidRPr="00EA6C80" w:rsidRDefault="00D31003" w:rsidP="004E510F">
            <w:pPr>
              <w:pStyle w:val="1"/>
              <w:rPr>
                <w:rStyle w:val="11"/>
                <w:color w:val="000000"/>
                <w:sz w:val="22"/>
                <w:szCs w:val="22"/>
              </w:rPr>
            </w:pPr>
            <w:r w:rsidRPr="00EA6C80">
              <w:rPr>
                <w:rStyle w:val="11"/>
                <w:color w:val="000000"/>
                <w:sz w:val="22"/>
                <w:szCs w:val="22"/>
              </w:rPr>
              <w:t xml:space="preserve">Приміщення з </w:t>
            </w:r>
            <w:r w:rsidRPr="00EA6C80">
              <w:rPr>
                <w:rStyle w:val="11"/>
                <w:bCs/>
                <w:color w:val="000000"/>
                <w:sz w:val="22"/>
                <w:szCs w:val="22"/>
              </w:rPr>
              <w:t>матеріально-технічним забезпеченням</w:t>
            </w:r>
          </w:p>
        </w:tc>
      </w:tr>
      <w:tr w:rsidR="00D31003" w:rsidRPr="00EA6C80" w:rsidTr="004E510F">
        <w:trPr>
          <w:jc w:val="center"/>
        </w:trPr>
        <w:tc>
          <w:tcPr>
            <w:tcW w:w="2392" w:type="dxa"/>
          </w:tcPr>
          <w:p w:rsidR="00D31003" w:rsidRPr="00EA6C80" w:rsidRDefault="00D31003" w:rsidP="004E510F">
            <w:pPr>
              <w:pStyle w:val="1"/>
              <w:rPr>
                <w:rStyle w:val="11"/>
                <w:color w:val="000000"/>
                <w:sz w:val="22"/>
                <w:szCs w:val="22"/>
              </w:rPr>
            </w:pPr>
            <w:r w:rsidRPr="00EA6C80">
              <w:rPr>
                <w:rStyle w:val="11"/>
                <w:color w:val="000000"/>
                <w:sz w:val="22"/>
                <w:szCs w:val="22"/>
              </w:rPr>
              <w:t>Аудиторні заняття</w:t>
            </w:r>
          </w:p>
        </w:tc>
        <w:tc>
          <w:tcPr>
            <w:tcW w:w="2900" w:type="dxa"/>
          </w:tcPr>
          <w:p w:rsidR="00D31003" w:rsidRPr="00EA6C80" w:rsidRDefault="00D31003" w:rsidP="004E510F">
            <w:pPr>
              <w:pStyle w:val="1"/>
              <w:rPr>
                <w:rStyle w:val="11"/>
                <w:color w:val="000000"/>
                <w:sz w:val="22"/>
                <w:szCs w:val="22"/>
              </w:rPr>
            </w:pPr>
            <w:r w:rsidRPr="00EA6C80">
              <w:rPr>
                <w:rStyle w:val="11"/>
                <w:color w:val="000000"/>
                <w:sz w:val="22"/>
                <w:szCs w:val="22"/>
              </w:rPr>
              <w:t>Наочні та роздаткові матеріали</w:t>
            </w:r>
          </w:p>
        </w:tc>
        <w:tc>
          <w:tcPr>
            <w:tcW w:w="2796" w:type="dxa"/>
          </w:tcPr>
          <w:p w:rsidR="00D31003" w:rsidRPr="00EA6C80" w:rsidRDefault="00D31003" w:rsidP="004E510F">
            <w:pPr>
              <w:pStyle w:val="1"/>
              <w:rPr>
                <w:rStyle w:val="11"/>
                <w:color w:val="000000"/>
                <w:sz w:val="22"/>
                <w:szCs w:val="22"/>
              </w:rPr>
            </w:pPr>
            <w:r w:rsidRPr="00EA6C80">
              <w:rPr>
                <w:rStyle w:val="11"/>
                <w:color w:val="000000"/>
                <w:sz w:val="22"/>
                <w:szCs w:val="22"/>
              </w:rPr>
              <w:t xml:space="preserve">Приміщення з </w:t>
            </w:r>
            <w:r w:rsidRPr="00EA6C80">
              <w:rPr>
                <w:rStyle w:val="11"/>
                <w:bCs/>
                <w:color w:val="000000"/>
                <w:sz w:val="22"/>
                <w:szCs w:val="22"/>
              </w:rPr>
              <w:t>матеріально-технічним забезпеченням</w:t>
            </w:r>
          </w:p>
        </w:tc>
      </w:tr>
    </w:tbl>
    <w:p w:rsidR="00D31003" w:rsidRPr="00642718" w:rsidRDefault="00D31003" w:rsidP="00DB62BC">
      <w:pPr>
        <w:pStyle w:val="1"/>
        <w:shd w:val="clear" w:color="auto" w:fill="FFFFFF"/>
        <w:ind w:left="86"/>
        <w:jc w:val="center"/>
        <w:rPr>
          <w:rStyle w:val="11"/>
          <w:b/>
          <w:color w:val="000000"/>
          <w:szCs w:val="28"/>
        </w:rPr>
      </w:pPr>
    </w:p>
    <w:p w:rsidR="00D31003" w:rsidRDefault="00D31003" w:rsidP="00DB62BC">
      <w:pPr>
        <w:pStyle w:val="1"/>
        <w:shd w:val="clear" w:color="auto" w:fill="FFFFFF"/>
        <w:spacing w:before="144"/>
        <w:jc w:val="center"/>
        <w:rPr>
          <w:rStyle w:val="11"/>
          <w:b/>
          <w:color w:val="FF0000"/>
          <w:szCs w:val="28"/>
        </w:rPr>
      </w:pPr>
    </w:p>
    <w:p w:rsidR="00D31003" w:rsidRDefault="00D31003" w:rsidP="00EA6C80">
      <w:pPr>
        <w:pStyle w:val="1"/>
        <w:shd w:val="clear" w:color="auto" w:fill="FFFFFF"/>
        <w:tabs>
          <w:tab w:val="left" w:pos="1755"/>
        </w:tabs>
        <w:spacing w:before="144"/>
      </w:pPr>
      <w:r>
        <w:rPr>
          <w:rStyle w:val="11"/>
          <w:b/>
          <w:color w:val="FF0000"/>
          <w:szCs w:val="28"/>
        </w:rPr>
        <w:tab/>
      </w:r>
    </w:p>
    <w:sectPr w:rsidR="00D31003" w:rsidSect="004E510F">
      <w:headerReference w:type="default" r:id="rId10"/>
      <w:pgSz w:w="12240" w:h="15840"/>
      <w:pgMar w:top="567" w:right="758" w:bottom="850" w:left="1417" w:header="563"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003" w:rsidRDefault="00D31003">
      <w:pPr>
        <w:spacing w:after="0" w:line="240" w:lineRule="auto"/>
      </w:pPr>
      <w:r>
        <w:separator/>
      </w:r>
    </w:p>
  </w:endnote>
  <w:endnote w:type="continuationSeparator" w:id="0">
    <w:p w:rsidR="00D31003" w:rsidRDefault="00D31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003" w:rsidRDefault="00D31003">
      <w:pPr>
        <w:spacing w:after="0" w:line="240" w:lineRule="auto"/>
      </w:pPr>
      <w:r>
        <w:separator/>
      </w:r>
    </w:p>
  </w:footnote>
  <w:footnote w:type="continuationSeparator" w:id="0">
    <w:p w:rsidR="00D31003" w:rsidRDefault="00D310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003" w:rsidRDefault="00D31003">
    <w:pPr>
      <w:pStyle w:val="Header"/>
      <w:jc w:val="right"/>
    </w:pPr>
    <w:r w:rsidRPr="00201E41">
      <w:rPr>
        <w:rFonts w:ascii="Times New Roman" w:hAnsi="Times New Roman"/>
      </w:rPr>
      <w:fldChar w:fldCharType="begin"/>
    </w:r>
    <w:r w:rsidRPr="00201E41">
      <w:rPr>
        <w:rFonts w:ascii="Times New Roman" w:hAnsi="Times New Roman"/>
      </w:rPr>
      <w:instrText>PAGE   \* MERGEFORMAT</w:instrText>
    </w:r>
    <w:r w:rsidRPr="00201E41">
      <w:rPr>
        <w:rFonts w:ascii="Times New Roman" w:hAnsi="Times New Roman"/>
      </w:rPr>
      <w:fldChar w:fldCharType="separate"/>
    </w:r>
    <w:r>
      <w:rPr>
        <w:rFonts w:ascii="Times New Roman" w:hAnsi="Times New Roman"/>
        <w:noProof/>
      </w:rPr>
      <w:t>14</w:t>
    </w:r>
    <w:r w:rsidRPr="00201E41">
      <w:rPr>
        <w:rFonts w:ascii="Times New Roman" w:hAnsi="Times New Roman"/>
      </w:rPr>
      <w:fldChar w:fldCharType="end"/>
    </w:r>
  </w:p>
  <w:p w:rsidR="00D31003" w:rsidRDefault="00D310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003" w:rsidRDefault="00D31003">
    <w:pPr>
      <w:pStyle w:val="Header"/>
      <w:jc w:val="right"/>
    </w:pPr>
    <w:r w:rsidRPr="00201E41">
      <w:rPr>
        <w:rFonts w:ascii="Times New Roman" w:hAnsi="Times New Roman"/>
      </w:rPr>
      <w:fldChar w:fldCharType="begin"/>
    </w:r>
    <w:r w:rsidRPr="00201E41">
      <w:rPr>
        <w:rFonts w:ascii="Times New Roman" w:hAnsi="Times New Roman"/>
      </w:rPr>
      <w:instrText>PAGE   \* MERGEFORMAT</w:instrText>
    </w:r>
    <w:r w:rsidRPr="00201E41">
      <w:rPr>
        <w:rFonts w:ascii="Times New Roman" w:hAnsi="Times New Roman"/>
      </w:rPr>
      <w:fldChar w:fldCharType="separate"/>
    </w:r>
    <w:r>
      <w:rPr>
        <w:rFonts w:ascii="Times New Roman" w:hAnsi="Times New Roman"/>
        <w:noProof/>
      </w:rPr>
      <w:t>16</w:t>
    </w:r>
    <w:r w:rsidRPr="00201E41">
      <w:rPr>
        <w:rFonts w:ascii="Times New Roman" w:hAnsi="Times New Roman"/>
      </w:rPr>
      <w:fldChar w:fldCharType="end"/>
    </w:r>
  </w:p>
  <w:p w:rsidR="00D31003" w:rsidRDefault="00D310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003" w:rsidRPr="00201E41" w:rsidRDefault="00D31003">
    <w:pPr>
      <w:pStyle w:val="10"/>
      <w:spacing w:after="0"/>
      <w:jc w:val="right"/>
      <w:rPr>
        <w:rFonts w:ascii="Times New Roman" w:hAnsi="Times New Roman"/>
      </w:rPr>
    </w:pPr>
    <w:r w:rsidRPr="00201E41">
      <w:rPr>
        <w:rFonts w:ascii="Times New Roman" w:hAnsi="Times New Roman"/>
      </w:rPr>
      <w:fldChar w:fldCharType="begin"/>
    </w:r>
    <w:r w:rsidRPr="00201E41">
      <w:rPr>
        <w:rFonts w:ascii="Times New Roman" w:hAnsi="Times New Roman"/>
      </w:rPr>
      <w:instrText>PAGE   \* MERGEFORMAT</w:instrText>
    </w:r>
    <w:r w:rsidRPr="00201E41">
      <w:rPr>
        <w:rFonts w:ascii="Times New Roman" w:hAnsi="Times New Roman"/>
      </w:rPr>
      <w:fldChar w:fldCharType="separate"/>
    </w:r>
    <w:r>
      <w:rPr>
        <w:rFonts w:ascii="Times New Roman" w:hAnsi="Times New Roman"/>
        <w:noProof/>
      </w:rPr>
      <w:t>29</w:t>
    </w:r>
    <w:r w:rsidRPr="00201E41">
      <w:rPr>
        <w:rFonts w:ascii="Times New Roman" w:hAnsi="Times New Roman"/>
      </w:rPr>
      <w:fldChar w:fldCharType="end"/>
    </w:r>
  </w:p>
  <w:p w:rsidR="00D31003" w:rsidRDefault="00D31003">
    <w:pPr>
      <w:pStyle w:val="10"/>
      <w:spacing w:after="0"/>
    </w:pPr>
  </w:p>
  <w:p w:rsidR="00D31003" w:rsidRDefault="00D3100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17AC"/>
    <w:multiLevelType w:val="multilevel"/>
    <w:tmpl w:val="A69AEE84"/>
    <w:lvl w:ilvl="0">
      <w:start w:val="1"/>
      <w:numFmt w:val="bullet"/>
      <w:lvlText w:val="•"/>
      <w:lvlJc w:val="left"/>
    </w:lvl>
    <w:lvl w:ilvl="1">
      <w:start w:val="1"/>
      <w:numFmt w:val="decimal"/>
      <w:lvlText w:val="%1."/>
      <w:lvlJc w:val="left"/>
      <w:rPr>
        <w:rFonts w:cs="Times New Roman"/>
      </w:rPr>
    </w:lvl>
    <w:lvl w:ilvl="2">
      <w:start w:val="1"/>
      <w:numFmt w:val="decimal"/>
      <w:lvlText w:val="%1."/>
      <w:lvlJc w:val="left"/>
      <w:rPr>
        <w:rFonts w:cs="Times New Roman"/>
      </w:rPr>
    </w:lvl>
    <w:lvl w:ilvl="3">
      <w:start w:val="1"/>
      <w:numFmt w:val="decimal"/>
      <w:lvlText w:val="%1."/>
      <w:lvlJc w:val="left"/>
      <w:rPr>
        <w:rFonts w:cs="Times New Roman"/>
      </w:rPr>
    </w:lvl>
    <w:lvl w:ilvl="4">
      <w:start w:val="1"/>
      <w:numFmt w:val="decimal"/>
      <w:lvlText w:val="%1."/>
      <w:lvlJc w:val="left"/>
      <w:rPr>
        <w:rFonts w:cs="Times New Roman"/>
      </w:rPr>
    </w:lvl>
    <w:lvl w:ilvl="5">
      <w:start w:val="1"/>
      <w:numFmt w:val="decimal"/>
      <w:lvlText w:val="%1."/>
      <w:lvlJc w:val="left"/>
      <w:rPr>
        <w:rFonts w:cs="Times New Roman"/>
      </w:rPr>
    </w:lvl>
    <w:lvl w:ilvl="6">
      <w:start w:val="1"/>
      <w:numFmt w:val="decimal"/>
      <w:lvlText w:val="%1."/>
      <w:lvlJc w:val="left"/>
      <w:rPr>
        <w:rFonts w:cs="Times New Roman"/>
      </w:rPr>
    </w:lvl>
    <w:lvl w:ilvl="7">
      <w:start w:val="1"/>
      <w:numFmt w:val="decimal"/>
      <w:lvlText w:val="%1."/>
      <w:lvlJc w:val="left"/>
      <w:rPr>
        <w:rFonts w:cs="Times New Roman"/>
      </w:rPr>
    </w:lvl>
    <w:lvl w:ilvl="8">
      <w:start w:val="1"/>
      <w:numFmt w:val="decimal"/>
      <w:lvlText w:val="%1."/>
      <w:lvlJc w:val="left"/>
      <w:rPr>
        <w:rFonts w:cs="Times New Roman"/>
      </w:rPr>
    </w:lvl>
  </w:abstractNum>
  <w:abstractNum w:abstractNumId="1">
    <w:nsid w:val="1E7305DB"/>
    <w:multiLevelType w:val="multilevel"/>
    <w:tmpl w:val="FC4477B6"/>
    <w:lvl w:ilvl="0">
      <w:start w:val="1"/>
      <w:numFmt w:val="bullet"/>
      <w:lvlText w:val="•"/>
      <w:lvlJc w:val="left"/>
    </w:lvl>
    <w:lvl w:ilvl="1">
      <w:start w:val="1"/>
      <w:numFmt w:val="decimal"/>
      <w:lvlText w:val="%1."/>
      <w:lvlJc w:val="left"/>
      <w:rPr>
        <w:rFonts w:cs="Times New Roman"/>
      </w:rPr>
    </w:lvl>
    <w:lvl w:ilvl="2">
      <w:start w:val="1"/>
      <w:numFmt w:val="decimal"/>
      <w:lvlText w:val="%1."/>
      <w:lvlJc w:val="left"/>
      <w:rPr>
        <w:rFonts w:cs="Times New Roman"/>
      </w:rPr>
    </w:lvl>
    <w:lvl w:ilvl="3">
      <w:start w:val="1"/>
      <w:numFmt w:val="decimal"/>
      <w:lvlText w:val="%1."/>
      <w:lvlJc w:val="left"/>
      <w:rPr>
        <w:rFonts w:cs="Times New Roman"/>
      </w:rPr>
    </w:lvl>
    <w:lvl w:ilvl="4">
      <w:start w:val="1"/>
      <w:numFmt w:val="decimal"/>
      <w:lvlText w:val="%1."/>
      <w:lvlJc w:val="left"/>
      <w:rPr>
        <w:rFonts w:cs="Times New Roman"/>
      </w:rPr>
    </w:lvl>
    <w:lvl w:ilvl="5">
      <w:start w:val="1"/>
      <w:numFmt w:val="decimal"/>
      <w:lvlText w:val="%1."/>
      <w:lvlJc w:val="left"/>
      <w:rPr>
        <w:rFonts w:cs="Times New Roman"/>
      </w:rPr>
    </w:lvl>
    <w:lvl w:ilvl="6">
      <w:start w:val="1"/>
      <w:numFmt w:val="decimal"/>
      <w:lvlText w:val="%1."/>
      <w:lvlJc w:val="left"/>
      <w:rPr>
        <w:rFonts w:cs="Times New Roman"/>
      </w:rPr>
    </w:lvl>
    <w:lvl w:ilvl="7">
      <w:start w:val="1"/>
      <w:numFmt w:val="decimal"/>
      <w:lvlText w:val="%1."/>
      <w:lvlJc w:val="left"/>
      <w:rPr>
        <w:rFonts w:cs="Times New Roman"/>
      </w:rPr>
    </w:lvl>
    <w:lvl w:ilvl="8">
      <w:start w:val="1"/>
      <w:numFmt w:val="decimal"/>
      <w:lvlText w:val="%1."/>
      <w:lvlJc w:val="left"/>
      <w:rPr>
        <w:rFonts w:cs="Times New Roman"/>
      </w:rPr>
    </w:lvl>
  </w:abstractNum>
  <w:abstractNum w:abstractNumId="2">
    <w:nsid w:val="23437D47"/>
    <w:multiLevelType w:val="multilevel"/>
    <w:tmpl w:val="0C2C11D8"/>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24F6D4BB"/>
    <w:multiLevelType w:val="multilevel"/>
    <w:tmpl w:val="057EF9C0"/>
    <w:lvl w:ilvl="0">
      <w:start w:val="1"/>
      <w:numFmt w:val="bullet"/>
      <w:lvlText w:val="•"/>
      <w:lvlJc w:val="left"/>
    </w:lvl>
    <w:lvl w:ilvl="1">
      <w:start w:val="1"/>
      <w:numFmt w:val="decimal"/>
      <w:lvlText w:val="%1."/>
      <w:lvlJc w:val="left"/>
      <w:rPr>
        <w:rFonts w:cs="Times New Roman"/>
      </w:rPr>
    </w:lvl>
    <w:lvl w:ilvl="2">
      <w:start w:val="1"/>
      <w:numFmt w:val="decimal"/>
      <w:lvlText w:val="%1."/>
      <w:lvlJc w:val="left"/>
      <w:rPr>
        <w:rFonts w:cs="Times New Roman"/>
      </w:rPr>
    </w:lvl>
    <w:lvl w:ilvl="3">
      <w:start w:val="1"/>
      <w:numFmt w:val="decimal"/>
      <w:lvlText w:val="%1."/>
      <w:lvlJc w:val="left"/>
      <w:rPr>
        <w:rFonts w:cs="Times New Roman"/>
      </w:rPr>
    </w:lvl>
    <w:lvl w:ilvl="4">
      <w:start w:val="1"/>
      <w:numFmt w:val="decimal"/>
      <w:lvlText w:val="%1."/>
      <w:lvlJc w:val="left"/>
      <w:rPr>
        <w:rFonts w:cs="Times New Roman"/>
      </w:rPr>
    </w:lvl>
    <w:lvl w:ilvl="5">
      <w:start w:val="1"/>
      <w:numFmt w:val="decimal"/>
      <w:lvlText w:val="%1."/>
      <w:lvlJc w:val="left"/>
      <w:rPr>
        <w:rFonts w:cs="Times New Roman"/>
      </w:rPr>
    </w:lvl>
    <w:lvl w:ilvl="6">
      <w:start w:val="1"/>
      <w:numFmt w:val="decimal"/>
      <w:lvlText w:val="%1."/>
      <w:lvlJc w:val="left"/>
      <w:rPr>
        <w:rFonts w:cs="Times New Roman"/>
      </w:rPr>
    </w:lvl>
    <w:lvl w:ilvl="7">
      <w:start w:val="1"/>
      <w:numFmt w:val="decimal"/>
      <w:lvlText w:val="%1."/>
      <w:lvlJc w:val="left"/>
      <w:rPr>
        <w:rFonts w:cs="Times New Roman"/>
      </w:rPr>
    </w:lvl>
    <w:lvl w:ilvl="8">
      <w:start w:val="1"/>
      <w:numFmt w:val="decimal"/>
      <w:lvlText w:val="%1."/>
      <w:lvlJc w:val="left"/>
      <w:rPr>
        <w:rFonts w:cs="Times New Roman"/>
      </w:rPr>
    </w:lvl>
  </w:abstractNum>
  <w:abstractNum w:abstractNumId="4">
    <w:nsid w:val="28450B86"/>
    <w:multiLevelType w:val="multilevel"/>
    <w:tmpl w:val="BC80F494"/>
    <w:lvl w:ilvl="0">
      <w:start w:val="1"/>
      <w:numFmt w:val="bullet"/>
      <w:lvlText w:val="•"/>
      <w:lvlJc w:val="left"/>
    </w:lvl>
    <w:lvl w:ilvl="1">
      <w:start w:val="1"/>
      <w:numFmt w:val="decimal"/>
      <w:lvlText w:val="%1."/>
      <w:lvlJc w:val="left"/>
      <w:rPr>
        <w:rFonts w:cs="Times New Roman"/>
      </w:rPr>
    </w:lvl>
    <w:lvl w:ilvl="2">
      <w:start w:val="1"/>
      <w:numFmt w:val="decimal"/>
      <w:lvlText w:val="%1."/>
      <w:lvlJc w:val="left"/>
      <w:rPr>
        <w:rFonts w:cs="Times New Roman"/>
      </w:rPr>
    </w:lvl>
    <w:lvl w:ilvl="3">
      <w:start w:val="1"/>
      <w:numFmt w:val="decimal"/>
      <w:lvlText w:val="%1."/>
      <w:lvlJc w:val="left"/>
      <w:rPr>
        <w:rFonts w:cs="Times New Roman"/>
      </w:rPr>
    </w:lvl>
    <w:lvl w:ilvl="4">
      <w:start w:val="1"/>
      <w:numFmt w:val="decimal"/>
      <w:lvlText w:val="%1."/>
      <w:lvlJc w:val="left"/>
      <w:rPr>
        <w:rFonts w:cs="Times New Roman"/>
      </w:rPr>
    </w:lvl>
    <w:lvl w:ilvl="5">
      <w:start w:val="1"/>
      <w:numFmt w:val="decimal"/>
      <w:lvlText w:val="%1."/>
      <w:lvlJc w:val="left"/>
      <w:rPr>
        <w:rFonts w:cs="Times New Roman"/>
      </w:rPr>
    </w:lvl>
    <w:lvl w:ilvl="6">
      <w:start w:val="1"/>
      <w:numFmt w:val="decimal"/>
      <w:lvlText w:val="%1."/>
      <w:lvlJc w:val="left"/>
      <w:rPr>
        <w:rFonts w:cs="Times New Roman"/>
      </w:rPr>
    </w:lvl>
    <w:lvl w:ilvl="7">
      <w:start w:val="1"/>
      <w:numFmt w:val="decimal"/>
      <w:lvlText w:val="%1."/>
      <w:lvlJc w:val="left"/>
      <w:rPr>
        <w:rFonts w:cs="Times New Roman"/>
      </w:rPr>
    </w:lvl>
    <w:lvl w:ilvl="8">
      <w:start w:val="1"/>
      <w:numFmt w:val="decimal"/>
      <w:lvlText w:val="%1."/>
      <w:lvlJc w:val="left"/>
      <w:rPr>
        <w:rFonts w:cs="Times New Roman"/>
      </w:rPr>
    </w:lvl>
  </w:abstractNum>
  <w:abstractNum w:abstractNumId="5">
    <w:nsid w:val="2A04069D"/>
    <w:multiLevelType w:val="multilevel"/>
    <w:tmpl w:val="0C2C24E8"/>
    <w:lvl w:ilvl="0">
      <w:start w:val="1"/>
      <w:numFmt w:val="bullet"/>
      <w:lvlText w:val=""/>
      <w:lvlJc w:val="left"/>
      <w:pPr>
        <w:tabs>
          <w:tab w:val="left" w:pos="360"/>
        </w:tabs>
        <w:ind w:left="360" w:hanging="360"/>
      </w:pPr>
      <w:rPr>
        <w:rFonts w:ascii="Wingdings" w:eastAsia="Times New Roman" w:hAnsi="Wingdings"/>
      </w:rPr>
    </w:lvl>
    <w:lvl w:ilvl="1">
      <w:start w:val="1"/>
      <w:numFmt w:val="bullet"/>
      <w:lvlText w:val="o"/>
      <w:lvlJc w:val="left"/>
      <w:pPr>
        <w:tabs>
          <w:tab w:val="left" w:pos="1080"/>
        </w:tabs>
        <w:ind w:left="1080" w:hanging="360"/>
      </w:pPr>
      <w:rPr>
        <w:rFonts w:ascii="Courier New" w:eastAsia="Times New Roman" w:hAnsi="Courier New"/>
      </w:rPr>
    </w:lvl>
    <w:lvl w:ilvl="2">
      <w:start w:val="1"/>
      <w:numFmt w:val="bullet"/>
      <w:lvlText w:val=""/>
      <w:lvlJc w:val="left"/>
      <w:pPr>
        <w:tabs>
          <w:tab w:val="left" w:pos="1800"/>
        </w:tabs>
        <w:ind w:left="1800" w:hanging="360"/>
      </w:pPr>
      <w:rPr>
        <w:rFonts w:ascii="Wingdings" w:eastAsia="Times New Roman" w:hAnsi="Wingdings"/>
      </w:rPr>
    </w:lvl>
    <w:lvl w:ilvl="3">
      <w:start w:val="1"/>
      <w:numFmt w:val="bullet"/>
      <w:lvlText w:val=""/>
      <w:lvlJc w:val="left"/>
      <w:pPr>
        <w:tabs>
          <w:tab w:val="left" w:pos="2520"/>
        </w:tabs>
        <w:ind w:left="2520" w:hanging="360"/>
      </w:pPr>
      <w:rPr>
        <w:rFonts w:ascii="Symbol" w:eastAsia="Times New Roman" w:hAnsi="Symbol"/>
      </w:rPr>
    </w:lvl>
    <w:lvl w:ilvl="4">
      <w:start w:val="1"/>
      <w:numFmt w:val="bullet"/>
      <w:lvlText w:val="o"/>
      <w:lvlJc w:val="left"/>
      <w:pPr>
        <w:tabs>
          <w:tab w:val="left" w:pos="3240"/>
        </w:tabs>
        <w:ind w:left="3240" w:hanging="360"/>
      </w:pPr>
      <w:rPr>
        <w:rFonts w:ascii="Courier New" w:eastAsia="Times New Roman" w:hAnsi="Courier New"/>
      </w:rPr>
    </w:lvl>
    <w:lvl w:ilvl="5">
      <w:start w:val="1"/>
      <w:numFmt w:val="bullet"/>
      <w:lvlText w:val=""/>
      <w:lvlJc w:val="left"/>
      <w:pPr>
        <w:tabs>
          <w:tab w:val="left" w:pos="3960"/>
        </w:tabs>
        <w:ind w:left="3960" w:hanging="360"/>
      </w:pPr>
      <w:rPr>
        <w:rFonts w:ascii="Wingdings" w:eastAsia="Times New Roman" w:hAnsi="Wingdings"/>
      </w:rPr>
    </w:lvl>
    <w:lvl w:ilvl="6">
      <w:start w:val="1"/>
      <w:numFmt w:val="bullet"/>
      <w:lvlText w:val=""/>
      <w:lvlJc w:val="left"/>
      <w:pPr>
        <w:tabs>
          <w:tab w:val="left" w:pos="4680"/>
        </w:tabs>
        <w:ind w:left="4680" w:hanging="360"/>
      </w:pPr>
      <w:rPr>
        <w:rFonts w:ascii="Symbol" w:eastAsia="Times New Roman" w:hAnsi="Symbol"/>
      </w:rPr>
    </w:lvl>
    <w:lvl w:ilvl="7">
      <w:start w:val="1"/>
      <w:numFmt w:val="bullet"/>
      <w:lvlText w:val="o"/>
      <w:lvlJc w:val="left"/>
      <w:pPr>
        <w:tabs>
          <w:tab w:val="left" w:pos="5400"/>
        </w:tabs>
        <w:ind w:left="5400" w:hanging="360"/>
      </w:pPr>
      <w:rPr>
        <w:rFonts w:ascii="Courier New" w:eastAsia="Times New Roman" w:hAnsi="Courier New"/>
      </w:rPr>
    </w:lvl>
    <w:lvl w:ilvl="8">
      <w:start w:val="1"/>
      <w:numFmt w:val="bullet"/>
      <w:lvlText w:val=""/>
      <w:lvlJc w:val="left"/>
      <w:pPr>
        <w:tabs>
          <w:tab w:val="left" w:pos="6120"/>
        </w:tabs>
        <w:ind w:left="6120" w:hanging="360"/>
      </w:pPr>
      <w:rPr>
        <w:rFonts w:ascii="Wingdings" w:eastAsia="Times New Roman" w:hAnsi="Wingdings"/>
      </w:rPr>
    </w:lvl>
  </w:abstractNum>
  <w:abstractNum w:abstractNumId="6">
    <w:nsid w:val="2A9FE625"/>
    <w:multiLevelType w:val="multilevel"/>
    <w:tmpl w:val="837004DC"/>
    <w:lvl w:ilvl="0">
      <w:start w:val="1"/>
      <w:numFmt w:val="bullet"/>
      <w:lvlText w:val="•"/>
      <w:lvlJc w:val="left"/>
    </w:lvl>
    <w:lvl w:ilvl="1">
      <w:start w:val="1"/>
      <w:numFmt w:val="decimal"/>
      <w:lvlText w:val="%1."/>
      <w:lvlJc w:val="left"/>
      <w:rPr>
        <w:rFonts w:cs="Times New Roman"/>
      </w:rPr>
    </w:lvl>
    <w:lvl w:ilvl="2">
      <w:start w:val="1"/>
      <w:numFmt w:val="decimal"/>
      <w:lvlText w:val="%1."/>
      <w:lvlJc w:val="left"/>
      <w:rPr>
        <w:rFonts w:cs="Times New Roman"/>
      </w:rPr>
    </w:lvl>
    <w:lvl w:ilvl="3">
      <w:start w:val="1"/>
      <w:numFmt w:val="decimal"/>
      <w:lvlText w:val="%1."/>
      <w:lvlJc w:val="left"/>
      <w:rPr>
        <w:rFonts w:cs="Times New Roman"/>
      </w:rPr>
    </w:lvl>
    <w:lvl w:ilvl="4">
      <w:start w:val="1"/>
      <w:numFmt w:val="decimal"/>
      <w:lvlText w:val="%1."/>
      <w:lvlJc w:val="left"/>
      <w:rPr>
        <w:rFonts w:cs="Times New Roman"/>
      </w:rPr>
    </w:lvl>
    <w:lvl w:ilvl="5">
      <w:start w:val="1"/>
      <w:numFmt w:val="decimal"/>
      <w:lvlText w:val="%1."/>
      <w:lvlJc w:val="left"/>
      <w:rPr>
        <w:rFonts w:cs="Times New Roman"/>
      </w:rPr>
    </w:lvl>
    <w:lvl w:ilvl="6">
      <w:start w:val="1"/>
      <w:numFmt w:val="decimal"/>
      <w:lvlText w:val="%1."/>
      <w:lvlJc w:val="left"/>
      <w:rPr>
        <w:rFonts w:cs="Times New Roman"/>
      </w:rPr>
    </w:lvl>
    <w:lvl w:ilvl="7">
      <w:start w:val="1"/>
      <w:numFmt w:val="decimal"/>
      <w:lvlText w:val="%1."/>
      <w:lvlJc w:val="left"/>
      <w:rPr>
        <w:rFonts w:cs="Times New Roman"/>
      </w:rPr>
    </w:lvl>
    <w:lvl w:ilvl="8">
      <w:start w:val="1"/>
      <w:numFmt w:val="decimal"/>
      <w:lvlText w:val="%1."/>
      <w:lvlJc w:val="left"/>
      <w:rPr>
        <w:rFonts w:cs="Times New Roman"/>
      </w:rPr>
    </w:lvl>
  </w:abstractNum>
  <w:abstractNum w:abstractNumId="7">
    <w:nsid w:val="2B9D6FE8"/>
    <w:multiLevelType w:val="multilevel"/>
    <w:tmpl w:val="0C2C2948"/>
    <w:lvl w:ilvl="0">
      <w:start w:val="1"/>
      <w:numFmt w:val="bullet"/>
      <w:lvlText w:val=""/>
      <w:lvlJc w:val="left"/>
      <w:pPr>
        <w:ind w:left="720" w:hanging="360"/>
      </w:pPr>
      <w:rPr>
        <w:rFonts w:ascii="Symbol" w:eastAsia="Times New Roman" w:hAnsi="Symbol"/>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Wingdings" w:eastAsia="Times New Roman" w:hAnsi="Wingdings"/>
      </w:rPr>
    </w:lvl>
    <w:lvl w:ilvl="3">
      <w:start w:val="1"/>
      <w:numFmt w:val="bullet"/>
      <w:lvlText w:val=""/>
      <w:lvlJc w:val="left"/>
      <w:pPr>
        <w:ind w:left="2880" w:hanging="360"/>
      </w:pPr>
      <w:rPr>
        <w:rFonts w:ascii="Symbol" w:eastAsia="Times New Roman" w:hAnsi="Symbol"/>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Wingdings" w:eastAsia="Times New Roman" w:hAnsi="Wingdings"/>
      </w:rPr>
    </w:lvl>
    <w:lvl w:ilvl="6">
      <w:start w:val="1"/>
      <w:numFmt w:val="bullet"/>
      <w:lvlText w:val=""/>
      <w:lvlJc w:val="left"/>
      <w:pPr>
        <w:ind w:left="5040" w:hanging="360"/>
      </w:pPr>
      <w:rPr>
        <w:rFonts w:ascii="Symbol" w:eastAsia="Times New Roman" w:hAnsi="Symbol"/>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Wingdings" w:eastAsia="Times New Roman" w:hAnsi="Wingdings"/>
      </w:rPr>
    </w:lvl>
  </w:abstractNum>
  <w:abstractNum w:abstractNumId="8">
    <w:nsid w:val="33342A4D"/>
    <w:multiLevelType w:val="multilevel"/>
    <w:tmpl w:val="AF362138"/>
    <w:lvl w:ilvl="0">
      <w:start w:val="1"/>
      <w:numFmt w:val="bullet"/>
      <w:lvlText w:val="•"/>
      <w:lvlJc w:val="left"/>
    </w:lvl>
    <w:lvl w:ilvl="1">
      <w:start w:val="1"/>
      <w:numFmt w:val="decimal"/>
      <w:lvlText w:val="%1."/>
      <w:lvlJc w:val="left"/>
      <w:rPr>
        <w:rFonts w:cs="Times New Roman"/>
      </w:rPr>
    </w:lvl>
    <w:lvl w:ilvl="2">
      <w:start w:val="1"/>
      <w:numFmt w:val="decimal"/>
      <w:lvlText w:val="%1."/>
      <w:lvlJc w:val="left"/>
      <w:rPr>
        <w:rFonts w:cs="Times New Roman"/>
      </w:rPr>
    </w:lvl>
    <w:lvl w:ilvl="3">
      <w:start w:val="1"/>
      <w:numFmt w:val="decimal"/>
      <w:lvlText w:val="%1."/>
      <w:lvlJc w:val="left"/>
      <w:rPr>
        <w:rFonts w:cs="Times New Roman"/>
      </w:rPr>
    </w:lvl>
    <w:lvl w:ilvl="4">
      <w:start w:val="1"/>
      <w:numFmt w:val="decimal"/>
      <w:lvlText w:val="%1."/>
      <w:lvlJc w:val="left"/>
      <w:rPr>
        <w:rFonts w:cs="Times New Roman"/>
      </w:rPr>
    </w:lvl>
    <w:lvl w:ilvl="5">
      <w:start w:val="1"/>
      <w:numFmt w:val="decimal"/>
      <w:lvlText w:val="%1."/>
      <w:lvlJc w:val="left"/>
      <w:rPr>
        <w:rFonts w:cs="Times New Roman"/>
      </w:rPr>
    </w:lvl>
    <w:lvl w:ilvl="6">
      <w:start w:val="1"/>
      <w:numFmt w:val="decimal"/>
      <w:lvlText w:val="%1."/>
      <w:lvlJc w:val="left"/>
      <w:rPr>
        <w:rFonts w:cs="Times New Roman"/>
      </w:rPr>
    </w:lvl>
    <w:lvl w:ilvl="7">
      <w:start w:val="1"/>
      <w:numFmt w:val="decimal"/>
      <w:lvlText w:val="%1."/>
      <w:lvlJc w:val="left"/>
      <w:rPr>
        <w:rFonts w:cs="Times New Roman"/>
      </w:rPr>
    </w:lvl>
    <w:lvl w:ilvl="8">
      <w:start w:val="1"/>
      <w:numFmt w:val="decimal"/>
      <w:lvlText w:val="%1."/>
      <w:lvlJc w:val="left"/>
      <w:rPr>
        <w:rFonts w:cs="Times New Roman"/>
      </w:rPr>
    </w:lvl>
  </w:abstractNum>
  <w:abstractNum w:abstractNumId="9">
    <w:nsid w:val="3DDB2A31"/>
    <w:multiLevelType w:val="multilevel"/>
    <w:tmpl w:val="0C2C3B68"/>
    <w:lvl w:ilvl="0">
      <w:start w:val="1"/>
      <w:numFmt w:val="decimal"/>
      <w:lvlText w:val="%1."/>
      <w:lvlJc w:val="left"/>
      <w:pPr>
        <w:tabs>
          <w:tab w:val="left" w:pos="1080"/>
        </w:tabs>
        <w:ind w:left="1080" w:hanging="360"/>
      </w:pPr>
      <w:rPr>
        <w:rFonts w:cs="Times New Roman"/>
      </w:rPr>
    </w:lvl>
    <w:lvl w:ilvl="1">
      <w:start w:val="1"/>
      <w:numFmt w:val="decimal"/>
      <w:lvlText w:val="%2."/>
      <w:lvlJc w:val="left"/>
      <w:pPr>
        <w:tabs>
          <w:tab w:val="left" w:pos="1440"/>
        </w:tabs>
        <w:ind w:left="1440" w:hanging="360"/>
      </w:pPr>
      <w:rPr>
        <w:rFonts w:ascii="Times New Roman" w:eastAsia="Times New Roman" w:hAnsi="Times New Roman"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0">
    <w:nsid w:val="3EDA6E30"/>
    <w:multiLevelType w:val="hybridMultilevel"/>
    <w:tmpl w:val="D774365C"/>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nsid w:val="467E08B7"/>
    <w:multiLevelType w:val="hybridMultilevel"/>
    <w:tmpl w:val="1C1811BE"/>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nsid w:val="4F88685E"/>
    <w:multiLevelType w:val="multilevel"/>
    <w:tmpl w:val="AEFA37C4"/>
    <w:lvl w:ilvl="0">
      <w:start w:val="1"/>
      <w:numFmt w:val="bullet"/>
      <w:lvlText w:val="•"/>
      <w:lvlJc w:val="left"/>
    </w:lvl>
    <w:lvl w:ilvl="1">
      <w:start w:val="1"/>
      <w:numFmt w:val="decimal"/>
      <w:lvlText w:val="%1."/>
      <w:lvlJc w:val="left"/>
      <w:rPr>
        <w:rFonts w:cs="Times New Roman"/>
      </w:rPr>
    </w:lvl>
    <w:lvl w:ilvl="2">
      <w:start w:val="1"/>
      <w:numFmt w:val="decimal"/>
      <w:lvlText w:val="%1."/>
      <w:lvlJc w:val="left"/>
      <w:rPr>
        <w:rFonts w:cs="Times New Roman"/>
      </w:rPr>
    </w:lvl>
    <w:lvl w:ilvl="3">
      <w:start w:val="1"/>
      <w:numFmt w:val="decimal"/>
      <w:lvlText w:val="%1."/>
      <w:lvlJc w:val="left"/>
      <w:rPr>
        <w:rFonts w:cs="Times New Roman"/>
      </w:rPr>
    </w:lvl>
    <w:lvl w:ilvl="4">
      <w:start w:val="1"/>
      <w:numFmt w:val="decimal"/>
      <w:lvlText w:val="%1."/>
      <w:lvlJc w:val="left"/>
      <w:rPr>
        <w:rFonts w:cs="Times New Roman"/>
      </w:rPr>
    </w:lvl>
    <w:lvl w:ilvl="5">
      <w:start w:val="1"/>
      <w:numFmt w:val="decimal"/>
      <w:lvlText w:val="%1."/>
      <w:lvlJc w:val="left"/>
      <w:rPr>
        <w:rFonts w:cs="Times New Roman"/>
      </w:rPr>
    </w:lvl>
    <w:lvl w:ilvl="6">
      <w:start w:val="1"/>
      <w:numFmt w:val="decimal"/>
      <w:lvlText w:val="%1."/>
      <w:lvlJc w:val="left"/>
      <w:rPr>
        <w:rFonts w:cs="Times New Roman"/>
      </w:rPr>
    </w:lvl>
    <w:lvl w:ilvl="7">
      <w:start w:val="1"/>
      <w:numFmt w:val="decimal"/>
      <w:lvlText w:val="%1."/>
      <w:lvlJc w:val="left"/>
      <w:rPr>
        <w:rFonts w:cs="Times New Roman"/>
      </w:rPr>
    </w:lvl>
    <w:lvl w:ilvl="8">
      <w:start w:val="1"/>
      <w:numFmt w:val="decimal"/>
      <w:lvlText w:val="%1."/>
      <w:lvlJc w:val="left"/>
      <w:rPr>
        <w:rFonts w:cs="Times New Roman"/>
      </w:rPr>
    </w:lvl>
  </w:abstractNum>
  <w:abstractNum w:abstractNumId="13">
    <w:nsid w:val="72204B49"/>
    <w:multiLevelType w:val="multilevel"/>
    <w:tmpl w:val="DD80090E"/>
    <w:lvl w:ilvl="0">
      <w:start w:val="1"/>
      <w:numFmt w:val="bullet"/>
      <w:lvlText w:val="•"/>
      <w:lvlJc w:val="left"/>
    </w:lvl>
    <w:lvl w:ilvl="1">
      <w:start w:val="1"/>
      <w:numFmt w:val="decimal"/>
      <w:lvlText w:val="%1."/>
      <w:lvlJc w:val="left"/>
      <w:rPr>
        <w:rFonts w:cs="Times New Roman"/>
      </w:rPr>
    </w:lvl>
    <w:lvl w:ilvl="2">
      <w:start w:val="1"/>
      <w:numFmt w:val="decimal"/>
      <w:lvlText w:val="%1."/>
      <w:lvlJc w:val="left"/>
      <w:rPr>
        <w:rFonts w:cs="Times New Roman"/>
      </w:rPr>
    </w:lvl>
    <w:lvl w:ilvl="3">
      <w:start w:val="1"/>
      <w:numFmt w:val="decimal"/>
      <w:lvlText w:val="%1."/>
      <w:lvlJc w:val="left"/>
      <w:rPr>
        <w:rFonts w:cs="Times New Roman"/>
      </w:rPr>
    </w:lvl>
    <w:lvl w:ilvl="4">
      <w:start w:val="1"/>
      <w:numFmt w:val="decimal"/>
      <w:lvlText w:val="%1."/>
      <w:lvlJc w:val="left"/>
      <w:rPr>
        <w:rFonts w:cs="Times New Roman"/>
      </w:rPr>
    </w:lvl>
    <w:lvl w:ilvl="5">
      <w:start w:val="1"/>
      <w:numFmt w:val="decimal"/>
      <w:lvlText w:val="%1."/>
      <w:lvlJc w:val="left"/>
      <w:rPr>
        <w:rFonts w:cs="Times New Roman"/>
      </w:rPr>
    </w:lvl>
    <w:lvl w:ilvl="6">
      <w:start w:val="1"/>
      <w:numFmt w:val="decimal"/>
      <w:lvlText w:val="%1."/>
      <w:lvlJc w:val="left"/>
      <w:rPr>
        <w:rFonts w:cs="Times New Roman"/>
      </w:rPr>
    </w:lvl>
    <w:lvl w:ilvl="7">
      <w:start w:val="1"/>
      <w:numFmt w:val="decimal"/>
      <w:lvlText w:val="%1."/>
      <w:lvlJc w:val="left"/>
      <w:rPr>
        <w:rFonts w:cs="Times New Roman"/>
      </w:rPr>
    </w:lvl>
    <w:lvl w:ilvl="8">
      <w:start w:val="1"/>
      <w:numFmt w:val="decimal"/>
      <w:lvlText w:val="%1."/>
      <w:lvlJc w:val="left"/>
      <w:rPr>
        <w:rFonts w:cs="Times New Roman"/>
      </w:rPr>
    </w:lvl>
  </w:abstractNum>
  <w:abstractNum w:abstractNumId="14">
    <w:nsid w:val="737E93A0"/>
    <w:multiLevelType w:val="multilevel"/>
    <w:tmpl w:val="CD665430"/>
    <w:lvl w:ilvl="0">
      <w:start w:val="1"/>
      <w:numFmt w:val="bullet"/>
      <w:lvlText w:val="•"/>
      <w:lvlJc w:val="left"/>
    </w:lvl>
    <w:lvl w:ilvl="1">
      <w:start w:val="1"/>
      <w:numFmt w:val="decimal"/>
      <w:lvlText w:val="%1."/>
      <w:lvlJc w:val="left"/>
      <w:rPr>
        <w:rFonts w:cs="Times New Roman"/>
      </w:rPr>
    </w:lvl>
    <w:lvl w:ilvl="2">
      <w:start w:val="1"/>
      <w:numFmt w:val="decimal"/>
      <w:lvlText w:val="%1."/>
      <w:lvlJc w:val="left"/>
      <w:rPr>
        <w:rFonts w:cs="Times New Roman"/>
      </w:rPr>
    </w:lvl>
    <w:lvl w:ilvl="3">
      <w:start w:val="1"/>
      <w:numFmt w:val="decimal"/>
      <w:lvlText w:val="%1."/>
      <w:lvlJc w:val="left"/>
      <w:rPr>
        <w:rFonts w:cs="Times New Roman"/>
      </w:rPr>
    </w:lvl>
    <w:lvl w:ilvl="4">
      <w:start w:val="1"/>
      <w:numFmt w:val="decimal"/>
      <w:lvlText w:val="%1."/>
      <w:lvlJc w:val="left"/>
      <w:rPr>
        <w:rFonts w:cs="Times New Roman"/>
      </w:rPr>
    </w:lvl>
    <w:lvl w:ilvl="5">
      <w:start w:val="1"/>
      <w:numFmt w:val="decimal"/>
      <w:lvlText w:val="%1."/>
      <w:lvlJc w:val="left"/>
      <w:rPr>
        <w:rFonts w:cs="Times New Roman"/>
      </w:rPr>
    </w:lvl>
    <w:lvl w:ilvl="6">
      <w:start w:val="1"/>
      <w:numFmt w:val="decimal"/>
      <w:lvlText w:val="%1."/>
      <w:lvlJc w:val="left"/>
      <w:rPr>
        <w:rFonts w:cs="Times New Roman"/>
      </w:rPr>
    </w:lvl>
    <w:lvl w:ilvl="7">
      <w:start w:val="1"/>
      <w:numFmt w:val="decimal"/>
      <w:lvlText w:val="%1."/>
      <w:lvlJc w:val="left"/>
      <w:rPr>
        <w:rFonts w:cs="Times New Roman"/>
      </w:rPr>
    </w:lvl>
    <w:lvl w:ilvl="8">
      <w:start w:val="1"/>
      <w:numFmt w:val="decimal"/>
      <w:lvlText w:val="%1."/>
      <w:lvlJc w:val="left"/>
      <w:rPr>
        <w:rFonts w:cs="Times New Roman"/>
      </w:rPr>
    </w:lvl>
  </w:abstractNum>
  <w:abstractNum w:abstractNumId="15">
    <w:nsid w:val="793D6B7C"/>
    <w:multiLevelType w:val="multilevel"/>
    <w:tmpl w:val="0A696CD8"/>
    <w:lvl w:ilvl="0">
      <w:start w:val="1"/>
      <w:numFmt w:val="bullet"/>
      <w:lvlText w:val=""/>
      <w:lvlJc w:val="left"/>
      <w:pPr>
        <w:tabs>
          <w:tab w:val="left" w:pos="938"/>
        </w:tabs>
        <w:ind w:left="938" w:hanging="360"/>
      </w:pPr>
      <w:rPr>
        <w:rFonts w:ascii="Wingdings" w:eastAsia="Times New Roman" w:hAnsi="Wingdings"/>
      </w:rPr>
    </w:lvl>
    <w:lvl w:ilvl="1">
      <w:start w:val="1"/>
      <w:numFmt w:val="bullet"/>
      <w:lvlText w:val="o"/>
      <w:lvlJc w:val="left"/>
      <w:pPr>
        <w:tabs>
          <w:tab w:val="left" w:pos="1658"/>
        </w:tabs>
        <w:ind w:left="1658" w:hanging="360"/>
      </w:pPr>
      <w:rPr>
        <w:rFonts w:ascii="Courier New" w:eastAsia="Times New Roman" w:hAnsi="Courier New"/>
      </w:rPr>
    </w:lvl>
    <w:lvl w:ilvl="2">
      <w:start w:val="1"/>
      <w:numFmt w:val="bullet"/>
      <w:lvlText w:val=""/>
      <w:lvlJc w:val="left"/>
      <w:pPr>
        <w:tabs>
          <w:tab w:val="left" w:pos="2378"/>
        </w:tabs>
        <w:ind w:left="2378" w:hanging="360"/>
      </w:pPr>
      <w:rPr>
        <w:rFonts w:ascii="Wingdings" w:eastAsia="Times New Roman" w:hAnsi="Wingdings"/>
      </w:rPr>
    </w:lvl>
    <w:lvl w:ilvl="3">
      <w:start w:val="1"/>
      <w:numFmt w:val="bullet"/>
      <w:lvlText w:val=""/>
      <w:lvlJc w:val="left"/>
      <w:pPr>
        <w:tabs>
          <w:tab w:val="left" w:pos="3098"/>
        </w:tabs>
        <w:ind w:left="3098" w:hanging="360"/>
      </w:pPr>
      <w:rPr>
        <w:rFonts w:ascii="Symbol" w:eastAsia="Times New Roman" w:hAnsi="Symbol"/>
      </w:rPr>
    </w:lvl>
    <w:lvl w:ilvl="4">
      <w:start w:val="1"/>
      <w:numFmt w:val="bullet"/>
      <w:lvlText w:val="o"/>
      <w:lvlJc w:val="left"/>
      <w:pPr>
        <w:tabs>
          <w:tab w:val="left" w:pos="3818"/>
        </w:tabs>
        <w:ind w:left="3818" w:hanging="360"/>
      </w:pPr>
      <w:rPr>
        <w:rFonts w:ascii="Courier New" w:eastAsia="Times New Roman" w:hAnsi="Courier New"/>
      </w:rPr>
    </w:lvl>
    <w:lvl w:ilvl="5">
      <w:start w:val="1"/>
      <w:numFmt w:val="bullet"/>
      <w:lvlText w:val=""/>
      <w:lvlJc w:val="left"/>
      <w:pPr>
        <w:tabs>
          <w:tab w:val="left" w:pos="4538"/>
        </w:tabs>
        <w:ind w:left="4538" w:hanging="360"/>
      </w:pPr>
      <w:rPr>
        <w:rFonts w:ascii="Wingdings" w:eastAsia="Times New Roman" w:hAnsi="Wingdings"/>
      </w:rPr>
    </w:lvl>
    <w:lvl w:ilvl="6">
      <w:start w:val="1"/>
      <w:numFmt w:val="bullet"/>
      <w:lvlText w:val=""/>
      <w:lvlJc w:val="left"/>
      <w:pPr>
        <w:tabs>
          <w:tab w:val="left" w:pos="5258"/>
        </w:tabs>
        <w:ind w:left="5258" w:hanging="360"/>
      </w:pPr>
      <w:rPr>
        <w:rFonts w:ascii="Symbol" w:eastAsia="Times New Roman" w:hAnsi="Symbol"/>
      </w:rPr>
    </w:lvl>
    <w:lvl w:ilvl="7">
      <w:start w:val="1"/>
      <w:numFmt w:val="bullet"/>
      <w:lvlText w:val="o"/>
      <w:lvlJc w:val="left"/>
      <w:pPr>
        <w:tabs>
          <w:tab w:val="left" w:pos="5978"/>
        </w:tabs>
        <w:ind w:left="5978" w:hanging="360"/>
      </w:pPr>
      <w:rPr>
        <w:rFonts w:ascii="Courier New" w:eastAsia="Times New Roman" w:hAnsi="Courier New"/>
      </w:rPr>
    </w:lvl>
    <w:lvl w:ilvl="8">
      <w:start w:val="1"/>
      <w:numFmt w:val="bullet"/>
      <w:lvlText w:val=""/>
      <w:lvlJc w:val="left"/>
      <w:pPr>
        <w:tabs>
          <w:tab w:val="left" w:pos="6698"/>
        </w:tabs>
        <w:ind w:left="6698" w:hanging="360"/>
      </w:pPr>
      <w:rPr>
        <w:rFonts w:ascii="Wingdings" w:eastAsia="Times New Roman" w:hAnsi="Wingdings"/>
      </w:rPr>
    </w:lvl>
  </w:abstractNum>
  <w:abstractNum w:abstractNumId="16">
    <w:nsid w:val="7BF33C0E"/>
    <w:multiLevelType w:val="multilevel"/>
    <w:tmpl w:val="17F2FC72"/>
    <w:lvl w:ilvl="0">
      <w:start w:val="1"/>
      <w:numFmt w:val="bullet"/>
      <w:lvlText w:val="•"/>
      <w:lvlJc w:val="left"/>
    </w:lvl>
    <w:lvl w:ilvl="1">
      <w:start w:val="1"/>
      <w:numFmt w:val="decimal"/>
      <w:lvlText w:val="%1."/>
      <w:lvlJc w:val="left"/>
      <w:rPr>
        <w:rFonts w:cs="Times New Roman"/>
      </w:rPr>
    </w:lvl>
    <w:lvl w:ilvl="2">
      <w:start w:val="1"/>
      <w:numFmt w:val="decimal"/>
      <w:lvlText w:val="%1."/>
      <w:lvlJc w:val="left"/>
      <w:rPr>
        <w:rFonts w:cs="Times New Roman"/>
      </w:rPr>
    </w:lvl>
    <w:lvl w:ilvl="3">
      <w:start w:val="1"/>
      <w:numFmt w:val="decimal"/>
      <w:lvlText w:val="%1."/>
      <w:lvlJc w:val="left"/>
      <w:rPr>
        <w:rFonts w:cs="Times New Roman"/>
      </w:rPr>
    </w:lvl>
    <w:lvl w:ilvl="4">
      <w:start w:val="1"/>
      <w:numFmt w:val="decimal"/>
      <w:lvlText w:val="%1."/>
      <w:lvlJc w:val="left"/>
      <w:rPr>
        <w:rFonts w:cs="Times New Roman"/>
      </w:rPr>
    </w:lvl>
    <w:lvl w:ilvl="5">
      <w:start w:val="1"/>
      <w:numFmt w:val="decimal"/>
      <w:lvlText w:val="%1."/>
      <w:lvlJc w:val="left"/>
      <w:rPr>
        <w:rFonts w:cs="Times New Roman"/>
      </w:rPr>
    </w:lvl>
    <w:lvl w:ilvl="6">
      <w:start w:val="1"/>
      <w:numFmt w:val="decimal"/>
      <w:lvlText w:val="%1."/>
      <w:lvlJc w:val="left"/>
      <w:rPr>
        <w:rFonts w:cs="Times New Roman"/>
      </w:rPr>
    </w:lvl>
    <w:lvl w:ilvl="7">
      <w:start w:val="1"/>
      <w:numFmt w:val="decimal"/>
      <w:lvlText w:val="%1."/>
      <w:lvlJc w:val="left"/>
      <w:rPr>
        <w:rFonts w:cs="Times New Roman"/>
      </w:rPr>
    </w:lvl>
    <w:lvl w:ilvl="8">
      <w:start w:val="1"/>
      <w:numFmt w:val="decimal"/>
      <w:lvlText w:val="%1."/>
      <w:lvlJc w:val="left"/>
      <w:rPr>
        <w:rFonts w:cs="Times New Roman"/>
      </w:rPr>
    </w:lvl>
  </w:abstractNum>
  <w:num w:numId="1">
    <w:abstractNumId w:val="13"/>
  </w:num>
  <w:num w:numId="2">
    <w:abstractNumId w:val="1"/>
  </w:num>
  <w:num w:numId="3">
    <w:abstractNumId w:val="12"/>
  </w:num>
  <w:num w:numId="4">
    <w:abstractNumId w:val="0"/>
  </w:num>
  <w:num w:numId="5">
    <w:abstractNumId w:val="3"/>
  </w:num>
  <w:num w:numId="6">
    <w:abstractNumId w:val="6"/>
  </w:num>
  <w:num w:numId="7">
    <w:abstractNumId w:val="14"/>
  </w:num>
  <w:num w:numId="8">
    <w:abstractNumId w:val="4"/>
  </w:num>
  <w:num w:numId="9">
    <w:abstractNumId w:val="8"/>
  </w:num>
  <w:num w:numId="10">
    <w:abstractNumId w:val="16"/>
  </w:num>
  <w:num w:numId="11">
    <w:abstractNumId w:val="11"/>
  </w:num>
  <w:num w:numId="12">
    <w:abstractNumId w:val="10"/>
  </w:num>
  <w:num w:numId="13">
    <w:abstractNumId w:val="5"/>
  </w:num>
  <w:num w:numId="14">
    <w:abstractNumId w:val="2"/>
  </w:num>
  <w:num w:numId="15">
    <w:abstractNumId w:val="15"/>
  </w:num>
  <w:num w:numId="16">
    <w:abstractNumId w:val="7"/>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76A5"/>
    <w:rsid w:val="000743DD"/>
    <w:rsid w:val="0008391B"/>
    <w:rsid w:val="000B2406"/>
    <w:rsid w:val="000D6A98"/>
    <w:rsid w:val="000E3A3D"/>
    <w:rsid w:val="00115E07"/>
    <w:rsid w:val="00147BA3"/>
    <w:rsid w:val="00152769"/>
    <w:rsid w:val="0018114B"/>
    <w:rsid w:val="00182D50"/>
    <w:rsid w:val="0019278C"/>
    <w:rsid w:val="001A3ECB"/>
    <w:rsid w:val="001C3753"/>
    <w:rsid w:val="001E5753"/>
    <w:rsid w:val="00201E41"/>
    <w:rsid w:val="002126C1"/>
    <w:rsid w:val="0025486D"/>
    <w:rsid w:val="00254E3D"/>
    <w:rsid w:val="00261021"/>
    <w:rsid w:val="002A1315"/>
    <w:rsid w:val="002A646D"/>
    <w:rsid w:val="002D306E"/>
    <w:rsid w:val="00313FD2"/>
    <w:rsid w:val="0037743C"/>
    <w:rsid w:val="00380DDD"/>
    <w:rsid w:val="003B0587"/>
    <w:rsid w:val="003B7C21"/>
    <w:rsid w:val="00412F3C"/>
    <w:rsid w:val="004817A8"/>
    <w:rsid w:val="00487EAF"/>
    <w:rsid w:val="004A5BE5"/>
    <w:rsid w:val="004C550E"/>
    <w:rsid w:val="004E510F"/>
    <w:rsid w:val="00516DA1"/>
    <w:rsid w:val="0053248C"/>
    <w:rsid w:val="005600D7"/>
    <w:rsid w:val="005C50C0"/>
    <w:rsid w:val="005C5DB3"/>
    <w:rsid w:val="00600226"/>
    <w:rsid w:val="00642718"/>
    <w:rsid w:val="00647CA0"/>
    <w:rsid w:val="006C1843"/>
    <w:rsid w:val="00703A34"/>
    <w:rsid w:val="00724AFB"/>
    <w:rsid w:val="007439B4"/>
    <w:rsid w:val="0079600F"/>
    <w:rsid w:val="00821418"/>
    <w:rsid w:val="00837994"/>
    <w:rsid w:val="00837C88"/>
    <w:rsid w:val="008414D0"/>
    <w:rsid w:val="00844272"/>
    <w:rsid w:val="008D52D0"/>
    <w:rsid w:val="008F4FC7"/>
    <w:rsid w:val="0092020A"/>
    <w:rsid w:val="00931E3C"/>
    <w:rsid w:val="00964282"/>
    <w:rsid w:val="00971306"/>
    <w:rsid w:val="00973088"/>
    <w:rsid w:val="009759DD"/>
    <w:rsid w:val="009A2EF8"/>
    <w:rsid w:val="009A71CD"/>
    <w:rsid w:val="009D4799"/>
    <w:rsid w:val="009E54EF"/>
    <w:rsid w:val="009E620D"/>
    <w:rsid w:val="00A2350F"/>
    <w:rsid w:val="00A410AD"/>
    <w:rsid w:val="00A7073D"/>
    <w:rsid w:val="00A82AEA"/>
    <w:rsid w:val="00A97EB4"/>
    <w:rsid w:val="00AA64DD"/>
    <w:rsid w:val="00AB5C17"/>
    <w:rsid w:val="00AC5A4D"/>
    <w:rsid w:val="00AE790D"/>
    <w:rsid w:val="00B076A5"/>
    <w:rsid w:val="00B13BCC"/>
    <w:rsid w:val="00B363F5"/>
    <w:rsid w:val="00BA0DAC"/>
    <w:rsid w:val="00BA2337"/>
    <w:rsid w:val="00BC62DC"/>
    <w:rsid w:val="00BD3086"/>
    <w:rsid w:val="00BE5170"/>
    <w:rsid w:val="00BF1F17"/>
    <w:rsid w:val="00C12DF0"/>
    <w:rsid w:val="00C3780C"/>
    <w:rsid w:val="00C4151E"/>
    <w:rsid w:val="00C42991"/>
    <w:rsid w:val="00C612B5"/>
    <w:rsid w:val="00C616AD"/>
    <w:rsid w:val="00C67549"/>
    <w:rsid w:val="00C82945"/>
    <w:rsid w:val="00CB23AD"/>
    <w:rsid w:val="00CD79A1"/>
    <w:rsid w:val="00CF6B8B"/>
    <w:rsid w:val="00D21593"/>
    <w:rsid w:val="00D31003"/>
    <w:rsid w:val="00D41455"/>
    <w:rsid w:val="00DA5BB0"/>
    <w:rsid w:val="00DB62BC"/>
    <w:rsid w:val="00DC5C35"/>
    <w:rsid w:val="00DC7075"/>
    <w:rsid w:val="00DD0C03"/>
    <w:rsid w:val="00DE05C5"/>
    <w:rsid w:val="00DE4676"/>
    <w:rsid w:val="00E020DF"/>
    <w:rsid w:val="00E02899"/>
    <w:rsid w:val="00E461A7"/>
    <w:rsid w:val="00E72A49"/>
    <w:rsid w:val="00E8144D"/>
    <w:rsid w:val="00E8668D"/>
    <w:rsid w:val="00EA27F2"/>
    <w:rsid w:val="00EA6C80"/>
    <w:rsid w:val="00EB22B7"/>
    <w:rsid w:val="00EE12B5"/>
    <w:rsid w:val="00EF229C"/>
    <w:rsid w:val="00EF2444"/>
    <w:rsid w:val="00F02EDB"/>
    <w:rsid w:val="00F25060"/>
    <w:rsid w:val="00F30526"/>
    <w:rsid w:val="00F36DE2"/>
    <w:rsid w:val="00F60973"/>
    <w:rsid w:val="00F83482"/>
    <w:rsid w:val="00FC6F0D"/>
    <w:rsid w:val="00FD28EC"/>
    <w:rsid w:val="00FE0D96"/>
    <w:rsid w:val="00FE2A2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n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Simple 1"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2BC"/>
    <w:pPr>
      <w:spacing w:after="200" w:line="276" w:lineRule="auto"/>
    </w:pPr>
    <w:rPr>
      <w:rFonts w:eastAsia="Times New Roman"/>
      <w:szCs w:val="20"/>
      <w:lang w:val="uk-UA" w:eastAsia="uk-UA"/>
    </w:rPr>
  </w:style>
  <w:style w:type="paragraph" w:styleId="Heading1">
    <w:name w:val="heading 1"/>
    <w:basedOn w:val="1"/>
    <w:next w:val="1"/>
    <w:link w:val="Heading1Char"/>
    <w:uiPriority w:val="99"/>
    <w:qFormat/>
    <w:rsid w:val="00DB62BC"/>
    <w:pPr>
      <w:outlineLvl w:val="0"/>
    </w:pPr>
    <w:rPr>
      <w:sz w:val="32"/>
    </w:rPr>
  </w:style>
  <w:style w:type="paragraph" w:styleId="Heading2">
    <w:name w:val="heading 2"/>
    <w:basedOn w:val="Normal"/>
    <w:next w:val="Normal"/>
    <w:link w:val="Heading2Char"/>
    <w:uiPriority w:val="99"/>
    <w:qFormat/>
    <w:rsid w:val="00DB62BC"/>
    <w:pPr>
      <w:keepNext/>
      <w:spacing w:before="240" w:after="60" w:line="240" w:lineRule="auto"/>
      <w:outlineLvl w:val="1"/>
    </w:pPr>
    <w:rPr>
      <w:rFonts w:ascii="Calibri Light" w:hAnsi="Calibri Light"/>
      <w:b/>
      <w:bCs/>
      <w:i/>
      <w:iCs/>
      <w:color w:val="000000"/>
      <w:sz w:val="28"/>
      <w:szCs w:val="28"/>
      <w:lang w:val="ru-RU" w:eastAsia="en-US"/>
    </w:rPr>
  </w:style>
  <w:style w:type="paragraph" w:styleId="Heading7">
    <w:name w:val="heading 7"/>
    <w:basedOn w:val="Normal"/>
    <w:next w:val="Normal"/>
    <w:link w:val="Heading7Char"/>
    <w:uiPriority w:val="99"/>
    <w:qFormat/>
    <w:rsid w:val="00DB62BC"/>
    <w:pPr>
      <w:keepNext/>
      <w:keepLines/>
      <w:spacing w:before="200" w:after="0"/>
      <w:outlineLvl w:val="6"/>
    </w:pPr>
    <w:rPr>
      <w:rFonts w:ascii="Calibri Light" w:hAnsi="Calibri Light"/>
      <w:i/>
      <w:iCs/>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62BC"/>
    <w:rPr>
      <w:rFonts w:ascii="Calibri" w:hAnsi="Calibri" w:cs="Times New Roman"/>
      <w:kern w:val="0"/>
      <w:sz w:val="20"/>
      <w:szCs w:val="20"/>
      <w:lang w:eastAsia="uk-UA"/>
    </w:rPr>
  </w:style>
  <w:style w:type="character" w:customStyle="1" w:styleId="Heading2Char">
    <w:name w:val="Heading 2 Char"/>
    <w:basedOn w:val="DefaultParagraphFont"/>
    <w:link w:val="Heading2"/>
    <w:uiPriority w:val="99"/>
    <w:locked/>
    <w:rsid w:val="00DB62BC"/>
    <w:rPr>
      <w:rFonts w:ascii="Calibri Light" w:hAnsi="Calibri Light" w:cs="Times New Roman"/>
      <w:b/>
      <w:bCs/>
      <w:i/>
      <w:iCs/>
      <w:color w:val="000000"/>
      <w:kern w:val="0"/>
      <w:sz w:val="28"/>
      <w:szCs w:val="28"/>
      <w:lang w:val="ru-RU"/>
    </w:rPr>
  </w:style>
  <w:style w:type="character" w:customStyle="1" w:styleId="Heading7Char">
    <w:name w:val="Heading 7 Char"/>
    <w:basedOn w:val="DefaultParagraphFont"/>
    <w:link w:val="Heading7"/>
    <w:uiPriority w:val="99"/>
    <w:semiHidden/>
    <w:locked/>
    <w:rsid w:val="00DB62BC"/>
    <w:rPr>
      <w:rFonts w:ascii="Calibri Light" w:hAnsi="Calibri Light" w:cs="Times New Roman"/>
      <w:i/>
      <w:iCs/>
      <w:color w:val="404040"/>
      <w:kern w:val="0"/>
      <w:sz w:val="20"/>
      <w:szCs w:val="20"/>
      <w:lang w:eastAsia="uk-UA"/>
    </w:rPr>
  </w:style>
  <w:style w:type="paragraph" w:customStyle="1" w:styleId="1">
    <w:name w:val="Звичайний1"/>
    <w:basedOn w:val="Normal"/>
    <w:uiPriority w:val="99"/>
    <w:rsid w:val="00DB62BC"/>
    <w:rPr>
      <w:sz w:val="28"/>
    </w:rPr>
  </w:style>
  <w:style w:type="paragraph" w:customStyle="1" w:styleId="10">
    <w:name w:val="Верхній колонтитул1"/>
    <w:basedOn w:val="1"/>
    <w:uiPriority w:val="99"/>
    <w:rsid w:val="00DB62BC"/>
    <w:pPr>
      <w:tabs>
        <w:tab w:val="center" w:pos="4677"/>
        <w:tab w:val="right" w:pos="9355"/>
      </w:tabs>
    </w:pPr>
    <w:rPr>
      <w:sz w:val="24"/>
    </w:rPr>
  </w:style>
  <w:style w:type="character" w:styleId="LineNumber">
    <w:name w:val="line number"/>
    <w:basedOn w:val="DefaultParagraphFont"/>
    <w:uiPriority w:val="99"/>
    <w:semiHidden/>
    <w:rsid w:val="00DB62BC"/>
    <w:rPr>
      <w:rFonts w:cs="Times New Roman"/>
    </w:rPr>
  </w:style>
  <w:style w:type="character" w:styleId="Hyperlink">
    <w:name w:val="Hyperlink"/>
    <w:basedOn w:val="DefaultParagraphFont"/>
    <w:uiPriority w:val="99"/>
    <w:rsid w:val="00DB62BC"/>
    <w:rPr>
      <w:rFonts w:cs="Times New Roman"/>
      <w:color w:val="0000FF"/>
      <w:u w:val="single"/>
    </w:rPr>
  </w:style>
  <w:style w:type="character" w:customStyle="1" w:styleId="11">
    <w:name w:val="Шрифт абзацу за замовчуванням1"/>
    <w:uiPriority w:val="99"/>
    <w:rsid w:val="00DB62BC"/>
    <w:rPr>
      <w:rFonts w:ascii="Times New Roman" w:hAnsi="Times New Roman"/>
      <w:sz w:val="20"/>
    </w:rPr>
  </w:style>
  <w:style w:type="table" w:styleId="TableSimple1">
    <w:name w:val="Table Simple 1"/>
    <w:basedOn w:val="TableNormal"/>
    <w:uiPriority w:val="99"/>
    <w:rsid w:val="00DB62BC"/>
    <w:pPr>
      <w:spacing w:after="200" w:line="276" w:lineRule="auto"/>
    </w:pPr>
    <w:rPr>
      <w:rFonts w:eastAsia="Times New Roman"/>
      <w:sz w:val="20"/>
      <w:szCs w:val="20"/>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Звичайна таблиця1"/>
    <w:uiPriority w:val="99"/>
    <w:rsid w:val="00DB62BC"/>
    <w:pPr>
      <w:spacing w:after="200"/>
    </w:pPr>
    <w:rPr>
      <w:rFonts w:ascii="Times New Roman" w:eastAsia="Times New Roman" w:hAnsi="Times New Roman"/>
      <w:sz w:val="20"/>
      <w:szCs w:val="20"/>
      <w:lang w:val="uk-UA" w:eastAsia="uk-UA"/>
    </w:rPr>
    <w:tblPr>
      <w:tblInd w:w="0" w:type="dxa"/>
      <w:tblCellMar>
        <w:top w:w="0" w:type="dxa"/>
        <w:left w:w="0" w:type="dxa"/>
        <w:bottom w:w="0" w:type="dxa"/>
        <w:right w:w="0" w:type="dxa"/>
      </w:tblCellMar>
    </w:tblPr>
  </w:style>
  <w:style w:type="paragraph" w:styleId="ListParagraph">
    <w:name w:val="List Paragraph"/>
    <w:basedOn w:val="Normal"/>
    <w:uiPriority w:val="99"/>
    <w:qFormat/>
    <w:rsid w:val="00DB62BC"/>
    <w:pPr>
      <w:spacing w:after="0" w:line="240" w:lineRule="auto"/>
      <w:ind w:left="720"/>
      <w:contextualSpacing/>
    </w:pPr>
    <w:rPr>
      <w:rFonts w:ascii="Times New Roman" w:hAnsi="Times New Roman"/>
      <w:sz w:val="20"/>
      <w:lang w:val="ru-RU" w:eastAsia="ru-RU"/>
    </w:rPr>
  </w:style>
  <w:style w:type="paragraph" w:customStyle="1" w:styleId="21">
    <w:name w:val="Заголовок 21"/>
    <w:basedOn w:val="1"/>
    <w:next w:val="1"/>
    <w:uiPriority w:val="99"/>
    <w:rsid w:val="00DB62BC"/>
    <w:pPr>
      <w:keepNext/>
      <w:spacing w:before="240" w:after="60" w:line="240" w:lineRule="auto"/>
      <w:outlineLvl w:val="1"/>
    </w:pPr>
    <w:rPr>
      <w:rFonts w:ascii="Arial" w:eastAsia="Calibri" w:hAnsi="Arial"/>
      <w:b/>
      <w:i/>
      <w:sz w:val="20"/>
    </w:rPr>
  </w:style>
  <w:style w:type="paragraph" w:customStyle="1" w:styleId="13">
    <w:name w:val="Основний текст з відступом1"/>
    <w:basedOn w:val="1"/>
    <w:uiPriority w:val="99"/>
    <w:rsid w:val="00DB62BC"/>
    <w:pPr>
      <w:spacing w:after="120" w:line="240" w:lineRule="auto"/>
      <w:ind w:left="283"/>
    </w:pPr>
    <w:rPr>
      <w:rFonts w:ascii="Times New Roman" w:hAnsi="Times New Roman"/>
      <w:sz w:val="24"/>
    </w:rPr>
  </w:style>
  <w:style w:type="paragraph" w:customStyle="1" w:styleId="110">
    <w:name w:val="Заголовок 11"/>
    <w:basedOn w:val="1"/>
    <w:next w:val="1"/>
    <w:uiPriority w:val="99"/>
    <w:rsid w:val="00DB62BC"/>
    <w:pPr>
      <w:keepNext/>
      <w:spacing w:after="0" w:line="240" w:lineRule="auto"/>
      <w:outlineLvl w:val="0"/>
    </w:pPr>
    <w:rPr>
      <w:rFonts w:ascii="Times New Roman" w:hAnsi="Times New Roman"/>
      <w:sz w:val="32"/>
    </w:rPr>
  </w:style>
  <w:style w:type="paragraph" w:customStyle="1" w:styleId="14">
    <w:name w:val="Основний текст1"/>
    <w:basedOn w:val="1"/>
    <w:uiPriority w:val="99"/>
    <w:rsid w:val="00DB62BC"/>
    <w:pPr>
      <w:spacing w:after="120" w:line="240" w:lineRule="auto"/>
    </w:pPr>
    <w:rPr>
      <w:rFonts w:ascii="Times New Roman" w:hAnsi="Times New Roman"/>
      <w:sz w:val="20"/>
    </w:rPr>
  </w:style>
  <w:style w:type="paragraph" w:customStyle="1" w:styleId="15">
    <w:name w:val="Абзац списку1"/>
    <w:basedOn w:val="1"/>
    <w:uiPriority w:val="99"/>
    <w:rsid w:val="00DB62BC"/>
    <w:pPr>
      <w:spacing w:line="275" w:lineRule="auto"/>
      <w:ind w:left="720"/>
      <w:contextualSpacing/>
    </w:pPr>
    <w:rPr>
      <w:rFonts w:eastAsia="Calibri"/>
      <w:sz w:val="22"/>
    </w:rPr>
  </w:style>
  <w:style w:type="paragraph" w:styleId="Header">
    <w:name w:val="header"/>
    <w:basedOn w:val="Normal"/>
    <w:link w:val="HeaderChar"/>
    <w:uiPriority w:val="99"/>
    <w:rsid w:val="00DB62BC"/>
    <w:pPr>
      <w:tabs>
        <w:tab w:val="center" w:pos="4819"/>
        <w:tab w:val="right" w:pos="9639"/>
      </w:tabs>
      <w:spacing w:after="0" w:line="240" w:lineRule="auto"/>
    </w:pPr>
  </w:style>
  <w:style w:type="character" w:customStyle="1" w:styleId="HeaderChar">
    <w:name w:val="Header Char"/>
    <w:basedOn w:val="DefaultParagraphFont"/>
    <w:link w:val="Header"/>
    <w:uiPriority w:val="99"/>
    <w:locked/>
    <w:rsid w:val="00DB62BC"/>
    <w:rPr>
      <w:rFonts w:ascii="Calibri" w:hAnsi="Calibri" w:cs="Times New Roman"/>
      <w:kern w:val="0"/>
      <w:sz w:val="20"/>
      <w:szCs w:val="20"/>
      <w:lang w:eastAsia="uk-UA"/>
    </w:rPr>
  </w:style>
  <w:style w:type="paragraph" w:styleId="Footer">
    <w:name w:val="footer"/>
    <w:basedOn w:val="Normal"/>
    <w:link w:val="FooterChar"/>
    <w:uiPriority w:val="99"/>
    <w:rsid w:val="00DB62BC"/>
    <w:pPr>
      <w:tabs>
        <w:tab w:val="center" w:pos="4819"/>
        <w:tab w:val="right" w:pos="9639"/>
      </w:tabs>
      <w:spacing w:after="0" w:line="240" w:lineRule="auto"/>
    </w:pPr>
  </w:style>
  <w:style w:type="character" w:customStyle="1" w:styleId="FooterChar">
    <w:name w:val="Footer Char"/>
    <w:basedOn w:val="DefaultParagraphFont"/>
    <w:link w:val="Footer"/>
    <w:uiPriority w:val="99"/>
    <w:locked/>
    <w:rsid w:val="00DB62BC"/>
    <w:rPr>
      <w:rFonts w:ascii="Calibri" w:hAnsi="Calibri" w:cs="Times New Roman"/>
      <w:kern w:val="0"/>
      <w:sz w:val="20"/>
      <w:szCs w:val="20"/>
      <w:lang w:eastAsia="uk-UA"/>
    </w:rPr>
  </w:style>
  <w:style w:type="paragraph" w:styleId="BodyText">
    <w:name w:val="Body Text"/>
    <w:basedOn w:val="Normal"/>
    <w:link w:val="BodyTextChar"/>
    <w:uiPriority w:val="99"/>
    <w:rsid w:val="00DB62BC"/>
    <w:pPr>
      <w:spacing w:after="120" w:line="240" w:lineRule="auto"/>
    </w:pPr>
    <w:rPr>
      <w:rFonts w:ascii="Times New Roman" w:hAnsi="Times New Roman"/>
      <w:sz w:val="28"/>
      <w:szCs w:val="24"/>
      <w:lang w:val="ru-RU" w:eastAsia="ru-RU"/>
    </w:rPr>
  </w:style>
  <w:style w:type="character" w:customStyle="1" w:styleId="BodyTextChar">
    <w:name w:val="Body Text Char"/>
    <w:basedOn w:val="DefaultParagraphFont"/>
    <w:link w:val="BodyText"/>
    <w:uiPriority w:val="99"/>
    <w:locked/>
    <w:rsid w:val="00DB62BC"/>
    <w:rPr>
      <w:rFonts w:ascii="Times New Roman" w:hAnsi="Times New Roman" w:cs="Times New Roman"/>
      <w:kern w:val="0"/>
      <w:sz w:val="24"/>
      <w:szCs w:val="24"/>
      <w:lang w:val="ru-RU" w:eastAsia="ru-RU"/>
    </w:rPr>
  </w:style>
  <w:style w:type="paragraph" w:styleId="BodyText2">
    <w:name w:val="Body Text 2"/>
    <w:basedOn w:val="Normal"/>
    <w:link w:val="BodyText2Char"/>
    <w:uiPriority w:val="99"/>
    <w:semiHidden/>
    <w:rsid w:val="00DB62BC"/>
    <w:pPr>
      <w:spacing w:after="120" w:line="480" w:lineRule="auto"/>
    </w:pPr>
    <w:rPr>
      <w:rFonts w:ascii="Times New Roman" w:hAnsi="Times New Roman"/>
      <w:sz w:val="28"/>
      <w:szCs w:val="24"/>
      <w:lang w:val="ru-RU" w:eastAsia="ru-RU"/>
    </w:rPr>
  </w:style>
  <w:style w:type="character" w:customStyle="1" w:styleId="BodyText2Char">
    <w:name w:val="Body Text 2 Char"/>
    <w:basedOn w:val="DefaultParagraphFont"/>
    <w:link w:val="BodyText2"/>
    <w:uiPriority w:val="99"/>
    <w:semiHidden/>
    <w:locked/>
    <w:rsid w:val="00DB62BC"/>
    <w:rPr>
      <w:rFonts w:ascii="Times New Roman" w:hAnsi="Times New Roman" w:cs="Times New Roman"/>
      <w:kern w:val="0"/>
      <w:sz w:val="24"/>
      <w:szCs w:val="24"/>
      <w:lang w:val="ru-RU" w:eastAsia="ru-RU"/>
    </w:rPr>
  </w:style>
  <w:style w:type="paragraph" w:styleId="NormalWeb">
    <w:name w:val="Normal (Web)"/>
    <w:basedOn w:val="Normal"/>
    <w:uiPriority w:val="99"/>
    <w:rsid w:val="00AE790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o.ukraine.edu.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123</TotalTime>
  <Pages>29</Pages>
  <Words>5202</Words>
  <Characters>29652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dc:creator>
  <cp:keywords/>
  <dc:description/>
  <cp:lastModifiedBy>Customer</cp:lastModifiedBy>
  <cp:revision>21</cp:revision>
  <cp:lastPrinted>2023-10-31T10:21:00Z</cp:lastPrinted>
  <dcterms:created xsi:type="dcterms:W3CDTF">2023-07-25T09:49:00Z</dcterms:created>
  <dcterms:modified xsi:type="dcterms:W3CDTF">2024-05-27T06:49:00Z</dcterms:modified>
</cp:coreProperties>
</file>