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AB" w:rsidRPr="00E2140B" w:rsidRDefault="00FA0AAB" w:rsidP="005D4D93">
      <w:pPr>
        <w:spacing w:line="360" w:lineRule="auto"/>
        <w:ind w:firstLine="567"/>
        <w:jc w:val="center"/>
        <w:rPr>
          <w:b/>
          <w:spacing w:val="-2"/>
          <w:sz w:val="28"/>
          <w:szCs w:val="28"/>
          <w:lang w:val="uk-UA"/>
        </w:rPr>
      </w:pPr>
      <w:r w:rsidRPr="00E2140B">
        <w:rPr>
          <w:b/>
          <w:spacing w:val="-2"/>
          <w:sz w:val="28"/>
          <w:szCs w:val="28"/>
          <w:lang w:val="uk-UA"/>
        </w:rPr>
        <w:t>Лекція №12</w:t>
      </w:r>
    </w:p>
    <w:p w:rsidR="00FA0AAB" w:rsidRPr="00E2140B" w:rsidRDefault="00FA0AAB" w:rsidP="005D4D93">
      <w:pPr>
        <w:spacing w:line="360" w:lineRule="auto"/>
        <w:ind w:firstLine="567"/>
        <w:jc w:val="both"/>
        <w:rPr>
          <w:b/>
          <w:bCs/>
          <w:spacing w:val="-2"/>
          <w:sz w:val="28"/>
          <w:szCs w:val="28"/>
          <w:lang w:val="uk-UA"/>
        </w:rPr>
      </w:pPr>
      <w:r w:rsidRPr="00E2140B">
        <w:rPr>
          <w:b/>
          <w:spacing w:val="-2"/>
          <w:sz w:val="28"/>
          <w:szCs w:val="28"/>
          <w:lang w:val="uk-UA"/>
        </w:rPr>
        <w:t xml:space="preserve">Тема: </w:t>
      </w:r>
      <w:r w:rsidRPr="00E2140B">
        <w:rPr>
          <w:spacing w:val="-2"/>
          <w:sz w:val="28"/>
          <w:szCs w:val="28"/>
          <w:lang w:val="uk-UA"/>
        </w:rPr>
        <w:t>ДЖЕРЕЛА АКТИВІЗАЦІЇ ТВОРЧОГО ПОШУКУ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b/>
          <w:spacing w:val="-2"/>
          <w:sz w:val="28"/>
          <w:szCs w:val="28"/>
        </w:rPr>
        <w:t>1</w:t>
      </w:r>
      <w:r w:rsidRPr="00E2140B">
        <w:rPr>
          <w:spacing w:val="-2"/>
          <w:sz w:val="28"/>
          <w:szCs w:val="28"/>
        </w:rPr>
        <w:t xml:space="preserve">. </w:t>
      </w:r>
      <w:r w:rsidRPr="00E2140B">
        <w:rPr>
          <w:b/>
          <w:bCs/>
          <w:spacing w:val="-2"/>
          <w:sz w:val="28"/>
          <w:szCs w:val="28"/>
          <w:lang w:val="uk-UA"/>
        </w:rPr>
        <w:t>Інтуїція та логіка у творчому процесі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 xml:space="preserve">Ще з часів </w:t>
      </w:r>
      <w:r w:rsidRPr="00E2140B">
        <w:rPr>
          <w:spacing w:val="-2"/>
          <w:sz w:val="28"/>
          <w:szCs w:val="28"/>
        </w:rPr>
        <w:t xml:space="preserve">Аристотеля </w:t>
      </w:r>
      <w:r w:rsidRPr="00E2140B">
        <w:rPr>
          <w:spacing w:val="-2"/>
          <w:sz w:val="28"/>
          <w:szCs w:val="28"/>
          <w:lang w:val="uk-UA"/>
        </w:rPr>
        <w:t>логічне мислення звеличується як єдино ефективний спосіб використання розуму. Одначе надзвичайна невловимість нових ідей показує, що вони необов'язково народжуються внаслідок логічного процесу мислення. У чому ж сутність творчого мислення, яке народжує нові ідеї?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  <w:lang w:val="uk-UA"/>
        </w:rPr>
        <w:t>Сучасна наука поділяє психіку на свідомість та підсвідомість. Вона трактує інтуїцію як відображення підсвідомої діяльності, що переважає на початкових етапах творчості, як випадкову асоціацію, ефект перетину раніше не пов'язаних подій.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У підсвідомості можуть бути вирішені складні завдання. При цьому процес обробки інформації не усвідомлюється, а «входить у свідомість» лише його результат (якщо його отримано). А людині часом здається, що вдала думка блискавично прийшла «невідомо звідкіля».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Насправді ж прототип вдалої думки склався у підсвідомості й лише потім його було усвідомлено. Коли ж розв'язання задачі вже є, то відразу знайдеться багато охочих пояснити, як його можна було одержати за допомогою послідовних логічних операцій. І справді, знаючи відповідь, просто знайти логічний зв'я</w:t>
      </w:r>
      <w:r w:rsidR="00270023">
        <w:rPr>
          <w:spacing w:val="-2"/>
          <w:sz w:val="28"/>
          <w:szCs w:val="28"/>
          <w:lang w:val="uk-UA"/>
        </w:rPr>
        <w:t>зок між задачею та її розв'язан</w:t>
      </w:r>
      <w:r w:rsidRPr="00E2140B">
        <w:rPr>
          <w:spacing w:val="-2"/>
          <w:sz w:val="28"/>
          <w:szCs w:val="28"/>
          <w:lang w:val="uk-UA"/>
        </w:rPr>
        <w:t>ням. Але не завжди послідовність розумових операцій, яку наводять, збігається з тим, що насправді відбувалося у підсвідомості.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Додамо до цього, що з явищем інтуїції фахівці пов'язують роботу нешаблонного мислення.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Логіка спрямовує хід думок здебільшого шаблонним шляхом. Звернімося до такого прикладу. Ми взяли дитячі кубики. Почали ставити один на одного так, щоб кожний кубик стояв твердо на нижнь</w:t>
      </w:r>
      <w:r w:rsidR="00270023">
        <w:rPr>
          <w:spacing w:val="-2"/>
          <w:sz w:val="28"/>
          <w:szCs w:val="28"/>
          <w:lang w:val="uk-UA"/>
        </w:rPr>
        <w:t>ому. Маємо ілюстрацію функціону</w:t>
      </w:r>
      <w:r w:rsidRPr="00E2140B">
        <w:rPr>
          <w:spacing w:val="-2"/>
          <w:sz w:val="28"/>
          <w:szCs w:val="28"/>
          <w:lang w:val="uk-UA"/>
        </w:rPr>
        <w:t xml:space="preserve">вання шаблонного мислення. Якщо ми безладно розкидаємо кубики, </w:t>
      </w:r>
      <w:r w:rsidR="00270023">
        <w:rPr>
          <w:spacing w:val="-2"/>
          <w:sz w:val="28"/>
          <w:szCs w:val="28"/>
          <w:lang w:val="uk-UA"/>
        </w:rPr>
        <w:lastRenderedPageBreak/>
        <w:t>то одержимо при</w:t>
      </w:r>
      <w:r w:rsidRPr="00E2140B">
        <w:rPr>
          <w:spacing w:val="-2"/>
          <w:sz w:val="28"/>
          <w:szCs w:val="28"/>
          <w:lang w:val="uk-UA"/>
        </w:rPr>
        <w:t>клад нешаблонного мислення. Можна як завгодно з'єднувати кубики або не з'єднувати взагалі. Одначе той візерунок, який при цьому вийде, можливо, виявиться не менш гарним, ніж вертикально зведена будова.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  <w:lang w:val="uk-UA"/>
        </w:rPr>
        <w:t>Нешаблонне мислення є необхі</w:t>
      </w:r>
      <w:r w:rsidR="00270023">
        <w:rPr>
          <w:spacing w:val="-2"/>
          <w:sz w:val="28"/>
          <w:szCs w:val="28"/>
          <w:lang w:val="uk-UA"/>
        </w:rPr>
        <w:t xml:space="preserve">дним через те, що шаблонне мислення – це </w:t>
      </w:r>
      <w:r w:rsidRPr="00E2140B">
        <w:rPr>
          <w:spacing w:val="-2"/>
          <w:sz w:val="28"/>
          <w:szCs w:val="28"/>
          <w:lang w:val="uk-UA"/>
        </w:rPr>
        <w:t xml:space="preserve">обмеженість. Відомо, що неможливо викопати яму на новому місці, продовжуючи поглиблювати стару. Логіка </w:t>
      </w:r>
      <w:r w:rsidRPr="00E2140B">
        <w:rPr>
          <w:spacing w:val="-2"/>
          <w:sz w:val="28"/>
          <w:szCs w:val="28"/>
        </w:rPr>
        <w:t xml:space="preserve">— </w:t>
      </w:r>
      <w:r w:rsidRPr="00E2140B">
        <w:rPr>
          <w:spacing w:val="-2"/>
          <w:sz w:val="28"/>
          <w:szCs w:val="28"/>
          <w:lang w:val="uk-UA"/>
        </w:rPr>
        <w:t>це інструмент, за допомогою якого ями копають глибше й ширше з метою їх подальшого поліпшення. Якщо ж яму викопано не там, де треба, то ніякі хитрування й поліпшення не пересунуть її на потрібне місце. Це зрозуміло кожному. Однак значно легше розширювати стару яму, ніж починати копати нову. Інакше кажучи, шаблонне мислення — це поглиблення однієї й тієї самої ями; нешаблонне — спроба копати в</w:t>
      </w:r>
      <w:r w:rsidR="00270023">
        <w:rPr>
          <w:spacing w:val="-2"/>
          <w:sz w:val="28"/>
          <w:szCs w:val="28"/>
          <w:lang w:val="uk-UA"/>
        </w:rPr>
        <w:t xml:space="preserve"> ін</w:t>
      </w:r>
      <w:r w:rsidRPr="00E2140B">
        <w:rPr>
          <w:spacing w:val="-2"/>
          <w:sz w:val="28"/>
          <w:szCs w:val="28"/>
          <w:lang w:val="uk-UA"/>
        </w:rPr>
        <w:t>шому місці.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 xml:space="preserve">Небажання полишати </w:t>
      </w:r>
      <w:r w:rsidR="00270023" w:rsidRPr="00E2140B">
        <w:rPr>
          <w:spacing w:val="-2"/>
          <w:sz w:val="28"/>
          <w:szCs w:val="28"/>
          <w:lang w:val="uk-UA"/>
        </w:rPr>
        <w:t>напив викопану</w:t>
      </w:r>
      <w:r w:rsidRPr="00E2140B">
        <w:rPr>
          <w:spacing w:val="-2"/>
          <w:sz w:val="28"/>
          <w:szCs w:val="28"/>
          <w:lang w:val="uk-UA"/>
        </w:rPr>
        <w:t xml:space="preserve"> яму пояснюється здебільшого тим, що шкода зусиль, які витрачено на її створення. До того ж значно простіше продовжувати робити те, що вже розпочато, ніж намагатися з'ясувати, чи не можна зробити щось інше?</w:t>
      </w:r>
    </w:p>
    <w:p w:rsidR="00FA0AAB" w:rsidRPr="00270023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  <w:lang w:val="uk-UA"/>
        </w:rPr>
        <w:t>Логічний підхід передбачає впевненість у собі на</w:t>
      </w:r>
      <w:r w:rsidR="00270023">
        <w:rPr>
          <w:spacing w:val="-2"/>
          <w:sz w:val="28"/>
          <w:szCs w:val="28"/>
          <w:lang w:val="uk-UA"/>
        </w:rPr>
        <w:t xml:space="preserve"> кожному щаблі вирішення пробле</w:t>
      </w:r>
      <w:r w:rsidRPr="00E2140B">
        <w:rPr>
          <w:spacing w:val="-2"/>
          <w:sz w:val="28"/>
          <w:szCs w:val="28"/>
          <w:lang w:val="uk-UA"/>
        </w:rPr>
        <w:t>ми.</w:t>
      </w:r>
      <w:r w:rsidR="00270023">
        <w:rPr>
          <w:spacing w:val="-2"/>
          <w:sz w:val="28"/>
          <w:szCs w:val="28"/>
          <w:lang w:val="uk-UA"/>
        </w:rPr>
        <w:t xml:space="preserve"> </w:t>
      </w:r>
      <w:r w:rsidRPr="00E2140B">
        <w:rPr>
          <w:spacing w:val="-2"/>
          <w:sz w:val="28"/>
          <w:szCs w:val="28"/>
          <w:lang w:val="uk-UA"/>
        </w:rPr>
        <w:t>У цьому, власне, й полягає сутність логіки.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Нешаблонне мислення, що спирається на інтуїцію, не завжди пе</w:t>
      </w:r>
      <w:r w:rsidR="00270023">
        <w:rPr>
          <w:spacing w:val="-2"/>
          <w:sz w:val="28"/>
          <w:szCs w:val="28"/>
          <w:lang w:val="uk-UA"/>
        </w:rPr>
        <w:t>редбачає таку впев</w:t>
      </w:r>
      <w:r w:rsidRPr="00E2140B">
        <w:rPr>
          <w:spacing w:val="-2"/>
          <w:sz w:val="28"/>
          <w:szCs w:val="28"/>
          <w:lang w:val="uk-UA"/>
        </w:rPr>
        <w:t>неність. Важливим є лише результат. Необхідність мати рацію на кожній стадії, завжди й у всьому є однією із серйозних перешкод на шляху до нових ідей.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Історія знає приклади, які показують, що жорстк</w:t>
      </w:r>
      <w:r w:rsidR="00270023">
        <w:rPr>
          <w:spacing w:val="-2"/>
          <w:sz w:val="28"/>
          <w:szCs w:val="28"/>
          <w:lang w:val="uk-UA"/>
        </w:rPr>
        <w:t>ий логічний підхід може перешко</w:t>
      </w:r>
      <w:r w:rsidRPr="00E2140B">
        <w:rPr>
          <w:spacing w:val="-2"/>
          <w:sz w:val="28"/>
          <w:szCs w:val="28"/>
          <w:lang w:val="uk-UA"/>
        </w:rPr>
        <w:t>джати досягненню нового.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 xml:space="preserve">Наведемо один з них. Коли </w:t>
      </w:r>
      <w:proofErr w:type="spellStart"/>
      <w:r w:rsidRPr="00E2140B">
        <w:rPr>
          <w:spacing w:val="-2"/>
          <w:sz w:val="28"/>
          <w:szCs w:val="28"/>
          <w:lang w:val="uk-UA"/>
        </w:rPr>
        <w:t>Марконі</w:t>
      </w:r>
      <w:proofErr w:type="spellEnd"/>
      <w:r w:rsidRPr="00E2140B">
        <w:rPr>
          <w:spacing w:val="-2"/>
          <w:sz w:val="28"/>
          <w:szCs w:val="28"/>
          <w:lang w:val="uk-UA"/>
        </w:rPr>
        <w:t xml:space="preserve"> збільшив потужність і коефіцієнт корисної дії свого винаходу, то виявив, що може посилати радіохвилі на все більш далекі відстані. Внаслідок цього він так повірив у свої сили, що став роздумувати про </w:t>
      </w:r>
      <w:r w:rsidR="00270023">
        <w:rPr>
          <w:spacing w:val="-2"/>
          <w:sz w:val="28"/>
          <w:szCs w:val="28"/>
          <w:lang w:val="uk-UA"/>
        </w:rPr>
        <w:t>передачу радіо</w:t>
      </w:r>
      <w:r w:rsidRPr="00E2140B">
        <w:rPr>
          <w:spacing w:val="-2"/>
          <w:sz w:val="28"/>
          <w:szCs w:val="28"/>
          <w:lang w:val="uk-UA"/>
        </w:rPr>
        <w:t xml:space="preserve">сигналів навіть через Атлантичний океан. На його думку, справа була лише в тому, аби мати потужний радіопередавач і чутливий радіоприймач. Фахівці, котрі мали славу кращих знавців у цій галузі, </w:t>
      </w:r>
      <w:r w:rsidRPr="00E2140B">
        <w:rPr>
          <w:spacing w:val="-2"/>
          <w:sz w:val="28"/>
          <w:szCs w:val="28"/>
          <w:lang w:val="uk-UA"/>
        </w:rPr>
        <w:lastRenderedPageBreak/>
        <w:t>стверджували, що оскільки радіохвилі, подібно д</w:t>
      </w:r>
      <w:r w:rsidR="00270023">
        <w:rPr>
          <w:spacing w:val="-2"/>
          <w:sz w:val="28"/>
          <w:szCs w:val="28"/>
          <w:lang w:val="uk-UA"/>
        </w:rPr>
        <w:t>о світло</w:t>
      </w:r>
      <w:r w:rsidRPr="00E2140B">
        <w:rPr>
          <w:spacing w:val="-2"/>
          <w:sz w:val="28"/>
          <w:szCs w:val="28"/>
          <w:lang w:val="uk-UA"/>
        </w:rPr>
        <w:t xml:space="preserve">вих променів, рухаються прямо, вони не зможуть обігнути Землю й просто щезнуть у просторі. З точки зору логіки уявлень про рух радіохвиль, що існували тоді, фахівці мали рацію. Одначе </w:t>
      </w:r>
      <w:proofErr w:type="spellStart"/>
      <w:r w:rsidRPr="00E2140B">
        <w:rPr>
          <w:spacing w:val="-2"/>
          <w:sz w:val="28"/>
          <w:szCs w:val="28"/>
          <w:lang w:val="uk-UA"/>
        </w:rPr>
        <w:t>Марконі</w:t>
      </w:r>
      <w:proofErr w:type="spellEnd"/>
      <w:r w:rsidRPr="00E2140B">
        <w:rPr>
          <w:spacing w:val="-2"/>
          <w:sz w:val="28"/>
          <w:szCs w:val="28"/>
          <w:lang w:val="uk-UA"/>
        </w:rPr>
        <w:t xml:space="preserve"> вперто продовжував пошуки і все ж таки досяг свого. Ані </w:t>
      </w:r>
      <w:proofErr w:type="spellStart"/>
      <w:r w:rsidRPr="00E2140B">
        <w:rPr>
          <w:spacing w:val="-2"/>
          <w:sz w:val="28"/>
          <w:szCs w:val="28"/>
          <w:lang w:val="uk-UA"/>
        </w:rPr>
        <w:t>Марконі</w:t>
      </w:r>
      <w:proofErr w:type="spellEnd"/>
      <w:r w:rsidRPr="00E2140B">
        <w:rPr>
          <w:spacing w:val="-2"/>
          <w:sz w:val="28"/>
          <w:szCs w:val="28"/>
          <w:lang w:val="uk-UA"/>
        </w:rPr>
        <w:t>, ані фахівці не знали про існування в атмосфері іонізованого шару — іоносфери, котра відбиває радіохвилі. Якби цього не бу</w:t>
      </w:r>
      <w:r w:rsidR="00270023">
        <w:rPr>
          <w:spacing w:val="-2"/>
          <w:sz w:val="28"/>
          <w:szCs w:val="28"/>
          <w:lang w:val="uk-UA"/>
        </w:rPr>
        <w:t>ло, то радіохвилі справді несли</w:t>
      </w:r>
      <w:r w:rsidRPr="00E2140B">
        <w:rPr>
          <w:spacing w:val="-2"/>
          <w:sz w:val="28"/>
          <w:szCs w:val="28"/>
          <w:lang w:val="uk-UA"/>
        </w:rPr>
        <w:t xml:space="preserve">ся б, як вважали фахівці, у простір. Лише наявність </w:t>
      </w:r>
      <w:r w:rsidR="00270023">
        <w:rPr>
          <w:spacing w:val="-2"/>
          <w:sz w:val="28"/>
          <w:szCs w:val="28"/>
          <w:lang w:val="uk-UA"/>
        </w:rPr>
        <w:t>цього шару дала можливість здій</w:t>
      </w:r>
      <w:r w:rsidRPr="00E2140B">
        <w:rPr>
          <w:spacing w:val="-2"/>
          <w:sz w:val="28"/>
          <w:szCs w:val="28"/>
          <w:lang w:val="uk-UA"/>
        </w:rPr>
        <w:t>снити радіопередачу через океан. Не маючи рації з то</w:t>
      </w:r>
      <w:r w:rsidR="00270023">
        <w:rPr>
          <w:spacing w:val="-2"/>
          <w:sz w:val="28"/>
          <w:szCs w:val="28"/>
          <w:lang w:val="uk-UA"/>
        </w:rPr>
        <w:t>чки зору панівної системи погля</w:t>
      </w:r>
      <w:r w:rsidRPr="00E2140B">
        <w:rPr>
          <w:spacing w:val="-2"/>
          <w:sz w:val="28"/>
          <w:szCs w:val="28"/>
          <w:lang w:val="uk-UA"/>
        </w:rPr>
        <w:t xml:space="preserve">дів, </w:t>
      </w:r>
      <w:proofErr w:type="spellStart"/>
      <w:r w:rsidRPr="00E2140B">
        <w:rPr>
          <w:spacing w:val="-2"/>
          <w:sz w:val="28"/>
          <w:szCs w:val="28"/>
          <w:lang w:val="uk-UA"/>
        </w:rPr>
        <w:t>Марконі</w:t>
      </w:r>
      <w:proofErr w:type="spellEnd"/>
      <w:r w:rsidRPr="00E2140B">
        <w:rPr>
          <w:spacing w:val="-2"/>
          <w:sz w:val="28"/>
          <w:szCs w:val="28"/>
          <w:lang w:val="uk-UA"/>
        </w:rPr>
        <w:t xml:space="preserve"> досяг результату. Він ніколи б не досяг його, виходячи із суворо логічних підстав.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Отож, логіка не є всемогутнім засобом для вирішення усіх без винятку завдань, її прямолінійність часом буває не дуже дієвою.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Тепер розглянемо безпосередній приклад неша</w:t>
      </w:r>
      <w:r w:rsidR="00270023">
        <w:rPr>
          <w:spacing w:val="-2"/>
          <w:sz w:val="28"/>
          <w:szCs w:val="28"/>
          <w:lang w:val="uk-UA"/>
        </w:rPr>
        <w:t>блонного мислення. Ним може слу</w:t>
      </w:r>
      <w:r w:rsidRPr="00E2140B">
        <w:rPr>
          <w:spacing w:val="-2"/>
          <w:sz w:val="28"/>
          <w:szCs w:val="28"/>
          <w:lang w:val="uk-UA"/>
        </w:rPr>
        <w:t xml:space="preserve">гувати відома притча про дівчину й лихваря. Підступний лихвар запропонував дочці свого боржника кинути жеребки: покласти у порожню торбу два камінці </w:t>
      </w:r>
      <w:r w:rsidRPr="00E2140B">
        <w:rPr>
          <w:spacing w:val="-2"/>
          <w:sz w:val="28"/>
          <w:szCs w:val="28"/>
        </w:rPr>
        <w:t xml:space="preserve">— </w:t>
      </w:r>
      <w:r w:rsidRPr="00E2140B">
        <w:rPr>
          <w:spacing w:val="-2"/>
          <w:sz w:val="28"/>
          <w:szCs w:val="28"/>
          <w:lang w:val="uk-UA"/>
        </w:rPr>
        <w:t xml:space="preserve">чорний та білий. Дівчина мусить витягти один з них. Якщо вона витягне чорний камінець, то стане дружиною того лихваря (цього вона боялася понад усе), якщо білий </w:t>
      </w:r>
      <w:r w:rsidRPr="00E2140B">
        <w:rPr>
          <w:spacing w:val="-2"/>
          <w:sz w:val="28"/>
          <w:szCs w:val="28"/>
        </w:rPr>
        <w:t xml:space="preserve">— </w:t>
      </w:r>
      <w:r w:rsidRPr="00E2140B">
        <w:rPr>
          <w:spacing w:val="-2"/>
          <w:sz w:val="28"/>
          <w:szCs w:val="28"/>
          <w:lang w:val="uk-UA"/>
        </w:rPr>
        <w:t>то залишиться з батьком. В обох випадках борг батька вважатиметься сплаченим. Якщо дівчина відмовиться від жеребкування, то її батька кинуть до в'язниці, а вона стане жебрачкою.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Коли лихвар нахилився, щоб знайти камінці для жеребкування, дівчина помітила, що він поклав у торбу два чорних камінці.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Що вона має зробити?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Люди із шаблонним мисленням у цій ситуації зосередили б увагу головним чином на тому камінці, який дівчина повинна витягти. Однак люди, які мислять нешаблонно, спрямували б свою увагу на той камінець, який залиш</w:t>
      </w:r>
      <w:r w:rsidR="00270023">
        <w:rPr>
          <w:spacing w:val="-2"/>
          <w:sz w:val="28"/>
          <w:szCs w:val="28"/>
          <w:lang w:val="uk-UA"/>
        </w:rPr>
        <w:t>иться у торбині. Люди із шаблон</w:t>
      </w:r>
      <w:r w:rsidRPr="00E2140B">
        <w:rPr>
          <w:spacing w:val="-2"/>
          <w:sz w:val="28"/>
          <w:szCs w:val="28"/>
          <w:lang w:val="uk-UA"/>
        </w:rPr>
        <w:t xml:space="preserve">ним мисленням обирають найрозумнішу, з їх точки зору, позицію, а потім, розвиваючи її логічно, намагаються вирішити проблему. Що ж стосується тих, хто мислить </w:t>
      </w:r>
      <w:r w:rsidRPr="00E2140B">
        <w:rPr>
          <w:spacing w:val="-2"/>
          <w:sz w:val="28"/>
          <w:szCs w:val="28"/>
          <w:lang w:val="uk-UA"/>
        </w:rPr>
        <w:lastRenderedPageBreak/>
        <w:t>нешаблон</w:t>
      </w:r>
      <w:r w:rsidRPr="00E2140B">
        <w:rPr>
          <w:spacing w:val="-2"/>
          <w:sz w:val="28"/>
          <w:szCs w:val="28"/>
          <w:lang w:val="uk-UA"/>
        </w:rPr>
        <w:softHyphen/>
        <w:t>но, то вони воліють по-новому поглянути на проблему й різнобічно вивчити її замість того, щоб дотримуватися обраної позиції.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  <w:lang w:val="uk-UA"/>
        </w:rPr>
        <w:t>Отже, дівчина у наведеній історії витягла камінець з</w:t>
      </w:r>
      <w:r w:rsidR="00270023">
        <w:rPr>
          <w:spacing w:val="-2"/>
          <w:sz w:val="28"/>
          <w:szCs w:val="28"/>
          <w:lang w:val="uk-UA"/>
        </w:rPr>
        <w:t xml:space="preserve"> торби, й, не поглянувши на ньо</w:t>
      </w:r>
      <w:r w:rsidRPr="00E2140B">
        <w:rPr>
          <w:spacing w:val="-2"/>
          <w:sz w:val="28"/>
          <w:szCs w:val="28"/>
          <w:lang w:val="uk-UA"/>
        </w:rPr>
        <w:t>го, зронила просто на доріжку. Камінець миттєво загуби</w:t>
      </w:r>
      <w:r w:rsidR="00270023">
        <w:rPr>
          <w:spacing w:val="-2"/>
          <w:sz w:val="28"/>
          <w:szCs w:val="28"/>
          <w:lang w:val="uk-UA"/>
        </w:rPr>
        <w:t>вся на доріжці, яку було засипа</w:t>
      </w:r>
      <w:r w:rsidRPr="00E2140B">
        <w:rPr>
          <w:spacing w:val="-2"/>
          <w:sz w:val="28"/>
          <w:szCs w:val="28"/>
          <w:lang w:val="uk-UA"/>
        </w:rPr>
        <w:t>но гравієм.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  <w:lang w:val="uk-UA"/>
        </w:rPr>
        <w:t>Оскільки камінець, що залишився в торбині, був, як відомо, чорним, то значить вона могла витягти лише білий камінець. Адже лихвареві немає сенсу зізнаватися у власному шахрайстві.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  <w:lang w:val="uk-UA"/>
        </w:rPr>
        <w:t>Ця історія з камінцями є лише жартівливим прикладом нешаблонного мислення. Загалом же треба знати, що нешаблонне мислення, яке спирається на інтуї</w:t>
      </w:r>
      <w:r w:rsidR="00270023">
        <w:rPr>
          <w:spacing w:val="-2"/>
          <w:sz w:val="28"/>
          <w:szCs w:val="28"/>
          <w:lang w:val="uk-UA"/>
        </w:rPr>
        <w:t>тивні компо</w:t>
      </w:r>
      <w:r w:rsidRPr="00E2140B">
        <w:rPr>
          <w:spacing w:val="-2"/>
          <w:sz w:val="28"/>
          <w:szCs w:val="28"/>
          <w:lang w:val="uk-UA"/>
        </w:rPr>
        <w:t>ненти, дає вельми суттєві результати у різних галузях людської діяльності.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Необхідно знати і про те, що інтуїтивні висновки можуть бути істинними й хибними. Коли «спалахи осяяння» виявляються правильними, то це добре запам'ятовується. Про це не забувають розповідати. А от помилкові інтуїт</w:t>
      </w:r>
      <w:r w:rsidR="00270023">
        <w:rPr>
          <w:spacing w:val="-2"/>
          <w:sz w:val="28"/>
          <w:szCs w:val="28"/>
          <w:lang w:val="uk-UA"/>
        </w:rPr>
        <w:t>ивні здогадки у подібні розпові</w:t>
      </w:r>
      <w:r w:rsidRPr="00E2140B">
        <w:rPr>
          <w:spacing w:val="-2"/>
          <w:sz w:val="28"/>
          <w:szCs w:val="28"/>
          <w:lang w:val="uk-UA"/>
        </w:rPr>
        <w:t>ді не потрапляють. Інтуїція підводить частіше, ніж про це заведено говорити. Однак краще мати багато ідей, не боячись, що частина з них</w:t>
      </w:r>
      <w:r w:rsidR="00270023">
        <w:rPr>
          <w:spacing w:val="-2"/>
          <w:sz w:val="28"/>
          <w:szCs w:val="28"/>
          <w:lang w:val="uk-UA"/>
        </w:rPr>
        <w:t xml:space="preserve"> виявиться помилковими, ніж зав</w:t>
      </w:r>
      <w:r w:rsidRPr="00E2140B">
        <w:rPr>
          <w:spacing w:val="-2"/>
          <w:sz w:val="28"/>
          <w:szCs w:val="28"/>
          <w:lang w:val="uk-UA"/>
        </w:rPr>
        <w:t>жди мати рацію й ніяких нових ідей.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  <w:lang w:val="uk-UA"/>
        </w:rPr>
        <w:t>У цьому розділі ми звертали увагу здебільшого на корисність нешаблонного мис</w:t>
      </w:r>
      <w:r w:rsidRPr="00E2140B">
        <w:rPr>
          <w:spacing w:val="-2"/>
          <w:sz w:val="28"/>
          <w:szCs w:val="28"/>
          <w:lang w:val="uk-UA"/>
        </w:rPr>
        <w:softHyphen/>
        <w:t xml:space="preserve">лення. Втім мусимо усвідомлювати також і те, що немає підстав зменшувати значення   </w:t>
      </w:r>
      <w:r w:rsidRPr="00E2140B">
        <w:rPr>
          <w:spacing w:val="-2"/>
          <w:sz w:val="28"/>
          <w:szCs w:val="28"/>
        </w:rPr>
        <w:t xml:space="preserve">: </w:t>
      </w:r>
      <w:r w:rsidRPr="00E2140B">
        <w:rPr>
          <w:spacing w:val="-2"/>
          <w:sz w:val="28"/>
          <w:szCs w:val="28"/>
          <w:lang w:val="uk-UA"/>
        </w:rPr>
        <w:t xml:space="preserve">шаблонного мислення у будь-якому творчому процесі. Шаблонне мислення завжди пов'язане із логікою. Хоча воно й не має значних евристичних властивостей, та без нього неможливо критично осмислити нові ідеї, відрізнити </w:t>
      </w:r>
      <w:proofErr w:type="spellStart"/>
      <w:r w:rsidRPr="00E2140B">
        <w:rPr>
          <w:spacing w:val="-2"/>
          <w:sz w:val="28"/>
          <w:szCs w:val="28"/>
          <w:lang w:val="uk-UA"/>
        </w:rPr>
        <w:t>життє</w:t>
      </w:r>
      <w:proofErr w:type="spellEnd"/>
      <w:r w:rsidR="00270023">
        <w:rPr>
          <w:spacing w:val="-2"/>
          <w:sz w:val="28"/>
          <w:szCs w:val="28"/>
          <w:lang w:val="uk-UA"/>
        </w:rPr>
        <w:t xml:space="preserve"> </w:t>
      </w:r>
      <w:r w:rsidRPr="00E2140B">
        <w:rPr>
          <w:spacing w:val="-2"/>
          <w:sz w:val="28"/>
          <w:szCs w:val="28"/>
          <w:lang w:val="uk-UA"/>
        </w:rPr>
        <w:t>спроможну ідею від нереальної вигадки.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  <w:lang w:val="uk-UA"/>
        </w:rPr>
        <w:t xml:space="preserve">У творчості дизайнера </w:t>
      </w:r>
      <w:proofErr w:type="spellStart"/>
      <w:r w:rsidRPr="00E2140B">
        <w:rPr>
          <w:spacing w:val="-2"/>
          <w:sz w:val="28"/>
          <w:szCs w:val="28"/>
          <w:lang w:val="uk-UA"/>
        </w:rPr>
        <w:t>мислительні</w:t>
      </w:r>
      <w:proofErr w:type="spellEnd"/>
      <w:r w:rsidRPr="00E2140B">
        <w:rPr>
          <w:spacing w:val="-2"/>
          <w:sz w:val="28"/>
          <w:szCs w:val="28"/>
          <w:lang w:val="uk-UA"/>
        </w:rPr>
        <w:t xml:space="preserve"> процеси, що пов'язані з к</w:t>
      </w:r>
      <w:r w:rsidR="00270023">
        <w:rPr>
          <w:spacing w:val="-2"/>
          <w:sz w:val="28"/>
          <w:szCs w:val="28"/>
          <w:lang w:val="uk-UA"/>
        </w:rPr>
        <w:t>омбінаторним формо</w:t>
      </w:r>
      <w:r w:rsidRPr="00E2140B">
        <w:rPr>
          <w:spacing w:val="-2"/>
          <w:sz w:val="28"/>
          <w:szCs w:val="28"/>
          <w:lang w:val="uk-UA"/>
        </w:rPr>
        <w:t xml:space="preserve">утворенням, обранням оптимальної ідеї з цілої низки альтернативних ідей, осмисленням функціональних, конструкційних, технологічних властивостей об'єкта проектування, перевіркою доцільності </w:t>
      </w:r>
      <w:r w:rsidRPr="00E2140B">
        <w:rPr>
          <w:spacing w:val="-2"/>
          <w:sz w:val="28"/>
          <w:szCs w:val="28"/>
          <w:lang w:val="uk-UA"/>
        </w:rPr>
        <w:lastRenderedPageBreak/>
        <w:t>запропонованої ідеї не є можливими без використа</w:t>
      </w:r>
      <w:r w:rsidR="00270023">
        <w:rPr>
          <w:spacing w:val="-2"/>
          <w:sz w:val="28"/>
          <w:szCs w:val="28"/>
          <w:lang w:val="uk-UA"/>
        </w:rPr>
        <w:t>ння логіч</w:t>
      </w:r>
      <w:r w:rsidRPr="00E2140B">
        <w:rPr>
          <w:spacing w:val="-2"/>
          <w:sz w:val="28"/>
          <w:szCs w:val="28"/>
          <w:lang w:val="uk-UA"/>
        </w:rPr>
        <w:t>них компонентів мислення.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 xml:space="preserve">Таким чином, у творчості дизайнера обидва типи мислення </w:t>
      </w:r>
      <w:r w:rsidRPr="00E2140B">
        <w:rPr>
          <w:spacing w:val="-2"/>
          <w:sz w:val="28"/>
          <w:szCs w:val="28"/>
        </w:rPr>
        <w:t xml:space="preserve">— </w:t>
      </w:r>
      <w:r w:rsidRPr="00E2140B">
        <w:rPr>
          <w:spacing w:val="-2"/>
          <w:sz w:val="28"/>
          <w:szCs w:val="28"/>
          <w:lang w:val="uk-UA"/>
        </w:rPr>
        <w:t xml:space="preserve">інтуїтивне та логічне </w:t>
      </w:r>
      <w:r w:rsidRPr="00E2140B">
        <w:rPr>
          <w:spacing w:val="-2"/>
          <w:sz w:val="28"/>
          <w:szCs w:val="28"/>
        </w:rPr>
        <w:t xml:space="preserve">— </w:t>
      </w:r>
      <w:r w:rsidRPr="00E2140B">
        <w:rPr>
          <w:spacing w:val="-2"/>
          <w:sz w:val="28"/>
          <w:szCs w:val="28"/>
          <w:lang w:val="uk-UA"/>
        </w:rPr>
        <w:t>не виключають, а доповнюють одне одного.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pacing w:val="-2"/>
          <w:sz w:val="28"/>
          <w:szCs w:val="28"/>
        </w:rPr>
      </w:pPr>
      <w:r w:rsidRPr="00E2140B">
        <w:rPr>
          <w:b/>
          <w:spacing w:val="-2"/>
          <w:sz w:val="28"/>
          <w:szCs w:val="28"/>
        </w:rPr>
        <w:t xml:space="preserve">2. </w:t>
      </w:r>
      <w:r w:rsidRPr="00E2140B">
        <w:rPr>
          <w:b/>
          <w:spacing w:val="-2"/>
          <w:sz w:val="28"/>
          <w:szCs w:val="28"/>
          <w:lang w:val="uk-UA"/>
        </w:rPr>
        <w:t>Евристика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 xml:space="preserve">Евристика </w:t>
      </w:r>
      <w:r w:rsidRPr="00E2140B">
        <w:rPr>
          <w:spacing w:val="-2"/>
          <w:sz w:val="28"/>
          <w:szCs w:val="28"/>
        </w:rPr>
        <w:t xml:space="preserve">— </w:t>
      </w:r>
      <w:r w:rsidRPr="00E2140B">
        <w:rPr>
          <w:spacing w:val="-2"/>
          <w:sz w:val="28"/>
          <w:szCs w:val="28"/>
          <w:lang w:val="uk-UA"/>
        </w:rPr>
        <w:t>наука, що вивчає творчу діяльність</w:t>
      </w:r>
      <w:r w:rsidR="00270023">
        <w:rPr>
          <w:spacing w:val="-2"/>
          <w:sz w:val="28"/>
          <w:szCs w:val="28"/>
          <w:lang w:val="uk-UA"/>
        </w:rPr>
        <w:t>. Згадки про евристику зустріча</w:t>
      </w:r>
      <w:r w:rsidRPr="00E2140B">
        <w:rPr>
          <w:spacing w:val="-2"/>
          <w:sz w:val="28"/>
          <w:szCs w:val="28"/>
          <w:lang w:val="uk-UA"/>
        </w:rPr>
        <w:t>ються ще в писемних джерелах античності. Слово «евристика» (від гр. «відшукую», «знаходжу») було вперше використано у працях гре</w:t>
      </w:r>
      <w:r w:rsidR="00270023">
        <w:rPr>
          <w:spacing w:val="-2"/>
          <w:sz w:val="28"/>
          <w:szCs w:val="28"/>
          <w:lang w:val="uk-UA"/>
        </w:rPr>
        <w:t xml:space="preserve">цького математика </w:t>
      </w:r>
      <w:proofErr w:type="spellStart"/>
      <w:r w:rsidR="00270023">
        <w:rPr>
          <w:spacing w:val="-2"/>
          <w:sz w:val="28"/>
          <w:szCs w:val="28"/>
          <w:lang w:val="uk-UA"/>
        </w:rPr>
        <w:t>Паппа</w:t>
      </w:r>
      <w:proofErr w:type="spellEnd"/>
      <w:r w:rsidR="00270023">
        <w:rPr>
          <w:spacing w:val="-2"/>
          <w:sz w:val="28"/>
          <w:szCs w:val="28"/>
          <w:lang w:val="uk-UA"/>
        </w:rPr>
        <w:t xml:space="preserve"> Олексан</w:t>
      </w:r>
      <w:r w:rsidRPr="00E2140B">
        <w:rPr>
          <w:spacing w:val="-2"/>
          <w:sz w:val="28"/>
          <w:szCs w:val="28"/>
          <w:lang w:val="uk-UA"/>
        </w:rPr>
        <w:t>дрійського. Винахідники античної доби надавали певного значення прийомам творчості та навчали цього своїх учнів.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 xml:space="preserve">Протягом наступних епох люди продовжували користуватися подібними прийомами. У добу Відродження, наприклад, </w:t>
      </w:r>
      <w:r w:rsidRPr="00E2140B">
        <w:rPr>
          <w:spacing w:val="-2"/>
          <w:sz w:val="28"/>
          <w:szCs w:val="28"/>
        </w:rPr>
        <w:t xml:space="preserve">Леонардо да </w:t>
      </w:r>
      <w:r w:rsidRPr="00E2140B">
        <w:rPr>
          <w:spacing w:val="-2"/>
          <w:sz w:val="28"/>
          <w:szCs w:val="28"/>
          <w:lang w:val="uk-UA"/>
        </w:rPr>
        <w:t>Вінчі користувався аналогіями з живою природою у процесі розробки технічних об'єктів.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Слово «евристика», як іменник, зустрічається рідко й головним чином означає «мистецтво робити відкриття». Прикметник «евристичний» визначається так: той, що слугує для знаходження чогось нового. Саме в цьому значенні його вживають у виразах «евристичний метод», «евристичний прийом».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  <w:lang w:val="uk-UA"/>
        </w:rPr>
        <w:t xml:space="preserve">Такі методи й прийоми спрямовані на подолання бар'єрів творчості. Головними з них </w:t>
      </w:r>
      <w:proofErr w:type="spellStart"/>
      <w:r w:rsidRPr="00E2140B">
        <w:rPr>
          <w:spacing w:val="-2"/>
          <w:sz w:val="28"/>
          <w:szCs w:val="28"/>
          <w:lang w:val="uk-UA"/>
        </w:rPr>
        <w:t>есоціальні</w:t>
      </w:r>
      <w:proofErr w:type="spellEnd"/>
      <w:r w:rsidRPr="00E2140B">
        <w:rPr>
          <w:spacing w:val="-2"/>
          <w:sz w:val="28"/>
          <w:szCs w:val="28"/>
          <w:lang w:val="uk-UA"/>
        </w:rPr>
        <w:t xml:space="preserve"> бар'єри (зневажливе або негативне ставлення до вашої творчості друзів, родини, несумісність членів творчої групи тощо); психологічні (віра в авторитети й невіра у власні сили, побоювання ризику, недостатня гнучкість мислення).</w:t>
      </w:r>
    </w:p>
    <w:p w:rsidR="00FA0AAB" w:rsidRPr="00E2140B" w:rsidRDefault="00270023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uk-UA"/>
        </w:rPr>
        <w:t>Розглянемо найвідоміші</w:t>
      </w:r>
      <w:r w:rsidR="00FA0AAB" w:rsidRPr="00E2140B">
        <w:rPr>
          <w:spacing w:val="-2"/>
          <w:sz w:val="28"/>
          <w:szCs w:val="28"/>
          <w:lang w:val="uk-UA"/>
        </w:rPr>
        <w:t xml:space="preserve"> прийоми та методи активі</w:t>
      </w:r>
      <w:r>
        <w:rPr>
          <w:spacing w:val="-2"/>
          <w:sz w:val="28"/>
          <w:szCs w:val="28"/>
          <w:lang w:val="uk-UA"/>
        </w:rPr>
        <w:t>зації творчого пошуку. До прийо</w:t>
      </w:r>
      <w:r w:rsidR="00FA0AAB" w:rsidRPr="00E2140B">
        <w:rPr>
          <w:spacing w:val="-2"/>
          <w:sz w:val="28"/>
          <w:szCs w:val="28"/>
          <w:lang w:val="uk-UA"/>
        </w:rPr>
        <w:t xml:space="preserve">мів, які дизайнер може використати в умовах індивідуальної роботи, належать такі; </w:t>
      </w:r>
      <w:r w:rsidR="00FA0AAB" w:rsidRPr="00E2140B">
        <w:rPr>
          <w:spacing w:val="-2"/>
          <w:sz w:val="28"/>
          <w:szCs w:val="28"/>
          <w:u w:val="single"/>
          <w:lang w:val="uk-UA"/>
        </w:rPr>
        <w:t>Аналогія</w:t>
      </w:r>
      <w:r w:rsidR="00FA0AAB" w:rsidRPr="00E2140B">
        <w:rPr>
          <w:spacing w:val="-2"/>
          <w:sz w:val="28"/>
          <w:szCs w:val="28"/>
          <w:lang w:val="uk-UA"/>
        </w:rPr>
        <w:t>. Розрізняють тривіальні й нетривіальні аналогії. Тривіальні ґрунтуються на подібності предметів чи явищ за досить близькими о</w:t>
      </w:r>
      <w:r w:rsidR="008E0625">
        <w:rPr>
          <w:spacing w:val="-2"/>
          <w:sz w:val="28"/>
          <w:szCs w:val="28"/>
          <w:lang w:val="uk-UA"/>
        </w:rPr>
        <w:t>знаками. Такі аналогії стосують</w:t>
      </w:r>
      <w:r w:rsidR="00FA0AAB" w:rsidRPr="00E2140B">
        <w:rPr>
          <w:spacing w:val="-2"/>
          <w:sz w:val="28"/>
          <w:szCs w:val="28"/>
          <w:lang w:val="uk-UA"/>
        </w:rPr>
        <w:t>ся близьких предметів. Вони для практики дизайну є в</w:t>
      </w:r>
      <w:r w:rsidR="008E0625">
        <w:rPr>
          <w:spacing w:val="-2"/>
          <w:sz w:val="28"/>
          <w:szCs w:val="28"/>
          <w:lang w:val="uk-UA"/>
        </w:rPr>
        <w:t>ідносно безплідними, бо ведуть д</w:t>
      </w:r>
      <w:r w:rsidR="00FA0AAB" w:rsidRPr="00E2140B">
        <w:rPr>
          <w:spacing w:val="-2"/>
          <w:sz w:val="28"/>
          <w:szCs w:val="28"/>
          <w:lang w:val="uk-UA"/>
        </w:rPr>
        <w:t xml:space="preserve">о повторення вже відомого. Створення нової техніко-естетичної якості більш вірогідне на основі </w:t>
      </w:r>
      <w:r w:rsidR="00FA0AAB" w:rsidRPr="00E2140B">
        <w:rPr>
          <w:spacing w:val="-2"/>
          <w:sz w:val="28"/>
          <w:szCs w:val="28"/>
          <w:lang w:val="uk-UA"/>
        </w:rPr>
        <w:lastRenderedPageBreak/>
        <w:t>нетривіальних, неповних аналогій. Чим менш повною є аналогія, тим більш сильні її евристичні властивості. Аналогії беруться з природи, техніки, суспільних явищ, і знайдена підказка використовується для вирішення проблеми.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  <w:lang w:val="uk-UA"/>
        </w:rPr>
        <w:t xml:space="preserve">До специфічного виду аналогії належить особиста аналогія </w:t>
      </w:r>
      <w:r w:rsidRPr="00E2140B">
        <w:rPr>
          <w:spacing w:val="-2"/>
          <w:sz w:val="28"/>
          <w:szCs w:val="28"/>
        </w:rPr>
        <w:t xml:space="preserve">— </w:t>
      </w:r>
      <w:proofErr w:type="spellStart"/>
      <w:r w:rsidRPr="00E2140B">
        <w:rPr>
          <w:spacing w:val="-2"/>
          <w:sz w:val="28"/>
          <w:szCs w:val="28"/>
          <w:lang w:val="uk-UA"/>
        </w:rPr>
        <w:t>емпатія</w:t>
      </w:r>
      <w:proofErr w:type="spellEnd"/>
      <w:r w:rsidRPr="00E2140B">
        <w:rPr>
          <w:spacing w:val="-2"/>
          <w:sz w:val="28"/>
          <w:szCs w:val="28"/>
          <w:lang w:val="uk-UA"/>
        </w:rPr>
        <w:t>. Це є прийом вживання у роль. Він ґрунтується на ідентифікації суб'</w:t>
      </w:r>
      <w:r w:rsidR="008E0625">
        <w:rPr>
          <w:spacing w:val="-2"/>
          <w:sz w:val="28"/>
          <w:szCs w:val="28"/>
          <w:lang w:val="uk-UA"/>
        </w:rPr>
        <w:t>єкта з об'єктом, що розробляєть</w:t>
      </w:r>
      <w:r w:rsidRPr="00E2140B">
        <w:rPr>
          <w:spacing w:val="-2"/>
          <w:sz w:val="28"/>
          <w:szCs w:val="28"/>
          <w:lang w:val="uk-UA"/>
        </w:rPr>
        <w:t xml:space="preserve">ся. Мета </w:t>
      </w:r>
      <w:proofErr w:type="spellStart"/>
      <w:r w:rsidRPr="00E2140B">
        <w:rPr>
          <w:spacing w:val="-2"/>
          <w:sz w:val="28"/>
          <w:szCs w:val="28"/>
          <w:lang w:val="uk-UA"/>
        </w:rPr>
        <w:t>емпатії</w:t>
      </w:r>
      <w:proofErr w:type="spellEnd"/>
      <w:r w:rsidRPr="00E2140B">
        <w:rPr>
          <w:spacing w:val="-2"/>
          <w:sz w:val="28"/>
          <w:szCs w:val="28"/>
          <w:lang w:val="uk-UA"/>
        </w:rPr>
        <w:t xml:space="preserve"> </w:t>
      </w:r>
      <w:r w:rsidRPr="008E0625">
        <w:rPr>
          <w:spacing w:val="-2"/>
          <w:sz w:val="28"/>
          <w:szCs w:val="28"/>
          <w:lang w:val="uk-UA"/>
        </w:rPr>
        <w:t xml:space="preserve">— </w:t>
      </w:r>
      <w:r w:rsidRPr="00E2140B">
        <w:rPr>
          <w:spacing w:val="-2"/>
          <w:sz w:val="28"/>
          <w:szCs w:val="28"/>
          <w:lang w:val="uk-UA"/>
        </w:rPr>
        <w:t>досягти кращого розуміння завдання, виявити чинники, по</w:t>
      </w:r>
      <w:r w:rsidR="008E0625">
        <w:rPr>
          <w:spacing w:val="-2"/>
          <w:sz w:val="28"/>
          <w:szCs w:val="28"/>
          <w:lang w:val="uk-UA"/>
        </w:rPr>
        <w:t>в'язані з тим</w:t>
      </w:r>
      <w:r w:rsidRPr="00E2140B">
        <w:rPr>
          <w:spacing w:val="-2"/>
          <w:sz w:val="28"/>
          <w:szCs w:val="28"/>
          <w:lang w:val="uk-UA"/>
        </w:rPr>
        <w:t xml:space="preserve"> вирішенням, які часто не беруть до уваги. </w:t>
      </w:r>
      <w:proofErr w:type="spellStart"/>
      <w:r w:rsidRPr="00E2140B">
        <w:rPr>
          <w:spacing w:val="-2"/>
          <w:sz w:val="28"/>
          <w:szCs w:val="28"/>
          <w:lang w:val="uk-UA"/>
        </w:rPr>
        <w:t>Емпатію</w:t>
      </w:r>
      <w:proofErr w:type="spellEnd"/>
      <w:r w:rsidRPr="00E2140B">
        <w:rPr>
          <w:spacing w:val="-2"/>
          <w:sz w:val="28"/>
          <w:szCs w:val="28"/>
          <w:lang w:val="uk-UA"/>
        </w:rPr>
        <w:t xml:space="preserve"> доцільно реалізовувати у три етапи: опис уявного стану об'єкта розробки від першої особи; опис емоцій та почуттів, які приписують об'єкту від першої особи; «ототожнення» себе з елементом проблемної ситуації.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u w:val="single"/>
          <w:lang w:val="uk-UA"/>
        </w:rPr>
        <w:t>Інверсія</w:t>
      </w:r>
      <w:r w:rsidRPr="00E2140B">
        <w:rPr>
          <w:spacing w:val="-2"/>
          <w:sz w:val="28"/>
          <w:szCs w:val="28"/>
          <w:lang w:val="uk-UA"/>
        </w:rPr>
        <w:t xml:space="preserve"> (від лат. «переворот, перестановка»). Вивернути навиворіт, поміняти місцями </w:t>
      </w:r>
      <w:r w:rsidRPr="00E2140B">
        <w:rPr>
          <w:spacing w:val="-2"/>
          <w:sz w:val="28"/>
          <w:szCs w:val="28"/>
        </w:rPr>
        <w:t xml:space="preserve">— </w:t>
      </w:r>
      <w:r w:rsidRPr="00E2140B">
        <w:rPr>
          <w:spacing w:val="-2"/>
          <w:sz w:val="28"/>
          <w:szCs w:val="28"/>
          <w:lang w:val="uk-UA"/>
        </w:rPr>
        <w:t>ці слова характеризують суть прийому інверсії, що використовується для одержання нових ідей.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Зміст інверсії полягає у пошуку рішень проектного завдання за напрямом, який є протилежний традиційному. У процесі розробки об'єкта дизайну може інвертуватися форма, функція, розміщення не лише окремих елементів, а й системи в цілому.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Інверсія сприяє всебічному розвитку гнучкості мислення проектувальника, оскільки примушує поглянути на проблему з нової позиції, виро</w:t>
      </w:r>
      <w:r w:rsidR="008E0625">
        <w:rPr>
          <w:spacing w:val="-2"/>
          <w:sz w:val="28"/>
          <w:szCs w:val="28"/>
          <w:lang w:val="uk-UA"/>
        </w:rPr>
        <w:t>бити нову точку зору. Це віднос</w:t>
      </w:r>
      <w:r w:rsidRPr="00E2140B">
        <w:rPr>
          <w:spacing w:val="-2"/>
          <w:sz w:val="28"/>
          <w:szCs w:val="28"/>
          <w:lang w:val="uk-UA"/>
        </w:rPr>
        <w:t>но простий прийом свідомого подолання психологічної інерції.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Прикладом інверсії може слугувати такий випадок з історії проектної практики. Розроблявся прилад, який мав пристрій, що автоматично записував інформацію на паперовому носії. В аналогах конструкція передбачала, що самописне перо рухається, а папір залишається нерухомим. Проектувальники вис</w:t>
      </w:r>
      <w:r w:rsidR="008E0625">
        <w:rPr>
          <w:spacing w:val="-2"/>
          <w:sz w:val="28"/>
          <w:szCs w:val="28"/>
          <w:lang w:val="uk-UA"/>
        </w:rPr>
        <w:t>унули ідею, згідно з якою пропо</w:t>
      </w:r>
      <w:r w:rsidRPr="00E2140B">
        <w:rPr>
          <w:spacing w:val="-2"/>
          <w:sz w:val="28"/>
          <w:szCs w:val="28"/>
          <w:lang w:val="uk-UA"/>
        </w:rPr>
        <w:t>нувалося перо залишити нерухомим, а папір зробит</w:t>
      </w:r>
      <w:r w:rsidR="008E0625">
        <w:rPr>
          <w:spacing w:val="-2"/>
          <w:sz w:val="28"/>
          <w:szCs w:val="28"/>
          <w:lang w:val="uk-UA"/>
        </w:rPr>
        <w:t xml:space="preserve">и рухомим. Ідея виявилася </w:t>
      </w:r>
      <w:proofErr w:type="spellStart"/>
      <w:r w:rsidR="008E0625">
        <w:rPr>
          <w:spacing w:val="-2"/>
          <w:sz w:val="28"/>
          <w:szCs w:val="28"/>
          <w:lang w:val="uk-UA"/>
        </w:rPr>
        <w:t>життє</w:t>
      </w:r>
      <w:r w:rsidRPr="00E2140B">
        <w:rPr>
          <w:spacing w:val="-2"/>
          <w:sz w:val="28"/>
          <w:szCs w:val="28"/>
          <w:lang w:val="uk-UA"/>
        </w:rPr>
        <w:t>спроможною</w:t>
      </w:r>
      <w:proofErr w:type="spellEnd"/>
      <w:r w:rsidRPr="00E2140B">
        <w:rPr>
          <w:spacing w:val="-2"/>
          <w:sz w:val="28"/>
          <w:szCs w:val="28"/>
          <w:lang w:val="uk-UA"/>
        </w:rPr>
        <w:t>. Нова конструкція хоча й мала певні недоліки порівняно з аналогами, але були й переваги для деяких конкретних ситуацій.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b/>
          <w:spacing w:val="-2"/>
          <w:sz w:val="28"/>
          <w:szCs w:val="28"/>
          <w:u w:val="single"/>
          <w:lang w:val="uk-UA"/>
        </w:rPr>
        <w:lastRenderedPageBreak/>
        <w:t>Евристичне комбінування</w:t>
      </w:r>
      <w:r w:rsidRPr="00E2140B">
        <w:rPr>
          <w:spacing w:val="-2"/>
          <w:sz w:val="28"/>
          <w:szCs w:val="28"/>
          <w:lang w:val="uk-UA"/>
        </w:rPr>
        <w:t>. Цей прийом ґрунтується</w:t>
      </w:r>
      <w:r w:rsidR="008E0625">
        <w:rPr>
          <w:spacing w:val="-2"/>
          <w:sz w:val="28"/>
          <w:szCs w:val="28"/>
          <w:lang w:val="uk-UA"/>
        </w:rPr>
        <w:t xml:space="preserve"> на комбінуванні об'єктів реаль</w:t>
      </w:r>
      <w:r w:rsidRPr="00E2140B">
        <w:rPr>
          <w:spacing w:val="-2"/>
          <w:sz w:val="28"/>
          <w:szCs w:val="28"/>
          <w:lang w:val="uk-UA"/>
        </w:rPr>
        <w:t>ного світу у свідомості проектувальника. Він передбачає зміну порядку розташування елементів цілого, з'єднання їх у іншій послідовності т</w:t>
      </w:r>
      <w:r w:rsidR="008E0625">
        <w:rPr>
          <w:spacing w:val="-2"/>
          <w:sz w:val="28"/>
          <w:szCs w:val="28"/>
          <w:lang w:val="uk-UA"/>
        </w:rPr>
        <w:t>ощо. Прийом ґрунтується на ціле</w:t>
      </w:r>
      <w:r w:rsidRPr="00E2140B">
        <w:rPr>
          <w:spacing w:val="-2"/>
          <w:sz w:val="28"/>
          <w:szCs w:val="28"/>
          <w:lang w:val="uk-UA"/>
        </w:rPr>
        <w:t xml:space="preserve">спрямованому добиранні комбінацій </w:t>
      </w:r>
      <w:proofErr w:type="spellStart"/>
      <w:r w:rsidRPr="00E2140B">
        <w:rPr>
          <w:spacing w:val="-2"/>
          <w:sz w:val="28"/>
          <w:szCs w:val="28"/>
          <w:lang w:val="uk-UA"/>
        </w:rPr>
        <w:t>взаєморозташув</w:t>
      </w:r>
      <w:r w:rsidR="008E0625">
        <w:rPr>
          <w:spacing w:val="-2"/>
          <w:sz w:val="28"/>
          <w:szCs w:val="28"/>
          <w:lang w:val="uk-UA"/>
        </w:rPr>
        <w:t>ання</w:t>
      </w:r>
      <w:proofErr w:type="spellEnd"/>
      <w:r w:rsidR="008E0625">
        <w:rPr>
          <w:spacing w:val="-2"/>
          <w:sz w:val="28"/>
          <w:szCs w:val="28"/>
          <w:lang w:val="uk-UA"/>
        </w:rPr>
        <w:t xml:space="preserve"> елементів об'єкта дизайнер</w:t>
      </w:r>
      <w:r w:rsidRPr="00E2140B">
        <w:rPr>
          <w:spacing w:val="-2"/>
          <w:sz w:val="28"/>
          <w:szCs w:val="28"/>
          <w:lang w:val="uk-UA"/>
        </w:rPr>
        <w:t>ської розробки.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b/>
          <w:spacing w:val="-2"/>
          <w:sz w:val="28"/>
          <w:szCs w:val="28"/>
          <w:u w:val="single"/>
          <w:lang w:val="uk-UA"/>
        </w:rPr>
        <w:t>Асоціативний підхід</w:t>
      </w:r>
      <w:r w:rsidRPr="00E2140B">
        <w:rPr>
          <w:spacing w:val="-2"/>
          <w:sz w:val="28"/>
          <w:szCs w:val="28"/>
          <w:lang w:val="uk-UA"/>
        </w:rPr>
        <w:t>. Прийом дає змогу знаходити підказки для нових ідей, адже більшість людей спроможні до утворення асоціацій. Вміння знаходити асоціативні зв'язки потребує постійної практики й може вдосконалюватися шляхом споглядання та пізнання навколишньої природи, навколишніх штучних предметів і повсякденних подій. Використання асоціативних підказок спирається не на свідомий системний підхід, а на випадкові явища.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b/>
          <w:spacing w:val="-2"/>
          <w:sz w:val="28"/>
          <w:szCs w:val="28"/>
          <w:u w:val="single"/>
          <w:lang w:val="uk-UA"/>
        </w:rPr>
        <w:t>Перелік недоліків</w:t>
      </w:r>
      <w:r w:rsidRPr="00E2140B">
        <w:rPr>
          <w:spacing w:val="-2"/>
          <w:sz w:val="28"/>
          <w:szCs w:val="28"/>
          <w:lang w:val="uk-UA"/>
        </w:rPr>
        <w:t>. Прийом полягає у складанні розгорнутого переліку недоліків об'єкта, що розробляється. Після цього складають список варіантів поліпшення ситуації за кожним з недоліків (не треба замислюватися над способом практичної реалізації пропозицій). Це дає проектувальникові більш ясну картину щодо тих характеристик, які насамперед підлягають зміні.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b/>
          <w:spacing w:val="-2"/>
          <w:sz w:val="28"/>
          <w:szCs w:val="28"/>
          <w:u w:val="single"/>
          <w:lang w:val="uk-UA"/>
        </w:rPr>
        <w:t>Перелік контрольних питань</w:t>
      </w:r>
      <w:r w:rsidRPr="00E2140B">
        <w:rPr>
          <w:spacing w:val="-2"/>
          <w:sz w:val="28"/>
          <w:szCs w:val="28"/>
          <w:lang w:val="uk-UA"/>
        </w:rPr>
        <w:t xml:space="preserve"> допомагає зменшити</w:t>
      </w:r>
      <w:r w:rsidR="008E0625">
        <w:rPr>
          <w:spacing w:val="-2"/>
          <w:sz w:val="28"/>
          <w:szCs w:val="28"/>
          <w:lang w:val="uk-UA"/>
        </w:rPr>
        <w:t xml:space="preserve"> психологічну інерцію та упоряд</w:t>
      </w:r>
      <w:r w:rsidRPr="00E2140B">
        <w:rPr>
          <w:spacing w:val="-2"/>
          <w:sz w:val="28"/>
          <w:szCs w:val="28"/>
          <w:lang w:val="uk-UA"/>
        </w:rPr>
        <w:t>ковує пошук варіантів. Питання стосується нового вик</w:t>
      </w:r>
      <w:r w:rsidR="008E0625">
        <w:rPr>
          <w:spacing w:val="-2"/>
          <w:sz w:val="28"/>
          <w:szCs w:val="28"/>
          <w:lang w:val="uk-UA"/>
        </w:rPr>
        <w:t>ористання об'єкта, його спрощен</w:t>
      </w:r>
      <w:r w:rsidRPr="00E2140B">
        <w:rPr>
          <w:spacing w:val="-2"/>
          <w:sz w:val="28"/>
          <w:szCs w:val="28"/>
          <w:lang w:val="uk-UA"/>
        </w:rPr>
        <w:t>ня, збільшення, зменшення, реформування і т. п. Кожне питання у свою чергу має пі</w:t>
      </w:r>
      <w:r w:rsidR="008E0625">
        <w:rPr>
          <w:spacing w:val="-2"/>
          <w:sz w:val="28"/>
          <w:szCs w:val="28"/>
          <w:lang w:val="uk-UA"/>
        </w:rPr>
        <w:t>д</w:t>
      </w:r>
      <w:r w:rsidRPr="00E2140B">
        <w:rPr>
          <w:spacing w:val="-2"/>
          <w:sz w:val="28"/>
          <w:szCs w:val="28"/>
          <w:lang w:val="uk-UA"/>
        </w:rPr>
        <w:t>питання. Наприклад, питання «Що можна зменшити?» містить підпитання: «Чи можна що-небудь ущільнити, відділити, подрібнити?» Питання «Що можна замінити?» містить таке: «Якими іншими процесами, принципами, способами можна скористатися?»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b/>
          <w:spacing w:val="-2"/>
          <w:sz w:val="28"/>
          <w:szCs w:val="28"/>
          <w:u w:val="single"/>
          <w:lang w:val="uk-UA"/>
        </w:rPr>
        <w:t>Переключення</w:t>
      </w:r>
      <w:r w:rsidRPr="00E2140B">
        <w:rPr>
          <w:b/>
          <w:spacing w:val="-2"/>
          <w:sz w:val="28"/>
          <w:szCs w:val="28"/>
          <w:lang w:val="uk-UA"/>
        </w:rPr>
        <w:t>.</w:t>
      </w:r>
      <w:r w:rsidRPr="00E2140B">
        <w:rPr>
          <w:spacing w:val="-2"/>
          <w:sz w:val="28"/>
          <w:szCs w:val="28"/>
          <w:lang w:val="uk-UA"/>
        </w:rPr>
        <w:t xml:space="preserve"> Це перехід від вирішення однієї сукупності завдань до іншої. Такий евристичний прийом реалізує вимоги фізіології розумової праці. Тривале «довбання» в одну групу нервових клітин головного мозку не пр</w:t>
      </w:r>
      <w:r w:rsidR="008E0625">
        <w:rPr>
          <w:spacing w:val="-2"/>
          <w:sz w:val="28"/>
          <w:szCs w:val="28"/>
          <w:lang w:val="uk-UA"/>
        </w:rPr>
        <w:t>инесе продуктивної роботи. Необ</w:t>
      </w:r>
      <w:r w:rsidRPr="00E2140B">
        <w:rPr>
          <w:spacing w:val="-2"/>
          <w:sz w:val="28"/>
          <w:szCs w:val="28"/>
          <w:lang w:val="uk-UA"/>
        </w:rPr>
        <w:t>хідно створювати умови для переключення груп клітин, аби забезпечити відпочинок тим з них, які втомилися. Цього й досягають, тимчасово переключившись на вирішення інших завдань.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b/>
          <w:spacing w:val="-2"/>
          <w:sz w:val="28"/>
          <w:szCs w:val="28"/>
          <w:u w:val="single"/>
          <w:lang w:val="uk-UA"/>
        </w:rPr>
        <w:lastRenderedPageBreak/>
        <w:t>Проектування у надзвичайних умовах</w:t>
      </w:r>
      <w:r w:rsidRPr="00E2140B">
        <w:rPr>
          <w:spacing w:val="-2"/>
          <w:sz w:val="28"/>
          <w:szCs w:val="28"/>
          <w:lang w:val="uk-UA"/>
        </w:rPr>
        <w:t>. Це «тренувальний майданчик» для розвитку вміння долати психологічні бар'єри творчості. Суть п</w:t>
      </w:r>
      <w:r w:rsidR="008E0625">
        <w:rPr>
          <w:spacing w:val="-2"/>
          <w:sz w:val="28"/>
          <w:szCs w:val="28"/>
          <w:lang w:val="uk-UA"/>
        </w:rPr>
        <w:t>рийому полягає в тому, що дизай</w:t>
      </w:r>
      <w:r w:rsidRPr="00E2140B">
        <w:rPr>
          <w:spacing w:val="-2"/>
          <w:sz w:val="28"/>
          <w:szCs w:val="28"/>
          <w:lang w:val="uk-UA"/>
        </w:rPr>
        <w:t>нер у перервах основної роботи навмисне робить спроби проектувати якийсь об'єкт у надзвичайних, фантастичних умовах. Наприклад, в умовах якоїсь уявної планети. На тій планеті зовсім інший, ніж на Землі, клімат, склад</w:t>
      </w:r>
      <w:r w:rsidR="008E0625">
        <w:rPr>
          <w:spacing w:val="-2"/>
          <w:sz w:val="28"/>
          <w:szCs w:val="28"/>
          <w:lang w:val="uk-UA"/>
        </w:rPr>
        <w:t xml:space="preserve"> повітря, сила тяжіння, освітле</w:t>
      </w:r>
      <w:r w:rsidRPr="00E2140B">
        <w:rPr>
          <w:spacing w:val="-2"/>
          <w:sz w:val="28"/>
          <w:szCs w:val="28"/>
          <w:lang w:val="uk-UA"/>
        </w:rPr>
        <w:t>ність тощо. Численні спроби проектувати об'єкти різного призначення для такої уявної планети поступово розвивають вміння переборювати інертність мислення.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b/>
          <w:spacing w:val="-2"/>
          <w:sz w:val="28"/>
          <w:szCs w:val="28"/>
          <w:u w:val="single"/>
          <w:lang w:val="uk-UA"/>
        </w:rPr>
        <w:t>Методи колективного генерування ідей</w:t>
      </w:r>
      <w:r w:rsidRPr="00E2140B">
        <w:rPr>
          <w:spacing w:val="-2"/>
          <w:sz w:val="28"/>
          <w:szCs w:val="28"/>
          <w:lang w:val="uk-UA"/>
        </w:rPr>
        <w:t xml:space="preserve">. Ці методи стоять на таких підвалинах. Поєднання в одній людині генератора ідей та критика суттєво обмежує її можливості, а часто й збіднює ідею. Звідси випливає необхідність </w:t>
      </w:r>
      <w:r w:rsidR="008E0625">
        <w:rPr>
          <w:spacing w:val="-2"/>
          <w:sz w:val="28"/>
          <w:szCs w:val="28"/>
          <w:lang w:val="uk-UA"/>
        </w:rPr>
        <w:t>застосування методів, що спрямо</w:t>
      </w:r>
      <w:r w:rsidRPr="00E2140B">
        <w:rPr>
          <w:spacing w:val="-2"/>
          <w:sz w:val="28"/>
          <w:szCs w:val="28"/>
          <w:lang w:val="uk-UA"/>
        </w:rPr>
        <w:t xml:space="preserve">вані на активізацію творчої діяльності шляхом штучного (свідомого) розділення цих моментів, тобто відокремлення генератора ідей від критика. Так у середині </w:t>
      </w:r>
      <w:r w:rsidRPr="00E2140B">
        <w:rPr>
          <w:spacing w:val="-2"/>
          <w:sz w:val="28"/>
          <w:szCs w:val="28"/>
          <w:lang w:val="en-US"/>
        </w:rPr>
        <w:t>XX</w:t>
      </w:r>
      <w:r w:rsidRPr="00E2140B">
        <w:rPr>
          <w:spacing w:val="-2"/>
          <w:sz w:val="28"/>
          <w:szCs w:val="28"/>
        </w:rPr>
        <w:t xml:space="preserve"> </w:t>
      </w:r>
      <w:r w:rsidR="008E0625">
        <w:rPr>
          <w:spacing w:val="-2"/>
          <w:sz w:val="28"/>
          <w:szCs w:val="28"/>
          <w:lang w:val="uk-UA"/>
        </w:rPr>
        <w:t>ст. з'яви</w:t>
      </w:r>
      <w:r w:rsidRPr="00E2140B">
        <w:rPr>
          <w:spacing w:val="-2"/>
          <w:sz w:val="28"/>
          <w:szCs w:val="28"/>
          <w:lang w:val="uk-UA"/>
        </w:rPr>
        <w:t xml:space="preserve">лися методи «мозкової атаки», </w:t>
      </w:r>
      <w:proofErr w:type="spellStart"/>
      <w:r w:rsidRPr="00E2140B">
        <w:rPr>
          <w:spacing w:val="-2"/>
          <w:sz w:val="28"/>
          <w:szCs w:val="28"/>
          <w:lang w:val="uk-UA"/>
        </w:rPr>
        <w:t>синектики</w:t>
      </w:r>
      <w:proofErr w:type="spellEnd"/>
      <w:r w:rsidRPr="00E2140B">
        <w:rPr>
          <w:spacing w:val="-2"/>
          <w:sz w:val="28"/>
          <w:szCs w:val="28"/>
          <w:lang w:val="uk-UA"/>
        </w:rPr>
        <w:t xml:space="preserve">, метод «наради піратів» і </w:t>
      </w:r>
      <w:r w:rsidRPr="00E2140B">
        <w:rPr>
          <w:spacing w:val="-2"/>
          <w:sz w:val="28"/>
          <w:szCs w:val="28"/>
        </w:rPr>
        <w:t>т.п.</w:t>
      </w:r>
    </w:p>
    <w:p w:rsidR="00FA0AAB" w:rsidRPr="00E2140B" w:rsidRDefault="008E0625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Ї</w:t>
      </w:r>
      <w:r w:rsidR="00FA0AAB" w:rsidRPr="00E2140B">
        <w:rPr>
          <w:spacing w:val="-2"/>
          <w:sz w:val="28"/>
          <w:szCs w:val="28"/>
          <w:lang w:val="uk-UA"/>
        </w:rPr>
        <w:t>х головний зміст полягає у колективному обговоренні творчої проблеми в таких умовах, коли людина має змогу вільно висловлювати будь-які ідеї. Мета — створити й зафіксувати ланцюжок ідей. Ці методи було засновано на гіпотезі, що серед великої кількості ідей є принаймні кілька хороших.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pacing w:val="-2"/>
          <w:sz w:val="28"/>
          <w:szCs w:val="28"/>
        </w:rPr>
      </w:pPr>
      <w:r w:rsidRPr="00E2140B">
        <w:rPr>
          <w:b/>
          <w:spacing w:val="-2"/>
          <w:sz w:val="28"/>
          <w:szCs w:val="28"/>
          <w:lang w:val="uk-UA"/>
        </w:rPr>
        <w:t>Основними правилами колективного генерування ідей є такі: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</w:rPr>
        <w:t xml:space="preserve">1. </w:t>
      </w:r>
      <w:r w:rsidRPr="00E2140B">
        <w:rPr>
          <w:spacing w:val="-2"/>
          <w:sz w:val="28"/>
          <w:szCs w:val="28"/>
          <w:lang w:val="uk-UA"/>
        </w:rPr>
        <w:t>До творчої групи входять фахівці різного профілю.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</w:rPr>
        <w:t xml:space="preserve">2.  </w:t>
      </w:r>
      <w:r w:rsidRPr="00E2140B">
        <w:rPr>
          <w:spacing w:val="-2"/>
          <w:sz w:val="28"/>
          <w:szCs w:val="28"/>
          <w:lang w:val="uk-UA"/>
        </w:rPr>
        <w:t>Заохочується вільне висловлювання будь-яких ідей. Треба брати до уваги будь-які ідеї, оскільки вони, можливо, підкажуть справжнє ріше</w:t>
      </w:r>
      <w:r w:rsidR="008E0625">
        <w:rPr>
          <w:spacing w:val="-2"/>
          <w:sz w:val="28"/>
          <w:szCs w:val="28"/>
          <w:lang w:val="uk-UA"/>
        </w:rPr>
        <w:t>ння, або ним виявиться їх проти</w:t>
      </w:r>
      <w:r w:rsidRPr="00E2140B">
        <w:rPr>
          <w:spacing w:val="-2"/>
          <w:sz w:val="28"/>
          <w:szCs w:val="28"/>
          <w:lang w:val="uk-UA"/>
        </w:rPr>
        <w:t>лежність. Усі ідеї фіксуються.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3. Забороняється критика будь-якої ідеї, якою б «дикою» вона не здавалася.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</w:rPr>
        <w:t xml:space="preserve">4. </w:t>
      </w:r>
      <w:r w:rsidRPr="00E2140B">
        <w:rPr>
          <w:spacing w:val="-2"/>
          <w:sz w:val="28"/>
          <w:szCs w:val="28"/>
          <w:lang w:val="uk-UA"/>
        </w:rPr>
        <w:t xml:space="preserve">Учасники повинні намагатися комбінувати або </w:t>
      </w:r>
      <w:r w:rsidR="008E0625">
        <w:rPr>
          <w:spacing w:val="-2"/>
          <w:sz w:val="28"/>
          <w:szCs w:val="28"/>
          <w:lang w:val="uk-UA"/>
        </w:rPr>
        <w:t>вдосконалювати ідеї, що запропо</w:t>
      </w:r>
      <w:r w:rsidRPr="00E2140B">
        <w:rPr>
          <w:spacing w:val="-2"/>
          <w:sz w:val="28"/>
          <w:szCs w:val="28"/>
          <w:lang w:val="uk-UA"/>
        </w:rPr>
        <w:t>новані іншими членами групи,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</w:rPr>
        <w:t xml:space="preserve">5.  </w:t>
      </w:r>
      <w:r w:rsidRPr="00E2140B">
        <w:rPr>
          <w:spacing w:val="-2"/>
          <w:sz w:val="28"/>
          <w:szCs w:val="28"/>
          <w:lang w:val="uk-UA"/>
        </w:rPr>
        <w:t>При експертизі оцінюються усі без винятку ідеї.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</w:rPr>
        <w:t xml:space="preserve">6.  </w:t>
      </w:r>
      <w:r w:rsidRPr="00E2140B">
        <w:rPr>
          <w:spacing w:val="-2"/>
          <w:sz w:val="28"/>
          <w:szCs w:val="28"/>
          <w:lang w:val="uk-UA"/>
        </w:rPr>
        <w:t>Необхідною є невимушеність атмосфери.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  <w:lang w:val="uk-UA"/>
        </w:rPr>
        <w:lastRenderedPageBreak/>
        <w:t xml:space="preserve">Відомо, що найкращий результат дає група у складі </w:t>
      </w:r>
      <w:r w:rsidRPr="00E2140B">
        <w:rPr>
          <w:spacing w:val="-2"/>
          <w:sz w:val="28"/>
          <w:szCs w:val="28"/>
        </w:rPr>
        <w:t xml:space="preserve">4—12 </w:t>
      </w:r>
      <w:r w:rsidRPr="00E2140B">
        <w:rPr>
          <w:spacing w:val="-2"/>
          <w:sz w:val="28"/>
          <w:szCs w:val="28"/>
          <w:lang w:val="uk-UA"/>
        </w:rPr>
        <w:t>чол. Якщо у складі групи більше ніж 6 чол., то доцільним є утворення двох груп, що конкуруватимуть між собою задля отримання якомога більшої кількості ідей, вибирання з них найперспективніших.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  <w:lang w:val="uk-UA"/>
        </w:rPr>
        <w:t>Методами колективного генерування ідей можна скор</w:t>
      </w:r>
      <w:r w:rsidR="008E0625">
        <w:rPr>
          <w:spacing w:val="-2"/>
          <w:sz w:val="28"/>
          <w:szCs w:val="28"/>
          <w:lang w:val="uk-UA"/>
        </w:rPr>
        <w:t>истатися на всіх етапах творчо</w:t>
      </w:r>
      <w:r w:rsidRPr="00E2140B">
        <w:rPr>
          <w:spacing w:val="-2"/>
          <w:sz w:val="28"/>
          <w:szCs w:val="28"/>
          <w:lang w:val="uk-UA"/>
        </w:rPr>
        <w:t xml:space="preserve">го процесу проектування. Роботу творчої групи можна присвячувати знаходженню напрямку пошуку рішень; пошукові нових аспектів </w:t>
      </w:r>
      <w:r w:rsidR="008E0625">
        <w:rPr>
          <w:spacing w:val="-2"/>
          <w:sz w:val="28"/>
          <w:szCs w:val="28"/>
          <w:lang w:val="uk-UA"/>
        </w:rPr>
        <w:t>проблеми; вирішенню організацій</w:t>
      </w:r>
      <w:r w:rsidRPr="00E2140B">
        <w:rPr>
          <w:spacing w:val="-2"/>
          <w:sz w:val="28"/>
          <w:szCs w:val="28"/>
          <w:lang w:val="uk-UA"/>
        </w:rPr>
        <w:t>них завдань; виявленню та забезпеченню патентоспроможності рішень.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Робота із застосуванням методів колективного генерування ідей поділяється на два етапи: спонтанне генерування ідей, оцінка отриманої інформації.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  <w:lang w:val="uk-UA"/>
        </w:rPr>
        <w:t>Якщо на першому етапі переважають інтуїтивні к</w:t>
      </w:r>
      <w:r w:rsidR="008E0625">
        <w:rPr>
          <w:spacing w:val="-2"/>
          <w:sz w:val="28"/>
          <w:szCs w:val="28"/>
          <w:lang w:val="uk-UA"/>
        </w:rPr>
        <w:t>омпоненти мислення, то на друго</w:t>
      </w:r>
      <w:r w:rsidRPr="00E2140B">
        <w:rPr>
          <w:spacing w:val="-2"/>
          <w:sz w:val="28"/>
          <w:szCs w:val="28"/>
          <w:lang w:val="uk-UA"/>
        </w:rPr>
        <w:t xml:space="preserve">му </w:t>
      </w:r>
      <w:r w:rsidRPr="00E2140B">
        <w:rPr>
          <w:spacing w:val="-2"/>
          <w:sz w:val="28"/>
          <w:szCs w:val="28"/>
        </w:rPr>
        <w:t xml:space="preserve">— </w:t>
      </w:r>
      <w:r w:rsidRPr="00E2140B">
        <w:rPr>
          <w:spacing w:val="-2"/>
          <w:sz w:val="28"/>
          <w:szCs w:val="28"/>
          <w:lang w:val="uk-UA"/>
        </w:rPr>
        <w:t>тверда логіка. На першому етапі ідеї «фонтанують», та у цьому «фонтані» є багато нереального. На другому здійснюється ретельний аналіз кожної зафіксованої ідеї.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E2140B">
        <w:rPr>
          <w:spacing w:val="-2"/>
          <w:sz w:val="28"/>
          <w:szCs w:val="28"/>
          <w:lang w:val="uk-UA"/>
        </w:rPr>
        <w:t>У цілому методи колективного генерування ідей є засобом, який усуває психологічні бар'єри творчості, дає змогу позбутися трафаретів, інертності мислення.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pacing w:val="-2"/>
          <w:sz w:val="28"/>
          <w:szCs w:val="28"/>
          <w:lang w:val="uk-UA"/>
        </w:rPr>
      </w:pPr>
      <w:r w:rsidRPr="00E2140B">
        <w:rPr>
          <w:b/>
          <w:spacing w:val="-2"/>
          <w:sz w:val="28"/>
          <w:szCs w:val="28"/>
          <w:lang w:val="uk-UA"/>
        </w:rPr>
        <w:t xml:space="preserve">3. </w:t>
      </w:r>
      <w:r w:rsidRPr="00E2140B">
        <w:rPr>
          <w:b/>
          <w:bCs/>
          <w:spacing w:val="-2"/>
          <w:sz w:val="28"/>
          <w:szCs w:val="28"/>
          <w:lang w:val="uk-UA"/>
        </w:rPr>
        <w:t>Візуальне мислення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Надзвичайно важливим знаряддям творчої діяльності є зорова система, котра має властивості не лише бачити світ таким, яким він є насправді, а й має механізми, що забезпечують породження нового образу. Породження у свідомості зорових образів і оперування ними є сутністю візуального мислення.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 xml:space="preserve">Розглянемо природу візуального мислення задачею. «Зараз </w:t>
      </w:r>
      <w:r w:rsidRPr="00E2140B">
        <w:rPr>
          <w:spacing w:val="-2"/>
          <w:sz w:val="28"/>
          <w:szCs w:val="28"/>
        </w:rPr>
        <w:t xml:space="preserve">3 </w:t>
      </w:r>
      <w:r w:rsidRPr="00E2140B">
        <w:rPr>
          <w:spacing w:val="-2"/>
          <w:sz w:val="28"/>
          <w:szCs w:val="28"/>
          <w:lang w:val="uk-UA"/>
        </w:rPr>
        <w:t xml:space="preserve">година </w:t>
      </w:r>
      <w:r w:rsidRPr="00E2140B">
        <w:rPr>
          <w:spacing w:val="-2"/>
          <w:sz w:val="28"/>
          <w:szCs w:val="28"/>
        </w:rPr>
        <w:t xml:space="preserve">40 </w:t>
      </w:r>
      <w:r w:rsidRPr="00E2140B">
        <w:rPr>
          <w:spacing w:val="-2"/>
          <w:sz w:val="28"/>
          <w:szCs w:val="28"/>
          <w:lang w:val="uk-UA"/>
        </w:rPr>
        <w:t>хвилин. Котра година буде Через півгодини?» Одна людина розв</w:t>
      </w:r>
      <w:r w:rsidR="008E0625">
        <w:rPr>
          <w:spacing w:val="-2"/>
          <w:sz w:val="28"/>
          <w:szCs w:val="28"/>
          <w:lang w:val="uk-UA"/>
        </w:rPr>
        <w:t>'язує цю задачу так: вона пам'я</w:t>
      </w:r>
      <w:r w:rsidRPr="00E2140B">
        <w:rPr>
          <w:spacing w:val="-2"/>
          <w:sz w:val="28"/>
          <w:szCs w:val="28"/>
          <w:lang w:val="uk-UA"/>
        </w:rPr>
        <w:t xml:space="preserve">тає, що півгодини </w:t>
      </w:r>
      <w:r w:rsidRPr="00E2140B">
        <w:rPr>
          <w:spacing w:val="-2"/>
          <w:sz w:val="28"/>
          <w:szCs w:val="28"/>
        </w:rPr>
        <w:t xml:space="preserve">— </w:t>
      </w:r>
      <w:r w:rsidR="008E0625">
        <w:rPr>
          <w:spacing w:val="-2"/>
          <w:sz w:val="28"/>
          <w:szCs w:val="28"/>
          <w:lang w:val="uk-UA"/>
        </w:rPr>
        <w:t>це 30 хвилин, тому 30</w:t>
      </w:r>
      <w:r w:rsidRPr="00E2140B">
        <w:rPr>
          <w:spacing w:val="-2"/>
          <w:sz w:val="28"/>
          <w:szCs w:val="28"/>
          <w:lang w:val="uk-UA"/>
        </w:rPr>
        <w:t xml:space="preserve"> треба додати до </w:t>
      </w:r>
      <w:r w:rsidRPr="00E2140B">
        <w:rPr>
          <w:spacing w:val="-2"/>
          <w:sz w:val="28"/>
          <w:szCs w:val="28"/>
        </w:rPr>
        <w:t xml:space="preserve">40. </w:t>
      </w:r>
      <w:r w:rsidRPr="00E2140B">
        <w:rPr>
          <w:spacing w:val="-2"/>
          <w:sz w:val="28"/>
          <w:szCs w:val="28"/>
          <w:lang w:val="uk-UA"/>
        </w:rPr>
        <w:t xml:space="preserve">Вийде </w:t>
      </w:r>
      <w:r w:rsidRPr="00E2140B">
        <w:rPr>
          <w:spacing w:val="-2"/>
          <w:sz w:val="28"/>
          <w:szCs w:val="28"/>
        </w:rPr>
        <w:t xml:space="preserve">70 </w:t>
      </w:r>
      <w:r w:rsidRPr="00E2140B">
        <w:rPr>
          <w:spacing w:val="-2"/>
          <w:sz w:val="28"/>
          <w:szCs w:val="28"/>
          <w:lang w:val="uk-UA"/>
        </w:rPr>
        <w:t xml:space="preserve">хвилин. Оскільки година має </w:t>
      </w:r>
      <w:r w:rsidRPr="00E2140B">
        <w:rPr>
          <w:spacing w:val="-2"/>
          <w:sz w:val="28"/>
          <w:szCs w:val="28"/>
        </w:rPr>
        <w:t xml:space="preserve">60 </w:t>
      </w:r>
      <w:r w:rsidRPr="00E2140B">
        <w:rPr>
          <w:spacing w:val="-2"/>
          <w:sz w:val="28"/>
          <w:szCs w:val="28"/>
          <w:lang w:val="uk-UA"/>
        </w:rPr>
        <w:t xml:space="preserve">хвилин, то </w:t>
      </w:r>
      <w:r w:rsidRPr="00E2140B">
        <w:rPr>
          <w:spacing w:val="-2"/>
          <w:sz w:val="28"/>
          <w:szCs w:val="28"/>
        </w:rPr>
        <w:t xml:space="preserve">10 </w:t>
      </w:r>
      <w:r w:rsidRPr="00E2140B">
        <w:rPr>
          <w:spacing w:val="-2"/>
          <w:sz w:val="28"/>
          <w:szCs w:val="28"/>
          <w:lang w:val="uk-UA"/>
        </w:rPr>
        <w:t xml:space="preserve">хвилин </w:t>
      </w:r>
      <w:r w:rsidRPr="00E2140B">
        <w:rPr>
          <w:spacing w:val="-2"/>
          <w:sz w:val="28"/>
          <w:szCs w:val="28"/>
          <w:lang w:val="uk-UA"/>
        </w:rPr>
        <w:lastRenderedPageBreak/>
        <w:t xml:space="preserve">перейдуть у наступну годину. Таким чином, відповідь буде: </w:t>
      </w:r>
      <w:r w:rsidRPr="00E2140B">
        <w:rPr>
          <w:spacing w:val="-2"/>
          <w:sz w:val="28"/>
          <w:szCs w:val="28"/>
        </w:rPr>
        <w:t xml:space="preserve">4 </w:t>
      </w:r>
      <w:r w:rsidRPr="00E2140B">
        <w:rPr>
          <w:spacing w:val="-2"/>
          <w:sz w:val="28"/>
          <w:szCs w:val="28"/>
          <w:lang w:val="uk-UA"/>
        </w:rPr>
        <w:t xml:space="preserve">години </w:t>
      </w:r>
      <w:r w:rsidRPr="00E2140B">
        <w:rPr>
          <w:spacing w:val="-2"/>
          <w:sz w:val="28"/>
          <w:szCs w:val="28"/>
        </w:rPr>
        <w:t xml:space="preserve">10 </w:t>
      </w:r>
      <w:r w:rsidRPr="00E2140B">
        <w:rPr>
          <w:spacing w:val="-2"/>
          <w:sz w:val="28"/>
          <w:szCs w:val="28"/>
          <w:lang w:val="uk-UA"/>
        </w:rPr>
        <w:t>хвилин.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 xml:space="preserve">Інша людина, розв'язуючи цю саму задачу, зробить інакше. Для неї година </w:t>
      </w:r>
      <w:r w:rsidRPr="00E2140B">
        <w:rPr>
          <w:spacing w:val="-2"/>
          <w:sz w:val="28"/>
          <w:szCs w:val="28"/>
        </w:rPr>
        <w:t>—</w:t>
      </w:r>
      <w:r w:rsidRPr="00E2140B">
        <w:rPr>
          <w:spacing w:val="-2"/>
          <w:sz w:val="28"/>
          <w:szCs w:val="28"/>
          <w:lang w:val="uk-UA"/>
        </w:rPr>
        <w:t xml:space="preserve">це круглий циферблат, а півгодини </w:t>
      </w:r>
      <w:r w:rsidRPr="00E2140B">
        <w:rPr>
          <w:spacing w:val="-2"/>
          <w:sz w:val="28"/>
          <w:szCs w:val="28"/>
        </w:rPr>
        <w:t xml:space="preserve">— </w:t>
      </w:r>
      <w:r w:rsidRPr="00E2140B">
        <w:rPr>
          <w:spacing w:val="-2"/>
          <w:sz w:val="28"/>
          <w:szCs w:val="28"/>
          <w:lang w:val="uk-UA"/>
        </w:rPr>
        <w:t>половина того круга. 0 3 годині 40 хвилин хвилинна стрілка стоїть під косим кутом зліва на відстані чотирьох п'ятихвилинних поділок від 12 години. Взявши цю стрілку за основу, вона подумки ділить циф</w:t>
      </w:r>
      <w:r w:rsidR="00A5052C">
        <w:rPr>
          <w:spacing w:val="-2"/>
          <w:sz w:val="28"/>
          <w:szCs w:val="28"/>
          <w:lang w:val="uk-UA"/>
        </w:rPr>
        <w:t>ерблат навпіл й потрапляє в точ</w:t>
      </w:r>
      <w:r w:rsidRPr="00E2140B">
        <w:rPr>
          <w:spacing w:val="-2"/>
          <w:sz w:val="28"/>
          <w:szCs w:val="28"/>
          <w:lang w:val="uk-UA"/>
        </w:rPr>
        <w:t xml:space="preserve">ку, яка знаходиться на відстані двох поділок праворуч від </w:t>
      </w:r>
      <w:r w:rsidRPr="00E2140B">
        <w:rPr>
          <w:spacing w:val="-2"/>
          <w:sz w:val="28"/>
          <w:szCs w:val="28"/>
        </w:rPr>
        <w:t xml:space="preserve">12 </w:t>
      </w:r>
      <w:r w:rsidRPr="00E2140B">
        <w:rPr>
          <w:spacing w:val="-2"/>
          <w:sz w:val="28"/>
          <w:szCs w:val="28"/>
          <w:lang w:val="uk-UA"/>
        </w:rPr>
        <w:t xml:space="preserve">години, на протилежному боці. Так вона отримує відповідь і переводить п у числову форму: </w:t>
      </w:r>
      <w:r w:rsidRPr="00E2140B">
        <w:rPr>
          <w:spacing w:val="-2"/>
          <w:sz w:val="28"/>
          <w:szCs w:val="28"/>
        </w:rPr>
        <w:t xml:space="preserve">4 </w:t>
      </w:r>
      <w:r w:rsidRPr="00E2140B">
        <w:rPr>
          <w:spacing w:val="-2"/>
          <w:sz w:val="28"/>
          <w:szCs w:val="28"/>
          <w:lang w:val="uk-UA"/>
        </w:rPr>
        <w:t xml:space="preserve">години </w:t>
      </w:r>
      <w:r w:rsidRPr="00E2140B">
        <w:rPr>
          <w:spacing w:val="-2"/>
          <w:sz w:val="28"/>
          <w:szCs w:val="28"/>
        </w:rPr>
        <w:t xml:space="preserve">10 </w:t>
      </w:r>
      <w:r w:rsidRPr="00E2140B">
        <w:rPr>
          <w:spacing w:val="-2"/>
          <w:sz w:val="28"/>
          <w:szCs w:val="28"/>
          <w:lang w:val="uk-UA"/>
        </w:rPr>
        <w:t>хвилин.</w:t>
      </w:r>
    </w:p>
    <w:p w:rsidR="00FA0AAB" w:rsidRPr="00E2140B" w:rsidRDefault="00FA0AAB" w:rsidP="005D4D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 xml:space="preserve">Отже, перша людина виконувала операції із числами, абстрактними знаками. Друга застосувала відповідний візуальний образ. Для неї ціле </w:t>
      </w:r>
      <w:r w:rsidRPr="00E2140B">
        <w:rPr>
          <w:spacing w:val="-2"/>
          <w:sz w:val="28"/>
          <w:szCs w:val="28"/>
        </w:rPr>
        <w:t xml:space="preserve">— </w:t>
      </w:r>
      <w:r w:rsidRPr="00E2140B">
        <w:rPr>
          <w:spacing w:val="-2"/>
          <w:sz w:val="28"/>
          <w:szCs w:val="28"/>
          <w:lang w:val="uk-UA"/>
        </w:rPr>
        <w:t xml:space="preserve">проста закінчена форма, половина </w:t>
      </w:r>
      <w:r w:rsidRPr="00E2140B">
        <w:rPr>
          <w:spacing w:val="-2"/>
          <w:sz w:val="28"/>
          <w:szCs w:val="28"/>
        </w:rPr>
        <w:t xml:space="preserve">— </w:t>
      </w:r>
      <w:r w:rsidRPr="00E2140B">
        <w:rPr>
          <w:spacing w:val="-2"/>
          <w:sz w:val="28"/>
          <w:szCs w:val="28"/>
          <w:lang w:val="uk-UA"/>
        </w:rPr>
        <w:t xml:space="preserve">це половина тієї форми, а плин часу </w:t>
      </w:r>
      <w:r w:rsidRPr="00E2140B">
        <w:rPr>
          <w:spacing w:val="-2"/>
          <w:sz w:val="28"/>
          <w:szCs w:val="28"/>
        </w:rPr>
        <w:t xml:space="preserve">— </w:t>
      </w:r>
      <w:r w:rsidR="00A5052C">
        <w:rPr>
          <w:spacing w:val="-2"/>
          <w:sz w:val="28"/>
          <w:szCs w:val="28"/>
          <w:lang w:val="uk-UA"/>
        </w:rPr>
        <w:t>не збільшення математичної кіль</w:t>
      </w:r>
      <w:r w:rsidRPr="00E2140B">
        <w:rPr>
          <w:spacing w:val="-2"/>
          <w:sz w:val="28"/>
          <w:szCs w:val="28"/>
          <w:lang w:val="uk-UA"/>
        </w:rPr>
        <w:t>кості, а круговий рух у просторі. Ця людина мислила візуально.</w:t>
      </w:r>
    </w:p>
    <w:p w:rsidR="0048011E" w:rsidRPr="00E2140B" w:rsidRDefault="00FA0AAB" w:rsidP="005D4D93">
      <w:pPr>
        <w:spacing w:line="360" w:lineRule="auto"/>
        <w:ind w:firstLine="567"/>
        <w:jc w:val="both"/>
        <w:rPr>
          <w:sz w:val="28"/>
          <w:szCs w:val="28"/>
        </w:rPr>
      </w:pPr>
      <w:r w:rsidRPr="00E2140B">
        <w:rPr>
          <w:spacing w:val="-2"/>
          <w:sz w:val="28"/>
          <w:szCs w:val="28"/>
          <w:lang w:val="uk-UA"/>
        </w:rPr>
        <w:t>Ще не так давно існували думки про те, що мислення за допомогою зорових образів е</w:t>
      </w:r>
      <w:r w:rsidR="00A5052C">
        <w:rPr>
          <w:spacing w:val="-2"/>
          <w:sz w:val="28"/>
          <w:szCs w:val="28"/>
          <w:lang w:val="uk-UA"/>
        </w:rPr>
        <w:t xml:space="preserve"> </w:t>
      </w:r>
      <w:r w:rsidRPr="00E2140B">
        <w:rPr>
          <w:spacing w:val="-2"/>
          <w:sz w:val="28"/>
          <w:szCs w:val="28"/>
          <w:lang w:val="uk-UA"/>
        </w:rPr>
        <w:t xml:space="preserve">чимось нижчим порівняно із мисленням за допомогою слів і числових знаків. Останнє ніби є найвищим проявом людського розуму. Однак </w:t>
      </w:r>
      <w:r w:rsidR="00A5052C">
        <w:rPr>
          <w:spacing w:val="-2"/>
          <w:sz w:val="28"/>
          <w:szCs w:val="28"/>
          <w:lang w:val="uk-UA"/>
        </w:rPr>
        <w:t>це хибна точка зору. Адже оперу</w:t>
      </w:r>
      <w:r w:rsidRPr="00E2140B">
        <w:rPr>
          <w:spacing w:val="-2"/>
          <w:sz w:val="28"/>
          <w:szCs w:val="28"/>
          <w:lang w:val="uk-UA"/>
        </w:rPr>
        <w:t>вання словесним мисленням не завжди дає можливіст</w:t>
      </w:r>
      <w:r w:rsidR="00A5052C">
        <w:rPr>
          <w:spacing w:val="-2"/>
          <w:sz w:val="28"/>
          <w:szCs w:val="28"/>
          <w:lang w:val="uk-UA"/>
        </w:rPr>
        <w:t>ь передати тонкі взаємовідношен</w:t>
      </w:r>
      <w:r w:rsidRPr="00E2140B">
        <w:rPr>
          <w:spacing w:val="-2"/>
          <w:sz w:val="28"/>
          <w:szCs w:val="28"/>
          <w:lang w:val="uk-UA"/>
        </w:rPr>
        <w:t>ня предметів, зіставити їх у справжніх пропорціях.</w:t>
      </w:r>
      <w:r w:rsidR="00A5052C">
        <w:rPr>
          <w:spacing w:val="-2"/>
          <w:sz w:val="28"/>
          <w:szCs w:val="28"/>
          <w:lang w:val="uk-UA"/>
        </w:rPr>
        <w:t xml:space="preserve"> Словесне мислення завжди послі</w:t>
      </w:r>
      <w:r w:rsidRPr="00E2140B">
        <w:rPr>
          <w:spacing w:val="-2"/>
          <w:sz w:val="28"/>
          <w:szCs w:val="28"/>
          <w:lang w:val="uk-UA"/>
        </w:rPr>
        <w:t xml:space="preserve">довне. Воно має початок, середину й кінець. Сила візуального мислення зосереджена у притаманній йому </w:t>
      </w:r>
      <w:proofErr w:type="spellStart"/>
      <w:r w:rsidRPr="00E2140B">
        <w:rPr>
          <w:spacing w:val="-2"/>
          <w:sz w:val="28"/>
          <w:szCs w:val="28"/>
          <w:lang w:val="uk-UA"/>
        </w:rPr>
        <w:t>одномоментносгі</w:t>
      </w:r>
      <w:proofErr w:type="spellEnd"/>
      <w:r w:rsidRPr="00E2140B">
        <w:rPr>
          <w:spacing w:val="-2"/>
          <w:sz w:val="28"/>
          <w:szCs w:val="28"/>
          <w:lang w:val="uk-UA"/>
        </w:rPr>
        <w:t xml:space="preserve"> й широті охоплення ситуації, що відображається. Миттєвість проникання у суть проблеми є цінним засобом зорової системи як знаряддя творчої діяльності</w:t>
      </w:r>
      <w:bookmarkStart w:id="0" w:name="_GoBack"/>
      <w:bookmarkEnd w:id="0"/>
    </w:p>
    <w:sectPr w:rsidR="0048011E" w:rsidRPr="00E2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37"/>
    <w:rsid w:val="00270023"/>
    <w:rsid w:val="0048011E"/>
    <w:rsid w:val="005D4D93"/>
    <w:rsid w:val="008E0625"/>
    <w:rsid w:val="00A5052C"/>
    <w:rsid w:val="00C93B37"/>
    <w:rsid w:val="00E2140B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5</cp:revision>
  <dcterms:created xsi:type="dcterms:W3CDTF">2023-09-02T12:39:00Z</dcterms:created>
  <dcterms:modified xsi:type="dcterms:W3CDTF">2023-09-02T13:01:00Z</dcterms:modified>
</cp:coreProperties>
</file>