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94D" w:rsidRPr="00B73525" w:rsidRDefault="000235EC" w:rsidP="00037A5C">
      <w:pPr>
        <w:widowControl w:val="0"/>
        <w:spacing w:after="0" w:line="360" w:lineRule="auto"/>
        <w:ind w:right="-38" w:firstLine="851"/>
        <w:jc w:val="center"/>
        <w:rPr>
          <w:rFonts w:ascii="Times New Roman" w:eastAsia="Times New Roman" w:hAnsi="Times New Roman" w:cs="Times New Roman"/>
          <w:b/>
          <w:bCs/>
          <w:iCs/>
          <w:sz w:val="28"/>
          <w:szCs w:val="28"/>
          <w:lang w:eastAsia="uk-UA"/>
        </w:rPr>
      </w:pPr>
      <w:r>
        <w:rPr>
          <w:rFonts w:ascii="Times New Roman" w:eastAsia="Times New Roman" w:hAnsi="Times New Roman" w:cs="Times New Roman"/>
          <w:b/>
          <w:bCs/>
          <w:iCs/>
          <w:spacing w:val="1"/>
          <w:w w:val="98"/>
          <w:sz w:val="28"/>
          <w:szCs w:val="28"/>
          <w:lang w:eastAsia="uk-UA"/>
        </w:rPr>
        <w:t>Бізнес-моделі</w:t>
      </w:r>
      <w:r w:rsidR="004D494D" w:rsidRPr="00B73525">
        <w:rPr>
          <w:rFonts w:ascii="Times New Roman" w:eastAsia="Times New Roman" w:hAnsi="Times New Roman" w:cs="Times New Roman"/>
          <w:b/>
          <w:bCs/>
          <w:iCs/>
          <w:sz w:val="28"/>
          <w:szCs w:val="28"/>
          <w:lang w:eastAsia="uk-UA"/>
        </w:rPr>
        <w:t xml:space="preserve"> </w:t>
      </w:r>
      <w:r w:rsidR="001458B4" w:rsidRPr="00B73525">
        <w:rPr>
          <w:rFonts w:ascii="Times New Roman" w:eastAsia="Times New Roman" w:hAnsi="Times New Roman" w:cs="Times New Roman"/>
          <w:b/>
          <w:bCs/>
          <w:iCs/>
          <w:spacing w:val="1"/>
          <w:w w:val="99"/>
          <w:sz w:val="28"/>
          <w:szCs w:val="28"/>
          <w:lang w:eastAsia="uk-UA"/>
        </w:rPr>
        <w:t xml:space="preserve">електронної </w:t>
      </w:r>
      <w:r w:rsidR="004D494D" w:rsidRPr="00B73525">
        <w:rPr>
          <w:rFonts w:ascii="Times New Roman" w:eastAsia="Times New Roman" w:hAnsi="Times New Roman" w:cs="Times New Roman"/>
          <w:b/>
          <w:bCs/>
          <w:iCs/>
          <w:spacing w:val="1"/>
          <w:w w:val="99"/>
          <w:sz w:val="28"/>
          <w:szCs w:val="28"/>
          <w:lang w:eastAsia="uk-UA"/>
        </w:rPr>
        <w:t>комер</w:t>
      </w:r>
      <w:r w:rsidR="004D494D" w:rsidRPr="00B73525">
        <w:rPr>
          <w:rFonts w:ascii="Times New Roman" w:eastAsia="Times New Roman" w:hAnsi="Times New Roman" w:cs="Times New Roman"/>
          <w:b/>
          <w:bCs/>
          <w:iCs/>
          <w:spacing w:val="1"/>
          <w:w w:val="98"/>
          <w:sz w:val="28"/>
          <w:szCs w:val="28"/>
          <w:lang w:eastAsia="uk-UA"/>
        </w:rPr>
        <w:t>ц</w:t>
      </w:r>
      <w:r w:rsidR="00BC2A26" w:rsidRPr="00B73525">
        <w:rPr>
          <w:rFonts w:ascii="Times New Roman" w:eastAsia="Times New Roman" w:hAnsi="Times New Roman" w:cs="Times New Roman"/>
          <w:b/>
          <w:bCs/>
          <w:iCs/>
          <w:w w:val="99"/>
          <w:sz w:val="28"/>
          <w:szCs w:val="28"/>
          <w:lang w:eastAsia="uk-UA"/>
        </w:rPr>
        <w:t>ії</w:t>
      </w:r>
      <w:r w:rsidR="004D494D" w:rsidRPr="00B73525">
        <w:rPr>
          <w:rFonts w:ascii="Times New Roman" w:eastAsia="Times New Roman" w:hAnsi="Times New Roman" w:cs="Times New Roman"/>
          <w:b/>
          <w:bCs/>
          <w:iCs/>
          <w:sz w:val="28"/>
          <w:szCs w:val="28"/>
          <w:lang w:eastAsia="uk-UA"/>
        </w:rPr>
        <w:t xml:space="preserve"> </w:t>
      </w:r>
    </w:p>
    <w:p w:rsidR="00971BB2" w:rsidRDefault="00971BB2" w:rsidP="00037A5C">
      <w:pPr>
        <w:spacing w:after="0" w:line="360" w:lineRule="auto"/>
        <w:ind w:firstLine="851"/>
        <w:jc w:val="center"/>
        <w:rPr>
          <w:rFonts w:ascii="Times New Roman" w:eastAsia="Calibri" w:hAnsi="Times New Roman" w:cs="Times New Roman"/>
          <w:sz w:val="28"/>
          <w:szCs w:val="28"/>
          <w:lang w:eastAsia="uk-UA"/>
        </w:rPr>
      </w:pPr>
    </w:p>
    <w:p w:rsidR="001458B4" w:rsidRDefault="00B73525" w:rsidP="00037A5C">
      <w:pPr>
        <w:spacing w:after="0" w:line="360" w:lineRule="auto"/>
        <w:ind w:firstLine="851"/>
        <w:jc w:val="center"/>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План</w:t>
      </w:r>
    </w:p>
    <w:p w:rsidR="00B73525" w:rsidRPr="00B73525" w:rsidRDefault="00B73525" w:rsidP="00037A5C">
      <w:pPr>
        <w:pStyle w:val="a6"/>
        <w:numPr>
          <w:ilvl w:val="0"/>
          <w:numId w:val="6"/>
        </w:numPr>
        <w:spacing w:after="0" w:line="360" w:lineRule="auto"/>
        <w:jc w:val="both"/>
        <w:rPr>
          <w:rFonts w:ascii="Times New Roman" w:eastAsia="Calibri" w:hAnsi="Times New Roman" w:cs="Times New Roman"/>
          <w:sz w:val="28"/>
          <w:szCs w:val="28"/>
          <w:lang w:eastAsia="uk-UA"/>
        </w:rPr>
      </w:pPr>
      <w:r w:rsidRPr="00B73525">
        <w:rPr>
          <w:rFonts w:ascii="Times New Roman" w:eastAsia="Calibri" w:hAnsi="Times New Roman" w:cs="Times New Roman"/>
          <w:sz w:val="28"/>
          <w:szCs w:val="28"/>
          <w:lang w:eastAsia="uk-UA"/>
        </w:rPr>
        <w:t xml:space="preserve">Визначення </w:t>
      </w:r>
      <w:r w:rsidR="009F1069">
        <w:rPr>
          <w:rFonts w:ascii="Times New Roman" w:eastAsia="Calibri" w:hAnsi="Times New Roman" w:cs="Times New Roman"/>
          <w:sz w:val="28"/>
          <w:szCs w:val="28"/>
          <w:lang w:eastAsia="uk-UA"/>
        </w:rPr>
        <w:t>п</w:t>
      </w:r>
      <w:r w:rsidRPr="00B73525">
        <w:rPr>
          <w:rFonts w:ascii="Times New Roman" w:eastAsia="Calibri" w:hAnsi="Times New Roman" w:cs="Times New Roman"/>
          <w:sz w:val="28"/>
          <w:szCs w:val="28"/>
          <w:lang w:eastAsia="uk-UA"/>
        </w:rPr>
        <w:t xml:space="preserve">оняття </w:t>
      </w:r>
      <w:r w:rsidR="001116FB">
        <w:rPr>
          <w:rFonts w:ascii="Times New Roman" w:eastAsia="Calibri" w:hAnsi="Times New Roman" w:cs="Times New Roman"/>
          <w:sz w:val="28"/>
          <w:szCs w:val="28"/>
          <w:lang w:eastAsia="uk-UA"/>
        </w:rPr>
        <w:t>«бізнес-</w:t>
      </w:r>
      <w:r w:rsidRPr="00B73525">
        <w:rPr>
          <w:rFonts w:ascii="Times New Roman" w:eastAsia="Calibri" w:hAnsi="Times New Roman" w:cs="Times New Roman"/>
          <w:sz w:val="28"/>
          <w:szCs w:val="28"/>
          <w:lang w:eastAsia="uk-UA"/>
        </w:rPr>
        <w:t>модель»</w:t>
      </w:r>
    </w:p>
    <w:p w:rsidR="00B73525" w:rsidRPr="00B73525" w:rsidRDefault="00B73525" w:rsidP="00037A5C">
      <w:pPr>
        <w:pStyle w:val="Default"/>
        <w:numPr>
          <w:ilvl w:val="0"/>
          <w:numId w:val="6"/>
        </w:numPr>
        <w:spacing w:line="360" w:lineRule="auto"/>
        <w:jc w:val="both"/>
        <w:rPr>
          <w:bCs/>
          <w:color w:val="auto"/>
          <w:sz w:val="28"/>
          <w:szCs w:val="28"/>
        </w:rPr>
      </w:pPr>
      <w:r w:rsidRPr="00B73525">
        <w:rPr>
          <w:bCs/>
          <w:color w:val="auto"/>
          <w:sz w:val="28"/>
          <w:szCs w:val="28"/>
        </w:rPr>
        <w:t>Бізнес-моделі, де продавцем є комерційна організація</w:t>
      </w:r>
    </w:p>
    <w:p w:rsidR="00B73525" w:rsidRPr="00B73525" w:rsidRDefault="00B73525" w:rsidP="00037A5C">
      <w:pPr>
        <w:pStyle w:val="a6"/>
        <w:numPr>
          <w:ilvl w:val="0"/>
          <w:numId w:val="6"/>
        </w:numPr>
        <w:spacing w:after="0" w:line="360" w:lineRule="auto"/>
        <w:jc w:val="both"/>
        <w:rPr>
          <w:rFonts w:ascii="Times New Roman" w:hAnsi="Times New Roman" w:cs="Times New Roman"/>
          <w:sz w:val="28"/>
          <w:szCs w:val="28"/>
        </w:rPr>
      </w:pPr>
      <w:r w:rsidRPr="00B73525">
        <w:rPr>
          <w:rFonts w:ascii="Times New Roman" w:hAnsi="Times New Roman" w:cs="Times New Roman"/>
          <w:sz w:val="28"/>
          <w:szCs w:val="28"/>
        </w:rPr>
        <w:t>Бізнес-моделі, де послуги надає споживач</w:t>
      </w:r>
    </w:p>
    <w:p w:rsidR="00B73525" w:rsidRPr="00B73525" w:rsidRDefault="00B73525" w:rsidP="00037A5C">
      <w:pPr>
        <w:pStyle w:val="a6"/>
        <w:numPr>
          <w:ilvl w:val="0"/>
          <w:numId w:val="6"/>
        </w:numPr>
        <w:spacing w:after="0" w:line="360" w:lineRule="auto"/>
        <w:jc w:val="both"/>
        <w:rPr>
          <w:rFonts w:ascii="Times New Roman" w:hAnsi="Times New Roman" w:cs="Times New Roman"/>
          <w:sz w:val="28"/>
          <w:szCs w:val="28"/>
        </w:rPr>
      </w:pPr>
      <w:r w:rsidRPr="00B73525">
        <w:rPr>
          <w:rFonts w:ascii="Times New Roman" w:hAnsi="Times New Roman" w:cs="Times New Roman"/>
          <w:sz w:val="28"/>
          <w:szCs w:val="28"/>
        </w:rPr>
        <w:t>Бізнес-моделі, де послуги забезпечує держава</w:t>
      </w:r>
    </w:p>
    <w:p w:rsidR="00B73525" w:rsidRDefault="00B73525" w:rsidP="00037A5C">
      <w:pPr>
        <w:spacing w:after="0" w:line="360" w:lineRule="auto"/>
        <w:ind w:firstLine="851"/>
        <w:jc w:val="both"/>
        <w:rPr>
          <w:rFonts w:ascii="Times New Roman" w:eastAsia="Calibri" w:hAnsi="Times New Roman" w:cs="Times New Roman"/>
          <w:sz w:val="28"/>
          <w:szCs w:val="28"/>
          <w:lang w:eastAsia="uk-UA"/>
        </w:rPr>
      </w:pPr>
    </w:p>
    <w:p w:rsidR="00971BB2" w:rsidRPr="00971BB2" w:rsidRDefault="00971BB2" w:rsidP="00971BB2">
      <w:pPr>
        <w:pStyle w:val="a6"/>
        <w:numPr>
          <w:ilvl w:val="0"/>
          <w:numId w:val="7"/>
        </w:numPr>
        <w:spacing w:after="0" w:line="360" w:lineRule="auto"/>
        <w:jc w:val="both"/>
        <w:rPr>
          <w:rFonts w:ascii="Times New Roman" w:eastAsia="Calibri" w:hAnsi="Times New Roman" w:cs="Times New Roman"/>
          <w:b/>
          <w:sz w:val="28"/>
          <w:szCs w:val="28"/>
          <w:lang w:eastAsia="uk-UA"/>
        </w:rPr>
      </w:pPr>
      <w:r w:rsidRPr="00971BB2">
        <w:rPr>
          <w:rFonts w:ascii="Times New Roman" w:eastAsia="Calibri" w:hAnsi="Times New Roman" w:cs="Times New Roman"/>
          <w:b/>
          <w:sz w:val="28"/>
          <w:szCs w:val="28"/>
          <w:lang w:eastAsia="uk-UA"/>
        </w:rPr>
        <w:t xml:space="preserve">Визначення </w:t>
      </w:r>
      <w:r w:rsidR="009F1069">
        <w:rPr>
          <w:rFonts w:ascii="Times New Roman" w:eastAsia="Calibri" w:hAnsi="Times New Roman" w:cs="Times New Roman"/>
          <w:b/>
          <w:sz w:val="28"/>
          <w:szCs w:val="28"/>
          <w:lang w:eastAsia="uk-UA"/>
        </w:rPr>
        <w:t>п</w:t>
      </w:r>
      <w:r w:rsidRPr="00971BB2">
        <w:rPr>
          <w:rFonts w:ascii="Times New Roman" w:eastAsia="Calibri" w:hAnsi="Times New Roman" w:cs="Times New Roman"/>
          <w:b/>
          <w:sz w:val="28"/>
          <w:szCs w:val="28"/>
          <w:lang w:eastAsia="uk-UA"/>
        </w:rPr>
        <w:t xml:space="preserve">оняття </w:t>
      </w:r>
      <w:r w:rsidR="001116FB">
        <w:rPr>
          <w:rFonts w:ascii="Times New Roman" w:eastAsia="Calibri" w:hAnsi="Times New Roman" w:cs="Times New Roman"/>
          <w:b/>
          <w:sz w:val="28"/>
          <w:szCs w:val="28"/>
          <w:lang w:eastAsia="uk-UA"/>
        </w:rPr>
        <w:t>«бізнес-</w:t>
      </w:r>
      <w:r w:rsidRPr="00971BB2">
        <w:rPr>
          <w:rFonts w:ascii="Times New Roman" w:eastAsia="Calibri" w:hAnsi="Times New Roman" w:cs="Times New Roman"/>
          <w:b/>
          <w:sz w:val="28"/>
          <w:szCs w:val="28"/>
          <w:lang w:eastAsia="uk-UA"/>
        </w:rPr>
        <w:t>модель»</w:t>
      </w:r>
    </w:p>
    <w:p w:rsidR="001458B4" w:rsidRPr="00C1223D" w:rsidRDefault="001458B4" w:rsidP="00C1223D">
      <w:pPr>
        <w:spacing w:after="0" w:line="360" w:lineRule="auto"/>
        <w:ind w:firstLine="851"/>
        <w:jc w:val="both"/>
        <w:rPr>
          <w:rFonts w:ascii="Times New Roman" w:eastAsia="Calibri" w:hAnsi="Times New Roman" w:cs="Times New Roman"/>
          <w:sz w:val="28"/>
          <w:szCs w:val="28"/>
          <w:lang w:eastAsia="uk-UA"/>
        </w:rPr>
      </w:pPr>
      <w:r w:rsidRPr="00C1223D">
        <w:rPr>
          <w:rFonts w:ascii="Times New Roman" w:eastAsia="Calibri" w:hAnsi="Times New Roman" w:cs="Times New Roman"/>
          <w:sz w:val="28"/>
          <w:szCs w:val="28"/>
          <w:lang w:eastAsia="uk-UA"/>
        </w:rPr>
        <w:t>Для багатьох термін електронна комерція (electronic commerce або e-commerce) означає купівлю товарів або послуг за допомогою тієї частини Інтернет, яка називається Світова павутина (World Wide Web, або, скорочено, Web). Проте</w:t>
      </w:r>
      <w:r w:rsidR="00977D70" w:rsidRPr="00C1223D">
        <w:rPr>
          <w:rFonts w:ascii="Times New Roman" w:eastAsia="Calibri" w:hAnsi="Times New Roman" w:cs="Times New Roman"/>
          <w:sz w:val="28"/>
          <w:szCs w:val="28"/>
          <w:lang w:eastAsia="uk-UA"/>
        </w:rPr>
        <w:t xml:space="preserve">, як ми визначили раніше, </w:t>
      </w:r>
      <w:r w:rsidRPr="00C1223D">
        <w:rPr>
          <w:rFonts w:ascii="Times New Roman" w:eastAsia="Calibri" w:hAnsi="Times New Roman" w:cs="Times New Roman"/>
          <w:sz w:val="28"/>
          <w:szCs w:val="28"/>
          <w:lang w:eastAsia="uk-UA"/>
        </w:rPr>
        <w:t xml:space="preserve">поняття "Електронна комерція" набагато ширше і включає значно більше видів діяльностей, ніж просте придбання товарів в онлайн- магазині. Підприємство, наприклад, може, використовуючи технологію електронної комерції, здійснювати комерційні угоди з іншими підприємствами, наймати </w:t>
      </w:r>
      <w:bookmarkStart w:id="0" w:name="_GoBack"/>
      <w:bookmarkEnd w:id="0"/>
      <w:r w:rsidRPr="00C1223D">
        <w:rPr>
          <w:rFonts w:ascii="Times New Roman" w:eastAsia="Calibri" w:hAnsi="Times New Roman" w:cs="Times New Roman"/>
          <w:sz w:val="28"/>
          <w:szCs w:val="28"/>
          <w:lang w:eastAsia="uk-UA"/>
        </w:rPr>
        <w:t>на роботу робітників і менеджерів, а також взаємодіяти з державними установами.</w:t>
      </w:r>
    </w:p>
    <w:p w:rsidR="001458B4" w:rsidRPr="00C1223D" w:rsidRDefault="00977D70" w:rsidP="00C1223D">
      <w:pPr>
        <w:spacing w:after="0" w:line="360" w:lineRule="auto"/>
        <w:ind w:firstLine="851"/>
        <w:jc w:val="both"/>
        <w:rPr>
          <w:rFonts w:ascii="Times New Roman" w:eastAsia="Calibri" w:hAnsi="Times New Roman" w:cs="Times New Roman"/>
          <w:sz w:val="28"/>
          <w:szCs w:val="28"/>
          <w:lang w:eastAsia="uk-UA"/>
        </w:rPr>
      </w:pPr>
      <w:r w:rsidRPr="00C1223D">
        <w:rPr>
          <w:rFonts w:ascii="Times New Roman" w:eastAsia="Calibri" w:hAnsi="Times New Roman" w:cs="Times New Roman"/>
          <w:sz w:val="28"/>
          <w:szCs w:val="28"/>
          <w:lang w:eastAsia="uk-UA"/>
        </w:rPr>
        <w:t xml:space="preserve">Отже, </w:t>
      </w:r>
      <w:r w:rsidR="00B762DE" w:rsidRPr="00C1223D">
        <w:rPr>
          <w:rFonts w:ascii="Times New Roman" w:eastAsia="Calibri" w:hAnsi="Times New Roman" w:cs="Times New Roman"/>
          <w:sz w:val="28"/>
          <w:szCs w:val="28"/>
          <w:lang w:eastAsia="uk-UA"/>
        </w:rPr>
        <w:t>раніше</w:t>
      </w:r>
      <w:r w:rsidR="00B762DE" w:rsidRPr="00C1223D">
        <w:rPr>
          <w:rFonts w:ascii="Times New Roman" w:eastAsia="Calibri" w:hAnsi="Times New Roman" w:cs="Times New Roman"/>
          <w:sz w:val="28"/>
          <w:szCs w:val="28"/>
          <w:lang w:eastAsia="uk-UA"/>
        </w:rPr>
        <w:t xml:space="preserve"> </w:t>
      </w:r>
      <w:r w:rsidRPr="00C1223D">
        <w:rPr>
          <w:rFonts w:ascii="Times New Roman" w:eastAsia="Calibri" w:hAnsi="Times New Roman" w:cs="Times New Roman"/>
          <w:sz w:val="28"/>
          <w:szCs w:val="28"/>
          <w:lang w:eastAsia="uk-UA"/>
        </w:rPr>
        <w:t>ми зупинилися на визначенні</w:t>
      </w:r>
      <w:r w:rsidR="001458B4" w:rsidRPr="00C1223D">
        <w:rPr>
          <w:rFonts w:ascii="Times New Roman" w:eastAsia="Calibri" w:hAnsi="Times New Roman" w:cs="Times New Roman"/>
          <w:sz w:val="28"/>
          <w:szCs w:val="28"/>
          <w:lang w:eastAsia="uk-UA"/>
        </w:rPr>
        <w:t xml:space="preserve"> , що </w:t>
      </w:r>
      <w:r w:rsidR="001458B4" w:rsidRPr="00C1223D">
        <w:rPr>
          <w:rFonts w:ascii="Times New Roman" w:eastAsia="Times New Roman" w:hAnsi="Times New Roman" w:cs="Times New Roman"/>
          <w:spacing w:val="-1"/>
          <w:sz w:val="28"/>
          <w:szCs w:val="28"/>
          <w:lang w:eastAsia="uk-UA"/>
        </w:rPr>
        <w:t>п</w:t>
      </w:r>
      <w:r w:rsidR="001458B4" w:rsidRPr="00C1223D">
        <w:rPr>
          <w:rFonts w:ascii="Times New Roman" w:eastAsia="Times New Roman" w:hAnsi="Times New Roman" w:cs="Times New Roman"/>
          <w:w w:val="101"/>
          <w:sz w:val="28"/>
          <w:szCs w:val="28"/>
          <w:lang w:eastAsia="uk-UA"/>
        </w:rPr>
        <w:t>і</w:t>
      </w:r>
      <w:r w:rsidR="001458B4" w:rsidRPr="00C1223D">
        <w:rPr>
          <w:rFonts w:ascii="Times New Roman" w:eastAsia="Times New Roman" w:hAnsi="Times New Roman" w:cs="Times New Roman"/>
          <w:sz w:val="28"/>
          <w:szCs w:val="28"/>
          <w:lang w:eastAsia="uk-UA"/>
        </w:rPr>
        <w:t xml:space="preserve">д </w:t>
      </w:r>
      <w:r w:rsidR="001458B4" w:rsidRPr="00C1223D">
        <w:rPr>
          <w:rFonts w:ascii="Times New Roman" w:eastAsia="Times New Roman" w:hAnsi="Times New Roman" w:cs="Times New Roman"/>
          <w:iCs/>
          <w:w w:val="101"/>
          <w:sz w:val="28"/>
          <w:szCs w:val="28"/>
          <w:lang w:eastAsia="uk-UA"/>
        </w:rPr>
        <w:t>е</w:t>
      </w:r>
      <w:r w:rsidR="001458B4" w:rsidRPr="00C1223D">
        <w:rPr>
          <w:rFonts w:ascii="Times New Roman" w:eastAsia="Times New Roman" w:hAnsi="Times New Roman" w:cs="Times New Roman"/>
          <w:iCs/>
          <w:spacing w:val="-1"/>
          <w:sz w:val="28"/>
          <w:szCs w:val="28"/>
          <w:lang w:eastAsia="uk-UA"/>
        </w:rPr>
        <w:t>-</w:t>
      </w:r>
      <w:r w:rsidR="001458B4" w:rsidRPr="00C1223D">
        <w:rPr>
          <w:rFonts w:ascii="Times New Roman" w:eastAsia="Times New Roman" w:hAnsi="Times New Roman" w:cs="Times New Roman"/>
          <w:iCs/>
          <w:spacing w:val="-1"/>
          <w:w w:val="101"/>
          <w:sz w:val="28"/>
          <w:szCs w:val="28"/>
          <w:lang w:eastAsia="uk-UA"/>
        </w:rPr>
        <w:t>к</w:t>
      </w:r>
      <w:r w:rsidR="001458B4" w:rsidRPr="00C1223D">
        <w:rPr>
          <w:rFonts w:ascii="Times New Roman" w:eastAsia="Times New Roman" w:hAnsi="Times New Roman" w:cs="Times New Roman"/>
          <w:iCs/>
          <w:spacing w:val="-1"/>
          <w:sz w:val="28"/>
          <w:szCs w:val="28"/>
          <w:lang w:eastAsia="uk-UA"/>
        </w:rPr>
        <w:t>ом</w:t>
      </w:r>
      <w:r w:rsidR="001458B4" w:rsidRPr="00C1223D">
        <w:rPr>
          <w:rFonts w:ascii="Times New Roman" w:eastAsia="Times New Roman" w:hAnsi="Times New Roman" w:cs="Times New Roman"/>
          <w:iCs/>
          <w:spacing w:val="-1"/>
          <w:w w:val="101"/>
          <w:sz w:val="28"/>
          <w:szCs w:val="28"/>
          <w:lang w:eastAsia="uk-UA"/>
        </w:rPr>
        <w:t>е</w:t>
      </w:r>
      <w:r w:rsidR="001458B4" w:rsidRPr="00C1223D">
        <w:rPr>
          <w:rFonts w:ascii="Times New Roman" w:eastAsia="Times New Roman" w:hAnsi="Times New Roman" w:cs="Times New Roman"/>
          <w:iCs/>
          <w:spacing w:val="-1"/>
          <w:sz w:val="28"/>
          <w:szCs w:val="28"/>
          <w:lang w:eastAsia="uk-UA"/>
        </w:rPr>
        <w:t>рц</w:t>
      </w:r>
      <w:r w:rsidR="001458B4" w:rsidRPr="00C1223D">
        <w:rPr>
          <w:rFonts w:ascii="Times New Roman" w:eastAsia="Times New Roman" w:hAnsi="Times New Roman" w:cs="Times New Roman"/>
          <w:iCs/>
          <w:w w:val="101"/>
          <w:sz w:val="28"/>
          <w:szCs w:val="28"/>
          <w:lang w:eastAsia="uk-UA"/>
        </w:rPr>
        <w:t>і</w:t>
      </w:r>
      <w:r w:rsidR="001458B4" w:rsidRPr="00C1223D">
        <w:rPr>
          <w:rFonts w:ascii="Times New Roman" w:eastAsia="Times New Roman" w:hAnsi="Times New Roman" w:cs="Times New Roman"/>
          <w:iCs/>
          <w:spacing w:val="-1"/>
          <w:sz w:val="28"/>
          <w:szCs w:val="28"/>
          <w:lang w:eastAsia="uk-UA"/>
        </w:rPr>
        <w:t>є</w:t>
      </w:r>
      <w:r w:rsidR="001458B4" w:rsidRPr="00C1223D">
        <w:rPr>
          <w:rFonts w:ascii="Times New Roman" w:eastAsia="Times New Roman" w:hAnsi="Times New Roman" w:cs="Times New Roman"/>
          <w:iCs/>
          <w:sz w:val="28"/>
          <w:szCs w:val="28"/>
          <w:lang w:eastAsia="uk-UA"/>
        </w:rPr>
        <w:t>ю</w:t>
      </w:r>
      <w:r w:rsidR="001458B4" w:rsidRPr="00C1223D">
        <w:rPr>
          <w:rFonts w:ascii="Times New Roman" w:eastAsia="Times New Roman" w:hAnsi="Times New Roman" w:cs="Times New Roman"/>
          <w:sz w:val="28"/>
          <w:szCs w:val="28"/>
          <w:lang w:eastAsia="uk-UA"/>
        </w:rPr>
        <w:t xml:space="preserve"> </w:t>
      </w:r>
      <w:r w:rsidR="001458B4" w:rsidRPr="00C1223D">
        <w:rPr>
          <w:rFonts w:ascii="Times New Roman" w:eastAsia="Times New Roman" w:hAnsi="Times New Roman" w:cs="Times New Roman"/>
          <w:w w:val="101"/>
          <w:sz w:val="28"/>
          <w:szCs w:val="28"/>
          <w:lang w:eastAsia="uk-UA"/>
        </w:rPr>
        <w:t>с</w:t>
      </w:r>
      <w:r w:rsidR="001458B4" w:rsidRPr="00C1223D">
        <w:rPr>
          <w:rFonts w:ascii="Times New Roman" w:eastAsia="Times New Roman" w:hAnsi="Times New Roman" w:cs="Times New Roman"/>
          <w:spacing w:val="-1"/>
          <w:sz w:val="28"/>
          <w:szCs w:val="28"/>
          <w:lang w:eastAsia="uk-UA"/>
        </w:rPr>
        <w:t>л</w:t>
      </w:r>
      <w:r w:rsidR="001458B4" w:rsidRPr="00C1223D">
        <w:rPr>
          <w:rFonts w:ascii="Times New Roman" w:eastAsia="Times New Roman" w:hAnsi="Times New Roman" w:cs="Times New Roman"/>
          <w:spacing w:val="-1"/>
          <w:w w:val="101"/>
          <w:sz w:val="28"/>
          <w:szCs w:val="28"/>
          <w:lang w:eastAsia="uk-UA"/>
        </w:rPr>
        <w:t>і</w:t>
      </w:r>
      <w:r w:rsidR="001458B4" w:rsidRPr="00C1223D">
        <w:rPr>
          <w:rFonts w:ascii="Times New Roman" w:eastAsia="Times New Roman" w:hAnsi="Times New Roman" w:cs="Times New Roman"/>
          <w:sz w:val="28"/>
          <w:szCs w:val="28"/>
          <w:lang w:eastAsia="uk-UA"/>
        </w:rPr>
        <w:t>д р</w:t>
      </w:r>
      <w:r w:rsidR="001458B4" w:rsidRPr="00C1223D">
        <w:rPr>
          <w:rFonts w:ascii="Times New Roman" w:eastAsia="Times New Roman" w:hAnsi="Times New Roman" w:cs="Times New Roman"/>
          <w:spacing w:val="-1"/>
          <w:sz w:val="28"/>
          <w:szCs w:val="28"/>
          <w:lang w:eastAsia="uk-UA"/>
        </w:rPr>
        <w:t>озум</w:t>
      </w:r>
      <w:r w:rsidR="001458B4" w:rsidRPr="00C1223D">
        <w:rPr>
          <w:rFonts w:ascii="Times New Roman" w:eastAsia="Times New Roman" w:hAnsi="Times New Roman" w:cs="Times New Roman"/>
          <w:spacing w:val="-1"/>
          <w:w w:val="101"/>
          <w:sz w:val="28"/>
          <w:szCs w:val="28"/>
          <w:lang w:eastAsia="uk-UA"/>
        </w:rPr>
        <w:t>і</w:t>
      </w:r>
      <w:r w:rsidR="001458B4" w:rsidRPr="00C1223D">
        <w:rPr>
          <w:rFonts w:ascii="Times New Roman" w:eastAsia="Times New Roman" w:hAnsi="Times New Roman" w:cs="Times New Roman"/>
          <w:sz w:val="28"/>
          <w:szCs w:val="28"/>
          <w:lang w:eastAsia="uk-UA"/>
        </w:rPr>
        <w:t>ти в</w:t>
      </w:r>
      <w:r w:rsidR="001458B4" w:rsidRPr="00C1223D">
        <w:rPr>
          <w:rFonts w:ascii="Times New Roman" w:eastAsia="Times New Roman" w:hAnsi="Times New Roman" w:cs="Times New Roman"/>
          <w:spacing w:val="-1"/>
          <w:w w:val="101"/>
          <w:sz w:val="28"/>
          <w:szCs w:val="28"/>
          <w:lang w:eastAsia="uk-UA"/>
        </w:rPr>
        <w:t>с</w:t>
      </w:r>
      <w:r w:rsidR="001458B4" w:rsidRPr="00C1223D">
        <w:rPr>
          <w:rFonts w:ascii="Times New Roman" w:eastAsia="Times New Roman" w:hAnsi="Times New Roman" w:cs="Times New Roman"/>
          <w:w w:val="101"/>
          <w:sz w:val="28"/>
          <w:szCs w:val="28"/>
          <w:lang w:eastAsia="uk-UA"/>
        </w:rPr>
        <w:t>і</w:t>
      </w:r>
      <w:r w:rsidR="001458B4" w:rsidRPr="00C1223D">
        <w:rPr>
          <w:rFonts w:ascii="Times New Roman" w:eastAsia="Times New Roman" w:hAnsi="Times New Roman" w:cs="Times New Roman"/>
          <w:sz w:val="28"/>
          <w:szCs w:val="28"/>
          <w:lang w:eastAsia="uk-UA"/>
        </w:rPr>
        <w:t xml:space="preserve"> </w:t>
      </w:r>
      <w:r w:rsidR="001458B4" w:rsidRPr="00C1223D">
        <w:rPr>
          <w:rFonts w:ascii="Times New Roman" w:eastAsia="Times New Roman" w:hAnsi="Times New Roman" w:cs="Times New Roman"/>
          <w:spacing w:val="-1"/>
          <w:sz w:val="28"/>
          <w:szCs w:val="28"/>
          <w:lang w:eastAsia="uk-UA"/>
        </w:rPr>
        <w:t>ф</w:t>
      </w:r>
      <w:r w:rsidR="001458B4" w:rsidRPr="00C1223D">
        <w:rPr>
          <w:rFonts w:ascii="Times New Roman" w:eastAsia="Times New Roman" w:hAnsi="Times New Roman" w:cs="Times New Roman"/>
          <w:sz w:val="28"/>
          <w:szCs w:val="28"/>
          <w:lang w:eastAsia="uk-UA"/>
        </w:rPr>
        <w:t>ор</w:t>
      </w:r>
      <w:r w:rsidR="001458B4" w:rsidRPr="00C1223D">
        <w:rPr>
          <w:rFonts w:ascii="Times New Roman" w:eastAsia="Times New Roman" w:hAnsi="Times New Roman" w:cs="Times New Roman"/>
          <w:spacing w:val="-2"/>
          <w:sz w:val="28"/>
          <w:szCs w:val="28"/>
          <w:lang w:eastAsia="uk-UA"/>
        </w:rPr>
        <w:t>м</w:t>
      </w:r>
      <w:r w:rsidR="001458B4" w:rsidRPr="00C1223D">
        <w:rPr>
          <w:rFonts w:ascii="Times New Roman" w:eastAsia="Times New Roman" w:hAnsi="Times New Roman" w:cs="Times New Roman"/>
          <w:sz w:val="28"/>
          <w:szCs w:val="28"/>
          <w:lang w:eastAsia="uk-UA"/>
        </w:rPr>
        <w:t>и т</w:t>
      </w:r>
      <w:r w:rsidR="001458B4" w:rsidRPr="00C1223D">
        <w:rPr>
          <w:rFonts w:ascii="Times New Roman" w:eastAsia="Times New Roman" w:hAnsi="Times New Roman" w:cs="Times New Roman"/>
          <w:spacing w:val="-1"/>
          <w:sz w:val="28"/>
          <w:szCs w:val="28"/>
          <w:lang w:eastAsia="uk-UA"/>
        </w:rPr>
        <w:t>орг</w:t>
      </w:r>
      <w:r w:rsidR="001458B4" w:rsidRPr="00C1223D">
        <w:rPr>
          <w:rFonts w:ascii="Times New Roman" w:eastAsia="Times New Roman" w:hAnsi="Times New Roman" w:cs="Times New Roman"/>
          <w:spacing w:val="-1"/>
          <w:w w:val="101"/>
          <w:sz w:val="28"/>
          <w:szCs w:val="28"/>
          <w:lang w:eastAsia="uk-UA"/>
        </w:rPr>
        <w:t>і</w:t>
      </w:r>
      <w:r w:rsidR="001458B4" w:rsidRPr="00C1223D">
        <w:rPr>
          <w:rFonts w:ascii="Times New Roman" w:eastAsia="Times New Roman" w:hAnsi="Times New Roman" w:cs="Times New Roman"/>
          <w:sz w:val="28"/>
          <w:szCs w:val="28"/>
          <w:lang w:eastAsia="uk-UA"/>
        </w:rPr>
        <w:t>в</w:t>
      </w:r>
      <w:r w:rsidR="001458B4" w:rsidRPr="00C1223D">
        <w:rPr>
          <w:rFonts w:ascii="Times New Roman" w:eastAsia="Times New Roman" w:hAnsi="Times New Roman" w:cs="Times New Roman"/>
          <w:spacing w:val="-1"/>
          <w:sz w:val="28"/>
          <w:szCs w:val="28"/>
          <w:lang w:eastAsia="uk-UA"/>
        </w:rPr>
        <w:t>л</w:t>
      </w:r>
      <w:r w:rsidR="001458B4" w:rsidRPr="00C1223D">
        <w:rPr>
          <w:rFonts w:ascii="Times New Roman" w:eastAsia="Times New Roman" w:hAnsi="Times New Roman" w:cs="Times New Roman"/>
          <w:w w:val="101"/>
          <w:sz w:val="28"/>
          <w:szCs w:val="28"/>
          <w:lang w:eastAsia="uk-UA"/>
        </w:rPr>
        <w:t>і</w:t>
      </w:r>
      <w:r w:rsidR="001458B4" w:rsidRPr="00C1223D">
        <w:rPr>
          <w:rFonts w:ascii="Times New Roman" w:eastAsia="Times New Roman" w:hAnsi="Times New Roman" w:cs="Times New Roman"/>
          <w:sz w:val="28"/>
          <w:szCs w:val="28"/>
          <w:lang w:eastAsia="uk-UA"/>
        </w:rPr>
        <w:t xml:space="preserve"> т</w:t>
      </w:r>
      <w:r w:rsidR="001458B4" w:rsidRPr="00C1223D">
        <w:rPr>
          <w:rFonts w:ascii="Times New Roman" w:eastAsia="Times New Roman" w:hAnsi="Times New Roman" w:cs="Times New Roman"/>
          <w:spacing w:val="-1"/>
          <w:sz w:val="28"/>
          <w:szCs w:val="28"/>
          <w:lang w:eastAsia="uk-UA"/>
        </w:rPr>
        <w:t>ов</w:t>
      </w:r>
      <w:r w:rsidR="001458B4" w:rsidRPr="00C1223D">
        <w:rPr>
          <w:rFonts w:ascii="Times New Roman" w:eastAsia="Times New Roman" w:hAnsi="Times New Roman" w:cs="Times New Roman"/>
          <w:spacing w:val="-1"/>
          <w:w w:val="101"/>
          <w:sz w:val="28"/>
          <w:szCs w:val="28"/>
          <w:lang w:eastAsia="uk-UA"/>
        </w:rPr>
        <w:t>а</w:t>
      </w:r>
      <w:r w:rsidR="001458B4" w:rsidRPr="00C1223D">
        <w:rPr>
          <w:rFonts w:ascii="Times New Roman" w:eastAsia="Times New Roman" w:hAnsi="Times New Roman" w:cs="Times New Roman"/>
          <w:spacing w:val="-1"/>
          <w:sz w:val="28"/>
          <w:szCs w:val="28"/>
          <w:lang w:eastAsia="uk-UA"/>
        </w:rPr>
        <w:t>р</w:t>
      </w:r>
      <w:r w:rsidR="001458B4" w:rsidRPr="00C1223D">
        <w:rPr>
          <w:rFonts w:ascii="Times New Roman" w:eastAsia="Times New Roman" w:hAnsi="Times New Roman" w:cs="Times New Roman"/>
          <w:spacing w:val="-1"/>
          <w:w w:val="101"/>
          <w:sz w:val="28"/>
          <w:szCs w:val="28"/>
          <w:lang w:eastAsia="uk-UA"/>
        </w:rPr>
        <w:t>а</w:t>
      </w:r>
      <w:r w:rsidR="001458B4" w:rsidRPr="00C1223D">
        <w:rPr>
          <w:rFonts w:ascii="Times New Roman" w:eastAsia="Times New Roman" w:hAnsi="Times New Roman" w:cs="Times New Roman"/>
          <w:spacing w:val="-1"/>
          <w:sz w:val="28"/>
          <w:szCs w:val="28"/>
          <w:lang w:eastAsia="uk-UA"/>
        </w:rPr>
        <w:t>ми</w:t>
      </w:r>
      <w:r w:rsidR="001458B4" w:rsidRPr="00C1223D">
        <w:rPr>
          <w:rFonts w:ascii="Times New Roman" w:eastAsia="Times New Roman" w:hAnsi="Times New Roman" w:cs="Times New Roman"/>
          <w:w w:val="101"/>
          <w:sz w:val="28"/>
          <w:szCs w:val="28"/>
          <w:lang w:eastAsia="uk-UA"/>
        </w:rPr>
        <w:t>/</w:t>
      </w:r>
      <w:r w:rsidR="001458B4" w:rsidRPr="00C1223D">
        <w:rPr>
          <w:rFonts w:ascii="Times New Roman" w:eastAsia="Times New Roman" w:hAnsi="Times New Roman" w:cs="Times New Roman"/>
          <w:spacing w:val="-1"/>
          <w:sz w:val="28"/>
          <w:szCs w:val="28"/>
          <w:lang w:eastAsia="uk-UA"/>
        </w:rPr>
        <w:t>по</w:t>
      </w:r>
      <w:r w:rsidR="001458B4" w:rsidRPr="00C1223D">
        <w:rPr>
          <w:rFonts w:ascii="Times New Roman" w:eastAsia="Times New Roman" w:hAnsi="Times New Roman" w:cs="Times New Roman"/>
          <w:spacing w:val="-1"/>
          <w:w w:val="101"/>
          <w:sz w:val="28"/>
          <w:szCs w:val="28"/>
          <w:lang w:eastAsia="uk-UA"/>
        </w:rPr>
        <w:t>с</w:t>
      </w:r>
      <w:r w:rsidR="001458B4" w:rsidRPr="00C1223D">
        <w:rPr>
          <w:rFonts w:ascii="Times New Roman" w:eastAsia="Times New Roman" w:hAnsi="Times New Roman" w:cs="Times New Roman"/>
          <w:spacing w:val="-1"/>
          <w:sz w:val="28"/>
          <w:szCs w:val="28"/>
          <w:lang w:eastAsia="uk-UA"/>
        </w:rPr>
        <w:t>луг</w:t>
      </w:r>
      <w:r w:rsidR="001458B4" w:rsidRPr="00C1223D">
        <w:rPr>
          <w:rFonts w:ascii="Times New Roman" w:eastAsia="Times New Roman" w:hAnsi="Times New Roman" w:cs="Times New Roman"/>
          <w:spacing w:val="-1"/>
          <w:w w:val="101"/>
          <w:sz w:val="28"/>
          <w:szCs w:val="28"/>
          <w:lang w:eastAsia="uk-UA"/>
        </w:rPr>
        <w:t>а</w:t>
      </w:r>
      <w:r w:rsidR="001458B4" w:rsidRPr="00C1223D">
        <w:rPr>
          <w:rFonts w:ascii="Times New Roman" w:eastAsia="Times New Roman" w:hAnsi="Times New Roman" w:cs="Times New Roman"/>
          <w:spacing w:val="-1"/>
          <w:sz w:val="28"/>
          <w:szCs w:val="28"/>
          <w:lang w:eastAsia="uk-UA"/>
        </w:rPr>
        <w:t>м</w:t>
      </w:r>
      <w:r w:rsidR="001458B4" w:rsidRPr="00C1223D">
        <w:rPr>
          <w:rFonts w:ascii="Times New Roman" w:eastAsia="Times New Roman" w:hAnsi="Times New Roman" w:cs="Times New Roman"/>
          <w:sz w:val="28"/>
          <w:szCs w:val="28"/>
          <w:lang w:eastAsia="uk-UA"/>
        </w:rPr>
        <w:t>и</w:t>
      </w:r>
      <w:r w:rsidR="001458B4" w:rsidRPr="00C1223D">
        <w:rPr>
          <w:rFonts w:ascii="Times New Roman" w:eastAsia="Times New Roman" w:hAnsi="Times New Roman" w:cs="Times New Roman"/>
          <w:spacing w:val="8"/>
          <w:sz w:val="28"/>
          <w:szCs w:val="28"/>
          <w:lang w:eastAsia="uk-UA"/>
        </w:rPr>
        <w:t xml:space="preserve"> </w:t>
      </w:r>
      <w:r w:rsidR="001458B4" w:rsidRPr="00C1223D">
        <w:rPr>
          <w:rFonts w:ascii="Times New Roman" w:eastAsia="Times New Roman" w:hAnsi="Times New Roman" w:cs="Times New Roman"/>
          <w:sz w:val="28"/>
          <w:szCs w:val="28"/>
          <w:lang w:eastAsia="uk-UA"/>
        </w:rPr>
        <w:t>з</w:t>
      </w:r>
      <w:r w:rsidR="001458B4" w:rsidRPr="00C1223D">
        <w:rPr>
          <w:rFonts w:ascii="Times New Roman" w:eastAsia="Times New Roman" w:hAnsi="Times New Roman" w:cs="Times New Roman"/>
          <w:spacing w:val="-1"/>
          <w:w w:val="101"/>
          <w:sz w:val="28"/>
          <w:szCs w:val="28"/>
          <w:lang w:eastAsia="uk-UA"/>
        </w:rPr>
        <w:t>а</w:t>
      </w:r>
      <w:r w:rsidR="001458B4" w:rsidRPr="00C1223D">
        <w:rPr>
          <w:rFonts w:ascii="Times New Roman" w:eastAsia="Times New Roman" w:hAnsi="Times New Roman" w:cs="Times New Roman"/>
          <w:spacing w:val="-1"/>
          <w:sz w:val="28"/>
          <w:szCs w:val="28"/>
          <w:lang w:eastAsia="uk-UA"/>
        </w:rPr>
        <w:t>вд</w:t>
      </w:r>
      <w:r w:rsidR="001458B4" w:rsidRPr="00C1223D">
        <w:rPr>
          <w:rFonts w:ascii="Times New Roman" w:eastAsia="Times New Roman" w:hAnsi="Times New Roman" w:cs="Times New Roman"/>
          <w:spacing w:val="-1"/>
          <w:w w:val="101"/>
          <w:sz w:val="28"/>
          <w:szCs w:val="28"/>
          <w:lang w:eastAsia="uk-UA"/>
        </w:rPr>
        <w:t>я</w:t>
      </w:r>
      <w:r w:rsidR="001458B4" w:rsidRPr="00C1223D">
        <w:rPr>
          <w:rFonts w:ascii="Times New Roman" w:eastAsia="Times New Roman" w:hAnsi="Times New Roman" w:cs="Times New Roman"/>
          <w:w w:val="101"/>
          <w:sz w:val="28"/>
          <w:szCs w:val="28"/>
          <w:lang w:eastAsia="uk-UA"/>
        </w:rPr>
        <w:t>к</w:t>
      </w:r>
      <w:r w:rsidR="001458B4" w:rsidRPr="00C1223D">
        <w:rPr>
          <w:rFonts w:ascii="Times New Roman" w:eastAsia="Times New Roman" w:hAnsi="Times New Roman" w:cs="Times New Roman"/>
          <w:sz w:val="28"/>
          <w:szCs w:val="28"/>
          <w:lang w:eastAsia="uk-UA"/>
        </w:rPr>
        <w:t>и</w:t>
      </w:r>
      <w:r w:rsidR="001458B4" w:rsidRPr="00C1223D">
        <w:rPr>
          <w:rFonts w:ascii="Times New Roman" w:eastAsia="Times New Roman" w:hAnsi="Times New Roman" w:cs="Times New Roman"/>
          <w:spacing w:val="8"/>
          <w:sz w:val="28"/>
          <w:szCs w:val="28"/>
          <w:lang w:eastAsia="uk-UA"/>
        </w:rPr>
        <w:t xml:space="preserve"> </w:t>
      </w:r>
      <w:r w:rsidR="001458B4" w:rsidRPr="00C1223D">
        <w:rPr>
          <w:rFonts w:ascii="Times New Roman" w:eastAsia="Times New Roman" w:hAnsi="Times New Roman" w:cs="Times New Roman"/>
          <w:sz w:val="28"/>
          <w:szCs w:val="28"/>
          <w:lang w:eastAsia="uk-UA"/>
        </w:rPr>
        <w:t>в</w:t>
      </w:r>
      <w:r w:rsidR="001458B4" w:rsidRPr="00C1223D">
        <w:rPr>
          <w:rFonts w:ascii="Times New Roman" w:eastAsia="Times New Roman" w:hAnsi="Times New Roman" w:cs="Times New Roman"/>
          <w:spacing w:val="-1"/>
          <w:sz w:val="28"/>
          <w:szCs w:val="28"/>
          <w:lang w:eastAsia="uk-UA"/>
        </w:rPr>
        <w:t>и</w:t>
      </w:r>
      <w:r w:rsidR="001458B4" w:rsidRPr="00C1223D">
        <w:rPr>
          <w:rFonts w:ascii="Times New Roman" w:eastAsia="Times New Roman" w:hAnsi="Times New Roman" w:cs="Times New Roman"/>
          <w:spacing w:val="-1"/>
          <w:w w:val="101"/>
          <w:sz w:val="28"/>
          <w:szCs w:val="28"/>
          <w:lang w:eastAsia="uk-UA"/>
        </w:rPr>
        <w:t>к</w:t>
      </w:r>
      <w:r w:rsidR="001458B4" w:rsidRPr="00C1223D">
        <w:rPr>
          <w:rFonts w:ascii="Times New Roman" w:eastAsia="Times New Roman" w:hAnsi="Times New Roman" w:cs="Times New Roman"/>
          <w:spacing w:val="-1"/>
          <w:sz w:val="28"/>
          <w:szCs w:val="28"/>
          <w:lang w:eastAsia="uk-UA"/>
        </w:rPr>
        <w:t>ори</w:t>
      </w:r>
      <w:r w:rsidR="001458B4" w:rsidRPr="00C1223D">
        <w:rPr>
          <w:rFonts w:ascii="Times New Roman" w:eastAsia="Times New Roman" w:hAnsi="Times New Roman" w:cs="Times New Roman"/>
          <w:spacing w:val="-1"/>
          <w:w w:val="101"/>
          <w:sz w:val="28"/>
          <w:szCs w:val="28"/>
          <w:lang w:eastAsia="uk-UA"/>
        </w:rPr>
        <w:t>с</w:t>
      </w:r>
      <w:r w:rsidR="001458B4" w:rsidRPr="00C1223D">
        <w:rPr>
          <w:rFonts w:ascii="Times New Roman" w:eastAsia="Times New Roman" w:hAnsi="Times New Roman" w:cs="Times New Roman"/>
          <w:sz w:val="28"/>
          <w:szCs w:val="28"/>
          <w:lang w:eastAsia="uk-UA"/>
        </w:rPr>
        <w:t>т</w:t>
      </w:r>
      <w:r w:rsidR="001458B4" w:rsidRPr="00C1223D">
        <w:rPr>
          <w:rFonts w:ascii="Times New Roman" w:eastAsia="Times New Roman" w:hAnsi="Times New Roman" w:cs="Times New Roman"/>
          <w:spacing w:val="-1"/>
          <w:w w:val="101"/>
          <w:sz w:val="28"/>
          <w:szCs w:val="28"/>
          <w:lang w:eastAsia="uk-UA"/>
        </w:rPr>
        <w:t>а</w:t>
      </w:r>
      <w:r w:rsidR="001458B4" w:rsidRPr="00C1223D">
        <w:rPr>
          <w:rFonts w:ascii="Times New Roman" w:eastAsia="Times New Roman" w:hAnsi="Times New Roman" w:cs="Times New Roman"/>
          <w:spacing w:val="-1"/>
          <w:sz w:val="28"/>
          <w:szCs w:val="28"/>
          <w:lang w:eastAsia="uk-UA"/>
        </w:rPr>
        <w:t>нн</w:t>
      </w:r>
      <w:r w:rsidR="001458B4" w:rsidRPr="00C1223D">
        <w:rPr>
          <w:rFonts w:ascii="Times New Roman" w:eastAsia="Times New Roman" w:hAnsi="Times New Roman" w:cs="Times New Roman"/>
          <w:sz w:val="28"/>
          <w:szCs w:val="28"/>
          <w:lang w:eastAsia="uk-UA"/>
        </w:rPr>
        <w:t>ю</w:t>
      </w:r>
      <w:r w:rsidR="001458B4" w:rsidRPr="00C1223D">
        <w:rPr>
          <w:rFonts w:ascii="Times New Roman" w:eastAsia="Times New Roman" w:hAnsi="Times New Roman" w:cs="Times New Roman"/>
          <w:spacing w:val="7"/>
          <w:sz w:val="28"/>
          <w:szCs w:val="28"/>
          <w:lang w:eastAsia="uk-UA"/>
        </w:rPr>
        <w:t xml:space="preserve"> </w:t>
      </w:r>
      <w:r w:rsidR="001458B4" w:rsidRPr="00C1223D">
        <w:rPr>
          <w:rFonts w:ascii="Times New Roman" w:eastAsia="Times New Roman" w:hAnsi="Times New Roman" w:cs="Times New Roman"/>
          <w:w w:val="101"/>
          <w:sz w:val="28"/>
          <w:szCs w:val="28"/>
          <w:lang w:eastAsia="uk-UA"/>
        </w:rPr>
        <w:t>е</w:t>
      </w:r>
      <w:r w:rsidR="001458B4" w:rsidRPr="00C1223D">
        <w:rPr>
          <w:rFonts w:ascii="Times New Roman" w:eastAsia="Times New Roman" w:hAnsi="Times New Roman" w:cs="Times New Roman"/>
          <w:sz w:val="28"/>
          <w:szCs w:val="28"/>
          <w:lang w:eastAsia="uk-UA"/>
        </w:rPr>
        <w:t>л</w:t>
      </w:r>
      <w:r w:rsidR="001458B4" w:rsidRPr="00C1223D">
        <w:rPr>
          <w:rFonts w:ascii="Times New Roman" w:eastAsia="Times New Roman" w:hAnsi="Times New Roman" w:cs="Times New Roman"/>
          <w:spacing w:val="-1"/>
          <w:w w:val="101"/>
          <w:sz w:val="28"/>
          <w:szCs w:val="28"/>
          <w:lang w:eastAsia="uk-UA"/>
        </w:rPr>
        <w:t>ек</w:t>
      </w:r>
      <w:r w:rsidR="001458B4" w:rsidRPr="00C1223D">
        <w:rPr>
          <w:rFonts w:ascii="Times New Roman" w:eastAsia="Times New Roman" w:hAnsi="Times New Roman" w:cs="Times New Roman"/>
          <w:spacing w:val="-1"/>
          <w:sz w:val="28"/>
          <w:szCs w:val="28"/>
          <w:lang w:eastAsia="uk-UA"/>
        </w:rPr>
        <w:t>тронни</w:t>
      </w:r>
      <w:r w:rsidR="001458B4" w:rsidRPr="00C1223D">
        <w:rPr>
          <w:rFonts w:ascii="Times New Roman" w:eastAsia="Times New Roman" w:hAnsi="Times New Roman" w:cs="Times New Roman"/>
          <w:sz w:val="28"/>
          <w:szCs w:val="28"/>
          <w:lang w:eastAsia="uk-UA"/>
        </w:rPr>
        <w:t>х</w:t>
      </w:r>
      <w:r w:rsidR="001458B4" w:rsidRPr="00C1223D">
        <w:rPr>
          <w:rFonts w:ascii="Times New Roman" w:eastAsia="Times New Roman" w:hAnsi="Times New Roman" w:cs="Times New Roman"/>
          <w:spacing w:val="8"/>
          <w:sz w:val="28"/>
          <w:szCs w:val="28"/>
          <w:lang w:eastAsia="uk-UA"/>
        </w:rPr>
        <w:t xml:space="preserve"> </w:t>
      </w:r>
      <w:r w:rsidR="001458B4" w:rsidRPr="00C1223D">
        <w:rPr>
          <w:rFonts w:ascii="Times New Roman" w:eastAsia="Times New Roman" w:hAnsi="Times New Roman" w:cs="Times New Roman"/>
          <w:sz w:val="28"/>
          <w:szCs w:val="28"/>
          <w:lang w:eastAsia="uk-UA"/>
        </w:rPr>
        <w:t>з</w:t>
      </w:r>
      <w:r w:rsidR="001458B4" w:rsidRPr="00C1223D">
        <w:rPr>
          <w:rFonts w:ascii="Times New Roman" w:eastAsia="Times New Roman" w:hAnsi="Times New Roman" w:cs="Times New Roman"/>
          <w:w w:val="101"/>
          <w:sz w:val="28"/>
          <w:szCs w:val="28"/>
          <w:lang w:eastAsia="uk-UA"/>
        </w:rPr>
        <w:t>а</w:t>
      </w:r>
      <w:r w:rsidR="001458B4" w:rsidRPr="00C1223D">
        <w:rPr>
          <w:rFonts w:ascii="Times New Roman" w:eastAsia="Times New Roman" w:hAnsi="Times New Roman" w:cs="Times New Roman"/>
          <w:spacing w:val="-1"/>
          <w:w w:val="101"/>
          <w:sz w:val="28"/>
          <w:szCs w:val="28"/>
          <w:lang w:eastAsia="uk-UA"/>
        </w:rPr>
        <w:t>с</w:t>
      </w:r>
      <w:r w:rsidR="001458B4" w:rsidRPr="00C1223D">
        <w:rPr>
          <w:rFonts w:ascii="Times New Roman" w:eastAsia="Times New Roman" w:hAnsi="Times New Roman" w:cs="Times New Roman"/>
          <w:spacing w:val="-1"/>
          <w:sz w:val="28"/>
          <w:szCs w:val="28"/>
          <w:lang w:eastAsia="uk-UA"/>
        </w:rPr>
        <w:t>об</w:t>
      </w:r>
      <w:r w:rsidR="001458B4" w:rsidRPr="00C1223D">
        <w:rPr>
          <w:rFonts w:ascii="Times New Roman" w:eastAsia="Times New Roman" w:hAnsi="Times New Roman" w:cs="Times New Roman"/>
          <w:w w:val="101"/>
          <w:sz w:val="28"/>
          <w:szCs w:val="28"/>
          <w:lang w:eastAsia="uk-UA"/>
        </w:rPr>
        <w:t>і</w:t>
      </w:r>
      <w:r w:rsidR="001458B4" w:rsidRPr="00C1223D">
        <w:rPr>
          <w:rFonts w:ascii="Times New Roman" w:eastAsia="Times New Roman" w:hAnsi="Times New Roman" w:cs="Times New Roman"/>
          <w:spacing w:val="-1"/>
          <w:sz w:val="28"/>
          <w:szCs w:val="28"/>
          <w:lang w:eastAsia="uk-UA"/>
        </w:rPr>
        <w:t>в</w:t>
      </w:r>
      <w:r w:rsidR="001458B4" w:rsidRPr="00C1223D">
        <w:rPr>
          <w:rFonts w:ascii="Times New Roman" w:eastAsia="Times New Roman" w:hAnsi="Times New Roman" w:cs="Times New Roman"/>
          <w:sz w:val="28"/>
          <w:szCs w:val="28"/>
          <w:lang w:eastAsia="uk-UA"/>
        </w:rPr>
        <w:t>,</w:t>
      </w:r>
      <w:r w:rsidR="001458B4" w:rsidRPr="00C1223D">
        <w:rPr>
          <w:rFonts w:ascii="Times New Roman" w:eastAsia="Times New Roman" w:hAnsi="Times New Roman" w:cs="Times New Roman"/>
          <w:spacing w:val="8"/>
          <w:sz w:val="28"/>
          <w:szCs w:val="28"/>
          <w:lang w:eastAsia="uk-UA"/>
        </w:rPr>
        <w:t xml:space="preserve"> </w:t>
      </w:r>
      <w:r w:rsidR="001458B4" w:rsidRPr="00C1223D">
        <w:rPr>
          <w:rFonts w:ascii="Times New Roman" w:eastAsia="Times New Roman" w:hAnsi="Times New Roman" w:cs="Times New Roman"/>
          <w:sz w:val="28"/>
          <w:szCs w:val="28"/>
          <w:lang w:eastAsia="uk-UA"/>
        </w:rPr>
        <w:t>в</w:t>
      </w:r>
      <w:r w:rsidR="001458B4" w:rsidRPr="00C1223D">
        <w:rPr>
          <w:rFonts w:ascii="Times New Roman" w:eastAsia="Times New Roman" w:hAnsi="Times New Roman" w:cs="Times New Roman"/>
          <w:spacing w:val="8"/>
          <w:sz w:val="28"/>
          <w:szCs w:val="28"/>
          <w:lang w:eastAsia="uk-UA"/>
        </w:rPr>
        <w:t xml:space="preserve"> </w:t>
      </w:r>
      <w:r w:rsidR="001458B4" w:rsidRPr="00C1223D">
        <w:rPr>
          <w:rFonts w:ascii="Times New Roman" w:eastAsia="Times New Roman" w:hAnsi="Times New Roman" w:cs="Times New Roman"/>
          <w:sz w:val="28"/>
          <w:szCs w:val="28"/>
          <w:lang w:eastAsia="uk-UA"/>
        </w:rPr>
        <w:t>т.</w:t>
      </w:r>
      <w:r w:rsidR="001458B4" w:rsidRPr="00C1223D">
        <w:rPr>
          <w:rFonts w:ascii="Times New Roman" w:eastAsia="Times New Roman" w:hAnsi="Times New Roman" w:cs="Times New Roman"/>
          <w:spacing w:val="-1"/>
          <w:w w:val="101"/>
          <w:sz w:val="28"/>
          <w:szCs w:val="28"/>
          <w:lang w:eastAsia="uk-UA"/>
        </w:rPr>
        <w:t>ч</w:t>
      </w:r>
      <w:r w:rsidR="001458B4" w:rsidRPr="00C1223D">
        <w:rPr>
          <w:rFonts w:ascii="Times New Roman" w:eastAsia="Times New Roman" w:hAnsi="Times New Roman" w:cs="Times New Roman"/>
          <w:sz w:val="28"/>
          <w:szCs w:val="28"/>
          <w:lang w:eastAsia="uk-UA"/>
        </w:rPr>
        <w:t>. й</w:t>
      </w:r>
      <w:r w:rsidR="001458B4" w:rsidRPr="00C1223D">
        <w:rPr>
          <w:rFonts w:ascii="Times New Roman" w:eastAsia="Times New Roman" w:hAnsi="Times New Roman" w:cs="Times New Roman"/>
          <w:spacing w:val="-1"/>
          <w:sz w:val="28"/>
          <w:szCs w:val="28"/>
          <w:lang w:eastAsia="uk-UA"/>
        </w:rPr>
        <w:t xml:space="preserve"> </w:t>
      </w:r>
      <w:r w:rsidR="001458B4" w:rsidRPr="00C1223D">
        <w:rPr>
          <w:rFonts w:ascii="Times New Roman" w:eastAsia="Times New Roman" w:hAnsi="Times New Roman" w:cs="Times New Roman"/>
          <w:sz w:val="28"/>
          <w:szCs w:val="28"/>
          <w:lang w:eastAsia="uk-UA"/>
        </w:rPr>
        <w:t>І</w:t>
      </w:r>
      <w:r w:rsidR="001458B4" w:rsidRPr="00C1223D">
        <w:rPr>
          <w:rFonts w:ascii="Times New Roman" w:eastAsia="Times New Roman" w:hAnsi="Times New Roman" w:cs="Times New Roman"/>
          <w:spacing w:val="-1"/>
          <w:sz w:val="28"/>
          <w:szCs w:val="28"/>
          <w:lang w:eastAsia="uk-UA"/>
        </w:rPr>
        <w:t>нт</w:t>
      </w:r>
      <w:r w:rsidR="001458B4" w:rsidRPr="00C1223D">
        <w:rPr>
          <w:rFonts w:ascii="Times New Roman" w:eastAsia="Times New Roman" w:hAnsi="Times New Roman" w:cs="Times New Roman"/>
          <w:spacing w:val="-1"/>
          <w:w w:val="101"/>
          <w:sz w:val="28"/>
          <w:szCs w:val="28"/>
          <w:lang w:eastAsia="uk-UA"/>
        </w:rPr>
        <w:t>е</w:t>
      </w:r>
      <w:r w:rsidR="001458B4" w:rsidRPr="00C1223D">
        <w:rPr>
          <w:rFonts w:ascii="Times New Roman" w:eastAsia="Times New Roman" w:hAnsi="Times New Roman" w:cs="Times New Roman"/>
          <w:spacing w:val="-1"/>
          <w:sz w:val="28"/>
          <w:szCs w:val="28"/>
          <w:lang w:eastAsia="uk-UA"/>
        </w:rPr>
        <w:t>рн</w:t>
      </w:r>
      <w:r w:rsidR="001458B4" w:rsidRPr="00C1223D">
        <w:rPr>
          <w:rFonts w:ascii="Times New Roman" w:eastAsia="Times New Roman" w:hAnsi="Times New Roman" w:cs="Times New Roman"/>
          <w:w w:val="101"/>
          <w:sz w:val="28"/>
          <w:szCs w:val="28"/>
          <w:lang w:eastAsia="uk-UA"/>
        </w:rPr>
        <w:t>е</w:t>
      </w:r>
      <w:r w:rsidR="001458B4" w:rsidRPr="00C1223D">
        <w:rPr>
          <w:rFonts w:ascii="Times New Roman" w:eastAsia="Times New Roman" w:hAnsi="Times New Roman" w:cs="Times New Roman"/>
          <w:spacing w:val="-1"/>
          <w:sz w:val="28"/>
          <w:szCs w:val="28"/>
          <w:lang w:eastAsia="uk-UA"/>
        </w:rPr>
        <w:t>ту</w:t>
      </w:r>
      <w:r w:rsidR="001458B4" w:rsidRPr="00C1223D">
        <w:rPr>
          <w:rFonts w:ascii="Times New Roman" w:eastAsia="Times New Roman" w:hAnsi="Times New Roman" w:cs="Times New Roman"/>
          <w:sz w:val="28"/>
          <w:szCs w:val="28"/>
          <w:lang w:eastAsia="uk-UA"/>
        </w:rPr>
        <w:t>.</w:t>
      </w:r>
      <w:r w:rsidR="001458B4" w:rsidRPr="00C1223D">
        <w:rPr>
          <w:rFonts w:ascii="Times New Roman" w:eastAsia="Calibri" w:hAnsi="Times New Roman" w:cs="Times New Roman"/>
          <w:sz w:val="28"/>
          <w:szCs w:val="28"/>
          <w:lang w:eastAsia="uk-UA"/>
        </w:rPr>
        <w:t xml:space="preserve"> </w:t>
      </w:r>
    </w:p>
    <w:p w:rsidR="008C0059" w:rsidRPr="00C1223D" w:rsidRDefault="008C0059"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xml:space="preserve">Бізнес знаходиться безпосередньо в самому серці електронної комерції, однак </w:t>
      </w:r>
      <w:r w:rsidR="0066115C" w:rsidRPr="00C1223D">
        <w:rPr>
          <w:rFonts w:ascii="Times New Roman" w:hAnsi="Times New Roman" w:cs="Times New Roman"/>
          <w:sz w:val="28"/>
          <w:szCs w:val="28"/>
        </w:rPr>
        <w:t xml:space="preserve">бізнес-моделі </w:t>
      </w:r>
      <w:r w:rsidR="002A372E" w:rsidRPr="00C1223D">
        <w:rPr>
          <w:rFonts w:ascii="Times New Roman" w:eastAsia="Calibri" w:hAnsi="Times New Roman" w:cs="Times New Roman"/>
          <w:sz w:val="28"/>
          <w:szCs w:val="28"/>
          <w:lang w:eastAsia="uk-UA"/>
        </w:rPr>
        <w:t>e-commerce</w:t>
      </w:r>
      <w:r w:rsidR="002A372E" w:rsidRPr="00C1223D">
        <w:rPr>
          <w:rFonts w:ascii="Times New Roman" w:hAnsi="Times New Roman" w:cs="Times New Roman"/>
          <w:sz w:val="28"/>
          <w:szCs w:val="28"/>
        </w:rPr>
        <w:t xml:space="preserve"> </w:t>
      </w:r>
      <w:r w:rsidR="0066115C" w:rsidRPr="00C1223D">
        <w:rPr>
          <w:rFonts w:ascii="Times New Roman" w:hAnsi="Times New Roman" w:cs="Times New Roman"/>
          <w:sz w:val="28"/>
          <w:szCs w:val="28"/>
        </w:rPr>
        <w:t xml:space="preserve">різняться залежно від </w:t>
      </w:r>
      <w:r w:rsidR="002A372E" w:rsidRPr="00C1223D">
        <w:rPr>
          <w:rFonts w:ascii="Times New Roman" w:hAnsi="Times New Roman" w:cs="Times New Roman"/>
          <w:sz w:val="28"/>
          <w:szCs w:val="28"/>
        </w:rPr>
        <w:t>суб’єктів</w:t>
      </w:r>
      <w:r w:rsidR="0066115C" w:rsidRPr="00C1223D">
        <w:rPr>
          <w:rFonts w:ascii="Times New Roman" w:hAnsi="Times New Roman" w:cs="Times New Roman"/>
          <w:sz w:val="28"/>
          <w:szCs w:val="28"/>
        </w:rPr>
        <w:t xml:space="preserve"> </w:t>
      </w:r>
      <w:r w:rsidR="002A372E" w:rsidRPr="00C1223D">
        <w:rPr>
          <w:rFonts w:ascii="Times New Roman" w:hAnsi="Times New Roman" w:cs="Times New Roman"/>
          <w:sz w:val="28"/>
          <w:szCs w:val="28"/>
        </w:rPr>
        <w:t>взаємодії Розглянемо існуючі моделі відносин між учасниками процесу електронної комерції та їх основні</w:t>
      </w:r>
      <w:r w:rsidRPr="00C1223D">
        <w:rPr>
          <w:rFonts w:ascii="Times New Roman" w:hAnsi="Times New Roman" w:cs="Times New Roman"/>
          <w:sz w:val="28"/>
          <w:szCs w:val="28"/>
        </w:rPr>
        <w:t xml:space="preserve"> характеристики. </w:t>
      </w:r>
    </w:p>
    <w:p w:rsidR="00E3090E" w:rsidRDefault="00977D70" w:rsidP="00C1223D">
      <w:pPr>
        <w:pStyle w:val="Default"/>
        <w:spacing w:line="360" w:lineRule="auto"/>
        <w:ind w:firstLine="851"/>
        <w:jc w:val="both"/>
        <w:rPr>
          <w:bCs/>
          <w:iCs/>
          <w:color w:val="auto"/>
          <w:sz w:val="28"/>
          <w:szCs w:val="28"/>
        </w:rPr>
      </w:pPr>
      <w:r w:rsidRPr="00C1223D">
        <w:rPr>
          <w:bCs/>
          <w:iCs/>
          <w:color w:val="auto"/>
          <w:sz w:val="28"/>
          <w:szCs w:val="28"/>
        </w:rPr>
        <w:t xml:space="preserve">Для початку проведемо уточнення поняття «бізнес-модель». </w:t>
      </w:r>
    </w:p>
    <w:p w:rsidR="00977D70" w:rsidRDefault="00977D70" w:rsidP="00C1223D">
      <w:pPr>
        <w:pStyle w:val="Default"/>
        <w:spacing w:line="360" w:lineRule="auto"/>
        <w:ind w:firstLine="851"/>
        <w:jc w:val="both"/>
        <w:rPr>
          <w:bCs/>
          <w:iCs/>
          <w:color w:val="auto"/>
          <w:sz w:val="28"/>
          <w:szCs w:val="28"/>
        </w:rPr>
      </w:pPr>
      <w:r w:rsidRPr="00C1223D">
        <w:rPr>
          <w:bCs/>
          <w:iCs/>
          <w:color w:val="auto"/>
          <w:sz w:val="28"/>
          <w:szCs w:val="28"/>
        </w:rPr>
        <w:t>Бізнес-модель – це короткий наочний опис бізнесу і того як створюється і розподіляється товар або послуга.</w:t>
      </w:r>
      <w:r w:rsidR="002C63FD">
        <w:rPr>
          <w:bCs/>
          <w:iCs/>
          <w:color w:val="auto"/>
          <w:sz w:val="28"/>
          <w:szCs w:val="28"/>
        </w:rPr>
        <w:t xml:space="preserve"> </w:t>
      </w:r>
      <w:r w:rsidR="002C63FD" w:rsidRPr="002C63FD">
        <w:rPr>
          <w:bCs/>
          <w:iCs/>
          <w:color w:val="auto"/>
          <w:sz w:val="28"/>
          <w:szCs w:val="28"/>
        </w:rPr>
        <w:t xml:space="preserve">Це опис того, як компанія буде заробляти гроші. Вона показує, що потрібно робити для розвитку бізнесу, ресурси, які для цього необхідні, та як поєднати це в єдиний механізм. Однією з </w:t>
      </w:r>
      <w:r w:rsidR="002C63FD" w:rsidRPr="002C63FD">
        <w:rPr>
          <w:bCs/>
          <w:iCs/>
          <w:color w:val="auto"/>
          <w:sz w:val="28"/>
          <w:szCs w:val="28"/>
        </w:rPr>
        <w:lastRenderedPageBreak/>
        <w:t>найпопулярніших систем для опису бізнес-моделей є Business Model Canvas. Це спосіб візуалізації, який допомагає наочно її побачити, зрозуміти і не забути. </w:t>
      </w:r>
    </w:p>
    <w:p w:rsidR="002C63FD" w:rsidRPr="00C1223D" w:rsidRDefault="002C63FD" w:rsidP="00C1223D">
      <w:pPr>
        <w:pStyle w:val="Default"/>
        <w:spacing w:line="360" w:lineRule="auto"/>
        <w:ind w:firstLine="851"/>
        <w:jc w:val="both"/>
        <w:rPr>
          <w:bCs/>
          <w:iCs/>
          <w:color w:val="auto"/>
          <w:sz w:val="28"/>
          <w:szCs w:val="28"/>
        </w:rPr>
      </w:pPr>
      <w:r>
        <w:rPr>
          <w:noProof/>
          <w:lang w:eastAsia="uk-UA"/>
        </w:rPr>
        <w:drawing>
          <wp:inline distT="0" distB="0" distL="0" distR="0">
            <wp:extent cx="6120765" cy="6120765"/>
            <wp:effectExtent l="0" t="0" r="0" b="0"/>
            <wp:docPr id="1" name="Рисунок 1" descr="https://bakertilly.ua/wp-content/uploads/2021/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kertilly.ua/wp-content/uploads/2021/05/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765" cy="6120765"/>
                    </a:xfrm>
                    <a:prstGeom prst="rect">
                      <a:avLst/>
                    </a:prstGeom>
                    <a:noFill/>
                    <a:ln>
                      <a:noFill/>
                    </a:ln>
                  </pic:spPr>
                </pic:pic>
              </a:graphicData>
            </a:graphic>
          </wp:inline>
        </w:drawing>
      </w:r>
    </w:p>
    <w:p w:rsidR="00E51339" w:rsidRDefault="00E51339" w:rsidP="00C1223D">
      <w:pPr>
        <w:pStyle w:val="Default"/>
        <w:spacing w:line="360" w:lineRule="auto"/>
        <w:ind w:firstLine="851"/>
        <w:jc w:val="both"/>
        <w:rPr>
          <w:bCs/>
          <w:iCs/>
          <w:color w:val="auto"/>
          <w:sz w:val="28"/>
          <w:szCs w:val="28"/>
        </w:rPr>
      </w:pPr>
      <w:r w:rsidRPr="002C63FD">
        <w:rPr>
          <w:bCs/>
          <w:iCs/>
          <w:color w:val="auto"/>
          <w:sz w:val="28"/>
          <w:szCs w:val="28"/>
        </w:rPr>
        <w:t>Business Model Canvas</w:t>
      </w:r>
    </w:p>
    <w:p w:rsidR="00E51339" w:rsidRPr="00E51339" w:rsidRDefault="00E51339" w:rsidP="00E51339">
      <w:pPr>
        <w:pStyle w:val="Default"/>
        <w:numPr>
          <w:ilvl w:val="0"/>
          <w:numId w:val="8"/>
        </w:numPr>
        <w:spacing w:line="360" w:lineRule="auto"/>
        <w:jc w:val="both"/>
        <w:rPr>
          <w:bCs/>
          <w:iCs/>
          <w:sz w:val="28"/>
          <w:szCs w:val="28"/>
        </w:rPr>
      </w:pPr>
      <w:r w:rsidRPr="00E51339">
        <w:rPr>
          <w:b/>
          <w:bCs/>
          <w:iCs/>
          <w:sz w:val="28"/>
          <w:szCs w:val="28"/>
        </w:rPr>
        <w:t>Ключові партнери.</w:t>
      </w:r>
      <w:r w:rsidRPr="00E51339">
        <w:rPr>
          <w:bCs/>
          <w:iCs/>
          <w:sz w:val="28"/>
          <w:szCs w:val="28"/>
        </w:rPr>
        <w:t> Прописуючи цей пункт, вам потрібно для себе не лише відповісти, кого ви бачите своїми основними партнерами, а й як відбувається взаємодія з ними. Водночас важливо відповісти собі, які мотиви стоять за партнерством. Якісно організований бізнес вимагає саме такого підходу. Усі сторони ділового партнерства мають чітко розуміти, чим вони цікаві одне для одного. Подібне бачення дає можливість будувати співпрацю максимально ефективно.</w:t>
      </w:r>
    </w:p>
    <w:p w:rsidR="00E51339" w:rsidRPr="00E51339" w:rsidRDefault="00E51339" w:rsidP="00E51339">
      <w:pPr>
        <w:pStyle w:val="Default"/>
        <w:numPr>
          <w:ilvl w:val="0"/>
          <w:numId w:val="8"/>
        </w:numPr>
        <w:spacing w:line="360" w:lineRule="auto"/>
        <w:jc w:val="both"/>
        <w:rPr>
          <w:bCs/>
          <w:iCs/>
          <w:sz w:val="28"/>
          <w:szCs w:val="28"/>
        </w:rPr>
      </w:pPr>
      <w:r w:rsidRPr="00E51339">
        <w:rPr>
          <w:b/>
          <w:bCs/>
          <w:iCs/>
          <w:sz w:val="28"/>
          <w:szCs w:val="28"/>
        </w:rPr>
        <w:lastRenderedPageBreak/>
        <w:t>Ключові дії.</w:t>
      </w:r>
      <w:r w:rsidRPr="00E51339">
        <w:rPr>
          <w:bCs/>
          <w:iCs/>
          <w:sz w:val="28"/>
          <w:szCs w:val="28"/>
        </w:rPr>
        <w:t> Тут важливо зрозуміти, які конкретно дії вам необхідно робити щодня, аби донести свою пропозицію та її переваги до потенційних клієнтів.</w:t>
      </w:r>
    </w:p>
    <w:p w:rsidR="00E51339" w:rsidRPr="00E51339" w:rsidRDefault="00E51339" w:rsidP="00E51339">
      <w:pPr>
        <w:pStyle w:val="Default"/>
        <w:numPr>
          <w:ilvl w:val="0"/>
          <w:numId w:val="8"/>
        </w:numPr>
        <w:spacing w:line="360" w:lineRule="auto"/>
        <w:jc w:val="both"/>
        <w:rPr>
          <w:bCs/>
          <w:iCs/>
          <w:sz w:val="28"/>
          <w:szCs w:val="28"/>
        </w:rPr>
      </w:pPr>
      <w:r w:rsidRPr="00E51339">
        <w:rPr>
          <w:b/>
          <w:bCs/>
          <w:iCs/>
          <w:sz w:val="28"/>
          <w:szCs w:val="28"/>
        </w:rPr>
        <w:t>Ключові ресурси.</w:t>
      </w:r>
      <w:r w:rsidRPr="00E51339">
        <w:rPr>
          <w:bCs/>
          <w:iCs/>
          <w:sz w:val="28"/>
          <w:szCs w:val="28"/>
        </w:rPr>
        <w:t> Потрібно детально прописати усе те, що необхідно для функціонування бізнесу і донесення його ціннісної пропозиції до споживача. Наприклад, якщо це інтернет-магазин, то потрібен бодай мінімальний штат працівників, кошти на закупівлю товару, сайт для розміщення інформації (із доменним ім’ям та оплатою хостингу), якісний контент із тематичними словами, контекстна реклама для просування і т.д.</w:t>
      </w:r>
    </w:p>
    <w:p w:rsidR="00E51339" w:rsidRPr="00E51339" w:rsidRDefault="00E51339" w:rsidP="00E51339">
      <w:pPr>
        <w:pStyle w:val="Default"/>
        <w:numPr>
          <w:ilvl w:val="0"/>
          <w:numId w:val="8"/>
        </w:numPr>
        <w:spacing w:line="360" w:lineRule="auto"/>
        <w:jc w:val="both"/>
        <w:rPr>
          <w:bCs/>
          <w:iCs/>
          <w:sz w:val="28"/>
          <w:szCs w:val="28"/>
        </w:rPr>
      </w:pPr>
      <w:r w:rsidRPr="00E51339">
        <w:rPr>
          <w:b/>
          <w:bCs/>
          <w:iCs/>
          <w:sz w:val="28"/>
          <w:szCs w:val="28"/>
        </w:rPr>
        <w:t>Ціннісна пропозиція.</w:t>
      </w:r>
      <w:r w:rsidRPr="00E51339">
        <w:rPr>
          <w:bCs/>
          <w:iCs/>
          <w:sz w:val="28"/>
          <w:szCs w:val="28"/>
        </w:rPr>
        <w:t> У чому конкретно полягає цінність вашого бізнесу для клієнта. Саме цей пункт для багатьох підприємців-початківців стає несподіванкою. Нерідко буває, що у бізнес люди ідуть реалізувати власні амбіції та мрії, не замислившись над тим, чи справді клієнтам потрібен кінцевий продукт їхнього підприємництва. Звісно, це не означає, що варто відмовлятися від мрій та будувати справу довкола продукту, який вас не надихає. Одначе дуже важливо, аби пропонований клієнтам продукт справді відповідав на їхній запит. Якщо на цьому етапі ви бачите проблеми, це не значить, що варто відмовлятися від ідеї. Можливо, продукт вимагає невеликої трансформації або іншого позиціонування. У будь-якому разі спробуйте проаналізувати неупереджено.</w:t>
      </w:r>
    </w:p>
    <w:p w:rsidR="00E51339" w:rsidRPr="00E51339" w:rsidRDefault="00E51339" w:rsidP="00E51339">
      <w:pPr>
        <w:pStyle w:val="Default"/>
        <w:numPr>
          <w:ilvl w:val="0"/>
          <w:numId w:val="8"/>
        </w:numPr>
        <w:spacing w:line="360" w:lineRule="auto"/>
        <w:jc w:val="both"/>
        <w:rPr>
          <w:bCs/>
          <w:iCs/>
          <w:sz w:val="28"/>
          <w:szCs w:val="28"/>
        </w:rPr>
      </w:pPr>
      <w:r w:rsidRPr="00E51339">
        <w:rPr>
          <w:b/>
          <w:bCs/>
          <w:iCs/>
          <w:sz w:val="28"/>
          <w:szCs w:val="28"/>
        </w:rPr>
        <w:t>Відносини з клієнтами.</w:t>
      </w:r>
      <w:r w:rsidRPr="00E51339">
        <w:rPr>
          <w:bCs/>
          <w:iCs/>
          <w:sz w:val="28"/>
          <w:szCs w:val="28"/>
        </w:rPr>
        <w:t> Цей пункт передбачає розуміння та планування того, яким чином ви будете зацікавлювати та втримувати клієнтську аудиторію.</w:t>
      </w:r>
    </w:p>
    <w:p w:rsidR="00E51339" w:rsidRPr="00E51339" w:rsidRDefault="00E51339" w:rsidP="00E51339">
      <w:pPr>
        <w:pStyle w:val="Default"/>
        <w:numPr>
          <w:ilvl w:val="0"/>
          <w:numId w:val="8"/>
        </w:numPr>
        <w:spacing w:line="360" w:lineRule="auto"/>
        <w:jc w:val="both"/>
        <w:rPr>
          <w:bCs/>
          <w:iCs/>
          <w:sz w:val="28"/>
          <w:szCs w:val="28"/>
        </w:rPr>
      </w:pPr>
      <w:r w:rsidRPr="00E51339">
        <w:rPr>
          <w:b/>
          <w:bCs/>
          <w:iCs/>
          <w:sz w:val="28"/>
          <w:szCs w:val="28"/>
        </w:rPr>
        <w:t>Канали.</w:t>
      </w:r>
      <w:r w:rsidRPr="00E51339">
        <w:rPr>
          <w:bCs/>
          <w:iCs/>
          <w:sz w:val="28"/>
          <w:szCs w:val="28"/>
        </w:rPr>
        <w:t> Знаючи приблизний портрет свого покупця чи замовника, ви можете орієнтуватися в тому, де саме йому найзручніше купити у вас товар чи замовити послугу. Наприклад, молодіжний вуличний одяг може добре продаватися в соцмережах, а читачі довідникової літератури приходити на сайт магазину через контекстну рекламу та мережу Facebook.</w:t>
      </w:r>
    </w:p>
    <w:p w:rsidR="00E51339" w:rsidRPr="00E51339" w:rsidRDefault="00E51339" w:rsidP="00E51339">
      <w:pPr>
        <w:pStyle w:val="Default"/>
        <w:numPr>
          <w:ilvl w:val="0"/>
          <w:numId w:val="8"/>
        </w:numPr>
        <w:spacing w:line="360" w:lineRule="auto"/>
        <w:jc w:val="both"/>
        <w:rPr>
          <w:bCs/>
          <w:iCs/>
          <w:sz w:val="28"/>
          <w:szCs w:val="28"/>
        </w:rPr>
      </w:pPr>
      <w:r w:rsidRPr="00E51339">
        <w:rPr>
          <w:b/>
          <w:bCs/>
          <w:iCs/>
          <w:sz w:val="28"/>
          <w:szCs w:val="28"/>
        </w:rPr>
        <w:t>Сегменти клієнтів.</w:t>
      </w:r>
      <w:r w:rsidRPr="00E51339">
        <w:rPr>
          <w:bCs/>
          <w:iCs/>
          <w:sz w:val="28"/>
          <w:szCs w:val="28"/>
        </w:rPr>
        <w:t> Знаючи групи своєї цільової аудиторії, вам буде легше розподіляти на категорії асортимент.</w:t>
      </w:r>
    </w:p>
    <w:p w:rsidR="00E51339" w:rsidRPr="00E51339" w:rsidRDefault="00E51339" w:rsidP="00E51339">
      <w:pPr>
        <w:pStyle w:val="Default"/>
        <w:numPr>
          <w:ilvl w:val="0"/>
          <w:numId w:val="8"/>
        </w:numPr>
        <w:spacing w:line="360" w:lineRule="auto"/>
        <w:jc w:val="both"/>
        <w:rPr>
          <w:bCs/>
          <w:iCs/>
          <w:sz w:val="28"/>
          <w:szCs w:val="28"/>
        </w:rPr>
      </w:pPr>
      <w:r w:rsidRPr="00E51339">
        <w:rPr>
          <w:b/>
          <w:bCs/>
          <w:iCs/>
          <w:sz w:val="28"/>
          <w:szCs w:val="28"/>
        </w:rPr>
        <w:lastRenderedPageBreak/>
        <w:t>Структура видатків.</w:t>
      </w:r>
      <w:r w:rsidRPr="00E51339">
        <w:rPr>
          <w:bCs/>
          <w:iCs/>
          <w:sz w:val="28"/>
          <w:szCs w:val="28"/>
        </w:rPr>
        <w:t> Цей пункт важливо розуміти задля того, аби чітко планувати витрати, необхідні для формування ціннісної пропозиції для ваших клієнтів.</w:t>
      </w:r>
    </w:p>
    <w:p w:rsidR="00E51339" w:rsidRPr="00E51339" w:rsidRDefault="00E51339" w:rsidP="00E51339">
      <w:pPr>
        <w:pStyle w:val="Default"/>
        <w:numPr>
          <w:ilvl w:val="0"/>
          <w:numId w:val="8"/>
        </w:numPr>
        <w:spacing w:line="360" w:lineRule="auto"/>
        <w:jc w:val="both"/>
        <w:rPr>
          <w:bCs/>
          <w:iCs/>
          <w:sz w:val="28"/>
          <w:szCs w:val="28"/>
        </w:rPr>
      </w:pPr>
      <w:r w:rsidRPr="00E51339">
        <w:rPr>
          <w:b/>
          <w:bCs/>
          <w:iCs/>
          <w:sz w:val="28"/>
          <w:szCs w:val="28"/>
        </w:rPr>
        <w:t>Потоки прибутків.</w:t>
      </w:r>
      <w:r w:rsidRPr="00E51339">
        <w:rPr>
          <w:bCs/>
          <w:iCs/>
          <w:sz w:val="28"/>
          <w:szCs w:val="28"/>
        </w:rPr>
        <w:t> Тут ви прогнозуєте те, яким саме чином ваша пропозиція досягає свого споживача.</w:t>
      </w:r>
    </w:p>
    <w:p w:rsidR="0030562F" w:rsidRPr="00C1223D" w:rsidRDefault="000E2B80" w:rsidP="00C1223D">
      <w:pPr>
        <w:pStyle w:val="Default"/>
        <w:spacing w:line="360" w:lineRule="auto"/>
        <w:ind w:firstLine="851"/>
        <w:jc w:val="both"/>
        <w:rPr>
          <w:color w:val="auto"/>
          <w:sz w:val="28"/>
          <w:szCs w:val="28"/>
        </w:rPr>
      </w:pPr>
      <w:r>
        <w:rPr>
          <w:bCs/>
          <w:iCs/>
          <w:color w:val="auto"/>
          <w:sz w:val="28"/>
          <w:szCs w:val="28"/>
        </w:rPr>
        <w:t>Підсумовуючи  зазначимо, що б</w:t>
      </w:r>
      <w:r w:rsidR="00784F04" w:rsidRPr="00C1223D">
        <w:rPr>
          <w:bCs/>
          <w:iCs/>
          <w:color w:val="auto"/>
          <w:sz w:val="28"/>
          <w:szCs w:val="28"/>
        </w:rPr>
        <w:t>ізнес-модель</w:t>
      </w:r>
      <w:r w:rsidR="00784F04" w:rsidRPr="00C1223D">
        <w:rPr>
          <w:color w:val="auto"/>
          <w:sz w:val="28"/>
          <w:szCs w:val="28"/>
        </w:rPr>
        <w:t xml:space="preserve">– </w:t>
      </w:r>
      <w:r>
        <w:rPr>
          <w:color w:val="auto"/>
          <w:sz w:val="28"/>
          <w:szCs w:val="28"/>
        </w:rPr>
        <w:t xml:space="preserve">це логічне наочне відображення того яким чином компанія функціонує і отримує прибуток, в тому числі, </w:t>
      </w:r>
      <w:r w:rsidR="00784F04" w:rsidRPr="00C1223D">
        <w:rPr>
          <w:color w:val="auto"/>
          <w:sz w:val="28"/>
          <w:szCs w:val="28"/>
        </w:rPr>
        <w:t>це ілюстрація особливостей взаємодії між різними суб’єктами (бізнесом, приватними особами і державою)</w:t>
      </w:r>
      <w:r>
        <w:rPr>
          <w:color w:val="auto"/>
          <w:sz w:val="28"/>
          <w:szCs w:val="28"/>
        </w:rPr>
        <w:t>.</w:t>
      </w:r>
      <w:r w:rsidR="00784F04" w:rsidRPr="00C1223D">
        <w:rPr>
          <w:color w:val="auto"/>
          <w:sz w:val="28"/>
          <w:szCs w:val="28"/>
        </w:rPr>
        <w:t xml:space="preserve"> </w:t>
      </w:r>
      <w:r>
        <w:rPr>
          <w:color w:val="auto"/>
          <w:sz w:val="28"/>
          <w:szCs w:val="28"/>
        </w:rPr>
        <w:t>В електронній комерції, як і в традиційній,  в</w:t>
      </w:r>
      <w:r w:rsidR="00784F04" w:rsidRPr="00C1223D">
        <w:rPr>
          <w:color w:val="auto"/>
          <w:sz w:val="28"/>
          <w:szCs w:val="28"/>
        </w:rPr>
        <w:t xml:space="preserve">они являють собою абревіатури, які складаються з комбінації наступних літер: </w:t>
      </w:r>
    </w:p>
    <w:p w:rsidR="0030562F" w:rsidRPr="00C1223D" w:rsidRDefault="00784F04" w:rsidP="00C1223D">
      <w:pPr>
        <w:pStyle w:val="Default"/>
        <w:spacing w:line="360" w:lineRule="auto"/>
        <w:ind w:firstLine="851"/>
        <w:jc w:val="both"/>
        <w:rPr>
          <w:color w:val="auto"/>
          <w:sz w:val="28"/>
          <w:szCs w:val="28"/>
        </w:rPr>
      </w:pPr>
      <w:r w:rsidRPr="00C1223D">
        <w:rPr>
          <w:color w:val="auto"/>
          <w:sz w:val="28"/>
          <w:szCs w:val="28"/>
        </w:rPr>
        <w:t>B – </w:t>
      </w:r>
      <w:r w:rsidRPr="00C1223D">
        <w:rPr>
          <w:iCs/>
          <w:color w:val="auto"/>
          <w:sz w:val="28"/>
          <w:szCs w:val="28"/>
        </w:rPr>
        <w:t>Business</w:t>
      </w:r>
      <w:r w:rsidRPr="00C1223D">
        <w:rPr>
          <w:color w:val="auto"/>
          <w:sz w:val="28"/>
          <w:szCs w:val="28"/>
        </w:rPr>
        <w:t xml:space="preserve"> (бізнес, тобто комерційна організація), </w:t>
      </w:r>
    </w:p>
    <w:p w:rsidR="0030562F" w:rsidRPr="00C1223D" w:rsidRDefault="00784F04" w:rsidP="00C1223D">
      <w:pPr>
        <w:pStyle w:val="Default"/>
        <w:spacing w:line="360" w:lineRule="auto"/>
        <w:ind w:firstLine="851"/>
        <w:jc w:val="both"/>
        <w:rPr>
          <w:color w:val="auto"/>
          <w:sz w:val="28"/>
          <w:szCs w:val="28"/>
        </w:rPr>
      </w:pPr>
      <w:r w:rsidRPr="00C1223D">
        <w:rPr>
          <w:color w:val="auto"/>
          <w:sz w:val="28"/>
          <w:szCs w:val="28"/>
        </w:rPr>
        <w:t>C – </w:t>
      </w:r>
      <w:r w:rsidRPr="00C1223D">
        <w:rPr>
          <w:iCs/>
          <w:color w:val="auto"/>
          <w:sz w:val="28"/>
          <w:szCs w:val="28"/>
        </w:rPr>
        <w:t>Consumer</w:t>
      </w:r>
      <w:r w:rsidRPr="00C1223D">
        <w:rPr>
          <w:color w:val="auto"/>
          <w:sz w:val="28"/>
          <w:szCs w:val="28"/>
        </w:rPr>
        <w:t xml:space="preserve"> (споживач)і </w:t>
      </w:r>
    </w:p>
    <w:p w:rsidR="0030562F" w:rsidRPr="00C1223D" w:rsidRDefault="00784F04" w:rsidP="00C1223D">
      <w:pPr>
        <w:pStyle w:val="Default"/>
        <w:spacing w:line="360" w:lineRule="auto"/>
        <w:ind w:firstLine="851"/>
        <w:jc w:val="both"/>
        <w:rPr>
          <w:color w:val="auto"/>
          <w:sz w:val="28"/>
          <w:szCs w:val="28"/>
        </w:rPr>
      </w:pPr>
      <w:r w:rsidRPr="00C1223D">
        <w:rPr>
          <w:color w:val="auto"/>
          <w:sz w:val="28"/>
          <w:szCs w:val="28"/>
        </w:rPr>
        <w:t>G – </w:t>
      </w:r>
      <w:r w:rsidRPr="00C1223D">
        <w:rPr>
          <w:iCs/>
          <w:color w:val="auto"/>
          <w:sz w:val="28"/>
          <w:szCs w:val="28"/>
        </w:rPr>
        <w:t>Government</w:t>
      </w:r>
      <w:r w:rsidRPr="00C1223D">
        <w:rPr>
          <w:color w:val="auto"/>
          <w:sz w:val="28"/>
          <w:szCs w:val="28"/>
        </w:rPr>
        <w:t xml:space="preserve"> (держава). </w:t>
      </w:r>
    </w:p>
    <w:p w:rsidR="00A518E5" w:rsidRPr="00C1223D" w:rsidRDefault="00784F04" w:rsidP="00C1223D">
      <w:pPr>
        <w:pStyle w:val="Default"/>
        <w:spacing w:line="360" w:lineRule="auto"/>
        <w:ind w:firstLine="851"/>
        <w:jc w:val="both"/>
        <w:rPr>
          <w:color w:val="auto"/>
          <w:sz w:val="28"/>
          <w:szCs w:val="28"/>
        </w:rPr>
      </w:pPr>
      <w:r w:rsidRPr="00C1223D">
        <w:rPr>
          <w:color w:val="auto"/>
          <w:sz w:val="28"/>
          <w:szCs w:val="28"/>
        </w:rPr>
        <w:t xml:space="preserve">Перша літера абревіатури позначає того, хто надає послуги або здійснює продаж, а друга – того, хто ними користується або купує. Розглянемо основні види бізнес-моделей </w:t>
      </w:r>
      <w:r w:rsidR="00A518E5" w:rsidRPr="00C1223D">
        <w:rPr>
          <w:color w:val="auto"/>
          <w:sz w:val="28"/>
          <w:szCs w:val="28"/>
        </w:rPr>
        <w:t>, які можна класифікувати за суб’єктом, що продає:</w:t>
      </w:r>
    </w:p>
    <w:p w:rsidR="00A518E5" w:rsidRPr="00C1223D" w:rsidRDefault="00A518E5" w:rsidP="00C1223D">
      <w:pPr>
        <w:pStyle w:val="a6"/>
        <w:numPr>
          <w:ilvl w:val="0"/>
          <w:numId w:val="5"/>
        </w:numPr>
        <w:spacing w:after="0" w:line="360" w:lineRule="auto"/>
        <w:rPr>
          <w:rFonts w:ascii="Times New Roman" w:hAnsi="Times New Roman" w:cs="Times New Roman"/>
          <w:sz w:val="28"/>
          <w:szCs w:val="28"/>
        </w:rPr>
      </w:pPr>
      <w:r w:rsidRPr="00C1223D">
        <w:rPr>
          <w:rFonts w:ascii="Times New Roman" w:hAnsi="Times New Roman" w:cs="Times New Roman"/>
          <w:sz w:val="28"/>
          <w:szCs w:val="28"/>
        </w:rPr>
        <w:t xml:space="preserve"> Бізнес-моделі, де продавцем є комерційна організація</w:t>
      </w:r>
    </w:p>
    <w:p w:rsidR="00A518E5" w:rsidRPr="00C1223D" w:rsidRDefault="00A518E5" w:rsidP="00C1223D">
      <w:pPr>
        <w:pStyle w:val="a6"/>
        <w:numPr>
          <w:ilvl w:val="0"/>
          <w:numId w:val="5"/>
        </w:numPr>
        <w:spacing w:after="0" w:line="360" w:lineRule="auto"/>
        <w:rPr>
          <w:rFonts w:ascii="Times New Roman" w:hAnsi="Times New Roman" w:cs="Times New Roman"/>
          <w:sz w:val="28"/>
          <w:szCs w:val="28"/>
        </w:rPr>
      </w:pPr>
      <w:r w:rsidRPr="00C1223D">
        <w:rPr>
          <w:rFonts w:ascii="Times New Roman" w:hAnsi="Times New Roman" w:cs="Times New Roman"/>
          <w:sz w:val="28"/>
          <w:szCs w:val="28"/>
        </w:rPr>
        <w:t>Бізнес-моделі, де послуги надає споживач</w:t>
      </w:r>
    </w:p>
    <w:p w:rsidR="00A518E5" w:rsidRPr="00C1223D" w:rsidRDefault="00A518E5" w:rsidP="00C1223D">
      <w:pPr>
        <w:pStyle w:val="a6"/>
        <w:numPr>
          <w:ilvl w:val="0"/>
          <w:numId w:val="5"/>
        </w:numPr>
        <w:spacing w:after="0" w:line="360" w:lineRule="auto"/>
        <w:rPr>
          <w:rFonts w:ascii="Times New Roman" w:hAnsi="Times New Roman" w:cs="Times New Roman"/>
          <w:sz w:val="28"/>
          <w:szCs w:val="28"/>
        </w:rPr>
      </w:pPr>
      <w:r w:rsidRPr="00C1223D">
        <w:rPr>
          <w:rFonts w:ascii="Times New Roman" w:hAnsi="Times New Roman" w:cs="Times New Roman"/>
          <w:sz w:val="28"/>
          <w:szCs w:val="28"/>
        </w:rPr>
        <w:t>Бізнес-моделі, де послуги забезпечує держава</w:t>
      </w:r>
    </w:p>
    <w:p w:rsidR="00636223" w:rsidRPr="00C1223D" w:rsidRDefault="00636223" w:rsidP="00971BB2">
      <w:pPr>
        <w:pStyle w:val="Default"/>
        <w:numPr>
          <w:ilvl w:val="0"/>
          <w:numId w:val="7"/>
        </w:numPr>
        <w:spacing w:line="360" w:lineRule="auto"/>
        <w:jc w:val="both"/>
        <w:rPr>
          <w:b/>
          <w:bCs/>
          <w:color w:val="auto"/>
          <w:sz w:val="28"/>
          <w:szCs w:val="28"/>
        </w:rPr>
      </w:pPr>
      <w:r w:rsidRPr="00C1223D">
        <w:rPr>
          <w:b/>
          <w:bCs/>
          <w:color w:val="auto"/>
          <w:sz w:val="28"/>
          <w:szCs w:val="28"/>
        </w:rPr>
        <w:t>Бізнес-моделі, де продавцем є комерційна організація</w:t>
      </w:r>
    </w:p>
    <w:p w:rsidR="00636223" w:rsidRPr="00C1223D" w:rsidRDefault="00636223" w:rsidP="00C1223D">
      <w:pPr>
        <w:pStyle w:val="Default"/>
        <w:spacing w:line="360" w:lineRule="auto"/>
        <w:ind w:firstLine="851"/>
        <w:jc w:val="both"/>
        <w:rPr>
          <w:color w:val="auto"/>
          <w:sz w:val="28"/>
          <w:szCs w:val="28"/>
        </w:rPr>
      </w:pPr>
      <w:r w:rsidRPr="00C1223D">
        <w:rPr>
          <w:color w:val="auto"/>
          <w:sz w:val="28"/>
          <w:szCs w:val="28"/>
        </w:rPr>
        <w:t>Серед бізнес-моделей, де продавцем є комерційна орг</w:t>
      </w:r>
      <w:r w:rsidR="00091E24" w:rsidRPr="00C1223D">
        <w:rPr>
          <w:color w:val="auto"/>
          <w:sz w:val="28"/>
          <w:szCs w:val="28"/>
        </w:rPr>
        <w:t>анізація, можна виокремити наступні.</w:t>
      </w:r>
    </w:p>
    <w:p w:rsidR="00636223" w:rsidRPr="00C1223D" w:rsidRDefault="00636223" w:rsidP="00C1223D">
      <w:pPr>
        <w:pStyle w:val="Default"/>
        <w:spacing w:line="360" w:lineRule="auto"/>
        <w:ind w:firstLine="851"/>
        <w:jc w:val="both"/>
        <w:rPr>
          <w:color w:val="auto"/>
          <w:sz w:val="28"/>
          <w:szCs w:val="28"/>
        </w:rPr>
      </w:pPr>
      <w:r w:rsidRPr="00C1223D">
        <w:rPr>
          <w:bCs/>
          <w:color w:val="auto"/>
          <w:sz w:val="28"/>
          <w:szCs w:val="28"/>
        </w:rPr>
        <w:t>B2B</w:t>
      </w:r>
      <w:r w:rsidR="00BE0E81" w:rsidRPr="00C1223D">
        <w:rPr>
          <w:color w:val="auto"/>
          <w:sz w:val="28"/>
          <w:szCs w:val="28"/>
        </w:rPr>
        <w:t xml:space="preserve"> – </w:t>
      </w:r>
      <w:r w:rsidRPr="00C1223D">
        <w:rPr>
          <w:iCs/>
          <w:color w:val="auto"/>
          <w:sz w:val="28"/>
          <w:szCs w:val="28"/>
        </w:rPr>
        <w:t>Business to Business</w:t>
      </w:r>
      <w:r w:rsidRPr="00C1223D">
        <w:rPr>
          <w:color w:val="auto"/>
          <w:sz w:val="28"/>
          <w:szCs w:val="28"/>
        </w:rPr>
        <w:t xml:space="preserve"> (бізнес для бізнесу). У цьому разі йдеться про комерційну діяльність, яка відбувається між двома компаніями. </w:t>
      </w:r>
    </w:p>
    <w:p w:rsidR="00420364" w:rsidRPr="00C1223D" w:rsidRDefault="0030562F" w:rsidP="00C1223D">
      <w:pPr>
        <w:spacing w:after="0" w:line="360" w:lineRule="auto"/>
        <w:ind w:firstLine="851"/>
        <w:jc w:val="both"/>
        <w:rPr>
          <w:rFonts w:ascii="Times New Roman" w:eastAsia="Times New Roman" w:hAnsi="Times New Roman" w:cs="Times New Roman"/>
          <w:iCs/>
          <w:spacing w:val="67"/>
          <w:sz w:val="28"/>
          <w:szCs w:val="28"/>
          <w:lang w:eastAsia="uk-UA"/>
        </w:rPr>
      </w:pPr>
      <w:r w:rsidRPr="00C1223D">
        <w:rPr>
          <w:rFonts w:ascii="Times New Roman" w:eastAsia="Times New Roman" w:hAnsi="Times New Roman" w:cs="Times New Roman"/>
          <w:iCs/>
          <w:spacing w:val="-1"/>
          <w:sz w:val="28"/>
          <w:szCs w:val="28"/>
          <w:lang w:eastAsia="uk-UA"/>
        </w:rPr>
        <w:t>Мод</w:t>
      </w:r>
      <w:r w:rsidRPr="00C1223D">
        <w:rPr>
          <w:rFonts w:ascii="Times New Roman" w:eastAsia="Times New Roman" w:hAnsi="Times New Roman" w:cs="Times New Roman"/>
          <w:iCs/>
          <w:spacing w:val="-1"/>
          <w:w w:val="101"/>
          <w:sz w:val="28"/>
          <w:szCs w:val="28"/>
          <w:lang w:eastAsia="uk-UA"/>
        </w:rPr>
        <w:t>е</w:t>
      </w:r>
      <w:r w:rsidRPr="00C1223D">
        <w:rPr>
          <w:rFonts w:ascii="Times New Roman" w:eastAsia="Times New Roman" w:hAnsi="Times New Roman" w:cs="Times New Roman"/>
          <w:iCs/>
          <w:sz w:val="28"/>
          <w:szCs w:val="28"/>
          <w:lang w:eastAsia="uk-UA"/>
        </w:rPr>
        <w:t>ль</w:t>
      </w:r>
      <w:r w:rsidRPr="00C1223D">
        <w:rPr>
          <w:rFonts w:ascii="Times New Roman" w:eastAsia="Times New Roman" w:hAnsi="Times New Roman" w:cs="Times New Roman"/>
          <w:iCs/>
          <w:spacing w:val="67"/>
          <w:sz w:val="28"/>
          <w:szCs w:val="28"/>
          <w:lang w:eastAsia="uk-UA"/>
        </w:rPr>
        <w:t xml:space="preserve"> </w:t>
      </w:r>
      <w:r w:rsidRPr="00C1223D">
        <w:rPr>
          <w:rFonts w:ascii="Times New Roman" w:eastAsia="Times New Roman" w:hAnsi="Times New Roman" w:cs="Times New Roman"/>
          <w:iCs/>
          <w:sz w:val="28"/>
          <w:szCs w:val="28"/>
          <w:lang w:eastAsia="uk-UA"/>
        </w:rPr>
        <w:t>“</w:t>
      </w:r>
      <w:r w:rsidRPr="00C1223D">
        <w:rPr>
          <w:rFonts w:ascii="Times New Roman" w:eastAsia="Times New Roman" w:hAnsi="Times New Roman" w:cs="Times New Roman"/>
          <w:iCs/>
          <w:w w:val="101"/>
          <w:sz w:val="28"/>
          <w:szCs w:val="28"/>
          <w:lang w:eastAsia="uk-UA"/>
        </w:rPr>
        <w:t>б</w:t>
      </w:r>
      <w:r w:rsidRPr="00C1223D">
        <w:rPr>
          <w:rFonts w:ascii="Times New Roman" w:eastAsia="Times New Roman" w:hAnsi="Times New Roman" w:cs="Times New Roman"/>
          <w:iCs/>
          <w:spacing w:val="-1"/>
          <w:w w:val="101"/>
          <w:sz w:val="28"/>
          <w:szCs w:val="28"/>
          <w:lang w:eastAsia="uk-UA"/>
        </w:rPr>
        <w:t>і</w:t>
      </w:r>
      <w:r w:rsidRPr="00C1223D">
        <w:rPr>
          <w:rFonts w:ascii="Times New Roman" w:eastAsia="Times New Roman" w:hAnsi="Times New Roman" w:cs="Times New Roman"/>
          <w:iCs/>
          <w:sz w:val="28"/>
          <w:szCs w:val="28"/>
          <w:lang w:eastAsia="uk-UA"/>
        </w:rPr>
        <w:t>з</w:t>
      </w:r>
      <w:r w:rsidRPr="00C1223D">
        <w:rPr>
          <w:rFonts w:ascii="Times New Roman" w:eastAsia="Times New Roman" w:hAnsi="Times New Roman" w:cs="Times New Roman"/>
          <w:iCs/>
          <w:spacing w:val="-1"/>
          <w:sz w:val="28"/>
          <w:szCs w:val="28"/>
          <w:lang w:eastAsia="uk-UA"/>
        </w:rPr>
        <w:t>н</w:t>
      </w:r>
      <w:r w:rsidRPr="00C1223D">
        <w:rPr>
          <w:rFonts w:ascii="Times New Roman" w:eastAsia="Times New Roman" w:hAnsi="Times New Roman" w:cs="Times New Roman"/>
          <w:iCs/>
          <w:spacing w:val="-1"/>
          <w:w w:val="101"/>
          <w:sz w:val="28"/>
          <w:szCs w:val="28"/>
          <w:lang w:eastAsia="uk-UA"/>
        </w:rPr>
        <w:t>ес</w:t>
      </w:r>
      <w:r w:rsidRPr="00C1223D">
        <w:rPr>
          <w:rFonts w:ascii="Times New Roman" w:eastAsia="Times New Roman" w:hAnsi="Times New Roman" w:cs="Times New Roman"/>
          <w:iCs/>
          <w:spacing w:val="66"/>
          <w:sz w:val="28"/>
          <w:szCs w:val="28"/>
          <w:lang w:eastAsia="uk-UA"/>
        </w:rPr>
        <w:t xml:space="preserve"> </w:t>
      </w:r>
      <w:r w:rsidRPr="00C1223D">
        <w:rPr>
          <w:rFonts w:ascii="Times New Roman" w:eastAsia="Times New Roman" w:hAnsi="Times New Roman" w:cs="Times New Roman"/>
          <w:iCs/>
          <w:sz w:val="28"/>
          <w:szCs w:val="28"/>
          <w:lang w:eastAsia="uk-UA"/>
        </w:rPr>
        <w:t>дл</w:t>
      </w:r>
      <w:r w:rsidRPr="00C1223D">
        <w:rPr>
          <w:rFonts w:ascii="Times New Roman" w:eastAsia="Times New Roman" w:hAnsi="Times New Roman" w:cs="Times New Roman"/>
          <w:iCs/>
          <w:w w:val="101"/>
          <w:sz w:val="28"/>
          <w:szCs w:val="28"/>
          <w:lang w:eastAsia="uk-UA"/>
        </w:rPr>
        <w:t>я</w:t>
      </w:r>
      <w:r w:rsidRPr="00C1223D">
        <w:rPr>
          <w:rFonts w:ascii="Times New Roman" w:eastAsia="Times New Roman" w:hAnsi="Times New Roman" w:cs="Times New Roman"/>
          <w:iCs/>
          <w:spacing w:val="67"/>
          <w:sz w:val="28"/>
          <w:szCs w:val="28"/>
          <w:lang w:eastAsia="uk-UA"/>
        </w:rPr>
        <w:t xml:space="preserve"> </w:t>
      </w:r>
      <w:r w:rsidRPr="00C1223D">
        <w:rPr>
          <w:rFonts w:ascii="Times New Roman" w:eastAsia="Times New Roman" w:hAnsi="Times New Roman" w:cs="Times New Roman"/>
          <w:iCs/>
          <w:w w:val="101"/>
          <w:sz w:val="28"/>
          <w:szCs w:val="28"/>
          <w:lang w:eastAsia="uk-UA"/>
        </w:rPr>
        <w:t>бі</w:t>
      </w:r>
      <w:r w:rsidRPr="00C1223D">
        <w:rPr>
          <w:rFonts w:ascii="Times New Roman" w:eastAsia="Times New Roman" w:hAnsi="Times New Roman" w:cs="Times New Roman"/>
          <w:iCs/>
          <w:spacing w:val="-1"/>
          <w:sz w:val="28"/>
          <w:szCs w:val="28"/>
          <w:lang w:eastAsia="uk-UA"/>
        </w:rPr>
        <w:t>зн</w:t>
      </w:r>
      <w:r w:rsidRPr="00C1223D">
        <w:rPr>
          <w:rFonts w:ascii="Times New Roman" w:eastAsia="Times New Roman" w:hAnsi="Times New Roman" w:cs="Times New Roman"/>
          <w:iCs/>
          <w:spacing w:val="-1"/>
          <w:w w:val="101"/>
          <w:sz w:val="28"/>
          <w:szCs w:val="28"/>
          <w:lang w:eastAsia="uk-UA"/>
        </w:rPr>
        <w:t>ес</w:t>
      </w:r>
      <w:r w:rsidRPr="00C1223D">
        <w:rPr>
          <w:rFonts w:ascii="Times New Roman" w:eastAsia="Times New Roman" w:hAnsi="Times New Roman" w:cs="Times New Roman"/>
          <w:iCs/>
          <w:w w:val="101"/>
          <w:sz w:val="28"/>
          <w:szCs w:val="28"/>
          <w:lang w:eastAsia="uk-UA"/>
        </w:rPr>
        <w:t>у</w:t>
      </w:r>
      <w:r w:rsidRPr="00C1223D">
        <w:rPr>
          <w:rFonts w:ascii="Times New Roman" w:eastAsia="Times New Roman" w:hAnsi="Times New Roman" w:cs="Times New Roman"/>
          <w:iCs/>
          <w:sz w:val="28"/>
          <w:szCs w:val="28"/>
          <w:lang w:eastAsia="uk-UA"/>
        </w:rPr>
        <w:t>”</w:t>
      </w:r>
      <w:r w:rsidRPr="00C1223D">
        <w:rPr>
          <w:rFonts w:ascii="Times New Roman" w:eastAsia="Times New Roman" w:hAnsi="Times New Roman" w:cs="Times New Roman"/>
          <w:iCs/>
          <w:spacing w:val="66"/>
          <w:sz w:val="28"/>
          <w:szCs w:val="28"/>
          <w:lang w:eastAsia="uk-UA"/>
        </w:rPr>
        <w:t xml:space="preserve"> </w:t>
      </w:r>
      <w:r w:rsidRPr="00C1223D">
        <w:rPr>
          <w:rFonts w:ascii="Times New Roman" w:eastAsia="Times New Roman" w:hAnsi="Times New Roman" w:cs="Times New Roman"/>
          <w:iCs/>
          <w:sz w:val="28"/>
          <w:szCs w:val="28"/>
          <w:lang w:eastAsia="uk-UA"/>
        </w:rPr>
        <w:t>(</w:t>
      </w:r>
      <w:r w:rsidRPr="00C1223D">
        <w:rPr>
          <w:rFonts w:ascii="Times New Roman" w:eastAsia="Times New Roman" w:hAnsi="Times New Roman" w:cs="Times New Roman"/>
          <w:iCs/>
          <w:spacing w:val="-1"/>
          <w:sz w:val="28"/>
          <w:szCs w:val="28"/>
          <w:lang w:eastAsia="uk-UA"/>
        </w:rPr>
        <w:t>bu</w:t>
      </w:r>
      <w:r w:rsidRPr="00C1223D">
        <w:rPr>
          <w:rFonts w:ascii="Times New Roman" w:eastAsia="Times New Roman" w:hAnsi="Times New Roman" w:cs="Times New Roman"/>
          <w:iCs/>
          <w:sz w:val="28"/>
          <w:szCs w:val="28"/>
          <w:lang w:eastAsia="uk-UA"/>
        </w:rPr>
        <w:t>s</w:t>
      </w:r>
      <w:r w:rsidRPr="00C1223D">
        <w:rPr>
          <w:rFonts w:ascii="Times New Roman" w:eastAsia="Times New Roman" w:hAnsi="Times New Roman" w:cs="Times New Roman"/>
          <w:iCs/>
          <w:spacing w:val="-1"/>
          <w:w w:val="101"/>
          <w:sz w:val="28"/>
          <w:szCs w:val="28"/>
          <w:lang w:eastAsia="uk-UA"/>
        </w:rPr>
        <w:t>i</w:t>
      </w:r>
      <w:r w:rsidRPr="00C1223D">
        <w:rPr>
          <w:rFonts w:ascii="Times New Roman" w:eastAsia="Times New Roman" w:hAnsi="Times New Roman" w:cs="Times New Roman"/>
          <w:iCs/>
          <w:spacing w:val="-1"/>
          <w:sz w:val="28"/>
          <w:szCs w:val="28"/>
          <w:lang w:eastAsia="uk-UA"/>
        </w:rPr>
        <w:t>n</w:t>
      </w:r>
      <w:r w:rsidRPr="00C1223D">
        <w:rPr>
          <w:rFonts w:ascii="Times New Roman" w:eastAsia="Times New Roman" w:hAnsi="Times New Roman" w:cs="Times New Roman"/>
          <w:iCs/>
          <w:spacing w:val="-1"/>
          <w:w w:val="101"/>
          <w:sz w:val="28"/>
          <w:szCs w:val="28"/>
          <w:lang w:eastAsia="uk-UA"/>
        </w:rPr>
        <w:t>e</w:t>
      </w:r>
      <w:r w:rsidRPr="00C1223D">
        <w:rPr>
          <w:rFonts w:ascii="Times New Roman" w:eastAsia="Times New Roman" w:hAnsi="Times New Roman" w:cs="Times New Roman"/>
          <w:iCs/>
          <w:sz w:val="28"/>
          <w:szCs w:val="28"/>
          <w:lang w:eastAsia="uk-UA"/>
        </w:rPr>
        <w:t>s</w:t>
      </w:r>
      <w:r w:rsidRPr="00C1223D">
        <w:rPr>
          <w:rFonts w:ascii="Times New Roman" w:eastAsia="Times New Roman" w:hAnsi="Times New Roman" w:cs="Times New Roman"/>
          <w:iCs/>
          <w:spacing w:val="-1"/>
          <w:sz w:val="28"/>
          <w:szCs w:val="28"/>
          <w:lang w:eastAsia="uk-UA"/>
        </w:rPr>
        <w:t>s-</w:t>
      </w:r>
      <w:r w:rsidRPr="00C1223D">
        <w:rPr>
          <w:rFonts w:ascii="Times New Roman" w:eastAsia="Times New Roman" w:hAnsi="Times New Roman" w:cs="Times New Roman"/>
          <w:iCs/>
          <w:w w:val="101"/>
          <w:sz w:val="28"/>
          <w:szCs w:val="28"/>
          <w:lang w:eastAsia="uk-UA"/>
        </w:rPr>
        <w:t>t</w:t>
      </w:r>
      <w:r w:rsidRPr="00C1223D">
        <w:rPr>
          <w:rFonts w:ascii="Times New Roman" w:eastAsia="Times New Roman" w:hAnsi="Times New Roman" w:cs="Times New Roman"/>
          <w:iCs/>
          <w:spacing w:val="-1"/>
          <w:sz w:val="28"/>
          <w:szCs w:val="28"/>
          <w:lang w:eastAsia="uk-UA"/>
        </w:rPr>
        <w:t>o-bus</w:t>
      </w:r>
      <w:r w:rsidRPr="00C1223D">
        <w:rPr>
          <w:rFonts w:ascii="Times New Roman" w:eastAsia="Times New Roman" w:hAnsi="Times New Roman" w:cs="Times New Roman"/>
          <w:iCs/>
          <w:w w:val="101"/>
          <w:sz w:val="28"/>
          <w:szCs w:val="28"/>
          <w:lang w:eastAsia="uk-UA"/>
        </w:rPr>
        <w:t>i</w:t>
      </w:r>
      <w:r w:rsidRPr="00C1223D">
        <w:rPr>
          <w:rFonts w:ascii="Times New Roman" w:eastAsia="Times New Roman" w:hAnsi="Times New Roman" w:cs="Times New Roman"/>
          <w:iCs/>
          <w:spacing w:val="-1"/>
          <w:sz w:val="28"/>
          <w:szCs w:val="28"/>
          <w:lang w:eastAsia="uk-UA"/>
        </w:rPr>
        <w:t>n</w:t>
      </w:r>
      <w:r w:rsidRPr="00C1223D">
        <w:rPr>
          <w:rFonts w:ascii="Times New Roman" w:eastAsia="Times New Roman" w:hAnsi="Times New Roman" w:cs="Times New Roman"/>
          <w:iCs/>
          <w:spacing w:val="-1"/>
          <w:w w:val="101"/>
          <w:sz w:val="28"/>
          <w:szCs w:val="28"/>
          <w:lang w:eastAsia="uk-UA"/>
        </w:rPr>
        <w:t>e</w:t>
      </w:r>
      <w:r w:rsidRPr="00C1223D">
        <w:rPr>
          <w:rFonts w:ascii="Times New Roman" w:eastAsia="Times New Roman" w:hAnsi="Times New Roman" w:cs="Times New Roman"/>
          <w:iCs/>
          <w:sz w:val="28"/>
          <w:szCs w:val="28"/>
          <w:lang w:eastAsia="uk-UA"/>
        </w:rPr>
        <w:t>ss,</w:t>
      </w:r>
      <w:r w:rsidRPr="00C1223D">
        <w:rPr>
          <w:rFonts w:ascii="Times New Roman" w:eastAsia="Times New Roman" w:hAnsi="Times New Roman" w:cs="Times New Roman"/>
          <w:iCs/>
          <w:spacing w:val="66"/>
          <w:sz w:val="28"/>
          <w:szCs w:val="28"/>
          <w:lang w:eastAsia="uk-UA"/>
        </w:rPr>
        <w:t xml:space="preserve"> </w:t>
      </w:r>
      <w:r w:rsidRPr="00C1223D">
        <w:rPr>
          <w:rFonts w:ascii="Times New Roman" w:eastAsia="Times New Roman" w:hAnsi="Times New Roman" w:cs="Times New Roman"/>
          <w:iCs/>
          <w:sz w:val="28"/>
          <w:szCs w:val="28"/>
          <w:lang w:eastAsia="uk-UA"/>
        </w:rPr>
        <w:t>В</w:t>
      </w:r>
      <w:r w:rsidRPr="00C1223D">
        <w:rPr>
          <w:rFonts w:ascii="Times New Roman" w:eastAsia="Times New Roman" w:hAnsi="Times New Roman" w:cs="Times New Roman"/>
          <w:iCs/>
          <w:spacing w:val="-1"/>
          <w:sz w:val="28"/>
          <w:szCs w:val="28"/>
          <w:lang w:eastAsia="uk-UA"/>
        </w:rPr>
        <w:t>2В</w:t>
      </w:r>
      <w:r w:rsidRPr="00C1223D">
        <w:rPr>
          <w:rFonts w:ascii="Times New Roman" w:eastAsia="Times New Roman" w:hAnsi="Times New Roman" w:cs="Times New Roman"/>
          <w:iCs/>
          <w:sz w:val="28"/>
          <w:szCs w:val="28"/>
          <w:lang w:eastAsia="uk-UA"/>
        </w:rPr>
        <w:t>)</w:t>
      </w:r>
      <w:r w:rsidR="00797843" w:rsidRPr="00C1223D">
        <w:rPr>
          <w:rFonts w:ascii="Times New Roman" w:eastAsia="Times New Roman" w:hAnsi="Times New Roman" w:cs="Times New Roman"/>
          <w:iCs/>
          <w:sz w:val="28"/>
          <w:szCs w:val="28"/>
          <w:lang w:eastAsia="uk-UA"/>
        </w:rPr>
        <w:t xml:space="preserve"> це:</w:t>
      </w:r>
      <w:r w:rsidRPr="00C1223D">
        <w:rPr>
          <w:rFonts w:ascii="Times New Roman" w:eastAsia="Times New Roman" w:hAnsi="Times New Roman" w:cs="Times New Roman"/>
          <w:iCs/>
          <w:spacing w:val="67"/>
          <w:sz w:val="28"/>
          <w:szCs w:val="28"/>
          <w:lang w:eastAsia="uk-UA"/>
        </w:rPr>
        <w:t xml:space="preserve"> </w:t>
      </w:r>
    </w:p>
    <w:p w:rsidR="0030562F" w:rsidRPr="00C1223D" w:rsidRDefault="0030562F" w:rsidP="00C1223D">
      <w:pPr>
        <w:spacing w:after="0" w:line="360" w:lineRule="auto"/>
        <w:ind w:firstLine="851"/>
        <w:jc w:val="both"/>
        <w:rPr>
          <w:rFonts w:ascii="Times New Roman" w:eastAsia="Times New Roman" w:hAnsi="Times New Roman" w:cs="Times New Roman"/>
          <w:sz w:val="28"/>
          <w:szCs w:val="28"/>
          <w:lang w:eastAsia="uk-UA"/>
        </w:rPr>
      </w:pPr>
      <w:r w:rsidRPr="00C1223D">
        <w:rPr>
          <w:rFonts w:ascii="Times New Roman" w:eastAsia="Times New Roman" w:hAnsi="Times New Roman" w:cs="Times New Roman"/>
          <w:sz w:val="28"/>
          <w:szCs w:val="28"/>
          <w:lang w:eastAsia="uk-UA"/>
        </w:rPr>
        <w:t>–</w:t>
      </w:r>
      <w:r w:rsidRPr="00C1223D">
        <w:rPr>
          <w:rFonts w:ascii="Times New Roman" w:eastAsia="Times New Roman" w:hAnsi="Times New Roman" w:cs="Times New Roman"/>
          <w:spacing w:val="67"/>
          <w:sz w:val="28"/>
          <w:szCs w:val="28"/>
          <w:lang w:eastAsia="uk-UA"/>
        </w:rPr>
        <w:t xml:space="preserve"> </w:t>
      </w:r>
      <w:r w:rsidRPr="00C1223D">
        <w:rPr>
          <w:rFonts w:ascii="Times New Roman" w:eastAsia="Times New Roman" w:hAnsi="Times New Roman" w:cs="Times New Roman"/>
          <w:sz w:val="28"/>
          <w:szCs w:val="28"/>
          <w:lang w:eastAsia="uk-UA"/>
        </w:rPr>
        <w:t>о</w:t>
      </w:r>
      <w:r w:rsidRPr="00C1223D">
        <w:rPr>
          <w:rFonts w:ascii="Times New Roman" w:eastAsia="Times New Roman" w:hAnsi="Times New Roman" w:cs="Times New Roman"/>
          <w:spacing w:val="-1"/>
          <w:sz w:val="28"/>
          <w:szCs w:val="28"/>
          <w:lang w:eastAsia="uk-UA"/>
        </w:rPr>
        <w:t>бм</w:t>
      </w:r>
      <w:r w:rsidRPr="00C1223D">
        <w:rPr>
          <w:rFonts w:ascii="Times New Roman" w:eastAsia="Times New Roman" w:hAnsi="Times New Roman" w:cs="Times New Roman"/>
          <w:spacing w:val="-1"/>
          <w:w w:val="101"/>
          <w:sz w:val="28"/>
          <w:szCs w:val="28"/>
          <w:lang w:eastAsia="uk-UA"/>
        </w:rPr>
        <w:t>і</w:t>
      </w:r>
      <w:r w:rsidRPr="00C1223D">
        <w:rPr>
          <w:rFonts w:ascii="Times New Roman" w:eastAsia="Times New Roman" w:hAnsi="Times New Roman" w:cs="Times New Roman"/>
          <w:sz w:val="28"/>
          <w:szCs w:val="28"/>
          <w:lang w:eastAsia="uk-UA"/>
        </w:rPr>
        <w:t>н т</w:t>
      </w:r>
      <w:r w:rsidRPr="00C1223D">
        <w:rPr>
          <w:rFonts w:ascii="Times New Roman" w:eastAsia="Times New Roman" w:hAnsi="Times New Roman" w:cs="Times New Roman"/>
          <w:spacing w:val="-1"/>
          <w:sz w:val="28"/>
          <w:szCs w:val="28"/>
          <w:lang w:eastAsia="uk-UA"/>
        </w:rPr>
        <w:t>ов</w:t>
      </w:r>
      <w:r w:rsidRPr="00C1223D">
        <w:rPr>
          <w:rFonts w:ascii="Times New Roman" w:eastAsia="Times New Roman" w:hAnsi="Times New Roman" w:cs="Times New Roman"/>
          <w:spacing w:val="-1"/>
          <w:w w:val="101"/>
          <w:sz w:val="28"/>
          <w:szCs w:val="28"/>
          <w:lang w:eastAsia="uk-UA"/>
        </w:rPr>
        <w:t>а</w:t>
      </w:r>
      <w:r w:rsidRPr="00C1223D">
        <w:rPr>
          <w:rFonts w:ascii="Times New Roman" w:eastAsia="Times New Roman" w:hAnsi="Times New Roman" w:cs="Times New Roman"/>
          <w:spacing w:val="-1"/>
          <w:sz w:val="28"/>
          <w:szCs w:val="28"/>
          <w:lang w:eastAsia="uk-UA"/>
        </w:rPr>
        <w:t>р</w:t>
      </w:r>
      <w:r w:rsidRPr="00C1223D">
        <w:rPr>
          <w:rFonts w:ascii="Times New Roman" w:eastAsia="Times New Roman" w:hAnsi="Times New Roman" w:cs="Times New Roman"/>
          <w:spacing w:val="-1"/>
          <w:w w:val="101"/>
          <w:sz w:val="28"/>
          <w:szCs w:val="28"/>
          <w:lang w:eastAsia="uk-UA"/>
        </w:rPr>
        <w:t>а</w:t>
      </w:r>
      <w:r w:rsidRPr="00C1223D">
        <w:rPr>
          <w:rFonts w:ascii="Times New Roman" w:eastAsia="Times New Roman" w:hAnsi="Times New Roman" w:cs="Times New Roman"/>
          <w:spacing w:val="-1"/>
          <w:sz w:val="28"/>
          <w:szCs w:val="28"/>
          <w:lang w:eastAsia="uk-UA"/>
        </w:rPr>
        <w:t>ми</w:t>
      </w:r>
      <w:r w:rsidRPr="00C1223D">
        <w:rPr>
          <w:rFonts w:ascii="Times New Roman" w:eastAsia="Times New Roman" w:hAnsi="Times New Roman" w:cs="Times New Roman"/>
          <w:w w:val="101"/>
          <w:sz w:val="28"/>
          <w:szCs w:val="28"/>
          <w:lang w:eastAsia="uk-UA"/>
        </w:rPr>
        <w:t>/</w:t>
      </w:r>
      <w:r w:rsidRPr="00C1223D">
        <w:rPr>
          <w:rFonts w:ascii="Times New Roman" w:eastAsia="Times New Roman" w:hAnsi="Times New Roman" w:cs="Times New Roman"/>
          <w:spacing w:val="-1"/>
          <w:sz w:val="28"/>
          <w:szCs w:val="28"/>
          <w:lang w:eastAsia="uk-UA"/>
        </w:rPr>
        <w:t>по</w:t>
      </w:r>
      <w:r w:rsidRPr="00C1223D">
        <w:rPr>
          <w:rFonts w:ascii="Times New Roman" w:eastAsia="Times New Roman" w:hAnsi="Times New Roman" w:cs="Times New Roman"/>
          <w:spacing w:val="-1"/>
          <w:w w:val="101"/>
          <w:sz w:val="28"/>
          <w:szCs w:val="28"/>
          <w:lang w:eastAsia="uk-UA"/>
        </w:rPr>
        <w:t>с</w:t>
      </w:r>
      <w:r w:rsidRPr="00C1223D">
        <w:rPr>
          <w:rFonts w:ascii="Times New Roman" w:eastAsia="Times New Roman" w:hAnsi="Times New Roman" w:cs="Times New Roman"/>
          <w:spacing w:val="-1"/>
          <w:sz w:val="28"/>
          <w:szCs w:val="28"/>
          <w:lang w:eastAsia="uk-UA"/>
        </w:rPr>
        <w:t>луг</w:t>
      </w:r>
      <w:r w:rsidRPr="00C1223D">
        <w:rPr>
          <w:rFonts w:ascii="Times New Roman" w:eastAsia="Times New Roman" w:hAnsi="Times New Roman" w:cs="Times New Roman"/>
          <w:spacing w:val="-1"/>
          <w:w w:val="101"/>
          <w:sz w:val="28"/>
          <w:szCs w:val="28"/>
          <w:lang w:eastAsia="uk-UA"/>
        </w:rPr>
        <w:t>а</w:t>
      </w:r>
      <w:r w:rsidRPr="00C1223D">
        <w:rPr>
          <w:rFonts w:ascii="Times New Roman" w:eastAsia="Times New Roman" w:hAnsi="Times New Roman" w:cs="Times New Roman"/>
          <w:spacing w:val="-1"/>
          <w:sz w:val="28"/>
          <w:szCs w:val="28"/>
          <w:lang w:eastAsia="uk-UA"/>
        </w:rPr>
        <w:t>м</w:t>
      </w:r>
      <w:r w:rsidRPr="00C1223D">
        <w:rPr>
          <w:rFonts w:ascii="Times New Roman" w:eastAsia="Times New Roman" w:hAnsi="Times New Roman" w:cs="Times New Roman"/>
          <w:sz w:val="28"/>
          <w:szCs w:val="28"/>
          <w:lang w:eastAsia="uk-UA"/>
        </w:rPr>
        <w:t>и</w:t>
      </w:r>
      <w:r w:rsidRPr="00C1223D">
        <w:rPr>
          <w:rFonts w:ascii="Times New Roman" w:eastAsia="Times New Roman" w:hAnsi="Times New Roman" w:cs="Times New Roman"/>
          <w:spacing w:val="6"/>
          <w:sz w:val="28"/>
          <w:szCs w:val="28"/>
          <w:lang w:eastAsia="uk-UA"/>
        </w:rPr>
        <w:t xml:space="preserve"> </w:t>
      </w:r>
      <w:r w:rsidRPr="00C1223D">
        <w:rPr>
          <w:rFonts w:ascii="Times New Roman" w:eastAsia="Times New Roman" w:hAnsi="Times New Roman" w:cs="Times New Roman"/>
          <w:w w:val="101"/>
          <w:sz w:val="28"/>
          <w:szCs w:val="28"/>
          <w:lang w:eastAsia="uk-UA"/>
        </w:rPr>
        <w:t>а</w:t>
      </w:r>
      <w:r w:rsidRPr="00C1223D">
        <w:rPr>
          <w:rFonts w:ascii="Times New Roman" w:eastAsia="Times New Roman" w:hAnsi="Times New Roman" w:cs="Times New Roman"/>
          <w:sz w:val="28"/>
          <w:szCs w:val="28"/>
          <w:lang w:eastAsia="uk-UA"/>
        </w:rPr>
        <w:t>бо</w:t>
      </w:r>
      <w:r w:rsidRPr="00C1223D">
        <w:rPr>
          <w:rFonts w:ascii="Times New Roman" w:eastAsia="Times New Roman" w:hAnsi="Times New Roman" w:cs="Times New Roman"/>
          <w:spacing w:val="6"/>
          <w:sz w:val="28"/>
          <w:szCs w:val="28"/>
          <w:lang w:eastAsia="uk-UA"/>
        </w:rPr>
        <w:t xml:space="preserve"> </w:t>
      </w:r>
      <w:r w:rsidRPr="00C1223D">
        <w:rPr>
          <w:rFonts w:ascii="Times New Roman" w:eastAsia="Times New Roman" w:hAnsi="Times New Roman" w:cs="Times New Roman"/>
          <w:w w:val="101"/>
          <w:sz w:val="28"/>
          <w:szCs w:val="28"/>
          <w:lang w:eastAsia="uk-UA"/>
        </w:rPr>
        <w:t>і</w:t>
      </w:r>
      <w:r w:rsidRPr="00C1223D">
        <w:rPr>
          <w:rFonts w:ascii="Times New Roman" w:eastAsia="Times New Roman" w:hAnsi="Times New Roman" w:cs="Times New Roman"/>
          <w:sz w:val="28"/>
          <w:szCs w:val="28"/>
          <w:lang w:eastAsia="uk-UA"/>
        </w:rPr>
        <w:t>н</w:t>
      </w:r>
      <w:r w:rsidRPr="00C1223D">
        <w:rPr>
          <w:rFonts w:ascii="Times New Roman" w:eastAsia="Times New Roman" w:hAnsi="Times New Roman" w:cs="Times New Roman"/>
          <w:spacing w:val="-2"/>
          <w:sz w:val="28"/>
          <w:szCs w:val="28"/>
          <w:lang w:eastAsia="uk-UA"/>
        </w:rPr>
        <w:t>ф</w:t>
      </w:r>
      <w:r w:rsidRPr="00C1223D">
        <w:rPr>
          <w:rFonts w:ascii="Times New Roman" w:eastAsia="Times New Roman" w:hAnsi="Times New Roman" w:cs="Times New Roman"/>
          <w:sz w:val="28"/>
          <w:szCs w:val="28"/>
          <w:lang w:eastAsia="uk-UA"/>
        </w:rPr>
        <w:t>ор</w:t>
      </w:r>
      <w:r w:rsidRPr="00C1223D">
        <w:rPr>
          <w:rFonts w:ascii="Times New Roman" w:eastAsia="Times New Roman" w:hAnsi="Times New Roman" w:cs="Times New Roman"/>
          <w:spacing w:val="-1"/>
          <w:sz w:val="28"/>
          <w:szCs w:val="28"/>
          <w:lang w:eastAsia="uk-UA"/>
        </w:rPr>
        <w:t>м</w:t>
      </w:r>
      <w:r w:rsidRPr="00C1223D">
        <w:rPr>
          <w:rFonts w:ascii="Times New Roman" w:eastAsia="Times New Roman" w:hAnsi="Times New Roman" w:cs="Times New Roman"/>
          <w:spacing w:val="-1"/>
          <w:w w:val="101"/>
          <w:sz w:val="28"/>
          <w:szCs w:val="28"/>
          <w:lang w:eastAsia="uk-UA"/>
        </w:rPr>
        <w:t>а</w:t>
      </w:r>
      <w:r w:rsidRPr="00C1223D">
        <w:rPr>
          <w:rFonts w:ascii="Times New Roman" w:eastAsia="Times New Roman" w:hAnsi="Times New Roman" w:cs="Times New Roman"/>
          <w:spacing w:val="-1"/>
          <w:sz w:val="28"/>
          <w:szCs w:val="28"/>
          <w:lang w:eastAsia="uk-UA"/>
        </w:rPr>
        <w:t>ц</w:t>
      </w:r>
      <w:r w:rsidRPr="00C1223D">
        <w:rPr>
          <w:rFonts w:ascii="Times New Roman" w:eastAsia="Times New Roman" w:hAnsi="Times New Roman" w:cs="Times New Roman"/>
          <w:spacing w:val="-1"/>
          <w:w w:val="101"/>
          <w:sz w:val="28"/>
          <w:szCs w:val="28"/>
          <w:lang w:eastAsia="uk-UA"/>
        </w:rPr>
        <w:t>і</w:t>
      </w:r>
      <w:r w:rsidRPr="00C1223D">
        <w:rPr>
          <w:rFonts w:ascii="Times New Roman" w:eastAsia="Times New Roman" w:hAnsi="Times New Roman" w:cs="Times New Roman"/>
          <w:spacing w:val="-1"/>
          <w:sz w:val="28"/>
          <w:szCs w:val="28"/>
          <w:lang w:eastAsia="uk-UA"/>
        </w:rPr>
        <w:t>єю</w:t>
      </w:r>
      <w:r w:rsidRPr="00C1223D">
        <w:rPr>
          <w:rFonts w:ascii="Times New Roman" w:eastAsia="Times New Roman" w:hAnsi="Times New Roman" w:cs="Times New Roman"/>
          <w:spacing w:val="6"/>
          <w:sz w:val="28"/>
          <w:szCs w:val="28"/>
          <w:lang w:eastAsia="uk-UA"/>
        </w:rPr>
        <w:t xml:space="preserve"> </w:t>
      </w:r>
      <w:r w:rsidRPr="00C1223D">
        <w:rPr>
          <w:rFonts w:ascii="Times New Roman" w:eastAsia="Times New Roman" w:hAnsi="Times New Roman" w:cs="Times New Roman"/>
          <w:sz w:val="28"/>
          <w:szCs w:val="28"/>
          <w:lang w:eastAsia="uk-UA"/>
        </w:rPr>
        <w:t>(</w:t>
      </w:r>
      <w:r w:rsidRPr="00C1223D">
        <w:rPr>
          <w:rFonts w:ascii="Times New Roman" w:eastAsia="Times New Roman" w:hAnsi="Times New Roman" w:cs="Times New Roman"/>
          <w:spacing w:val="-1"/>
          <w:w w:val="101"/>
          <w:sz w:val="28"/>
          <w:szCs w:val="28"/>
          <w:lang w:eastAsia="uk-UA"/>
        </w:rPr>
        <w:t>ч</w:t>
      </w:r>
      <w:r w:rsidRPr="00C1223D">
        <w:rPr>
          <w:rFonts w:ascii="Times New Roman" w:eastAsia="Times New Roman" w:hAnsi="Times New Roman" w:cs="Times New Roman"/>
          <w:sz w:val="28"/>
          <w:szCs w:val="28"/>
          <w:lang w:eastAsia="uk-UA"/>
        </w:rPr>
        <w:t>и</w:t>
      </w:r>
      <w:r w:rsidRPr="00C1223D">
        <w:rPr>
          <w:rFonts w:ascii="Times New Roman" w:eastAsia="Times New Roman" w:hAnsi="Times New Roman" w:cs="Times New Roman"/>
          <w:spacing w:val="6"/>
          <w:sz w:val="28"/>
          <w:szCs w:val="28"/>
          <w:lang w:eastAsia="uk-UA"/>
        </w:rPr>
        <w:t xml:space="preserve"> </w:t>
      </w:r>
      <w:r w:rsidRPr="00C1223D">
        <w:rPr>
          <w:rFonts w:ascii="Times New Roman" w:eastAsia="Times New Roman" w:hAnsi="Times New Roman" w:cs="Times New Roman"/>
          <w:w w:val="101"/>
          <w:sz w:val="28"/>
          <w:szCs w:val="28"/>
          <w:lang w:eastAsia="uk-UA"/>
        </w:rPr>
        <w:t>ї</w:t>
      </w:r>
      <w:r w:rsidRPr="00C1223D">
        <w:rPr>
          <w:rFonts w:ascii="Times New Roman" w:eastAsia="Times New Roman" w:hAnsi="Times New Roman" w:cs="Times New Roman"/>
          <w:sz w:val="28"/>
          <w:szCs w:val="28"/>
          <w:lang w:eastAsia="uk-UA"/>
        </w:rPr>
        <w:t>х</w:t>
      </w:r>
      <w:r w:rsidRPr="00C1223D">
        <w:rPr>
          <w:rFonts w:ascii="Times New Roman" w:eastAsia="Times New Roman" w:hAnsi="Times New Roman" w:cs="Times New Roman"/>
          <w:spacing w:val="6"/>
          <w:sz w:val="28"/>
          <w:szCs w:val="28"/>
          <w:lang w:eastAsia="uk-UA"/>
        </w:rPr>
        <w:t xml:space="preserve"> </w:t>
      </w:r>
      <w:r w:rsidRPr="00C1223D">
        <w:rPr>
          <w:rFonts w:ascii="Times New Roman" w:eastAsia="Times New Roman" w:hAnsi="Times New Roman" w:cs="Times New Roman"/>
          <w:sz w:val="28"/>
          <w:szCs w:val="28"/>
          <w:lang w:eastAsia="uk-UA"/>
        </w:rPr>
        <w:t>п</w:t>
      </w:r>
      <w:r w:rsidRPr="00C1223D">
        <w:rPr>
          <w:rFonts w:ascii="Times New Roman" w:eastAsia="Times New Roman" w:hAnsi="Times New Roman" w:cs="Times New Roman"/>
          <w:spacing w:val="-1"/>
          <w:sz w:val="28"/>
          <w:szCs w:val="28"/>
          <w:lang w:eastAsia="uk-UA"/>
        </w:rPr>
        <w:t>род</w:t>
      </w:r>
      <w:r w:rsidRPr="00C1223D">
        <w:rPr>
          <w:rFonts w:ascii="Times New Roman" w:eastAsia="Times New Roman" w:hAnsi="Times New Roman" w:cs="Times New Roman"/>
          <w:spacing w:val="-1"/>
          <w:w w:val="101"/>
          <w:sz w:val="28"/>
          <w:szCs w:val="28"/>
          <w:lang w:eastAsia="uk-UA"/>
        </w:rPr>
        <w:t>а</w:t>
      </w:r>
      <w:r w:rsidRPr="00C1223D">
        <w:rPr>
          <w:rFonts w:ascii="Times New Roman" w:eastAsia="Times New Roman" w:hAnsi="Times New Roman" w:cs="Times New Roman"/>
          <w:spacing w:val="-1"/>
          <w:sz w:val="28"/>
          <w:szCs w:val="28"/>
          <w:lang w:eastAsia="uk-UA"/>
        </w:rPr>
        <w:t>ж</w:t>
      </w:r>
      <w:r w:rsidRPr="00C1223D">
        <w:rPr>
          <w:rFonts w:ascii="Times New Roman" w:eastAsia="Times New Roman" w:hAnsi="Times New Roman" w:cs="Times New Roman"/>
          <w:sz w:val="28"/>
          <w:szCs w:val="28"/>
          <w:lang w:eastAsia="uk-UA"/>
        </w:rPr>
        <w:t>)</w:t>
      </w:r>
      <w:r w:rsidRPr="00C1223D">
        <w:rPr>
          <w:rFonts w:ascii="Times New Roman" w:eastAsia="Times New Roman" w:hAnsi="Times New Roman" w:cs="Times New Roman"/>
          <w:spacing w:val="6"/>
          <w:sz w:val="28"/>
          <w:szCs w:val="28"/>
          <w:lang w:eastAsia="uk-UA"/>
        </w:rPr>
        <w:t xml:space="preserve"> </w:t>
      </w:r>
      <w:r w:rsidRPr="00C1223D">
        <w:rPr>
          <w:rFonts w:ascii="Times New Roman" w:eastAsia="Times New Roman" w:hAnsi="Times New Roman" w:cs="Times New Roman"/>
          <w:sz w:val="28"/>
          <w:szCs w:val="28"/>
          <w:lang w:eastAsia="uk-UA"/>
        </w:rPr>
        <w:t>м</w:t>
      </w:r>
      <w:r w:rsidRPr="00C1223D">
        <w:rPr>
          <w:rFonts w:ascii="Times New Roman" w:eastAsia="Times New Roman" w:hAnsi="Times New Roman" w:cs="Times New Roman"/>
          <w:w w:val="101"/>
          <w:sz w:val="28"/>
          <w:szCs w:val="28"/>
          <w:lang w:eastAsia="uk-UA"/>
        </w:rPr>
        <w:t>і</w:t>
      </w:r>
      <w:r w:rsidRPr="00C1223D">
        <w:rPr>
          <w:rFonts w:ascii="Times New Roman" w:eastAsia="Times New Roman" w:hAnsi="Times New Roman" w:cs="Times New Roman"/>
          <w:sz w:val="28"/>
          <w:szCs w:val="28"/>
          <w:lang w:eastAsia="uk-UA"/>
        </w:rPr>
        <w:t>ж</w:t>
      </w:r>
      <w:r w:rsidRPr="00C1223D">
        <w:rPr>
          <w:rFonts w:ascii="Times New Roman" w:eastAsia="Times New Roman" w:hAnsi="Times New Roman" w:cs="Times New Roman"/>
          <w:spacing w:val="5"/>
          <w:sz w:val="28"/>
          <w:szCs w:val="28"/>
          <w:lang w:eastAsia="uk-UA"/>
        </w:rPr>
        <w:t xml:space="preserve"> </w:t>
      </w:r>
      <w:r w:rsidRPr="00C1223D">
        <w:rPr>
          <w:rFonts w:ascii="Times New Roman" w:eastAsia="Times New Roman" w:hAnsi="Times New Roman" w:cs="Times New Roman"/>
          <w:w w:val="101"/>
          <w:sz w:val="28"/>
          <w:szCs w:val="28"/>
          <w:lang w:eastAsia="uk-UA"/>
        </w:rPr>
        <w:t>к</w:t>
      </w:r>
      <w:r w:rsidRPr="00C1223D">
        <w:rPr>
          <w:rFonts w:ascii="Times New Roman" w:eastAsia="Times New Roman" w:hAnsi="Times New Roman" w:cs="Times New Roman"/>
          <w:sz w:val="28"/>
          <w:szCs w:val="28"/>
          <w:lang w:eastAsia="uk-UA"/>
        </w:rPr>
        <w:t>о</w:t>
      </w:r>
      <w:r w:rsidRPr="00C1223D">
        <w:rPr>
          <w:rFonts w:ascii="Times New Roman" w:eastAsia="Times New Roman" w:hAnsi="Times New Roman" w:cs="Times New Roman"/>
          <w:spacing w:val="-1"/>
          <w:sz w:val="28"/>
          <w:szCs w:val="28"/>
          <w:lang w:eastAsia="uk-UA"/>
        </w:rPr>
        <w:t>мп</w:t>
      </w:r>
      <w:r w:rsidRPr="00C1223D">
        <w:rPr>
          <w:rFonts w:ascii="Times New Roman" w:eastAsia="Times New Roman" w:hAnsi="Times New Roman" w:cs="Times New Roman"/>
          <w:spacing w:val="-1"/>
          <w:w w:val="101"/>
          <w:sz w:val="28"/>
          <w:szCs w:val="28"/>
          <w:lang w:eastAsia="uk-UA"/>
        </w:rPr>
        <w:t>а</w:t>
      </w:r>
      <w:r w:rsidRPr="00C1223D">
        <w:rPr>
          <w:rFonts w:ascii="Times New Roman" w:eastAsia="Times New Roman" w:hAnsi="Times New Roman" w:cs="Times New Roman"/>
          <w:sz w:val="28"/>
          <w:szCs w:val="28"/>
          <w:lang w:eastAsia="uk-UA"/>
        </w:rPr>
        <w:t>н</w:t>
      </w:r>
      <w:r w:rsidRPr="00C1223D">
        <w:rPr>
          <w:rFonts w:ascii="Times New Roman" w:eastAsia="Times New Roman" w:hAnsi="Times New Roman" w:cs="Times New Roman"/>
          <w:spacing w:val="-1"/>
          <w:w w:val="101"/>
          <w:sz w:val="28"/>
          <w:szCs w:val="28"/>
          <w:lang w:eastAsia="uk-UA"/>
        </w:rPr>
        <w:t>ія</w:t>
      </w:r>
      <w:r w:rsidRPr="00C1223D">
        <w:rPr>
          <w:rFonts w:ascii="Times New Roman" w:eastAsia="Times New Roman" w:hAnsi="Times New Roman" w:cs="Times New Roman"/>
          <w:spacing w:val="-1"/>
          <w:sz w:val="28"/>
          <w:szCs w:val="28"/>
          <w:lang w:eastAsia="uk-UA"/>
        </w:rPr>
        <w:t>м</w:t>
      </w:r>
      <w:r w:rsidRPr="00C1223D">
        <w:rPr>
          <w:rFonts w:ascii="Times New Roman" w:eastAsia="Times New Roman" w:hAnsi="Times New Roman" w:cs="Times New Roman"/>
          <w:sz w:val="28"/>
          <w:szCs w:val="28"/>
          <w:lang w:eastAsia="uk-UA"/>
        </w:rPr>
        <w:t>и</w:t>
      </w:r>
      <w:r w:rsidRPr="00C1223D">
        <w:rPr>
          <w:rFonts w:ascii="Times New Roman" w:eastAsia="Times New Roman" w:hAnsi="Times New Roman" w:cs="Times New Roman"/>
          <w:spacing w:val="6"/>
          <w:sz w:val="28"/>
          <w:szCs w:val="28"/>
          <w:lang w:eastAsia="uk-UA"/>
        </w:rPr>
        <w:t xml:space="preserve"> </w:t>
      </w:r>
      <w:r w:rsidRPr="00C1223D">
        <w:rPr>
          <w:rFonts w:ascii="Times New Roman" w:eastAsia="Times New Roman" w:hAnsi="Times New Roman" w:cs="Times New Roman"/>
          <w:w w:val="101"/>
          <w:sz w:val="28"/>
          <w:szCs w:val="28"/>
          <w:lang w:eastAsia="uk-UA"/>
        </w:rPr>
        <w:t>і</w:t>
      </w:r>
      <w:r w:rsidRPr="00C1223D">
        <w:rPr>
          <w:rFonts w:ascii="Times New Roman" w:eastAsia="Times New Roman" w:hAnsi="Times New Roman" w:cs="Times New Roman"/>
          <w:sz w:val="28"/>
          <w:szCs w:val="28"/>
          <w:lang w:eastAsia="uk-UA"/>
        </w:rPr>
        <w:t xml:space="preserve"> н</w:t>
      </w:r>
      <w:r w:rsidRPr="00C1223D">
        <w:rPr>
          <w:rFonts w:ascii="Times New Roman" w:eastAsia="Times New Roman" w:hAnsi="Times New Roman" w:cs="Times New Roman"/>
          <w:spacing w:val="-1"/>
          <w:w w:val="101"/>
          <w:sz w:val="28"/>
          <w:szCs w:val="28"/>
          <w:lang w:eastAsia="uk-UA"/>
        </w:rPr>
        <w:t xml:space="preserve">е </w:t>
      </w:r>
      <w:r w:rsidRPr="00C1223D">
        <w:rPr>
          <w:rFonts w:ascii="Times New Roman" w:eastAsia="Times New Roman" w:hAnsi="Times New Roman" w:cs="Times New Roman"/>
          <w:sz w:val="28"/>
          <w:szCs w:val="28"/>
          <w:lang w:eastAsia="uk-UA"/>
        </w:rPr>
        <w:t>в</w:t>
      </w:r>
      <w:r w:rsidRPr="00C1223D">
        <w:rPr>
          <w:rFonts w:ascii="Times New Roman" w:eastAsia="Times New Roman" w:hAnsi="Times New Roman" w:cs="Times New Roman"/>
          <w:w w:val="101"/>
          <w:sz w:val="28"/>
          <w:szCs w:val="28"/>
          <w:lang w:eastAsia="uk-UA"/>
        </w:rPr>
        <w:t>к</w:t>
      </w:r>
      <w:r w:rsidRPr="00C1223D">
        <w:rPr>
          <w:rFonts w:ascii="Times New Roman" w:eastAsia="Times New Roman" w:hAnsi="Times New Roman" w:cs="Times New Roman"/>
          <w:spacing w:val="-1"/>
          <w:sz w:val="28"/>
          <w:szCs w:val="28"/>
          <w:lang w:eastAsia="uk-UA"/>
        </w:rPr>
        <w:t>л</w:t>
      </w:r>
      <w:r w:rsidRPr="00C1223D">
        <w:rPr>
          <w:rFonts w:ascii="Times New Roman" w:eastAsia="Times New Roman" w:hAnsi="Times New Roman" w:cs="Times New Roman"/>
          <w:spacing w:val="-2"/>
          <w:sz w:val="28"/>
          <w:szCs w:val="28"/>
          <w:lang w:eastAsia="uk-UA"/>
        </w:rPr>
        <w:t>ю</w:t>
      </w:r>
      <w:r w:rsidRPr="00C1223D">
        <w:rPr>
          <w:rFonts w:ascii="Times New Roman" w:eastAsia="Times New Roman" w:hAnsi="Times New Roman" w:cs="Times New Roman"/>
          <w:spacing w:val="-1"/>
          <w:w w:val="101"/>
          <w:sz w:val="28"/>
          <w:szCs w:val="28"/>
          <w:lang w:eastAsia="uk-UA"/>
        </w:rPr>
        <w:t>ча</w:t>
      </w:r>
      <w:r w:rsidR="001566AF" w:rsidRPr="00C1223D">
        <w:rPr>
          <w:rFonts w:ascii="Times New Roman" w:eastAsia="Times New Roman" w:hAnsi="Times New Roman" w:cs="Times New Roman"/>
          <w:sz w:val="28"/>
          <w:szCs w:val="28"/>
          <w:lang w:eastAsia="uk-UA"/>
        </w:rPr>
        <w:t xml:space="preserve">є в </w:t>
      </w:r>
      <w:r w:rsidRPr="00C1223D">
        <w:rPr>
          <w:rFonts w:ascii="Times New Roman" w:eastAsia="Times New Roman" w:hAnsi="Times New Roman" w:cs="Times New Roman"/>
          <w:sz w:val="28"/>
          <w:szCs w:val="28"/>
          <w:lang w:eastAsia="uk-UA"/>
        </w:rPr>
        <w:t>ц</w:t>
      </w:r>
      <w:r w:rsidRPr="00C1223D">
        <w:rPr>
          <w:rFonts w:ascii="Times New Roman" w:eastAsia="Times New Roman" w:hAnsi="Times New Roman" w:cs="Times New Roman"/>
          <w:spacing w:val="-1"/>
          <w:w w:val="101"/>
          <w:sz w:val="28"/>
          <w:szCs w:val="28"/>
          <w:lang w:eastAsia="uk-UA"/>
        </w:rPr>
        <w:t>е</w:t>
      </w:r>
      <w:r w:rsidR="001566AF" w:rsidRPr="00C1223D">
        <w:rPr>
          <w:rFonts w:ascii="Times New Roman" w:eastAsia="Times New Roman" w:hAnsi="Times New Roman" w:cs="Times New Roman"/>
          <w:sz w:val="28"/>
          <w:szCs w:val="28"/>
          <w:lang w:eastAsia="uk-UA"/>
        </w:rPr>
        <w:t xml:space="preserve">й </w:t>
      </w:r>
      <w:r w:rsidRPr="00C1223D">
        <w:rPr>
          <w:rFonts w:ascii="Times New Roman" w:eastAsia="Times New Roman" w:hAnsi="Times New Roman" w:cs="Times New Roman"/>
          <w:sz w:val="28"/>
          <w:szCs w:val="28"/>
          <w:lang w:eastAsia="uk-UA"/>
        </w:rPr>
        <w:t>проц</w:t>
      </w:r>
      <w:r w:rsidRPr="00C1223D">
        <w:rPr>
          <w:rFonts w:ascii="Times New Roman" w:eastAsia="Times New Roman" w:hAnsi="Times New Roman" w:cs="Times New Roman"/>
          <w:spacing w:val="-1"/>
          <w:w w:val="101"/>
          <w:sz w:val="28"/>
          <w:szCs w:val="28"/>
          <w:lang w:eastAsia="uk-UA"/>
        </w:rPr>
        <w:t>ес</w:t>
      </w:r>
      <w:r w:rsidR="001566AF" w:rsidRPr="00C1223D">
        <w:rPr>
          <w:rFonts w:ascii="Times New Roman" w:eastAsia="Times New Roman" w:hAnsi="Times New Roman" w:cs="Times New Roman"/>
          <w:sz w:val="28"/>
          <w:szCs w:val="28"/>
          <w:lang w:eastAsia="uk-UA"/>
        </w:rPr>
        <w:t xml:space="preserve"> </w:t>
      </w:r>
      <w:r w:rsidRPr="00C1223D">
        <w:rPr>
          <w:rFonts w:ascii="Times New Roman" w:eastAsia="Times New Roman" w:hAnsi="Times New Roman" w:cs="Times New Roman"/>
          <w:w w:val="101"/>
          <w:sz w:val="28"/>
          <w:szCs w:val="28"/>
          <w:lang w:eastAsia="uk-UA"/>
        </w:rPr>
        <w:t>к</w:t>
      </w:r>
      <w:r w:rsidRPr="00C1223D">
        <w:rPr>
          <w:rFonts w:ascii="Times New Roman" w:eastAsia="Times New Roman" w:hAnsi="Times New Roman" w:cs="Times New Roman"/>
          <w:spacing w:val="-1"/>
          <w:w w:val="101"/>
          <w:sz w:val="28"/>
          <w:szCs w:val="28"/>
          <w:lang w:eastAsia="uk-UA"/>
        </w:rPr>
        <w:t>і</w:t>
      </w:r>
      <w:r w:rsidRPr="00C1223D">
        <w:rPr>
          <w:rFonts w:ascii="Times New Roman" w:eastAsia="Times New Roman" w:hAnsi="Times New Roman" w:cs="Times New Roman"/>
          <w:spacing w:val="-1"/>
          <w:sz w:val="28"/>
          <w:szCs w:val="28"/>
          <w:lang w:eastAsia="uk-UA"/>
        </w:rPr>
        <w:t>нц</w:t>
      </w:r>
      <w:r w:rsidRPr="00C1223D">
        <w:rPr>
          <w:rFonts w:ascii="Times New Roman" w:eastAsia="Times New Roman" w:hAnsi="Times New Roman" w:cs="Times New Roman"/>
          <w:spacing w:val="-1"/>
          <w:w w:val="101"/>
          <w:sz w:val="28"/>
          <w:szCs w:val="28"/>
          <w:lang w:eastAsia="uk-UA"/>
        </w:rPr>
        <w:t>е</w:t>
      </w:r>
      <w:r w:rsidRPr="00C1223D">
        <w:rPr>
          <w:rFonts w:ascii="Times New Roman" w:eastAsia="Times New Roman" w:hAnsi="Times New Roman" w:cs="Times New Roman"/>
          <w:spacing w:val="-1"/>
          <w:sz w:val="28"/>
          <w:szCs w:val="28"/>
          <w:lang w:eastAsia="uk-UA"/>
        </w:rPr>
        <w:t>вого</w:t>
      </w:r>
      <w:r w:rsidR="001566AF" w:rsidRPr="00C1223D">
        <w:rPr>
          <w:rFonts w:ascii="Times New Roman" w:eastAsia="Times New Roman" w:hAnsi="Times New Roman" w:cs="Times New Roman"/>
          <w:sz w:val="28"/>
          <w:szCs w:val="28"/>
          <w:lang w:eastAsia="uk-UA"/>
        </w:rPr>
        <w:t xml:space="preserve"> </w:t>
      </w:r>
      <w:r w:rsidRPr="00C1223D">
        <w:rPr>
          <w:rFonts w:ascii="Times New Roman" w:eastAsia="Times New Roman" w:hAnsi="Times New Roman" w:cs="Times New Roman"/>
          <w:spacing w:val="-1"/>
          <w:sz w:val="28"/>
          <w:szCs w:val="28"/>
          <w:lang w:eastAsia="uk-UA"/>
        </w:rPr>
        <w:t>ф</w:t>
      </w:r>
      <w:r w:rsidRPr="00C1223D">
        <w:rPr>
          <w:rFonts w:ascii="Times New Roman" w:eastAsia="Times New Roman" w:hAnsi="Times New Roman" w:cs="Times New Roman"/>
          <w:w w:val="101"/>
          <w:sz w:val="28"/>
          <w:szCs w:val="28"/>
          <w:lang w:eastAsia="uk-UA"/>
        </w:rPr>
        <w:t>і</w:t>
      </w:r>
      <w:r w:rsidRPr="00C1223D">
        <w:rPr>
          <w:rFonts w:ascii="Times New Roman" w:eastAsia="Times New Roman" w:hAnsi="Times New Roman" w:cs="Times New Roman"/>
          <w:spacing w:val="-2"/>
          <w:sz w:val="28"/>
          <w:szCs w:val="28"/>
          <w:lang w:eastAsia="uk-UA"/>
        </w:rPr>
        <w:t>зи</w:t>
      </w:r>
      <w:r w:rsidRPr="00C1223D">
        <w:rPr>
          <w:rFonts w:ascii="Times New Roman" w:eastAsia="Times New Roman" w:hAnsi="Times New Roman" w:cs="Times New Roman"/>
          <w:spacing w:val="-1"/>
          <w:w w:val="101"/>
          <w:sz w:val="28"/>
          <w:szCs w:val="28"/>
          <w:lang w:eastAsia="uk-UA"/>
        </w:rPr>
        <w:t>ч</w:t>
      </w:r>
      <w:r w:rsidR="001566AF" w:rsidRPr="00C1223D">
        <w:rPr>
          <w:rFonts w:ascii="Times New Roman" w:eastAsia="Times New Roman" w:hAnsi="Times New Roman" w:cs="Times New Roman"/>
          <w:sz w:val="28"/>
          <w:szCs w:val="28"/>
          <w:lang w:eastAsia="uk-UA"/>
        </w:rPr>
        <w:t xml:space="preserve">ного </w:t>
      </w:r>
      <w:r w:rsidRPr="00C1223D">
        <w:rPr>
          <w:rFonts w:ascii="Times New Roman" w:eastAsia="Times New Roman" w:hAnsi="Times New Roman" w:cs="Times New Roman"/>
          <w:w w:val="101"/>
          <w:sz w:val="28"/>
          <w:szCs w:val="28"/>
          <w:lang w:eastAsia="uk-UA"/>
        </w:rPr>
        <w:t>с</w:t>
      </w:r>
      <w:r w:rsidRPr="00C1223D">
        <w:rPr>
          <w:rFonts w:ascii="Times New Roman" w:eastAsia="Times New Roman" w:hAnsi="Times New Roman" w:cs="Times New Roman"/>
          <w:spacing w:val="-1"/>
          <w:sz w:val="28"/>
          <w:szCs w:val="28"/>
          <w:lang w:eastAsia="uk-UA"/>
        </w:rPr>
        <w:t>пожив</w:t>
      </w:r>
      <w:r w:rsidRPr="00C1223D">
        <w:rPr>
          <w:rFonts w:ascii="Times New Roman" w:eastAsia="Times New Roman" w:hAnsi="Times New Roman" w:cs="Times New Roman"/>
          <w:w w:val="101"/>
          <w:sz w:val="28"/>
          <w:szCs w:val="28"/>
          <w:lang w:eastAsia="uk-UA"/>
        </w:rPr>
        <w:t>а</w:t>
      </w:r>
      <w:r w:rsidRPr="00C1223D">
        <w:rPr>
          <w:rFonts w:ascii="Times New Roman" w:eastAsia="Times New Roman" w:hAnsi="Times New Roman" w:cs="Times New Roman"/>
          <w:spacing w:val="-1"/>
          <w:w w:val="101"/>
          <w:sz w:val="28"/>
          <w:szCs w:val="28"/>
          <w:lang w:eastAsia="uk-UA"/>
        </w:rPr>
        <w:t>ч</w:t>
      </w:r>
      <w:r w:rsidRPr="00C1223D">
        <w:rPr>
          <w:rFonts w:ascii="Times New Roman" w:eastAsia="Times New Roman" w:hAnsi="Times New Roman" w:cs="Times New Roman"/>
          <w:w w:val="101"/>
          <w:sz w:val="28"/>
          <w:szCs w:val="28"/>
          <w:lang w:eastAsia="uk-UA"/>
        </w:rPr>
        <w:t>а</w:t>
      </w:r>
      <w:r w:rsidRPr="00C1223D">
        <w:rPr>
          <w:rFonts w:ascii="Times New Roman" w:eastAsia="Times New Roman" w:hAnsi="Times New Roman" w:cs="Times New Roman"/>
          <w:sz w:val="28"/>
          <w:szCs w:val="28"/>
          <w:lang w:eastAsia="uk-UA"/>
        </w:rPr>
        <w:t xml:space="preserve"> т</w:t>
      </w:r>
      <w:r w:rsidRPr="00C1223D">
        <w:rPr>
          <w:rFonts w:ascii="Times New Roman" w:eastAsia="Times New Roman" w:hAnsi="Times New Roman" w:cs="Times New Roman"/>
          <w:spacing w:val="-1"/>
          <w:sz w:val="28"/>
          <w:szCs w:val="28"/>
          <w:lang w:eastAsia="uk-UA"/>
        </w:rPr>
        <w:t>ов</w:t>
      </w:r>
      <w:r w:rsidRPr="00C1223D">
        <w:rPr>
          <w:rFonts w:ascii="Times New Roman" w:eastAsia="Times New Roman" w:hAnsi="Times New Roman" w:cs="Times New Roman"/>
          <w:spacing w:val="-1"/>
          <w:w w:val="101"/>
          <w:sz w:val="28"/>
          <w:szCs w:val="28"/>
          <w:lang w:eastAsia="uk-UA"/>
        </w:rPr>
        <w:t>а</w:t>
      </w:r>
      <w:r w:rsidRPr="00C1223D">
        <w:rPr>
          <w:rFonts w:ascii="Times New Roman" w:eastAsia="Times New Roman" w:hAnsi="Times New Roman" w:cs="Times New Roman"/>
          <w:spacing w:val="-1"/>
          <w:sz w:val="28"/>
          <w:szCs w:val="28"/>
          <w:lang w:eastAsia="uk-UA"/>
        </w:rPr>
        <w:t>ру</w:t>
      </w:r>
      <w:r w:rsidRPr="00C1223D">
        <w:rPr>
          <w:rFonts w:ascii="Times New Roman" w:eastAsia="Times New Roman" w:hAnsi="Times New Roman" w:cs="Times New Roman"/>
          <w:spacing w:val="-2"/>
          <w:w w:val="101"/>
          <w:sz w:val="28"/>
          <w:szCs w:val="28"/>
          <w:lang w:eastAsia="uk-UA"/>
        </w:rPr>
        <w:t>/</w:t>
      </w:r>
      <w:r w:rsidRPr="00C1223D">
        <w:rPr>
          <w:rFonts w:ascii="Times New Roman" w:eastAsia="Times New Roman" w:hAnsi="Times New Roman" w:cs="Times New Roman"/>
          <w:spacing w:val="-1"/>
          <w:sz w:val="28"/>
          <w:szCs w:val="28"/>
          <w:lang w:eastAsia="uk-UA"/>
        </w:rPr>
        <w:t>по</w:t>
      </w:r>
      <w:r w:rsidRPr="00C1223D">
        <w:rPr>
          <w:rFonts w:ascii="Times New Roman" w:eastAsia="Times New Roman" w:hAnsi="Times New Roman" w:cs="Times New Roman"/>
          <w:spacing w:val="-1"/>
          <w:w w:val="101"/>
          <w:sz w:val="28"/>
          <w:szCs w:val="28"/>
          <w:lang w:eastAsia="uk-UA"/>
        </w:rPr>
        <w:t>с</w:t>
      </w:r>
      <w:r w:rsidRPr="00C1223D">
        <w:rPr>
          <w:rFonts w:ascii="Times New Roman" w:eastAsia="Times New Roman" w:hAnsi="Times New Roman" w:cs="Times New Roman"/>
          <w:sz w:val="28"/>
          <w:szCs w:val="28"/>
          <w:lang w:eastAsia="uk-UA"/>
        </w:rPr>
        <w:t>луг</w:t>
      </w:r>
      <w:r w:rsidRPr="00C1223D">
        <w:rPr>
          <w:rFonts w:ascii="Times New Roman" w:eastAsia="Times New Roman" w:hAnsi="Times New Roman" w:cs="Times New Roman"/>
          <w:spacing w:val="-1"/>
          <w:sz w:val="28"/>
          <w:szCs w:val="28"/>
          <w:lang w:eastAsia="uk-UA"/>
        </w:rPr>
        <w:t>и.</w:t>
      </w:r>
      <w:r w:rsidRPr="00C1223D">
        <w:rPr>
          <w:rFonts w:ascii="Times New Roman" w:eastAsia="Times New Roman" w:hAnsi="Times New Roman" w:cs="Times New Roman"/>
          <w:sz w:val="28"/>
          <w:szCs w:val="28"/>
          <w:lang w:eastAsia="uk-UA"/>
        </w:rPr>
        <w:t xml:space="preserve"> </w:t>
      </w:r>
    </w:p>
    <w:p w:rsidR="0030562F" w:rsidRPr="00C1223D" w:rsidRDefault="0030562F"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В2В (business to business) (бізнес для бізнесу) – сектор взаємодії між юридичними особами (суб'єкт, позначений першою літерою абревіатури, виступає як продавець або сторона, що надає послуги);</w:t>
      </w:r>
    </w:p>
    <w:p w:rsidR="00420364" w:rsidRPr="00C1223D" w:rsidRDefault="00BE0E81"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lastRenderedPageBreak/>
        <w:t>-</w:t>
      </w:r>
      <w:r w:rsidR="00420364" w:rsidRPr="00C1223D">
        <w:rPr>
          <w:rFonts w:ascii="Times New Roman" w:hAnsi="Times New Roman" w:cs="Times New Roman"/>
          <w:sz w:val="28"/>
          <w:szCs w:val="28"/>
        </w:rPr>
        <w:t xml:space="preserve"> категорія електронної комерції успішно складалася протягом декількох років з частковим використанням технології електронного обміну даними — EDI в приватних мережах або VAN (Value Added Networks) — у мережах із додатковими послугами.</w:t>
      </w:r>
    </w:p>
    <w:p w:rsidR="0030562F" w:rsidRPr="00C1223D" w:rsidRDefault="0030562F" w:rsidP="00C1223D">
      <w:pPr>
        <w:spacing w:after="0" w:line="360" w:lineRule="auto"/>
        <w:ind w:firstLine="851"/>
        <w:jc w:val="both"/>
        <w:rPr>
          <w:rFonts w:ascii="Times New Roman" w:hAnsi="Times New Roman" w:cs="Times New Roman"/>
          <w:iCs/>
          <w:sz w:val="28"/>
          <w:szCs w:val="28"/>
        </w:rPr>
      </w:pPr>
      <w:r w:rsidRPr="00C1223D">
        <w:rPr>
          <w:rFonts w:ascii="Times New Roman" w:hAnsi="Times New Roman" w:cs="Times New Roman"/>
          <w:iCs/>
          <w:sz w:val="28"/>
          <w:szCs w:val="28"/>
        </w:rPr>
        <w:t>В2В – (бізнес - бізнесу) охоплює</w:t>
      </w:r>
      <w:r w:rsidR="00420364" w:rsidRPr="00C1223D">
        <w:rPr>
          <w:rFonts w:ascii="Times New Roman" w:hAnsi="Times New Roman" w:cs="Times New Roman"/>
          <w:iCs/>
          <w:sz w:val="28"/>
          <w:szCs w:val="28"/>
        </w:rPr>
        <w:t xml:space="preserve"> такі канали розподілу</w:t>
      </w:r>
      <w:r w:rsidRPr="00C1223D">
        <w:rPr>
          <w:rFonts w:ascii="Times New Roman" w:hAnsi="Times New Roman" w:cs="Times New Roman"/>
          <w:iCs/>
          <w:sz w:val="28"/>
          <w:szCs w:val="28"/>
        </w:rPr>
        <w:t>:</w:t>
      </w:r>
    </w:p>
    <w:p w:rsidR="0030562F" w:rsidRPr="00C1223D" w:rsidRDefault="0030562F"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торгово-закупівельні майданчики;</w:t>
      </w:r>
    </w:p>
    <w:p w:rsidR="0030562F" w:rsidRPr="00C1223D" w:rsidRDefault="0030562F"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електронні вітрини і каталоги;</w:t>
      </w:r>
    </w:p>
    <w:p w:rsidR="0030562F" w:rsidRPr="00C1223D" w:rsidRDefault="0030562F"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електронні торгові ряди;</w:t>
      </w:r>
    </w:p>
    <w:p w:rsidR="0030562F" w:rsidRPr="00C1223D" w:rsidRDefault="0030562F"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електронні магазини;</w:t>
      </w:r>
    </w:p>
    <w:p w:rsidR="0030562F" w:rsidRPr="00C1223D" w:rsidRDefault="0030562F"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електронні біржі;</w:t>
      </w:r>
    </w:p>
    <w:p w:rsidR="0030562F" w:rsidRPr="00C1223D" w:rsidRDefault="0030562F"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електронні аукціони;</w:t>
      </w:r>
    </w:p>
    <w:p w:rsidR="0030562F" w:rsidRPr="00C1223D" w:rsidRDefault="0030562F"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галузеві торгові майданчики;</w:t>
      </w:r>
    </w:p>
    <w:p w:rsidR="0030562F" w:rsidRPr="00C1223D" w:rsidRDefault="0030562F"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системи повного циклу супроводу постачальників (SCM);</w:t>
      </w:r>
    </w:p>
    <w:p w:rsidR="0030562F" w:rsidRPr="00C1223D" w:rsidRDefault="0030562F"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системи управління розподілом;</w:t>
      </w:r>
    </w:p>
    <w:p w:rsidR="0030562F" w:rsidRPr="00C1223D" w:rsidRDefault="0030562F"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системи повного циклу супроводу клієнтів (CRM);</w:t>
      </w:r>
    </w:p>
    <w:p w:rsidR="0030562F" w:rsidRPr="00C1223D" w:rsidRDefault="0030562F"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аутсорсинг;</w:t>
      </w:r>
    </w:p>
    <w:p w:rsidR="0030562F" w:rsidRPr="00C1223D" w:rsidRDefault="0030562F"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електронні платіжні системи;</w:t>
      </w:r>
    </w:p>
    <w:p w:rsidR="0030562F" w:rsidRPr="00C1223D" w:rsidRDefault="0030562F"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віртуальні підприємства;</w:t>
      </w:r>
    </w:p>
    <w:p w:rsidR="0030562F" w:rsidRPr="00C1223D" w:rsidRDefault="0030562F"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системи Інтернет-трейдінгу;</w:t>
      </w:r>
    </w:p>
    <w:p w:rsidR="0030562F" w:rsidRPr="00C1223D" w:rsidRDefault="0030562F"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Інтернет-інкубатори;</w:t>
      </w:r>
    </w:p>
    <w:p w:rsidR="0030562F" w:rsidRPr="00C1223D" w:rsidRDefault="00420364"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Інтернет-рекламу</w:t>
      </w:r>
      <w:r w:rsidR="0030562F" w:rsidRPr="00C1223D">
        <w:rPr>
          <w:rFonts w:ascii="Times New Roman" w:hAnsi="Times New Roman" w:cs="Times New Roman"/>
          <w:sz w:val="28"/>
          <w:szCs w:val="28"/>
        </w:rPr>
        <w:t>;</w:t>
      </w:r>
    </w:p>
    <w:p w:rsidR="0030562F" w:rsidRPr="00C1223D" w:rsidRDefault="0030562F"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системи мобільної комерції;</w:t>
      </w:r>
    </w:p>
    <w:p w:rsidR="0030562F" w:rsidRPr="00C1223D" w:rsidRDefault="0030562F"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системи страхування і перестрахування.</w:t>
      </w:r>
    </w:p>
    <w:p w:rsidR="00420364" w:rsidRPr="00C1223D" w:rsidRDefault="00420364" w:rsidP="00C1223D">
      <w:pPr>
        <w:pStyle w:val="Default"/>
        <w:spacing w:line="360" w:lineRule="auto"/>
        <w:ind w:firstLine="851"/>
        <w:jc w:val="both"/>
        <w:rPr>
          <w:color w:val="auto"/>
          <w:sz w:val="28"/>
          <w:szCs w:val="28"/>
        </w:rPr>
      </w:pPr>
      <w:r w:rsidRPr="00C1223D">
        <w:rPr>
          <w:color w:val="auto"/>
          <w:sz w:val="28"/>
          <w:szCs w:val="28"/>
        </w:rPr>
        <w:t xml:space="preserve">Прикладом категорії </w:t>
      </w:r>
      <w:r w:rsidRPr="00C1223D">
        <w:rPr>
          <w:bCs/>
          <w:color w:val="auto"/>
          <w:sz w:val="28"/>
          <w:szCs w:val="28"/>
        </w:rPr>
        <w:t xml:space="preserve">B2B </w:t>
      </w:r>
      <w:r w:rsidRPr="00C1223D">
        <w:rPr>
          <w:color w:val="auto"/>
          <w:sz w:val="28"/>
          <w:szCs w:val="28"/>
        </w:rPr>
        <w:t>може служити компанія, що використовує мережу для замовлень постачальникам, отримання рахунків і оплати. Продавець проектує свою роботу не на кінцевого споживача, а на ціле підприємство. Наприклад, фірма здійснює поставку професійної косметики в салони краси.</w:t>
      </w:r>
    </w:p>
    <w:p w:rsidR="001566AF" w:rsidRPr="00C1223D" w:rsidRDefault="00636223" w:rsidP="00C1223D">
      <w:pPr>
        <w:pStyle w:val="Default"/>
        <w:spacing w:line="360" w:lineRule="auto"/>
        <w:ind w:firstLine="851"/>
        <w:jc w:val="both"/>
        <w:rPr>
          <w:color w:val="auto"/>
          <w:sz w:val="28"/>
          <w:szCs w:val="28"/>
        </w:rPr>
      </w:pPr>
      <w:r w:rsidRPr="00C1223D">
        <w:rPr>
          <w:bCs/>
          <w:color w:val="auto"/>
          <w:sz w:val="28"/>
          <w:szCs w:val="28"/>
        </w:rPr>
        <w:t>B2C</w:t>
      </w:r>
      <w:r w:rsidR="007564CC" w:rsidRPr="00C1223D">
        <w:rPr>
          <w:color w:val="auto"/>
          <w:sz w:val="28"/>
          <w:szCs w:val="28"/>
        </w:rPr>
        <w:t xml:space="preserve"> – </w:t>
      </w:r>
      <w:r w:rsidRPr="00C1223D">
        <w:rPr>
          <w:iCs/>
          <w:color w:val="auto"/>
          <w:sz w:val="28"/>
          <w:szCs w:val="28"/>
        </w:rPr>
        <w:t>Business to Consumer</w:t>
      </w:r>
      <w:r w:rsidR="007564CC" w:rsidRPr="00C1223D">
        <w:rPr>
          <w:color w:val="auto"/>
          <w:sz w:val="28"/>
          <w:szCs w:val="28"/>
        </w:rPr>
        <w:t xml:space="preserve"> </w:t>
      </w:r>
      <w:r w:rsidRPr="00C1223D">
        <w:rPr>
          <w:color w:val="auto"/>
          <w:sz w:val="28"/>
          <w:szCs w:val="28"/>
        </w:rPr>
        <w:t xml:space="preserve">(бізнес для споживача). Така модель передбачає продаж товарів або послуг кінцевому споживачу – покупцеві, яким, власне кажучи, може опинитися кожен. </w:t>
      </w:r>
      <w:r w:rsidR="007564CC" w:rsidRPr="00C1223D">
        <w:rPr>
          <w:color w:val="auto"/>
          <w:sz w:val="28"/>
          <w:szCs w:val="28"/>
        </w:rPr>
        <w:t xml:space="preserve"> </w:t>
      </w:r>
      <w:r w:rsidR="001566AF" w:rsidRPr="00C1223D">
        <w:rPr>
          <w:rFonts w:eastAsia="Times New Roman"/>
          <w:spacing w:val="-1"/>
          <w:sz w:val="28"/>
          <w:szCs w:val="28"/>
          <w:lang w:eastAsia="uk-UA"/>
        </w:rPr>
        <w:t>С</w:t>
      </w:r>
      <w:r w:rsidR="001566AF" w:rsidRPr="00C1223D">
        <w:rPr>
          <w:rFonts w:eastAsia="Times New Roman"/>
          <w:sz w:val="28"/>
          <w:szCs w:val="28"/>
          <w:lang w:eastAsia="uk-UA"/>
        </w:rPr>
        <w:t>ь</w:t>
      </w:r>
      <w:r w:rsidR="001566AF" w:rsidRPr="00C1223D">
        <w:rPr>
          <w:rFonts w:eastAsia="Times New Roman"/>
          <w:spacing w:val="-1"/>
          <w:sz w:val="28"/>
          <w:szCs w:val="28"/>
          <w:lang w:eastAsia="uk-UA"/>
        </w:rPr>
        <w:t>о</w:t>
      </w:r>
      <w:r w:rsidR="001566AF" w:rsidRPr="00C1223D">
        <w:rPr>
          <w:rFonts w:eastAsia="Times New Roman"/>
          <w:sz w:val="28"/>
          <w:szCs w:val="28"/>
          <w:lang w:eastAsia="uk-UA"/>
        </w:rPr>
        <w:t>г</w:t>
      </w:r>
      <w:r w:rsidR="001566AF" w:rsidRPr="00C1223D">
        <w:rPr>
          <w:rFonts w:eastAsia="Times New Roman"/>
          <w:spacing w:val="-1"/>
          <w:sz w:val="28"/>
          <w:szCs w:val="28"/>
          <w:lang w:eastAsia="uk-UA"/>
        </w:rPr>
        <w:t>одн</w:t>
      </w:r>
      <w:r w:rsidR="001566AF" w:rsidRPr="00C1223D">
        <w:rPr>
          <w:rFonts w:eastAsia="Times New Roman"/>
          <w:w w:val="101"/>
          <w:sz w:val="28"/>
          <w:szCs w:val="28"/>
          <w:lang w:eastAsia="uk-UA"/>
        </w:rPr>
        <w:t>і</w:t>
      </w:r>
      <w:r w:rsidR="001566AF" w:rsidRPr="00C1223D">
        <w:rPr>
          <w:rFonts w:eastAsia="Times New Roman"/>
          <w:spacing w:val="-1"/>
          <w:sz w:val="28"/>
          <w:szCs w:val="28"/>
          <w:lang w:eastAsia="uk-UA"/>
        </w:rPr>
        <w:t xml:space="preserve"> В2</w:t>
      </w:r>
      <w:r w:rsidR="001566AF" w:rsidRPr="00C1223D">
        <w:rPr>
          <w:rFonts w:eastAsia="Times New Roman"/>
          <w:sz w:val="28"/>
          <w:szCs w:val="28"/>
          <w:lang w:eastAsia="uk-UA"/>
        </w:rPr>
        <w:t>С</w:t>
      </w:r>
      <w:r w:rsidR="001566AF" w:rsidRPr="00C1223D">
        <w:rPr>
          <w:rFonts w:eastAsia="Times New Roman"/>
          <w:spacing w:val="-1"/>
          <w:sz w:val="28"/>
          <w:szCs w:val="28"/>
          <w:lang w:eastAsia="uk-UA"/>
        </w:rPr>
        <w:t xml:space="preserve"> </w:t>
      </w:r>
      <w:r w:rsidR="001566AF" w:rsidRPr="00C1223D">
        <w:rPr>
          <w:rFonts w:eastAsia="Times New Roman"/>
          <w:sz w:val="28"/>
          <w:szCs w:val="28"/>
          <w:lang w:eastAsia="uk-UA"/>
        </w:rPr>
        <w:t>–</w:t>
      </w:r>
      <w:r w:rsidR="001566AF" w:rsidRPr="00C1223D">
        <w:rPr>
          <w:rFonts w:eastAsia="Times New Roman"/>
          <w:spacing w:val="-1"/>
          <w:sz w:val="28"/>
          <w:szCs w:val="28"/>
          <w:lang w:eastAsia="uk-UA"/>
        </w:rPr>
        <w:t xml:space="preserve"> н</w:t>
      </w:r>
      <w:r w:rsidR="001566AF" w:rsidRPr="00C1223D">
        <w:rPr>
          <w:rFonts w:eastAsia="Times New Roman"/>
          <w:spacing w:val="-1"/>
          <w:w w:val="101"/>
          <w:sz w:val="28"/>
          <w:szCs w:val="28"/>
          <w:lang w:eastAsia="uk-UA"/>
        </w:rPr>
        <w:t>а</w:t>
      </w:r>
      <w:r w:rsidR="001566AF" w:rsidRPr="00C1223D">
        <w:rPr>
          <w:rFonts w:eastAsia="Times New Roman"/>
          <w:spacing w:val="-1"/>
          <w:sz w:val="28"/>
          <w:szCs w:val="28"/>
          <w:lang w:eastAsia="uk-UA"/>
        </w:rPr>
        <w:t>йб</w:t>
      </w:r>
      <w:r w:rsidR="001566AF" w:rsidRPr="00C1223D">
        <w:rPr>
          <w:rFonts w:eastAsia="Times New Roman"/>
          <w:w w:val="101"/>
          <w:sz w:val="28"/>
          <w:szCs w:val="28"/>
          <w:lang w:eastAsia="uk-UA"/>
        </w:rPr>
        <w:t>і</w:t>
      </w:r>
      <w:r w:rsidR="001566AF" w:rsidRPr="00C1223D">
        <w:rPr>
          <w:rFonts w:eastAsia="Times New Roman"/>
          <w:spacing w:val="-1"/>
          <w:sz w:val="28"/>
          <w:szCs w:val="28"/>
          <w:lang w:eastAsia="uk-UA"/>
        </w:rPr>
        <w:t>льши</w:t>
      </w:r>
      <w:r w:rsidR="001566AF" w:rsidRPr="00C1223D">
        <w:rPr>
          <w:rFonts w:eastAsia="Times New Roman"/>
          <w:sz w:val="28"/>
          <w:szCs w:val="28"/>
          <w:lang w:eastAsia="uk-UA"/>
        </w:rPr>
        <w:t>й</w:t>
      </w:r>
      <w:r w:rsidR="001566AF" w:rsidRPr="00C1223D">
        <w:rPr>
          <w:rFonts w:eastAsia="Times New Roman"/>
          <w:spacing w:val="-1"/>
          <w:sz w:val="28"/>
          <w:szCs w:val="28"/>
          <w:lang w:eastAsia="uk-UA"/>
        </w:rPr>
        <w:t xml:space="preserve"> </w:t>
      </w:r>
      <w:r w:rsidR="001566AF" w:rsidRPr="00C1223D">
        <w:rPr>
          <w:rFonts w:eastAsia="Times New Roman"/>
          <w:sz w:val="28"/>
          <w:szCs w:val="28"/>
          <w:lang w:eastAsia="uk-UA"/>
        </w:rPr>
        <w:t>рин</w:t>
      </w:r>
      <w:r w:rsidR="001566AF" w:rsidRPr="00C1223D">
        <w:rPr>
          <w:rFonts w:eastAsia="Times New Roman"/>
          <w:spacing w:val="-2"/>
          <w:sz w:val="28"/>
          <w:szCs w:val="28"/>
          <w:lang w:eastAsia="uk-UA"/>
        </w:rPr>
        <w:t>о</w:t>
      </w:r>
      <w:r w:rsidR="001566AF" w:rsidRPr="00C1223D">
        <w:rPr>
          <w:rFonts w:eastAsia="Times New Roman"/>
          <w:w w:val="101"/>
          <w:sz w:val="28"/>
          <w:szCs w:val="28"/>
          <w:lang w:eastAsia="uk-UA"/>
        </w:rPr>
        <w:t>к</w:t>
      </w:r>
      <w:r w:rsidR="001566AF" w:rsidRPr="00C1223D">
        <w:rPr>
          <w:rFonts w:eastAsia="Times New Roman"/>
          <w:sz w:val="28"/>
          <w:szCs w:val="28"/>
          <w:lang w:eastAsia="uk-UA"/>
        </w:rPr>
        <w:t xml:space="preserve"> </w:t>
      </w:r>
      <w:r w:rsidR="001566AF" w:rsidRPr="00C1223D">
        <w:rPr>
          <w:rFonts w:eastAsia="Times New Roman"/>
          <w:spacing w:val="-1"/>
          <w:w w:val="101"/>
          <w:sz w:val="28"/>
          <w:szCs w:val="28"/>
          <w:lang w:eastAsia="uk-UA"/>
        </w:rPr>
        <w:t>е</w:t>
      </w:r>
      <w:r w:rsidR="001566AF" w:rsidRPr="00C1223D">
        <w:rPr>
          <w:rFonts w:eastAsia="Times New Roman"/>
          <w:spacing w:val="-1"/>
          <w:sz w:val="28"/>
          <w:szCs w:val="28"/>
          <w:lang w:eastAsia="uk-UA"/>
        </w:rPr>
        <w:t>-</w:t>
      </w:r>
      <w:r w:rsidR="001566AF" w:rsidRPr="00C1223D">
        <w:rPr>
          <w:rFonts w:eastAsia="Times New Roman"/>
          <w:spacing w:val="-1"/>
          <w:w w:val="101"/>
          <w:sz w:val="28"/>
          <w:szCs w:val="28"/>
          <w:lang w:eastAsia="uk-UA"/>
        </w:rPr>
        <w:t>к</w:t>
      </w:r>
      <w:r w:rsidR="001566AF" w:rsidRPr="00C1223D">
        <w:rPr>
          <w:rFonts w:eastAsia="Times New Roman"/>
          <w:sz w:val="28"/>
          <w:szCs w:val="28"/>
          <w:lang w:eastAsia="uk-UA"/>
        </w:rPr>
        <w:t>о</w:t>
      </w:r>
      <w:r w:rsidR="001566AF" w:rsidRPr="00C1223D">
        <w:rPr>
          <w:rFonts w:eastAsia="Times New Roman"/>
          <w:spacing w:val="-1"/>
          <w:sz w:val="28"/>
          <w:szCs w:val="28"/>
          <w:lang w:eastAsia="uk-UA"/>
        </w:rPr>
        <w:t>м</w:t>
      </w:r>
      <w:r w:rsidR="001566AF" w:rsidRPr="00C1223D">
        <w:rPr>
          <w:rFonts w:eastAsia="Times New Roman"/>
          <w:w w:val="101"/>
          <w:sz w:val="28"/>
          <w:szCs w:val="28"/>
          <w:lang w:eastAsia="uk-UA"/>
        </w:rPr>
        <w:t>е</w:t>
      </w:r>
      <w:r w:rsidR="001566AF" w:rsidRPr="00C1223D">
        <w:rPr>
          <w:rFonts w:eastAsia="Times New Roman"/>
          <w:spacing w:val="-1"/>
          <w:sz w:val="28"/>
          <w:szCs w:val="28"/>
          <w:lang w:eastAsia="uk-UA"/>
        </w:rPr>
        <w:t>рц</w:t>
      </w:r>
      <w:r w:rsidR="001566AF" w:rsidRPr="00C1223D">
        <w:rPr>
          <w:rFonts w:eastAsia="Times New Roman"/>
          <w:spacing w:val="-1"/>
          <w:w w:val="101"/>
          <w:sz w:val="28"/>
          <w:szCs w:val="28"/>
          <w:lang w:eastAsia="uk-UA"/>
        </w:rPr>
        <w:t>і</w:t>
      </w:r>
      <w:r w:rsidR="001566AF" w:rsidRPr="00C1223D">
        <w:rPr>
          <w:rFonts w:eastAsia="Times New Roman"/>
          <w:w w:val="101"/>
          <w:sz w:val="28"/>
          <w:szCs w:val="28"/>
          <w:lang w:eastAsia="uk-UA"/>
        </w:rPr>
        <w:t>ї</w:t>
      </w:r>
      <w:r w:rsidR="001566AF" w:rsidRPr="00C1223D">
        <w:rPr>
          <w:rFonts w:eastAsia="Times New Roman"/>
          <w:sz w:val="28"/>
          <w:szCs w:val="28"/>
          <w:lang w:eastAsia="uk-UA"/>
        </w:rPr>
        <w:t>.</w:t>
      </w:r>
    </w:p>
    <w:p w:rsidR="00D36922" w:rsidRPr="00C1223D" w:rsidRDefault="00A518E5" w:rsidP="00C1223D">
      <w:pPr>
        <w:spacing w:after="0" w:line="360" w:lineRule="auto"/>
        <w:ind w:firstLine="851"/>
        <w:jc w:val="both"/>
        <w:rPr>
          <w:rFonts w:ascii="Times New Roman" w:eastAsia="Times New Roman" w:hAnsi="Times New Roman" w:cs="Times New Roman"/>
          <w:iCs/>
          <w:spacing w:val="90"/>
          <w:sz w:val="28"/>
          <w:szCs w:val="28"/>
          <w:lang w:eastAsia="uk-UA"/>
        </w:rPr>
      </w:pPr>
      <w:r w:rsidRPr="00C1223D">
        <w:rPr>
          <w:rFonts w:ascii="Times New Roman" w:eastAsia="Times New Roman" w:hAnsi="Times New Roman" w:cs="Times New Roman"/>
          <w:iCs/>
          <w:spacing w:val="-1"/>
          <w:sz w:val="28"/>
          <w:szCs w:val="28"/>
          <w:lang w:eastAsia="uk-UA"/>
        </w:rPr>
        <w:lastRenderedPageBreak/>
        <w:t>Мод</w:t>
      </w:r>
      <w:r w:rsidRPr="00C1223D">
        <w:rPr>
          <w:rFonts w:ascii="Times New Roman" w:eastAsia="Times New Roman" w:hAnsi="Times New Roman" w:cs="Times New Roman"/>
          <w:iCs/>
          <w:spacing w:val="-1"/>
          <w:w w:val="101"/>
          <w:sz w:val="28"/>
          <w:szCs w:val="28"/>
          <w:lang w:eastAsia="uk-UA"/>
        </w:rPr>
        <w:t>е</w:t>
      </w:r>
      <w:r w:rsidRPr="00C1223D">
        <w:rPr>
          <w:rFonts w:ascii="Times New Roman" w:eastAsia="Times New Roman" w:hAnsi="Times New Roman" w:cs="Times New Roman"/>
          <w:iCs/>
          <w:sz w:val="28"/>
          <w:szCs w:val="28"/>
          <w:lang w:eastAsia="uk-UA"/>
        </w:rPr>
        <w:t>ль</w:t>
      </w:r>
      <w:r w:rsidRPr="00C1223D">
        <w:rPr>
          <w:rFonts w:ascii="Times New Roman" w:eastAsia="Times New Roman" w:hAnsi="Times New Roman" w:cs="Times New Roman"/>
          <w:iCs/>
          <w:spacing w:val="90"/>
          <w:sz w:val="28"/>
          <w:szCs w:val="28"/>
          <w:lang w:eastAsia="uk-UA"/>
        </w:rPr>
        <w:t xml:space="preserve"> </w:t>
      </w:r>
      <w:r w:rsidRPr="00C1223D">
        <w:rPr>
          <w:rFonts w:ascii="Times New Roman" w:eastAsia="Times New Roman" w:hAnsi="Times New Roman" w:cs="Times New Roman"/>
          <w:iCs/>
          <w:sz w:val="28"/>
          <w:szCs w:val="28"/>
          <w:lang w:eastAsia="uk-UA"/>
        </w:rPr>
        <w:t>“</w:t>
      </w:r>
      <w:r w:rsidRPr="00C1223D">
        <w:rPr>
          <w:rFonts w:ascii="Times New Roman" w:eastAsia="Times New Roman" w:hAnsi="Times New Roman" w:cs="Times New Roman"/>
          <w:iCs/>
          <w:spacing w:val="-1"/>
          <w:w w:val="101"/>
          <w:sz w:val="28"/>
          <w:szCs w:val="28"/>
          <w:lang w:eastAsia="uk-UA"/>
        </w:rPr>
        <w:t>б</w:t>
      </w:r>
      <w:r w:rsidRPr="00C1223D">
        <w:rPr>
          <w:rFonts w:ascii="Times New Roman" w:eastAsia="Times New Roman" w:hAnsi="Times New Roman" w:cs="Times New Roman"/>
          <w:iCs/>
          <w:w w:val="101"/>
          <w:sz w:val="28"/>
          <w:szCs w:val="28"/>
          <w:lang w:eastAsia="uk-UA"/>
        </w:rPr>
        <w:t>і</w:t>
      </w:r>
      <w:r w:rsidRPr="00C1223D">
        <w:rPr>
          <w:rFonts w:ascii="Times New Roman" w:eastAsia="Times New Roman" w:hAnsi="Times New Roman" w:cs="Times New Roman"/>
          <w:iCs/>
          <w:spacing w:val="-1"/>
          <w:sz w:val="28"/>
          <w:szCs w:val="28"/>
          <w:lang w:eastAsia="uk-UA"/>
        </w:rPr>
        <w:t>зн</w:t>
      </w:r>
      <w:r w:rsidRPr="00C1223D">
        <w:rPr>
          <w:rFonts w:ascii="Times New Roman" w:eastAsia="Times New Roman" w:hAnsi="Times New Roman" w:cs="Times New Roman"/>
          <w:iCs/>
          <w:spacing w:val="-1"/>
          <w:w w:val="101"/>
          <w:sz w:val="28"/>
          <w:szCs w:val="28"/>
          <w:lang w:eastAsia="uk-UA"/>
        </w:rPr>
        <w:t>е</w:t>
      </w:r>
      <w:r w:rsidRPr="00C1223D">
        <w:rPr>
          <w:rFonts w:ascii="Times New Roman" w:eastAsia="Times New Roman" w:hAnsi="Times New Roman" w:cs="Times New Roman"/>
          <w:iCs/>
          <w:w w:val="101"/>
          <w:sz w:val="28"/>
          <w:szCs w:val="28"/>
          <w:lang w:eastAsia="uk-UA"/>
        </w:rPr>
        <w:t>с</w:t>
      </w:r>
      <w:r w:rsidRPr="00C1223D">
        <w:rPr>
          <w:rFonts w:ascii="Times New Roman" w:eastAsia="Times New Roman" w:hAnsi="Times New Roman" w:cs="Times New Roman"/>
          <w:iCs/>
          <w:spacing w:val="90"/>
          <w:sz w:val="28"/>
          <w:szCs w:val="28"/>
          <w:lang w:eastAsia="uk-UA"/>
        </w:rPr>
        <w:t xml:space="preserve"> </w:t>
      </w:r>
      <w:r w:rsidRPr="00C1223D">
        <w:rPr>
          <w:rFonts w:ascii="Times New Roman" w:eastAsia="Times New Roman" w:hAnsi="Times New Roman" w:cs="Times New Roman"/>
          <w:iCs/>
          <w:sz w:val="28"/>
          <w:szCs w:val="28"/>
          <w:lang w:eastAsia="uk-UA"/>
        </w:rPr>
        <w:t>дл</w:t>
      </w:r>
      <w:r w:rsidRPr="00C1223D">
        <w:rPr>
          <w:rFonts w:ascii="Times New Roman" w:eastAsia="Times New Roman" w:hAnsi="Times New Roman" w:cs="Times New Roman"/>
          <w:iCs/>
          <w:w w:val="101"/>
          <w:sz w:val="28"/>
          <w:szCs w:val="28"/>
          <w:lang w:eastAsia="uk-UA"/>
        </w:rPr>
        <w:t>я</w:t>
      </w:r>
      <w:r w:rsidRPr="00C1223D">
        <w:rPr>
          <w:rFonts w:ascii="Times New Roman" w:eastAsia="Times New Roman" w:hAnsi="Times New Roman" w:cs="Times New Roman"/>
          <w:iCs/>
          <w:spacing w:val="90"/>
          <w:sz w:val="28"/>
          <w:szCs w:val="28"/>
          <w:lang w:eastAsia="uk-UA"/>
        </w:rPr>
        <w:t xml:space="preserve"> </w:t>
      </w:r>
      <w:r w:rsidRPr="00C1223D">
        <w:rPr>
          <w:rFonts w:ascii="Times New Roman" w:eastAsia="Times New Roman" w:hAnsi="Times New Roman" w:cs="Times New Roman"/>
          <w:iCs/>
          <w:w w:val="101"/>
          <w:sz w:val="28"/>
          <w:szCs w:val="28"/>
          <w:lang w:eastAsia="uk-UA"/>
        </w:rPr>
        <w:t>с</w:t>
      </w:r>
      <w:r w:rsidRPr="00C1223D">
        <w:rPr>
          <w:rFonts w:ascii="Times New Roman" w:eastAsia="Times New Roman" w:hAnsi="Times New Roman" w:cs="Times New Roman"/>
          <w:iCs/>
          <w:spacing w:val="-1"/>
          <w:sz w:val="28"/>
          <w:szCs w:val="28"/>
          <w:lang w:eastAsia="uk-UA"/>
        </w:rPr>
        <w:t>пож</w:t>
      </w:r>
      <w:r w:rsidRPr="00C1223D">
        <w:rPr>
          <w:rFonts w:ascii="Times New Roman" w:eastAsia="Times New Roman" w:hAnsi="Times New Roman" w:cs="Times New Roman"/>
          <w:iCs/>
          <w:sz w:val="28"/>
          <w:szCs w:val="28"/>
          <w:lang w:eastAsia="uk-UA"/>
        </w:rPr>
        <w:t>ив</w:t>
      </w:r>
      <w:r w:rsidRPr="00C1223D">
        <w:rPr>
          <w:rFonts w:ascii="Times New Roman" w:eastAsia="Times New Roman" w:hAnsi="Times New Roman" w:cs="Times New Roman"/>
          <w:iCs/>
          <w:spacing w:val="-1"/>
          <w:sz w:val="28"/>
          <w:szCs w:val="28"/>
          <w:lang w:eastAsia="uk-UA"/>
        </w:rPr>
        <w:t>ача”</w:t>
      </w:r>
      <w:r w:rsidRPr="00C1223D">
        <w:rPr>
          <w:rFonts w:ascii="Times New Roman" w:eastAsia="Times New Roman" w:hAnsi="Times New Roman" w:cs="Times New Roman"/>
          <w:iCs/>
          <w:spacing w:val="90"/>
          <w:sz w:val="28"/>
          <w:szCs w:val="28"/>
          <w:lang w:eastAsia="uk-UA"/>
        </w:rPr>
        <w:t xml:space="preserve"> </w:t>
      </w:r>
      <w:r w:rsidRPr="00C1223D">
        <w:rPr>
          <w:rFonts w:ascii="Times New Roman" w:eastAsia="Times New Roman" w:hAnsi="Times New Roman" w:cs="Times New Roman"/>
          <w:iCs/>
          <w:sz w:val="28"/>
          <w:szCs w:val="28"/>
          <w:lang w:eastAsia="uk-UA"/>
        </w:rPr>
        <w:t>(</w:t>
      </w:r>
      <w:r w:rsidRPr="00C1223D">
        <w:rPr>
          <w:rFonts w:ascii="Times New Roman" w:eastAsia="Times New Roman" w:hAnsi="Times New Roman" w:cs="Times New Roman"/>
          <w:iCs/>
          <w:spacing w:val="-1"/>
          <w:sz w:val="28"/>
          <w:szCs w:val="28"/>
          <w:lang w:eastAsia="uk-UA"/>
        </w:rPr>
        <w:t>bus</w:t>
      </w:r>
      <w:r w:rsidRPr="00C1223D">
        <w:rPr>
          <w:rFonts w:ascii="Times New Roman" w:eastAsia="Times New Roman" w:hAnsi="Times New Roman" w:cs="Times New Roman"/>
          <w:iCs/>
          <w:w w:val="101"/>
          <w:sz w:val="28"/>
          <w:szCs w:val="28"/>
          <w:lang w:eastAsia="uk-UA"/>
        </w:rPr>
        <w:t>i</w:t>
      </w:r>
      <w:r w:rsidRPr="00C1223D">
        <w:rPr>
          <w:rFonts w:ascii="Times New Roman" w:eastAsia="Times New Roman" w:hAnsi="Times New Roman" w:cs="Times New Roman"/>
          <w:iCs/>
          <w:spacing w:val="-1"/>
          <w:sz w:val="28"/>
          <w:szCs w:val="28"/>
          <w:lang w:eastAsia="uk-UA"/>
        </w:rPr>
        <w:t>n</w:t>
      </w:r>
      <w:r w:rsidRPr="00C1223D">
        <w:rPr>
          <w:rFonts w:ascii="Times New Roman" w:eastAsia="Times New Roman" w:hAnsi="Times New Roman" w:cs="Times New Roman"/>
          <w:iCs/>
          <w:spacing w:val="-1"/>
          <w:w w:val="101"/>
          <w:sz w:val="28"/>
          <w:szCs w:val="28"/>
          <w:lang w:eastAsia="uk-UA"/>
        </w:rPr>
        <w:t>e</w:t>
      </w:r>
      <w:r w:rsidRPr="00C1223D">
        <w:rPr>
          <w:rFonts w:ascii="Times New Roman" w:eastAsia="Times New Roman" w:hAnsi="Times New Roman" w:cs="Times New Roman"/>
          <w:iCs/>
          <w:spacing w:val="-2"/>
          <w:sz w:val="28"/>
          <w:szCs w:val="28"/>
          <w:lang w:eastAsia="uk-UA"/>
        </w:rPr>
        <w:t>s</w:t>
      </w:r>
      <w:r w:rsidRPr="00C1223D">
        <w:rPr>
          <w:rFonts w:ascii="Times New Roman" w:eastAsia="Times New Roman" w:hAnsi="Times New Roman" w:cs="Times New Roman"/>
          <w:iCs/>
          <w:sz w:val="28"/>
          <w:szCs w:val="28"/>
          <w:lang w:eastAsia="uk-UA"/>
        </w:rPr>
        <w:t>s</w:t>
      </w:r>
      <w:r w:rsidRPr="00C1223D">
        <w:rPr>
          <w:rFonts w:ascii="Times New Roman" w:eastAsia="Times New Roman" w:hAnsi="Times New Roman" w:cs="Times New Roman"/>
          <w:iCs/>
          <w:spacing w:val="-1"/>
          <w:sz w:val="28"/>
          <w:szCs w:val="28"/>
          <w:lang w:eastAsia="uk-UA"/>
        </w:rPr>
        <w:t>-</w:t>
      </w:r>
      <w:r w:rsidRPr="00C1223D">
        <w:rPr>
          <w:rFonts w:ascii="Times New Roman" w:eastAsia="Times New Roman" w:hAnsi="Times New Roman" w:cs="Times New Roman"/>
          <w:iCs/>
          <w:spacing w:val="-1"/>
          <w:w w:val="101"/>
          <w:sz w:val="28"/>
          <w:szCs w:val="28"/>
          <w:lang w:eastAsia="uk-UA"/>
        </w:rPr>
        <w:t>t</w:t>
      </w:r>
      <w:r w:rsidRPr="00C1223D">
        <w:rPr>
          <w:rFonts w:ascii="Times New Roman" w:eastAsia="Times New Roman" w:hAnsi="Times New Roman" w:cs="Times New Roman"/>
          <w:iCs/>
          <w:sz w:val="28"/>
          <w:szCs w:val="28"/>
          <w:lang w:eastAsia="uk-UA"/>
        </w:rPr>
        <w:t>o-</w:t>
      </w:r>
      <w:r w:rsidRPr="00C1223D">
        <w:rPr>
          <w:rFonts w:ascii="Times New Roman" w:eastAsia="Times New Roman" w:hAnsi="Times New Roman" w:cs="Times New Roman"/>
          <w:iCs/>
          <w:spacing w:val="-2"/>
          <w:w w:val="101"/>
          <w:sz w:val="28"/>
          <w:szCs w:val="28"/>
          <w:lang w:eastAsia="uk-UA"/>
        </w:rPr>
        <w:t>c</w:t>
      </w:r>
      <w:r w:rsidRPr="00C1223D">
        <w:rPr>
          <w:rFonts w:ascii="Times New Roman" w:eastAsia="Times New Roman" w:hAnsi="Times New Roman" w:cs="Times New Roman"/>
          <w:iCs/>
          <w:spacing w:val="-1"/>
          <w:sz w:val="28"/>
          <w:szCs w:val="28"/>
          <w:lang w:eastAsia="uk-UA"/>
        </w:rPr>
        <w:t>on</w:t>
      </w:r>
      <w:r w:rsidRPr="00C1223D">
        <w:rPr>
          <w:rFonts w:ascii="Times New Roman" w:eastAsia="Times New Roman" w:hAnsi="Times New Roman" w:cs="Times New Roman"/>
          <w:iCs/>
          <w:sz w:val="28"/>
          <w:szCs w:val="28"/>
          <w:lang w:eastAsia="uk-UA"/>
        </w:rPr>
        <w:t>su</w:t>
      </w:r>
      <w:r w:rsidRPr="00C1223D">
        <w:rPr>
          <w:rFonts w:ascii="Times New Roman" w:eastAsia="Times New Roman" w:hAnsi="Times New Roman" w:cs="Times New Roman"/>
          <w:iCs/>
          <w:spacing w:val="-1"/>
          <w:sz w:val="28"/>
          <w:szCs w:val="28"/>
          <w:lang w:eastAsia="uk-UA"/>
        </w:rPr>
        <w:t>m</w:t>
      </w:r>
      <w:r w:rsidRPr="00C1223D">
        <w:rPr>
          <w:rFonts w:ascii="Times New Roman" w:eastAsia="Times New Roman" w:hAnsi="Times New Roman" w:cs="Times New Roman"/>
          <w:iCs/>
          <w:spacing w:val="-1"/>
          <w:w w:val="101"/>
          <w:sz w:val="28"/>
          <w:szCs w:val="28"/>
          <w:lang w:eastAsia="uk-UA"/>
        </w:rPr>
        <w:t>e</w:t>
      </w:r>
      <w:r w:rsidRPr="00C1223D">
        <w:rPr>
          <w:rFonts w:ascii="Times New Roman" w:eastAsia="Times New Roman" w:hAnsi="Times New Roman" w:cs="Times New Roman"/>
          <w:iCs/>
          <w:sz w:val="28"/>
          <w:szCs w:val="28"/>
          <w:lang w:eastAsia="uk-UA"/>
        </w:rPr>
        <w:t>r,</w:t>
      </w:r>
      <w:r w:rsidRPr="00C1223D">
        <w:rPr>
          <w:rFonts w:ascii="Times New Roman" w:eastAsia="Times New Roman" w:hAnsi="Times New Roman" w:cs="Times New Roman"/>
          <w:iCs/>
          <w:spacing w:val="91"/>
          <w:sz w:val="28"/>
          <w:szCs w:val="28"/>
          <w:lang w:eastAsia="uk-UA"/>
        </w:rPr>
        <w:t xml:space="preserve"> </w:t>
      </w:r>
      <w:r w:rsidRPr="00C1223D">
        <w:rPr>
          <w:rFonts w:ascii="Times New Roman" w:eastAsia="Times New Roman" w:hAnsi="Times New Roman" w:cs="Times New Roman"/>
          <w:iCs/>
          <w:sz w:val="28"/>
          <w:szCs w:val="28"/>
          <w:lang w:eastAsia="uk-UA"/>
        </w:rPr>
        <w:t>В2</w:t>
      </w:r>
      <w:r w:rsidRPr="00C1223D">
        <w:rPr>
          <w:rFonts w:ascii="Times New Roman" w:eastAsia="Times New Roman" w:hAnsi="Times New Roman" w:cs="Times New Roman"/>
          <w:iCs/>
          <w:spacing w:val="-2"/>
          <w:sz w:val="28"/>
          <w:szCs w:val="28"/>
          <w:lang w:eastAsia="uk-UA"/>
        </w:rPr>
        <w:t>С</w:t>
      </w:r>
      <w:r w:rsidRPr="00C1223D">
        <w:rPr>
          <w:rFonts w:ascii="Times New Roman" w:eastAsia="Times New Roman" w:hAnsi="Times New Roman" w:cs="Times New Roman"/>
          <w:iCs/>
          <w:sz w:val="28"/>
          <w:szCs w:val="28"/>
          <w:lang w:eastAsia="uk-UA"/>
        </w:rPr>
        <w:t>)</w:t>
      </w:r>
      <w:r w:rsidRPr="00C1223D">
        <w:rPr>
          <w:rFonts w:ascii="Times New Roman" w:eastAsia="Times New Roman" w:hAnsi="Times New Roman" w:cs="Times New Roman"/>
          <w:iCs/>
          <w:spacing w:val="90"/>
          <w:sz w:val="28"/>
          <w:szCs w:val="28"/>
          <w:lang w:eastAsia="uk-UA"/>
        </w:rPr>
        <w:t xml:space="preserve"> </w:t>
      </w:r>
    </w:p>
    <w:p w:rsidR="00A518E5" w:rsidRPr="00C1223D" w:rsidRDefault="00A518E5" w:rsidP="00C1223D">
      <w:pPr>
        <w:spacing w:after="0" w:line="360" w:lineRule="auto"/>
        <w:ind w:firstLine="851"/>
        <w:jc w:val="both"/>
        <w:rPr>
          <w:rFonts w:ascii="Times New Roman" w:hAnsi="Times New Roman" w:cs="Times New Roman"/>
          <w:sz w:val="28"/>
          <w:szCs w:val="28"/>
        </w:rPr>
      </w:pPr>
      <w:r w:rsidRPr="00C1223D">
        <w:rPr>
          <w:rFonts w:ascii="Times New Roman" w:eastAsia="Times New Roman" w:hAnsi="Times New Roman" w:cs="Times New Roman"/>
          <w:sz w:val="28"/>
          <w:szCs w:val="28"/>
          <w:lang w:eastAsia="uk-UA"/>
        </w:rPr>
        <w:t xml:space="preserve">– </w:t>
      </w:r>
      <w:r w:rsidRPr="00C1223D">
        <w:rPr>
          <w:rFonts w:ascii="Times New Roman" w:eastAsia="Times New Roman" w:hAnsi="Times New Roman" w:cs="Times New Roman"/>
          <w:w w:val="101"/>
          <w:sz w:val="28"/>
          <w:szCs w:val="28"/>
          <w:lang w:eastAsia="uk-UA"/>
        </w:rPr>
        <w:t>е</w:t>
      </w:r>
      <w:r w:rsidRPr="00C1223D">
        <w:rPr>
          <w:rFonts w:ascii="Times New Roman" w:eastAsia="Times New Roman" w:hAnsi="Times New Roman" w:cs="Times New Roman"/>
          <w:spacing w:val="-1"/>
          <w:sz w:val="28"/>
          <w:szCs w:val="28"/>
          <w:lang w:eastAsia="uk-UA"/>
        </w:rPr>
        <w:t>л</w:t>
      </w:r>
      <w:r w:rsidRPr="00C1223D">
        <w:rPr>
          <w:rFonts w:ascii="Times New Roman" w:eastAsia="Times New Roman" w:hAnsi="Times New Roman" w:cs="Times New Roman"/>
          <w:spacing w:val="-1"/>
          <w:w w:val="101"/>
          <w:sz w:val="28"/>
          <w:szCs w:val="28"/>
          <w:lang w:eastAsia="uk-UA"/>
        </w:rPr>
        <w:t>ек</w:t>
      </w:r>
      <w:r w:rsidRPr="00C1223D">
        <w:rPr>
          <w:rFonts w:ascii="Times New Roman" w:eastAsia="Times New Roman" w:hAnsi="Times New Roman" w:cs="Times New Roman"/>
          <w:sz w:val="28"/>
          <w:szCs w:val="28"/>
          <w:lang w:eastAsia="uk-UA"/>
        </w:rPr>
        <w:t>тр</w:t>
      </w:r>
      <w:r w:rsidRPr="00C1223D">
        <w:rPr>
          <w:rFonts w:ascii="Times New Roman" w:eastAsia="Times New Roman" w:hAnsi="Times New Roman" w:cs="Times New Roman"/>
          <w:spacing w:val="-1"/>
          <w:sz w:val="28"/>
          <w:szCs w:val="28"/>
          <w:lang w:eastAsia="uk-UA"/>
        </w:rPr>
        <w:t>онн</w:t>
      </w:r>
      <w:r w:rsidRPr="00C1223D">
        <w:rPr>
          <w:rFonts w:ascii="Times New Roman" w:eastAsia="Times New Roman" w:hAnsi="Times New Roman" w:cs="Times New Roman"/>
          <w:w w:val="101"/>
          <w:sz w:val="28"/>
          <w:szCs w:val="28"/>
          <w:lang w:eastAsia="uk-UA"/>
        </w:rPr>
        <w:t>а</w:t>
      </w:r>
      <w:r w:rsidRPr="00C1223D">
        <w:rPr>
          <w:rFonts w:ascii="Times New Roman" w:eastAsia="Times New Roman" w:hAnsi="Times New Roman" w:cs="Times New Roman"/>
          <w:spacing w:val="-10"/>
          <w:sz w:val="28"/>
          <w:szCs w:val="28"/>
          <w:lang w:eastAsia="uk-UA"/>
        </w:rPr>
        <w:t xml:space="preserve"> </w:t>
      </w:r>
      <w:r w:rsidRPr="00C1223D">
        <w:rPr>
          <w:rFonts w:ascii="Times New Roman" w:eastAsia="Times New Roman" w:hAnsi="Times New Roman" w:cs="Times New Roman"/>
          <w:spacing w:val="-1"/>
          <w:sz w:val="28"/>
          <w:szCs w:val="28"/>
          <w:lang w:eastAsia="uk-UA"/>
        </w:rPr>
        <w:t>роздр</w:t>
      </w:r>
      <w:r w:rsidRPr="00C1223D">
        <w:rPr>
          <w:rFonts w:ascii="Times New Roman" w:eastAsia="Times New Roman" w:hAnsi="Times New Roman" w:cs="Times New Roman"/>
          <w:spacing w:val="-1"/>
          <w:w w:val="101"/>
          <w:sz w:val="28"/>
          <w:szCs w:val="28"/>
          <w:lang w:eastAsia="uk-UA"/>
        </w:rPr>
        <w:t>і</w:t>
      </w:r>
      <w:r w:rsidRPr="00C1223D">
        <w:rPr>
          <w:rFonts w:ascii="Times New Roman" w:eastAsia="Times New Roman" w:hAnsi="Times New Roman" w:cs="Times New Roman"/>
          <w:sz w:val="28"/>
          <w:szCs w:val="28"/>
          <w:lang w:eastAsia="uk-UA"/>
        </w:rPr>
        <w:t>б</w:t>
      </w:r>
      <w:r w:rsidRPr="00C1223D">
        <w:rPr>
          <w:rFonts w:ascii="Times New Roman" w:eastAsia="Times New Roman" w:hAnsi="Times New Roman" w:cs="Times New Roman"/>
          <w:spacing w:val="-1"/>
          <w:sz w:val="28"/>
          <w:szCs w:val="28"/>
          <w:lang w:eastAsia="uk-UA"/>
        </w:rPr>
        <w:t>н</w:t>
      </w:r>
      <w:r w:rsidRPr="00C1223D">
        <w:rPr>
          <w:rFonts w:ascii="Times New Roman" w:eastAsia="Times New Roman" w:hAnsi="Times New Roman" w:cs="Times New Roman"/>
          <w:w w:val="101"/>
          <w:sz w:val="28"/>
          <w:szCs w:val="28"/>
          <w:lang w:eastAsia="uk-UA"/>
        </w:rPr>
        <w:t>а</w:t>
      </w:r>
      <w:r w:rsidRPr="00C1223D">
        <w:rPr>
          <w:rFonts w:ascii="Times New Roman" w:eastAsia="Times New Roman" w:hAnsi="Times New Roman" w:cs="Times New Roman"/>
          <w:spacing w:val="-11"/>
          <w:sz w:val="28"/>
          <w:szCs w:val="28"/>
          <w:lang w:eastAsia="uk-UA"/>
        </w:rPr>
        <w:t xml:space="preserve"> </w:t>
      </w:r>
      <w:r w:rsidRPr="00C1223D">
        <w:rPr>
          <w:rFonts w:ascii="Times New Roman" w:eastAsia="Times New Roman" w:hAnsi="Times New Roman" w:cs="Times New Roman"/>
          <w:sz w:val="28"/>
          <w:szCs w:val="28"/>
          <w:lang w:eastAsia="uk-UA"/>
        </w:rPr>
        <w:t>т</w:t>
      </w:r>
      <w:r w:rsidRPr="00C1223D">
        <w:rPr>
          <w:rFonts w:ascii="Times New Roman" w:eastAsia="Times New Roman" w:hAnsi="Times New Roman" w:cs="Times New Roman"/>
          <w:spacing w:val="-1"/>
          <w:sz w:val="28"/>
          <w:szCs w:val="28"/>
          <w:lang w:eastAsia="uk-UA"/>
        </w:rPr>
        <w:t>орг</w:t>
      </w:r>
      <w:r w:rsidRPr="00C1223D">
        <w:rPr>
          <w:rFonts w:ascii="Times New Roman" w:eastAsia="Times New Roman" w:hAnsi="Times New Roman" w:cs="Times New Roman"/>
          <w:spacing w:val="-1"/>
          <w:w w:val="101"/>
          <w:sz w:val="28"/>
          <w:szCs w:val="28"/>
          <w:lang w:eastAsia="uk-UA"/>
        </w:rPr>
        <w:t>і</w:t>
      </w:r>
      <w:r w:rsidRPr="00C1223D">
        <w:rPr>
          <w:rFonts w:ascii="Times New Roman" w:eastAsia="Times New Roman" w:hAnsi="Times New Roman" w:cs="Times New Roman"/>
          <w:sz w:val="28"/>
          <w:szCs w:val="28"/>
          <w:lang w:eastAsia="uk-UA"/>
        </w:rPr>
        <w:t>в</w:t>
      </w:r>
      <w:r w:rsidRPr="00C1223D">
        <w:rPr>
          <w:rFonts w:ascii="Times New Roman" w:eastAsia="Times New Roman" w:hAnsi="Times New Roman" w:cs="Times New Roman"/>
          <w:spacing w:val="-1"/>
          <w:sz w:val="28"/>
          <w:szCs w:val="28"/>
          <w:lang w:eastAsia="uk-UA"/>
        </w:rPr>
        <w:t>л</w:t>
      </w:r>
      <w:r w:rsidRPr="00C1223D">
        <w:rPr>
          <w:rFonts w:ascii="Times New Roman" w:eastAsia="Times New Roman" w:hAnsi="Times New Roman" w:cs="Times New Roman"/>
          <w:spacing w:val="-1"/>
          <w:w w:val="101"/>
          <w:sz w:val="28"/>
          <w:szCs w:val="28"/>
          <w:lang w:eastAsia="uk-UA"/>
        </w:rPr>
        <w:t>я</w:t>
      </w:r>
      <w:r w:rsidR="007564CC" w:rsidRPr="00C1223D">
        <w:rPr>
          <w:rFonts w:ascii="Times New Roman" w:eastAsia="Times New Roman" w:hAnsi="Times New Roman" w:cs="Times New Roman"/>
          <w:sz w:val="28"/>
          <w:szCs w:val="28"/>
          <w:lang w:eastAsia="uk-UA"/>
        </w:rPr>
        <w:t>,</w:t>
      </w:r>
      <w:r w:rsidRPr="00C1223D">
        <w:rPr>
          <w:rFonts w:ascii="Times New Roman" w:eastAsia="Times New Roman" w:hAnsi="Times New Roman" w:cs="Times New Roman"/>
          <w:sz w:val="28"/>
          <w:szCs w:val="28"/>
          <w:lang w:eastAsia="uk-UA"/>
        </w:rPr>
        <w:t xml:space="preserve"> проц</w:t>
      </w:r>
      <w:r w:rsidRPr="00C1223D">
        <w:rPr>
          <w:rFonts w:ascii="Times New Roman" w:eastAsia="Times New Roman" w:hAnsi="Times New Roman" w:cs="Times New Roman"/>
          <w:spacing w:val="-1"/>
          <w:w w:val="101"/>
          <w:sz w:val="28"/>
          <w:szCs w:val="28"/>
          <w:lang w:eastAsia="uk-UA"/>
        </w:rPr>
        <w:t>ес</w:t>
      </w:r>
      <w:r w:rsidRPr="00C1223D">
        <w:rPr>
          <w:rFonts w:ascii="Times New Roman" w:eastAsia="Times New Roman" w:hAnsi="Times New Roman" w:cs="Times New Roman"/>
          <w:spacing w:val="49"/>
          <w:sz w:val="28"/>
          <w:szCs w:val="28"/>
          <w:lang w:eastAsia="uk-UA"/>
        </w:rPr>
        <w:t xml:space="preserve"> </w:t>
      </w:r>
      <w:r w:rsidRPr="00C1223D">
        <w:rPr>
          <w:rFonts w:ascii="Times New Roman" w:eastAsia="Times New Roman" w:hAnsi="Times New Roman" w:cs="Times New Roman"/>
          <w:sz w:val="28"/>
          <w:szCs w:val="28"/>
          <w:lang w:eastAsia="uk-UA"/>
        </w:rPr>
        <w:t>в</w:t>
      </w:r>
      <w:r w:rsidRPr="00C1223D">
        <w:rPr>
          <w:rFonts w:ascii="Times New Roman" w:eastAsia="Times New Roman" w:hAnsi="Times New Roman" w:cs="Times New Roman"/>
          <w:spacing w:val="-1"/>
          <w:sz w:val="28"/>
          <w:szCs w:val="28"/>
          <w:lang w:eastAsia="uk-UA"/>
        </w:rPr>
        <w:t>з</w:t>
      </w:r>
      <w:r w:rsidRPr="00C1223D">
        <w:rPr>
          <w:rFonts w:ascii="Times New Roman" w:eastAsia="Times New Roman" w:hAnsi="Times New Roman" w:cs="Times New Roman"/>
          <w:spacing w:val="-1"/>
          <w:w w:val="101"/>
          <w:sz w:val="28"/>
          <w:szCs w:val="28"/>
          <w:lang w:eastAsia="uk-UA"/>
        </w:rPr>
        <w:t>а</w:t>
      </w:r>
      <w:r w:rsidRPr="00C1223D">
        <w:rPr>
          <w:rFonts w:ascii="Times New Roman" w:eastAsia="Times New Roman" w:hAnsi="Times New Roman" w:cs="Times New Roman"/>
          <w:spacing w:val="-1"/>
          <w:sz w:val="28"/>
          <w:szCs w:val="28"/>
          <w:lang w:eastAsia="uk-UA"/>
        </w:rPr>
        <w:t>ємод</w:t>
      </w:r>
      <w:r w:rsidRPr="00C1223D">
        <w:rPr>
          <w:rFonts w:ascii="Times New Roman" w:eastAsia="Times New Roman" w:hAnsi="Times New Roman" w:cs="Times New Roman"/>
          <w:w w:val="101"/>
          <w:sz w:val="28"/>
          <w:szCs w:val="28"/>
          <w:lang w:eastAsia="uk-UA"/>
        </w:rPr>
        <w:t>ії</w:t>
      </w:r>
      <w:r w:rsidRPr="00C1223D">
        <w:rPr>
          <w:rFonts w:ascii="Times New Roman" w:eastAsia="Times New Roman" w:hAnsi="Times New Roman" w:cs="Times New Roman"/>
          <w:spacing w:val="49"/>
          <w:sz w:val="28"/>
          <w:szCs w:val="28"/>
          <w:lang w:eastAsia="uk-UA"/>
        </w:rPr>
        <w:t xml:space="preserve"> </w:t>
      </w:r>
      <w:r w:rsidRPr="00C1223D">
        <w:rPr>
          <w:rFonts w:ascii="Times New Roman" w:eastAsia="Times New Roman" w:hAnsi="Times New Roman" w:cs="Times New Roman"/>
          <w:w w:val="101"/>
          <w:sz w:val="28"/>
          <w:szCs w:val="28"/>
          <w:lang w:eastAsia="uk-UA"/>
        </w:rPr>
        <w:t>к</w:t>
      </w:r>
      <w:r w:rsidRPr="00C1223D">
        <w:rPr>
          <w:rFonts w:ascii="Times New Roman" w:eastAsia="Times New Roman" w:hAnsi="Times New Roman" w:cs="Times New Roman"/>
          <w:sz w:val="28"/>
          <w:szCs w:val="28"/>
          <w:lang w:eastAsia="uk-UA"/>
        </w:rPr>
        <w:t>о</w:t>
      </w:r>
      <w:r w:rsidRPr="00C1223D">
        <w:rPr>
          <w:rFonts w:ascii="Times New Roman" w:eastAsia="Times New Roman" w:hAnsi="Times New Roman" w:cs="Times New Roman"/>
          <w:spacing w:val="-2"/>
          <w:sz w:val="28"/>
          <w:szCs w:val="28"/>
          <w:lang w:eastAsia="uk-UA"/>
        </w:rPr>
        <w:t>м</w:t>
      </w:r>
      <w:r w:rsidRPr="00C1223D">
        <w:rPr>
          <w:rFonts w:ascii="Times New Roman" w:eastAsia="Times New Roman" w:hAnsi="Times New Roman" w:cs="Times New Roman"/>
          <w:sz w:val="28"/>
          <w:szCs w:val="28"/>
          <w:lang w:eastAsia="uk-UA"/>
        </w:rPr>
        <w:t>п</w:t>
      </w:r>
      <w:r w:rsidRPr="00C1223D">
        <w:rPr>
          <w:rFonts w:ascii="Times New Roman" w:eastAsia="Times New Roman" w:hAnsi="Times New Roman" w:cs="Times New Roman"/>
          <w:w w:val="101"/>
          <w:sz w:val="28"/>
          <w:szCs w:val="28"/>
          <w:lang w:eastAsia="uk-UA"/>
        </w:rPr>
        <w:t>а</w:t>
      </w:r>
      <w:r w:rsidRPr="00C1223D">
        <w:rPr>
          <w:rFonts w:ascii="Times New Roman" w:eastAsia="Times New Roman" w:hAnsi="Times New Roman" w:cs="Times New Roman"/>
          <w:spacing w:val="-2"/>
          <w:sz w:val="28"/>
          <w:szCs w:val="28"/>
          <w:lang w:eastAsia="uk-UA"/>
        </w:rPr>
        <w:t>н</w:t>
      </w:r>
      <w:r w:rsidRPr="00C1223D">
        <w:rPr>
          <w:rFonts w:ascii="Times New Roman" w:eastAsia="Times New Roman" w:hAnsi="Times New Roman" w:cs="Times New Roman"/>
          <w:w w:val="101"/>
          <w:sz w:val="28"/>
          <w:szCs w:val="28"/>
          <w:lang w:eastAsia="uk-UA"/>
        </w:rPr>
        <w:t>ії</w:t>
      </w:r>
      <w:r w:rsidRPr="00C1223D">
        <w:rPr>
          <w:rFonts w:ascii="Times New Roman" w:eastAsia="Times New Roman" w:hAnsi="Times New Roman" w:cs="Times New Roman"/>
          <w:spacing w:val="50"/>
          <w:sz w:val="28"/>
          <w:szCs w:val="28"/>
          <w:lang w:eastAsia="uk-UA"/>
        </w:rPr>
        <w:t xml:space="preserve"> </w:t>
      </w:r>
      <w:r w:rsidRPr="00C1223D">
        <w:rPr>
          <w:rFonts w:ascii="Times New Roman" w:eastAsia="Times New Roman" w:hAnsi="Times New Roman" w:cs="Times New Roman"/>
          <w:sz w:val="28"/>
          <w:szCs w:val="28"/>
          <w:lang w:eastAsia="uk-UA"/>
        </w:rPr>
        <w:t>(</w:t>
      </w:r>
      <w:r w:rsidRPr="00C1223D">
        <w:rPr>
          <w:rFonts w:ascii="Times New Roman" w:eastAsia="Times New Roman" w:hAnsi="Times New Roman" w:cs="Times New Roman"/>
          <w:spacing w:val="-1"/>
          <w:sz w:val="28"/>
          <w:szCs w:val="28"/>
          <w:lang w:eastAsia="uk-UA"/>
        </w:rPr>
        <w:t>юриди</w:t>
      </w:r>
      <w:r w:rsidRPr="00C1223D">
        <w:rPr>
          <w:rFonts w:ascii="Times New Roman" w:eastAsia="Times New Roman" w:hAnsi="Times New Roman" w:cs="Times New Roman"/>
          <w:spacing w:val="-1"/>
          <w:w w:val="101"/>
          <w:sz w:val="28"/>
          <w:szCs w:val="28"/>
          <w:lang w:eastAsia="uk-UA"/>
        </w:rPr>
        <w:t>ч</w:t>
      </w:r>
      <w:r w:rsidRPr="00C1223D">
        <w:rPr>
          <w:rFonts w:ascii="Times New Roman" w:eastAsia="Times New Roman" w:hAnsi="Times New Roman" w:cs="Times New Roman"/>
          <w:sz w:val="28"/>
          <w:szCs w:val="28"/>
          <w:lang w:eastAsia="uk-UA"/>
        </w:rPr>
        <w:t>но</w:t>
      </w:r>
      <w:r w:rsidRPr="00C1223D">
        <w:rPr>
          <w:rFonts w:ascii="Times New Roman" w:eastAsia="Times New Roman" w:hAnsi="Times New Roman" w:cs="Times New Roman"/>
          <w:w w:val="101"/>
          <w:sz w:val="28"/>
          <w:szCs w:val="28"/>
          <w:lang w:eastAsia="uk-UA"/>
        </w:rPr>
        <w:t>ї</w:t>
      </w:r>
      <w:r w:rsidRPr="00C1223D">
        <w:rPr>
          <w:rFonts w:ascii="Times New Roman" w:eastAsia="Times New Roman" w:hAnsi="Times New Roman" w:cs="Times New Roman"/>
          <w:spacing w:val="49"/>
          <w:sz w:val="28"/>
          <w:szCs w:val="28"/>
          <w:lang w:eastAsia="uk-UA"/>
        </w:rPr>
        <w:t xml:space="preserve"> </w:t>
      </w:r>
      <w:r w:rsidRPr="00C1223D">
        <w:rPr>
          <w:rFonts w:ascii="Times New Roman" w:eastAsia="Times New Roman" w:hAnsi="Times New Roman" w:cs="Times New Roman"/>
          <w:sz w:val="28"/>
          <w:szCs w:val="28"/>
          <w:lang w:eastAsia="uk-UA"/>
        </w:rPr>
        <w:t>о</w:t>
      </w:r>
      <w:r w:rsidRPr="00C1223D">
        <w:rPr>
          <w:rFonts w:ascii="Times New Roman" w:eastAsia="Times New Roman" w:hAnsi="Times New Roman" w:cs="Times New Roman"/>
          <w:spacing w:val="-1"/>
          <w:w w:val="101"/>
          <w:sz w:val="28"/>
          <w:szCs w:val="28"/>
          <w:lang w:eastAsia="uk-UA"/>
        </w:rPr>
        <w:t>с</w:t>
      </w:r>
      <w:r w:rsidRPr="00C1223D">
        <w:rPr>
          <w:rFonts w:ascii="Times New Roman" w:eastAsia="Times New Roman" w:hAnsi="Times New Roman" w:cs="Times New Roman"/>
          <w:sz w:val="28"/>
          <w:szCs w:val="28"/>
          <w:lang w:eastAsia="uk-UA"/>
        </w:rPr>
        <w:t>о</w:t>
      </w:r>
      <w:r w:rsidRPr="00C1223D">
        <w:rPr>
          <w:rFonts w:ascii="Times New Roman" w:eastAsia="Times New Roman" w:hAnsi="Times New Roman" w:cs="Times New Roman"/>
          <w:spacing w:val="-1"/>
          <w:sz w:val="28"/>
          <w:szCs w:val="28"/>
          <w:lang w:eastAsia="uk-UA"/>
        </w:rPr>
        <w:t>би</w:t>
      </w:r>
      <w:r w:rsidRPr="00C1223D">
        <w:rPr>
          <w:rFonts w:ascii="Times New Roman" w:eastAsia="Times New Roman" w:hAnsi="Times New Roman" w:cs="Times New Roman"/>
          <w:spacing w:val="49"/>
          <w:sz w:val="28"/>
          <w:szCs w:val="28"/>
          <w:lang w:eastAsia="uk-UA"/>
        </w:rPr>
        <w:t xml:space="preserve"> </w:t>
      </w:r>
      <w:r w:rsidRPr="00C1223D">
        <w:rPr>
          <w:rFonts w:ascii="Times New Roman" w:eastAsia="Times New Roman" w:hAnsi="Times New Roman" w:cs="Times New Roman"/>
          <w:sz w:val="28"/>
          <w:szCs w:val="28"/>
          <w:lang w:eastAsia="uk-UA"/>
        </w:rPr>
        <w:t>–</w:t>
      </w:r>
      <w:r w:rsidRPr="00C1223D">
        <w:rPr>
          <w:rFonts w:ascii="Times New Roman" w:eastAsia="Times New Roman" w:hAnsi="Times New Roman" w:cs="Times New Roman"/>
          <w:spacing w:val="49"/>
          <w:sz w:val="28"/>
          <w:szCs w:val="28"/>
          <w:lang w:eastAsia="uk-UA"/>
        </w:rPr>
        <w:t xml:space="preserve"> </w:t>
      </w:r>
      <w:r w:rsidRPr="00C1223D">
        <w:rPr>
          <w:rFonts w:ascii="Times New Roman" w:eastAsia="Times New Roman" w:hAnsi="Times New Roman" w:cs="Times New Roman"/>
          <w:sz w:val="28"/>
          <w:szCs w:val="28"/>
          <w:lang w:eastAsia="uk-UA"/>
        </w:rPr>
        <w:t>bus</w:t>
      </w:r>
      <w:r w:rsidRPr="00C1223D">
        <w:rPr>
          <w:rFonts w:ascii="Times New Roman" w:eastAsia="Times New Roman" w:hAnsi="Times New Roman" w:cs="Times New Roman"/>
          <w:spacing w:val="-1"/>
          <w:w w:val="101"/>
          <w:sz w:val="28"/>
          <w:szCs w:val="28"/>
          <w:lang w:eastAsia="uk-UA"/>
        </w:rPr>
        <w:t>i</w:t>
      </w:r>
      <w:r w:rsidRPr="00C1223D">
        <w:rPr>
          <w:rFonts w:ascii="Times New Roman" w:eastAsia="Times New Roman" w:hAnsi="Times New Roman" w:cs="Times New Roman"/>
          <w:spacing w:val="-1"/>
          <w:sz w:val="28"/>
          <w:szCs w:val="28"/>
          <w:lang w:eastAsia="uk-UA"/>
        </w:rPr>
        <w:t>n</w:t>
      </w:r>
      <w:r w:rsidRPr="00C1223D">
        <w:rPr>
          <w:rFonts w:ascii="Times New Roman" w:eastAsia="Times New Roman" w:hAnsi="Times New Roman" w:cs="Times New Roman"/>
          <w:spacing w:val="-1"/>
          <w:w w:val="101"/>
          <w:sz w:val="28"/>
          <w:szCs w:val="28"/>
          <w:lang w:eastAsia="uk-UA"/>
        </w:rPr>
        <w:t>e</w:t>
      </w:r>
      <w:r w:rsidRPr="00C1223D">
        <w:rPr>
          <w:rFonts w:ascii="Times New Roman" w:eastAsia="Times New Roman" w:hAnsi="Times New Roman" w:cs="Times New Roman"/>
          <w:sz w:val="28"/>
          <w:szCs w:val="28"/>
          <w:lang w:eastAsia="uk-UA"/>
        </w:rPr>
        <w:t>s</w:t>
      </w:r>
      <w:r w:rsidRPr="00C1223D">
        <w:rPr>
          <w:rFonts w:ascii="Times New Roman" w:eastAsia="Times New Roman" w:hAnsi="Times New Roman" w:cs="Times New Roman"/>
          <w:spacing w:val="-1"/>
          <w:sz w:val="28"/>
          <w:szCs w:val="28"/>
          <w:lang w:eastAsia="uk-UA"/>
        </w:rPr>
        <w:t>s</w:t>
      </w:r>
      <w:r w:rsidRPr="00C1223D">
        <w:rPr>
          <w:rFonts w:ascii="Times New Roman" w:eastAsia="Times New Roman" w:hAnsi="Times New Roman" w:cs="Times New Roman"/>
          <w:sz w:val="28"/>
          <w:szCs w:val="28"/>
          <w:lang w:eastAsia="uk-UA"/>
        </w:rPr>
        <w:t>)</w:t>
      </w:r>
      <w:r w:rsidRPr="00C1223D">
        <w:rPr>
          <w:rFonts w:ascii="Times New Roman" w:eastAsia="Times New Roman" w:hAnsi="Times New Roman" w:cs="Times New Roman"/>
          <w:spacing w:val="49"/>
          <w:sz w:val="28"/>
          <w:szCs w:val="28"/>
          <w:lang w:eastAsia="uk-UA"/>
        </w:rPr>
        <w:t xml:space="preserve"> </w:t>
      </w:r>
      <w:r w:rsidRPr="00C1223D">
        <w:rPr>
          <w:rFonts w:ascii="Times New Roman" w:eastAsia="Times New Roman" w:hAnsi="Times New Roman" w:cs="Times New Roman"/>
          <w:sz w:val="28"/>
          <w:szCs w:val="28"/>
          <w:lang w:eastAsia="uk-UA"/>
        </w:rPr>
        <w:t>з</w:t>
      </w:r>
      <w:r w:rsidRPr="00C1223D">
        <w:rPr>
          <w:rFonts w:ascii="Times New Roman" w:eastAsia="Times New Roman" w:hAnsi="Times New Roman" w:cs="Times New Roman"/>
          <w:spacing w:val="50"/>
          <w:sz w:val="28"/>
          <w:szCs w:val="28"/>
          <w:lang w:eastAsia="uk-UA"/>
        </w:rPr>
        <w:t xml:space="preserve"> </w:t>
      </w:r>
      <w:r w:rsidRPr="00C1223D">
        <w:rPr>
          <w:rFonts w:ascii="Times New Roman" w:eastAsia="Times New Roman" w:hAnsi="Times New Roman" w:cs="Times New Roman"/>
          <w:w w:val="101"/>
          <w:sz w:val="28"/>
          <w:szCs w:val="28"/>
          <w:lang w:eastAsia="uk-UA"/>
        </w:rPr>
        <w:t>кі</w:t>
      </w:r>
      <w:r w:rsidRPr="00C1223D">
        <w:rPr>
          <w:rFonts w:ascii="Times New Roman" w:eastAsia="Times New Roman" w:hAnsi="Times New Roman" w:cs="Times New Roman"/>
          <w:spacing w:val="-1"/>
          <w:sz w:val="28"/>
          <w:szCs w:val="28"/>
          <w:lang w:eastAsia="uk-UA"/>
        </w:rPr>
        <w:t>нц</w:t>
      </w:r>
      <w:r w:rsidRPr="00C1223D">
        <w:rPr>
          <w:rFonts w:ascii="Times New Roman" w:eastAsia="Times New Roman" w:hAnsi="Times New Roman" w:cs="Times New Roman"/>
          <w:spacing w:val="-1"/>
          <w:w w:val="101"/>
          <w:sz w:val="28"/>
          <w:szCs w:val="28"/>
          <w:lang w:eastAsia="uk-UA"/>
        </w:rPr>
        <w:t>е</w:t>
      </w:r>
      <w:r w:rsidRPr="00C1223D">
        <w:rPr>
          <w:rFonts w:ascii="Times New Roman" w:eastAsia="Times New Roman" w:hAnsi="Times New Roman" w:cs="Times New Roman"/>
          <w:sz w:val="28"/>
          <w:szCs w:val="28"/>
          <w:lang w:eastAsia="uk-UA"/>
        </w:rPr>
        <w:t xml:space="preserve">вим </w:t>
      </w:r>
      <w:r w:rsidRPr="00C1223D">
        <w:rPr>
          <w:rFonts w:ascii="Times New Roman" w:eastAsia="Times New Roman" w:hAnsi="Times New Roman" w:cs="Times New Roman"/>
          <w:w w:val="101"/>
          <w:sz w:val="28"/>
          <w:szCs w:val="28"/>
          <w:lang w:eastAsia="uk-UA"/>
        </w:rPr>
        <w:t>с</w:t>
      </w:r>
      <w:r w:rsidRPr="00C1223D">
        <w:rPr>
          <w:rFonts w:ascii="Times New Roman" w:eastAsia="Times New Roman" w:hAnsi="Times New Roman" w:cs="Times New Roman"/>
          <w:spacing w:val="-1"/>
          <w:sz w:val="28"/>
          <w:szCs w:val="28"/>
          <w:lang w:eastAsia="uk-UA"/>
        </w:rPr>
        <w:t>пожив</w:t>
      </w:r>
      <w:r w:rsidRPr="00C1223D">
        <w:rPr>
          <w:rFonts w:ascii="Times New Roman" w:eastAsia="Times New Roman" w:hAnsi="Times New Roman" w:cs="Times New Roman"/>
          <w:spacing w:val="-1"/>
          <w:w w:val="101"/>
          <w:sz w:val="28"/>
          <w:szCs w:val="28"/>
          <w:lang w:eastAsia="uk-UA"/>
        </w:rPr>
        <w:t>ач</w:t>
      </w:r>
      <w:r w:rsidRPr="00C1223D">
        <w:rPr>
          <w:rFonts w:ascii="Times New Roman" w:eastAsia="Times New Roman" w:hAnsi="Times New Roman" w:cs="Times New Roman"/>
          <w:w w:val="101"/>
          <w:sz w:val="28"/>
          <w:szCs w:val="28"/>
          <w:lang w:eastAsia="uk-UA"/>
        </w:rPr>
        <w:t>е</w:t>
      </w:r>
      <w:r w:rsidRPr="00C1223D">
        <w:rPr>
          <w:rFonts w:ascii="Times New Roman" w:eastAsia="Times New Roman" w:hAnsi="Times New Roman" w:cs="Times New Roman"/>
          <w:sz w:val="28"/>
          <w:szCs w:val="28"/>
          <w:lang w:eastAsia="uk-UA"/>
        </w:rPr>
        <w:t>м</w:t>
      </w:r>
      <w:r w:rsidRPr="00C1223D">
        <w:rPr>
          <w:rFonts w:ascii="Times New Roman" w:eastAsia="Times New Roman" w:hAnsi="Times New Roman" w:cs="Times New Roman"/>
          <w:spacing w:val="37"/>
          <w:sz w:val="28"/>
          <w:szCs w:val="28"/>
          <w:lang w:eastAsia="uk-UA"/>
        </w:rPr>
        <w:t xml:space="preserve"> </w:t>
      </w:r>
      <w:r w:rsidRPr="00C1223D">
        <w:rPr>
          <w:rFonts w:ascii="Times New Roman" w:eastAsia="Times New Roman" w:hAnsi="Times New Roman" w:cs="Times New Roman"/>
          <w:sz w:val="28"/>
          <w:szCs w:val="28"/>
          <w:lang w:eastAsia="uk-UA"/>
        </w:rPr>
        <w:t>(ф</w:t>
      </w:r>
      <w:r w:rsidRPr="00C1223D">
        <w:rPr>
          <w:rFonts w:ascii="Times New Roman" w:eastAsia="Times New Roman" w:hAnsi="Times New Roman" w:cs="Times New Roman"/>
          <w:w w:val="101"/>
          <w:sz w:val="28"/>
          <w:szCs w:val="28"/>
          <w:lang w:eastAsia="uk-UA"/>
        </w:rPr>
        <w:t>і</w:t>
      </w:r>
      <w:r w:rsidRPr="00C1223D">
        <w:rPr>
          <w:rFonts w:ascii="Times New Roman" w:eastAsia="Times New Roman" w:hAnsi="Times New Roman" w:cs="Times New Roman"/>
          <w:spacing w:val="-2"/>
          <w:sz w:val="28"/>
          <w:szCs w:val="28"/>
          <w:lang w:eastAsia="uk-UA"/>
        </w:rPr>
        <w:t>з</w:t>
      </w:r>
      <w:r w:rsidRPr="00C1223D">
        <w:rPr>
          <w:rFonts w:ascii="Times New Roman" w:eastAsia="Times New Roman" w:hAnsi="Times New Roman" w:cs="Times New Roman"/>
          <w:sz w:val="28"/>
          <w:szCs w:val="28"/>
          <w:lang w:eastAsia="uk-UA"/>
        </w:rPr>
        <w:t>и</w:t>
      </w:r>
      <w:r w:rsidRPr="00C1223D">
        <w:rPr>
          <w:rFonts w:ascii="Times New Roman" w:eastAsia="Times New Roman" w:hAnsi="Times New Roman" w:cs="Times New Roman"/>
          <w:w w:val="101"/>
          <w:sz w:val="28"/>
          <w:szCs w:val="28"/>
          <w:lang w:eastAsia="uk-UA"/>
        </w:rPr>
        <w:t>ч</w:t>
      </w:r>
      <w:r w:rsidRPr="00C1223D">
        <w:rPr>
          <w:rFonts w:ascii="Times New Roman" w:eastAsia="Times New Roman" w:hAnsi="Times New Roman" w:cs="Times New Roman"/>
          <w:spacing w:val="-2"/>
          <w:sz w:val="28"/>
          <w:szCs w:val="28"/>
          <w:lang w:eastAsia="uk-UA"/>
        </w:rPr>
        <w:t>но</w:t>
      </w:r>
      <w:r w:rsidRPr="00C1223D">
        <w:rPr>
          <w:rFonts w:ascii="Times New Roman" w:eastAsia="Times New Roman" w:hAnsi="Times New Roman" w:cs="Times New Roman"/>
          <w:sz w:val="28"/>
          <w:szCs w:val="28"/>
          <w:lang w:eastAsia="uk-UA"/>
        </w:rPr>
        <w:t>ю</w:t>
      </w:r>
      <w:r w:rsidRPr="00C1223D">
        <w:rPr>
          <w:rFonts w:ascii="Times New Roman" w:eastAsia="Times New Roman" w:hAnsi="Times New Roman" w:cs="Times New Roman"/>
          <w:spacing w:val="38"/>
          <w:sz w:val="28"/>
          <w:szCs w:val="28"/>
          <w:lang w:eastAsia="uk-UA"/>
        </w:rPr>
        <w:t xml:space="preserve"> </w:t>
      </w:r>
      <w:r w:rsidRPr="00C1223D">
        <w:rPr>
          <w:rFonts w:ascii="Times New Roman" w:eastAsia="Times New Roman" w:hAnsi="Times New Roman" w:cs="Times New Roman"/>
          <w:sz w:val="28"/>
          <w:szCs w:val="28"/>
          <w:lang w:eastAsia="uk-UA"/>
        </w:rPr>
        <w:t>о</w:t>
      </w:r>
      <w:r w:rsidRPr="00C1223D">
        <w:rPr>
          <w:rFonts w:ascii="Times New Roman" w:eastAsia="Times New Roman" w:hAnsi="Times New Roman" w:cs="Times New Roman"/>
          <w:w w:val="101"/>
          <w:sz w:val="28"/>
          <w:szCs w:val="28"/>
          <w:lang w:eastAsia="uk-UA"/>
        </w:rPr>
        <w:t>с</w:t>
      </w:r>
      <w:r w:rsidRPr="00C1223D">
        <w:rPr>
          <w:rFonts w:ascii="Times New Roman" w:eastAsia="Times New Roman" w:hAnsi="Times New Roman" w:cs="Times New Roman"/>
          <w:spacing w:val="-1"/>
          <w:sz w:val="28"/>
          <w:szCs w:val="28"/>
          <w:lang w:eastAsia="uk-UA"/>
        </w:rPr>
        <w:t>обо</w:t>
      </w:r>
      <w:r w:rsidRPr="00C1223D">
        <w:rPr>
          <w:rFonts w:ascii="Times New Roman" w:eastAsia="Times New Roman" w:hAnsi="Times New Roman" w:cs="Times New Roman"/>
          <w:sz w:val="28"/>
          <w:szCs w:val="28"/>
          <w:lang w:eastAsia="uk-UA"/>
        </w:rPr>
        <w:t>ю</w:t>
      </w:r>
      <w:r w:rsidRPr="00C1223D">
        <w:rPr>
          <w:rFonts w:ascii="Times New Roman" w:eastAsia="Times New Roman" w:hAnsi="Times New Roman" w:cs="Times New Roman"/>
          <w:spacing w:val="38"/>
          <w:sz w:val="28"/>
          <w:szCs w:val="28"/>
          <w:lang w:eastAsia="uk-UA"/>
        </w:rPr>
        <w:t xml:space="preserve"> </w:t>
      </w:r>
      <w:r w:rsidRPr="00C1223D">
        <w:rPr>
          <w:rFonts w:ascii="Times New Roman" w:eastAsia="Times New Roman" w:hAnsi="Times New Roman" w:cs="Times New Roman"/>
          <w:sz w:val="28"/>
          <w:szCs w:val="28"/>
          <w:lang w:eastAsia="uk-UA"/>
        </w:rPr>
        <w:t>–</w:t>
      </w:r>
      <w:r w:rsidRPr="00C1223D">
        <w:rPr>
          <w:rFonts w:ascii="Times New Roman" w:eastAsia="Times New Roman" w:hAnsi="Times New Roman" w:cs="Times New Roman"/>
          <w:spacing w:val="38"/>
          <w:sz w:val="28"/>
          <w:szCs w:val="28"/>
          <w:lang w:eastAsia="uk-UA"/>
        </w:rPr>
        <w:t xml:space="preserve"> </w:t>
      </w:r>
      <w:r w:rsidRPr="00C1223D">
        <w:rPr>
          <w:rFonts w:ascii="Times New Roman" w:eastAsia="Times New Roman" w:hAnsi="Times New Roman" w:cs="Times New Roman"/>
          <w:w w:val="101"/>
          <w:sz w:val="28"/>
          <w:szCs w:val="28"/>
          <w:lang w:eastAsia="uk-UA"/>
        </w:rPr>
        <w:t>с</w:t>
      </w:r>
      <w:r w:rsidRPr="00C1223D">
        <w:rPr>
          <w:rFonts w:ascii="Times New Roman" w:eastAsia="Times New Roman" w:hAnsi="Times New Roman" w:cs="Times New Roman"/>
          <w:sz w:val="28"/>
          <w:szCs w:val="28"/>
          <w:lang w:eastAsia="uk-UA"/>
        </w:rPr>
        <w:t>o</w:t>
      </w:r>
      <w:r w:rsidRPr="00C1223D">
        <w:rPr>
          <w:rFonts w:ascii="Times New Roman" w:eastAsia="Times New Roman" w:hAnsi="Times New Roman" w:cs="Times New Roman"/>
          <w:spacing w:val="-1"/>
          <w:sz w:val="28"/>
          <w:szCs w:val="28"/>
          <w:lang w:eastAsia="uk-UA"/>
        </w:rPr>
        <w:t>nsum</w:t>
      </w:r>
      <w:r w:rsidRPr="00C1223D">
        <w:rPr>
          <w:rFonts w:ascii="Times New Roman" w:eastAsia="Times New Roman" w:hAnsi="Times New Roman" w:cs="Times New Roman"/>
          <w:spacing w:val="-1"/>
          <w:w w:val="101"/>
          <w:sz w:val="28"/>
          <w:szCs w:val="28"/>
          <w:lang w:eastAsia="uk-UA"/>
        </w:rPr>
        <w:t>e</w:t>
      </w:r>
      <w:r w:rsidRPr="00C1223D">
        <w:rPr>
          <w:rFonts w:ascii="Times New Roman" w:eastAsia="Times New Roman" w:hAnsi="Times New Roman" w:cs="Times New Roman"/>
          <w:spacing w:val="-1"/>
          <w:sz w:val="28"/>
          <w:szCs w:val="28"/>
          <w:lang w:eastAsia="uk-UA"/>
        </w:rPr>
        <w:t>r)</w:t>
      </w:r>
      <w:r w:rsidRPr="00C1223D">
        <w:rPr>
          <w:rFonts w:ascii="Times New Roman" w:eastAsia="Times New Roman" w:hAnsi="Times New Roman" w:cs="Times New Roman"/>
          <w:sz w:val="28"/>
          <w:szCs w:val="28"/>
          <w:lang w:eastAsia="uk-UA"/>
        </w:rPr>
        <w:t>,</w:t>
      </w:r>
      <w:r w:rsidRPr="00C1223D">
        <w:rPr>
          <w:rFonts w:ascii="Times New Roman" w:eastAsia="Times New Roman" w:hAnsi="Times New Roman" w:cs="Times New Roman"/>
          <w:spacing w:val="39"/>
          <w:sz w:val="28"/>
          <w:szCs w:val="28"/>
          <w:lang w:eastAsia="uk-UA"/>
        </w:rPr>
        <w:t xml:space="preserve"> </w:t>
      </w:r>
      <w:r w:rsidRPr="00C1223D">
        <w:rPr>
          <w:rFonts w:ascii="Times New Roman" w:eastAsia="Times New Roman" w:hAnsi="Times New Roman" w:cs="Times New Roman"/>
          <w:sz w:val="28"/>
          <w:szCs w:val="28"/>
          <w:lang w:eastAsia="uk-UA"/>
        </w:rPr>
        <w:t>що</w:t>
      </w:r>
      <w:r w:rsidRPr="00C1223D">
        <w:rPr>
          <w:rFonts w:ascii="Times New Roman" w:eastAsia="Times New Roman" w:hAnsi="Times New Roman" w:cs="Times New Roman"/>
          <w:spacing w:val="38"/>
          <w:sz w:val="28"/>
          <w:szCs w:val="28"/>
          <w:lang w:eastAsia="uk-UA"/>
        </w:rPr>
        <w:t xml:space="preserve"> </w:t>
      </w:r>
      <w:r w:rsidRPr="00C1223D">
        <w:rPr>
          <w:rFonts w:ascii="Times New Roman" w:eastAsia="Times New Roman" w:hAnsi="Times New Roman" w:cs="Times New Roman"/>
          <w:sz w:val="28"/>
          <w:szCs w:val="28"/>
          <w:lang w:eastAsia="uk-UA"/>
        </w:rPr>
        <w:t>м</w:t>
      </w:r>
      <w:r w:rsidRPr="00C1223D">
        <w:rPr>
          <w:rFonts w:ascii="Times New Roman" w:eastAsia="Times New Roman" w:hAnsi="Times New Roman" w:cs="Times New Roman"/>
          <w:spacing w:val="-1"/>
          <w:w w:val="101"/>
          <w:sz w:val="28"/>
          <w:szCs w:val="28"/>
          <w:lang w:eastAsia="uk-UA"/>
        </w:rPr>
        <w:t>а</w:t>
      </w:r>
      <w:r w:rsidRPr="00C1223D">
        <w:rPr>
          <w:rFonts w:ascii="Times New Roman" w:eastAsia="Times New Roman" w:hAnsi="Times New Roman" w:cs="Times New Roman"/>
          <w:sz w:val="28"/>
          <w:szCs w:val="28"/>
          <w:lang w:eastAsia="uk-UA"/>
        </w:rPr>
        <w:t>є</w:t>
      </w:r>
      <w:r w:rsidRPr="00C1223D">
        <w:rPr>
          <w:rFonts w:ascii="Times New Roman" w:eastAsia="Times New Roman" w:hAnsi="Times New Roman" w:cs="Times New Roman"/>
          <w:spacing w:val="38"/>
          <w:sz w:val="28"/>
          <w:szCs w:val="28"/>
          <w:lang w:eastAsia="uk-UA"/>
        </w:rPr>
        <w:t xml:space="preserve"> </w:t>
      </w:r>
      <w:r w:rsidRPr="00C1223D">
        <w:rPr>
          <w:rFonts w:ascii="Times New Roman" w:eastAsia="Times New Roman" w:hAnsi="Times New Roman" w:cs="Times New Roman"/>
          <w:sz w:val="28"/>
          <w:szCs w:val="28"/>
          <w:lang w:eastAsia="uk-UA"/>
        </w:rPr>
        <w:t>н</w:t>
      </w:r>
      <w:r w:rsidRPr="00C1223D">
        <w:rPr>
          <w:rFonts w:ascii="Times New Roman" w:eastAsia="Times New Roman" w:hAnsi="Times New Roman" w:cs="Times New Roman"/>
          <w:w w:val="101"/>
          <w:sz w:val="28"/>
          <w:szCs w:val="28"/>
          <w:lang w:eastAsia="uk-UA"/>
        </w:rPr>
        <w:t>а</w:t>
      </w:r>
      <w:r w:rsidRPr="00C1223D">
        <w:rPr>
          <w:rFonts w:ascii="Times New Roman" w:eastAsia="Times New Roman" w:hAnsi="Times New Roman" w:cs="Times New Roman"/>
          <w:spacing w:val="38"/>
          <w:sz w:val="28"/>
          <w:szCs w:val="28"/>
          <w:lang w:eastAsia="uk-UA"/>
        </w:rPr>
        <w:t xml:space="preserve"> </w:t>
      </w:r>
      <w:r w:rsidRPr="00C1223D">
        <w:rPr>
          <w:rFonts w:ascii="Times New Roman" w:eastAsia="Times New Roman" w:hAnsi="Times New Roman" w:cs="Times New Roman"/>
          <w:sz w:val="28"/>
          <w:szCs w:val="28"/>
          <w:lang w:eastAsia="uk-UA"/>
        </w:rPr>
        <w:t>м</w:t>
      </w:r>
      <w:r w:rsidRPr="00C1223D">
        <w:rPr>
          <w:rFonts w:ascii="Times New Roman" w:eastAsia="Times New Roman" w:hAnsi="Times New Roman" w:cs="Times New Roman"/>
          <w:w w:val="101"/>
          <w:sz w:val="28"/>
          <w:szCs w:val="28"/>
          <w:lang w:eastAsia="uk-UA"/>
        </w:rPr>
        <w:t>е</w:t>
      </w:r>
      <w:r w:rsidRPr="00C1223D">
        <w:rPr>
          <w:rFonts w:ascii="Times New Roman" w:eastAsia="Times New Roman" w:hAnsi="Times New Roman" w:cs="Times New Roman"/>
          <w:spacing w:val="-1"/>
          <w:sz w:val="28"/>
          <w:szCs w:val="28"/>
          <w:lang w:eastAsia="uk-UA"/>
        </w:rPr>
        <w:t>т</w:t>
      </w:r>
      <w:r w:rsidRPr="00C1223D">
        <w:rPr>
          <w:rFonts w:ascii="Times New Roman" w:eastAsia="Times New Roman" w:hAnsi="Times New Roman" w:cs="Times New Roman"/>
          <w:w w:val="101"/>
          <w:sz w:val="28"/>
          <w:szCs w:val="28"/>
          <w:lang w:eastAsia="uk-UA"/>
        </w:rPr>
        <w:t>і</w:t>
      </w:r>
      <w:r w:rsidRPr="00C1223D">
        <w:rPr>
          <w:rFonts w:ascii="Times New Roman" w:eastAsia="Times New Roman" w:hAnsi="Times New Roman" w:cs="Times New Roman"/>
          <w:spacing w:val="38"/>
          <w:sz w:val="28"/>
          <w:szCs w:val="28"/>
          <w:lang w:eastAsia="uk-UA"/>
        </w:rPr>
        <w:t xml:space="preserve"> </w:t>
      </w:r>
      <w:r w:rsidRPr="00C1223D">
        <w:rPr>
          <w:rFonts w:ascii="Times New Roman" w:eastAsia="Times New Roman" w:hAnsi="Times New Roman" w:cs="Times New Roman"/>
          <w:sz w:val="28"/>
          <w:szCs w:val="28"/>
          <w:lang w:eastAsia="uk-UA"/>
        </w:rPr>
        <w:t>п</w:t>
      </w:r>
      <w:r w:rsidRPr="00C1223D">
        <w:rPr>
          <w:rFonts w:ascii="Times New Roman" w:eastAsia="Times New Roman" w:hAnsi="Times New Roman" w:cs="Times New Roman"/>
          <w:spacing w:val="-1"/>
          <w:sz w:val="28"/>
          <w:szCs w:val="28"/>
          <w:lang w:eastAsia="uk-UA"/>
        </w:rPr>
        <w:t>род</w:t>
      </w:r>
      <w:r w:rsidRPr="00C1223D">
        <w:rPr>
          <w:rFonts w:ascii="Times New Roman" w:eastAsia="Times New Roman" w:hAnsi="Times New Roman" w:cs="Times New Roman"/>
          <w:w w:val="101"/>
          <w:sz w:val="28"/>
          <w:szCs w:val="28"/>
          <w:lang w:eastAsia="uk-UA"/>
        </w:rPr>
        <w:t>а</w:t>
      </w:r>
      <w:r w:rsidRPr="00C1223D">
        <w:rPr>
          <w:rFonts w:ascii="Times New Roman" w:eastAsia="Times New Roman" w:hAnsi="Times New Roman" w:cs="Times New Roman"/>
          <w:sz w:val="28"/>
          <w:szCs w:val="28"/>
          <w:lang w:eastAsia="uk-UA"/>
        </w:rPr>
        <w:t>ж т</w:t>
      </w:r>
      <w:r w:rsidRPr="00C1223D">
        <w:rPr>
          <w:rFonts w:ascii="Times New Roman" w:eastAsia="Times New Roman" w:hAnsi="Times New Roman" w:cs="Times New Roman"/>
          <w:spacing w:val="-1"/>
          <w:sz w:val="28"/>
          <w:szCs w:val="28"/>
          <w:lang w:eastAsia="uk-UA"/>
        </w:rPr>
        <w:t>ов</w:t>
      </w:r>
      <w:r w:rsidRPr="00C1223D">
        <w:rPr>
          <w:rFonts w:ascii="Times New Roman" w:eastAsia="Times New Roman" w:hAnsi="Times New Roman" w:cs="Times New Roman"/>
          <w:spacing w:val="-1"/>
          <w:w w:val="101"/>
          <w:sz w:val="28"/>
          <w:szCs w:val="28"/>
          <w:lang w:eastAsia="uk-UA"/>
        </w:rPr>
        <w:t>а</w:t>
      </w:r>
      <w:r w:rsidRPr="00C1223D">
        <w:rPr>
          <w:rFonts w:ascii="Times New Roman" w:eastAsia="Times New Roman" w:hAnsi="Times New Roman" w:cs="Times New Roman"/>
          <w:spacing w:val="-1"/>
          <w:sz w:val="28"/>
          <w:szCs w:val="28"/>
          <w:lang w:eastAsia="uk-UA"/>
        </w:rPr>
        <w:t>р</w:t>
      </w:r>
      <w:r w:rsidRPr="00C1223D">
        <w:rPr>
          <w:rFonts w:ascii="Times New Roman" w:eastAsia="Times New Roman" w:hAnsi="Times New Roman" w:cs="Times New Roman"/>
          <w:spacing w:val="-1"/>
          <w:w w:val="101"/>
          <w:sz w:val="28"/>
          <w:szCs w:val="28"/>
          <w:lang w:eastAsia="uk-UA"/>
        </w:rPr>
        <w:t>і</w:t>
      </w:r>
      <w:r w:rsidRPr="00C1223D">
        <w:rPr>
          <w:rFonts w:ascii="Times New Roman" w:eastAsia="Times New Roman" w:hAnsi="Times New Roman" w:cs="Times New Roman"/>
          <w:sz w:val="28"/>
          <w:szCs w:val="28"/>
          <w:lang w:eastAsia="uk-UA"/>
        </w:rPr>
        <w:t>в</w:t>
      </w:r>
      <w:r w:rsidRPr="00C1223D">
        <w:rPr>
          <w:rFonts w:ascii="Times New Roman" w:eastAsia="Times New Roman" w:hAnsi="Times New Roman" w:cs="Times New Roman"/>
          <w:spacing w:val="-1"/>
          <w:w w:val="101"/>
          <w:sz w:val="28"/>
          <w:szCs w:val="28"/>
          <w:lang w:eastAsia="uk-UA"/>
        </w:rPr>
        <w:t>/</w:t>
      </w:r>
      <w:r w:rsidRPr="00C1223D">
        <w:rPr>
          <w:rFonts w:ascii="Times New Roman" w:eastAsia="Times New Roman" w:hAnsi="Times New Roman" w:cs="Times New Roman"/>
          <w:spacing w:val="-1"/>
          <w:sz w:val="28"/>
          <w:szCs w:val="28"/>
          <w:lang w:eastAsia="uk-UA"/>
        </w:rPr>
        <w:t>по</w:t>
      </w:r>
      <w:r w:rsidRPr="00C1223D">
        <w:rPr>
          <w:rFonts w:ascii="Times New Roman" w:eastAsia="Times New Roman" w:hAnsi="Times New Roman" w:cs="Times New Roman"/>
          <w:spacing w:val="-1"/>
          <w:w w:val="101"/>
          <w:sz w:val="28"/>
          <w:szCs w:val="28"/>
          <w:lang w:eastAsia="uk-UA"/>
        </w:rPr>
        <w:t>с</w:t>
      </w:r>
      <w:r w:rsidRPr="00C1223D">
        <w:rPr>
          <w:rFonts w:ascii="Times New Roman" w:eastAsia="Times New Roman" w:hAnsi="Times New Roman" w:cs="Times New Roman"/>
          <w:spacing w:val="-1"/>
          <w:sz w:val="28"/>
          <w:szCs w:val="28"/>
          <w:lang w:eastAsia="uk-UA"/>
        </w:rPr>
        <w:t>лу</w:t>
      </w:r>
      <w:r w:rsidRPr="00C1223D">
        <w:rPr>
          <w:rFonts w:ascii="Times New Roman" w:eastAsia="Times New Roman" w:hAnsi="Times New Roman" w:cs="Times New Roman"/>
          <w:sz w:val="28"/>
          <w:szCs w:val="28"/>
          <w:lang w:eastAsia="uk-UA"/>
        </w:rPr>
        <w:t>г</w:t>
      </w:r>
      <w:r w:rsidRPr="00C1223D">
        <w:rPr>
          <w:rFonts w:ascii="Times New Roman" w:eastAsia="Times New Roman" w:hAnsi="Times New Roman" w:cs="Times New Roman"/>
          <w:spacing w:val="-1"/>
          <w:sz w:val="28"/>
          <w:szCs w:val="28"/>
          <w:lang w:eastAsia="uk-UA"/>
        </w:rPr>
        <w:t xml:space="preserve"> </w:t>
      </w:r>
      <w:r w:rsidRPr="00C1223D">
        <w:rPr>
          <w:rFonts w:ascii="Times New Roman" w:eastAsia="Times New Roman" w:hAnsi="Times New Roman" w:cs="Times New Roman"/>
          <w:w w:val="101"/>
          <w:sz w:val="28"/>
          <w:szCs w:val="28"/>
          <w:lang w:eastAsia="uk-UA"/>
        </w:rPr>
        <w:t>а</w:t>
      </w:r>
      <w:r w:rsidRPr="00C1223D">
        <w:rPr>
          <w:rFonts w:ascii="Times New Roman" w:eastAsia="Times New Roman" w:hAnsi="Times New Roman" w:cs="Times New Roman"/>
          <w:spacing w:val="-1"/>
          <w:sz w:val="28"/>
          <w:szCs w:val="28"/>
          <w:lang w:eastAsia="uk-UA"/>
        </w:rPr>
        <w:t>б</w:t>
      </w:r>
      <w:r w:rsidRPr="00C1223D">
        <w:rPr>
          <w:rFonts w:ascii="Times New Roman" w:eastAsia="Times New Roman" w:hAnsi="Times New Roman" w:cs="Times New Roman"/>
          <w:sz w:val="28"/>
          <w:szCs w:val="28"/>
          <w:lang w:eastAsia="uk-UA"/>
        </w:rPr>
        <w:t>о</w:t>
      </w:r>
      <w:r w:rsidRPr="00C1223D">
        <w:rPr>
          <w:rFonts w:ascii="Times New Roman" w:eastAsia="Times New Roman" w:hAnsi="Times New Roman" w:cs="Times New Roman"/>
          <w:spacing w:val="-1"/>
          <w:sz w:val="28"/>
          <w:szCs w:val="28"/>
          <w:lang w:eastAsia="uk-UA"/>
        </w:rPr>
        <w:t xml:space="preserve"> </w:t>
      </w:r>
      <w:r w:rsidRPr="00C1223D">
        <w:rPr>
          <w:rFonts w:ascii="Times New Roman" w:eastAsia="Times New Roman" w:hAnsi="Times New Roman" w:cs="Times New Roman"/>
          <w:spacing w:val="-1"/>
          <w:w w:val="101"/>
          <w:sz w:val="28"/>
          <w:szCs w:val="28"/>
          <w:lang w:eastAsia="uk-UA"/>
        </w:rPr>
        <w:t>і</w:t>
      </w:r>
      <w:r w:rsidRPr="00C1223D">
        <w:rPr>
          <w:rFonts w:ascii="Times New Roman" w:eastAsia="Times New Roman" w:hAnsi="Times New Roman" w:cs="Times New Roman"/>
          <w:spacing w:val="-1"/>
          <w:sz w:val="28"/>
          <w:szCs w:val="28"/>
          <w:lang w:eastAsia="uk-UA"/>
        </w:rPr>
        <w:t>нформ</w:t>
      </w:r>
      <w:r w:rsidRPr="00C1223D">
        <w:rPr>
          <w:rFonts w:ascii="Times New Roman" w:eastAsia="Times New Roman" w:hAnsi="Times New Roman" w:cs="Times New Roman"/>
          <w:spacing w:val="-1"/>
          <w:w w:val="101"/>
          <w:sz w:val="28"/>
          <w:szCs w:val="28"/>
          <w:lang w:eastAsia="uk-UA"/>
        </w:rPr>
        <w:t>а</w:t>
      </w:r>
      <w:r w:rsidRPr="00C1223D">
        <w:rPr>
          <w:rFonts w:ascii="Times New Roman" w:eastAsia="Times New Roman" w:hAnsi="Times New Roman" w:cs="Times New Roman"/>
          <w:spacing w:val="-1"/>
          <w:sz w:val="28"/>
          <w:szCs w:val="28"/>
          <w:lang w:eastAsia="uk-UA"/>
        </w:rPr>
        <w:t>ц</w:t>
      </w:r>
      <w:r w:rsidRPr="00C1223D">
        <w:rPr>
          <w:rFonts w:ascii="Times New Roman" w:eastAsia="Times New Roman" w:hAnsi="Times New Roman" w:cs="Times New Roman"/>
          <w:spacing w:val="-1"/>
          <w:w w:val="101"/>
          <w:sz w:val="28"/>
          <w:szCs w:val="28"/>
          <w:lang w:eastAsia="uk-UA"/>
        </w:rPr>
        <w:t>і</w:t>
      </w:r>
      <w:r w:rsidRPr="00C1223D">
        <w:rPr>
          <w:rFonts w:ascii="Times New Roman" w:eastAsia="Times New Roman" w:hAnsi="Times New Roman" w:cs="Times New Roman"/>
          <w:w w:val="101"/>
          <w:sz w:val="28"/>
          <w:szCs w:val="28"/>
          <w:lang w:eastAsia="uk-UA"/>
        </w:rPr>
        <w:t>ї</w:t>
      </w:r>
      <w:r w:rsidR="00D36922" w:rsidRPr="00C1223D">
        <w:rPr>
          <w:rFonts w:ascii="Times New Roman" w:eastAsia="Times New Roman" w:hAnsi="Times New Roman" w:cs="Times New Roman"/>
          <w:sz w:val="28"/>
          <w:szCs w:val="28"/>
          <w:lang w:eastAsia="uk-UA"/>
        </w:rPr>
        <w:t>;</w:t>
      </w:r>
      <w:r w:rsidRPr="00C1223D">
        <w:rPr>
          <w:rFonts w:ascii="Times New Roman" w:hAnsi="Times New Roman" w:cs="Times New Roman"/>
          <w:sz w:val="28"/>
          <w:szCs w:val="28"/>
        </w:rPr>
        <w:t xml:space="preserve"> – сектор взаємодії між юридичними та фізичними особами;</w:t>
      </w:r>
    </w:p>
    <w:p w:rsidR="00A518E5" w:rsidRPr="00C1223D" w:rsidRDefault="00A518E5" w:rsidP="00C1223D">
      <w:pPr>
        <w:spacing w:after="0" w:line="360" w:lineRule="auto"/>
        <w:ind w:firstLine="851"/>
        <w:jc w:val="both"/>
        <w:rPr>
          <w:rFonts w:ascii="Times New Roman" w:hAnsi="Times New Roman" w:cs="Times New Roman"/>
          <w:iCs/>
          <w:sz w:val="28"/>
          <w:szCs w:val="28"/>
        </w:rPr>
      </w:pPr>
      <w:r w:rsidRPr="00C1223D">
        <w:rPr>
          <w:rFonts w:ascii="Times New Roman" w:hAnsi="Times New Roman" w:cs="Times New Roman"/>
          <w:iCs/>
          <w:sz w:val="28"/>
          <w:szCs w:val="28"/>
        </w:rPr>
        <w:t xml:space="preserve">В2С </w:t>
      </w:r>
      <w:r w:rsidRPr="00C1223D">
        <w:rPr>
          <w:rFonts w:ascii="Times New Roman" w:hAnsi="Times New Roman" w:cs="Times New Roman"/>
          <w:sz w:val="28"/>
          <w:szCs w:val="28"/>
        </w:rPr>
        <w:t xml:space="preserve">– </w:t>
      </w:r>
      <w:r w:rsidRPr="00C1223D">
        <w:rPr>
          <w:rFonts w:ascii="Times New Roman" w:hAnsi="Times New Roman" w:cs="Times New Roman"/>
          <w:iCs/>
          <w:sz w:val="28"/>
          <w:szCs w:val="28"/>
        </w:rPr>
        <w:t>(бізнес – споживачам) охоплює</w:t>
      </w:r>
      <w:r w:rsidR="007564CC" w:rsidRPr="00C1223D">
        <w:rPr>
          <w:rFonts w:ascii="Times New Roman" w:hAnsi="Times New Roman" w:cs="Times New Roman"/>
          <w:iCs/>
          <w:sz w:val="28"/>
          <w:szCs w:val="28"/>
        </w:rPr>
        <w:t xml:space="preserve"> такі канали розподілу</w:t>
      </w:r>
      <w:r w:rsidRPr="00C1223D">
        <w:rPr>
          <w:rFonts w:ascii="Times New Roman" w:hAnsi="Times New Roman" w:cs="Times New Roman"/>
          <w:iCs/>
          <w:sz w:val="28"/>
          <w:szCs w:val="28"/>
        </w:rPr>
        <w:t>:</w:t>
      </w:r>
    </w:p>
    <w:p w:rsidR="00A518E5" w:rsidRPr="00C1223D" w:rsidRDefault="00A518E5"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торгові ряди;</w:t>
      </w:r>
    </w:p>
    <w:p w:rsidR="00A518E5" w:rsidRPr="00C1223D" w:rsidRDefault="00A518E5"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електронні вітрини і каталоги;</w:t>
      </w:r>
    </w:p>
    <w:p w:rsidR="00A518E5" w:rsidRPr="00C1223D" w:rsidRDefault="00A518E5"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електронні магазини;</w:t>
      </w:r>
    </w:p>
    <w:p w:rsidR="00A518E5" w:rsidRPr="00C1223D" w:rsidRDefault="00A518E5"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електронні аукціони;</w:t>
      </w:r>
    </w:p>
    <w:p w:rsidR="00A518E5" w:rsidRPr="00C1223D" w:rsidRDefault="00A518E5"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Інтернет-трейдінг;</w:t>
      </w:r>
    </w:p>
    <w:p w:rsidR="00A518E5" w:rsidRPr="00C1223D" w:rsidRDefault="00A518E5"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електронні платіжні системи;</w:t>
      </w:r>
    </w:p>
    <w:p w:rsidR="00A518E5" w:rsidRPr="00C1223D" w:rsidRDefault="00A518E5"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Інтернет-страхування;</w:t>
      </w:r>
    </w:p>
    <w:p w:rsidR="00A518E5" w:rsidRPr="00C1223D" w:rsidRDefault="00A518E5"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системи телероботи;</w:t>
      </w:r>
    </w:p>
    <w:p w:rsidR="00A518E5" w:rsidRPr="00C1223D" w:rsidRDefault="00A518E5"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Інтернет-реклама;</w:t>
      </w:r>
    </w:p>
    <w:p w:rsidR="00A518E5" w:rsidRPr="00C1223D" w:rsidRDefault="00A518E5"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спонсорські програми;</w:t>
      </w:r>
    </w:p>
    <w:p w:rsidR="00A518E5" w:rsidRPr="00C1223D" w:rsidRDefault="00A518E5"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дистанційна освіта;</w:t>
      </w:r>
    </w:p>
    <w:p w:rsidR="007564CC" w:rsidRPr="00C1223D" w:rsidRDefault="00A518E5"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xml:space="preserve">– інтерактивне телебачення; </w:t>
      </w:r>
    </w:p>
    <w:p w:rsidR="00A518E5" w:rsidRPr="00C1223D" w:rsidRDefault="00A518E5"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електронні ЗМІ;</w:t>
      </w:r>
    </w:p>
    <w:p w:rsidR="00A518E5" w:rsidRPr="00C1223D" w:rsidRDefault="00A518E5"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туристичні послуги.</w:t>
      </w:r>
    </w:p>
    <w:p w:rsidR="007564CC" w:rsidRPr="00C1223D" w:rsidRDefault="007564CC" w:rsidP="00C1223D">
      <w:pPr>
        <w:pStyle w:val="Default"/>
        <w:spacing w:line="360" w:lineRule="auto"/>
        <w:ind w:firstLine="851"/>
        <w:jc w:val="both"/>
        <w:rPr>
          <w:color w:val="auto"/>
          <w:sz w:val="28"/>
          <w:szCs w:val="28"/>
        </w:rPr>
      </w:pPr>
      <w:r w:rsidRPr="00C1223D">
        <w:rPr>
          <w:color w:val="auto"/>
          <w:sz w:val="28"/>
          <w:szCs w:val="28"/>
        </w:rPr>
        <w:t xml:space="preserve">Прикладом може слугувати купівля будь-яких продуктів харчування або предметів побуту для особистого користування у супермаркеті. Категорія </w:t>
      </w:r>
      <w:r w:rsidRPr="00C1223D">
        <w:rPr>
          <w:bCs/>
          <w:color w:val="auto"/>
          <w:sz w:val="28"/>
          <w:szCs w:val="28"/>
        </w:rPr>
        <w:t xml:space="preserve">бізнес—споживач </w:t>
      </w:r>
      <w:r w:rsidRPr="00C1223D">
        <w:rPr>
          <w:color w:val="auto"/>
          <w:sz w:val="28"/>
          <w:szCs w:val="28"/>
        </w:rPr>
        <w:t xml:space="preserve">— це електронна роздрібна торгівля. Вона значно розширила свої межі з виникненням WWW. На сьогоднішній день в Internet відкрито безліч магазинів, що пропонують споживачам всілякі товари — від печива і вина до комп'ютерів і автомобілів. </w:t>
      </w:r>
    </w:p>
    <w:p w:rsidR="00636223" w:rsidRPr="00C1223D" w:rsidRDefault="00636223" w:rsidP="00C1223D">
      <w:pPr>
        <w:pStyle w:val="Default"/>
        <w:spacing w:line="360" w:lineRule="auto"/>
        <w:ind w:firstLine="851"/>
        <w:jc w:val="both"/>
        <w:rPr>
          <w:color w:val="auto"/>
          <w:sz w:val="28"/>
          <w:szCs w:val="28"/>
        </w:rPr>
      </w:pPr>
      <w:r w:rsidRPr="00C1223D">
        <w:rPr>
          <w:bCs/>
          <w:color w:val="auto"/>
          <w:sz w:val="28"/>
          <w:szCs w:val="28"/>
        </w:rPr>
        <w:t>B2G</w:t>
      </w:r>
      <w:r w:rsidR="00BE0E81" w:rsidRPr="00C1223D">
        <w:rPr>
          <w:bCs/>
          <w:color w:val="auto"/>
          <w:sz w:val="28"/>
          <w:szCs w:val="28"/>
        </w:rPr>
        <w:t xml:space="preserve"> </w:t>
      </w:r>
      <w:r w:rsidR="00BE0E81" w:rsidRPr="00C1223D">
        <w:rPr>
          <w:color w:val="auto"/>
          <w:sz w:val="28"/>
          <w:szCs w:val="28"/>
        </w:rPr>
        <w:t xml:space="preserve">– </w:t>
      </w:r>
      <w:r w:rsidRPr="00C1223D">
        <w:rPr>
          <w:iCs/>
          <w:color w:val="auto"/>
          <w:sz w:val="28"/>
          <w:szCs w:val="28"/>
        </w:rPr>
        <w:t>Business to Government</w:t>
      </w:r>
      <w:r w:rsidR="00BE0E81" w:rsidRPr="00C1223D">
        <w:rPr>
          <w:color w:val="auto"/>
          <w:sz w:val="28"/>
          <w:szCs w:val="28"/>
        </w:rPr>
        <w:t xml:space="preserve"> </w:t>
      </w:r>
      <w:r w:rsidRPr="00C1223D">
        <w:rPr>
          <w:color w:val="auto"/>
          <w:sz w:val="28"/>
          <w:szCs w:val="28"/>
        </w:rPr>
        <w:t xml:space="preserve">(бізнес для держави). Комерційна діяльність підприємства спрямована на задоволення потреб державних установ. </w:t>
      </w:r>
    </w:p>
    <w:p w:rsidR="00BE0E81" w:rsidRPr="00C1223D" w:rsidRDefault="00A518E5" w:rsidP="00C1223D">
      <w:pPr>
        <w:spacing w:after="0" w:line="360" w:lineRule="auto"/>
        <w:ind w:firstLine="851"/>
        <w:jc w:val="both"/>
        <w:rPr>
          <w:rFonts w:ascii="Times New Roman" w:hAnsi="Times New Roman" w:cs="Times New Roman"/>
          <w:sz w:val="28"/>
          <w:szCs w:val="28"/>
        </w:rPr>
      </w:pPr>
      <w:r w:rsidRPr="00C1223D">
        <w:rPr>
          <w:rFonts w:ascii="Times New Roman" w:eastAsia="Times New Roman" w:hAnsi="Times New Roman" w:cs="Times New Roman"/>
          <w:iCs/>
          <w:spacing w:val="-1"/>
          <w:sz w:val="28"/>
          <w:szCs w:val="28"/>
          <w:lang w:eastAsia="uk-UA"/>
        </w:rPr>
        <w:t>Мод</w:t>
      </w:r>
      <w:r w:rsidRPr="00C1223D">
        <w:rPr>
          <w:rFonts w:ascii="Times New Roman" w:eastAsia="Times New Roman" w:hAnsi="Times New Roman" w:cs="Times New Roman"/>
          <w:iCs/>
          <w:spacing w:val="-1"/>
          <w:w w:val="101"/>
          <w:sz w:val="28"/>
          <w:szCs w:val="28"/>
          <w:lang w:eastAsia="uk-UA"/>
        </w:rPr>
        <w:t>е</w:t>
      </w:r>
      <w:r w:rsidRPr="00C1223D">
        <w:rPr>
          <w:rFonts w:ascii="Times New Roman" w:eastAsia="Times New Roman" w:hAnsi="Times New Roman" w:cs="Times New Roman"/>
          <w:iCs/>
          <w:sz w:val="28"/>
          <w:szCs w:val="28"/>
          <w:lang w:eastAsia="uk-UA"/>
        </w:rPr>
        <w:t>ль</w:t>
      </w:r>
      <w:r w:rsidRPr="00C1223D">
        <w:rPr>
          <w:rFonts w:ascii="Times New Roman" w:eastAsia="Times New Roman" w:hAnsi="Times New Roman" w:cs="Times New Roman"/>
          <w:iCs/>
          <w:spacing w:val="15"/>
          <w:sz w:val="28"/>
          <w:szCs w:val="28"/>
          <w:lang w:eastAsia="uk-UA"/>
        </w:rPr>
        <w:t xml:space="preserve"> </w:t>
      </w:r>
      <w:r w:rsidR="00BE0E81" w:rsidRPr="00C1223D">
        <w:rPr>
          <w:rFonts w:ascii="Times New Roman" w:hAnsi="Times New Roman" w:cs="Times New Roman"/>
          <w:sz w:val="28"/>
          <w:szCs w:val="28"/>
        </w:rPr>
        <w:t>В2G (business to government) (бізнес для уряду)</w:t>
      </w:r>
      <w:r w:rsidR="00BE0E81" w:rsidRPr="00C1223D">
        <w:rPr>
          <w:rFonts w:ascii="Times New Roman" w:hAnsi="Times New Roman" w:cs="Times New Roman"/>
          <w:sz w:val="28"/>
          <w:szCs w:val="28"/>
        </w:rPr>
        <w:t xml:space="preserve"> </w:t>
      </w:r>
      <w:r w:rsidRPr="00C1223D">
        <w:rPr>
          <w:rFonts w:ascii="Times New Roman" w:eastAsia="Times New Roman" w:hAnsi="Times New Roman" w:cs="Times New Roman"/>
          <w:sz w:val="28"/>
          <w:szCs w:val="28"/>
          <w:lang w:eastAsia="uk-UA"/>
        </w:rPr>
        <w:t>–</w:t>
      </w:r>
      <w:r w:rsidRPr="00C1223D">
        <w:rPr>
          <w:rFonts w:ascii="Times New Roman" w:eastAsia="Times New Roman" w:hAnsi="Times New Roman" w:cs="Times New Roman"/>
          <w:spacing w:val="61"/>
          <w:sz w:val="28"/>
          <w:szCs w:val="28"/>
          <w:lang w:eastAsia="uk-UA"/>
        </w:rPr>
        <w:t xml:space="preserve"> </w:t>
      </w:r>
      <w:r w:rsidRPr="00C1223D">
        <w:rPr>
          <w:rFonts w:ascii="Times New Roman" w:eastAsia="Times New Roman" w:hAnsi="Times New Roman" w:cs="Times New Roman"/>
          <w:sz w:val="28"/>
          <w:szCs w:val="28"/>
          <w:lang w:eastAsia="uk-UA"/>
        </w:rPr>
        <w:t>вз</w:t>
      </w:r>
      <w:r w:rsidRPr="00C1223D">
        <w:rPr>
          <w:rFonts w:ascii="Times New Roman" w:eastAsia="Times New Roman" w:hAnsi="Times New Roman" w:cs="Times New Roman"/>
          <w:w w:val="101"/>
          <w:sz w:val="28"/>
          <w:szCs w:val="28"/>
          <w:lang w:eastAsia="uk-UA"/>
        </w:rPr>
        <w:t>а</w:t>
      </w:r>
      <w:r w:rsidRPr="00C1223D">
        <w:rPr>
          <w:rFonts w:ascii="Times New Roman" w:eastAsia="Times New Roman" w:hAnsi="Times New Roman" w:cs="Times New Roman"/>
          <w:spacing w:val="-1"/>
          <w:sz w:val="28"/>
          <w:szCs w:val="28"/>
          <w:lang w:eastAsia="uk-UA"/>
        </w:rPr>
        <w:t>ємод</w:t>
      </w:r>
      <w:r w:rsidRPr="00C1223D">
        <w:rPr>
          <w:rFonts w:ascii="Times New Roman" w:eastAsia="Times New Roman" w:hAnsi="Times New Roman" w:cs="Times New Roman"/>
          <w:spacing w:val="-1"/>
          <w:w w:val="101"/>
          <w:sz w:val="28"/>
          <w:szCs w:val="28"/>
          <w:lang w:eastAsia="uk-UA"/>
        </w:rPr>
        <w:t>і</w:t>
      </w:r>
      <w:r w:rsidRPr="00C1223D">
        <w:rPr>
          <w:rFonts w:ascii="Times New Roman" w:eastAsia="Times New Roman" w:hAnsi="Times New Roman" w:cs="Times New Roman"/>
          <w:w w:val="101"/>
          <w:sz w:val="28"/>
          <w:szCs w:val="28"/>
          <w:lang w:eastAsia="uk-UA"/>
        </w:rPr>
        <w:t>я</w:t>
      </w:r>
      <w:r w:rsidRPr="00C1223D">
        <w:rPr>
          <w:rFonts w:ascii="Times New Roman" w:eastAsia="Times New Roman" w:hAnsi="Times New Roman" w:cs="Times New Roman"/>
          <w:spacing w:val="61"/>
          <w:sz w:val="28"/>
          <w:szCs w:val="28"/>
          <w:lang w:eastAsia="uk-UA"/>
        </w:rPr>
        <w:t xml:space="preserve"> </w:t>
      </w:r>
      <w:r w:rsidRPr="00C1223D">
        <w:rPr>
          <w:rFonts w:ascii="Times New Roman" w:eastAsia="Times New Roman" w:hAnsi="Times New Roman" w:cs="Times New Roman"/>
          <w:sz w:val="28"/>
          <w:szCs w:val="28"/>
          <w:lang w:eastAsia="uk-UA"/>
        </w:rPr>
        <w:t>б</w:t>
      </w:r>
      <w:r w:rsidRPr="00C1223D">
        <w:rPr>
          <w:rFonts w:ascii="Times New Roman" w:eastAsia="Times New Roman" w:hAnsi="Times New Roman" w:cs="Times New Roman"/>
          <w:w w:val="101"/>
          <w:sz w:val="28"/>
          <w:szCs w:val="28"/>
          <w:lang w:eastAsia="uk-UA"/>
        </w:rPr>
        <w:t>і</w:t>
      </w:r>
      <w:r w:rsidRPr="00C1223D">
        <w:rPr>
          <w:rFonts w:ascii="Times New Roman" w:eastAsia="Times New Roman" w:hAnsi="Times New Roman" w:cs="Times New Roman"/>
          <w:spacing w:val="-1"/>
          <w:sz w:val="28"/>
          <w:szCs w:val="28"/>
          <w:lang w:eastAsia="uk-UA"/>
        </w:rPr>
        <w:t>зн</w:t>
      </w:r>
      <w:r w:rsidRPr="00C1223D">
        <w:rPr>
          <w:rFonts w:ascii="Times New Roman" w:eastAsia="Times New Roman" w:hAnsi="Times New Roman" w:cs="Times New Roman"/>
          <w:spacing w:val="-1"/>
          <w:w w:val="101"/>
          <w:sz w:val="28"/>
          <w:szCs w:val="28"/>
          <w:lang w:eastAsia="uk-UA"/>
        </w:rPr>
        <w:t>е</w:t>
      </w:r>
      <w:r w:rsidRPr="00C1223D">
        <w:rPr>
          <w:rFonts w:ascii="Times New Roman" w:eastAsia="Times New Roman" w:hAnsi="Times New Roman" w:cs="Times New Roman"/>
          <w:w w:val="101"/>
          <w:sz w:val="28"/>
          <w:szCs w:val="28"/>
          <w:lang w:eastAsia="uk-UA"/>
        </w:rPr>
        <w:t>с</w:t>
      </w:r>
      <w:r w:rsidRPr="00C1223D">
        <w:rPr>
          <w:rFonts w:ascii="Times New Roman" w:eastAsia="Times New Roman" w:hAnsi="Times New Roman" w:cs="Times New Roman"/>
          <w:sz w:val="28"/>
          <w:szCs w:val="28"/>
          <w:lang w:eastAsia="uk-UA"/>
        </w:rPr>
        <w:t>у</w:t>
      </w:r>
      <w:r w:rsidRPr="00C1223D">
        <w:rPr>
          <w:rFonts w:ascii="Times New Roman" w:eastAsia="Times New Roman" w:hAnsi="Times New Roman" w:cs="Times New Roman"/>
          <w:spacing w:val="60"/>
          <w:sz w:val="28"/>
          <w:szCs w:val="28"/>
          <w:lang w:eastAsia="uk-UA"/>
        </w:rPr>
        <w:t xml:space="preserve"> </w:t>
      </w:r>
      <w:r w:rsidR="00BE0E81" w:rsidRPr="00C1223D">
        <w:rPr>
          <w:rFonts w:ascii="Times New Roman" w:eastAsia="Times New Roman" w:hAnsi="Times New Roman" w:cs="Times New Roman"/>
          <w:sz w:val="28"/>
          <w:szCs w:val="28"/>
          <w:lang w:eastAsia="uk-UA"/>
        </w:rPr>
        <w:t>і держави</w:t>
      </w:r>
      <w:r w:rsidRPr="00C1223D">
        <w:rPr>
          <w:rFonts w:ascii="Times New Roman" w:eastAsia="Times New Roman" w:hAnsi="Times New Roman" w:cs="Times New Roman"/>
          <w:sz w:val="28"/>
          <w:szCs w:val="28"/>
          <w:lang w:eastAsia="uk-UA"/>
        </w:rPr>
        <w:t>,</w:t>
      </w:r>
      <w:r w:rsidRPr="00C1223D">
        <w:rPr>
          <w:rFonts w:ascii="Times New Roman" w:eastAsia="Times New Roman" w:hAnsi="Times New Roman" w:cs="Times New Roman"/>
          <w:spacing w:val="61"/>
          <w:sz w:val="28"/>
          <w:szCs w:val="28"/>
          <w:lang w:eastAsia="uk-UA"/>
        </w:rPr>
        <w:t xml:space="preserve"> </w:t>
      </w:r>
      <w:r w:rsidRPr="00C1223D">
        <w:rPr>
          <w:rFonts w:ascii="Times New Roman" w:eastAsia="Times New Roman" w:hAnsi="Times New Roman" w:cs="Times New Roman"/>
          <w:sz w:val="28"/>
          <w:szCs w:val="28"/>
          <w:lang w:eastAsia="uk-UA"/>
        </w:rPr>
        <w:t>що</w:t>
      </w:r>
      <w:r w:rsidRPr="00C1223D">
        <w:rPr>
          <w:rFonts w:ascii="Times New Roman" w:eastAsia="Times New Roman" w:hAnsi="Times New Roman" w:cs="Times New Roman"/>
          <w:spacing w:val="61"/>
          <w:sz w:val="28"/>
          <w:szCs w:val="28"/>
          <w:lang w:eastAsia="uk-UA"/>
        </w:rPr>
        <w:t xml:space="preserve"> </w:t>
      </w:r>
      <w:r w:rsidRPr="00C1223D">
        <w:rPr>
          <w:rFonts w:ascii="Times New Roman" w:eastAsia="Times New Roman" w:hAnsi="Times New Roman" w:cs="Times New Roman"/>
          <w:sz w:val="28"/>
          <w:szCs w:val="28"/>
          <w:lang w:eastAsia="uk-UA"/>
        </w:rPr>
        <w:t>в</w:t>
      </w:r>
      <w:r w:rsidRPr="00C1223D">
        <w:rPr>
          <w:rFonts w:ascii="Times New Roman" w:eastAsia="Times New Roman" w:hAnsi="Times New Roman" w:cs="Times New Roman"/>
          <w:spacing w:val="-1"/>
          <w:w w:val="101"/>
          <w:sz w:val="28"/>
          <w:szCs w:val="28"/>
          <w:lang w:eastAsia="uk-UA"/>
        </w:rPr>
        <w:t>к</w:t>
      </w:r>
      <w:r w:rsidRPr="00C1223D">
        <w:rPr>
          <w:rFonts w:ascii="Times New Roman" w:eastAsia="Times New Roman" w:hAnsi="Times New Roman" w:cs="Times New Roman"/>
          <w:sz w:val="28"/>
          <w:szCs w:val="28"/>
          <w:lang w:eastAsia="uk-UA"/>
        </w:rPr>
        <w:t>л</w:t>
      </w:r>
      <w:r w:rsidRPr="00C1223D">
        <w:rPr>
          <w:rFonts w:ascii="Times New Roman" w:eastAsia="Times New Roman" w:hAnsi="Times New Roman" w:cs="Times New Roman"/>
          <w:spacing w:val="-1"/>
          <w:sz w:val="28"/>
          <w:szCs w:val="28"/>
          <w:lang w:eastAsia="uk-UA"/>
        </w:rPr>
        <w:t>ю</w:t>
      </w:r>
      <w:r w:rsidRPr="00C1223D">
        <w:rPr>
          <w:rFonts w:ascii="Times New Roman" w:eastAsia="Times New Roman" w:hAnsi="Times New Roman" w:cs="Times New Roman"/>
          <w:spacing w:val="-1"/>
          <w:w w:val="101"/>
          <w:sz w:val="28"/>
          <w:szCs w:val="28"/>
          <w:lang w:eastAsia="uk-UA"/>
        </w:rPr>
        <w:t>ча</w:t>
      </w:r>
      <w:r w:rsidRPr="00C1223D">
        <w:rPr>
          <w:rFonts w:ascii="Times New Roman" w:eastAsia="Times New Roman" w:hAnsi="Times New Roman" w:cs="Times New Roman"/>
          <w:sz w:val="28"/>
          <w:szCs w:val="28"/>
          <w:lang w:eastAsia="uk-UA"/>
        </w:rPr>
        <w:t>є</w:t>
      </w:r>
      <w:r w:rsidRPr="00C1223D">
        <w:rPr>
          <w:rFonts w:ascii="Times New Roman" w:eastAsia="Times New Roman" w:hAnsi="Times New Roman" w:cs="Times New Roman"/>
          <w:spacing w:val="61"/>
          <w:sz w:val="28"/>
          <w:szCs w:val="28"/>
          <w:lang w:eastAsia="uk-UA"/>
        </w:rPr>
        <w:t xml:space="preserve"> </w:t>
      </w:r>
      <w:r w:rsidRPr="00C1223D">
        <w:rPr>
          <w:rFonts w:ascii="Times New Roman" w:eastAsia="Times New Roman" w:hAnsi="Times New Roman" w:cs="Times New Roman"/>
          <w:sz w:val="28"/>
          <w:szCs w:val="28"/>
          <w:lang w:eastAsia="uk-UA"/>
        </w:rPr>
        <w:t>д</w:t>
      </w:r>
      <w:r w:rsidRPr="00C1223D">
        <w:rPr>
          <w:rFonts w:ascii="Times New Roman" w:eastAsia="Times New Roman" w:hAnsi="Times New Roman" w:cs="Times New Roman"/>
          <w:w w:val="101"/>
          <w:sz w:val="28"/>
          <w:szCs w:val="28"/>
          <w:lang w:eastAsia="uk-UA"/>
        </w:rPr>
        <w:t>і</w:t>
      </w:r>
      <w:r w:rsidRPr="00C1223D">
        <w:rPr>
          <w:rFonts w:ascii="Times New Roman" w:eastAsia="Times New Roman" w:hAnsi="Times New Roman" w:cs="Times New Roman"/>
          <w:spacing w:val="-1"/>
          <w:sz w:val="28"/>
          <w:szCs w:val="28"/>
          <w:lang w:eastAsia="uk-UA"/>
        </w:rPr>
        <w:t>лов</w:t>
      </w:r>
      <w:r w:rsidRPr="00C1223D">
        <w:rPr>
          <w:rFonts w:ascii="Times New Roman" w:eastAsia="Times New Roman" w:hAnsi="Times New Roman" w:cs="Times New Roman"/>
          <w:sz w:val="28"/>
          <w:szCs w:val="28"/>
          <w:lang w:eastAsia="uk-UA"/>
        </w:rPr>
        <w:t>у</w:t>
      </w:r>
      <w:r w:rsidRPr="00C1223D">
        <w:rPr>
          <w:rFonts w:ascii="Times New Roman" w:eastAsia="Times New Roman" w:hAnsi="Times New Roman" w:cs="Times New Roman"/>
          <w:spacing w:val="61"/>
          <w:sz w:val="28"/>
          <w:szCs w:val="28"/>
          <w:lang w:eastAsia="uk-UA"/>
        </w:rPr>
        <w:t xml:space="preserve"> </w:t>
      </w:r>
      <w:r w:rsidRPr="00C1223D">
        <w:rPr>
          <w:rFonts w:ascii="Times New Roman" w:eastAsia="Times New Roman" w:hAnsi="Times New Roman" w:cs="Times New Roman"/>
          <w:sz w:val="28"/>
          <w:szCs w:val="28"/>
          <w:lang w:eastAsia="uk-UA"/>
        </w:rPr>
        <w:t>в</w:t>
      </w:r>
      <w:r w:rsidRPr="00C1223D">
        <w:rPr>
          <w:rFonts w:ascii="Times New Roman" w:eastAsia="Times New Roman" w:hAnsi="Times New Roman" w:cs="Times New Roman"/>
          <w:spacing w:val="-1"/>
          <w:sz w:val="28"/>
          <w:szCs w:val="28"/>
          <w:lang w:eastAsia="uk-UA"/>
        </w:rPr>
        <w:t>з</w:t>
      </w:r>
      <w:r w:rsidRPr="00C1223D">
        <w:rPr>
          <w:rFonts w:ascii="Times New Roman" w:eastAsia="Times New Roman" w:hAnsi="Times New Roman" w:cs="Times New Roman"/>
          <w:spacing w:val="-1"/>
          <w:w w:val="101"/>
          <w:sz w:val="28"/>
          <w:szCs w:val="28"/>
          <w:lang w:eastAsia="uk-UA"/>
        </w:rPr>
        <w:t>а</w:t>
      </w:r>
      <w:r w:rsidRPr="00C1223D">
        <w:rPr>
          <w:rFonts w:ascii="Times New Roman" w:eastAsia="Times New Roman" w:hAnsi="Times New Roman" w:cs="Times New Roman"/>
          <w:sz w:val="28"/>
          <w:szCs w:val="28"/>
          <w:lang w:eastAsia="uk-UA"/>
        </w:rPr>
        <w:t>є</w:t>
      </w:r>
      <w:r w:rsidRPr="00C1223D">
        <w:rPr>
          <w:rFonts w:ascii="Times New Roman" w:eastAsia="Times New Roman" w:hAnsi="Times New Roman" w:cs="Times New Roman"/>
          <w:spacing w:val="-2"/>
          <w:sz w:val="28"/>
          <w:szCs w:val="28"/>
          <w:lang w:eastAsia="uk-UA"/>
        </w:rPr>
        <w:t>м</w:t>
      </w:r>
      <w:r w:rsidRPr="00C1223D">
        <w:rPr>
          <w:rFonts w:ascii="Times New Roman" w:eastAsia="Times New Roman" w:hAnsi="Times New Roman" w:cs="Times New Roman"/>
          <w:sz w:val="28"/>
          <w:szCs w:val="28"/>
          <w:lang w:eastAsia="uk-UA"/>
        </w:rPr>
        <w:t>од</w:t>
      </w:r>
      <w:r w:rsidRPr="00C1223D">
        <w:rPr>
          <w:rFonts w:ascii="Times New Roman" w:eastAsia="Times New Roman" w:hAnsi="Times New Roman" w:cs="Times New Roman"/>
          <w:spacing w:val="-1"/>
          <w:w w:val="101"/>
          <w:sz w:val="28"/>
          <w:szCs w:val="28"/>
          <w:lang w:eastAsia="uk-UA"/>
        </w:rPr>
        <w:t>і</w:t>
      </w:r>
      <w:r w:rsidRPr="00C1223D">
        <w:rPr>
          <w:rFonts w:ascii="Times New Roman" w:eastAsia="Times New Roman" w:hAnsi="Times New Roman" w:cs="Times New Roman"/>
          <w:sz w:val="28"/>
          <w:szCs w:val="28"/>
          <w:lang w:eastAsia="uk-UA"/>
        </w:rPr>
        <w:t xml:space="preserve">ю </w:t>
      </w:r>
      <w:r w:rsidRPr="00C1223D">
        <w:rPr>
          <w:rFonts w:ascii="Times New Roman" w:eastAsia="Times New Roman" w:hAnsi="Times New Roman" w:cs="Times New Roman"/>
          <w:w w:val="101"/>
          <w:sz w:val="28"/>
          <w:szCs w:val="28"/>
          <w:lang w:eastAsia="uk-UA"/>
        </w:rPr>
        <w:t>к</w:t>
      </w:r>
      <w:r w:rsidRPr="00C1223D">
        <w:rPr>
          <w:rFonts w:ascii="Times New Roman" w:eastAsia="Times New Roman" w:hAnsi="Times New Roman" w:cs="Times New Roman"/>
          <w:spacing w:val="-1"/>
          <w:sz w:val="28"/>
          <w:szCs w:val="28"/>
          <w:lang w:eastAsia="uk-UA"/>
        </w:rPr>
        <w:t>ом</w:t>
      </w:r>
      <w:r w:rsidRPr="00C1223D">
        <w:rPr>
          <w:rFonts w:ascii="Times New Roman" w:eastAsia="Times New Roman" w:hAnsi="Times New Roman" w:cs="Times New Roman"/>
          <w:spacing w:val="-1"/>
          <w:w w:val="101"/>
          <w:sz w:val="28"/>
          <w:szCs w:val="28"/>
          <w:lang w:eastAsia="uk-UA"/>
        </w:rPr>
        <w:t>е</w:t>
      </w:r>
      <w:r w:rsidRPr="00C1223D">
        <w:rPr>
          <w:rFonts w:ascii="Times New Roman" w:eastAsia="Times New Roman" w:hAnsi="Times New Roman" w:cs="Times New Roman"/>
          <w:spacing w:val="-2"/>
          <w:sz w:val="28"/>
          <w:szCs w:val="28"/>
          <w:lang w:eastAsia="uk-UA"/>
        </w:rPr>
        <w:t>рц</w:t>
      </w:r>
      <w:r w:rsidRPr="00C1223D">
        <w:rPr>
          <w:rFonts w:ascii="Times New Roman" w:eastAsia="Times New Roman" w:hAnsi="Times New Roman" w:cs="Times New Roman"/>
          <w:spacing w:val="-1"/>
          <w:w w:val="101"/>
          <w:sz w:val="28"/>
          <w:szCs w:val="28"/>
          <w:lang w:eastAsia="uk-UA"/>
        </w:rPr>
        <w:t>і</w:t>
      </w:r>
      <w:r w:rsidRPr="00C1223D">
        <w:rPr>
          <w:rFonts w:ascii="Times New Roman" w:eastAsia="Times New Roman" w:hAnsi="Times New Roman" w:cs="Times New Roman"/>
          <w:sz w:val="28"/>
          <w:szCs w:val="28"/>
          <w:lang w:eastAsia="uk-UA"/>
        </w:rPr>
        <w:t>йно</w:t>
      </w:r>
      <w:r w:rsidRPr="00C1223D">
        <w:rPr>
          <w:rFonts w:ascii="Times New Roman" w:eastAsia="Times New Roman" w:hAnsi="Times New Roman" w:cs="Times New Roman"/>
          <w:w w:val="101"/>
          <w:sz w:val="28"/>
          <w:szCs w:val="28"/>
          <w:lang w:eastAsia="uk-UA"/>
        </w:rPr>
        <w:t>ї</w:t>
      </w:r>
      <w:r w:rsidRPr="00C1223D">
        <w:rPr>
          <w:rFonts w:ascii="Times New Roman" w:eastAsia="Times New Roman" w:hAnsi="Times New Roman" w:cs="Times New Roman"/>
          <w:spacing w:val="82"/>
          <w:sz w:val="28"/>
          <w:szCs w:val="28"/>
          <w:lang w:eastAsia="uk-UA"/>
        </w:rPr>
        <w:t xml:space="preserve"> </w:t>
      </w:r>
      <w:r w:rsidRPr="00C1223D">
        <w:rPr>
          <w:rFonts w:ascii="Times New Roman" w:eastAsia="Times New Roman" w:hAnsi="Times New Roman" w:cs="Times New Roman"/>
          <w:w w:val="101"/>
          <w:sz w:val="28"/>
          <w:szCs w:val="28"/>
          <w:lang w:eastAsia="uk-UA"/>
        </w:rPr>
        <w:t>с</w:t>
      </w:r>
      <w:r w:rsidRPr="00C1223D">
        <w:rPr>
          <w:rFonts w:ascii="Times New Roman" w:eastAsia="Times New Roman" w:hAnsi="Times New Roman" w:cs="Times New Roman"/>
          <w:spacing w:val="-1"/>
          <w:sz w:val="28"/>
          <w:szCs w:val="28"/>
          <w:lang w:eastAsia="uk-UA"/>
        </w:rPr>
        <w:t>тру</w:t>
      </w:r>
      <w:r w:rsidRPr="00C1223D">
        <w:rPr>
          <w:rFonts w:ascii="Times New Roman" w:eastAsia="Times New Roman" w:hAnsi="Times New Roman" w:cs="Times New Roman"/>
          <w:spacing w:val="-2"/>
          <w:w w:val="101"/>
          <w:sz w:val="28"/>
          <w:szCs w:val="28"/>
          <w:lang w:eastAsia="uk-UA"/>
        </w:rPr>
        <w:t>к</w:t>
      </w:r>
      <w:r w:rsidRPr="00C1223D">
        <w:rPr>
          <w:rFonts w:ascii="Times New Roman" w:eastAsia="Times New Roman" w:hAnsi="Times New Roman" w:cs="Times New Roman"/>
          <w:sz w:val="28"/>
          <w:szCs w:val="28"/>
          <w:lang w:eastAsia="uk-UA"/>
        </w:rPr>
        <w:t>тури</w:t>
      </w:r>
      <w:r w:rsidRPr="00C1223D">
        <w:rPr>
          <w:rFonts w:ascii="Times New Roman" w:eastAsia="Times New Roman" w:hAnsi="Times New Roman" w:cs="Times New Roman"/>
          <w:spacing w:val="81"/>
          <w:sz w:val="28"/>
          <w:szCs w:val="28"/>
          <w:lang w:eastAsia="uk-UA"/>
        </w:rPr>
        <w:t xml:space="preserve"> </w:t>
      </w:r>
      <w:r w:rsidRPr="00C1223D">
        <w:rPr>
          <w:rFonts w:ascii="Times New Roman" w:eastAsia="Times New Roman" w:hAnsi="Times New Roman" w:cs="Times New Roman"/>
          <w:sz w:val="28"/>
          <w:szCs w:val="28"/>
          <w:lang w:eastAsia="uk-UA"/>
        </w:rPr>
        <w:t>з</w:t>
      </w:r>
      <w:r w:rsidRPr="00C1223D">
        <w:rPr>
          <w:rFonts w:ascii="Times New Roman" w:eastAsia="Times New Roman" w:hAnsi="Times New Roman" w:cs="Times New Roman"/>
          <w:spacing w:val="82"/>
          <w:sz w:val="28"/>
          <w:szCs w:val="28"/>
          <w:lang w:eastAsia="uk-UA"/>
        </w:rPr>
        <w:t xml:space="preserve"> </w:t>
      </w:r>
      <w:r w:rsidRPr="00C1223D">
        <w:rPr>
          <w:rFonts w:ascii="Times New Roman" w:eastAsia="Times New Roman" w:hAnsi="Times New Roman" w:cs="Times New Roman"/>
          <w:sz w:val="28"/>
          <w:szCs w:val="28"/>
          <w:lang w:eastAsia="uk-UA"/>
        </w:rPr>
        <w:t>д</w:t>
      </w:r>
      <w:r w:rsidRPr="00C1223D">
        <w:rPr>
          <w:rFonts w:ascii="Times New Roman" w:eastAsia="Times New Roman" w:hAnsi="Times New Roman" w:cs="Times New Roman"/>
          <w:spacing w:val="-1"/>
          <w:w w:val="101"/>
          <w:sz w:val="28"/>
          <w:szCs w:val="28"/>
          <w:lang w:eastAsia="uk-UA"/>
        </w:rPr>
        <w:t>е</w:t>
      </w:r>
      <w:r w:rsidRPr="00C1223D">
        <w:rPr>
          <w:rFonts w:ascii="Times New Roman" w:eastAsia="Times New Roman" w:hAnsi="Times New Roman" w:cs="Times New Roman"/>
          <w:spacing w:val="-1"/>
          <w:sz w:val="28"/>
          <w:szCs w:val="28"/>
          <w:lang w:eastAsia="uk-UA"/>
        </w:rPr>
        <w:t>рж</w:t>
      </w:r>
      <w:r w:rsidRPr="00C1223D">
        <w:rPr>
          <w:rFonts w:ascii="Times New Roman" w:eastAsia="Times New Roman" w:hAnsi="Times New Roman" w:cs="Times New Roman"/>
          <w:spacing w:val="-1"/>
          <w:w w:val="101"/>
          <w:sz w:val="28"/>
          <w:szCs w:val="28"/>
          <w:lang w:eastAsia="uk-UA"/>
        </w:rPr>
        <w:t>а</w:t>
      </w:r>
      <w:r w:rsidRPr="00C1223D">
        <w:rPr>
          <w:rFonts w:ascii="Times New Roman" w:eastAsia="Times New Roman" w:hAnsi="Times New Roman" w:cs="Times New Roman"/>
          <w:spacing w:val="-1"/>
          <w:sz w:val="28"/>
          <w:szCs w:val="28"/>
          <w:lang w:eastAsia="uk-UA"/>
        </w:rPr>
        <w:t>вно</w:t>
      </w:r>
      <w:r w:rsidRPr="00C1223D">
        <w:rPr>
          <w:rFonts w:ascii="Times New Roman" w:eastAsia="Times New Roman" w:hAnsi="Times New Roman" w:cs="Times New Roman"/>
          <w:sz w:val="28"/>
          <w:szCs w:val="28"/>
          <w:lang w:eastAsia="uk-UA"/>
        </w:rPr>
        <w:t>ю</w:t>
      </w:r>
      <w:r w:rsidRPr="00C1223D">
        <w:rPr>
          <w:rFonts w:ascii="Times New Roman" w:eastAsia="Times New Roman" w:hAnsi="Times New Roman" w:cs="Times New Roman"/>
          <w:spacing w:val="80"/>
          <w:sz w:val="28"/>
          <w:szCs w:val="28"/>
          <w:lang w:eastAsia="uk-UA"/>
        </w:rPr>
        <w:t xml:space="preserve"> </w:t>
      </w:r>
      <w:r w:rsidRPr="00C1223D">
        <w:rPr>
          <w:rFonts w:ascii="Times New Roman" w:eastAsia="Times New Roman" w:hAnsi="Times New Roman" w:cs="Times New Roman"/>
          <w:sz w:val="28"/>
          <w:szCs w:val="28"/>
          <w:lang w:eastAsia="uk-UA"/>
        </w:rPr>
        <w:t>о</w:t>
      </w:r>
      <w:r w:rsidRPr="00C1223D">
        <w:rPr>
          <w:rFonts w:ascii="Times New Roman" w:eastAsia="Times New Roman" w:hAnsi="Times New Roman" w:cs="Times New Roman"/>
          <w:spacing w:val="-1"/>
          <w:sz w:val="28"/>
          <w:szCs w:val="28"/>
          <w:lang w:eastAsia="uk-UA"/>
        </w:rPr>
        <w:t>рг</w:t>
      </w:r>
      <w:r w:rsidRPr="00C1223D">
        <w:rPr>
          <w:rFonts w:ascii="Times New Roman" w:eastAsia="Times New Roman" w:hAnsi="Times New Roman" w:cs="Times New Roman"/>
          <w:spacing w:val="-1"/>
          <w:w w:val="101"/>
          <w:sz w:val="28"/>
          <w:szCs w:val="28"/>
          <w:lang w:eastAsia="uk-UA"/>
        </w:rPr>
        <w:t>а</w:t>
      </w:r>
      <w:r w:rsidRPr="00C1223D">
        <w:rPr>
          <w:rFonts w:ascii="Times New Roman" w:eastAsia="Times New Roman" w:hAnsi="Times New Roman" w:cs="Times New Roman"/>
          <w:spacing w:val="-1"/>
          <w:sz w:val="28"/>
          <w:szCs w:val="28"/>
          <w:lang w:eastAsia="uk-UA"/>
        </w:rPr>
        <w:t>н</w:t>
      </w:r>
      <w:r w:rsidRPr="00C1223D">
        <w:rPr>
          <w:rFonts w:ascii="Times New Roman" w:eastAsia="Times New Roman" w:hAnsi="Times New Roman" w:cs="Times New Roman"/>
          <w:w w:val="101"/>
          <w:sz w:val="28"/>
          <w:szCs w:val="28"/>
          <w:lang w:eastAsia="uk-UA"/>
        </w:rPr>
        <w:t>і</w:t>
      </w:r>
      <w:r w:rsidRPr="00C1223D">
        <w:rPr>
          <w:rFonts w:ascii="Times New Roman" w:eastAsia="Times New Roman" w:hAnsi="Times New Roman" w:cs="Times New Roman"/>
          <w:spacing w:val="-1"/>
          <w:sz w:val="28"/>
          <w:szCs w:val="28"/>
          <w:lang w:eastAsia="uk-UA"/>
        </w:rPr>
        <w:t>з</w:t>
      </w:r>
      <w:r w:rsidRPr="00C1223D">
        <w:rPr>
          <w:rFonts w:ascii="Times New Roman" w:eastAsia="Times New Roman" w:hAnsi="Times New Roman" w:cs="Times New Roman"/>
          <w:spacing w:val="-1"/>
          <w:w w:val="101"/>
          <w:sz w:val="28"/>
          <w:szCs w:val="28"/>
          <w:lang w:eastAsia="uk-UA"/>
        </w:rPr>
        <w:t>а</w:t>
      </w:r>
      <w:r w:rsidRPr="00C1223D">
        <w:rPr>
          <w:rFonts w:ascii="Times New Roman" w:eastAsia="Times New Roman" w:hAnsi="Times New Roman" w:cs="Times New Roman"/>
          <w:sz w:val="28"/>
          <w:szCs w:val="28"/>
          <w:lang w:eastAsia="uk-UA"/>
        </w:rPr>
        <w:t>ц</w:t>
      </w:r>
      <w:r w:rsidRPr="00C1223D">
        <w:rPr>
          <w:rFonts w:ascii="Times New Roman" w:eastAsia="Times New Roman" w:hAnsi="Times New Roman" w:cs="Times New Roman"/>
          <w:w w:val="101"/>
          <w:sz w:val="28"/>
          <w:szCs w:val="28"/>
          <w:lang w:eastAsia="uk-UA"/>
        </w:rPr>
        <w:t>і</w:t>
      </w:r>
      <w:r w:rsidRPr="00C1223D">
        <w:rPr>
          <w:rFonts w:ascii="Times New Roman" w:eastAsia="Times New Roman" w:hAnsi="Times New Roman" w:cs="Times New Roman"/>
          <w:spacing w:val="-1"/>
          <w:sz w:val="28"/>
          <w:szCs w:val="28"/>
          <w:lang w:eastAsia="uk-UA"/>
        </w:rPr>
        <w:t>єю</w:t>
      </w:r>
      <w:r w:rsidRPr="00C1223D">
        <w:rPr>
          <w:rFonts w:ascii="Times New Roman" w:eastAsia="Times New Roman" w:hAnsi="Times New Roman" w:cs="Times New Roman"/>
          <w:sz w:val="28"/>
          <w:szCs w:val="28"/>
          <w:lang w:eastAsia="uk-UA"/>
        </w:rPr>
        <w:t>,</w:t>
      </w:r>
      <w:r w:rsidRPr="00C1223D">
        <w:rPr>
          <w:rFonts w:ascii="Times New Roman" w:eastAsia="Times New Roman" w:hAnsi="Times New Roman" w:cs="Times New Roman"/>
          <w:spacing w:val="81"/>
          <w:sz w:val="28"/>
          <w:szCs w:val="28"/>
          <w:lang w:eastAsia="uk-UA"/>
        </w:rPr>
        <w:t xml:space="preserve"> </w:t>
      </w:r>
      <w:r w:rsidRPr="00C1223D">
        <w:rPr>
          <w:rFonts w:ascii="Times New Roman" w:eastAsia="Times New Roman" w:hAnsi="Times New Roman" w:cs="Times New Roman"/>
          <w:sz w:val="28"/>
          <w:szCs w:val="28"/>
          <w:lang w:eastAsia="uk-UA"/>
        </w:rPr>
        <w:t>п</w:t>
      </w:r>
      <w:r w:rsidRPr="00C1223D">
        <w:rPr>
          <w:rFonts w:ascii="Times New Roman" w:eastAsia="Times New Roman" w:hAnsi="Times New Roman" w:cs="Times New Roman"/>
          <w:spacing w:val="-1"/>
          <w:sz w:val="28"/>
          <w:szCs w:val="28"/>
          <w:lang w:eastAsia="uk-UA"/>
        </w:rPr>
        <w:t>о</w:t>
      </w:r>
      <w:r w:rsidRPr="00C1223D">
        <w:rPr>
          <w:rFonts w:ascii="Times New Roman" w:eastAsia="Times New Roman" w:hAnsi="Times New Roman" w:cs="Times New Roman"/>
          <w:spacing w:val="-1"/>
          <w:w w:val="101"/>
          <w:sz w:val="28"/>
          <w:szCs w:val="28"/>
          <w:lang w:eastAsia="uk-UA"/>
        </w:rPr>
        <w:t>ч</w:t>
      </w:r>
      <w:r w:rsidRPr="00C1223D">
        <w:rPr>
          <w:rFonts w:ascii="Times New Roman" w:eastAsia="Times New Roman" w:hAnsi="Times New Roman" w:cs="Times New Roman"/>
          <w:spacing w:val="-1"/>
          <w:sz w:val="28"/>
          <w:szCs w:val="28"/>
          <w:lang w:eastAsia="uk-UA"/>
        </w:rPr>
        <w:t>ин</w:t>
      </w:r>
      <w:r w:rsidRPr="00C1223D">
        <w:rPr>
          <w:rFonts w:ascii="Times New Roman" w:eastAsia="Times New Roman" w:hAnsi="Times New Roman" w:cs="Times New Roman"/>
          <w:spacing w:val="-1"/>
          <w:w w:val="101"/>
          <w:sz w:val="28"/>
          <w:szCs w:val="28"/>
          <w:lang w:eastAsia="uk-UA"/>
        </w:rPr>
        <w:t>а</w:t>
      </w:r>
      <w:r w:rsidRPr="00C1223D">
        <w:rPr>
          <w:rFonts w:ascii="Times New Roman" w:eastAsia="Times New Roman" w:hAnsi="Times New Roman" w:cs="Times New Roman"/>
          <w:spacing w:val="-1"/>
          <w:sz w:val="28"/>
          <w:szCs w:val="28"/>
          <w:lang w:eastAsia="uk-UA"/>
        </w:rPr>
        <w:t>ю</w:t>
      </w:r>
      <w:r w:rsidRPr="00C1223D">
        <w:rPr>
          <w:rFonts w:ascii="Times New Roman" w:eastAsia="Times New Roman" w:hAnsi="Times New Roman" w:cs="Times New Roman"/>
          <w:spacing w:val="-1"/>
          <w:w w:val="101"/>
          <w:sz w:val="28"/>
          <w:szCs w:val="28"/>
          <w:lang w:eastAsia="uk-UA"/>
        </w:rPr>
        <w:t>ч</w:t>
      </w:r>
      <w:r w:rsidRPr="00C1223D">
        <w:rPr>
          <w:rFonts w:ascii="Times New Roman" w:eastAsia="Times New Roman" w:hAnsi="Times New Roman" w:cs="Times New Roman"/>
          <w:sz w:val="28"/>
          <w:szCs w:val="28"/>
          <w:lang w:eastAsia="uk-UA"/>
        </w:rPr>
        <w:t>и</w:t>
      </w:r>
      <w:r w:rsidRPr="00C1223D">
        <w:rPr>
          <w:rFonts w:ascii="Times New Roman" w:eastAsia="Times New Roman" w:hAnsi="Times New Roman" w:cs="Times New Roman"/>
          <w:spacing w:val="80"/>
          <w:sz w:val="28"/>
          <w:szCs w:val="28"/>
          <w:lang w:eastAsia="uk-UA"/>
        </w:rPr>
        <w:t xml:space="preserve"> </w:t>
      </w:r>
      <w:r w:rsidRPr="00C1223D">
        <w:rPr>
          <w:rFonts w:ascii="Times New Roman" w:eastAsia="Times New Roman" w:hAnsi="Times New Roman" w:cs="Times New Roman"/>
          <w:sz w:val="28"/>
          <w:szCs w:val="28"/>
          <w:lang w:eastAsia="uk-UA"/>
        </w:rPr>
        <w:t>в</w:t>
      </w:r>
      <w:r w:rsidRPr="00C1223D">
        <w:rPr>
          <w:rFonts w:ascii="Times New Roman" w:eastAsia="Times New Roman" w:hAnsi="Times New Roman" w:cs="Times New Roman"/>
          <w:w w:val="101"/>
          <w:sz w:val="28"/>
          <w:szCs w:val="28"/>
          <w:lang w:eastAsia="uk-UA"/>
        </w:rPr>
        <w:t>і</w:t>
      </w:r>
      <w:r w:rsidRPr="00C1223D">
        <w:rPr>
          <w:rFonts w:ascii="Times New Roman" w:eastAsia="Times New Roman" w:hAnsi="Times New Roman" w:cs="Times New Roman"/>
          <w:sz w:val="28"/>
          <w:szCs w:val="28"/>
          <w:lang w:eastAsia="uk-UA"/>
        </w:rPr>
        <w:t xml:space="preserve">д </w:t>
      </w:r>
      <w:r w:rsidRPr="00C1223D">
        <w:rPr>
          <w:rFonts w:ascii="Times New Roman" w:eastAsia="Times New Roman" w:hAnsi="Times New Roman" w:cs="Times New Roman"/>
          <w:spacing w:val="-1"/>
          <w:sz w:val="28"/>
          <w:szCs w:val="28"/>
          <w:lang w:eastAsia="uk-UA"/>
        </w:rPr>
        <w:t>м</w:t>
      </w:r>
      <w:r w:rsidRPr="00C1223D">
        <w:rPr>
          <w:rFonts w:ascii="Times New Roman" w:eastAsia="Times New Roman" w:hAnsi="Times New Roman" w:cs="Times New Roman"/>
          <w:w w:val="101"/>
          <w:sz w:val="28"/>
          <w:szCs w:val="28"/>
          <w:lang w:eastAsia="uk-UA"/>
        </w:rPr>
        <w:t>і</w:t>
      </w:r>
      <w:r w:rsidRPr="00C1223D">
        <w:rPr>
          <w:rFonts w:ascii="Times New Roman" w:eastAsia="Times New Roman" w:hAnsi="Times New Roman" w:cs="Times New Roman"/>
          <w:spacing w:val="-1"/>
          <w:w w:val="101"/>
          <w:sz w:val="28"/>
          <w:szCs w:val="28"/>
          <w:lang w:eastAsia="uk-UA"/>
        </w:rPr>
        <w:t>с</w:t>
      </w:r>
      <w:r w:rsidRPr="00C1223D">
        <w:rPr>
          <w:rFonts w:ascii="Times New Roman" w:eastAsia="Times New Roman" w:hAnsi="Times New Roman" w:cs="Times New Roman"/>
          <w:sz w:val="28"/>
          <w:szCs w:val="28"/>
          <w:lang w:eastAsia="uk-UA"/>
        </w:rPr>
        <w:t>ц</w:t>
      </w:r>
      <w:r w:rsidRPr="00C1223D">
        <w:rPr>
          <w:rFonts w:ascii="Times New Roman" w:eastAsia="Times New Roman" w:hAnsi="Times New Roman" w:cs="Times New Roman"/>
          <w:w w:val="101"/>
          <w:sz w:val="28"/>
          <w:szCs w:val="28"/>
          <w:lang w:eastAsia="uk-UA"/>
        </w:rPr>
        <w:t>е</w:t>
      </w:r>
      <w:r w:rsidRPr="00C1223D">
        <w:rPr>
          <w:rFonts w:ascii="Times New Roman" w:eastAsia="Times New Roman" w:hAnsi="Times New Roman" w:cs="Times New Roman"/>
          <w:spacing w:val="-1"/>
          <w:sz w:val="28"/>
          <w:szCs w:val="28"/>
          <w:lang w:eastAsia="uk-UA"/>
        </w:rPr>
        <w:t>во</w:t>
      </w:r>
      <w:r w:rsidRPr="00C1223D">
        <w:rPr>
          <w:rFonts w:ascii="Times New Roman" w:eastAsia="Times New Roman" w:hAnsi="Times New Roman" w:cs="Times New Roman"/>
          <w:w w:val="101"/>
          <w:sz w:val="28"/>
          <w:szCs w:val="28"/>
          <w:lang w:eastAsia="uk-UA"/>
        </w:rPr>
        <w:t>ї</w:t>
      </w:r>
      <w:r w:rsidRPr="00C1223D">
        <w:rPr>
          <w:rFonts w:ascii="Times New Roman" w:eastAsia="Times New Roman" w:hAnsi="Times New Roman" w:cs="Times New Roman"/>
          <w:spacing w:val="-1"/>
          <w:sz w:val="28"/>
          <w:szCs w:val="28"/>
          <w:lang w:eastAsia="uk-UA"/>
        </w:rPr>
        <w:t xml:space="preserve"> </w:t>
      </w:r>
      <w:r w:rsidRPr="00C1223D">
        <w:rPr>
          <w:rFonts w:ascii="Times New Roman" w:eastAsia="Times New Roman" w:hAnsi="Times New Roman" w:cs="Times New Roman"/>
          <w:sz w:val="28"/>
          <w:szCs w:val="28"/>
          <w:lang w:eastAsia="uk-UA"/>
        </w:rPr>
        <w:t>в</w:t>
      </w:r>
      <w:r w:rsidRPr="00C1223D">
        <w:rPr>
          <w:rFonts w:ascii="Times New Roman" w:eastAsia="Times New Roman" w:hAnsi="Times New Roman" w:cs="Times New Roman"/>
          <w:spacing w:val="-1"/>
          <w:sz w:val="28"/>
          <w:szCs w:val="28"/>
          <w:lang w:eastAsia="uk-UA"/>
        </w:rPr>
        <w:t>л</w:t>
      </w:r>
      <w:r w:rsidRPr="00C1223D">
        <w:rPr>
          <w:rFonts w:ascii="Times New Roman" w:eastAsia="Times New Roman" w:hAnsi="Times New Roman" w:cs="Times New Roman"/>
          <w:spacing w:val="-1"/>
          <w:w w:val="101"/>
          <w:sz w:val="28"/>
          <w:szCs w:val="28"/>
          <w:lang w:eastAsia="uk-UA"/>
        </w:rPr>
        <w:t>а</w:t>
      </w:r>
      <w:r w:rsidRPr="00C1223D">
        <w:rPr>
          <w:rFonts w:ascii="Times New Roman" w:eastAsia="Times New Roman" w:hAnsi="Times New Roman" w:cs="Times New Roman"/>
          <w:spacing w:val="-1"/>
          <w:sz w:val="28"/>
          <w:szCs w:val="28"/>
          <w:lang w:eastAsia="uk-UA"/>
        </w:rPr>
        <w:t>д</w:t>
      </w:r>
      <w:r w:rsidRPr="00C1223D">
        <w:rPr>
          <w:rFonts w:ascii="Times New Roman" w:eastAsia="Times New Roman" w:hAnsi="Times New Roman" w:cs="Times New Roman"/>
          <w:sz w:val="28"/>
          <w:szCs w:val="28"/>
          <w:lang w:eastAsia="uk-UA"/>
        </w:rPr>
        <w:t>и</w:t>
      </w:r>
      <w:r w:rsidRPr="00C1223D">
        <w:rPr>
          <w:rFonts w:ascii="Times New Roman" w:eastAsia="Times New Roman" w:hAnsi="Times New Roman" w:cs="Times New Roman"/>
          <w:spacing w:val="-1"/>
          <w:sz w:val="28"/>
          <w:szCs w:val="28"/>
          <w:lang w:eastAsia="uk-UA"/>
        </w:rPr>
        <w:t xml:space="preserve"> </w:t>
      </w:r>
      <w:r w:rsidRPr="00C1223D">
        <w:rPr>
          <w:rFonts w:ascii="Times New Roman" w:eastAsia="Times New Roman" w:hAnsi="Times New Roman" w:cs="Times New Roman"/>
          <w:w w:val="101"/>
          <w:sz w:val="28"/>
          <w:szCs w:val="28"/>
          <w:lang w:eastAsia="uk-UA"/>
        </w:rPr>
        <w:t>і</w:t>
      </w:r>
      <w:r w:rsidRPr="00C1223D">
        <w:rPr>
          <w:rFonts w:ascii="Times New Roman" w:eastAsia="Times New Roman" w:hAnsi="Times New Roman" w:cs="Times New Roman"/>
          <w:sz w:val="28"/>
          <w:szCs w:val="28"/>
          <w:lang w:eastAsia="uk-UA"/>
        </w:rPr>
        <w:t xml:space="preserve"> </w:t>
      </w:r>
      <w:r w:rsidRPr="00C1223D">
        <w:rPr>
          <w:rFonts w:ascii="Times New Roman" w:eastAsia="Times New Roman" w:hAnsi="Times New Roman" w:cs="Times New Roman"/>
          <w:spacing w:val="-1"/>
          <w:sz w:val="28"/>
          <w:szCs w:val="28"/>
          <w:lang w:eastAsia="uk-UA"/>
        </w:rPr>
        <w:t>з</w:t>
      </w:r>
      <w:r w:rsidRPr="00C1223D">
        <w:rPr>
          <w:rFonts w:ascii="Times New Roman" w:eastAsia="Times New Roman" w:hAnsi="Times New Roman" w:cs="Times New Roman"/>
          <w:spacing w:val="-1"/>
          <w:w w:val="101"/>
          <w:sz w:val="28"/>
          <w:szCs w:val="28"/>
          <w:lang w:eastAsia="uk-UA"/>
        </w:rPr>
        <w:t>ак</w:t>
      </w:r>
      <w:r w:rsidRPr="00C1223D">
        <w:rPr>
          <w:rFonts w:ascii="Times New Roman" w:eastAsia="Times New Roman" w:hAnsi="Times New Roman" w:cs="Times New Roman"/>
          <w:w w:val="101"/>
          <w:sz w:val="28"/>
          <w:szCs w:val="28"/>
          <w:lang w:eastAsia="uk-UA"/>
        </w:rPr>
        <w:t>і</w:t>
      </w:r>
      <w:r w:rsidRPr="00C1223D">
        <w:rPr>
          <w:rFonts w:ascii="Times New Roman" w:eastAsia="Times New Roman" w:hAnsi="Times New Roman" w:cs="Times New Roman"/>
          <w:spacing w:val="-1"/>
          <w:sz w:val="28"/>
          <w:szCs w:val="28"/>
          <w:lang w:eastAsia="uk-UA"/>
        </w:rPr>
        <w:t>н</w:t>
      </w:r>
      <w:r w:rsidRPr="00C1223D">
        <w:rPr>
          <w:rFonts w:ascii="Times New Roman" w:eastAsia="Times New Roman" w:hAnsi="Times New Roman" w:cs="Times New Roman"/>
          <w:spacing w:val="-1"/>
          <w:w w:val="101"/>
          <w:sz w:val="28"/>
          <w:szCs w:val="28"/>
          <w:lang w:eastAsia="uk-UA"/>
        </w:rPr>
        <w:t>ч</w:t>
      </w:r>
      <w:r w:rsidRPr="00C1223D">
        <w:rPr>
          <w:rFonts w:ascii="Times New Roman" w:eastAsia="Times New Roman" w:hAnsi="Times New Roman" w:cs="Times New Roman"/>
          <w:spacing w:val="-1"/>
          <w:sz w:val="28"/>
          <w:szCs w:val="28"/>
          <w:lang w:eastAsia="uk-UA"/>
        </w:rPr>
        <w:t>ую</w:t>
      </w:r>
      <w:r w:rsidRPr="00C1223D">
        <w:rPr>
          <w:rFonts w:ascii="Times New Roman" w:eastAsia="Times New Roman" w:hAnsi="Times New Roman" w:cs="Times New Roman"/>
          <w:spacing w:val="-1"/>
          <w:w w:val="101"/>
          <w:sz w:val="28"/>
          <w:szCs w:val="28"/>
          <w:lang w:eastAsia="uk-UA"/>
        </w:rPr>
        <w:t>ч</w:t>
      </w:r>
      <w:r w:rsidRPr="00C1223D">
        <w:rPr>
          <w:rFonts w:ascii="Times New Roman" w:eastAsia="Times New Roman" w:hAnsi="Times New Roman" w:cs="Times New Roman"/>
          <w:sz w:val="28"/>
          <w:szCs w:val="28"/>
          <w:lang w:eastAsia="uk-UA"/>
        </w:rPr>
        <w:t>и</w:t>
      </w:r>
      <w:r w:rsidRPr="00C1223D">
        <w:rPr>
          <w:rFonts w:ascii="Times New Roman" w:eastAsia="Times New Roman" w:hAnsi="Times New Roman" w:cs="Times New Roman"/>
          <w:spacing w:val="-1"/>
          <w:sz w:val="28"/>
          <w:szCs w:val="28"/>
          <w:lang w:eastAsia="uk-UA"/>
        </w:rPr>
        <w:t xml:space="preserve"> </w:t>
      </w:r>
      <w:r w:rsidRPr="00C1223D">
        <w:rPr>
          <w:rFonts w:ascii="Times New Roman" w:eastAsia="Times New Roman" w:hAnsi="Times New Roman" w:cs="Times New Roman"/>
          <w:spacing w:val="-1"/>
          <w:sz w:val="28"/>
          <w:szCs w:val="28"/>
          <w:lang w:eastAsia="uk-UA"/>
        </w:rPr>
        <w:lastRenderedPageBreak/>
        <w:t>м</w:t>
      </w:r>
      <w:r w:rsidRPr="00C1223D">
        <w:rPr>
          <w:rFonts w:ascii="Times New Roman" w:eastAsia="Times New Roman" w:hAnsi="Times New Roman" w:cs="Times New Roman"/>
          <w:w w:val="101"/>
          <w:sz w:val="28"/>
          <w:szCs w:val="28"/>
          <w:lang w:eastAsia="uk-UA"/>
        </w:rPr>
        <w:t>і</w:t>
      </w:r>
      <w:r w:rsidRPr="00C1223D">
        <w:rPr>
          <w:rFonts w:ascii="Times New Roman" w:eastAsia="Times New Roman" w:hAnsi="Times New Roman" w:cs="Times New Roman"/>
          <w:spacing w:val="-1"/>
          <w:sz w:val="28"/>
          <w:szCs w:val="28"/>
          <w:lang w:eastAsia="uk-UA"/>
        </w:rPr>
        <w:t>жн</w:t>
      </w:r>
      <w:r w:rsidRPr="00C1223D">
        <w:rPr>
          <w:rFonts w:ascii="Times New Roman" w:eastAsia="Times New Roman" w:hAnsi="Times New Roman" w:cs="Times New Roman"/>
          <w:spacing w:val="-1"/>
          <w:w w:val="101"/>
          <w:sz w:val="28"/>
          <w:szCs w:val="28"/>
          <w:lang w:eastAsia="uk-UA"/>
        </w:rPr>
        <w:t>а</w:t>
      </w:r>
      <w:r w:rsidRPr="00C1223D">
        <w:rPr>
          <w:rFonts w:ascii="Times New Roman" w:eastAsia="Times New Roman" w:hAnsi="Times New Roman" w:cs="Times New Roman"/>
          <w:spacing w:val="-1"/>
          <w:sz w:val="28"/>
          <w:szCs w:val="28"/>
          <w:lang w:eastAsia="uk-UA"/>
        </w:rPr>
        <w:t>родно</w:t>
      </w:r>
      <w:r w:rsidRPr="00C1223D">
        <w:rPr>
          <w:rFonts w:ascii="Times New Roman" w:eastAsia="Times New Roman" w:hAnsi="Times New Roman" w:cs="Times New Roman"/>
          <w:sz w:val="28"/>
          <w:szCs w:val="28"/>
          <w:lang w:eastAsia="uk-UA"/>
        </w:rPr>
        <w:t>ю</w:t>
      </w:r>
      <w:r w:rsidRPr="00C1223D">
        <w:rPr>
          <w:rFonts w:ascii="Times New Roman" w:eastAsia="Times New Roman" w:hAnsi="Times New Roman" w:cs="Times New Roman"/>
          <w:spacing w:val="-2"/>
          <w:sz w:val="28"/>
          <w:szCs w:val="28"/>
          <w:lang w:eastAsia="uk-UA"/>
        </w:rPr>
        <w:t xml:space="preserve"> </w:t>
      </w:r>
      <w:r w:rsidRPr="00C1223D">
        <w:rPr>
          <w:rFonts w:ascii="Times New Roman" w:eastAsia="Times New Roman" w:hAnsi="Times New Roman" w:cs="Times New Roman"/>
          <w:spacing w:val="-1"/>
          <w:sz w:val="28"/>
          <w:szCs w:val="28"/>
          <w:lang w:eastAsia="uk-UA"/>
        </w:rPr>
        <w:t>ор</w:t>
      </w:r>
      <w:r w:rsidRPr="00C1223D">
        <w:rPr>
          <w:rFonts w:ascii="Times New Roman" w:eastAsia="Times New Roman" w:hAnsi="Times New Roman" w:cs="Times New Roman"/>
          <w:sz w:val="28"/>
          <w:szCs w:val="28"/>
          <w:lang w:eastAsia="uk-UA"/>
        </w:rPr>
        <w:t>г</w:t>
      </w:r>
      <w:r w:rsidRPr="00C1223D">
        <w:rPr>
          <w:rFonts w:ascii="Times New Roman" w:eastAsia="Times New Roman" w:hAnsi="Times New Roman" w:cs="Times New Roman"/>
          <w:w w:val="101"/>
          <w:sz w:val="28"/>
          <w:szCs w:val="28"/>
          <w:lang w:eastAsia="uk-UA"/>
        </w:rPr>
        <w:t>а</w:t>
      </w:r>
      <w:r w:rsidRPr="00C1223D">
        <w:rPr>
          <w:rFonts w:ascii="Times New Roman" w:eastAsia="Times New Roman" w:hAnsi="Times New Roman" w:cs="Times New Roman"/>
          <w:spacing w:val="-1"/>
          <w:sz w:val="28"/>
          <w:szCs w:val="28"/>
          <w:lang w:eastAsia="uk-UA"/>
        </w:rPr>
        <w:t>н</w:t>
      </w:r>
      <w:r w:rsidRPr="00C1223D">
        <w:rPr>
          <w:rFonts w:ascii="Times New Roman" w:eastAsia="Times New Roman" w:hAnsi="Times New Roman" w:cs="Times New Roman"/>
          <w:spacing w:val="-2"/>
          <w:w w:val="101"/>
          <w:sz w:val="28"/>
          <w:szCs w:val="28"/>
          <w:lang w:eastAsia="uk-UA"/>
        </w:rPr>
        <w:t>і</w:t>
      </w:r>
      <w:r w:rsidRPr="00C1223D">
        <w:rPr>
          <w:rFonts w:ascii="Times New Roman" w:eastAsia="Times New Roman" w:hAnsi="Times New Roman" w:cs="Times New Roman"/>
          <w:sz w:val="28"/>
          <w:szCs w:val="28"/>
          <w:lang w:eastAsia="uk-UA"/>
        </w:rPr>
        <w:t>з</w:t>
      </w:r>
      <w:r w:rsidRPr="00C1223D">
        <w:rPr>
          <w:rFonts w:ascii="Times New Roman" w:eastAsia="Times New Roman" w:hAnsi="Times New Roman" w:cs="Times New Roman"/>
          <w:w w:val="101"/>
          <w:sz w:val="28"/>
          <w:szCs w:val="28"/>
          <w:lang w:eastAsia="uk-UA"/>
        </w:rPr>
        <w:t>а</w:t>
      </w:r>
      <w:r w:rsidRPr="00C1223D">
        <w:rPr>
          <w:rFonts w:ascii="Times New Roman" w:eastAsia="Times New Roman" w:hAnsi="Times New Roman" w:cs="Times New Roman"/>
          <w:spacing w:val="-1"/>
          <w:sz w:val="28"/>
          <w:szCs w:val="28"/>
          <w:lang w:eastAsia="uk-UA"/>
        </w:rPr>
        <w:t>ц</w:t>
      </w:r>
      <w:r w:rsidRPr="00C1223D">
        <w:rPr>
          <w:rFonts w:ascii="Times New Roman" w:eastAsia="Times New Roman" w:hAnsi="Times New Roman" w:cs="Times New Roman"/>
          <w:spacing w:val="-2"/>
          <w:w w:val="101"/>
          <w:sz w:val="28"/>
          <w:szCs w:val="28"/>
          <w:lang w:eastAsia="uk-UA"/>
        </w:rPr>
        <w:t>і</w:t>
      </w:r>
      <w:r w:rsidRPr="00C1223D">
        <w:rPr>
          <w:rFonts w:ascii="Times New Roman" w:eastAsia="Times New Roman" w:hAnsi="Times New Roman" w:cs="Times New Roman"/>
          <w:sz w:val="28"/>
          <w:szCs w:val="28"/>
          <w:lang w:eastAsia="uk-UA"/>
        </w:rPr>
        <w:t>є</w:t>
      </w:r>
      <w:r w:rsidRPr="00C1223D">
        <w:rPr>
          <w:rFonts w:ascii="Times New Roman" w:eastAsia="Times New Roman" w:hAnsi="Times New Roman" w:cs="Times New Roman"/>
          <w:spacing w:val="-1"/>
          <w:sz w:val="28"/>
          <w:szCs w:val="28"/>
          <w:lang w:eastAsia="uk-UA"/>
        </w:rPr>
        <w:t>ю</w:t>
      </w:r>
      <w:r w:rsidR="00BE0E81" w:rsidRPr="00C1223D">
        <w:rPr>
          <w:rFonts w:ascii="Times New Roman" w:eastAsia="Times New Roman" w:hAnsi="Times New Roman" w:cs="Times New Roman"/>
          <w:spacing w:val="-1"/>
          <w:sz w:val="28"/>
          <w:szCs w:val="28"/>
          <w:lang w:eastAsia="uk-UA"/>
        </w:rPr>
        <w:t xml:space="preserve">; </w:t>
      </w:r>
      <w:r w:rsidR="00BE0E81" w:rsidRPr="00C1223D">
        <w:rPr>
          <w:rFonts w:ascii="Times New Roman" w:hAnsi="Times New Roman" w:cs="Times New Roman"/>
          <w:sz w:val="28"/>
          <w:szCs w:val="28"/>
        </w:rPr>
        <w:t>взаємодія</w:t>
      </w:r>
      <w:r w:rsidR="00BE0E81" w:rsidRPr="00C1223D">
        <w:rPr>
          <w:rFonts w:ascii="Times New Roman" w:hAnsi="Times New Roman" w:cs="Times New Roman"/>
          <w:sz w:val="28"/>
          <w:szCs w:val="28"/>
        </w:rPr>
        <w:t xml:space="preserve"> між юридичними особами та державними організаціями</w:t>
      </w:r>
      <w:r w:rsidR="00BE0E81" w:rsidRPr="00C1223D">
        <w:rPr>
          <w:rFonts w:ascii="Times New Roman" w:hAnsi="Times New Roman" w:cs="Times New Roman"/>
          <w:sz w:val="28"/>
          <w:szCs w:val="28"/>
        </w:rPr>
        <w:t>.</w:t>
      </w:r>
    </w:p>
    <w:p w:rsidR="00A518E5" w:rsidRPr="00C1223D" w:rsidRDefault="00A518E5" w:rsidP="00C1223D">
      <w:pPr>
        <w:pStyle w:val="Default"/>
        <w:spacing w:line="360" w:lineRule="auto"/>
        <w:ind w:firstLine="851"/>
        <w:jc w:val="both"/>
        <w:rPr>
          <w:color w:val="auto"/>
          <w:sz w:val="28"/>
          <w:szCs w:val="28"/>
        </w:rPr>
      </w:pPr>
      <w:r w:rsidRPr="00C1223D">
        <w:rPr>
          <w:color w:val="auto"/>
          <w:sz w:val="28"/>
          <w:szCs w:val="28"/>
        </w:rPr>
        <w:t xml:space="preserve">У категорію </w:t>
      </w:r>
      <w:r w:rsidRPr="00C1223D">
        <w:rPr>
          <w:bCs/>
          <w:color w:val="auto"/>
          <w:sz w:val="28"/>
          <w:szCs w:val="28"/>
        </w:rPr>
        <w:t>бізнес—</w:t>
      </w:r>
      <w:r w:rsidR="00BE0E81" w:rsidRPr="00C1223D">
        <w:rPr>
          <w:bCs/>
          <w:color w:val="auto"/>
          <w:sz w:val="28"/>
          <w:szCs w:val="28"/>
        </w:rPr>
        <w:t>уряд</w:t>
      </w:r>
      <w:r w:rsidRPr="00C1223D">
        <w:rPr>
          <w:bCs/>
          <w:color w:val="auto"/>
          <w:sz w:val="28"/>
          <w:szCs w:val="28"/>
        </w:rPr>
        <w:t xml:space="preserve"> </w:t>
      </w:r>
      <w:r w:rsidRPr="00C1223D">
        <w:rPr>
          <w:color w:val="auto"/>
          <w:sz w:val="28"/>
          <w:szCs w:val="28"/>
        </w:rPr>
        <w:t xml:space="preserve">входять всі операції, що укладаються між компаніями й урядовими організаціями. Наприклад, у СІЛА інформація про закупівлі, що плануються урядом, публікується в Internet і компанії можуть посилати свої пропозиції електронним способом. Нині ця категорія поки що знаходиться в зачатковому стані, але швидко може розростися за умови, що уряди використовуватимуть власні сили для підтримки і розвитку електронної комерції. На додаток до оголошень про закупівлі адміністративні органи можуть також пропонувати можливість електронного обміну в таких операціях, як наприклад, повернення податку на додану вартість. </w:t>
      </w:r>
    </w:p>
    <w:p w:rsidR="00BE0E81" w:rsidRPr="00C1223D" w:rsidRDefault="00BE0E81" w:rsidP="00C1223D">
      <w:pPr>
        <w:pStyle w:val="Default"/>
        <w:spacing w:line="360" w:lineRule="auto"/>
        <w:ind w:firstLine="851"/>
        <w:jc w:val="both"/>
        <w:rPr>
          <w:color w:val="auto"/>
          <w:sz w:val="28"/>
          <w:szCs w:val="28"/>
        </w:rPr>
      </w:pPr>
      <w:r w:rsidRPr="00C1223D">
        <w:rPr>
          <w:color w:val="auto"/>
          <w:sz w:val="28"/>
          <w:szCs w:val="28"/>
        </w:rPr>
        <w:t xml:space="preserve">Зазвичай у </w:t>
      </w:r>
      <w:r w:rsidRPr="00C1223D">
        <w:rPr>
          <w:color w:val="auto"/>
          <w:sz w:val="28"/>
          <w:szCs w:val="28"/>
        </w:rPr>
        <w:t xml:space="preserve">моделі </w:t>
      </w:r>
      <w:r w:rsidRPr="00C1223D">
        <w:rPr>
          <w:bCs/>
          <w:color w:val="auto"/>
          <w:sz w:val="28"/>
          <w:szCs w:val="28"/>
        </w:rPr>
        <w:t>B2G</w:t>
      </w:r>
      <w:r w:rsidRPr="00C1223D">
        <w:rPr>
          <w:color w:val="auto"/>
          <w:sz w:val="28"/>
          <w:szCs w:val="28"/>
        </w:rPr>
        <w:t xml:space="preserve"> </w:t>
      </w:r>
      <w:r w:rsidRPr="00C1223D">
        <w:rPr>
          <w:color w:val="auto"/>
          <w:sz w:val="28"/>
          <w:szCs w:val="28"/>
        </w:rPr>
        <w:t>йдеться про держзакупівлі за результатами тендеру (конкурсу між постачальниками), наприклад, поставка продуктів харчування для державних дитячих навчальних закладів.</w:t>
      </w:r>
    </w:p>
    <w:p w:rsidR="00636223" w:rsidRPr="00971BB2" w:rsidRDefault="00636223" w:rsidP="00971BB2">
      <w:pPr>
        <w:pStyle w:val="a6"/>
        <w:numPr>
          <w:ilvl w:val="0"/>
          <w:numId w:val="7"/>
        </w:numPr>
        <w:spacing w:after="0" w:line="360" w:lineRule="auto"/>
        <w:jc w:val="both"/>
        <w:rPr>
          <w:rFonts w:ascii="Times New Roman" w:hAnsi="Times New Roman" w:cs="Times New Roman"/>
          <w:b/>
          <w:sz w:val="28"/>
          <w:szCs w:val="28"/>
        </w:rPr>
      </w:pPr>
      <w:r w:rsidRPr="00971BB2">
        <w:rPr>
          <w:rFonts w:ascii="Times New Roman" w:hAnsi="Times New Roman" w:cs="Times New Roman"/>
          <w:b/>
          <w:sz w:val="28"/>
          <w:szCs w:val="28"/>
        </w:rPr>
        <w:t>Бізнес-моделі, де послуги надає споживач</w:t>
      </w:r>
    </w:p>
    <w:p w:rsidR="00636223" w:rsidRPr="00C1223D" w:rsidRDefault="00636223" w:rsidP="00C1223D">
      <w:pPr>
        <w:shd w:val="clear" w:color="auto" w:fill="FFFFFF"/>
        <w:spacing w:after="0" w:line="360" w:lineRule="auto"/>
        <w:ind w:firstLine="851"/>
        <w:jc w:val="both"/>
        <w:rPr>
          <w:rFonts w:ascii="Times New Roman" w:eastAsia="Times New Roman" w:hAnsi="Times New Roman" w:cs="Times New Roman"/>
          <w:sz w:val="28"/>
          <w:szCs w:val="28"/>
          <w:lang w:eastAsia="uk-UA"/>
        </w:rPr>
      </w:pPr>
      <w:r w:rsidRPr="00C1223D">
        <w:rPr>
          <w:rFonts w:ascii="Times New Roman" w:eastAsia="Times New Roman" w:hAnsi="Times New Roman" w:cs="Times New Roman"/>
          <w:bCs/>
          <w:sz w:val="28"/>
          <w:szCs w:val="28"/>
          <w:lang w:eastAsia="uk-UA"/>
        </w:rPr>
        <w:t>C2B</w:t>
      </w:r>
      <w:r w:rsidR="00557711" w:rsidRPr="00C1223D">
        <w:rPr>
          <w:rFonts w:ascii="Times New Roman" w:eastAsia="Times New Roman" w:hAnsi="Times New Roman" w:cs="Times New Roman"/>
          <w:sz w:val="28"/>
          <w:szCs w:val="28"/>
          <w:lang w:eastAsia="uk-UA"/>
        </w:rPr>
        <w:t xml:space="preserve"> – </w:t>
      </w:r>
      <w:r w:rsidRPr="00C1223D">
        <w:rPr>
          <w:rFonts w:ascii="Times New Roman" w:eastAsia="Times New Roman" w:hAnsi="Times New Roman" w:cs="Times New Roman"/>
          <w:iCs/>
          <w:sz w:val="28"/>
          <w:szCs w:val="28"/>
          <w:lang w:eastAsia="uk-UA"/>
        </w:rPr>
        <w:t>Consumer to Business</w:t>
      </w:r>
      <w:r w:rsidR="00557711" w:rsidRPr="00C1223D">
        <w:rPr>
          <w:rFonts w:ascii="Times New Roman" w:eastAsia="Times New Roman" w:hAnsi="Times New Roman" w:cs="Times New Roman"/>
          <w:sz w:val="28"/>
          <w:szCs w:val="28"/>
          <w:lang w:eastAsia="uk-UA"/>
        </w:rPr>
        <w:t xml:space="preserve"> </w:t>
      </w:r>
      <w:r w:rsidRPr="00C1223D">
        <w:rPr>
          <w:rFonts w:ascii="Times New Roman" w:eastAsia="Times New Roman" w:hAnsi="Times New Roman" w:cs="Times New Roman"/>
          <w:sz w:val="28"/>
          <w:szCs w:val="28"/>
          <w:lang w:eastAsia="uk-UA"/>
        </w:rPr>
        <w:t xml:space="preserve">(споживач для бізнесу). Ця модель передбачає комерційні відносини між приватною особою і підприємством, тобто споживач надає послуги бізнесу. </w:t>
      </w:r>
    </w:p>
    <w:p w:rsidR="00A518E5" w:rsidRPr="00C1223D" w:rsidRDefault="00A518E5" w:rsidP="00C1223D">
      <w:pPr>
        <w:spacing w:after="0" w:line="360" w:lineRule="auto"/>
        <w:ind w:firstLine="851"/>
        <w:jc w:val="both"/>
        <w:rPr>
          <w:rFonts w:ascii="Times New Roman" w:hAnsi="Times New Roman" w:cs="Times New Roman"/>
          <w:iCs/>
          <w:sz w:val="28"/>
          <w:szCs w:val="28"/>
        </w:rPr>
      </w:pPr>
      <w:r w:rsidRPr="00C1223D">
        <w:rPr>
          <w:rFonts w:ascii="Times New Roman" w:hAnsi="Times New Roman" w:cs="Times New Roman"/>
          <w:iCs/>
          <w:sz w:val="28"/>
          <w:szCs w:val="28"/>
        </w:rPr>
        <w:t xml:space="preserve">C2B – </w:t>
      </w:r>
      <w:r w:rsidRPr="00C1223D">
        <w:rPr>
          <w:rFonts w:ascii="Times New Roman" w:hAnsi="Times New Roman" w:cs="Times New Roman"/>
          <w:sz w:val="28"/>
          <w:szCs w:val="28"/>
        </w:rPr>
        <w:t>(</w:t>
      </w:r>
      <w:r w:rsidRPr="00C1223D">
        <w:rPr>
          <w:rFonts w:ascii="Times New Roman" w:hAnsi="Times New Roman" w:cs="Times New Roman"/>
          <w:iCs/>
          <w:sz w:val="28"/>
          <w:szCs w:val="28"/>
        </w:rPr>
        <w:t>споживачі – бізнесу) охоплює:</w:t>
      </w:r>
    </w:p>
    <w:p w:rsidR="00A518E5" w:rsidRPr="00C1223D" w:rsidRDefault="00A518E5"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приватні послуги;</w:t>
      </w:r>
    </w:p>
    <w:p w:rsidR="00557711" w:rsidRPr="00C1223D" w:rsidRDefault="00A518E5"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xml:space="preserve">– участь в опитуваннях та інших рекламних акціях; </w:t>
      </w:r>
    </w:p>
    <w:p w:rsidR="00A518E5" w:rsidRPr="00C1223D" w:rsidRDefault="00A518E5"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участь у</w:t>
      </w:r>
      <w:r w:rsidR="00557711" w:rsidRPr="00C1223D">
        <w:rPr>
          <w:rFonts w:ascii="Times New Roman" w:hAnsi="Times New Roman" w:cs="Times New Roman"/>
          <w:sz w:val="28"/>
          <w:szCs w:val="28"/>
        </w:rPr>
        <w:t xml:space="preserve"> </w:t>
      </w:r>
      <w:r w:rsidRPr="00C1223D">
        <w:rPr>
          <w:rFonts w:ascii="Times New Roman" w:hAnsi="Times New Roman" w:cs="Times New Roman"/>
          <w:sz w:val="28"/>
          <w:szCs w:val="28"/>
        </w:rPr>
        <w:t>партнерських і спонсорських програмах.</w:t>
      </w:r>
    </w:p>
    <w:p w:rsidR="00636223" w:rsidRPr="00C1223D" w:rsidRDefault="00636223" w:rsidP="00C1223D">
      <w:pPr>
        <w:shd w:val="clear" w:color="auto" w:fill="FFFFFF"/>
        <w:spacing w:after="0" w:line="360" w:lineRule="auto"/>
        <w:ind w:firstLine="851"/>
        <w:jc w:val="both"/>
        <w:rPr>
          <w:rFonts w:ascii="Times New Roman" w:eastAsia="Times New Roman" w:hAnsi="Times New Roman" w:cs="Times New Roman"/>
          <w:sz w:val="28"/>
          <w:szCs w:val="28"/>
          <w:lang w:eastAsia="uk-UA"/>
        </w:rPr>
      </w:pPr>
      <w:r w:rsidRPr="00C1223D">
        <w:rPr>
          <w:rFonts w:ascii="Times New Roman" w:eastAsia="Times New Roman" w:hAnsi="Times New Roman" w:cs="Times New Roman"/>
          <w:bCs/>
          <w:sz w:val="28"/>
          <w:szCs w:val="28"/>
          <w:lang w:eastAsia="uk-UA"/>
        </w:rPr>
        <w:t>C2C</w:t>
      </w:r>
      <w:r w:rsidR="00557711" w:rsidRPr="00C1223D">
        <w:rPr>
          <w:rFonts w:ascii="Times New Roman" w:eastAsia="Times New Roman" w:hAnsi="Times New Roman" w:cs="Times New Roman"/>
          <w:sz w:val="28"/>
          <w:szCs w:val="28"/>
          <w:lang w:eastAsia="uk-UA"/>
        </w:rPr>
        <w:t xml:space="preserve"> - </w:t>
      </w:r>
      <w:r w:rsidRPr="00C1223D">
        <w:rPr>
          <w:rFonts w:ascii="Times New Roman" w:eastAsia="Times New Roman" w:hAnsi="Times New Roman" w:cs="Times New Roman"/>
          <w:iCs/>
          <w:sz w:val="28"/>
          <w:szCs w:val="28"/>
          <w:lang w:eastAsia="uk-UA"/>
        </w:rPr>
        <w:t>Consumer to Consumer</w:t>
      </w:r>
      <w:r w:rsidR="00557711" w:rsidRPr="00C1223D">
        <w:rPr>
          <w:rFonts w:ascii="Times New Roman" w:eastAsia="Times New Roman" w:hAnsi="Times New Roman" w:cs="Times New Roman"/>
          <w:iCs/>
          <w:sz w:val="28"/>
          <w:szCs w:val="28"/>
          <w:lang w:eastAsia="uk-UA"/>
        </w:rPr>
        <w:t xml:space="preserve"> </w:t>
      </w:r>
      <w:r w:rsidRPr="00C1223D">
        <w:rPr>
          <w:rFonts w:ascii="Times New Roman" w:eastAsia="Times New Roman" w:hAnsi="Times New Roman" w:cs="Times New Roman"/>
          <w:sz w:val="28"/>
          <w:szCs w:val="28"/>
          <w:lang w:eastAsia="uk-UA"/>
        </w:rPr>
        <w:t xml:space="preserve">(споживач для споживача). У такому разі відображені процеси продажу або надання послуг між приватними особами. </w:t>
      </w:r>
    </w:p>
    <w:p w:rsidR="00557711" w:rsidRPr="00C1223D" w:rsidRDefault="00A518E5" w:rsidP="00C1223D">
      <w:pPr>
        <w:widowControl w:val="0"/>
        <w:tabs>
          <w:tab w:val="left" w:pos="1026"/>
          <w:tab w:val="left" w:pos="2342"/>
          <w:tab w:val="left" w:pos="2836"/>
          <w:tab w:val="left" w:pos="3629"/>
          <w:tab w:val="left" w:pos="4969"/>
        </w:tabs>
        <w:spacing w:after="0" w:line="360" w:lineRule="auto"/>
        <w:ind w:right="273" w:firstLine="851"/>
        <w:jc w:val="both"/>
        <w:rPr>
          <w:rFonts w:ascii="Times New Roman" w:eastAsia="Times New Roman" w:hAnsi="Times New Roman" w:cs="Times New Roman"/>
          <w:sz w:val="28"/>
          <w:szCs w:val="28"/>
          <w:lang w:eastAsia="uk-UA"/>
        </w:rPr>
      </w:pPr>
      <w:bookmarkStart w:id="1" w:name="_page_30_0"/>
      <w:r w:rsidRPr="00C1223D">
        <w:rPr>
          <w:rFonts w:ascii="Times New Roman" w:eastAsia="Times New Roman" w:hAnsi="Times New Roman" w:cs="Times New Roman"/>
          <w:iCs/>
          <w:spacing w:val="-1"/>
          <w:sz w:val="28"/>
          <w:szCs w:val="28"/>
          <w:lang w:eastAsia="uk-UA"/>
        </w:rPr>
        <w:t>Мод</w:t>
      </w:r>
      <w:r w:rsidRPr="00C1223D">
        <w:rPr>
          <w:rFonts w:ascii="Times New Roman" w:eastAsia="Times New Roman" w:hAnsi="Times New Roman" w:cs="Times New Roman"/>
          <w:iCs/>
          <w:spacing w:val="-1"/>
          <w:w w:val="101"/>
          <w:sz w:val="28"/>
          <w:szCs w:val="28"/>
          <w:lang w:eastAsia="uk-UA"/>
        </w:rPr>
        <w:t>е</w:t>
      </w:r>
      <w:r w:rsidRPr="00C1223D">
        <w:rPr>
          <w:rFonts w:ascii="Times New Roman" w:eastAsia="Times New Roman" w:hAnsi="Times New Roman" w:cs="Times New Roman"/>
          <w:iCs/>
          <w:sz w:val="28"/>
          <w:szCs w:val="28"/>
          <w:lang w:eastAsia="uk-UA"/>
        </w:rPr>
        <w:t>ль</w:t>
      </w:r>
      <w:r w:rsidRPr="00C1223D">
        <w:rPr>
          <w:rFonts w:ascii="Times New Roman" w:eastAsia="Times New Roman" w:hAnsi="Times New Roman" w:cs="Times New Roman"/>
          <w:iCs/>
          <w:spacing w:val="14"/>
          <w:sz w:val="28"/>
          <w:szCs w:val="28"/>
          <w:lang w:eastAsia="uk-UA"/>
        </w:rPr>
        <w:t xml:space="preserve"> </w:t>
      </w:r>
      <w:r w:rsidRPr="00C1223D">
        <w:rPr>
          <w:rFonts w:ascii="Times New Roman" w:eastAsia="Times New Roman" w:hAnsi="Times New Roman" w:cs="Times New Roman"/>
          <w:iCs/>
          <w:sz w:val="28"/>
          <w:szCs w:val="28"/>
          <w:lang w:eastAsia="uk-UA"/>
        </w:rPr>
        <w:t>“</w:t>
      </w:r>
      <w:r w:rsidRPr="00C1223D">
        <w:rPr>
          <w:rFonts w:ascii="Times New Roman" w:eastAsia="Times New Roman" w:hAnsi="Times New Roman" w:cs="Times New Roman"/>
          <w:iCs/>
          <w:spacing w:val="-1"/>
          <w:w w:val="101"/>
          <w:sz w:val="28"/>
          <w:szCs w:val="28"/>
          <w:lang w:eastAsia="uk-UA"/>
        </w:rPr>
        <w:t>с</w:t>
      </w:r>
      <w:r w:rsidRPr="00C1223D">
        <w:rPr>
          <w:rFonts w:ascii="Times New Roman" w:eastAsia="Times New Roman" w:hAnsi="Times New Roman" w:cs="Times New Roman"/>
          <w:iCs/>
          <w:spacing w:val="-2"/>
          <w:sz w:val="28"/>
          <w:szCs w:val="28"/>
          <w:lang w:eastAsia="uk-UA"/>
        </w:rPr>
        <w:t>пож</w:t>
      </w:r>
      <w:r w:rsidRPr="00C1223D">
        <w:rPr>
          <w:rFonts w:ascii="Times New Roman" w:eastAsia="Times New Roman" w:hAnsi="Times New Roman" w:cs="Times New Roman"/>
          <w:iCs/>
          <w:sz w:val="28"/>
          <w:szCs w:val="28"/>
          <w:lang w:eastAsia="uk-UA"/>
        </w:rPr>
        <w:t>ивач</w:t>
      </w:r>
      <w:r w:rsidRPr="00C1223D">
        <w:rPr>
          <w:rFonts w:ascii="Times New Roman" w:eastAsia="Times New Roman" w:hAnsi="Times New Roman" w:cs="Times New Roman"/>
          <w:iCs/>
          <w:spacing w:val="14"/>
          <w:sz w:val="28"/>
          <w:szCs w:val="28"/>
          <w:lang w:eastAsia="uk-UA"/>
        </w:rPr>
        <w:t xml:space="preserve"> </w:t>
      </w:r>
      <w:r w:rsidRPr="00C1223D">
        <w:rPr>
          <w:rFonts w:ascii="Times New Roman" w:eastAsia="Times New Roman" w:hAnsi="Times New Roman" w:cs="Times New Roman"/>
          <w:iCs/>
          <w:sz w:val="28"/>
          <w:szCs w:val="28"/>
          <w:lang w:eastAsia="uk-UA"/>
        </w:rPr>
        <w:t>д</w:t>
      </w:r>
      <w:r w:rsidRPr="00C1223D">
        <w:rPr>
          <w:rFonts w:ascii="Times New Roman" w:eastAsia="Times New Roman" w:hAnsi="Times New Roman" w:cs="Times New Roman"/>
          <w:iCs/>
          <w:spacing w:val="-1"/>
          <w:sz w:val="28"/>
          <w:szCs w:val="28"/>
          <w:lang w:eastAsia="uk-UA"/>
        </w:rPr>
        <w:t>л</w:t>
      </w:r>
      <w:r w:rsidRPr="00C1223D">
        <w:rPr>
          <w:rFonts w:ascii="Times New Roman" w:eastAsia="Times New Roman" w:hAnsi="Times New Roman" w:cs="Times New Roman"/>
          <w:iCs/>
          <w:w w:val="101"/>
          <w:sz w:val="28"/>
          <w:szCs w:val="28"/>
          <w:lang w:eastAsia="uk-UA"/>
        </w:rPr>
        <w:t>я</w:t>
      </w:r>
      <w:r w:rsidRPr="00C1223D">
        <w:rPr>
          <w:rFonts w:ascii="Times New Roman" w:eastAsia="Times New Roman" w:hAnsi="Times New Roman" w:cs="Times New Roman"/>
          <w:iCs/>
          <w:spacing w:val="14"/>
          <w:sz w:val="28"/>
          <w:szCs w:val="28"/>
          <w:lang w:eastAsia="uk-UA"/>
        </w:rPr>
        <w:t xml:space="preserve"> </w:t>
      </w:r>
      <w:r w:rsidRPr="00C1223D">
        <w:rPr>
          <w:rFonts w:ascii="Times New Roman" w:eastAsia="Times New Roman" w:hAnsi="Times New Roman" w:cs="Times New Roman"/>
          <w:iCs/>
          <w:w w:val="101"/>
          <w:sz w:val="28"/>
          <w:szCs w:val="28"/>
          <w:lang w:eastAsia="uk-UA"/>
        </w:rPr>
        <w:t>с</w:t>
      </w:r>
      <w:r w:rsidRPr="00C1223D">
        <w:rPr>
          <w:rFonts w:ascii="Times New Roman" w:eastAsia="Times New Roman" w:hAnsi="Times New Roman" w:cs="Times New Roman"/>
          <w:iCs/>
          <w:spacing w:val="-2"/>
          <w:sz w:val="28"/>
          <w:szCs w:val="28"/>
          <w:lang w:eastAsia="uk-UA"/>
        </w:rPr>
        <w:t>пожи</w:t>
      </w:r>
      <w:r w:rsidRPr="00C1223D">
        <w:rPr>
          <w:rFonts w:ascii="Times New Roman" w:eastAsia="Times New Roman" w:hAnsi="Times New Roman" w:cs="Times New Roman"/>
          <w:iCs/>
          <w:sz w:val="28"/>
          <w:szCs w:val="28"/>
          <w:lang w:eastAsia="uk-UA"/>
        </w:rPr>
        <w:t>вача”</w:t>
      </w:r>
      <w:r w:rsidRPr="00C1223D">
        <w:rPr>
          <w:rFonts w:ascii="Times New Roman" w:eastAsia="Times New Roman" w:hAnsi="Times New Roman" w:cs="Times New Roman"/>
          <w:iCs/>
          <w:spacing w:val="14"/>
          <w:sz w:val="28"/>
          <w:szCs w:val="28"/>
          <w:lang w:eastAsia="uk-UA"/>
        </w:rPr>
        <w:t xml:space="preserve"> </w:t>
      </w:r>
      <w:r w:rsidRPr="00C1223D">
        <w:rPr>
          <w:rFonts w:ascii="Times New Roman" w:eastAsia="Times New Roman" w:hAnsi="Times New Roman" w:cs="Times New Roman"/>
          <w:iCs/>
          <w:sz w:val="28"/>
          <w:szCs w:val="28"/>
          <w:lang w:eastAsia="uk-UA"/>
        </w:rPr>
        <w:t>(</w:t>
      </w:r>
      <w:r w:rsidRPr="00C1223D">
        <w:rPr>
          <w:rFonts w:ascii="Times New Roman" w:eastAsia="Times New Roman" w:hAnsi="Times New Roman" w:cs="Times New Roman"/>
          <w:iCs/>
          <w:w w:val="101"/>
          <w:sz w:val="28"/>
          <w:szCs w:val="28"/>
          <w:lang w:eastAsia="uk-UA"/>
        </w:rPr>
        <w:t>c</w:t>
      </w:r>
      <w:r w:rsidRPr="00C1223D">
        <w:rPr>
          <w:rFonts w:ascii="Times New Roman" w:eastAsia="Times New Roman" w:hAnsi="Times New Roman" w:cs="Times New Roman"/>
          <w:iCs/>
          <w:spacing w:val="-1"/>
          <w:sz w:val="28"/>
          <w:szCs w:val="28"/>
          <w:lang w:eastAsia="uk-UA"/>
        </w:rPr>
        <w:t>onsum</w:t>
      </w:r>
      <w:r w:rsidRPr="00C1223D">
        <w:rPr>
          <w:rFonts w:ascii="Times New Roman" w:eastAsia="Times New Roman" w:hAnsi="Times New Roman" w:cs="Times New Roman"/>
          <w:iCs/>
          <w:w w:val="101"/>
          <w:sz w:val="28"/>
          <w:szCs w:val="28"/>
          <w:lang w:eastAsia="uk-UA"/>
        </w:rPr>
        <w:t>e</w:t>
      </w:r>
      <w:r w:rsidRPr="00C1223D">
        <w:rPr>
          <w:rFonts w:ascii="Times New Roman" w:eastAsia="Times New Roman" w:hAnsi="Times New Roman" w:cs="Times New Roman"/>
          <w:iCs/>
          <w:spacing w:val="-1"/>
          <w:sz w:val="28"/>
          <w:szCs w:val="28"/>
          <w:lang w:eastAsia="uk-UA"/>
        </w:rPr>
        <w:t>r-</w:t>
      </w:r>
      <w:r w:rsidRPr="00C1223D">
        <w:rPr>
          <w:rFonts w:ascii="Times New Roman" w:eastAsia="Times New Roman" w:hAnsi="Times New Roman" w:cs="Times New Roman"/>
          <w:iCs/>
          <w:w w:val="101"/>
          <w:sz w:val="28"/>
          <w:szCs w:val="28"/>
          <w:lang w:eastAsia="uk-UA"/>
        </w:rPr>
        <w:t>t</w:t>
      </w:r>
      <w:r w:rsidRPr="00C1223D">
        <w:rPr>
          <w:rFonts w:ascii="Times New Roman" w:eastAsia="Times New Roman" w:hAnsi="Times New Roman" w:cs="Times New Roman"/>
          <w:iCs/>
          <w:spacing w:val="-1"/>
          <w:sz w:val="28"/>
          <w:szCs w:val="28"/>
          <w:lang w:eastAsia="uk-UA"/>
        </w:rPr>
        <w:t>o-</w:t>
      </w:r>
      <w:r w:rsidRPr="00C1223D">
        <w:rPr>
          <w:rFonts w:ascii="Times New Roman" w:eastAsia="Times New Roman" w:hAnsi="Times New Roman" w:cs="Times New Roman"/>
          <w:iCs/>
          <w:spacing w:val="-2"/>
          <w:w w:val="101"/>
          <w:sz w:val="28"/>
          <w:szCs w:val="28"/>
          <w:lang w:eastAsia="uk-UA"/>
        </w:rPr>
        <w:t>c</w:t>
      </w:r>
      <w:r w:rsidRPr="00C1223D">
        <w:rPr>
          <w:rFonts w:ascii="Times New Roman" w:eastAsia="Times New Roman" w:hAnsi="Times New Roman" w:cs="Times New Roman"/>
          <w:iCs/>
          <w:spacing w:val="-1"/>
          <w:sz w:val="28"/>
          <w:szCs w:val="28"/>
          <w:lang w:eastAsia="uk-UA"/>
        </w:rPr>
        <w:t>o</w:t>
      </w:r>
      <w:r w:rsidRPr="00C1223D">
        <w:rPr>
          <w:rFonts w:ascii="Times New Roman" w:eastAsia="Times New Roman" w:hAnsi="Times New Roman" w:cs="Times New Roman"/>
          <w:iCs/>
          <w:sz w:val="28"/>
          <w:szCs w:val="28"/>
          <w:lang w:eastAsia="uk-UA"/>
        </w:rPr>
        <w:t>ns</w:t>
      </w:r>
      <w:r w:rsidRPr="00C1223D">
        <w:rPr>
          <w:rFonts w:ascii="Times New Roman" w:eastAsia="Times New Roman" w:hAnsi="Times New Roman" w:cs="Times New Roman"/>
          <w:iCs/>
          <w:spacing w:val="-1"/>
          <w:sz w:val="28"/>
          <w:szCs w:val="28"/>
          <w:lang w:eastAsia="uk-UA"/>
        </w:rPr>
        <w:t>um</w:t>
      </w:r>
      <w:r w:rsidRPr="00C1223D">
        <w:rPr>
          <w:rFonts w:ascii="Times New Roman" w:eastAsia="Times New Roman" w:hAnsi="Times New Roman" w:cs="Times New Roman"/>
          <w:iCs/>
          <w:w w:val="101"/>
          <w:sz w:val="28"/>
          <w:szCs w:val="28"/>
          <w:lang w:eastAsia="uk-UA"/>
        </w:rPr>
        <w:t>e</w:t>
      </w:r>
      <w:r w:rsidRPr="00C1223D">
        <w:rPr>
          <w:rFonts w:ascii="Times New Roman" w:eastAsia="Times New Roman" w:hAnsi="Times New Roman" w:cs="Times New Roman"/>
          <w:iCs/>
          <w:spacing w:val="-1"/>
          <w:sz w:val="28"/>
          <w:szCs w:val="28"/>
          <w:lang w:eastAsia="uk-UA"/>
        </w:rPr>
        <w:t>r</w:t>
      </w:r>
      <w:r w:rsidRPr="00C1223D">
        <w:rPr>
          <w:rFonts w:ascii="Times New Roman" w:eastAsia="Times New Roman" w:hAnsi="Times New Roman" w:cs="Times New Roman"/>
          <w:iCs/>
          <w:sz w:val="28"/>
          <w:szCs w:val="28"/>
          <w:lang w:eastAsia="uk-UA"/>
        </w:rPr>
        <w:t>,</w:t>
      </w:r>
      <w:r w:rsidRPr="00C1223D">
        <w:rPr>
          <w:rFonts w:ascii="Times New Roman" w:eastAsia="Times New Roman" w:hAnsi="Times New Roman" w:cs="Times New Roman"/>
          <w:iCs/>
          <w:spacing w:val="14"/>
          <w:sz w:val="28"/>
          <w:szCs w:val="28"/>
          <w:lang w:eastAsia="uk-UA"/>
        </w:rPr>
        <w:t xml:space="preserve"> </w:t>
      </w:r>
      <w:r w:rsidRPr="00C1223D">
        <w:rPr>
          <w:rFonts w:ascii="Times New Roman" w:eastAsia="Times New Roman" w:hAnsi="Times New Roman" w:cs="Times New Roman"/>
          <w:iCs/>
          <w:sz w:val="28"/>
          <w:szCs w:val="28"/>
          <w:lang w:eastAsia="uk-UA"/>
        </w:rPr>
        <w:t>С2</w:t>
      </w:r>
      <w:r w:rsidRPr="00C1223D">
        <w:rPr>
          <w:rFonts w:ascii="Times New Roman" w:eastAsia="Times New Roman" w:hAnsi="Times New Roman" w:cs="Times New Roman"/>
          <w:iCs/>
          <w:spacing w:val="-2"/>
          <w:sz w:val="28"/>
          <w:szCs w:val="28"/>
          <w:lang w:eastAsia="uk-UA"/>
        </w:rPr>
        <w:t>С</w:t>
      </w:r>
      <w:r w:rsidRPr="00C1223D">
        <w:rPr>
          <w:rFonts w:ascii="Times New Roman" w:eastAsia="Times New Roman" w:hAnsi="Times New Roman" w:cs="Times New Roman"/>
          <w:iCs/>
          <w:sz w:val="28"/>
          <w:szCs w:val="28"/>
          <w:lang w:eastAsia="uk-UA"/>
        </w:rPr>
        <w:t>)</w:t>
      </w:r>
      <w:r w:rsidRPr="00C1223D">
        <w:rPr>
          <w:rFonts w:ascii="Times New Roman" w:eastAsia="Times New Roman" w:hAnsi="Times New Roman" w:cs="Times New Roman"/>
          <w:iCs/>
          <w:spacing w:val="14"/>
          <w:sz w:val="28"/>
          <w:szCs w:val="28"/>
          <w:lang w:eastAsia="uk-UA"/>
        </w:rPr>
        <w:t xml:space="preserve"> </w:t>
      </w:r>
      <w:r w:rsidRPr="00C1223D">
        <w:rPr>
          <w:rFonts w:ascii="Times New Roman" w:eastAsia="Times New Roman" w:hAnsi="Times New Roman" w:cs="Times New Roman"/>
          <w:sz w:val="28"/>
          <w:szCs w:val="28"/>
          <w:lang w:eastAsia="uk-UA"/>
        </w:rPr>
        <w:t>– в</w:t>
      </w:r>
      <w:r w:rsidRPr="00C1223D">
        <w:rPr>
          <w:rFonts w:ascii="Times New Roman" w:eastAsia="Times New Roman" w:hAnsi="Times New Roman" w:cs="Times New Roman"/>
          <w:spacing w:val="-1"/>
          <w:sz w:val="28"/>
          <w:szCs w:val="28"/>
          <w:lang w:eastAsia="uk-UA"/>
        </w:rPr>
        <w:t>з</w:t>
      </w:r>
      <w:r w:rsidRPr="00C1223D">
        <w:rPr>
          <w:rFonts w:ascii="Times New Roman" w:eastAsia="Times New Roman" w:hAnsi="Times New Roman" w:cs="Times New Roman"/>
          <w:spacing w:val="-1"/>
          <w:w w:val="101"/>
          <w:sz w:val="28"/>
          <w:szCs w:val="28"/>
          <w:lang w:eastAsia="uk-UA"/>
        </w:rPr>
        <w:t>а</w:t>
      </w:r>
      <w:r w:rsidRPr="00C1223D">
        <w:rPr>
          <w:rFonts w:ascii="Times New Roman" w:eastAsia="Times New Roman" w:hAnsi="Times New Roman" w:cs="Times New Roman"/>
          <w:spacing w:val="-1"/>
          <w:sz w:val="28"/>
          <w:szCs w:val="28"/>
          <w:lang w:eastAsia="uk-UA"/>
        </w:rPr>
        <w:t>ємод</w:t>
      </w:r>
      <w:r w:rsidRPr="00C1223D">
        <w:rPr>
          <w:rFonts w:ascii="Times New Roman" w:eastAsia="Times New Roman" w:hAnsi="Times New Roman" w:cs="Times New Roman"/>
          <w:w w:val="101"/>
          <w:sz w:val="28"/>
          <w:szCs w:val="28"/>
          <w:lang w:eastAsia="uk-UA"/>
        </w:rPr>
        <w:t>ія</w:t>
      </w:r>
      <w:r w:rsidRPr="00C1223D">
        <w:rPr>
          <w:rFonts w:ascii="Times New Roman" w:eastAsia="Times New Roman" w:hAnsi="Times New Roman" w:cs="Times New Roman"/>
          <w:sz w:val="28"/>
          <w:szCs w:val="28"/>
          <w:lang w:eastAsia="uk-UA"/>
        </w:rPr>
        <w:t xml:space="preserve"> </w:t>
      </w:r>
      <w:r w:rsidRPr="00C1223D">
        <w:rPr>
          <w:rFonts w:ascii="Times New Roman" w:eastAsia="Times New Roman" w:hAnsi="Times New Roman" w:cs="Times New Roman"/>
          <w:w w:val="101"/>
          <w:sz w:val="28"/>
          <w:szCs w:val="28"/>
          <w:lang w:eastAsia="uk-UA"/>
        </w:rPr>
        <w:t>к</w:t>
      </w:r>
      <w:r w:rsidRPr="00C1223D">
        <w:rPr>
          <w:rFonts w:ascii="Times New Roman" w:eastAsia="Times New Roman" w:hAnsi="Times New Roman" w:cs="Times New Roman"/>
          <w:spacing w:val="-1"/>
          <w:sz w:val="28"/>
          <w:szCs w:val="28"/>
          <w:lang w:eastAsia="uk-UA"/>
        </w:rPr>
        <w:t>ори</w:t>
      </w:r>
      <w:r w:rsidRPr="00C1223D">
        <w:rPr>
          <w:rFonts w:ascii="Times New Roman" w:eastAsia="Times New Roman" w:hAnsi="Times New Roman" w:cs="Times New Roman"/>
          <w:spacing w:val="-1"/>
          <w:w w:val="101"/>
          <w:sz w:val="28"/>
          <w:szCs w:val="28"/>
          <w:lang w:eastAsia="uk-UA"/>
        </w:rPr>
        <w:t>с</w:t>
      </w:r>
      <w:r w:rsidRPr="00C1223D">
        <w:rPr>
          <w:rFonts w:ascii="Times New Roman" w:eastAsia="Times New Roman" w:hAnsi="Times New Roman" w:cs="Times New Roman"/>
          <w:sz w:val="28"/>
          <w:szCs w:val="28"/>
          <w:lang w:eastAsia="uk-UA"/>
        </w:rPr>
        <w:t>тув</w:t>
      </w:r>
      <w:r w:rsidRPr="00C1223D">
        <w:rPr>
          <w:rFonts w:ascii="Times New Roman" w:eastAsia="Times New Roman" w:hAnsi="Times New Roman" w:cs="Times New Roman"/>
          <w:spacing w:val="-1"/>
          <w:w w:val="101"/>
          <w:sz w:val="28"/>
          <w:szCs w:val="28"/>
          <w:lang w:eastAsia="uk-UA"/>
        </w:rPr>
        <w:t>ач</w:t>
      </w:r>
      <w:r w:rsidRPr="00C1223D">
        <w:rPr>
          <w:rFonts w:ascii="Times New Roman" w:eastAsia="Times New Roman" w:hAnsi="Times New Roman" w:cs="Times New Roman"/>
          <w:w w:val="101"/>
          <w:sz w:val="28"/>
          <w:szCs w:val="28"/>
          <w:lang w:eastAsia="uk-UA"/>
        </w:rPr>
        <w:t>і</w:t>
      </w:r>
      <w:r w:rsidRPr="00C1223D">
        <w:rPr>
          <w:rFonts w:ascii="Times New Roman" w:eastAsia="Times New Roman" w:hAnsi="Times New Roman" w:cs="Times New Roman"/>
          <w:spacing w:val="-1"/>
          <w:sz w:val="28"/>
          <w:szCs w:val="28"/>
          <w:lang w:eastAsia="uk-UA"/>
        </w:rPr>
        <w:t>в</w:t>
      </w:r>
      <w:r w:rsidRPr="00C1223D">
        <w:rPr>
          <w:rFonts w:ascii="Times New Roman" w:eastAsia="Times New Roman" w:hAnsi="Times New Roman" w:cs="Times New Roman"/>
          <w:sz w:val="28"/>
          <w:szCs w:val="28"/>
          <w:lang w:eastAsia="uk-UA"/>
        </w:rPr>
        <w:t xml:space="preserve"> д</w:t>
      </w:r>
      <w:r w:rsidRPr="00C1223D">
        <w:rPr>
          <w:rFonts w:ascii="Times New Roman" w:eastAsia="Times New Roman" w:hAnsi="Times New Roman" w:cs="Times New Roman"/>
          <w:spacing w:val="-1"/>
          <w:sz w:val="28"/>
          <w:szCs w:val="28"/>
          <w:lang w:eastAsia="uk-UA"/>
        </w:rPr>
        <w:t>л</w:t>
      </w:r>
      <w:r w:rsidRPr="00C1223D">
        <w:rPr>
          <w:rFonts w:ascii="Times New Roman" w:eastAsia="Times New Roman" w:hAnsi="Times New Roman" w:cs="Times New Roman"/>
          <w:w w:val="101"/>
          <w:sz w:val="28"/>
          <w:szCs w:val="28"/>
          <w:lang w:eastAsia="uk-UA"/>
        </w:rPr>
        <w:t>я</w:t>
      </w:r>
      <w:r w:rsidRPr="00C1223D">
        <w:rPr>
          <w:rFonts w:ascii="Times New Roman" w:eastAsia="Times New Roman" w:hAnsi="Times New Roman" w:cs="Times New Roman"/>
          <w:sz w:val="28"/>
          <w:szCs w:val="28"/>
          <w:lang w:eastAsia="uk-UA"/>
        </w:rPr>
        <w:t xml:space="preserve"> о</w:t>
      </w:r>
      <w:r w:rsidRPr="00C1223D">
        <w:rPr>
          <w:rFonts w:ascii="Times New Roman" w:eastAsia="Times New Roman" w:hAnsi="Times New Roman" w:cs="Times New Roman"/>
          <w:spacing w:val="-1"/>
          <w:sz w:val="28"/>
          <w:szCs w:val="28"/>
          <w:lang w:eastAsia="uk-UA"/>
        </w:rPr>
        <w:t>бм</w:t>
      </w:r>
      <w:r w:rsidRPr="00C1223D">
        <w:rPr>
          <w:rFonts w:ascii="Times New Roman" w:eastAsia="Times New Roman" w:hAnsi="Times New Roman" w:cs="Times New Roman"/>
          <w:w w:val="101"/>
          <w:sz w:val="28"/>
          <w:szCs w:val="28"/>
          <w:lang w:eastAsia="uk-UA"/>
        </w:rPr>
        <w:t>і</w:t>
      </w:r>
      <w:r w:rsidRPr="00C1223D">
        <w:rPr>
          <w:rFonts w:ascii="Times New Roman" w:eastAsia="Times New Roman" w:hAnsi="Times New Roman" w:cs="Times New Roman"/>
          <w:spacing w:val="-1"/>
          <w:sz w:val="28"/>
          <w:szCs w:val="28"/>
          <w:lang w:eastAsia="uk-UA"/>
        </w:rPr>
        <w:t>н</w:t>
      </w:r>
      <w:r w:rsidRPr="00C1223D">
        <w:rPr>
          <w:rFonts w:ascii="Times New Roman" w:eastAsia="Times New Roman" w:hAnsi="Times New Roman" w:cs="Times New Roman"/>
          <w:sz w:val="28"/>
          <w:szCs w:val="28"/>
          <w:lang w:eastAsia="uk-UA"/>
        </w:rPr>
        <w:t xml:space="preserve">у </w:t>
      </w:r>
      <w:r w:rsidRPr="00C1223D">
        <w:rPr>
          <w:rFonts w:ascii="Times New Roman" w:eastAsia="Times New Roman" w:hAnsi="Times New Roman" w:cs="Times New Roman"/>
          <w:w w:val="101"/>
          <w:sz w:val="28"/>
          <w:szCs w:val="28"/>
          <w:lang w:eastAsia="uk-UA"/>
        </w:rPr>
        <w:t>к</w:t>
      </w:r>
      <w:r w:rsidRPr="00C1223D">
        <w:rPr>
          <w:rFonts w:ascii="Times New Roman" w:eastAsia="Times New Roman" w:hAnsi="Times New Roman" w:cs="Times New Roman"/>
          <w:spacing w:val="-1"/>
          <w:sz w:val="28"/>
          <w:szCs w:val="28"/>
          <w:lang w:eastAsia="uk-UA"/>
        </w:rPr>
        <w:t>ом</w:t>
      </w:r>
      <w:r w:rsidRPr="00C1223D">
        <w:rPr>
          <w:rFonts w:ascii="Times New Roman" w:eastAsia="Times New Roman" w:hAnsi="Times New Roman" w:cs="Times New Roman"/>
          <w:spacing w:val="-1"/>
          <w:w w:val="101"/>
          <w:sz w:val="28"/>
          <w:szCs w:val="28"/>
          <w:lang w:eastAsia="uk-UA"/>
        </w:rPr>
        <w:t>е</w:t>
      </w:r>
      <w:r w:rsidRPr="00C1223D">
        <w:rPr>
          <w:rFonts w:ascii="Times New Roman" w:eastAsia="Times New Roman" w:hAnsi="Times New Roman" w:cs="Times New Roman"/>
          <w:spacing w:val="-1"/>
          <w:sz w:val="28"/>
          <w:szCs w:val="28"/>
          <w:lang w:eastAsia="uk-UA"/>
        </w:rPr>
        <w:t>рц</w:t>
      </w:r>
      <w:r w:rsidRPr="00C1223D">
        <w:rPr>
          <w:rFonts w:ascii="Times New Roman" w:eastAsia="Times New Roman" w:hAnsi="Times New Roman" w:cs="Times New Roman"/>
          <w:w w:val="101"/>
          <w:sz w:val="28"/>
          <w:szCs w:val="28"/>
          <w:lang w:eastAsia="uk-UA"/>
        </w:rPr>
        <w:t>і</w:t>
      </w:r>
      <w:r w:rsidRPr="00C1223D">
        <w:rPr>
          <w:rFonts w:ascii="Times New Roman" w:eastAsia="Times New Roman" w:hAnsi="Times New Roman" w:cs="Times New Roman"/>
          <w:spacing w:val="-1"/>
          <w:sz w:val="28"/>
          <w:szCs w:val="28"/>
          <w:lang w:eastAsia="uk-UA"/>
        </w:rPr>
        <w:t>йно</w:t>
      </w:r>
      <w:r w:rsidRPr="00C1223D">
        <w:rPr>
          <w:rFonts w:ascii="Times New Roman" w:eastAsia="Times New Roman" w:hAnsi="Times New Roman" w:cs="Times New Roman"/>
          <w:sz w:val="28"/>
          <w:szCs w:val="28"/>
          <w:lang w:eastAsia="uk-UA"/>
        </w:rPr>
        <w:t>ю  і</w:t>
      </w:r>
      <w:r w:rsidRPr="00C1223D">
        <w:rPr>
          <w:rFonts w:ascii="Times New Roman" w:eastAsia="Times New Roman" w:hAnsi="Times New Roman" w:cs="Times New Roman"/>
          <w:spacing w:val="-1"/>
          <w:sz w:val="28"/>
          <w:szCs w:val="28"/>
          <w:lang w:eastAsia="uk-UA"/>
        </w:rPr>
        <w:t>нформ</w:t>
      </w:r>
      <w:r w:rsidRPr="00C1223D">
        <w:rPr>
          <w:rFonts w:ascii="Times New Roman" w:eastAsia="Times New Roman" w:hAnsi="Times New Roman" w:cs="Times New Roman"/>
          <w:spacing w:val="-1"/>
          <w:w w:val="101"/>
          <w:sz w:val="28"/>
          <w:szCs w:val="28"/>
          <w:lang w:eastAsia="uk-UA"/>
        </w:rPr>
        <w:t>а</w:t>
      </w:r>
      <w:r w:rsidRPr="00C1223D">
        <w:rPr>
          <w:rFonts w:ascii="Times New Roman" w:eastAsia="Times New Roman" w:hAnsi="Times New Roman" w:cs="Times New Roman"/>
          <w:spacing w:val="-1"/>
          <w:sz w:val="28"/>
          <w:szCs w:val="28"/>
          <w:lang w:eastAsia="uk-UA"/>
        </w:rPr>
        <w:t>ц</w:t>
      </w:r>
      <w:r w:rsidRPr="00C1223D">
        <w:rPr>
          <w:rFonts w:ascii="Times New Roman" w:eastAsia="Times New Roman" w:hAnsi="Times New Roman" w:cs="Times New Roman"/>
          <w:w w:val="101"/>
          <w:sz w:val="28"/>
          <w:szCs w:val="28"/>
          <w:lang w:eastAsia="uk-UA"/>
        </w:rPr>
        <w:t>і</w:t>
      </w:r>
      <w:r w:rsidRPr="00C1223D">
        <w:rPr>
          <w:rFonts w:ascii="Times New Roman" w:eastAsia="Times New Roman" w:hAnsi="Times New Roman" w:cs="Times New Roman"/>
          <w:spacing w:val="-1"/>
          <w:sz w:val="28"/>
          <w:szCs w:val="28"/>
          <w:lang w:eastAsia="uk-UA"/>
        </w:rPr>
        <w:t>єю</w:t>
      </w:r>
      <w:r w:rsidRPr="00C1223D">
        <w:rPr>
          <w:rFonts w:ascii="Times New Roman" w:eastAsia="Times New Roman" w:hAnsi="Times New Roman" w:cs="Times New Roman"/>
          <w:sz w:val="28"/>
          <w:szCs w:val="28"/>
          <w:lang w:eastAsia="uk-UA"/>
        </w:rPr>
        <w:t>, д</w:t>
      </w:r>
      <w:r w:rsidRPr="00C1223D">
        <w:rPr>
          <w:rFonts w:ascii="Times New Roman" w:eastAsia="Times New Roman" w:hAnsi="Times New Roman" w:cs="Times New Roman"/>
          <w:spacing w:val="-1"/>
          <w:sz w:val="28"/>
          <w:szCs w:val="28"/>
          <w:lang w:eastAsia="uk-UA"/>
        </w:rPr>
        <w:t>о</w:t>
      </w:r>
      <w:r w:rsidRPr="00C1223D">
        <w:rPr>
          <w:rFonts w:ascii="Times New Roman" w:eastAsia="Times New Roman" w:hAnsi="Times New Roman" w:cs="Times New Roman"/>
          <w:spacing w:val="-1"/>
          <w:w w:val="101"/>
          <w:sz w:val="28"/>
          <w:szCs w:val="28"/>
          <w:lang w:eastAsia="uk-UA"/>
        </w:rPr>
        <w:t>с</w:t>
      </w:r>
      <w:r w:rsidRPr="00C1223D">
        <w:rPr>
          <w:rFonts w:ascii="Times New Roman" w:eastAsia="Times New Roman" w:hAnsi="Times New Roman" w:cs="Times New Roman"/>
          <w:spacing w:val="-1"/>
          <w:sz w:val="28"/>
          <w:szCs w:val="28"/>
          <w:lang w:eastAsia="uk-UA"/>
        </w:rPr>
        <w:t>в</w:t>
      </w:r>
      <w:r w:rsidRPr="00C1223D">
        <w:rPr>
          <w:rFonts w:ascii="Times New Roman" w:eastAsia="Times New Roman" w:hAnsi="Times New Roman" w:cs="Times New Roman"/>
          <w:w w:val="101"/>
          <w:sz w:val="28"/>
          <w:szCs w:val="28"/>
          <w:lang w:eastAsia="uk-UA"/>
        </w:rPr>
        <w:t>і</w:t>
      </w:r>
      <w:r w:rsidRPr="00C1223D">
        <w:rPr>
          <w:rFonts w:ascii="Times New Roman" w:eastAsia="Times New Roman" w:hAnsi="Times New Roman" w:cs="Times New Roman"/>
          <w:spacing w:val="-1"/>
          <w:sz w:val="28"/>
          <w:szCs w:val="28"/>
          <w:lang w:eastAsia="uk-UA"/>
        </w:rPr>
        <w:t>дом</w:t>
      </w:r>
      <w:r w:rsidRPr="00C1223D">
        <w:rPr>
          <w:rFonts w:ascii="Times New Roman" w:eastAsia="Times New Roman" w:hAnsi="Times New Roman" w:cs="Times New Roman"/>
          <w:sz w:val="28"/>
          <w:szCs w:val="28"/>
          <w:lang w:eastAsia="uk-UA"/>
        </w:rPr>
        <w:t>,</w:t>
      </w:r>
      <w:r w:rsidRPr="00C1223D">
        <w:rPr>
          <w:rFonts w:ascii="Times New Roman" w:eastAsia="Times New Roman" w:hAnsi="Times New Roman" w:cs="Times New Roman"/>
          <w:spacing w:val="-1"/>
          <w:sz w:val="28"/>
          <w:szCs w:val="28"/>
          <w:lang w:eastAsia="uk-UA"/>
        </w:rPr>
        <w:t xml:space="preserve"> </w:t>
      </w:r>
      <w:r w:rsidRPr="00C1223D">
        <w:rPr>
          <w:rFonts w:ascii="Times New Roman" w:eastAsia="Times New Roman" w:hAnsi="Times New Roman" w:cs="Times New Roman"/>
          <w:w w:val="101"/>
          <w:sz w:val="28"/>
          <w:szCs w:val="28"/>
          <w:lang w:eastAsia="uk-UA"/>
        </w:rPr>
        <w:t>а</w:t>
      </w:r>
      <w:r w:rsidRPr="00C1223D">
        <w:rPr>
          <w:rFonts w:ascii="Times New Roman" w:eastAsia="Times New Roman" w:hAnsi="Times New Roman" w:cs="Times New Roman"/>
          <w:spacing w:val="-1"/>
          <w:sz w:val="28"/>
          <w:szCs w:val="28"/>
          <w:lang w:eastAsia="uk-UA"/>
        </w:rPr>
        <w:t>у</w:t>
      </w:r>
      <w:r w:rsidRPr="00C1223D">
        <w:rPr>
          <w:rFonts w:ascii="Times New Roman" w:eastAsia="Times New Roman" w:hAnsi="Times New Roman" w:cs="Times New Roman"/>
          <w:spacing w:val="-1"/>
          <w:w w:val="101"/>
          <w:sz w:val="28"/>
          <w:szCs w:val="28"/>
          <w:lang w:eastAsia="uk-UA"/>
        </w:rPr>
        <w:t>к</w:t>
      </w:r>
      <w:r w:rsidRPr="00C1223D">
        <w:rPr>
          <w:rFonts w:ascii="Times New Roman" w:eastAsia="Times New Roman" w:hAnsi="Times New Roman" w:cs="Times New Roman"/>
          <w:spacing w:val="-1"/>
          <w:sz w:val="28"/>
          <w:szCs w:val="28"/>
          <w:lang w:eastAsia="uk-UA"/>
        </w:rPr>
        <w:t>ц</w:t>
      </w:r>
      <w:r w:rsidRPr="00C1223D">
        <w:rPr>
          <w:rFonts w:ascii="Times New Roman" w:eastAsia="Times New Roman" w:hAnsi="Times New Roman" w:cs="Times New Roman"/>
          <w:spacing w:val="-1"/>
          <w:w w:val="101"/>
          <w:sz w:val="28"/>
          <w:szCs w:val="28"/>
          <w:lang w:eastAsia="uk-UA"/>
        </w:rPr>
        <w:t>і</w:t>
      </w:r>
      <w:r w:rsidRPr="00C1223D">
        <w:rPr>
          <w:rFonts w:ascii="Times New Roman" w:eastAsia="Times New Roman" w:hAnsi="Times New Roman" w:cs="Times New Roman"/>
          <w:spacing w:val="-1"/>
          <w:sz w:val="28"/>
          <w:szCs w:val="28"/>
          <w:lang w:eastAsia="uk-UA"/>
        </w:rPr>
        <w:t>онно</w:t>
      </w:r>
      <w:r w:rsidRPr="00C1223D">
        <w:rPr>
          <w:rFonts w:ascii="Times New Roman" w:eastAsia="Times New Roman" w:hAnsi="Times New Roman" w:cs="Times New Roman"/>
          <w:sz w:val="28"/>
          <w:szCs w:val="28"/>
          <w:lang w:eastAsia="uk-UA"/>
        </w:rPr>
        <w:t>ю</w:t>
      </w:r>
      <w:r w:rsidRPr="00C1223D">
        <w:rPr>
          <w:rFonts w:ascii="Times New Roman" w:eastAsia="Times New Roman" w:hAnsi="Times New Roman" w:cs="Times New Roman"/>
          <w:spacing w:val="-2"/>
          <w:sz w:val="28"/>
          <w:szCs w:val="28"/>
          <w:lang w:eastAsia="uk-UA"/>
        </w:rPr>
        <w:t xml:space="preserve"> </w:t>
      </w:r>
      <w:r w:rsidRPr="00C1223D">
        <w:rPr>
          <w:rFonts w:ascii="Times New Roman" w:eastAsia="Times New Roman" w:hAnsi="Times New Roman" w:cs="Times New Roman"/>
          <w:sz w:val="28"/>
          <w:szCs w:val="28"/>
          <w:lang w:eastAsia="uk-UA"/>
        </w:rPr>
        <w:t>т</w:t>
      </w:r>
      <w:r w:rsidRPr="00C1223D">
        <w:rPr>
          <w:rFonts w:ascii="Times New Roman" w:eastAsia="Times New Roman" w:hAnsi="Times New Roman" w:cs="Times New Roman"/>
          <w:spacing w:val="-1"/>
          <w:sz w:val="28"/>
          <w:szCs w:val="28"/>
          <w:lang w:eastAsia="uk-UA"/>
        </w:rPr>
        <w:t>орг</w:t>
      </w:r>
      <w:r w:rsidRPr="00C1223D">
        <w:rPr>
          <w:rFonts w:ascii="Times New Roman" w:eastAsia="Times New Roman" w:hAnsi="Times New Roman" w:cs="Times New Roman"/>
          <w:spacing w:val="-1"/>
          <w:w w:val="101"/>
          <w:sz w:val="28"/>
          <w:szCs w:val="28"/>
          <w:lang w:eastAsia="uk-UA"/>
        </w:rPr>
        <w:t>і</w:t>
      </w:r>
      <w:r w:rsidRPr="00C1223D">
        <w:rPr>
          <w:rFonts w:ascii="Times New Roman" w:eastAsia="Times New Roman" w:hAnsi="Times New Roman" w:cs="Times New Roman"/>
          <w:sz w:val="28"/>
          <w:szCs w:val="28"/>
          <w:lang w:eastAsia="uk-UA"/>
        </w:rPr>
        <w:t>в</w:t>
      </w:r>
      <w:r w:rsidRPr="00C1223D">
        <w:rPr>
          <w:rFonts w:ascii="Times New Roman" w:eastAsia="Times New Roman" w:hAnsi="Times New Roman" w:cs="Times New Roman"/>
          <w:spacing w:val="-1"/>
          <w:sz w:val="28"/>
          <w:szCs w:val="28"/>
          <w:lang w:eastAsia="uk-UA"/>
        </w:rPr>
        <w:t>л</w:t>
      </w:r>
      <w:r w:rsidRPr="00C1223D">
        <w:rPr>
          <w:rFonts w:ascii="Times New Roman" w:eastAsia="Times New Roman" w:hAnsi="Times New Roman" w:cs="Times New Roman"/>
          <w:spacing w:val="-1"/>
          <w:w w:val="101"/>
          <w:sz w:val="28"/>
          <w:szCs w:val="28"/>
          <w:lang w:eastAsia="uk-UA"/>
        </w:rPr>
        <w:t>е</w:t>
      </w:r>
      <w:r w:rsidRPr="00C1223D">
        <w:rPr>
          <w:rFonts w:ascii="Times New Roman" w:eastAsia="Times New Roman" w:hAnsi="Times New Roman" w:cs="Times New Roman"/>
          <w:sz w:val="28"/>
          <w:szCs w:val="28"/>
          <w:lang w:eastAsia="uk-UA"/>
        </w:rPr>
        <w:t>ю</w:t>
      </w:r>
      <w:r w:rsidRPr="00C1223D">
        <w:rPr>
          <w:rFonts w:ascii="Times New Roman" w:eastAsia="Times New Roman" w:hAnsi="Times New Roman" w:cs="Times New Roman"/>
          <w:spacing w:val="-2"/>
          <w:sz w:val="28"/>
          <w:szCs w:val="28"/>
          <w:lang w:eastAsia="uk-UA"/>
        </w:rPr>
        <w:t xml:space="preserve"> </w:t>
      </w:r>
      <w:r w:rsidRPr="00C1223D">
        <w:rPr>
          <w:rFonts w:ascii="Times New Roman" w:eastAsia="Times New Roman" w:hAnsi="Times New Roman" w:cs="Times New Roman"/>
          <w:spacing w:val="-1"/>
          <w:sz w:val="28"/>
          <w:szCs w:val="28"/>
          <w:lang w:eastAsia="uk-UA"/>
        </w:rPr>
        <w:t>м</w:t>
      </w:r>
      <w:r w:rsidRPr="00C1223D">
        <w:rPr>
          <w:rFonts w:ascii="Times New Roman" w:eastAsia="Times New Roman" w:hAnsi="Times New Roman" w:cs="Times New Roman"/>
          <w:w w:val="101"/>
          <w:sz w:val="28"/>
          <w:szCs w:val="28"/>
          <w:lang w:eastAsia="uk-UA"/>
        </w:rPr>
        <w:t>і</w:t>
      </w:r>
      <w:r w:rsidRPr="00C1223D">
        <w:rPr>
          <w:rFonts w:ascii="Times New Roman" w:eastAsia="Times New Roman" w:hAnsi="Times New Roman" w:cs="Times New Roman"/>
          <w:sz w:val="28"/>
          <w:szCs w:val="28"/>
          <w:lang w:eastAsia="uk-UA"/>
        </w:rPr>
        <w:t>ж</w:t>
      </w:r>
      <w:r w:rsidRPr="00C1223D">
        <w:rPr>
          <w:rFonts w:ascii="Times New Roman" w:eastAsia="Times New Roman" w:hAnsi="Times New Roman" w:cs="Times New Roman"/>
          <w:spacing w:val="-1"/>
          <w:sz w:val="28"/>
          <w:szCs w:val="28"/>
          <w:lang w:eastAsia="uk-UA"/>
        </w:rPr>
        <w:t xml:space="preserve"> ф</w:t>
      </w:r>
      <w:r w:rsidRPr="00C1223D">
        <w:rPr>
          <w:rFonts w:ascii="Times New Roman" w:eastAsia="Times New Roman" w:hAnsi="Times New Roman" w:cs="Times New Roman"/>
          <w:spacing w:val="-1"/>
          <w:w w:val="101"/>
          <w:sz w:val="28"/>
          <w:szCs w:val="28"/>
          <w:lang w:eastAsia="uk-UA"/>
        </w:rPr>
        <w:t>і</w:t>
      </w:r>
      <w:r w:rsidRPr="00C1223D">
        <w:rPr>
          <w:rFonts w:ascii="Times New Roman" w:eastAsia="Times New Roman" w:hAnsi="Times New Roman" w:cs="Times New Roman"/>
          <w:spacing w:val="-1"/>
          <w:sz w:val="28"/>
          <w:szCs w:val="28"/>
          <w:lang w:eastAsia="uk-UA"/>
        </w:rPr>
        <w:t>зи</w:t>
      </w:r>
      <w:r w:rsidRPr="00C1223D">
        <w:rPr>
          <w:rFonts w:ascii="Times New Roman" w:eastAsia="Times New Roman" w:hAnsi="Times New Roman" w:cs="Times New Roman"/>
          <w:w w:val="101"/>
          <w:sz w:val="28"/>
          <w:szCs w:val="28"/>
          <w:lang w:eastAsia="uk-UA"/>
        </w:rPr>
        <w:t>ч</w:t>
      </w:r>
      <w:r w:rsidRPr="00C1223D">
        <w:rPr>
          <w:rFonts w:ascii="Times New Roman" w:eastAsia="Times New Roman" w:hAnsi="Times New Roman" w:cs="Times New Roman"/>
          <w:spacing w:val="-2"/>
          <w:sz w:val="28"/>
          <w:szCs w:val="28"/>
          <w:lang w:eastAsia="uk-UA"/>
        </w:rPr>
        <w:t>н</w:t>
      </w:r>
      <w:r w:rsidRPr="00C1223D">
        <w:rPr>
          <w:rFonts w:ascii="Times New Roman" w:eastAsia="Times New Roman" w:hAnsi="Times New Roman" w:cs="Times New Roman"/>
          <w:sz w:val="28"/>
          <w:szCs w:val="28"/>
          <w:lang w:eastAsia="uk-UA"/>
        </w:rPr>
        <w:t>и</w:t>
      </w:r>
      <w:r w:rsidRPr="00C1223D">
        <w:rPr>
          <w:rFonts w:ascii="Times New Roman" w:eastAsia="Times New Roman" w:hAnsi="Times New Roman" w:cs="Times New Roman"/>
          <w:spacing w:val="-2"/>
          <w:sz w:val="28"/>
          <w:szCs w:val="28"/>
          <w:lang w:eastAsia="uk-UA"/>
        </w:rPr>
        <w:t>м</w:t>
      </w:r>
      <w:r w:rsidRPr="00C1223D">
        <w:rPr>
          <w:rFonts w:ascii="Times New Roman" w:eastAsia="Times New Roman" w:hAnsi="Times New Roman" w:cs="Times New Roman"/>
          <w:sz w:val="28"/>
          <w:szCs w:val="28"/>
          <w:lang w:eastAsia="uk-UA"/>
        </w:rPr>
        <w:t>и</w:t>
      </w:r>
      <w:r w:rsidRPr="00C1223D">
        <w:rPr>
          <w:rFonts w:ascii="Times New Roman" w:eastAsia="Times New Roman" w:hAnsi="Times New Roman" w:cs="Times New Roman"/>
          <w:spacing w:val="-1"/>
          <w:sz w:val="28"/>
          <w:szCs w:val="28"/>
          <w:lang w:eastAsia="uk-UA"/>
        </w:rPr>
        <w:t xml:space="preserve"> о</w:t>
      </w:r>
      <w:r w:rsidRPr="00C1223D">
        <w:rPr>
          <w:rFonts w:ascii="Times New Roman" w:eastAsia="Times New Roman" w:hAnsi="Times New Roman" w:cs="Times New Roman"/>
          <w:spacing w:val="-1"/>
          <w:w w:val="101"/>
          <w:sz w:val="28"/>
          <w:szCs w:val="28"/>
          <w:lang w:eastAsia="uk-UA"/>
        </w:rPr>
        <w:t>с</w:t>
      </w:r>
      <w:r w:rsidRPr="00C1223D">
        <w:rPr>
          <w:rFonts w:ascii="Times New Roman" w:eastAsia="Times New Roman" w:hAnsi="Times New Roman" w:cs="Times New Roman"/>
          <w:sz w:val="28"/>
          <w:szCs w:val="28"/>
          <w:lang w:eastAsia="uk-UA"/>
        </w:rPr>
        <w:t>об</w:t>
      </w:r>
      <w:r w:rsidRPr="00C1223D">
        <w:rPr>
          <w:rFonts w:ascii="Times New Roman" w:eastAsia="Times New Roman" w:hAnsi="Times New Roman" w:cs="Times New Roman"/>
          <w:spacing w:val="-1"/>
          <w:w w:val="101"/>
          <w:sz w:val="28"/>
          <w:szCs w:val="28"/>
          <w:lang w:eastAsia="uk-UA"/>
        </w:rPr>
        <w:t>а</w:t>
      </w:r>
      <w:r w:rsidRPr="00C1223D">
        <w:rPr>
          <w:rFonts w:ascii="Times New Roman" w:eastAsia="Times New Roman" w:hAnsi="Times New Roman" w:cs="Times New Roman"/>
          <w:spacing w:val="-1"/>
          <w:sz w:val="28"/>
          <w:szCs w:val="28"/>
          <w:lang w:eastAsia="uk-UA"/>
        </w:rPr>
        <w:t>м</w:t>
      </w:r>
      <w:r w:rsidRPr="00C1223D">
        <w:rPr>
          <w:rFonts w:ascii="Times New Roman" w:eastAsia="Times New Roman" w:hAnsi="Times New Roman" w:cs="Times New Roman"/>
          <w:sz w:val="28"/>
          <w:szCs w:val="28"/>
          <w:lang w:eastAsia="uk-UA"/>
        </w:rPr>
        <w:t>и.</w:t>
      </w:r>
      <w:bookmarkEnd w:id="1"/>
    </w:p>
    <w:p w:rsidR="00A518E5" w:rsidRPr="00C1223D" w:rsidRDefault="00A518E5" w:rsidP="00C1223D">
      <w:pPr>
        <w:spacing w:after="0" w:line="360" w:lineRule="auto"/>
        <w:ind w:firstLine="851"/>
        <w:jc w:val="both"/>
        <w:rPr>
          <w:rFonts w:ascii="Times New Roman" w:hAnsi="Times New Roman" w:cs="Times New Roman"/>
          <w:iCs/>
          <w:sz w:val="28"/>
          <w:szCs w:val="28"/>
        </w:rPr>
      </w:pPr>
      <w:r w:rsidRPr="00C1223D">
        <w:rPr>
          <w:rFonts w:ascii="Times New Roman" w:hAnsi="Times New Roman" w:cs="Times New Roman"/>
          <w:iCs/>
          <w:sz w:val="28"/>
          <w:szCs w:val="28"/>
        </w:rPr>
        <w:t>C2C– (споживачі – споживачам) охоплює:</w:t>
      </w:r>
    </w:p>
    <w:p w:rsidR="00A518E5" w:rsidRPr="00C1223D" w:rsidRDefault="00A518E5"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дошки оголошень;</w:t>
      </w:r>
    </w:p>
    <w:p w:rsidR="00A518E5" w:rsidRPr="00C1223D" w:rsidRDefault="00A518E5"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Інтернет-аукціони.</w:t>
      </w:r>
    </w:p>
    <w:p w:rsidR="00557711" w:rsidRPr="00C1223D" w:rsidRDefault="00557711" w:rsidP="00C1223D">
      <w:pPr>
        <w:shd w:val="clear" w:color="auto" w:fill="FFFFFF"/>
        <w:spacing w:after="0" w:line="360" w:lineRule="auto"/>
        <w:ind w:firstLine="851"/>
        <w:jc w:val="both"/>
        <w:rPr>
          <w:rFonts w:ascii="Times New Roman" w:eastAsia="Times New Roman" w:hAnsi="Times New Roman" w:cs="Times New Roman"/>
          <w:sz w:val="28"/>
          <w:szCs w:val="28"/>
          <w:lang w:eastAsia="uk-UA"/>
        </w:rPr>
      </w:pPr>
      <w:r w:rsidRPr="00C1223D">
        <w:rPr>
          <w:rFonts w:ascii="Times New Roman" w:eastAsia="Times New Roman" w:hAnsi="Times New Roman" w:cs="Times New Roman"/>
          <w:sz w:val="28"/>
          <w:szCs w:val="28"/>
          <w:lang w:eastAsia="uk-UA"/>
        </w:rPr>
        <w:lastRenderedPageBreak/>
        <w:t xml:space="preserve">Яскравим прикладом </w:t>
      </w:r>
      <w:r w:rsidRPr="00C1223D">
        <w:rPr>
          <w:rFonts w:ascii="Times New Roman" w:hAnsi="Times New Roman" w:cs="Times New Roman"/>
          <w:sz w:val="28"/>
          <w:szCs w:val="28"/>
        </w:rPr>
        <w:t>С2С (consumer to consumer)</w:t>
      </w:r>
      <w:r w:rsidRPr="00C1223D">
        <w:rPr>
          <w:rFonts w:ascii="Times New Roman" w:eastAsia="Times New Roman" w:hAnsi="Times New Roman" w:cs="Times New Roman"/>
          <w:sz w:val="28"/>
          <w:szCs w:val="28"/>
          <w:lang w:eastAsia="uk-UA"/>
        </w:rPr>
        <w:t xml:space="preserve"> може слугувати дошка безкоштовних оголошень, де будь-який бажаючий може помістити свою пропозицію, і відповідно будь-який споживач може нею скористатися.</w:t>
      </w:r>
    </w:p>
    <w:p w:rsidR="00636223" w:rsidRPr="00C1223D" w:rsidRDefault="00636223" w:rsidP="00C1223D">
      <w:pPr>
        <w:shd w:val="clear" w:color="auto" w:fill="FFFFFF"/>
        <w:spacing w:after="0" w:line="360" w:lineRule="auto"/>
        <w:ind w:firstLine="851"/>
        <w:jc w:val="both"/>
        <w:rPr>
          <w:rFonts w:ascii="Times New Roman" w:eastAsia="Times New Roman" w:hAnsi="Times New Roman" w:cs="Times New Roman"/>
          <w:sz w:val="28"/>
          <w:szCs w:val="28"/>
          <w:lang w:eastAsia="uk-UA"/>
        </w:rPr>
      </w:pPr>
      <w:r w:rsidRPr="00C1223D">
        <w:rPr>
          <w:rFonts w:ascii="Times New Roman" w:eastAsia="Times New Roman" w:hAnsi="Times New Roman" w:cs="Times New Roman"/>
          <w:bCs/>
          <w:sz w:val="28"/>
          <w:szCs w:val="28"/>
          <w:lang w:eastAsia="uk-UA"/>
        </w:rPr>
        <w:t>C2G</w:t>
      </w:r>
      <w:r w:rsidR="006F643D" w:rsidRPr="00C1223D">
        <w:rPr>
          <w:rFonts w:ascii="Times New Roman" w:eastAsia="Times New Roman" w:hAnsi="Times New Roman" w:cs="Times New Roman"/>
          <w:sz w:val="28"/>
          <w:szCs w:val="28"/>
          <w:lang w:eastAsia="uk-UA"/>
        </w:rPr>
        <w:t xml:space="preserve"> – </w:t>
      </w:r>
      <w:r w:rsidRPr="00C1223D">
        <w:rPr>
          <w:rFonts w:ascii="Times New Roman" w:eastAsia="Times New Roman" w:hAnsi="Times New Roman" w:cs="Times New Roman"/>
          <w:iCs/>
          <w:sz w:val="28"/>
          <w:szCs w:val="28"/>
          <w:lang w:eastAsia="uk-UA"/>
        </w:rPr>
        <w:t>Consumer to Government</w:t>
      </w:r>
      <w:r w:rsidR="006F643D" w:rsidRPr="00C1223D">
        <w:rPr>
          <w:rFonts w:ascii="Times New Roman" w:eastAsia="Times New Roman" w:hAnsi="Times New Roman" w:cs="Times New Roman"/>
          <w:sz w:val="28"/>
          <w:szCs w:val="28"/>
          <w:lang w:eastAsia="uk-UA"/>
        </w:rPr>
        <w:t xml:space="preserve"> </w:t>
      </w:r>
      <w:r w:rsidRPr="00C1223D">
        <w:rPr>
          <w:rFonts w:ascii="Times New Roman" w:eastAsia="Times New Roman" w:hAnsi="Times New Roman" w:cs="Times New Roman"/>
          <w:sz w:val="28"/>
          <w:szCs w:val="28"/>
          <w:lang w:eastAsia="uk-UA"/>
        </w:rPr>
        <w:t>(споживач для держави). Ця модель ілюструє відносини між приватною особою і державою. Як приклад можна навести сплату податків.</w:t>
      </w:r>
    </w:p>
    <w:p w:rsidR="00A518E5" w:rsidRPr="00C1223D" w:rsidRDefault="00A518E5" w:rsidP="00C1223D">
      <w:pPr>
        <w:widowControl w:val="0"/>
        <w:spacing w:after="0" w:line="360" w:lineRule="auto"/>
        <w:ind w:right="273" w:firstLine="851"/>
        <w:jc w:val="both"/>
        <w:rPr>
          <w:rFonts w:ascii="Times New Roman" w:eastAsia="Times New Roman" w:hAnsi="Times New Roman" w:cs="Times New Roman"/>
          <w:sz w:val="28"/>
          <w:szCs w:val="28"/>
          <w:lang w:eastAsia="uk-UA"/>
        </w:rPr>
      </w:pPr>
      <w:r w:rsidRPr="00C1223D">
        <w:rPr>
          <w:rFonts w:ascii="Times New Roman" w:eastAsia="Times New Roman" w:hAnsi="Times New Roman" w:cs="Times New Roman"/>
          <w:iCs/>
          <w:spacing w:val="-1"/>
          <w:sz w:val="28"/>
          <w:szCs w:val="28"/>
          <w:lang w:eastAsia="uk-UA"/>
        </w:rPr>
        <w:t>Мод</w:t>
      </w:r>
      <w:r w:rsidRPr="00C1223D">
        <w:rPr>
          <w:rFonts w:ascii="Times New Roman" w:eastAsia="Times New Roman" w:hAnsi="Times New Roman" w:cs="Times New Roman"/>
          <w:iCs/>
          <w:spacing w:val="-1"/>
          <w:w w:val="101"/>
          <w:sz w:val="28"/>
          <w:szCs w:val="28"/>
          <w:lang w:eastAsia="uk-UA"/>
        </w:rPr>
        <w:t>е</w:t>
      </w:r>
      <w:r w:rsidRPr="00C1223D">
        <w:rPr>
          <w:rFonts w:ascii="Times New Roman" w:eastAsia="Times New Roman" w:hAnsi="Times New Roman" w:cs="Times New Roman"/>
          <w:iCs/>
          <w:sz w:val="28"/>
          <w:szCs w:val="28"/>
          <w:lang w:eastAsia="uk-UA"/>
        </w:rPr>
        <w:t>ль</w:t>
      </w:r>
      <w:r w:rsidRPr="00C1223D">
        <w:rPr>
          <w:rFonts w:ascii="Times New Roman" w:eastAsia="Times New Roman" w:hAnsi="Times New Roman" w:cs="Times New Roman"/>
          <w:iCs/>
          <w:spacing w:val="23"/>
          <w:sz w:val="28"/>
          <w:szCs w:val="28"/>
          <w:lang w:eastAsia="uk-UA"/>
        </w:rPr>
        <w:t xml:space="preserve"> </w:t>
      </w:r>
      <w:r w:rsidR="006F643D" w:rsidRPr="00C1223D">
        <w:rPr>
          <w:rFonts w:ascii="Times New Roman" w:eastAsia="Times New Roman" w:hAnsi="Times New Roman" w:cs="Times New Roman"/>
          <w:bCs/>
          <w:sz w:val="28"/>
          <w:szCs w:val="28"/>
          <w:lang w:eastAsia="uk-UA"/>
        </w:rPr>
        <w:t>C2G</w:t>
      </w:r>
      <w:r w:rsidR="006F643D" w:rsidRPr="00C1223D">
        <w:rPr>
          <w:rFonts w:ascii="Times New Roman" w:eastAsia="Times New Roman" w:hAnsi="Times New Roman" w:cs="Times New Roman"/>
          <w:sz w:val="28"/>
          <w:szCs w:val="28"/>
          <w:lang w:eastAsia="uk-UA"/>
        </w:rPr>
        <w:t xml:space="preserve"> – </w:t>
      </w:r>
      <w:r w:rsidR="006F643D" w:rsidRPr="00C1223D">
        <w:rPr>
          <w:rFonts w:ascii="Times New Roman" w:eastAsia="Times New Roman" w:hAnsi="Times New Roman" w:cs="Times New Roman"/>
          <w:iCs/>
          <w:sz w:val="28"/>
          <w:szCs w:val="28"/>
          <w:lang w:eastAsia="uk-UA"/>
        </w:rPr>
        <w:t>Consumer to Government</w:t>
      </w:r>
      <w:r w:rsidRPr="00C1223D">
        <w:rPr>
          <w:rFonts w:ascii="Times New Roman" w:eastAsia="Times New Roman" w:hAnsi="Times New Roman" w:cs="Times New Roman"/>
          <w:iCs/>
          <w:spacing w:val="96"/>
          <w:sz w:val="28"/>
          <w:szCs w:val="28"/>
          <w:lang w:eastAsia="uk-UA"/>
        </w:rPr>
        <w:t xml:space="preserve"> </w:t>
      </w:r>
      <w:r w:rsidRPr="00C1223D">
        <w:rPr>
          <w:rFonts w:ascii="Times New Roman" w:eastAsia="Times New Roman" w:hAnsi="Times New Roman" w:cs="Times New Roman"/>
          <w:sz w:val="28"/>
          <w:szCs w:val="28"/>
          <w:lang w:eastAsia="uk-UA"/>
        </w:rPr>
        <w:t>–</w:t>
      </w:r>
      <w:r w:rsidRPr="00C1223D">
        <w:rPr>
          <w:rFonts w:ascii="Times New Roman" w:eastAsia="Times New Roman" w:hAnsi="Times New Roman" w:cs="Times New Roman"/>
          <w:spacing w:val="97"/>
          <w:sz w:val="28"/>
          <w:szCs w:val="28"/>
          <w:lang w:eastAsia="uk-UA"/>
        </w:rPr>
        <w:t xml:space="preserve"> </w:t>
      </w:r>
      <w:r w:rsidRPr="00C1223D">
        <w:rPr>
          <w:rFonts w:ascii="Times New Roman" w:eastAsia="Times New Roman" w:hAnsi="Times New Roman" w:cs="Times New Roman"/>
          <w:sz w:val="28"/>
          <w:szCs w:val="28"/>
          <w:lang w:eastAsia="uk-UA"/>
        </w:rPr>
        <w:t>о</w:t>
      </w:r>
      <w:r w:rsidRPr="00C1223D">
        <w:rPr>
          <w:rFonts w:ascii="Times New Roman" w:eastAsia="Times New Roman" w:hAnsi="Times New Roman" w:cs="Times New Roman"/>
          <w:spacing w:val="-1"/>
          <w:sz w:val="28"/>
          <w:szCs w:val="28"/>
          <w:lang w:eastAsia="uk-UA"/>
        </w:rPr>
        <w:t>р</w:t>
      </w:r>
      <w:r w:rsidRPr="00C1223D">
        <w:rPr>
          <w:rFonts w:ascii="Times New Roman" w:eastAsia="Times New Roman" w:hAnsi="Times New Roman" w:cs="Times New Roman"/>
          <w:sz w:val="28"/>
          <w:szCs w:val="28"/>
          <w:lang w:eastAsia="uk-UA"/>
        </w:rPr>
        <w:t>г</w:t>
      </w:r>
      <w:r w:rsidRPr="00C1223D">
        <w:rPr>
          <w:rFonts w:ascii="Times New Roman" w:eastAsia="Times New Roman" w:hAnsi="Times New Roman" w:cs="Times New Roman"/>
          <w:w w:val="101"/>
          <w:sz w:val="28"/>
          <w:szCs w:val="28"/>
          <w:lang w:eastAsia="uk-UA"/>
        </w:rPr>
        <w:t>а</w:t>
      </w:r>
      <w:r w:rsidRPr="00C1223D">
        <w:rPr>
          <w:rFonts w:ascii="Times New Roman" w:eastAsia="Times New Roman" w:hAnsi="Times New Roman" w:cs="Times New Roman"/>
          <w:spacing w:val="-1"/>
          <w:sz w:val="28"/>
          <w:szCs w:val="28"/>
          <w:lang w:eastAsia="uk-UA"/>
        </w:rPr>
        <w:t>н</w:t>
      </w:r>
      <w:r w:rsidRPr="00C1223D">
        <w:rPr>
          <w:rFonts w:ascii="Times New Roman" w:eastAsia="Times New Roman" w:hAnsi="Times New Roman" w:cs="Times New Roman"/>
          <w:spacing w:val="-1"/>
          <w:w w:val="101"/>
          <w:sz w:val="28"/>
          <w:szCs w:val="28"/>
          <w:lang w:eastAsia="uk-UA"/>
        </w:rPr>
        <w:t>і</w:t>
      </w:r>
      <w:r w:rsidRPr="00C1223D">
        <w:rPr>
          <w:rFonts w:ascii="Times New Roman" w:eastAsia="Times New Roman" w:hAnsi="Times New Roman" w:cs="Times New Roman"/>
          <w:sz w:val="28"/>
          <w:szCs w:val="28"/>
          <w:lang w:eastAsia="uk-UA"/>
        </w:rPr>
        <w:t>з</w:t>
      </w:r>
      <w:r w:rsidRPr="00C1223D">
        <w:rPr>
          <w:rFonts w:ascii="Times New Roman" w:eastAsia="Times New Roman" w:hAnsi="Times New Roman" w:cs="Times New Roman"/>
          <w:spacing w:val="-1"/>
          <w:w w:val="101"/>
          <w:sz w:val="28"/>
          <w:szCs w:val="28"/>
          <w:lang w:eastAsia="uk-UA"/>
        </w:rPr>
        <w:t>а</w:t>
      </w:r>
      <w:r w:rsidRPr="00C1223D">
        <w:rPr>
          <w:rFonts w:ascii="Times New Roman" w:eastAsia="Times New Roman" w:hAnsi="Times New Roman" w:cs="Times New Roman"/>
          <w:spacing w:val="-1"/>
          <w:sz w:val="28"/>
          <w:szCs w:val="28"/>
          <w:lang w:eastAsia="uk-UA"/>
        </w:rPr>
        <w:t>ц</w:t>
      </w:r>
      <w:r w:rsidRPr="00C1223D">
        <w:rPr>
          <w:rFonts w:ascii="Times New Roman" w:eastAsia="Times New Roman" w:hAnsi="Times New Roman" w:cs="Times New Roman"/>
          <w:spacing w:val="-1"/>
          <w:w w:val="101"/>
          <w:sz w:val="28"/>
          <w:szCs w:val="28"/>
          <w:lang w:eastAsia="uk-UA"/>
        </w:rPr>
        <w:t>ія</w:t>
      </w:r>
      <w:r w:rsidRPr="00C1223D">
        <w:rPr>
          <w:rFonts w:ascii="Times New Roman" w:eastAsia="Times New Roman" w:hAnsi="Times New Roman" w:cs="Times New Roman"/>
          <w:spacing w:val="96"/>
          <w:sz w:val="28"/>
          <w:szCs w:val="28"/>
          <w:lang w:eastAsia="uk-UA"/>
        </w:rPr>
        <w:t xml:space="preserve"> </w:t>
      </w:r>
      <w:r w:rsidRPr="00C1223D">
        <w:rPr>
          <w:rFonts w:ascii="Times New Roman" w:eastAsia="Times New Roman" w:hAnsi="Times New Roman" w:cs="Times New Roman"/>
          <w:sz w:val="28"/>
          <w:szCs w:val="28"/>
          <w:lang w:eastAsia="uk-UA"/>
        </w:rPr>
        <w:t>вз</w:t>
      </w:r>
      <w:r w:rsidRPr="00C1223D">
        <w:rPr>
          <w:rFonts w:ascii="Times New Roman" w:eastAsia="Times New Roman" w:hAnsi="Times New Roman" w:cs="Times New Roman"/>
          <w:spacing w:val="-1"/>
          <w:w w:val="101"/>
          <w:sz w:val="28"/>
          <w:szCs w:val="28"/>
          <w:lang w:eastAsia="uk-UA"/>
        </w:rPr>
        <w:t>а</w:t>
      </w:r>
      <w:r w:rsidRPr="00C1223D">
        <w:rPr>
          <w:rFonts w:ascii="Times New Roman" w:eastAsia="Times New Roman" w:hAnsi="Times New Roman" w:cs="Times New Roman"/>
          <w:spacing w:val="-1"/>
          <w:sz w:val="28"/>
          <w:szCs w:val="28"/>
          <w:lang w:eastAsia="uk-UA"/>
        </w:rPr>
        <w:t>ємод</w:t>
      </w:r>
      <w:r w:rsidRPr="00C1223D">
        <w:rPr>
          <w:rFonts w:ascii="Times New Roman" w:eastAsia="Times New Roman" w:hAnsi="Times New Roman" w:cs="Times New Roman"/>
          <w:w w:val="101"/>
          <w:sz w:val="28"/>
          <w:szCs w:val="28"/>
          <w:lang w:eastAsia="uk-UA"/>
        </w:rPr>
        <w:t>ії</w:t>
      </w:r>
      <w:r w:rsidRPr="00C1223D">
        <w:rPr>
          <w:rFonts w:ascii="Times New Roman" w:eastAsia="Times New Roman" w:hAnsi="Times New Roman" w:cs="Times New Roman"/>
          <w:spacing w:val="96"/>
          <w:sz w:val="28"/>
          <w:szCs w:val="28"/>
          <w:lang w:eastAsia="uk-UA"/>
        </w:rPr>
        <w:t xml:space="preserve"> </w:t>
      </w:r>
      <w:r w:rsidR="006F643D" w:rsidRPr="00C1223D">
        <w:rPr>
          <w:rFonts w:ascii="Times New Roman" w:eastAsia="Times New Roman" w:hAnsi="Times New Roman" w:cs="Times New Roman"/>
          <w:w w:val="101"/>
          <w:sz w:val="28"/>
          <w:szCs w:val="28"/>
          <w:lang w:eastAsia="uk-UA"/>
        </w:rPr>
        <w:t>с</w:t>
      </w:r>
      <w:r w:rsidR="006F643D" w:rsidRPr="00C1223D">
        <w:rPr>
          <w:rFonts w:ascii="Times New Roman" w:eastAsia="Times New Roman" w:hAnsi="Times New Roman" w:cs="Times New Roman"/>
          <w:spacing w:val="-1"/>
          <w:sz w:val="28"/>
          <w:szCs w:val="28"/>
          <w:lang w:eastAsia="uk-UA"/>
        </w:rPr>
        <w:t>пожив</w:t>
      </w:r>
      <w:r w:rsidR="006F643D" w:rsidRPr="00C1223D">
        <w:rPr>
          <w:rFonts w:ascii="Times New Roman" w:eastAsia="Times New Roman" w:hAnsi="Times New Roman" w:cs="Times New Roman"/>
          <w:spacing w:val="-1"/>
          <w:w w:val="101"/>
          <w:sz w:val="28"/>
          <w:szCs w:val="28"/>
          <w:lang w:eastAsia="uk-UA"/>
        </w:rPr>
        <w:t>а</w:t>
      </w:r>
      <w:r w:rsidR="006F643D" w:rsidRPr="00C1223D">
        <w:rPr>
          <w:rFonts w:ascii="Times New Roman" w:eastAsia="Times New Roman" w:hAnsi="Times New Roman" w:cs="Times New Roman"/>
          <w:w w:val="101"/>
          <w:sz w:val="28"/>
          <w:szCs w:val="28"/>
          <w:lang w:eastAsia="uk-UA"/>
        </w:rPr>
        <w:t>ч</w:t>
      </w:r>
      <w:r w:rsidR="006F643D" w:rsidRPr="00C1223D">
        <w:rPr>
          <w:rFonts w:ascii="Times New Roman" w:eastAsia="Times New Roman" w:hAnsi="Times New Roman" w:cs="Times New Roman"/>
          <w:spacing w:val="-1"/>
          <w:w w:val="101"/>
          <w:sz w:val="28"/>
          <w:szCs w:val="28"/>
          <w:lang w:eastAsia="uk-UA"/>
        </w:rPr>
        <w:t>і</w:t>
      </w:r>
      <w:r w:rsidR="006F643D" w:rsidRPr="00C1223D">
        <w:rPr>
          <w:rFonts w:ascii="Times New Roman" w:eastAsia="Times New Roman" w:hAnsi="Times New Roman" w:cs="Times New Roman"/>
          <w:sz w:val="28"/>
          <w:szCs w:val="28"/>
          <w:lang w:eastAsia="uk-UA"/>
        </w:rPr>
        <w:t>в</w:t>
      </w:r>
      <w:r w:rsidR="006F643D" w:rsidRPr="00C1223D">
        <w:rPr>
          <w:rFonts w:ascii="Times New Roman" w:eastAsia="Times New Roman" w:hAnsi="Times New Roman" w:cs="Times New Roman"/>
          <w:sz w:val="28"/>
          <w:szCs w:val="28"/>
          <w:lang w:eastAsia="uk-UA"/>
        </w:rPr>
        <w:t xml:space="preserve"> </w:t>
      </w:r>
      <w:r w:rsidR="006F643D" w:rsidRPr="00C1223D">
        <w:rPr>
          <w:rFonts w:ascii="Times New Roman" w:eastAsia="Times New Roman" w:hAnsi="Times New Roman" w:cs="Times New Roman"/>
          <w:w w:val="101"/>
          <w:sz w:val="28"/>
          <w:szCs w:val="28"/>
          <w:lang w:eastAsia="uk-UA"/>
        </w:rPr>
        <w:t>і</w:t>
      </w:r>
      <w:r w:rsidR="006F643D" w:rsidRPr="00C1223D">
        <w:rPr>
          <w:rFonts w:ascii="Times New Roman" w:eastAsia="Times New Roman" w:hAnsi="Times New Roman" w:cs="Times New Roman"/>
          <w:sz w:val="28"/>
          <w:szCs w:val="28"/>
          <w:lang w:eastAsia="uk-UA"/>
        </w:rPr>
        <w:t xml:space="preserve"> </w:t>
      </w:r>
      <w:r w:rsidRPr="00C1223D">
        <w:rPr>
          <w:rFonts w:ascii="Times New Roman" w:eastAsia="Times New Roman" w:hAnsi="Times New Roman" w:cs="Times New Roman"/>
          <w:sz w:val="28"/>
          <w:szCs w:val="28"/>
          <w:lang w:eastAsia="uk-UA"/>
        </w:rPr>
        <w:t>д</w:t>
      </w:r>
      <w:r w:rsidRPr="00C1223D">
        <w:rPr>
          <w:rFonts w:ascii="Times New Roman" w:eastAsia="Times New Roman" w:hAnsi="Times New Roman" w:cs="Times New Roman"/>
          <w:spacing w:val="-1"/>
          <w:w w:val="101"/>
          <w:sz w:val="28"/>
          <w:szCs w:val="28"/>
          <w:lang w:eastAsia="uk-UA"/>
        </w:rPr>
        <w:t>е</w:t>
      </w:r>
      <w:r w:rsidRPr="00C1223D">
        <w:rPr>
          <w:rFonts w:ascii="Times New Roman" w:eastAsia="Times New Roman" w:hAnsi="Times New Roman" w:cs="Times New Roman"/>
          <w:sz w:val="28"/>
          <w:szCs w:val="28"/>
          <w:lang w:eastAsia="uk-UA"/>
        </w:rPr>
        <w:t>р</w:t>
      </w:r>
      <w:r w:rsidRPr="00C1223D">
        <w:rPr>
          <w:rFonts w:ascii="Times New Roman" w:eastAsia="Times New Roman" w:hAnsi="Times New Roman" w:cs="Times New Roman"/>
          <w:spacing w:val="-2"/>
          <w:sz w:val="28"/>
          <w:szCs w:val="28"/>
          <w:lang w:eastAsia="uk-UA"/>
        </w:rPr>
        <w:t>ж</w:t>
      </w:r>
      <w:r w:rsidRPr="00C1223D">
        <w:rPr>
          <w:rFonts w:ascii="Times New Roman" w:eastAsia="Times New Roman" w:hAnsi="Times New Roman" w:cs="Times New Roman"/>
          <w:w w:val="101"/>
          <w:sz w:val="28"/>
          <w:szCs w:val="28"/>
          <w:lang w:eastAsia="uk-UA"/>
        </w:rPr>
        <w:t>а</w:t>
      </w:r>
      <w:r w:rsidRPr="00C1223D">
        <w:rPr>
          <w:rFonts w:ascii="Times New Roman" w:eastAsia="Times New Roman" w:hAnsi="Times New Roman" w:cs="Times New Roman"/>
          <w:spacing w:val="-1"/>
          <w:sz w:val="28"/>
          <w:szCs w:val="28"/>
          <w:lang w:eastAsia="uk-UA"/>
        </w:rPr>
        <w:t>вно</w:t>
      </w:r>
      <w:r w:rsidRPr="00C1223D">
        <w:rPr>
          <w:rFonts w:ascii="Times New Roman" w:eastAsia="Times New Roman" w:hAnsi="Times New Roman" w:cs="Times New Roman"/>
          <w:w w:val="101"/>
          <w:sz w:val="28"/>
          <w:szCs w:val="28"/>
          <w:lang w:eastAsia="uk-UA"/>
        </w:rPr>
        <w:t>ї</w:t>
      </w:r>
      <w:r w:rsidRPr="00C1223D">
        <w:rPr>
          <w:rFonts w:ascii="Times New Roman" w:eastAsia="Times New Roman" w:hAnsi="Times New Roman" w:cs="Times New Roman"/>
          <w:spacing w:val="96"/>
          <w:sz w:val="28"/>
          <w:szCs w:val="28"/>
          <w:lang w:eastAsia="uk-UA"/>
        </w:rPr>
        <w:t xml:space="preserve"> </w:t>
      </w:r>
      <w:r w:rsidRPr="00C1223D">
        <w:rPr>
          <w:rFonts w:ascii="Times New Roman" w:eastAsia="Times New Roman" w:hAnsi="Times New Roman" w:cs="Times New Roman"/>
          <w:w w:val="101"/>
          <w:sz w:val="28"/>
          <w:szCs w:val="28"/>
          <w:lang w:eastAsia="uk-UA"/>
        </w:rPr>
        <w:t>с</w:t>
      </w:r>
      <w:r w:rsidRPr="00C1223D">
        <w:rPr>
          <w:rFonts w:ascii="Times New Roman" w:eastAsia="Times New Roman" w:hAnsi="Times New Roman" w:cs="Times New Roman"/>
          <w:sz w:val="28"/>
          <w:szCs w:val="28"/>
          <w:lang w:eastAsia="uk-UA"/>
        </w:rPr>
        <w:t>т</w:t>
      </w:r>
      <w:r w:rsidRPr="00C1223D">
        <w:rPr>
          <w:rFonts w:ascii="Times New Roman" w:eastAsia="Times New Roman" w:hAnsi="Times New Roman" w:cs="Times New Roman"/>
          <w:spacing w:val="-1"/>
          <w:sz w:val="28"/>
          <w:szCs w:val="28"/>
          <w:lang w:eastAsia="uk-UA"/>
        </w:rPr>
        <w:t>ру</w:t>
      </w:r>
      <w:r w:rsidRPr="00C1223D">
        <w:rPr>
          <w:rFonts w:ascii="Times New Roman" w:eastAsia="Times New Roman" w:hAnsi="Times New Roman" w:cs="Times New Roman"/>
          <w:spacing w:val="-1"/>
          <w:w w:val="101"/>
          <w:sz w:val="28"/>
          <w:szCs w:val="28"/>
          <w:lang w:eastAsia="uk-UA"/>
        </w:rPr>
        <w:t>к</w:t>
      </w:r>
      <w:r w:rsidRPr="00C1223D">
        <w:rPr>
          <w:rFonts w:ascii="Times New Roman" w:eastAsia="Times New Roman" w:hAnsi="Times New Roman" w:cs="Times New Roman"/>
          <w:spacing w:val="-2"/>
          <w:sz w:val="28"/>
          <w:szCs w:val="28"/>
          <w:lang w:eastAsia="uk-UA"/>
        </w:rPr>
        <w:t>т</w:t>
      </w:r>
      <w:r w:rsidRPr="00C1223D">
        <w:rPr>
          <w:rFonts w:ascii="Times New Roman" w:eastAsia="Times New Roman" w:hAnsi="Times New Roman" w:cs="Times New Roman"/>
          <w:sz w:val="28"/>
          <w:szCs w:val="28"/>
          <w:lang w:eastAsia="uk-UA"/>
        </w:rPr>
        <w:t>ури, о</w:t>
      </w:r>
      <w:r w:rsidRPr="00C1223D">
        <w:rPr>
          <w:rFonts w:ascii="Times New Roman" w:eastAsia="Times New Roman" w:hAnsi="Times New Roman" w:cs="Times New Roman"/>
          <w:w w:val="101"/>
          <w:sz w:val="28"/>
          <w:szCs w:val="28"/>
          <w:lang w:eastAsia="uk-UA"/>
        </w:rPr>
        <w:t>с</w:t>
      </w:r>
      <w:r w:rsidRPr="00C1223D">
        <w:rPr>
          <w:rFonts w:ascii="Times New Roman" w:eastAsia="Times New Roman" w:hAnsi="Times New Roman" w:cs="Times New Roman"/>
          <w:spacing w:val="-1"/>
          <w:sz w:val="28"/>
          <w:szCs w:val="28"/>
          <w:lang w:eastAsia="uk-UA"/>
        </w:rPr>
        <w:t>облив</w:t>
      </w:r>
      <w:r w:rsidRPr="00C1223D">
        <w:rPr>
          <w:rFonts w:ascii="Times New Roman" w:eastAsia="Times New Roman" w:hAnsi="Times New Roman" w:cs="Times New Roman"/>
          <w:sz w:val="28"/>
          <w:szCs w:val="28"/>
          <w:lang w:eastAsia="uk-UA"/>
        </w:rPr>
        <w:t>о</w:t>
      </w:r>
      <w:r w:rsidRPr="00C1223D">
        <w:rPr>
          <w:rFonts w:ascii="Times New Roman" w:eastAsia="Times New Roman" w:hAnsi="Times New Roman" w:cs="Times New Roman"/>
          <w:spacing w:val="69"/>
          <w:sz w:val="28"/>
          <w:szCs w:val="28"/>
          <w:lang w:eastAsia="uk-UA"/>
        </w:rPr>
        <w:t xml:space="preserve"> </w:t>
      </w:r>
      <w:r w:rsidRPr="00C1223D">
        <w:rPr>
          <w:rFonts w:ascii="Times New Roman" w:eastAsia="Times New Roman" w:hAnsi="Times New Roman" w:cs="Times New Roman"/>
          <w:sz w:val="28"/>
          <w:szCs w:val="28"/>
          <w:lang w:eastAsia="uk-UA"/>
        </w:rPr>
        <w:t>в</w:t>
      </w:r>
      <w:r w:rsidRPr="00C1223D">
        <w:rPr>
          <w:rFonts w:ascii="Times New Roman" w:eastAsia="Times New Roman" w:hAnsi="Times New Roman" w:cs="Times New Roman"/>
          <w:spacing w:val="70"/>
          <w:sz w:val="28"/>
          <w:szCs w:val="28"/>
          <w:lang w:eastAsia="uk-UA"/>
        </w:rPr>
        <w:t xml:space="preserve"> </w:t>
      </w:r>
      <w:r w:rsidRPr="00C1223D">
        <w:rPr>
          <w:rFonts w:ascii="Times New Roman" w:eastAsia="Times New Roman" w:hAnsi="Times New Roman" w:cs="Times New Roman"/>
          <w:w w:val="101"/>
          <w:sz w:val="28"/>
          <w:szCs w:val="28"/>
          <w:lang w:eastAsia="uk-UA"/>
        </w:rPr>
        <w:t>с</w:t>
      </w:r>
      <w:r w:rsidRPr="00C1223D">
        <w:rPr>
          <w:rFonts w:ascii="Times New Roman" w:eastAsia="Times New Roman" w:hAnsi="Times New Roman" w:cs="Times New Roman"/>
          <w:sz w:val="28"/>
          <w:szCs w:val="28"/>
          <w:lang w:eastAsia="uk-UA"/>
        </w:rPr>
        <w:t>оц</w:t>
      </w:r>
      <w:r w:rsidRPr="00C1223D">
        <w:rPr>
          <w:rFonts w:ascii="Times New Roman" w:eastAsia="Times New Roman" w:hAnsi="Times New Roman" w:cs="Times New Roman"/>
          <w:w w:val="101"/>
          <w:sz w:val="28"/>
          <w:szCs w:val="28"/>
          <w:lang w:eastAsia="uk-UA"/>
        </w:rPr>
        <w:t>і</w:t>
      </w:r>
      <w:r w:rsidRPr="00C1223D">
        <w:rPr>
          <w:rFonts w:ascii="Times New Roman" w:eastAsia="Times New Roman" w:hAnsi="Times New Roman" w:cs="Times New Roman"/>
          <w:spacing w:val="-1"/>
          <w:w w:val="101"/>
          <w:sz w:val="28"/>
          <w:szCs w:val="28"/>
          <w:lang w:eastAsia="uk-UA"/>
        </w:rPr>
        <w:t>а</w:t>
      </w:r>
      <w:r w:rsidRPr="00C1223D">
        <w:rPr>
          <w:rFonts w:ascii="Times New Roman" w:eastAsia="Times New Roman" w:hAnsi="Times New Roman" w:cs="Times New Roman"/>
          <w:spacing w:val="-2"/>
          <w:sz w:val="28"/>
          <w:szCs w:val="28"/>
          <w:lang w:eastAsia="uk-UA"/>
        </w:rPr>
        <w:t>льн</w:t>
      </w:r>
      <w:r w:rsidRPr="00C1223D">
        <w:rPr>
          <w:rFonts w:ascii="Times New Roman" w:eastAsia="Times New Roman" w:hAnsi="Times New Roman" w:cs="Times New Roman"/>
          <w:w w:val="101"/>
          <w:sz w:val="28"/>
          <w:szCs w:val="28"/>
          <w:lang w:eastAsia="uk-UA"/>
        </w:rPr>
        <w:t>і</w:t>
      </w:r>
      <w:r w:rsidRPr="00C1223D">
        <w:rPr>
          <w:rFonts w:ascii="Times New Roman" w:eastAsia="Times New Roman" w:hAnsi="Times New Roman" w:cs="Times New Roman"/>
          <w:sz w:val="28"/>
          <w:szCs w:val="28"/>
          <w:lang w:eastAsia="uk-UA"/>
        </w:rPr>
        <w:t>й</w:t>
      </w:r>
      <w:r w:rsidRPr="00C1223D">
        <w:rPr>
          <w:rFonts w:ascii="Times New Roman" w:eastAsia="Times New Roman" w:hAnsi="Times New Roman" w:cs="Times New Roman"/>
          <w:spacing w:val="69"/>
          <w:sz w:val="28"/>
          <w:szCs w:val="28"/>
          <w:lang w:eastAsia="uk-UA"/>
        </w:rPr>
        <w:t xml:space="preserve"> </w:t>
      </w:r>
      <w:r w:rsidRPr="00C1223D">
        <w:rPr>
          <w:rFonts w:ascii="Times New Roman" w:eastAsia="Times New Roman" w:hAnsi="Times New Roman" w:cs="Times New Roman"/>
          <w:sz w:val="28"/>
          <w:szCs w:val="28"/>
          <w:lang w:eastAsia="uk-UA"/>
        </w:rPr>
        <w:t>т</w:t>
      </w:r>
      <w:r w:rsidRPr="00C1223D">
        <w:rPr>
          <w:rFonts w:ascii="Times New Roman" w:eastAsia="Times New Roman" w:hAnsi="Times New Roman" w:cs="Times New Roman"/>
          <w:w w:val="101"/>
          <w:sz w:val="28"/>
          <w:szCs w:val="28"/>
          <w:lang w:eastAsia="uk-UA"/>
        </w:rPr>
        <w:t>а</w:t>
      </w:r>
      <w:r w:rsidRPr="00C1223D">
        <w:rPr>
          <w:rFonts w:ascii="Times New Roman" w:eastAsia="Times New Roman" w:hAnsi="Times New Roman" w:cs="Times New Roman"/>
          <w:spacing w:val="70"/>
          <w:sz w:val="28"/>
          <w:szCs w:val="28"/>
          <w:lang w:eastAsia="uk-UA"/>
        </w:rPr>
        <w:t xml:space="preserve"> </w:t>
      </w:r>
      <w:r w:rsidRPr="00C1223D">
        <w:rPr>
          <w:rFonts w:ascii="Times New Roman" w:eastAsia="Times New Roman" w:hAnsi="Times New Roman" w:cs="Times New Roman"/>
          <w:sz w:val="28"/>
          <w:szCs w:val="28"/>
          <w:lang w:eastAsia="uk-UA"/>
        </w:rPr>
        <w:t>п</w:t>
      </w:r>
      <w:r w:rsidRPr="00C1223D">
        <w:rPr>
          <w:rFonts w:ascii="Times New Roman" w:eastAsia="Times New Roman" w:hAnsi="Times New Roman" w:cs="Times New Roman"/>
          <w:spacing w:val="-1"/>
          <w:sz w:val="28"/>
          <w:szCs w:val="28"/>
          <w:lang w:eastAsia="uk-UA"/>
        </w:rPr>
        <w:t>од</w:t>
      </w:r>
      <w:r w:rsidRPr="00C1223D">
        <w:rPr>
          <w:rFonts w:ascii="Times New Roman" w:eastAsia="Times New Roman" w:hAnsi="Times New Roman" w:cs="Times New Roman"/>
          <w:spacing w:val="-1"/>
          <w:w w:val="101"/>
          <w:sz w:val="28"/>
          <w:szCs w:val="28"/>
          <w:lang w:eastAsia="uk-UA"/>
        </w:rPr>
        <w:t>а</w:t>
      </w:r>
      <w:r w:rsidRPr="00C1223D">
        <w:rPr>
          <w:rFonts w:ascii="Times New Roman" w:eastAsia="Times New Roman" w:hAnsi="Times New Roman" w:cs="Times New Roman"/>
          <w:spacing w:val="-1"/>
          <w:sz w:val="28"/>
          <w:szCs w:val="28"/>
          <w:lang w:eastAsia="uk-UA"/>
        </w:rPr>
        <w:t>т</w:t>
      </w:r>
      <w:r w:rsidRPr="00C1223D">
        <w:rPr>
          <w:rFonts w:ascii="Times New Roman" w:eastAsia="Times New Roman" w:hAnsi="Times New Roman" w:cs="Times New Roman"/>
          <w:spacing w:val="-2"/>
          <w:w w:val="101"/>
          <w:sz w:val="28"/>
          <w:szCs w:val="28"/>
          <w:lang w:eastAsia="uk-UA"/>
        </w:rPr>
        <w:t>к</w:t>
      </w:r>
      <w:r w:rsidRPr="00C1223D">
        <w:rPr>
          <w:rFonts w:ascii="Times New Roman" w:eastAsia="Times New Roman" w:hAnsi="Times New Roman" w:cs="Times New Roman"/>
          <w:sz w:val="28"/>
          <w:szCs w:val="28"/>
          <w:lang w:eastAsia="uk-UA"/>
        </w:rPr>
        <w:t>ов</w:t>
      </w:r>
      <w:r w:rsidRPr="00C1223D">
        <w:rPr>
          <w:rFonts w:ascii="Times New Roman" w:eastAsia="Times New Roman" w:hAnsi="Times New Roman" w:cs="Times New Roman"/>
          <w:w w:val="101"/>
          <w:sz w:val="28"/>
          <w:szCs w:val="28"/>
          <w:lang w:eastAsia="uk-UA"/>
        </w:rPr>
        <w:t>і</w:t>
      </w:r>
      <w:r w:rsidRPr="00C1223D">
        <w:rPr>
          <w:rFonts w:ascii="Times New Roman" w:eastAsia="Times New Roman" w:hAnsi="Times New Roman" w:cs="Times New Roman"/>
          <w:sz w:val="28"/>
          <w:szCs w:val="28"/>
          <w:lang w:eastAsia="uk-UA"/>
        </w:rPr>
        <w:t>й</w:t>
      </w:r>
      <w:r w:rsidRPr="00C1223D">
        <w:rPr>
          <w:rFonts w:ascii="Times New Roman" w:eastAsia="Times New Roman" w:hAnsi="Times New Roman" w:cs="Times New Roman"/>
          <w:spacing w:val="69"/>
          <w:sz w:val="28"/>
          <w:szCs w:val="28"/>
          <w:lang w:eastAsia="uk-UA"/>
        </w:rPr>
        <w:t xml:space="preserve"> </w:t>
      </w:r>
      <w:r w:rsidRPr="00C1223D">
        <w:rPr>
          <w:rFonts w:ascii="Times New Roman" w:eastAsia="Times New Roman" w:hAnsi="Times New Roman" w:cs="Times New Roman"/>
          <w:w w:val="101"/>
          <w:sz w:val="28"/>
          <w:szCs w:val="28"/>
          <w:lang w:eastAsia="uk-UA"/>
        </w:rPr>
        <w:t>с</w:t>
      </w:r>
      <w:r w:rsidRPr="00C1223D">
        <w:rPr>
          <w:rFonts w:ascii="Times New Roman" w:eastAsia="Times New Roman" w:hAnsi="Times New Roman" w:cs="Times New Roman"/>
          <w:spacing w:val="-1"/>
          <w:sz w:val="28"/>
          <w:szCs w:val="28"/>
          <w:lang w:eastAsia="uk-UA"/>
        </w:rPr>
        <w:t>ф</w:t>
      </w:r>
      <w:r w:rsidRPr="00C1223D">
        <w:rPr>
          <w:rFonts w:ascii="Times New Roman" w:eastAsia="Times New Roman" w:hAnsi="Times New Roman" w:cs="Times New Roman"/>
          <w:spacing w:val="-1"/>
          <w:w w:val="101"/>
          <w:sz w:val="28"/>
          <w:szCs w:val="28"/>
          <w:lang w:eastAsia="uk-UA"/>
        </w:rPr>
        <w:t>е</w:t>
      </w:r>
      <w:r w:rsidRPr="00C1223D">
        <w:rPr>
          <w:rFonts w:ascii="Times New Roman" w:eastAsia="Times New Roman" w:hAnsi="Times New Roman" w:cs="Times New Roman"/>
          <w:sz w:val="28"/>
          <w:szCs w:val="28"/>
          <w:lang w:eastAsia="uk-UA"/>
        </w:rPr>
        <w:t>р</w:t>
      </w:r>
      <w:r w:rsidRPr="00C1223D">
        <w:rPr>
          <w:rFonts w:ascii="Times New Roman" w:eastAsia="Times New Roman" w:hAnsi="Times New Roman" w:cs="Times New Roman"/>
          <w:w w:val="101"/>
          <w:sz w:val="28"/>
          <w:szCs w:val="28"/>
          <w:lang w:eastAsia="uk-UA"/>
        </w:rPr>
        <w:t>і</w:t>
      </w:r>
      <w:r w:rsidRPr="00C1223D">
        <w:rPr>
          <w:rFonts w:ascii="Times New Roman" w:eastAsia="Times New Roman" w:hAnsi="Times New Roman" w:cs="Times New Roman"/>
          <w:sz w:val="28"/>
          <w:szCs w:val="28"/>
          <w:lang w:eastAsia="uk-UA"/>
        </w:rPr>
        <w:t>.</w:t>
      </w:r>
      <w:r w:rsidRPr="00C1223D">
        <w:rPr>
          <w:rFonts w:ascii="Times New Roman" w:eastAsia="Times New Roman" w:hAnsi="Times New Roman" w:cs="Times New Roman"/>
          <w:spacing w:val="70"/>
          <w:sz w:val="28"/>
          <w:szCs w:val="28"/>
          <w:lang w:eastAsia="uk-UA"/>
        </w:rPr>
        <w:t xml:space="preserve"> </w:t>
      </w:r>
      <w:r w:rsidRPr="00C1223D">
        <w:rPr>
          <w:rFonts w:ascii="Times New Roman" w:eastAsia="Times New Roman" w:hAnsi="Times New Roman" w:cs="Times New Roman"/>
          <w:sz w:val="28"/>
          <w:szCs w:val="28"/>
          <w:lang w:eastAsia="uk-UA"/>
        </w:rPr>
        <w:t>Ц</w:t>
      </w:r>
      <w:r w:rsidRPr="00C1223D">
        <w:rPr>
          <w:rFonts w:ascii="Times New Roman" w:eastAsia="Times New Roman" w:hAnsi="Times New Roman" w:cs="Times New Roman"/>
          <w:spacing w:val="-1"/>
          <w:w w:val="101"/>
          <w:sz w:val="28"/>
          <w:szCs w:val="28"/>
          <w:lang w:eastAsia="uk-UA"/>
        </w:rPr>
        <w:t>е</w:t>
      </w:r>
      <w:r w:rsidRPr="00C1223D">
        <w:rPr>
          <w:rFonts w:ascii="Times New Roman" w:eastAsia="Times New Roman" w:hAnsi="Times New Roman" w:cs="Times New Roman"/>
          <w:sz w:val="28"/>
          <w:szCs w:val="28"/>
          <w:lang w:eastAsia="uk-UA"/>
        </w:rPr>
        <w:t>й</w:t>
      </w:r>
      <w:r w:rsidRPr="00C1223D">
        <w:rPr>
          <w:rFonts w:ascii="Times New Roman" w:eastAsia="Times New Roman" w:hAnsi="Times New Roman" w:cs="Times New Roman"/>
          <w:spacing w:val="70"/>
          <w:sz w:val="28"/>
          <w:szCs w:val="28"/>
          <w:lang w:eastAsia="uk-UA"/>
        </w:rPr>
        <w:t xml:space="preserve"> </w:t>
      </w:r>
      <w:r w:rsidRPr="00C1223D">
        <w:rPr>
          <w:rFonts w:ascii="Times New Roman" w:eastAsia="Times New Roman" w:hAnsi="Times New Roman" w:cs="Times New Roman"/>
          <w:sz w:val="28"/>
          <w:szCs w:val="28"/>
          <w:lang w:eastAsia="uk-UA"/>
        </w:rPr>
        <w:t>н</w:t>
      </w:r>
      <w:r w:rsidRPr="00C1223D">
        <w:rPr>
          <w:rFonts w:ascii="Times New Roman" w:eastAsia="Times New Roman" w:hAnsi="Times New Roman" w:cs="Times New Roman"/>
          <w:spacing w:val="-1"/>
          <w:w w:val="101"/>
          <w:sz w:val="28"/>
          <w:szCs w:val="28"/>
          <w:lang w:eastAsia="uk-UA"/>
        </w:rPr>
        <w:t>а</w:t>
      </w:r>
      <w:r w:rsidRPr="00C1223D">
        <w:rPr>
          <w:rFonts w:ascii="Times New Roman" w:eastAsia="Times New Roman" w:hAnsi="Times New Roman" w:cs="Times New Roman"/>
          <w:spacing w:val="-1"/>
          <w:sz w:val="28"/>
          <w:szCs w:val="28"/>
          <w:lang w:eastAsia="uk-UA"/>
        </w:rPr>
        <w:t>пр</w:t>
      </w:r>
      <w:r w:rsidRPr="00C1223D">
        <w:rPr>
          <w:rFonts w:ascii="Times New Roman" w:eastAsia="Times New Roman" w:hAnsi="Times New Roman" w:cs="Times New Roman"/>
          <w:spacing w:val="-1"/>
          <w:w w:val="101"/>
          <w:sz w:val="28"/>
          <w:szCs w:val="28"/>
          <w:lang w:eastAsia="uk-UA"/>
        </w:rPr>
        <w:t>я</w:t>
      </w:r>
      <w:r w:rsidRPr="00C1223D">
        <w:rPr>
          <w:rFonts w:ascii="Times New Roman" w:eastAsia="Times New Roman" w:hAnsi="Times New Roman" w:cs="Times New Roman"/>
          <w:sz w:val="28"/>
          <w:szCs w:val="28"/>
          <w:lang w:eastAsia="uk-UA"/>
        </w:rPr>
        <w:t>м</w:t>
      </w:r>
      <w:r w:rsidRPr="00C1223D">
        <w:rPr>
          <w:rFonts w:ascii="Times New Roman" w:eastAsia="Times New Roman" w:hAnsi="Times New Roman" w:cs="Times New Roman"/>
          <w:spacing w:val="69"/>
          <w:sz w:val="28"/>
          <w:szCs w:val="28"/>
          <w:lang w:eastAsia="uk-UA"/>
        </w:rPr>
        <w:t xml:space="preserve"> </w:t>
      </w:r>
      <w:r w:rsidRPr="00C1223D">
        <w:rPr>
          <w:rFonts w:ascii="Times New Roman" w:eastAsia="Times New Roman" w:hAnsi="Times New Roman" w:cs="Times New Roman"/>
          <w:sz w:val="28"/>
          <w:szCs w:val="28"/>
          <w:lang w:eastAsia="uk-UA"/>
        </w:rPr>
        <w:t>н</w:t>
      </w:r>
      <w:r w:rsidRPr="00C1223D">
        <w:rPr>
          <w:rFonts w:ascii="Times New Roman" w:eastAsia="Times New Roman" w:hAnsi="Times New Roman" w:cs="Times New Roman"/>
          <w:spacing w:val="-1"/>
          <w:w w:val="101"/>
          <w:sz w:val="28"/>
          <w:szCs w:val="28"/>
          <w:lang w:eastAsia="uk-UA"/>
        </w:rPr>
        <w:t>а</w:t>
      </w:r>
      <w:r w:rsidRPr="00C1223D">
        <w:rPr>
          <w:rFonts w:ascii="Times New Roman" w:eastAsia="Times New Roman" w:hAnsi="Times New Roman" w:cs="Times New Roman"/>
          <w:sz w:val="28"/>
          <w:szCs w:val="28"/>
          <w:lang w:eastAsia="uk-UA"/>
        </w:rPr>
        <w:t>й</w:t>
      </w:r>
      <w:r w:rsidRPr="00C1223D">
        <w:rPr>
          <w:rFonts w:ascii="Times New Roman" w:eastAsia="Times New Roman" w:hAnsi="Times New Roman" w:cs="Times New Roman"/>
          <w:spacing w:val="-2"/>
          <w:sz w:val="28"/>
          <w:szCs w:val="28"/>
          <w:lang w:eastAsia="uk-UA"/>
        </w:rPr>
        <w:t>м</w:t>
      </w:r>
      <w:r w:rsidRPr="00C1223D">
        <w:rPr>
          <w:rFonts w:ascii="Times New Roman" w:eastAsia="Times New Roman" w:hAnsi="Times New Roman" w:cs="Times New Roman"/>
          <w:w w:val="101"/>
          <w:sz w:val="28"/>
          <w:szCs w:val="28"/>
          <w:lang w:eastAsia="uk-UA"/>
        </w:rPr>
        <w:t>е</w:t>
      </w:r>
      <w:r w:rsidRPr="00C1223D">
        <w:rPr>
          <w:rFonts w:ascii="Times New Roman" w:eastAsia="Times New Roman" w:hAnsi="Times New Roman" w:cs="Times New Roman"/>
          <w:spacing w:val="-1"/>
          <w:sz w:val="28"/>
          <w:szCs w:val="28"/>
          <w:lang w:eastAsia="uk-UA"/>
        </w:rPr>
        <w:t>нш</w:t>
      </w:r>
      <w:r w:rsidRPr="00C1223D">
        <w:rPr>
          <w:rFonts w:ascii="Times New Roman" w:eastAsia="Times New Roman" w:hAnsi="Times New Roman" w:cs="Times New Roman"/>
          <w:sz w:val="28"/>
          <w:szCs w:val="28"/>
          <w:lang w:eastAsia="uk-UA"/>
        </w:rPr>
        <w:t xml:space="preserve"> роз</w:t>
      </w:r>
      <w:r w:rsidRPr="00C1223D">
        <w:rPr>
          <w:rFonts w:ascii="Times New Roman" w:eastAsia="Times New Roman" w:hAnsi="Times New Roman" w:cs="Times New Roman"/>
          <w:spacing w:val="-1"/>
          <w:sz w:val="28"/>
          <w:szCs w:val="28"/>
          <w:lang w:eastAsia="uk-UA"/>
        </w:rPr>
        <w:t>вин</w:t>
      </w:r>
      <w:r w:rsidRPr="00C1223D">
        <w:rPr>
          <w:rFonts w:ascii="Times New Roman" w:eastAsia="Times New Roman" w:hAnsi="Times New Roman" w:cs="Times New Roman"/>
          <w:spacing w:val="-1"/>
          <w:w w:val="101"/>
          <w:sz w:val="28"/>
          <w:szCs w:val="28"/>
          <w:lang w:eastAsia="uk-UA"/>
        </w:rPr>
        <w:t>е</w:t>
      </w:r>
      <w:r w:rsidRPr="00C1223D">
        <w:rPr>
          <w:rFonts w:ascii="Times New Roman" w:eastAsia="Times New Roman" w:hAnsi="Times New Roman" w:cs="Times New Roman"/>
          <w:spacing w:val="-1"/>
          <w:sz w:val="28"/>
          <w:szCs w:val="28"/>
          <w:lang w:eastAsia="uk-UA"/>
        </w:rPr>
        <w:t>ний</w:t>
      </w:r>
      <w:r w:rsidRPr="00C1223D">
        <w:rPr>
          <w:rFonts w:ascii="Times New Roman" w:eastAsia="Times New Roman" w:hAnsi="Times New Roman" w:cs="Times New Roman"/>
          <w:sz w:val="28"/>
          <w:szCs w:val="28"/>
          <w:lang w:eastAsia="uk-UA"/>
        </w:rPr>
        <w:t xml:space="preserve">, </w:t>
      </w:r>
      <w:r w:rsidRPr="00C1223D">
        <w:rPr>
          <w:rFonts w:ascii="Times New Roman" w:eastAsia="Times New Roman" w:hAnsi="Times New Roman" w:cs="Times New Roman"/>
          <w:spacing w:val="-1"/>
          <w:sz w:val="28"/>
          <w:szCs w:val="28"/>
          <w:lang w:eastAsia="uk-UA"/>
        </w:rPr>
        <w:t>про</w:t>
      </w:r>
      <w:r w:rsidRPr="00C1223D">
        <w:rPr>
          <w:rFonts w:ascii="Times New Roman" w:eastAsia="Times New Roman" w:hAnsi="Times New Roman" w:cs="Times New Roman"/>
          <w:sz w:val="28"/>
          <w:szCs w:val="28"/>
          <w:lang w:eastAsia="uk-UA"/>
        </w:rPr>
        <w:t>т</w:t>
      </w:r>
      <w:r w:rsidRPr="00C1223D">
        <w:rPr>
          <w:rFonts w:ascii="Times New Roman" w:eastAsia="Times New Roman" w:hAnsi="Times New Roman" w:cs="Times New Roman"/>
          <w:w w:val="101"/>
          <w:sz w:val="28"/>
          <w:szCs w:val="28"/>
          <w:lang w:eastAsia="uk-UA"/>
        </w:rPr>
        <w:t>е</w:t>
      </w:r>
      <w:r w:rsidRPr="00C1223D">
        <w:rPr>
          <w:rFonts w:ascii="Times New Roman" w:eastAsia="Times New Roman" w:hAnsi="Times New Roman" w:cs="Times New Roman"/>
          <w:spacing w:val="-1"/>
          <w:sz w:val="28"/>
          <w:szCs w:val="28"/>
          <w:lang w:eastAsia="uk-UA"/>
        </w:rPr>
        <w:t xml:space="preserve"> м</w:t>
      </w:r>
      <w:r w:rsidRPr="00C1223D">
        <w:rPr>
          <w:rFonts w:ascii="Times New Roman" w:eastAsia="Times New Roman" w:hAnsi="Times New Roman" w:cs="Times New Roman"/>
          <w:spacing w:val="-1"/>
          <w:w w:val="101"/>
          <w:sz w:val="28"/>
          <w:szCs w:val="28"/>
          <w:lang w:eastAsia="uk-UA"/>
        </w:rPr>
        <w:t>а</w:t>
      </w:r>
      <w:r w:rsidRPr="00C1223D">
        <w:rPr>
          <w:rFonts w:ascii="Times New Roman" w:eastAsia="Times New Roman" w:hAnsi="Times New Roman" w:cs="Times New Roman"/>
          <w:sz w:val="28"/>
          <w:szCs w:val="28"/>
          <w:lang w:eastAsia="uk-UA"/>
        </w:rPr>
        <w:t xml:space="preserve">є </w:t>
      </w:r>
      <w:r w:rsidRPr="00C1223D">
        <w:rPr>
          <w:rFonts w:ascii="Times New Roman" w:eastAsia="Times New Roman" w:hAnsi="Times New Roman" w:cs="Times New Roman"/>
          <w:spacing w:val="-1"/>
          <w:sz w:val="28"/>
          <w:szCs w:val="28"/>
          <w:lang w:eastAsia="uk-UA"/>
        </w:rPr>
        <w:t>до</w:t>
      </w:r>
      <w:r w:rsidRPr="00C1223D">
        <w:rPr>
          <w:rFonts w:ascii="Times New Roman" w:eastAsia="Times New Roman" w:hAnsi="Times New Roman" w:cs="Times New Roman"/>
          <w:spacing w:val="-1"/>
          <w:w w:val="101"/>
          <w:sz w:val="28"/>
          <w:szCs w:val="28"/>
          <w:lang w:eastAsia="uk-UA"/>
        </w:rPr>
        <w:t>с</w:t>
      </w:r>
      <w:r w:rsidRPr="00C1223D">
        <w:rPr>
          <w:rFonts w:ascii="Times New Roman" w:eastAsia="Times New Roman" w:hAnsi="Times New Roman" w:cs="Times New Roman"/>
          <w:spacing w:val="-1"/>
          <w:sz w:val="28"/>
          <w:szCs w:val="28"/>
          <w:lang w:eastAsia="uk-UA"/>
        </w:rPr>
        <w:t>ит</w:t>
      </w:r>
      <w:r w:rsidRPr="00C1223D">
        <w:rPr>
          <w:rFonts w:ascii="Times New Roman" w:eastAsia="Times New Roman" w:hAnsi="Times New Roman" w:cs="Times New Roman"/>
          <w:sz w:val="28"/>
          <w:szCs w:val="28"/>
          <w:lang w:eastAsia="uk-UA"/>
        </w:rPr>
        <w:t>ь</w:t>
      </w:r>
      <w:r w:rsidRPr="00C1223D">
        <w:rPr>
          <w:rFonts w:ascii="Times New Roman" w:eastAsia="Times New Roman" w:hAnsi="Times New Roman" w:cs="Times New Roman"/>
          <w:spacing w:val="-1"/>
          <w:sz w:val="28"/>
          <w:szCs w:val="28"/>
          <w:lang w:eastAsia="uk-UA"/>
        </w:rPr>
        <w:t xml:space="preserve"> </w:t>
      </w:r>
      <w:r w:rsidRPr="00C1223D">
        <w:rPr>
          <w:rFonts w:ascii="Times New Roman" w:eastAsia="Times New Roman" w:hAnsi="Times New Roman" w:cs="Times New Roman"/>
          <w:sz w:val="28"/>
          <w:szCs w:val="28"/>
          <w:lang w:eastAsia="uk-UA"/>
        </w:rPr>
        <w:t>в</w:t>
      </w:r>
      <w:r w:rsidRPr="00C1223D">
        <w:rPr>
          <w:rFonts w:ascii="Times New Roman" w:eastAsia="Times New Roman" w:hAnsi="Times New Roman" w:cs="Times New Roman"/>
          <w:spacing w:val="-1"/>
          <w:sz w:val="28"/>
          <w:szCs w:val="28"/>
          <w:lang w:eastAsia="uk-UA"/>
        </w:rPr>
        <w:t>и</w:t>
      </w:r>
      <w:r w:rsidRPr="00C1223D">
        <w:rPr>
          <w:rFonts w:ascii="Times New Roman" w:eastAsia="Times New Roman" w:hAnsi="Times New Roman" w:cs="Times New Roman"/>
          <w:w w:val="101"/>
          <w:sz w:val="28"/>
          <w:szCs w:val="28"/>
          <w:lang w:eastAsia="uk-UA"/>
        </w:rPr>
        <w:t>с</w:t>
      </w:r>
      <w:r w:rsidRPr="00C1223D">
        <w:rPr>
          <w:rFonts w:ascii="Times New Roman" w:eastAsia="Times New Roman" w:hAnsi="Times New Roman" w:cs="Times New Roman"/>
          <w:spacing w:val="-2"/>
          <w:sz w:val="28"/>
          <w:szCs w:val="28"/>
          <w:lang w:eastAsia="uk-UA"/>
        </w:rPr>
        <w:t>о</w:t>
      </w:r>
      <w:r w:rsidRPr="00C1223D">
        <w:rPr>
          <w:rFonts w:ascii="Times New Roman" w:eastAsia="Times New Roman" w:hAnsi="Times New Roman" w:cs="Times New Roman"/>
          <w:spacing w:val="-1"/>
          <w:w w:val="101"/>
          <w:sz w:val="28"/>
          <w:szCs w:val="28"/>
          <w:lang w:eastAsia="uk-UA"/>
        </w:rPr>
        <w:t>к</w:t>
      </w:r>
      <w:r w:rsidRPr="00C1223D">
        <w:rPr>
          <w:rFonts w:ascii="Times New Roman" w:eastAsia="Times New Roman" w:hAnsi="Times New Roman" w:cs="Times New Roman"/>
          <w:spacing w:val="-1"/>
          <w:sz w:val="28"/>
          <w:szCs w:val="28"/>
          <w:lang w:eastAsia="uk-UA"/>
        </w:rPr>
        <w:t>ий</w:t>
      </w:r>
      <w:r w:rsidRPr="00C1223D">
        <w:rPr>
          <w:rFonts w:ascii="Times New Roman" w:eastAsia="Times New Roman" w:hAnsi="Times New Roman" w:cs="Times New Roman"/>
          <w:sz w:val="28"/>
          <w:szCs w:val="28"/>
          <w:lang w:eastAsia="uk-UA"/>
        </w:rPr>
        <w:t xml:space="preserve"> </w:t>
      </w:r>
      <w:r w:rsidRPr="00C1223D">
        <w:rPr>
          <w:rFonts w:ascii="Times New Roman" w:eastAsia="Times New Roman" w:hAnsi="Times New Roman" w:cs="Times New Roman"/>
          <w:spacing w:val="-1"/>
          <w:sz w:val="28"/>
          <w:szCs w:val="28"/>
          <w:lang w:eastAsia="uk-UA"/>
        </w:rPr>
        <w:t>пот</w:t>
      </w:r>
      <w:r w:rsidRPr="00C1223D">
        <w:rPr>
          <w:rFonts w:ascii="Times New Roman" w:eastAsia="Times New Roman" w:hAnsi="Times New Roman" w:cs="Times New Roman"/>
          <w:spacing w:val="-1"/>
          <w:w w:val="101"/>
          <w:sz w:val="28"/>
          <w:szCs w:val="28"/>
          <w:lang w:eastAsia="uk-UA"/>
        </w:rPr>
        <w:t>е</w:t>
      </w:r>
      <w:r w:rsidRPr="00C1223D">
        <w:rPr>
          <w:rFonts w:ascii="Times New Roman" w:eastAsia="Times New Roman" w:hAnsi="Times New Roman" w:cs="Times New Roman"/>
          <w:spacing w:val="-1"/>
          <w:sz w:val="28"/>
          <w:szCs w:val="28"/>
          <w:lang w:eastAsia="uk-UA"/>
        </w:rPr>
        <w:t>нц</w:t>
      </w:r>
      <w:r w:rsidRPr="00C1223D">
        <w:rPr>
          <w:rFonts w:ascii="Times New Roman" w:eastAsia="Times New Roman" w:hAnsi="Times New Roman" w:cs="Times New Roman"/>
          <w:spacing w:val="-1"/>
          <w:w w:val="101"/>
          <w:sz w:val="28"/>
          <w:szCs w:val="28"/>
          <w:lang w:eastAsia="uk-UA"/>
        </w:rPr>
        <w:t>і</w:t>
      </w:r>
      <w:r w:rsidRPr="00C1223D">
        <w:rPr>
          <w:rFonts w:ascii="Times New Roman" w:eastAsia="Times New Roman" w:hAnsi="Times New Roman" w:cs="Times New Roman"/>
          <w:w w:val="101"/>
          <w:sz w:val="28"/>
          <w:szCs w:val="28"/>
          <w:lang w:eastAsia="uk-UA"/>
        </w:rPr>
        <w:t>а</w:t>
      </w:r>
      <w:r w:rsidRPr="00C1223D">
        <w:rPr>
          <w:rFonts w:ascii="Times New Roman" w:eastAsia="Times New Roman" w:hAnsi="Times New Roman" w:cs="Times New Roman"/>
          <w:spacing w:val="-1"/>
          <w:sz w:val="28"/>
          <w:szCs w:val="28"/>
          <w:lang w:eastAsia="uk-UA"/>
        </w:rPr>
        <w:t>л</w:t>
      </w:r>
      <w:r w:rsidRPr="00C1223D">
        <w:rPr>
          <w:rFonts w:ascii="Times New Roman" w:eastAsia="Times New Roman" w:hAnsi="Times New Roman" w:cs="Times New Roman"/>
          <w:sz w:val="28"/>
          <w:szCs w:val="28"/>
          <w:lang w:eastAsia="uk-UA"/>
        </w:rPr>
        <w:t>.</w:t>
      </w:r>
    </w:p>
    <w:p w:rsidR="006F643D" w:rsidRPr="00C1223D" w:rsidRDefault="00A518E5" w:rsidP="00C1223D">
      <w:pPr>
        <w:spacing w:after="0" w:line="360" w:lineRule="auto"/>
        <w:ind w:firstLine="851"/>
        <w:jc w:val="both"/>
        <w:rPr>
          <w:rFonts w:ascii="Times New Roman" w:hAnsi="Times New Roman" w:cs="Times New Roman"/>
          <w:iCs/>
          <w:sz w:val="28"/>
          <w:szCs w:val="28"/>
        </w:rPr>
      </w:pPr>
      <w:r w:rsidRPr="00C1223D">
        <w:rPr>
          <w:rFonts w:ascii="Times New Roman" w:hAnsi="Times New Roman" w:cs="Times New Roman"/>
          <w:iCs/>
          <w:sz w:val="28"/>
          <w:szCs w:val="28"/>
        </w:rPr>
        <w:t>C2G – (споживачі – владі)</w:t>
      </w:r>
      <w:r w:rsidR="006F643D" w:rsidRPr="00C1223D">
        <w:rPr>
          <w:rFonts w:ascii="Times New Roman" w:hAnsi="Times New Roman" w:cs="Times New Roman"/>
          <w:iCs/>
          <w:sz w:val="28"/>
          <w:szCs w:val="28"/>
        </w:rPr>
        <w:t xml:space="preserve"> </w:t>
      </w:r>
      <w:r w:rsidRPr="00C1223D">
        <w:rPr>
          <w:rFonts w:ascii="Times New Roman" w:hAnsi="Times New Roman" w:cs="Times New Roman"/>
          <w:iCs/>
          <w:sz w:val="28"/>
          <w:szCs w:val="28"/>
        </w:rPr>
        <w:t xml:space="preserve">охоплює: </w:t>
      </w:r>
    </w:p>
    <w:p w:rsidR="00A518E5" w:rsidRPr="00C1223D" w:rsidRDefault="00A518E5"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сплата податків, зборів, штрафів;</w:t>
      </w:r>
    </w:p>
    <w:p w:rsidR="006F643D" w:rsidRPr="00C1223D" w:rsidRDefault="00A518E5"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участь в</w:t>
      </w:r>
      <w:r w:rsidR="006F643D" w:rsidRPr="00C1223D">
        <w:rPr>
          <w:rFonts w:ascii="Times New Roman" w:hAnsi="Times New Roman" w:cs="Times New Roman"/>
          <w:sz w:val="28"/>
          <w:szCs w:val="28"/>
        </w:rPr>
        <w:t xml:space="preserve"> опитуваннях громадської думки.</w:t>
      </w:r>
    </w:p>
    <w:p w:rsidR="00636223" w:rsidRPr="00971BB2" w:rsidRDefault="00636223" w:rsidP="00971BB2">
      <w:pPr>
        <w:pStyle w:val="a6"/>
        <w:numPr>
          <w:ilvl w:val="0"/>
          <w:numId w:val="7"/>
        </w:numPr>
        <w:spacing w:after="0" w:line="360" w:lineRule="auto"/>
        <w:jc w:val="both"/>
        <w:rPr>
          <w:rFonts w:ascii="Times New Roman" w:hAnsi="Times New Roman" w:cs="Times New Roman"/>
          <w:b/>
          <w:sz w:val="28"/>
          <w:szCs w:val="28"/>
        </w:rPr>
      </w:pPr>
      <w:r w:rsidRPr="00971BB2">
        <w:rPr>
          <w:rFonts w:ascii="Times New Roman" w:hAnsi="Times New Roman" w:cs="Times New Roman"/>
          <w:b/>
          <w:sz w:val="28"/>
          <w:szCs w:val="28"/>
        </w:rPr>
        <w:t>Бізнес-моделі, де послуги забезпечує держава</w:t>
      </w:r>
    </w:p>
    <w:p w:rsidR="00636223" w:rsidRPr="00C1223D" w:rsidRDefault="00636223" w:rsidP="00C1223D">
      <w:pPr>
        <w:shd w:val="clear" w:color="auto" w:fill="FFFFFF"/>
        <w:spacing w:after="0" w:line="360" w:lineRule="auto"/>
        <w:ind w:firstLine="851"/>
        <w:jc w:val="both"/>
        <w:rPr>
          <w:rFonts w:ascii="Times New Roman" w:hAnsi="Times New Roman" w:cs="Times New Roman"/>
          <w:sz w:val="28"/>
          <w:szCs w:val="28"/>
        </w:rPr>
      </w:pPr>
      <w:r w:rsidRPr="00C1223D">
        <w:rPr>
          <w:rStyle w:val="a4"/>
          <w:rFonts w:ascii="Times New Roman" w:hAnsi="Times New Roman" w:cs="Times New Roman"/>
          <w:b w:val="0"/>
          <w:sz w:val="28"/>
          <w:szCs w:val="28"/>
        </w:rPr>
        <w:t>G2B</w:t>
      </w:r>
      <w:r w:rsidR="006F643D" w:rsidRPr="00C1223D">
        <w:rPr>
          <w:rFonts w:ascii="Times New Roman" w:hAnsi="Times New Roman" w:cs="Times New Roman"/>
          <w:sz w:val="28"/>
          <w:szCs w:val="28"/>
        </w:rPr>
        <w:t xml:space="preserve"> – </w:t>
      </w:r>
      <w:r w:rsidRPr="00C1223D">
        <w:rPr>
          <w:rStyle w:val="a5"/>
          <w:rFonts w:ascii="Times New Roman" w:hAnsi="Times New Roman" w:cs="Times New Roman"/>
          <w:i w:val="0"/>
          <w:sz w:val="28"/>
          <w:szCs w:val="28"/>
        </w:rPr>
        <w:t>Government to Business</w:t>
      </w:r>
      <w:r w:rsidR="006F643D" w:rsidRPr="00C1223D">
        <w:rPr>
          <w:rFonts w:ascii="Times New Roman" w:hAnsi="Times New Roman" w:cs="Times New Roman"/>
          <w:sz w:val="28"/>
          <w:szCs w:val="28"/>
        </w:rPr>
        <w:t xml:space="preserve"> </w:t>
      </w:r>
      <w:r w:rsidRPr="00C1223D">
        <w:rPr>
          <w:rFonts w:ascii="Times New Roman" w:hAnsi="Times New Roman" w:cs="Times New Roman"/>
          <w:sz w:val="28"/>
          <w:szCs w:val="28"/>
        </w:rPr>
        <w:t>(держава для бізнесу). Тут відображено, як держава надає послуги підприємствам. Наприклад, через систему електронних закупівель.</w:t>
      </w:r>
    </w:p>
    <w:p w:rsidR="00A518E5" w:rsidRPr="00C1223D" w:rsidRDefault="00A518E5" w:rsidP="00C1223D">
      <w:pPr>
        <w:spacing w:after="0" w:line="360" w:lineRule="auto"/>
        <w:ind w:firstLine="851"/>
        <w:jc w:val="both"/>
        <w:rPr>
          <w:rFonts w:ascii="Times New Roman" w:hAnsi="Times New Roman" w:cs="Times New Roman"/>
          <w:iCs/>
          <w:sz w:val="28"/>
          <w:szCs w:val="28"/>
        </w:rPr>
      </w:pPr>
      <w:r w:rsidRPr="00C1223D">
        <w:rPr>
          <w:rFonts w:ascii="Times New Roman" w:hAnsi="Times New Roman" w:cs="Times New Roman"/>
          <w:iCs/>
          <w:sz w:val="28"/>
          <w:szCs w:val="28"/>
        </w:rPr>
        <w:t>G2B – (влада – бізнесу) охоплює:</w:t>
      </w:r>
    </w:p>
    <w:p w:rsidR="00A518E5" w:rsidRPr="00C1223D" w:rsidRDefault="00A518E5"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системи розподілу державних замовлень;</w:t>
      </w:r>
    </w:p>
    <w:p w:rsidR="00A518E5" w:rsidRPr="00C1223D" w:rsidRDefault="00A518E5"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забезпечення контакту з податковими, митними органами,</w:t>
      </w:r>
      <w:r w:rsidR="006F643D" w:rsidRPr="00C1223D">
        <w:rPr>
          <w:rFonts w:ascii="Times New Roman" w:hAnsi="Times New Roman" w:cs="Times New Roman"/>
          <w:sz w:val="28"/>
          <w:szCs w:val="28"/>
        </w:rPr>
        <w:t xml:space="preserve"> </w:t>
      </w:r>
      <w:r w:rsidRPr="00C1223D">
        <w:rPr>
          <w:rFonts w:ascii="Times New Roman" w:hAnsi="Times New Roman" w:cs="Times New Roman"/>
          <w:sz w:val="28"/>
          <w:szCs w:val="28"/>
        </w:rPr>
        <w:t>органами державної сертифікації і ліцензування, адміністраціями і т.д.</w:t>
      </w:r>
    </w:p>
    <w:p w:rsidR="00A518E5" w:rsidRPr="00C1223D" w:rsidRDefault="00A518E5"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юридичні та інформаційно-довідкові служби, у т.ч.</w:t>
      </w:r>
      <w:r w:rsidR="006F643D" w:rsidRPr="00C1223D">
        <w:rPr>
          <w:rFonts w:ascii="Times New Roman" w:hAnsi="Times New Roman" w:cs="Times New Roman"/>
          <w:sz w:val="28"/>
          <w:szCs w:val="28"/>
        </w:rPr>
        <w:t xml:space="preserve"> </w:t>
      </w:r>
      <w:r w:rsidRPr="00C1223D">
        <w:rPr>
          <w:rFonts w:ascii="Times New Roman" w:hAnsi="Times New Roman" w:cs="Times New Roman"/>
          <w:sz w:val="28"/>
          <w:szCs w:val="28"/>
        </w:rPr>
        <w:t>геоінформаційні системи.</w:t>
      </w:r>
    </w:p>
    <w:p w:rsidR="00A518E5" w:rsidRPr="00C1223D" w:rsidRDefault="00636223" w:rsidP="00C1223D">
      <w:pPr>
        <w:shd w:val="clear" w:color="auto" w:fill="FFFFFF"/>
        <w:spacing w:after="0" w:line="360" w:lineRule="auto"/>
        <w:ind w:firstLine="851"/>
        <w:jc w:val="both"/>
        <w:rPr>
          <w:rFonts w:ascii="Times New Roman" w:hAnsi="Times New Roman" w:cs="Times New Roman"/>
          <w:sz w:val="28"/>
          <w:szCs w:val="28"/>
        </w:rPr>
      </w:pPr>
      <w:r w:rsidRPr="00C1223D">
        <w:rPr>
          <w:rStyle w:val="a4"/>
          <w:rFonts w:ascii="Times New Roman" w:hAnsi="Times New Roman" w:cs="Times New Roman"/>
          <w:b w:val="0"/>
          <w:sz w:val="28"/>
          <w:szCs w:val="28"/>
        </w:rPr>
        <w:t>G2C</w:t>
      </w:r>
      <w:r w:rsidR="006F643D" w:rsidRPr="00C1223D">
        <w:rPr>
          <w:rFonts w:ascii="Times New Roman" w:hAnsi="Times New Roman" w:cs="Times New Roman"/>
          <w:sz w:val="28"/>
          <w:szCs w:val="28"/>
        </w:rPr>
        <w:t xml:space="preserve"> – </w:t>
      </w:r>
      <w:r w:rsidRPr="00C1223D">
        <w:rPr>
          <w:rStyle w:val="a5"/>
          <w:rFonts w:ascii="Times New Roman" w:hAnsi="Times New Roman" w:cs="Times New Roman"/>
          <w:i w:val="0"/>
          <w:sz w:val="28"/>
          <w:szCs w:val="28"/>
        </w:rPr>
        <w:t>Government to Consumer</w:t>
      </w:r>
      <w:r w:rsidR="006F643D" w:rsidRPr="00C1223D">
        <w:rPr>
          <w:rFonts w:ascii="Times New Roman" w:hAnsi="Times New Roman" w:cs="Times New Roman"/>
          <w:sz w:val="28"/>
          <w:szCs w:val="28"/>
        </w:rPr>
        <w:t xml:space="preserve"> </w:t>
      </w:r>
      <w:r w:rsidRPr="00C1223D">
        <w:rPr>
          <w:rFonts w:ascii="Times New Roman" w:hAnsi="Times New Roman" w:cs="Times New Roman"/>
          <w:sz w:val="28"/>
          <w:szCs w:val="28"/>
        </w:rPr>
        <w:t xml:space="preserve">(держава для споживача). Така модель бізнесу відображає послуги, які держава надає своїм громадянам. </w:t>
      </w:r>
      <w:r w:rsidR="00A518E5" w:rsidRPr="00C1223D">
        <w:rPr>
          <w:rFonts w:ascii="Times New Roman" w:hAnsi="Times New Roman" w:cs="Times New Roman"/>
          <w:sz w:val="28"/>
          <w:szCs w:val="28"/>
        </w:rPr>
        <w:t>G2С– сектор взаємодії між державними організаціями і фізичними особами;</w:t>
      </w:r>
    </w:p>
    <w:p w:rsidR="00A518E5" w:rsidRPr="00C1223D" w:rsidRDefault="00A518E5" w:rsidP="00C1223D">
      <w:pPr>
        <w:spacing w:after="0" w:line="360" w:lineRule="auto"/>
        <w:ind w:firstLine="851"/>
        <w:jc w:val="both"/>
        <w:rPr>
          <w:rFonts w:ascii="Times New Roman" w:hAnsi="Times New Roman" w:cs="Times New Roman"/>
          <w:iCs/>
          <w:sz w:val="28"/>
          <w:szCs w:val="28"/>
        </w:rPr>
      </w:pPr>
      <w:r w:rsidRPr="00C1223D">
        <w:rPr>
          <w:rFonts w:ascii="Times New Roman" w:hAnsi="Times New Roman" w:cs="Times New Roman"/>
          <w:iCs/>
          <w:sz w:val="28"/>
          <w:szCs w:val="28"/>
        </w:rPr>
        <w:t>G2C – (влада – споживачам) охоплює:</w:t>
      </w:r>
    </w:p>
    <w:p w:rsidR="006F643D" w:rsidRPr="00C1223D" w:rsidRDefault="00A518E5"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системи соціального обслуговування (виплати, допомоги, пільги і</w:t>
      </w:r>
      <w:r w:rsidR="006F643D" w:rsidRPr="00C1223D">
        <w:rPr>
          <w:rFonts w:ascii="Times New Roman" w:hAnsi="Times New Roman" w:cs="Times New Roman"/>
          <w:sz w:val="28"/>
          <w:szCs w:val="28"/>
        </w:rPr>
        <w:t xml:space="preserve"> </w:t>
      </w:r>
      <w:r w:rsidRPr="00C1223D">
        <w:rPr>
          <w:rFonts w:ascii="Times New Roman" w:hAnsi="Times New Roman" w:cs="Times New Roman"/>
          <w:sz w:val="28"/>
          <w:szCs w:val="28"/>
        </w:rPr>
        <w:t>т.п.)</w:t>
      </w:r>
    </w:p>
    <w:p w:rsidR="006F643D" w:rsidRPr="00C1223D" w:rsidRDefault="00A518E5"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xml:space="preserve">– системи комунального обслуговування; </w:t>
      </w:r>
    </w:p>
    <w:p w:rsidR="00A518E5" w:rsidRPr="00C1223D" w:rsidRDefault="00A518E5"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юридичні та</w:t>
      </w:r>
      <w:r w:rsidR="006F643D" w:rsidRPr="00C1223D">
        <w:rPr>
          <w:rFonts w:ascii="Times New Roman" w:hAnsi="Times New Roman" w:cs="Times New Roman"/>
          <w:sz w:val="28"/>
          <w:szCs w:val="28"/>
        </w:rPr>
        <w:t xml:space="preserve"> </w:t>
      </w:r>
      <w:r w:rsidRPr="00C1223D">
        <w:rPr>
          <w:rFonts w:ascii="Times New Roman" w:hAnsi="Times New Roman" w:cs="Times New Roman"/>
          <w:sz w:val="28"/>
          <w:szCs w:val="28"/>
        </w:rPr>
        <w:t>інформаційно-довідкові служби.</w:t>
      </w:r>
    </w:p>
    <w:p w:rsidR="006F643D" w:rsidRPr="00C1223D" w:rsidRDefault="006F643D" w:rsidP="00C1223D">
      <w:pPr>
        <w:shd w:val="clear" w:color="auto" w:fill="FFFFFF"/>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lastRenderedPageBreak/>
        <w:t>G2С (government to consumer)</w:t>
      </w:r>
      <w:r w:rsidRPr="00C1223D">
        <w:rPr>
          <w:rFonts w:ascii="Times New Roman" w:hAnsi="Times New Roman" w:cs="Times New Roman"/>
          <w:sz w:val="28"/>
          <w:szCs w:val="28"/>
        </w:rPr>
        <w:t xml:space="preserve"> це</w:t>
      </w:r>
      <w:r w:rsidRPr="00C1223D">
        <w:rPr>
          <w:rFonts w:ascii="Times New Roman" w:hAnsi="Times New Roman" w:cs="Times New Roman"/>
          <w:sz w:val="28"/>
          <w:szCs w:val="28"/>
        </w:rPr>
        <w:t xml:space="preserve"> різні сервіси, якими може скористатися будь-який житель країни, наприклад, щоб записатися на прийом до лікаря у державній медичній установі</w:t>
      </w:r>
      <w:r w:rsidRPr="00C1223D">
        <w:rPr>
          <w:rFonts w:ascii="Times New Roman" w:hAnsi="Times New Roman" w:cs="Times New Roman"/>
          <w:sz w:val="28"/>
          <w:szCs w:val="28"/>
        </w:rPr>
        <w:t xml:space="preserve"> чи</w:t>
      </w:r>
      <w:r w:rsidRPr="00C1223D">
        <w:rPr>
          <w:rFonts w:ascii="Times New Roman" w:hAnsi="Times New Roman" w:cs="Times New Roman"/>
          <w:sz w:val="28"/>
          <w:szCs w:val="28"/>
        </w:rPr>
        <w:t xml:space="preserve"> сплатити шраф за порушення ПДР.</w:t>
      </w:r>
    </w:p>
    <w:p w:rsidR="00A518E5" w:rsidRPr="00C1223D" w:rsidRDefault="00A518E5" w:rsidP="00C1223D">
      <w:pPr>
        <w:shd w:val="clear" w:color="auto" w:fill="FFFFFF"/>
        <w:spacing w:after="0" w:line="360" w:lineRule="auto"/>
        <w:ind w:firstLine="851"/>
        <w:jc w:val="both"/>
        <w:rPr>
          <w:rFonts w:ascii="Times New Roman" w:hAnsi="Times New Roman" w:cs="Times New Roman"/>
          <w:sz w:val="28"/>
          <w:szCs w:val="28"/>
        </w:rPr>
      </w:pPr>
      <w:r w:rsidRPr="00C1223D">
        <w:rPr>
          <w:rStyle w:val="a4"/>
          <w:rFonts w:ascii="Times New Roman" w:hAnsi="Times New Roman" w:cs="Times New Roman"/>
          <w:b w:val="0"/>
          <w:sz w:val="28"/>
          <w:szCs w:val="28"/>
        </w:rPr>
        <w:t>G2G</w:t>
      </w:r>
      <w:r w:rsidRPr="00C1223D">
        <w:rPr>
          <w:rFonts w:ascii="Times New Roman" w:hAnsi="Times New Roman" w:cs="Times New Roman"/>
          <w:sz w:val="28"/>
          <w:szCs w:val="28"/>
        </w:rPr>
        <w:t> – </w:t>
      </w:r>
      <w:r w:rsidRPr="00C1223D">
        <w:rPr>
          <w:rStyle w:val="a5"/>
          <w:rFonts w:ascii="Times New Roman" w:hAnsi="Times New Roman" w:cs="Times New Roman"/>
          <w:i w:val="0"/>
          <w:sz w:val="28"/>
          <w:szCs w:val="28"/>
        </w:rPr>
        <w:t>Government to Government</w:t>
      </w:r>
      <w:r w:rsidRPr="00C1223D">
        <w:rPr>
          <w:rFonts w:ascii="Times New Roman" w:hAnsi="Times New Roman" w:cs="Times New Roman"/>
          <w:sz w:val="28"/>
          <w:szCs w:val="28"/>
        </w:rPr>
        <w:t> (державна установа для державної установи). Тут відображено послуги, які надають у межах держустанов однієї країни. Вони мають обмежений доступ, тому недоступні для більшості жителів держави.</w:t>
      </w:r>
    </w:p>
    <w:p w:rsidR="00A518E5" w:rsidRPr="00C1223D" w:rsidRDefault="00A518E5" w:rsidP="00C1223D">
      <w:pPr>
        <w:spacing w:after="0" w:line="360" w:lineRule="auto"/>
        <w:ind w:firstLine="851"/>
        <w:jc w:val="both"/>
        <w:rPr>
          <w:rFonts w:ascii="Times New Roman" w:hAnsi="Times New Roman" w:cs="Times New Roman"/>
          <w:iCs/>
          <w:sz w:val="28"/>
          <w:szCs w:val="28"/>
        </w:rPr>
      </w:pPr>
      <w:r w:rsidRPr="00C1223D">
        <w:rPr>
          <w:rFonts w:ascii="Times New Roman" w:hAnsi="Times New Roman" w:cs="Times New Roman"/>
          <w:iCs/>
          <w:sz w:val="28"/>
          <w:szCs w:val="28"/>
        </w:rPr>
        <w:t>G2G – (влада – владі) охоплює:</w:t>
      </w:r>
    </w:p>
    <w:p w:rsidR="00A518E5" w:rsidRPr="00C1223D" w:rsidRDefault="00A518E5"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автоматизовані системи співпраці з митницею,</w:t>
      </w:r>
      <w:r w:rsidR="006F643D" w:rsidRPr="00C1223D">
        <w:rPr>
          <w:rFonts w:ascii="Times New Roman" w:hAnsi="Times New Roman" w:cs="Times New Roman"/>
          <w:sz w:val="28"/>
          <w:szCs w:val="28"/>
        </w:rPr>
        <w:t xml:space="preserve"> </w:t>
      </w:r>
      <w:r w:rsidRPr="00C1223D">
        <w:rPr>
          <w:rFonts w:ascii="Times New Roman" w:hAnsi="Times New Roman" w:cs="Times New Roman"/>
          <w:sz w:val="28"/>
          <w:szCs w:val="28"/>
        </w:rPr>
        <w:t>податковою, правоохоронною сферами і т.д.</w:t>
      </w:r>
    </w:p>
    <w:p w:rsidR="00774281" w:rsidRPr="00C1223D" w:rsidRDefault="00A518E5" w:rsidP="00C1223D">
      <w:pPr>
        <w:spacing w:after="0" w:line="360" w:lineRule="auto"/>
        <w:ind w:firstLine="851"/>
        <w:jc w:val="both"/>
        <w:rPr>
          <w:rFonts w:ascii="Times New Roman" w:hAnsi="Times New Roman" w:cs="Times New Roman"/>
          <w:sz w:val="28"/>
          <w:szCs w:val="28"/>
        </w:rPr>
      </w:pPr>
      <w:r w:rsidRPr="00C1223D">
        <w:rPr>
          <w:rFonts w:ascii="Times New Roman" w:hAnsi="Times New Roman" w:cs="Times New Roman"/>
          <w:sz w:val="28"/>
          <w:szCs w:val="28"/>
        </w:rPr>
        <w:t>– інформаційно-довідкові служби.</w:t>
      </w:r>
    </w:p>
    <w:sectPr w:rsidR="00774281" w:rsidRPr="00C122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B43"/>
    <w:multiLevelType w:val="hybridMultilevel"/>
    <w:tmpl w:val="9FF6221C"/>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 w15:restartNumberingAfterBreak="0">
    <w:nsid w:val="36437278"/>
    <w:multiLevelType w:val="multilevel"/>
    <w:tmpl w:val="80363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E3757A"/>
    <w:multiLevelType w:val="multilevel"/>
    <w:tmpl w:val="4F7A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E284C"/>
    <w:multiLevelType w:val="multilevel"/>
    <w:tmpl w:val="4F04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AC1BE0"/>
    <w:multiLevelType w:val="multilevel"/>
    <w:tmpl w:val="5348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300EE5"/>
    <w:multiLevelType w:val="hybridMultilevel"/>
    <w:tmpl w:val="AFD052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4E14738"/>
    <w:multiLevelType w:val="multilevel"/>
    <w:tmpl w:val="C072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36274"/>
    <w:multiLevelType w:val="hybridMultilevel"/>
    <w:tmpl w:val="B8BCAD62"/>
    <w:lvl w:ilvl="0" w:tplc="F5ECFD6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01"/>
    <w:rsid w:val="000235EC"/>
    <w:rsid w:val="00037A5C"/>
    <w:rsid w:val="00091E24"/>
    <w:rsid w:val="000E2B80"/>
    <w:rsid w:val="001116FB"/>
    <w:rsid w:val="00117DE0"/>
    <w:rsid w:val="0012245C"/>
    <w:rsid w:val="001458B4"/>
    <w:rsid w:val="00145B42"/>
    <w:rsid w:val="001566AF"/>
    <w:rsid w:val="002A372E"/>
    <w:rsid w:val="002C0818"/>
    <w:rsid w:val="002C51AB"/>
    <w:rsid w:val="002C63FD"/>
    <w:rsid w:val="002E4379"/>
    <w:rsid w:val="0030562F"/>
    <w:rsid w:val="003237A4"/>
    <w:rsid w:val="003B0E01"/>
    <w:rsid w:val="00415B0D"/>
    <w:rsid w:val="00420364"/>
    <w:rsid w:val="00422C18"/>
    <w:rsid w:val="004D494D"/>
    <w:rsid w:val="00557711"/>
    <w:rsid w:val="00566095"/>
    <w:rsid w:val="00572286"/>
    <w:rsid w:val="0057312C"/>
    <w:rsid w:val="0058067C"/>
    <w:rsid w:val="005C2583"/>
    <w:rsid w:val="00636223"/>
    <w:rsid w:val="00641E9F"/>
    <w:rsid w:val="0066115C"/>
    <w:rsid w:val="006F643D"/>
    <w:rsid w:val="007564CC"/>
    <w:rsid w:val="00761FF6"/>
    <w:rsid w:val="00774281"/>
    <w:rsid w:val="00784F04"/>
    <w:rsid w:val="00797843"/>
    <w:rsid w:val="007E1E9B"/>
    <w:rsid w:val="008C0059"/>
    <w:rsid w:val="00971BB2"/>
    <w:rsid w:val="00977D70"/>
    <w:rsid w:val="009973CA"/>
    <w:rsid w:val="009F1069"/>
    <w:rsid w:val="009F174F"/>
    <w:rsid w:val="00A2530F"/>
    <w:rsid w:val="00A518E5"/>
    <w:rsid w:val="00A8643D"/>
    <w:rsid w:val="00B10241"/>
    <w:rsid w:val="00B73525"/>
    <w:rsid w:val="00B762DE"/>
    <w:rsid w:val="00BA16AD"/>
    <w:rsid w:val="00BC2A26"/>
    <w:rsid w:val="00BE0E81"/>
    <w:rsid w:val="00C1223D"/>
    <w:rsid w:val="00C26C62"/>
    <w:rsid w:val="00C4451E"/>
    <w:rsid w:val="00C956DE"/>
    <w:rsid w:val="00D36922"/>
    <w:rsid w:val="00D4599F"/>
    <w:rsid w:val="00D82920"/>
    <w:rsid w:val="00DC737E"/>
    <w:rsid w:val="00E300F3"/>
    <w:rsid w:val="00E3090E"/>
    <w:rsid w:val="00E51339"/>
    <w:rsid w:val="00EF7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399C"/>
  <w15:chartTrackingRefBased/>
  <w15:docId w15:val="{AAFD5A59-D0F8-46D7-A3CD-9C8D81E7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3622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609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B10241"/>
    <w:rPr>
      <w:color w:val="0563C1" w:themeColor="hyperlink"/>
      <w:u w:val="single"/>
    </w:rPr>
  </w:style>
  <w:style w:type="character" w:customStyle="1" w:styleId="20">
    <w:name w:val="Заголовок 2 Знак"/>
    <w:basedOn w:val="a0"/>
    <w:link w:val="2"/>
    <w:uiPriority w:val="9"/>
    <w:rsid w:val="00636223"/>
    <w:rPr>
      <w:rFonts w:ascii="Times New Roman" w:eastAsia="Times New Roman" w:hAnsi="Times New Roman" w:cs="Times New Roman"/>
      <w:b/>
      <w:bCs/>
      <w:sz w:val="36"/>
      <w:szCs w:val="36"/>
      <w:lang w:eastAsia="uk-UA"/>
    </w:rPr>
  </w:style>
  <w:style w:type="character" w:styleId="a4">
    <w:name w:val="Strong"/>
    <w:basedOn w:val="a0"/>
    <w:uiPriority w:val="22"/>
    <w:qFormat/>
    <w:rsid w:val="00636223"/>
    <w:rPr>
      <w:b/>
      <w:bCs/>
    </w:rPr>
  </w:style>
  <w:style w:type="character" w:styleId="a5">
    <w:name w:val="Emphasis"/>
    <w:basedOn w:val="a0"/>
    <w:uiPriority w:val="20"/>
    <w:qFormat/>
    <w:rsid w:val="00636223"/>
    <w:rPr>
      <w:i/>
      <w:iCs/>
    </w:rPr>
  </w:style>
  <w:style w:type="paragraph" w:styleId="a6">
    <w:name w:val="List Paragraph"/>
    <w:basedOn w:val="a"/>
    <w:uiPriority w:val="34"/>
    <w:qFormat/>
    <w:rsid w:val="00305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7039">
      <w:bodyDiv w:val="1"/>
      <w:marLeft w:val="0"/>
      <w:marRight w:val="0"/>
      <w:marTop w:val="0"/>
      <w:marBottom w:val="0"/>
      <w:divBdr>
        <w:top w:val="none" w:sz="0" w:space="0" w:color="auto"/>
        <w:left w:val="none" w:sz="0" w:space="0" w:color="auto"/>
        <w:bottom w:val="none" w:sz="0" w:space="0" w:color="auto"/>
        <w:right w:val="none" w:sz="0" w:space="0" w:color="auto"/>
      </w:divBdr>
    </w:div>
    <w:div w:id="321079184">
      <w:bodyDiv w:val="1"/>
      <w:marLeft w:val="0"/>
      <w:marRight w:val="0"/>
      <w:marTop w:val="0"/>
      <w:marBottom w:val="0"/>
      <w:divBdr>
        <w:top w:val="none" w:sz="0" w:space="0" w:color="auto"/>
        <w:left w:val="none" w:sz="0" w:space="0" w:color="auto"/>
        <w:bottom w:val="none" w:sz="0" w:space="0" w:color="auto"/>
        <w:right w:val="none" w:sz="0" w:space="0" w:color="auto"/>
      </w:divBdr>
    </w:div>
    <w:div w:id="802576705">
      <w:bodyDiv w:val="1"/>
      <w:marLeft w:val="0"/>
      <w:marRight w:val="0"/>
      <w:marTop w:val="0"/>
      <w:marBottom w:val="0"/>
      <w:divBdr>
        <w:top w:val="none" w:sz="0" w:space="0" w:color="auto"/>
        <w:left w:val="none" w:sz="0" w:space="0" w:color="auto"/>
        <w:bottom w:val="none" w:sz="0" w:space="0" w:color="auto"/>
        <w:right w:val="none" w:sz="0" w:space="0" w:color="auto"/>
      </w:divBdr>
    </w:div>
    <w:div w:id="886600893">
      <w:bodyDiv w:val="1"/>
      <w:marLeft w:val="0"/>
      <w:marRight w:val="0"/>
      <w:marTop w:val="0"/>
      <w:marBottom w:val="0"/>
      <w:divBdr>
        <w:top w:val="none" w:sz="0" w:space="0" w:color="auto"/>
        <w:left w:val="none" w:sz="0" w:space="0" w:color="auto"/>
        <w:bottom w:val="none" w:sz="0" w:space="0" w:color="auto"/>
        <w:right w:val="none" w:sz="0" w:space="0" w:color="auto"/>
      </w:divBdr>
    </w:div>
    <w:div w:id="1810855891">
      <w:bodyDiv w:val="1"/>
      <w:marLeft w:val="0"/>
      <w:marRight w:val="0"/>
      <w:marTop w:val="0"/>
      <w:marBottom w:val="0"/>
      <w:divBdr>
        <w:top w:val="none" w:sz="0" w:space="0" w:color="auto"/>
        <w:left w:val="none" w:sz="0" w:space="0" w:color="auto"/>
        <w:bottom w:val="none" w:sz="0" w:space="0" w:color="auto"/>
        <w:right w:val="none" w:sz="0" w:space="0" w:color="auto"/>
      </w:divBdr>
    </w:div>
    <w:div w:id="181522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9</Pages>
  <Words>7971</Words>
  <Characters>4545</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 Ruban</dc:creator>
  <cp:keywords/>
  <dc:description/>
  <cp:lastModifiedBy>Vira Ruban</cp:lastModifiedBy>
  <cp:revision>55</cp:revision>
  <dcterms:created xsi:type="dcterms:W3CDTF">2023-10-24T18:00:00Z</dcterms:created>
  <dcterms:modified xsi:type="dcterms:W3CDTF">2023-11-05T11:49:00Z</dcterms:modified>
</cp:coreProperties>
</file>