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CD" w:rsidRPr="00192ECD" w:rsidRDefault="00720FF2" w:rsidP="00192ECD">
      <w:pPr>
        <w:jc w:val="both"/>
        <w:rPr>
          <w:b/>
          <w:sz w:val="20"/>
          <w:szCs w:val="20"/>
        </w:rPr>
      </w:pPr>
      <w:r w:rsidRPr="00720FF2">
        <w:rPr>
          <w:b/>
          <w:color w:val="231F20"/>
          <w:w w:val="105"/>
        </w:rPr>
        <w:t xml:space="preserve">Конспект до лекцій № 14-15 </w:t>
      </w:r>
      <w:r w:rsidR="00192ECD" w:rsidRPr="00192ECD">
        <w:rPr>
          <w:b/>
          <w:sz w:val="20"/>
          <w:szCs w:val="20"/>
        </w:rPr>
        <w:t xml:space="preserve">Оцінювання ефективності виконання та результатів реалізації PR-програми в сфері туризму </w:t>
      </w:r>
    </w:p>
    <w:p w:rsidR="00720FF2" w:rsidRPr="00720FF2" w:rsidRDefault="00720FF2" w:rsidP="00720FF2">
      <w:pPr>
        <w:jc w:val="both"/>
        <w:rPr>
          <w:b/>
          <w:sz w:val="28"/>
          <w:szCs w:val="28"/>
        </w:rPr>
      </w:pPr>
    </w:p>
    <w:p w:rsidR="00720FF2" w:rsidRDefault="00720FF2" w:rsidP="00720FF2">
      <w:pPr>
        <w:pStyle w:val="a3"/>
        <w:spacing w:before="1" w:line="256" w:lineRule="auto"/>
        <w:ind w:right="127"/>
      </w:pPr>
      <w:r>
        <w:rPr>
          <w:color w:val="231F20"/>
          <w:w w:val="105"/>
        </w:rPr>
        <w:t>Регулювання будь-якої царини суспільних відносин, зокрема 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управління процесом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</w:t>
      </w:r>
      <w:r w:rsidR="00BC779F">
        <w:rPr>
          <w:color w:val="231F20"/>
        </w:rPr>
        <w:t>шнз</w:t>
      </w:r>
      <w:proofErr w:type="spellEnd"/>
      <w:r w:rsidR="00BC779F">
        <w:rPr>
          <w:color w:val="231F20"/>
        </w:rPr>
        <w:t>, стикається з найбільш ураз</w:t>
      </w:r>
      <w:r>
        <w:rPr>
          <w:color w:val="231F20"/>
          <w:w w:val="105"/>
        </w:rPr>
        <w:t>ливим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місцем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тим,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оцінити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ефективність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(особливо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9"/>
          <w:w w:val="105"/>
        </w:rPr>
        <w:t xml:space="preserve"> </w:t>
      </w:r>
      <w:r w:rsidR="00BC779F">
        <w:rPr>
          <w:color w:val="231F20"/>
          <w:w w:val="105"/>
        </w:rPr>
        <w:t>вико</w:t>
      </w:r>
      <w:r>
        <w:rPr>
          <w:color w:val="231F20"/>
          <w:w w:val="105"/>
        </w:rPr>
        <w:t>ристовувати критерії ефективності) реалізованих програм. Часто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кажуть, що у сфері зв’язків із гро</w:t>
      </w:r>
      <w:r w:rsidR="00BC779F">
        <w:rPr>
          <w:color w:val="231F20"/>
          <w:w w:val="105"/>
        </w:rPr>
        <w:t>мадськістю зміни, які тут очіку</w:t>
      </w:r>
      <w:r>
        <w:rPr>
          <w:color w:val="231F20"/>
        </w:rPr>
        <w:t>ються внаслідок реалізації програм</w:t>
      </w:r>
      <w:r w:rsidR="00BC779F">
        <w:rPr>
          <w:color w:val="231F20"/>
        </w:rPr>
        <w:t xml:space="preserve">, </w:t>
      </w:r>
      <w:proofErr w:type="spellStart"/>
      <w:r w:rsidR="00BC779F">
        <w:rPr>
          <w:color w:val="231F20"/>
        </w:rPr>
        <w:t>важковловимі</w:t>
      </w:r>
      <w:proofErr w:type="spellEnd"/>
      <w:r w:rsidR="00BC779F">
        <w:rPr>
          <w:color w:val="231F20"/>
        </w:rPr>
        <w:t>, не завжди відра</w:t>
      </w:r>
      <w:r>
        <w:rPr>
          <w:color w:val="231F20"/>
          <w:w w:val="105"/>
        </w:rPr>
        <w:t>зу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відчутні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чітко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вимірювані,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говорячи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те,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 w:rsidR="00BC779F">
        <w:rPr>
          <w:color w:val="231F20"/>
          <w:w w:val="105"/>
        </w:rPr>
        <w:t>повер</w:t>
      </w:r>
      <w:r>
        <w:rPr>
          <w:color w:val="231F20"/>
          <w:w w:val="105"/>
        </w:rPr>
        <w:t>нення вкладених коштів, затрачених зусиль, якщо це взаг</w:t>
      </w:r>
      <w:r w:rsidR="00BC779F">
        <w:rPr>
          <w:color w:val="231F20"/>
          <w:w w:val="105"/>
        </w:rPr>
        <w:t xml:space="preserve">алі </w:t>
      </w:r>
      <w:proofErr w:type="spellStart"/>
      <w:r w:rsidR="00BC779F">
        <w:rPr>
          <w:color w:val="231F20"/>
          <w:w w:val="105"/>
        </w:rPr>
        <w:t>мож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ливо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розтягується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тривалий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час.</w:t>
      </w:r>
    </w:p>
    <w:p w:rsidR="00720FF2" w:rsidRDefault="00720FF2" w:rsidP="00720FF2">
      <w:pPr>
        <w:pStyle w:val="a3"/>
        <w:spacing w:line="256" w:lineRule="auto"/>
        <w:ind w:right="126"/>
      </w:pPr>
      <w:r>
        <w:rPr>
          <w:color w:val="231F20"/>
        </w:rPr>
        <w:t>Але покликання на наявні тут об’єктивні труднощі дедалі менше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менше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влаштовують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керівників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організацій,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звикли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рахувати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гроші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чекати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повернення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інвестицій.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переконують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8"/>
          <w:w w:val="105"/>
        </w:rPr>
        <w:t xml:space="preserve"> </w:t>
      </w:r>
      <w:r w:rsidR="00BC779F">
        <w:rPr>
          <w:color w:val="231F20"/>
          <w:w w:val="105"/>
        </w:rPr>
        <w:t>доку</w:t>
      </w:r>
      <w:r>
        <w:rPr>
          <w:color w:val="231F20"/>
          <w:w w:val="105"/>
        </w:rPr>
        <w:t>ментально підтверджені, суворо вимірювані результати роботи.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Тому, так само як і діяльність усіх інших основних виробничих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підрозділів організації, робота, яку виконують фахівці служб </w:t>
      </w:r>
      <w:proofErr w:type="spellStart"/>
      <w:r>
        <w:rPr>
          <w:color w:val="231F20"/>
          <w:w w:val="105"/>
        </w:rPr>
        <w:t>паб-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лик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>, має точно оцінюватися з точки зору їхнього внеску 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справу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розв’язання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практичних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завдань,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реалізації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місії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організації,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її процвітання. Керівництво інститутів різноманітного масштабу,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починаючи від велетенських корпорацій і закінчуючи невеличкими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неприбутковими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організаціями,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чекає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доказів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результативності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впливу реалізованих PR-програм, особливо коли настає час </w:t>
      </w:r>
      <w:proofErr w:type="spellStart"/>
      <w:r>
        <w:rPr>
          <w:color w:val="231F20"/>
          <w:w w:val="105"/>
        </w:rPr>
        <w:t>пере-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вірки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використання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попереднього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затвердження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нового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бюдже-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ту, коли падає конкурентоспроможність тощо. Зрозуміло, що </w:t>
      </w:r>
      <w:proofErr w:type="spellStart"/>
      <w:r>
        <w:rPr>
          <w:color w:val="231F20"/>
        </w:rPr>
        <w:t>ефек-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тивність</w:t>
      </w:r>
      <w:proofErr w:type="spellEnd"/>
      <w:r>
        <w:rPr>
          <w:color w:val="231F20"/>
          <w:w w:val="105"/>
        </w:rPr>
        <w:t xml:space="preserve"> PR-програм вимірюється особливою системою </w:t>
      </w:r>
      <w:proofErr w:type="spellStart"/>
      <w:r>
        <w:rPr>
          <w:color w:val="231F20"/>
          <w:w w:val="105"/>
        </w:rPr>
        <w:t>показни-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ків</w:t>
      </w:r>
      <w:proofErr w:type="spellEnd"/>
      <w:r>
        <w:rPr>
          <w:color w:val="231F20"/>
          <w:w w:val="105"/>
        </w:rPr>
        <w:t>, які насамперед фіксують зміни у настроях громадськості, її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ціннісних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орієнтаціях,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ставленні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тощо.</w:t>
      </w:r>
    </w:p>
    <w:p w:rsidR="00720FF2" w:rsidRDefault="00720FF2" w:rsidP="00720FF2">
      <w:pPr>
        <w:pStyle w:val="a3"/>
        <w:spacing w:line="256" w:lineRule="auto"/>
        <w:ind w:right="126"/>
      </w:pPr>
      <w:r>
        <w:rPr>
          <w:color w:val="231F20"/>
          <w:w w:val="105"/>
        </w:rPr>
        <w:t>Оцінювання – це систематичне стеження за виконанням PR-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програми та її результатами. Це засіб, за допомогою якого PR-</w:t>
      </w:r>
      <w:proofErr w:type="spellStart"/>
      <w:r>
        <w:rPr>
          <w:color w:val="231F20"/>
        </w:rPr>
        <w:t>фахі-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вець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переконується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ефективності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своєї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звітує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перед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ви-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щим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керівництвом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720FF2" w:rsidRPr="00720FF2" w:rsidRDefault="00720FF2" w:rsidP="00720FF2">
      <w:pPr>
        <w:pStyle w:val="a3"/>
        <w:spacing w:line="256" w:lineRule="auto"/>
        <w:ind w:right="127"/>
        <w:rPr>
          <w:color w:val="231F20"/>
          <w:w w:val="105"/>
        </w:rPr>
      </w:pPr>
      <w:r>
        <w:rPr>
          <w:color w:val="231F20"/>
          <w:w w:val="105"/>
        </w:rPr>
        <w:t>Питання результативності та звітності завжди залишається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центрі уваги фахівців із PR. Вони розуміють, що виконання PR-</w:t>
      </w:r>
      <w:proofErr w:type="spellStart"/>
      <w:r>
        <w:rPr>
          <w:color w:val="231F20"/>
        </w:rPr>
        <w:t>про-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грами має справити очевидний для керівництва вплив на ситуацію,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тобто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змінити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разі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потреби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утримати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незмінному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стані.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цією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метою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після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всіх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запланованих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заходів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PR-про</w:t>
      </w:r>
    </w:p>
    <w:p w:rsidR="00720FF2" w:rsidRDefault="00720FF2" w:rsidP="00720FF2">
      <w:pPr>
        <w:spacing w:line="256" w:lineRule="auto"/>
        <w:sectPr w:rsidR="00720FF2">
          <w:headerReference w:type="default" r:id="rId8"/>
          <w:pgSz w:w="16840" w:h="11910" w:orient="landscape"/>
          <w:pgMar w:top="1020" w:right="1120" w:bottom="280" w:left="1080" w:header="735" w:footer="0" w:gutter="0"/>
          <w:pgNumType w:start="419"/>
          <w:cols w:num="2" w:space="720" w:equalWidth="0">
            <w:col w:w="6388" w:space="1776"/>
            <w:col w:w="6476"/>
          </w:cols>
        </w:sectPr>
      </w:pPr>
    </w:p>
    <w:p w:rsidR="00720FF2" w:rsidRDefault="00720FF2" w:rsidP="00720FF2">
      <w:pPr>
        <w:pStyle w:val="a3"/>
        <w:spacing w:before="58" w:line="256" w:lineRule="auto"/>
        <w:ind w:right="41" w:firstLine="0"/>
      </w:pPr>
      <w:r>
        <w:rPr>
          <w:color w:val="231F20"/>
          <w:w w:val="105"/>
        </w:rPr>
        <w:lastRenderedPageBreak/>
        <w:t xml:space="preserve">грами використовують різноманітні методи та засоби </w:t>
      </w:r>
      <w:proofErr w:type="spellStart"/>
      <w:r>
        <w:rPr>
          <w:color w:val="231F20"/>
          <w:w w:val="105"/>
        </w:rPr>
        <w:t>дослідниць-</w:t>
      </w:r>
      <w:proofErr w:type="spellEnd"/>
      <w:r>
        <w:rPr>
          <w:color w:val="231F20"/>
          <w:spacing w:val="-54"/>
          <w:w w:val="105"/>
        </w:rPr>
        <w:t xml:space="preserve"> </w:t>
      </w:r>
      <w:proofErr w:type="spellStart"/>
      <w:r>
        <w:rPr>
          <w:color w:val="231F20"/>
          <w:w w:val="105"/>
        </w:rPr>
        <w:t>кої</w:t>
      </w:r>
      <w:proofErr w:type="spellEnd"/>
      <w:r>
        <w:rPr>
          <w:color w:val="231F20"/>
          <w:w w:val="105"/>
        </w:rPr>
        <w:t xml:space="preserve"> роботи, щоб оцінити й документально зафіксувати досягнуті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результати.</w:t>
      </w:r>
    </w:p>
    <w:p w:rsidR="00720FF2" w:rsidRDefault="00720FF2" w:rsidP="00720FF2">
      <w:pPr>
        <w:pStyle w:val="a3"/>
        <w:spacing w:line="256" w:lineRule="auto"/>
        <w:ind w:right="40"/>
      </w:pPr>
      <w:r>
        <w:rPr>
          <w:color w:val="231F20"/>
        </w:rPr>
        <w:t xml:space="preserve">Отже, йдеться про впорядковану й систематизовану оцінку </w:t>
      </w:r>
      <w:proofErr w:type="spellStart"/>
      <w:r>
        <w:rPr>
          <w:color w:val="231F20"/>
        </w:rPr>
        <w:t>про-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сування</w:t>
      </w:r>
      <w:proofErr w:type="spellEnd"/>
      <w:r>
        <w:rPr>
          <w:color w:val="231F20"/>
        </w:rPr>
        <w:t xml:space="preserve"> організації до конкретних цілей, передбачених PR-планом.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Одночасно розв’язують й інші не менш важливі питання, а саме: що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зроблено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правильно,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припустилися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помилок,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яких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резуль-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татів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досягнуто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найголовніше,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краще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наступ-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ного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разу.</w:t>
      </w:r>
    </w:p>
    <w:p w:rsidR="00720FF2" w:rsidRDefault="00720FF2" w:rsidP="00720FF2">
      <w:pPr>
        <w:pStyle w:val="a3"/>
        <w:spacing w:line="256" w:lineRule="auto"/>
        <w:ind w:right="40"/>
      </w:pPr>
      <w:r>
        <w:rPr>
          <w:color w:val="231F20"/>
          <w:w w:val="105"/>
        </w:rPr>
        <w:t>Наголосимо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раз: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бажання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щось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досконало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на-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ступного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разу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однією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головних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причин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оцінювання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сфері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PR.</w:t>
      </w:r>
    </w:p>
    <w:p w:rsidR="00720FF2" w:rsidRDefault="00720FF2" w:rsidP="00720FF2">
      <w:pPr>
        <w:pStyle w:val="a3"/>
        <w:spacing w:line="256" w:lineRule="auto"/>
        <w:ind w:right="40"/>
      </w:pPr>
      <w:r>
        <w:rPr>
          <w:color w:val="231F20"/>
          <w:w w:val="105"/>
        </w:rPr>
        <w:t>Не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менш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важливою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причиною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такої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потреба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суворого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дотримання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загальновідомих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вимог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системи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управління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ціля-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ми (</w:t>
      </w:r>
      <w:proofErr w:type="spellStart"/>
      <w:r>
        <w:rPr>
          <w:color w:val="231F20"/>
        </w:rPr>
        <w:t>management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objectives</w:t>
      </w:r>
      <w:proofErr w:type="spellEnd"/>
      <w:r>
        <w:rPr>
          <w:color w:val="231F20"/>
        </w:rPr>
        <w:t>). Вище керівництво організації цілком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закономірно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бажає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знати,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кошти,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зусилля,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витрачені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PR-програми,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ефективно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використані,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допомогли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досягненню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цілей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720FF2" w:rsidRDefault="00720FF2" w:rsidP="00720FF2">
      <w:pPr>
        <w:pStyle w:val="a3"/>
        <w:spacing w:before="6"/>
        <w:ind w:left="0" w:firstLine="0"/>
        <w:jc w:val="left"/>
        <w:rPr>
          <w:sz w:val="41"/>
        </w:rPr>
      </w:pPr>
    </w:p>
    <w:p w:rsidR="00720FF2" w:rsidRDefault="00720FF2" w:rsidP="00720FF2">
      <w:pPr>
        <w:pStyle w:val="3"/>
        <w:jc w:val="both"/>
      </w:pPr>
      <w:bookmarkStart w:id="0" w:name="_TOC_250021"/>
      <w:r>
        <w:rPr>
          <w:color w:val="231F20"/>
        </w:rPr>
        <w:t>Складові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процесу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оцінювального</w:t>
      </w:r>
      <w:r>
        <w:rPr>
          <w:color w:val="231F20"/>
          <w:spacing w:val="34"/>
        </w:rPr>
        <w:t xml:space="preserve"> </w:t>
      </w:r>
      <w:bookmarkEnd w:id="0"/>
      <w:r>
        <w:rPr>
          <w:color w:val="231F20"/>
        </w:rPr>
        <w:t>дослідження</w:t>
      </w:r>
    </w:p>
    <w:p w:rsidR="00720FF2" w:rsidRDefault="00720FF2" w:rsidP="00720FF2">
      <w:pPr>
        <w:pStyle w:val="a3"/>
        <w:spacing w:before="237" w:line="256" w:lineRule="auto"/>
        <w:ind w:right="38"/>
      </w:pPr>
      <w:r>
        <w:rPr>
          <w:color w:val="231F20"/>
        </w:rPr>
        <w:t xml:space="preserve">Процес оцінки плану дій у сфері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>, ходу реалізації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властивих їй програм та їх результатів дістав назву «оцінювального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дослідження». Це – систематичне використання певних процедур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аналізу з метою оцінки концепції, плану, реалізації та рентабельності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PR-програм соціального втручання в ситуацію. Американські </w:t>
      </w:r>
      <w:proofErr w:type="spellStart"/>
      <w:r>
        <w:rPr>
          <w:color w:val="231F20"/>
        </w:rPr>
        <w:t>фахів-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Пітер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Россі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Говард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Фріман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наприклад,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окреслюють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коло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тих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принципових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питань,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які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треба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оцінювати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насамперед:</w:t>
      </w:r>
    </w:p>
    <w:p w:rsidR="00720FF2" w:rsidRDefault="00720FF2" w:rsidP="00720FF2">
      <w:pPr>
        <w:pStyle w:val="8"/>
        <w:spacing w:before="0" w:line="239" w:lineRule="exact"/>
      </w:pPr>
      <w:r>
        <w:rPr>
          <w:color w:val="231F20"/>
          <w:w w:val="105"/>
        </w:rPr>
        <w:t>І.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Концептуалізація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плану:</w:t>
      </w:r>
    </w:p>
    <w:p w:rsidR="00720FF2" w:rsidRDefault="00720FF2" w:rsidP="00720FF2">
      <w:pPr>
        <w:pStyle w:val="a3"/>
        <w:spacing w:before="17" w:line="256" w:lineRule="auto"/>
        <w:ind w:right="41"/>
      </w:pPr>
      <w:r>
        <w:rPr>
          <w:color w:val="231F20"/>
          <w:w w:val="105"/>
        </w:rPr>
        <w:t>Який загальний обсяг та окремі складові цільової програми,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розрахованої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інші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цільові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аудиторії?</w:t>
      </w:r>
    </w:p>
    <w:p w:rsidR="00720FF2" w:rsidRDefault="00720FF2" w:rsidP="00720FF2">
      <w:pPr>
        <w:pStyle w:val="a3"/>
        <w:spacing w:line="256" w:lineRule="auto"/>
        <w:ind w:right="40"/>
      </w:pPr>
      <w:r>
        <w:rPr>
          <w:color w:val="231F20"/>
          <w:w w:val="105"/>
        </w:rPr>
        <w:t>Чи відповідає розроблена програма передбачуваним цілям; 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існують чіткі, вагомі докази на користь її схвалення; чи містить вона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можливості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якнайефективнішого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подання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громадськості?</w:t>
      </w:r>
    </w:p>
    <w:p w:rsidR="00720FF2" w:rsidRDefault="00720FF2" w:rsidP="00720FF2">
      <w:pPr>
        <w:pStyle w:val="a3"/>
        <w:spacing w:line="256" w:lineRule="auto"/>
        <w:ind w:right="45"/>
      </w:pPr>
      <w:r>
        <w:rPr>
          <w:color w:val="231F20"/>
          <w:spacing w:val="-1"/>
        </w:rPr>
        <w:t>Яка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вартість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поточних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проектованих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витрат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реалізацію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відобразиться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прибутках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ефективності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організації?</w:t>
      </w:r>
    </w:p>
    <w:p w:rsidR="00720FF2" w:rsidRDefault="00720FF2" w:rsidP="00720FF2">
      <w:pPr>
        <w:pStyle w:val="8"/>
        <w:spacing w:before="0" w:line="241" w:lineRule="exact"/>
      </w:pPr>
      <w:r>
        <w:rPr>
          <w:color w:val="231F20"/>
          <w:w w:val="105"/>
        </w:rPr>
        <w:t>ІІ.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Моніторинг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підзвітність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програми:</w:t>
      </w:r>
    </w:p>
    <w:p w:rsidR="00720FF2" w:rsidRDefault="00720FF2" w:rsidP="00720FF2">
      <w:pPr>
        <w:pStyle w:val="a3"/>
        <w:spacing w:before="14" w:line="256" w:lineRule="auto"/>
        <w:ind w:right="40"/>
      </w:pPr>
      <w:r>
        <w:rPr>
          <w:color w:val="231F20"/>
          <w:spacing w:val="-1"/>
          <w:w w:val="105"/>
        </w:rPr>
        <w:t>Чи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спрямована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програма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конкретне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населення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точно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виз-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начену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територію?</w:t>
      </w:r>
    </w:p>
    <w:p w:rsidR="00720FF2" w:rsidRDefault="00720FF2" w:rsidP="00720FF2">
      <w:pPr>
        <w:pStyle w:val="a3"/>
        <w:spacing w:before="58" w:line="256" w:lineRule="auto"/>
        <w:ind w:right="120"/>
        <w:jc w:val="left"/>
      </w:pPr>
      <w:r>
        <w:br w:type="column"/>
      </w:r>
      <w:r>
        <w:rPr>
          <w:color w:val="231F20"/>
          <w:w w:val="105"/>
        </w:rPr>
        <w:lastRenderedPageBreak/>
        <w:t>Чи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будуть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зусилля,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заплановані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метою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впливу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конкретні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об’єкти,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докладатися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відповідно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розробленого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плану?</w:t>
      </w:r>
    </w:p>
    <w:p w:rsidR="00720FF2" w:rsidRDefault="00720FF2" w:rsidP="00720FF2">
      <w:pPr>
        <w:pStyle w:val="8"/>
        <w:spacing w:before="0" w:line="241" w:lineRule="exact"/>
        <w:jc w:val="left"/>
      </w:pPr>
      <w:r>
        <w:rPr>
          <w:color w:val="231F20"/>
          <w:w w:val="105"/>
        </w:rPr>
        <w:t>ІІІ.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Оцінка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програми: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вплив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ефективність:</w:t>
      </w:r>
    </w:p>
    <w:p w:rsidR="00720FF2" w:rsidRDefault="00720FF2" w:rsidP="00720FF2">
      <w:pPr>
        <w:pStyle w:val="a3"/>
        <w:spacing w:before="17" w:line="256" w:lineRule="auto"/>
        <w:ind w:right="121"/>
        <w:jc w:val="left"/>
      </w:pPr>
      <w:r>
        <w:rPr>
          <w:color w:val="231F20"/>
          <w:w w:val="105"/>
        </w:rPr>
        <w:t>Чи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програма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достатньо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ефективною,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досягти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намічених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цілей?</w:t>
      </w:r>
    </w:p>
    <w:p w:rsidR="00720FF2" w:rsidRDefault="00720FF2" w:rsidP="00720FF2">
      <w:pPr>
        <w:pStyle w:val="a3"/>
        <w:spacing w:line="256" w:lineRule="auto"/>
        <w:jc w:val="left"/>
      </w:pPr>
      <w:r>
        <w:rPr>
          <w:color w:val="231F20"/>
        </w:rPr>
        <w:t>Чи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існує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можливості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пояснити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результати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програми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дією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деяких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2"/>
        </w:rPr>
        <w:t>інших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альтернативних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процесів,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що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передбачені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програмою?</w:t>
      </w:r>
    </w:p>
    <w:p w:rsidR="00720FF2" w:rsidRDefault="00720FF2" w:rsidP="00720FF2">
      <w:pPr>
        <w:pStyle w:val="a3"/>
        <w:spacing w:line="256" w:lineRule="auto"/>
        <w:ind w:left="394" w:right="348" w:firstLine="0"/>
        <w:jc w:val="left"/>
      </w:pPr>
      <w:r>
        <w:rPr>
          <w:color w:val="231F20"/>
        </w:rPr>
        <w:t>Чи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спровокує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програма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які-небудь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несподівані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наслідки?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вартість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надання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послуг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пільг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учасникам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програми?</w:t>
      </w:r>
    </w:p>
    <w:p w:rsidR="00720FF2" w:rsidRDefault="00720FF2" w:rsidP="00720FF2">
      <w:pPr>
        <w:pStyle w:val="a3"/>
        <w:spacing w:line="256" w:lineRule="auto"/>
        <w:ind w:right="127"/>
        <w:rPr>
          <w:sz w:val="12"/>
        </w:rPr>
      </w:pPr>
      <w:r>
        <w:rPr>
          <w:color w:val="231F20"/>
          <w:w w:val="105"/>
        </w:rPr>
        <w:t>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забезпечує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запропонована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ефективніше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вико-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ристання</w:t>
      </w:r>
      <w:proofErr w:type="spellEnd"/>
      <w:r>
        <w:rPr>
          <w:color w:val="231F20"/>
        </w:rPr>
        <w:t xml:space="preserve"> наявних ресурсів порівняно з імовірними </w:t>
      </w:r>
      <w:proofErr w:type="spellStart"/>
      <w:r>
        <w:rPr>
          <w:color w:val="231F20"/>
        </w:rPr>
        <w:t>альтернативни-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шляхами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застосування?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w w:val="105"/>
        </w:rPr>
        <w:t>Оцінювальні дослідження проводяться, головним чином, щоб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з’ясувати,</w:t>
      </w:r>
      <w:r>
        <w:rPr>
          <w:color w:val="231F20"/>
          <w:spacing w:val="-2"/>
          <w:w w:val="105"/>
        </w:rPr>
        <w:t xml:space="preserve"> </w:t>
      </w:r>
      <w:r>
        <w:rPr>
          <w:i/>
          <w:color w:val="231F20"/>
          <w:w w:val="105"/>
        </w:rPr>
        <w:t>що</w:t>
      </w:r>
      <w:r>
        <w:rPr>
          <w:i/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трапилося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2"/>
          <w:w w:val="105"/>
        </w:rPr>
        <w:t xml:space="preserve"> </w:t>
      </w:r>
      <w:r>
        <w:rPr>
          <w:i/>
          <w:color w:val="231F20"/>
          <w:w w:val="105"/>
        </w:rPr>
        <w:t>чому</w:t>
      </w:r>
      <w:r>
        <w:rPr>
          <w:color w:val="231F20"/>
          <w:w w:val="105"/>
        </w:rPr>
        <w:t>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задля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аби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щось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комусь</w:t>
      </w:r>
    </w:p>
    <w:p w:rsidR="00720FF2" w:rsidRDefault="00720FF2" w:rsidP="00720FF2">
      <w:pPr>
        <w:pStyle w:val="a3"/>
        <w:spacing w:line="256" w:lineRule="auto"/>
        <w:ind w:right="124" w:firstLine="0"/>
      </w:pPr>
      <w:r>
        <w:rPr>
          <w:color w:val="231F20"/>
          <w:w w:val="105"/>
        </w:rPr>
        <w:t xml:space="preserve">«довести» або просто щось «робити». Буває важко уникнути </w:t>
      </w:r>
      <w:proofErr w:type="spellStart"/>
      <w:r>
        <w:rPr>
          <w:color w:val="231F20"/>
          <w:w w:val="105"/>
        </w:rPr>
        <w:t>спо-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куси здійснювати дослідження, щоб виправдати певні дії або </w:t>
      </w:r>
      <w:proofErr w:type="spellStart"/>
      <w:r>
        <w:rPr>
          <w:color w:val="231F20"/>
        </w:rPr>
        <w:t>вчин-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ки</w:t>
      </w:r>
      <w:proofErr w:type="spellEnd"/>
      <w:r>
        <w:rPr>
          <w:color w:val="231F20"/>
        </w:rPr>
        <w:t xml:space="preserve"> відповідальних керівників. Але такого ґатунку дослідження, які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проводяться, аби потішити власне самолюбство є, по суті, «</w:t>
      </w:r>
      <w:proofErr w:type="spellStart"/>
      <w:r>
        <w:rPr>
          <w:color w:val="231F20"/>
          <w:w w:val="105"/>
        </w:rPr>
        <w:t>псев-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додослідженнями</w:t>
      </w:r>
      <w:proofErr w:type="spellEnd"/>
      <w:r>
        <w:rPr>
          <w:color w:val="231F20"/>
          <w:w w:val="105"/>
        </w:rPr>
        <w:t>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оскільки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сприяють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накопиченню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об’єктивної інформації, що конче необхідна для ухвалення </w:t>
      </w:r>
      <w:proofErr w:type="spellStart"/>
      <w:r>
        <w:rPr>
          <w:color w:val="231F20"/>
        </w:rPr>
        <w:t>відпові-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дальних</w:t>
      </w:r>
      <w:proofErr w:type="spellEnd"/>
      <w:r>
        <w:rPr>
          <w:color w:val="231F20"/>
          <w:w w:val="105"/>
        </w:rPr>
        <w:t xml:space="preserve"> рішень, а використовуються переважно, щоб виправити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ухваленні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рішення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знайти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винних.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w w:val="105"/>
        </w:rPr>
        <w:t>Організація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оцінювальних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досліджень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свою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логіку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етапи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певного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змісту.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найзагальнішому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вигляді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оці-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нювальний</w:t>
      </w:r>
      <w:proofErr w:type="spellEnd"/>
      <w:r>
        <w:rPr>
          <w:color w:val="231F20"/>
        </w:rPr>
        <w:t xml:space="preserve"> процес здебільшого розпочинається з таких попередніх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кроків:</w:t>
      </w:r>
    </w:p>
    <w:p w:rsidR="00720FF2" w:rsidRDefault="00720FF2" w:rsidP="00855B38">
      <w:pPr>
        <w:pStyle w:val="a5"/>
        <w:numPr>
          <w:ilvl w:val="2"/>
          <w:numId w:val="8"/>
        </w:numPr>
        <w:tabs>
          <w:tab w:val="left" w:pos="591"/>
        </w:tabs>
        <w:spacing w:line="256" w:lineRule="auto"/>
        <w:ind w:right="126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Узгодження питань проведення оцінок з тими, хто буде </w:t>
      </w:r>
      <w:proofErr w:type="spellStart"/>
      <w:r>
        <w:rPr>
          <w:i/>
          <w:color w:val="231F20"/>
          <w:w w:val="105"/>
          <w:sz w:val="21"/>
        </w:rPr>
        <w:t>ко-</w:t>
      </w:r>
      <w:proofErr w:type="spellEnd"/>
      <w:r>
        <w:rPr>
          <w:i/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i/>
          <w:color w:val="231F20"/>
          <w:spacing w:val="-2"/>
          <w:w w:val="105"/>
          <w:sz w:val="21"/>
        </w:rPr>
        <w:t>ристуватися</w:t>
      </w:r>
      <w:proofErr w:type="spellEnd"/>
      <w:r>
        <w:rPr>
          <w:i/>
          <w:color w:val="231F20"/>
          <w:spacing w:val="-14"/>
          <w:w w:val="105"/>
          <w:sz w:val="21"/>
        </w:rPr>
        <w:t xml:space="preserve"> </w:t>
      </w:r>
      <w:r>
        <w:rPr>
          <w:i/>
          <w:color w:val="231F20"/>
          <w:spacing w:val="-2"/>
          <w:w w:val="105"/>
          <w:sz w:val="21"/>
        </w:rPr>
        <w:t>їх</w:t>
      </w:r>
      <w:r>
        <w:rPr>
          <w:i/>
          <w:color w:val="231F20"/>
          <w:spacing w:val="-14"/>
          <w:w w:val="105"/>
          <w:sz w:val="21"/>
        </w:rPr>
        <w:t xml:space="preserve"> </w:t>
      </w:r>
      <w:r>
        <w:rPr>
          <w:i/>
          <w:color w:val="231F20"/>
          <w:spacing w:val="-2"/>
          <w:w w:val="105"/>
          <w:sz w:val="21"/>
        </w:rPr>
        <w:t>результатами</w:t>
      </w:r>
      <w:r>
        <w:rPr>
          <w:color w:val="231F20"/>
          <w:spacing w:val="-2"/>
          <w:w w:val="105"/>
          <w:sz w:val="21"/>
        </w:rPr>
        <w:t>.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Без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такого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узгодження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дослідження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нерідко закінчуються накопиченням величезної кількості </w:t>
      </w:r>
      <w:proofErr w:type="spellStart"/>
      <w:r>
        <w:rPr>
          <w:color w:val="231F20"/>
          <w:sz w:val="21"/>
        </w:rPr>
        <w:t>маловико-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pacing w:val="-2"/>
          <w:w w:val="105"/>
          <w:sz w:val="21"/>
        </w:rPr>
        <w:t>ристовуваних</w:t>
      </w:r>
      <w:proofErr w:type="spellEnd"/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непотрібних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даних.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Тому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з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самого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початку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потрібно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сформулювати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проблему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або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питання,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що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потребує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дослідницьких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зусиль.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Далі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необхідно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докладно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визначити,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як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саме</w:t>
      </w:r>
      <w:r>
        <w:rPr>
          <w:color w:val="231F20"/>
          <w:spacing w:val="-12"/>
          <w:w w:val="105"/>
          <w:sz w:val="21"/>
        </w:rPr>
        <w:t xml:space="preserve"> </w:t>
      </w:r>
      <w:proofErr w:type="spellStart"/>
      <w:r>
        <w:rPr>
          <w:color w:val="231F20"/>
          <w:spacing w:val="-1"/>
          <w:w w:val="105"/>
          <w:sz w:val="21"/>
        </w:rPr>
        <w:t>застосовувати-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муться</w:t>
      </w:r>
      <w:proofErr w:type="spellEnd"/>
      <w:r>
        <w:rPr>
          <w:color w:val="231F20"/>
          <w:sz w:val="21"/>
        </w:rPr>
        <w:t xml:space="preserve"> результати дослідження. Такого ґатунку констатації важливі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подвійно, особливо в тих випадках, коли з метою проведення </w:t>
      </w:r>
      <w:proofErr w:type="spellStart"/>
      <w:r>
        <w:rPr>
          <w:color w:val="231F20"/>
          <w:sz w:val="21"/>
        </w:rPr>
        <w:t>оціню-</w:t>
      </w:r>
      <w:proofErr w:type="spellEnd"/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вальних досліджень запрошуються експерти з інших спеціалізованих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 xml:space="preserve">організацій. Узгодження означених питань дасть змогу уникнути </w:t>
      </w:r>
      <w:proofErr w:type="spellStart"/>
      <w:r>
        <w:rPr>
          <w:color w:val="231F20"/>
          <w:sz w:val="21"/>
        </w:rPr>
        <w:t>за-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мовлення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невідомих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малокорисних,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але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дорогих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послуг.</w:t>
      </w:r>
    </w:p>
    <w:p w:rsidR="00720FF2" w:rsidRDefault="00720FF2" w:rsidP="00720FF2">
      <w:pPr>
        <w:pStyle w:val="a3"/>
        <w:spacing w:before="5"/>
        <w:ind w:left="0" w:firstLine="0"/>
        <w:jc w:val="left"/>
        <w:rPr>
          <w:sz w:val="8"/>
        </w:rPr>
      </w:pPr>
    </w:p>
    <w:p w:rsidR="00720FF2" w:rsidRDefault="00720FF2" w:rsidP="00720FF2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3335" t="7620" r="10160" b="8255"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54" name="Line 12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3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">
                <v:line id="Line 12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gM3b8AAADbAAAADwAAAGRycy9kb3ducmV2LnhtbESPzYrCQBCE74LvMLTgTSf+ItFRxEXY&#10;q3EXPDaZNgmme0JmNmbffmdB8FhU1VfU7tBzrTpqfeXEwGyagCLJna2kMPB1PU82oHxAsVg7IQO/&#10;5OGwHw52mFr3lAt1WShUhIhP0UAZQpNq7fOSGP3UNSTRu7uWMUTZFtq2+IxwrvU8SdaasZK4UGJD&#10;p5LyR/bDBrrlys0XZ3pUZPkjuyUs+puNGY/64xZUoD68w6/2pzWwWsL/l/gD9P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fgM3b8AAADbAAAADwAAAAAAAAAAAAAAAACh&#10;AgAAZHJzL2Rvd25yZXYueG1sUEsFBgAAAAAEAAQA+QAAAI0DAAAAAA==&#10;" strokecolor="#231f20" strokeweight=".25pt"/>
                <w10:anchorlock/>
              </v:group>
            </w:pict>
          </mc:Fallback>
        </mc:AlternateContent>
      </w:r>
    </w:p>
    <w:p w:rsidR="00720FF2" w:rsidRDefault="00720FF2" w:rsidP="00720FF2">
      <w:pPr>
        <w:spacing w:before="17" w:line="235" w:lineRule="auto"/>
        <w:ind w:left="110" w:right="127" w:firstLine="283"/>
        <w:jc w:val="both"/>
        <w:rPr>
          <w:sz w:val="16"/>
        </w:rPr>
      </w:pPr>
      <w:r>
        <w:rPr>
          <w:color w:val="231F20"/>
          <w:sz w:val="16"/>
        </w:rPr>
        <w:t>.</w:t>
      </w:r>
    </w:p>
    <w:p w:rsidR="00720FF2" w:rsidRDefault="00720FF2" w:rsidP="00720FF2">
      <w:pPr>
        <w:spacing w:line="235" w:lineRule="auto"/>
        <w:jc w:val="both"/>
        <w:rPr>
          <w:sz w:val="16"/>
        </w:rPr>
        <w:sectPr w:rsidR="00720FF2">
          <w:pgSz w:w="16840" w:h="11910" w:orient="landscape"/>
          <w:pgMar w:top="1020" w:right="1120" w:bottom="280" w:left="1080" w:header="735" w:footer="0" w:gutter="0"/>
          <w:cols w:num="2" w:space="720" w:equalWidth="0">
            <w:col w:w="6390" w:space="1774"/>
            <w:col w:w="6476"/>
          </w:cols>
        </w:sectPr>
      </w:pPr>
    </w:p>
    <w:p w:rsidR="00720FF2" w:rsidRDefault="00720FF2" w:rsidP="00855B38">
      <w:pPr>
        <w:pStyle w:val="a5"/>
        <w:numPr>
          <w:ilvl w:val="2"/>
          <w:numId w:val="8"/>
        </w:numPr>
        <w:tabs>
          <w:tab w:val="left" w:pos="597"/>
        </w:tabs>
        <w:spacing w:before="58" w:line="256" w:lineRule="auto"/>
        <w:ind w:right="38" w:firstLine="283"/>
        <w:jc w:val="both"/>
        <w:rPr>
          <w:sz w:val="21"/>
        </w:rPr>
      </w:pPr>
      <w:r>
        <w:rPr>
          <w:i/>
          <w:color w:val="231F20"/>
          <w:spacing w:val="-1"/>
          <w:w w:val="105"/>
          <w:sz w:val="21"/>
        </w:rPr>
        <w:lastRenderedPageBreak/>
        <w:t>Зобов’язання</w:t>
      </w:r>
      <w:r>
        <w:rPr>
          <w:i/>
          <w:color w:val="231F20"/>
          <w:spacing w:val="-2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організації</w:t>
      </w:r>
      <w:r>
        <w:rPr>
          <w:i/>
          <w:color w:val="231F20"/>
          <w:spacing w:val="-2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проводити</w:t>
      </w:r>
      <w:r>
        <w:rPr>
          <w:i/>
          <w:color w:val="231F20"/>
          <w:spacing w:val="-2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оцінку</w:t>
      </w:r>
      <w:r>
        <w:rPr>
          <w:i/>
          <w:color w:val="231F20"/>
          <w:spacing w:val="-2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та</w:t>
      </w:r>
      <w:r>
        <w:rPr>
          <w:i/>
          <w:color w:val="231F20"/>
          <w:spacing w:val="-2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користуватися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дослідженням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як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головною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складовою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реалізації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програми</w:t>
      </w:r>
      <w:r>
        <w:rPr>
          <w:color w:val="231F20"/>
          <w:w w:val="105"/>
          <w:sz w:val="21"/>
        </w:rPr>
        <w:t>.</w:t>
      </w:r>
      <w:r>
        <w:rPr>
          <w:color w:val="231F20"/>
          <w:spacing w:val="-1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Оціню-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вальне дослідження не треба вважати чимось таким, що має </w:t>
      </w:r>
      <w:proofErr w:type="spellStart"/>
      <w:r>
        <w:rPr>
          <w:color w:val="231F20"/>
          <w:w w:val="105"/>
          <w:sz w:val="21"/>
        </w:rPr>
        <w:t>вико-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нуватися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останню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чергу.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Дослідження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повинні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пронизувати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весь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процес управління сферою </w:t>
      </w:r>
      <w:proofErr w:type="spellStart"/>
      <w:r>
        <w:rPr>
          <w:color w:val="231F20"/>
          <w:sz w:val="21"/>
        </w:rPr>
        <w:t>паблик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рілейшнз</w:t>
      </w:r>
      <w:proofErr w:type="spellEnd"/>
      <w:r>
        <w:rPr>
          <w:color w:val="231F20"/>
          <w:sz w:val="21"/>
        </w:rPr>
        <w:t xml:space="preserve">; вони мають </w:t>
      </w:r>
      <w:proofErr w:type="spellStart"/>
      <w:r>
        <w:rPr>
          <w:color w:val="231F20"/>
          <w:sz w:val="21"/>
        </w:rPr>
        <w:t>матеріаль-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но</w:t>
      </w:r>
      <w:proofErr w:type="spellEnd"/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забезпечуватися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один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центральних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елементів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діяльності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етапах визначення проблеми, планування і програмування, </w:t>
      </w:r>
      <w:proofErr w:type="spellStart"/>
      <w:r>
        <w:rPr>
          <w:color w:val="231F20"/>
          <w:sz w:val="21"/>
        </w:rPr>
        <w:t>реаліза-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ції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оцінки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програми.</w:t>
      </w:r>
    </w:p>
    <w:p w:rsidR="00720FF2" w:rsidRDefault="00720FF2" w:rsidP="00855B38">
      <w:pPr>
        <w:pStyle w:val="a5"/>
        <w:numPr>
          <w:ilvl w:val="2"/>
          <w:numId w:val="8"/>
        </w:numPr>
        <w:tabs>
          <w:tab w:val="left" w:pos="597"/>
        </w:tabs>
        <w:spacing w:line="256" w:lineRule="auto"/>
        <w:ind w:right="39" w:firstLine="283"/>
        <w:jc w:val="both"/>
        <w:rPr>
          <w:sz w:val="21"/>
        </w:rPr>
      </w:pPr>
      <w:r>
        <w:rPr>
          <w:i/>
          <w:color w:val="231F20"/>
          <w:sz w:val="21"/>
        </w:rPr>
        <w:t xml:space="preserve">Досягнення консенсусу всередині відділу </w:t>
      </w:r>
      <w:proofErr w:type="spellStart"/>
      <w:r>
        <w:rPr>
          <w:i/>
          <w:color w:val="231F20"/>
          <w:sz w:val="21"/>
        </w:rPr>
        <w:t>паблик</w:t>
      </w:r>
      <w:proofErr w:type="spellEnd"/>
      <w:r>
        <w:rPr>
          <w:i/>
          <w:color w:val="231F20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рілейшнз</w:t>
      </w:r>
      <w:proofErr w:type="spellEnd"/>
      <w:r>
        <w:rPr>
          <w:i/>
          <w:color w:val="231F20"/>
          <w:sz w:val="21"/>
        </w:rPr>
        <w:t xml:space="preserve"> щодо</w:t>
      </w:r>
      <w:r>
        <w:rPr>
          <w:i/>
          <w:color w:val="231F20"/>
          <w:spacing w:val="1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оціновального</w:t>
      </w:r>
      <w:proofErr w:type="spellEnd"/>
      <w:r>
        <w:rPr>
          <w:i/>
          <w:color w:val="231F20"/>
          <w:w w:val="105"/>
          <w:sz w:val="21"/>
        </w:rPr>
        <w:t xml:space="preserve"> дослідження. </w:t>
      </w:r>
      <w:proofErr w:type="spellStart"/>
      <w:r>
        <w:rPr>
          <w:color w:val="231F20"/>
          <w:w w:val="105"/>
          <w:sz w:val="21"/>
        </w:rPr>
        <w:t>Практики-піармени</w:t>
      </w:r>
      <w:proofErr w:type="spellEnd"/>
      <w:r>
        <w:rPr>
          <w:color w:val="231F20"/>
          <w:w w:val="105"/>
          <w:sz w:val="21"/>
        </w:rPr>
        <w:t xml:space="preserve"> повинні </w:t>
      </w:r>
      <w:proofErr w:type="spellStart"/>
      <w:r>
        <w:rPr>
          <w:color w:val="231F20"/>
          <w:w w:val="105"/>
          <w:sz w:val="21"/>
        </w:rPr>
        <w:t>заздале-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гідь</w:t>
      </w:r>
      <w:proofErr w:type="spellEnd"/>
      <w:r>
        <w:rPr>
          <w:color w:val="231F20"/>
          <w:w w:val="105"/>
          <w:sz w:val="21"/>
        </w:rPr>
        <w:t xml:space="preserve"> виробити концепцію оцінювального дослідження, завчасно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апробувати її та переконатися, що накопичений ними досвід буде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взятий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уваги.</w:t>
      </w:r>
    </w:p>
    <w:p w:rsidR="00720FF2" w:rsidRDefault="00720FF2" w:rsidP="00855B38">
      <w:pPr>
        <w:pStyle w:val="a5"/>
        <w:numPr>
          <w:ilvl w:val="2"/>
          <w:numId w:val="8"/>
        </w:numPr>
        <w:tabs>
          <w:tab w:val="left" w:pos="597"/>
        </w:tabs>
        <w:spacing w:line="256" w:lineRule="auto"/>
        <w:ind w:right="39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>Формулювання чітких, доступних вимірюванню програмних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цілей.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Без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формулювання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конкретних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програмних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цілей,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підда-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ються</w:t>
      </w:r>
      <w:proofErr w:type="spellEnd"/>
      <w:r>
        <w:rPr>
          <w:color w:val="231F20"/>
          <w:w w:val="105"/>
          <w:sz w:val="21"/>
        </w:rPr>
        <w:t xml:space="preserve"> вимірюванню, неможливо розробити оцінювальне </w:t>
      </w:r>
      <w:proofErr w:type="spellStart"/>
      <w:r>
        <w:rPr>
          <w:color w:val="231F20"/>
          <w:w w:val="105"/>
          <w:sz w:val="21"/>
        </w:rPr>
        <w:t>дослі-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дження</w:t>
      </w:r>
      <w:proofErr w:type="spellEnd"/>
      <w:r>
        <w:rPr>
          <w:color w:val="231F20"/>
          <w:w w:val="105"/>
          <w:sz w:val="21"/>
        </w:rPr>
        <w:t xml:space="preserve"> впливу програм. Якщо мету неможливо оцінити, це </w:t>
      </w:r>
      <w:proofErr w:type="spellStart"/>
      <w:r>
        <w:rPr>
          <w:color w:val="231F20"/>
          <w:w w:val="105"/>
          <w:sz w:val="21"/>
        </w:rPr>
        <w:t>озна-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чає, що вона нікому не потрібна. Імперативи оцінки вимагають </w:t>
      </w:r>
      <w:proofErr w:type="spellStart"/>
      <w:r>
        <w:rPr>
          <w:color w:val="231F20"/>
          <w:sz w:val="21"/>
        </w:rPr>
        <w:t>чіт-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кості й точності процесу планування, особливо коли формулюються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конкретні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щодо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інших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громадськості.</w:t>
      </w:r>
    </w:p>
    <w:p w:rsidR="00720FF2" w:rsidRDefault="00720FF2" w:rsidP="00855B38">
      <w:pPr>
        <w:pStyle w:val="a5"/>
        <w:numPr>
          <w:ilvl w:val="2"/>
          <w:numId w:val="8"/>
        </w:numPr>
        <w:tabs>
          <w:tab w:val="left" w:pos="597"/>
        </w:tabs>
        <w:spacing w:line="256" w:lineRule="auto"/>
        <w:ind w:right="38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Визначення максимально ефективних критеріїв. </w:t>
      </w:r>
      <w:r>
        <w:rPr>
          <w:color w:val="231F20"/>
          <w:w w:val="105"/>
          <w:sz w:val="21"/>
        </w:rPr>
        <w:t xml:space="preserve">Цілі </w:t>
      </w:r>
      <w:proofErr w:type="spellStart"/>
      <w:r>
        <w:rPr>
          <w:color w:val="231F20"/>
          <w:w w:val="105"/>
          <w:sz w:val="21"/>
        </w:rPr>
        <w:t>зумов-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люють</w:t>
      </w:r>
      <w:proofErr w:type="spellEnd"/>
      <w:r>
        <w:rPr>
          <w:color w:val="231F20"/>
          <w:w w:val="105"/>
          <w:sz w:val="21"/>
        </w:rPr>
        <w:t xml:space="preserve"> оцінки наперед очікуваних результатів. Наприклад, якщо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метою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є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завдання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збільшити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поінформованість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населення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участь організації у благодійній діяльності, то обсяги та кількість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публікацій у засобах інформації, де про це згадується, не можуть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прийнятними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показниками,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засвідчують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очікувані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зміни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поінформованості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людей.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Перш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ніж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збирати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певного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ґатунку</w:t>
      </w:r>
      <w:r>
        <w:rPr>
          <w:color w:val="231F20"/>
          <w:spacing w:val="-1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дока-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зи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потрібно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чітко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визначити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цілі,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саме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з’ясувати,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яких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конкретно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змін треба очікувати щодо рівня поінформованості у громадській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думці, установках та поведінці населення. Такий самий підхід </w:t>
      </w:r>
      <w:proofErr w:type="spellStart"/>
      <w:r>
        <w:rPr>
          <w:color w:val="231F20"/>
          <w:sz w:val="21"/>
        </w:rPr>
        <w:t>мож-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на використати й під час планування програми, спрямованої на </w:t>
      </w:r>
      <w:proofErr w:type="spellStart"/>
      <w:r>
        <w:rPr>
          <w:color w:val="231F20"/>
          <w:sz w:val="21"/>
        </w:rPr>
        <w:t>збе-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реження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наявного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стану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справ.</w:t>
      </w:r>
    </w:p>
    <w:p w:rsidR="00720FF2" w:rsidRDefault="00720FF2" w:rsidP="00855B38">
      <w:pPr>
        <w:pStyle w:val="a5"/>
        <w:numPr>
          <w:ilvl w:val="2"/>
          <w:numId w:val="8"/>
        </w:numPr>
        <w:tabs>
          <w:tab w:val="left" w:pos="597"/>
        </w:tabs>
        <w:spacing w:line="256" w:lineRule="auto"/>
        <w:ind w:right="39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>Визначення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оптимальних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шляхів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збирання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фактів.</w:t>
      </w:r>
      <w:r>
        <w:rPr>
          <w:i/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Дослі-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дження</w:t>
      </w:r>
      <w:proofErr w:type="spellEnd"/>
      <w:r>
        <w:rPr>
          <w:color w:val="231F20"/>
          <w:sz w:val="21"/>
        </w:rPr>
        <w:t xml:space="preserve"> не завжди бувають найкращим способом з’ясування впливу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PR-програми.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Інколи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документовані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записи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містять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більш надійні дані. В інших випадках накопичення даних для оцінки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 xml:space="preserve">програми може здійснюватися за допомогою соціальних </w:t>
      </w:r>
      <w:proofErr w:type="spellStart"/>
      <w:r>
        <w:rPr>
          <w:color w:val="231F20"/>
          <w:w w:val="105"/>
          <w:sz w:val="21"/>
        </w:rPr>
        <w:t>експери-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ментів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вивчення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окремих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прикладів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практики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</w:t>
      </w:r>
      <w:proofErr w:type="spellStart"/>
      <w:r>
        <w:rPr>
          <w:color w:val="231F20"/>
          <w:w w:val="105"/>
          <w:sz w:val="21"/>
        </w:rPr>
        <w:t>case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studies</w:t>
      </w:r>
      <w:proofErr w:type="spellEnd"/>
      <w:r>
        <w:rPr>
          <w:color w:val="231F20"/>
          <w:w w:val="105"/>
          <w:sz w:val="21"/>
        </w:rPr>
        <w:t>)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тощо.</w:t>
      </w:r>
    </w:p>
    <w:p w:rsidR="00720FF2" w:rsidRDefault="00720FF2" w:rsidP="00720FF2">
      <w:pPr>
        <w:pStyle w:val="a3"/>
        <w:spacing w:before="58"/>
        <w:ind w:left="394" w:firstLine="0"/>
      </w:pPr>
      <w:r>
        <w:br w:type="column"/>
      </w:r>
      <w:r>
        <w:rPr>
          <w:color w:val="231F20"/>
        </w:rPr>
        <w:lastRenderedPageBreak/>
        <w:t>Використання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того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іншого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методу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залежить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від:</w:t>
      </w:r>
    </w:p>
    <w:p w:rsidR="00720FF2" w:rsidRDefault="00720FF2" w:rsidP="00855B38">
      <w:pPr>
        <w:pStyle w:val="a5"/>
        <w:numPr>
          <w:ilvl w:val="0"/>
          <w:numId w:val="7"/>
        </w:numPr>
        <w:tabs>
          <w:tab w:val="left" w:pos="395"/>
        </w:tabs>
        <w:spacing w:before="2"/>
        <w:ind w:left="394" w:hanging="285"/>
        <w:rPr>
          <w:sz w:val="21"/>
        </w:rPr>
      </w:pPr>
      <w:r>
        <w:rPr>
          <w:color w:val="231F20"/>
          <w:sz w:val="21"/>
        </w:rPr>
        <w:t>питань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або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завдань,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зумовлюють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необхідність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оцінки;</w:t>
      </w:r>
    </w:p>
    <w:p w:rsidR="00720FF2" w:rsidRDefault="00720FF2" w:rsidP="00855B38">
      <w:pPr>
        <w:pStyle w:val="a5"/>
        <w:numPr>
          <w:ilvl w:val="0"/>
          <w:numId w:val="7"/>
        </w:numPr>
        <w:tabs>
          <w:tab w:val="left" w:pos="395"/>
        </w:tabs>
        <w:ind w:left="394" w:hanging="285"/>
        <w:rPr>
          <w:sz w:val="21"/>
        </w:rPr>
      </w:pPr>
      <w:r>
        <w:rPr>
          <w:color w:val="231F20"/>
          <w:sz w:val="21"/>
        </w:rPr>
        <w:t>обраних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критеріїв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оцінки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результатів;</w:t>
      </w:r>
    </w:p>
    <w:p w:rsidR="00720FF2" w:rsidRDefault="00720FF2" w:rsidP="00855B38">
      <w:pPr>
        <w:pStyle w:val="a5"/>
        <w:numPr>
          <w:ilvl w:val="0"/>
          <w:numId w:val="7"/>
        </w:numPr>
        <w:tabs>
          <w:tab w:val="left" w:pos="395"/>
        </w:tabs>
        <w:spacing w:before="1" w:line="254" w:lineRule="auto"/>
        <w:ind w:left="394" w:right="127"/>
        <w:rPr>
          <w:sz w:val="21"/>
        </w:rPr>
      </w:pPr>
      <w:r>
        <w:rPr>
          <w:color w:val="231F20"/>
          <w:w w:val="105"/>
          <w:sz w:val="21"/>
        </w:rPr>
        <w:t>вартості дослідження, що зумовлюється складністю програми,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умов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того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іншого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разом.</w:t>
      </w:r>
    </w:p>
    <w:p w:rsidR="00720FF2" w:rsidRDefault="00720FF2" w:rsidP="00855B38">
      <w:pPr>
        <w:pStyle w:val="a5"/>
        <w:numPr>
          <w:ilvl w:val="2"/>
          <w:numId w:val="8"/>
        </w:numPr>
        <w:tabs>
          <w:tab w:val="left" w:pos="597"/>
        </w:tabs>
        <w:spacing w:before="3" w:line="256" w:lineRule="auto"/>
        <w:ind w:right="127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Ведення докладних записів виконання PR-програми. </w:t>
      </w:r>
      <w:r>
        <w:rPr>
          <w:color w:val="231F20"/>
          <w:w w:val="105"/>
          <w:sz w:val="21"/>
        </w:rPr>
        <w:t xml:space="preserve">На </w:t>
      </w:r>
      <w:proofErr w:type="spellStart"/>
      <w:r>
        <w:rPr>
          <w:color w:val="231F20"/>
          <w:w w:val="105"/>
          <w:sz w:val="21"/>
        </w:rPr>
        <w:t>прак-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тиці</w:t>
      </w:r>
      <w:proofErr w:type="spellEnd"/>
      <w:r>
        <w:rPr>
          <w:color w:val="231F20"/>
          <w:w w:val="105"/>
          <w:sz w:val="21"/>
        </w:rPr>
        <w:t xml:space="preserve"> реальним доказом причинно-наслідкових зв’язків, яким </w:t>
      </w:r>
      <w:proofErr w:type="spellStart"/>
      <w:r>
        <w:rPr>
          <w:color w:val="231F20"/>
          <w:w w:val="105"/>
          <w:sz w:val="21"/>
        </w:rPr>
        <w:t>ко-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ристуються</w:t>
      </w:r>
      <w:proofErr w:type="spellEnd"/>
      <w:r>
        <w:rPr>
          <w:color w:val="231F20"/>
          <w:w w:val="105"/>
          <w:sz w:val="21"/>
        </w:rPr>
        <w:t xml:space="preserve"> в робочому порядку </w:t>
      </w:r>
      <w:proofErr w:type="spellStart"/>
      <w:r>
        <w:rPr>
          <w:color w:val="231F20"/>
          <w:w w:val="105"/>
          <w:sz w:val="21"/>
        </w:rPr>
        <w:t>піармени</w:t>
      </w:r>
      <w:proofErr w:type="spellEnd"/>
      <w:r>
        <w:rPr>
          <w:color w:val="231F20"/>
          <w:w w:val="105"/>
          <w:sz w:val="21"/>
        </w:rPr>
        <w:t xml:space="preserve">, є матеріали, що </w:t>
      </w:r>
      <w:proofErr w:type="spellStart"/>
      <w:r>
        <w:rPr>
          <w:color w:val="231F20"/>
          <w:w w:val="105"/>
          <w:sz w:val="21"/>
        </w:rPr>
        <w:t>фіксу-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ють</w:t>
      </w:r>
      <w:proofErr w:type="spellEnd"/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хід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реалізації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стратегії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тактики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програми.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Докладна</w:t>
      </w:r>
      <w:r>
        <w:rPr>
          <w:color w:val="231F20"/>
          <w:spacing w:val="-1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докумен-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тація</w:t>
      </w:r>
      <w:proofErr w:type="spellEnd"/>
      <w:r>
        <w:rPr>
          <w:color w:val="231F20"/>
          <w:w w:val="105"/>
          <w:sz w:val="21"/>
        </w:rPr>
        <w:t xml:space="preserve"> допомагає встановити, що спрацьовує, а що – ні. Записи </w:t>
      </w:r>
      <w:proofErr w:type="spellStart"/>
      <w:r>
        <w:rPr>
          <w:color w:val="231F20"/>
          <w:w w:val="105"/>
          <w:sz w:val="21"/>
        </w:rPr>
        <w:t>да-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ють</w:t>
      </w:r>
      <w:proofErr w:type="spellEnd"/>
      <w:r>
        <w:rPr>
          <w:color w:val="231F20"/>
          <w:sz w:val="21"/>
        </w:rPr>
        <w:t xml:space="preserve"> можливість уникати впливу упереджених думок та суб’єктивних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оцінок окремих людей, особливо коли необхідно змінити підходи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до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методів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впливу,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вжити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заходів,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яких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залежатиме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успіх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невдача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всієї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програми.</w:t>
      </w:r>
    </w:p>
    <w:p w:rsidR="00720FF2" w:rsidRDefault="00720FF2" w:rsidP="00855B38">
      <w:pPr>
        <w:pStyle w:val="a5"/>
        <w:numPr>
          <w:ilvl w:val="2"/>
          <w:numId w:val="8"/>
        </w:numPr>
        <w:tabs>
          <w:tab w:val="left" w:pos="597"/>
        </w:tabs>
        <w:spacing w:line="256" w:lineRule="auto"/>
        <w:ind w:right="127" w:firstLine="283"/>
        <w:jc w:val="both"/>
        <w:rPr>
          <w:sz w:val="21"/>
        </w:rPr>
      </w:pPr>
      <w:r>
        <w:rPr>
          <w:i/>
          <w:color w:val="231F20"/>
          <w:sz w:val="21"/>
        </w:rPr>
        <w:t xml:space="preserve">Урахування даних попередніх оцінок. </w:t>
      </w:r>
      <w:r>
        <w:rPr>
          <w:color w:val="231F20"/>
          <w:sz w:val="21"/>
        </w:rPr>
        <w:t xml:space="preserve">Кожний новий цикл </w:t>
      </w:r>
      <w:proofErr w:type="spellStart"/>
      <w:r>
        <w:rPr>
          <w:color w:val="231F20"/>
          <w:sz w:val="21"/>
        </w:rPr>
        <w:t>про-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цесу</w:t>
      </w:r>
      <w:proofErr w:type="spellEnd"/>
      <w:r>
        <w:rPr>
          <w:color w:val="231F20"/>
          <w:w w:val="105"/>
          <w:sz w:val="21"/>
        </w:rPr>
        <w:t xml:space="preserve"> реалізації PR-програми може стати більш ефективним, якщо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до уваги беруться оцінки попередніх циклів. Формулювання </w:t>
      </w:r>
      <w:proofErr w:type="spellStart"/>
      <w:r>
        <w:rPr>
          <w:color w:val="231F20"/>
          <w:w w:val="105"/>
          <w:sz w:val="21"/>
        </w:rPr>
        <w:t>про-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блем</w:t>
      </w:r>
      <w:proofErr w:type="spellEnd"/>
      <w:r>
        <w:rPr>
          <w:color w:val="231F20"/>
          <w:w w:val="105"/>
          <w:sz w:val="21"/>
        </w:rPr>
        <w:t xml:space="preserve"> та аналіз ситуацій з кожним разом повинні бути якомога </w:t>
      </w:r>
      <w:proofErr w:type="spellStart"/>
      <w:r>
        <w:rPr>
          <w:color w:val="231F20"/>
          <w:w w:val="105"/>
          <w:sz w:val="21"/>
        </w:rPr>
        <w:t>до-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кладнішими</w:t>
      </w:r>
      <w:proofErr w:type="spellEnd"/>
      <w:r>
        <w:rPr>
          <w:color w:val="231F20"/>
          <w:w w:val="105"/>
          <w:sz w:val="21"/>
        </w:rPr>
        <w:t xml:space="preserve"> й точнішими, ґрунтуватися на нових даних і оцінках.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Уточнюючи цілі й завдання, треба покладатися на нові знання. </w:t>
      </w:r>
      <w:proofErr w:type="spellStart"/>
      <w:r>
        <w:rPr>
          <w:color w:val="231F20"/>
          <w:sz w:val="21"/>
        </w:rPr>
        <w:t>Стра-</w:t>
      </w:r>
      <w:proofErr w:type="spellEnd"/>
      <w:r>
        <w:rPr>
          <w:color w:val="231F20"/>
          <w:spacing w:val="-50"/>
          <w:sz w:val="21"/>
        </w:rPr>
        <w:t xml:space="preserve"> </w:t>
      </w:r>
      <w:proofErr w:type="spellStart"/>
      <w:r>
        <w:rPr>
          <w:color w:val="231F20"/>
          <w:sz w:val="21"/>
        </w:rPr>
        <w:t>тегія</w:t>
      </w:r>
      <w:proofErr w:type="spellEnd"/>
      <w:r>
        <w:rPr>
          <w:color w:val="231F20"/>
          <w:sz w:val="21"/>
        </w:rPr>
        <w:t xml:space="preserve"> дій і комунікації повинна постійно уточнюватися саме з </w:t>
      </w:r>
      <w:proofErr w:type="spellStart"/>
      <w:r>
        <w:rPr>
          <w:color w:val="231F20"/>
          <w:sz w:val="21"/>
        </w:rPr>
        <w:t>ураху-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ванням</w:t>
      </w:r>
      <w:proofErr w:type="spellEnd"/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того,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спрацьовувало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або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не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спрацьовувало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минулому.</w:t>
      </w:r>
    </w:p>
    <w:p w:rsidR="00720FF2" w:rsidRDefault="00720FF2" w:rsidP="00855B38">
      <w:pPr>
        <w:pStyle w:val="a5"/>
        <w:numPr>
          <w:ilvl w:val="2"/>
          <w:numId w:val="8"/>
        </w:numPr>
        <w:tabs>
          <w:tab w:val="left" w:pos="594"/>
        </w:tabs>
        <w:spacing w:line="256" w:lineRule="auto"/>
        <w:ind w:right="126" w:firstLine="283"/>
        <w:jc w:val="both"/>
        <w:rPr>
          <w:sz w:val="21"/>
        </w:rPr>
      </w:pPr>
      <w:r>
        <w:rPr>
          <w:i/>
          <w:color w:val="231F20"/>
          <w:spacing w:val="-1"/>
          <w:w w:val="105"/>
          <w:sz w:val="21"/>
        </w:rPr>
        <w:t>Звіт</w:t>
      </w:r>
      <w:r>
        <w:rPr>
          <w:i/>
          <w:color w:val="231F20"/>
          <w:spacing w:val="-15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про</w:t>
      </w:r>
      <w:r>
        <w:rPr>
          <w:i/>
          <w:color w:val="231F20"/>
          <w:spacing w:val="-14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результати</w:t>
      </w:r>
      <w:r>
        <w:rPr>
          <w:i/>
          <w:color w:val="231F20"/>
          <w:spacing w:val="-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оцінки.</w:t>
      </w:r>
      <w:r>
        <w:rPr>
          <w:i/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Важливо</w:t>
      </w:r>
      <w:r>
        <w:rPr>
          <w:color w:val="231F20"/>
          <w:spacing w:val="-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розробити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порядок</w:t>
      </w:r>
      <w:r>
        <w:rPr>
          <w:color w:val="231F20"/>
          <w:spacing w:val="-1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зві-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ту перед вищим керівництвом організації. Документовані </w:t>
      </w:r>
      <w:proofErr w:type="spellStart"/>
      <w:r>
        <w:rPr>
          <w:color w:val="231F20"/>
          <w:sz w:val="21"/>
        </w:rPr>
        <w:t>результа-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роботи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уточнення,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ґрунтуються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фактах,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ілюструють,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зв’язки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з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громадськістю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–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це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керований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процес,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який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сприяє</w:t>
      </w:r>
      <w:r>
        <w:rPr>
          <w:color w:val="231F20"/>
          <w:spacing w:val="-1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досяг-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spacing w:val="-1"/>
          <w:w w:val="105"/>
          <w:sz w:val="21"/>
        </w:rPr>
        <w:t>ненню</w:t>
      </w:r>
      <w:proofErr w:type="spellEnd"/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цілей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організації.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Крім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того,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звіти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оцінювального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характеру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допомагають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демонструвати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сутність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функцій</w:t>
      </w:r>
      <w:r>
        <w:rPr>
          <w:color w:val="231F20"/>
          <w:spacing w:val="2"/>
          <w:sz w:val="21"/>
        </w:rPr>
        <w:t xml:space="preserve"> </w:t>
      </w:r>
      <w:proofErr w:type="spellStart"/>
      <w:r>
        <w:rPr>
          <w:color w:val="231F20"/>
          <w:sz w:val="21"/>
        </w:rPr>
        <w:t>паблик</w:t>
      </w:r>
      <w:proofErr w:type="spellEnd"/>
      <w:r>
        <w:rPr>
          <w:color w:val="231F20"/>
          <w:spacing w:val="2"/>
          <w:sz w:val="21"/>
        </w:rPr>
        <w:t xml:space="preserve"> </w:t>
      </w:r>
      <w:proofErr w:type="spellStart"/>
      <w:r>
        <w:rPr>
          <w:color w:val="231F20"/>
          <w:sz w:val="21"/>
        </w:rPr>
        <w:t>рілейшнз</w:t>
      </w:r>
      <w:proofErr w:type="spellEnd"/>
      <w:r>
        <w:rPr>
          <w:color w:val="231F20"/>
          <w:sz w:val="21"/>
        </w:rPr>
        <w:t>.</w:t>
      </w:r>
    </w:p>
    <w:p w:rsidR="00720FF2" w:rsidRDefault="00720FF2" w:rsidP="00855B38">
      <w:pPr>
        <w:pStyle w:val="a5"/>
        <w:numPr>
          <w:ilvl w:val="2"/>
          <w:numId w:val="8"/>
        </w:numPr>
        <w:tabs>
          <w:tab w:val="left" w:pos="703"/>
        </w:tabs>
        <w:spacing w:line="256" w:lineRule="auto"/>
        <w:ind w:right="126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Збагачення професійних знань. </w:t>
      </w:r>
      <w:r>
        <w:rPr>
          <w:color w:val="231F20"/>
          <w:w w:val="105"/>
          <w:sz w:val="21"/>
        </w:rPr>
        <w:t xml:space="preserve">Науковий менеджмент </w:t>
      </w:r>
      <w:proofErr w:type="spellStart"/>
      <w:r>
        <w:rPr>
          <w:color w:val="231F20"/>
          <w:w w:val="105"/>
          <w:sz w:val="21"/>
        </w:rPr>
        <w:t>паб-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лик </w:t>
      </w:r>
      <w:proofErr w:type="spellStart"/>
      <w:r>
        <w:rPr>
          <w:color w:val="231F20"/>
          <w:sz w:val="21"/>
        </w:rPr>
        <w:t>рілейшнз</w:t>
      </w:r>
      <w:proofErr w:type="spellEnd"/>
      <w:r>
        <w:rPr>
          <w:color w:val="231F20"/>
          <w:sz w:val="21"/>
        </w:rPr>
        <w:t xml:space="preserve"> допомагає глибшому розумінню цього процесу та </w:t>
      </w:r>
      <w:proofErr w:type="spellStart"/>
      <w:r>
        <w:rPr>
          <w:color w:val="231F20"/>
          <w:sz w:val="21"/>
        </w:rPr>
        <w:t>до-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сягнутих</w:t>
      </w:r>
      <w:proofErr w:type="spellEnd"/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результатів.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більшості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випадків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оцінки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PR-програм</w:t>
      </w:r>
      <w:r>
        <w:rPr>
          <w:color w:val="231F20"/>
          <w:spacing w:val="-1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ма-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ють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конкретний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часі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просторі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характер,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але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трапляється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що деякі результати є </w:t>
      </w:r>
      <w:proofErr w:type="spellStart"/>
      <w:r>
        <w:rPr>
          <w:color w:val="231F20"/>
          <w:w w:val="105"/>
          <w:sz w:val="21"/>
        </w:rPr>
        <w:t>трансситуаційними</w:t>
      </w:r>
      <w:proofErr w:type="spellEnd"/>
      <w:r>
        <w:rPr>
          <w:color w:val="231F20"/>
          <w:w w:val="105"/>
          <w:sz w:val="21"/>
        </w:rPr>
        <w:t>, загальними. Тобто PR-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бувають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унікальними,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тому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результати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виконання</w:t>
      </w:r>
      <w:r>
        <w:rPr>
          <w:color w:val="231F20"/>
          <w:spacing w:val="-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не-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можливо використати в іншому місці. Але водночас накопичений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досвід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дані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одних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фахівців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часто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застосовуються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їхніми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колегами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в іншому місці і в інший час. Саме так формується база для </w:t>
      </w:r>
      <w:proofErr w:type="spellStart"/>
      <w:r>
        <w:rPr>
          <w:color w:val="231F20"/>
          <w:sz w:val="21"/>
        </w:rPr>
        <w:t>узагаль-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нення</w:t>
      </w:r>
      <w:proofErr w:type="spellEnd"/>
      <w:r>
        <w:rPr>
          <w:color w:val="231F20"/>
          <w:sz w:val="21"/>
        </w:rPr>
        <w:t xml:space="preserve"> досвіду практики </w:t>
      </w:r>
      <w:proofErr w:type="spellStart"/>
      <w:r>
        <w:rPr>
          <w:color w:val="231F20"/>
          <w:sz w:val="21"/>
        </w:rPr>
        <w:t>паблик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рілейшнз</w:t>
      </w:r>
      <w:proofErr w:type="spellEnd"/>
      <w:r>
        <w:rPr>
          <w:color w:val="231F20"/>
          <w:sz w:val="21"/>
        </w:rPr>
        <w:t>, кристалізуються загальні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закономірності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цієї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дисципліни,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розвивається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наука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</w:p>
    <w:p w:rsidR="00720FF2" w:rsidRDefault="00720FF2" w:rsidP="00720FF2">
      <w:pPr>
        <w:spacing w:line="256" w:lineRule="auto"/>
        <w:jc w:val="both"/>
        <w:rPr>
          <w:sz w:val="21"/>
        </w:rPr>
        <w:sectPr w:rsidR="00720FF2">
          <w:headerReference w:type="default" r:id="rId9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720FF2" w:rsidRDefault="00720FF2" w:rsidP="00720FF2">
      <w:pPr>
        <w:pStyle w:val="a3"/>
        <w:spacing w:before="58" w:line="256" w:lineRule="auto"/>
        <w:ind w:right="38" w:firstLine="0"/>
      </w:pPr>
      <w:r>
        <w:rPr>
          <w:color w:val="231F20"/>
          <w:w w:val="105"/>
        </w:rPr>
        <w:lastRenderedPageBreak/>
        <w:t>громадськістю. За цими процесами має стежити кожний фахівець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сфери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постійно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збагачуючи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свої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знання.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color w:val="231F20"/>
        </w:rPr>
        <w:t>Наведений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перелік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попередніх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кроків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процесу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оцінки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є найбільш загальним, і, напевне, він так або інакше може бути </w:t>
      </w:r>
      <w:proofErr w:type="spellStart"/>
      <w:r>
        <w:rPr>
          <w:color w:val="231F20"/>
        </w:rPr>
        <w:t>при-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таманний</w:t>
      </w:r>
      <w:proofErr w:type="spellEnd"/>
      <w:r>
        <w:rPr>
          <w:color w:val="231F20"/>
        </w:rPr>
        <w:t xml:space="preserve"> будь-якій сфері управління. Але коли йдеться про окремі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складові управління PR-процесом, він набуває конкретнішого </w:t>
      </w:r>
      <w:proofErr w:type="spellStart"/>
      <w:r>
        <w:rPr>
          <w:color w:val="231F20"/>
          <w:w w:val="105"/>
        </w:rPr>
        <w:t>ви-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гляду</w:t>
      </w:r>
      <w:proofErr w:type="spellEnd"/>
      <w:r>
        <w:rPr>
          <w:color w:val="231F20"/>
        </w:rPr>
        <w:t xml:space="preserve"> і змісту, що зумовлено потребами пошуку спеціальних </w:t>
      </w:r>
      <w:proofErr w:type="spellStart"/>
      <w:r>
        <w:rPr>
          <w:color w:val="231F20"/>
        </w:rPr>
        <w:t>показ-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ників</w:t>
      </w:r>
      <w:proofErr w:type="spellEnd"/>
      <w:r>
        <w:rPr>
          <w:color w:val="231F20"/>
        </w:rPr>
        <w:t xml:space="preserve"> та індикаторів, релевантних для оцінки кожного окремо рівня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етапу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PR-програми.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color w:val="231F20"/>
          <w:w w:val="105"/>
        </w:rPr>
        <w:t>Дослідники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сфери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правило,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виділяють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рівні (етапи) оцінки PR-програм: підготовка критеріїв оцінки плану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програми; оцінка ходу реалізації програми; оцінка результатів </w:t>
      </w:r>
      <w:proofErr w:type="spellStart"/>
      <w:r>
        <w:rPr>
          <w:color w:val="231F20"/>
          <w:w w:val="105"/>
        </w:rPr>
        <w:t>ви-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конання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програми.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Розглянемо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докладно.</w:t>
      </w:r>
    </w:p>
    <w:p w:rsidR="00720FF2" w:rsidRDefault="00720FF2" w:rsidP="00720FF2">
      <w:pPr>
        <w:pStyle w:val="a3"/>
        <w:spacing w:before="8"/>
        <w:ind w:left="0" w:firstLine="0"/>
        <w:jc w:val="left"/>
        <w:rPr>
          <w:sz w:val="36"/>
        </w:rPr>
      </w:pPr>
    </w:p>
    <w:p w:rsidR="00720FF2" w:rsidRDefault="00720FF2" w:rsidP="00720FF2">
      <w:pPr>
        <w:pStyle w:val="3"/>
        <w:spacing w:before="1"/>
      </w:pPr>
      <w:bookmarkStart w:id="1" w:name="_TOC_250020"/>
      <w:r>
        <w:rPr>
          <w:color w:val="231F20"/>
        </w:rPr>
        <w:t>Ключові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принципи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чинники</w:t>
      </w:r>
      <w:r>
        <w:rPr>
          <w:color w:val="231F20"/>
          <w:spacing w:val="14"/>
        </w:rPr>
        <w:t xml:space="preserve"> </w:t>
      </w:r>
      <w:bookmarkEnd w:id="1"/>
      <w:r>
        <w:rPr>
          <w:color w:val="231F20"/>
        </w:rPr>
        <w:t>оцінювання</w:t>
      </w:r>
    </w:p>
    <w:p w:rsidR="00720FF2" w:rsidRDefault="00720FF2" w:rsidP="00720FF2">
      <w:pPr>
        <w:pStyle w:val="a3"/>
        <w:spacing w:before="236" w:line="256" w:lineRule="auto"/>
        <w:ind w:right="39"/>
      </w:pPr>
      <w:r>
        <w:rPr>
          <w:color w:val="231F20"/>
        </w:rPr>
        <w:t xml:space="preserve">Перш ніж перейти до аналізу конкретних методів і процедур </w:t>
      </w:r>
      <w:proofErr w:type="spellStart"/>
      <w:r>
        <w:rPr>
          <w:color w:val="231F20"/>
        </w:rPr>
        <w:t>оці-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  <w:w w:val="105"/>
        </w:rPr>
        <w:t>нювання</w:t>
      </w:r>
      <w:proofErr w:type="spellEnd"/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ефективності PR-зусиль, звернемо увагу на деякі керівні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принципи та головні чинники, про які слід пам’ятати, беручись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вимірювати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оцінювати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результативність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зв’язків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громадськістю.</w:t>
      </w:r>
    </w:p>
    <w:p w:rsidR="00720FF2" w:rsidRDefault="00720FF2" w:rsidP="00855B38">
      <w:pPr>
        <w:pStyle w:val="a5"/>
        <w:numPr>
          <w:ilvl w:val="0"/>
          <w:numId w:val="6"/>
        </w:numPr>
        <w:tabs>
          <w:tab w:val="left" w:pos="597"/>
        </w:tabs>
        <w:spacing w:line="256" w:lineRule="auto"/>
        <w:ind w:right="38" w:firstLine="283"/>
        <w:jc w:val="both"/>
        <w:rPr>
          <w:sz w:val="21"/>
        </w:rPr>
      </w:pPr>
      <w:r>
        <w:rPr>
          <w:color w:val="231F20"/>
          <w:sz w:val="21"/>
        </w:rPr>
        <w:t>Насамперед треба чітко визначити мету програми та бажаний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результат, щоб встановити критерій або еталон для вимірювання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position w:val="2"/>
          <w:sz w:val="21"/>
        </w:rPr>
        <w:t>результатів</w:t>
      </w:r>
      <w:r>
        <w:rPr>
          <w:color w:val="231F20"/>
          <w:spacing w:val="-5"/>
          <w:position w:val="2"/>
          <w:sz w:val="21"/>
        </w:rPr>
        <w:t xml:space="preserve"> </w:t>
      </w:r>
      <w:r>
        <w:rPr>
          <w:color w:val="231F20"/>
          <w:position w:val="2"/>
          <w:sz w:val="21"/>
        </w:rPr>
        <w:t>PR-зусилля,</w:t>
      </w:r>
      <w:r>
        <w:rPr>
          <w:color w:val="231F20"/>
          <w:spacing w:val="-5"/>
          <w:position w:val="2"/>
          <w:sz w:val="21"/>
        </w:rPr>
        <w:t xml:space="preserve"> </w:t>
      </w:r>
      <w:r>
        <w:rPr>
          <w:color w:val="231F20"/>
          <w:position w:val="2"/>
          <w:sz w:val="21"/>
        </w:rPr>
        <w:t>що</w:t>
      </w:r>
      <w:r>
        <w:rPr>
          <w:color w:val="231F20"/>
          <w:spacing w:val="-5"/>
          <w:position w:val="2"/>
          <w:sz w:val="21"/>
        </w:rPr>
        <w:t xml:space="preserve"> </w:t>
      </w:r>
      <w:r>
        <w:rPr>
          <w:color w:val="231F20"/>
          <w:sz w:val="21"/>
        </w:rPr>
        <w:t>мають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безпосередньо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z w:val="21"/>
        </w:rPr>
        <w:t>стосуватися</w:t>
      </w:r>
      <w:r>
        <w:rPr>
          <w:color w:val="231F20"/>
          <w:spacing w:val="-15"/>
          <w:sz w:val="21"/>
        </w:rPr>
        <w:t xml:space="preserve"> </w:t>
      </w:r>
      <w:proofErr w:type="spellStart"/>
      <w:r>
        <w:rPr>
          <w:color w:val="231F20"/>
          <w:sz w:val="21"/>
        </w:rPr>
        <w:t>загаль-</w:t>
      </w:r>
      <w:proofErr w:type="spellEnd"/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pacing w:val="-2"/>
          <w:sz w:val="21"/>
        </w:rPr>
        <w:t>них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2"/>
          <w:sz w:val="21"/>
        </w:rPr>
        <w:t>цілей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2"/>
          <w:sz w:val="21"/>
        </w:rPr>
        <w:t>бізнес-програми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2"/>
          <w:sz w:val="21"/>
        </w:rPr>
        <w:t>організації.</w:t>
      </w:r>
    </w:p>
    <w:p w:rsidR="00720FF2" w:rsidRDefault="00720FF2" w:rsidP="00855B38">
      <w:pPr>
        <w:pStyle w:val="a5"/>
        <w:numPr>
          <w:ilvl w:val="0"/>
          <w:numId w:val="6"/>
        </w:numPr>
        <w:tabs>
          <w:tab w:val="left" w:pos="597"/>
        </w:tabs>
        <w:spacing w:line="220" w:lineRule="exact"/>
        <w:ind w:left="596"/>
        <w:jc w:val="both"/>
        <w:rPr>
          <w:sz w:val="21"/>
        </w:rPr>
      </w:pPr>
      <w:r>
        <w:rPr>
          <w:color w:val="231F20"/>
          <w:w w:val="105"/>
          <w:sz w:val="21"/>
        </w:rPr>
        <w:t>Необхідно</w:t>
      </w:r>
      <w:r>
        <w:rPr>
          <w:color w:val="231F20"/>
          <w:spacing w:val="3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розрізняти</w:t>
      </w:r>
      <w:r>
        <w:rPr>
          <w:color w:val="231F20"/>
          <w:spacing w:val="3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вимірювання</w:t>
      </w:r>
      <w:r>
        <w:rPr>
          <w:color w:val="231F20"/>
          <w:spacing w:val="3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результатів</w:t>
      </w:r>
      <w:r>
        <w:rPr>
          <w:color w:val="231F20"/>
          <w:spacing w:val="3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досягнення</w:t>
      </w:r>
    </w:p>
    <w:p w:rsidR="00720FF2" w:rsidRDefault="00720FF2" w:rsidP="00720FF2">
      <w:pPr>
        <w:pStyle w:val="a3"/>
        <w:spacing w:before="15" w:line="256" w:lineRule="auto"/>
        <w:ind w:right="38" w:firstLine="0"/>
      </w:pPr>
      <w:r>
        <w:rPr>
          <w:i/>
          <w:color w:val="231F20"/>
          <w:w w:val="105"/>
        </w:rPr>
        <w:t>цілей</w:t>
      </w:r>
      <w:r>
        <w:rPr>
          <w:i/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виходу</w:t>
      </w:r>
      <w:r>
        <w:rPr>
          <w:i/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(</w:t>
      </w:r>
      <w:proofErr w:type="spellStart"/>
      <w:r>
        <w:rPr>
          <w:i/>
          <w:color w:val="231F20"/>
          <w:w w:val="105"/>
        </w:rPr>
        <w:t>output</w:t>
      </w:r>
      <w:proofErr w:type="spellEnd"/>
      <w:r>
        <w:rPr>
          <w:i/>
          <w:color w:val="231F20"/>
          <w:spacing w:val="-10"/>
          <w:w w:val="105"/>
        </w:rPr>
        <w:t xml:space="preserve"> </w:t>
      </w:r>
      <w:proofErr w:type="spellStart"/>
      <w:r>
        <w:rPr>
          <w:i/>
          <w:color w:val="231F20"/>
          <w:w w:val="105"/>
        </w:rPr>
        <w:t>objectives</w:t>
      </w:r>
      <w:proofErr w:type="spellEnd"/>
      <w:r>
        <w:rPr>
          <w:i/>
          <w:color w:val="231F20"/>
          <w:w w:val="105"/>
        </w:rPr>
        <w:t>)</w:t>
      </w:r>
      <w:r>
        <w:rPr>
          <w:i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здебільшого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корот-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котерміновими</w:t>
      </w:r>
      <w:proofErr w:type="spellEnd"/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поверховими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(наприклад,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кількість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публікацій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пресі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контент-аналіз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повідомлення),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вимірювання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резуль-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татів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досягнення</w:t>
      </w:r>
      <w:r>
        <w:rPr>
          <w:color w:val="231F20"/>
          <w:spacing w:val="-3"/>
          <w:w w:val="105"/>
        </w:rPr>
        <w:t xml:space="preserve"> </w:t>
      </w:r>
      <w:r>
        <w:rPr>
          <w:i/>
          <w:color w:val="231F20"/>
          <w:w w:val="105"/>
        </w:rPr>
        <w:t>цілей</w:t>
      </w:r>
      <w:r>
        <w:rPr>
          <w:i/>
          <w:color w:val="231F20"/>
          <w:spacing w:val="-3"/>
          <w:w w:val="105"/>
        </w:rPr>
        <w:t xml:space="preserve"> </w:t>
      </w:r>
      <w:r>
        <w:rPr>
          <w:i/>
          <w:color w:val="231F20"/>
          <w:w w:val="105"/>
        </w:rPr>
        <w:t>впливу</w:t>
      </w:r>
      <w:r>
        <w:rPr>
          <w:i/>
          <w:color w:val="231F20"/>
          <w:spacing w:val="-3"/>
          <w:w w:val="105"/>
        </w:rPr>
        <w:t xml:space="preserve"> </w:t>
      </w:r>
      <w:r>
        <w:rPr>
          <w:i/>
          <w:color w:val="231F20"/>
          <w:w w:val="105"/>
        </w:rPr>
        <w:t>(</w:t>
      </w:r>
      <w:proofErr w:type="spellStart"/>
      <w:r>
        <w:rPr>
          <w:i/>
          <w:color w:val="231F20"/>
          <w:w w:val="105"/>
        </w:rPr>
        <w:t>impact</w:t>
      </w:r>
      <w:proofErr w:type="spellEnd"/>
      <w:r>
        <w:rPr>
          <w:i/>
          <w:color w:val="231F20"/>
          <w:spacing w:val="-4"/>
          <w:w w:val="105"/>
        </w:rPr>
        <w:t xml:space="preserve"> </w:t>
      </w:r>
      <w:proofErr w:type="spellStart"/>
      <w:r>
        <w:rPr>
          <w:i/>
          <w:color w:val="231F20"/>
          <w:w w:val="105"/>
        </w:rPr>
        <w:t>objectives</w:t>
      </w:r>
      <w:proofErr w:type="spellEnd"/>
      <w:r>
        <w:rPr>
          <w:color w:val="231F20"/>
          <w:w w:val="105"/>
        </w:rPr>
        <w:t>),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зазвичай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да-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лекосяжними</w:t>
      </w:r>
      <w:proofErr w:type="spellEnd"/>
      <w:r>
        <w:rPr>
          <w:color w:val="231F20"/>
          <w:w w:val="105"/>
        </w:rPr>
        <w:t xml:space="preserve"> й можуть мати істотні наслідки (наприклад, якою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мірою  змінився  рівень  розуміння  та  ставлення  до  організації,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можливо,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модель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поведінки,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після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PR-заходів).</w:t>
      </w:r>
    </w:p>
    <w:p w:rsidR="00720FF2" w:rsidRDefault="00720FF2" w:rsidP="00855B38">
      <w:pPr>
        <w:pStyle w:val="a5"/>
        <w:numPr>
          <w:ilvl w:val="0"/>
          <w:numId w:val="6"/>
        </w:numPr>
        <w:tabs>
          <w:tab w:val="left" w:pos="597"/>
        </w:tabs>
        <w:spacing w:line="256" w:lineRule="auto"/>
        <w:ind w:right="38" w:firstLine="283"/>
        <w:jc w:val="both"/>
        <w:rPr>
          <w:sz w:val="21"/>
        </w:rPr>
      </w:pPr>
      <w:r>
        <w:rPr>
          <w:color w:val="231F20"/>
          <w:sz w:val="21"/>
        </w:rPr>
        <w:t xml:space="preserve">Вимірювання змісту повідомлень у ЗМІ, незважаючи на </w:t>
      </w:r>
      <w:proofErr w:type="spellStart"/>
      <w:r>
        <w:rPr>
          <w:color w:val="231F20"/>
          <w:sz w:val="21"/>
        </w:rPr>
        <w:t>вели-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ке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значення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доцільно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розглядати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лише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перший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крок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1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оціню-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ванні PR-програми. Воно може відображати ймовірну залежність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повідомлень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фактичне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висвітлення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пресі.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Однак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звідси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ще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не випливатиме, чи бачила повідомлення цільова аудиторія, чи </w:t>
      </w:r>
      <w:proofErr w:type="spellStart"/>
      <w:r>
        <w:rPr>
          <w:color w:val="231F20"/>
          <w:sz w:val="21"/>
        </w:rPr>
        <w:t>про-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реагувала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нього.</w:t>
      </w:r>
    </w:p>
    <w:p w:rsidR="00720FF2" w:rsidRDefault="00720FF2" w:rsidP="00855B38">
      <w:pPr>
        <w:pStyle w:val="a5"/>
        <w:numPr>
          <w:ilvl w:val="0"/>
          <w:numId w:val="6"/>
        </w:numPr>
        <w:tabs>
          <w:tab w:val="left" w:pos="597"/>
        </w:tabs>
        <w:spacing w:before="58" w:line="256" w:lineRule="auto"/>
        <w:ind w:right="127" w:firstLine="283"/>
        <w:jc w:val="both"/>
        <w:rPr>
          <w:sz w:val="21"/>
        </w:rPr>
      </w:pPr>
      <w:r>
        <w:rPr>
          <w:color w:val="231F20"/>
          <w:spacing w:val="-2"/>
          <w:w w:val="106"/>
          <w:sz w:val="21"/>
        </w:rPr>
        <w:br w:type="column"/>
      </w:r>
      <w:r>
        <w:rPr>
          <w:color w:val="231F20"/>
          <w:w w:val="105"/>
          <w:sz w:val="21"/>
        </w:rPr>
        <w:lastRenderedPageBreak/>
        <w:t xml:space="preserve">Не існує єдиного простого всеосяжного інструменту або </w:t>
      </w:r>
      <w:proofErr w:type="spellStart"/>
      <w:r>
        <w:rPr>
          <w:color w:val="231F20"/>
          <w:w w:val="105"/>
          <w:sz w:val="21"/>
        </w:rPr>
        <w:t>ме-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тодики</w:t>
      </w:r>
      <w:proofErr w:type="spellEnd"/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безпомилкового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оцінювання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ефективності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PR.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правило,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доводиться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використовувати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певну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комбінацію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різних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методів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вимірювання.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того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слід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зважати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кожний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зокрема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1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поєд-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нання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методів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дослідницької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роботи:</w:t>
      </w:r>
    </w:p>
    <w:p w:rsidR="00720FF2" w:rsidRDefault="00720FF2" w:rsidP="00855B38">
      <w:pPr>
        <w:pStyle w:val="a5"/>
        <w:numPr>
          <w:ilvl w:val="0"/>
          <w:numId w:val="7"/>
        </w:numPr>
        <w:tabs>
          <w:tab w:val="left" w:pos="394"/>
        </w:tabs>
        <w:spacing w:line="240" w:lineRule="exact"/>
        <w:ind w:left="394"/>
        <w:rPr>
          <w:sz w:val="21"/>
        </w:rPr>
      </w:pPr>
      <w:r>
        <w:rPr>
          <w:color w:val="231F20"/>
          <w:sz w:val="21"/>
        </w:rPr>
        <w:t>контент-аналіз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повідомлень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ЗМІ;</w:t>
      </w:r>
    </w:p>
    <w:p w:rsidR="00720FF2" w:rsidRDefault="00720FF2" w:rsidP="00855B38">
      <w:pPr>
        <w:pStyle w:val="a5"/>
        <w:numPr>
          <w:ilvl w:val="0"/>
          <w:numId w:val="7"/>
        </w:numPr>
        <w:tabs>
          <w:tab w:val="left" w:pos="394"/>
        </w:tabs>
        <w:spacing w:before="1"/>
        <w:ind w:left="394"/>
        <w:rPr>
          <w:sz w:val="21"/>
        </w:rPr>
      </w:pPr>
      <w:r>
        <w:rPr>
          <w:color w:val="231F20"/>
          <w:spacing w:val="-1"/>
          <w:w w:val="105"/>
          <w:sz w:val="21"/>
        </w:rPr>
        <w:t>просторовий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аналіз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(масштаб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поширення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повідомлень);</w:t>
      </w:r>
    </w:p>
    <w:p w:rsidR="00720FF2" w:rsidRDefault="00720FF2" w:rsidP="00855B38">
      <w:pPr>
        <w:pStyle w:val="a5"/>
        <w:numPr>
          <w:ilvl w:val="0"/>
          <w:numId w:val="7"/>
        </w:numPr>
        <w:tabs>
          <w:tab w:val="left" w:pos="394"/>
        </w:tabs>
        <w:spacing w:before="1" w:line="254" w:lineRule="auto"/>
        <w:ind w:left="393" w:right="127"/>
        <w:jc w:val="left"/>
        <w:rPr>
          <w:sz w:val="21"/>
        </w:rPr>
      </w:pPr>
      <w:r>
        <w:rPr>
          <w:color w:val="231F20"/>
          <w:w w:val="105"/>
          <w:sz w:val="21"/>
        </w:rPr>
        <w:t>вимірювання</w:t>
      </w:r>
      <w:r>
        <w:rPr>
          <w:color w:val="231F20"/>
          <w:spacing w:val="3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успішності</w:t>
      </w:r>
      <w:r>
        <w:rPr>
          <w:color w:val="231F20"/>
          <w:spacing w:val="3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PR-заходу</w:t>
      </w:r>
      <w:r>
        <w:rPr>
          <w:color w:val="231F20"/>
          <w:spacing w:val="3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(наприклад,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торговельної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виставки);</w:t>
      </w:r>
    </w:p>
    <w:p w:rsidR="00720FF2" w:rsidRDefault="00720FF2" w:rsidP="00855B38">
      <w:pPr>
        <w:pStyle w:val="a5"/>
        <w:numPr>
          <w:ilvl w:val="0"/>
          <w:numId w:val="7"/>
        </w:numPr>
        <w:tabs>
          <w:tab w:val="left" w:pos="394"/>
        </w:tabs>
        <w:spacing w:line="245" w:lineRule="exact"/>
        <w:ind w:left="394"/>
        <w:jc w:val="left"/>
        <w:rPr>
          <w:sz w:val="21"/>
        </w:rPr>
      </w:pPr>
      <w:r>
        <w:rPr>
          <w:color w:val="231F20"/>
          <w:sz w:val="21"/>
        </w:rPr>
        <w:t>опитування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громадської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думки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соціологічні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дослідження;</w:t>
      </w:r>
    </w:p>
    <w:p w:rsidR="00720FF2" w:rsidRDefault="00720FF2" w:rsidP="00855B38">
      <w:pPr>
        <w:pStyle w:val="a5"/>
        <w:numPr>
          <w:ilvl w:val="0"/>
          <w:numId w:val="7"/>
        </w:numPr>
        <w:tabs>
          <w:tab w:val="left" w:pos="394"/>
        </w:tabs>
        <w:ind w:left="394"/>
        <w:jc w:val="left"/>
        <w:rPr>
          <w:sz w:val="21"/>
        </w:rPr>
      </w:pPr>
      <w:r>
        <w:rPr>
          <w:color w:val="231F20"/>
          <w:sz w:val="21"/>
        </w:rPr>
        <w:t>фокус-групи;</w:t>
      </w:r>
    </w:p>
    <w:p w:rsidR="00720FF2" w:rsidRDefault="00720FF2" w:rsidP="00855B38">
      <w:pPr>
        <w:pStyle w:val="a5"/>
        <w:numPr>
          <w:ilvl w:val="0"/>
          <w:numId w:val="7"/>
        </w:numPr>
        <w:tabs>
          <w:tab w:val="left" w:pos="394"/>
        </w:tabs>
        <w:spacing w:before="1" w:line="254" w:lineRule="auto"/>
        <w:ind w:left="393" w:right="128"/>
        <w:jc w:val="left"/>
        <w:rPr>
          <w:sz w:val="21"/>
        </w:rPr>
      </w:pPr>
      <w:r>
        <w:rPr>
          <w:color w:val="231F20"/>
          <w:spacing w:val="-1"/>
          <w:w w:val="105"/>
          <w:sz w:val="21"/>
        </w:rPr>
        <w:t xml:space="preserve">експериментальні чи етнографічні </w:t>
      </w:r>
      <w:r>
        <w:rPr>
          <w:color w:val="231F20"/>
          <w:w w:val="105"/>
          <w:sz w:val="21"/>
        </w:rPr>
        <w:t xml:space="preserve">дослідження, що </w:t>
      </w:r>
      <w:proofErr w:type="spellStart"/>
      <w:r>
        <w:rPr>
          <w:color w:val="231F20"/>
          <w:w w:val="105"/>
          <w:sz w:val="21"/>
        </w:rPr>
        <w:t>передбача-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ють</w:t>
      </w:r>
      <w:proofErr w:type="spellEnd"/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методи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включеного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спостереження,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участі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або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рольової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гри.</w:t>
      </w:r>
    </w:p>
    <w:p w:rsidR="00720FF2" w:rsidRDefault="00720FF2" w:rsidP="00855B38">
      <w:pPr>
        <w:pStyle w:val="a5"/>
        <w:numPr>
          <w:ilvl w:val="0"/>
          <w:numId w:val="6"/>
        </w:numPr>
        <w:tabs>
          <w:tab w:val="left" w:pos="597"/>
        </w:tabs>
        <w:spacing w:before="3" w:line="256" w:lineRule="auto"/>
        <w:ind w:right="127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Необхідно проявляти обережність у разі спроби порівняти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ефективність PR з ефективністю реклами. Ці дві форми </w:t>
      </w:r>
      <w:proofErr w:type="spellStart"/>
      <w:r>
        <w:rPr>
          <w:color w:val="231F20"/>
          <w:w w:val="105"/>
          <w:sz w:val="21"/>
        </w:rPr>
        <w:t>комуніка-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цій істотно відрізняються одна від одної. Потрібно пам’ятати, що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розміщення рекламних повідомлень можна контролювати, а </w:t>
      </w:r>
      <w:proofErr w:type="spellStart"/>
      <w:r>
        <w:rPr>
          <w:color w:val="231F20"/>
          <w:w w:val="105"/>
          <w:sz w:val="21"/>
        </w:rPr>
        <w:t>роз-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міщення</w:t>
      </w:r>
      <w:proofErr w:type="spellEnd"/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PR-повідомлень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важко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піддається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контролю.</w:t>
      </w:r>
    </w:p>
    <w:p w:rsidR="00720FF2" w:rsidRDefault="00720FF2" w:rsidP="00855B38">
      <w:pPr>
        <w:pStyle w:val="a5"/>
        <w:numPr>
          <w:ilvl w:val="0"/>
          <w:numId w:val="6"/>
        </w:numPr>
        <w:tabs>
          <w:tab w:val="left" w:pos="597"/>
        </w:tabs>
        <w:spacing w:line="256" w:lineRule="auto"/>
        <w:ind w:right="127" w:firstLine="283"/>
        <w:jc w:val="both"/>
        <w:rPr>
          <w:sz w:val="21"/>
        </w:rPr>
      </w:pPr>
      <w:r>
        <w:rPr>
          <w:color w:val="231F20"/>
          <w:sz w:val="21"/>
        </w:rPr>
        <w:t>Ефективність PR можливо виміряти з більшою точністю, якщо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ідентифіковано основні повідомлення організації, ключові групи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цільової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бажані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канали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зв’язків.</w:t>
      </w:r>
    </w:p>
    <w:p w:rsidR="00720FF2" w:rsidRDefault="00720FF2" w:rsidP="00855B38">
      <w:pPr>
        <w:pStyle w:val="a5"/>
        <w:numPr>
          <w:ilvl w:val="0"/>
          <w:numId w:val="6"/>
        </w:numPr>
        <w:tabs>
          <w:tab w:val="left" w:pos="597"/>
        </w:tabs>
        <w:spacing w:line="256" w:lineRule="auto"/>
        <w:ind w:right="127" w:firstLine="283"/>
        <w:jc w:val="both"/>
        <w:rPr>
          <w:sz w:val="21"/>
        </w:rPr>
      </w:pPr>
      <w:r>
        <w:rPr>
          <w:color w:val="231F20"/>
          <w:sz w:val="21"/>
        </w:rPr>
        <w:t>У жодному разі PR не слід оцінювати відокремлено, беручи до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уваги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лише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компонент</w:t>
      </w:r>
      <w:r>
        <w:rPr>
          <w:color w:val="231F20"/>
          <w:spacing w:val="-12"/>
          <w:sz w:val="21"/>
        </w:rPr>
        <w:t xml:space="preserve"> </w:t>
      </w:r>
      <w:proofErr w:type="spellStart"/>
      <w:r>
        <w:rPr>
          <w:color w:val="231F20"/>
          <w:sz w:val="21"/>
        </w:rPr>
        <w:t>паблик</w:t>
      </w:r>
      <w:proofErr w:type="spellEnd"/>
      <w:r>
        <w:rPr>
          <w:color w:val="231F20"/>
          <w:spacing w:val="-12"/>
          <w:sz w:val="21"/>
        </w:rPr>
        <w:t xml:space="preserve"> </w:t>
      </w:r>
      <w:proofErr w:type="spellStart"/>
      <w:r>
        <w:rPr>
          <w:color w:val="231F20"/>
          <w:sz w:val="21"/>
        </w:rPr>
        <w:t>рілейшнз</w:t>
      </w:r>
      <w:proofErr w:type="spellEnd"/>
      <w:r>
        <w:rPr>
          <w:color w:val="231F20"/>
          <w:sz w:val="21"/>
        </w:rPr>
        <w:t>.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Надто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важливо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пов’язати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те,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що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заплановано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та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виконано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засобами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PR,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з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усіма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іншими</w:t>
      </w:r>
      <w:r>
        <w:rPr>
          <w:color w:val="231F20"/>
          <w:spacing w:val="-11"/>
          <w:w w:val="105"/>
          <w:sz w:val="21"/>
        </w:rPr>
        <w:t xml:space="preserve"> </w:t>
      </w:r>
      <w:proofErr w:type="spellStart"/>
      <w:r>
        <w:rPr>
          <w:color w:val="231F20"/>
          <w:spacing w:val="-2"/>
          <w:w w:val="105"/>
          <w:sz w:val="21"/>
        </w:rPr>
        <w:t>завдання-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ми,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цілями,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стратегіями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тактикою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організації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загалом.</w:t>
      </w:r>
    </w:p>
    <w:p w:rsidR="00720FF2" w:rsidRDefault="00720FF2" w:rsidP="00720FF2">
      <w:pPr>
        <w:pStyle w:val="a3"/>
        <w:spacing w:before="7"/>
        <w:ind w:left="0" w:firstLine="0"/>
        <w:jc w:val="left"/>
        <w:rPr>
          <w:sz w:val="41"/>
        </w:rPr>
      </w:pPr>
    </w:p>
    <w:p w:rsidR="00720FF2" w:rsidRDefault="00720FF2" w:rsidP="00720FF2">
      <w:pPr>
        <w:pStyle w:val="3"/>
      </w:pPr>
      <w:bookmarkStart w:id="2" w:name="_TOC_250019"/>
      <w:r>
        <w:rPr>
          <w:color w:val="231F20"/>
        </w:rPr>
        <w:t>Передумови</w:t>
      </w:r>
      <w:r>
        <w:rPr>
          <w:color w:val="231F20"/>
          <w:spacing w:val="20"/>
        </w:rPr>
        <w:t xml:space="preserve"> </w:t>
      </w:r>
      <w:bookmarkEnd w:id="2"/>
      <w:r>
        <w:rPr>
          <w:color w:val="231F20"/>
        </w:rPr>
        <w:t>оцінки</w:t>
      </w:r>
    </w:p>
    <w:p w:rsidR="00720FF2" w:rsidRDefault="00720FF2" w:rsidP="00720FF2">
      <w:pPr>
        <w:pStyle w:val="a3"/>
        <w:spacing w:before="237" w:line="256" w:lineRule="auto"/>
        <w:ind w:right="127"/>
      </w:pPr>
      <w:r>
        <w:rPr>
          <w:color w:val="231F20"/>
        </w:rPr>
        <w:t xml:space="preserve">Для того щоб надійно оцінити будь-яку PR-програму, надто </w:t>
      </w:r>
      <w:proofErr w:type="spellStart"/>
      <w:r>
        <w:rPr>
          <w:color w:val="231F20"/>
        </w:rPr>
        <w:t>важ-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ливо</w:t>
      </w:r>
      <w:proofErr w:type="spellEnd"/>
      <w:r>
        <w:rPr>
          <w:color w:val="231F20"/>
        </w:rPr>
        <w:t xml:space="preserve"> з самого початку визначити такі конкретні цілі, які піддаються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вимірюванню.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w w:val="105"/>
        </w:rPr>
        <w:t>Для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цього,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по-перше,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PR-фахівці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керівництво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ма-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ють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узгодити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критерії,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основі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буде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оцінюватися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успіх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про-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сування</w:t>
      </w:r>
      <w:proofErr w:type="spellEnd"/>
      <w:r>
        <w:rPr>
          <w:color w:val="231F20"/>
        </w:rPr>
        <w:t xml:space="preserve"> до поставленої мети. Тобто цілі мають формулюватися так,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реалістичні,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вимірювані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конкретні.</w:t>
      </w:r>
    </w:p>
    <w:p w:rsidR="00720FF2" w:rsidRDefault="00720FF2" w:rsidP="00720FF2">
      <w:pPr>
        <w:pStyle w:val="a3"/>
        <w:spacing w:line="256" w:lineRule="auto"/>
        <w:ind w:right="126"/>
      </w:pPr>
      <w:r>
        <w:rPr>
          <w:color w:val="231F20"/>
          <w:w w:val="105"/>
        </w:rPr>
        <w:t>По-друге, не слід чекати кінця виконання PR-програми, щоб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визначити, як вона буде оцінюватися. Спосіб оцінки результатів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(впливу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громадськість)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закладається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стадії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планування.</w:t>
      </w:r>
    </w:p>
    <w:p w:rsidR="00720FF2" w:rsidRDefault="00720FF2" w:rsidP="00720FF2">
      <w:pPr>
        <w:spacing w:line="256" w:lineRule="auto"/>
        <w:sectPr w:rsidR="00720FF2">
          <w:headerReference w:type="default" r:id="rId10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720FF2" w:rsidRDefault="00720FF2" w:rsidP="00720FF2">
      <w:pPr>
        <w:pStyle w:val="a3"/>
        <w:spacing w:before="58" w:line="256" w:lineRule="auto"/>
        <w:ind w:right="40" w:firstLine="0"/>
      </w:pPr>
      <w:r>
        <w:rPr>
          <w:color w:val="231F20"/>
          <w:w w:val="105"/>
        </w:rPr>
        <w:lastRenderedPageBreak/>
        <w:t xml:space="preserve">Проблему необхідно розкласти на такі вимірювані цільові </w:t>
      </w:r>
      <w:proofErr w:type="spellStart"/>
      <w:r>
        <w:rPr>
          <w:color w:val="231F20"/>
          <w:w w:val="105"/>
        </w:rPr>
        <w:t>завдан-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після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порівняти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отримані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фактичні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результати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поставленою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метою.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color w:val="231F20"/>
        </w:rPr>
        <w:t xml:space="preserve">Наприклад, якщо маються на увазі інформаційні цілі, то в </w:t>
      </w:r>
      <w:proofErr w:type="spellStart"/>
      <w:r>
        <w:rPr>
          <w:color w:val="231F20"/>
        </w:rPr>
        <w:t>тако-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му</w:t>
      </w:r>
      <w:proofErr w:type="spellEnd"/>
      <w:r>
        <w:rPr>
          <w:color w:val="231F20"/>
          <w:w w:val="105"/>
        </w:rPr>
        <w:t xml:space="preserve"> разі оцінка має показувати, з яким успіхом інформаційні </w:t>
      </w:r>
      <w:proofErr w:type="spellStart"/>
      <w:r>
        <w:rPr>
          <w:color w:val="231F20"/>
          <w:w w:val="105"/>
        </w:rPr>
        <w:t>пові-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домлення</w:t>
      </w:r>
      <w:proofErr w:type="spellEnd"/>
      <w:r>
        <w:rPr>
          <w:color w:val="231F20"/>
          <w:w w:val="105"/>
        </w:rPr>
        <w:t xml:space="preserve"> надіслані до каналів ЗМІ, надруковані або передані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ефір та яка частина цільової аудиторії могла їх побачити або </w:t>
      </w:r>
      <w:proofErr w:type="spellStart"/>
      <w:r>
        <w:rPr>
          <w:color w:val="231F20"/>
        </w:rPr>
        <w:t>почу-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ти. Але оцінювання досягнення таких цілей нічого не каже про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ефект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впливу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повідомлення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установки,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потім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лінію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поведінки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цільової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аудиторії.</w:t>
      </w:r>
    </w:p>
    <w:p w:rsidR="00720FF2" w:rsidRDefault="00720FF2" w:rsidP="00720FF2">
      <w:pPr>
        <w:pStyle w:val="a3"/>
        <w:spacing w:line="256" w:lineRule="auto"/>
        <w:ind w:right="40"/>
      </w:pPr>
      <w:r>
        <w:rPr>
          <w:color w:val="231F20"/>
          <w:w w:val="105"/>
        </w:rPr>
        <w:t>Якщо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маються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увазі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мотиваційні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цілі,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досягти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набагато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важче. Якщо метою є мотивування споживачів, щоб збільшити </w:t>
      </w:r>
      <w:proofErr w:type="spellStart"/>
      <w:r>
        <w:rPr>
          <w:color w:val="231F20"/>
        </w:rPr>
        <w:t>про-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дажі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частку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товару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ринку,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такому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випадку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важливо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до-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вести, що це відбулося саме завдяки PR-зусиллям, а не рекламі чи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іншим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маркетинговим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стратегіям.</w:t>
      </w:r>
    </w:p>
    <w:p w:rsidR="00720FF2" w:rsidRDefault="00720FF2" w:rsidP="00720FF2">
      <w:pPr>
        <w:pStyle w:val="a3"/>
        <w:spacing w:line="256" w:lineRule="auto"/>
        <w:ind w:right="40"/>
      </w:pPr>
      <w:r>
        <w:rPr>
          <w:color w:val="231F20"/>
        </w:rPr>
        <w:t xml:space="preserve">Якщо метою є зміна установок або громадської думки, то в </w:t>
      </w:r>
      <w:proofErr w:type="spellStart"/>
      <w:r>
        <w:rPr>
          <w:color w:val="231F20"/>
        </w:rPr>
        <w:t>тако-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му</w:t>
      </w:r>
      <w:proofErr w:type="spellEnd"/>
      <w:r>
        <w:rPr>
          <w:color w:val="231F20"/>
        </w:rPr>
        <w:t xml:space="preserve"> разі, щоб визначити процент змін, оцінювальні дослідження </w:t>
      </w:r>
      <w:proofErr w:type="spellStart"/>
      <w:r>
        <w:rPr>
          <w:color w:val="231F20"/>
        </w:rPr>
        <w:t>ма-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ють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здійснюватися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«до»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«після»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проведення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PR-акцій.</w:t>
      </w:r>
    </w:p>
    <w:p w:rsidR="00720FF2" w:rsidRDefault="00720FF2" w:rsidP="00720FF2">
      <w:pPr>
        <w:pStyle w:val="a3"/>
        <w:spacing w:line="256" w:lineRule="auto"/>
        <w:ind w:right="41"/>
      </w:pPr>
      <w:r>
        <w:rPr>
          <w:color w:val="231F20"/>
        </w:rPr>
        <w:t xml:space="preserve">Але, хоч би якими були цілі, будь-який PR-практик завжди </w:t>
      </w:r>
      <w:proofErr w:type="spellStart"/>
      <w:r>
        <w:rPr>
          <w:color w:val="231F20"/>
        </w:rPr>
        <w:t>пови-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нен</w:t>
      </w:r>
      <w:proofErr w:type="spellEnd"/>
      <w:r>
        <w:rPr>
          <w:color w:val="231F20"/>
        </w:rPr>
        <w:t xml:space="preserve"> мати на увазі такі принципові питання, що пов’язані з </w:t>
      </w:r>
      <w:proofErr w:type="spellStart"/>
      <w:r>
        <w:rPr>
          <w:color w:val="231F20"/>
        </w:rPr>
        <w:t>процеду-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рами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оцінки:</w:t>
      </w:r>
    </w:p>
    <w:p w:rsidR="00720FF2" w:rsidRDefault="00720FF2" w:rsidP="00855B38">
      <w:pPr>
        <w:pStyle w:val="a5"/>
        <w:numPr>
          <w:ilvl w:val="0"/>
          <w:numId w:val="5"/>
        </w:numPr>
        <w:tabs>
          <w:tab w:val="left" w:pos="395"/>
        </w:tabs>
        <w:spacing w:line="240" w:lineRule="exact"/>
        <w:ind w:hanging="285"/>
        <w:rPr>
          <w:sz w:val="21"/>
        </w:rPr>
      </w:pPr>
      <w:r>
        <w:rPr>
          <w:color w:val="231F20"/>
          <w:sz w:val="21"/>
        </w:rPr>
        <w:t>Чи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була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діяльність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або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програма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адекватно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спланована?</w:t>
      </w:r>
    </w:p>
    <w:p w:rsidR="00720FF2" w:rsidRDefault="00720FF2" w:rsidP="00855B38">
      <w:pPr>
        <w:pStyle w:val="a5"/>
        <w:numPr>
          <w:ilvl w:val="0"/>
          <w:numId w:val="5"/>
        </w:numPr>
        <w:tabs>
          <w:tab w:val="left" w:pos="395"/>
        </w:tabs>
        <w:spacing w:before="10"/>
        <w:ind w:hanging="285"/>
        <w:rPr>
          <w:sz w:val="21"/>
        </w:rPr>
      </w:pPr>
      <w:r>
        <w:rPr>
          <w:color w:val="231F20"/>
          <w:w w:val="105"/>
          <w:sz w:val="21"/>
        </w:rPr>
        <w:t>Чи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зрозуміли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реципієнти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повідомлення?</w:t>
      </w:r>
    </w:p>
    <w:p w:rsidR="00720FF2" w:rsidRDefault="00720FF2" w:rsidP="00855B38">
      <w:pPr>
        <w:pStyle w:val="a5"/>
        <w:numPr>
          <w:ilvl w:val="0"/>
          <w:numId w:val="5"/>
        </w:numPr>
        <w:tabs>
          <w:tab w:val="left" w:pos="395"/>
        </w:tabs>
        <w:spacing w:before="16"/>
        <w:ind w:hanging="285"/>
        <w:rPr>
          <w:sz w:val="21"/>
        </w:rPr>
      </w:pPr>
      <w:r>
        <w:rPr>
          <w:color w:val="231F20"/>
          <w:spacing w:val="-1"/>
          <w:sz w:val="21"/>
        </w:rPr>
        <w:t>Як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можна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було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б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зробити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стратегію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програми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більш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ефективною?</w:t>
      </w:r>
    </w:p>
    <w:p w:rsidR="00720FF2" w:rsidRDefault="00720FF2" w:rsidP="00855B38">
      <w:pPr>
        <w:pStyle w:val="a5"/>
        <w:numPr>
          <w:ilvl w:val="0"/>
          <w:numId w:val="5"/>
        </w:numPr>
        <w:tabs>
          <w:tab w:val="left" w:pos="395"/>
        </w:tabs>
        <w:spacing w:before="17"/>
        <w:ind w:hanging="285"/>
        <w:rPr>
          <w:sz w:val="21"/>
        </w:rPr>
      </w:pPr>
      <w:r>
        <w:rPr>
          <w:color w:val="231F20"/>
          <w:sz w:val="21"/>
        </w:rPr>
        <w:t>Чи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вдалося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охопили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всі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головні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другорядні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аудиторії?</w:t>
      </w:r>
    </w:p>
    <w:p w:rsidR="00720FF2" w:rsidRDefault="00720FF2" w:rsidP="00855B38">
      <w:pPr>
        <w:pStyle w:val="a5"/>
        <w:numPr>
          <w:ilvl w:val="0"/>
          <w:numId w:val="5"/>
        </w:numPr>
        <w:tabs>
          <w:tab w:val="left" w:pos="395"/>
        </w:tabs>
        <w:spacing w:before="16"/>
        <w:ind w:hanging="285"/>
        <w:rPr>
          <w:sz w:val="21"/>
        </w:rPr>
      </w:pPr>
      <w:r>
        <w:rPr>
          <w:color w:val="231F20"/>
          <w:sz w:val="21"/>
        </w:rPr>
        <w:t>Чи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були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досягнуті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бажані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організації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цілі?</w:t>
      </w:r>
    </w:p>
    <w:p w:rsidR="00720FF2" w:rsidRDefault="00720FF2" w:rsidP="00855B38">
      <w:pPr>
        <w:pStyle w:val="a5"/>
        <w:numPr>
          <w:ilvl w:val="0"/>
          <w:numId w:val="5"/>
        </w:numPr>
        <w:tabs>
          <w:tab w:val="left" w:pos="395"/>
        </w:tabs>
        <w:spacing w:before="17" w:line="256" w:lineRule="auto"/>
        <w:ind w:right="40"/>
        <w:rPr>
          <w:sz w:val="21"/>
        </w:rPr>
      </w:pPr>
      <w:r>
        <w:rPr>
          <w:color w:val="231F20"/>
          <w:w w:val="105"/>
          <w:sz w:val="21"/>
        </w:rPr>
        <w:t>Які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непередбачені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обставини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вплинули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здійснення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активності?</w:t>
      </w:r>
    </w:p>
    <w:p w:rsidR="00720FF2" w:rsidRDefault="00720FF2" w:rsidP="00855B38">
      <w:pPr>
        <w:pStyle w:val="a5"/>
        <w:numPr>
          <w:ilvl w:val="0"/>
          <w:numId w:val="5"/>
        </w:numPr>
        <w:tabs>
          <w:tab w:val="left" w:pos="395"/>
        </w:tabs>
        <w:spacing w:line="241" w:lineRule="exact"/>
        <w:ind w:hanging="285"/>
        <w:rPr>
          <w:sz w:val="21"/>
        </w:rPr>
      </w:pPr>
      <w:r>
        <w:rPr>
          <w:color w:val="231F20"/>
          <w:sz w:val="21"/>
        </w:rPr>
        <w:t>Чи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вдалося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вкласти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програму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або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активність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виділені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кошти?</w:t>
      </w:r>
    </w:p>
    <w:p w:rsidR="00720FF2" w:rsidRDefault="00720FF2" w:rsidP="00855B38">
      <w:pPr>
        <w:pStyle w:val="a5"/>
        <w:numPr>
          <w:ilvl w:val="0"/>
          <w:numId w:val="5"/>
        </w:numPr>
        <w:tabs>
          <w:tab w:val="left" w:pos="395"/>
        </w:tabs>
        <w:spacing w:before="16" w:line="256" w:lineRule="auto"/>
        <w:ind w:right="40"/>
        <w:rPr>
          <w:sz w:val="21"/>
        </w:rPr>
      </w:pPr>
      <w:r>
        <w:rPr>
          <w:color w:val="231F20"/>
          <w:sz w:val="21"/>
        </w:rPr>
        <w:t>Що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можна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зробити,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щоб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забезпечити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більший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успіх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подібної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діяльності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майбутньому?</w:t>
      </w:r>
    </w:p>
    <w:p w:rsidR="00720FF2" w:rsidRDefault="00720FF2" w:rsidP="00720FF2">
      <w:pPr>
        <w:pStyle w:val="a3"/>
        <w:spacing w:before="3"/>
        <w:ind w:left="0" w:firstLine="0"/>
        <w:jc w:val="left"/>
        <w:rPr>
          <w:sz w:val="38"/>
        </w:rPr>
      </w:pPr>
    </w:p>
    <w:p w:rsidR="00720FF2" w:rsidRDefault="00720FF2" w:rsidP="00720FF2">
      <w:pPr>
        <w:pStyle w:val="3"/>
        <w:spacing w:line="225" w:lineRule="auto"/>
        <w:ind w:right="2391"/>
      </w:pPr>
      <w:bookmarkStart w:id="3" w:name="_TOC_250018"/>
      <w:r>
        <w:rPr>
          <w:color w:val="231F20"/>
        </w:rPr>
        <w:t>Сучасний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статус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вимірювання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оцінки</w:t>
      </w:r>
      <w:r>
        <w:rPr>
          <w:color w:val="231F20"/>
          <w:spacing w:val="-1"/>
        </w:rPr>
        <w:t xml:space="preserve"> </w:t>
      </w:r>
      <w:bookmarkEnd w:id="3"/>
      <w:r>
        <w:rPr>
          <w:color w:val="231F20"/>
        </w:rPr>
        <w:t>PR-діяльності</w:t>
      </w:r>
    </w:p>
    <w:p w:rsidR="00720FF2" w:rsidRDefault="00720FF2" w:rsidP="00720FF2">
      <w:pPr>
        <w:pStyle w:val="a3"/>
        <w:spacing w:before="241" w:line="256" w:lineRule="auto"/>
        <w:ind w:right="40"/>
      </w:pPr>
      <w:r>
        <w:rPr>
          <w:color w:val="231F20"/>
        </w:rPr>
        <w:t>За останні десятиліття PR-спеціалісти досягли значних успіхів 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вдосконаленні оцінювальних досліджень та здатності доводити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керівництву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організацій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клієнтам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конкретні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результати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своєї</w:t>
      </w:r>
    </w:p>
    <w:p w:rsidR="00720FF2" w:rsidRDefault="00720FF2" w:rsidP="00720FF2">
      <w:pPr>
        <w:pStyle w:val="a3"/>
        <w:spacing w:before="58" w:line="256" w:lineRule="auto"/>
        <w:ind w:right="126" w:firstLine="0"/>
      </w:pPr>
      <w:r>
        <w:br w:type="column"/>
      </w:r>
      <w:r>
        <w:rPr>
          <w:color w:val="231F20"/>
          <w:w w:val="105"/>
        </w:rPr>
        <w:lastRenderedPageBreak/>
        <w:t>роботи.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нових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інструментів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оцінки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сьогодні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назвати: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комп’ютеризований аналіз кліпів, формування репрезентативних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вибірок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соціологічних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досліджень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кореляцію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акцій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безпосе-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редньо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продажем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товарів.</w:t>
      </w:r>
    </w:p>
    <w:p w:rsidR="00720FF2" w:rsidRDefault="00720FF2" w:rsidP="00720FF2">
      <w:pPr>
        <w:pStyle w:val="a3"/>
        <w:spacing w:line="256" w:lineRule="auto"/>
        <w:ind w:right="126"/>
        <w:jc w:val="right"/>
      </w:pPr>
      <w:r>
        <w:rPr>
          <w:color w:val="231F20"/>
          <w:w w:val="105"/>
        </w:rPr>
        <w:t>Зросли бюджетні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витрати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 дослідницьку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роботу,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які, згідно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різними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оцінками,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тепер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становлять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0,1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загальних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витрат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3"/>
        </w:rPr>
        <w:t xml:space="preserve"> </w:t>
      </w:r>
      <w:r>
        <w:rPr>
          <w:color w:val="231F20"/>
          <w:position w:val="7"/>
          <w:sz w:val="12"/>
        </w:rPr>
        <w:t>1</w:t>
      </w:r>
      <w:r>
        <w:rPr>
          <w:color w:val="231F20"/>
        </w:rPr>
        <w:t>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причина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тут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одна: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зростає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необхідність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збільшити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довіру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PR-діяльності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виправдати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бюджетні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витрати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PR-програми.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PR-фахівці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використовують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різні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методи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оцінки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своєї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роботи,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запозичуючи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соціології,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реклами,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маркетингу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щоб</w:t>
      </w:r>
    </w:p>
    <w:p w:rsidR="00720FF2" w:rsidRDefault="00720FF2" w:rsidP="00720FF2">
      <w:pPr>
        <w:pStyle w:val="a3"/>
        <w:spacing w:line="239" w:lineRule="exact"/>
        <w:ind w:firstLine="0"/>
        <w:jc w:val="left"/>
      </w:pPr>
      <w:r>
        <w:rPr>
          <w:color w:val="231F20"/>
        </w:rPr>
        <w:t>дати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картину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досягнутих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результатів.</w:t>
      </w:r>
    </w:p>
    <w:p w:rsidR="00720FF2" w:rsidRDefault="00720FF2" w:rsidP="00720FF2">
      <w:pPr>
        <w:pStyle w:val="a3"/>
        <w:spacing w:before="15" w:line="256" w:lineRule="auto"/>
        <w:ind w:right="128"/>
        <w:jc w:val="left"/>
      </w:pPr>
      <w:r>
        <w:rPr>
          <w:color w:val="231F20"/>
          <w:w w:val="105"/>
        </w:rPr>
        <w:t>У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цілому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існують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три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загальні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етапи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рівні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виміру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оцінки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PR-діяльності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ході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різноманітних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програм:</w:t>
      </w:r>
    </w:p>
    <w:p w:rsidR="00720FF2" w:rsidRDefault="00720FF2" w:rsidP="00855B38">
      <w:pPr>
        <w:pStyle w:val="a5"/>
        <w:numPr>
          <w:ilvl w:val="0"/>
          <w:numId w:val="4"/>
        </w:numPr>
        <w:tabs>
          <w:tab w:val="left" w:pos="395"/>
        </w:tabs>
        <w:spacing w:line="256" w:lineRule="auto"/>
        <w:ind w:right="127"/>
        <w:rPr>
          <w:sz w:val="21"/>
        </w:rPr>
      </w:pPr>
      <w:r>
        <w:rPr>
          <w:color w:val="231F20"/>
          <w:w w:val="105"/>
          <w:sz w:val="21"/>
        </w:rPr>
        <w:t>Збирання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даних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масштабність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поширення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повідомлень</w:t>
      </w:r>
      <w:r>
        <w:rPr>
          <w:color w:val="231F20"/>
          <w:spacing w:val="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че-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рез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різноманітні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канали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комунікації.</w:t>
      </w:r>
    </w:p>
    <w:p w:rsidR="00720FF2" w:rsidRDefault="00720FF2" w:rsidP="00855B38">
      <w:pPr>
        <w:pStyle w:val="a5"/>
        <w:numPr>
          <w:ilvl w:val="0"/>
          <w:numId w:val="4"/>
        </w:numPr>
        <w:tabs>
          <w:tab w:val="left" w:pos="395"/>
        </w:tabs>
        <w:spacing w:line="256" w:lineRule="auto"/>
        <w:ind w:right="127"/>
        <w:rPr>
          <w:sz w:val="21"/>
        </w:rPr>
      </w:pPr>
      <w:r>
        <w:rPr>
          <w:color w:val="231F20"/>
          <w:w w:val="105"/>
          <w:sz w:val="21"/>
        </w:rPr>
        <w:t>Вимірювання</w:t>
      </w:r>
      <w:r>
        <w:rPr>
          <w:color w:val="231F20"/>
          <w:spacing w:val="4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рівня</w:t>
      </w:r>
      <w:r>
        <w:rPr>
          <w:color w:val="231F20"/>
          <w:spacing w:val="4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усвідомлення,</w:t>
      </w:r>
      <w:r>
        <w:rPr>
          <w:color w:val="231F20"/>
          <w:spacing w:val="4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розуміння</w:t>
      </w:r>
      <w:r>
        <w:rPr>
          <w:color w:val="231F20"/>
          <w:spacing w:val="4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цільовою</w:t>
      </w:r>
      <w:r>
        <w:rPr>
          <w:color w:val="231F20"/>
          <w:spacing w:val="4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ауди-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торією</w:t>
      </w:r>
      <w:proofErr w:type="spellEnd"/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повідомлення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утримання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його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пам’яті.</w:t>
      </w:r>
    </w:p>
    <w:p w:rsidR="00720FF2" w:rsidRDefault="00720FF2" w:rsidP="00855B38">
      <w:pPr>
        <w:pStyle w:val="a5"/>
        <w:numPr>
          <w:ilvl w:val="0"/>
          <w:numId w:val="4"/>
        </w:numPr>
        <w:tabs>
          <w:tab w:val="left" w:pos="395"/>
        </w:tabs>
        <w:spacing w:line="256" w:lineRule="auto"/>
        <w:ind w:right="127"/>
        <w:rPr>
          <w:sz w:val="21"/>
        </w:rPr>
      </w:pPr>
      <w:r>
        <w:rPr>
          <w:color w:val="231F20"/>
          <w:w w:val="105"/>
          <w:sz w:val="21"/>
        </w:rPr>
        <w:t>Вимірювання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змін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думках,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переконаннях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(установках)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5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ведінці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цільової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</w:rPr>
        <w:t xml:space="preserve">Більш докладно вони подані у триступінчатій моделі, </w:t>
      </w:r>
      <w:proofErr w:type="spellStart"/>
      <w:r>
        <w:rPr>
          <w:color w:val="231F20"/>
        </w:rPr>
        <w:t>запропо-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нованій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Катліпом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Сентером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Брумом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(Див.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cхему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3.6)</w:t>
      </w:r>
      <w:r>
        <w:rPr>
          <w:color w:val="231F20"/>
          <w:spacing w:val="3"/>
        </w:rPr>
        <w:t xml:space="preserve"> </w:t>
      </w:r>
      <w:r>
        <w:rPr>
          <w:color w:val="231F20"/>
          <w:position w:val="7"/>
          <w:sz w:val="12"/>
        </w:rPr>
        <w:t>2</w:t>
      </w:r>
      <w:r>
        <w:rPr>
          <w:color w:val="231F20"/>
        </w:rPr>
        <w:t>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w w:val="105"/>
        </w:rPr>
        <w:t xml:space="preserve">Наведена послідовність представляє стандартні елементи </w:t>
      </w:r>
      <w:proofErr w:type="spellStart"/>
      <w:r>
        <w:rPr>
          <w:color w:val="231F20"/>
          <w:w w:val="105"/>
        </w:rPr>
        <w:t>про-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грами, які є необхідними, але недостатніми для соціальних змін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розв’язання проблеми. Найбільш поширеною помилкою під час </w:t>
      </w:r>
      <w:proofErr w:type="spellStart"/>
      <w:r>
        <w:rPr>
          <w:color w:val="231F20"/>
        </w:rPr>
        <w:t>ви-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конання програми є підміна критеріїв одного рівня критеріями </w:t>
      </w:r>
      <w:proofErr w:type="spellStart"/>
      <w:r>
        <w:rPr>
          <w:color w:val="231F20"/>
        </w:rPr>
        <w:t>іншо-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  <w:w w:val="105"/>
        </w:rPr>
        <w:t>го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рівня.</w:t>
      </w:r>
    </w:p>
    <w:p w:rsidR="00720FF2" w:rsidRDefault="00720FF2" w:rsidP="00720FF2">
      <w:pPr>
        <w:pStyle w:val="a3"/>
        <w:spacing w:before="10"/>
        <w:ind w:left="0" w:firstLine="0"/>
        <w:jc w:val="left"/>
        <w:rPr>
          <w:sz w:val="37"/>
        </w:rPr>
      </w:pPr>
    </w:p>
    <w:p w:rsidR="00720FF2" w:rsidRDefault="00720FF2" w:rsidP="00720FF2">
      <w:pPr>
        <w:pStyle w:val="3"/>
        <w:spacing w:line="225" w:lineRule="auto"/>
        <w:ind w:right="1944"/>
      </w:pPr>
      <w:bookmarkStart w:id="4" w:name="_TOC_250017"/>
      <w:r>
        <w:rPr>
          <w:color w:val="231F20"/>
        </w:rPr>
        <w:t>Методи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вимірювання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інформаційної</w:t>
      </w:r>
      <w:r>
        <w:rPr>
          <w:color w:val="231F20"/>
          <w:spacing w:val="-57"/>
        </w:rPr>
        <w:t xml:space="preserve"> </w:t>
      </w:r>
      <w:r>
        <w:rPr>
          <w:color w:val="231F20"/>
          <w:w w:val="105"/>
        </w:rPr>
        <w:t>PR-продукції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(цілі</w:t>
      </w:r>
      <w:r>
        <w:rPr>
          <w:color w:val="231F20"/>
          <w:spacing w:val="-13"/>
          <w:w w:val="105"/>
        </w:rPr>
        <w:t xml:space="preserve"> </w:t>
      </w:r>
      <w:bookmarkEnd w:id="4"/>
      <w:r>
        <w:rPr>
          <w:color w:val="231F20"/>
          <w:w w:val="105"/>
        </w:rPr>
        <w:t>випуску)</w:t>
      </w:r>
    </w:p>
    <w:p w:rsidR="00720FF2" w:rsidRDefault="00720FF2" w:rsidP="00720FF2">
      <w:pPr>
        <w:pStyle w:val="a3"/>
        <w:spacing w:before="240" w:line="256" w:lineRule="auto"/>
        <w:ind w:right="127"/>
      </w:pPr>
      <w:r>
        <w:rPr>
          <w:color w:val="231F20"/>
          <w:w w:val="105"/>
        </w:rPr>
        <w:t>Найпоширенішою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практикою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вимірювання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інформаційної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про-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дукції</w:t>
      </w:r>
      <w:proofErr w:type="spellEnd"/>
      <w:r>
        <w:rPr>
          <w:color w:val="231F20"/>
          <w:w w:val="105"/>
        </w:rPr>
        <w:t xml:space="preserve"> є підрахунок кількості прес-релізів, статей, листів, </w:t>
      </w:r>
      <w:proofErr w:type="spellStart"/>
      <w:r>
        <w:rPr>
          <w:color w:val="231F20"/>
          <w:w w:val="105"/>
        </w:rPr>
        <w:t>фотома-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теріалів</w:t>
      </w:r>
      <w:proofErr w:type="spellEnd"/>
      <w:r>
        <w:rPr>
          <w:color w:val="231F20"/>
          <w:w w:val="105"/>
        </w:rPr>
        <w:t xml:space="preserve"> та іншої продукції, підготовленої за певний відрізок часу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поширення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канали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інформації.</w:t>
      </w:r>
    </w:p>
    <w:p w:rsidR="00720FF2" w:rsidRDefault="00720FF2" w:rsidP="00720FF2">
      <w:pPr>
        <w:pStyle w:val="a3"/>
        <w:spacing w:before="9"/>
        <w:ind w:left="0" w:firstLine="0"/>
        <w:jc w:val="left"/>
        <w:rPr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5939790</wp:posOffset>
                </wp:positionH>
                <wp:positionV relativeFrom="paragraph">
                  <wp:posOffset>113030</wp:posOffset>
                </wp:positionV>
                <wp:extent cx="900430" cy="1270"/>
                <wp:effectExtent l="5715" t="11430" r="8255" b="635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1270"/>
                        </a:xfrm>
                        <a:custGeom>
                          <a:avLst/>
                          <a:gdLst>
                            <a:gd name="T0" fmla="+- 0 9354 9354"/>
                            <a:gd name="T1" fmla="*/ T0 w 1418"/>
                            <a:gd name="T2" fmla="+- 0 10772 9354"/>
                            <a:gd name="T3" fmla="*/ T2 w 1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8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467.7pt;margin-top:8.9pt;width:70.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" path="m,l1418,e" filled="f" strokecolor="#231f20" strokeweight=".25pt">
                <v:path arrowok="t" o:connecttype="custom" o:connectlocs="0,0;900430,0" o:connectangles="0,0"/>
                <w10:wrap type="topAndBottom" anchorx="page"/>
              </v:shape>
            </w:pict>
          </mc:Fallback>
        </mc:AlternateContent>
      </w:r>
    </w:p>
    <w:p w:rsidR="00720FF2" w:rsidRDefault="00720FF2" w:rsidP="00720FF2">
      <w:pPr>
        <w:spacing w:before="1" w:line="235" w:lineRule="auto"/>
        <w:ind w:left="110" w:right="128" w:firstLine="283"/>
        <w:jc w:val="both"/>
        <w:rPr>
          <w:color w:val="231F20"/>
          <w:w w:val="105"/>
          <w:sz w:val="16"/>
        </w:rPr>
      </w:pPr>
    </w:p>
    <w:p w:rsidR="00720FF2" w:rsidRDefault="00720FF2" w:rsidP="00720FF2">
      <w:pPr>
        <w:spacing w:line="235" w:lineRule="auto"/>
        <w:ind w:left="110" w:right="127" w:firstLine="283"/>
        <w:jc w:val="both"/>
        <w:rPr>
          <w:sz w:val="16"/>
        </w:rPr>
      </w:pPr>
      <w:r>
        <w:rPr>
          <w:color w:val="231F20"/>
          <w:w w:val="105"/>
          <w:sz w:val="16"/>
        </w:rPr>
        <w:t>.</w:t>
      </w:r>
    </w:p>
    <w:p w:rsidR="00720FF2" w:rsidRDefault="00720FF2" w:rsidP="00720FF2">
      <w:pPr>
        <w:spacing w:line="235" w:lineRule="auto"/>
        <w:jc w:val="both"/>
        <w:rPr>
          <w:sz w:val="16"/>
        </w:rPr>
        <w:sectPr w:rsidR="00720FF2">
          <w:headerReference w:type="default" r:id="rId11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4"/>
            <w:col w:w="6477"/>
          </w:cols>
        </w:sect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1186180</wp:posOffset>
                </wp:positionV>
                <wp:extent cx="155575" cy="439420"/>
                <wp:effectExtent l="1905" t="0" r="4445" b="317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FF2" w:rsidRDefault="00720FF2" w:rsidP="00720FF2">
                            <w:pPr>
                              <w:spacing w:before="20"/>
                              <w:ind w:left="20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В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п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л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в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1" o:spid="_x0000_s1026" type="#_x0000_t202" style="position:absolute;margin-left:64.65pt;margin-top:93.4pt;width:12.25pt;height:34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" filled="f" stroked="f">
                <v:textbox style="layout-flow:vertical;mso-layout-flow-alt:bottom-to-top" inset="0,0,0,0">
                  <w:txbxContent>
                    <w:p w:rsidR="00720FF2" w:rsidRDefault="00720FF2" w:rsidP="00720FF2">
                      <w:pPr>
                        <w:spacing w:before="20"/>
                        <w:ind w:left="20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В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п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л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и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spacing w:before="8"/>
        <w:ind w:left="0" w:firstLine="0"/>
        <w:jc w:val="left"/>
        <w:rPr>
          <w:sz w:val="30"/>
        </w:rPr>
      </w:pPr>
    </w:p>
    <w:p w:rsidR="00720FF2" w:rsidRDefault="00720FF2" w:rsidP="00720FF2">
      <w:pPr>
        <w:ind w:left="1392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-3227705</wp:posOffset>
                </wp:positionV>
                <wp:extent cx="3960495" cy="3081020"/>
                <wp:effectExtent l="13335" t="6350" r="7620" b="8255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3081020"/>
                          <a:chOff x="1191" y="-5083"/>
                          <a:chExt cx="6237" cy="4852"/>
                        </a:xfrm>
                      </wpg:grpSpPr>
                      <wps:wsp>
                        <wps:cNvPr id="28" name="Line 14"/>
                        <wps:cNvCnPr/>
                        <wps:spPr bwMode="auto">
                          <a:xfrm>
                            <a:off x="1191" y="-235"/>
                            <a:ext cx="58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"/>
                        <wps:cNvCnPr/>
                        <wps:spPr bwMode="auto">
                          <a:xfrm>
                            <a:off x="1608" y="-2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6"/>
                        <wps:cNvCnPr/>
                        <wps:spPr bwMode="auto">
                          <a:xfrm>
                            <a:off x="1191" y="-1068"/>
                            <a:ext cx="9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564" y="-1072"/>
                            <a:ext cx="88" cy="120"/>
                          </a:xfrm>
                          <a:custGeom>
                            <a:avLst/>
                            <a:gdLst>
                              <a:gd name="T0" fmla="+- 0 1652 1565"/>
                              <a:gd name="T1" fmla="*/ T0 w 88"/>
                              <a:gd name="T2" fmla="+- 0 -952 -1072"/>
                              <a:gd name="T3" fmla="*/ -952 h 120"/>
                              <a:gd name="T4" fmla="+- 0 1608 1565"/>
                              <a:gd name="T5" fmla="*/ T4 w 88"/>
                              <a:gd name="T6" fmla="+- 0 -1072 -1072"/>
                              <a:gd name="T7" fmla="*/ -1072 h 120"/>
                              <a:gd name="T8" fmla="+- 0 1565 1565"/>
                              <a:gd name="T9" fmla="*/ T8 w 88"/>
                              <a:gd name="T10" fmla="+- 0 -952 -1072"/>
                              <a:gd name="T11" fmla="*/ -952 h 120"/>
                              <a:gd name="T12" fmla="+- 0 1608 1565"/>
                              <a:gd name="T13" fmla="*/ T12 w 88"/>
                              <a:gd name="T14" fmla="+- 0 -985 -1072"/>
                              <a:gd name="T15" fmla="*/ -985 h 120"/>
                              <a:gd name="T16" fmla="+- 0 1652 1565"/>
                              <a:gd name="T17" fmla="*/ T16 w 88"/>
                              <a:gd name="T18" fmla="+- 0 -952 -1072"/>
                              <a:gd name="T19" fmla="*/ -95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120">
                                <a:moveTo>
                                  <a:pt x="87" y="120"/>
                                </a:moveTo>
                                <a:lnTo>
                                  <a:pt x="43" y="0"/>
                                </a:lnTo>
                                <a:lnTo>
                                  <a:pt x="0" y="120"/>
                                </a:lnTo>
                                <a:lnTo>
                                  <a:pt x="43" y="87"/>
                                </a:lnTo>
                                <a:lnTo>
                                  <a:pt x="8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8"/>
                        <wps:cNvCnPr/>
                        <wps:spPr bwMode="auto">
                          <a:xfrm>
                            <a:off x="1608" y="-10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9"/>
                        <wps:cNvCnPr/>
                        <wps:spPr bwMode="auto">
                          <a:xfrm>
                            <a:off x="1191" y="-2885"/>
                            <a:ext cx="159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564" y="-2887"/>
                            <a:ext cx="88" cy="120"/>
                          </a:xfrm>
                          <a:custGeom>
                            <a:avLst/>
                            <a:gdLst>
                              <a:gd name="T0" fmla="+- 0 1652 1565"/>
                              <a:gd name="T1" fmla="*/ T0 w 88"/>
                              <a:gd name="T2" fmla="+- 0 -2766 -2886"/>
                              <a:gd name="T3" fmla="*/ -2766 h 120"/>
                              <a:gd name="T4" fmla="+- 0 1608 1565"/>
                              <a:gd name="T5" fmla="*/ T4 w 88"/>
                              <a:gd name="T6" fmla="+- 0 -2886 -2886"/>
                              <a:gd name="T7" fmla="*/ -2886 h 120"/>
                              <a:gd name="T8" fmla="+- 0 1565 1565"/>
                              <a:gd name="T9" fmla="*/ T8 w 88"/>
                              <a:gd name="T10" fmla="+- 0 -2766 -2886"/>
                              <a:gd name="T11" fmla="*/ -2766 h 120"/>
                              <a:gd name="T12" fmla="+- 0 1608 1565"/>
                              <a:gd name="T13" fmla="*/ T12 w 88"/>
                              <a:gd name="T14" fmla="+- 0 -2799 -2886"/>
                              <a:gd name="T15" fmla="*/ -2799 h 120"/>
                              <a:gd name="T16" fmla="+- 0 1652 1565"/>
                              <a:gd name="T17" fmla="*/ T16 w 88"/>
                              <a:gd name="T18" fmla="+- 0 -2766 -2886"/>
                              <a:gd name="T19" fmla="*/ -276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120">
                                <a:moveTo>
                                  <a:pt x="87" y="120"/>
                                </a:moveTo>
                                <a:lnTo>
                                  <a:pt x="43" y="0"/>
                                </a:lnTo>
                                <a:lnTo>
                                  <a:pt x="0" y="120"/>
                                </a:lnTo>
                                <a:lnTo>
                                  <a:pt x="43" y="87"/>
                                </a:lnTo>
                                <a:lnTo>
                                  <a:pt x="8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1"/>
                        <wps:cNvCnPr/>
                        <wps:spPr bwMode="auto">
                          <a:xfrm>
                            <a:off x="1608" y="-2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2"/>
                        <wps:cNvCnPr/>
                        <wps:spPr bwMode="auto">
                          <a:xfrm>
                            <a:off x="1191" y="-5080"/>
                            <a:ext cx="261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23"/>
                        <wps:cNvSpPr>
                          <a:spLocks/>
                        </wps:cNvSpPr>
                        <wps:spPr bwMode="auto">
                          <a:xfrm>
                            <a:off x="1564" y="-5081"/>
                            <a:ext cx="88" cy="120"/>
                          </a:xfrm>
                          <a:custGeom>
                            <a:avLst/>
                            <a:gdLst>
                              <a:gd name="T0" fmla="+- 0 1652 1565"/>
                              <a:gd name="T1" fmla="*/ T0 w 88"/>
                              <a:gd name="T2" fmla="+- 0 -4961 -5080"/>
                              <a:gd name="T3" fmla="*/ -4961 h 120"/>
                              <a:gd name="T4" fmla="+- 0 1608 1565"/>
                              <a:gd name="T5" fmla="*/ T4 w 88"/>
                              <a:gd name="T6" fmla="+- 0 -5080 -5080"/>
                              <a:gd name="T7" fmla="*/ -5080 h 120"/>
                              <a:gd name="T8" fmla="+- 0 1565 1565"/>
                              <a:gd name="T9" fmla="*/ T8 w 88"/>
                              <a:gd name="T10" fmla="+- 0 -4961 -5080"/>
                              <a:gd name="T11" fmla="*/ -4961 h 120"/>
                              <a:gd name="T12" fmla="+- 0 1608 1565"/>
                              <a:gd name="T13" fmla="*/ T12 w 88"/>
                              <a:gd name="T14" fmla="+- 0 -4993 -5080"/>
                              <a:gd name="T15" fmla="*/ -4993 h 120"/>
                              <a:gd name="T16" fmla="+- 0 1652 1565"/>
                              <a:gd name="T17" fmla="*/ T16 w 88"/>
                              <a:gd name="T18" fmla="+- 0 -4961 -5080"/>
                              <a:gd name="T19" fmla="*/ -496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120">
                                <a:moveTo>
                                  <a:pt x="87" y="119"/>
                                </a:moveTo>
                                <a:lnTo>
                                  <a:pt x="43" y="0"/>
                                </a:lnTo>
                                <a:lnTo>
                                  <a:pt x="0" y="119"/>
                                </a:lnTo>
                                <a:lnTo>
                                  <a:pt x="43" y="87"/>
                                </a:lnTo>
                                <a:lnTo>
                                  <a:pt x="87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59" y="-513"/>
                            <a:ext cx="5665" cy="2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0FF2" w:rsidRDefault="00720FF2" w:rsidP="00720FF2">
                              <w:pPr>
                                <w:spacing w:before="34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Адекватність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вихідної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інформації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програмі,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що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розробляється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30" y="-792"/>
                            <a:ext cx="5495" cy="2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0FF2" w:rsidRDefault="00720FF2" w:rsidP="00720FF2">
                              <w:pPr>
                                <w:spacing w:before="34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Відповідність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змісту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повідомлення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PR-акції,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що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проводиться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-1070"/>
                            <a:ext cx="5325" cy="2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0FF2" w:rsidRDefault="00720FF2" w:rsidP="00720FF2">
                              <w:pPr>
                                <w:spacing w:before="34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Якість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подання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повідомлення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PR-акції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-1524"/>
                            <a:ext cx="5155" cy="4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0FF2" w:rsidRDefault="00720FF2" w:rsidP="00720FF2">
                              <w:pPr>
                                <w:spacing w:before="22" w:line="202" w:lineRule="exact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Кількість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повідомлень,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переданих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до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ЗМІ,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запланованих</w:t>
                              </w:r>
                            </w:p>
                            <w:p w:rsidR="00720FF2" w:rsidRDefault="00720FF2" w:rsidP="00720FF2">
                              <w:pPr>
                                <w:spacing w:line="202" w:lineRule="exact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PR-акцій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440" y="-1978"/>
                            <a:ext cx="4984" cy="4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0FF2" w:rsidRDefault="00720FF2" w:rsidP="00720FF2">
                              <w:pPr>
                                <w:spacing w:before="22" w:line="202" w:lineRule="exact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Кількість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розміщених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ЗМІ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повідомлень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проведених</w:t>
                              </w:r>
                            </w:p>
                            <w:p w:rsidR="00720FF2" w:rsidRDefault="00720FF2" w:rsidP="00720FF2">
                              <w:pPr>
                                <w:spacing w:line="202" w:lineRule="exact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PR-акцій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610" y="-2432"/>
                            <a:ext cx="4814" cy="4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0FF2" w:rsidRDefault="00720FF2" w:rsidP="00720FF2">
                              <w:pPr>
                                <w:spacing w:before="22" w:line="202" w:lineRule="exact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Кількість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тих,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хто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отримав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повідомлення,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охоплених</w:t>
                              </w:r>
                            </w:p>
                            <w:p w:rsidR="00720FF2" w:rsidRDefault="00720FF2" w:rsidP="00720FF2">
                              <w:pPr>
                                <w:spacing w:line="202" w:lineRule="exact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PR-акціями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-2885"/>
                            <a:ext cx="4644" cy="4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0FF2" w:rsidRDefault="00720FF2" w:rsidP="00720FF2">
                              <w:pPr>
                                <w:spacing w:before="22" w:line="202" w:lineRule="exact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Кількість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тих,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хто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звернув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увагу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на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повідомлення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та</w:t>
                              </w:r>
                            </w:p>
                            <w:p w:rsidR="00720FF2" w:rsidRDefault="00720FF2" w:rsidP="00720FF2">
                              <w:pPr>
                                <w:spacing w:line="202" w:lineRule="exact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PR-акції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950" y="-3164"/>
                            <a:ext cx="4474" cy="2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0FF2" w:rsidRDefault="00720FF2" w:rsidP="00720FF2">
                              <w:pPr>
                                <w:spacing w:before="34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Кількість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тих,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хто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вивчив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зміст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повідомлень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-3442"/>
                            <a:ext cx="4304" cy="2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0FF2" w:rsidRDefault="00720FF2" w:rsidP="00720FF2">
                              <w:pPr>
                                <w:spacing w:before="35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Кількість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тих,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хто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змінив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своє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переконання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290" y="-3721"/>
                            <a:ext cx="4134" cy="2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0FF2" w:rsidRDefault="00720FF2" w:rsidP="00720FF2">
                              <w:pPr>
                                <w:spacing w:before="34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Кількість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тих,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хто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змінив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своє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ставлення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460" y="-4174"/>
                            <a:ext cx="3964" cy="4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0FF2" w:rsidRDefault="00720FF2" w:rsidP="00720FF2">
                              <w:pPr>
                                <w:spacing w:before="25" w:line="235" w:lineRule="auto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Кількість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членів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цільової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аудиторії,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які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вдалися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до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дій,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що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планувалися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30" y="-4627"/>
                            <a:ext cx="3794" cy="4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0FF2" w:rsidRDefault="00720FF2" w:rsidP="00720FF2">
                              <w:pPr>
                                <w:spacing w:before="25" w:line="235" w:lineRule="auto"/>
                                <w:ind w:left="56" w:right="-4" w:hanging="1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"/>
                                  <w:sz w:val="18"/>
                                </w:rPr>
                                <w:t>Кількість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"/>
                                  <w:sz w:val="18"/>
                                </w:rPr>
                                <w:t>членів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"/>
                                  <w:sz w:val="18"/>
                                </w:rPr>
                                <w:t>цільової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2"/>
                                  <w:sz w:val="18"/>
                                </w:rPr>
                                <w:t>аудиторії,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2"/>
                                  <w:sz w:val="18"/>
                                </w:rPr>
                                <w:t>які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2"/>
                                  <w:sz w:val="18"/>
                                </w:rPr>
                                <w:t>повторно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вдалися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до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дій,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що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планувалися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програмою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800" y="-5081"/>
                            <a:ext cx="3624" cy="4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0FF2" w:rsidRDefault="00720FF2" w:rsidP="00720FF2">
                              <w:pPr>
                                <w:spacing w:before="25" w:line="235" w:lineRule="auto"/>
                                <w:ind w:left="56" w:right="688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Зміни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соціальній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культурній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сферах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7" style="position:absolute;left:0;text-align:left;margin-left:59.55pt;margin-top:-254.15pt;width:311.85pt;height:242.6pt;z-index:251659264;mso-position-horizontal-relative:page" coordorigin="1191,-5083" coordsize="6237,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">
                <v:line id="Line 14" o:spid="_x0000_s1028" style="position:absolute;visibility:visible;mso-wrap-style:square" from="1191,-235" to="1772,-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0a0sAAAADbAAAADwAAAGRycy9kb3ducmV2LnhtbERP3WrCMBS+H+wdwhl4N9PJkNEZRYSB&#10;yFRW9wCH5thWm5OSxDb69OZC8PLj+58tomlFT843lhV8jDMQxKXVDVcK/g8/718gfEDW2FomBVfy&#10;sJi/vsww13bgP+qLUIkUwj5HBXUIXS6lL2sy6Me2I07c0TqDIUFXSe1wSOGmlZMsm0qDDaeGGjta&#10;1VSei4tR4Ie4Wfe/nndFs9w7s73F7vOk1OgtLr9BBIrhKX6411rBJI1NX9IPkPM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NGtLAAAAA2wAAAA8AAAAAAAAAAAAAAAAA&#10;oQIAAGRycy9kb3ducmV2LnhtbFBLBQYAAAAABAAEAPkAAACOAwAAAAA=&#10;" strokecolor="#231f20" strokeweight=".25pt">
                  <v:stroke dashstyle="1 1"/>
                </v:line>
                <v:line id="Line 15" o:spid="_x0000_s1029" style="position:absolute;visibility:visible;mso-wrap-style:square" from="1608,-235" to="1608,-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/QPsAAAADbAAAADwAAAGRycy9kb3ducmV2LnhtbESPQWvCQBSE74L/YXlCb7oxtdKmriIt&#10;glejgsdH9jUJ5r0N2W1M/70rCD0OM/MNs9oM3KieOl87MTCfJaBICmdrKQ2cjrvpOygfUCw2TsjA&#10;H3nYrMejFWbW3eRAfR5KFSHiMzRQhdBmWvuiIkY/cy1J9H5cxxii7EptO7xFODc6TZKlZqwlLlTY&#10;0ldFxTX/ZQP94s2lrzu61mT5O78kLPrMxrxMhu0nqEBD+A8/23trIP2Ax5f4A/T6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/0D7AAAAA2wAAAA8AAAAAAAAAAAAAAAAA&#10;oQIAAGRycy9kb3ducmV2LnhtbFBLBQYAAAAABAAEAPkAAACOAwAAAAA=&#10;" strokecolor="#231f20" strokeweight=".25pt"/>
                <v:line id="Line 16" o:spid="_x0000_s1030" style="position:absolute;visibility:visible;mso-wrap-style:square" from="1191,-1068" to="2102,-1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KACcAAAADbAAAADwAAAGRycy9kb3ducmV2LnhtbERP3WrCMBS+F/YO4Qx2Z9NtIqMaRQYD&#10;GVOx8wEOzbGta05KkrXZnt5cCF5+fP/LdTSdGMj51rKC5ywHQVxZ3XKt4PT9MX0D4QOyxs4yKfgj&#10;D+vVw2SJhbYjH2koQy1SCPsCFTQh9IWUvmrIoM9sT5y4s3UGQ4KultrhmMJNJ1/yfC4NtpwaGuzp&#10;vaHqp/w1CvwYP7fDl+d92W4Ozuz+Yz+7KPX0GDcLEIFiuItv7q1W8JrWpy/pB8jV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igAnAAAAA2wAAAA8AAAAAAAAAAAAAAAAA&#10;oQIAAGRycy9kb3ducmV2LnhtbFBLBQYAAAAABAAEAPkAAACOAwAAAAA=&#10;" strokecolor="#231f20" strokeweight=".25pt">
                  <v:stroke dashstyle="1 1"/>
                </v:line>
                <v:shape id="Freeform 17" o:spid="_x0000_s1031" style="position:absolute;left:1564;top:-1072;width:88;height:120;visibility:visible;mso-wrap-style:square;v-text-anchor:top" coordsize="8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ksMYA&#10;AADbAAAADwAAAGRycy9kb3ducmV2LnhtbESPQWsCMRSE74X+h/AKvdWsCm3ZGqUqtvagUJXa42Pz&#10;TBY3L0uS6tpf3xQKPQ4z8w0zmnSuEScKsfasoN8rQBBXXtdsFOy2i7tHEDEha2w8k4ILRZiMr69G&#10;WGp/5nc6bZIRGcKxRAU2pbaUMlaWHMaeb4mzd/DBYcoyGKkDnjPcNXJQFPfSYc15wWJLM0vVcfPl&#10;FKzsfK3f1uHwaabm5cM/7L8X+1elbm+65ycQibr0H/5rL7WCYR9+v+QfIM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aksMYAAADbAAAADwAAAAAAAAAAAAAAAACYAgAAZHJz&#10;L2Rvd25yZXYueG1sUEsFBgAAAAAEAAQA9QAAAIsDAAAAAA==&#10;" path="m87,120l43,,,120,43,87r44,33xe" fillcolor="#231f20" stroked="f">
                  <v:path arrowok="t" o:connecttype="custom" o:connectlocs="87,-952;43,-1072;0,-952;43,-985;87,-952" o:connectangles="0,0,0,0,0"/>
                </v:shape>
                <v:line id="Line 18" o:spid="_x0000_s1032" style="position:absolute;visibility:visible;mso-wrap-style:square" from="1608,-1069" to="1608,-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LUksEAAADbAAAADwAAAGRycy9kb3ducmV2LnhtbESPwWrDMBBE74H+g9hCb7Fcuy3FjRJK&#10;SiDXuin0uFhb28S7MpZiO38fBQI5DjPzhlltZu7USINvnRh4TlJQJJWzrdQGDj+75TsoH1Asdk7I&#10;wJk8bNYPixUW1k3yTWMZahUh4gs00ITQF1r7qiFGn7ieJHr/bmAMUQ61tgNOEc6dztL0TTO2Ehca&#10;7GnbUHUsT2xgfHl1Wb6jY0uWv8q/lEX/sjFPj/PnB6hAc7iHb+29NZBncP0Sf4Be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gtSSwQAAANsAAAAPAAAAAAAAAAAAAAAA&#10;AKECAABkcnMvZG93bnJldi54bWxQSwUGAAAAAAQABAD5AAAAjwMAAAAA&#10;" strokecolor="#231f20" strokeweight=".25pt"/>
                <v:line id="Line 19" o:spid="_x0000_s1033" style="position:absolute;visibility:visible;mso-wrap-style:square" from="1191,-2885" to="2784,-2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AefsMAAADbAAAADwAAAGRycy9kb3ducmV2LnhtbESP3WoCMRSE7wu+QziCdzVrLUVWo4gg&#10;iPQHVx/gsDnurm5OliTdTfv0TaHQy2FmvmFWm2ha0ZPzjWUFs2kGgri0uuFKweW8f1yA8AFZY2uZ&#10;FHyRh8169LDCXNuBT9QXoRIJwj5HBXUIXS6lL2sy6Ke2I07e1TqDIUlXSe1wSHDTyqcse5EGG04L&#10;NXa0q6m8F59GgR/i8dC/en4vmu2HM2/fsXu+KTUZx+0SRKAY/sN/7YNWMJ/D75f0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wHn7DAAAA2wAAAA8AAAAAAAAAAAAA&#10;AAAAoQIAAGRycy9kb3ducmV2LnhtbFBLBQYAAAAABAAEAPkAAACRAwAAAAA=&#10;" strokecolor="#231f20" strokeweight=".25pt">
                  <v:stroke dashstyle="1 1"/>
                </v:line>
                <v:shape id="Freeform 20" o:spid="_x0000_s1034" style="position:absolute;left:1564;top:-2887;width:88;height:120;visibility:visible;mso-wrap-style:square;v-text-anchor:top" coordsize="8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EHKMYA&#10;AADbAAAADwAAAGRycy9kb3ducmV2LnhtbESPT0sDMRTE7wW/Q3iCtzarFS1r06KWqj1Y6B9aj4/N&#10;a7K4eVmS2K5+eiMIPQ4z8xtmPO1cI44UYu1ZwfWgAEFceV2zUbDdzPsjEDEha2w8k4JvijCdXPTG&#10;WGp/4hUd18mIDOFYogKbUltKGStLDuPAt8TZO/jgMGUZjNQBTxnuGnlTFHfSYc15wWJLz5aqz/WX&#10;U/BuZ0u9WIbDh3kyLzt/v/+Z71+VurrsHh9AJOrSOfzfftMKhrfw9yX/AD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EHKMYAAADbAAAADwAAAAAAAAAAAAAAAACYAgAAZHJz&#10;L2Rvd25yZXYueG1sUEsFBgAAAAAEAAQA9QAAAIsDAAAAAA==&#10;" path="m87,120l43,,,120,43,87r44,33xe" fillcolor="#231f20" stroked="f">
                  <v:path arrowok="t" o:connecttype="custom" o:connectlocs="87,-2766;43,-2886;0,-2766;43,-2799;87,-2766" o:connectangles="0,0,0,0,0"/>
                </v:shape>
                <v:line id="Line 21" o:spid="_x0000_s1035" style="position:absolute;visibility:visible;mso-wrap-style:square" from="1608,-2886" to="1608,-2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tM5sEAAADbAAAADwAAAGRycy9kb3ducmV2LnhtbESPwWrDMBBE74H+g9hCb7EcpynFsWJK&#10;Q6DXuAn0uFhb28S7MpbiuH9fBQo9DjPzhinKmXs10eg7JwZWSQqKpHa2k8bA6fOwfAXlA4rF3gkZ&#10;+CEP5e5hUWBu3U2ONFWhUREiPkcDbQhDrrWvW2L0iRtIovftRsYQ5dhoO+ItwrnXWZq+aMZO4kKL&#10;A723VF+qKxuYnjcuWx/o0pHlffWVsugzG/P0OL9tQQWaw3/4r/1hDaw3cP8Sf4De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a0zmwQAAANsAAAAPAAAAAAAAAAAAAAAA&#10;AKECAABkcnMvZG93bnJldi54bWxQSwUGAAAAAAQABAD5AAAAjwMAAAAA&#10;" strokecolor="#231f20" strokeweight=".25pt"/>
                <v:line id="Line 22" o:spid="_x0000_s1036" style="position:absolute;visibility:visible;mso-wrap-style:square" from="1191,-5080" to="3804,-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e95sMAAADbAAAADwAAAGRycy9kb3ducmV2LnhtbESP3WoCMRSE7wu+QzhC72rWWkRWo4gg&#10;iPQHVx/gsDnurm5OliTdTfv0TaHQy2FmvmFWm2ha0ZPzjWUF00kGgri0uuFKweW8f1qA8AFZY2uZ&#10;FHyRh8169LDCXNuBT9QXoRIJwj5HBXUIXS6lL2sy6Ce2I07e1TqDIUlXSe1wSHDTyucsm0uDDaeF&#10;Gjva1VTei0+jwA/xeOhfPb8XzfbDmbfv2L3clHocx+0SRKAY/sN/7YNWMJvD75f0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HvebDAAAA2wAAAA8AAAAAAAAAAAAA&#10;AAAAoQIAAGRycy9kb3ducmV2LnhtbFBLBQYAAAAABAAEAPkAAACRAwAAAAA=&#10;" strokecolor="#231f20" strokeweight=".25pt">
                  <v:stroke dashstyle="1 1"/>
                </v:line>
                <v:shape id="Freeform 23" o:spid="_x0000_s1037" style="position:absolute;left:1564;top:-5081;width:88;height:120;visibility:visible;mso-wrap-style:square;v-text-anchor:top" coordsize="8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ZX8YA&#10;AADbAAAADwAAAGRycy9kb3ducmV2LnhtbESPT2sCMRTE74V+h/AK3mq2ClW2Rmkr9s9BoSq1x8fm&#10;mSzdvCxJqms/fSMIPQ4z8xtmMutcIw4UYu1ZwV2/AEFceV2zUbDdLG7HIGJC1th4JgUnijCbXl9N&#10;sNT+yB90WCcjMoRjiQpsSm0pZawsOYx93xJnb++Dw5RlMFIHPGa4a+SgKO6lw5rzgsWWni1V3+sf&#10;p2Bp5yv9vgr7L/NkXj79aPe72L0q1bvpHh9AJOrSf/jSftMKhiM4f8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OZX8YAAADbAAAADwAAAAAAAAAAAAAAAACYAgAAZHJz&#10;L2Rvd25yZXYueG1sUEsFBgAAAAAEAAQA9QAAAIsDAAAAAA==&#10;" path="m87,119l43,,,119,43,87r44,32xe" fillcolor="#231f20" stroked="f">
                  <v:path arrowok="t" o:connecttype="custom" o:connectlocs="87,-4961;43,-5080;0,-4961;43,-4993;87,-4961" o:connectangles="0,0,0,0,0"/>
                </v:shape>
                <v:shape id="Text Box 24" o:spid="_x0000_s1038" type="#_x0000_t202" style="position:absolute;left:1759;top:-513;width:566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XtsEA&#10;AADbAAAADwAAAGRycy9kb3ducmV2LnhtbERPu27CMBTdK/UfrFupW3FoJAIpBiEqVAYWHgPjVXwb&#10;R8TXSWyS9O/rAYnx6LyX69HWoqfOV44VTCcJCOLC6YpLBZfz7mMOwgdkjbVjUvBHHtar15cl5toN&#10;fKT+FEoRQ9jnqMCE0ORS+sKQRT9xDXHkfl1nMUTYlVJ3OMRwW8vPJJlJixXHBoMNbQ0Vt9PdKii/&#10;s4O9FMPiammhs7b5ac01Ver9bdx8gQg0hqf44d5rBWkcG7/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217bBAAAA2wAAAA8AAAAAAAAAAAAAAAAAmAIAAGRycy9kb3du&#10;cmV2LnhtbFBLBQYAAAAABAAEAPUAAACGAwAAAAA=&#10;" filled="f" strokecolor="#231f20" strokeweight=".25pt">
                  <v:textbox inset="0,0,0,0">
                    <w:txbxContent>
                      <w:p w:rsidR="00720FF2" w:rsidRDefault="00720FF2" w:rsidP="00720FF2">
                        <w:pPr>
                          <w:spacing w:before="34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Адекватність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вихідної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інформації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програмі,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що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розробляється</w:t>
                        </w:r>
                      </w:p>
                    </w:txbxContent>
                  </v:textbox>
                </v:shape>
                <v:shape id="Text Box 25" o:spid="_x0000_s1039" type="#_x0000_t202" style="position:absolute;left:1930;top:-792;width:549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yLcMA&#10;AADbAAAADwAAAGRycy9kb3ducmV2LnhtbESPT4vCMBTE74LfITxhb5qqsNpqFFGW9bAX/xw8Pppn&#10;U2xeahNt99ubhQWPw8z8hlmuO1uJJzW+dKxgPEpAEOdOl1woOJ++hnMQPiBrrByTgl/ysF71e0vM&#10;tGv5QM9jKESEsM9QgQmhzqT0uSGLfuRq4uhdXWMxRNkUUjfYRrit5CRJPqXFkuOCwZq2hvLb8WEV&#10;FLvZjz3nbXqxlOrZvf6+m8tUqY9Bt1mACNSFd/i/vdcKpin8fY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pyLcMAAADbAAAADwAAAAAAAAAAAAAAAACYAgAAZHJzL2Rv&#10;d25yZXYueG1sUEsFBgAAAAAEAAQA9QAAAIgDAAAAAA==&#10;" filled="f" strokecolor="#231f20" strokeweight=".25pt">
                  <v:textbox inset="0,0,0,0">
                    <w:txbxContent>
                      <w:p w:rsidR="00720FF2" w:rsidRDefault="00720FF2" w:rsidP="00720FF2">
                        <w:pPr>
                          <w:spacing w:before="34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Відповідність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змісту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повідомлення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PR-акції,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що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проводиться</w:t>
                        </w:r>
                      </w:p>
                    </w:txbxContent>
                  </v:textbox>
                </v:shape>
                <v:shape id="Text Box 26" o:spid="_x0000_s1040" type="#_x0000_t202" style="position:absolute;left:2100;top:-1070;width:532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ozcEA&#10;AADbAAAADwAAAGRycy9kb3ducmV2LnhtbERPPW/CMBDdK/U/WIfUrThQ1EDAoIqqokOXUgbGk33E&#10;EfE5id0k/ff1gMT49L43u9HVoqcuVJ4VzKYZCGLtTcWlgtPPx/MSRIjIBmvPpOCPAuy2jw8bLIwf&#10;+Jv6YyxFCuFQoAIbY1NIGbQlh2HqG+LEXXznMCbYldJ0OKRwV8t5lr1KhxWnBosN7S3p6/HXKSjf&#10;8y930sPq7Ghl8rY5tPb8otTTZHxbg4g0xrv45v40ChZpffq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GqM3BAAAA2wAAAA8AAAAAAAAAAAAAAAAAmAIAAGRycy9kb3du&#10;cmV2LnhtbFBLBQYAAAAABAAEAPUAAACGAwAAAAA=&#10;" filled="f" strokecolor="#231f20" strokeweight=".25pt">
                  <v:textbox inset="0,0,0,0">
                    <w:txbxContent>
                      <w:p w:rsidR="00720FF2" w:rsidRDefault="00720FF2" w:rsidP="00720FF2">
                        <w:pPr>
                          <w:spacing w:before="34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Якість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подання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повідомлення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PR-акції</w:t>
                        </w:r>
                      </w:p>
                    </w:txbxContent>
                  </v:textbox>
                </v:shape>
                <v:shape id="Text Box 27" o:spid="_x0000_s1041" type="#_x0000_t202" style="position:absolute;left:2270;top:-1524;width:5155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NVsMA&#10;AADbAAAADwAAAGRycy9kb3ducmV2LnhtbESPzYvCMBTE74L/Q3jC3jR1V/yoRpEVcQ9e/Dh4fDTP&#10;pti81Cba+t9vFhY8DjPzG2axam0pnlT7wrGC4SABQZw5XXCu4Hza9qcgfEDWWDomBS/ysFp2OwtM&#10;tWv4QM9jyEWEsE9RgQmhSqX0mSGLfuAq4uhdXW0xRFnnUtfYRLgt5WeSjKXFguOCwYq+DWW348Mq&#10;yDeTvT1nzexiaaYn92p3N5cvpT567XoOIlAb3uH/9o9WMBrC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oNVsMAAADbAAAADwAAAAAAAAAAAAAAAACYAgAAZHJzL2Rv&#10;d25yZXYueG1sUEsFBgAAAAAEAAQA9QAAAIgDAAAAAA==&#10;" filled="f" strokecolor="#231f20" strokeweight=".25pt">
                  <v:textbox inset="0,0,0,0">
                    <w:txbxContent>
                      <w:p w:rsidR="00720FF2" w:rsidRDefault="00720FF2" w:rsidP="00720FF2">
                        <w:pPr>
                          <w:spacing w:before="22" w:line="202" w:lineRule="exact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Кількість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повідомлень,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переданих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до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ЗМІ,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запланованих</w:t>
                        </w:r>
                      </w:p>
                      <w:p w:rsidR="00720FF2" w:rsidRDefault="00720FF2" w:rsidP="00720FF2">
                        <w:pPr>
                          <w:spacing w:line="202" w:lineRule="exact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PR-акцій</w:t>
                        </w:r>
                      </w:p>
                    </w:txbxContent>
                  </v:textbox>
                </v:shape>
                <v:shape id="Text Box 28" o:spid="_x0000_s1042" type="#_x0000_t202" style="position:absolute;left:2440;top:-1978;width:4984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iTIcMA&#10;AADbAAAADwAAAGRycy9kb3ducmV2LnhtbESPQYvCMBSE74L/ITxhb5rqiq5do4iy6MGLrgePj+Zt&#10;U2xeahNt998bQfA4zMw3zHzZ2lLcqfaFYwXDQQKCOHO64FzB6fen/wXCB2SNpWNS8E8elotuZ46p&#10;dg0f6H4MuYgQ9ikqMCFUqZQ+M2TRD1xFHL0/V1sMUda51DU2EW5LOUqSibRYcFwwWNHaUHY53qyC&#10;fDPd21PWzM6WZnp6rbZXc/5U6qPXrr5BBGrDO/xq77SC8Qi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iTIcMAAADbAAAADwAAAAAAAAAAAAAAAACYAgAAZHJzL2Rv&#10;d25yZXYueG1sUEsFBgAAAAAEAAQA9QAAAIgDAAAAAA==&#10;" filled="f" strokecolor="#231f20" strokeweight=".25pt">
                  <v:textbox inset="0,0,0,0">
                    <w:txbxContent>
                      <w:p w:rsidR="00720FF2" w:rsidRDefault="00720FF2" w:rsidP="00720FF2">
                        <w:pPr>
                          <w:spacing w:before="22" w:line="202" w:lineRule="exact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Кількість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розміщених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ЗМІ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повідомлень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проведених</w:t>
                        </w:r>
                      </w:p>
                      <w:p w:rsidR="00720FF2" w:rsidRDefault="00720FF2" w:rsidP="00720FF2">
                        <w:pPr>
                          <w:spacing w:line="202" w:lineRule="exact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PR-акцій</w:t>
                        </w:r>
                      </w:p>
                    </w:txbxContent>
                  </v:textbox>
                </v:shape>
                <v:shape id="Text Box 29" o:spid="_x0000_s1043" type="#_x0000_t202" style="position:absolute;left:2610;top:-2432;width:481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Q2usMA&#10;AADbAAAADwAAAGRycy9kb3ducmV2LnhtbESPT4vCMBTE74LfITzBm6b+QdeuUWRl0YMXXQ8eH83b&#10;pti81CZru9/eCILHYWZ+wyzXrS3FnWpfOFYwGiYgiDOnC84VnH++Bx8gfEDWWDomBf/kYb3qdpaY&#10;atfwke6nkIsIYZ+iAhNClUrpM0MW/dBVxNH7dbXFEGWdS11jE+G2lOMkmUmLBccFgxV9Gcqupz+r&#10;IN/OD/acNYuLpYWe36rdzVwmSvV77eYTRKA2vMOv9l4rmE7g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Q2usMAAADbAAAADwAAAAAAAAAAAAAAAACYAgAAZHJzL2Rv&#10;d25yZXYueG1sUEsFBgAAAAAEAAQA9QAAAIgDAAAAAA==&#10;" filled="f" strokecolor="#231f20" strokeweight=".25pt">
                  <v:textbox inset="0,0,0,0">
                    <w:txbxContent>
                      <w:p w:rsidR="00720FF2" w:rsidRDefault="00720FF2" w:rsidP="00720FF2">
                        <w:pPr>
                          <w:spacing w:before="22" w:line="202" w:lineRule="exact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Кількість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тих,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хто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отримав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повідомлення,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охоплених</w:t>
                        </w:r>
                      </w:p>
                      <w:p w:rsidR="00720FF2" w:rsidRDefault="00720FF2" w:rsidP="00720FF2">
                        <w:pPr>
                          <w:spacing w:line="202" w:lineRule="exact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PR-акціями</w:t>
                        </w:r>
                      </w:p>
                    </w:txbxContent>
                  </v:textbox>
                </v:shape>
                <v:shape id="Text Box 30" o:spid="_x0000_s1044" type="#_x0000_t202" style="position:absolute;left:2780;top:-2885;width:464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2uzsMA&#10;AADbAAAADwAAAGRycy9kb3ducmV2LnhtbESPT4vCMBTE74LfITxhb5rqin+qUcRlcQ9eVj14fDTP&#10;pti81Cba+u03grDHYWZ+wyzXrS3Fg2pfOFYwHCQgiDOnC84VnI7f/RkIH5A1lo5JwZM8rFfdzhJT&#10;7Rr+pcch5CJC2KeowIRQpVL6zJBFP3AVcfQurrYYoqxzqWtsItyWcpQkE2mx4LhgsKKtoex6uFsF&#10;+dd0b09ZMz9bmuvprdrdzPlTqY9eu1mACNSG//C7/aMVjMfw+h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2uzsMAAADbAAAADwAAAAAAAAAAAAAAAACYAgAAZHJzL2Rv&#10;d25yZXYueG1sUEsFBgAAAAAEAAQA9QAAAIgDAAAAAA==&#10;" filled="f" strokecolor="#231f20" strokeweight=".25pt">
                  <v:textbox inset="0,0,0,0">
                    <w:txbxContent>
                      <w:p w:rsidR="00720FF2" w:rsidRDefault="00720FF2" w:rsidP="00720FF2">
                        <w:pPr>
                          <w:spacing w:before="22" w:line="202" w:lineRule="exact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Кількість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тих,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хто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звернув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увагу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на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повідомлення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та</w:t>
                        </w:r>
                      </w:p>
                      <w:p w:rsidR="00720FF2" w:rsidRDefault="00720FF2" w:rsidP="00720FF2">
                        <w:pPr>
                          <w:spacing w:line="202" w:lineRule="exact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PR-акції</w:t>
                        </w:r>
                      </w:p>
                    </w:txbxContent>
                  </v:textbox>
                </v:shape>
                <v:shape id="Text Box 31" o:spid="_x0000_s1045" type="#_x0000_t202" style="position:absolute;left:2950;top:-3164;width:447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LVcQA&#10;AADbAAAADwAAAGRycy9kb3ducmV2LnhtbESPS2/CMBCE75X4D9YicQOHR6GkGFQVIXrgwuPAcRVv&#10;46jxOsSGhH+PkZB6HM3MN5rFqrWluFHtC8cKhoMEBHHmdMG5gtNx0/8A4QOyxtIxKbiTh9Wy87bA&#10;VLuG93Q7hFxECPsUFZgQqlRKnxmy6AeuIo7er6sthijrXOoamwi3pRwlyVRaLDguGKzo21D2d7ha&#10;Bfl6trOnrJmfLc317FJtL+Y8VqrXbb8+QQRqw3/41f7RCibv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C1XEAAAA2wAAAA8AAAAAAAAAAAAAAAAAmAIAAGRycy9k&#10;b3ducmV2LnhtbFBLBQYAAAAABAAEAPUAAACJAwAAAAA=&#10;" filled="f" strokecolor="#231f20" strokeweight=".25pt">
                  <v:textbox inset="0,0,0,0">
                    <w:txbxContent>
                      <w:p w:rsidR="00720FF2" w:rsidRDefault="00720FF2" w:rsidP="00720FF2">
                        <w:pPr>
                          <w:spacing w:before="34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Кількість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тих,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хто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вивчив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зміст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повідомлень</w:t>
                        </w:r>
                      </w:p>
                    </w:txbxContent>
                  </v:textbox>
                </v:shape>
                <v:shape id="Text Box 32" o:spid="_x0000_s1046" type="#_x0000_t202" style="position:absolute;left:3120;top:-3442;width:430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VIsMA&#10;AADbAAAADwAAAGRycy9kb3ducmV2LnhtbESPT4vCMBTE74LfITzBm6b+QdeuUUQR9+BlXQ8eH83b&#10;pti81Cba+u3NgrDHYWZ+wyzXrS3Fg2pfOFYwGiYgiDOnC84VnH/2gw8QPiBrLB2Tgid5WK+6nSWm&#10;2jX8TY9TyEWEsE9RgQmhSqX0mSGLfugq4uj9utpiiLLOpa6xiXBbynGSzKTFguOCwYq2hrLr6W4V&#10;5Lv50Z6zZnGxtNDzW3W4mctEqX6v3XyCCNSG//C7/aUVTGfw9yX+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OVIsMAAADbAAAADwAAAAAAAAAAAAAAAACYAgAAZHJzL2Rv&#10;d25yZXYueG1sUEsFBgAAAAAEAAQA9QAAAIgDAAAAAA==&#10;" filled="f" strokecolor="#231f20" strokeweight=".25pt">
                  <v:textbox inset="0,0,0,0">
                    <w:txbxContent>
                      <w:p w:rsidR="00720FF2" w:rsidRDefault="00720FF2" w:rsidP="00720FF2">
                        <w:pPr>
                          <w:spacing w:before="35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Кількість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тих,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хто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змінив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своє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переконання</w:t>
                        </w:r>
                      </w:p>
                    </w:txbxContent>
                  </v:textbox>
                </v:shape>
                <v:shape id="Text Box 33" o:spid="_x0000_s1047" type="#_x0000_t202" style="position:absolute;left:3290;top:-3721;width:413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wucQA&#10;AADbAAAADwAAAGRycy9kb3ducmV2LnhtbESPQWvCQBSE70L/w/IK3nRTLaaJrlIspR68NPWQ4yP7&#10;mg1m38bs1qT/3i0UPA4z8w2z2Y22FVfqfeNYwdM8AUFcOd1wreD09T57AeEDssbWMSn4JQ+77cNk&#10;g7l2A3/StQi1iBD2OSowIXS5lL4yZNHPXUccvW/XWwxR9rXUPQ4Rblu5SJKVtNhwXDDY0d5QdS5+&#10;rIL6LT3aUzVkpaVMp5fu42LKpVLTx/F1DSLQGO7h//ZBK3hO4e9L/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vMLnEAAAA2wAAAA8AAAAAAAAAAAAAAAAAmAIAAGRycy9k&#10;b3ducmV2LnhtbFBLBQYAAAAABAAEAPUAAACJAwAAAAA=&#10;" filled="f" strokecolor="#231f20" strokeweight=".25pt">
                  <v:textbox inset="0,0,0,0">
                    <w:txbxContent>
                      <w:p w:rsidR="00720FF2" w:rsidRDefault="00720FF2" w:rsidP="00720FF2">
                        <w:pPr>
                          <w:spacing w:before="34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Кількість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тих,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хто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змінив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своє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ставлення</w:t>
                        </w:r>
                      </w:p>
                    </w:txbxContent>
                  </v:textbox>
                </v:shape>
                <v:shape id="Text Box 34" o:spid="_x0000_s1048" type="#_x0000_t202" style="position:absolute;left:3460;top:-4174;width:396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ky8EA&#10;AADbAAAADwAAAGRycy9kb3ducmV2LnhtbERPPW/CMBDdK/U/WIfUrThQ1EDAoIqqokOXUgbGk33E&#10;EfE5id0k/ff1gMT49L43u9HVoqcuVJ4VzKYZCGLtTcWlgtPPx/MSRIjIBmvPpOCPAuy2jw8bLIwf&#10;+Jv6YyxFCuFQoAIbY1NIGbQlh2HqG+LEXXznMCbYldJ0OKRwV8t5lr1KhxWnBosN7S3p6/HXKSjf&#10;8y930sPq7Ghl8rY5tPb8otTTZHxbg4g0xrv45v40ChZpbPq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wpMvBAAAA2wAAAA8AAAAAAAAAAAAAAAAAmAIAAGRycy9kb3du&#10;cmV2LnhtbFBLBQYAAAAABAAEAPUAAACGAwAAAAA=&#10;" filled="f" strokecolor="#231f20" strokeweight=".25pt">
                  <v:textbox inset="0,0,0,0">
                    <w:txbxContent>
                      <w:p w:rsidR="00720FF2" w:rsidRDefault="00720FF2" w:rsidP="00720FF2">
                        <w:pPr>
                          <w:spacing w:before="25" w:line="235" w:lineRule="auto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Кількість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членів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цільової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аудиторії,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які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вдалися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до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дій,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що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планувалися</w:t>
                        </w:r>
                      </w:p>
                    </w:txbxContent>
                  </v:textbox>
                </v:shape>
                <v:shape id="Text Box 35" o:spid="_x0000_s1049" type="#_x0000_t202" style="position:absolute;left:3630;top:-4627;width:37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BUMQA&#10;AADbAAAADwAAAGRycy9kb3ducmV2LnhtbESPS2/CMBCE70j8B2sr9QZOH4ImxCBUhNoDFx6HHFfx&#10;No6I1yE2JPz7ulIljqOZ+UaTrwbbiBt1vnas4GWagCAuna65UnA6bicfIHxA1tg4JgV38rBajkc5&#10;Ztr1vKfbIVQiQthnqMCE0GZS+tKQRT91LXH0flxnMUTZVVJ32Ee4beRrksykxZrjgsGWPg2V58PV&#10;Kqg28509lX1aWEr1/NJ+XUzxptTz07BegAg0hEf4v/2tFby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AVDEAAAA2wAAAA8AAAAAAAAAAAAAAAAAmAIAAGRycy9k&#10;b3ducmV2LnhtbFBLBQYAAAAABAAEAPUAAACJAwAAAAA=&#10;" filled="f" strokecolor="#231f20" strokeweight=".25pt">
                  <v:textbox inset="0,0,0,0">
                    <w:txbxContent>
                      <w:p w:rsidR="00720FF2" w:rsidRDefault="00720FF2" w:rsidP="00720FF2">
                        <w:pPr>
                          <w:spacing w:before="25" w:line="235" w:lineRule="auto"/>
                          <w:ind w:left="56" w:right="-4" w:hanging="1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pacing w:val="-3"/>
                            <w:sz w:val="18"/>
                          </w:rPr>
                          <w:t>Кількість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"/>
                            <w:sz w:val="18"/>
                          </w:rPr>
                          <w:t>членів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"/>
                            <w:sz w:val="18"/>
                          </w:rPr>
                          <w:t>цільової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2"/>
                            <w:sz w:val="18"/>
                          </w:rPr>
                          <w:t>аудиторії,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2"/>
                            <w:sz w:val="18"/>
                          </w:rPr>
                          <w:t>які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2"/>
                            <w:sz w:val="18"/>
                          </w:rPr>
                          <w:t>повторно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вдалися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до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дій,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що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планувалися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програмою</w:t>
                        </w:r>
                      </w:p>
                    </w:txbxContent>
                  </v:textbox>
                </v:shape>
                <v:shape id="Text Box 36" o:spid="_x0000_s1050" type="#_x0000_t202" style="position:absolute;left:3800;top:-5081;width:362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8+EMEA&#10;AADbAAAADwAAAGRycy9kb3ducmV2LnhtbERPPW/CMBDdK/U/WIfUrThQ0UDAoIqqokOXUgbGk33E&#10;EfE5id0k/ff1gMT49L43u9HVoqcuVJ4VzKYZCGLtTcWlgtPPx/MSRIjIBmvPpOCPAuy2jw8bLIwf&#10;+Jv6YyxFCuFQoAIbY1NIGbQlh2HqG+LEXXznMCbYldJ0OKRwV8t5lr1KhxWnBosN7S3p6/HXKSjf&#10;8y930sPq7Ghl8rY5tPb8otTTZHxbg4g0xrv45v40ChZpffq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fPhDBAAAA2wAAAA8AAAAAAAAAAAAAAAAAmAIAAGRycy9kb3du&#10;cmV2LnhtbFBLBQYAAAAABAAEAPUAAACGAwAAAAA=&#10;" filled="f" strokecolor="#231f20" strokeweight=".25pt">
                  <v:textbox inset="0,0,0,0">
                    <w:txbxContent>
                      <w:p w:rsidR="00720FF2" w:rsidRDefault="00720FF2" w:rsidP="00720FF2">
                        <w:pPr>
                          <w:spacing w:before="25" w:line="235" w:lineRule="auto"/>
                          <w:ind w:left="56" w:right="688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Зміни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соціальній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культурній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сферах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-638810</wp:posOffset>
                </wp:positionV>
                <wp:extent cx="282575" cy="450850"/>
                <wp:effectExtent l="0" t="4445" r="0" b="190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FF2" w:rsidRDefault="00720FF2" w:rsidP="00720FF2">
                            <w:pPr>
                              <w:spacing w:before="20" w:line="202" w:lineRule="exact"/>
                              <w:ind w:left="20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П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д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г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о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-</w:t>
                            </w:r>
                          </w:p>
                          <w:p w:rsidR="00720FF2" w:rsidRDefault="00720FF2" w:rsidP="00720FF2">
                            <w:pPr>
                              <w:spacing w:line="202" w:lineRule="exact"/>
                              <w:ind w:left="48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т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о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в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к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51" type="#_x0000_t202" style="position:absolute;left:0;text-align:left;margin-left:57.55pt;margin-top:-50.3pt;width:22.2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" filled="f" stroked="f">
                <v:textbox style="layout-flow:vertical;mso-layout-flow-alt:bottom-to-top" inset="0,0,0,0">
                  <w:txbxContent>
                    <w:p w:rsidR="00720FF2" w:rsidRDefault="00720FF2" w:rsidP="00720FF2">
                      <w:pPr>
                        <w:spacing w:before="20" w:line="202" w:lineRule="exact"/>
                        <w:ind w:left="20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П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і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д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г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о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-</w:t>
                      </w:r>
                    </w:p>
                    <w:p w:rsidR="00720FF2" w:rsidRDefault="00720FF2" w:rsidP="00720FF2">
                      <w:pPr>
                        <w:spacing w:line="202" w:lineRule="exact"/>
                        <w:ind w:left="48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т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о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в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к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-1646555</wp:posOffset>
                </wp:positionV>
                <wp:extent cx="155575" cy="796290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FF2" w:rsidRDefault="00720FF2" w:rsidP="00720FF2">
                            <w:pPr>
                              <w:spacing w:before="20"/>
                              <w:ind w:left="20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Р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е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л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з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ц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52" type="#_x0000_t202" style="position:absolute;left:0;text-align:left;margin-left:65pt;margin-top:-129.65pt;width:12.25pt;height:6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" filled="f" stroked="f">
                <v:textbox style="layout-flow:vertical;mso-layout-flow-alt:bottom-to-top" inset="0,0,0,0">
                  <w:txbxContent>
                    <w:p w:rsidR="00720FF2" w:rsidRDefault="00720FF2" w:rsidP="00720FF2">
                      <w:pPr>
                        <w:spacing w:before="20"/>
                        <w:ind w:left="20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Р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е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а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л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і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з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а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ц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і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231F20"/>
          <w:sz w:val="18"/>
        </w:rPr>
        <w:t>Схема</w:t>
      </w:r>
      <w:r>
        <w:rPr>
          <w:i/>
          <w:color w:val="231F20"/>
          <w:spacing w:val="5"/>
          <w:sz w:val="18"/>
        </w:rPr>
        <w:t xml:space="preserve"> </w:t>
      </w:r>
      <w:r>
        <w:rPr>
          <w:i/>
          <w:color w:val="231F20"/>
          <w:sz w:val="18"/>
        </w:rPr>
        <w:t>3.6.</w:t>
      </w:r>
      <w:r>
        <w:rPr>
          <w:i/>
          <w:color w:val="231F20"/>
          <w:spacing w:val="5"/>
          <w:sz w:val="18"/>
        </w:rPr>
        <w:t xml:space="preserve"> </w:t>
      </w:r>
      <w:r>
        <w:rPr>
          <w:b/>
          <w:color w:val="231F20"/>
          <w:sz w:val="18"/>
        </w:rPr>
        <w:t>Етапи</w:t>
      </w:r>
      <w:r>
        <w:rPr>
          <w:b/>
          <w:color w:val="231F20"/>
          <w:spacing w:val="3"/>
          <w:sz w:val="18"/>
        </w:rPr>
        <w:t xml:space="preserve"> </w:t>
      </w:r>
      <w:r>
        <w:rPr>
          <w:b/>
          <w:color w:val="231F20"/>
          <w:sz w:val="18"/>
        </w:rPr>
        <w:t>і</w:t>
      </w:r>
      <w:r>
        <w:rPr>
          <w:b/>
          <w:color w:val="231F20"/>
          <w:spacing w:val="4"/>
          <w:sz w:val="18"/>
        </w:rPr>
        <w:t xml:space="preserve"> </w:t>
      </w:r>
      <w:r>
        <w:rPr>
          <w:b/>
          <w:color w:val="231F20"/>
          <w:sz w:val="18"/>
        </w:rPr>
        <w:t>рівні</w:t>
      </w:r>
      <w:r>
        <w:rPr>
          <w:b/>
          <w:color w:val="231F20"/>
          <w:spacing w:val="3"/>
          <w:sz w:val="18"/>
        </w:rPr>
        <w:t xml:space="preserve"> </w:t>
      </w:r>
      <w:r>
        <w:rPr>
          <w:b/>
          <w:color w:val="231F20"/>
          <w:sz w:val="18"/>
        </w:rPr>
        <w:t>оцінки</w:t>
      </w:r>
      <w:r>
        <w:rPr>
          <w:b/>
          <w:color w:val="231F20"/>
          <w:spacing w:val="3"/>
          <w:sz w:val="18"/>
        </w:rPr>
        <w:t xml:space="preserve"> </w:t>
      </w:r>
      <w:r>
        <w:rPr>
          <w:b/>
          <w:color w:val="231F20"/>
          <w:sz w:val="18"/>
        </w:rPr>
        <w:t>PR-програми</w:t>
      </w:r>
    </w:p>
    <w:p w:rsidR="00720FF2" w:rsidRDefault="00720FF2" w:rsidP="00720FF2">
      <w:pPr>
        <w:pStyle w:val="a3"/>
        <w:spacing w:before="4"/>
        <w:ind w:left="0" w:firstLine="0"/>
        <w:jc w:val="left"/>
        <w:rPr>
          <w:b/>
          <w:sz w:val="29"/>
        </w:rPr>
      </w:pPr>
    </w:p>
    <w:p w:rsidR="00720FF2" w:rsidRDefault="00720FF2" w:rsidP="00720FF2">
      <w:pPr>
        <w:pStyle w:val="a3"/>
        <w:spacing w:line="256" w:lineRule="auto"/>
        <w:ind w:right="38"/>
      </w:pPr>
      <w:r>
        <w:rPr>
          <w:color w:val="231F20"/>
          <w:w w:val="105"/>
        </w:rPr>
        <w:t xml:space="preserve">На перший погляд здається, що такий метод оцінки дає </w:t>
      </w:r>
      <w:proofErr w:type="spellStart"/>
      <w:r>
        <w:rPr>
          <w:color w:val="231F20"/>
          <w:w w:val="105"/>
        </w:rPr>
        <w:t>мож-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ливість</w:t>
      </w:r>
      <w:proofErr w:type="spellEnd"/>
      <w:r>
        <w:rPr>
          <w:color w:val="231F20"/>
          <w:spacing w:val="30"/>
        </w:rPr>
        <w:t xml:space="preserve"> </w:t>
      </w:r>
      <w:r>
        <w:rPr>
          <w:color w:val="231F20"/>
        </w:rPr>
        <w:t>визначити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продуктивність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праці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PR-фахівців.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</w:rPr>
        <w:t>насправ-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ді</w:t>
      </w:r>
      <w:proofErr w:type="spellEnd"/>
      <w:r>
        <w:rPr>
          <w:color w:val="231F20"/>
        </w:rPr>
        <w:t xml:space="preserve"> це надто поверховий кількісний показник, який мало що дає. </w:t>
      </w:r>
      <w:proofErr w:type="spellStart"/>
      <w:r>
        <w:rPr>
          <w:color w:val="231F20"/>
        </w:rPr>
        <w:t>На-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ведемо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декілька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прикладів.</w:t>
      </w:r>
    </w:p>
    <w:p w:rsidR="00720FF2" w:rsidRDefault="00720FF2" w:rsidP="00855B38">
      <w:pPr>
        <w:pStyle w:val="a5"/>
        <w:numPr>
          <w:ilvl w:val="1"/>
          <w:numId w:val="4"/>
        </w:numPr>
        <w:tabs>
          <w:tab w:val="left" w:pos="616"/>
        </w:tabs>
        <w:spacing w:line="256" w:lineRule="auto"/>
        <w:ind w:right="38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Можна підготувати меншу кількість прес-релізів (при цьому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витратити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більше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часу),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але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матимуть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більшу</w:t>
      </w:r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новинарну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цін-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ність</w:t>
      </w:r>
      <w:proofErr w:type="spellEnd"/>
      <w:r>
        <w:rPr>
          <w:color w:val="231F20"/>
          <w:w w:val="105"/>
          <w:sz w:val="21"/>
        </w:rPr>
        <w:t>.</w:t>
      </w:r>
    </w:p>
    <w:p w:rsidR="00720FF2" w:rsidRDefault="00720FF2" w:rsidP="00855B38">
      <w:pPr>
        <w:pStyle w:val="a5"/>
        <w:numPr>
          <w:ilvl w:val="1"/>
          <w:numId w:val="4"/>
        </w:numPr>
        <w:tabs>
          <w:tab w:val="left" w:pos="612"/>
        </w:tabs>
        <w:spacing w:line="256" w:lineRule="auto"/>
        <w:ind w:right="38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Можна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витратити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більше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колективних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зусиль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PR-відділу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написання однієї статті в популярну центральну газету, яка буде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більш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цінною,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ніж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десятки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прес-релізів.</w:t>
      </w:r>
    </w:p>
    <w:p w:rsidR="00720FF2" w:rsidRDefault="00720FF2" w:rsidP="00855B38">
      <w:pPr>
        <w:pStyle w:val="a5"/>
        <w:numPr>
          <w:ilvl w:val="1"/>
          <w:numId w:val="4"/>
        </w:numPr>
        <w:tabs>
          <w:tab w:val="left" w:pos="592"/>
        </w:tabs>
        <w:spacing w:line="256" w:lineRule="auto"/>
        <w:ind w:right="38" w:firstLine="283"/>
        <w:jc w:val="both"/>
        <w:rPr>
          <w:sz w:val="21"/>
        </w:rPr>
      </w:pPr>
      <w:r>
        <w:rPr>
          <w:color w:val="231F20"/>
          <w:sz w:val="21"/>
        </w:rPr>
        <w:t xml:space="preserve">Можна уявити ситуацію, коли PR-відділу скажуть, що його </w:t>
      </w:r>
      <w:proofErr w:type="spellStart"/>
      <w:r>
        <w:rPr>
          <w:color w:val="231F20"/>
          <w:sz w:val="21"/>
        </w:rPr>
        <w:t>ро-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боту оцінять позитивно, якщо він, наприклад, підготує і надрукує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4 статті у будь-яких з 10 місцевих газет або підготує і надрукує </w:t>
      </w:r>
      <w:proofErr w:type="spellStart"/>
      <w:r>
        <w:rPr>
          <w:color w:val="231F20"/>
          <w:sz w:val="21"/>
        </w:rPr>
        <w:t>прес-</w:t>
      </w:r>
      <w:proofErr w:type="spellEnd"/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реліз принаймні у 20 газетах, зокрема у 5 серед 50 найпопулярніших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країні.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Такий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критерій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оцінки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тільки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нереалістичний,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просто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неможливий з точки зору гарантії успіху, оскільки це не </w:t>
      </w:r>
      <w:proofErr w:type="spellStart"/>
      <w:r>
        <w:rPr>
          <w:color w:val="231F20"/>
          <w:sz w:val="21"/>
        </w:rPr>
        <w:t>контрольо-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вана</w:t>
      </w:r>
      <w:proofErr w:type="spellEnd"/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організацією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преса,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PR-фахівці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відділу,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редактори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газет</w:t>
      </w:r>
    </w:p>
    <w:p w:rsidR="00720FF2" w:rsidRDefault="00720FF2" w:rsidP="00720FF2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ухвалюють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рішення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друк.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Однак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керівник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ро-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зуміючи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цього,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все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ж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наполягати: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такого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завдання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буде поставлено в заслугу PR-відділу, до того ж воно, мовляв, є </w:t>
      </w:r>
      <w:proofErr w:type="spellStart"/>
      <w:r>
        <w:rPr>
          <w:color w:val="231F20"/>
        </w:rPr>
        <w:t>оче-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видним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критерієм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оцінки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продуктивності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їхньої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праці.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w w:val="105"/>
        </w:rPr>
        <w:t xml:space="preserve">Близьким до виробництва матеріалів для пабліситі є їх </w:t>
      </w:r>
      <w:proofErr w:type="spellStart"/>
      <w:r>
        <w:rPr>
          <w:color w:val="231F20"/>
          <w:w w:val="105"/>
        </w:rPr>
        <w:t>поши-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рення</w:t>
      </w:r>
      <w:proofErr w:type="spellEnd"/>
      <w:r>
        <w:rPr>
          <w:color w:val="231F20"/>
          <w:w w:val="105"/>
        </w:rPr>
        <w:t>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i/>
          <w:color w:val="231F20"/>
          <w:w w:val="105"/>
        </w:rPr>
        <w:t>Наприклад</w:t>
      </w:r>
      <w:r>
        <w:rPr>
          <w:color w:val="231F20"/>
          <w:w w:val="105"/>
        </w:rPr>
        <w:t>, PR-відділ може прозвітувати, що протягом року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було надіслано76 прес-релізів до 82 щоденних, 50 тижневих газет 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37 комерційних журналів або що 11 тис. копій річного звіту </w:t>
      </w:r>
      <w:proofErr w:type="spellStart"/>
      <w:r>
        <w:rPr>
          <w:color w:val="231F20"/>
        </w:rPr>
        <w:t>органі-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зації</w:t>
      </w:r>
      <w:proofErr w:type="spellEnd"/>
      <w:r>
        <w:rPr>
          <w:color w:val="231F20"/>
          <w:w w:val="105"/>
        </w:rPr>
        <w:t xml:space="preserve"> розповсюджено серед акціонерів, економістів та редакторів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ділових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журналів.</w:t>
      </w:r>
    </w:p>
    <w:p w:rsidR="00720FF2" w:rsidRDefault="00720FF2" w:rsidP="00720FF2">
      <w:pPr>
        <w:pStyle w:val="a3"/>
        <w:spacing w:before="8"/>
        <w:ind w:left="0" w:firstLine="0"/>
        <w:jc w:val="left"/>
        <w:rPr>
          <w:sz w:val="41"/>
        </w:rPr>
      </w:pPr>
    </w:p>
    <w:p w:rsidR="00720FF2" w:rsidRDefault="00720FF2" w:rsidP="00720FF2">
      <w:pPr>
        <w:pStyle w:val="3"/>
        <w:spacing w:before="1"/>
      </w:pPr>
      <w:bookmarkStart w:id="5" w:name="_TOC_250016"/>
      <w:r>
        <w:rPr>
          <w:color w:val="231F20"/>
        </w:rPr>
        <w:t>Методи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вимірювання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експонування</w:t>
      </w:r>
      <w:r>
        <w:rPr>
          <w:color w:val="231F20"/>
          <w:spacing w:val="33"/>
        </w:rPr>
        <w:t xml:space="preserve"> </w:t>
      </w:r>
      <w:bookmarkEnd w:id="5"/>
      <w:r>
        <w:rPr>
          <w:color w:val="231F20"/>
        </w:rPr>
        <w:t>повідомлення</w:t>
      </w:r>
    </w:p>
    <w:p w:rsidR="00720FF2" w:rsidRDefault="00720FF2" w:rsidP="00720FF2">
      <w:pPr>
        <w:pStyle w:val="a3"/>
        <w:spacing w:before="236" w:line="256" w:lineRule="auto"/>
        <w:ind w:right="127"/>
      </w:pPr>
      <w:r>
        <w:rPr>
          <w:color w:val="231F20"/>
          <w:w w:val="105"/>
        </w:rPr>
        <w:t xml:space="preserve">Найбільш поширеною формою виконання такої роботи є </w:t>
      </w:r>
      <w:proofErr w:type="spellStart"/>
      <w:r>
        <w:rPr>
          <w:color w:val="231F20"/>
          <w:w w:val="105"/>
        </w:rPr>
        <w:t>зби-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вирізок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газет,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журналів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друкованих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періодичних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видань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кліпів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радіо-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телепередач,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згадувалася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організація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події,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пов’язані.</w:t>
      </w:r>
    </w:p>
    <w:p w:rsidR="00720FF2" w:rsidRDefault="00720FF2" w:rsidP="00720FF2">
      <w:pPr>
        <w:pStyle w:val="a3"/>
        <w:spacing w:line="256" w:lineRule="auto"/>
        <w:ind w:right="126"/>
        <w:jc w:val="right"/>
      </w:pP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багатьох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організаціях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окремий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співробітник,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який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спеціаль-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но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збирає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накопичує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таку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інформацію.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такою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справою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зай-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маються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спеціальні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фірми,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здійснюють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моніторинг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ЗМІ.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Подіб-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ного</w:t>
      </w:r>
      <w:proofErr w:type="spellEnd"/>
      <w:r>
        <w:rPr>
          <w:color w:val="231F20"/>
          <w:w w:val="105"/>
        </w:rPr>
        <w:t xml:space="preserve"> ґатунку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роботу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виконувати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бібліотеки,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отриму-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ють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велику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кількість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газет,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журналів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періодичних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видань.</w:t>
      </w:r>
      <w:r>
        <w:rPr>
          <w:color w:val="231F20"/>
          <w:spacing w:val="1"/>
        </w:rPr>
        <w:t xml:space="preserve"> </w:t>
      </w:r>
      <w:r>
        <w:rPr>
          <w:i/>
          <w:color w:val="231F20"/>
          <w:w w:val="105"/>
        </w:rPr>
        <w:t>Наведемо</w:t>
      </w:r>
      <w:r>
        <w:rPr>
          <w:i/>
          <w:color w:val="231F20"/>
          <w:spacing w:val="8"/>
          <w:w w:val="105"/>
        </w:rPr>
        <w:t xml:space="preserve"> </w:t>
      </w:r>
      <w:r>
        <w:rPr>
          <w:i/>
          <w:color w:val="231F20"/>
          <w:w w:val="105"/>
        </w:rPr>
        <w:t>приклад</w:t>
      </w:r>
      <w:r>
        <w:rPr>
          <w:i/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збирання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висвітлення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ЗМІ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акцій,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пов’язаних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зі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згадуваним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нами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виведенням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комп’ютерної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«Windows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95»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ринок.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Компанія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«Microsoft»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протягом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20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місяців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запуску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нової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отримала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висвітлення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біль-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ше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</w:rPr>
        <w:t>ніж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240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найвідоміших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американських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газетах,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було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надруко-</w:t>
      </w:r>
      <w:proofErr w:type="spellEnd"/>
      <w:r>
        <w:rPr>
          <w:color w:val="231F20"/>
          <w:spacing w:val="-49"/>
        </w:rPr>
        <w:t xml:space="preserve"> </w:t>
      </w:r>
      <w:proofErr w:type="spellStart"/>
      <w:r>
        <w:rPr>
          <w:color w:val="231F20"/>
          <w:w w:val="105"/>
        </w:rPr>
        <w:t>вано</w:t>
      </w:r>
      <w:proofErr w:type="spellEnd"/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13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тис.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відгуків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користувачів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комп’ютерів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програму</w:t>
      </w:r>
    </w:p>
    <w:p w:rsidR="00720FF2" w:rsidRDefault="00720FF2" w:rsidP="00720FF2">
      <w:pPr>
        <w:pStyle w:val="a3"/>
        <w:spacing w:line="256" w:lineRule="auto"/>
        <w:ind w:right="127" w:firstLine="0"/>
      </w:pPr>
      <w:r>
        <w:rPr>
          <w:color w:val="231F20"/>
        </w:rPr>
        <w:t>«Windows 95», включаючи газети «</w:t>
      </w:r>
      <w:proofErr w:type="spellStart"/>
      <w:r>
        <w:rPr>
          <w:color w:val="231F20"/>
        </w:rPr>
        <w:t>New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York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Times</w:t>
      </w:r>
      <w:proofErr w:type="spellEnd"/>
      <w:r>
        <w:rPr>
          <w:color w:val="231F20"/>
        </w:rPr>
        <w:t>» та «</w:t>
      </w:r>
      <w:proofErr w:type="spellStart"/>
      <w:r>
        <w:rPr>
          <w:color w:val="231F20"/>
        </w:rPr>
        <w:t>Washington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Post</w:t>
      </w:r>
      <w:proofErr w:type="spellEnd"/>
      <w:r>
        <w:rPr>
          <w:color w:val="231F20"/>
          <w:w w:val="105"/>
        </w:rPr>
        <w:t>». За цей час по телебаченню про програму було передано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близько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2000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відеокліпів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Протягом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останніх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48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годин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моменту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початку продажу програми «Windows 95» було зроблено 100 </w:t>
      </w:r>
      <w:proofErr w:type="spellStart"/>
      <w:r>
        <w:rPr>
          <w:color w:val="231F20"/>
        </w:rPr>
        <w:t>радіо-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повідомлень.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</w:rPr>
        <w:t>Саме такі кількісні показники висвітлення в ЗМІ дали підстави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Товариству PR Америки (PRSA) нагородити PR-кампанію, </w:t>
      </w:r>
      <w:proofErr w:type="spellStart"/>
      <w:r>
        <w:rPr>
          <w:color w:val="231F20"/>
        </w:rPr>
        <w:t>проведе-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ну у зв’язку із запуском програми «Windows 95», «Срібним </w:t>
      </w:r>
      <w:proofErr w:type="spellStart"/>
      <w:r>
        <w:rPr>
          <w:color w:val="231F20"/>
        </w:rPr>
        <w:t>ковад-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лом»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Silver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Anvil</w:t>
      </w:r>
      <w:proofErr w:type="spellEnd"/>
      <w:r>
        <w:rPr>
          <w:color w:val="231F20"/>
        </w:rPr>
        <w:t>).</w:t>
      </w:r>
    </w:p>
    <w:p w:rsidR="00720FF2" w:rsidRDefault="00720FF2" w:rsidP="00720FF2">
      <w:pPr>
        <w:spacing w:line="256" w:lineRule="auto"/>
        <w:sectPr w:rsidR="00720FF2">
          <w:headerReference w:type="default" r:id="rId12"/>
          <w:pgSz w:w="16840" w:h="11910" w:orient="landscape"/>
          <w:pgMar w:top="1020" w:right="1120" w:bottom="280" w:left="1080" w:header="735" w:footer="0" w:gutter="0"/>
          <w:pgNumType w:start="429"/>
          <w:cols w:num="2" w:space="720" w:equalWidth="0">
            <w:col w:w="6388" w:space="1776"/>
            <w:col w:w="6476"/>
          </w:cols>
        </w:sectPr>
      </w:pPr>
    </w:p>
    <w:p w:rsidR="00720FF2" w:rsidRDefault="00720FF2" w:rsidP="00720FF2">
      <w:pPr>
        <w:pStyle w:val="8"/>
        <w:spacing w:line="256" w:lineRule="auto"/>
        <w:ind w:left="110" w:right="39" w:firstLine="283"/>
      </w:pPr>
      <w:r>
        <w:rPr>
          <w:color w:val="231F20"/>
          <w:w w:val="105"/>
        </w:rPr>
        <w:lastRenderedPageBreak/>
        <w:t xml:space="preserve">Можливість познайомитися з </w:t>
      </w:r>
      <w:proofErr w:type="spellStart"/>
      <w:r>
        <w:rPr>
          <w:color w:val="231F20"/>
          <w:w w:val="105"/>
        </w:rPr>
        <w:t>медіаповідомленнями</w:t>
      </w:r>
      <w:proofErr w:type="spellEnd"/>
      <w:r>
        <w:rPr>
          <w:color w:val="231F20"/>
          <w:w w:val="105"/>
        </w:rPr>
        <w:t xml:space="preserve"> (</w:t>
      </w:r>
      <w:proofErr w:type="spellStart"/>
      <w:r>
        <w:rPr>
          <w:color w:val="231F20"/>
          <w:w w:val="105"/>
        </w:rPr>
        <w:t>Media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Impressions</w:t>
      </w:r>
      <w:proofErr w:type="spellEnd"/>
      <w:r>
        <w:rPr>
          <w:color w:val="231F20"/>
          <w:w w:val="105"/>
        </w:rPr>
        <w:t>)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color w:val="231F20"/>
          <w:w w:val="105"/>
        </w:rPr>
        <w:t>Крім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кількості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переданих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ЗМІ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повідомлень,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PR-відділ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на-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дає інформацію про те, яка загальна кількість людей могла </w:t>
      </w:r>
      <w:proofErr w:type="spellStart"/>
      <w:r>
        <w:rPr>
          <w:color w:val="231F20"/>
        </w:rPr>
        <w:t>познайо-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митися з цими повідомленнями. Тобто йдеться про потенційну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аудиторію, яка могла одночасно прочитати, побачити або почути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повідомлення, що поширювалося відповідно до виконуваної PR-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програми.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i/>
          <w:color w:val="231F20"/>
          <w:w w:val="105"/>
        </w:rPr>
        <w:t xml:space="preserve">Наприклад: </w:t>
      </w:r>
      <w:r>
        <w:rPr>
          <w:color w:val="231F20"/>
          <w:w w:val="105"/>
        </w:rPr>
        <w:t>стаття про організацію була надрукована в газеті,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разовий наклад якої становить 100 тис. примірників. Це означає,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що з нею теоретично могли познайомитися 100 тис. читачів газети.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Якщо ця стаття </w:t>
      </w:r>
      <w:proofErr w:type="spellStart"/>
      <w:r>
        <w:rPr>
          <w:color w:val="231F20"/>
          <w:w w:val="105"/>
        </w:rPr>
        <w:t>передрукується</w:t>
      </w:r>
      <w:proofErr w:type="spellEnd"/>
      <w:r>
        <w:rPr>
          <w:color w:val="231F20"/>
          <w:w w:val="105"/>
        </w:rPr>
        <w:t xml:space="preserve"> наступного дня, то це означає, що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100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тис.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читачів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матимуть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змогу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познайомитися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нею.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color w:val="231F20"/>
        </w:rPr>
        <w:t xml:space="preserve">Те ж саме можна сказати й про вірогідну кількість глядачів </w:t>
      </w:r>
      <w:proofErr w:type="spellStart"/>
      <w:r>
        <w:rPr>
          <w:color w:val="231F20"/>
        </w:rPr>
        <w:t>теле-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каналу, що знаходяться у радіусі дії його сигналу і могли побачити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інформацію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організацію.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color w:val="231F20"/>
        </w:rPr>
        <w:t xml:space="preserve">Потужні загальнонаціональні або регіональні ЗМІ значно </w:t>
      </w:r>
      <w:proofErr w:type="spellStart"/>
      <w:r>
        <w:rPr>
          <w:color w:val="231F20"/>
        </w:rPr>
        <w:t>збіль-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шать</w:t>
      </w:r>
      <w:proofErr w:type="spellEnd"/>
      <w:r>
        <w:rPr>
          <w:color w:val="231F20"/>
          <w:w w:val="105"/>
        </w:rPr>
        <w:t xml:space="preserve"> коло людей, які могли б познайомитися з </w:t>
      </w:r>
      <w:proofErr w:type="spellStart"/>
      <w:r>
        <w:rPr>
          <w:color w:val="231F20"/>
          <w:w w:val="105"/>
        </w:rPr>
        <w:t>медіаповідомлен-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ням</w:t>
      </w:r>
      <w:proofErr w:type="spellEnd"/>
      <w:r>
        <w:rPr>
          <w:color w:val="231F20"/>
          <w:w w:val="105"/>
        </w:rPr>
        <w:t xml:space="preserve">, якщо вони просто його передрукують або продублюють. </w:t>
      </w:r>
      <w:proofErr w:type="spellStart"/>
      <w:r>
        <w:rPr>
          <w:i/>
          <w:color w:val="231F20"/>
          <w:w w:val="105"/>
        </w:rPr>
        <w:t>На-</w:t>
      </w:r>
      <w:proofErr w:type="spellEnd"/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  <w:w w:val="105"/>
        </w:rPr>
        <w:t>приклад:</w:t>
      </w:r>
      <w:r>
        <w:rPr>
          <w:i/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американський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коледж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акушерства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гінекології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організу-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вав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PR-кампанію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нагоди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святкування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35-ї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річниці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запровадження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контрацептивних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пігулок.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Відповідно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звіту,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загальна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кіль-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кість людей, що могла познайомитися з повідомленнями про </w:t>
      </w:r>
      <w:proofErr w:type="spellStart"/>
      <w:r>
        <w:rPr>
          <w:color w:val="231F20"/>
          <w:w w:val="105"/>
        </w:rPr>
        <w:t>кам-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панію, становила близько 61 </w:t>
      </w:r>
      <w:proofErr w:type="spellStart"/>
      <w:r>
        <w:rPr>
          <w:color w:val="231F20"/>
        </w:rPr>
        <w:t>млн</w:t>
      </w:r>
      <w:proofErr w:type="spellEnd"/>
      <w:r>
        <w:rPr>
          <w:color w:val="231F20"/>
        </w:rPr>
        <w:t>, включаючи читачів, радіослухачів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телеглядачів.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color w:val="231F20"/>
        </w:rPr>
        <w:t xml:space="preserve">Для того щоб проілюструвати глибину проникнення </w:t>
      </w:r>
      <w:proofErr w:type="spellStart"/>
      <w:r>
        <w:rPr>
          <w:color w:val="231F20"/>
        </w:rPr>
        <w:t>конкретно-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го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повідомлення,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рекламі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широко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використовується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поняття</w:t>
      </w:r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Media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Impressions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(</w:t>
      </w:r>
      <w:proofErr w:type="spellStart"/>
      <w:r>
        <w:rPr>
          <w:color w:val="231F20"/>
          <w:spacing w:val="-1"/>
          <w:w w:val="105"/>
        </w:rPr>
        <w:t>медіавраження</w:t>
      </w:r>
      <w:proofErr w:type="spellEnd"/>
      <w:r>
        <w:rPr>
          <w:color w:val="231F20"/>
          <w:spacing w:val="-1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можливість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познайомитися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медіаповідомленнями</w:t>
      </w:r>
      <w:proofErr w:type="spellEnd"/>
      <w:r>
        <w:rPr>
          <w:color w:val="231F20"/>
          <w:w w:val="105"/>
        </w:rPr>
        <w:t>).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показники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дають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змогу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підрахувати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приблизну кількість людей, які теоретично могли побачити це </w:t>
      </w:r>
      <w:proofErr w:type="spellStart"/>
      <w:r>
        <w:rPr>
          <w:color w:val="231F20"/>
        </w:rPr>
        <w:t>пові-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домлення</w:t>
      </w:r>
      <w:proofErr w:type="spellEnd"/>
      <w:r>
        <w:rPr>
          <w:color w:val="231F20"/>
          <w:w w:val="105"/>
        </w:rPr>
        <w:t>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color w:val="231F20"/>
          <w:w w:val="105"/>
        </w:rPr>
        <w:t>Однак вони не фіксують того, скільки ж потенційних читачів,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слухачів або глядачів насправді познайомилися з повідомленням,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не кажучи вже про те, скільки з них запам’ятали його та реально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відреагували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нього.</w:t>
      </w:r>
    </w:p>
    <w:p w:rsidR="00720FF2" w:rsidRDefault="00720FF2" w:rsidP="00720FF2">
      <w:pPr>
        <w:pStyle w:val="a3"/>
        <w:spacing w:line="240" w:lineRule="exact"/>
        <w:ind w:left="393" w:firstLine="0"/>
      </w:pPr>
      <w:r>
        <w:rPr>
          <w:color w:val="231F20"/>
        </w:rPr>
        <w:t>Щоб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оцінити,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потрібні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інші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методи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дослідження.</w:t>
      </w:r>
    </w:p>
    <w:p w:rsidR="00720FF2" w:rsidRDefault="00720FF2" w:rsidP="00720FF2">
      <w:pPr>
        <w:spacing w:before="5" w:line="256" w:lineRule="auto"/>
        <w:ind w:left="110" w:right="38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Наприклад, важливим методом у процесі оцінки реалізації PR-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програми є </w:t>
      </w:r>
      <w:r>
        <w:rPr>
          <w:i/>
          <w:color w:val="231F20"/>
          <w:w w:val="105"/>
          <w:sz w:val="21"/>
        </w:rPr>
        <w:t>визначення кількості людей, які фактично довідалися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sz w:val="21"/>
        </w:rPr>
        <w:t>про</w:t>
      </w:r>
      <w:r>
        <w:rPr>
          <w:i/>
          <w:color w:val="231F20"/>
          <w:spacing w:val="29"/>
          <w:sz w:val="21"/>
        </w:rPr>
        <w:t xml:space="preserve"> </w:t>
      </w:r>
      <w:r>
        <w:rPr>
          <w:i/>
          <w:color w:val="231F20"/>
          <w:sz w:val="21"/>
        </w:rPr>
        <w:t>зміст</w:t>
      </w:r>
      <w:r>
        <w:rPr>
          <w:i/>
          <w:color w:val="231F20"/>
          <w:spacing w:val="30"/>
          <w:sz w:val="21"/>
        </w:rPr>
        <w:t xml:space="preserve"> </w:t>
      </w:r>
      <w:r>
        <w:rPr>
          <w:i/>
          <w:color w:val="231F20"/>
          <w:sz w:val="21"/>
        </w:rPr>
        <w:t>повідомлення.</w:t>
      </w:r>
      <w:r>
        <w:rPr>
          <w:i/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цього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використовуються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різноманітні</w:t>
      </w:r>
    </w:p>
    <w:p w:rsidR="00720FF2" w:rsidRDefault="00720FF2" w:rsidP="00720FF2">
      <w:pPr>
        <w:pStyle w:val="a3"/>
        <w:spacing w:before="58" w:line="254" w:lineRule="auto"/>
        <w:ind w:left="0" w:right="126" w:firstLine="0"/>
        <w:jc w:val="right"/>
      </w:pPr>
      <w:r>
        <w:br w:type="column"/>
      </w:r>
      <w:r>
        <w:rPr>
          <w:color w:val="231F20"/>
          <w:w w:val="105"/>
        </w:rPr>
        <w:lastRenderedPageBreak/>
        <w:t>методи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дослідження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кола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читачів,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слухачів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глядачів,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яких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надійшло певне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повідомлення.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Наявні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дослідження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читачів дають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можливість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визначити,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багато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людей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читає,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скільки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читають,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хто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читає,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хто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читає.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Те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ж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допомагають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зробити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дослідження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аудиторій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електронних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засобів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інформації.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Широковідомою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технологією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дослідження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читачів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друкованих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оголошень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метод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розпізнавання,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запропонований</w:t>
      </w:r>
      <w:r>
        <w:rPr>
          <w:color w:val="231F20"/>
          <w:spacing w:val="45"/>
          <w:w w:val="105"/>
        </w:rPr>
        <w:t xml:space="preserve"> </w:t>
      </w:r>
      <w:proofErr w:type="spellStart"/>
      <w:r>
        <w:rPr>
          <w:color w:val="231F20"/>
          <w:w w:val="105"/>
        </w:rPr>
        <w:t>Данієлем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Старчем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Унаслідок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досліджень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читачі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поділяються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три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рівні.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Читачі,</w:t>
      </w:r>
      <w:r>
        <w:rPr>
          <w:i/>
          <w:color w:val="231F20"/>
          <w:spacing w:val="-8"/>
          <w:w w:val="105"/>
        </w:rPr>
        <w:t xml:space="preserve"> </w:t>
      </w:r>
      <w:r>
        <w:rPr>
          <w:i/>
          <w:color w:val="231F20"/>
          <w:w w:val="105"/>
        </w:rPr>
        <w:t>що</w:t>
      </w:r>
      <w:r>
        <w:rPr>
          <w:i/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помічають,</w:t>
      </w:r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ті,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легко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пригадують,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ба-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чили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</w:rPr>
        <w:t>рекламне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оголошення.</w:t>
      </w:r>
      <w:r>
        <w:rPr>
          <w:color w:val="231F20"/>
          <w:spacing w:val="12"/>
        </w:rPr>
        <w:t xml:space="preserve"> </w:t>
      </w:r>
      <w:r>
        <w:rPr>
          <w:i/>
          <w:color w:val="231F20"/>
        </w:rPr>
        <w:t>Асоційовані</w:t>
      </w:r>
      <w:r>
        <w:rPr>
          <w:i/>
          <w:color w:val="231F20"/>
          <w:spacing w:val="12"/>
        </w:rPr>
        <w:t xml:space="preserve"> </w:t>
      </w:r>
      <w:r>
        <w:rPr>
          <w:i/>
          <w:color w:val="231F20"/>
        </w:rPr>
        <w:t>читачі</w:t>
      </w:r>
      <w:r>
        <w:rPr>
          <w:i/>
          <w:color w:val="231F20"/>
          <w:spacing w:val="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ті,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пам’ятають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ім’я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рекламодавця.</w:t>
      </w:r>
      <w:r>
        <w:rPr>
          <w:color w:val="231F20"/>
          <w:spacing w:val="17"/>
          <w:w w:val="105"/>
        </w:rPr>
        <w:t xml:space="preserve"> </w:t>
      </w:r>
      <w:proofErr w:type="spellStart"/>
      <w:r>
        <w:rPr>
          <w:i/>
          <w:color w:val="231F20"/>
          <w:w w:val="105"/>
        </w:rPr>
        <w:t>Всечитаючі</w:t>
      </w:r>
      <w:proofErr w:type="spellEnd"/>
      <w:r>
        <w:rPr>
          <w:i/>
          <w:color w:val="231F20"/>
          <w:spacing w:val="18"/>
          <w:w w:val="105"/>
        </w:rPr>
        <w:t xml:space="preserve"> </w:t>
      </w:r>
      <w:r>
        <w:rPr>
          <w:i/>
          <w:color w:val="231F20"/>
          <w:w w:val="105"/>
        </w:rPr>
        <w:t>читачі</w:t>
      </w:r>
      <w:r>
        <w:rPr>
          <w:i/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ті,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кажуть,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прочитали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принаймні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половину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текстового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матеріалу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готові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при-</w:t>
      </w:r>
      <w:proofErr w:type="spellEnd"/>
      <w:r>
        <w:rPr>
          <w:color w:val="231F20"/>
          <w:spacing w:val="-49"/>
        </w:rPr>
        <w:t xml:space="preserve"> </w:t>
      </w:r>
      <w:r>
        <w:rPr>
          <w:color w:val="231F20"/>
          <w:w w:val="105"/>
        </w:rPr>
        <w:t>гадати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частину,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довести.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Описаний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метод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назву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«пригадування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підказкою»,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оскільки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респондентам</w:t>
      </w:r>
      <w:r>
        <w:rPr>
          <w:color w:val="231F20"/>
          <w:spacing w:val="4"/>
          <w:w w:val="105"/>
        </w:rPr>
        <w:t xml:space="preserve"> </w:t>
      </w:r>
      <w:proofErr w:type="spellStart"/>
      <w:r>
        <w:rPr>
          <w:color w:val="231F20"/>
          <w:w w:val="105"/>
        </w:rPr>
        <w:t>пока-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зують</w:t>
      </w:r>
      <w:proofErr w:type="spellEnd"/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рекламу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інший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надрукований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матеріал,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потім</w:t>
      </w:r>
      <w:r>
        <w:rPr>
          <w:color w:val="231F20"/>
          <w:spacing w:val="5"/>
          <w:w w:val="105"/>
        </w:rPr>
        <w:t xml:space="preserve"> </w:t>
      </w:r>
      <w:proofErr w:type="spellStart"/>
      <w:r>
        <w:rPr>
          <w:color w:val="231F20"/>
          <w:w w:val="105"/>
        </w:rPr>
        <w:t>запиту-</w:t>
      </w:r>
      <w:proofErr w:type="spellEnd"/>
    </w:p>
    <w:p w:rsidR="00720FF2" w:rsidRDefault="00720FF2" w:rsidP="00720FF2">
      <w:pPr>
        <w:pStyle w:val="a3"/>
        <w:ind w:firstLine="0"/>
      </w:pPr>
      <w:proofErr w:type="spellStart"/>
      <w:r>
        <w:rPr>
          <w:color w:val="231F20"/>
          <w:w w:val="105"/>
        </w:rPr>
        <w:t>ють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після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пригадати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720FF2" w:rsidRDefault="00720FF2" w:rsidP="00720FF2">
      <w:pPr>
        <w:pStyle w:val="a3"/>
        <w:spacing w:before="15" w:line="254" w:lineRule="auto"/>
        <w:ind w:right="128"/>
      </w:pPr>
      <w:r>
        <w:rPr>
          <w:color w:val="231F20"/>
        </w:rPr>
        <w:t xml:space="preserve">Досліджуючи </w:t>
      </w:r>
      <w:proofErr w:type="spellStart"/>
      <w:r>
        <w:rPr>
          <w:color w:val="231F20"/>
        </w:rPr>
        <w:t>радіо-</w:t>
      </w:r>
      <w:proofErr w:type="spellEnd"/>
      <w:r>
        <w:rPr>
          <w:color w:val="231F20"/>
        </w:rPr>
        <w:t xml:space="preserve"> та телеаудиторію, користуються такими </w:t>
      </w:r>
      <w:proofErr w:type="spellStart"/>
      <w:r>
        <w:rPr>
          <w:color w:val="231F20"/>
        </w:rPr>
        <w:t>чо-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тирма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основними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методами:</w:t>
      </w:r>
    </w:p>
    <w:p w:rsidR="00720FF2" w:rsidRDefault="00720FF2" w:rsidP="00855B38">
      <w:pPr>
        <w:pStyle w:val="a5"/>
        <w:numPr>
          <w:ilvl w:val="0"/>
          <w:numId w:val="3"/>
        </w:numPr>
        <w:tabs>
          <w:tab w:val="left" w:pos="591"/>
        </w:tabs>
        <w:spacing w:line="254" w:lineRule="auto"/>
        <w:ind w:right="126" w:firstLine="283"/>
        <w:jc w:val="both"/>
        <w:rPr>
          <w:sz w:val="21"/>
        </w:rPr>
      </w:pPr>
      <w:r>
        <w:rPr>
          <w:i/>
          <w:color w:val="231F20"/>
          <w:sz w:val="21"/>
        </w:rPr>
        <w:t xml:space="preserve">Щоденник. </w:t>
      </w:r>
      <w:r>
        <w:rPr>
          <w:color w:val="231F20"/>
          <w:sz w:val="21"/>
        </w:rPr>
        <w:t>Для використання методу щоденника потрібно, щоб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 xml:space="preserve">хтось із членів родини (один або декілька) постійно вів докладні </w:t>
      </w:r>
      <w:proofErr w:type="spellStart"/>
      <w:r>
        <w:rPr>
          <w:color w:val="231F20"/>
          <w:sz w:val="21"/>
        </w:rPr>
        <w:t>за-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писи</w:t>
      </w:r>
      <w:proofErr w:type="spellEnd"/>
      <w:r>
        <w:rPr>
          <w:color w:val="231F20"/>
          <w:sz w:val="21"/>
        </w:rPr>
        <w:t xml:space="preserve"> всього почутого по радіо та побаченого по телебаченню. </w:t>
      </w:r>
      <w:proofErr w:type="spellStart"/>
      <w:r>
        <w:rPr>
          <w:color w:val="231F20"/>
          <w:sz w:val="21"/>
        </w:rPr>
        <w:t>Ре-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зультати</w:t>
      </w:r>
      <w:proofErr w:type="spellEnd"/>
      <w:r>
        <w:rPr>
          <w:color w:val="231F20"/>
          <w:sz w:val="21"/>
        </w:rPr>
        <w:t xml:space="preserve"> останніх досліджень засвідчують, що цей метод не </w:t>
      </w:r>
      <w:proofErr w:type="spellStart"/>
      <w:r>
        <w:rPr>
          <w:color w:val="231F20"/>
          <w:sz w:val="21"/>
        </w:rPr>
        <w:t>позбав-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лений</w:t>
      </w:r>
      <w:proofErr w:type="spellEnd"/>
      <w:r>
        <w:rPr>
          <w:color w:val="231F20"/>
          <w:sz w:val="21"/>
        </w:rPr>
        <w:t xml:space="preserve"> певного елементу упередженості, оскільки ті, хто погодилися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брати участь у такому дослідженні, можуть значною мірою </w:t>
      </w:r>
      <w:proofErr w:type="spellStart"/>
      <w:r>
        <w:rPr>
          <w:color w:val="231F20"/>
          <w:sz w:val="21"/>
        </w:rPr>
        <w:t>відрізня-</w:t>
      </w:r>
      <w:proofErr w:type="spellEnd"/>
      <w:r>
        <w:rPr>
          <w:color w:val="231F20"/>
          <w:spacing w:val="-50"/>
          <w:sz w:val="21"/>
        </w:rPr>
        <w:t xml:space="preserve"> </w:t>
      </w:r>
      <w:proofErr w:type="spellStart"/>
      <w:r>
        <w:rPr>
          <w:color w:val="231F20"/>
          <w:sz w:val="21"/>
        </w:rPr>
        <w:t>тися</w:t>
      </w:r>
      <w:proofErr w:type="spellEnd"/>
      <w:r>
        <w:rPr>
          <w:color w:val="231F20"/>
          <w:sz w:val="21"/>
        </w:rPr>
        <w:t xml:space="preserve"> від тих, хто не виступає в ролі респондентів (учасники </w:t>
      </w:r>
      <w:proofErr w:type="spellStart"/>
      <w:r>
        <w:rPr>
          <w:color w:val="231F20"/>
          <w:sz w:val="21"/>
        </w:rPr>
        <w:t>дослі-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дження</w:t>
      </w:r>
      <w:proofErr w:type="spellEnd"/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часто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прагнуть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виглядати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кращими,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ніж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вони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є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насправді).</w:t>
      </w:r>
    </w:p>
    <w:p w:rsidR="00720FF2" w:rsidRDefault="00720FF2" w:rsidP="00855B38">
      <w:pPr>
        <w:pStyle w:val="a5"/>
        <w:numPr>
          <w:ilvl w:val="0"/>
          <w:numId w:val="3"/>
        </w:numPr>
        <w:tabs>
          <w:tab w:val="left" w:pos="600"/>
        </w:tabs>
        <w:spacing w:line="254" w:lineRule="auto"/>
        <w:ind w:right="126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>Електронний реєстратор</w:t>
      </w:r>
      <w:r>
        <w:rPr>
          <w:color w:val="231F20"/>
          <w:w w:val="105"/>
          <w:sz w:val="21"/>
        </w:rPr>
        <w:t xml:space="preserve">. Метод реєстратора дозволяє </w:t>
      </w:r>
      <w:proofErr w:type="spellStart"/>
      <w:r>
        <w:rPr>
          <w:color w:val="231F20"/>
          <w:w w:val="105"/>
          <w:sz w:val="21"/>
        </w:rPr>
        <w:t>вес-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ти електронні записи користування домашніми </w:t>
      </w:r>
      <w:proofErr w:type="spellStart"/>
      <w:r>
        <w:rPr>
          <w:color w:val="231F20"/>
          <w:w w:val="105"/>
          <w:sz w:val="21"/>
        </w:rPr>
        <w:t>радіо-</w:t>
      </w:r>
      <w:proofErr w:type="spellEnd"/>
      <w:r>
        <w:rPr>
          <w:color w:val="231F20"/>
          <w:w w:val="105"/>
          <w:sz w:val="21"/>
        </w:rPr>
        <w:t xml:space="preserve"> та </w:t>
      </w:r>
      <w:proofErr w:type="spellStart"/>
      <w:r>
        <w:rPr>
          <w:color w:val="231F20"/>
          <w:w w:val="105"/>
          <w:sz w:val="21"/>
        </w:rPr>
        <w:t>телепри-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ймачами</w:t>
      </w:r>
      <w:proofErr w:type="spellEnd"/>
      <w:r>
        <w:rPr>
          <w:color w:val="231F20"/>
          <w:w w:val="105"/>
          <w:sz w:val="21"/>
        </w:rPr>
        <w:t>, фіксувати хвилі, канали та час протягом доби. Такі дані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автоматично надходять до центрального комп’ютера через </w:t>
      </w:r>
      <w:proofErr w:type="spellStart"/>
      <w:r>
        <w:rPr>
          <w:color w:val="231F20"/>
          <w:w w:val="105"/>
          <w:sz w:val="21"/>
        </w:rPr>
        <w:t>теле-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фонні</w:t>
      </w:r>
      <w:proofErr w:type="spellEnd"/>
      <w:r>
        <w:rPr>
          <w:color w:val="231F20"/>
          <w:w w:val="105"/>
          <w:sz w:val="21"/>
        </w:rPr>
        <w:t xml:space="preserve"> мережі. Цей метод використовується в певних містах, коли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необхідно визначити щоденний рейтинг популярності основних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телевізійних</w:t>
      </w:r>
      <w:r>
        <w:rPr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програм.</w:t>
      </w:r>
      <w:r>
        <w:rPr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Головна</w:t>
      </w:r>
      <w:r>
        <w:rPr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проблема,</w:t>
      </w:r>
      <w:r>
        <w:rPr>
          <w:color w:val="231F20"/>
          <w:spacing w:val="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виникає</w:t>
      </w:r>
      <w:r>
        <w:rPr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вико-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ристання</w:t>
      </w:r>
      <w:proofErr w:type="spellEnd"/>
      <w:r>
        <w:rPr>
          <w:color w:val="231F20"/>
          <w:w w:val="105"/>
          <w:sz w:val="21"/>
        </w:rPr>
        <w:t xml:space="preserve"> цього методу, полягає в тому, що лічильник не може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надійно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зафіксувати,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хто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(одна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особа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декілька)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дивиться</w:t>
      </w:r>
      <w:r>
        <w:rPr>
          <w:color w:val="231F20"/>
          <w:spacing w:val="-9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телеві-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зор</w:t>
      </w:r>
      <w:proofErr w:type="spellEnd"/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слухає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радіо.</w:t>
      </w:r>
    </w:p>
    <w:p w:rsidR="00720FF2" w:rsidRDefault="00720FF2" w:rsidP="00855B38">
      <w:pPr>
        <w:pStyle w:val="a5"/>
        <w:numPr>
          <w:ilvl w:val="0"/>
          <w:numId w:val="3"/>
        </w:numPr>
        <w:tabs>
          <w:tab w:val="left" w:pos="597"/>
        </w:tabs>
        <w:spacing w:before="3" w:line="256" w:lineRule="auto"/>
        <w:ind w:right="127" w:firstLine="283"/>
        <w:jc w:val="both"/>
        <w:rPr>
          <w:sz w:val="21"/>
        </w:rPr>
      </w:pPr>
      <w:proofErr w:type="spellStart"/>
      <w:r>
        <w:rPr>
          <w:i/>
          <w:color w:val="231F20"/>
          <w:spacing w:val="-1"/>
          <w:w w:val="105"/>
          <w:sz w:val="21"/>
        </w:rPr>
        <w:t>Аудіметр</w:t>
      </w:r>
      <w:proofErr w:type="spellEnd"/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(електронний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реєстратор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кількості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глядачів).</w:t>
      </w:r>
      <w:r>
        <w:rPr>
          <w:color w:val="231F20"/>
          <w:spacing w:val="-1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Почи-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наючи</w:t>
      </w:r>
      <w:proofErr w:type="spellEnd"/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з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1987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р.,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американські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компанії,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займаються</w:t>
      </w:r>
      <w:r>
        <w:rPr>
          <w:color w:val="231F20"/>
          <w:spacing w:val="14"/>
          <w:sz w:val="21"/>
        </w:rPr>
        <w:t xml:space="preserve"> </w:t>
      </w:r>
      <w:proofErr w:type="spellStart"/>
      <w:r>
        <w:rPr>
          <w:color w:val="231F20"/>
          <w:sz w:val="21"/>
        </w:rPr>
        <w:t>підрахунка-</w:t>
      </w:r>
      <w:proofErr w:type="spellEnd"/>
    </w:p>
    <w:p w:rsidR="00720FF2" w:rsidRDefault="00720FF2" w:rsidP="00720FF2">
      <w:pPr>
        <w:pStyle w:val="a3"/>
        <w:spacing w:before="9"/>
        <w:ind w:left="0" w:firstLine="0"/>
        <w:jc w:val="left"/>
        <w:rPr>
          <w:sz w:val="8"/>
        </w:rPr>
      </w:pPr>
    </w:p>
    <w:p w:rsidR="00720FF2" w:rsidRDefault="00720FF2" w:rsidP="00720FF2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3335" t="5715" r="10160" b="10160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24" name="Line 10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">
                <v:line id="Line 10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5/oMEAAADbAAAADwAAAGRycy9kb3ducmV2LnhtbESPwWrDMBBE74X+g9hAb7UcJy3FiRJK&#10;gqHXuin0uFgb28S7MpZiu39fFQI5DjPzhtnuZ+7USINvnRhYJikoksrZVmoDp6/i+Q2UDygWOydk&#10;4Jc87HePD1vMrZvkk8Yy1CpCxOdooAmhz7X2VUOMPnE9SfTObmAMUQ61tgNOEc6dztL0VTO2Ehca&#10;7OnQUHUpr2xgXL+4bFXQpSXLx/InZdHfbMzTYn7fgAo0h3v41v6wBrI1/H+JP0Dv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/n+gwQAAANsAAAAPAAAAAAAAAAAAAAAA&#10;AKECAABkcnMvZG93bnJldi54bWxQSwUGAAAAAAQABAD5AAAAjwMAAAAA&#10;" strokecolor="#231f20" strokeweight=".25pt"/>
                <w10:anchorlock/>
              </v:group>
            </w:pict>
          </mc:Fallback>
        </mc:AlternateContent>
      </w:r>
    </w:p>
    <w:p w:rsidR="00720FF2" w:rsidRDefault="00720FF2" w:rsidP="00720FF2">
      <w:pPr>
        <w:spacing w:before="14"/>
        <w:ind w:left="393"/>
        <w:rPr>
          <w:sz w:val="16"/>
        </w:rPr>
      </w:pPr>
      <w:r>
        <w:rPr>
          <w:color w:val="231F20"/>
          <w:sz w:val="16"/>
        </w:rPr>
        <w:t>.</w:t>
      </w:r>
    </w:p>
    <w:p w:rsidR="00720FF2" w:rsidRDefault="00720FF2" w:rsidP="00720FF2">
      <w:pPr>
        <w:rPr>
          <w:sz w:val="16"/>
        </w:rPr>
        <w:sectPr w:rsidR="00720FF2"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720FF2" w:rsidRDefault="00720FF2" w:rsidP="00720FF2">
      <w:pPr>
        <w:pStyle w:val="a3"/>
        <w:spacing w:before="58" w:line="256" w:lineRule="auto"/>
        <w:ind w:right="38" w:firstLine="0"/>
      </w:pPr>
      <w:r>
        <w:rPr>
          <w:color w:val="231F20"/>
          <w:w w:val="105"/>
        </w:rPr>
        <w:lastRenderedPageBreak/>
        <w:t>ми кількісного складу аудиторій людей, почали використовувати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більш сучасні методи, щоб точніше підраховувати радіослухачів та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телеглядачів, які знайомилися з інформацією. У будинку, що </w:t>
      </w:r>
      <w:proofErr w:type="spellStart"/>
      <w:r>
        <w:rPr>
          <w:color w:val="231F20"/>
          <w:w w:val="105"/>
        </w:rPr>
        <w:t>під-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ключений</w:t>
      </w:r>
      <w:proofErr w:type="spellEnd"/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мережі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дослідження,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кожний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член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родини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власну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кнопку, яку натискає, коли дивиться телевізор. Лічильник фіксує,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хто з родини дивиться, яку саме програму, й інформацію про це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надсилає телефонними лініями до головного комп’ютера. </w:t>
      </w:r>
      <w:proofErr w:type="spellStart"/>
      <w:r>
        <w:rPr>
          <w:color w:val="231F20"/>
          <w:w w:val="105"/>
        </w:rPr>
        <w:t>Лічиль-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ник людей використовується також у маркетингових дослідженнях,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щоб повідомляти про купівельну поведінку, а потім встановлювати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співвідношення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покупками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переглядом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телепередач.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див-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но</w:t>
      </w:r>
      <w:proofErr w:type="spellEnd"/>
      <w:r>
        <w:rPr>
          <w:color w:val="231F20"/>
        </w:rPr>
        <w:t xml:space="preserve">, що людям надокучає включати і виключати кнопку та </w:t>
      </w:r>
      <w:proofErr w:type="spellStart"/>
      <w:r>
        <w:rPr>
          <w:color w:val="231F20"/>
        </w:rPr>
        <w:t>дотриму-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ватися</w:t>
      </w:r>
      <w:proofErr w:type="spellEnd"/>
      <w:r>
        <w:rPr>
          <w:color w:val="231F20"/>
        </w:rPr>
        <w:t xml:space="preserve"> інших правил, наприклад, інформувати за допомогою певної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технічної системи, коли в кімнату ввійшла дитина, яка не здатна </w:t>
      </w:r>
      <w:proofErr w:type="spellStart"/>
      <w:r>
        <w:rPr>
          <w:color w:val="231F20"/>
        </w:rPr>
        <w:t>са-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мостійно</w:t>
      </w:r>
      <w:proofErr w:type="spellEnd"/>
      <w:r>
        <w:rPr>
          <w:color w:val="231F20"/>
        </w:rPr>
        <w:t xml:space="preserve"> і вчасно натискати кнопки. Виникають також інші </w:t>
      </w:r>
      <w:proofErr w:type="spellStart"/>
      <w:r>
        <w:rPr>
          <w:color w:val="231F20"/>
        </w:rPr>
        <w:t>незруч-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ності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зокрема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квартирі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декілька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телевізорів,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тощо.</w:t>
      </w:r>
    </w:p>
    <w:p w:rsidR="00720FF2" w:rsidRDefault="00720FF2" w:rsidP="00855B38">
      <w:pPr>
        <w:pStyle w:val="a5"/>
        <w:numPr>
          <w:ilvl w:val="0"/>
          <w:numId w:val="3"/>
        </w:numPr>
        <w:tabs>
          <w:tab w:val="left" w:pos="597"/>
        </w:tabs>
        <w:spacing w:line="256" w:lineRule="auto"/>
        <w:ind w:right="38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Телефонне інтерв’ю. </w:t>
      </w:r>
      <w:r>
        <w:rPr>
          <w:color w:val="231F20"/>
          <w:w w:val="105"/>
          <w:sz w:val="21"/>
        </w:rPr>
        <w:t>Цим методом користуються в момент,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коли транслюється певна програма або відразу після її припинення,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з’ясувати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обсяг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склад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аудиторії.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Більш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поширеним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є</w:t>
      </w:r>
      <w:r>
        <w:rPr>
          <w:color w:val="231F20"/>
          <w:spacing w:val="-1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теле-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фонне</w:t>
      </w:r>
      <w:proofErr w:type="spellEnd"/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опитування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момент,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коли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певна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передача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ще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ефірі.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Але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 xml:space="preserve">тут виникає низка проблем. Автовідповідачі, наполегливе </w:t>
      </w:r>
      <w:proofErr w:type="spellStart"/>
      <w:r>
        <w:rPr>
          <w:color w:val="231F20"/>
          <w:sz w:val="21"/>
        </w:rPr>
        <w:t>втручан-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ня</w:t>
      </w:r>
      <w:proofErr w:type="spellEnd"/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фахівців</w:t>
      </w:r>
      <w:r>
        <w:rPr>
          <w:color w:val="231F20"/>
          <w:spacing w:val="-1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телемаркетингових</w:t>
      </w:r>
      <w:proofErr w:type="spellEnd"/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досліджень,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часто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надокучають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людям і змушують їх не звертати увагу на телефонні дзвінки, значно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знижують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репрезентативність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вибірки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надійність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використання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телефонного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опитування.</w:t>
      </w:r>
    </w:p>
    <w:p w:rsidR="00720FF2" w:rsidRDefault="00720FF2" w:rsidP="00720FF2">
      <w:pPr>
        <w:pStyle w:val="8"/>
        <w:spacing w:before="249"/>
      </w:pPr>
      <w:r>
        <w:rPr>
          <w:color w:val="231F20"/>
          <w:w w:val="105"/>
        </w:rPr>
        <w:t>«Хіти»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Інтернеті</w:t>
      </w:r>
    </w:p>
    <w:p w:rsidR="00720FF2" w:rsidRDefault="00720FF2" w:rsidP="00720FF2">
      <w:pPr>
        <w:pStyle w:val="a3"/>
        <w:spacing w:before="17" w:line="256" w:lineRule="auto"/>
        <w:ind w:right="38"/>
      </w:pPr>
      <w:r>
        <w:rPr>
          <w:color w:val="231F20"/>
          <w:w w:val="105"/>
        </w:rPr>
        <w:t>Кібернетично-просторова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версія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знайомства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медіаповідом-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леннями</w:t>
      </w:r>
      <w:proofErr w:type="spellEnd"/>
      <w:r>
        <w:rPr>
          <w:color w:val="231F20"/>
          <w:w w:val="105"/>
        </w:rPr>
        <w:t xml:space="preserve"> оцінюється кількістю людей, які вийшли на веб-сайт 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ганізації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комп’ютери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різних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користувачів.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Кожний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вихід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ко-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ристувача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веб-сайт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називають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«хітом»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«візитом».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i/>
          <w:color w:val="231F20"/>
          <w:w w:val="105"/>
        </w:rPr>
        <w:t>Наприклад,</w:t>
      </w:r>
      <w:r>
        <w:rPr>
          <w:i/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святкування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столітнього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ювілею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Нью-Йоркської публічної бібліотеки було створено спеціальний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веб-сайт. За його допомогою протягом перших двох місяців більше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мільйона людей здійснили пошук потрібної їм інформації, </w:t>
      </w:r>
      <w:proofErr w:type="spellStart"/>
      <w:r>
        <w:rPr>
          <w:color w:val="231F20"/>
        </w:rPr>
        <w:t>звернув-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шись</w:t>
      </w:r>
      <w:proofErr w:type="spellEnd"/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нового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каталогу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бібліотеки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створеної</w:t>
      </w:r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інформаційно-по-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шукової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системи.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i/>
          <w:color w:val="231F20"/>
        </w:rPr>
        <w:t>Інший приклад</w:t>
      </w:r>
      <w:r>
        <w:rPr>
          <w:color w:val="231F20"/>
        </w:rPr>
        <w:t>. Під час PR-кампанії, спрямованої на роз’яснення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питань, пов’язаних із уведенням та перебуванням американських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військ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території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Боснії,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командування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Військово-Повітряних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сил</w:t>
      </w:r>
    </w:p>
    <w:p w:rsidR="00720FF2" w:rsidRDefault="00720FF2" w:rsidP="00720FF2">
      <w:pPr>
        <w:pStyle w:val="a3"/>
        <w:spacing w:before="58" w:line="256" w:lineRule="auto"/>
        <w:ind w:right="120" w:firstLine="0"/>
        <w:jc w:val="left"/>
      </w:pPr>
      <w:r>
        <w:br w:type="column"/>
      </w:r>
      <w:r>
        <w:rPr>
          <w:color w:val="231F20"/>
          <w:w w:val="105"/>
        </w:rPr>
        <w:lastRenderedPageBreak/>
        <w:t>США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створило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спеціальну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сторінку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своєму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веб-сайті,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якою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щотижня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знайомилося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більше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тис.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користувачів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комп’ютерів.</w:t>
      </w:r>
    </w:p>
    <w:p w:rsidR="00720FF2" w:rsidRDefault="00720FF2" w:rsidP="00720FF2">
      <w:pPr>
        <w:pStyle w:val="a3"/>
        <w:spacing w:before="179" w:line="256" w:lineRule="auto"/>
        <w:ind w:right="127"/>
      </w:pPr>
      <w:r>
        <w:rPr>
          <w:color w:val="231F20"/>
        </w:rPr>
        <w:t>Отже, вищенаведені методи оцінки читацької аудиторії, слухачів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та глядачів часто використовуються </w:t>
      </w:r>
      <w:proofErr w:type="spellStart"/>
      <w:r>
        <w:rPr>
          <w:color w:val="231F20"/>
          <w:w w:val="105"/>
        </w:rPr>
        <w:t>піарменами</w:t>
      </w:r>
      <w:proofErr w:type="spellEnd"/>
      <w:r>
        <w:rPr>
          <w:color w:val="231F20"/>
          <w:w w:val="105"/>
        </w:rPr>
        <w:t>, щоб оцінити хід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реалізації своїх програм з точки зору фіксування ознайомлення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аудиторії з конкретними повідомленнями. Наголосимо, саме «хід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реалізації». Але такі дослідження ще не можуть дати цілісної </w:t>
      </w:r>
      <w:proofErr w:type="spellStart"/>
      <w:r>
        <w:rPr>
          <w:color w:val="231F20"/>
        </w:rPr>
        <w:t>карти-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ни</w:t>
      </w:r>
      <w:proofErr w:type="spellEnd"/>
      <w:r>
        <w:rPr>
          <w:color w:val="231F20"/>
          <w:w w:val="105"/>
        </w:rPr>
        <w:t>, який же насправді вплив справило виконання PR-програми 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цільові групи аудиторії. Через це особливе значення має з’ясування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результатів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програми.</w:t>
      </w:r>
    </w:p>
    <w:p w:rsidR="00720FF2" w:rsidRDefault="00720FF2" w:rsidP="00720FF2">
      <w:pPr>
        <w:pStyle w:val="8"/>
        <w:spacing w:before="177"/>
        <w:ind w:left="393"/>
      </w:pPr>
      <w:r>
        <w:rPr>
          <w:color w:val="231F20"/>
        </w:rPr>
        <w:t>Систематичне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стеження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Systematic</w:t>
      </w:r>
      <w:proofErr w:type="spellEnd"/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</w:rPr>
        <w:t>Tracking</w:t>
      </w:r>
      <w:proofErr w:type="spellEnd"/>
      <w:r>
        <w:rPr>
          <w:color w:val="231F20"/>
        </w:rPr>
        <w:t>)</w:t>
      </w:r>
    </w:p>
    <w:p w:rsidR="00720FF2" w:rsidRDefault="00720FF2" w:rsidP="00720FF2">
      <w:pPr>
        <w:pStyle w:val="a3"/>
        <w:spacing w:before="17" w:line="256" w:lineRule="auto"/>
        <w:ind w:right="127"/>
      </w:pPr>
      <w:r>
        <w:rPr>
          <w:color w:val="231F20"/>
          <w:w w:val="105"/>
        </w:rPr>
        <w:t>Як уже зазначалося, вимірювання експонувань повідомлення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здійснюється на основі простого підрахунку загальної кількості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появ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ЗМІ.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</w:rPr>
        <w:t>Але сучасні комп’ютерні програми дають змогу більш ґрунтовно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аналізувати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зміст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медіаматеріалів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допомогою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показників,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 xml:space="preserve">як глибина проникнення на ринок, тип публікації, тональність </w:t>
      </w:r>
      <w:proofErr w:type="spellStart"/>
      <w:r>
        <w:rPr>
          <w:color w:val="231F20"/>
          <w:w w:val="105"/>
        </w:rPr>
        <w:t>ви-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світлення</w:t>
      </w:r>
      <w:proofErr w:type="spellEnd"/>
      <w:r>
        <w:rPr>
          <w:color w:val="231F20"/>
          <w:w w:val="105"/>
        </w:rPr>
        <w:t xml:space="preserve">, цитовані джерела та кількість згадувань ключового </w:t>
      </w:r>
      <w:proofErr w:type="spellStart"/>
      <w:r>
        <w:rPr>
          <w:color w:val="231F20"/>
          <w:w w:val="105"/>
        </w:rPr>
        <w:t>по-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ложення</w:t>
      </w:r>
      <w:proofErr w:type="spellEnd"/>
      <w:r>
        <w:rPr>
          <w:color w:val="231F20"/>
          <w:w w:val="105"/>
        </w:rPr>
        <w:t xml:space="preserve">. </w:t>
      </w:r>
      <w:r>
        <w:rPr>
          <w:i/>
          <w:color w:val="231F20"/>
          <w:w w:val="105"/>
        </w:rPr>
        <w:t xml:space="preserve">Наприклад, </w:t>
      </w:r>
      <w:r>
        <w:rPr>
          <w:color w:val="231F20"/>
          <w:w w:val="105"/>
        </w:rPr>
        <w:t>відома транснаціональна американська PR-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фірма «</w:t>
      </w:r>
      <w:proofErr w:type="spellStart"/>
      <w:r>
        <w:rPr>
          <w:color w:val="231F20"/>
        </w:rPr>
        <w:t>Ketchum</w:t>
      </w:r>
      <w:proofErr w:type="spellEnd"/>
      <w:r>
        <w:rPr>
          <w:color w:val="231F20"/>
        </w:rPr>
        <w:t>» за допомогою спеціальних комп’ютерних програм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може аналізувати </w:t>
      </w:r>
      <w:proofErr w:type="spellStart"/>
      <w:r>
        <w:rPr>
          <w:color w:val="231F20"/>
        </w:rPr>
        <w:t>медіаматеріали</w:t>
      </w:r>
      <w:proofErr w:type="spellEnd"/>
      <w:r>
        <w:rPr>
          <w:color w:val="231F20"/>
        </w:rPr>
        <w:t xml:space="preserve"> за 40 параметрами, включаючи їх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тональність або навіть визначення попереднього ставлення (</w:t>
      </w:r>
      <w:proofErr w:type="spellStart"/>
      <w:r>
        <w:rPr>
          <w:color w:val="231F20"/>
          <w:w w:val="105"/>
        </w:rPr>
        <w:t>пози-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тивного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негативного)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окремих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журналістів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повідомлень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клієнта.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w w:val="105"/>
        </w:rPr>
        <w:t>Далі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наведемо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зразок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звіту,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підготовленого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PR-фірмою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клієнта,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ілюструє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пророблений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аналіз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медіаматеріалів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ньо-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го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(див.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табл.)</w:t>
      </w:r>
    </w:p>
    <w:p w:rsidR="00720FF2" w:rsidRDefault="00720FF2" w:rsidP="00720FF2">
      <w:pPr>
        <w:pStyle w:val="a3"/>
        <w:spacing w:before="11"/>
        <w:ind w:left="0" w:firstLine="0"/>
        <w:jc w:val="left"/>
        <w:rPr>
          <w:sz w:val="1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5939790</wp:posOffset>
                </wp:positionH>
                <wp:positionV relativeFrom="paragraph">
                  <wp:posOffset>134620</wp:posOffset>
                </wp:positionV>
                <wp:extent cx="3957320" cy="3175"/>
                <wp:effectExtent l="5715" t="4445" r="8890" b="11430"/>
                <wp:wrapTopAndBottom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7320" cy="3175"/>
                          <a:chOff x="9354" y="212"/>
                          <a:chExt cx="6232" cy="5"/>
                        </a:xfrm>
                      </wpg:grpSpPr>
                      <wps:wsp>
                        <wps:cNvPr id="18" name="Line 49"/>
                        <wps:cNvCnPr/>
                        <wps:spPr bwMode="auto">
                          <a:xfrm>
                            <a:off x="9384" y="214"/>
                            <a:ext cx="513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50"/>
                        <wps:cNvSpPr>
                          <a:spLocks/>
                        </wps:cNvSpPr>
                        <wps:spPr bwMode="auto">
                          <a:xfrm>
                            <a:off x="9354" y="214"/>
                            <a:ext cx="5184" cy="2"/>
                          </a:xfrm>
                          <a:custGeom>
                            <a:avLst/>
                            <a:gdLst>
                              <a:gd name="T0" fmla="+- 0 9354 9354"/>
                              <a:gd name="T1" fmla="*/ T0 w 5184"/>
                              <a:gd name="T2" fmla="+- 0 9364 9354"/>
                              <a:gd name="T3" fmla="*/ T2 w 5184"/>
                              <a:gd name="T4" fmla="+- 0 14528 9354"/>
                              <a:gd name="T5" fmla="*/ T4 w 5184"/>
                              <a:gd name="T6" fmla="+- 0 14538 9354"/>
                              <a:gd name="T7" fmla="*/ T6 w 51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18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74" y="0"/>
                                </a:moveTo>
                                <a:lnTo>
                                  <a:pt x="51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51"/>
                        <wps:cNvCnPr/>
                        <wps:spPr bwMode="auto">
                          <a:xfrm>
                            <a:off x="14568" y="214"/>
                            <a:ext cx="9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2"/>
                        <wps:cNvCnPr/>
                        <wps:spPr bwMode="auto">
                          <a:xfrm>
                            <a:off x="14538" y="21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3"/>
                        <wps:cNvCnPr/>
                        <wps:spPr bwMode="auto">
                          <a:xfrm>
                            <a:off x="15576" y="21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margin-left:467.7pt;margin-top:10.6pt;width:311.6pt;height:.25pt;z-index:-251646976;mso-wrap-distance-left:0;mso-wrap-distance-right:0;mso-position-horizontal-relative:page" coordorigin="9354,212" coordsize="623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">
                <v:line id="Line 49" o:spid="_x0000_s1027" style="position:absolute;visibility:visible;mso-wrap-style:square" from="9384,214" to="14518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Qb8MAAADbAAAADwAAAGRycy9kb3ducmV2LnhtbESP0UrEMBBF3xf8hzCCb7upIiJ107II&#10;wiK6YvUDhmZsu9tMShLb6NfvPAi+zXDv3HtmW2c3qplCHDwbuN4UoIhbbwfuDHx+PK3vQcWEbHH0&#10;TAZ+KEJdXay2WFq/8DvNTeqUhHAs0UCf0lRqHdueHMaNn4hF+/LBYZI1dNoGXCTcjfqmKO60w4Gl&#10;oceJHntqT823MxCX/LyfXyIfmmH3Ftzrb55uj8ZcXebdA6hEOf2b/673VvAFVn6RAXR1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h0G/DAAAA2wAAAA8AAAAAAAAAAAAA&#10;AAAAoQIAAGRycy9kb3ducmV2LnhtbFBLBQYAAAAABAAEAPkAAACRAwAAAAA=&#10;" strokecolor="#231f20" strokeweight=".25pt">
                  <v:stroke dashstyle="1 1"/>
                </v:line>
                <v:shape id="AutoShape 50" o:spid="_x0000_s1028" style="position:absolute;left:9354;top:214;width:5184;height:2;visibility:visible;mso-wrap-style:square;v-text-anchor:top" coordsize="5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bhMIA&#10;AADbAAAADwAAAGRycy9kb3ducmV2LnhtbERPS27CMBDdI3EHa5C6qcApiwIBg2gFtGLF7wBDPCQR&#10;8TiNXZJwelypErt5et+ZLRpTiBtVLres4G0QgSBOrM45VXA6rvtjEM4jaywsk4KWHCzm3c4MY21r&#10;3tPt4FMRQtjFqCDzvoyldElGBt3AlsSBu9jKoA+wSqWusA7hppDDKHqXBnMODRmW9JlRcj38GgWb&#10;0WtbfHxtdzxK6vZ+Pq1+iK9KvfSa5RSEp8Y/xf/ubx3mT+Dvl3C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JuEwgAAANsAAAAPAAAAAAAAAAAAAAAAAJgCAABkcnMvZG93&#10;bnJldi54bWxQSwUGAAAAAAQABAD1AAAAhwMAAAAA&#10;" path="m,l10,m5174,r10,e" filled="f" strokecolor="#231f20" strokeweight=".25pt">
                  <v:path arrowok="t" o:connecttype="custom" o:connectlocs="0,0;10,0;5174,0;5184,0" o:connectangles="0,0,0,0"/>
                </v:shape>
                <v:line id="Line 51" o:spid="_x0000_s1029" style="position:absolute;visibility:visible;mso-wrap-style:square" from="14568,214" to="1556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sW1MAAAADbAAAADwAAAGRycy9kb3ducmV2LnhtbERP3WrCMBS+H+wdwhl4N9PJkNEZRYSB&#10;yFRW9wCH5thWm5OSxDb69OZC8PLj+58tomlFT843lhV8jDMQxKXVDVcK/g8/718gfEDW2FomBVfy&#10;sJi/vsww13bgP+qLUIkUwj5HBXUIXS6lL2sy6Me2I07c0TqDIUFXSe1wSOGmlZMsm0qDDaeGGjta&#10;1VSei4tR4Ie4Wfe/nndFs9w7s73F7vOk1OgtLr9BBIrhKX6411rBJK1PX9IPkPM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7FtTAAAAA2wAAAA8AAAAAAAAAAAAAAAAA&#10;oQIAAGRycy9kb3ducmV2LnhtbFBLBQYAAAAABAAEAPkAAACOAwAAAAA=&#10;" strokecolor="#231f20" strokeweight=".25pt">
                  <v:stroke dashstyle="1 1"/>
                </v:line>
                <v:line id="Line 52" o:spid="_x0000_s1030" style="position:absolute;visibility:visible;mso-wrap-style:square" from="14538,214" to="14548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ncOMAAAADbAAAADwAAAGRycy9kb3ducmV2LnhtbESPX2vCQBDE3wt+h2MF3+rF+AeJniIW&#10;oa9GBR+X3JoEs3shd43pt+8VCn0cZuY3zHY/cKN66nztxMBsmoAiKZytpTRwvZze16B8QLHYOCED&#10;3+Rhvxu9bTGz7iVn6vNQqggRn6GBKoQ209oXFTH6qWtJovdwHWOIsiu17fAV4dzoNElWmrGWuFBh&#10;S8eKimf+xQb6xdKl8xM9a7L8kd8TFn1jYybj4bABFWgI/+G/9qc1kM7g90v8AXr3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J3DjAAAAA2wAAAA8AAAAAAAAAAAAAAAAA&#10;oQIAAGRycy9kb3ducmV2LnhtbFBLBQYAAAAABAAEAPkAAACOAwAAAAA=&#10;" strokecolor="#231f20" strokeweight=".25pt"/>
                <v:line id="Line 53" o:spid="_x0000_s1031" style="position:absolute;visibility:visible;mso-wrap-style:square" from="15576,214" to="1558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tCT8AAAADbAAAADwAAAGRycy9kb3ducmV2LnhtbESPQWvCQBSE7wX/w/IEb83GqKVEVxGL&#10;4NXYQo+P7GsSzHsbstsY/70rFHocZuYbZrMbuVUD9b5xYmCepKBISmcbqQx8Xo6v76B8QLHYOiED&#10;d/Kw205eNphbd5MzDUWoVISIz9FAHUKXa+3Lmhh94jqS6P24njFE2Vfa9niLcG51lqZvmrGRuFBj&#10;R4eaymvxywaG5cpliyNdG7L8UXynLPqLjZlNx/0aVKAx/If/2idrIMvg+SX+AL1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1bQk/AAAAA2wAAAA8AAAAAAAAAAAAAAAAA&#10;oQIAAGRycy9kb3ducmV2LnhtbFBLBQYAAAAABAAEAPkAAACOAwAAAAA=&#10;" strokecolor="#231f20" strokeweight=".25pt"/>
                <w10:wrap type="topAndBottom" anchorx="page"/>
              </v:group>
            </w:pict>
          </mc:Fallback>
        </mc:AlternateContent>
      </w:r>
    </w:p>
    <w:p w:rsidR="00720FF2" w:rsidRDefault="00720FF2" w:rsidP="00720FF2">
      <w:pPr>
        <w:tabs>
          <w:tab w:val="left" w:pos="5489"/>
        </w:tabs>
        <w:spacing w:before="4"/>
        <w:ind w:left="1978"/>
        <w:rPr>
          <w:b/>
          <w:sz w:val="16"/>
        </w:rPr>
      </w:pPr>
      <w:r>
        <w:rPr>
          <w:b/>
          <w:color w:val="231F20"/>
          <w:sz w:val="16"/>
        </w:rPr>
        <w:t>Інформація</w:t>
      </w:r>
      <w:r>
        <w:rPr>
          <w:b/>
          <w:color w:val="231F20"/>
          <w:spacing w:val="8"/>
          <w:sz w:val="16"/>
        </w:rPr>
        <w:t xml:space="preserve"> </w:t>
      </w:r>
      <w:r>
        <w:rPr>
          <w:b/>
          <w:color w:val="231F20"/>
          <w:sz w:val="16"/>
        </w:rPr>
        <w:t>взагалі</w:t>
      </w:r>
      <w:r>
        <w:rPr>
          <w:b/>
          <w:color w:val="231F20"/>
          <w:sz w:val="16"/>
        </w:rPr>
        <w:tab/>
        <w:t>В</w:t>
      </w:r>
      <w:r>
        <w:rPr>
          <w:b/>
          <w:color w:val="231F20"/>
          <w:spacing w:val="3"/>
          <w:sz w:val="16"/>
        </w:rPr>
        <w:t xml:space="preserve"> </w:t>
      </w:r>
      <w:r>
        <w:rPr>
          <w:b/>
          <w:color w:val="231F20"/>
          <w:sz w:val="16"/>
        </w:rPr>
        <w:t>цілому</w:t>
      </w:r>
    </w:p>
    <w:p w:rsidR="00720FF2" w:rsidRDefault="00720FF2" w:rsidP="00720FF2">
      <w:pPr>
        <w:pStyle w:val="a3"/>
        <w:spacing w:before="5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5088"/>
        <w:gridCol w:w="853"/>
      </w:tblGrid>
      <w:tr w:rsidR="00720FF2" w:rsidTr="00F366D7">
        <w:trPr>
          <w:trHeight w:val="279"/>
        </w:trPr>
        <w:tc>
          <w:tcPr>
            <w:tcW w:w="5088" w:type="dxa"/>
          </w:tcPr>
          <w:p w:rsidR="00720FF2" w:rsidRDefault="00720FF2" w:rsidP="00F366D7"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Кількість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висвітлень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(усього)</w:t>
            </w:r>
          </w:p>
        </w:tc>
        <w:tc>
          <w:tcPr>
            <w:tcW w:w="853" w:type="dxa"/>
          </w:tcPr>
          <w:p w:rsidR="00720FF2" w:rsidRDefault="00720FF2" w:rsidP="00F366D7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89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641</w:t>
            </w:r>
          </w:p>
        </w:tc>
      </w:tr>
      <w:tr w:rsidR="00720FF2" w:rsidTr="00F366D7">
        <w:trPr>
          <w:trHeight w:val="280"/>
        </w:trPr>
        <w:tc>
          <w:tcPr>
            <w:tcW w:w="5088" w:type="dxa"/>
          </w:tcPr>
          <w:p w:rsidR="00720FF2" w:rsidRDefault="00720FF2" w:rsidP="00F366D7">
            <w:pPr>
              <w:pStyle w:val="TableParagraph"/>
              <w:spacing w:before="15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Позитивні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висвітлення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(%)</w:t>
            </w:r>
          </w:p>
        </w:tc>
        <w:tc>
          <w:tcPr>
            <w:tcW w:w="853" w:type="dxa"/>
          </w:tcPr>
          <w:p w:rsidR="00720FF2" w:rsidRDefault="00720FF2" w:rsidP="00F366D7">
            <w:pPr>
              <w:pStyle w:val="TableParagraph"/>
              <w:spacing w:before="15"/>
              <w:ind w:right="9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26,98</w:t>
            </w:r>
          </w:p>
        </w:tc>
      </w:tr>
      <w:tr w:rsidR="00720FF2" w:rsidTr="00F366D7">
        <w:trPr>
          <w:trHeight w:val="268"/>
        </w:trPr>
        <w:tc>
          <w:tcPr>
            <w:tcW w:w="5088" w:type="dxa"/>
          </w:tcPr>
          <w:p w:rsidR="00720FF2" w:rsidRDefault="00720FF2" w:rsidP="00F366D7"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Негативні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висвітлення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(%)</w:t>
            </w:r>
          </w:p>
        </w:tc>
        <w:tc>
          <w:tcPr>
            <w:tcW w:w="853" w:type="dxa"/>
          </w:tcPr>
          <w:p w:rsidR="00720FF2" w:rsidRDefault="00720FF2" w:rsidP="00F366D7">
            <w:pPr>
              <w:pStyle w:val="TableParagraph"/>
              <w:spacing w:before="3"/>
              <w:ind w:right="9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19,85</w:t>
            </w:r>
          </w:p>
        </w:tc>
      </w:tr>
      <w:tr w:rsidR="00720FF2" w:rsidTr="00F366D7">
        <w:trPr>
          <w:trHeight w:val="268"/>
        </w:trPr>
        <w:tc>
          <w:tcPr>
            <w:tcW w:w="5088" w:type="dxa"/>
          </w:tcPr>
          <w:p w:rsidR="00720FF2" w:rsidRDefault="00720FF2" w:rsidP="00F366D7"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Кількість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статей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(усього)</w:t>
            </w:r>
          </w:p>
        </w:tc>
        <w:tc>
          <w:tcPr>
            <w:tcW w:w="853" w:type="dxa"/>
          </w:tcPr>
          <w:p w:rsidR="00720FF2" w:rsidRDefault="00720FF2" w:rsidP="00F366D7">
            <w:pPr>
              <w:pStyle w:val="TableParagraph"/>
              <w:spacing w:before="3"/>
              <w:ind w:right="11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1049</w:t>
            </w:r>
          </w:p>
        </w:tc>
      </w:tr>
      <w:tr w:rsidR="00720FF2" w:rsidTr="00F366D7">
        <w:trPr>
          <w:trHeight w:val="268"/>
        </w:trPr>
        <w:tc>
          <w:tcPr>
            <w:tcW w:w="5088" w:type="dxa"/>
          </w:tcPr>
          <w:p w:rsidR="00720FF2" w:rsidRDefault="00720FF2" w:rsidP="00F366D7"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Позитивні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статті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(%)</w:t>
            </w:r>
          </w:p>
        </w:tc>
        <w:tc>
          <w:tcPr>
            <w:tcW w:w="853" w:type="dxa"/>
          </w:tcPr>
          <w:p w:rsidR="00720FF2" w:rsidRDefault="00720FF2" w:rsidP="00F366D7">
            <w:pPr>
              <w:pStyle w:val="TableParagraph"/>
              <w:spacing w:before="3"/>
              <w:ind w:right="9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35,65</w:t>
            </w:r>
          </w:p>
        </w:tc>
      </w:tr>
      <w:tr w:rsidR="00720FF2" w:rsidTr="00F366D7">
        <w:trPr>
          <w:trHeight w:val="268"/>
        </w:trPr>
        <w:tc>
          <w:tcPr>
            <w:tcW w:w="5088" w:type="dxa"/>
          </w:tcPr>
          <w:p w:rsidR="00720FF2" w:rsidRDefault="00720FF2" w:rsidP="00F366D7"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Негативні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статті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(%)</w:t>
            </w:r>
          </w:p>
        </w:tc>
        <w:tc>
          <w:tcPr>
            <w:tcW w:w="853" w:type="dxa"/>
          </w:tcPr>
          <w:p w:rsidR="00720FF2" w:rsidRDefault="00720FF2" w:rsidP="00F366D7">
            <w:pPr>
              <w:pStyle w:val="TableParagraph"/>
              <w:spacing w:before="3"/>
              <w:ind w:right="9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16,02</w:t>
            </w:r>
          </w:p>
        </w:tc>
      </w:tr>
      <w:tr w:rsidR="00720FF2" w:rsidTr="00F366D7">
        <w:trPr>
          <w:trHeight w:val="267"/>
        </w:trPr>
        <w:tc>
          <w:tcPr>
            <w:tcW w:w="5088" w:type="dxa"/>
          </w:tcPr>
          <w:p w:rsidR="00720FF2" w:rsidRDefault="00720FF2" w:rsidP="00F366D7"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Статті,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що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містять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один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або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більше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позитивних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відгуків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(%)</w:t>
            </w:r>
          </w:p>
        </w:tc>
        <w:tc>
          <w:tcPr>
            <w:tcW w:w="853" w:type="dxa"/>
          </w:tcPr>
          <w:p w:rsidR="00720FF2" w:rsidRDefault="00720FF2" w:rsidP="00F366D7">
            <w:pPr>
              <w:pStyle w:val="TableParagraph"/>
              <w:spacing w:before="3"/>
              <w:ind w:right="9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52,43</w:t>
            </w:r>
          </w:p>
        </w:tc>
      </w:tr>
    </w:tbl>
    <w:p w:rsidR="00720FF2" w:rsidRDefault="00720FF2" w:rsidP="00720FF2">
      <w:pPr>
        <w:tabs>
          <w:tab w:val="left" w:pos="5274"/>
          <w:tab w:val="left" w:pos="5617"/>
          <w:tab w:val="left" w:pos="6322"/>
        </w:tabs>
        <w:spacing w:before="5"/>
        <w:ind w:left="140"/>
        <w:rPr>
          <w:sz w:val="18"/>
        </w:rPr>
      </w:pPr>
      <w:r>
        <w:rPr>
          <w:color w:val="231F20"/>
          <w:w w:val="94"/>
          <w:sz w:val="18"/>
          <w:u w:val="dotted" w:color="231F20"/>
        </w:rPr>
        <w:t xml:space="preserve"> </w:t>
      </w:r>
      <w:r>
        <w:rPr>
          <w:color w:val="231F20"/>
          <w:spacing w:val="-4"/>
          <w:sz w:val="18"/>
          <w:u w:val="dotted" w:color="231F20"/>
        </w:rPr>
        <w:t xml:space="preserve"> </w:t>
      </w:r>
      <w:r>
        <w:rPr>
          <w:color w:val="231F20"/>
          <w:sz w:val="18"/>
          <w:u w:val="dotted" w:color="231F20"/>
        </w:rPr>
        <w:t>Статті,</w:t>
      </w:r>
      <w:r>
        <w:rPr>
          <w:color w:val="231F20"/>
          <w:spacing w:val="6"/>
          <w:sz w:val="18"/>
          <w:u w:val="dotted" w:color="231F20"/>
        </w:rPr>
        <w:t xml:space="preserve"> </w:t>
      </w:r>
      <w:r>
        <w:rPr>
          <w:color w:val="231F20"/>
          <w:sz w:val="18"/>
          <w:u w:val="dotted" w:color="231F20"/>
        </w:rPr>
        <w:t>що</w:t>
      </w:r>
      <w:r>
        <w:rPr>
          <w:color w:val="231F20"/>
          <w:spacing w:val="6"/>
          <w:sz w:val="18"/>
          <w:u w:val="dotted" w:color="231F20"/>
        </w:rPr>
        <w:t xml:space="preserve"> </w:t>
      </w:r>
      <w:r>
        <w:rPr>
          <w:color w:val="231F20"/>
          <w:sz w:val="18"/>
          <w:u w:val="dotted" w:color="231F20"/>
        </w:rPr>
        <w:t>містять</w:t>
      </w:r>
      <w:r>
        <w:rPr>
          <w:color w:val="231F20"/>
          <w:spacing w:val="6"/>
          <w:sz w:val="18"/>
          <w:u w:val="dotted" w:color="231F20"/>
        </w:rPr>
        <w:t xml:space="preserve"> </w:t>
      </w:r>
      <w:r>
        <w:rPr>
          <w:color w:val="231F20"/>
          <w:sz w:val="18"/>
          <w:u w:val="dotted" w:color="231F20"/>
        </w:rPr>
        <w:t>один</w:t>
      </w:r>
      <w:r>
        <w:rPr>
          <w:color w:val="231F20"/>
          <w:spacing w:val="6"/>
          <w:sz w:val="18"/>
          <w:u w:val="dotted" w:color="231F20"/>
        </w:rPr>
        <w:t xml:space="preserve"> </w:t>
      </w:r>
      <w:r>
        <w:rPr>
          <w:color w:val="231F20"/>
          <w:sz w:val="18"/>
          <w:u w:val="dotted" w:color="231F20"/>
        </w:rPr>
        <w:t>або</w:t>
      </w:r>
      <w:r>
        <w:rPr>
          <w:color w:val="231F20"/>
          <w:spacing w:val="7"/>
          <w:sz w:val="18"/>
          <w:u w:val="dotted" w:color="231F20"/>
        </w:rPr>
        <w:t xml:space="preserve"> </w:t>
      </w:r>
      <w:r>
        <w:rPr>
          <w:color w:val="231F20"/>
          <w:sz w:val="18"/>
          <w:u w:val="dotted" w:color="231F20"/>
        </w:rPr>
        <w:t>більше</w:t>
      </w:r>
      <w:r>
        <w:rPr>
          <w:color w:val="231F20"/>
          <w:spacing w:val="6"/>
          <w:sz w:val="18"/>
          <w:u w:val="dotted" w:color="231F20"/>
        </w:rPr>
        <w:t xml:space="preserve"> </w:t>
      </w:r>
      <w:r>
        <w:rPr>
          <w:color w:val="231F20"/>
          <w:sz w:val="18"/>
          <w:u w:val="dotted" w:color="231F20"/>
        </w:rPr>
        <w:t>негативних</w:t>
      </w:r>
      <w:r>
        <w:rPr>
          <w:color w:val="231F20"/>
          <w:spacing w:val="6"/>
          <w:sz w:val="18"/>
          <w:u w:val="dotted" w:color="231F20"/>
        </w:rPr>
        <w:t xml:space="preserve"> </w:t>
      </w:r>
      <w:r>
        <w:rPr>
          <w:color w:val="231F20"/>
          <w:sz w:val="18"/>
          <w:u w:val="dotted" w:color="231F20"/>
        </w:rPr>
        <w:t>відгуків</w:t>
      </w:r>
      <w:r>
        <w:rPr>
          <w:color w:val="231F20"/>
          <w:spacing w:val="6"/>
          <w:sz w:val="18"/>
          <w:u w:val="dotted" w:color="231F20"/>
        </w:rPr>
        <w:t xml:space="preserve"> </w:t>
      </w:r>
      <w:r>
        <w:rPr>
          <w:color w:val="231F20"/>
          <w:sz w:val="18"/>
          <w:u w:val="dotted" w:color="231F20"/>
        </w:rPr>
        <w:t>(%)</w:t>
      </w:r>
      <w:r>
        <w:rPr>
          <w:color w:val="231F20"/>
          <w:sz w:val="18"/>
          <w:u w:val="dotted" w:color="231F20"/>
        </w:rPr>
        <w:tab/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94"/>
          <w:sz w:val="18"/>
          <w:u w:val="dotted" w:color="231F20"/>
        </w:rPr>
        <w:t xml:space="preserve"> </w:t>
      </w:r>
      <w:r>
        <w:rPr>
          <w:color w:val="231F20"/>
          <w:sz w:val="18"/>
          <w:u w:val="dotted" w:color="231F20"/>
        </w:rPr>
        <w:tab/>
      </w:r>
      <w:r>
        <w:rPr>
          <w:color w:val="231F20"/>
          <w:w w:val="105"/>
          <w:sz w:val="18"/>
          <w:u w:val="dotted" w:color="231F20"/>
        </w:rPr>
        <w:t>18,78</w:t>
      </w:r>
      <w:r>
        <w:rPr>
          <w:color w:val="231F20"/>
          <w:sz w:val="18"/>
          <w:u w:val="dotted" w:color="231F20"/>
        </w:rPr>
        <w:tab/>
      </w:r>
    </w:p>
    <w:p w:rsidR="00720FF2" w:rsidRDefault="00720FF2" w:rsidP="00720FF2">
      <w:pPr>
        <w:pStyle w:val="a3"/>
        <w:spacing w:before="2"/>
        <w:ind w:left="0" w:firstLine="0"/>
        <w:jc w:val="left"/>
        <w:rPr>
          <w:sz w:val="2"/>
        </w:rPr>
      </w:pPr>
    </w:p>
    <w:p w:rsidR="00720FF2" w:rsidRDefault="00720FF2" w:rsidP="00720FF2">
      <w:pPr>
        <w:tabs>
          <w:tab w:val="left" w:pos="5281"/>
          <w:tab w:val="left" w:pos="6329"/>
        </w:tabs>
        <w:spacing w:line="20" w:lineRule="exact"/>
        <w:ind w:left="107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350" cy="3175"/>
                <wp:effectExtent l="13335" t="8255" r="8890" b="7620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175"/>
                          <a:chOff x="0" y="0"/>
                          <a:chExt cx="10" cy="5"/>
                        </a:xfrm>
                      </wpg:grpSpPr>
                      <wps:wsp>
                        <wps:cNvPr id="16" name="Line 8"/>
                        <wps:cNvCnPr/>
                        <wps:spPr bwMode="auto">
                          <a:xfrm>
                            <a:off x="0" y="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" o:spid="_x0000_s1026" style="width:.5pt;height:.25pt;mso-position-horizontal-relative:char;mso-position-vertical-relative:line" coordsize="1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">
                <v:line id="Line 8" o:spid="_x0000_s1027" style="position:absolute;visibility:visible;mso-wrap-style:square" from="0,3" to="1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yO8b0AAADbAAAADwAAAGRycy9kb3ducmV2LnhtbERPS4vCMBC+L/gfwgje1tTHilSjiCLs&#10;1a6Cx6EZ22JnUppY6783Cwt7m4/vOettz7XqqPWVEwOTcQKKJHe2ksLA+ef4uQTlA4rF2gkZeJGH&#10;7WbwscbUuqecqMtCoWKI+BQNlCE0qdY+L4nRj11DErmbaxlDhG2hbYvPGM61nibJQjNWEhtKbGhf&#10;Un7PHmygm3+56exI94osH7JrwqIvbMxo2O9WoAL14V/85/62cf4Cfn+JB+jN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wMjvG9AAAA2wAAAA8AAAAAAAAAAAAAAAAAoQIA&#10;AGRycy9kb3ducmV2LnhtbFBLBQYAAAAABAAEAPkAAACLAwAAAAA=&#10;" strokecolor="#231f20" strokeweight=".2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3335" cy="3175"/>
                <wp:effectExtent l="12700" t="8255" r="12065" b="762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" cy="3175"/>
                          <a:chOff x="0" y="0"/>
                          <a:chExt cx="21" cy="5"/>
                        </a:xfrm>
                      </wpg:grpSpPr>
                      <wps:wsp>
                        <wps:cNvPr id="13" name="Line 5"/>
                        <wps:cNvCnPr/>
                        <wps:spPr bwMode="auto">
                          <a:xfrm>
                            <a:off x="0" y="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/>
                        <wps:spPr bwMode="auto">
                          <a:xfrm>
                            <a:off x="10" y="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" o:spid="_x0000_s1026" style="width:1.05pt;height:.25pt;mso-position-horizontal-relative:char;mso-position-vertical-relative:line" coordsize="2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">
                <v:line id="Line 5" o:spid="_x0000_s1027" style="position:absolute;visibility:visible;mso-wrap-style:square" from="0,2" to="10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stab0AAADbAAAADwAAAGRycy9kb3ducmV2LnhtbERPTYvCMBC9L/gfwgje1lRdRapRRBH2&#10;ulXB49CMbbEzKU2s3X+/WRC8zeN9znrbc606an3lxMBknIAiyZ2tpDBwPh0/l6B8QLFYOyEDv+Rh&#10;uxl8rDG17ik/1GWhUDFEfIoGyhCaVGufl8Tox64hidzNtYwhwrbQtsVnDOdaT5NkoRkriQ0lNrQv&#10;Kb9nDzbQfc3ddHake0WWD9k1YdEXNmY07HcrUIH68Ba/3N82zp/B/y/xAL35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x7LWm9AAAA2wAAAA8AAAAAAAAAAAAAAAAAoQIA&#10;AGRycy9kb3ducmV2LnhtbFBLBQYAAAAABAAEAPkAAACLAwAAAAA=&#10;" strokecolor="#231f20" strokeweight=".25pt"/>
                <v:line id="Line 6" o:spid="_x0000_s1028" style="position:absolute;visibility:visible;mso-wrap-style:square" from="10,3" to="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K1Hb8AAADbAAAADwAAAGRycy9kb3ducmV2LnhtbERPTUvDQBC9F/wPywi9tRtjFUm7CVIp&#10;eDVW8Dhkp0lIZjZkt2n6712h0Ns83ufsipl7NdHoWycGntYJKJLK2VZqA8fvw+oNlA8oFnsnZOBK&#10;Hor8YbHDzLqLfNFUhlrFEPEZGmhCGDKtfdUQo1+7gSRyJzcyhgjHWtsRLzGce50myatmbCU2NDjQ&#10;vqGqK89sYNq8uPT5QF1Llj/K34RF/7Axy8f5fQsq0Bzu4pv708b5G/j/JR6g8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5K1Hb8AAADbAAAADwAAAAAAAAAAAAAAAACh&#10;AgAAZHJzL2Rvd25yZXYueG1sUEsFBgAAAAAEAAQA+QAAAI0DAAAAAA==&#10;" strokecolor="#231f20" strokeweight=".2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985" cy="3175"/>
                <wp:effectExtent l="11430" t="8255" r="10160" b="762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" cy="3175"/>
                          <a:chOff x="0" y="0"/>
                          <a:chExt cx="11" cy="5"/>
                        </a:xfrm>
                      </wpg:grpSpPr>
                      <wps:wsp>
                        <wps:cNvPr id="11" name="Line 3"/>
                        <wps:cNvCnPr/>
                        <wps:spPr bwMode="auto">
                          <a:xfrm>
                            <a:off x="0" y="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.55pt;height:.25pt;mso-position-horizontal-relative:char;mso-position-vertical-relative:line" coordsize="1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">
                <v:line id="Line 3" o:spid="_x0000_s1027" style="position:absolute;visibility:visible;mso-wrap-style:square" from="0,3" to="1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UWhb8AAADbAAAADwAAAGRycy9kb3ducmV2LnhtbERPTUvDQBC9F/wPywjemk2qFUmzDaIU&#10;ejWt4HHITpPQzGzIrmn8926h0Ns83ucU5cy9mmj0nRMDWZKCIqmd7aQxcDzslm+gfECx2DshA3/k&#10;odw+LArMrbvIF01VaFQMEZ+jgTaEIdfa1y0x+sQNJJE7uZExRDg22o54ieHc61WavmrGTmJDiwN9&#10;tFSfq182ML2s3ep5R+eOLH9WPymL/mZjnh7n9w2oQHO4i2/uvY3zM7j+Eg/Q2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+UWhb8AAADbAAAADwAAAAAAAAAAAAAAAACh&#10;AgAAZHJzL2Rvd25yZXYueG1sUEsFBgAAAAAEAAQA+QAAAI0DAAAAAA==&#10;" strokecolor="#231f20" strokeweight=".25pt"/>
                <w10:anchorlock/>
              </v:group>
            </w:pict>
          </mc:Fallback>
        </mc:AlternateContent>
      </w:r>
    </w:p>
    <w:p w:rsidR="00720FF2" w:rsidRDefault="00720FF2" w:rsidP="00720FF2">
      <w:pPr>
        <w:spacing w:line="20" w:lineRule="exact"/>
        <w:rPr>
          <w:sz w:val="2"/>
        </w:rPr>
        <w:sectPr w:rsidR="00720FF2">
          <w:headerReference w:type="default" r:id="rId13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720FF2" w:rsidRDefault="00720FF2" w:rsidP="00720FF2">
      <w:pPr>
        <w:pStyle w:val="a3"/>
        <w:spacing w:before="58" w:line="256" w:lineRule="auto"/>
        <w:ind w:right="38"/>
      </w:pPr>
      <w:r>
        <w:rPr>
          <w:color w:val="231F20"/>
          <w:w w:val="105"/>
        </w:rPr>
        <w:lastRenderedPageBreak/>
        <w:t>Цінність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систематичного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стеження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пояснити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низкою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міркувань.</w:t>
      </w:r>
    </w:p>
    <w:p w:rsidR="00720FF2" w:rsidRDefault="00720FF2" w:rsidP="00720FF2">
      <w:pPr>
        <w:pStyle w:val="a3"/>
        <w:spacing w:line="256" w:lineRule="auto"/>
        <w:ind w:right="38"/>
        <w:jc w:val="right"/>
      </w:pPr>
      <w:r>
        <w:rPr>
          <w:i/>
          <w:color w:val="231F20"/>
          <w:spacing w:val="-2"/>
          <w:w w:val="105"/>
        </w:rPr>
        <w:t>По-перше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воно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дає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можливість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фіксувати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зворотний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зв’язок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під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час виконання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PR-програми: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скільки реально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передано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пові-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домлень</w:t>
      </w:r>
      <w:proofErr w:type="spellEnd"/>
      <w:r>
        <w:rPr>
          <w:color w:val="231F20"/>
        </w:rPr>
        <w:t>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скільки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разів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згадувалося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ключове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положення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повідомлен-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ня</w:t>
      </w:r>
      <w:proofErr w:type="spellEnd"/>
      <w:r>
        <w:rPr>
          <w:color w:val="231F20"/>
        </w:rPr>
        <w:t xml:space="preserve">; як сприймається повідомлення аудиторією. Причому якщо </w:t>
      </w:r>
      <w:proofErr w:type="spellStart"/>
      <w:r>
        <w:rPr>
          <w:color w:val="231F20"/>
        </w:rPr>
        <w:t>реаль-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висвітлення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ЗМІ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задовольняє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організацію,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вона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основі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оцінки зворотного зв’язку може вчасно внести необхідні корективи.</w:t>
      </w:r>
      <w:r>
        <w:rPr>
          <w:color w:val="231F20"/>
          <w:spacing w:val="1"/>
        </w:rPr>
        <w:t xml:space="preserve"> </w:t>
      </w:r>
      <w:r>
        <w:rPr>
          <w:i/>
          <w:color w:val="231F20"/>
          <w:w w:val="105"/>
        </w:rPr>
        <w:t>По-друге</w:t>
      </w:r>
      <w:r>
        <w:rPr>
          <w:color w:val="231F20"/>
          <w:w w:val="105"/>
        </w:rPr>
        <w:t>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систематичне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стеження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дає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змогу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робити</w:t>
      </w:r>
      <w:r>
        <w:rPr>
          <w:color w:val="231F20"/>
          <w:spacing w:val="10"/>
          <w:w w:val="105"/>
        </w:rPr>
        <w:t xml:space="preserve"> </w:t>
      </w:r>
      <w:proofErr w:type="spellStart"/>
      <w:r>
        <w:rPr>
          <w:color w:val="231F20"/>
          <w:w w:val="105"/>
        </w:rPr>
        <w:t>порівняль-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ний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аналіз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висвітлень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пресі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певні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проміжки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часу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фіксувати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рівень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ефективності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PR-зусиль.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Такий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підхід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дістав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назву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реперно-</w:t>
      </w:r>
      <w:proofErr w:type="spellEnd"/>
    </w:p>
    <w:p w:rsidR="00720FF2" w:rsidRDefault="00720FF2" w:rsidP="00720FF2">
      <w:pPr>
        <w:pStyle w:val="a3"/>
        <w:spacing w:line="238" w:lineRule="exact"/>
        <w:ind w:firstLine="0"/>
      </w:pPr>
      <w:proofErr w:type="spellStart"/>
      <w:r>
        <w:rPr>
          <w:color w:val="231F20"/>
        </w:rPr>
        <w:t>го</w:t>
      </w:r>
      <w:proofErr w:type="spellEnd"/>
      <w:r>
        <w:rPr>
          <w:color w:val="231F20"/>
        </w:rPr>
        <w:t>»,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реперування</w:t>
      </w:r>
      <w:proofErr w:type="spellEnd"/>
      <w:r>
        <w:rPr>
          <w:color w:val="231F20"/>
        </w:rPr>
        <w:t>»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benchmarking</w:t>
      </w:r>
      <w:proofErr w:type="spellEnd"/>
      <w:r>
        <w:rPr>
          <w:color w:val="231F20"/>
        </w:rPr>
        <w:t>).</w:t>
      </w:r>
    </w:p>
    <w:p w:rsidR="00720FF2" w:rsidRDefault="00720FF2" w:rsidP="00720FF2">
      <w:pPr>
        <w:pStyle w:val="a3"/>
        <w:spacing w:before="16" w:line="256" w:lineRule="auto"/>
        <w:ind w:right="38"/>
      </w:pPr>
      <w:r>
        <w:rPr>
          <w:i/>
          <w:color w:val="231F20"/>
        </w:rPr>
        <w:t xml:space="preserve">Наприклад, </w:t>
      </w:r>
      <w:r>
        <w:rPr>
          <w:color w:val="231F20"/>
        </w:rPr>
        <w:t>турецькі туристичні організації, проводячи PR-</w:t>
      </w:r>
      <w:proofErr w:type="spellStart"/>
      <w:r>
        <w:rPr>
          <w:color w:val="231F20"/>
        </w:rPr>
        <w:t>кам-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панію в США з метою поліпшення іміджу своєї країни серед </w:t>
      </w:r>
      <w:proofErr w:type="spellStart"/>
      <w:r>
        <w:rPr>
          <w:color w:val="231F20"/>
        </w:rPr>
        <w:t>амери-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канців</w:t>
      </w:r>
      <w:proofErr w:type="spellEnd"/>
      <w:r>
        <w:rPr>
          <w:color w:val="231F20"/>
          <w:w w:val="105"/>
        </w:rPr>
        <w:t xml:space="preserve">, що вважалися найбільш потенційними туристами, </w:t>
      </w:r>
      <w:proofErr w:type="spellStart"/>
      <w:r>
        <w:rPr>
          <w:color w:val="231F20"/>
          <w:w w:val="105"/>
        </w:rPr>
        <w:t>скорис-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талися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цим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підходом.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основі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порівняльного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аналізу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даних,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зібраних перед початком PR-кампанії та після її виконання (через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рік),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встановлено,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завдяки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PR-кампанії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потенційних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туристів Америки увага до Туреччини як об’єкта туризму зросла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400 %, а кількість позитивних статей про країну збільшилася на 90 %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порівняно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попереднім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роком.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i/>
          <w:color w:val="231F20"/>
          <w:w w:val="105"/>
        </w:rPr>
        <w:t>По-третє</w:t>
      </w:r>
      <w:r>
        <w:rPr>
          <w:color w:val="231F20"/>
          <w:w w:val="105"/>
        </w:rPr>
        <w:t>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систематичне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стеження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інформаційними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матеріа-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лами у ЗМІ дає можливість порівняти тональність висвітлення 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пресі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конкретної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конкурента.</w:t>
      </w:r>
    </w:p>
    <w:p w:rsidR="00720FF2" w:rsidRDefault="00720FF2" w:rsidP="00720FF2">
      <w:pPr>
        <w:pStyle w:val="a3"/>
        <w:spacing w:line="256" w:lineRule="auto"/>
        <w:ind w:right="39"/>
      </w:pPr>
      <w:r>
        <w:rPr>
          <w:i/>
          <w:color w:val="231F20"/>
        </w:rPr>
        <w:t xml:space="preserve">Наприклад: </w:t>
      </w:r>
      <w:r>
        <w:rPr>
          <w:color w:val="231F20"/>
        </w:rPr>
        <w:t>чи дістає конкурент більш сприятливе пабліситі, ніж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певна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організація?</w:t>
      </w:r>
    </w:p>
    <w:p w:rsidR="00720FF2" w:rsidRDefault="00720FF2" w:rsidP="00720FF2">
      <w:pPr>
        <w:pStyle w:val="a3"/>
        <w:spacing w:line="256" w:lineRule="auto"/>
        <w:ind w:right="39"/>
      </w:pPr>
      <w:r>
        <w:rPr>
          <w:color w:val="231F20"/>
          <w:w w:val="105"/>
        </w:rPr>
        <w:t>Чи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подається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організація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інноваційний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лідер,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просто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велика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компанія?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i/>
          <w:color w:val="231F20"/>
          <w:w w:val="105"/>
        </w:rPr>
        <w:t>По-четверте</w:t>
      </w:r>
      <w:r>
        <w:rPr>
          <w:color w:val="231F20"/>
          <w:w w:val="105"/>
        </w:rPr>
        <w:t>, систематичне стеження за друкуванням у пресі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конкретних прес-релізів часто допомагає організації визначити,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тип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пабліситі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ефективним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вигідним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точки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зору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ма-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теріальних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витрат.</w:t>
      </w:r>
    </w:p>
    <w:p w:rsidR="00720FF2" w:rsidRDefault="00720FF2" w:rsidP="00720FF2">
      <w:pPr>
        <w:pStyle w:val="8"/>
        <w:spacing w:before="250"/>
        <w:ind w:left="393"/>
      </w:pPr>
      <w:r>
        <w:rPr>
          <w:color w:val="231F20"/>
          <w:w w:val="105"/>
        </w:rPr>
        <w:t>Рекламний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еквівалент</w:t>
      </w:r>
    </w:p>
    <w:p w:rsidR="00720FF2" w:rsidRDefault="00720FF2" w:rsidP="00720FF2">
      <w:pPr>
        <w:pStyle w:val="a3"/>
        <w:spacing w:before="17" w:line="256" w:lineRule="auto"/>
        <w:ind w:right="38"/>
      </w:pPr>
      <w:r>
        <w:rPr>
          <w:color w:val="231F20"/>
          <w:w w:val="105"/>
        </w:rPr>
        <w:t>Це – метод підрахунку вартості експонування повідомлення.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Оцінка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здійснюється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шляхом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конвертації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обсягу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редакційної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статті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рекламну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площу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тієї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самої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газети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часу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звучання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інформацій-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ного</w:t>
      </w:r>
      <w:proofErr w:type="spellEnd"/>
      <w:r>
        <w:rPr>
          <w:color w:val="231F20"/>
        </w:rPr>
        <w:t xml:space="preserve"> повідомлення по телебаченню чи радіо у тривалість </w:t>
      </w:r>
      <w:proofErr w:type="spellStart"/>
      <w:r>
        <w:rPr>
          <w:color w:val="231F20"/>
        </w:rPr>
        <w:t>рекламно-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го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кліпу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електронних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ЗМІ.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Інакше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кажучи,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стаття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газеті,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обсягом</w:t>
      </w:r>
    </w:p>
    <w:p w:rsidR="00720FF2" w:rsidRDefault="00720FF2" w:rsidP="00720FF2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</w:rPr>
        <w:lastRenderedPageBreak/>
        <w:t xml:space="preserve">1/8 газетної шпальти, що коштує 50 у. о., у рекламному варіанті </w:t>
      </w:r>
      <w:proofErr w:type="spellStart"/>
      <w:r>
        <w:rPr>
          <w:color w:val="231F20"/>
        </w:rPr>
        <w:t>та-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кої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ж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площі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вже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коштувала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450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i/>
          <w:color w:val="231F20"/>
          <w:w w:val="105"/>
        </w:rPr>
        <w:t xml:space="preserve">Наприклад, </w:t>
      </w:r>
      <w:r>
        <w:rPr>
          <w:color w:val="231F20"/>
          <w:w w:val="105"/>
        </w:rPr>
        <w:t>уже згадувана нами американська компанія «</w:t>
      </w:r>
      <w:proofErr w:type="spellStart"/>
      <w:r>
        <w:rPr>
          <w:color w:val="231F20"/>
          <w:w w:val="105"/>
        </w:rPr>
        <w:t>Mack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Trucks</w:t>
      </w:r>
      <w:proofErr w:type="spellEnd"/>
      <w:r>
        <w:rPr>
          <w:color w:val="231F20"/>
          <w:w w:val="105"/>
        </w:rPr>
        <w:t>», що виробляє потужні вантажівки, оцінила свою PR-</w:t>
      </w:r>
      <w:proofErr w:type="spellStart"/>
      <w:r>
        <w:rPr>
          <w:color w:val="231F20"/>
          <w:w w:val="105"/>
        </w:rPr>
        <w:t>кам-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панію після піднесення власного іміджу, скориставшись рекламним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еквівалентом. Вона повідомила, що її PR-програма отримала </w:t>
      </w:r>
      <w:proofErr w:type="spellStart"/>
      <w:r>
        <w:rPr>
          <w:color w:val="231F20"/>
          <w:w w:val="105"/>
        </w:rPr>
        <w:t>ви-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світлень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пресі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загальною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площею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понад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тис.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см</w:t>
      </w:r>
      <w:r>
        <w:rPr>
          <w:color w:val="231F20"/>
          <w:position w:val="7"/>
          <w:sz w:val="12"/>
        </w:rPr>
        <w:t>2</w:t>
      </w:r>
      <w:r>
        <w:rPr>
          <w:color w:val="231F20"/>
        </w:rPr>
        <w:t>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вартість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-51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рекламному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варіанті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коштувала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б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понад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1,2</w:t>
      </w:r>
      <w:r>
        <w:rPr>
          <w:color w:val="231F20"/>
          <w:spacing w:val="34"/>
          <w:w w:val="105"/>
        </w:rPr>
        <w:t xml:space="preserve"> </w:t>
      </w:r>
      <w:proofErr w:type="spellStart"/>
      <w:r>
        <w:rPr>
          <w:color w:val="231F20"/>
          <w:w w:val="105"/>
        </w:rPr>
        <w:t>млн</w:t>
      </w:r>
      <w:proofErr w:type="spellEnd"/>
      <w:r>
        <w:rPr>
          <w:color w:val="231F20"/>
          <w:spacing w:val="34"/>
          <w:w w:val="105"/>
        </w:rPr>
        <w:t xml:space="preserve"> </w:t>
      </w:r>
      <w:proofErr w:type="spellStart"/>
      <w:r>
        <w:rPr>
          <w:color w:val="231F20"/>
          <w:w w:val="105"/>
        </w:rPr>
        <w:t>дол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тобто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разів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більше,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ніж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реально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було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витрачено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всю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PR-програму.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</w:rPr>
        <w:t>Деякі PR-фахівці навіть вдаються до використання цього методу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таким чином: оцінюють вартість загальної площі редакційних </w:t>
      </w:r>
      <w:proofErr w:type="spellStart"/>
      <w:r>
        <w:rPr>
          <w:color w:val="231F20"/>
          <w:w w:val="105"/>
        </w:rPr>
        <w:t>ін-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формаційних повідомлень у рекламному еквіваленті, потім </w:t>
      </w:r>
      <w:proofErr w:type="spellStart"/>
      <w:r>
        <w:rPr>
          <w:color w:val="231F20"/>
          <w:w w:val="105"/>
        </w:rPr>
        <w:t>мно-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жать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6,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посилаючись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низку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аналітичних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до-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 xml:space="preserve">сліджень, які доводять, що редакційні статті (пабліситі) </w:t>
      </w:r>
      <w:proofErr w:type="spellStart"/>
      <w:r>
        <w:rPr>
          <w:color w:val="231F20"/>
          <w:w w:val="105"/>
        </w:rPr>
        <w:t>користу-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ються</w:t>
      </w:r>
      <w:proofErr w:type="spellEnd"/>
      <w:r>
        <w:rPr>
          <w:color w:val="231F20"/>
          <w:w w:val="105"/>
        </w:rPr>
        <w:t xml:space="preserve"> більшою довірою, ніж реклама. Отже, якщо американська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компанія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</w:t>
      </w:r>
      <w:proofErr w:type="spellStart"/>
      <w:r>
        <w:rPr>
          <w:color w:val="231F20"/>
          <w:w w:val="105"/>
        </w:rPr>
        <w:t>Mack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Trucks</w:t>
      </w:r>
      <w:proofErr w:type="spellEnd"/>
      <w:r>
        <w:rPr>
          <w:color w:val="231F20"/>
          <w:w w:val="105"/>
        </w:rPr>
        <w:t>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помножить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вартість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висвітлень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реклам-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ному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варіанті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три,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виходить,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вартість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публікацій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вигляді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редакційних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статей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дорівнювала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3,6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млн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доларів.</w:t>
      </w:r>
    </w:p>
    <w:p w:rsidR="00720FF2" w:rsidRDefault="00720FF2" w:rsidP="00720FF2">
      <w:pPr>
        <w:pStyle w:val="a3"/>
        <w:spacing w:line="256" w:lineRule="auto"/>
        <w:ind w:right="125"/>
      </w:pPr>
      <w:r>
        <w:rPr>
          <w:color w:val="231F20"/>
          <w:w w:val="105"/>
        </w:rPr>
        <w:t>Хоча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маніпулювання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такими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цифрами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справити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вражен-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керівництво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компанії,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однак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сама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методика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підрахунків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рек-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ламного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еквіваленту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швидше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нагадує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порівняння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яблук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ананаса-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ми.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Описана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методика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багатьох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фахівців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просто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викликає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сумнів.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всі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підстави.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w w:val="105"/>
        </w:rPr>
        <w:t xml:space="preserve">Справді, насамперед слід пам’ятати, що між рекламною і </w:t>
      </w:r>
      <w:proofErr w:type="spellStart"/>
      <w:r>
        <w:rPr>
          <w:color w:val="231F20"/>
          <w:w w:val="105"/>
        </w:rPr>
        <w:t>про-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блемними</w:t>
      </w:r>
      <w:proofErr w:type="spellEnd"/>
      <w:r>
        <w:rPr>
          <w:color w:val="231F20"/>
        </w:rPr>
        <w:t xml:space="preserve"> статтями або редакційними матеріалами існує </w:t>
      </w:r>
      <w:proofErr w:type="spellStart"/>
      <w:r>
        <w:rPr>
          <w:color w:val="231F20"/>
        </w:rPr>
        <w:t>принципо-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ва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різниця.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Рекламний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матеріал,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виготовлення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урахуванням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цільової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аудиторії,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місце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публікації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цілком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контролює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замов-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ник. Підготовка та друкування редакційних матеріалів, навпаки,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визначається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редакцією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газети.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Редактор-видавець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свою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оцінку організації – позитивну, нейтральну або негативну. Крім того,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якщо взяти прес-релізи, що готуються PR-службами організацій, то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редактор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ЗМІ,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знову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ж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таки,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по-своєму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відредагувати,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ско-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ротити</w:t>
      </w:r>
      <w:proofErr w:type="spellEnd"/>
      <w:r>
        <w:rPr>
          <w:color w:val="231F20"/>
          <w:w w:val="105"/>
        </w:rPr>
        <w:t xml:space="preserve"> та зробити акценти. Іншими словами, організація втрачає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можливість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впливати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розмір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прес-релізів,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місце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друку.</w:t>
      </w:r>
    </w:p>
    <w:p w:rsidR="00720FF2" w:rsidRDefault="00720FF2" w:rsidP="00720FF2">
      <w:pPr>
        <w:pStyle w:val="a3"/>
        <w:spacing w:line="237" w:lineRule="exact"/>
        <w:ind w:left="394" w:firstLine="0"/>
      </w:pPr>
      <w:r>
        <w:rPr>
          <w:color w:val="231F20"/>
        </w:rPr>
        <w:t>У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такому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разі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виникає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запитання: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ж,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власне,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вимірюється?</w:t>
      </w:r>
    </w:p>
    <w:p w:rsidR="00720FF2" w:rsidRDefault="00720FF2" w:rsidP="00720FF2">
      <w:pPr>
        <w:pStyle w:val="a3"/>
        <w:spacing w:before="8" w:line="256" w:lineRule="auto"/>
        <w:ind w:right="127"/>
      </w:pPr>
      <w:r>
        <w:rPr>
          <w:color w:val="231F20"/>
          <w:w w:val="105"/>
        </w:rPr>
        <w:t>Чи доцільно переводити розмір редакційної статті у рекламну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площу,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ця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стаття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подає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організацію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негативному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світлі?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w w:val="105"/>
        </w:rPr>
        <w:t>Крім того, чи можна редакційну статтю обсягом 1/8 газетної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шпальти,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ваша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організація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згадується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один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раз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поряд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ін-</w:t>
      </w:r>
      <w:proofErr w:type="spellEnd"/>
    </w:p>
    <w:p w:rsidR="00720FF2" w:rsidRDefault="00720FF2" w:rsidP="00720FF2">
      <w:pPr>
        <w:spacing w:line="256" w:lineRule="auto"/>
        <w:sectPr w:rsidR="00720FF2">
          <w:headerReference w:type="default" r:id="rId14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720FF2" w:rsidRDefault="00720FF2" w:rsidP="00720FF2">
      <w:pPr>
        <w:pStyle w:val="a3"/>
        <w:spacing w:before="58" w:line="252" w:lineRule="auto"/>
        <w:ind w:right="39" w:firstLine="0"/>
      </w:pPr>
      <w:proofErr w:type="spellStart"/>
      <w:r>
        <w:rPr>
          <w:color w:val="231F20"/>
          <w:w w:val="105"/>
        </w:rPr>
        <w:lastRenderedPageBreak/>
        <w:t>шими</w:t>
      </w:r>
      <w:proofErr w:type="spellEnd"/>
      <w:r>
        <w:rPr>
          <w:color w:val="231F20"/>
          <w:w w:val="105"/>
        </w:rPr>
        <w:t xml:space="preserve"> організаціями, вважати еквівалентною рекламі, що займає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1/8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газетної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шпальти.</w:t>
      </w:r>
    </w:p>
    <w:p w:rsidR="00720FF2" w:rsidRDefault="00720FF2" w:rsidP="00720FF2">
      <w:pPr>
        <w:pStyle w:val="a3"/>
        <w:spacing w:before="1" w:line="252" w:lineRule="auto"/>
        <w:ind w:right="39"/>
      </w:pPr>
      <w:r>
        <w:rPr>
          <w:color w:val="231F20"/>
          <w:w w:val="105"/>
        </w:rPr>
        <w:t>Нарешті,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маніпуляції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цифрами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беруть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уваги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не-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величка</w:t>
      </w:r>
      <w:proofErr w:type="spellEnd"/>
      <w:r>
        <w:rPr>
          <w:color w:val="231F20"/>
          <w:w w:val="105"/>
        </w:rPr>
        <w:t xml:space="preserve"> редакційна стаття у популярній центральній газеті має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більшу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цінність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ключових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груп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громадськості,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ніж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цілий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підвал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місцевій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газеті.</w:t>
      </w:r>
    </w:p>
    <w:p w:rsidR="00720FF2" w:rsidRDefault="00720FF2" w:rsidP="00720FF2">
      <w:pPr>
        <w:pStyle w:val="a3"/>
        <w:spacing w:before="2" w:line="252" w:lineRule="auto"/>
        <w:ind w:right="39"/>
      </w:pPr>
      <w:r>
        <w:rPr>
          <w:color w:val="231F20"/>
          <w:w w:val="105"/>
        </w:rPr>
        <w:t xml:space="preserve">Отже, пропоновані деякими фахівцями такого ґатунку </w:t>
      </w:r>
      <w:proofErr w:type="spellStart"/>
      <w:r>
        <w:rPr>
          <w:color w:val="231F20"/>
          <w:w w:val="105"/>
        </w:rPr>
        <w:t>статис-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тичні</w:t>
      </w:r>
      <w:proofErr w:type="spellEnd"/>
      <w:r>
        <w:rPr>
          <w:color w:val="231F20"/>
          <w:w w:val="105"/>
        </w:rPr>
        <w:t xml:space="preserve"> підходи до оцінки PR-зусиль викликають підозру. Ними все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більше відмовляються користуватися провідні професійні PR-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ганізації</w:t>
      </w:r>
      <w:proofErr w:type="spellEnd"/>
      <w:r>
        <w:rPr>
          <w:color w:val="231F20"/>
        </w:rPr>
        <w:t xml:space="preserve">, зокрема Американське товариство PR (PRSA) під час </w:t>
      </w:r>
      <w:proofErr w:type="spellStart"/>
      <w:r>
        <w:rPr>
          <w:color w:val="231F20"/>
        </w:rPr>
        <w:t>виз-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начення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лауреатів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«Срібного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ковадла».</w:t>
      </w:r>
    </w:p>
    <w:p w:rsidR="00720FF2" w:rsidRDefault="00720FF2" w:rsidP="00720FF2">
      <w:pPr>
        <w:pStyle w:val="8"/>
        <w:spacing w:before="162"/>
      </w:pPr>
      <w:r>
        <w:rPr>
          <w:color w:val="231F20"/>
          <w:w w:val="105"/>
        </w:rPr>
        <w:t>Вартість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перерахунку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людину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(Cost-per-person)</w:t>
      </w:r>
    </w:p>
    <w:p w:rsidR="00720FF2" w:rsidRDefault="00720FF2" w:rsidP="00720FF2">
      <w:pPr>
        <w:pStyle w:val="a3"/>
        <w:spacing w:before="12" w:line="252" w:lineRule="auto"/>
        <w:ind w:right="39"/>
      </w:pPr>
      <w:r>
        <w:rPr>
          <w:color w:val="231F20"/>
          <w:w w:val="105"/>
        </w:rPr>
        <w:t>Це ще один підхід, який дає змогу оцінити вартість витрат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експонування повідомлення у перерахунку на кожного члена </w:t>
      </w:r>
      <w:proofErr w:type="spellStart"/>
      <w:r>
        <w:rPr>
          <w:color w:val="231F20"/>
          <w:w w:val="105"/>
        </w:rPr>
        <w:t>від-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повідної аудиторії. Такий метод широко використовується в </w:t>
      </w:r>
      <w:proofErr w:type="spellStart"/>
      <w:r>
        <w:rPr>
          <w:color w:val="231F20"/>
        </w:rPr>
        <w:t>рекла-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визначити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величину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витрат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майбутньому.</w:t>
      </w:r>
    </w:p>
    <w:p w:rsidR="00720FF2" w:rsidRDefault="00720FF2" w:rsidP="00720FF2">
      <w:pPr>
        <w:pStyle w:val="a3"/>
        <w:spacing w:before="2" w:line="252" w:lineRule="auto"/>
        <w:ind w:right="38"/>
      </w:pPr>
      <w:r>
        <w:rPr>
          <w:i/>
          <w:color w:val="231F20"/>
        </w:rPr>
        <w:t xml:space="preserve">Наприклад, </w:t>
      </w:r>
      <w:r>
        <w:rPr>
          <w:color w:val="231F20"/>
        </w:rPr>
        <w:t>під час чемпіонату Америки 1997 року з бейсболу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загальна вартість одного 30-секундного рекламного ролика на </w:t>
      </w:r>
      <w:proofErr w:type="spellStart"/>
      <w:r>
        <w:rPr>
          <w:color w:val="231F20"/>
        </w:rPr>
        <w:t>те-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лебаченні</w:t>
      </w:r>
      <w:proofErr w:type="spellEnd"/>
      <w:r>
        <w:rPr>
          <w:color w:val="231F20"/>
        </w:rPr>
        <w:t xml:space="preserve"> становила 1,2 </w:t>
      </w:r>
      <w:proofErr w:type="spellStart"/>
      <w:r>
        <w:rPr>
          <w:color w:val="231F20"/>
        </w:rPr>
        <w:t>млн</w:t>
      </w:r>
      <w:proofErr w:type="spellEnd"/>
      <w:r>
        <w:rPr>
          <w:color w:val="231F20"/>
        </w:rPr>
        <w:t xml:space="preserve"> доларів (40 тис. доларів за одну </w:t>
      </w:r>
      <w:proofErr w:type="spellStart"/>
      <w:r>
        <w:rPr>
          <w:color w:val="231F20"/>
        </w:rPr>
        <w:t>секун-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ду</w:t>
      </w:r>
      <w:proofErr w:type="spellEnd"/>
      <w:r>
        <w:rPr>
          <w:color w:val="231F20"/>
        </w:rPr>
        <w:t xml:space="preserve">). Однак рекламісти вважали, що така ціна цілком прийнятна, </w:t>
      </w:r>
      <w:proofErr w:type="spellStart"/>
      <w:r>
        <w:rPr>
          <w:color w:val="231F20"/>
        </w:rPr>
        <w:t>ос-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кільки рекламний ролик по телебаченню під час змагань дивилося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127 </w:t>
      </w:r>
      <w:proofErr w:type="spellStart"/>
      <w:r>
        <w:rPr>
          <w:color w:val="231F20"/>
        </w:rPr>
        <w:t>млн</w:t>
      </w:r>
      <w:proofErr w:type="spellEnd"/>
      <w:r>
        <w:rPr>
          <w:color w:val="231F20"/>
        </w:rPr>
        <w:t xml:space="preserve"> американців. Тобто вартість реклами у перерахунку на одну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людину була меншою, ніж 0,5 цента. Отже, це був вигідний бізнес,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навіть якщо декілька мільйонів телеглядачів не могли бачити </w:t>
      </w:r>
      <w:proofErr w:type="spellStart"/>
      <w:r>
        <w:rPr>
          <w:color w:val="231F20"/>
        </w:rPr>
        <w:t>рек-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ламний</w:t>
      </w:r>
      <w:proofErr w:type="spellEnd"/>
      <w:r>
        <w:rPr>
          <w:color w:val="231F20"/>
        </w:rPr>
        <w:t xml:space="preserve"> кліп під час трансляції змагань (скажімо, відійшли від </w:t>
      </w:r>
      <w:proofErr w:type="spellStart"/>
      <w:r>
        <w:rPr>
          <w:color w:val="231F20"/>
        </w:rPr>
        <w:t>теле-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візора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домашніх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справах).</w:t>
      </w:r>
    </w:p>
    <w:p w:rsidR="00720FF2" w:rsidRDefault="00720FF2" w:rsidP="00720FF2">
      <w:pPr>
        <w:pStyle w:val="a3"/>
        <w:spacing w:before="4" w:line="252" w:lineRule="auto"/>
        <w:ind w:right="39"/>
      </w:pPr>
      <w:r>
        <w:rPr>
          <w:color w:val="231F20"/>
        </w:rPr>
        <w:t>Оцінка ефективності витрат (Cost-</w:t>
      </w:r>
      <w:proofErr w:type="spellStart"/>
      <w:r>
        <w:rPr>
          <w:color w:val="231F20"/>
        </w:rPr>
        <w:t>eﬀectiveness</w:t>
      </w:r>
      <w:proofErr w:type="spellEnd"/>
      <w:r>
        <w:rPr>
          <w:color w:val="231F20"/>
        </w:rPr>
        <w:t>) – це метод, яким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також користуються у сфері PR. PR-фахівці ефективність витрат на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проведення свої заходів переводять на величину витрат у </w:t>
      </w:r>
      <w:proofErr w:type="spellStart"/>
      <w:r>
        <w:rPr>
          <w:color w:val="231F20"/>
          <w:w w:val="105"/>
        </w:rPr>
        <w:t>перера-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хунку</w:t>
      </w:r>
      <w:proofErr w:type="spellEnd"/>
      <w:r>
        <w:rPr>
          <w:color w:val="231F20"/>
          <w:w w:val="105"/>
        </w:rPr>
        <w:t xml:space="preserve"> на 1 тис. осіб (Cost-per-thousand). Тобто береться загальна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кількість людей, які могли познайомитися з </w:t>
      </w:r>
      <w:proofErr w:type="spellStart"/>
      <w:r>
        <w:rPr>
          <w:color w:val="231F20"/>
          <w:w w:val="105"/>
        </w:rPr>
        <w:t>медіаповідомленням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ділиться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загальну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величину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витрат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програму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пабліситі.</w:t>
      </w:r>
    </w:p>
    <w:p w:rsidR="00720FF2" w:rsidRDefault="00720FF2" w:rsidP="00855B38">
      <w:pPr>
        <w:pStyle w:val="a5"/>
        <w:numPr>
          <w:ilvl w:val="0"/>
          <w:numId w:val="7"/>
        </w:numPr>
        <w:tabs>
          <w:tab w:val="left" w:pos="394"/>
        </w:tabs>
        <w:spacing w:before="43" w:line="256" w:lineRule="auto"/>
        <w:ind w:left="393" w:right="127"/>
        <w:rPr>
          <w:sz w:val="21"/>
        </w:rPr>
      </w:pPr>
      <w:r>
        <w:rPr>
          <w:color w:val="231F20"/>
          <w:spacing w:val="-1"/>
          <w:sz w:val="21"/>
        </w:rPr>
        <w:br w:type="column"/>
      </w:r>
      <w:r>
        <w:rPr>
          <w:color w:val="231F20"/>
          <w:w w:val="105"/>
          <w:sz w:val="21"/>
        </w:rPr>
        <w:lastRenderedPageBreak/>
        <w:t>Відома компанія з виробництва спортивних товарів «</w:t>
      </w:r>
      <w:proofErr w:type="spellStart"/>
      <w:r>
        <w:rPr>
          <w:color w:val="231F20"/>
          <w:w w:val="105"/>
          <w:sz w:val="21"/>
        </w:rPr>
        <w:t>Nike</w:t>
      </w:r>
      <w:proofErr w:type="spellEnd"/>
      <w:r>
        <w:rPr>
          <w:color w:val="231F20"/>
          <w:w w:val="105"/>
          <w:sz w:val="21"/>
        </w:rPr>
        <w:t xml:space="preserve">» </w:t>
      </w:r>
      <w:proofErr w:type="spellStart"/>
      <w:r>
        <w:rPr>
          <w:color w:val="231F20"/>
          <w:w w:val="105"/>
          <w:sz w:val="21"/>
        </w:rPr>
        <w:t>ви-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тратила на виробництво </w:t>
      </w:r>
      <w:proofErr w:type="spellStart"/>
      <w:r>
        <w:rPr>
          <w:color w:val="231F20"/>
          <w:sz w:val="21"/>
        </w:rPr>
        <w:t>відеокліпу</w:t>
      </w:r>
      <w:proofErr w:type="spellEnd"/>
      <w:r>
        <w:rPr>
          <w:color w:val="231F20"/>
          <w:sz w:val="21"/>
        </w:rPr>
        <w:t xml:space="preserve"> 50 тис. доларів, але побачило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його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150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тис.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студентів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вузів.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Тобто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вартість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одну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особу</w:t>
      </w:r>
      <w:r>
        <w:rPr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ста-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новила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33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центи.</w:t>
      </w:r>
    </w:p>
    <w:p w:rsidR="00720FF2" w:rsidRDefault="00720FF2" w:rsidP="00720FF2">
      <w:pPr>
        <w:pStyle w:val="a3"/>
        <w:spacing w:line="256" w:lineRule="auto"/>
        <w:ind w:right="128"/>
      </w:pPr>
      <w:r>
        <w:rPr>
          <w:color w:val="231F20"/>
        </w:rPr>
        <w:t>Оцінка ефективності витрат на PR-матеріали має велике значення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2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огляду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ще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одну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обставину.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Цей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метод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допомагає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контролювати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вартість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одного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експонування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повідомлення.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i/>
          <w:color w:val="231F20"/>
          <w:w w:val="105"/>
        </w:rPr>
        <w:t>Наприклад,</w:t>
      </w:r>
      <w:r>
        <w:rPr>
          <w:i/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одна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організація,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нараховувала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500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співробітни-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ків</w:t>
      </w:r>
      <w:proofErr w:type="spellEnd"/>
      <w:r>
        <w:rPr>
          <w:color w:val="231F20"/>
          <w:w w:val="105"/>
        </w:rPr>
        <w:t xml:space="preserve">, витрачала на видання щомісячного журналу для них 3500 </w:t>
      </w:r>
      <w:proofErr w:type="spellStart"/>
      <w:r>
        <w:rPr>
          <w:color w:val="231F20"/>
          <w:w w:val="105"/>
        </w:rPr>
        <w:t>до-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ларів, тобто 7 доларів на одну людину. Зробивши такий підрахунок,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організація швидко перейшла на газетний формат, що коштував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долари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одного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співробітника,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включаючи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витрати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ви-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робництво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поширення.</w:t>
      </w:r>
    </w:p>
    <w:p w:rsidR="00720FF2" w:rsidRDefault="00720FF2" w:rsidP="00720FF2">
      <w:pPr>
        <w:pStyle w:val="a3"/>
        <w:spacing w:before="6"/>
        <w:ind w:left="0" w:firstLine="0"/>
        <w:jc w:val="left"/>
        <w:rPr>
          <w:sz w:val="41"/>
        </w:rPr>
      </w:pPr>
    </w:p>
    <w:p w:rsidR="00720FF2" w:rsidRDefault="00720FF2" w:rsidP="00720FF2">
      <w:pPr>
        <w:pStyle w:val="3"/>
      </w:pPr>
      <w:bookmarkStart w:id="6" w:name="_TOC_250015"/>
      <w:r>
        <w:rPr>
          <w:color w:val="231F20"/>
        </w:rPr>
        <w:t>Вимірювання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рівня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розуміння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25"/>
        </w:rPr>
        <w:t xml:space="preserve"> </w:t>
      </w:r>
      <w:bookmarkEnd w:id="6"/>
      <w:r>
        <w:rPr>
          <w:color w:val="231F20"/>
        </w:rPr>
        <w:t>усвідомлення</w:t>
      </w:r>
    </w:p>
    <w:p w:rsidR="00720FF2" w:rsidRDefault="00720FF2" w:rsidP="00720FF2">
      <w:pPr>
        <w:pStyle w:val="a3"/>
        <w:spacing w:before="237" w:line="256" w:lineRule="auto"/>
        <w:ind w:right="127"/>
      </w:pPr>
      <w:r>
        <w:rPr>
          <w:color w:val="231F20"/>
        </w:rPr>
        <w:t>Це більш високий рівень оцінки. Фахівці називають його другим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рівнем оцінки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. У цьому випадку йдеться про те,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з’ясувати:</w:t>
      </w:r>
    </w:p>
    <w:p w:rsidR="00720FF2" w:rsidRDefault="00720FF2" w:rsidP="00855B38">
      <w:pPr>
        <w:pStyle w:val="a5"/>
        <w:numPr>
          <w:ilvl w:val="0"/>
          <w:numId w:val="7"/>
        </w:numPr>
        <w:tabs>
          <w:tab w:val="left" w:pos="395"/>
        </w:tabs>
        <w:spacing w:line="241" w:lineRule="exact"/>
        <w:ind w:left="394" w:hanging="285"/>
        <w:jc w:val="left"/>
        <w:rPr>
          <w:sz w:val="21"/>
        </w:rPr>
      </w:pPr>
      <w:r>
        <w:rPr>
          <w:color w:val="231F20"/>
          <w:sz w:val="21"/>
        </w:rPr>
        <w:t>Чи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звернула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аудиторія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увагу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повідомлення?</w:t>
      </w:r>
    </w:p>
    <w:p w:rsidR="00720FF2" w:rsidRDefault="00720FF2" w:rsidP="00855B38">
      <w:pPr>
        <w:pStyle w:val="a5"/>
        <w:numPr>
          <w:ilvl w:val="0"/>
          <w:numId w:val="7"/>
        </w:numPr>
        <w:tabs>
          <w:tab w:val="left" w:pos="395"/>
        </w:tabs>
        <w:ind w:left="394" w:hanging="285"/>
        <w:jc w:val="left"/>
        <w:rPr>
          <w:sz w:val="21"/>
        </w:rPr>
      </w:pPr>
      <w:r>
        <w:rPr>
          <w:color w:val="231F20"/>
          <w:w w:val="105"/>
          <w:sz w:val="21"/>
        </w:rPr>
        <w:t>Чи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зрозуміла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зміст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повідомлень?</w:t>
      </w:r>
    </w:p>
    <w:p w:rsidR="00720FF2" w:rsidRDefault="00720FF2" w:rsidP="00855B38">
      <w:pPr>
        <w:pStyle w:val="a5"/>
        <w:numPr>
          <w:ilvl w:val="0"/>
          <w:numId w:val="7"/>
        </w:numPr>
        <w:tabs>
          <w:tab w:val="left" w:pos="395"/>
        </w:tabs>
        <w:spacing w:before="1"/>
        <w:ind w:left="394" w:hanging="285"/>
        <w:jc w:val="left"/>
        <w:rPr>
          <w:sz w:val="21"/>
        </w:rPr>
      </w:pPr>
      <w:r>
        <w:rPr>
          <w:color w:val="231F20"/>
          <w:sz w:val="21"/>
        </w:rPr>
        <w:t>Чи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запам’ятала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вона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ці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повідомлення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тій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чи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іншій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формі?</w:t>
      </w:r>
    </w:p>
    <w:p w:rsidR="00720FF2" w:rsidRDefault="00720FF2" w:rsidP="00720FF2">
      <w:pPr>
        <w:pStyle w:val="a3"/>
        <w:spacing w:before="16" w:line="256" w:lineRule="auto"/>
        <w:ind w:right="126"/>
      </w:pPr>
      <w:r>
        <w:rPr>
          <w:color w:val="231F20"/>
        </w:rPr>
        <w:t xml:space="preserve">Щоб відповісти, необхідно використати інструменти </w:t>
      </w:r>
      <w:proofErr w:type="spellStart"/>
      <w:r>
        <w:rPr>
          <w:color w:val="231F20"/>
        </w:rPr>
        <w:t>соціологіч-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ного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дослідження.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Членам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цільової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аудиторії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насамперед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потрібно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поставити запитання стосовно повідомлення та того, що вони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ньому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запам’ятали.</w:t>
      </w:r>
    </w:p>
    <w:p w:rsidR="00720FF2" w:rsidRDefault="00720FF2" w:rsidP="00720FF2">
      <w:pPr>
        <w:pStyle w:val="a3"/>
        <w:spacing w:line="256" w:lineRule="auto"/>
        <w:ind w:right="127"/>
        <w:jc w:val="right"/>
      </w:pPr>
      <w:r>
        <w:rPr>
          <w:i/>
          <w:color w:val="231F20"/>
          <w:spacing w:val="-2"/>
          <w:w w:val="105"/>
        </w:rPr>
        <w:t xml:space="preserve">Наприклад: </w:t>
      </w:r>
      <w:r>
        <w:rPr>
          <w:color w:val="231F20"/>
          <w:spacing w:val="-2"/>
          <w:w w:val="105"/>
        </w:rPr>
        <w:t xml:space="preserve">згадувана вище компанія </w:t>
      </w:r>
      <w:r>
        <w:rPr>
          <w:color w:val="231F20"/>
          <w:spacing w:val="-1"/>
          <w:w w:val="105"/>
        </w:rPr>
        <w:t>«Microsoft» за допомогою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опитування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довідалася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про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феноменальний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результат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поширення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своїх повідомлень – 99 % громадськості усвідомили, що має бути </w:t>
      </w:r>
      <w:proofErr w:type="spellStart"/>
      <w:r>
        <w:rPr>
          <w:color w:val="231F20"/>
        </w:rPr>
        <w:t>за-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пущена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комп’ютерна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програма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«Windows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95»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придбати.</w:t>
      </w:r>
    </w:p>
    <w:p w:rsidR="00720FF2" w:rsidRDefault="00720FF2" w:rsidP="00720FF2">
      <w:pPr>
        <w:pStyle w:val="a3"/>
        <w:spacing w:line="240" w:lineRule="exact"/>
        <w:ind w:left="0" w:right="129" w:firstLine="0"/>
        <w:jc w:val="right"/>
      </w:pPr>
      <w:r>
        <w:rPr>
          <w:color w:val="231F20"/>
        </w:rPr>
        <w:t>Наступним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методом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оцінки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розуміння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усвідомлення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аудиторії</w:t>
      </w:r>
    </w:p>
    <w:p w:rsidR="00720FF2" w:rsidRDefault="00720FF2" w:rsidP="00720FF2">
      <w:pPr>
        <w:pStyle w:val="a3"/>
        <w:spacing w:before="15" w:line="63" w:lineRule="exact"/>
        <w:ind w:firstLine="0"/>
        <w:jc w:val="left"/>
      </w:pPr>
      <w:r>
        <w:rPr>
          <w:color w:val="231F20"/>
          <w:w w:val="105"/>
        </w:rPr>
        <w:t>є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використання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«контрольної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групи»: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запрошується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група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людей,</w:t>
      </w:r>
    </w:p>
    <w:p w:rsidR="00720FF2" w:rsidRDefault="00720FF2" w:rsidP="00720FF2">
      <w:pPr>
        <w:spacing w:line="63" w:lineRule="exact"/>
        <w:sectPr w:rsidR="00720FF2">
          <w:headerReference w:type="default" r:id="rId15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720FF2" w:rsidRDefault="00720FF2" w:rsidP="00720FF2">
      <w:pPr>
        <w:spacing w:before="3" w:line="240" w:lineRule="exact"/>
        <w:ind w:left="393"/>
        <w:rPr>
          <w:i/>
          <w:sz w:val="21"/>
        </w:rPr>
      </w:pPr>
      <w:r>
        <w:rPr>
          <w:i/>
          <w:color w:val="231F20"/>
          <w:sz w:val="21"/>
        </w:rPr>
        <w:lastRenderedPageBreak/>
        <w:t>Наприклад:</w:t>
      </w:r>
    </w:p>
    <w:p w:rsidR="00720FF2" w:rsidRDefault="00720FF2" w:rsidP="00855B38">
      <w:pPr>
        <w:pStyle w:val="a5"/>
        <w:numPr>
          <w:ilvl w:val="0"/>
          <w:numId w:val="7"/>
        </w:numPr>
        <w:tabs>
          <w:tab w:val="left" w:pos="394"/>
        </w:tabs>
        <w:spacing w:line="252" w:lineRule="auto"/>
        <w:ind w:left="393" w:right="38"/>
        <w:rPr>
          <w:sz w:val="21"/>
        </w:rPr>
      </w:pPr>
      <w:r>
        <w:rPr>
          <w:color w:val="231F20"/>
          <w:w w:val="105"/>
          <w:sz w:val="21"/>
        </w:rPr>
        <w:t xml:space="preserve">Американська компанія </w:t>
      </w:r>
      <w:proofErr w:type="spellStart"/>
      <w:r>
        <w:rPr>
          <w:color w:val="231F20"/>
          <w:w w:val="105"/>
          <w:sz w:val="21"/>
        </w:rPr>
        <w:t>SkyTel</w:t>
      </w:r>
      <w:proofErr w:type="spellEnd"/>
      <w:r>
        <w:rPr>
          <w:color w:val="231F20"/>
          <w:w w:val="105"/>
          <w:sz w:val="21"/>
        </w:rPr>
        <w:t xml:space="preserve"> на програму пабліситі нового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двостороннього </w:t>
      </w:r>
      <w:proofErr w:type="spellStart"/>
      <w:r>
        <w:rPr>
          <w:color w:val="231F20"/>
          <w:w w:val="105"/>
          <w:sz w:val="21"/>
        </w:rPr>
        <w:t>пейджингового</w:t>
      </w:r>
      <w:proofErr w:type="spellEnd"/>
      <w:r>
        <w:rPr>
          <w:color w:val="231F20"/>
          <w:w w:val="105"/>
          <w:sz w:val="21"/>
        </w:rPr>
        <w:t xml:space="preserve"> зв’язку витратила 400 тис. </w:t>
      </w:r>
      <w:proofErr w:type="spellStart"/>
      <w:r>
        <w:rPr>
          <w:color w:val="231F20"/>
          <w:w w:val="105"/>
          <w:sz w:val="21"/>
        </w:rPr>
        <w:t>до-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ларів, і з матеріалами пабліситі могли познайомитися 52 </w:t>
      </w:r>
      <w:proofErr w:type="spellStart"/>
      <w:r>
        <w:rPr>
          <w:color w:val="231F20"/>
          <w:w w:val="105"/>
          <w:sz w:val="21"/>
        </w:rPr>
        <w:t>млн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громадян.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Отже,  вартість  одного  ознайомлення  становила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0,7 цента. Це набагато менші затрати, ніж на телерекламу або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пряму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поштову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рекламу.</w:t>
      </w:r>
    </w:p>
    <w:p w:rsidR="00720FF2" w:rsidRDefault="00720FF2" w:rsidP="00720FF2">
      <w:pPr>
        <w:pStyle w:val="a3"/>
        <w:spacing w:before="195" w:line="256" w:lineRule="auto"/>
        <w:ind w:left="0" w:right="127" w:firstLine="0"/>
        <w:jc w:val="right"/>
      </w:pPr>
      <w:r>
        <w:br w:type="column"/>
      </w:r>
      <w:r>
        <w:rPr>
          <w:color w:val="231F20"/>
          <w:w w:val="105"/>
        </w:rPr>
        <w:lastRenderedPageBreak/>
        <w:t>яким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пропонують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переглянути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конкретну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телепрограму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15"/>
          <w:w w:val="105"/>
        </w:rPr>
        <w:t xml:space="preserve"> </w:t>
      </w:r>
      <w:proofErr w:type="spellStart"/>
      <w:r>
        <w:rPr>
          <w:color w:val="231F20"/>
          <w:w w:val="105"/>
        </w:rPr>
        <w:t>про-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читати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конкретну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статтю;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один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день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членами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групи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прово-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диться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інтерв’ю,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з’ясувати,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яке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повідомлень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запам’ятали.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 xml:space="preserve">Рівень розуміння повідомлення або принаймні потенційна </w:t>
      </w:r>
      <w:proofErr w:type="spellStart"/>
      <w:r>
        <w:rPr>
          <w:color w:val="231F20"/>
          <w:w w:val="105"/>
        </w:rPr>
        <w:t>мож-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ливість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зрозуміти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більшості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випадків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визначається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допо-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могою</w:t>
      </w:r>
      <w:proofErr w:type="spellEnd"/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формул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перевірки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(тестів)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читабельності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повідомлень,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що</w:t>
      </w:r>
    </w:p>
    <w:p w:rsidR="00720FF2" w:rsidRDefault="00720FF2" w:rsidP="00720FF2">
      <w:pPr>
        <w:spacing w:line="256" w:lineRule="auto"/>
        <w:jc w:val="right"/>
        <w:sectPr w:rsidR="00720FF2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7" w:space="1777"/>
            <w:col w:w="6476"/>
          </w:cols>
        </w:sectPr>
      </w:pPr>
    </w:p>
    <w:p w:rsidR="00720FF2" w:rsidRDefault="00720FF2" w:rsidP="00720FF2">
      <w:pPr>
        <w:pStyle w:val="a3"/>
        <w:spacing w:before="58" w:line="256" w:lineRule="auto"/>
        <w:ind w:right="38" w:firstLine="0"/>
      </w:pPr>
      <w:r>
        <w:rPr>
          <w:color w:val="231F20"/>
          <w:w w:val="105"/>
        </w:rPr>
        <w:lastRenderedPageBreak/>
        <w:t>використовуються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PR-програмах.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Щоправда,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слід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зазначити,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тести читабельності беруть до уваги лише приблизну легкість,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якою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надрукований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матеріал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прочитаний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збагнутий.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Під час тестів до уваги, наприклад, не беруться зміст, форма, розмір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та інші стильові елементи матеріалу. Але й за таких обставин </w:t>
      </w:r>
      <w:proofErr w:type="spellStart"/>
      <w:r>
        <w:rPr>
          <w:color w:val="231F20"/>
          <w:w w:val="105"/>
        </w:rPr>
        <w:t>на-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звані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фактори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поєднанні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тим,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укладач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тексту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додав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нього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під час написання або читач додав до його розуміння під час </w:t>
      </w:r>
      <w:proofErr w:type="spellStart"/>
      <w:r>
        <w:rPr>
          <w:color w:val="231F20"/>
        </w:rPr>
        <w:t>прочи-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тання</w:t>
      </w:r>
      <w:proofErr w:type="spellEnd"/>
      <w:r>
        <w:rPr>
          <w:color w:val="231F20"/>
          <w:w w:val="105"/>
        </w:rPr>
        <w:t>, впливають на сприйняття надрукованих слів. Якщо все це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взяти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уваги,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тест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читабельності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виявляється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корисним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точ-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ки</w:t>
      </w:r>
      <w:proofErr w:type="spellEnd"/>
      <w:r>
        <w:rPr>
          <w:color w:val="231F20"/>
          <w:w w:val="105"/>
        </w:rPr>
        <w:t xml:space="preserve"> зору досягнення більшої легкості прочитання та розуміння </w:t>
      </w:r>
      <w:proofErr w:type="spellStart"/>
      <w:r>
        <w:rPr>
          <w:color w:val="231F20"/>
          <w:w w:val="105"/>
        </w:rPr>
        <w:t>по-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слання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різними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групами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цільової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громадськості.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color w:val="231F20"/>
          <w:w w:val="105"/>
        </w:rPr>
        <w:t xml:space="preserve">Наведемо декілька прикладів найпоширеніших методів </w:t>
      </w:r>
      <w:proofErr w:type="spellStart"/>
      <w:r>
        <w:rPr>
          <w:color w:val="231F20"/>
          <w:w w:val="105"/>
        </w:rPr>
        <w:t>визна-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чення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читабельності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тексту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b/>
          <w:color w:val="231F20"/>
          <w:w w:val="105"/>
        </w:rPr>
        <w:t>І.</w:t>
      </w:r>
      <w:r>
        <w:rPr>
          <w:b/>
          <w:color w:val="231F20"/>
          <w:spacing w:val="-12"/>
          <w:w w:val="105"/>
        </w:rPr>
        <w:t xml:space="preserve"> </w:t>
      </w:r>
      <w:r>
        <w:rPr>
          <w:b/>
          <w:i/>
          <w:color w:val="231F20"/>
          <w:w w:val="105"/>
        </w:rPr>
        <w:t>Формула</w:t>
      </w:r>
      <w:r>
        <w:rPr>
          <w:b/>
          <w:i/>
          <w:color w:val="231F20"/>
          <w:spacing w:val="-12"/>
          <w:w w:val="105"/>
        </w:rPr>
        <w:t xml:space="preserve"> </w:t>
      </w:r>
      <w:proofErr w:type="spellStart"/>
      <w:r>
        <w:rPr>
          <w:b/>
          <w:i/>
          <w:color w:val="231F20"/>
          <w:w w:val="105"/>
        </w:rPr>
        <w:t>Флеша</w:t>
      </w:r>
      <w:proofErr w:type="spellEnd"/>
      <w:r>
        <w:rPr>
          <w:b/>
          <w:color w:val="231F20"/>
          <w:w w:val="105"/>
        </w:rPr>
        <w:t>.</w:t>
      </w:r>
      <w:r>
        <w:rPr>
          <w:b/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Формула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з’ясування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легкості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читання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текс-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ту,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розроблена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Рудольфом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Флешем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дає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змогу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встановити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складність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читабельності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приблизний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рівень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освіти,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необхідний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для того, щоб розуміти надрукований матеріал. Для цього потрібно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взяти принаймні два випадково відібрані зразки текстів, що містять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100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слів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(або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короткий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рукопис).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Потім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необхідно:</w:t>
      </w:r>
    </w:p>
    <w:p w:rsidR="00720FF2" w:rsidRDefault="00720FF2" w:rsidP="00720FF2">
      <w:pPr>
        <w:pStyle w:val="a3"/>
        <w:spacing w:line="256" w:lineRule="auto"/>
        <w:ind w:left="394" w:right="38" w:hanging="284"/>
      </w:pP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Порахувати кількість речень, слів та складів (абревіатури, </w:t>
      </w:r>
      <w:proofErr w:type="spellStart"/>
      <w:r>
        <w:rPr>
          <w:color w:val="231F20"/>
        </w:rPr>
        <w:t>сим-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воли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слова,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написані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дефіс,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рахуються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окремі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слова).</w:t>
      </w:r>
    </w:p>
    <w:p w:rsidR="00720FF2" w:rsidRDefault="00720FF2" w:rsidP="00720FF2">
      <w:pPr>
        <w:pStyle w:val="a3"/>
        <w:spacing w:line="256" w:lineRule="auto"/>
        <w:ind w:left="394" w:right="38" w:hanging="284"/>
      </w:pPr>
      <w:r>
        <w:rPr>
          <w:color w:val="231F20"/>
          <w:spacing w:val="-1"/>
          <w:w w:val="105"/>
        </w:rPr>
        <w:t>Б.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1"/>
          <w:w w:val="105"/>
        </w:rPr>
        <w:t>Обчислити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середню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довжину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речення,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поділивши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кількість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слів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кількість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речень.</w:t>
      </w:r>
    </w:p>
    <w:p w:rsidR="00720FF2" w:rsidRDefault="00720FF2" w:rsidP="00720FF2">
      <w:pPr>
        <w:pStyle w:val="a3"/>
        <w:spacing w:line="256" w:lineRule="auto"/>
        <w:ind w:left="394" w:right="38" w:hanging="284"/>
      </w:pPr>
      <w:r>
        <w:rPr>
          <w:color w:val="231F20"/>
        </w:rPr>
        <w:t>В.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Обчислити середню довжину слова, поділивши кількість складів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кількість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слів.</w:t>
      </w:r>
    </w:p>
    <w:p w:rsidR="00720FF2" w:rsidRDefault="00720FF2" w:rsidP="00720FF2">
      <w:pPr>
        <w:pStyle w:val="a3"/>
        <w:spacing w:line="256" w:lineRule="auto"/>
        <w:ind w:left="394" w:right="38" w:hanging="284"/>
      </w:pPr>
      <w:r>
        <w:rPr>
          <w:color w:val="231F20"/>
          <w:w w:val="105"/>
        </w:rPr>
        <w:t>Г.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Підставити отримані середні величини у формулу рівня </w:t>
      </w:r>
      <w:proofErr w:type="spellStart"/>
      <w:r>
        <w:rPr>
          <w:color w:val="231F20"/>
          <w:w w:val="105"/>
        </w:rPr>
        <w:t>чита-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бельності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Помножити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середню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довжину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речення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коефіцієнт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1,015. Помножити середню довжину слова на коефіцієнт 84,6.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Відняти суму отриманих двох чисел від базової величини, 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дорівнює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206,835.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Отже,</w:t>
      </w:r>
    </w:p>
    <w:p w:rsidR="00720FF2" w:rsidRDefault="00720FF2" w:rsidP="00720FF2">
      <w:pPr>
        <w:spacing w:before="129" w:line="203" w:lineRule="exact"/>
        <w:ind w:left="630" w:right="561"/>
        <w:jc w:val="center"/>
        <w:rPr>
          <w:sz w:val="18"/>
        </w:rPr>
      </w:pPr>
      <w:r>
        <w:rPr>
          <w:b/>
          <w:i/>
          <w:color w:val="231F20"/>
          <w:w w:val="105"/>
          <w:sz w:val="18"/>
        </w:rPr>
        <w:t>рівень</w:t>
      </w:r>
      <w:r>
        <w:rPr>
          <w:b/>
          <w:i/>
          <w:color w:val="231F20"/>
          <w:spacing w:val="-7"/>
          <w:w w:val="105"/>
          <w:sz w:val="18"/>
        </w:rPr>
        <w:t xml:space="preserve"> </w:t>
      </w:r>
      <w:r>
        <w:rPr>
          <w:b/>
          <w:i/>
          <w:color w:val="231F20"/>
          <w:w w:val="105"/>
          <w:sz w:val="18"/>
        </w:rPr>
        <w:t>читабельності</w:t>
      </w:r>
      <w:r>
        <w:rPr>
          <w:b/>
          <w:i/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=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206,835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–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[(середня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довжина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речення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×</w:t>
      </w:r>
    </w:p>
    <w:p w:rsidR="00720FF2" w:rsidRDefault="00720FF2" w:rsidP="00720FF2">
      <w:pPr>
        <w:spacing w:line="203" w:lineRule="exact"/>
        <w:ind w:left="630" w:right="561"/>
        <w:jc w:val="center"/>
        <w:rPr>
          <w:sz w:val="18"/>
        </w:rPr>
      </w:pPr>
      <w:r>
        <w:rPr>
          <w:color w:val="231F20"/>
          <w:sz w:val="18"/>
        </w:rPr>
        <w:t>×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1,015)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+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(середня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довжина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слова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×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84,6)].</w:t>
      </w:r>
    </w:p>
    <w:p w:rsidR="00720FF2" w:rsidRDefault="00720FF2" w:rsidP="00720FF2">
      <w:pPr>
        <w:pStyle w:val="a3"/>
        <w:spacing w:before="136" w:line="256" w:lineRule="auto"/>
        <w:ind w:left="394" w:right="38" w:hanging="284"/>
      </w:pPr>
      <w:r>
        <w:rPr>
          <w:color w:val="231F20"/>
          <w:w w:val="105"/>
        </w:rPr>
        <w:t xml:space="preserve">Д. Оцінити відносну складність читання, користуючись </w:t>
      </w:r>
      <w:proofErr w:type="spellStart"/>
      <w:r>
        <w:rPr>
          <w:color w:val="231F20"/>
          <w:w w:val="105"/>
        </w:rPr>
        <w:t>нижчена-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веденою таблицею. Згідно з </w:t>
      </w:r>
      <w:proofErr w:type="spellStart"/>
      <w:r>
        <w:rPr>
          <w:color w:val="231F20"/>
          <w:w w:val="105"/>
        </w:rPr>
        <w:t>Флешем</w:t>
      </w:r>
      <w:proofErr w:type="spellEnd"/>
      <w:r>
        <w:rPr>
          <w:color w:val="231F20"/>
          <w:w w:val="105"/>
        </w:rPr>
        <w:t>, «зрозуміла англійська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мова» існує за рівня читабельності на межі 60, а розмовна </w:t>
      </w:r>
      <w:proofErr w:type="spellStart"/>
      <w:r>
        <w:rPr>
          <w:color w:val="231F20"/>
          <w:w w:val="105"/>
        </w:rPr>
        <w:t>анг-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лійська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мова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близько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80.</w:t>
      </w:r>
    </w:p>
    <w:p w:rsidR="00720FF2" w:rsidRDefault="00720FF2" w:rsidP="00720FF2">
      <w:pPr>
        <w:pStyle w:val="a3"/>
        <w:ind w:left="0" w:firstLine="0"/>
        <w:jc w:val="left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128905</wp:posOffset>
                </wp:positionV>
                <wp:extent cx="900430" cy="1270"/>
                <wp:effectExtent l="13335" t="9525" r="10160" b="825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1418"/>
                            <a:gd name="T2" fmla="+- 0 2608 1191"/>
                            <a:gd name="T3" fmla="*/ T2 w 1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8">
                              <a:moveTo>
                                <a:pt x="0" y="0"/>
                              </a:moveTo>
                              <a:lnTo>
                                <a:pt x="141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59.55pt;margin-top:10.15pt;width:70.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" path="m,l1417,e" filled="f" strokecolor="#231f20" strokeweight=".25pt">
                <v:path arrowok="t" o:connecttype="custom" o:connectlocs="0,0;899795,0" o:connectangles="0,0"/>
                <w10:wrap type="topAndBottom" anchorx="page"/>
              </v:shape>
            </w:pict>
          </mc:Fallback>
        </mc:AlternateContent>
      </w:r>
    </w:p>
    <w:p w:rsidR="00720FF2" w:rsidRDefault="00720FF2" w:rsidP="00720FF2">
      <w:pPr>
        <w:spacing w:before="1" w:line="235" w:lineRule="auto"/>
        <w:ind w:left="110" w:right="38" w:firstLine="283"/>
        <w:rPr>
          <w:sz w:val="16"/>
        </w:rPr>
      </w:pPr>
      <w:r>
        <w:rPr>
          <w:color w:val="231F20"/>
          <w:w w:val="105"/>
          <w:sz w:val="16"/>
        </w:rPr>
        <w:t>.</w:t>
      </w:r>
    </w:p>
    <w:p w:rsidR="00720FF2" w:rsidRDefault="00720FF2" w:rsidP="00720FF2">
      <w:pPr>
        <w:spacing w:before="64"/>
        <w:ind w:left="197" w:right="213"/>
        <w:jc w:val="center"/>
        <w:rPr>
          <w:b/>
          <w:sz w:val="18"/>
        </w:rPr>
      </w:pPr>
      <w:r>
        <w:br w:type="column"/>
      </w:r>
      <w:r>
        <w:rPr>
          <w:b/>
          <w:color w:val="231F20"/>
          <w:sz w:val="18"/>
        </w:rPr>
        <w:lastRenderedPageBreak/>
        <w:t>Інтерпретація</w:t>
      </w:r>
      <w:r>
        <w:rPr>
          <w:b/>
          <w:color w:val="231F20"/>
          <w:spacing w:val="20"/>
          <w:sz w:val="18"/>
        </w:rPr>
        <w:t xml:space="preserve"> </w:t>
      </w:r>
      <w:r>
        <w:rPr>
          <w:b/>
          <w:color w:val="231F20"/>
          <w:sz w:val="18"/>
        </w:rPr>
        <w:t>рівня</w:t>
      </w:r>
      <w:r>
        <w:rPr>
          <w:b/>
          <w:color w:val="231F20"/>
          <w:spacing w:val="21"/>
          <w:sz w:val="18"/>
        </w:rPr>
        <w:t xml:space="preserve"> </w:t>
      </w:r>
      <w:r>
        <w:rPr>
          <w:b/>
          <w:color w:val="231F20"/>
          <w:sz w:val="18"/>
        </w:rPr>
        <w:t>читабельності</w:t>
      </w:r>
      <w:r>
        <w:rPr>
          <w:b/>
          <w:color w:val="231F20"/>
          <w:spacing w:val="21"/>
          <w:sz w:val="18"/>
        </w:rPr>
        <w:t xml:space="preserve"> </w:t>
      </w:r>
      <w:r>
        <w:rPr>
          <w:b/>
          <w:color w:val="231F20"/>
          <w:sz w:val="18"/>
        </w:rPr>
        <w:t>за</w:t>
      </w:r>
      <w:r>
        <w:rPr>
          <w:b/>
          <w:color w:val="231F20"/>
          <w:spacing w:val="21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Флешем</w:t>
      </w:r>
      <w:proofErr w:type="spellEnd"/>
    </w:p>
    <w:p w:rsidR="00720FF2" w:rsidRDefault="00720FF2" w:rsidP="00720FF2">
      <w:pPr>
        <w:pStyle w:val="a3"/>
        <w:spacing w:before="6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2691"/>
        <w:gridCol w:w="2609"/>
      </w:tblGrid>
      <w:tr w:rsidR="00720FF2" w:rsidTr="00F366D7">
        <w:trPr>
          <w:trHeight w:val="240"/>
        </w:trPr>
        <w:tc>
          <w:tcPr>
            <w:tcW w:w="934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Інтервал</w:t>
            </w:r>
          </w:p>
        </w:tc>
        <w:tc>
          <w:tcPr>
            <w:tcW w:w="2691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728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Читабельність</w:t>
            </w:r>
          </w:p>
        </w:tc>
        <w:tc>
          <w:tcPr>
            <w:tcW w:w="2609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7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Рівень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освіти</w:t>
            </w:r>
          </w:p>
        </w:tc>
      </w:tr>
      <w:tr w:rsidR="00720FF2" w:rsidTr="00F366D7">
        <w:trPr>
          <w:trHeight w:val="240"/>
        </w:trPr>
        <w:tc>
          <w:tcPr>
            <w:tcW w:w="934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90–100</w:t>
            </w:r>
          </w:p>
        </w:tc>
        <w:tc>
          <w:tcPr>
            <w:tcW w:w="2691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Дуже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легке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читання</w:t>
            </w:r>
          </w:p>
        </w:tc>
        <w:tc>
          <w:tcPr>
            <w:tcW w:w="2609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5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клас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середньої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школи</w:t>
            </w:r>
          </w:p>
        </w:tc>
      </w:tr>
      <w:tr w:rsidR="00720FF2" w:rsidTr="00F366D7">
        <w:trPr>
          <w:trHeight w:val="240"/>
        </w:trPr>
        <w:tc>
          <w:tcPr>
            <w:tcW w:w="934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80–90</w:t>
            </w:r>
          </w:p>
        </w:tc>
        <w:tc>
          <w:tcPr>
            <w:tcW w:w="2691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Легке</w:t>
            </w:r>
          </w:p>
        </w:tc>
        <w:tc>
          <w:tcPr>
            <w:tcW w:w="2609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6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клас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середньої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школи</w:t>
            </w:r>
          </w:p>
        </w:tc>
      </w:tr>
      <w:tr w:rsidR="00720FF2" w:rsidTr="00F366D7">
        <w:trPr>
          <w:trHeight w:val="240"/>
        </w:trPr>
        <w:tc>
          <w:tcPr>
            <w:tcW w:w="934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70–80</w:t>
            </w:r>
          </w:p>
        </w:tc>
        <w:tc>
          <w:tcPr>
            <w:tcW w:w="2691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Якоюсь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мірою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легке</w:t>
            </w:r>
          </w:p>
        </w:tc>
        <w:tc>
          <w:tcPr>
            <w:tcW w:w="2609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7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клас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середньої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школи</w:t>
            </w:r>
          </w:p>
        </w:tc>
      </w:tr>
      <w:tr w:rsidR="00720FF2" w:rsidTr="00F366D7">
        <w:trPr>
          <w:trHeight w:val="240"/>
        </w:trPr>
        <w:tc>
          <w:tcPr>
            <w:tcW w:w="934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60–70</w:t>
            </w:r>
          </w:p>
        </w:tc>
        <w:tc>
          <w:tcPr>
            <w:tcW w:w="2691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Зрозуміла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англійська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мова</w:t>
            </w:r>
          </w:p>
        </w:tc>
        <w:tc>
          <w:tcPr>
            <w:tcW w:w="2609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8–9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клас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середньої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школи</w:t>
            </w:r>
          </w:p>
        </w:tc>
      </w:tr>
      <w:tr w:rsidR="00720FF2" w:rsidTr="00F366D7">
        <w:trPr>
          <w:trHeight w:val="240"/>
        </w:trPr>
        <w:tc>
          <w:tcPr>
            <w:tcW w:w="934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50–60</w:t>
            </w:r>
          </w:p>
        </w:tc>
        <w:tc>
          <w:tcPr>
            <w:tcW w:w="2691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Певною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мірою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складне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читання</w:t>
            </w:r>
          </w:p>
        </w:tc>
        <w:tc>
          <w:tcPr>
            <w:tcW w:w="2609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10–12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клас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середньої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школи</w:t>
            </w:r>
          </w:p>
        </w:tc>
      </w:tr>
      <w:tr w:rsidR="00720FF2" w:rsidTr="00F366D7">
        <w:trPr>
          <w:trHeight w:val="240"/>
        </w:trPr>
        <w:tc>
          <w:tcPr>
            <w:tcW w:w="934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30–50</w:t>
            </w:r>
          </w:p>
        </w:tc>
        <w:tc>
          <w:tcPr>
            <w:tcW w:w="2691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Складне</w:t>
            </w:r>
          </w:p>
        </w:tc>
        <w:tc>
          <w:tcPr>
            <w:tcW w:w="2609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Студент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вузу</w:t>
            </w:r>
          </w:p>
        </w:tc>
      </w:tr>
      <w:tr w:rsidR="00720FF2" w:rsidTr="00F366D7">
        <w:trPr>
          <w:trHeight w:val="240"/>
        </w:trPr>
        <w:tc>
          <w:tcPr>
            <w:tcW w:w="934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0–30</w:t>
            </w:r>
          </w:p>
        </w:tc>
        <w:tc>
          <w:tcPr>
            <w:tcW w:w="2691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Дуже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складне</w:t>
            </w:r>
          </w:p>
        </w:tc>
        <w:tc>
          <w:tcPr>
            <w:tcW w:w="2609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Вища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освіта</w:t>
            </w:r>
          </w:p>
        </w:tc>
      </w:tr>
    </w:tbl>
    <w:p w:rsidR="00720FF2" w:rsidRDefault="00720FF2" w:rsidP="00720FF2">
      <w:pPr>
        <w:pStyle w:val="a3"/>
        <w:spacing w:before="240" w:line="256" w:lineRule="auto"/>
        <w:ind w:right="127"/>
      </w:pPr>
      <w:r>
        <w:rPr>
          <w:b/>
          <w:color w:val="231F20"/>
        </w:rPr>
        <w:t>ІІ.</w:t>
      </w:r>
      <w:r>
        <w:rPr>
          <w:b/>
          <w:color w:val="231F20"/>
          <w:spacing w:val="1"/>
        </w:rPr>
        <w:t xml:space="preserve"> </w:t>
      </w:r>
      <w:r>
        <w:rPr>
          <w:b/>
          <w:i/>
          <w:color w:val="231F20"/>
        </w:rPr>
        <w:t>Формула</w:t>
      </w:r>
      <w:r>
        <w:rPr>
          <w:b/>
          <w:i/>
          <w:color w:val="231F20"/>
          <w:spacing w:val="1"/>
        </w:rPr>
        <w:t xml:space="preserve"> </w:t>
      </w:r>
      <w:proofErr w:type="spellStart"/>
      <w:r>
        <w:rPr>
          <w:b/>
          <w:i/>
          <w:color w:val="231F20"/>
        </w:rPr>
        <w:t>Ганнінга</w:t>
      </w:r>
      <w:proofErr w:type="spellEnd"/>
      <w:r>
        <w:rPr>
          <w:b/>
          <w:i/>
          <w:color w:val="231F20"/>
        </w:rPr>
        <w:t>.</w:t>
      </w:r>
      <w:r>
        <w:rPr>
          <w:b/>
          <w:i/>
          <w:color w:val="231F20"/>
          <w:spacing w:val="1"/>
        </w:rPr>
        <w:t xml:space="preserve"> </w:t>
      </w:r>
      <w:r>
        <w:rPr>
          <w:i/>
          <w:color w:val="231F20"/>
        </w:rPr>
        <w:t>Індекс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туманності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Роберта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Ганнінга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вимірює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складність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читання,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виходячи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середньої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довжини</w:t>
      </w:r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</w:rPr>
        <w:t>речен-</w:t>
      </w:r>
      <w:proofErr w:type="spellEnd"/>
      <w:r>
        <w:rPr>
          <w:color w:val="231F20"/>
          <w:spacing w:val="-51"/>
        </w:rPr>
        <w:t xml:space="preserve"> </w:t>
      </w:r>
      <w:proofErr w:type="spellStart"/>
      <w:r>
        <w:rPr>
          <w:color w:val="231F20"/>
        </w:rPr>
        <w:t>ня</w:t>
      </w:r>
      <w:proofErr w:type="spellEnd"/>
      <w:r>
        <w:rPr>
          <w:color w:val="231F20"/>
        </w:rPr>
        <w:t xml:space="preserve"> та відсотка слів, що мають три і більше складів. Індекс </w:t>
      </w:r>
      <w:proofErr w:type="spellStart"/>
      <w:r>
        <w:rPr>
          <w:color w:val="231F20"/>
        </w:rPr>
        <w:t>виводить-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ся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основі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підрахунку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загальної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кількості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речень,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міститься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принаймні у двох текстах по 100 слів кожний. Спочатку кількість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слів у реченнях ділиться на кількість повних речень. Потім </w:t>
      </w:r>
      <w:proofErr w:type="spellStart"/>
      <w:r>
        <w:rPr>
          <w:color w:val="231F20"/>
        </w:rPr>
        <w:t>підрахо-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вується</w:t>
      </w:r>
      <w:proofErr w:type="spellEnd"/>
      <w:r>
        <w:rPr>
          <w:color w:val="231F20"/>
        </w:rPr>
        <w:t xml:space="preserve"> число слів, що мають три і більше складів (прості </w:t>
      </w:r>
      <w:proofErr w:type="spellStart"/>
      <w:r>
        <w:rPr>
          <w:color w:val="231F20"/>
        </w:rPr>
        <w:t>сполучни-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ки</w:t>
      </w:r>
      <w:proofErr w:type="spellEnd"/>
      <w:r>
        <w:rPr>
          <w:color w:val="231F20"/>
        </w:rPr>
        <w:t>; слова, що написані великими літерами (абревіатури); слова, 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означають множину або є похідними, не підраховуються). Формула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підрахунку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такий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вигляд:</w:t>
      </w:r>
    </w:p>
    <w:p w:rsidR="00720FF2" w:rsidRDefault="00720FF2" w:rsidP="00720FF2">
      <w:pPr>
        <w:spacing w:before="117" w:line="215" w:lineRule="exact"/>
        <w:ind w:left="250" w:right="213"/>
        <w:jc w:val="center"/>
        <w:rPr>
          <w:sz w:val="20"/>
        </w:rPr>
      </w:pPr>
      <w:r>
        <w:rPr>
          <w:b/>
          <w:i/>
          <w:color w:val="231F20"/>
          <w:sz w:val="20"/>
        </w:rPr>
        <w:t>Індекс</w:t>
      </w:r>
      <w:r>
        <w:rPr>
          <w:b/>
          <w:i/>
          <w:color w:val="231F20"/>
          <w:spacing w:val="8"/>
          <w:sz w:val="20"/>
        </w:rPr>
        <w:t xml:space="preserve"> </w:t>
      </w:r>
      <w:r>
        <w:rPr>
          <w:b/>
          <w:i/>
          <w:color w:val="231F20"/>
          <w:sz w:val="20"/>
        </w:rPr>
        <w:t>туманності</w:t>
      </w:r>
      <w:r>
        <w:rPr>
          <w:b/>
          <w:i/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=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0,04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×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(середнє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число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слів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одному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реченні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+</w:t>
      </w:r>
    </w:p>
    <w:p w:rsidR="00720FF2" w:rsidRDefault="00720FF2" w:rsidP="00720FF2">
      <w:pPr>
        <w:spacing w:line="215" w:lineRule="exact"/>
        <w:ind w:left="197" w:right="213"/>
        <w:jc w:val="center"/>
        <w:rPr>
          <w:sz w:val="20"/>
        </w:rPr>
      </w:pPr>
      <w:r>
        <w:rPr>
          <w:color w:val="231F20"/>
          <w:sz w:val="20"/>
        </w:rPr>
        <w:t>+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кількість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довгих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слів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100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слів).</w:t>
      </w:r>
    </w:p>
    <w:p w:rsidR="00720FF2" w:rsidRDefault="00720FF2" w:rsidP="00720FF2">
      <w:pPr>
        <w:pStyle w:val="a3"/>
        <w:spacing w:before="189" w:line="256" w:lineRule="auto"/>
        <w:ind w:right="126"/>
      </w:pPr>
      <w:r>
        <w:rPr>
          <w:color w:val="231F20"/>
        </w:rPr>
        <w:t xml:space="preserve">Як і Флеш, </w:t>
      </w:r>
      <w:proofErr w:type="spellStart"/>
      <w:r>
        <w:rPr>
          <w:color w:val="231F20"/>
        </w:rPr>
        <w:t>Ганнінг</w:t>
      </w:r>
      <w:proofErr w:type="spellEnd"/>
      <w:r>
        <w:rPr>
          <w:color w:val="231F20"/>
        </w:rPr>
        <w:t xml:space="preserve"> теж пропонує таблицю, що вказує на рівень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освіти, який необхідно мати, щоб легко читати текст з тим чи іншим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індексом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складності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(туманності).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вища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величина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індексу,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вищим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рівень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освіти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читача.</w:t>
      </w:r>
    </w:p>
    <w:p w:rsidR="00720FF2" w:rsidRDefault="00720FF2" w:rsidP="00720FF2">
      <w:pPr>
        <w:pStyle w:val="a3"/>
        <w:spacing w:before="10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2279"/>
        <w:gridCol w:w="2402"/>
      </w:tblGrid>
      <w:tr w:rsidR="00720FF2" w:rsidTr="00F366D7">
        <w:trPr>
          <w:trHeight w:val="221"/>
        </w:trPr>
        <w:tc>
          <w:tcPr>
            <w:tcW w:w="1553" w:type="dxa"/>
          </w:tcPr>
          <w:p w:rsidR="00720FF2" w:rsidRDefault="00720FF2" w:rsidP="00F366D7">
            <w:pPr>
              <w:pStyle w:val="TableParagraph"/>
              <w:spacing w:before="20" w:line="181" w:lineRule="exact"/>
              <w:ind w:left="9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Індекс</w:t>
            </w:r>
            <w:r>
              <w:rPr>
                <w:b/>
                <w:color w:val="231F20"/>
                <w:spacing w:val="1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туманності</w:t>
            </w:r>
          </w:p>
        </w:tc>
        <w:tc>
          <w:tcPr>
            <w:tcW w:w="4681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720FF2" w:rsidRDefault="00720FF2" w:rsidP="00F366D7">
            <w:pPr>
              <w:pStyle w:val="TableParagraph"/>
              <w:spacing w:before="20" w:line="181" w:lineRule="exact"/>
              <w:ind w:left="1834" w:right="179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Рівень</w:t>
            </w:r>
            <w:r>
              <w:rPr>
                <w:b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освіти</w:t>
            </w:r>
          </w:p>
        </w:tc>
      </w:tr>
      <w:tr w:rsidR="00720FF2" w:rsidTr="00F366D7">
        <w:trPr>
          <w:trHeight w:val="246"/>
        </w:trPr>
        <w:tc>
          <w:tcPr>
            <w:tcW w:w="1553" w:type="dxa"/>
            <w:tcBorders>
              <w:bottom w:val="nil"/>
            </w:tcBorders>
          </w:tcPr>
          <w:p w:rsidR="00720FF2" w:rsidRDefault="00720FF2" w:rsidP="00F366D7">
            <w:pPr>
              <w:pStyle w:val="TableParagraph"/>
              <w:spacing w:before="16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17</w:t>
            </w:r>
          </w:p>
        </w:tc>
        <w:tc>
          <w:tcPr>
            <w:tcW w:w="2279" w:type="dxa"/>
            <w:tcBorders>
              <w:top w:val="single" w:sz="4" w:space="0" w:color="231F20"/>
              <w:bottom w:val="nil"/>
              <w:right w:val="nil"/>
            </w:tcBorders>
          </w:tcPr>
          <w:p w:rsidR="00720FF2" w:rsidRDefault="00720FF2" w:rsidP="00F366D7">
            <w:pPr>
              <w:pStyle w:val="TableParagraph"/>
              <w:spacing w:before="16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Вища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освіта</w:t>
            </w:r>
          </w:p>
        </w:tc>
        <w:tc>
          <w:tcPr>
            <w:tcW w:w="2402" w:type="dxa"/>
            <w:tcBorders>
              <w:top w:val="single" w:sz="4" w:space="0" w:color="231F20"/>
              <w:left w:val="nil"/>
              <w:bottom w:val="nil"/>
            </w:tcBorders>
          </w:tcPr>
          <w:p w:rsidR="00720FF2" w:rsidRDefault="00720FF2" w:rsidP="00F366D7">
            <w:pPr>
              <w:pStyle w:val="TableParagraph"/>
              <w:rPr>
                <w:sz w:val="16"/>
              </w:rPr>
            </w:pPr>
          </w:p>
        </w:tc>
      </w:tr>
      <w:tr w:rsidR="00720FF2" w:rsidTr="00F366D7">
        <w:trPr>
          <w:trHeight w:val="199"/>
        </w:trPr>
        <w:tc>
          <w:tcPr>
            <w:tcW w:w="1553" w:type="dxa"/>
            <w:tcBorders>
              <w:top w:val="nil"/>
              <w:bottom w:val="nil"/>
            </w:tcBorders>
          </w:tcPr>
          <w:p w:rsidR="00720FF2" w:rsidRDefault="00720FF2" w:rsidP="00F366D7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16</w:t>
            </w:r>
          </w:p>
        </w:tc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720FF2" w:rsidRDefault="00720FF2" w:rsidP="00F366D7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Старший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курс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</w:tcPr>
          <w:p w:rsidR="00720FF2" w:rsidRDefault="00720FF2" w:rsidP="00F366D7">
            <w:pPr>
              <w:pStyle w:val="TableParagraph"/>
              <w:rPr>
                <w:sz w:val="12"/>
              </w:rPr>
            </w:pPr>
          </w:p>
        </w:tc>
      </w:tr>
      <w:tr w:rsidR="00720FF2" w:rsidTr="00F366D7">
        <w:trPr>
          <w:trHeight w:val="199"/>
        </w:trPr>
        <w:tc>
          <w:tcPr>
            <w:tcW w:w="1553" w:type="dxa"/>
            <w:tcBorders>
              <w:top w:val="nil"/>
              <w:bottom w:val="nil"/>
            </w:tcBorders>
          </w:tcPr>
          <w:p w:rsidR="00720FF2" w:rsidRDefault="00720FF2" w:rsidP="00F366D7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720FF2" w:rsidRDefault="00720FF2" w:rsidP="00F366D7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Третій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курс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</w:tcPr>
          <w:p w:rsidR="00720FF2" w:rsidRDefault="00720FF2" w:rsidP="00F366D7">
            <w:pPr>
              <w:pStyle w:val="TableParagraph"/>
              <w:rPr>
                <w:sz w:val="12"/>
              </w:rPr>
            </w:pPr>
          </w:p>
        </w:tc>
      </w:tr>
      <w:tr w:rsidR="00720FF2" w:rsidTr="00F366D7">
        <w:trPr>
          <w:trHeight w:val="199"/>
        </w:trPr>
        <w:tc>
          <w:tcPr>
            <w:tcW w:w="1553" w:type="dxa"/>
            <w:tcBorders>
              <w:top w:val="nil"/>
              <w:bottom w:val="nil"/>
            </w:tcBorders>
          </w:tcPr>
          <w:p w:rsidR="00720FF2" w:rsidRDefault="00720FF2" w:rsidP="00F366D7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720FF2" w:rsidRDefault="00720FF2" w:rsidP="00F366D7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Другий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курс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</w:tcPr>
          <w:p w:rsidR="00720FF2" w:rsidRDefault="00720FF2" w:rsidP="00F366D7">
            <w:pPr>
              <w:pStyle w:val="TableParagraph"/>
              <w:rPr>
                <w:sz w:val="12"/>
              </w:rPr>
            </w:pPr>
          </w:p>
        </w:tc>
      </w:tr>
      <w:tr w:rsidR="00720FF2" w:rsidTr="00F366D7">
        <w:trPr>
          <w:trHeight w:val="189"/>
        </w:trPr>
        <w:tc>
          <w:tcPr>
            <w:tcW w:w="1553" w:type="dxa"/>
            <w:tcBorders>
              <w:top w:val="nil"/>
            </w:tcBorders>
          </w:tcPr>
          <w:p w:rsidR="00720FF2" w:rsidRDefault="00720FF2" w:rsidP="00F366D7">
            <w:pPr>
              <w:pStyle w:val="TableParagraph"/>
              <w:spacing w:line="169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2279" w:type="dxa"/>
            <w:tcBorders>
              <w:top w:val="nil"/>
              <w:bottom w:val="single" w:sz="4" w:space="0" w:color="231F20"/>
              <w:right w:val="nil"/>
            </w:tcBorders>
          </w:tcPr>
          <w:p w:rsidR="00720FF2" w:rsidRDefault="00720FF2" w:rsidP="00F366D7">
            <w:pPr>
              <w:pStyle w:val="TableParagraph"/>
              <w:spacing w:line="169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Перший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курс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231F20"/>
            </w:tcBorders>
          </w:tcPr>
          <w:p w:rsidR="00720FF2" w:rsidRDefault="00720FF2" w:rsidP="00F366D7">
            <w:pPr>
              <w:pStyle w:val="TableParagraph"/>
              <w:spacing w:line="169" w:lineRule="exact"/>
              <w:ind w:left="743"/>
              <w:rPr>
                <w:sz w:val="18"/>
              </w:rPr>
            </w:pPr>
            <w:r>
              <w:rPr>
                <w:color w:val="231F20"/>
                <w:sz w:val="18"/>
              </w:rPr>
              <w:t>«Небезпечна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межа»</w:t>
            </w:r>
          </w:p>
        </w:tc>
      </w:tr>
      <w:tr w:rsidR="00720FF2" w:rsidTr="00F366D7">
        <w:trPr>
          <w:trHeight w:val="246"/>
        </w:trPr>
        <w:tc>
          <w:tcPr>
            <w:tcW w:w="1553" w:type="dxa"/>
            <w:tcBorders>
              <w:bottom w:val="nil"/>
            </w:tcBorders>
          </w:tcPr>
          <w:p w:rsidR="00720FF2" w:rsidRDefault="00720FF2" w:rsidP="00F366D7">
            <w:pPr>
              <w:pStyle w:val="TableParagraph"/>
              <w:spacing w:before="16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4681" w:type="dxa"/>
            <w:gridSpan w:val="2"/>
            <w:tcBorders>
              <w:top w:val="single" w:sz="4" w:space="0" w:color="231F20"/>
              <w:bottom w:val="nil"/>
            </w:tcBorders>
          </w:tcPr>
          <w:p w:rsidR="00720FF2" w:rsidRDefault="00720FF2" w:rsidP="00F366D7">
            <w:pPr>
              <w:pStyle w:val="TableParagraph"/>
              <w:spacing w:before="16"/>
              <w:ind w:left="56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12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клас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середньої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школи</w:t>
            </w:r>
          </w:p>
        </w:tc>
      </w:tr>
      <w:tr w:rsidR="00720FF2" w:rsidTr="00F366D7">
        <w:trPr>
          <w:trHeight w:val="189"/>
        </w:trPr>
        <w:tc>
          <w:tcPr>
            <w:tcW w:w="1553" w:type="dxa"/>
            <w:tcBorders>
              <w:top w:val="nil"/>
            </w:tcBorders>
          </w:tcPr>
          <w:p w:rsidR="00720FF2" w:rsidRDefault="00720FF2" w:rsidP="00F366D7">
            <w:pPr>
              <w:pStyle w:val="TableParagraph"/>
              <w:spacing w:line="169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4681" w:type="dxa"/>
            <w:gridSpan w:val="2"/>
            <w:tcBorders>
              <w:top w:val="nil"/>
              <w:bottom w:val="single" w:sz="4" w:space="0" w:color="231F20"/>
            </w:tcBorders>
          </w:tcPr>
          <w:p w:rsidR="00720FF2" w:rsidRDefault="00720FF2" w:rsidP="00F366D7">
            <w:pPr>
              <w:pStyle w:val="TableParagraph"/>
              <w:spacing w:line="169" w:lineRule="exact"/>
              <w:ind w:left="56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11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клас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середньої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школи</w:t>
            </w:r>
          </w:p>
        </w:tc>
      </w:tr>
      <w:tr w:rsidR="00720FF2" w:rsidTr="00F366D7">
        <w:trPr>
          <w:trHeight w:val="241"/>
        </w:trPr>
        <w:tc>
          <w:tcPr>
            <w:tcW w:w="1553" w:type="dxa"/>
            <w:tcBorders>
              <w:bottom w:val="nil"/>
            </w:tcBorders>
          </w:tcPr>
          <w:p w:rsidR="00720FF2" w:rsidRDefault="00720FF2" w:rsidP="00F366D7">
            <w:pPr>
              <w:pStyle w:val="TableParagraph"/>
              <w:spacing w:before="16" w:line="20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2279" w:type="dxa"/>
            <w:vMerge w:val="restart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720FF2" w:rsidRDefault="00720FF2" w:rsidP="00F366D7">
            <w:pPr>
              <w:pStyle w:val="TableParagraph"/>
              <w:spacing w:before="16" w:line="152" w:lineRule="exact"/>
              <w:ind w:left="56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10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клас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середньої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школи</w:t>
            </w:r>
          </w:p>
          <w:p w:rsidR="00720FF2" w:rsidRDefault="00720FF2" w:rsidP="00F366D7">
            <w:pPr>
              <w:pStyle w:val="TableParagraph"/>
              <w:spacing w:line="380" w:lineRule="exact"/>
              <w:ind w:left="56"/>
              <w:rPr>
                <w:sz w:val="58"/>
              </w:rPr>
            </w:pPr>
            <w:r>
              <w:rPr>
                <w:color w:val="231F20"/>
                <w:sz w:val="18"/>
              </w:rPr>
              <w:t>9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середньої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школи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position w:val="-26"/>
                <w:sz w:val="58"/>
              </w:rPr>
              <w:t>}</w:t>
            </w:r>
          </w:p>
          <w:p w:rsidR="00720FF2" w:rsidRDefault="00720FF2" w:rsidP="00F366D7">
            <w:pPr>
              <w:pStyle w:val="TableParagraph"/>
              <w:spacing w:line="71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середньої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школи</w:t>
            </w:r>
          </w:p>
          <w:p w:rsidR="00720FF2" w:rsidRDefault="00720FF2" w:rsidP="00F366D7">
            <w:pPr>
              <w:pStyle w:val="TableParagraph"/>
              <w:spacing w:line="200" w:lineRule="exact"/>
              <w:ind w:left="56" w:right="321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середньої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школи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середньої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школи</w:t>
            </w:r>
          </w:p>
        </w:tc>
        <w:tc>
          <w:tcPr>
            <w:tcW w:w="2402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20FF2" w:rsidRDefault="00720FF2" w:rsidP="00F366D7">
            <w:pPr>
              <w:pStyle w:val="TableParagraph"/>
              <w:spacing w:before="1"/>
              <w:rPr>
                <w:sz w:val="36"/>
              </w:rPr>
            </w:pPr>
          </w:p>
          <w:p w:rsidR="00720FF2" w:rsidRDefault="00720FF2" w:rsidP="00F366D7">
            <w:pPr>
              <w:pStyle w:val="TableParagraph"/>
              <w:spacing w:before="1"/>
              <w:ind w:left="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«Діапазон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легкого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читання»</w:t>
            </w:r>
          </w:p>
        </w:tc>
      </w:tr>
      <w:tr w:rsidR="00720FF2" w:rsidTr="00F366D7">
        <w:trPr>
          <w:trHeight w:val="189"/>
        </w:trPr>
        <w:tc>
          <w:tcPr>
            <w:tcW w:w="1553" w:type="dxa"/>
            <w:tcBorders>
              <w:top w:val="nil"/>
              <w:bottom w:val="nil"/>
            </w:tcBorders>
          </w:tcPr>
          <w:p w:rsidR="00720FF2" w:rsidRDefault="00720FF2" w:rsidP="00F366D7">
            <w:pPr>
              <w:pStyle w:val="TableParagraph"/>
              <w:spacing w:line="17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2279" w:type="dxa"/>
            <w:vMerge/>
            <w:tcBorders>
              <w:top w:val="nil"/>
              <w:bottom w:val="single" w:sz="4" w:space="0" w:color="231F20"/>
              <w:right w:val="nil"/>
            </w:tcBorders>
          </w:tcPr>
          <w:p w:rsidR="00720FF2" w:rsidRDefault="00720FF2" w:rsidP="00F366D7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  <w:left w:val="nil"/>
              <w:bottom w:val="single" w:sz="4" w:space="0" w:color="231F20"/>
            </w:tcBorders>
          </w:tcPr>
          <w:p w:rsidR="00720FF2" w:rsidRDefault="00720FF2" w:rsidP="00F366D7">
            <w:pPr>
              <w:rPr>
                <w:sz w:val="2"/>
                <w:szCs w:val="2"/>
              </w:rPr>
            </w:pPr>
          </w:p>
        </w:tc>
      </w:tr>
      <w:tr w:rsidR="00720FF2" w:rsidTr="00F366D7">
        <w:trPr>
          <w:trHeight w:val="189"/>
        </w:trPr>
        <w:tc>
          <w:tcPr>
            <w:tcW w:w="1553" w:type="dxa"/>
            <w:tcBorders>
              <w:top w:val="nil"/>
              <w:bottom w:val="nil"/>
            </w:tcBorders>
          </w:tcPr>
          <w:p w:rsidR="00720FF2" w:rsidRDefault="00720FF2" w:rsidP="00F366D7">
            <w:pPr>
              <w:pStyle w:val="TableParagraph"/>
              <w:spacing w:line="17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2279" w:type="dxa"/>
            <w:vMerge/>
            <w:tcBorders>
              <w:top w:val="nil"/>
              <w:bottom w:val="single" w:sz="4" w:space="0" w:color="231F20"/>
              <w:right w:val="nil"/>
            </w:tcBorders>
          </w:tcPr>
          <w:p w:rsidR="00720FF2" w:rsidRDefault="00720FF2" w:rsidP="00F366D7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  <w:left w:val="nil"/>
              <w:bottom w:val="single" w:sz="4" w:space="0" w:color="231F20"/>
            </w:tcBorders>
          </w:tcPr>
          <w:p w:rsidR="00720FF2" w:rsidRDefault="00720FF2" w:rsidP="00F366D7">
            <w:pPr>
              <w:rPr>
                <w:sz w:val="2"/>
                <w:szCs w:val="2"/>
              </w:rPr>
            </w:pPr>
          </w:p>
        </w:tc>
      </w:tr>
      <w:tr w:rsidR="00720FF2" w:rsidTr="00F366D7">
        <w:trPr>
          <w:trHeight w:val="189"/>
        </w:trPr>
        <w:tc>
          <w:tcPr>
            <w:tcW w:w="1553" w:type="dxa"/>
            <w:tcBorders>
              <w:top w:val="nil"/>
              <w:bottom w:val="nil"/>
            </w:tcBorders>
          </w:tcPr>
          <w:p w:rsidR="00720FF2" w:rsidRDefault="00720FF2" w:rsidP="00F366D7">
            <w:pPr>
              <w:pStyle w:val="TableParagraph"/>
              <w:spacing w:line="17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2279" w:type="dxa"/>
            <w:vMerge/>
            <w:tcBorders>
              <w:top w:val="nil"/>
              <w:bottom w:val="single" w:sz="4" w:space="0" w:color="231F20"/>
              <w:right w:val="nil"/>
            </w:tcBorders>
          </w:tcPr>
          <w:p w:rsidR="00720FF2" w:rsidRDefault="00720FF2" w:rsidP="00F366D7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  <w:left w:val="nil"/>
              <w:bottom w:val="single" w:sz="4" w:space="0" w:color="231F20"/>
            </w:tcBorders>
          </w:tcPr>
          <w:p w:rsidR="00720FF2" w:rsidRDefault="00720FF2" w:rsidP="00F366D7">
            <w:pPr>
              <w:rPr>
                <w:sz w:val="2"/>
                <w:szCs w:val="2"/>
              </w:rPr>
            </w:pPr>
          </w:p>
        </w:tc>
      </w:tr>
      <w:tr w:rsidR="00720FF2" w:rsidTr="00F366D7">
        <w:trPr>
          <w:trHeight w:val="184"/>
        </w:trPr>
        <w:tc>
          <w:tcPr>
            <w:tcW w:w="1553" w:type="dxa"/>
            <w:tcBorders>
              <w:top w:val="nil"/>
              <w:bottom w:val="single" w:sz="4" w:space="0" w:color="231F20"/>
            </w:tcBorders>
          </w:tcPr>
          <w:p w:rsidR="00720FF2" w:rsidRDefault="00720FF2" w:rsidP="00F366D7">
            <w:pPr>
              <w:pStyle w:val="TableParagraph"/>
              <w:spacing w:line="164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2279" w:type="dxa"/>
            <w:vMerge/>
            <w:tcBorders>
              <w:top w:val="nil"/>
              <w:bottom w:val="single" w:sz="4" w:space="0" w:color="231F20"/>
              <w:right w:val="nil"/>
            </w:tcBorders>
          </w:tcPr>
          <w:p w:rsidR="00720FF2" w:rsidRDefault="00720FF2" w:rsidP="00F366D7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  <w:left w:val="nil"/>
              <w:bottom w:val="single" w:sz="4" w:space="0" w:color="231F20"/>
            </w:tcBorders>
          </w:tcPr>
          <w:p w:rsidR="00720FF2" w:rsidRDefault="00720FF2" w:rsidP="00F366D7">
            <w:pPr>
              <w:rPr>
                <w:sz w:val="2"/>
                <w:szCs w:val="2"/>
              </w:rPr>
            </w:pPr>
          </w:p>
        </w:tc>
      </w:tr>
    </w:tbl>
    <w:p w:rsidR="00720FF2" w:rsidRDefault="00720FF2" w:rsidP="00720FF2">
      <w:pPr>
        <w:rPr>
          <w:sz w:val="2"/>
          <w:szCs w:val="2"/>
        </w:rPr>
        <w:sectPr w:rsidR="00720FF2">
          <w:headerReference w:type="default" r:id="rId16"/>
          <w:pgSz w:w="16840" w:h="11910" w:orient="landscape"/>
          <w:pgMar w:top="1020" w:right="1120" w:bottom="280" w:left="1080" w:header="735" w:footer="0" w:gutter="0"/>
          <w:pgNumType w:start="439"/>
          <w:cols w:num="2" w:space="720" w:equalWidth="0">
            <w:col w:w="6388" w:space="1776"/>
            <w:col w:w="6476"/>
          </w:cols>
        </w:sectPr>
      </w:pPr>
    </w:p>
    <w:p w:rsidR="00720FF2" w:rsidRDefault="00720FF2" w:rsidP="00720FF2">
      <w:pPr>
        <w:pStyle w:val="a3"/>
        <w:spacing w:before="58" w:line="256" w:lineRule="auto"/>
        <w:ind w:right="38"/>
      </w:pPr>
      <w:r>
        <w:rPr>
          <w:color w:val="231F20"/>
          <w:w w:val="105"/>
        </w:rPr>
        <w:lastRenderedPageBreak/>
        <w:t>Американські фахівці також пропонують методи визначення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рівня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сприйняття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текстів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слух.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Прикладом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слугувати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b/>
          <w:i/>
          <w:color w:val="231F20"/>
          <w:w w:val="105"/>
        </w:rPr>
        <w:t>фор-</w:t>
      </w:r>
      <w:proofErr w:type="spellEnd"/>
      <w:r>
        <w:rPr>
          <w:b/>
          <w:i/>
          <w:color w:val="231F20"/>
          <w:spacing w:val="-52"/>
          <w:w w:val="105"/>
        </w:rPr>
        <w:t xml:space="preserve"> </w:t>
      </w:r>
      <w:r>
        <w:rPr>
          <w:b/>
          <w:i/>
          <w:color w:val="231F20"/>
          <w:w w:val="105"/>
        </w:rPr>
        <w:t xml:space="preserve">мула легкості сприйняття на слух </w:t>
      </w:r>
      <w:proofErr w:type="spellStart"/>
      <w:r>
        <w:rPr>
          <w:color w:val="231F20"/>
          <w:w w:val="105"/>
        </w:rPr>
        <w:t>Ірвіна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Фенга</w:t>
      </w:r>
      <w:proofErr w:type="spellEnd"/>
      <w:r>
        <w:rPr>
          <w:color w:val="231F20"/>
          <w:w w:val="105"/>
        </w:rPr>
        <w:t xml:space="preserve">. Вона дає </w:t>
      </w:r>
      <w:proofErr w:type="spellStart"/>
      <w:r>
        <w:rPr>
          <w:color w:val="231F20"/>
          <w:w w:val="105"/>
        </w:rPr>
        <w:t>мож-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ливість</w:t>
      </w:r>
      <w:proofErr w:type="spellEnd"/>
      <w:r>
        <w:rPr>
          <w:color w:val="231F20"/>
          <w:w w:val="105"/>
        </w:rPr>
        <w:t xml:space="preserve"> оцінити сприйняття слухачами </w:t>
      </w:r>
      <w:proofErr w:type="spellStart"/>
      <w:r>
        <w:rPr>
          <w:color w:val="231F20"/>
          <w:w w:val="105"/>
        </w:rPr>
        <w:t>теле-</w:t>
      </w:r>
      <w:proofErr w:type="spellEnd"/>
      <w:r>
        <w:rPr>
          <w:color w:val="231F20"/>
          <w:w w:val="105"/>
        </w:rPr>
        <w:t xml:space="preserve"> і радіоповідомлень,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промов та інших усних виступів. Межі легкості сприйняття текстів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на слух, що визначені І. </w:t>
      </w:r>
      <w:proofErr w:type="spellStart"/>
      <w:r>
        <w:rPr>
          <w:color w:val="231F20"/>
        </w:rPr>
        <w:t>Фенгом</w:t>
      </w:r>
      <w:proofErr w:type="spellEnd"/>
      <w:r>
        <w:rPr>
          <w:color w:val="231F20"/>
        </w:rPr>
        <w:t xml:space="preserve">, багато в чому збігаються з </w:t>
      </w:r>
      <w:proofErr w:type="spellStart"/>
      <w:r>
        <w:rPr>
          <w:color w:val="231F20"/>
        </w:rPr>
        <w:t>показ-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никами</w:t>
      </w:r>
      <w:proofErr w:type="spellEnd"/>
      <w:r>
        <w:rPr>
          <w:color w:val="231F20"/>
        </w:rPr>
        <w:t xml:space="preserve"> формули Р. </w:t>
      </w:r>
      <w:proofErr w:type="spellStart"/>
      <w:r>
        <w:rPr>
          <w:color w:val="231F20"/>
        </w:rPr>
        <w:t>Флеша</w:t>
      </w:r>
      <w:proofErr w:type="spellEnd"/>
      <w:r>
        <w:rPr>
          <w:color w:val="231F20"/>
        </w:rPr>
        <w:t>. Межі легкості сприйняття тексту на слух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ґрунтуються на підрахунках середньої кількості складів (більше </w:t>
      </w:r>
      <w:proofErr w:type="spellStart"/>
      <w:r>
        <w:rPr>
          <w:color w:val="231F20"/>
        </w:rPr>
        <w:t>од-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ного</w:t>
      </w:r>
      <w:proofErr w:type="spellEnd"/>
      <w:r>
        <w:rPr>
          <w:color w:val="231F20"/>
        </w:rPr>
        <w:t xml:space="preserve"> на одне слово) у реченні. </w:t>
      </w:r>
      <w:proofErr w:type="spellStart"/>
      <w:r>
        <w:rPr>
          <w:color w:val="231F20"/>
        </w:rPr>
        <w:t>Фенг</w:t>
      </w:r>
      <w:proofErr w:type="spellEnd"/>
      <w:r>
        <w:rPr>
          <w:color w:val="231F20"/>
        </w:rPr>
        <w:t xml:space="preserve"> дійшов висновку, що добре </w:t>
      </w:r>
      <w:proofErr w:type="spellStart"/>
      <w:r>
        <w:rPr>
          <w:color w:val="231F20"/>
        </w:rPr>
        <w:t>зро-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зумілими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текстами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телевізійних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повідомлень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ті,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середня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кіль-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кість,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відповідно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формули,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менша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12.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color w:val="231F20"/>
          <w:w w:val="105"/>
        </w:rPr>
        <w:t>Зрозуміло, пропоновані методи визначення читабельності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сприйняття текстів на слух дають змогу вивести лише загальні </w:t>
      </w:r>
      <w:proofErr w:type="spellStart"/>
      <w:r>
        <w:rPr>
          <w:color w:val="231F20"/>
          <w:w w:val="105"/>
        </w:rPr>
        <w:t>ін-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дикатори</w:t>
      </w:r>
      <w:proofErr w:type="spellEnd"/>
      <w:r>
        <w:rPr>
          <w:color w:val="231F20"/>
        </w:rPr>
        <w:t xml:space="preserve"> рівня розуміння повідомлень цільовими групами </w:t>
      </w:r>
      <w:proofErr w:type="spellStart"/>
      <w:r>
        <w:rPr>
          <w:color w:val="231F20"/>
        </w:rPr>
        <w:t>громад-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ськості</w:t>
      </w:r>
      <w:proofErr w:type="spellEnd"/>
      <w:r>
        <w:rPr>
          <w:color w:val="231F20"/>
          <w:w w:val="105"/>
        </w:rPr>
        <w:t xml:space="preserve">. Адже, окрім усього, на розуміння текстів істотно </w:t>
      </w:r>
      <w:proofErr w:type="spellStart"/>
      <w:r>
        <w:rPr>
          <w:color w:val="231F20"/>
          <w:w w:val="105"/>
        </w:rPr>
        <w:t>вплива-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ють</w:t>
      </w:r>
      <w:proofErr w:type="spellEnd"/>
      <w:r>
        <w:rPr>
          <w:color w:val="231F20"/>
          <w:w w:val="105"/>
        </w:rPr>
        <w:t xml:space="preserve"> жаргон, технічні терміни, діалектизми та інші фактори, які не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беруться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уваги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вищенаведених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формулах.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Однак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усе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разом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доводить,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підготовка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текстів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повідомлень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друку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усного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виголошення має здійснюватися з урахуванням можливостей </w:t>
      </w:r>
      <w:proofErr w:type="spellStart"/>
      <w:r>
        <w:rPr>
          <w:color w:val="231F20"/>
        </w:rPr>
        <w:t>конк-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ретної</w:t>
      </w:r>
      <w:proofErr w:type="spellEnd"/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аудиторії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легко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розуміти.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пропоновані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методи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підходи дозволяють мати загальні кількісні та об’єктивні </w:t>
      </w:r>
      <w:proofErr w:type="spellStart"/>
      <w:r>
        <w:rPr>
          <w:color w:val="231F20"/>
        </w:rPr>
        <w:t>індикато-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ри</w:t>
      </w:r>
      <w:proofErr w:type="spellEnd"/>
      <w:r>
        <w:rPr>
          <w:color w:val="231F20"/>
        </w:rPr>
        <w:t>, якими можна користуватися для оцінки стилю повідомлень, що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готуються.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color w:val="231F20"/>
          <w:w w:val="105"/>
        </w:rPr>
        <w:t>Отже,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критерії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оцінки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PR-програми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етапі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підготовки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явля-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ють</w:t>
      </w:r>
      <w:proofErr w:type="spellEnd"/>
      <w:r>
        <w:rPr>
          <w:color w:val="231F20"/>
        </w:rPr>
        <w:t xml:space="preserve"> собою поєднання суб’єктивних та об’єктивних оцінок: </w:t>
      </w:r>
      <w:proofErr w:type="spellStart"/>
      <w:r>
        <w:rPr>
          <w:color w:val="231F20"/>
        </w:rPr>
        <w:t>по-пер-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ше</w:t>
      </w:r>
      <w:proofErr w:type="spellEnd"/>
      <w:r>
        <w:rPr>
          <w:color w:val="231F20"/>
        </w:rPr>
        <w:t xml:space="preserve">, відповідності (повноти) вихідних даних, необхідних для її </w:t>
      </w:r>
      <w:proofErr w:type="spellStart"/>
      <w:r>
        <w:rPr>
          <w:color w:val="231F20"/>
        </w:rPr>
        <w:t>ґрун-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товної</w:t>
      </w:r>
      <w:proofErr w:type="spellEnd"/>
      <w:r>
        <w:rPr>
          <w:color w:val="231F20"/>
          <w:w w:val="105"/>
        </w:rPr>
        <w:t xml:space="preserve"> підготовки; по-друге, організації та змісту програмних </w:t>
      </w:r>
      <w:proofErr w:type="spellStart"/>
      <w:r>
        <w:rPr>
          <w:color w:val="231F20"/>
          <w:w w:val="105"/>
        </w:rPr>
        <w:t>ма-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теріалів</w:t>
      </w:r>
      <w:proofErr w:type="spellEnd"/>
      <w:r>
        <w:rPr>
          <w:color w:val="231F20"/>
          <w:w w:val="105"/>
        </w:rPr>
        <w:t>;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по-третє,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відповідної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«упаковки»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подання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програмних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матеріалів. Наступний етап оцінки пов’язаний уже зі з’ясуванням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ефективності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PR-програми.</w:t>
      </w:r>
    </w:p>
    <w:p w:rsidR="00720FF2" w:rsidRDefault="00720FF2" w:rsidP="00720FF2">
      <w:pPr>
        <w:pStyle w:val="a3"/>
        <w:spacing w:before="1"/>
        <w:ind w:left="0" w:firstLine="0"/>
        <w:jc w:val="left"/>
        <w:rPr>
          <w:sz w:val="41"/>
        </w:rPr>
      </w:pPr>
    </w:p>
    <w:p w:rsidR="00720FF2" w:rsidRDefault="00720FF2" w:rsidP="00720FF2">
      <w:pPr>
        <w:pStyle w:val="3"/>
      </w:pPr>
      <w:bookmarkStart w:id="7" w:name="_TOC_250014"/>
      <w:r>
        <w:rPr>
          <w:color w:val="231F20"/>
        </w:rPr>
        <w:t>Вимірювання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зміни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установок</w:t>
      </w:r>
      <w:r>
        <w:rPr>
          <w:color w:val="231F20"/>
          <w:spacing w:val="22"/>
        </w:rPr>
        <w:t xml:space="preserve"> </w:t>
      </w:r>
      <w:bookmarkEnd w:id="7"/>
      <w:r>
        <w:rPr>
          <w:color w:val="231F20"/>
        </w:rPr>
        <w:t>аудиторії</w:t>
      </w:r>
    </w:p>
    <w:p w:rsidR="00720FF2" w:rsidRDefault="00720FF2" w:rsidP="00720FF2">
      <w:pPr>
        <w:pStyle w:val="a3"/>
        <w:spacing w:before="237" w:line="256" w:lineRule="auto"/>
        <w:ind w:right="38"/>
      </w:pPr>
      <w:r>
        <w:rPr>
          <w:color w:val="231F20"/>
          <w:w w:val="105"/>
        </w:rPr>
        <w:t>Близьким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вимірювання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рівня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розуміння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усвідомлення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 xml:space="preserve">повідомлень аудиторією є з’ясування змін, що сталися у </w:t>
      </w:r>
      <w:proofErr w:type="spellStart"/>
      <w:r>
        <w:rPr>
          <w:color w:val="231F20"/>
        </w:rPr>
        <w:t>сприйман-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нях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установках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аудиторії.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color w:val="231F20"/>
        </w:rPr>
        <w:t xml:space="preserve">Головним методом оцінки таких змін є дослідження думки </w:t>
      </w:r>
      <w:proofErr w:type="spellStart"/>
      <w:r>
        <w:rPr>
          <w:color w:val="231F20"/>
        </w:rPr>
        <w:t>ауди-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торії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«до»,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«під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час»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«після»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проведення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PR-кампанії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(їх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ще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нази-</w:t>
      </w:r>
      <w:proofErr w:type="spellEnd"/>
    </w:p>
    <w:p w:rsidR="00720FF2" w:rsidRDefault="00720FF2" w:rsidP="00720FF2">
      <w:pPr>
        <w:pStyle w:val="a3"/>
        <w:spacing w:before="58" w:line="259" w:lineRule="auto"/>
        <w:ind w:right="127" w:firstLine="0"/>
      </w:pPr>
      <w:r>
        <w:br w:type="column"/>
      </w:r>
      <w:proofErr w:type="spellStart"/>
      <w:r>
        <w:rPr>
          <w:color w:val="231F20"/>
          <w:w w:val="105"/>
        </w:rPr>
        <w:lastRenderedPageBreak/>
        <w:t>вають</w:t>
      </w:r>
      <w:proofErr w:type="spellEnd"/>
      <w:r>
        <w:rPr>
          <w:color w:val="231F20"/>
          <w:w w:val="105"/>
        </w:rPr>
        <w:t xml:space="preserve"> базовими (</w:t>
      </w:r>
      <w:proofErr w:type="spellStart"/>
      <w:r>
        <w:rPr>
          <w:color w:val="231F20"/>
          <w:w w:val="105"/>
        </w:rPr>
        <w:t>baseline</w:t>
      </w:r>
      <w:proofErr w:type="spellEnd"/>
      <w:r>
        <w:rPr>
          <w:color w:val="231F20"/>
          <w:w w:val="105"/>
        </w:rPr>
        <w:t>), або реперними (</w:t>
      </w:r>
      <w:proofErr w:type="spellStart"/>
      <w:r>
        <w:rPr>
          <w:color w:val="231F20"/>
          <w:w w:val="105"/>
        </w:rPr>
        <w:t>benchmark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studies</w:t>
      </w:r>
      <w:proofErr w:type="spellEnd"/>
      <w:r>
        <w:rPr>
          <w:color w:val="231F20"/>
          <w:w w:val="105"/>
        </w:rPr>
        <w:t xml:space="preserve">), </w:t>
      </w:r>
      <w:proofErr w:type="spellStart"/>
      <w:r>
        <w:rPr>
          <w:color w:val="231F20"/>
          <w:w w:val="105"/>
        </w:rPr>
        <w:t>до-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слідженнями). Зміни, що сталися у ставленнях завдяки поширенню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акціям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пабліситі,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досліджуються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тільки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допо-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могою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інтерв’ювання,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використанням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статистичного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аналі-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зу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Результати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такого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аналізу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змін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установках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потім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подаються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вигляді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таблиць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графіків.</w:t>
      </w:r>
    </w:p>
    <w:p w:rsidR="00720FF2" w:rsidRDefault="00720FF2" w:rsidP="00720FF2">
      <w:pPr>
        <w:pStyle w:val="a3"/>
        <w:spacing w:before="6"/>
        <w:ind w:left="0" w:firstLine="0"/>
        <w:jc w:val="left"/>
        <w:rPr>
          <w:sz w:val="41"/>
        </w:rPr>
      </w:pPr>
    </w:p>
    <w:p w:rsidR="00720FF2" w:rsidRDefault="00720FF2" w:rsidP="00720FF2">
      <w:pPr>
        <w:pStyle w:val="3"/>
      </w:pPr>
      <w:bookmarkStart w:id="8" w:name="_TOC_250013"/>
      <w:r>
        <w:rPr>
          <w:color w:val="231F20"/>
        </w:rPr>
        <w:t>Вимірювання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зміни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поведінки</w:t>
      </w:r>
      <w:r>
        <w:rPr>
          <w:color w:val="231F20"/>
          <w:spacing w:val="18"/>
        </w:rPr>
        <w:t xml:space="preserve"> </w:t>
      </w:r>
      <w:bookmarkEnd w:id="8"/>
      <w:r>
        <w:rPr>
          <w:color w:val="231F20"/>
        </w:rPr>
        <w:t>аудиторії</w:t>
      </w:r>
    </w:p>
    <w:p w:rsidR="00720FF2" w:rsidRDefault="00720FF2" w:rsidP="00720FF2">
      <w:pPr>
        <w:pStyle w:val="a3"/>
        <w:spacing w:before="241" w:line="259" w:lineRule="auto"/>
        <w:ind w:right="127"/>
      </w:pPr>
      <w:r>
        <w:rPr>
          <w:color w:val="231F20"/>
        </w:rPr>
        <w:t xml:space="preserve">Досягнення тих чи інших змін у поведінці цільових груп </w:t>
      </w:r>
      <w:proofErr w:type="spellStart"/>
      <w:r>
        <w:rPr>
          <w:color w:val="231F20"/>
        </w:rPr>
        <w:t>громад-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ськості</w:t>
      </w:r>
      <w:proofErr w:type="spellEnd"/>
      <w:r>
        <w:rPr>
          <w:color w:val="231F20"/>
          <w:w w:val="105"/>
        </w:rPr>
        <w:t xml:space="preserve"> є головною метою будь-яких PR-зусиль. «Результатом </w:t>
      </w:r>
      <w:proofErr w:type="spellStart"/>
      <w:r>
        <w:rPr>
          <w:color w:val="231F20"/>
          <w:w w:val="105"/>
        </w:rPr>
        <w:t>ус-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пішного</w:t>
      </w:r>
      <w:proofErr w:type="spellEnd"/>
      <w:r>
        <w:rPr>
          <w:color w:val="231F20"/>
          <w:w w:val="105"/>
        </w:rPr>
        <w:t xml:space="preserve"> виконання PR-програми є не велика кількість статей 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повідомлень… – зазначає відомий американський фахівець Девід</w:t>
      </w:r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Дозієр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Найбільш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важливим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вплив,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який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справили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гро-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мадськість</w:t>
      </w:r>
      <w:proofErr w:type="spellEnd"/>
      <w:r>
        <w:rPr>
          <w:color w:val="231F20"/>
          <w:w w:val="105"/>
        </w:rPr>
        <w:t>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720FF2" w:rsidRDefault="00720FF2" w:rsidP="00720FF2">
      <w:pPr>
        <w:pStyle w:val="a3"/>
        <w:spacing w:before="7" w:line="259" w:lineRule="auto"/>
        <w:ind w:right="127"/>
      </w:pPr>
      <w:r>
        <w:rPr>
          <w:color w:val="231F20"/>
          <w:w w:val="105"/>
        </w:rPr>
        <w:t xml:space="preserve">Саме вплив на поведінку громадськості є остаточним </w:t>
      </w:r>
      <w:proofErr w:type="spellStart"/>
      <w:r>
        <w:rPr>
          <w:color w:val="231F20"/>
          <w:w w:val="105"/>
        </w:rPr>
        <w:t>показни-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ком  оцінки  ефективності  виконання  PR-програм.  Наприклад,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У. </w:t>
      </w:r>
      <w:proofErr w:type="spellStart"/>
      <w:r>
        <w:rPr>
          <w:color w:val="231F20"/>
        </w:rPr>
        <w:t>Лінденман</w:t>
      </w:r>
      <w:proofErr w:type="spellEnd"/>
      <w:r>
        <w:rPr>
          <w:color w:val="231F20"/>
        </w:rPr>
        <w:t xml:space="preserve"> пропонує модель лінійки вимірювання ефективності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зв’язків із громадськістю </w:t>
      </w:r>
      <w:r>
        <w:rPr>
          <w:color w:val="231F20"/>
          <w:position w:val="7"/>
          <w:sz w:val="12"/>
        </w:rPr>
        <w:t>2</w:t>
      </w:r>
      <w:r>
        <w:rPr>
          <w:color w:val="231F20"/>
        </w:rPr>
        <w:t>, яка складається з трьох рівнів: базового,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проміжного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результатного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(див.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схему).</w:t>
      </w:r>
    </w:p>
    <w:p w:rsidR="00720FF2" w:rsidRDefault="00720FF2" w:rsidP="00720FF2">
      <w:pPr>
        <w:pStyle w:val="a3"/>
        <w:spacing w:before="6" w:line="259" w:lineRule="auto"/>
        <w:ind w:right="126"/>
      </w:pPr>
      <w:r>
        <w:rPr>
          <w:color w:val="231F20"/>
          <w:w w:val="105"/>
        </w:rPr>
        <w:t xml:space="preserve">Ґрунтуючись на цих ключових рівнях, </w:t>
      </w:r>
      <w:proofErr w:type="spellStart"/>
      <w:r>
        <w:rPr>
          <w:color w:val="231F20"/>
          <w:w w:val="105"/>
        </w:rPr>
        <w:t>Лінденман</w:t>
      </w:r>
      <w:proofErr w:type="spellEnd"/>
      <w:r>
        <w:rPr>
          <w:color w:val="231F20"/>
          <w:w w:val="105"/>
        </w:rPr>
        <w:t xml:space="preserve"> намагається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описати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ієрархію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PR-цілей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цієї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ієрархії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оцінки.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Рівень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вважається </w:t>
      </w:r>
      <w:r>
        <w:rPr>
          <w:i/>
          <w:color w:val="231F20"/>
          <w:w w:val="105"/>
        </w:rPr>
        <w:t>базовим</w:t>
      </w:r>
      <w:r>
        <w:rPr>
          <w:color w:val="231F20"/>
          <w:w w:val="105"/>
        </w:rPr>
        <w:t>, оскільки тут оцінюється спосіб презентації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PR-програми або кампанії головним чином через взаємозв’язки із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засобами масової інформації. Він вимірюється показниками </w:t>
      </w:r>
      <w:proofErr w:type="spellStart"/>
      <w:r>
        <w:rPr>
          <w:color w:val="231F20"/>
          <w:w w:val="105"/>
        </w:rPr>
        <w:t>роз-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міщення</w:t>
      </w:r>
      <w:proofErr w:type="spellEnd"/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ЗМІ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ймовірності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досягнення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цільової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аудиторії.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Тут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використовується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методологія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контент-аналізу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ЗМІ,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 xml:space="preserve">вимірювань ефективності розміщення інформації у ЗМІ, </w:t>
      </w:r>
      <w:proofErr w:type="spellStart"/>
      <w:r>
        <w:rPr>
          <w:color w:val="231F20"/>
          <w:w w:val="105"/>
        </w:rPr>
        <w:t>можли-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вості</w:t>
      </w:r>
      <w:proofErr w:type="spellEnd"/>
      <w:r>
        <w:rPr>
          <w:color w:val="231F20"/>
          <w:w w:val="105"/>
        </w:rPr>
        <w:t xml:space="preserve"> побачити повідомлення зокрема й за допомогою простого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опитування, орієнтованого на вивчення зміни поінформованості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цільових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груп.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суті,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цей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підхід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потребує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великих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витрат,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він надає більше відомостей, ніж підрахунок вирізок із газет або </w:t>
      </w:r>
      <w:proofErr w:type="spellStart"/>
      <w:r>
        <w:rPr>
          <w:color w:val="231F20"/>
        </w:rPr>
        <w:t>ін-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туїція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неформальними,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тому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неточними,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точки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зору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мето-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дології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різновидами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оцінки.</w:t>
      </w:r>
    </w:p>
    <w:p w:rsidR="00720FF2" w:rsidRDefault="00720FF2" w:rsidP="00720FF2">
      <w:pPr>
        <w:pStyle w:val="a3"/>
        <w:spacing w:before="4"/>
        <w:ind w:left="0" w:firstLine="0"/>
        <w:jc w:val="left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5939790</wp:posOffset>
                </wp:positionH>
                <wp:positionV relativeFrom="paragraph">
                  <wp:posOffset>132080</wp:posOffset>
                </wp:positionV>
                <wp:extent cx="900430" cy="1270"/>
                <wp:effectExtent l="5715" t="13970" r="8255" b="381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1270"/>
                        </a:xfrm>
                        <a:custGeom>
                          <a:avLst/>
                          <a:gdLst>
                            <a:gd name="T0" fmla="+- 0 9354 9354"/>
                            <a:gd name="T1" fmla="*/ T0 w 1418"/>
                            <a:gd name="T2" fmla="+- 0 10772 9354"/>
                            <a:gd name="T3" fmla="*/ T2 w 1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8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467.7pt;margin-top:10.4pt;width:70.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" path="m,l1418,e" filled="f" strokecolor="#231f20" strokeweight=".25pt">
                <v:path arrowok="t" o:connecttype="custom" o:connectlocs="0,0;900430,0" o:connectangles="0,0"/>
                <w10:wrap type="topAndBottom" anchorx="page"/>
              </v:shape>
            </w:pict>
          </mc:Fallback>
        </mc:AlternateContent>
      </w:r>
    </w:p>
    <w:p w:rsidR="00720FF2" w:rsidRPr="00720FF2" w:rsidRDefault="00720FF2" w:rsidP="00720FF2">
      <w:pPr>
        <w:spacing w:before="1" w:line="235" w:lineRule="auto"/>
        <w:ind w:left="110" w:right="122" w:firstLine="283"/>
        <w:rPr>
          <w:color w:val="231F20"/>
          <w:sz w:val="16"/>
        </w:rPr>
      </w:pPr>
      <w:r>
        <w:rPr>
          <w:color w:val="231F20"/>
          <w:sz w:val="16"/>
        </w:rPr>
        <w:t>.</w:t>
      </w:r>
    </w:p>
    <w:p w:rsidR="00720FF2" w:rsidRDefault="00720FF2" w:rsidP="00720FF2">
      <w:pPr>
        <w:spacing w:line="235" w:lineRule="auto"/>
        <w:rPr>
          <w:sz w:val="16"/>
        </w:rPr>
        <w:sectPr w:rsidR="00720FF2"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6"/>
            <w:col w:w="6477"/>
          </w:cols>
        </w:sect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712470</wp:posOffset>
                </wp:positionV>
                <wp:extent cx="1689100" cy="933450"/>
                <wp:effectExtent l="6350" t="7620" r="9525" b="114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933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FF2" w:rsidRDefault="00720FF2" w:rsidP="00720FF2">
                            <w:pPr>
                              <w:spacing w:before="130" w:line="200" w:lineRule="exact"/>
                              <w:ind w:left="743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РЕЗУЛЬТАТНИЙ</w:t>
                            </w:r>
                          </w:p>
                          <w:p w:rsidR="00720FF2" w:rsidRDefault="00720FF2" w:rsidP="00720FF2">
                            <w:pPr>
                              <w:spacing w:line="235" w:lineRule="auto"/>
                              <w:ind w:left="226" w:right="1144" w:hanging="114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8"/>
                              </w:rPr>
                              <w:t>Вимірювання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Зміна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поведінки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Зміна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установки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Зміна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думки</w:t>
                            </w:r>
                          </w:p>
                          <w:p w:rsidR="00720FF2" w:rsidRDefault="00720FF2" w:rsidP="00720FF2">
                            <w:pPr>
                              <w:spacing w:line="202" w:lineRule="exact"/>
                              <w:ind w:left="925"/>
                              <w:rPr>
                                <w:rFonts w:ascii="Franklin Gothic Medium" w:hAnsi="Franklin Gothic Mediu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3-й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рівень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53" type="#_x0000_t202" style="position:absolute;margin-left:167pt;margin-top:56.1pt;width:133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" filled="f" strokecolor="#231f20" strokeweight=".25pt">
                <v:textbox inset="0,0,0,0">
                  <w:txbxContent>
                    <w:p w:rsidR="00720FF2" w:rsidRDefault="00720FF2" w:rsidP="00720FF2">
                      <w:pPr>
                        <w:spacing w:before="130" w:line="200" w:lineRule="exact"/>
                        <w:ind w:left="743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РЕЗУЛЬТАТНИЙ</w:t>
                      </w:r>
                    </w:p>
                    <w:p w:rsidR="00720FF2" w:rsidRDefault="00720FF2" w:rsidP="00720FF2">
                      <w:pPr>
                        <w:spacing w:line="235" w:lineRule="auto"/>
                        <w:ind w:left="226" w:right="1144" w:hanging="114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18"/>
                        </w:rPr>
                        <w:t>Вимірювання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Зміна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поведінки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Зміна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установки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Зміна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думки</w:t>
                      </w:r>
                    </w:p>
                    <w:p w:rsidR="00720FF2" w:rsidRDefault="00720FF2" w:rsidP="00720FF2">
                      <w:pPr>
                        <w:spacing w:line="202" w:lineRule="exact"/>
                        <w:ind w:left="925"/>
                        <w:rPr>
                          <w:rFonts w:ascii="Franklin Gothic Medium" w:hAnsi="Franklin Gothic Medium"/>
                          <w:i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z w:val="18"/>
                        </w:rPr>
                        <w:t>3-й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z w:val="18"/>
                        </w:rPr>
                        <w:t>рівень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spacing w:before="7"/>
        <w:ind w:left="0" w:firstLine="0"/>
        <w:jc w:val="left"/>
        <w:rPr>
          <w:sz w:val="41"/>
        </w:rPr>
      </w:pPr>
    </w:p>
    <w:p w:rsidR="00720FF2" w:rsidRDefault="00720FF2" w:rsidP="00720FF2">
      <w:pPr>
        <w:spacing w:before="1"/>
        <w:ind w:left="334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1962150</wp:posOffset>
                </wp:positionH>
                <wp:positionV relativeFrom="paragraph">
                  <wp:posOffset>-3111500</wp:posOffset>
                </wp:positionV>
                <wp:extent cx="55880" cy="3006090"/>
                <wp:effectExtent l="9525" t="6985" r="1270" b="635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" cy="3006090"/>
                          <a:chOff x="3090" y="-4900"/>
                          <a:chExt cx="88" cy="4734"/>
                        </a:xfrm>
                      </wpg:grpSpPr>
                      <wps:wsp>
                        <wps:cNvPr id="5" name="Line 41"/>
                        <wps:cNvCnPr/>
                        <wps:spPr bwMode="auto">
                          <a:xfrm>
                            <a:off x="3133" y="-4813"/>
                            <a:ext cx="0" cy="464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42"/>
                        <wps:cNvSpPr>
                          <a:spLocks/>
                        </wps:cNvSpPr>
                        <wps:spPr bwMode="auto">
                          <a:xfrm>
                            <a:off x="3089" y="-4901"/>
                            <a:ext cx="88" cy="120"/>
                          </a:xfrm>
                          <a:custGeom>
                            <a:avLst/>
                            <a:gdLst>
                              <a:gd name="T0" fmla="+- 0 3177 3090"/>
                              <a:gd name="T1" fmla="*/ T0 w 88"/>
                              <a:gd name="T2" fmla="+- 0 -4781 -4900"/>
                              <a:gd name="T3" fmla="*/ -4781 h 120"/>
                              <a:gd name="T4" fmla="+- 0 3133 3090"/>
                              <a:gd name="T5" fmla="*/ T4 w 88"/>
                              <a:gd name="T6" fmla="+- 0 -4900 -4900"/>
                              <a:gd name="T7" fmla="*/ -4900 h 120"/>
                              <a:gd name="T8" fmla="+- 0 3090 3090"/>
                              <a:gd name="T9" fmla="*/ T8 w 88"/>
                              <a:gd name="T10" fmla="+- 0 -4781 -4900"/>
                              <a:gd name="T11" fmla="*/ -4781 h 120"/>
                              <a:gd name="T12" fmla="+- 0 3133 3090"/>
                              <a:gd name="T13" fmla="*/ T12 w 88"/>
                              <a:gd name="T14" fmla="+- 0 -4813 -4900"/>
                              <a:gd name="T15" fmla="*/ -4813 h 120"/>
                              <a:gd name="T16" fmla="+- 0 3177 3090"/>
                              <a:gd name="T17" fmla="*/ T16 w 88"/>
                              <a:gd name="T18" fmla="+- 0 -4781 -4900"/>
                              <a:gd name="T19" fmla="*/ -478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120">
                                <a:moveTo>
                                  <a:pt x="87" y="119"/>
                                </a:moveTo>
                                <a:lnTo>
                                  <a:pt x="43" y="0"/>
                                </a:lnTo>
                                <a:lnTo>
                                  <a:pt x="0" y="119"/>
                                </a:lnTo>
                                <a:lnTo>
                                  <a:pt x="43" y="87"/>
                                </a:lnTo>
                                <a:lnTo>
                                  <a:pt x="87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154.5pt;margin-top:-245pt;width:4.4pt;height:236.7pt;z-index:251663360;mso-position-horizontal-relative:page" coordorigin="3090,-4900" coordsize="88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">
                <v:line id="Line 41" o:spid="_x0000_s1027" style="position:absolute;visibility:visible;mso-wrap-style:square" from="3133,-4813" to="3133,-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0xgsAAAADaAAAADwAAAGRycy9kb3ducmV2LnhtbESPwWrDMBBE74H+g9hCbolcNynFiWxK&#10;SqDXuin0uFgb29i7MpbiOH9fFQI9DjPzhtkXM/dqotG3Tgw8rRNQJJWzrdQGTl/H1SsoH1As9k7I&#10;wI08FPnDYo+ZdVf5pKkMtYoQ8RkaaEIYMq191RCjX7uBJHpnNzKGKMda2xGvEc69TpPkRTO2Ehca&#10;HOjQUNWVFzYwbbYufT5S15Ll9/InYdHfbMzycX7bgQo0h//wvf1hDWzh70q8ATr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NMYLAAAAA2gAAAA8AAAAAAAAAAAAAAAAA&#10;oQIAAGRycy9kb3ducmV2LnhtbFBLBQYAAAAABAAEAPkAAACOAwAAAAA=&#10;" strokecolor="#231f20" strokeweight=".25pt"/>
                <v:shape id="Freeform 42" o:spid="_x0000_s1028" style="position:absolute;left:3089;top:-4901;width:88;height:120;visibility:visible;mso-wrap-style:square;v-text-anchor:top" coordsize="8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4PHsUA&#10;AADaAAAADwAAAGRycy9kb3ducmV2LnhtbESPQWsCMRSE7wX/Q3iF3mq2PWjZGqVVrHqoUFtqj4/N&#10;M1ncvCxJqqu/vhEKHoeZ+YYZTTrXiAOFWHtW8NAvQBBXXtdsFHx9zu+fQMSErLHxTApOFGEy7t2M&#10;sNT+yB902CQjMoRjiQpsSm0pZawsOYx93xJnb+eDw5RlMFIHPGa4a+RjUQykw5rzgsWWppaq/ebX&#10;KXi3s7VercPux7yat28/3J7n24VSd7fdyzOIRF26hv/bS61gAJcr+QbI8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g8exQAAANoAAAAPAAAAAAAAAAAAAAAAAJgCAABkcnMv&#10;ZG93bnJldi54bWxQSwUGAAAAAAQABAD1AAAAigMAAAAA&#10;" path="m87,119l43,,,119,43,87r44,32xe" fillcolor="#231f20" stroked="f">
                  <v:path arrowok="t" o:connecttype="custom" o:connectlocs="87,-4781;43,-4900;0,-4781;43,-4813;87,-478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2120900</wp:posOffset>
                </wp:positionH>
                <wp:positionV relativeFrom="paragraph">
                  <wp:posOffset>-1040130</wp:posOffset>
                </wp:positionV>
                <wp:extent cx="1689100" cy="933450"/>
                <wp:effectExtent l="6350" t="11430" r="952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933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FF2" w:rsidRDefault="00720FF2" w:rsidP="00720FF2">
                            <w:pPr>
                              <w:spacing w:before="130" w:line="200" w:lineRule="exact"/>
                              <w:ind w:left="948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БАЗОВИЙ</w:t>
                            </w:r>
                          </w:p>
                          <w:p w:rsidR="00720FF2" w:rsidRDefault="00720FF2" w:rsidP="00720FF2">
                            <w:pPr>
                              <w:spacing w:line="201" w:lineRule="exact"/>
                              <w:ind w:left="113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8"/>
                              </w:rPr>
                              <w:t>Вимірювання</w:t>
                            </w:r>
                          </w:p>
                          <w:p w:rsidR="00720FF2" w:rsidRDefault="00720FF2" w:rsidP="00720FF2">
                            <w:pPr>
                              <w:spacing w:line="200" w:lineRule="exact"/>
                              <w:ind w:left="226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Цільові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аудиторії</w:t>
                            </w:r>
                          </w:p>
                          <w:p w:rsidR="00720FF2" w:rsidRDefault="00720FF2" w:rsidP="00720FF2">
                            <w:pPr>
                              <w:spacing w:before="1" w:line="235" w:lineRule="auto"/>
                              <w:ind w:left="226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Знайомство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з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повідомленням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Розміщення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у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ЗМІ</w:t>
                            </w:r>
                          </w:p>
                          <w:p w:rsidR="00720FF2" w:rsidRDefault="00720FF2" w:rsidP="00720FF2">
                            <w:pPr>
                              <w:spacing w:line="201" w:lineRule="exact"/>
                              <w:ind w:left="925"/>
                              <w:rPr>
                                <w:rFonts w:ascii="Franklin Gothic Medium" w:hAnsi="Franklin Gothic Mediu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1-й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рівень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54" type="#_x0000_t202" style="position:absolute;left:0;text-align:left;margin-left:167pt;margin-top:-81.9pt;width:133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" filled="f" strokecolor="#231f20" strokeweight=".25pt">
                <v:textbox inset="0,0,0,0">
                  <w:txbxContent>
                    <w:p w:rsidR="00720FF2" w:rsidRDefault="00720FF2" w:rsidP="00720FF2">
                      <w:pPr>
                        <w:spacing w:before="130" w:line="200" w:lineRule="exact"/>
                        <w:ind w:left="948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БАЗОВИЙ</w:t>
                      </w:r>
                    </w:p>
                    <w:p w:rsidR="00720FF2" w:rsidRDefault="00720FF2" w:rsidP="00720FF2">
                      <w:pPr>
                        <w:spacing w:line="201" w:lineRule="exact"/>
                        <w:ind w:left="113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18"/>
                        </w:rPr>
                        <w:t>Вимірювання</w:t>
                      </w:r>
                    </w:p>
                    <w:p w:rsidR="00720FF2" w:rsidRDefault="00720FF2" w:rsidP="00720FF2">
                      <w:pPr>
                        <w:spacing w:line="200" w:lineRule="exact"/>
                        <w:ind w:left="226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Цільові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аудиторії</w:t>
                      </w:r>
                    </w:p>
                    <w:p w:rsidR="00720FF2" w:rsidRDefault="00720FF2" w:rsidP="00720FF2">
                      <w:pPr>
                        <w:spacing w:before="1" w:line="235" w:lineRule="auto"/>
                        <w:ind w:left="226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Знайомство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з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2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повідомленням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Розміщення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у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ЗМІ</w:t>
                      </w:r>
                    </w:p>
                    <w:p w:rsidR="00720FF2" w:rsidRDefault="00720FF2" w:rsidP="00720FF2">
                      <w:pPr>
                        <w:spacing w:line="201" w:lineRule="exact"/>
                        <w:ind w:left="925"/>
                        <w:rPr>
                          <w:rFonts w:ascii="Franklin Gothic Medium" w:hAnsi="Franklin Gothic Medium"/>
                          <w:i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z w:val="18"/>
                        </w:rPr>
                        <w:t>1-й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z w:val="18"/>
                        </w:rPr>
                        <w:t>рівень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2120900</wp:posOffset>
                </wp:positionH>
                <wp:positionV relativeFrom="paragraph">
                  <wp:posOffset>-2075180</wp:posOffset>
                </wp:positionV>
                <wp:extent cx="1689100" cy="933450"/>
                <wp:effectExtent l="6350" t="5080" r="952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933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FF2" w:rsidRDefault="00720FF2" w:rsidP="00720FF2">
                            <w:pPr>
                              <w:spacing w:before="30" w:line="200" w:lineRule="exact"/>
                              <w:ind w:left="822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ПРОМІЖНИЙ</w:t>
                            </w:r>
                          </w:p>
                          <w:p w:rsidR="00720FF2" w:rsidRDefault="00720FF2" w:rsidP="00720FF2">
                            <w:pPr>
                              <w:spacing w:line="235" w:lineRule="auto"/>
                              <w:ind w:left="226" w:right="527" w:hanging="114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8"/>
                              </w:rPr>
                              <w:t>Вимірювання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Утримання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в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пам’яті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Розуміння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Усвідомлення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Сприймання</w:t>
                            </w:r>
                          </w:p>
                          <w:p w:rsidR="00720FF2" w:rsidRDefault="00720FF2" w:rsidP="00720FF2">
                            <w:pPr>
                              <w:spacing w:line="202" w:lineRule="exact"/>
                              <w:ind w:left="925"/>
                              <w:rPr>
                                <w:rFonts w:ascii="Franklin Gothic Medium" w:hAnsi="Franklin Gothic Mediu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2-й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рівень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55" type="#_x0000_t202" style="position:absolute;left:0;text-align:left;margin-left:167pt;margin-top:-163.4pt;width:133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" filled="f" strokecolor="#231f20" strokeweight=".25pt">
                <v:textbox inset="0,0,0,0">
                  <w:txbxContent>
                    <w:p w:rsidR="00720FF2" w:rsidRDefault="00720FF2" w:rsidP="00720FF2">
                      <w:pPr>
                        <w:spacing w:before="30" w:line="200" w:lineRule="exact"/>
                        <w:ind w:left="822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ПРОМІЖНИЙ</w:t>
                      </w:r>
                    </w:p>
                    <w:p w:rsidR="00720FF2" w:rsidRDefault="00720FF2" w:rsidP="00720FF2">
                      <w:pPr>
                        <w:spacing w:line="235" w:lineRule="auto"/>
                        <w:ind w:left="226" w:right="527" w:hanging="114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18"/>
                        </w:rPr>
                        <w:t>Вимірювання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Утримання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в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пам’яті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Розуміння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Усвідомлення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Сприймання</w:t>
                      </w:r>
                    </w:p>
                    <w:p w:rsidR="00720FF2" w:rsidRDefault="00720FF2" w:rsidP="00720FF2">
                      <w:pPr>
                        <w:spacing w:line="202" w:lineRule="exact"/>
                        <w:ind w:left="925"/>
                        <w:rPr>
                          <w:rFonts w:ascii="Franklin Gothic Medium" w:hAnsi="Franklin Gothic Medium"/>
                          <w:i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z w:val="18"/>
                        </w:rPr>
                        <w:t>2-й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z w:val="18"/>
                        </w:rPr>
                        <w:t>рівень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1687830</wp:posOffset>
                </wp:positionH>
                <wp:positionV relativeFrom="paragraph">
                  <wp:posOffset>-2730500</wp:posOffset>
                </wp:positionV>
                <wp:extent cx="155575" cy="2225675"/>
                <wp:effectExtent l="1905" t="0" r="444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222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FF2" w:rsidRDefault="00720FF2" w:rsidP="00720FF2">
                            <w:pPr>
                              <w:spacing w:before="20"/>
                              <w:ind w:left="20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ЛІНІЙКА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2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ЕФЕКТИВНОСТІ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2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ПАБЛИК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2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РІЛЕЙШНЗ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56" type="#_x0000_t202" style="position:absolute;left:0;text-align:left;margin-left:132.9pt;margin-top:-215pt;width:12.25pt;height:175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" filled="f" stroked="f">
                <v:textbox style="layout-flow:vertical;mso-layout-flow-alt:bottom-to-top" inset="0,0,0,0">
                  <w:txbxContent>
                    <w:p w:rsidR="00720FF2" w:rsidRDefault="00720FF2" w:rsidP="00720FF2">
                      <w:pPr>
                        <w:spacing w:before="20"/>
                        <w:ind w:left="20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ЛІНІЙКА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2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ЕФЕКТИВНОСТІ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2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ПАБЛИК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2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РІЛЕЙШНЗ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sz w:val="18"/>
        </w:rPr>
        <w:t>Модель</w:t>
      </w:r>
      <w:r>
        <w:rPr>
          <w:b/>
          <w:color w:val="231F20"/>
          <w:spacing w:val="12"/>
          <w:sz w:val="18"/>
        </w:rPr>
        <w:t xml:space="preserve"> </w:t>
      </w:r>
      <w:r>
        <w:rPr>
          <w:b/>
          <w:color w:val="231F20"/>
          <w:sz w:val="18"/>
        </w:rPr>
        <w:t>лінійки</w:t>
      </w:r>
      <w:r>
        <w:rPr>
          <w:b/>
          <w:color w:val="231F20"/>
          <w:spacing w:val="13"/>
          <w:sz w:val="18"/>
        </w:rPr>
        <w:t xml:space="preserve"> </w:t>
      </w:r>
      <w:r>
        <w:rPr>
          <w:b/>
          <w:color w:val="231F20"/>
          <w:sz w:val="18"/>
        </w:rPr>
        <w:t>вимірювання</w:t>
      </w:r>
      <w:r>
        <w:rPr>
          <w:b/>
          <w:color w:val="231F20"/>
          <w:spacing w:val="13"/>
          <w:sz w:val="18"/>
        </w:rPr>
        <w:t xml:space="preserve"> </w:t>
      </w:r>
      <w:r>
        <w:rPr>
          <w:b/>
          <w:color w:val="231F20"/>
          <w:sz w:val="18"/>
        </w:rPr>
        <w:t>ефективності</w:t>
      </w:r>
      <w:r>
        <w:rPr>
          <w:b/>
          <w:color w:val="231F20"/>
          <w:spacing w:val="13"/>
          <w:sz w:val="18"/>
        </w:rPr>
        <w:t xml:space="preserve"> </w:t>
      </w:r>
      <w:r>
        <w:rPr>
          <w:b/>
          <w:color w:val="231F20"/>
          <w:sz w:val="18"/>
        </w:rPr>
        <w:t>зв’язків</w:t>
      </w:r>
      <w:r>
        <w:rPr>
          <w:b/>
          <w:color w:val="231F20"/>
          <w:spacing w:val="13"/>
          <w:sz w:val="18"/>
        </w:rPr>
        <w:t xml:space="preserve"> </w:t>
      </w:r>
      <w:r>
        <w:rPr>
          <w:b/>
          <w:color w:val="231F20"/>
          <w:sz w:val="18"/>
        </w:rPr>
        <w:t>з</w:t>
      </w:r>
      <w:r>
        <w:rPr>
          <w:b/>
          <w:color w:val="231F20"/>
          <w:spacing w:val="13"/>
          <w:sz w:val="18"/>
        </w:rPr>
        <w:t xml:space="preserve"> </w:t>
      </w:r>
      <w:r>
        <w:rPr>
          <w:b/>
          <w:color w:val="231F20"/>
          <w:sz w:val="18"/>
        </w:rPr>
        <w:t>громадськістю</w:t>
      </w:r>
    </w:p>
    <w:p w:rsidR="00720FF2" w:rsidRDefault="00720FF2" w:rsidP="00720FF2">
      <w:pPr>
        <w:pStyle w:val="a3"/>
        <w:spacing w:before="249" w:line="256" w:lineRule="auto"/>
        <w:ind w:right="38"/>
      </w:pPr>
      <w:r>
        <w:rPr>
          <w:color w:val="231F20"/>
        </w:rPr>
        <w:t xml:space="preserve">На рівні 2 (проміжному) відбувається вимірювання </w:t>
      </w:r>
      <w:r>
        <w:rPr>
          <w:i/>
          <w:color w:val="231F20"/>
        </w:rPr>
        <w:t xml:space="preserve">наслідків </w:t>
      </w:r>
      <w:proofErr w:type="spellStart"/>
      <w:r>
        <w:rPr>
          <w:color w:val="231F20"/>
        </w:rPr>
        <w:t>по-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ширення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інформації,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тобто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оцінюється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сприймання,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усвідомлення,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розуміння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утримання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пам’яті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повідомлення.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Тут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застосовуєть-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комбінація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технологій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якісних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кількісних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соціологічних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дослі-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джень</w:t>
      </w:r>
      <w:proofErr w:type="spellEnd"/>
      <w:r>
        <w:rPr>
          <w:color w:val="231F20"/>
        </w:rPr>
        <w:t xml:space="preserve">, зокрема фокус-групи, інтерв’ю з лідерами думок і </w:t>
      </w:r>
      <w:proofErr w:type="spellStart"/>
      <w:r>
        <w:rPr>
          <w:color w:val="231F20"/>
        </w:rPr>
        <w:t>опитуван-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цільових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аудиторій.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стадія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складна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рівень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Якщо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PR-програма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покладається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виключно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взаємодію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ЗМІ,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вона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 xml:space="preserve">забезпечує </w:t>
      </w:r>
      <w:proofErr w:type="spellStart"/>
      <w:r>
        <w:rPr>
          <w:color w:val="231F20"/>
          <w:w w:val="105"/>
        </w:rPr>
        <w:t>піармена</w:t>
      </w:r>
      <w:proofErr w:type="spellEnd"/>
      <w:r>
        <w:rPr>
          <w:color w:val="231F20"/>
          <w:w w:val="105"/>
        </w:rPr>
        <w:t xml:space="preserve"> даними, корисними для зворотного зв’язку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питань стратегії і тактики. Методи збору даних можуть і не довести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змін у ставленнях представників цільової громадськості, але, з </w:t>
      </w:r>
      <w:proofErr w:type="spellStart"/>
      <w:r>
        <w:rPr>
          <w:color w:val="231F20"/>
        </w:rPr>
        <w:t>точ-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ки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зору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пратичних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PR-цілей,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сприйнятна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стратегія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оцінки.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i/>
          <w:color w:val="231F20"/>
          <w:w w:val="105"/>
        </w:rPr>
        <w:t xml:space="preserve">Результати </w:t>
      </w:r>
      <w:r>
        <w:rPr>
          <w:color w:val="231F20"/>
          <w:w w:val="105"/>
        </w:rPr>
        <w:t>вимірюються на рівні 3. Вони охоплюють зміни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думках, ставленнях і поведінці. Тут насамперед використовують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попереднє та остаточне тестування з використанням технологій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моніторингових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досліджень,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методи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спостереження,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психографіч-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ний аналіз та інші соціологічні технології. Цей етап – значно </w:t>
      </w:r>
      <w:proofErr w:type="spellStart"/>
      <w:r>
        <w:rPr>
          <w:color w:val="231F20"/>
          <w:w w:val="105"/>
        </w:rPr>
        <w:t>три-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валіший</w:t>
      </w:r>
      <w:proofErr w:type="spellEnd"/>
      <w:r>
        <w:rPr>
          <w:color w:val="231F20"/>
        </w:rPr>
        <w:t>, він вимагає більше часу та коштів на реалізацію. Але в разі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тривалих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кампаній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гарантує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чітке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розуміння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рівня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поінформова-</w:t>
      </w:r>
      <w:proofErr w:type="spellEnd"/>
    </w:p>
    <w:p w:rsidR="00720FF2" w:rsidRDefault="00720FF2" w:rsidP="00720FF2">
      <w:pPr>
        <w:pStyle w:val="a3"/>
        <w:spacing w:before="58" w:line="256" w:lineRule="auto"/>
        <w:ind w:right="127" w:firstLine="0"/>
      </w:pPr>
      <w:r>
        <w:br w:type="column"/>
      </w:r>
      <w:proofErr w:type="spellStart"/>
      <w:r>
        <w:rPr>
          <w:color w:val="231F20"/>
          <w:w w:val="105"/>
        </w:rPr>
        <w:lastRenderedPageBreak/>
        <w:t>ності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сприймання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моделей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поведінки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цільових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аудиторій.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вже зрозуміла та надійна перевірка ефективності та успіху </w:t>
      </w:r>
      <w:proofErr w:type="spellStart"/>
      <w:r>
        <w:rPr>
          <w:color w:val="231F20"/>
        </w:rPr>
        <w:t>виконан-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PR-програми.</w:t>
      </w:r>
    </w:p>
    <w:p w:rsidR="00720FF2" w:rsidRDefault="00720FF2" w:rsidP="00720FF2">
      <w:pPr>
        <w:pStyle w:val="a3"/>
        <w:spacing w:before="56" w:line="256" w:lineRule="auto"/>
        <w:ind w:right="126"/>
      </w:pP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справді,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найвищою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метою,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скажімо,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трупи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артистів-аматорів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не досягнення пабліситі у пресі, а продані квитки на вистави. </w:t>
      </w:r>
      <w:proofErr w:type="spellStart"/>
      <w:r>
        <w:rPr>
          <w:color w:val="231F20"/>
          <w:w w:val="105"/>
        </w:rPr>
        <w:t>Ме-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тою організацій захисників довкілля на зразок </w:t>
      </w:r>
      <w:proofErr w:type="spellStart"/>
      <w:r>
        <w:rPr>
          <w:color w:val="231F20"/>
        </w:rPr>
        <w:t>Грінпіс</w:t>
      </w:r>
      <w:proofErr w:type="spellEnd"/>
      <w:r>
        <w:rPr>
          <w:color w:val="231F20"/>
        </w:rPr>
        <w:t xml:space="preserve"> є не передові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статті в газетах на захист китів, а спонукання громадськості 1) </w:t>
      </w:r>
      <w:proofErr w:type="spellStart"/>
      <w:r>
        <w:rPr>
          <w:color w:val="231F20"/>
        </w:rPr>
        <w:t>над-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силати</w:t>
      </w:r>
      <w:proofErr w:type="spellEnd"/>
      <w:r>
        <w:rPr>
          <w:color w:val="231F20"/>
          <w:w w:val="105"/>
        </w:rPr>
        <w:t xml:space="preserve"> листи до обраних посадовців, 2) робити пожертви на </w:t>
      </w:r>
      <w:proofErr w:type="spellStart"/>
      <w:r>
        <w:rPr>
          <w:color w:val="231F20"/>
          <w:w w:val="105"/>
        </w:rPr>
        <w:t>бо-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ротьбу</w:t>
      </w:r>
      <w:proofErr w:type="spellEnd"/>
      <w:r>
        <w:rPr>
          <w:color w:val="231F20"/>
          <w:w w:val="105"/>
        </w:rPr>
        <w:t xml:space="preserve"> із забрудненням природного середовища, 3) ухвалювати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нові закони, спрямовані на захист довкілля. Найвищою метою </w:t>
      </w:r>
      <w:proofErr w:type="spellStart"/>
      <w:r>
        <w:rPr>
          <w:color w:val="231F20"/>
          <w:w w:val="105"/>
        </w:rPr>
        <w:t>ко-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мерційної</w:t>
      </w:r>
      <w:proofErr w:type="spellEnd"/>
      <w:r>
        <w:rPr>
          <w:color w:val="231F20"/>
        </w:rPr>
        <w:t xml:space="preserve"> фірми є продаж її товарів та послуг, а не те, щоб з її </w:t>
      </w:r>
      <w:proofErr w:type="spellStart"/>
      <w:r>
        <w:rPr>
          <w:color w:val="231F20"/>
        </w:rPr>
        <w:t>медіа-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повідомленнями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познайомилися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100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тис.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громадян.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w w:val="105"/>
        </w:rPr>
        <w:t xml:space="preserve">Отже, неважко помітити, що успіх PR-зусиль врешті-решт </w:t>
      </w:r>
      <w:proofErr w:type="spellStart"/>
      <w:r>
        <w:rPr>
          <w:color w:val="231F20"/>
          <w:w w:val="105"/>
        </w:rPr>
        <w:t>оці-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нюється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тим,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допомогли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досягти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своїх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цілей.</w:t>
      </w:r>
    </w:p>
    <w:p w:rsidR="00720FF2" w:rsidRDefault="00720FF2" w:rsidP="00720FF2">
      <w:pPr>
        <w:pStyle w:val="a3"/>
        <w:spacing w:line="256" w:lineRule="auto"/>
        <w:ind w:right="126"/>
      </w:pPr>
      <w:r>
        <w:rPr>
          <w:i/>
          <w:color w:val="231F20"/>
          <w:w w:val="105"/>
        </w:rPr>
        <w:t xml:space="preserve">Наприклад, </w:t>
      </w:r>
      <w:r>
        <w:rPr>
          <w:color w:val="231F20"/>
          <w:w w:val="105"/>
        </w:rPr>
        <w:t>якщо взяти вже згадувану вище компанію «</w:t>
      </w:r>
      <w:proofErr w:type="spellStart"/>
      <w:r>
        <w:rPr>
          <w:color w:val="231F20"/>
          <w:w w:val="105"/>
        </w:rPr>
        <w:t>Mack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Trucks</w:t>
      </w:r>
      <w:proofErr w:type="spellEnd"/>
      <w:r>
        <w:rPr>
          <w:color w:val="231F20"/>
          <w:w w:val="105"/>
        </w:rPr>
        <w:t>», то результатом іміджевої PR-кампанії було збільшення її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частки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ринку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вантажівок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9,2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%,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переміщення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міс-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виробників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вантажівок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США.</w:t>
      </w:r>
    </w:p>
    <w:p w:rsidR="00720FF2" w:rsidRDefault="00720FF2" w:rsidP="00720FF2">
      <w:pPr>
        <w:pStyle w:val="a3"/>
        <w:spacing w:before="7"/>
        <w:ind w:left="0" w:firstLine="0"/>
        <w:jc w:val="left"/>
        <w:rPr>
          <w:sz w:val="36"/>
        </w:rPr>
      </w:pPr>
    </w:p>
    <w:p w:rsidR="00720FF2" w:rsidRDefault="00720FF2" w:rsidP="00720FF2">
      <w:pPr>
        <w:pStyle w:val="3"/>
        <w:jc w:val="both"/>
      </w:pPr>
      <w:bookmarkStart w:id="9" w:name="_TOC_250012"/>
      <w:r>
        <w:rPr>
          <w:color w:val="231F20"/>
        </w:rPr>
        <w:t>Вимірювання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окремих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ділянок</w:t>
      </w:r>
      <w:r>
        <w:rPr>
          <w:color w:val="231F20"/>
          <w:spacing w:val="25"/>
        </w:rPr>
        <w:t xml:space="preserve"> </w:t>
      </w:r>
      <w:bookmarkEnd w:id="9"/>
      <w:r>
        <w:rPr>
          <w:color w:val="231F20"/>
        </w:rPr>
        <w:t>PR-активності</w:t>
      </w:r>
    </w:p>
    <w:p w:rsidR="00720FF2" w:rsidRDefault="00720FF2" w:rsidP="00720FF2">
      <w:pPr>
        <w:pStyle w:val="8"/>
        <w:spacing w:before="237"/>
      </w:pPr>
      <w:r>
        <w:rPr>
          <w:color w:val="231F20"/>
          <w:w w:val="105"/>
        </w:rPr>
        <w:t>Комунікаційні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аудити</w:t>
      </w:r>
    </w:p>
    <w:p w:rsidR="00720FF2" w:rsidRDefault="00720FF2" w:rsidP="00720FF2">
      <w:pPr>
        <w:pStyle w:val="a3"/>
        <w:spacing w:before="17" w:line="256" w:lineRule="auto"/>
        <w:ind w:right="127"/>
      </w:pPr>
      <w:r>
        <w:rPr>
          <w:color w:val="231F20"/>
        </w:rPr>
        <w:t xml:space="preserve">Загальна комунікаційна робота організації має оцінюватися </w:t>
      </w:r>
      <w:proofErr w:type="spellStart"/>
      <w:r>
        <w:rPr>
          <w:color w:val="231F20"/>
        </w:rPr>
        <w:t>при-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наймні</w:t>
      </w:r>
      <w:proofErr w:type="spellEnd"/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один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раз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рік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переконатися,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кожна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голо-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вна</w:t>
      </w:r>
      <w:proofErr w:type="spellEnd"/>
      <w:r>
        <w:rPr>
          <w:color w:val="231F20"/>
        </w:rPr>
        <w:t xml:space="preserve"> та другорядна група громадськості отримує відповідні </w:t>
      </w:r>
      <w:proofErr w:type="spellStart"/>
      <w:r>
        <w:rPr>
          <w:color w:val="231F20"/>
        </w:rPr>
        <w:t>повідом-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лення</w:t>
      </w:r>
      <w:proofErr w:type="spellEnd"/>
      <w:r>
        <w:rPr>
          <w:color w:val="231F20"/>
          <w:w w:val="105"/>
        </w:rPr>
        <w:t>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w w:val="105"/>
        </w:rPr>
        <w:t>Головний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сенс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аудиту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полягає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тому,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визначити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комуніка-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ційні</w:t>
      </w:r>
      <w:proofErr w:type="spellEnd"/>
      <w:r>
        <w:rPr>
          <w:color w:val="231F20"/>
          <w:w w:val="105"/>
        </w:rPr>
        <w:t xml:space="preserve"> цілі та завдання, оцінити довгострокові програми, </w:t>
      </w:r>
      <w:proofErr w:type="spellStart"/>
      <w:r>
        <w:rPr>
          <w:color w:val="231F20"/>
          <w:w w:val="105"/>
        </w:rPr>
        <w:t>ідентифі-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кувати сильні й слабкі місця і на цій основі зосередити увагу на тих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ділянках,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потребують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додаткових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зусиль.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w w:val="105"/>
        </w:rPr>
        <w:t>Комунікаційний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аудит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корисний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завжди,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особливо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тих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ви-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падках</w:t>
      </w:r>
      <w:proofErr w:type="spellEnd"/>
      <w:r>
        <w:rPr>
          <w:color w:val="231F20"/>
          <w:w w:val="105"/>
        </w:rPr>
        <w:t xml:space="preserve">, коли організація вносить зміни до напрямів своєї </w:t>
      </w:r>
      <w:proofErr w:type="spellStart"/>
      <w:r>
        <w:rPr>
          <w:color w:val="231F20"/>
          <w:w w:val="105"/>
        </w:rPr>
        <w:t>діяль-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ності</w:t>
      </w:r>
      <w:proofErr w:type="spellEnd"/>
      <w:r>
        <w:rPr>
          <w:color w:val="231F20"/>
        </w:rPr>
        <w:t xml:space="preserve"> – змінює номенклатуру товарів або послуг, виходить на </w:t>
      </w:r>
      <w:proofErr w:type="spellStart"/>
      <w:r>
        <w:rPr>
          <w:color w:val="231F20"/>
        </w:rPr>
        <w:t>публі-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ку</w:t>
      </w:r>
      <w:proofErr w:type="spellEnd"/>
      <w:r>
        <w:rPr>
          <w:color w:val="231F20"/>
          <w:w w:val="105"/>
        </w:rPr>
        <w:t>, зливається з іншою або викуповує виробничі фонди, вносить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зміни до керівництва. Аудит особливо корисний, коли керівництво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відчуває негаразди у своїх комунікаційних зусиллях та прагне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з’ясувати, в чому річ, коли </w:t>
      </w:r>
      <w:proofErr w:type="spellStart"/>
      <w:r>
        <w:rPr>
          <w:color w:val="231F20"/>
        </w:rPr>
        <w:t>розбудовується</w:t>
      </w:r>
      <w:proofErr w:type="spellEnd"/>
      <w:r>
        <w:rPr>
          <w:color w:val="231F20"/>
        </w:rPr>
        <w:t xml:space="preserve"> або зазнає </w:t>
      </w:r>
      <w:proofErr w:type="spellStart"/>
      <w:r>
        <w:rPr>
          <w:color w:val="231F20"/>
        </w:rPr>
        <w:t>реструктури-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зації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комунікаційна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функція.</w:t>
      </w:r>
    </w:p>
    <w:p w:rsidR="00720FF2" w:rsidRDefault="00720FF2" w:rsidP="00720FF2">
      <w:pPr>
        <w:spacing w:line="256" w:lineRule="auto"/>
        <w:sectPr w:rsidR="00720FF2">
          <w:headerReference w:type="default" r:id="rId17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720FF2" w:rsidRDefault="00720FF2" w:rsidP="00720FF2">
      <w:pPr>
        <w:pStyle w:val="a3"/>
        <w:spacing w:before="58" w:line="256" w:lineRule="auto"/>
        <w:ind w:right="41"/>
      </w:pPr>
      <w:r>
        <w:rPr>
          <w:color w:val="231F20"/>
          <w:w w:val="105"/>
        </w:rPr>
        <w:lastRenderedPageBreak/>
        <w:t>Комунікаційний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аудит,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метод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оцінки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загальної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включати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таке:</w:t>
      </w:r>
    </w:p>
    <w:p w:rsidR="00720FF2" w:rsidRDefault="00720FF2" w:rsidP="00855B38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41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Аналіз усієї комунікаційної активності </w:t>
      </w:r>
      <w:r>
        <w:rPr>
          <w:color w:val="231F20"/>
          <w:w w:val="105"/>
          <w:sz w:val="21"/>
        </w:rPr>
        <w:t xml:space="preserve">– прес-бюлетенів, </w:t>
      </w:r>
      <w:proofErr w:type="spellStart"/>
      <w:r>
        <w:rPr>
          <w:color w:val="231F20"/>
          <w:w w:val="105"/>
          <w:sz w:val="21"/>
        </w:rPr>
        <w:t>ме-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морандумів</w:t>
      </w:r>
      <w:proofErr w:type="spellEnd"/>
      <w:r>
        <w:rPr>
          <w:color w:val="231F20"/>
          <w:w w:val="105"/>
          <w:sz w:val="21"/>
        </w:rPr>
        <w:t>, заяв стосовно напрямів політики, брошур, річних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звітів,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документів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позиціювання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поштової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кореспонденції,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зі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ЗМІ,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логотипів,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реклами,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діяльності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приймальні,</w:t>
      </w:r>
      <w:r>
        <w:rPr>
          <w:color w:val="231F20"/>
          <w:spacing w:val="-5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від-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повідей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телефонні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дзвінки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тощо.</w:t>
      </w:r>
    </w:p>
    <w:p w:rsidR="00720FF2" w:rsidRDefault="00720FF2" w:rsidP="00855B38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41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Неформальні інтерв’ю з </w:t>
      </w:r>
      <w:r>
        <w:rPr>
          <w:color w:val="231F20"/>
          <w:w w:val="105"/>
          <w:sz w:val="21"/>
        </w:rPr>
        <w:t xml:space="preserve">рядовими </w:t>
      </w:r>
      <w:r>
        <w:rPr>
          <w:i/>
          <w:color w:val="231F20"/>
          <w:w w:val="105"/>
          <w:sz w:val="21"/>
        </w:rPr>
        <w:t>службовцями</w:t>
      </w:r>
      <w:r>
        <w:rPr>
          <w:color w:val="231F20"/>
          <w:w w:val="105"/>
          <w:sz w:val="21"/>
        </w:rPr>
        <w:t>, керівниками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середньої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вищої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ланки.</w:t>
      </w:r>
    </w:p>
    <w:p w:rsidR="00720FF2" w:rsidRDefault="00720FF2" w:rsidP="00855B38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41"/>
        <w:jc w:val="both"/>
        <w:rPr>
          <w:sz w:val="21"/>
        </w:rPr>
      </w:pPr>
      <w:r>
        <w:rPr>
          <w:i/>
          <w:color w:val="231F20"/>
          <w:sz w:val="21"/>
        </w:rPr>
        <w:t xml:space="preserve">Неформальні інтерв’ю з лідерами </w:t>
      </w:r>
      <w:r>
        <w:rPr>
          <w:color w:val="231F20"/>
          <w:sz w:val="21"/>
        </w:rPr>
        <w:t xml:space="preserve">громадської думки, </w:t>
      </w:r>
      <w:proofErr w:type="spellStart"/>
      <w:r>
        <w:rPr>
          <w:color w:val="231F20"/>
          <w:sz w:val="21"/>
        </w:rPr>
        <w:t>керівника-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ми громадських організацій, редакторами ЗМІ, споживачами,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клієнтами, дистриб’юторами та іншими впливовими особами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своєї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галузі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виробництва.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color w:val="231F20"/>
          <w:w w:val="105"/>
        </w:rPr>
        <w:t>У ході проведення комунікаційного аудиту використовуються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різноманітні дослідницькі процедури, зокрема поштові та </w:t>
      </w:r>
      <w:proofErr w:type="spellStart"/>
      <w:r>
        <w:rPr>
          <w:color w:val="231F20"/>
          <w:w w:val="105"/>
        </w:rPr>
        <w:t>теле-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фонні</w:t>
      </w:r>
      <w:proofErr w:type="spellEnd"/>
      <w:r>
        <w:rPr>
          <w:color w:val="231F20"/>
          <w:spacing w:val="39"/>
        </w:rPr>
        <w:t xml:space="preserve"> </w:t>
      </w:r>
      <w:r>
        <w:rPr>
          <w:color w:val="231F20"/>
        </w:rPr>
        <w:t>опитування,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фокус-групи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тощо.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особливу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увагу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заслуго-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вує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</w:rPr>
        <w:t>аналіз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комунікації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різних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точок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зору,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використан-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ня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думок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якомога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більшої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кількості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груп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громадськості.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Аналітики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цінних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паперів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виявитися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корисними,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йдеться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аудит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фінансової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компанії.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Керівники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муніципальних органів найшвидше можуть оцінити зв’язки 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ганізації</w:t>
      </w:r>
      <w:proofErr w:type="spellEnd"/>
      <w:r>
        <w:rPr>
          <w:color w:val="231F20"/>
          <w:w w:val="105"/>
        </w:rPr>
        <w:t xml:space="preserve"> з місцевою громадою. Споживачі, якщо дати їм </w:t>
      </w:r>
      <w:proofErr w:type="spellStart"/>
      <w:r>
        <w:rPr>
          <w:color w:val="231F20"/>
          <w:w w:val="105"/>
        </w:rPr>
        <w:t>мож-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ливість</w:t>
      </w:r>
      <w:proofErr w:type="spellEnd"/>
      <w:r>
        <w:rPr>
          <w:color w:val="231F20"/>
          <w:w w:val="105"/>
        </w:rPr>
        <w:t xml:space="preserve">, внесуть пропозиції щодо кваліфікації торгового </w:t>
      </w:r>
      <w:proofErr w:type="spellStart"/>
      <w:r>
        <w:rPr>
          <w:color w:val="231F20"/>
          <w:w w:val="105"/>
        </w:rPr>
        <w:t>персона-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лу</w:t>
      </w:r>
      <w:proofErr w:type="spellEnd"/>
      <w:r>
        <w:rPr>
          <w:color w:val="231F20"/>
          <w:w w:val="105"/>
        </w:rPr>
        <w:t xml:space="preserve"> та якості інструкцій з експлуатації тих чи інших товарів, які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виробляє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організація.</w:t>
      </w:r>
    </w:p>
    <w:p w:rsidR="00720FF2" w:rsidRDefault="00720FF2" w:rsidP="00720FF2">
      <w:pPr>
        <w:pStyle w:val="8"/>
        <w:spacing w:before="249"/>
      </w:pPr>
      <w:r>
        <w:rPr>
          <w:color w:val="231F20"/>
          <w:w w:val="105"/>
        </w:rPr>
        <w:t>Пілотні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тести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розподілення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повідомлень</w:t>
      </w:r>
    </w:p>
    <w:p w:rsidR="00720FF2" w:rsidRDefault="00720FF2" w:rsidP="00720FF2">
      <w:pPr>
        <w:pStyle w:val="a3"/>
        <w:spacing w:before="16" w:line="256" w:lineRule="auto"/>
        <w:ind w:right="41"/>
      </w:pPr>
      <w:r>
        <w:rPr>
          <w:color w:val="231F20"/>
        </w:rPr>
        <w:t>Оцінка є важливою навіть до початку виконання PR-заходу. Щоб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максимально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збільшити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вплив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повідомлення,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доцільно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зазда-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легідь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перевірити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групі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відібраних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представників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цільової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ауди-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торії на предмет зрозумілості, прийнятності, рівня мотивації 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схвалення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нової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думки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товару.</w:t>
      </w:r>
    </w:p>
    <w:p w:rsidR="00720FF2" w:rsidRDefault="00720FF2" w:rsidP="00720FF2">
      <w:pPr>
        <w:pStyle w:val="a3"/>
        <w:spacing w:line="256" w:lineRule="auto"/>
        <w:ind w:right="41"/>
      </w:pPr>
      <w:r>
        <w:rPr>
          <w:color w:val="231F20"/>
          <w:w w:val="105"/>
        </w:rPr>
        <w:t xml:space="preserve">Одним зі способів попереднього тестування є </w:t>
      </w:r>
      <w:r>
        <w:rPr>
          <w:i/>
          <w:color w:val="231F20"/>
          <w:w w:val="105"/>
        </w:rPr>
        <w:t>пілотний тест</w:t>
      </w:r>
      <w:r>
        <w:rPr>
          <w:color w:val="231F20"/>
          <w:w w:val="105"/>
        </w:rPr>
        <w:t>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До того як поширити PR-повідомлення в масштабах країни, </w:t>
      </w:r>
      <w:proofErr w:type="spellStart"/>
      <w:r>
        <w:rPr>
          <w:color w:val="231F20"/>
          <w:w w:val="105"/>
        </w:rPr>
        <w:t>ком-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панії</w:t>
      </w:r>
      <w:proofErr w:type="spellEnd"/>
      <w:r>
        <w:rPr>
          <w:color w:val="231F20"/>
        </w:rPr>
        <w:t xml:space="preserve"> часто вдаються до тестування його ключових положень у </w:t>
      </w:r>
      <w:proofErr w:type="spellStart"/>
      <w:r>
        <w:rPr>
          <w:color w:val="231F20"/>
        </w:rPr>
        <w:t>спе-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ціально</w:t>
      </w:r>
      <w:proofErr w:type="spellEnd"/>
      <w:r>
        <w:rPr>
          <w:color w:val="231F20"/>
          <w:w w:val="105"/>
        </w:rPr>
        <w:t xml:space="preserve"> визначених містах, щоб перевірити, як воно приймається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ЗМІ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нього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реагує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громадськість.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Такий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підхід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доволі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по-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ширеним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маркетингу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товару,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оскільки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дає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змогу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економити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кош-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спонукати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компанію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відшліфовувати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повідомлення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його</w:t>
      </w:r>
    </w:p>
    <w:p w:rsidR="00720FF2" w:rsidRDefault="00720FF2" w:rsidP="00720FF2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</w:rPr>
        <w:lastRenderedPageBreak/>
        <w:t xml:space="preserve">найкращого сприймання. Разом з тим це допомагає компанії </w:t>
      </w:r>
      <w:proofErr w:type="spellStart"/>
      <w:r>
        <w:rPr>
          <w:color w:val="231F20"/>
        </w:rPr>
        <w:t>зміни-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ти канали поширення повідомлення, якщо обрані до цього </w:t>
      </w:r>
      <w:proofErr w:type="spellStart"/>
      <w:r>
        <w:rPr>
          <w:color w:val="231F20"/>
        </w:rPr>
        <w:t>медіака-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нали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доносять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повідомлення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потрібних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аудиторій.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w w:val="105"/>
        </w:rPr>
        <w:t>Щодо</w:t>
      </w:r>
      <w:r>
        <w:rPr>
          <w:color w:val="231F20"/>
          <w:spacing w:val="1"/>
          <w:w w:val="105"/>
        </w:rPr>
        <w:t xml:space="preserve"> </w:t>
      </w:r>
      <w:r>
        <w:rPr>
          <w:b/>
          <w:color w:val="231F20"/>
          <w:w w:val="105"/>
        </w:rPr>
        <w:t>методу</w:t>
      </w:r>
      <w:r>
        <w:rPr>
          <w:b/>
          <w:color w:val="231F20"/>
          <w:spacing w:val="1"/>
          <w:w w:val="105"/>
        </w:rPr>
        <w:t xml:space="preserve"> </w:t>
      </w:r>
      <w:r>
        <w:rPr>
          <w:b/>
          <w:color w:val="231F20"/>
          <w:w w:val="105"/>
        </w:rPr>
        <w:t>розподілення</w:t>
      </w:r>
      <w:r>
        <w:rPr>
          <w:b/>
          <w:color w:val="231F20"/>
          <w:spacing w:val="1"/>
          <w:w w:val="105"/>
        </w:rPr>
        <w:t xml:space="preserve"> </w:t>
      </w:r>
      <w:r>
        <w:rPr>
          <w:b/>
          <w:color w:val="231F20"/>
          <w:w w:val="105"/>
        </w:rPr>
        <w:t>повідомлення</w:t>
      </w:r>
      <w:r>
        <w:rPr>
          <w:b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(split-</w:t>
      </w:r>
      <w:proofErr w:type="spellStart"/>
      <w:r>
        <w:rPr>
          <w:color w:val="231F20"/>
          <w:w w:val="105"/>
        </w:rPr>
        <w:t>message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approach</w:t>
      </w:r>
      <w:proofErr w:type="spellEnd"/>
      <w:r>
        <w:rPr>
          <w:color w:val="231F20"/>
          <w:w w:val="105"/>
        </w:rPr>
        <w:t>),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він,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правило,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використовується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кампаніях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прямої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поштової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реклами.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Благодійна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організація,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наприклад,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підго-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тувати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два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три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різні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звернення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одного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того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самого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питання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надіслати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їх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різних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аудиторій.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Потім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проводиться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моніторинг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зворотних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відгуків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(найкращим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показником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випадку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загальна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сума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зроблених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пожертв),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з’ясувати,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яке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пові-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домлень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графічне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оформлення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найбільш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ефективним.</w:t>
      </w:r>
    </w:p>
    <w:p w:rsidR="00720FF2" w:rsidRDefault="00720FF2" w:rsidP="00720FF2">
      <w:pPr>
        <w:pStyle w:val="8"/>
        <w:spacing w:before="254"/>
      </w:pPr>
      <w:r>
        <w:rPr>
          <w:color w:val="231F20"/>
          <w:w w:val="105"/>
        </w:rPr>
        <w:t>Відвідуваність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організованих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подій</w:t>
      </w:r>
    </w:p>
    <w:p w:rsidR="00720FF2" w:rsidRDefault="00720FF2" w:rsidP="00720FF2">
      <w:pPr>
        <w:pStyle w:val="a3"/>
        <w:spacing w:before="17" w:line="256" w:lineRule="auto"/>
        <w:ind w:right="127"/>
      </w:pPr>
      <w:r>
        <w:rPr>
          <w:color w:val="231F20"/>
          <w:w w:val="105"/>
        </w:rPr>
        <w:t>Це відносно простий спосіб оцінки ефективності пабліситі 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проведення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заходу.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i/>
          <w:color w:val="231F20"/>
          <w:w w:val="105"/>
        </w:rPr>
        <w:t xml:space="preserve">Наприклад, </w:t>
      </w:r>
      <w:r>
        <w:rPr>
          <w:color w:val="231F20"/>
          <w:w w:val="105"/>
        </w:rPr>
        <w:t>під час уже згадуваного святкування столітнього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ювілею Нью-Йоркська публічна бібліотека зібрала 10 тис. громадян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за допомогою організації </w:t>
      </w:r>
      <w:proofErr w:type="spellStart"/>
      <w:r>
        <w:rPr>
          <w:color w:val="231F20"/>
          <w:w w:val="105"/>
        </w:rPr>
        <w:t>аудіо-</w:t>
      </w:r>
      <w:proofErr w:type="spellEnd"/>
      <w:r>
        <w:rPr>
          <w:color w:val="231F20"/>
          <w:w w:val="105"/>
        </w:rPr>
        <w:t xml:space="preserve"> та відео-лазерного шоу з </w:t>
      </w:r>
      <w:proofErr w:type="spellStart"/>
      <w:r>
        <w:rPr>
          <w:color w:val="231F20"/>
          <w:w w:val="105"/>
        </w:rPr>
        <w:t>виголо-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шенням</w:t>
      </w:r>
      <w:proofErr w:type="spellEnd"/>
      <w:r>
        <w:rPr>
          <w:color w:val="231F20"/>
        </w:rPr>
        <w:t xml:space="preserve"> промов. Крім того, 20 тис. громадян прийшли до бібліотеки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 день святкування ювілею та понад 200 тис. людей з різних країн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>світу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відвідали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протягом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року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виставку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приміщенні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бібліотеки.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w w:val="105"/>
        </w:rPr>
        <w:t>Низька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присутність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людей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організованих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заходах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мітин-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гах</w:t>
      </w:r>
      <w:proofErr w:type="spellEnd"/>
      <w:r>
        <w:rPr>
          <w:color w:val="231F20"/>
          <w:w w:val="105"/>
        </w:rPr>
        <w:t xml:space="preserve"> є свідченням неадекватного пабліситі або </w:t>
      </w:r>
      <w:proofErr w:type="spellStart"/>
      <w:r>
        <w:rPr>
          <w:color w:val="231F20"/>
          <w:w w:val="105"/>
        </w:rPr>
        <w:t>промоакцій</w:t>
      </w:r>
      <w:proofErr w:type="spellEnd"/>
      <w:r>
        <w:rPr>
          <w:color w:val="231F20"/>
          <w:w w:val="105"/>
        </w:rPr>
        <w:t>. Але 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варто забувати й про інше: люди можуть бути поінформованими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зміст,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місце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проведення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заходу,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взяти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ньому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участь,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оскільки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цікавить.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</w:rPr>
        <w:t>Проте керівництво організації звичайно вказує пальцем PR-</w:t>
      </w:r>
      <w:proofErr w:type="spellStart"/>
      <w:r>
        <w:rPr>
          <w:color w:val="231F20"/>
        </w:rPr>
        <w:t>пра-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цівникам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низьку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відвідуваність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організованих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заходів.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об’єктивна оцінка того, чому так трапилося або не трапилося, має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завжди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центрі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уваги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PR-фахівців.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w w:val="105"/>
        </w:rPr>
        <w:t>Уже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зазначалося,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оцінка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відвідуваності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зібрань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мітингів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певною мірою надає інформацію про кількість людей, що почули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повідомлення. Але кількісний показник не дає відповіді на більш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принципове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питання: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люди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думають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зібрання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мітинг?</w:t>
      </w:r>
    </w:p>
    <w:p w:rsidR="00720FF2" w:rsidRDefault="00720FF2" w:rsidP="00720FF2">
      <w:pPr>
        <w:pStyle w:val="a3"/>
        <w:spacing w:line="256" w:lineRule="auto"/>
        <w:ind w:right="126"/>
      </w:pPr>
      <w:r>
        <w:rPr>
          <w:color w:val="231F20"/>
        </w:rPr>
        <w:t xml:space="preserve">PR-фахівці часто оцінюють успіх зібрання на основі </w:t>
      </w:r>
      <w:proofErr w:type="spellStart"/>
      <w:r>
        <w:rPr>
          <w:color w:val="231F20"/>
        </w:rPr>
        <w:t>неформаль-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показників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позитивної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реакції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аудиторії.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i/>
          <w:color w:val="231F20"/>
          <w:w w:val="105"/>
        </w:rPr>
        <w:t>Наприклад:</w:t>
      </w:r>
      <w:r>
        <w:rPr>
          <w:i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присутні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стоячи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влаштували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тривалі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овації;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стихій-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не аплодування; схвальні висловлювання, коли люди залишали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залу;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задоволений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вираз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обличчях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тощо.</w:t>
      </w:r>
    </w:p>
    <w:p w:rsidR="00720FF2" w:rsidRDefault="00720FF2" w:rsidP="00720FF2">
      <w:pPr>
        <w:spacing w:line="256" w:lineRule="auto"/>
        <w:sectPr w:rsidR="00720FF2">
          <w:headerReference w:type="default" r:id="rId18"/>
          <w:pgSz w:w="16840" w:h="11910" w:orient="landscape"/>
          <w:pgMar w:top="1020" w:right="1120" w:bottom="280" w:left="1080" w:header="735" w:footer="0" w:gutter="0"/>
          <w:cols w:num="2" w:space="720" w:equalWidth="0">
            <w:col w:w="6391" w:space="1773"/>
            <w:col w:w="6476"/>
          </w:cols>
        </w:sectPr>
      </w:pPr>
    </w:p>
    <w:p w:rsidR="00720FF2" w:rsidRDefault="00720FF2" w:rsidP="00720FF2">
      <w:pPr>
        <w:pStyle w:val="a3"/>
        <w:spacing w:before="58" w:line="256" w:lineRule="auto"/>
        <w:ind w:right="38"/>
      </w:pPr>
      <w:r>
        <w:rPr>
          <w:color w:val="231F20"/>
          <w:w w:val="105"/>
        </w:rPr>
        <w:lastRenderedPageBreak/>
        <w:t>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іншого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боку,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зафіксувати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показники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негативної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реакції.</w:t>
      </w:r>
    </w:p>
    <w:p w:rsidR="00720FF2" w:rsidRDefault="00720FF2" w:rsidP="00720FF2">
      <w:pPr>
        <w:pStyle w:val="a3"/>
        <w:spacing w:line="256" w:lineRule="auto"/>
        <w:ind w:right="39"/>
      </w:pPr>
      <w:r>
        <w:rPr>
          <w:i/>
          <w:color w:val="231F20"/>
          <w:w w:val="105"/>
        </w:rPr>
        <w:t xml:space="preserve">Наприклад: </w:t>
      </w:r>
      <w:r>
        <w:rPr>
          <w:color w:val="231F20"/>
          <w:w w:val="105"/>
        </w:rPr>
        <w:t>присутні не реагували; люди ставили запитання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приводу того, що вже, як здавалося, було добре пояснено; аудиторія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виражала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сумніви,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негативно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налаштована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тощо.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нефор-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мальні</w:t>
      </w:r>
      <w:proofErr w:type="spellEnd"/>
      <w:r>
        <w:rPr>
          <w:color w:val="231F20"/>
        </w:rPr>
        <w:t xml:space="preserve"> показники можна розцінювати як те, що зібрання було лише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частково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успішним.</w:t>
      </w:r>
    </w:p>
    <w:p w:rsidR="00720FF2" w:rsidRDefault="00720FF2" w:rsidP="00720FF2">
      <w:pPr>
        <w:pStyle w:val="a3"/>
        <w:spacing w:line="256" w:lineRule="auto"/>
        <w:ind w:right="39"/>
      </w:pPr>
      <w:r>
        <w:rPr>
          <w:color w:val="231F20"/>
          <w:w w:val="105"/>
        </w:rPr>
        <w:t>Щоб оцінити успіх зібрання, PR-практики використовують як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низку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інформаційних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методів,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формалізовані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процеду-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ри</w:t>
      </w:r>
      <w:proofErr w:type="spellEnd"/>
      <w:r>
        <w:rPr>
          <w:color w:val="231F20"/>
          <w:w w:val="105"/>
        </w:rPr>
        <w:t>. Найбільш поширеною практикою серед останніх є заповнення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присутніми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спеціальних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анкет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кінці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зібрання.</w:t>
      </w:r>
    </w:p>
    <w:p w:rsidR="00720FF2" w:rsidRDefault="00720FF2" w:rsidP="00720FF2">
      <w:pPr>
        <w:pStyle w:val="a3"/>
        <w:spacing w:line="256" w:lineRule="auto"/>
        <w:ind w:right="39"/>
      </w:pPr>
      <w:r>
        <w:rPr>
          <w:color w:val="231F20"/>
        </w:rPr>
        <w:t>У простій анкеті людей просять оцінити у балах від 1 до 5 (або за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шкалою – «могло б бути краще», «задовільно», « добре», «</w:t>
      </w:r>
      <w:proofErr w:type="spellStart"/>
      <w:r>
        <w:rPr>
          <w:color w:val="231F20"/>
          <w:w w:val="105"/>
        </w:rPr>
        <w:t>відмін-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но</w:t>
      </w:r>
      <w:proofErr w:type="spellEnd"/>
      <w:r>
        <w:rPr>
          <w:color w:val="231F20"/>
          <w:w w:val="105"/>
        </w:rPr>
        <w:t>»),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наприклад,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моменти,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місце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проведення,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вартість,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умо-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порядок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денний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зібрання.</w:t>
      </w:r>
    </w:p>
    <w:p w:rsidR="00720FF2" w:rsidRDefault="00720FF2" w:rsidP="00720FF2">
      <w:pPr>
        <w:pStyle w:val="a3"/>
        <w:spacing w:line="256" w:lineRule="auto"/>
        <w:ind w:right="40"/>
      </w:pP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оцінковій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анкеті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попрохати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присутніх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вислови-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тися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приводу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внести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пропозиції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стосовно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проведен-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наступного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зібрання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конференції.</w:t>
      </w:r>
    </w:p>
    <w:p w:rsidR="00720FF2" w:rsidRDefault="00720FF2" w:rsidP="00720FF2">
      <w:pPr>
        <w:pStyle w:val="8"/>
        <w:spacing w:before="251"/>
        <w:ind w:left="393"/>
      </w:pPr>
      <w:r>
        <w:rPr>
          <w:color w:val="231F20"/>
          <w:w w:val="105"/>
        </w:rPr>
        <w:t>Читабельність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інформаційного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бюлетеня</w:t>
      </w:r>
    </w:p>
    <w:p w:rsidR="00720FF2" w:rsidRDefault="00720FF2" w:rsidP="00720FF2">
      <w:pPr>
        <w:pStyle w:val="a3"/>
        <w:spacing w:before="17" w:line="256" w:lineRule="auto"/>
        <w:ind w:right="38"/>
      </w:pPr>
      <w:r>
        <w:rPr>
          <w:color w:val="231F20"/>
        </w:rPr>
        <w:t xml:space="preserve">Видавці інформаційних бюлетенів мають щорічно оцінювати </w:t>
      </w:r>
      <w:proofErr w:type="spellStart"/>
      <w:r>
        <w:rPr>
          <w:color w:val="231F20"/>
        </w:rPr>
        <w:t>чи-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табельність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матеріалів.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оцінка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допомагає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з’ясувати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1)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чита-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цькі</w:t>
      </w:r>
      <w:proofErr w:type="spellEnd"/>
      <w:r>
        <w:rPr>
          <w:color w:val="231F20"/>
          <w:w w:val="105"/>
        </w:rPr>
        <w:t xml:space="preserve"> сприймання, 2) рівень збалансованості матеріалів, 3) тип </w:t>
      </w:r>
      <w:proofErr w:type="spellStart"/>
      <w:r>
        <w:rPr>
          <w:color w:val="231F20"/>
          <w:w w:val="105"/>
        </w:rPr>
        <w:t>ста-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тей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викликають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інтерес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читачів,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4)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додаткові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теми,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висвітлюватися, 5) довіру до публікацій, 6) міру, якою бюлетень </w:t>
      </w:r>
      <w:proofErr w:type="spellStart"/>
      <w:r>
        <w:rPr>
          <w:color w:val="231F20"/>
        </w:rPr>
        <w:t>від-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повідає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цілям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720FF2" w:rsidRDefault="00720FF2" w:rsidP="00720FF2">
      <w:pPr>
        <w:pStyle w:val="a3"/>
        <w:spacing w:line="256" w:lineRule="auto"/>
        <w:ind w:right="39"/>
      </w:pPr>
      <w:r>
        <w:rPr>
          <w:color w:val="231F20"/>
          <w:w w:val="105"/>
        </w:rPr>
        <w:t>Слід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зазначити,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систематична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оцінка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ґрунтується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кіль-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кісних показниках поширення інформаційного бюлетеня. Така </w:t>
      </w:r>
      <w:proofErr w:type="spellStart"/>
      <w:r>
        <w:rPr>
          <w:color w:val="231F20"/>
          <w:w w:val="105"/>
        </w:rPr>
        <w:t>ін-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формація нічого на говорить редакції про те, що насправді читають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люди,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запам’ятали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поводяться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після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цього.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Ін-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формаційні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бюлетені,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газети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навіть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брошури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оцінити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де-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кілька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способів,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допомогою: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1)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контент-аналізів,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2)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дослі-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джень</w:t>
      </w:r>
      <w:proofErr w:type="spellEnd"/>
      <w:r>
        <w:rPr>
          <w:color w:val="231F20"/>
          <w:w w:val="105"/>
        </w:rPr>
        <w:t xml:space="preserve"> читацьких інтересів, 3) пригадування читачами прочитаної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статті,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4)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використання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консультативних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рад.</w:t>
      </w:r>
    </w:p>
    <w:p w:rsidR="00720FF2" w:rsidRDefault="00720FF2" w:rsidP="00720FF2">
      <w:pPr>
        <w:pStyle w:val="a3"/>
        <w:spacing w:before="252" w:line="256" w:lineRule="auto"/>
        <w:ind w:right="39"/>
      </w:pPr>
      <w:r>
        <w:rPr>
          <w:b/>
          <w:i/>
          <w:color w:val="231F20"/>
          <w:w w:val="105"/>
        </w:rPr>
        <w:t xml:space="preserve">Спеціальні контент-аналізи. </w:t>
      </w:r>
      <w:r>
        <w:rPr>
          <w:color w:val="231F20"/>
          <w:w w:val="105"/>
        </w:rPr>
        <w:t>За репрезентативною вибіркою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минулих проблем інформаційні матеріали можуть бути розподілені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на такі загальні категорії, як: 1) управлінські оголошення, 2) </w:t>
      </w:r>
      <w:proofErr w:type="spellStart"/>
      <w:r>
        <w:rPr>
          <w:color w:val="231F20"/>
        </w:rPr>
        <w:t>розроб-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ки</w:t>
      </w:r>
      <w:proofErr w:type="spellEnd"/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нової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продукції,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3)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рух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кадрів,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вихід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пенсію,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4)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нариси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про</w:t>
      </w:r>
    </w:p>
    <w:p w:rsidR="00720FF2" w:rsidRDefault="00720FF2" w:rsidP="00720FF2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співробітників,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5)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фінанси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6)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новини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життя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секторів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відділів,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7)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інформація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виробничого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характеру.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</w:rPr>
        <w:t>Такий систематизований аналіз покаже, який відсоток загальної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кількості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публікацій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належить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кожної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названих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категорій.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i/>
          <w:color w:val="231F20"/>
          <w:w w:val="105"/>
        </w:rPr>
        <w:t>На-</w:t>
      </w:r>
      <w:proofErr w:type="spellEnd"/>
      <w:r>
        <w:rPr>
          <w:i/>
          <w:color w:val="231F20"/>
          <w:spacing w:val="-52"/>
          <w:w w:val="105"/>
        </w:rPr>
        <w:t xml:space="preserve"> </w:t>
      </w:r>
      <w:r>
        <w:rPr>
          <w:i/>
          <w:color w:val="231F20"/>
          <w:w w:val="105"/>
        </w:rPr>
        <w:t>приклад</w:t>
      </w:r>
      <w:r>
        <w:rPr>
          <w:color w:val="231F20"/>
          <w:w w:val="105"/>
        </w:rPr>
        <w:t>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встановлено,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однин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підрозділів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мало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висвітлюється в інформаційному бюлетені або в бюлетені серед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публікацій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домінують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розпорядження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адміністрації.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подібних даних контент-аналізу редактор може внести відповідні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корективи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усунути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перекоси.</w:t>
      </w:r>
    </w:p>
    <w:p w:rsidR="00720FF2" w:rsidRDefault="00720FF2" w:rsidP="00720FF2">
      <w:pPr>
        <w:pStyle w:val="a3"/>
        <w:spacing w:before="255" w:line="256" w:lineRule="auto"/>
        <w:ind w:right="127"/>
      </w:pPr>
      <w:r>
        <w:rPr>
          <w:b/>
          <w:i/>
          <w:color w:val="231F20"/>
        </w:rPr>
        <w:t>Дослідження читацьких інтересів.</w:t>
      </w:r>
      <w:r>
        <w:rPr>
          <w:b/>
          <w:i/>
          <w:color w:val="231F20"/>
          <w:spacing w:val="1"/>
        </w:rPr>
        <w:t xml:space="preserve"> </w:t>
      </w:r>
      <w:r>
        <w:rPr>
          <w:color w:val="231F20"/>
        </w:rPr>
        <w:t>Мета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досліджень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отримати зворотний зв’язок стосовно того, який тип статей та </w:t>
      </w:r>
      <w:proofErr w:type="spellStart"/>
      <w:r>
        <w:rPr>
          <w:color w:val="231F20"/>
        </w:rPr>
        <w:t>ма-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теріалів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викликає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найбільший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читання.</w:t>
      </w:r>
    </w:p>
    <w:p w:rsidR="00720FF2" w:rsidRDefault="00720FF2" w:rsidP="00720FF2">
      <w:pPr>
        <w:pStyle w:val="a3"/>
        <w:spacing w:line="256" w:lineRule="auto"/>
        <w:ind w:right="125"/>
        <w:jc w:val="right"/>
      </w:pPr>
      <w:r>
        <w:rPr>
          <w:color w:val="231F20"/>
          <w:spacing w:val="-1"/>
          <w:w w:val="105"/>
        </w:rPr>
        <w:t>Найбільш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поширеним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методом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складання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тематичного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списку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2"/>
          <w:w w:val="105"/>
        </w:rPr>
        <w:t>інформаційних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матеріалів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прохання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співробітників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проранжува-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ти їх за шкалою: 1) важливі, 2) певною мірою важливі, 3) неважливі.</w:t>
      </w:r>
      <w:r>
        <w:rPr>
          <w:color w:val="231F20"/>
          <w:spacing w:val="1"/>
        </w:rPr>
        <w:t xml:space="preserve"> </w:t>
      </w:r>
      <w:r>
        <w:rPr>
          <w:i/>
          <w:color w:val="231F20"/>
          <w:w w:val="105"/>
        </w:rPr>
        <w:t>Наприклад,</w:t>
      </w:r>
      <w:r>
        <w:rPr>
          <w:i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Міжнародна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асоціація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бізнес-комунікаторів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(ІАВС)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імені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декількох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десятків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компаній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провела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таке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досліджен-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встановила,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читачів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найменше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цікавить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інформація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про</w:t>
      </w:r>
    </w:p>
    <w:p w:rsidR="00720FF2" w:rsidRDefault="00720FF2" w:rsidP="00720FF2">
      <w:pPr>
        <w:pStyle w:val="a3"/>
        <w:spacing w:line="239" w:lineRule="exact"/>
        <w:ind w:firstLine="0"/>
      </w:pPr>
      <w:r>
        <w:rPr>
          <w:color w:val="231F20"/>
        </w:rPr>
        <w:t>особисте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життя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співробітників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(дні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народження,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ювілеї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тощо).</w:t>
      </w:r>
    </w:p>
    <w:p w:rsidR="00720FF2" w:rsidRDefault="00720FF2" w:rsidP="00720FF2">
      <w:pPr>
        <w:pStyle w:val="a3"/>
        <w:spacing w:before="15" w:line="256" w:lineRule="auto"/>
        <w:ind w:right="127"/>
      </w:pPr>
      <w:r>
        <w:rPr>
          <w:color w:val="231F20"/>
        </w:rPr>
        <w:t>Дослідження читацьких інтересів набуває ще більшої ваги при їх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зіставленні з контент-аналізом публікацій. Виявлення істотних </w:t>
      </w:r>
      <w:proofErr w:type="spellStart"/>
      <w:r>
        <w:rPr>
          <w:color w:val="231F20"/>
        </w:rPr>
        <w:t>роз-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біжностей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слугувати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сигналом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необхідності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внести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зміни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рубрикації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матеріалів,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друкуються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інформаційному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бюле-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тені</w:t>
      </w:r>
      <w:proofErr w:type="spellEnd"/>
      <w:r>
        <w:rPr>
          <w:color w:val="231F20"/>
          <w:w w:val="105"/>
        </w:rPr>
        <w:t>.</w:t>
      </w:r>
    </w:p>
    <w:p w:rsidR="00720FF2" w:rsidRDefault="00720FF2" w:rsidP="00720FF2">
      <w:pPr>
        <w:pStyle w:val="a3"/>
        <w:spacing w:before="256" w:line="256" w:lineRule="auto"/>
        <w:ind w:right="127"/>
      </w:pPr>
      <w:r>
        <w:rPr>
          <w:b/>
          <w:i/>
          <w:color w:val="231F20"/>
          <w:w w:val="105"/>
        </w:rPr>
        <w:t xml:space="preserve">Пригадування читачами статті. </w:t>
      </w:r>
      <w:r>
        <w:rPr>
          <w:color w:val="231F20"/>
          <w:w w:val="105"/>
        </w:rPr>
        <w:t xml:space="preserve">Метод доволі простий: </w:t>
      </w:r>
      <w:proofErr w:type="spellStart"/>
      <w:r>
        <w:rPr>
          <w:color w:val="231F20"/>
          <w:w w:val="105"/>
        </w:rPr>
        <w:t>до-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свідчені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інтерв’юери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просять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групу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читачів,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сформовану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репре-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зентативним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принципом,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пригадати,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читали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останньому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номері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бюлетеня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газети.</w:t>
      </w:r>
    </w:p>
    <w:p w:rsidR="00720FF2" w:rsidRDefault="00720FF2" w:rsidP="00720FF2">
      <w:pPr>
        <w:pStyle w:val="a3"/>
        <w:spacing w:line="256" w:lineRule="auto"/>
        <w:ind w:right="126"/>
      </w:pPr>
      <w:r>
        <w:rPr>
          <w:color w:val="231F20"/>
          <w:w w:val="105"/>
        </w:rPr>
        <w:t xml:space="preserve">Читачам показують статті сторінка за сторінкою і просять </w:t>
      </w:r>
      <w:proofErr w:type="spellStart"/>
      <w:r>
        <w:rPr>
          <w:color w:val="231F20"/>
          <w:w w:val="105"/>
        </w:rPr>
        <w:t>ска-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зати</w:t>
      </w:r>
      <w:proofErr w:type="spellEnd"/>
      <w:r>
        <w:rPr>
          <w:color w:val="231F20"/>
          <w:w w:val="105"/>
        </w:rPr>
        <w:t>, які саме з них вони читали. Щоб упередити поширену серед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читачів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тенденцію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говорити,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читали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все,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інтерв’юер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запи-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тує їх 1) чи цілком кожну із вказаних статей вони читали; і 2) про що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йдеться у статтях. Результат піддається контент-аналізові, щоб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встановити,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статті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найбільше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читалися.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spacing w:val="-1"/>
          <w:w w:val="105"/>
        </w:rPr>
        <w:t>Інший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варіант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методу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пригадування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прочитаного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передбачає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групову, а індивідуальну оцінку дібраних статей, що дає змогу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чіткі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точні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висновки.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Наприклад,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стаття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нову</w:t>
      </w:r>
    </w:p>
    <w:p w:rsidR="00720FF2" w:rsidRDefault="00720FF2" w:rsidP="00720FF2">
      <w:pPr>
        <w:spacing w:line="256" w:lineRule="auto"/>
        <w:sectPr w:rsidR="00720FF2">
          <w:headerReference w:type="default" r:id="rId19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720FF2" w:rsidRDefault="00720FF2" w:rsidP="00720FF2">
      <w:pPr>
        <w:pStyle w:val="a3"/>
        <w:spacing w:before="58" w:line="256" w:lineRule="auto"/>
        <w:ind w:right="38" w:firstLine="0"/>
      </w:pPr>
      <w:r>
        <w:rPr>
          <w:color w:val="231F20"/>
          <w:w w:val="105"/>
        </w:rPr>
        <w:lastRenderedPageBreak/>
        <w:t>технологію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виробництва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(до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після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публікації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газеті)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надси-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лається керівнику виробничого відділу для оцінки. Потім його </w:t>
      </w:r>
      <w:proofErr w:type="spellStart"/>
      <w:r>
        <w:rPr>
          <w:color w:val="231F20"/>
        </w:rPr>
        <w:t>про-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сять</w:t>
      </w:r>
      <w:proofErr w:type="spellEnd"/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рейтинговою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шкалою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(«відмінно»,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«добре»,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«задовільно»,</w:t>
      </w:r>
    </w:p>
    <w:p w:rsidR="00720FF2" w:rsidRDefault="00720FF2" w:rsidP="00720FF2">
      <w:pPr>
        <w:pStyle w:val="a3"/>
        <w:spacing w:line="240" w:lineRule="exact"/>
        <w:ind w:firstLine="0"/>
      </w:pPr>
      <w:r>
        <w:rPr>
          <w:color w:val="231F20"/>
          <w:w w:val="105"/>
        </w:rPr>
        <w:t>«незадовільно»)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оцінити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статтю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урахуванням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факторів:</w:t>
      </w:r>
    </w:p>
    <w:p w:rsidR="00720FF2" w:rsidRDefault="00720FF2" w:rsidP="00720FF2">
      <w:pPr>
        <w:pStyle w:val="a3"/>
        <w:spacing w:before="17" w:line="256" w:lineRule="auto"/>
        <w:ind w:right="39" w:firstLine="0"/>
      </w:pPr>
      <w:r>
        <w:rPr>
          <w:color w:val="231F20"/>
        </w:rPr>
        <w:t>1) наявність технічних даних, 2) структура, 3) розмір, 4) зрозумілість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технічних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термінів,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якість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ілюстрацій.</w:t>
      </w:r>
    </w:p>
    <w:p w:rsidR="00720FF2" w:rsidRDefault="00720FF2" w:rsidP="00720FF2">
      <w:pPr>
        <w:pStyle w:val="a3"/>
        <w:spacing w:before="257" w:line="256" w:lineRule="auto"/>
        <w:ind w:right="38"/>
      </w:pPr>
      <w:r>
        <w:rPr>
          <w:b/>
          <w:i/>
          <w:color w:val="231F20"/>
          <w:w w:val="105"/>
        </w:rPr>
        <w:t>Консультативні ради</w:t>
      </w:r>
      <w:r>
        <w:rPr>
          <w:color w:val="231F20"/>
          <w:w w:val="105"/>
        </w:rPr>
        <w:t xml:space="preserve">. Зворотний зв’язок та оцінку </w:t>
      </w:r>
      <w:proofErr w:type="spellStart"/>
      <w:r>
        <w:rPr>
          <w:color w:val="231F20"/>
          <w:w w:val="105"/>
        </w:rPr>
        <w:t>читабель-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ності</w:t>
      </w:r>
      <w:proofErr w:type="spellEnd"/>
      <w:r>
        <w:rPr>
          <w:color w:val="231F20"/>
          <w:w w:val="105"/>
        </w:rPr>
        <w:t xml:space="preserve"> можна налагодити за допомогою утворених із читачів </w:t>
      </w:r>
      <w:proofErr w:type="spellStart"/>
      <w:r>
        <w:rPr>
          <w:color w:val="231F20"/>
          <w:w w:val="105"/>
        </w:rPr>
        <w:t>кон-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сультативних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рад,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збираються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декілька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разів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обгово-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рення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тематики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змісту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публікацій.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Цей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метод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корисний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тим,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дає змогу редакціям не тільки розширити канали зворотного зв’язку,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але й почути такі коментарі, які читачі часто не наважуються робити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розмові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віч-на-віч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головними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редакторами.</w:t>
      </w:r>
    </w:p>
    <w:p w:rsidR="00720FF2" w:rsidRDefault="00720FF2" w:rsidP="00720FF2">
      <w:pPr>
        <w:pStyle w:val="a3"/>
        <w:spacing w:before="10"/>
        <w:ind w:left="0" w:firstLine="0"/>
        <w:jc w:val="left"/>
        <w:rPr>
          <w:sz w:val="36"/>
        </w:rPr>
      </w:pPr>
    </w:p>
    <w:p w:rsidR="00720FF2" w:rsidRDefault="00720FF2" w:rsidP="00720FF2">
      <w:pPr>
        <w:pStyle w:val="3"/>
        <w:spacing w:before="1"/>
        <w:jc w:val="both"/>
      </w:pPr>
      <w:bookmarkStart w:id="10" w:name="_TOC_250011"/>
      <w:r>
        <w:rPr>
          <w:color w:val="231F20"/>
        </w:rPr>
        <w:t>Інтерпретація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результатів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оцінювання</w:t>
      </w:r>
      <w:r>
        <w:rPr>
          <w:color w:val="231F20"/>
          <w:spacing w:val="22"/>
        </w:rPr>
        <w:t xml:space="preserve"> </w:t>
      </w:r>
      <w:bookmarkEnd w:id="10"/>
      <w:r>
        <w:rPr>
          <w:color w:val="231F20"/>
        </w:rPr>
        <w:t>PR-програми</w:t>
      </w:r>
    </w:p>
    <w:p w:rsidR="00720FF2" w:rsidRDefault="00720FF2" w:rsidP="00720FF2">
      <w:pPr>
        <w:pStyle w:val="a3"/>
        <w:spacing w:before="236" w:line="256" w:lineRule="auto"/>
        <w:ind w:right="38"/>
      </w:pP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подібно</w:t>
      </w:r>
      <w:r>
        <w:rPr>
          <w:color w:val="231F20"/>
          <w:spacing w:val="-9"/>
          <w:w w:val="105"/>
        </w:rPr>
        <w:t xml:space="preserve"> </w:t>
      </w:r>
      <w:bookmarkStart w:id="11" w:name="_GoBack"/>
      <w:bookmarkEnd w:id="11"/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відкритих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систем,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оціню-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вальний процес не обмежується вимірюванням змін у зовнішньому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середовищі. Тут для всіх етапів процесу оцінювального </w:t>
      </w:r>
      <w:proofErr w:type="spellStart"/>
      <w:r>
        <w:rPr>
          <w:color w:val="231F20"/>
        </w:rPr>
        <w:t>досліджен-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зміст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якого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розглянули,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властиве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те,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обрані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критерії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однаковою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мірою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застосовуватися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оцінювання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внутрішньоорганізаційних</w:t>
      </w:r>
      <w:proofErr w:type="spellEnd"/>
      <w:r>
        <w:rPr>
          <w:color w:val="231F20"/>
          <w:w w:val="105"/>
        </w:rPr>
        <w:t xml:space="preserve"> процесів, так і тих, що відбуваються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поза межами організації. Тому цілковита й остаточна оцінка </w:t>
      </w:r>
      <w:proofErr w:type="spellStart"/>
      <w:r>
        <w:rPr>
          <w:color w:val="231F20"/>
        </w:rPr>
        <w:t>резуль-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татів виконання PR-програми має включати показники її впливу на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зовнішні групи громадськості, на саму організацію та на спільне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соціальне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культурне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середовище.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Великі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обсяги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склад-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ність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завдань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пояснюють,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чому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дослідницьку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ро-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боту рідко застосовують для повного оцінювання виконання PR-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закритими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системами,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які,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жаль,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досі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практично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домінують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багатьох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царинах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суспільного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життя.</w:t>
      </w:r>
    </w:p>
    <w:p w:rsidR="00720FF2" w:rsidRDefault="00720FF2" w:rsidP="00720FF2">
      <w:pPr>
        <w:pStyle w:val="a3"/>
        <w:spacing w:line="237" w:lineRule="exact"/>
        <w:ind w:left="394" w:firstLine="0"/>
      </w:pPr>
      <w:r>
        <w:rPr>
          <w:color w:val="231F20"/>
          <w:w w:val="105"/>
        </w:rPr>
        <w:t>Безумовно,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підтвердження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ефективності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PR-програм</w:t>
      </w:r>
      <w:r>
        <w:rPr>
          <w:color w:val="231F20"/>
          <w:spacing w:val="37"/>
          <w:w w:val="105"/>
        </w:rPr>
        <w:t xml:space="preserve"> </w:t>
      </w:r>
      <w:r>
        <w:rPr>
          <w:rFonts w:ascii="Symbol" w:hAnsi="Symbol"/>
          <w:color w:val="231F20"/>
          <w:w w:val="105"/>
        </w:rPr>
        <w:t>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надто</w:t>
      </w:r>
    </w:p>
    <w:p w:rsidR="00720FF2" w:rsidRDefault="00720FF2" w:rsidP="00720FF2">
      <w:pPr>
        <w:pStyle w:val="a3"/>
        <w:spacing w:before="16" w:line="256" w:lineRule="auto"/>
        <w:ind w:right="39" w:firstLine="0"/>
      </w:pPr>
      <w:r>
        <w:rPr>
          <w:color w:val="231F20"/>
          <w:w w:val="105"/>
        </w:rPr>
        <w:t>складна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річ,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тим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паче,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потрібно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доводити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всіх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етапах</w:t>
      </w:r>
      <w:r>
        <w:rPr>
          <w:color w:val="231F20"/>
          <w:spacing w:val="-1"/>
          <w:w w:val="105"/>
        </w:rPr>
        <w:t xml:space="preserve"> </w:t>
      </w:r>
      <w:proofErr w:type="spellStart"/>
      <w:r>
        <w:rPr>
          <w:color w:val="231F20"/>
          <w:w w:val="105"/>
        </w:rPr>
        <w:t>уп-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равління</w:t>
      </w:r>
      <w:proofErr w:type="spellEnd"/>
      <w:r>
        <w:rPr>
          <w:color w:val="231F20"/>
        </w:rPr>
        <w:t xml:space="preserve"> процесом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>. Упродовж усього PR-процесу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оцінювання має бути безперервним і відповідальним елементом.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Мало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варті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підсумкові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оцінки,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показують,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PR-програма ефективною. Натомість формалізовані дослідження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напередодні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розгортання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надають</w:t>
      </w:r>
    </w:p>
    <w:p w:rsidR="00720FF2" w:rsidRDefault="00720FF2" w:rsidP="00720FF2">
      <w:pPr>
        <w:pStyle w:val="a3"/>
        <w:spacing w:before="58" w:line="256" w:lineRule="auto"/>
        <w:ind w:right="126" w:firstLine="0"/>
      </w:pPr>
      <w:r>
        <w:br w:type="column"/>
      </w:r>
      <w:r>
        <w:rPr>
          <w:color w:val="231F20"/>
          <w:w w:val="105"/>
        </w:rPr>
        <w:lastRenderedPageBreak/>
        <w:t>необхідну інформацію для порівняння остаточних результатів із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ситуацією,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існувала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початку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тоді,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виконання здійснювалися відповідні корекції. Але навіть маючи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позитивні чи негативні докази, завжди слід бути особливо </w:t>
      </w:r>
      <w:proofErr w:type="spellStart"/>
      <w:r>
        <w:rPr>
          <w:color w:val="231F20"/>
          <w:w w:val="105"/>
        </w:rPr>
        <w:t>обе-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режним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ході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оцінювання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інтерпретації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їх.</w:t>
      </w:r>
    </w:p>
    <w:p w:rsidR="00720FF2" w:rsidRDefault="00720FF2" w:rsidP="00720FF2">
      <w:pPr>
        <w:spacing w:line="256" w:lineRule="auto"/>
        <w:ind w:left="110" w:right="127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Наприклад,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можна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потрібний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спосіб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проінтерпретувати,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чому</w:t>
      </w:r>
      <w:r>
        <w:rPr>
          <w:b/>
          <w:i/>
          <w:color w:val="231F20"/>
          <w:spacing w:val="-53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 xml:space="preserve">поставлені цілі виявилися недосяжними </w:t>
      </w:r>
      <w:r>
        <w:rPr>
          <w:color w:val="231F20"/>
          <w:w w:val="105"/>
          <w:sz w:val="21"/>
        </w:rPr>
        <w:t xml:space="preserve">й не дістали </w:t>
      </w:r>
      <w:proofErr w:type="spellStart"/>
      <w:r>
        <w:rPr>
          <w:color w:val="231F20"/>
          <w:w w:val="105"/>
          <w:sz w:val="21"/>
        </w:rPr>
        <w:t>фактично-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го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підтвердження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час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остаточного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оцінювання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результатів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PR-програми:</w:t>
      </w:r>
    </w:p>
    <w:p w:rsidR="00720FF2" w:rsidRDefault="00720FF2" w:rsidP="00855B38">
      <w:pPr>
        <w:pStyle w:val="a5"/>
        <w:numPr>
          <w:ilvl w:val="0"/>
          <w:numId w:val="1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Навіть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якщо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процес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підготовки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виконання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</w:t>
      </w:r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відпові-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дав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усім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вимогам,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хибною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могла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бути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теорія,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якій</w:t>
      </w:r>
      <w:r>
        <w:rPr>
          <w:i/>
          <w:color w:val="231F20"/>
          <w:spacing w:val="-9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ґрунтува-</w:t>
      </w:r>
      <w:proofErr w:type="spellEnd"/>
      <w:r>
        <w:rPr>
          <w:i/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лася</w:t>
      </w:r>
      <w:proofErr w:type="spellEnd"/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її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стратегія</w:t>
      </w:r>
      <w:r>
        <w:rPr>
          <w:color w:val="231F20"/>
          <w:w w:val="105"/>
          <w:sz w:val="21"/>
        </w:rPr>
        <w:t>.</w:t>
      </w:r>
    </w:p>
    <w:p w:rsidR="00720FF2" w:rsidRDefault="00720FF2" w:rsidP="00855B38">
      <w:pPr>
        <w:pStyle w:val="a5"/>
        <w:numPr>
          <w:ilvl w:val="0"/>
          <w:numId w:val="1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Якщо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теоретичні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засади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були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правильними,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тоді</w:t>
      </w:r>
      <w:r>
        <w:rPr>
          <w:color w:val="231F20"/>
          <w:spacing w:val="-9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при-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чиною її безрезультатності </w:t>
      </w:r>
      <w:r>
        <w:rPr>
          <w:i/>
          <w:color w:val="231F20"/>
          <w:w w:val="105"/>
          <w:sz w:val="21"/>
        </w:rPr>
        <w:t xml:space="preserve">могли бути помилки, яких </w:t>
      </w:r>
      <w:proofErr w:type="spellStart"/>
      <w:r>
        <w:rPr>
          <w:i/>
          <w:color w:val="231F20"/>
          <w:w w:val="105"/>
          <w:sz w:val="21"/>
        </w:rPr>
        <w:t>припус-</w:t>
      </w:r>
      <w:proofErr w:type="spellEnd"/>
      <w:r>
        <w:rPr>
          <w:i/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тилися</w:t>
      </w:r>
      <w:proofErr w:type="spellEnd"/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під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час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підготовки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або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реалізації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програми</w:t>
      </w:r>
      <w:r>
        <w:rPr>
          <w:color w:val="231F20"/>
          <w:w w:val="105"/>
          <w:sz w:val="21"/>
        </w:rPr>
        <w:t>.</w:t>
      </w:r>
    </w:p>
    <w:p w:rsidR="00720FF2" w:rsidRDefault="00720FF2" w:rsidP="00855B38">
      <w:pPr>
        <w:pStyle w:val="a5"/>
        <w:numPr>
          <w:ilvl w:val="0"/>
          <w:numId w:val="1"/>
        </w:numPr>
        <w:tabs>
          <w:tab w:val="left" w:pos="395"/>
        </w:tabs>
        <w:spacing w:line="256" w:lineRule="auto"/>
        <w:ind w:right="125"/>
        <w:jc w:val="both"/>
        <w:rPr>
          <w:sz w:val="21"/>
        </w:rPr>
      </w:pPr>
      <w:r>
        <w:rPr>
          <w:color w:val="231F20"/>
          <w:w w:val="105"/>
          <w:sz w:val="21"/>
        </w:rPr>
        <w:t>Цілком імовірно, що програма була успішною з усіх боків, але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методи оцінювання </w:t>
      </w:r>
      <w:proofErr w:type="spellStart"/>
      <w:r>
        <w:rPr>
          <w:i/>
          <w:color w:val="231F20"/>
          <w:w w:val="105"/>
          <w:sz w:val="21"/>
        </w:rPr>
        <w:t>внеможливили</w:t>
      </w:r>
      <w:proofErr w:type="spellEnd"/>
      <w:r>
        <w:rPr>
          <w:i/>
          <w:color w:val="231F20"/>
          <w:w w:val="105"/>
          <w:sz w:val="21"/>
        </w:rPr>
        <w:t xml:space="preserve"> фіксування </w:t>
      </w:r>
      <w:proofErr w:type="spellStart"/>
      <w:r>
        <w:rPr>
          <w:i/>
          <w:color w:val="231F20"/>
          <w:w w:val="105"/>
          <w:sz w:val="21"/>
        </w:rPr>
        <w:t>результатив-</w:t>
      </w:r>
      <w:proofErr w:type="spellEnd"/>
      <w:r>
        <w:rPr>
          <w:i/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ності</w:t>
      </w:r>
      <w:proofErr w:type="spellEnd"/>
      <w:r>
        <w:rPr>
          <w:i/>
          <w:color w:val="231F20"/>
          <w:w w:val="105"/>
          <w:sz w:val="21"/>
        </w:rPr>
        <w:t xml:space="preserve"> виконання програми</w:t>
      </w:r>
      <w:r>
        <w:rPr>
          <w:color w:val="231F20"/>
          <w:w w:val="105"/>
          <w:sz w:val="21"/>
        </w:rPr>
        <w:t xml:space="preserve">. Тобто об’єктом спостереження </w:t>
      </w:r>
      <w:proofErr w:type="spellStart"/>
      <w:r>
        <w:rPr>
          <w:color w:val="231F20"/>
          <w:w w:val="105"/>
          <w:sz w:val="21"/>
        </w:rPr>
        <w:t>ви-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явилися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люди;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спостереження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були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необґрунтованими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критерії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оцінки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ненадійними;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вплив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був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такий</w:t>
      </w:r>
      <w:r>
        <w:rPr>
          <w:color w:val="231F20"/>
          <w:spacing w:val="-1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неви-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разний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його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важко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було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зафіксувати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допомогою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звичних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методів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оцінювання.</w:t>
      </w:r>
    </w:p>
    <w:p w:rsidR="00720FF2" w:rsidRDefault="00720FF2" w:rsidP="00720FF2">
      <w:pPr>
        <w:pStyle w:val="a3"/>
        <w:spacing w:line="256" w:lineRule="auto"/>
        <w:ind w:right="126"/>
      </w:pPr>
      <w:r>
        <w:rPr>
          <w:color w:val="231F20"/>
        </w:rPr>
        <w:t xml:space="preserve">Для підсумкової інтерпретації оцінювання результатів </w:t>
      </w:r>
      <w:proofErr w:type="spellStart"/>
      <w:r>
        <w:rPr>
          <w:color w:val="231F20"/>
        </w:rPr>
        <w:t>виконан-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ня</w:t>
      </w:r>
      <w:proofErr w:type="spellEnd"/>
      <w:r>
        <w:rPr>
          <w:color w:val="231F20"/>
        </w:rPr>
        <w:t xml:space="preserve"> програми потрібні ґрунтовні знання, що виходять за межі </w:t>
      </w:r>
      <w:proofErr w:type="spellStart"/>
      <w:r>
        <w:rPr>
          <w:color w:val="231F20"/>
        </w:rPr>
        <w:t>тради-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ційних</w:t>
      </w:r>
      <w:proofErr w:type="spellEnd"/>
      <w:r>
        <w:rPr>
          <w:color w:val="231F20"/>
        </w:rPr>
        <w:t xml:space="preserve"> методів прикладних наукових досліджень та інтерпретації їх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результатів, якими користуються PR-практики. Вони мають </w:t>
      </w:r>
      <w:proofErr w:type="spellStart"/>
      <w:r>
        <w:rPr>
          <w:color w:val="231F20"/>
        </w:rPr>
        <w:t>володі-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ти загальнотеоретичними, соціологічними, </w:t>
      </w:r>
      <w:proofErr w:type="spellStart"/>
      <w:r>
        <w:rPr>
          <w:color w:val="231F20"/>
          <w:w w:val="105"/>
        </w:rPr>
        <w:t>соціально-психологіч-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ними,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політологічними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іншими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знаннями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соціальні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явища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процеси. Інколи доцільним може виявитися навіть застосування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методу поглибленого вивчення окремого прикладу, де беруть 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уваги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дані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кількісного,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якісного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аналізу.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Отже,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ефективного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виконання та оцінювання програми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 необхідно </w:t>
      </w:r>
      <w:proofErr w:type="spellStart"/>
      <w:r>
        <w:rPr>
          <w:color w:val="231F20"/>
        </w:rPr>
        <w:t>на-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громаджувати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всі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можливі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докази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факти.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w w:val="105"/>
        </w:rPr>
        <w:t>Успішне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використання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оцінювальних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досліджень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потребує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розроблення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спеціальної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проведення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впродовж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усього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процесу виконання PR-програми. До того ж планування PR-</w:t>
      </w:r>
      <w:proofErr w:type="spellStart"/>
      <w:r>
        <w:rPr>
          <w:color w:val="231F20"/>
        </w:rPr>
        <w:t>програ-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ми й планування програми її оцінювання невіддільні одне від </w:t>
      </w:r>
      <w:proofErr w:type="spellStart"/>
      <w:r>
        <w:rPr>
          <w:color w:val="231F20"/>
        </w:rPr>
        <w:t>одно-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  <w:w w:val="105"/>
        </w:rPr>
        <w:t>го</w:t>
      </w:r>
      <w:proofErr w:type="spellEnd"/>
      <w:r>
        <w:rPr>
          <w:color w:val="231F20"/>
          <w:spacing w:val="-1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Прорахунки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PR-програми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швидко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з’ясовуються,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щойно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почи-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нають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оцінювати.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програма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міцні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концептуальні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підвали-</w:t>
      </w:r>
      <w:proofErr w:type="spellEnd"/>
    </w:p>
    <w:p w:rsidR="00720FF2" w:rsidRDefault="00720FF2" w:rsidP="00720FF2">
      <w:pPr>
        <w:spacing w:line="256" w:lineRule="auto"/>
        <w:sectPr w:rsidR="00720FF2">
          <w:headerReference w:type="default" r:id="rId20"/>
          <w:pgSz w:w="16840" w:h="11910" w:orient="landscape"/>
          <w:pgMar w:top="1020" w:right="1120" w:bottom="280" w:left="1080" w:header="735" w:footer="0" w:gutter="0"/>
          <w:pgNumType w:start="449"/>
          <w:cols w:num="2" w:space="720" w:equalWidth="0">
            <w:col w:w="6388" w:space="1775"/>
            <w:col w:w="6477"/>
          </w:cols>
        </w:sectPr>
      </w:pPr>
    </w:p>
    <w:p w:rsidR="00720FF2" w:rsidRDefault="00720FF2" w:rsidP="00720FF2">
      <w:pPr>
        <w:pStyle w:val="a3"/>
        <w:spacing w:before="58" w:line="256" w:lineRule="auto"/>
        <w:ind w:right="39" w:firstLine="0"/>
      </w:pPr>
      <w:proofErr w:type="spellStart"/>
      <w:r>
        <w:rPr>
          <w:color w:val="231F20"/>
          <w:w w:val="105"/>
        </w:rPr>
        <w:lastRenderedPageBreak/>
        <w:t>ни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добре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розроблена,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передбачає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чіткі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цілі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ґрунтується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продуманих методах роботи, оцінювання її стає відносно легкою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справою.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навпаки.</w:t>
      </w:r>
    </w:p>
    <w:p w:rsidR="00720FF2" w:rsidRDefault="00720FF2" w:rsidP="00720FF2">
      <w:pPr>
        <w:pStyle w:val="a3"/>
        <w:spacing w:line="256" w:lineRule="auto"/>
        <w:ind w:right="39"/>
      </w:pPr>
      <w:r>
        <w:rPr>
          <w:color w:val="231F20"/>
        </w:rPr>
        <w:t xml:space="preserve">Не менш важливим є ставлення до дослідницької роботи як </w:t>
      </w:r>
      <w:proofErr w:type="spellStart"/>
      <w:r>
        <w:rPr>
          <w:color w:val="231F20"/>
        </w:rPr>
        <w:t>цен-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тральної складової управління процесом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сприй-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няття</w:t>
      </w:r>
      <w:proofErr w:type="spellEnd"/>
      <w:r>
        <w:rPr>
          <w:color w:val="231F20"/>
        </w:rPr>
        <w:t xml:space="preserve"> такої роботи не як чогось вигаданого або здійснюваного лише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задля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звітності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PR-фахівця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перед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вищим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керівництвом.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Дуже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важ-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ливо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уникати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найпоширенішої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помилки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оцінювання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про-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грами, коли показники, доречні для оцінки одного етапу виконання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PR-програми,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використовують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оцінювання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іншого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етапу.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Така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підміна показників може створити лише ілюзію успішного </w:t>
      </w:r>
      <w:proofErr w:type="spellStart"/>
      <w:r>
        <w:rPr>
          <w:color w:val="231F20"/>
          <w:w w:val="105"/>
        </w:rPr>
        <w:t>вико-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нання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PR-програми,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натомість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справжні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наслідки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будуть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да-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лекими</w:t>
      </w:r>
      <w:proofErr w:type="spellEnd"/>
      <w:r>
        <w:rPr>
          <w:color w:val="231F20"/>
        </w:rPr>
        <w:t xml:space="preserve"> від позитивних. Усе це лише зменшуватиме довіру до PR як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функції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менеджменту,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підлягає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чіткому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управлінню.</w:t>
      </w:r>
    </w:p>
    <w:p w:rsidR="00720FF2" w:rsidRDefault="00720FF2" w:rsidP="00720FF2">
      <w:pPr>
        <w:pStyle w:val="a3"/>
        <w:spacing w:before="2"/>
        <w:ind w:left="0" w:firstLine="0"/>
        <w:jc w:val="left"/>
        <w:rPr>
          <w:sz w:val="35"/>
        </w:rPr>
      </w:pPr>
    </w:p>
    <w:p w:rsidR="008C61F6" w:rsidRDefault="008C61F6"/>
    <w:sectPr w:rsidR="008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7C" w:rsidRDefault="00B90E7C" w:rsidP="00720FF2">
      <w:r>
        <w:separator/>
      </w:r>
    </w:p>
  </w:endnote>
  <w:endnote w:type="continuationSeparator" w:id="0">
    <w:p w:rsidR="00B90E7C" w:rsidRDefault="00B90E7C" w:rsidP="0072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7C" w:rsidRDefault="00B90E7C" w:rsidP="00720FF2">
      <w:r>
        <w:separator/>
      </w:r>
    </w:p>
  </w:footnote>
  <w:footnote w:type="continuationSeparator" w:id="0">
    <w:p w:rsidR="00B90E7C" w:rsidRDefault="00B90E7C" w:rsidP="00720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EB" w:rsidRDefault="00720FF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71" name="Прямая соединительная линия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7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ww7hG1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70" name="Прямая соединительная линия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7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R61ep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69" name="Прямая соединительная линия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6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A58gp9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66" name="Группа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67" name="Line 5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" name="Line 6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66" o:spid="_x0000_s1026" style="position:absolute;margin-left:471.2pt;margin-top:50.7pt;width:307.85pt;height:1pt;z-index:-25165414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">
              <v:line id="Line 5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nqGsMAAADcAAAADwAAAGRycy9kb3ducmV2LnhtbERP22rCQBB9F/yHZYS+mU1LtRJdpbRq&#10;xULr9X3ITpPQ7GyaXWP8e7cg+DaHc53JrDWlaKh2hWUFj1EMgji1uuBMwWG/6I9AOI+ssbRMCi7k&#10;YDbtdiaYaHvmLTU7n4kQwi5BBbn3VSKlS3My6CJbEQfux9YGfYB1JnWN5xBuSvkUx0NpsODQkGNF&#10;bzmlv7uTUfBXvZtNsX4efGbL+ffcro4fzddRqYde+zoG4an1d/HNvdJh/vAF/p8JF8j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56hrDAAAA3AAAAA8AAAAAAAAAAAAA&#10;AAAAoQIAAGRycy9kb3ducmV2LnhtbFBLBQYAAAAABAAEAPkAAACRAwAAAAA=&#10;" strokecolor="#231f20" strokeweight="1pt">
                <v:stroke dashstyle="dot"/>
              </v:line>
              <v:line id="Line 6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3MFcUAAADcAAAADwAAAGRycy9kb3ducmV2LnhtbESPTUvDQBCG74L/YRnBi7SbthJK2m0R&#10;Ra1Ho5Qeh+w0Cc3OprtrE/+9cyh4m2Hej2fW29F16kIhtp4NzKYZKOLK25ZrA99fr5MlqJiQLXae&#10;ycAvRdhubm/WWFg/8CddylQrCeFYoIEmpb7QOlYNOYxT3xPL7eiDwyRrqLUNOEi46/Q8y3LtsGVp&#10;aLCn54aqU/njpCScs4eX/P1jOMwffXl6W+x9tzDm/m58WoFKNKZ/8dW9s4KfC608IxPo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3MFc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EB" w:rsidRDefault="00720FF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377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90" name="Прямая соединительная линия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0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B7ukRi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480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89" name="Прямая соединительная линия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9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l1bnb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582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88" name="Прямая соединительная линия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svAC2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2684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85" name="Группа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86" name="Line 86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Line 87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85" o:spid="_x0000_s1026" style="position:absolute;margin-left:471.2pt;margin-top:50.7pt;width:307.85pt;height:1pt;z-index:-25158963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qXIH&#10;K7kCAAD4BwAADgAAAAAAAAAAAAAAAAAuAgAAZHJzL2Uyb0RvYy54bWxQSwECLQAUAAYACAAAACEA&#10;5rZ/UeEAAAAMAQAADwAAAAAAAAAAAAAAAAATBQAAZHJzL2Rvd25yZXYueG1sUEsFBgAAAAAEAAQA&#10;8wAAACEGAAAAAA==&#10;">
              <v:line id="Line 86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6vrcUAAADbAAAADwAAAGRycy9kb3ducmV2LnhtbESPQWvCQBSE70L/w/IKvelGaUVSNyLV&#10;qlSwas39kX0modm3aXaN6b93C0KPw8x8w0xnnalES40rLSsYDiIQxJnVJecKTl/v/QkI55E1VpZJ&#10;wS85mCUPvSnG2l75QO3R5yJA2MWooPC+jqV0WUEG3cDWxME728agD7LJpW7wGuCmkqMoGkuDJYeF&#10;Amt6Kyj7Pl6Mgp96Yfblx/PLNl8tP5d2k67bXarU02M3fwXhqfP/4Xt7oxVMxvD3JfwAm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6vrcUAAADbAAAADwAAAAAAAAAA&#10;AAAAAAChAgAAZHJzL2Rvd25yZXYueG1sUEsFBgAAAAAEAAQA+QAAAJMDAAAAAA==&#10;" strokecolor="#231f20" strokeweight="1pt">
                <v:stroke dashstyle="dot"/>
              </v:line>
              <v:line id="Line 87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rfg8MAAADbAAAADwAAAGRycy9kb3ducmV2LnhtbESPX2vCMBTF3wf7DuEOfBkznYpKZ5Sh&#10;OPVxdYiPl+auLTY3NYm2+/ZGEPZ4OH9+nNmiM7W4kvOVZQXv/QQEcW51xYWCn/36bQrCB2SNtWVS&#10;8EceFvPnpxmm2rb8TdcsFCKOsE9RQRlCk0rp85IM+r5tiKP3a53BEKUrpHbYxnFTy0GSjKXBiiOh&#10;xIaWJeWn7GIixJ2T19V4s2uPg5HNTl/Dg62HSvVeus8PEIG68B9+tLdawXQC9y/x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a34PDAAAA2wAAAA8AAAAAAAAAAAAA&#10;AAAAoQIAAGRycy9kb3ducmV2LnhtbFBLBQYAAAAABAAEAPkAAACRAwAAAAA=&#10;" strokecolor="#231f20" strokeweight="1pt"/>
              <w10:wrap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EB" w:rsidRDefault="00720FF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094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81" name="Прямая соединительная линия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1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b5OQAFYCAABu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196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80" name="Прямая соединительная линия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0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299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79" name="Прямая соединительная линия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9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eFtGM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3401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76" name="Группа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77" name="Line 95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e 96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6" o:spid="_x0000_s1026" style="position:absolute;margin-left:471.2pt;margin-top:50.7pt;width:307.85pt;height:1pt;z-index:-25158246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jaz/&#10;N7kCAAD4BwAADgAAAAAAAAAAAAAAAAAuAgAAZHJzL2Uyb0RvYy54bWxQSwECLQAUAAYACAAAACEA&#10;5rZ/UeEAAAAMAQAADwAAAAAAAAAAAAAAAAATBQAAZHJzL2Rvd25yZXYueG1sUEsFBgAAAAAEAAQA&#10;8wAAACEGAAAAAA==&#10;">
              <v:line id="Line 95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d6EcUAAADbAAAADwAAAGRycy9kb3ducmV2LnhtbESPQWvCQBSE74L/YXmCN91YtJboKqVq&#10;Kxa0tXp/ZJ9JaPZtzK4x/vtuQfA4zMw3zHTemELUVLncsoJBPwJBnFidc6rg8LPqvYBwHlljYZkU&#10;3MjBfNZuTTHW9srfVO99KgKEXYwKMu/LWEqXZGTQ9W1JHLyTrQz6IKtU6gqvAW4K+RRFz9JgzmEh&#10;w5LeMkp+9xej4FwuzFe+GY4+0/flbmnXx496e1Sq22leJyA8Nf4RvrfXWsF4DP9fwg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d6EcUAAADbAAAADwAAAAAAAAAA&#10;AAAAAAChAgAAZHJzL2Rvd25yZXYueG1sUEsFBgAAAAAEAAQA+QAAAJMDAAAAAA==&#10;" strokecolor="#231f20" strokeweight="1pt">
                <v:stroke dashstyle="dot"/>
              </v:line>
              <v:line id="Line 96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A71sIAAADbAAAADwAAAGRycy9kb3ducmV2LnhtbERPTU/CQBC9m/gfNmPCxcBWMEAqCzES&#10;VI5WQjhOumPb0J2tuwut/945mHh8ed+rzeBadaUQG88GHiYZKOLS24YrA4fP3XgJKiZki61nMvBD&#10;ETbr25sV5tb3/EHXIlVKQjjmaKBOqcu1jmVNDuPEd8TCffngMAkMlbYBewl3rZ5m2Vw7bFgaauzo&#10;pabyXFyclITv7H47f9v3p+mjL86vs6NvZ8aM7obnJ1CJhvQv/nO/WwMLGStf5Af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A71sIAAADbAAAADwAAAAAAAAAAAAAA&#10;AAChAgAAZHJzL2Rvd25yZXYueG1sUEsFBgAAAAAEAAQA+QAAAJADAAAAAA==&#10;" strokecolor="#231f20" strokeweight="1pt"/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EB" w:rsidRDefault="00720FF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811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72" name="Прямая соединительная линия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2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PhVQIAAG4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P6zPh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913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71" name="Прямая соединительная линия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FFD4V1YCAABu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016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70" name="Прямая соединительная линия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0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BdOUE6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4118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67" name="Группа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68" name="Line 104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Line 105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7" o:spid="_x0000_s1026" style="position:absolute;margin-left:471.2pt;margin-top:50.7pt;width:307.85pt;height:1pt;z-index:-25157529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">
              <v:line id="Line 104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F4vsIAAADbAAAADwAAAGRycy9kb3ducmV2LnhtbERPTWvCQBC9C/6HZYTemo2likQ3Impb&#10;qWCrbe5DdkyC2dk0u43pv3cPBY+P971Y9qYWHbWusqxgHMUgiHOrKy4UfH+9PM5AOI+ssbZMCv7I&#10;wTIdDhaYaHvlI3UnX4gQwi5BBaX3TSKly0sy6CLbEAfubFuDPsC2kLrFawg3tXyK46k0WHFoKLGh&#10;dUn55fRrFPw0G/NZvT9P9sXr9mNrd9lbd8iUehj1qzkIT72/i//dO61gGsaGL+EHy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F4vsIAAADbAAAADwAAAAAAAAAAAAAA&#10;AAChAgAAZHJzL2Rvd25yZXYueG1sUEsFBgAAAAAEAAQA+QAAAJADAAAAAA==&#10;" strokecolor="#231f20" strokeweight="1pt">
                <v:stroke dashstyle="dot"/>
              </v:line>
              <v:line id="Line 105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UIkMQAAADbAAAADwAAAGRycy9kb3ducmV2LnhtbESPS2vCQBSF9wX/w3CFbkqd+CC00VGk&#10;pVaXxlK6vGSuSTBzJ52ZmvjvO4Lg8nAeH2ex6k0jzuR8bVnBeJSAIC6srrlU8HX4eH4B4QOyxsYy&#10;KbiQh9Vy8LDATNuO93TOQyniCPsMFVQhtJmUvqjIoB/Zljh6R+sMhihdKbXDLo6bRk6SJJUGa46E&#10;Clt6q6g45X8mQtxv8vSefu66n8nM5qfN9Ns2U6Ueh/16DiJQH+7hW3urFaSvcP0Sf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BQiQxAAAANs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EB" w:rsidRDefault="00720FF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528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63" name="Прямая соединительная линия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6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bwueD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630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62" name="Прямая соединительная линия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62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Sq17u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732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61" name="Прямая соединительная линия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61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SRCVWFYCAABu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4835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58" name="Группа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59" name="Line 113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114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8" o:spid="_x0000_s1026" style="position:absolute;margin-left:471.2pt;margin-top:50.7pt;width:307.85pt;height:1pt;z-index:-25156812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">
              <v:line id="Line 113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EXmMUAAADbAAAADwAAAGRycy9kb3ducmV2LnhtbESPQWvCQBSE74L/YXmCN91YtLTRVUrV&#10;Kha0tXp/ZJ9JaPZtzK4x/vtuQfA4zMw3zGTWmELUVLncsoJBPwJBnFidc6rg8LPsvYBwHlljYZkU&#10;3MjBbNpuTTDW9srfVO99KgKEXYwKMu/LWEqXZGTQ9W1JHLyTrQz6IKtU6gqvAW4K+RRFz9JgzmEh&#10;w5LeM0p+9xej4FzOzVe+GY4+04/FbmHXx1W9PSrV7TRvYxCeGv8I39trrWD0Cv9fwg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EXmMUAAADbAAAADwAAAAAAAAAA&#10;AAAAAAChAgAAZHJzL2Rvd25yZXYueG1sUEsFBgAAAAAEAAQA+QAAAJMDAAAAAA==&#10;" strokecolor="#231f20" strokeweight="1pt">
                <v:stroke dashstyle="dot"/>
              </v:line>
              <v:line id="Line 114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+hDcEAAADbAAAADwAAAGRycy9kb3ducmV2LnhtbERPTUvDQBC9C/6HZQQv0m7aSihpt0UU&#10;tR6NUnocstMkNDub7q5N/PfOoeDx8b7X29F16kIhtp4NzKYZKOLK25ZrA99fr5MlqJiQLXaeycAv&#10;Rdhubm/WWFg/8CddylQrCeFYoIEmpb7QOlYNOYxT3xMLd/TBYRIYam0DDhLuOj3Pslw7bFkaGuzp&#10;uaHqVP44KQnn7OElf/8YDvNHX57eFnvfLYy5vxufVqASjelffHXvrIFc1ssX+QF6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P6ENwQAAANsAAAAPAAAAAAAAAAAAAAAA&#10;AKECAABkcnMvZG93bnJldi54bWxQSwUGAAAAAAQABAD5AAAAjw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1424" behindDoc="1" locked="0" layoutInCell="1" allowOverlap="1">
              <wp:simplePos x="0" y="0"/>
              <wp:positionH relativeFrom="page">
                <wp:posOffset>9592945</wp:posOffset>
              </wp:positionH>
              <wp:positionV relativeFrom="page">
                <wp:posOffset>454025</wp:posOffset>
              </wp:positionV>
              <wp:extent cx="345440" cy="198755"/>
              <wp:effectExtent l="1270" t="0" r="0" b="4445"/>
              <wp:wrapNone/>
              <wp:docPr id="55" name="Поле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EEB" w:rsidRDefault="00B90E7C">
                          <w:pPr>
                            <w:spacing w:before="20"/>
                            <w:ind w:left="6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5" o:spid="_x0000_s1058" type="#_x0000_t202" style="position:absolute;margin-left:755.35pt;margin-top:35.75pt;width:27.2pt;height:15.6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" filled="f" stroked="f">
              <v:textbox inset="0,0,0,0">
                <w:txbxContent>
                  <w:p w:rsidR="004E6EEB" w:rsidRDefault="00855B38">
                    <w:pPr>
                      <w:spacing w:before="20"/>
                      <w:ind w:left="6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EB" w:rsidRDefault="00720FF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62" name="Прямая соединительная линия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6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Z4EDk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61" name="Прямая соединительная линия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6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60" name="Прямая соединительная линия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6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B8LFxa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57" name="Группа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58" name="Line 14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Line 15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7" o:spid="_x0000_s1026" style="position:absolute;margin-left:471.2pt;margin-top:50.7pt;width:307.85pt;height:1pt;z-index:-25164697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fJTr&#10;3bkCAAD8BwAADgAAAAAAAAAAAAAAAAAuAgAAZHJzL2Uyb0RvYy54bWxQSwECLQAUAAYACAAAACEA&#10;5rZ/UeEAAAAMAQAADwAAAAAAAAAAAAAAAAATBQAAZHJzL2Rvd25yZXYueG1sUEsFBgAAAAAEAAQA&#10;8wAAACEGAAAAAA==&#10;">
              <v:line id="Line 14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q01cYAAADcAAAADwAAAGRycy9kb3ducmV2LnhtbESPT2vCQBDF74V+h2UKvdVNRYtEV5FW&#10;W6ngf+9DdkxCs7Mxu43pt+8cCr3N8N6895vJrHOVaqkJpWcDz70EFHHmbcm5gdNx+TQCFSKyxcoz&#10;GfihALPp/d0EU+tvvKf2EHMlIRxSNFDEWKdah6wgh6Hna2LRLr5xGGVtcm0bvEm4q3Q/SV60w5Kl&#10;ocCaXgvKvg7fzsC1fnO78nMwXOfvi+3Cr84f7eZszONDNx+DitTFf/Pf9coK/lBo5RmZQE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KtNXGAAAA3AAAAA8AAAAAAAAA&#10;AAAAAAAAoQIAAGRycy9kb3ducmV2LnhtbFBLBQYAAAAABAAEAPkAAACUAwAAAAA=&#10;" strokecolor="#231f20" strokeweight="1pt">
                <v:stroke dashstyle="dot"/>
              </v:line>
              <v:line id="Line 15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2jM8YAAADcAAAADwAAAGRycy9kb3ducmV2LnhtbESPQWvCQBCF7wX/wzKCl1I3apU2dRVR&#10;tHpslNLjkJ0mwexs3F1N/PfdQqG3Gd6b972ZLztTixs5X1lWMBomIIhzqysuFJyO26cXED4ga6wt&#10;k4I7eVgueg9zTLVt+YNuWShEDGGfooIyhCaV0uclGfRD2xBH7ds6gyGurpDaYRvDTS3HSTKTBiuO&#10;hBIbWpeUn7OriRB3SR43s/dD+zV+ttl5N/m09USpQb9bvYEI1IV/89/1Xsf601f4fSZO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NozP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56" name="Поле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EEB" w:rsidRDefault="00B90E7C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6" o:spid="_x0000_s1057" type="#_x0000_t202" style="position:absolute;margin-left:58.55pt;margin-top:35.75pt;width:311.85pt;height:15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f1ugIAAK0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" filled="f" stroked="f">
              <v:textbox inset="0,0,0,0">
                <w:txbxContent>
                  <w:p w:rsidR="004E6EEB" w:rsidRDefault="00855B38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EB" w:rsidRDefault="00720FF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53" name="Прямая соединительная линия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vUubmF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52" name="Прямая соединительная линия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vri0q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51" name="Прямая соединительная линия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48" name="Группа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49" name="Line 23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Line 24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48" o:spid="_x0000_s1026" style="position:absolute;margin-left:471.2pt;margin-top:50.7pt;width:307.85pt;height:1pt;z-index:-25163980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">
              <v:line id="Line 23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+Hk8QAAADcAAAADwAAAGRycy9kb3ducmV2LnhtbERP22rCQBB9F/yHZQTfmo1FSxtdpdRL&#10;xYK2Vt+H7JiEZmdjdhvj37uFgm9zONeZzFpTioZqV1hWMIhiEMSp1QVnCg7fy4dnEM4jaywtk4Ir&#10;OZhNu50JJtpe+Iuavc9ECGGXoILc+yqR0qU5GXSRrYgDd7K1QR9gnUld4yWEm1I+xvGTNFhwaMix&#10;orec0p/9r1Fwrubms9gMRx/ZarFb2PXxvdkeler32tcxCE+tv4v/3Wsd5g9f4O+ZcIG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34eTxAAAANwAAAAPAAAAAAAAAAAA&#10;AAAAAKECAABkcnMvZG93bnJldi54bWxQSwUGAAAAAAQABAD5AAAAkgMAAAAA&#10;" strokecolor="#231f20" strokeweight="1pt">
                <v:stroke dashstyle="dot"/>
              </v:line>
              <v:line id="Line 24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cKrsUAAADcAAAADwAAAGRycy9kb3ducmV2LnhtbESPTU/CQBCG7yb+h82YcDGwFZSQykKM&#10;BJWjhRCOk+7YNnRn6+5C6793DibeZjLvxzPL9eBadaUQG88GHiYZKOLS24YrA4f9drwAFROyxdYz&#10;GfihCOvV7c0Sc+t7/qRrkSolIRxzNFCn1OVax7Imh3HiO2K5ffngMMkaKm0D9hLuWj3Nsrl22LA0&#10;1NjRa03lubg4KQnf2f1m/r7rT9NHX5zfZkffzowZ3Q0vz6ASDelf/Of+sIL/JPjyjE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cKrs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EB" w:rsidRDefault="00720FF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44" name="Прямая соединительная линия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sO3LA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43" name="Прямая соединительная линия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QjJBr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42" name="Прямая соединительная линия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ACaSbZ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39" name="Группа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40" name="Line 32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" name="Line 33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39" o:spid="_x0000_s1026" style="position:absolute;margin-left:471.2pt;margin-top:50.7pt;width:307.85pt;height:1pt;z-index:-25163264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te2g&#10;s7kCAAD8BwAADgAAAAAAAAAAAAAAAAAuAgAAZHJzL2Uyb0RvYy54bWxQSwECLQAUAAYACAAAACEA&#10;5rZ/UeEAAAAMAQAADwAAAAAAAAAAAAAAAAATBQAAZHJzL2Rvd25yZXYueG1sUEsFBgAAAAAEAAQA&#10;8wAAACEGAAAAAA==&#10;">
              <v:line id="Line 32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UuDsYAAADcAAAADwAAAGRycy9kb3ducmV2LnhtbESPT2vCQBDF74V+h2UK3nTTYotEV5FW&#10;W6ngf+9DdkxCs7NpdhvTb985CL3N8N6895vJrHOVaqkJpWcDj4MEFHHmbcm5gdNx2R+BChHZYuWZ&#10;DPxSgNn0/m6CqfVX3lN7iLmSEA4pGihirFOtQ1aQwzDwNbFoF984jLI2ubYNXiXcVfopSV60w5Kl&#10;ocCaXgvKvg4/zsB3/eZ25efweZ2/L7YLvzp/tJuzMb2Hbj4GFamL/+bb9coK/lDw5RmZQE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lLg7GAAAA3AAAAA8AAAAAAAAA&#10;AAAAAAAAoQIAAGRycy9kb3ducmV2LnhtbFBLBQYAAAAABAAEAPkAAACUAwAAAAA=&#10;" strokecolor="#231f20" strokeweight="1pt">
                <v:stroke dashstyle="dot"/>
              </v:line>
              <v:line id="Line 33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I56MYAAADcAAAADwAAAGRycy9kb3ducmV2LnhtbESPW2vCQBCF3wv9D8sIfSm68YJIdJVi&#10;qZfHpiI+DtkxCWZn4+7WpP++Kwi+zXDOnO/MYtWZWtzI+cqyguEgAUGcW11xoeDw89WfgfABWWNt&#10;mRT8kYfV8vVlgam2LX/TLQuFiCHsU1RQhtCkUvq8JIN+YBviqJ2tMxji6gqpHbYx3NRylCRTabDi&#10;SCixoXVJ+SX7NRHirsn753S7b0+jic0um/HR1mOl3nrdxxxEoC48zY/rnY71J0O4PxMn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iOej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EB" w:rsidRDefault="00720FF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35" name="Прямая соединительная линия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foJkxl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34" name="Прямая соединительная линия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BsZ9J0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33" name="Прямая соединительная линия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Q0DDf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30" name="Группа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31" name="Line 41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" name="Line 42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30" o:spid="_x0000_s1026" style="position:absolute;margin-left:471.2pt;margin-top:50.7pt;width:307.85pt;height:1pt;z-index:-25162547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">
              <v:line id="Line 41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46MMAAADcAAAADwAAAGRycy9kb3ducmV2LnhtbERP22rCQBB9F/yHZQp9azb2hkRXEesN&#10;C63X9yE7TYLZ2ZhdY/z7bqHg2xzOdYbj1pSiodoVlhX0ohgEcWp1wZmCw37+1AfhPLLG0jIpuJGD&#10;8ajbGWKi7ZW31Ox8JkIIuwQV5N5XiZQuzcmgi2xFHLgfWxv0AdaZ1DVeQ7gp5XMcv0uDBYeGHCua&#10;5pSedhej4Fx9mE2xfn37zBaz75ldHZfN11Gpx4d2MgDhqfV38b97pcP8lx78PRMukK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+OjDAAAA3AAAAA8AAAAAAAAAAAAA&#10;AAAAoQIAAGRycy9kb3ducmV2LnhtbFBLBQYAAAAABAAEAPkAAACRAwAAAAA=&#10;" strokecolor="#231f20" strokeweight="1pt">
                <v:stroke dashstyle="dot"/>
              </v:line>
              <v:line id="Line 42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bU4sUAAADcAAAADwAAAGRycy9kb3ducmV2LnhtbESPQWvCQBCF70L/wzJCL6IbkyIldZVi&#10;qbVHY5Eeh+yYBLOz6e5q0n/vFgreZnhv3vdmuR5MK67kfGNZwXyWgCAurW64UvB1eJ8+g/ABWWNr&#10;mRT8kof16mG0xFzbnvd0LUIlYgj7HBXUIXS5lL6syaCf2Y44aifrDIa4ukpqh30MN61Mk2QhDTYc&#10;CTV2tKmpPBcXEyHuJ5m8LT4+++/0yRbnbXa0babU43h4fQERaAh38//1Tsf6WQp/z8QJ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bU4s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EB" w:rsidRDefault="00720FF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26" name="Прямая соединительная линия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CkbMU5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612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25" name="Прямая соединительная линия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TRW81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715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24" name="Прямая соединительная линия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BoNmH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9817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21" name="Группа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22" name="Line 50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Line 51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21" o:spid="_x0000_s1026" style="position:absolute;margin-left:471.2pt;margin-top:50.7pt;width:307.85pt;height:1pt;z-index:-25161830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">
              <v:line id="Line 50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TwQsQAAADcAAAADwAAAGRycy9kb3ducmV2LnhtbERP22rCQBB9L/gPyxT6VjcNtUh0ldKq&#10;FQUvaX0fstMkmJ2N2TXGv+8KBd/mcK4znnamEi01rrSs4KUfgSDOrC45V/DzPX8egnAeWWNlmRRc&#10;ycF00nsYY6LthffUpj4XIYRdggoK7+tESpcVZND1bU0cuF/bGPQBNrnUDV5CuKlkHEVv0mDJoaHA&#10;mj4Kyo7p2Sg41Z9mV65eB+t8MdvO7PLw1W4OSj09du8jEJ46fxf/u5c6zI9juD0TLpC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PBCxAAAANwAAAAPAAAAAAAAAAAA&#10;AAAAAKECAABkcnMvZG93bnJldi54bWxQSwUGAAAAAAQABAD5AAAAkgMAAAAA&#10;" strokecolor="#231f20" strokeweight="1pt">
                <v:stroke dashstyle="dot"/>
              </v:line>
              <v:line id="Line 51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PnpMUAAADcAAAADwAAAGRycy9kb3ducmV2LnhtbESPQWvCQBCF70L/wzJCL6IbkyIldZVi&#10;qbVHY5Eeh+yYBLOz6e5q0n/vFgreZnhv3vdmuR5MK67kfGNZwXyWgCAurW64UvB1eJ8+g/ABWWNr&#10;mRT8kof16mG0xFzbnvd0LUIlYgj7HBXUIXS5lL6syaCf2Y44aifrDIa4ukpqh30MN61Mk2QhDTYc&#10;CTV2tKmpPBcXEyHuJ5m8LT4+++/0yRbnbXa0babU43h4fQERaAh38//1Tsf6aQZ/z8QJ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PnpM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EB" w:rsidRDefault="00720FF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227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17" name="Прямая соединительная линия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7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Axx5F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329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16" name="Прямая соединительная линия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SIqj3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432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15" name="Прямая соединительная линия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BlCwL7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0534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12" name="Группа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13" name="Line 59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Line 60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12" o:spid="_x0000_s1026" style="position:absolute;margin-left:471.2pt;margin-top:50.7pt;width:307.85pt;height:1pt;z-index:-25161113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">
              <v:line id="Line 59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SfZMMAAADcAAAADwAAAGRycy9kb3ducmV2LnhtbERP22rCQBB9F/yHZQp9azb2hkRXEesN&#10;C63X9yE7TYLZ2ZhdY/z7bqHg2xzOdYbj1pSiodoVlhX0ohgEcWp1wZmCw37+1AfhPLLG0jIpuJGD&#10;8ajbGWKi7ZW31Ox8JkIIuwQV5N5XiZQuzcmgi2xFHLgfWxv0AdaZ1DVeQ7gp5XMcv0uDBYeGHCua&#10;5pSedhej4Fx9mE2xfn37zBaz75ldHZfN11Gpx4d2MgDhqfV38b97pcP83gv8PRMukK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En2TDAAAA3AAAAA8AAAAAAAAAAAAA&#10;AAAAoQIAAGRycy9kb3ducmV2LnhtbFBLBQYAAAAABAAEAPkAAACRAwAAAAA=&#10;" strokecolor="#231f20" strokeweight="1pt">
                <v:stroke dashstyle="dot"/>
              </v:line>
              <v:line id="Line 60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1bcYAAADcAAAADwAAAGRycy9kb3ducmV2LnhtbESPW2vCQBCF3wv9D8sIfSm68YJIdJVi&#10;qZfHpiI+DtkxCWZn4+7WpP++Kwi+zXDOnO/MYtWZWtzI+cqyguEgAUGcW11xoeDw89WfgfABWWNt&#10;mRT8kYfV8vVlgam2LX/TLQuFiCHsU1RQhtCkUvq8JIN+YBviqJ2tMxji6gqpHbYx3NRylCRTabDi&#10;SCixoXVJ+SX7NRHirsn753S7b0+jic0um/HR1mOl3nrdxxxEoC48zY/rnY71hxO4PxMn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mtW3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EB" w:rsidRDefault="00720FF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944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08" name="Прямая соединительная линия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8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GjBeI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046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07" name="Прямая соединительная линия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7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tABW2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148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06" name="Прямая соединительная линия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6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/5aME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1251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03" name="Группа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04" name="Line 68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Line 69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03" o:spid="_x0000_s1026" style="position:absolute;margin-left:471.2pt;margin-top:50.7pt;width:307.85pt;height:1pt;z-index:-25160396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H4Vb&#10;lbkCAAD8BwAADgAAAAAAAAAAAAAAAAAuAgAAZHJzL2Uyb0RvYy54bWxQSwECLQAUAAYACAAAACEA&#10;5rZ/UeEAAAAMAQAADwAAAAAAAAAAAAAAAAATBQAAZHJzL2Rvd25yZXYueG1sUEsFBgAAAAAEAAQA&#10;8wAAACEGAAAAAA==&#10;">
              <v:line id="Line 68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SRzcIAAADcAAAADwAAAGRycy9kb3ducmV2LnhtbERP22rCQBB9L/gPywi+1Y1iRaKrSKtV&#10;Wqj39yE7JsHsbMxuY/r3bkHwbQ7nOpNZYwpRU+Vyywp63QgEcWJ1zqmC42H5OgLhPLLGwjIp+CMH&#10;s2nrZYKxtjfeUb33qQgh7GJUkHlfxlK6JCODrmtL4sCdbWXQB1ilUld4C+GmkP0oGkqDOYeGDEt6&#10;zyi57H+Ngmv5Ybb51+DtO/1cbBZ2fVrVPyelOu1mPgbhqfFP8cO91mF+NID/Z8IFcn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7SRzcIAAADcAAAADwAAAAAAAAAAAAAA&#10;AAChAgAAZHJzL2Rvd25yZXYueG1sUEsFBgAAAAAEAAQA+QAAAJADAAAAAA==&#10;" strokecolor="#231f20" strokeweight="1pt">
                <v:stroke dashstyle="dot"/>
              </v:line>
              <v:line id="Line 69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OGK8YAAADcAAAADwAAAGRycy9kb3ducmV2LnhtbESPT0vDQBDF74LfYRnBi9hdWxtK2k0R&#10;xT89NpXS45Adk5DsbNxdm/jtXUHwNsN7835vNtvJ9uJMPrSONdzNFAjiypmWaw3vh+fbFYgQkQ32&#10;jknDNwXYFpcXG8yNG3lP5zLWIoVwyFFDE+OQSxmqhiyGmRuIk/bhvMWYVl9L43FM4baXc6UyabHl&#10;RGhwoMeGqq78sgniP9XNU/a6G0/ze1d2L4uj6xdaX19ND2sQkab4b/67fjOpvlrC7zNpAln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zhiv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EB" w:rsidRDefault="00720FF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6608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99" name="Прямая соединительная линия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4ldTU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7632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98" name="Прямая соединительная линия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8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x/G25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8656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97" name="Прямая соединительная линия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7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Fohu5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19680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94" name="Группа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95" name="Line 77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Line 78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94" o:spid="_x0000_s1026" style="position:absolute;margin-left:471.2pt;margin-top:50.7pt;width:307.85pt;height:1pt;z-index:-25159680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">
              <v:line id="Line 77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WnB8UAAADbAAAADwAAAGRycy9kb3ducmV2LnhtbESPQWvCQBSE74L/YXmCN91YtLTRVUrV&#10;Kha0tXp/ZJ9JaPZtzK4x/vtuQfA4zMw3zGTWmELUVLncsoJBPwJBnFidc6rg8LPsvYBwHlljYZkU&#10;3MjBbNpuTTDW9srfVO99KgKEXYwKMu/LWEqXZGTQ9W1JHLyTrQz6IKtU6gqvAW4K+RRFz9JgzmEh&#10;w5LeM0p+9xej4FzOzVe+GY4+04/FbmHXx1W9PSrV7TRvYxCeGv8I39trreB1BP9fwg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WnB8UAAADbAAAADwAAAAAAAAAA&#10;AAAAAAChAgAAZHJzL2Rvd25yZXYueG1sUEsFBgAAAAAEAAQA+QAAAJMDAAAAAA==&#10;" strokecolor="#231f20" strokeweight="1pt">
                <v:stroke dashstyle="dot"/>
              </v:line>
              <v:line id="Line 78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/sxcQAAADbAAAADwAAAGRycy9kb3ducmV2LnhtbESPS2vCQBSF9wX/w3CFbkqd+CC00VGk&#10;pVaXxlK6vGSuSTBzJ52ZmvjvO4Lg8nAeH2ex6k0jzuR8bVnBeJSAIC6srrlU8HX4eH4B4QOyxsYy&#10;KbiQh9Vy8LDATNuO93TOQyniCPsMFVQhtJmUvqjIoB/Zljh6R+sMhihdKbXDLo6bRk6SJJUGa46E&#10;Clt6q6g45X8mQtxv8vSefu66n8nM5qfN9Ns2U6Ueh/16DiJQH+7hW3urFbymcP0Sf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+zFxAAAANs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42A"/>
    <w:multiLevelType w:val="hybridMultilevel"/>
    <w:tmpl w:val="7194B4FA"/>
    <w:lvl w:ilvl="0" w:tplc="4F862BFE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2C2AD448">
      <w:numFmt w:val="bullet"/>
      <w:lvlText w:val="•"/>
      <w:lvlJc w:val="left"/>
      <w:pPr>
        <w:ind w:left="999" w:hanging="284"/>
      </w:pPr>
      <w:rPr>
        <w:rFonts w:hint="default"/>
        <w:lang w:val="uk-UA" w:eastAsia="en-US" w:bidi="ar-SA"/>
      </w:rPr>
    </w:lvl>
    <w:lvl w:ilvl="2" w:tplc="4A5E66C6">
      <w:numFmt w:val="bullet"/>
      <w:lvlText w:val="•"/>
      <w:lvlJc w:val="left"/>
      <w:pPr>
        <w:ind w:left="1598" w:hanging="284"/>
      </w:pPr>
      <w:rPr>
        <w:rFonts w:hint="default"/>
        <w:lang w:val="uk-UA" w:eastAsia="en-US" w:bidi="ar-SA"/>
      </w:rPr>
    </w:lvl>
    <w:lvl w:ilvl="3" w:tplc="171AC5C6">
      <w:numFmt w:val="bullet"/>
      <w:lvlText w:val="•"/>
      <w:lvlJc w:val="left"/>
      <w:pPr>
        <w:ind w:left="2197" w:hanging="284"/>
      </w:pPr>
      <w:rPr>
        <w:rFonts w:hint="default"/>
        <w:lang w:val="uk-UA" w:eastAsia="en-US" w:bidi="ar-SA"/>
      </w:rPr>
    </w:lvl>
    <w:lvl w:ilvl="4" w:tplc="C9901A0A">
      <w:numFmt w:val="bullet"/>
      <w:lvlText w:val="•"/>
      <w:lvlJc w:val="left"/>
      <w:pPr>
        <w:ind w:left="2796" w:hanging="284"/>
      </w:pPr>
      <w:rPr>
        <w:rFonts w:hint="default"/>
        <w:lang w:val="uk-UA" w:eastAsia="en-US" w:bidi="ar-SA"/>
      </w:rPr>
    </w:lvl>
    <w:lvl w:ilvl="5" w:tplc="52B0C4DC">
      <w:numFmt w:val="bullet"/>
      <w:lvlText w:val="•"/>
      <w:lvlJc w:val="left"/>
      <w:pPr>
        <w:ind w:left="3395" w:hanging="284"/>
      </w:pPr>
      <w:rPr>
        <w:rFonts w:hint="default"/>
        <w:lang w:val="uk-UA" w:eastAsia="en-US" w:bidi="ar-SA"/>
      </w:rPr>
    </w:lvl>
    <w:lvl w:ilvl="6" w:tplc="C77A3B6C">
      <w:numFmt w:val="bullet"/>
      <w:lvlText w:val="•"/>
      <w:lvlJc w:val="left"/>
      <w:pPr>
        <w:ind w:left="3994" w:hanging="284"/>
      </w:pPr>
      <w:rPr>
        <w:rFonts w:hint="default"/>
        <w:lang w:val="uk-UA" w:eastAsia="en-US" w:bidi="ar-SA"/>
      </w:rPr>
    </w:lvl>
    <w:lvl w:ilvl="7" w:tplc="FC76FFC4">
      <w:numFmt w:val="bullet"/>
      <w:lvlText w:val="•"/>
      <w:lvlJc w:val="left"/>
      <w:pPr>
        <w:ind w:left="4593" w:hanging="284"/>
      </w:pPr>
      <w:rPr>
        <w:rFonts w:hint="default"/>
        <w:lang w:val="uk-UA" w:eastAsia="en-US" w:bidi="ar-SA"/>
      </w:rPr>
    </w:lvl>
    <w:lvl w:ilvl="8" w:tplc="B9D6F636">
      <w:numFmt w:val="bullet"/>
      <w:lvlText w:val="•"/>
      <w:lvlJc w:val="left"/>
      <w:pPr>
        <w:ind w:left="5192" w:hanging="284"/>
      </w:pPr>
      <w:rPr>
        <w:rFonts w:hint="default"/>
        <w:lang w:val="uk-UA" w:eastAsia="en-US" w:bidi="ar-SA"/>
      </w:rPr>
    </w:lvl>
  </w:abstractNum>
  <w:abstractNum w:abstractNumId="1">
    <w:nsid w:val="0AD00AE0"/>
    <w:multiLevelType w:val="hybridMultilevel"/>
    <w:tmpl w:val="A4DC2036"/>
    <w:lvl w:ilvl="0" w:tplc="121294D2">
      <w:start w:val="1"/>
      <w:numFmt w:val="decimal"/>
      <w:lvlText w:val="%1."/>
      <w:lvlJc w:val="left"/>
      <w:pPr>
        <w:ind w:left="110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97"/>
        <w:sz w:val="21"/>
        <w:szCs w:val="21"/>
        <w:lang w:val="uk-UA" w:eastAsia="en-US" w:bidi="ar-SA"/>
      </w:rPr>
    </w:lvl>
    <w:lvl w:ilvl="1" w:tplc="A53A3746">
      <w:numFmt w:val="bullet"/>
      <w:lvlText w:val="•"/>
      <w:lvlJc w:val="left"/>
      <w:pPr>
        <w:ind w:left="755" w:hanging="197"/>
      </w:pPr>
      <w:rPr>
        <w:rFonts w:hint="default"/>
        <w:lang w:val="uk-UA" w:eastAsia="en-US" w:bidi="ar-SA"/>
      </w:rPr>
    </w:lvl>
    <w:lvl w:ilvl="2" w:tplc="FED82872">
      <w:numFmt w:val="bullet"/>
      <w:lvlText w:val="•"/>
      <w:lvlJc w:val="left"/>
      <w:pPr>
        <w:ind w:left="1391" w:hanging="197"/>
      </w:pPr>
      <w:rPr>
        <w:rFonts w:hint="default"/>
        <w:lang w:val="uk-UA" w:eastAsia="en-US" w:bidi="ar-SA"/>
      </w:rPr>
    </w:lvl>
    <w:lvl w:ilvl="3" w:tplc="208C0384">
      <w:numFmt w:val="bullet"/>
      <w:lvlText w:val="•"/>
      <w:lvlJc w:val="left"/>
      <w:pPr>
        <w:ind w:left="2026" w:hanging="197"/>
      </w:pPr>
      <w:rPr>
        <w:rFonts w:hint="default"/>
        <w:lang w:val="uk-UA" w:eastAsia="en-US" w:bidi="ar-SA"/>
      </w:rPr>
    </w:lvl>
    <w:lvl w:ilvl="4" w:tplc="217631FC">
      <w:numFmt w:val="bullet"/>
      <w:lvlText w:val="•"/>
      <w:lvlJc w:val="left"/>
      <w:pPr>
        <w:ind w:left="2662" w:hanging="197"/>
      </w:pPr>
      <w:rPr>
        <w:rFonts w:hint="default"/>
        <w:lang w:val="uk-UA" w:eastAsia="en-US" w:bidi="ar-SA"/>
      </w:rPr>
    </w:lvl>
    <w:lvl w:ilvl="5" w:tplc="FAFC2C06">
      <w:numFmt w:val="bullet"/>
      <w:lvlText w:val="•"/>
      <w:lvlJc w:val="left"/>
      <w:pPr>
        <w:ind w:left="3298" w:hanging="197"/>
      </w:pPr>
      <w:rPr>
        <w:rFonts w:hint="default"/>
        <w:lang w:val="uk-UA" w:eastAsia="en-US" w:bidi="ar-SA"/>
      </w:rPr>
    </w:lvl>
    <w:lvl w:ilvl="6" w:tplc="6EC0419C">
      <w:numFmt w:val="bullet"/>
      <w:lvlText w:val="•"/>
      <w:lvlJc w:val="left"/>
      <w:pPr>
        <w:ind w:left="3933" w:hanging="197"/>
      </w:pPr>
      <w:rPr>
        <w:rFonts w:hint="default"/>
        <w:lang w:val="uk-UA" w:eastAsia="en-US" w:bidi="ar-SA"/>
      </w:rPr>
    </w:lvl>
    <w:lvl w:ilvl="7" w:tplc="93DA9FC6">
      <w:numFmt w:val="bullet"/>
      <w:lvlText w:val="•"/>
      <w:lvlJc w:val="left"/>
      <w:pPr>
        <w:ind w:left="4569" w:hanging="197"/>
      </w:pPr>
      <w:rPr>
        <w:rFonts w:hint="default"/>
        <w:lang w:val="uk-UA" w:eastAsia="en-US" w:bidi="ar-SA"/>
      </w:rPr>
    </w:lvl>
    <w:lvl w:ilvl="8" w:tplc="E696A1D4">
      <w:numFmt w:val="bullet"/>
      <w:lvlText w:val="•"/>
      <w:lvlJc w:val="left"/>
      <w:pPr>
        <w:ind w:left="5204" w:hanging="197"/>
      </w:pPr>
      <w:rPr>
        <w:rFonts w:hint="default"/>
        <w:lang w:val="uk-UA" w:eastAsia="en-US" w:bidi="ar-SA"/>
      </w:rPr>
    </w:lvl>
  </w:abstractNum>
  <w:abstractNum w:abstractNumId="2">
    <w:nsid w:val="233139C0"/>
    <w:multiLevelType w:val="hybridMultilevel"/>
    <w:tmpl w:val="620496A6"/>
    <w:lvl w:ilvl="0" w:tplc="C77EEA8C">
      <w:numFmt w:val="bullet"/>
      <w:lvlText w:val=""/>
      <w:lvlJc w:val="left"/>
      <w:pPr>
        <w:ind w:left="450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uk-UA" w:eastAsia="en-US" w:bidi="ar-SA"/>
      </w:rPr>
    </w:lvl>
    <w:lvl w:ilvl="1" w:tplc="B1B892BC">
      <w:numFmt w:val="bullet"/>
      <w:lvlText w:val="•"/>
      <w:lvlJc w:val="left"/>
      <w:pPr>
        <w:ind w:left="725" w:hanging="284"/>
      </w:pPr>
      <w:rPr>
        <w:rFonts w:hint="default"/>
        <w:lang w:val="uk-UA" w:eastAsia="en-US" w:bidi="ar-SA"/>
      </w:rPr>
    </w:lvl>
    <w:lvl w:ilvl="2" w:tplc="9ED02050">
      <w:numFmt w:val="bullet"/>
      <w:lvlText w:val="•"/>
      <w:lvlJc w:val="left"/>
      <w:pPr>
        <w:ind w:left="991" w:hanging="284"/>
      </w:pPr>
      <w:rPr>
        <w:rFonts w:hint="default"/>
        <w:lang w:val="uk-UA" w:eastAsia="en-US" w:bidi="ar-SA"/>
      </w:rPr>
    </w:lvl>
    <w:lvl w:ilvl="3" w:tplc="F18662B6">
      <w:numFmt w:val="bullet"/>
      <w:lvlText w:val="•"/>
      <w:lvlJc w:val="left"/>
      <w:pPr>
        <w:ind w:left="1256" w:hanging="284"/>
      </w:pPr>
      <w:rPr>
        <w:rFonts w:hint="default"/>
        <w:lang w:val="uk-UA" w:eastAsia="en-US" w:bidi="ar-SA"/>
      </w:rPr>
    </w:lvl>
    <w:lvl w:ilvl="4" w:tplc="47AE4450">
      <w:numFmt w:val="bullet"/>
      <w:lvlText w:val="•"/>
      <w:lvlJc w:val="left"/>
      <w:pPr>
        <w:ind w:left="1522" w:hanging="284"/>
      </w:pPr>
      <w:rPr>
        <w:rFonts w:hint="default"/>
        <w:lang w:val="uk-UA" w:eastAsia="en-US" w:bidi="ar-SA"/>
      </w:rPr>
    </w:lvl>
    <w:lvl w:ilvl="5" w:tplc="47920CA2">
      <w:numFmt w:val="bullet"/>
      <w:lvlText w:val="•"/>
      <w:lvlJc w:val="left"/>
      <w:pPr>
        <w:ind w:left="1788" w:hanging="284"/>
      </w:pPr>
      <w:rPr>
        <w:rFonts w:hint="default"/>
        <w:lang w:val="uk-UA" w:eastAsia="en-US" w:bidi="ar-SA"/>
      </w:rPr>
    </w:lvl>
    <w:lvl w:ilvl="6" w:tplc="08E20D2A">
      <w:numFmt w:val="bullet"/>
      <w:lvlText w:val="•"/>
      <w:lvlJc w:val="left"/>
      <w:pPr>
        <w:ind w:left="2053" w:hanging="284"/>
      </w:pPr>
      <w:rPr>
        <w:rFonts w:hint="default"/>
        <w:lang w:val="uk-UA" w:eastAsia="en-US" w:bidi="ar-SA"/>
      </w:rPr>
    </w:lvl>
    <w:lvl w:ilvl="7" w:tplc="73E48C40">
      <w:numFmt w:val="bullet"/>
      <w:lvlText w:val="•"/>
      <w:lvlJc w:val="left"/>
      <w:pPr>
        <w:ind w:left="2319" w:hanging="284"/>
      </w:pPr>
      <w:rPr>
        <w:rFonts w:hint="default"/>
        <w:lang w:val="uk-UA" w:eastAsia="en-US" w:bidi="ar-SA"/>
      </w:rPr>
    </w:lvl>
    <w:lvl w:ilvl="8" w:tplc="12F47F42">
      <w:numFmt w:val="bullet"/>
      <w:lvlText w:val="•"/>
      <w:lvlJc w:val="left"/>
      <w:pPr>
        <w:ind w:left="2585" w:hanging="284"/>
      </w:pPr>
      <w:rPr>
        <w:rFonts w:hint="default"/>
        <w:lang w:val="uk-UA" w:eastAsia="en-US" w:bidi="ar-SA"/>
      </w:rPr>
    </w:lvl>
  </w:abstractNum>
  <w:abstractNum w:abstractNumId="3">
    <w:nsid w:val="43B37377"/>
    <w:multiLevelType w:val="hybridMultilevel"/>
    <w:tmpl w:val="C512CDD2"/>
    <w:lvl w:ilvl="0" w:tplc="9C40AA06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278A5D06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24F29CFE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669A92C0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4212FFBC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9432B52C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E5742DC6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68EA4698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85B88372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4">
    <w:nsid w:val="47375DF6"/>
    <w:multiLevelType w:val="hybridMultilevel"/>
    <w:tmpl w:val="04BC00FE"/>
    <w:lvl w:ilvl="0" w:tplc="48B81BCE">
      <w:start w:val="1"/>
      <w:numFmt w:val="decimal"/>
      <w:lvlText w:val="%1."/>
      <w:lvlJc w:val="left"/>
      <w:pPr>
        <w:ind w:left="110" w:hanging="203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F280D4DE">
      <w:numFmt w:val="bullet"/>
      <w:lvlText w:val="•"/>
      <w:lvlJc w:val="left"/>
      <w:pPr>
        <w:ind w:left="746" w:hanging="203"/>
      </w:pPr>
      <w:rPr>
        <w:rFonts w:hint="default"/>
        <w:lang w:val="uk-UA" w:eastAsia="en-US" w:bidi="ar-SA"/>
      </w:rPr>
    </w:lvl>
    <w:lvl w:ilvl="2" w:tplc="C3C4BC44">
      <w:numFmt w:val="bullet"/>
      <w:lvlText w:val="•"/>
      <w:lvlJc w:val="left"/>
      <w:pPr>
        <w:ind w:left="1373" w:hanging="203"/>
      </w:pPr>
      <w:rPr>
        <w:rFonts w:hint="default"/>
        <w:lang w:val="uk-UA" w:eastAsia="en-US" w:bidi="ar-SA"/>
      </w:rPr>
    </w:lvl>
    <w:lvl w:ilvl="3" w:tplc="2F30D10C">
      <w:numFmt w:val="bullet"/>
      <w:lvlText w:val="•"/>
      <w:lvlJc w:val="left"/>
      <w:pPr>
        <w:ind w:left="2000" w:hanging="203"/>
      </w:pPr>
      <w:rPr>
        <w:rFonts w:hint="default"/>
        <w:lang w:val="uk-UA" w:eastAsia="en-US" w:bidi="ar-SA"/>
      </w:rPr>
    </w:lvl>
    <w:lvl w:ilvl="4" w:tplc="437E8DAA">
      <w:numFmt w:val="bullet"/>
      <w:lvlText w:val="•"/>
      <w:lvlJc w:val="left"/>
      <w:pPr>
        <w:ind w:left="2626" w:hanging="203"/>
      </w:pPr>
      <w:rPr>
        <w:rFonts w:hint="default"/>
        <w:lang w:val="uk-UA" w:eastAsia="en-US" w:bidi="ar-SA"/>
      </w:rPr>
    </w:lvl>
    <w:lvl w:ilvl="5" w:tplc="2B302140">
      <w:numFmt w:val="bullet"/>
      <w:lvlText w:val="•"/>
      <w:lvlJc w:val="left"/>
      <w:pPr>
        <w:ind w:left="3253" w:hanging="203"/>
      </w:pPr>
      <w:rPr>
        <w:rFonts w:hint="default"/>
        <w:lang w:val="uk-UA" w:eastAsia="en-US" w:bidi="ar-SA"/>
      </w:rPr>
    </w:lvl>
    <w:lvl w:ilvl="6" w:tplc="08A0246C">
      <w:numFmt w:val="bullet"/>
      <w:lvlText w:val="•"/>
      <w:lvlJc w:val="left"/>
      <w:pPr>
        <w:ind w:left="3880" w:hanging="203"/>
      </w:pPr>
      <w:rPr>
        <w:rFonts w:hint="default"/>
        <w:lang w:val="uk-UA" w:eastAsia="en-US" w:bidi="ar-SA"/>
      </w:rPr>
    </w:lvl>
    <w:lvl w:ilvl="7" w:tplc="AD7CF39E">
      <w:numFmt w:val="bullet"/>
      <w:lvlText w:val="•"/>
      <w:lvlJc w:val="left"/>
      <w:pPr>
        <w:ind w:left="4507" w:hanging="203"/>
      </w:pPr>
      <w:rPr>
        <w:rFonts w:hint="default"/>
        <w:lang w:val="uk-UA" w:eastAsia="en-US" w:bidi="ar-SA"/>
      </w:rPr>
    </w:lvl>
    <w:lvl w:ilvl="8" w:tplc="B5120D16">
      <w:numFmt w:val="bullet"/>
      <w:lvlText w:val="•"/>
      <w:lvlJc w:val="left"/>
      <w:pPr>
        <w:ind w:left="5133" w:hanging="203"/>
      </w:pPr>
      <w:rPr>
        <w:rFonts w:hint="default"/>
        <w:lang w:val="uk-UA" w:eastAsia="en-US" w:bidi="ar-SA"/>
      </w:rPr>
    </w:lvl>
  </w:abstractNum>
  <w:abstractNum w:abstractNumId="5">
    <w:nsid w:val="4C230E00"/>
    <w:multiLevelType w:val="hybridMultilevel"/>
    <w:tmpl w:val="89702F6A"/>
    <w:lvl w:ilvl="0" w:tplc="86281D48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9372DF86">
      <w:numFmt w:val="bullet"/>
      <w:lvlText w:val="•"/>
      <w:lvlJc w:val="left"/>
      <w:pPr>
        <w:ind w:left="998" w:hanging="284"/>
      </w:pPr>
      <w:rPr>
        <w:rFonts w:hint="default"/>
        <w:lang w:val="uk-UA" w:eastAsia="en-US" w:bidi="ar-SA"/>
      </w:rPr>
    </w:lvl>
    <w:lvl w:ilvl="2" w:tplc="D6225FCE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C3704822">
      <w:numFmt w:val="bullet"/>
      <w:lvlText w:val="•"/>
      <w:lvlJc w:val="left"/>
      <w:pPr>
        <w:ind w:left="2196" w:hanging="284"/>
      </w:pPr>
      <w:rPr>
        <w:rFonts w:hint="default"/>
        <w:lang w:val="uk-UA" w:eastAsia="en-US" w:bidi="ar-SA"/>
      </w:rPr>
    </w:lvl>
    <w:lvl w:ilvl="4" w:tplc="AC0CE726">
      <w:numFmt w:val="bullet"/>
      <w:lvlText w:val="•"/>
      <w:lvlJc w:val="left"/>
      <w:pPr>
        <w:ind w:left="2795" w:hanging="284"/>
      </w:pPr>
      <w:rPr>
        <w:rFonts w:hint="default"/>
        <w:lang w:val="uk-UA" w:eastAsia="en-US" w:bidi="ar-SA"/>
      </w:rPr>
    </w:lvl>
    <w:lvl w:ilvl="5" w:tplc="53C88F68">
      <w:numFmt w:val="bullet"/>
      <w:lvlText w:val="•"/>
      <w:lvlJc w:val="left"/>
      <w:pPr>
        <w:ind w:left="3394" w:hanging="284"/>
      </w:pPr>
      <w:rPr>
        <w:rFonts w:hint="default"/>
        <w:lang w:val="uk-UA" w:eastAsia="en-US" w:bidi="ar-SA"/>
      </w:rPr>
    </w:lvl>
    <w:lvl w:ilvl="6" w:tplc="FC107D9C">
      <w:numFmt w:val="bullet"/>
      <w:lvlText w:val="•"/>
      <w:lvlJc w:val="left"/>
      <w:pPr>
        <w:ind w:left="3993" w:hanging="284"/>
      </w:pPr>
      <w:rPr>
        <w:rFonts w:hint="default"/>
        <w:lang w:val="uk-UA" w:eastAsia="en-US" w:bidi="ar-SA"/>
      </w:rPr>
    </w:lvl>
    <w:lvl w:ilvl="7" w:tplc="4F9CA00A">
      <w:numFmt w:val="bullet"/>
      <w:lvlText w:val="•"/>
      <w:lvlJc w:val="left"/>
      <w:pPr>
        <w:ind w:left="4592" w:hanging="284"/>
      </w:pPr>
      <w:rPr>
        <w:rFonts w:hint="default"/>
        <w:lang w:val="uk-UA" w:eastAsia="en-US" w:bidi="ar-SA"/>
      </w:rPr>
    </w:lvl>
    <w:lvl w:ilvl="8" w:tplc="209E9F58">
      <w:numFmt w:val="bullet"/>
      <w:lvlText w:val="•"/>
      <w:lvlJc w:val="left"/>
      <w:pPr>
        <w:ind w:left="5191" w:hanging="284"/>
      </w:pPr>
      <w:rPr>
        <w:rFonts w:hint="default"/>
        <w:lang w:val="uk-UA" w:eastAsia="en-US" w:bidi="ar-SA"/>
      </w:rPr>
    </w:lvl>
  </w:abstractNum>
  <w:abstractNum w:abstractNumId="6">
    <w:nsid w:val="560A0B93"/>
    <w:multiLevelType w:val="hybridMultilevel"/>
    <w:tmpl w:val="4D14840E"/>
    <w:lvl w:ilvl="0" w:tplc="94D649F0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0F6AC986">
      <w:start w:val="1"/>
      <w:numFmt w:val="decimal"/>
      <w:lvlText w:val="%2."/>
      <w:lvlJc w:val="left"/>
      <w:pPr>
        <w:ind w:left="394" w:hanging="189"/>
        <w:jc w:val="right"/>
      </w:pPr>
      <w:rPr>
        <w:rFonts w:ascii="Franklin Gothic Medium" w:eastAsia="Franklin Gothic Medium" w:hAnsi="Franklin Gothic Medium" w:cs="Franklin Gothic Medium" w:hint="default"/>
        <w:color w:val="231F20"/>
        <w:spacing w:val="-2"/>
        <w:w w:val="100"/>
        <w:sz w:val="19"/>
        <w:szCs w:val="19"/>
        <w:lang w:val="uk-UA" w:eastAsia="en-US" w:bidi="ar-SA"/>
      </w:rPr>
    </w:lvl>
    <w:lvl w:ilvl="2" w:tplc="C1623FA6">
      <w:start w:val="1"/>
      <w:numFmt w:val="decimal"/>
      <w:lvlText w:val="%3."/>
      <w:lvlJc w:val="left"/>
      <w:pPr>
        <w:ind w:left="110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97"/>
        <w:sz w:val="21"/>
        <w:szCs w:val="21"/>
        <w:lang w:val="uk-UA" w:eastAsia="en-US" w:bidi="ar-SA"/>
      </w:rPr>
    </w:lvl>
    <w:lvl w:ilvl="3" w:tplc="198C64AC">
      <w:numFmt w:val="bullet"/>
      <w:lvlText w:val="•"/>
      <w:lvlJc w:val="left"/>
      <w:pPr>
        <w:ind w:left="-84" w:hanging="197"/>
      </w:pPr>
      <w:rPr>
        <w:rFonts w:hint="default"/>
        <w:lang w:val="uk-UA" w:eastAsia="en-US" w:bidi="ar-SA"/>
      </w:rPr>
    </w:lvl>
    <w:lvl w:ilvl="4" w:tplc="8E20EB68">
      <w:numFmt w:val="bullet"/>
      <w:lvlText w:val="•"/>
      <w:lvlJc w:val="left"/>
      <w:pPr>
        <w:ind w:left="-326" w:hanging="197"/>
      </w:pPr>
      <w:rPr>
        <w:rFonts w:hint="default"/>
        <w:lang w:val="uk-UA" w:eastAsia="en-US" w:bidi="ar-SA"/>
      </w:rPr>
    </w:lvl>
    <w:lvl w:ilvl="5" w:tplc="995E53AC">
      <w:numFmt w:val="bullet"/>
      <w:lvlText w:val="•"/>
      <w:lvlJc w:val="left"/>
      <w:pPr>
        <w:ind w:left="-568" w:hanging="197"/>
      </w:pPr>
      <w:rPr>
        <w:rFonts w:hint="default"/>
        <w:lang w:val="uk-UA" w:eastAsia="en-US" w:bidi="ar-SA"/>
      </w:rPr>
    </w:lvl>
    <w:lvl w:ilvl="6" w:tplc="7AF0B68C">
      <w:numFmt w:val="bullet"/>
      <w:lvlText w:val="•"/>
      <w:lvlJc w:val="left"/>
      <w:pPr>
        <w:ind w:left="-810" w:hanging="197"/>
      </w:pPr>
      <w:rPr>
        <w:rFonts w:hint="default"/>
        <w:lang w:val="uk-UA" w:eastAsia="en-US" w:bidi="ar-SA"/>
      </w:rPr>
    </w:lvl>
    <w:lvl w:ilvl="7" w:tplc="CCDA756E">
      <w:numFmt w:val="bullet"/>
      <w:lvlText w:val="•"/>
      <w:lvlJc w:val="left"/>
      <w:pPr>
        <w:ind w:left="-1051" w:hanging="197"/>
      </w:pPr>
      <w:rPr>
        <w:rFonts w:hint="default"/>
        <w:lang w:val="uk-UA" w:eastAsia="en-US" w:bidi="ar-SA"/>
      </w:rPr>
    </w:lvl>
    <w:lvl w:ilvl="8" w:tplc="60DAE408">
      <w:numFmt w:val="bullet"/>
      <w:lvlText w:val="•"/>
      <w:lvlJc w:val="left"/>
      <w:pPr>
        <w:ind w:left="-1293" w:hanging="197"/>
      </w:pPr>
      <w:rPr>
        <w:rFonts w:hint="default"/>
        <w:lang w:val="uk-UA" w:eastAsia="en-US" w:bidi="ar-SA"/>
      </w:rPr>
    </w:lvl>
  </w:abstractNum>
  <w:abstractNum w:abstractNumId="7">
    <w:nsid w:val="5AE30B5F"/>
    <w:multiLevelType w:val="hybridMultilevel"/>
    <w:tmpl w:val="D002980A"/>
    <w:lvl w:ilvl="0" w:tplc="2AE2894E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D94E05E6">
      <w:start w:val="1"/>
      <w:numFmt w:val="decimal"/>
      <w:lvlText w:val="%2."/>
      <w:lvlJc w:val="left"/>
      <w:pPr>
        <w:ind w:left="110" w:hanging="222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2" w:tplc="C156AB70">
      <w:numFmt w:val="bullet"/>
      <w:lvlText w:val="•"/>
      <w:lvlJc w:val="left"/>
      <w:pPr>
        <w:ind w:left="158" w:hanging="222"/>
      </w:pPr>
      <w:rPr>
        <w:rFonts w:hint="default"/>
        <w:lang w:val="uk-UA" w:eastAsia="en-US" w:bidi="ar-SA"/>
      </w:rPr>
    </w:lvl>
    <w:lvl w:ilvl="3" w:tplc="9932AF96">
      <w:numFmt w:val="bullet"/>
      <w:lvlText w:val="•"/>
      <w:lvlJc w:val="left"/>
      <w:pPr>
        <w:ind w:left="-84" w:hanging="222"/>
      </w:pPr>
      <w:rPr>
        <w:rFonts w:hint="default"/>
        <w:lang w:val="uk-UA" w:eastAsia="en-US" w:bidi="ar-SA"/>
      </w:rPr>
    </w:lvl>
    <w:lvl w:ilvl="4" w:tplc="85E07938">
      <w:numFmt w:val="bullet"/>
      <w:lvlText w:val="•"/>
      <w:lvlJc w:val="left"/>
      <w:pPr>
        <w:ind w:left="-326" w:hanging="222"/>
      </w:pPr>
      <w:rPr>
        <w:rFonts w:hint="default"/>
        <w:lang w:val="uk-UA" w:eastAsia="en-US" w:bidi="ar-SA"/>
      </w:rPr>
    </w:lvl>
    <w:lvl w:ilvl="5" w:tplc="ECD2F194">
      <w:numFmt w:val="bullet"/>
      <w:lvlText w:val="•"/>
      <w:lvlJc w:val="left"/>
      <w:pPr>
        <w:ind w:left="-568" w:hanging="222"/>
      </w:pPr>
      <w:rPr>
        <w:rFonts w:hint="default"/>
        <w:lang w:val="uk-UA" w:eastAsia="en-US" w:bidi="ar-SA"/>
      </w:rPr>
    </w:lvl>
    <w:lvl w:ilvl="6" w:tplc="587CF5B8">
      <w:numFmt w:val="bullet"/>
      <w:lvlText w:val="•"/>
      <w:lvlJc w:val="left"/>
      <w:pPr>
        <w:ind w:left="-810" w:hanging="222"/>
      </w:pPr>
      <w:rPr>
        <w:rFonts w:hint="default"/>
        <w:lang w:val="uk-UA" w:eastAsia="en-US" w:bidi="ar-SA"/>
      </w:rPr>
    </w:lvl>
    <w:lvl w:ilvl="7" w:tplc="1E4EE716">
      <w:numFmt w:val="bullet"/>
      <w:lvlText w:val="•"/>
      <w:lvlJc w:val="left"/>
      <w:pPr>
        <w:ind w:left="-1051" w:hanging="222"/>
      </w:pPr>
      <w:rPr>
        <w:rFonts w:hint="default"/>
        <w:lang w:val="uk-UA" w:eastAsia="en-US" w:bidi="ar-SA"/>
      </w:rPr>
    </w:lvl>
    <w:lvl w:ilvl="8" w:tplc="D400A7A2">
      <w:numFmt w:val="bullet"/>
      <w:lvlText w:val="•"/>
      <w:lvlJc w:val="left"/>
      <w:pPr>
        <w:ind w:left="-1293" w:hanging="22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F2"/>
    <w:rsid w:val="00192ECD"/>
    <w:rsid w:val="00720FF2"/>
    <w:rsid w:val="00855B38"/>
    <w:rsid w:val="008C61F6"/>
    <w:rsid w:val="00B90E7C"/>
    <w:rsid w:val="00BC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0F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720FF2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qFormat/>
    <w:rsid w:val="00720FF2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720FF2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720FF2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qFormat/>
    <w:rsid w:val="00720FF2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qFormat/>
    <w:rsid w:val="00720FF2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qFormat/>
    <w:rsid w:val="00720FF2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720FF2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20FF2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720FF2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720FF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720FF2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720FF2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720FF2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720FF2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720FF2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720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20FF2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720FF2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uiPriority w:val="1"/>
    <w:qFormat/>
    <w:rsid w:val="00720FF2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720FF2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uiPriority w:val="1"/>
    <w:qFormat/>
    <w:rsid w:val="00720FF2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uiPriority w:val="1"/>
    <w:qFormat/>
    <w:rsid w:val="00720FF2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uiPriority w:val="1"/>
    <w:qFormat/>
    <w:rsid w:val="00720FF2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uiPriority w:val="1"/>
    <w:qFormat/>
    <w:rsid w:val="00720FF2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uiPriority w:val="1"/>
    <w:qFormat/>
    <w:rsid w:val="00720FF2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qFormat/>
    <w:rsid w:val="00720FF2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720FF2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720FF2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720FF2"/>
  </w:style>
  <w:style w:type="paragraph" w:styleId="a6">
    <w:name w:val="Balloon Text"/>
    <w:basedOn w:val="a"/>
    <w:link w:val="a7"/>
    <w:uiPriority w:val="99"/>
    <w:semiHidden/>
    <w:unhideWhenUsed/>
    <w:rsid w:val="00720F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FF2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720F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FF2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720F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FF2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0F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720FF2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qFormat/>
    <w:rsid w:val="00720FF2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720FF2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720FF2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qFormat/>
    <w:rsid w:val="00720FF2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qFormat/>
    <w:rsid w:val="00720FF2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qFormat/>
    <w:rsid w:val="00720FF2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720FF2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20FF2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720FF2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720FF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720FF2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720FF2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720FF2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720FF2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720FF2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720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20FF2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720FF2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uiPriority w:val="1"/>
    <w:qFormat/>
    <w:rsid w:val="00720FF2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720FF2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uiPriority w:val="1"/>
    <w:qFormat/>
    <w:rsid w:val="00720FF2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uiPriority w:val="1"/>
    <w:qFormat/>
    <w:rsid w:val="00720FF2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uiPriority w:val="1"/>
    <w:qFormat/>
    <w:rsid w:val="00720FF2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uiPriority w:val="1"/>
    <w:qFormat/>
    <w:rsid w:val="00720FF2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uiPriority w:val="1"/>
    <w:qFormat/>
    <w:rsid w:val="00720FF2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qFormat/>
    <w:rsid w:val="00720FF2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720FF2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720FF2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720FF2"/>
  </w:style>
  <w:style w:type="paragraph" w:styleId="a6">
    <w:name w:val="Balloon Text"/>
    <w:basedOn w:val="a"/>
    <w:link w:val="a7"/>
    <w:uiPriority w:val="99"/>
    <w:semiHidden/>
    <w:unhideWhenUsed/>
    <w:rsid w:val="00720F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FF2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720F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FF2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720F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FF2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9564</Words>
  <Characters>54515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2023-05-07T19:48:00Z</dcterms:created>
  <dcterms:modified xsi:type="dcterms:W3CDTF">2023-11-22T09:17:00Z</dcterms:modified>
</cp:coreProperties>
</file>