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7F" w:rsidRDefault="00C10A7F" w:rsidP="00C166B5">
      <w:pPr>
        <w:rPr>
          <w:rFonts w:ascii="Times New Roman" w:hAnsi="Times New Roman"/>
          <w:color w:val="000000"/>
          <w:sz w:val="36"/>
          <w:szCs w:val="36"/>
          <w:lang w:val="uk-UA" w:eastAsia="uk-UA"/>
        </w:rPr>
      </w:pPr>
    </w:p>
    <w:p w:rsidR="00C10A7F" w:rsidRPr="00A14DB4" w:rsidRDefault="00C10A7F" w:rsidP="005F5D96">
      <w:pPr>
        <w:outlineLvl w:val="0"/>
        <w:rPr>
          <w:lang w:val="uk-UA"/>
        </w:rPr>
      </w:pPr>
      <w:r w:rsidRPr="00A14DB4">
        <w:rPr>
          <w:rFonts w:ascii="Times New Roman" w:hAnsi="Times New Roman"/>
          <w:color w:val="000000"/>
          <w:sz w:val="36"/>
          <w:szCs w:val="36"/>
          <w:lang w:val="uk-UA" w:eastAsia="uk-UA"/>
        </w:rPr>
        <w:t>Лекція 1</w:t>
      </w:r>
      <w:r>
        <w:rPr>
          <w:rFonts w:ascii="Times New Roman" w:hAnsi="Times New Roman"/>
          <w:color w:val="000000"/>
          <w:sz w:val="36"/>
          <w:szCs w:val="36"/>
          <w:lang w:val="uk-UA" w:eastAsia="uk-UA"/>
        </w:rPr>
        <w:t>3</w:t>
      </w:r>
      <w:r w:rsidRPr="00A14DB4">
        <w:rPr>
          <w:rFonts w:ascii="Times New Roman" w:hAnsi="Times New Roman"/>
          <w:color w:val="000000"/>
          <w:sz w:val="36"/>
          <w:szCs w:val="36"/>
          <w:lang w:val="uk-UA" w:eastAsia="uk-UA"/>
        </w:rPr>
        <w:t xml:space="preserve">. Етнічні аспекти і диференційна психологія </w:t>
      </w:r>
    </w:p>
    <w:p w:rsidR="00C10A7F" w:rsidRPr="00A14DB4" w:rsidRDefault="00C10A7F" w:rsidP="00C166B5">
      <w:pPr>
        <w:shd w:val="clear" w:color="auto" w:fill="FFFFFF"/>
        <w:tabs>
          <w:tab w:val="left" w:pos="10065"/>
        </w:tabs>
        <w:autoSpaceDE w:val="0"/>
        <w:autoSpaceDN w:val="0"/>
        <w:adjustRightInd w:val="0"/>
        <w:spacing w:after="0" w:line="240" w:lineRule="auto"/>
        <w:ind w:right="401"/>
        <w:rPr>
          <w:rFonts w:ascii="Times New Roman" w:hAnsi="Times New Roman"/>
          <w:color w:val="000000"/>
          <w:sz w:val="48"/>
          <w:szCs w:val="28"/>
          <w:lang w:val="uk-UA" w:eastAsia="uk-UA"/>
        </w:rPr>
      </w:pPr>
    </w:p>
    <w:p w:rsidR="00C10A7F" w:rsidRPr="00A14DB4" w:rsidRDefault="00C10A7F" w:rsidP="00C166B5">
      <w:pPr>
        <w:shd w:val="clear" w:color="auto" w:fill="FFFFFF"/>
        <w:tabs>
          <w:tab w:val="left" w:pos="10490"/>
        </w:tabs>
        <w:autoSpaceDE w:val="0"/>
        <w:autoSpaceDN w:val="0"/>
        <w:adjustRightInd w:val="0"/>
        <w:spacing w:after="0" w:line="240" w:lineRule="auto"/>
        <w:ind w:right="-24"/>
        <w:rPr>
          <w:rFonts w:ascii="Times New Roman" w:hAnsi="Times New Roman"/>
          <w:color w:val="000000"/>
          <w:sz w:val="48"/>
          <w:szCs w:val="28"/>
          <w:lang w:val="uk-UA" w:eastAsia="uk-UA"/>
        </w:rPr>
      </w:pPr>
    </w:p>
    <w:p w:rsidR="00C10A7F" w:rsidRPr="00A14DB4" w:rsidRDefault="00C10A7F" w:rsidP="005F5D96">
      <w:pPr>
        <w:shd w:val="clear" w:color="auto" w:fill="FFFFFF"/>
        <w:tabs>
          <w:tab w:val="left" w:pos="10490"/>
        </w:tabs>
        <w:autoSpaceDE w:val="0"/>
        <w:autoSpaceDN w:val="0"/>
        <w:adjustRightInd w:val="0"/>
        <w:spacing w:after="0" w:line="240" w:lineRule="auto"/>
        <w:ind w:right="-24"/>
        <w:outlineLvl w:val="0"/>
        <w:rPr>
          <w:rFonts w:ascii="Times New Roman" w:hAnsi="Times New Roman"/>
          <w:b/>
          <w:color w:val="000000"/>
          <w:sz w:val="28"/>
          <w:szCs w:val="28"/>
          <w:lang w:eastAsia="uk-UA"/>
        </w:rPr>
      </w:pPr>
      <w:r w:rsidRPr="00A14DB4">
        <w:rPr>
          <w:rFonts w:ascii="Times New Roman" w:hAnsi="Times New Roman"/>
          <w:b/>
          <w:color w:val="000000"/>
          <w:sz w:val="28"/>
          <w:szCs w:val="28"/>
          <w:lang w:eastAsia="uk-UA"/>
        </w:rPr>
        <w:t>Вступ</w:t>
      </w:r>
    </w:p>
    <w:p w:rsidR="00C10A7F" w:rsidRPr="00A14DB4" w:rsidRDefault="00C10A7F" w:rsidP="00C166B5">
      <w:pPr>
        <w:shd w:val="clear" w:color="auto" w:fill="FFFFFF"/>
        <w:tabs>
          <w:tab w:val="left" w:pos="10490"/>
        </w:tabs>
        <w:autoSpaceDE w:val="0"/>
        <w:autoSpaceDN w:val="0"/>
        <w:adjustRightInd w:val="0"/>
        <w:spacing w:after="0" w:line="240" w:lineRule="auto"/>
        <w:ind w:right="-24"/>
        <w:rPr>
          <w:rFonts w:ascii="Times New Roman" w:hAnsi="Times New Roman"/>
          <w:b/>
          <w:color w:val="000000"/>
          <w:sz w:val="28"/>
          <w:szCs w:val="28"/>
          <w:lang w:eastAsia="uk-UA"/>
        </w:rPr>
      </w:pPr>
    </w:p>
    <w:p w:rsidR="00C10A7F" w:rsidRPr="00A14DB4" w:rsidRDefault="00C10A7F" w:rsidP="00C166B5">
      <w:pPr>
        <w:shd w:val="clear" w:color="auto" w:fill="FFFFFF"/>
        <w:tabs>
          <w:tab w:val="left" w:pos="10490"/>
        </w:tabs>
        <w:autoSpaceDE w:val="0"/>
        <w:autoSpaceDN w:val="0"/>
        <w:adjustRightInd w:val="0"/>
        <w:spacing w:after="0" w:line="360" w:lineRule="auto"/>
        <w:ind w:right="-24"/>
        <w:rPr>
          <w:rFonts w:ascii="Times New Roman" w:hAnsi="Times New Roman"/>
          <w:color w:val="000000"/>
          <w:sz w:val="28"/>
          <w:szCs w:val="28"/>
          <w:lang w:eastAsia="uk-UA"/>
        </w:rPr>
      </w:pPr>
      <w:r w:rsidRPr="00A14DB4">
        <w:rPr>
          <w:rFonts w:ascii="Times New Roman" w:hAnsi="Times New Roman"/>
          <w:color w:val="000000"/>
          <w:sz w:val="28"/>
          <w:szCs w:val="28"/>
          <w:lang w:eastAsia="uk-UA"/>
        </w:rPr>
        <w:t>1. Національний характер: поняття, фактори впливу, дослідження.</w:t>
      </w:r>
    </w:p>
    <w:p w:rsidR="00C10A7F" w:rsidRPr="00A14DB4" w:rsidRDefault="00C10A7F" w:rsidP="005F5D96">
      <w:pPr>
        <w:shd w:val="clear" w:color="auto" w:fill="FFFFFF"/>
        <w:tabs>
          <w:tab w:val="left" w:pos="10490"/>
        </w:tabs>
        <w:autoSpaceDE w:val="0"/>
        <w:autoSpaceDN w:val="0"/>
        <w:adjustRightInd w:val="0"/>
        <w:spacing w:after="0" w:line="360" w:lineRule="auto"/>
        <w:ind w:right="-24"/>
        <w:outlineLvl w:val="0"/>
        <w:rPr>
          <w:rFonts w:ascii="Times New Roman" w:hAnsi="Times New Roman"/>
          <w:color w:val="000000"/>
          <w:sz w:val="28"/>
          <w:szCs w:val="28"/>
          <w:lang w:eastAsia="uk-UA"/>
        </w:rPr>
      </w:pPr>
      <w:r w:rsidRPr="00A14DB4">
        <w:rPr>
          <w:rFonts w:ascii="Times New Roman" w:hAnsi="Times New Roman"/>
          <w:color w:val="000000"/>
          <w:sz w:val="28"/>
          <w:szCs w:val="28"/>
          <w:lang w:eastAsia="uk-UA"/>
        </w:rPr>
        <w:t>2. Національні характери окремих народів світу</w:t>
      </w:r>
    </w:p>
    <w:p w:rsidR="00C10A7F" w:rsidRPr="00A14DB4" w:rsidRDefault="00C10A7F" w:rsidP="00C166B5">
      <w:pPr>
        <w:shd w:val="clear" w:color="auto" w:fill="FFFFFF"/>
        <w:tabs>
          <w:tab w:val="left" w:pos="10490"/>
        </w:tabs>
        <w:autoSpaceDE w:val="0"/>
        <w:autoSpaceDN w:val="0"/>
        <w:adjustRightInd w:val="0"/>
        <w:spacing w:after="0" w:line="360" w:lineRule="auto"/>
        <w:ind w:right="-24"/>
        <w:rPr>
          <w:rFonts w:ascii="Times New Roman" w:hAnsi="Times New Roman"/>
          <w:color w:val="000000"/>
          <w:sz w:val="28"/>
          <w:szCs w:val="28"/>
          <w:lang w:eastAsia="uk-UA"/>
        </w:rPr>
      </w:pPr>
      <w:r w:rsidRPr="00A14DB4">
        <w:rPr>
          <w:rFonts w:ascii="Times New Roman" w:hAnsi="Times New Roman"/>
          <w:color w:val="000000"/>
          <w:sz w:val="28"/>
          <w:szCs w:val="28"/>
          <w:lang w:eastAsia="uk-UA"/>
        </w:rPr>
        <w:t>3. Національний характер українців</w:t>
      </w:r>
    </w:p>
    <w:p w:rsidR="00C10A7F" w:rsidRPr="00A14DB4" w:rsidRDefault="00C10A7F" w:rsidP="00C166B5">
      <w:pPr>
        <w:shd w:val="clear" w:color="auto" w:fill="FFFFFF"/>
        <w:tabs>
          <w:tab w:val="left" w:pos="10490"/>
        </w:tabs>
        <w:autoSpaceDE w:val="0"/>
        <w:autoSpaceDN w:val="0"/>
        <w:adjustRightInd w:val="0"/>
        <w:spacing w:after="0" w:line="360" w:lineRule="auto"/>
        <w:ind w:right="-24"/>
        <w:rPr>
          <w:rFonts w:ascii="Times New Roman" w:hAnsi="Times New Roman"/>
          <w:color w:val="000000"/>
          <w:sz w:val="28"/>
          <w:szCs w:val="28"/>
          <w:lang w:eastAsia="uk-UA"/>
        </w:rPr>
      </w:pPr>
    </w:p>
    <w:p w:rsidR="00C10A7F" w:rsidRPr="00A14DB4" w:rsidRDefault="00C10A7F" w:rsidP="005F5D96">
      <w:pPr>
        <w:shd w:val="clear" w:color="auto" w:fill="FFFFFF"/>
        <w:tabs>
          <w:tab w:val="left" w:pos="10490"/>
        </w:tabs>
        <w:autoSpaceDE w:val="0"/>
        <w:autoSpaceDN w:val="0"/>
        <w:adjustRightInd w:val="0"/>
        <w:spacing w:after="0" w:line="360" w:lineRule="auto"/>
        <w:ind w:right="-24"/>
        <w:outlineLvl w:val="0"/>
        <w:rPr>
          <w:rFonts w:ascii="Times New Roman" w:hAnsi="Times New Roman"/>
          <w:b/>
          <w:color w:val="000000"/>
          <w:sz w:val="28"/>
          <w:szCs w:val="28"/>
          <w:lang w:eastAsia="uk-UA"/>
        </w:rPr>
      </w:pPr>
      <w:r w:rsidRPr="00A14DB4">
        <w:rPr>
          <w:rFonts w:ascii="Times New Roman" w:hAnsi="Times New Roman"/>
          <w:b/>
          <w:color w:val="000000"/>
          <w:sz w:val="28"/>
          <w:szCs w:val="28"/>
          <w:lang w:eastAsia="uk-UA"/>
        </w:rPr>
        <w:t>Висновок</w:t>
      </w:r>
    </w:p>
    <w:p w:rsidR="00C10A7F" w:rsidRPr="00A14DB4" w:rsidRDefault="00C10A7F" w:rsidP="005F5D96">
      <w:pPr>
        <w:shd w:val="clear" w:color="auto" w:fill="FFFFFF"/>
        <w:tabs>
          <w:tab w:val="left" w:pos="10490"/>
        </w:tabs>
        <w:autoSpaceDE w:val="0"/>
        <w:autoSpaceDN w:val="0"/>
        <w:adjustRightInd w:val="0"/>
        <w:spacing w:after="0" w:line="360" w:lineRule="auto"/>
        <w:ind w:right="-24"/>
        <w:outlineLvl w:val="0"/>
        <w:rPr>
          <w:rFonts w:ascii="Times New Roman" w:hAnsi="Times New Roman"/>
          <w:b/>
          <w:color w:val="000000"/>
          <w:sz w:val="28"/>
          <w:szCs w:val="28"/>
          <w:lang w:eastAsia="uk-UA"/>
        </w:rPr>
      </w:pPr>
      <w:r w:rsidRPr="00A14DB4">
        <w:rPr>
          <w:rFonts w:ascii="Times New Roman" w:hAnsi="Times New Roman"/>
          <w:b/>
          <w:color w:val="000000"/>
          <w:sz w:val="28"/>
          <w:szCs w:val="28"/>
          <w:lang w:eastAsia="uk-UA"/>
        </w:rPr>
        <w:t xml:space="preserve">Використана література </w:t>
      </w:r>
    </w:p>
    <w:p w:rsidR="00C10A7F" w:rsidRPr="00A14DB4" w:rsidRDefault="00C10A7F" w:rsidP="00C166B5">
      <w:pPr>
        <w:spacing w:after="0" w:line="240" w:lineRule="auto"/>
        <w:rPr>
          <w:rFonts w:ascii="Times New Roman" w:hAnsi="Times New Roman"/>
          <w:b/>
          <w:color w:val="000000"/>
          <w:sz w:val="28"/>
          <w:szCs w:val="28"/>
          <w:lang w:eastAsia="uk-UA"/>
        </w:rPr>
      </w:pPr>
      <w:r w:rsidRPr="00A14DB4">
        <w:rPr>
          <w:rFonts w:ascii="Times New Roman" w:hAnsi="Times New Roman"/>
          <w:b/>
          <w:color w:val="000000"/>
          <w:sz w:val="28"/>
          <w:szCs w:val="28"/>
          <w:lang w:eastAsia="uk-UA"/>
        </w:rPr>
        <w:br w:type="page"/>
      </w:r>
    </w:p>
    <w:p w:rsidR="00C10A7F" w:rsidRPr="00A14DB4" w:rsidRDefault="00C10A7F" w:rsidP="005F5D96">
      <w:pPr>
        <w:shd w:val="clear" w:color="auto" w:fill="FFFFFF"/>
        <w:tabs>
          <w:tab w:val="left" w:pos="10490"/>
        </w:tabs>
        <w:autoSpaceDE w:val="0"/>
        <w:autoSpaceDN w:val="0"/>
        <w:adjustRightInd w:val="0"/>
        <w:spacing w:after="0" w:line="360" w:lineRule="auto"/>
        <w:ind w:right="-24"/>
        <w:jc w:val="center"/>
        <w:outlineLvl w:val="0"/>
        <w:rPr>
          <w:rFonts w:ascii="Times New Roman" w:hAnsi="Times New Roman"/>
          <w:b/>
          <w:color w:val="000000"/>
          <w:sz w:val="28"/>
          <w:szCs w:val="28"/>
          <w:lang w:eastAsia="uk-UA"/>
        </w:rPr>
      </w:pPr>
      <w:r w:rsidRPr="00A14DB4">
        <w:rPr>
          <w:rFonts w:ascii="Times New Roman" w:hAnsi="Times New Roman"/>
          <w:b/>
          <w:color w:val="000000"/>
          <w:sz w:val="28"/>
          <w:szCs w:val="28"/>
          <w:lang w:eastAsia="uk-UA"/>
        </w:rPr>
        <w:t>Вступ</w:t>
      </w:r>
    </w:p>
    <w:p w:rsidR="00C10A7F" w:rsidRPr="00A14DB4" w:rsidRDefault="00C10A7F" w:rsidP="00C166B5">
      <w:pPr>
        <w:shd w:val="clear" w:color="auto" w:fill="FFFFFF"/>
        <w:spacing w:before="100" w:beforeAutospacing="1" w:after="384" w:line="360" w:lineRule="auto"/>
        <w:jc w:val="both"/>
        <w:rPr>
          <w:rFonts w:ascii="Times New Roman" w:hAnsi="Times New Roman"/>
          <w:color w:val="000000"/>
          <w:sz w:val="28"/>
          <w:szCs w:val="28"/>
          <w:lang w:val="uk-UA" w:eastAsia="uk-UA"/>
        </w:rPr>
      </w:pPr>
      <w:r w:rsidRPr="00A14DB4">
        <w:rPr>
          <w:rFonts w:ascii="Times New Roman" w:hAnsi="Times New Roman"/>
          <w:b/>
          <w:bCs/>
          <w:color w:val="000000"/>
          <w:sz w:val="28"/>
          <w:szCs w:val="28"/>
          <w:shd w:val="clear" w:color="auto" w:fill="FFFFFF"/>
          <w:lang w:val="uk-UA" w:eastAsia="uk-UA"/>
        </w:rPr>
        <w:t>Диференційна психологія</w:t>
      </w:r>
      <w:r w:rsidRPr="00A14DB4">
        <w:rPr>
          <w:rFonts w:ascii="Times New Roman" w:hAnsi="Times New Roman"/>
          <w:color w:val="000000"/>
          <w:sz w:val="28"/>
          <w:szCs w:val="28"/>
          <w:shd w:val="clear" w:color="auto" w:fill="FFFFFF"/>
          <w:lang w:val="uk-UA" w:eastAsia="uk-UA"/>
        </w:rPr>
        <w:t> – галузь </w:t>
      </w:r>
      <w:r w:rsidRPr="00A14DB4">
        <w:rPr>
          <w:rFonts w:ascii="Times New Roman" w:hAnsi="Times New Roman"/>
          <w:iCs/>
          <w:color w:val="000000"/>
          <w:sz w:val="28"/>
          <w:szCs w:val="28"/>
          <w:shd w:val="clear" w:color="auto" w:fill="FFFFFF"/>
          <w:lang w:val="uk-UA" w:eastAsia="uk-UA"/>
        </w:rPr>
        <w:t>психології</w:t>
      </w:r>
      <w:r w:rsidRPr="00A14DB4">
        <w:rPr>
          <w:rFonts w:ascii="Times New Roman" w:hAnsi="Times New Roman"/>
          <w:color w:val="000000"/>
          <w:sz w:val="28"/>
          <w:szCs w:val="28"/>
          <w:shd w:val="clear" w:color="auto" w:fill="FFFFFF"/>
          <w:lang w:val="uk-UA" w:eastAsia="uk-UA"/>
        </w:rPr>
        <w:t xml:space="preserve">, що вивчає психологічні відмінності (генетичні, вікові, етнічні, професійні, класові тощо) як між окремими індивідами, так і певними групами людей. </w:t>
      </w:r>
      <w:r w:rsidRPr="00A14DB4">
        <w:rPr>
          <w:rFonts w:ascii="Times New Roman" w:hAnsi="Times New Roman"/>
          <w:color w:val="000000"/>
          <w:sz w:val="28"/>
          <w:szCs w:val="28"/>
          <w:shd w:val="clear" w:color="auto" w:fill="FFFFFF"/>
          <w:lang w:val="uk-UA" w:eastAsia="uk-UA"/>
        </w:rPr>
        <w:br/>
      </w:r>
      <w:r w:rsidRPr="00A14DB4">
        <w:rPr>
          <w:rFonts w:ascii="Times New Roman" w:hAnsi="Times New Roman"/>
          <w:color w:val="000000"/>
          <w:sz w:val="28"/>
          <w:szCs w:val="28"/>
          <w:lang w:val="uk-UA" w:eastAsia="uk-UA"/>
        </w:rPr>
        <w:t xml:space="preserve">Ознаки ментальності збігаються з характеристиками феномену, позначеного поняттям "національний характер". Національний характер — своєрідне, специфічне поєднання типових рис у конкретних історичних і соціально-економічних умовах буття нації; уявлення народу про себе, сукупність стійких, основних для національної спільності особливостей сприйняття навколишнього світу та форм реакційна нього.  Національний характер фіксує певні типові риси, що найчастіше виявляються в тих випадках, коли йдеться не про окремих людей, а про групи. Однак типові риси національного характеру не варто абсолютизувати, оскільки у будь-якій групі людей уживаються національні та соціальні якості. Будь-яка риса національного характеру не може стосуватися лише конкретної нації, кожна з них є й загальнолюдською рисою. Адже так не буває, що одному народові властива організованість, іншому — охайність. Тому раціональніше думати не про різну сукупність рис, а про різну міру вираження конкретної риси, про специфіку її вияву. Отже, своєрідність національної психології народу виражається не в неповторних психологічних рисах, а в їх неповторному поєднанні, вияві у певних звичаях, історичних традиціях тощо. Важливою сферою вияву національного характеру є діяльність, тому досліджують його, беручи до уваги продукти цієї діяльності, у тому числі й твори народного мистецтва, мову. Дослідження мови особливо важливе, оскільки передавання рис національного характеру здійснюється за активної її участі. В етнічних групах фіксують і такі елементи психічного складу, як темперамент і здібності, хоча не всі дослідники визнають правомірність постановки проблеми специфіки вияву темпераменту і здібностей у різних етнічних групах. </w:t>
      </w:r>
      <w:r w:rsidRPr="00A14DB4">
        <w:rPr>
          <w:rFonts w:ascii="Times New Roman" w:hAnsi="Times New Roman"/>
          <w:color w:val="000000"/>
          <w:sz w:val="28"/>
          <w:szCs w:val="28"/>
          <w:lang w:val="uk-UA" w:eastAsia="uk-UA"/>
        </w:rPr>
        <w:br/>
        <w:t xml:space="preserve">    Дослідження специфіки національного характеру ускладнюється багатьма обставинами. Однією з них є властивий будь-якому сприйманню соціальних явищ феномен стереотипізації, що особливо проявляється під час вивчення представників іншої етнічної групи.</w:t>
      </w:r>
      <w:r w:rsidRPr="00A14DB4">
        <w:rPr>
          <w:rFonts w:ascii="Times New Roman" w:hAnsi="Times New Roman"/>
          <w:color w:val="000000"/>
          <w:sz w:val="28"/>
          <w:szCs w:val="28"/>
          <w:lang w:val="uk-UA" w:eastAsia="uk-UA"/>
        </w:rPr>
        <w:br/>
      </w:r>
      <w:r w:rsidRPr="00A14DB4">
        <w:rPr>
          <w:rFonts w:ascii="Times New Roman" w:hAnsi="Times New Roman"/>
          <w:color w:val="000000"/>
          <w:sz w:val="28"/>
          <w:szCs w:val="28"/>
          <w:shd w:val="clear" w:color="auto" w:fill="FFFFFF"/>
          <w:lang w:val="uk-UA" w:eastAsia="uk-UA"/>
        </w:rPr>
        <w:t>Поодинокі спостереження за рисами характеру народу знахо</w:t>
      </w:r>
      <w:r w:rsidRPr="00A14DB4">
        <w:rPr>
          <w:rFonts w:ascii="Times New Roman" w:hAnsi="Times New Roman"/>
          <w:color w:val="000000"/>
          <w:sz w:val="28"/>
          <w:szCs w:val="28"/>
          <w:shd w:val="clear" w:color="auto" w:fill="FFFFFF"/>
          <w:lang w:val="uk-UA" w:eastAsia="uk-UA"/>
        </w:rPr>
        <w:softHyphen/>
        <w:t xml:space="preserve">димо ще з давніх часів. </w:t>
      </w:r>
      <w:r w:rsidRPr="00A14DB4">
        <w:rPr>
          <w:rFonts w:ascii="Times New Roman" w:hAnsi="Times New Roman"/>
          <w:color w:val="000000"/>
          <w:sz w:val="28"/>
          <w:szCs w:val="28"/>
          <w:shd w:val="clear" w:color="auto" w:fill="FFFFFF"/>
          <w:lang w:val="uk-UA" w:eastAsia="uk-UA"/>
        </w:rPr>
        <w:br/>
      </w:r>
      <w:r w:rsidRPr="00A14DB4">
        <w:rPr>
          <w:rFonts w:ascii="Times New Roman" w:hAnsi="Times New Roman"/>
          <w:color w:val="000000"/>
          <w:sz w:val="28"/>
          <w:szCs w:val="28"/>
          <w:lang w:val="uk-UA" w:eastAsia="uk-UA"/>
        </w:rPr>
        <w:t>У давньогрецькій філософії мова йде про характеристику ці</w:t>
      </w:r>
      <w:r w:rsidRPr="00A14DB4">
        <w:rPr>
          <w:rFonts w:ascii="Times New Roman" w:hAnsi="Times New Roman"/>
          <w:color w:val="000000"/>
          <w:sz w:val="28"/>
          <w:szCs w:val="28"/>
          <w:lang w:val="uk-UA" w:eastAsia="uk-UA"/>
        </w:rPr>
        <w:softHyphen/>
        <w:t>лих народів і робиться спроба дати їм ту або іншу оцінку. Так, учень Сократа Ксенофонт, вивчаючи характер персів, аналізує еволюцію окремих рис, типових для даного народу, але такими, що змінюються у зв'язку з конкретними умовами.</w:t>
      </w:r>
      <w:r w:rsidRPr="00A14DB4">
        <w:rPr>
          <w:rFonts w:ascii="Times New Roman" w:hAnsi="Times New Roman"/>
          <w:color w:val="000000"/>
          <w:sz w:val="28"/>
          <w:szCs w:val="28"/>
          <w:lang w:val="uk-UA" w:eastAsia="uk-UA"/>
        </w:rPr>
        <w:br/>
        <w:t xml:space="preserve">    Принципово новий етап у дослідженні етносів починається із середини XVIII ст. Реальні процеси, що відбуваються в соціаль</w:t>
      </w:r>
      <w:r w:rsidRPr="00A14DB4">
        <w:rPr>
          <w:rFonts w:ascii="Times New Roman" w:hAnsi="Times New Roman"/>
          <w:color w:val="000000"/>
          <w:sz w:val="28"/>
          <w:szCs w:val="28"/>
          <w:lang w:val="uk-UA" w:eastAsia="uk-UA"/>
        </w:rPr>
        <w:softHyphen/>
        <w:t>но-економічному житті західноєвропейських країн XVIII— ХІХ ст. спонукали філософів і соціологів осмислити їх теоре</w:t>
      </w:r>
      <w:r w:rsidRPr="00A14DB4">
        <w:rPr>
          <w:rFonts w:ascii="Times New Roman" w:hAnsi="Times New Roman"/>
          <w:color w:val="000000"/>
          <w:sz w:val="28"/>
          <w:szCs w:val="28"/>
          <w:lang w:val="uk-UA" w:eastAsia="uk-UA"/>
        </w:rPr>
        <w:softHyphen/>
        <w:t>тично. Г. Гегель, Й. Гердер, К. Гельвецій, І. Кант, Ш. Монтеск'є розглядали у своїх працях такі поняття, як «нація», «народ», «на</w:t>
      </w:r>
      <w:r w:rsidRPr="00A14DB4">
        <w:rPr>
          <w:rFonts w:ascii="Times New Roman" w:hAnsi="Times New Roman"/>
          <w:color w:val="000000"/>
          <w:sz w:val="28"/>
          <w:szCs w:val="28"/>
          <w:lang w:val="uk-UA" w:eastAsia="uk-UA"/>
        </w:rPr>
        <w:softHyphen/>
        <w:t>ціональний характер».</w:t>
      </w:r>
    </w:p>
    <w:p w:rsidR="00C10A7F" w:rsidRPr="00A14DB4" w:rsidRDefault="00C10A7F" w:rsidP="00C166B5">
      <w:pPr>
        <w:numPr>
          <w:ilvl w:val="0"/>
          <w:numId w:val="2"/>
        </w:numPr>
        <w:shd w:val="clear" w:color="auto" w:fill="FFFFFF"/>
        <w:spacing w:before="100" w:beforeAutospacing="1" w:after="384" w:line="360" w:lineRule="auto"/>
        <w:contextualSpacing/>
        <w:jc w:val="both"/>
        <w:rPr>
          <w:rFonts w:ascii="Times New Roman" w:hAnsi="Times New Roman"/>
          <w:color w:val="000000"/>
          <w:sz w:val="28"/>
          <w:szCs w:val="28"/>
          <w:lang w:val="uk-UA" w:eastAsia="uk-UA"/>
        </w:rPr>
      </w:pPr>
      <w:r w:rsidRPr="00A14DB4">
        <w:rPr>
          <w:rFonts w:ascii="Times New Roman" w:hAnsi="Times New Roman"/>
          <w:b/>
          <w:color w:val="000000"/>
          <w:sz w:val="28"/>
          <w:szCs w:val="28"/>
          <w:lang w:eastAsia="uk-UA"/>
        </w:rPr>
        <w:t>Національний характер: поняття, фактори впливу, дослідження</w:t>
      </w: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val="uk-UA" w:eastAsia="uk-UA"/>
        </w:rPr>
      </w:pPr>
      <w:r w:rsidRPr="00A14DB4">
        <w:rPr>
          <w:rFonts w:ascii="Times New Roman" w:hAnsi="Times New Roman"/>
          <w:b/>
          <w:bCs/>
          <w:color w:val="000000"/>
          <w:sz w:val="28"/>
          <w:szCs w:val="28"/>
          <w:lang w:val="uk-UA" w:eastAsia="uk-UA"/>
        </w:rPr>
        <w:t>Національний характер</w:t>
      </w:r>
      <w:r w:rsidRPr="00A14DB4">
        <w:rPr>
          <w:rFonts w:ascii="Times New Roman" w:hAnsi="Times New Roman"/>
          <w:color w:val="000000"/>
          <w:sz w:val="28"/>
          <w:szCs w:val="28"/>
          <w:lang w:val="uk-UA" w:eastAsia="uk-UA"/>
        </w:rPr>
        <w:t> - це система ставлень конкретної етнічної спільності до різноманітних сторін оточуючої дійсності, що виявляється у стійких стереотипах їх мислення, емоційних реакціях і поведінці в цілому.</w:t>
      </w: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val="uk-UA" w:eastAsia="uk-UA"/>
        </w:rPr>
      </w:pPr>
      <w:r w:rsidRPr="00A14DB4">
        <w:rPr>
          <w:rFonts w:ascii="Times New Roman" w:hAnsi="Times New Roman"/>
          <w:color w:val="000000"/>
          <w:sz w:val="28"/>
          <w:szCs w:val="28"/>
          <w:lang w:val="uk-UA" w:eastAsia="uk-UA"/>
        </w:rPr>
        <w:t>Національний характер є поєднанням фізичних і духовних рис, які відрізняють одну націю від іншої (О. Бауер).</w:t>
      </w: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val="uk-UA" w:eastAsia="uk-UA"/>
        </w:rPr>
      </w:pPr>
      <w:r w:rsidRPr="00A14DB4">
        <w:rPr>
          <w:rFonts w:ascii="Times New Roman" w:hAnsi="Times New Roman"/>
          <w:color w:val="000000"/>
          <w:sz w:val="28"/>
          <w:szCs w:val="28"/>
          <w:lang w:val="uk-UA" w:eastAsia="uk-UA"/>
        </w:rPr>
        <w:t>Кожна нація має свою специфічну культуру, систему знаків, символів, звичаїв і т. ін. У буденній свідомості помітні психологічні відмінності між народами. Так, пунктуальність є цінною якістю для німців і голландців, однак іспанці не надають великого значення цій якості. Стереотипні уявлення про психологічні властивості та культуру різних народів, що поширені у буденній свідомості, завжди мають ціннісний, оцінний характер і усвідомлено та не-усвідомлено співвідносяться з окремими уявленнями про специфіку свого народу і його культури (за І.С. Коном).</w:t>
      </w: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val="uk-UA" w:eastAsia="uk-UA"/>
        </w:rPr>
      </w:pPr>
      <w:r w:rsidRPr="00A14DB4">
        <w:rPr>
          <w:rFonts w:ascii="Times New Roman" w:hAnsi="Times New Roman"/>
          <w:color w:val="000000"/>
          <w:sz w:val="28"/>
          <w:szCs w:val="28"/>
          <w:lang w:val="uk-UA" w:eastAsia="uk-UA"/>
        </w:rPr>
        <w:t>Кожній людині притаманні два види свідомості, що мають безпосереднє відношення до її національного характеру:</w:t>
      </w:r>
    </w:p>
    <w:p w:rsidR="00C10A7F" w:rsidRPr="00A14DB4" w:rsidRDefault="00C10A7F" w:rsidP="00C166B5">
      <w:pPr>
        <w:numPr>
          <w:ilvl w:val="0"/>
          <w:numId w:val="1"/>
        </w:numPr>
        <w:spacing w:before="100" w:beforeAutospacing="1" w:after="100" w:afterAutospacing="1" w:line="360" w:lineRule="auto"/>
        <w:ind w:left="227" w:firstLine="170"/>
        <w:contextualSpacing/>
        <w:jc w:val="both"/>
        <w:rPr>
          <w:rFonts w:ascii="Times New Roman" w:hAnsi="Times New Roman"/>
          <w:color w:val="242424"/>
          <w:sz w:val="28"/>
          <w:szCs w:val="28"/>
          <w:lang w:val="uk-UA" w:eastAsia="uk-UA"/>
        </w:rPr>
      </w:pPr>
      <w:r w:rsidRPr="00A14DB4">
        <w:rPr>
          <w:rFonts w:ascii="Times New Roman" w:hAnsi="Times New Roman"/>
          <w:color w:val="242424"/>
          <w:sz w:val="28"/>
          <w:szCs w:val="28"/>
          <w:lang w:val="uk-UA" w:eastAsia="uk-UA"/>
        </w:rPr>
        <w:t>- перша містить стани, які властиві індивіду;</w:t>
      </w:r>
    </w:p>
    <w:p w:rsidR="00C10A7F" w:rsidRPr="00A14DB4" w:rsidRDefault="00C10A7F" w:rsidP="00C166B5">
      <w:pPr>
        <w:numPr>
          <w:ilvl w:val="0"/>
          <w:numId w:val="1"/>
        </w:numPr>
        <w:spacing w:before="100" w:beforeAutospacing="1" w:after="100" w:afterAutospacing="1" w:line="360" w:lineRule="auto"/>
        <w:ind w:left="227" w:firstLine="170"/>
        <w:contextualSpacing/>
        <w:jc w:val="both"/>
        <w:rPr>
          <w:rFonts w:ascii="Times New Roman" w:hAnsi="Times New Roman"/>
          <w:color w:val="242424"/>
          <w:sz w:val="28"/>
          <w:szCs w:val="28"/>
          <w:lang w:val="uk-UA" w:eastAsia="uk-UA"/>
        </w:rPr>
      </w:pPr>
      <w:r w:rsidRPr="00A14DB4">
        <w:rPr>
          <w:rFonts w:ascii="Times New Roman" w:hAnsi="Times New Roman"/>
          <w:color w:val="242424"/>
          <w:sz w:val="28"/>
          <w:szCs w:val="28"/>
          <w:lang w:val="uk-UA" w:eastAsia="uk-UA"/>
        </w:rPr>
        <w:t>- друга містить стани, які характерні групі індивідів.</w:t>
      </w: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val="uk-UA" w:eastAsia="uk-UA"/>
        </w:rPr>
      </w:pPr>
      <w:r w:rsidRPr="00A14DB4">
        <w:rPr>
          <w:rFonts w:ascii="Times New Roman" w:hAnsi="Times New Roman"/>
          <w:color w:val="000000"/>
          <w:sz w:val="28"/>
          <w:szCs w:val="28"/>
          <w:lang w:val="uk-UA" w:eastAsia="uk-UA"/>
        </w:rPr>
        <w:t>Ці стани пов'язують індивіда з суспільством, утворюючи так зване "суспільство всередині нас", яке існує у вигляді однотипних для представників однієї етнічної спільності реакцій на звичайні ситуації у формі почуттів, що й складає національний характер. Національний характер є важливою складовою особистості (Е. Дюркгейм).</w:t>
      </w:r>
      <w:r w:rsidRPr="00A14DB4">
        <w:rPr>
          <w:rFonts w:ascii="Times New Roman" w:hAnsi="Times New Roman"/>
          <w:color w:val="000000"/>
          <w:sz w:val="28"/>
          <w:szCs w:val="28"/>
          <w:lang w:val="uk-UA" w:eastAsia="uk-UA"/>
        </w:rPr>
        <w:br/>
        <w:t xml:space="preserve">   Риси національного характеру розподілено між представниками нації нерівномірно - від наявності усіх цих рис до їх цілковитої відсутності. У зв'язку з цим, якості національного характеру необхідно вивчати, аналізуючи національні традиції, звичаї, вірування, історію та природні умови життя.</w:t>
      </w:r>
    </w:p>
    <w:p w:rsidR="00C10A7F" w:rsidRPr="00A14DB4" w:rsidRDefault="00C10A7F" w:rsidP="00C166B5">
      <w:pPr>
        <w:tabs>
          <w:tab w:val="left" w:pos="10490"/>
        </w:tabs>
        <w:autoSpaceDE w:val="0"/>
        <w:autoSpaceDN w:val="0"/>
        <w:adjustRightInd w:val="0"/>
        <w:spacing w:after="0" w:line="360" w:lineRule="auto"/>
        <w:ind w:right="-24"/>
        <w:contextualSpacing/>
        <w:jc w:val="both"/>
        <w:rPr>
          <w:rFonts w:ascii="Times New Roman" w:hAnsi="Times New Roman"/>
          <w:color w:val="000000"/>
          <w:sz w:val="28"/>
          <w:szCs w:val="28"/>
          <w:shd w:val="clear" w:color="auto" w:fill="CCCCCC"/>
          <w:lang w:val="uk-UA" w:eastAsia="uk-UA"/>
        </w:rPr>
      </w:pPr>
      <w:r w:rsidRPr="00A14DB4">
        <w:rPr>
          <w:rFonts w:ascii="Times New Roman" w:hAnsi="Times New Roman"/>
          <w:color w:val="000000"/>
          <w:sz w:val="28"/>
          <w:szCs w:val="28"/>
          <w:lang w:val="uk-UA" w:eastAsia="uk-UA"/>
        </w:rPr>
        <w:t>Характер відрізняється від темпераменту за змістом: характер має спільні риси серед</w:t>
      </w:r>
    </w:p>
    <w:p w:rsidR="00C10A7F" w:rsidRPr="00A14DB4" w:rsidRDefault="00C10A7F" w:rsidP="00C166B5">
      <w:pPr>
        <w:tabs>
          <w:tab w:val="left" w:pos="10490"/>
        </w:tabs>
        <w:autoSpaceDE w:val="0"/>
        <w:autoSpaceDN w:val="0"/>
        <w:adjustRightInd w:val="0"/>
        <w:spacing w:after="0" w:line="360" w:lineRule="auto"/>
        <w:ind w:right="-24"/>
        <w:contextualSpacing/>
        <w:jc w:val="both"/>
        <w:rPr>
          <w:rFonts w:ascii="Times New Roman" w:hAnsi="Times New Roman"/>
          <w:color w:val="000000"/>
          <w:sz w:val="28"/>
          <w:szCs w:val="28"/>
          <w:lang w:val="uk-UA" w:eastAsia="uk-UA"/>
        </w:rPr>
      </w:pPr>
      <w:r w:rsidRPr="00A14DB4">
        <w:rPr>
          <w:rFonts w:ascii="Times New Roman" w:hAnsi="Times New Roman"/>
          <w:color w:val="000000"/>
          <w:sz w:val="28"/>
          <w:szCs w:val="28"/>
          <w:lang w:val="uk-UA" w:eastAsia="uk-UA"/>
        </w:rPr>
        <w:t>етносів, а темперамент - це індивідуальна риса кожної людини (Г.Ф. Гегель).</w:t>
      </w: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lang w:val="uk-UA" w:eastAsia="ru-RU"/>
        </w:rPr>
        <w:t xml:space="preserve">Класифікація народів за психічними функціями (мислення, емоції, відчуття та інтуїція) була здійснена К.Г. Юнгом. За цими функціями вченому вдалося виокремити відповідні психологічні типи: мисленнєвий, емоційний, сенсорний та інтуїтивний типи. </w:t>
      </w:r>
      <w:r w:rsidRPr="00A14DB4">
        <w:rPr>
          <w:rFonts w:ascii="Times New Roman" w:hAnsi="Times New Roman"/>
          <w:color w:val="000000"/>
          <w:sz w:val="28"/>
          <w:szCs w:val="28"/>
          <w:lang w:eastAsia="ru-RU"/>
        </w:rPr>
        <w:t>Кожний з виділених типів може бути інтровертованим чи екс-травертованим, що зумовлено поведінкою індивіда щодо якого-небудь об'єкта. Класифікація психічних типів співвідноситься з етнічними спільностями, оскільки психологія етносу складається з психології його окремих представників. Специфіку психології етносу та його членів викликано домінуванням однієї з чотирьох вище перерахованих психічних функцій. Наприклад, жителі Сходу є інтровертованою расою, яка спрямована на свій внутрішній світ.</w:t>
      </w: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lang w:eastAsia="ru-RU"/>
        </w:rPr>
        <w:t>Гельвецій пов'язав національний характер із системою управління у країні, зазначаючи, що правитель, який узурпує владу в країні, стає деспотом, а деспотизм - це страшний ворог суспільного блага, що в результаті призводить до змін характеру всієї нації.</w:t>
      </w: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lang w:eastAsia="ru-RU"/>
        </w:rPr>
        <w:t>Визначаючи поняття "національний характер, у роботі "Про людину" вчений вказав на те, що "будь-який народ має свій особливий спосіб бачення та відчуття, який формує його характер. У всіх народів характер змінюється поступово чи миттєво. Чинником цих змін є непомітні миттєві зміни у формах правління і в громадському вихованні". Тобто, характер має динамічні властивості, чи здатність змінюватися під впливом певних чинників, зокрема, у результаті зміни форм правління.</w:t>
      </w: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lang w:eastAsia="ru-RU"/>
        </w:rPr>
        <w:t>Д. Юм у роботі "Про національний характер" також зазначив, що характер народу може до певної міри змінюватися під впливом системи правління та від змішування з іншими народами. Філософ вказав на те, що люди не зобов'язані тією чи іншою рисою свого характеру ні повітрю, ні клімату. Національний характер утворюється як збірне поняття на базі особистісних характерів.</w:t>
      </w: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lang w:eastAsia="ru-RU"/>
        </w:rPr>
        <w:t>М.І. Пірен визначила національний характер як сукупність рис, що склалися історично у представників тієї чи іншої нації, які визначають звичну манеру їх поведінки, типовий спосіб дій, що виявляється по відношенню до побутової сфери, оточуючого світу, праці, ставлення до своєї та інших спільнот.</w:t>
      </w:r>
    </w:p>
    <w:p w:rsidR="00C10A7F" w:rsidRPr="00A14DB4" w:rsidRDefault="00C10A7F" w:rsidP="00C166B5">
      <w:pPr>
        <w:spacing w:before="100" w:beforeAutospacing="1" w:after="100" w:afterAutospacing="1" w:line="360" w:lineRule="auto"/>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lang w:eastAsia="ru-RU"/>
        </w:rPr>
        <w:t>Фактори впливу на національний характер:</w:t>
      </w:r>
      <w:r w:rsidRPr="00A14DB4">
        <w:rPr>
          <w:rFonts w:ascii="Times New Roman" w:hAnsi="Times New Roman"/>
          <w:sz w:val="28"/>
          <w:szCs w:val="28"/>
          <w:lang w:eastAsia="ru-RU"/>
        </w:rPr>
        <w:t xml:space="preserve"> Національна психологія, і національний характер як її елемент, яки сукупність стійких психологічних особливостей людей, складаються й проявляються в їх діяльності та спілкуванні, в способах їх поведінки, включають в себе національні почуття, певні погляди та уявлення, смаки і звички, риси характеру, повір’я та забобони, і обов’язково – певні засади, що відтворюють принципи та механізми життєдіяльності людей. Вони накладають суттєвий відбиток на психічне “обличчя” представників певного етносу, мають значний вплив на долю народу. </w:t>
      </w:r>
      <w:r w:rsidRPr="00A14DB4">
        <w:rPr>
          <w:rFonts w:ascii="Times New Roman" w:hAnsi="Times New Roman"/>
          <w:sz w:val="28"/>
          <w:szCs w:val="28"/>
          <w:lang w:eastAsia="ru-RU"/>
        </w:rPr>
        <w:br/>
        <w:t xml:space="preserve">   Феномен національної психології належить до суспільно-культурної сфери, він тотожній із своєрідним способом життя, комплексом культурних вартостей, правилами поведінки та системою інституцій, які притаманні даному народу. Після того, як національна психологія скристалізовується, вона виявляє чималу стабільність.                  Відомо, що основними чинниками, що формують національну психологію та національний характер, є: геопсихічні (вплив природних умов, тобто географічні, геокліматичні параметри існування нації), расові, соціально-історичні, соціопсихологічні (зокрема, соціально-демографічні фактори) та культурно-морфологічні. Етнічно-расові та геопсихічні чинники вважаються такими, що діють переважно на ранніх етапах формування нації. Вони у багато чому визначають міфологічне сприйняття світу та його знакову символіку представниками конкретних націй. Решта чинників формуються, перебувають у процесі розвитку, трансформуються, зникають протягом усієї історії нації. </w:t>
      </w:r>
      <w:r w:rsidRPr="00A14DB4">
        <w:rPr>
          <w:rFonts w:ascii="Times New Roman" w:hAnsi="Times New Roman"/>
          <w:sz w:val="28"/>
          <w:szCs w:val="28"/>
          <w:lang w:eastAsia="ru-RU"/>
        </w:rPr>
        <w:br/>
        <w:t xml:space="preserve">    Становлення ментальності обумовлюється і особливостями природного середовища проживання етносу, тобто клімату, ландшафту, розмірів території, особливостей ґрунтів, фауни, флори і таке інше, що зумовлює стереотипи поведінки людей та форми суспільної свідомості. Географічні умови становлення, розвитку та існування певної нації лежать у підвалинах формування засад національної ментальності. «Український менталітет є результатом відображення специфіки взаємодії українців з природними та геокліматичними умовами існування і співіснування, що склалися історично». Природні умови середовища проживання доповнюються соціокультурними факторами історичного існування нації. Ментальність постає «інтегральною характеристикою психічного життя людей певного етносу, котра визначає своєрідність бачення цими людьми навколишньої, зокрема природногеографічної, дійсності та зумовлює специфіку форм реагування й поведінки». </w:t>
      </w:r>
      <w:r w:rsidRPr="00A14DB4">
        <w:rPr>
          <w:rFonts w:ascii="Times New Roman" w:hAnsi="Times New Roman"/>
          <w:sz w:val="28"/>
          <w:szCs w:val="28"/>
          <w:lang w:eastAsia="ru-RU"/>
        </w:rPr>
        <w:br/>
        <w:t xml:space="preserve">    Важливими є і соціально-демографічні фактори впливу на ментальність. Це, в першу чергу: такі, що пов'язані з рівнем соціально-економічного розвитку суспільства (рівень розвитку продуктивних сил суспільства, статево-віковий склад населення, кількісний і якісний склад трудових ресурсів, рівень безробіття в суспільстві, умови для активізації ділової активності людини, розвиток соціально-побутової інфраструктури); такі, від яких залежить соціально-демографічний статус і фізичне здоров’я населення (стать, вік, сімейний стан, освітній рівень, місце проживання, забезпеченість житлом, соціальне положення, фізичне здоров'я); такі, що визначають соціально-психологічні властивості людей (життєві цільові установки, схильності й звички, віросповідання, комунікабельність та здатність до адаптації, ступінь лояльності існуючоиу політичному устрою, зовнішній вигляд, рівень розвитку самодисципліни); такі, що визначають творчі здібності людей (загальноосвітня і спеціальна підготовка; здатність освоєння нових знань й технології, економіко-правова та політична інформованість, ділова активність, прагнення лідерства, неординарність у прийнятті рішень, уміння виконання трудових функцій на рівні міжнародних стандартів, дотримання дисципліни та самодисципліни).</w:t>
      </w:r>
      <w:r w:rsidRPr="00A14DB4">
        <w:rPr>
          <w:rFonts w:ascii="Times New Roman" w:hAnsi="Times New Roman"/>
          <w:sz w:val="28"/>
          <w:szCs w:val="28"/>
          <w:lang w:eastAsia="ru-RU"/>
        </w:rPr>
        <w:br/>
        <w:t xml:space="preserve">    Культурно-морфологічним фактором, щільно пов’язаним з національною психологією, виступає мова. Мовна свідомість, система прийомів руху національної думки, поряд з виконанням основної функції мови – засобу спілкування, є особливим різновидом національного освоєння світу, своєрідним тлом проблематики ментального.</w:t>
      </w:r>
    </w:p>
    <w:p w:rsidR="00C10A7F" w:rsidRPr="00A14DB4" w:rsidRDefault="00C10A7F" w:rsidP="005F5D96">
      <w:pPr>
        <w:spacing w:before="100" w:beforeAutospacing="1" w:after="100" w:afterAutospacing="1" w:line="360" w:lineRule="auto"/>
        <w:ind w:firstLine="170"/>
        <w:contextualSpacing/>
        <w:jc w:val="both"/>
        <w:outlineLvl w:val="0"/>
        <w:rPr>
          <w:rFonts w:ascii="Times New Roman" w:hAnsi="Times New Roman"/>
          <w:b/>
          <w:color w:val="000000"/>
          <w:sz w:val="28"/>
          <w:szCs w:val="28"/>
          <w:lang w:eastAsia="ru-RU"/>
        </w:rPr>
      </w:pPr>
      <w:r w:rsidRPr="00A14DB4">
        <w:rPr>
          <w:rFonts w:ascii="Times New Roman" w:hAnsi="Times New Roman"/>
          <w:b/>
          <w:color w:val="000000"/>
          <w:sz w:val="28"/>
          <w:szCs w:val="28"/>
          <w:lang w:eastAsia="ru-RU"/>
        </w:rPr>
        <w:t>Дослідження національного характеру:</w:t>
      </w:r>
    </w:p>
    <w:p w:rsidR="00C10A7F" w:rsidRPr="00A14DB4" w:rsidRDefault="00C10A7F" w:rsidP="00C166B5">
      <w:pPr>
        <w:shd w:val="clear" w:color="auto" w:fill="FFFFFF"/>
        <w:spacing w:before="100" w:beforeAutospacing="1" w:after="384" w:line="360" w:lineRule="auto"/>
        <w:contextualSpacing/>
        <w:jc w:val="both"/>
        <w:rPr>
          <w:rFonts w:ascii="Times New Roman" w:hAnsi="Times New Roman"/>
          <w:color w:val="000000"/>
          <w:sz w:val="28"/>
          <w:szCs w:val="28"/>
          <w:lang w:val="uk-UA" w:eastAsia="uk-UA"/>
        </w:rPr>
      </w:pPr>
      <w:r w:rsidRPr="00A14DB4">
        <w:rPr>
          <w:rFonts w:ascii="Times New Roman" w:hAnsi="Times New Roman"/>
          <w:color w:val="000000"/>
          <w:sz w:val="28"/>
          <w:szCs w:val="28"/>
          <w:lang w:val="uk-UA" w:eastAsia="uk-UA"/>
        </w:rPr>
        <w:t>Головна складність в характеристиці національної вдачі поля</w:t>
      </w:r>
      <w:r w:rsidRPr="00A14DB4">
        <w:rPr>
          <w:rFonts w:ascii="Times New Roman" w:hAnsi="Times New Roman"/>
          <w:color w:val="000000"/>
          <w:sz w:val="28"/>
          <w:szCs w:val="28"/>
          <w:lang w:val="uk-UA" w:eastAsia="uk-UA"/>
        </w:rPr>
        <w:softHyphen/>
        <w:t>гає в тому, щоб з-поміж властивостей людини як індивіда (вро</w:t>
      </w:r>
      <w:r w:rsidRPr="00A14DB4">
        <w:rPr>
          <w:rFonts w:ascii="Times New Roman" w:hAnsi="Times New Roman"/>
          <w:color w:val="000000"/>
          <w:sz w:val="28"/>
          <w:szCs w:val="28"/>
          <w:lang w:val="uk-UA" w:eastAsia="uk-UA"/>
        </w:rPr>
        <w:softHyphen/>
        <w:t>джених, станових, вікових і т.д.) слід вирізнити ті, які можна вважати за типові саме для певної національної групи. Те, що ми називаємо «національною психікою», формувалося віками під впливом різнорідних обставин і чинників, тому, визначивши ці обставини й чинники й оцінивши вплив їх на розвиток народу, можна наблизитися до розуміння, як вони формують національну психіку. Очевидно, при такому підході ми матимемо тільки від</w:t>
      </w:r>
      <w:r w:rsidRPr="00A14DB4">
        <w:rPr>
          <w:rFonts w:ascii="Times New Roman" w:hAnsi="Times New Roman"/>
          <w:color w:val="000000"/>
          <w:sz w:val="28"/>
          <w:szCs w:val="28"/>
          <w:lang w:val="uk-UA" w:eastAsia="uk-UA"/>
        </w:rPr>
        <w:softHyphen/>
        <w:t xml:space="preserve">носно вірні, часткові аспекти, що лише в синтезі дають уявлення про особливості характеру тої чи іншої людської спільноти.  </w:t>
      </w:r>
      <w:r w:rsidRPr="00A14DB4">
        <w:rPr>
          <w:rFonts w:ascii="Times New Roman" w:hAnsi="Times New Roman"/>
          <w:color w:val="000000"/>
          <w:sz w:val="28"/>
          <w:szCs w:val="28"/>
          <w:lang w:val="uk-UA" w:eastAsia="uk-UA"/>
        </w:rPr>
        <w:br/>
        <w:t xml:space="preserve">   Поодинокі спостереження за рисами характеру народу знахо</w:t>
      </w:r>
      <w:r w:rsidRPr="00A14DB4">
        <w:rPr>
          <w:rFonts w:ascii="Times New Roman" w:hAnsi="Times New Roman"/>
          <w:color w:val="000000"/>
          <w:sz w:val="28"/>
          <w:szCs w:val="28"/>
          <w:lang w:val="uk-UA" w:eastAsia="uk-UA"/>
        </w:rPr>
        <w:softHyphen/>
        <w:t>димо ще з давніх часів. Гіппократ у своїй праці «Про повітря, води, місцевості» від</w:t>
      </w:r>
      <w:r w:rsidRPr="00A14DB4">
        <w:rPr>
          <w:rFonts w:ascii="Times New Roman" w:hAnsi="Times New Roman"/>
          <w:color w:val="000000"/>
          <w:sz w:val="28"/>
          <w:szCs w:val="28"/>
          <w:lang w:val="uk-UA" w:eastAsia="uk-UA"/>
        </w:rPr>
        <w:softHyphen/>
        <w:t>значав, що різниця між народами зумовлена розташуванням кра</w:t>
      </w:r>
      <w:r w:rsidRPr="00A14DB4">
        <w:rPr>
          <w:rFonts w:ascii="Times New Roman" w:hAnsi="Times New Roman"/>
          <w:color w:val="000000"/>
          <w:sz w:val="28"/>
          <w:szCs w:val="28"/>
          <w:lang w:val="uk-UA" w:eastAsia="uk-UA"/>
        </w:rPr>
        <w:softHyphen/>
        <w:t>їни, кліматом та іншими природними чинниками. Цей підхід у подальшому підтримали інші вчені, і в науці склалася певна тео</w:t>
      </w:r>
      <w:r w:rsidRPr="00A14DB4">
        <w:rPr>
          <w:rFonts w:ascii="Times New Roman" w:hAnsi="Times New Roman"/>
          <w:color w:val="000000"/>
          <w:sz w:val="28"/>
          <w:szCs w:val="28"/>
          <w:lang w:val="uk-UA" w:eastAsia="uk-UA"/>
        </w:rPr>
        <w:softHyphen/>
        <w:t>рія — географічний детермінізм.</w:t>
      </w:r>
      <w:r w:rsidRPr="00A14DB4">
        <w:rPr>
          <w:rFonts w:ascii="Times New Roman" w:hAnsi="Times New Roman"/>
          <w:color w:val="000000"/>
          <w:sz w:val="28"/>
          <w:szCs w:val="28"/>
          <w:lang w:val="uk-UA" w:eastAsia="uk-UA"/>
        </w:rPr>
        <w:br/>
        <w:t xml:space="preserve">   Платон, на відміну від Гіппократа, робить інший підхід. Він аналізує характер людей у зв'язку з соціально-політичним уст</w:t>
      </w:r>
      <w:r w:rsidRPr="00A14DB4">
        <w:rPr>
          <w:rFonts w:ascii="Times New Roman" w:hAnsi="Times New Roman"/>
          <w:color w:val="000000"/>
          <w:sz w:val="28"/>
          <w:szCs w:val="28"/>
          <w:lang w:val="uk-UA" w:eastAsia="uk-UA"/>
        </w:rPr>
        <w:softHyphen/>
        <w:t>роєм суспільства, в якому вони живуть. У своєму вченні про державу він наголошував, що характери людей формуються під впливом певної форми державного правління і що в людей буває стільки ж видів духовного складу, скільки існує видів державного устрою, а при його зміні духовний склад також змінюється.</w:t>
      </w:r>
      <w:r w:rsidRPr="00A14DB4">
        <w:rPr>
          <w:rFonts w:ascii="Times New Roman" w:hAnsi="Times New Roman"/>
          <w:color w:val="000000"/>
          <w:sz w:val="28"/>
          <w:szCs w:val="28"/>
          <w:lang w:val="uk-UA" w:eastAsia="uk-UA"/>
        </w:rPr>
        <w:br/>
        <w:t xml:space="preserve">   Оскільки в античному світі не було націй, то в давньогрецькій філософії ми не знайдемо поняття «національний характер». Во</w:t>
      </w:r>
      <w:r w:rsidRPr="00A14DB4">
        <w:rPr>
          <w:rFonts w:ascii="Times New Roman" w:hAnsi="Times New Roman"/>
          <w:color w:val="000000"/>
          <w:sz w:val="28"/>
          <w:szCs w:val="28"/>
          <w:lang w:val="uk-UA" w:eastAsia="uk-UA"/>
        </w:rPr>
        <w:softHyphen/>
        <w:t>но з' являється значно пізніше, коли в Європі виникають і розви</w:t>
      </w:r>
      <w:r w:rsidRPr="00A14DB4">
        <w:rPr>
          <w:rFonts w:ascii="Times New Roman" w:hAnsi="Times New Roman"/>
          <w:color w:val="000000"/>
          <w:sz w:val="28"/>
          <w:szCs w:val="28"/>
          <w:lang w:val="uk-UA" w:eastAsia="uk-UA"/>
        </w:rPr>
        <w:softHyphen/>
        <w:t>ваються капіталістичні виробничі відносини.</w:t>
      </w:r>
      <w:r w:rsidRPr="00A14DB4">
        <w:rPr>
          <w:rFonts w:ascii="Times New Roman" w:hAnsi="Times New Roman"/>
          <w:color w:val="000000"/>
          <w:sz w:val="28"/>
          <w:szCs w:val="28"/>
          <w:lang w:val="uk-UA" w:eastAsia="uk-UA"/>
        </w:rPr>
        <w:br/>
        <w:t xml:space="preserve">   У давньогрецькій філософії мова йде про характеристику ці</w:t>
      </w:r>
      <w:r w:rsidRPr="00A14DB4">
        <w:rPr>
          <w:rFonts w:ascii="Times New Roman" w:hAnsi="Times New Roman"/>
          <w:color w:val="000000"/>
          <w:sz w:val="28"/>
          <w:szCs w:val="28"/>
          <w:lang w:val="uk-UA" w:eastAsia="uk-UA"/>
        </w:rPr>
        <w:softHyphen/>
        <w:t>лих народів і робиться спроба дати їм ту або іншу оцінку. Так, учень Сократа Ксенофонт, вивчаючи характер персів, аналізує еволюцію окремих рис, типових для даного народу, але такими, що змінюються у зв'язку з конкретними умовами.</w:t>
      </w:r>
    </w:p>
    <w:p w:rsidR="00C10A7F" w:rsidRPr="00A14DB4" w:rsidRDefault="00C10A7F" w:rsidP="00C166B5">
      <w:pPr>
        <w:spacing w:before="100" w:beforeAutospacing="1" w:after="384" w:line="360" w:lineRule="auto"/>
        <w:contextualSpacing/>
        <w:jc w:val="both"/>
        <w:rPr>
          <w:rFonts w:ascii="Times New Roman" w:hAnsi="Times New Roman"/>
          <w:color w:val="000000"/>
          <w:sz w:val="28"/>
          <w:szCs w:val="28"/>
          <w:lang w:val="uk-UA" w:eastAsia="uk-UA"/>
        </w:rPr>
      </w:pPr>
      <w:r w:rsidRPr="00A14DB4">
        <w:rPr>
          <w:rFonts w:ascii="Times New Roman" w:hAnsi="Times New Roman"/>
          <w:color w:val="000000"/>
          <w:sz w:val="28"/>
          <w:szCs w:val="28"/>
          <w:lang w:val="uk-UA" w:eastAsia="uk-UA"/>
        </w:rPr>
        <w:t xml:space="preserve">   Принципово новий етап у дослідженні етносів починається із середини XVIII ст.     Реальні процеси, що відбуваються в соціаль</w:t>
      </w:r>
      <w:r w:rsidRPr="00A14DB4">
        <w:rPr>
          <w:rFonts w:ascii="Times New Roman" w:hAnsi="Times New Roman"/>
          <w:color w:val="000000"/>
          <w:sz w:val="28"/>
          <w:szCs w:val="28"/>
          <w:lang w:val="uk-UA" w:eastAsia="uk-UA"/>
        </w:rPr>
        <w:softHyphen/>
        <w:t>но-економічному житті західноєвропейських країн XVIII— ХІХ ст. спонукали філософів і соціологів осмислити їх теоре</w:t>
      </w:r>
      <w:r w:rsidRPr="00A14DB4">
        <w:rPr>
          <w:rFonts w:ascii="Times New Roman" w:hAnsi="Times New Roman"/>
          <w:color w:val="000000"/>
          <w:sz w:val="28"/>
          <w:szCs w:val="28"/>
          <w:lang w:val="uk-UA" w:eastAsia="uk-UA"/>
        </w:rPr>
        <w:softHyphen/>
        <w:t>тично. Г. Гегель, Й. Гердер, К. Гельвецій, І. Кант, Ш. Монтеск'є розглядали у своїх працях такі поняття, як «нація», «народ», «на</w:t>
      </w:r>
      <w:r w:rsidRPr="00A14DB4">
        <w:rPr>
          <w:rFonts w:ascii="Times New Roman" w:hAnsi="Times New Roman"/>
          <w:color w:val="000000"/>
          <w:sz w:val="28"/>
          <w:szCs w:val="28"/>
          <w:lang w:val="uk-UA" w:eastAsia="uk-UA"/>
        </w:rPr>
        <w:softHyphen/>
        <w:t>ціональний характер».</w:t>
      </w:r>
      <w:r w:rsidRPr="00A14DB4">
        <w:rPr>
          <w:rFonts w:ascii="Times New Roman" w:hAnsi="Times New Roman"/>
          <w:color w:val="000000"/>
          <w:sz w:val="28"/>
          <w:szCs w:val="28"/>
          <w:lang w:val="uk-UA" w:eastAsia="uk-UA"/>
        </w:rPr>
        <w:br/>
        <w:t xml:space="preserve">   У XVII ст. поширився географічний детермінізм — вчення про те, що національний характер народу, його психологічні осо</w:t>
      </w:r>
      <w:r w:rsidRPr="00A14DB4">
        <w:rPr>
          <w:rFonts w:ascii="Times New Roman" w:hAnsi="Times New Roman"/>
          <w:color w:val="000000"/>
          <w:sz w:val="28"/>
          <w:szCs w:val="28"/>
          <w:lang w:val="uk-UA" w:eastAsia="uk-UA"/>
        </w:rPr>
        <w:softHyphen/>
        <w:t>бливості визначаються географічним чинником.</w:t>
      </w:r>
      <w:r w:rsidRPr="00A14DB4">
        <w:rPr>
          <w:rFonts w:ascii="Times New Roman" w:hAnsi="Times New Roman"/>
          <w:color w:val="000000"/>
          <w:sz w:val="28"/>
          <w:szCs w:val="28"/>
          <w:lang w:val="uk-UA" w:eastAsia="uk-UA"/>
        </w:rPr>
        <w:br/>
        <w:t>Ш. Монтеск'є, відомий представник географічного детерміні</w:t>
      </w:r>
      <w:r w:rsidRPr="00A14DB4">
        <w:rPr>
          <w:rFonts w:ascii="Times New Roman" w:hAnsi="Times New Roman"/>
          <w:color w:val="000000"/>
          <w:sz w:val="28"/>
          <w:szCs w:val="28"/>
          <w:lang w:val="uk-UA" w:eastAsia="uk-UA"/>
        </w:rPr>
        <w:softHyphen/>
        <w:t>зму, так писав про визначення національного характеру клімати</w:t>
      </w:r>
      <w:r w:rsidRPr="00A14DB4">
        <w:rPr>
          <w:rFonts w:ascii="Times New Roman" w:hAnsi="Times New Roman"/>
          <w:color w:val="000000"/>
          <w:sz w:val="28"/>
          <w:szCs w:val="28"/>
          <w:lang w:val="uk-UA" w:eastAsia="uk-UA"/>
        </w:rPr>
        <w:softHyphen/>
        <w:t>чними умовами: «Влада клімату сильніша від усіх інших влад... Народи жарких кліматів нерішучі, як старі люди, народи холод</w:t>
      </w:r>
      <w:r w:rsidRPr="00A14DB4">
        <w:rPr>
          <w:rFonts w:ascii="Times New Roman" w:hAnsi="Times New Roman"/>
          <w:color w:val="000000"/>
          <w:sz w:val="28"/>
          <w:szCs w:val="28"/>
          <w:lang w:val="uk-UA" w:eastAsia="uk-UA"/>
        </w:rPr>
        <w:softHyphen/>
        <w:t>них кліматів відважні, як юнаки». При цьому, підкреслював Ш. Монтеск'є, можна спостерігати зміну національного характе</w:t>
      </w:r>
      <w:r w:rsidRPr="00A14DB4">
        <w:rPr>
          <w:rFonts w:ascii="Times New Roman" w:hAnsi="Times New Roman"/>
          <w:color w:val="000000"/>
          <w:sz w:val="28"/>
          <w:szCs w:val="28"/>
          <w:lang w:val="uk-UA" w:eastAsia="uk-UA"/>
        </w:rPr>
        <w:softHyphen/>
        <w:t>ру: «Через зміни клімату: у північному кліматі ви побачите лю</w:t>
      </w:r>
      <w:r w:rsidRPr="00A14DB4">
        <w:rPr>
          <w:rFonts w:ascii="Times New Roman" w:hAnsi="Times New Roman"/>
          <w:color w:val="000000"/>
          <w:sz w:val="28"/>
          <w:szCs w:val="28"/>
          <w:lang w:val="uk-UA" w:eastAsia="uk-UA"/>
        </w:rPr>
        <w:softHyphen/>
        <w:t>дей, у яких мало вад, та немало чеснот, багато щирості й прямо</w:t>
      </w:r>
      <w:r w:rsidRPr="00A14DB4">
        <w:rPr>
          <w:rFonts w:ascii="Times New Roman" w:hAnsi="Times New Roman"/>
          <w:color w:val="000000"/>
          <w:sz w:val="28"/>
          <w:szCs w:val="28"/>
          <w:lang w:val="uk-UA" w:eastAsia="uk-UA"/>
        </w:rPr>
        <w:softHyphen/>
        <w:t>душності. При наближенні до півдня ви начебто віддаляєтесь від самої моралі: поряд із посиленням пристрастей помножуються злочини. У країнах із помірним кліматом ви побачите народи не</w:t>
      </w:r>
      <w:r w:rsidRPr="00A14DB4">
        <w:rPr>
          <w:rFonts w:ascii="Times New Roman" w:hAnsi="Times New Roman"/>
          <w:color w:val="000000"/>
          <w:sz w:val="28"/>
          <w:szCs w:val="28"/>
          <w:lang w:val="uk-UA" w:eastAsia="uk-UA"/>
        </w:rPr>
        <w:softHyphen/>
        <w:t>постійні у своїй поведінці та у своїх хибах і чеснотах, оскільки недостатньо визначені властивості клімату не в змозі зробити їх стійкими. У кліматі занадто жаркому тіло зовсім втрачає силу, а розслаблення тіла переходить і на душу: така людина до усього байдужа, не здатна ні на який благородний вчинок, ні на яке ви</w:t>
      </w:r>
      <w:r w:rsidRPr="00A14DB4">
        <w:rPr>
          <w:rFonts w:ascii="Times New Roman" w:hAnsi="Times New Roman"/>
          <w:color w:val="000000"/>
          <w:sz w:val="28"/>
          <w:szCs w:val="28"/>
          <w:lang w:val="uk-UA" w:eastAsia="uk-UA"/>
        </w:rPr>
        <w:softHyphen/>
        <w:t>явлення благодушності, всі його схильності набувають пасивного характеру, лінощі стають щастям; там радше будуть терпіти по</w:t>
      </w:r>
      <w:r w:rsidRPr="00A14DB4">
        <w:rPr>
          <w:rFonts w:ascii="Times New Roman" w:hAnsi="Times New Roman"/>
          <w:color w:val="000000"/>
          <w:sz w:val="28"/>
          <w:szCs w:val="28"/>
          <w:lang w:val="uk-UA" w:eastAsia="uk-UA"/>
        </w:rPr>
        <w:softHyphen/>
        <w:t>карання, аніж спонукати себе до діяльності духу, рабство їм зда</w:t>
      </w:r>
      <w:r w:rsidRPr="00A14DB4">
        <w:rPr>
          <w:rFonts w:ascii="Times New Roman" w:hAnsi="Times New Roman"/>
          <w:color w:val="000000"/>
          <w:sz w:val="28"/>
          <w:szCs w:val="28"/>
          <w:lang w:val="uk-UA" w:eastAsia="uk-UA"/>
        </w:rPr>
        <w:softHyphen/>
        <w:t>ватиметься легшим, ніж розумові зусилля, які необхідні для того, щоб самим керувати собою».</w:t>
      </w:r>
      <w:r w:rsidRPr="00A14DB4">
        <w:rPr>
          <w:rFonts w:ascii="Times New Roman" w:hAnsi="Times New Roman"/>
          <w:color w:val="000000"/>
          <w:sz w:val="28"/>
          <w:szCs w:val="28"/>
          <w:lang w:val="uk-UA" w:eastAsia="uk-UA"/>
        </w:rPr>
        <w:br/>
        <w:t xml:space="preserve">      Д. Юм, англійський філософ, сучасник Ш. Монтеск'є, висту</w:t>
      </w:r>
      <w:r w:rsidRPr="00A14DB4">
        <w:rPr>
          <w:rFonts w:ascii="Times New Roman" w:hAnsi="Times New Roman"/>
          <w:color w:val="000000"/>
          <w:sz w:val="28"/>
          <w:szCs w:val="28"/>
          <w:lang w:val="uk-UA" w:eastAsia="uk-UA"/>
        </w:rPr>
        <w:softHyphen/>
        <w:t>пав проти теорії географічного детермінізму. Замість географіч</w:t>
      </w:r>
      <w:r w:rsidRPr="00A14DB4">
        <w:rPr>
          <w:rFonts w:ascii="Times New Roman" w:hAnsi="Times New Roman"/>
          <w:color w:val="000000"/>
          <w:sz w:val="28"/>
          <w:szCs w:val="28"/>
          <w:lang w:val="uk-UA" w:eastAsia="uk-UA"/>
        </w:rPr>
        <w:softHyphen/>
        <w:t>ного детермінізму він висуває іншу теорію, згідно з якою всі ро</w:t>
      </w:r>
      <w:r w:rsidRPr="00A14DB4">
        <w:rPr>
          <w:rFonts w:ascii="Times New Roman" w:hAnsi="Times New Roman"/>
          <w:color w:val="000000"/>
          <w:sz w:val="28"/>
          <w:szCs w:val="28"/>
          <w:lang w:val="uk-UA" w:eastAsia="uk-UA"/>
        </w:rPr>
        <w:softHyphen/>
        <w:t>зумні істоти, включаючи людину, живуть не відокремлено одне від одного, а тяжіють до спілкування та об'єднання. Люди всту</w:t>
      </w:r>
      <w:r w:rsidRPr="00A14DB4">
        <w:rPr>
          <w:rFonts w:ascii="Times New Roman" w:hAnsi="Times New Roman"/>
          <w:color w:val="000000"/>
          <w:sz w:val="28"/>
          <w:szCs w:val="28"/>
          <w:lang w:val="uk-UA" w:eastAsia="uk-UA"/>
        </w:rPr>
        <w:softHyphen/>
        <w:t>пають у контакти, в результаті яких схожі схильності та звички передаються один одному. У подальшому ці схильності, а також звички передаються від однієї групи до іншої. І нарешті, об'єднання людей в одну політичну організацію, вирішення ними багатьох спільних питань, пов'язаних з обороною, торгівлею, управлінням, приводять до утворення не тільки спільної мови, спільних схильностей, а й національного характеру.</w:t>
      </w:r>
      <w:r w:rsidRPr="00A14DB4">
        <w:rPr>
          <w:rFonts w:ascii="Times New Roman" w:hAnsi="Times New Roman"/>
          <w:color w:val="000000"/>
          <w:sz w:val="28"/>
          <w:szCs w:val="28"/>
          <w:lang w:val="uk-UA" w:eastAsia="uk-UA"/>
        </w:rPr>
        <w:br/>
        <w:t xml:space="preserve">    Національний характер, за К. Гельвецієм, — це спосіб бачення та відчування, який є характерним тільки для одного на</w:t>
      </w:r>
      <w:r w:rsidRPr="00A14DB4">
        <w:rPr>
          <w:rFonts w:ascii="Times New Roman" w:hAnsi="Times New Roman"/>
          <w:color w:val="000000"/>
          <w:sz w:val="28"/>
          <w:szCs w:val="28"/>
          <w:lang w:val="uk-UA" w:eastAsia="uk-UA"/>
        </w:rPr>
        <w:softHyphen/>
        <w:t>роду і залежить, в основному, від соціально-політичної історії (форм правління). Зміна форм правління, тобто соціально-політич</w:t>
      </w:r>
      <w:r w:rsidRPr="00A14DB4">
        <w:rPr>
          <w:rFonts w:ascii="Times New Roman" w:hAnsi="Times New Roman"/>
          <w:color w:val="000000"/>
          <w:sz w:val="28"/>
          <w:szCs w:val="28"/>
          <w:lang w:val="uk-UA" w:eastAsia="uk-UA"/>
        </w:rPr>
        <w:softHyphen/>
        <w:t>них відносин, впливає на особливості національного характеру. Характер народів, вважав К. Гельвецій, особливо змінюється під час переворотів, коли народи переходять зі стану свободи в стан рабства. Тоді народ, який був гордим і сміливим, стає слабким і малодушним; і навпаки — розвиток свободи, демократичне пра</w:t>
      </w:r>
      <w:r w:rsidRPr="00A14DB4">
        <w:rPr>
          <w:rFonts w:ascii="Times New Roman" w:hAnsi="Times New Roman"/>
          <w:color w:val="000000"/>
          <w:sz w:val="28"/>
          <w:szCs w:val="28"/>
          <w:lang w:val="uk-UA" w:eastAsia="uk-UA"/>
        </w:rPr>
        <w:softHyphen/>
        <w:t>вління сприяє зміні характеру народу в позитивний бік.</w:t>
      </w:r>
    </w:p>
    <w:p w:rsidR="00C10A7F" w:rsidRPr="00A14DB4" w:rsidRDefault="00C10A7F" w:rsidP="00C166B5">
      <w:pPr>
        <w:shd w:val="clear" w:color="auto" w:fill="FFFFFF"/>
        <w:spacing w:before="100" w:beforeAutospacing="1" w:after="384" w:line="360" w:lineRule="auto"/>
        <w:contextualSpacing/>
        <w:jc w:val="both"/>
        <w:rPr>
          <w:rFonts w:ascii="Times New Roman" w:hAnsi="Times New Roman"/>
          <w:color w:val="000000"/>
          <w:sz w:val="28"/>
          <w:szCs w:val="28"/>
          <w:lang w:val="uk-UA" w:eastAsia="uk-UA"/>
        </w:rPr>
      </w:pPr>
      <w:r w:rsidRPr="00A14DB4">
        <w:rPr>
          <w:rFonts w:ascii="Times New Roman" w:hAnsi="Times New Roman"/>
          <w:color w:val="000000"/>
          <w:sz w:val="28"/>
          <w:szCs w:val="28"/>
          <w:lang w:val="uk-UA" w:eastAsia="uk-UA"/>
        </w:rPr>
        <w:t>Серед представників німецької класичної філософії пробле</w:t>
      </w:r>
      <w:r w:rsidRPr="00A14DB4">
        <w:rPr>
          <w:rFonts w:ascii="Times New Roman" w:hAnsi="Times New Roman"/>
          <w:color w:val="000000"/>
          <w:sz w:val="28"/>
          <w:szCs w:val="28"/>
          <w:lang w:val="uk-UA" w:eastAsia="uk-UA"/>
        </w:rPr>
        <w:softHyphen/>
        <w:t>мами етносу займались І. Гердер, Г. Гегель, І. Фіхте, І. Кант.</w:t>
      </w:r>
    </w:p>
    <w:p w:rsidR="00C10A7F" w:rsidRPr="00A14DB4" w:rsidRDefault="00C10A7F" w:rsidP="00C166B5">
      <w:pPr>
        <w:shd w:val="clear" w:color="auto" w:fill="FFFFFF"/>
        <w:spacing w:before="100" w:beforeAutospacing="1" w:after="384" w:line="360" w:lineRule="auto"/>
        <w:contextualSpacing/>
        <w:jc w:val="both"/>
        <w:rPr>
          <w:rFonts w:ascii="Times New Roman" w:hAnsi="Times New Roman"/>
          <w:color w:val="000000"/>
          <w:sz w:val="28"/>
          <w:szCs w:val="28"/>
          <w:lang w:val="uk-UA" w:eastAsia="uk-UA"/>
        </w:rPr>
      </w:pPr>
      <w:r w:rsidRPr="00A14DB4">
        <w:rPr>
          <w:rFonts w:ascii="Times New Roman" w:hAnsi="Times New Roman"/>
          <w:color w:val="000000"/>
          <w:sz w:val="28"/>
          <w:szCs w:val="28"/>
          <w:lang w:val="uk-UA" w:eastAsia="uk-UA"/>
        </w:rPr>
        <w:t>І. Гердер підходить до формування національного характеру з точки зору єдності зовнішнього та внутрішнього. Під зовнішнім він розумів кліматичні умови, а під внутрішнім — органічні, зок</w:t>
      </w:r>
      <w:r w:rsidRPr="00A14DB4">
        <w:rPr>
          <w:rFonts w:ascii="Times New Roman" w:hAnsi="Times New Roman"/>
          <w:color w:val="000000"/>
          <w:sz w:val="28"/>
          <w:szCs w:val="28"/>
          <w:lang w:val="uk-UA" w:eastAsia="uk-UA"/>
        </w:rPr>
        <w:softHyphen/>
        <w:t>рема генетичні, особливості. Він відзначає, що генетична сила породила органічні утворення на Землі, а клімат лише сприяє або протидіє цій силі. У зв'язку з цим головну роль в етнічній історії він віддає внутрішнім факторам.</w:t>
      </w:r>
    </w:p>
    <w:p w:rsidR="00C10A7F" w:rsidRPr="00A14DB4" w:rsidRDefault="00C10A7F" w:rsidP="00C166B5">
      <w:pPr>
        <w:shd w:val="clear" w:color="auto" w:fill="FFFFFF"/>
        <w:spacing w:before="100" w:beforeAutospacing="1" w:after="384" w:line="360" w:lineRule="auto"/>
        <w:contextualSpacing/>
        <w:jc w:val="both"/>
        <w:rPr>
          <w:rFonts w:ascii="Times New Roman" w:hAnsi="Times New Roman"/>
          <w:b/>
          <w:color w:val="000000"/>
          <w:sz w:val="28"/>
          <w:szCs w:val="28"/>
          <w:lang w:val="uk-UA" w:eastAsia="uk-UA"/>
        </w:rPr>
      </w:pPr>
      <w:r w:rsidRPr="00A14DB4">
        <w:rPr>
          <w:rFonts w:ascii="Times New Roman" w:hAnsi="Times New Roman"/>
          <w:color w:val="000000"/>
          <w:sz w:val="28"/>
          <w:szCs w:val="28"/>
          <w:lang w:val="uk-UA" w:eastAsia="uk-UA"/>
        </w:rPr>
        <w:t>Велике місце в історії етнопсихологічних досліджень мають праці І. Канта.</w:t>
      </w:r>
      <w:r w:rsidRPr="00A14DB4">
        <w:rPr>
          <w:rFonts w:ascii="Times New Roman" w:hAnsi="Times New Roman"/>
          <w:color w:val="000000"/>
          <w:sz w:val="28"/>
          <w:szCs w:val="28"/>
          <w:lang w:val="uk-UA" w:eastAsia="uk-UA"/>
        </w:rPr>
        <w:br/>
        <w:t xml:space="preserve">   І. Кант один з перших почав вживати такі поняття, як «народ» і «нація», і визначив ці поняття. </w:t>
      </w:r>
      <w:r w:rsidRPr="00A14DB4">
        <w:rPr>
          <w:rFonts w:ascii="Times New Roman" w:hAnsi="Times New Roman"/>
          <w:color w:val="000000"/>
          <w:sz w:val="28"/>
          <w:szCs w:val="28"/>
          <w:lang w:val="uk-UA" w:eastAsia="uk-UA"/>
        </w:rPr>
        <w:br/>
        <w:t xml:space="preserve">   Народ, за І. Кантом - це об'єднана у тій чи іншій місцевості велика кількість людей, що становить єдине ціле.</w:t>
      </w:r>
      <w:r w:rsidRPr="00A14DB4">
        <w:rPr>
          <w:rFonts w:ascii="Times New Roman" w:hAnsi="Times New Roman"/>
          <w:color w:val="000000"/>
          <w:sz w:val="28"/>
          <w:szCs w:val="28"/>
          <w:lang w:val="uk-UA" w:eastAsia="uk-UA"/>
        </w:rPr>
        <w:br/>
        <w:t xml:space="preserve">   Нація - це частина народу, що через спільне походження признає себе об'єднаною в одне громадянське ціле.</w:t>
      </w:r>
      <w:r w:rsidRPr="00A14DB4">
        <w:rPr>
          <w:rFonts w:ascii="Times New Roman" w:hAnsi="Times New Roman"/>
          <w:color w:val="000000"/>
          <w:sz w:val="28"/>
          <w:szCs w:val="28"/>
          <w:lang w:val="uk-UA" w:eastAsia="uk-UA"/>
        </w:rPr>
        <w:br/>
        <w:t xml:space="preserve">   Кожен народ, вважав І. Кант, має свій характер. Основний прояв національного характеру - це ставлення до інших народів, гордість за свою державну та суспільну свободу. Кант визнавав вплив географічного фактора на національний характер, але прицьому стверджував, що клімат і ґрунт, також як і спосіб правлін</w:t>
      </w:r>
      <w:r w:rsidRPr="00A14DB4">
        <w:rPr>
          <w:rFonts w:ascii="Times New Roman" w:hAnsi="Times New Roman"/>
          <w:color w:val="000000"/>
          <w:sz w:val="28"/>
          <w:szCs w:val="28"/>
          <w:lang w:val="uk-UA" w:eastAsia="uk-UA"/>
        </w:rPr>
        <w:softHyphen/>
        <w:t xml:space="preserve">ня, не є основою характеру народу. Основою ж характеру він вважав ті риси предків, які закріплені генетично і передаються з покоління у покоління. Це доводиться тим, що при зміні місця проживання та форм правління характер народу, як правило, не змінюється — зберігається мова, рід занять, костюми. </w:t>
      </w:r>
      <w:r w:rsidRPr="00A14DB4">
        <w:rPr>
          <w:rFonts w:ascii="Times New Roman" w:hAnsi="Times New Roman"/>
          <w:color w:val="000000"/>
          <w:sz w:val="28"/>
          <w:szCs w:val="28"/>
          <w:lang w:val="uk-UA" w:eastAsia="uk-UA"/>
        </w:rPr>
        <w:br/>
        <w:t>Значним внеском була спроба І. Канта зробити порівняльний аналіз характерів європейських народів — німців, французів, ан</w:t>
      </w:r>
      <w:r w:rsidRPr="00A14DB4">
        <w:rPr>
          <w:rFonts w:ascii="Times New Roman" w:hAnsi="Times New Roman"/>
          <w:color w:val="000000"/>
          <w:sz w:val="28"/>
          <w:szCs w:val="28"/>
          <w:lang w:val="uk-UA" w:eastAsia="uk-UA"/>
        </w:rPr>
        <w:softHyphen/>
        <w:t>глійців, іспанців, італійців. Причому німецький філософ наряду із сучасниками розглядає як позитивні, так і негативні риси, що властиві кожному з народів.</w:t>
      </w:r>
      <w:r w:rsidRPr="00A14DB4">
        <w:rPr>
          <w:rFonts w:ascii="Times New Roman" w:hAnsi="Times New Roman"/>
          <w:color w:val="000000"/>
          <w:sz w:val="28"/>
          <w:szCs w:val="28"/>
          <w:lang w:val="uk-UA" w:eastAsia="uk-UA"/>
        </w:rPr>
        <w:br/>
        <w:t>Думка про те, що у національному характері кожного народу присутні як позитивні, так і негативні риси, є тим раціональним моментом, що внесла філософська та суспільно-політична думка XVIII  ст. у дослідження цього феномена.</w:t>
      </w:r>
      <w:r w:rsidRPr="00A14DB4">
        <w:rPr>
          <w:rFonts w:ascii="Times New Roman" w:hAnsi="Times New Roman"/>
          <w:color w:val="000000"/>
          <w:sz w:val="28"/>
          <w:szCs w:val="28"/>
          <w:lang w:val="uk-UA" w:eastAsia="uk-UA"/>
        </w:rPr>
        <w:br/>
      </w:r>
    </w:p>
    <w:p w:rsidR="00C10A7F" w:rsidRPr="00A14DB4" w:rsidRDefault="00C10A7F" w:rsidP="00C166B5">
      <w:pPr>
        <w:numPr>
          <w:ilvl w:val="0"/>
          <w:numId w:val="2"/>
        </w:numPr>
        <w:shd w:val="clear" w:color="auto" w:fill="FFFFFF"/>
        <w:spacing w:before="100" w:beforeAutospacing="1" w:after="384" w:line="360" w:lineRule="auto"/>
        <w:contextualSpacing/>
        <w:jc w:val="both"/>
        <w:rPr>
          <w:rFonts w:ascii="Times New Roman" w:hAnsi="Times New Roman"/>
          <w:b/>
          <w:color w:val="000000"/>
          <w:sz w:val="28"/>
          <w:szCs w:val="28"/>
          <w:lang w:val="uk-UA" w:eastAsia="uk-UA"/>
        </w:rPr>
      </w:pPr>
      <w:r w:rsidRPr="00A14DB4">
        <w:rPr>
          <w:rFonts w:ascii="Times New Roman" w:hAnsi="Times New Roman"/>
          <w:b/>
          <w:color w:val="000000"/>
          <w:sz w:val="28"/>
          <w:szCs w:val="28"/>
          <w:lang w:val="uk-UA" w:eastAsia="uk-UA"/>
        </w:rPr>
        <w:t>Національні характери окремих народів світу</w:t>
      </w: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u w:val="single"/>
          <w:lang w:val="uk-UA" w:eastAsia="ru-RU"/>
        </w:rPr>
        <w:t>Японці</w:t>
      </w:r>
      <w:r w:rsidRPr="00A14DB4">
        <w:rPr>
          <w:rFonts w:ascii="Times New Roman" w:hAnsi="Times New Roman"/>
          <w:color w:val="000000"/>
          <w:sz w:val="28"/>
          <w:szCs w:val="28"/>
          <w:lang w:val="uk-UA" w:eastAsia="ru-RU"/>
        </w:rPr>
        <w:t>:</w:t>
      </w:r>
      <w:r w:rsidRPr="00A14DB4">
        <w:rPr>
          <w:rFonts w:ascii="Times New Roman" w:hAnsi="Times New Roman"/>
          <w:color w:val="000000"/>
          <w:sz w:val="28"/>
          <w:szCs w:val="28"/>
          <w:lang w:val="uk-UA" w:eastAsia="ru-RU"/>
        </w:rPr>
        <w:br/>
        <w:t>- Світогляд: поєднує у собі буддизм, язичницький синтоїзм, даосизм, конфуціанство, має риси все загальності;</w:t>
      </w:r>
      <w:r w:rsidRPr="00A14DB4">
        <w:rPr>
          <w:rFonts w:ascii="Times New Roman" w:hAnsi="Times New Roman"/>
          <w:color w:val="000000"/>
          <w:sz w:val="28"/>
          <w:szCs w:val="28"/>
          <w:lang w:val="uk-UA" w:eastAsia="ru-RU"/>
        </w:rPr>
        <w:br/>
        <w:t>- Вся ідеологія від офіційної до найтонших варіантів пов'язана з естетикою;</w:t>
      </w:r>
      <w:r w:rsidRPr="00A14DB4">
        <w:rPr>
          <w:rFonts w:ascii="Times New Roman" w:hAnsi="Times New Roman"/>
          <w:color w:val="000000"/>
          <w:sz w:val="28"/>
          <w:szCs w:val="28"/>
          <w:lang w:val="uk-UA" w:eastAsia="ru-RU"/>
        </w:rPr>
        <w:br/>
        <w:t>- Ксенофобія та загострене почуття патріотизму, що незмінно переходить у націоналізм (багато хто з них вважає, шо неможливо любити власну країну, захоплюючись красою інших країн), проте їхній націоналізм не агресивний, а амбіційний;</w:t>
      </w:r>
      <w:r w:rsidRPr="00A14DB4">
        <w:rPr>
          <w:rFonts w:ascii="Times New Roman" w:hAnsi="Times New Roman"/>
          <w:color w:val="000000"/>
          <w:sz w:val="28"/>
          <w:szCs w:val="28"/>
          <w:lang w:val="uk-UA" w:eastAsia="ru-RU"/>
        </w:rPr>
        <w:br/>
        <w:t xml:space="preserve">- Індивідуальна свідомість часто є частиною колективної свідомості певної соціальної групи: «Знайди групу, до якої ти б належав, - навчає японська мораль. - Будь їй вірний і пристосовуйся під неї. Без почуття залежності не може бути і почуття впевненості». Японську психологію заперечує індивідуалізм, хоча і колективізм їй теж не властивий: японці розмежовують світ на «своїх» та «чужих». </w:t>
      </w:r>
      <w:r w:rsidRPr="00A14DB4">
        <w:rPr>
          <w:rFonts w:ascii="Times New Roman" w:hAnsi="Times New Roman"/>
          <w:color w:val="000000"/>
          <w:sz w:val="28"/>
          <w:szCs w:val="28"/>
          <w:lang w:eastAsia="ru-RU"/>
        </w:rPr>
        <w:t>Японське суспільство – це суспільство груп, поведінка кожного члена якої визначається його соціальним статусом. Західні психоаналітики, намагаються звільнити людину від тиску соціуму, а японські - пристосувати людину до соціальних вимог. Задача японського суспільства - виховання збалансованої і добре пристосованої особистості;</w:t>
      </w:r>
      <w:r w:rsidRPr="00A14DB4">
        <w:rPr>
          <w:rFonts w:ascii="Times New Roman" w:hAnsi="Times New Roman"/>
          <w:color w:val="000000"/>
          <w:sz w:val="28"/>
          <w:szCs w:val="28"/>
          <w:lang w:eastAsia="ru-RU"/>
        </w:rPr>
        <w:br/>
        <w:t>- Вірність, як обов'язок вдячності старшим, повага до батьків, виконання волі старших. Це є найголовнішим елементом японської моралі;</w:t>
      </w:r>
      <w:r w:rsidRPr="00A14DB4">
        <w:rPr>
          <w:rFonts w:ascii="Times New Roman" w:hAnsi="Times New Roman"/>
          <w:color w:val="000000"/>
          <w:sz w:val="28"/>
          <w:szCs w:val="28"/>
          <w:lang w:eastAsia="ru-RU"/>
        </w:rPr>
        <w:br/>
        <w:t>- Свідома інтроверсія та підсвідома екстраверсія (за К. Юнгом): японці не звикли до відвертості, але залишатися на самоті та працювати за зачиненими дверима не любить. Навіть японське жило ше до недавна незачинялося.</w:t>
      </w:r>
      <w:r w:rsidRPr="00A14DB4">
        <w:rPr>
          <w:rFonts w:ascii="Times New Roman" w:hAnsi="Times New Roman"/>
          <w:color w:val="000000"/>
          <w:sz w:val="28"/>
          <w:szCs w:val="28"/>
          <w:lang w:eastAsia="ru-RU"/>
        </w:rPr>
        <w:br/>
        <w:t>- Замкненість та прихованість: ніколи не скаржаться, не виявляють своїх емоцій. При розмові з японцем варто уникати прямих питань, а також самому претендувати на дружбу з ним;</w:t>
      </w:r>
      <w:r w:rsidRPr="00A14DB4">
        <w:rPr>
          <w:rFonts w:ascii="Times New Roman" w:hAnsi="Times New Roman"/>
          <w:color w:val="000000"/>
          <w:sz w:val="28"/>
          <w:szCs w:val="28"/>
          <w:lang w:eastAsia="ru-RU"/>
        </w:rPr>
        <w:br/>
        <w:t>- Важко сходяться з людьми, особливо іншого віку /Соціального стану тощо. Сувора субординація, яка вимагає дотримуватися дистанції у суспільстві, готовність поставити вірність вище власних переконань веде до замкненості з одного боку та страху самотності - з іншого;</w:t>
      </w:r>
      <w:r w:rsidRPr="00A14DB4">
        <w:rPr>
          <w:rFonts w:ascii="Times New Roman" w:hAnsi="Times New Roman"/>
          <w:color w:val="000000"/>
          <w:sz w:val="28"/>
          <w:szCs w:val="28"/>
          <w:lang w:eastAsia="ru-RU"/>
        </w:rPr>
        <w:br/>
        <w:t>-Невизнання яскравих особистостей; японське суспільство тягне назад кожного, хто намагається з нього виділитись, тому талановиті люди стають найбільшими пристосуванцями.</w:t>
      </w:r>
      <w:r w:rsidRPr="00A14DB4">
        <w:rPr>
          <w:rFonts w:ascii="Times New Roman" w:hAnsi="Times New Roman"/>
          <w:color w:val="000000"/>
          <w:sz w:val="28"/>
          <w:szCs w:val="28"/>
          <w:lang w:eastAsia="ru-RU"/>
        </w:rPr>
        <w:br/>
        <w:t>- В особистому плані обмежують область сім'ї, залишаючи при цьому право на «розваги». Але для японського суспільства характерне поблажливе ставлення до людських слабостей, те, шо є гріхом на Заході, є нормою на Сході, отже ревнощі - це аморально, бо піддають сумніву довіру;</w:t>
      </w:r>
      <w:r w:rsidRPr="00A14DB4">
        <w:rPr>
          <w:rFonts w:ascii="Times New Roman" w:hAnsi="Times New Roman"/>
          <w:color w:val="000000"/>
          <w:sz w:val="28"/>
          <w:szCs w:val="28"/>
          <w:lang w:eastAsia="ru-RU"/>
        </w:rPr>
        <w:br/>
        <w:t>-Жорстка вертикальна ієрархія;</w:t>
      </w:r>
      <w:r w:rsidRPr="00A14DB4">
        <w:rPr>
          <w:rFonts w:ascii="Times New Roman" w:hAnsi="Times New Roman"/>
          <w:color w:val="000000"/>
          <w:sz w:val="28"/>
          <w:szCs w:val="28"/>
          <w:lang w:eastAsia="ru-RU"/>
        </w:rPr>
        <w:br/>
        <w:t>- Специфічне почуття гумору: не сприймають жарти і жартівливий тон у серйозних справах, погано сприймають анекдоти;</w:t>
      </w:r>
      <w:r w:rsidRPr="00A14DB4">
        <w:rPr>
          <w:rFonts w:ascii="Times New Roman" w:hAnsi="Times New Roman"/>
          <w:color w:val="000000"/>
          <w:sz w:val="28"/>
          <w:szCs w:val="28"/>
          <w:lang w:eastAsia="ru-RU"/>
        </w:rPr>
        <w:br/>
        <w:t>- Хвороблива чутливість до найменших спроб приниження їхньої гідності;</w:t>
      </w:r>
      <w:r w:rsidRPr="00A14DB4">
        <w:rPr>
          <w:rFonts w:ascii="Times New Roman" w:hAnsi="Times New Roman"/>
          <w:color w:val="000000"/>
          <w:sz w:val="28"/>
          <w:szCs w:val="28"/>
          <w:lang w:eastAsia="ru-RU"/>
        </w:rPr>
        <w:br/>
        <w:t>- Мислення спрямоване на перш за все на прояснення ідеї та самого процесу мислення, а потім вже на практичний результат;</w:t>
      </w:r>
      <w:r w:rsidRPr="00A14DB4">
        <w:rPr>
          <w:rFonts w:ascii="Times New Roman" w:hAnsi="Times New Roman"/>
          <w:color w:val="000000"/>
          <w:sz w:val="28"/>
          <w:szCs w:val="28"/>
          <w:lang w:eastAsia="ru-RU"/>
        </w:rPr>
        <w:br/>
        <w:t>- Не піддаються впливу і самі не намагаються впливати;</w:t>
      </w:r>
      <w:r w:rsidRPr="00A14DB4">
        <w:rPr>
          <w:rFonts w:ascii="Times New Roman" w:hAnsi="Times New Roman"/>
          <w:color w:val="000000"/>
          <w:sz w:val="28"/>
          <w:szCs w:val="28"/>
          <w:lang w:eastAsia="ru-RU"/>
        </w:rPr>
        <w:br/>
        <w:t>-Розвиненість фантазії та уяви;</w:t>
      </w:r>
      <w:r w:rsidRPr="00A14DB4">
        <w:rPr>
          <w:rFonts w:ascii="Times New Roman" w:hAnsi="Times New Roman"/>
          <w:color w:val="000000"/>
          <w:sz w:val="28"/>
          <w:szCs w:val="28"/>
          <w:lang w:eastAsia="ru-RU"/>
        </w:rPr>
        <w:br/>
        <w:t xml:space="preserve">-Витримка та ввічливість; </w:t>
      </w:r>
      <w:r w:rsidRPr="00A14DB4">
        <w:rPr>
          <w:rFonts w:ascii="Times New Roman" w:hAnsi="Times New Roman"/>
          <w:color w:val="000000"/>
          <w:sz w:val="28"/>
          <w:szCs w:val="28"/>
          <w:lang w:eastAsia="ru-RU"/>
        </w:rPr>
        <w:br/>
        <w:t>- Намагання уникати ризику та негативних емоцій, для чого часто посміхаються - посмішка покликана зняти негативні емоції та полегшити переживання стресу: задля збереження позитивних емоцій готові піти на компроміс;</w:t>
      </w:r>
      <w:r w:rsidRPr="00A14DB4">
        <w:rPr>
          <w:rFonts w:ascii="Times New Roman" w:hAnsi="Times New Roman"/>
          <w:color w:val="000000"/>
          <w:sz w:val="28"/>
          <w:szCs w:val="28"/>
          <w:lang w:eastAsia="ru-RU"/>
        </w:rPr>
        <w:br/>
        <w:t>- Схильність висловлюватися невизначено, що особливо яскраво виявляється у ділових взаєминах японець буде робити усе можливе, аби вивідати «карти» партнера, не розкриваючи при цьому свої, а відповідь «Ні» рідко кажуть відверто, очікуючи, що партнер здогадається сам з їхньої поведінки;</w:t>
      </w:r>
      <w:r w:rsidRPr="00A14DB4">
        <w:rPr>
          <w:rFonts w:ascii="Times New Roman" w:hAnsi="Times New Roman"/>
          <w:color w:val="000000"/>
          <w:sz w:val="28"/>
          <w:szCs w:val="28"/>
          <w:lang w:eastAsia="ru-RU"/>
        </w:rPr>
        <w:br/>
        <w:t>- Поважають наполегливість та цілеспрямованість у досягненні мети;</w:t>
      </w:r>
      <w:r w:rsidRPr="00A14DB4">
        <w:rPr>
          <w:rFonts w:ascii="Times New Roman" w:hAnsi="Times New Roman"/>
          <w:color w:val="000000"/>
          <w:sz w:val="28"/>
          <w:szCs w:val="28"/>
          <w:lang w:eastAsia="ru-RU"/>
        </w:rPr>
        <w:br/>
        <w:t>- Вдячні.</w:t>
      </w: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u w:val="single"/>
          <w:lang w:eastAsia="ru-RU"/>
        </w:rPr>
        <w:t>Китайці</w:t>
      </w:r>
      <w:r w:rsidRPr="00A14DB4">
        <w:rPr>
          <w:rFonts w:ascii="Times New Roman" w:hAnsi="Times New Roman"/>
          <w:color w:val="000000"/>
          <w:sz w:val="28"/>
          <w:szCs w:val="28"/>
          <w:lang w:eastAsia="ru-RU"/>
        </w:rPr>
        <w:t>:</w:t>
      </w:r>
      <w:r w:rsidRPr="00A14DB4">
        <w:rPr>
          <w:rFonts w:ascii="Times New Roman" w:hAnsi="Times New Roman"/>
          <w:color w:val="000000"/>
          <w:sz w:val="28"/>
          <w:szCs w:val="28"/>
          <w:lang w:eastAsia="ru-RU"/>
        </w:rPr>
        <w:br/>
        <w:t>- Цінність усього раціонального, тобто все те що може принести користь. Існування безкорисливих мотивів вважають неможливим;</w:t>
      </w:r>
      <w:r w:rsidRPr="00A14DB4">
        <w:rPr>
          <w:rFonts w:ascii="Times New Roman" w:hAnsi="Times New Roman"/>
          <w:color w:val="000000"/>
          <w:sz w:val="28"/>
          <w:szCs w:val="28"/>
          <w:lang w:eastAsia="ru-RU"/>
        </w:rPr>
        <w:br/>
        <w:t>- Домінування форми над змістом: перевага віддається зовнішнім проявам ввічливості перед ширими почуттями та емоціями. Для них у спілкуванні значущим є не те, що ти думаєш насправді, а те, чого вимагає дана комунікативна ситуація;</w:t>
      </w:r>
      <w:r w:rsidRPr="00A14DB4">
        <w:rPr>
          <w:rFonts w:ascii="Times New Roman" w:hAnsi="Times New Roman"/>
          <w:color w:val="000000"/>
          <w:sz w:val="28"/>
          <w:szCs w:val="28"/>
          <w:lang w:eastAsia="ru-RU"/>
        </w:rPr>
        <w:br/>
        <w:t>-Суворе слідування нормам та приписам, що для китайського суспільства те саме, що й почуття обов'язку;</w:t>
      </w:r>
      <w:r w:rsidRPr="00A14DB4">
        <w:rPr>
          <w:rFonts w:ascii="Times New Roman" w:hAnsi="Times New Roman"/>
          <w:color w:val="000000"/>
          <w:sz w:val="28"/>
          <w:szCs w:val="28"/>
          <w:lang w:eastAsia="ru-RU"/>
        </w:rPr>
        <w:br/>
        <w:t xml:space="preserve">- Цінність минулого: міркують старими категоріями та вкладають свій зміст у звичні стереотипні форми; </w:t>
      </w:r>
      <w:r w:rsidRPr="00A14DB4">
        <w:rPr>
          <w:rFonts w:ascii="Times New Roman" w:hAnsi="Times New Roman"/>
          <w:color w:val="000000"/>
          <w:sz w:val="28"/>
          <w:szCs w:val="28"/>
          <w:lang w:eastAsia="ru-RU"/>
        </w:rPr>
        <w:br/>
        <w:t>- Орієнтація не на об'єктивні, а на суб'єктивні фактори;</w:t>
      </w:r>
      <w:r w:rsidRPr="00A14DB4">
        <w:rPr>
          <w:rFonts w:ascii="Times New Roman" w:hAnsi="Times New Roman"/>
          <w:color w:val="000000"/>
          <w:sz w:val="28"/>
          <w:szCs w:val="28"/>
          <w:lang w:eastAsia="ru-RU"/>
        </w:rPr>
        <w:br/>
        <w:t>- Погана розвиненість критичного мислення та залежність думки від авторитету;</w:t>
      </w:r>
      <w:r w:rsidRPr="00A14DB4">
        <w:rPr>
          <w:rFonts w:ascii="Times New Roman" w:hAnsi="Times New Roman"/>
          <w:color w:val="000000"/>
          <w:sz w:val="28"/>
          <w:szCs w:val="28"/>
          <w:lang w:eastAsia="ru-RU"/>
        </w:rPr>
        <w:br/>
        <w:t>- Яскрава фантазія;</w:t>
      </w:r>
      <w:r w:rsidRPr="00A14DB4">
        <w:rPr>
          <w:rFonts w:ascii="Times New Roman" w:hAnsi="Times New Roman"/>
          <w:color w:val="000000"/>
          <w:sz w:val="28"/>
          <w:szCs w:val="28"/>
          <w:lang w:eastAsia="ru-RU"/>
        </w:rPr>
        <w:br/>
        <w:t>- Чуттєва гострота сприймання;</w:t>
      </w:r>
      <w:r w:rsidRPr="00A14DB4">
        <w:rPr>
          <w:rFonts w:ascii="Times New Roman" w:hAnsi="Times New Roman"/>
          <w:color w:val="000000"/>
          <w:sz w:val="28"/>
          <w:szCs w:val="28"/>
          <w:lang w:eastAsia="ru-RU"/>
        </w:rPr>
        <w:br/>
        <w:t>- Вишуканість;</w:t>
      </w:r>
      <w:r w:rsidRPr="00A14DB4">
        <w:rPr>
          <w:rFonts w:ascii="Times New Roman" w:hAnsi="Times New Roman"/>
          <w:color w:val="000000"/>
          <w:sz w:val="28"/>
          <w:szCs w:val="28"/>
          <w:lang w:eastAsia="ru-RU"/>
        </w:rPr>
        <w:br/>
        <w:t>- Для них життя - це реалізація певної соціальної ролі, для чого потрібно виконувати ряд соціальних приписів;</w:t>
      </w:r>
      <w:r w:rsidRPr="00A14DB4">
        <w:rPr>
          <w:rFonts w:ascii="Times New Roman" w:hAnsi="Times New Roman"/>
          <w:color w:val="000000"/>
          <w:sz w:val="28"/>
          <w:szCs w:val="28"/>
          <w:lang w:eastAsia="ru-RU"/>
        </w:rPr>
        <w:br/>
        <w:t>- Перевага морального над матеріальним;</w:t>
      </w:r>
      <w:r w:rsidRPr="00A14DB4">
        <w:rPr>
          <w:rFonts w:ascii="Times New Roman" w:hAnsi="Times New Roman"/>
          <w:color w:val="000000"/>
          <w:sz w:val="28"/>
          <w:szCs w:val="28"/>
          <w:lang w:eastAsia="ru-RU"/>
        </w:rPr>
        <w:br/>
        <w:t>- Почуття обов'язку перед сім'єю, особливо перед батьком;</w:t>
      </w:r>
      <w:r w:rsidRPr="00A14DB4">
        <w:rPr>
          <w:rFonts w:ascii="Times New Roman" w:hAnsi="Times New Roman"/>
          <w:color w:val="000000"/>
          <w:sz w:val="28"/>
          <w:szCs w:val="28"/>
          <w:lang w:eastAsia="ru-RU"/>
        </w:rPr>
        <w:br/>
        <w:t>- Індивідуальність має відтінок самоізоляції, що інколи призводить до егоїзму;</w:t>
      </w:r>
      <w:r w:rsidRPr="00A14DB4">
        <w:rPr>
          <w:rFonts w:ascii="Times New Roman" w:hAnsi="Times New Roman"/>
          <w:color w:val="000000"/>
          <w:sz w:val="28"/>
          <w:szCs w:val="28"/>
          <w:lang w:eastAsia="ru-RU"/>
        </w:rPr>
        <w:br/>
        <w:t>- Велика важливість власного «обличчя», репутації та соціального становища; для китайців, як і для японців найстрашнішим є «втрата обличчя». З концепцією «обличчя тісно пов'язана концепція «сорому»: у якій би ситуації не опинився китаєць, він не має права визнати себе неправим, бо це означатиме втрату «обличчя»;</w:t>
      </w:r>
      <w:r w:rsidRPr="00A14DB4">
        <w:rPr>
          <w:rFonts w:ascii="Times New Roman" w:hAnsi="Times New Roman"/>
          <w:color w:val="000000"/>
          <w:sz w:val="28"/>
          <w:szCs w:val="28"/>
          <w:lang w:eastAsia="ru-RU"/>
        </w:rPr>
        <w:br/>
        <w:t>- Схильність згладжувати негативні та гіпертгрофувати позитивні моменти свого життя; Ставлення до праці: організованість, дисциплінованість, старанність, працелюбність, терплячість, охайність, легко переносять труднощі та нестачі;</w:t>
      </w:r>
      <w:r w:rsidRPr="00A14DB4">
        <w:rPr>
          <w:rFonts w:ascii="Times New Roman" w:hAnsi="Times New Roman"/>
          <w:color w:val="000000"/>
          <w:sz w:val="28"/>
          <w:szCs w:val="28"/>
          <w:lang w:eastAsia="ru-RU"/>
        </w:rPr>
        <w:br/>
        <w:t>- Невимогливі та невибагливі;</w:t>
      </w:r>
      <w:r w:rsidRPr="00A14DB4">
        <w:rPr>
          <w:rFonts w:ascii="Times New Roman" w:hAnsi="Times New Roman"/>
          <w:color w:val="000000"/>
          <w:sz w:val="28"/>
          <w:szCs w:val="28"/>
          <w:lang w:eastAsia="ru-RU"/>
        </w:rPr>
        <w:br/>
        <w:t>- Легко пристосовують свої почуття та настрої до почуттів та настроїв інших людей;</w:t>
      </w:r>
      <w:r w:rsidRPr="00A14DB4">
        <w:rPr>
          <w:rFonts w:ascii="Times New Roman" w:hAnsi="Times New Roman"/>
          <w:color w:val="000000"/>
          <w:sz w:val="28"/>
          <w:szCs w:val="28"/>
          <w:lang w:eastAsia="ru-RU"/>
        </w:rPr>
        <w:br/>
        <w:t>- Ошадливість, економність, розважливість. Багато хто використовує усі можливі шляхи збагачення, схильні до накопичування;</w:t>
      </w:r>
      <w:r w:rsidRPr="00A14DB4">
        <w:rPr>
          <w:rFonts w:ascii="Times New Roman" w:hAnsi="Times New Roman"/>
          <w:color w:val="000000"/>
          <w:sz w:val="28"/>
          <w:szCs w:val="28"/>
          <w:lang w:eastAsia="ru-RU"/>
        </w:rPr>
        <w:br/>
        <w:t>- Хворобливе почуття власної гідності, але їх легко прихилити до себе, процитувавши їхнього поета чи філософа, прочитавши ієрогліфи тощо;</w:t>
      </w:r>
      <w:r w:rsidRPr="00A14DB4">
        <w:rPr>
          <w:rFonts w:ascii="Times New Roman" w:hAnsi="Times New Roman"/>
          <w:color w:val="000000"/>
          <w:sz w:val="28"/>
          <w:szCs w:val="28"/>
          <w:lang w:eastAsia="ru-RU"/>
        </w:rPr>
        <w:br/>
        <w:t>- Взаємодопомога, взаєморозуміння, кругова порука особливо стосовно членів власної етнічної чи соціальної спільноти;</w:t>
      </w:r>
      <w:r w:rsidRPr="00A14DB4">
        <w:rPr>
          <w:rFonts w:ascii="Times New Roman" w:hAnsi="Times New Roman"/>
          <w:color w:val="000000"/>
          <w:sz w:val="28"/>
          <w:szCs w:val="28"/>
          <w:lang w:eastAsia="ru-RU"/>
        </w:rPr>
        <w:br/>
        <w:t>- Уникають проявів емоцій та намагаються триматися зі співбесідником дистанцію.</w:t>
      </w: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u w:val="single"/>
          <w:lang w:eastAsia="ru-RU"/>
        </w:rPr>
        <w:t>Араби</w:t>
      </w:r>
      <w:r w:rsidRPr="00A14DB4">
        <w:rPr>
          <w:rFonts w:ascii="Times New Roman" w:hAnsi="Times New Roman"/>
          <w:color w:val="000000"/>
          <w:sz w:val="28"/>
          <w:szCs w:val="28"/>
          <w:lang w:eastAsia="ru-RU"/>
        </w:rPr>
        <w:t>:</w:t>
      </w:r>
      <w:r w:rsidRPr="00A14DB4">
        <w:rPr>
          <w:rFonts w:ascii="Times New Roman" w:hAnsi="Times New Roman"/>
          <w:color w:val="000000"/>
          <w:sz w:val="28"/>
          <w:szCs w:val="28"/>
          <w:lang w:eastAsia="ru-RU"/>
        </w:rPr>
        <w:br/>
        <w:t>-Деякі схильні до релігійного фанатизму, поте це не всезагальною рисою. Можна не приховувати, що ви атеїст, але потрібно уникати критики ісламу, Корану, моралі та традицій арабського світу. Чимало арабіввідрізняються релігійною терпимістю та з повагою ставляться до тих ,хто вірить хоч у якогось бога;</w:t>
      </w:r>
      <w:r w:rsidRPr="00A14DB4">
        <w:rPr>
          <w:rFonts w:ascii="Times New Roman" w:hAnsi="Times New Roman"/>
          <w:color w:val="000000"/>
          <w:sz w:val="28"/>
          <w:szCs w:val="28"/>
          <w:lang w:eastAsia="ru-RU"/>
        </w:rPr>
        <w:br/>
        <w:t>- Чесність та відданість стосовно роботодавця або будь-якої іншої людини, від якої вони знаходяться у залежності, головне, щоб це залежність їх не принижувала. Відданість особливо посилюється вдячністю за зроблене добро;</w:t>
      </w:r>
      <w:r w:rsidRPr="00A14DB4">
        <w:rPr>
          <w:rFonts w:ascii="Times New Roman" w:hAnsi="Times New Roman"/>
          <w:color w:val="000000"/>
          <w:sz w:val="28"/>
          <w:szCs w:val="28"/>
          <w:lang w:eastAsia="ru-RU"/>
        </w:rPr>
        <w:br/>
        <w:t>- Діловитість та підприємливість і водночас порядність шодо тих, хто їм симпатичний;</w:t>
      </w:r>
      <w:r w:rsidRPr="00A14DB4">
        <w:rPr>
          <w:rFonts w:ascii="Times New Roman" w:hAnsi="Times New Roman"/>
          <w:color w:val="000000"/>
          <w:sz w:val="28"/>
          <w:szCs w:val="28"/>
          <w:lang w:eastAsia="ru-RU"/>
        </w:rPr>
        <w:br/>
        <w:t>- Нетерпимість до будь-яких форм примусу, хоч можуть і приховати пряв свого невдоволення. Легше піддаються не прямому, а опосередкованому тиску;</w:t>
      </w:r>
      <w:r w:rsidRPr="00A14DB4">
        <w:rPr>
          <w:rFonts w:ascii="Times New Roman" w:hAnsi="Times New Roman"/>
          <w:color w:val="000000"/>
          <w:sz w:val="28"/>
          <w:szCs w:val="28"/>
          <w:lang w:eastAsia="ru-RU"/>
        </w:rPr>
        <w:br/>
        <w:t>- Велика повага до старших та вищих за статусом, а також до тих, до кого ці особи ставляться;</w:t>
      </w:r>
      <w:r w:rsidRPr="00A14DB4">
        <w:rPr>
          <w:rFonts w:ascii="Times New Roman" w:hAnsi="Times New Roman"/>
          <w:color w:val="000000"/>
          <w:sz w:val="28"/>
          <w:szCs w:val="28"/>
          <w:lang w:eastAsia="ru-RU"/>
        </w:rPr>
        <w:br/>
        <w:t>- Уникають розмов про жінок, але люблять говорити про дітей;</w:t>
      </w:r>
      <w:r w:rsidRPr="00A14DB4">
        <w:rPr>
          <w:rFonts w:ascii="Times New Roman" w:hAnsi="Times New Roman"/>
          <w:color w:val="000000"/>
          <w:sz w:val="28"/>
          <w:szCs w:val="28"/>
          <w:lang w:eastAsia="ru-RU"/>
        </w:rPr>
        <w:br/>
        <w:t>- Велика прив'язаність до членів сім'ї;</w:t>
      </w:r>
      <w:r w:rsidRPr="00A14DB4">
        <w:rPr>
          <w:rFonts w:ascii="Times New Roman" w:hAnsi="Times New Roman"/>
          <w:color w:val="000000"/>
          <w:sz w:val="28"/>
          <w:szCs w:val="28"/>
          <w:lang w:eastAsia="ru-RU"/>
        </w:rPr>
        <w:br/>
        <w:t>- Розвинуте почуття справедливості та неприйняття тих, хто її порушує;</w:t>
      </w:r>
      <w:r w:rsidRPr="00A14DB4">
        <w:rPr>
          <w:rFonts w:ascii="Times New Roman" w:hAnsi="Times New Roman"/>
          <w:color w:val="000000"/>
          <w:sz w:val="28"/>
          <w:szCs w:val="28"/>
          <w:lang w:eastAsia="ru-RU"/>
        </w:rPr>
        <w:br/>
        <w:t>- Почуття самоповаги та незалежності;</w:t>
      </w:r>
      <w:r w:rsidRPr="00A14DB4">
        <w:rPr>
          <w:rFonts w:ascii="Times New Roman" w:hAnsi="Times New Roman"/>
          <w:color w:val="000000"/>
          <w:sz w:val="28"/>
          <w:szCs w:val="28"/>
          <w:lang w:eastAsia="ru-RU"/>
        </w:rPr>
        <w:br/>
        <w:t>- Під час спілкування намагаються зробити позитивну атмосферу, цінують гумор;</w:t>
      </w:r>
      <w:r w:rsidRPr="00A14DB4">
        <w:rPr>
          <w:rFonts w:ascii="Times New Roman" w:hAnsi="Times New Roman"/>
          <w:color w:val="000000"/>
          <w:sz w:val="28"/>
          <w:szCs w:val="28"/>
          <w:lang w:eastAsia="ru-RU"/>
        </w:rPr>
        <w:br/>
        <w:t>- Консерватизм;</w:t>
      </w:r>
      <w:r w:rsidRPr="00A14DB4">
        <w:rPr>
          <w:rFonts w:ascii="Times New Roman" w:hAnsi="Times New Roman"/>
          <w:color w:val="000000"/>
          <w:sz w:val="28"/>
          <w:szCs w:val="28"/>
          <w:lang w:eastAsia="ru-RU"/>
        </w:rPr>
        <w:br/>
        <w:t>- Своїм ідеям слідують не на зовні,а в середину;</w:t>
      </w:r>
      <w:r w:rsidRPr="00A14DB4">
        <w:rPr>
          <w:rFonts w:ascii="Times New Roman" w:hAnsi="Times New Roman"/>
          <w:color w:val="000000"/>
          <w:sz w:val="28"/>
          <w:szCs w:val="28"/>
          <w:lang w:eastAsia="ru-RU"/>
        </w:rPr>
        <w:br/>
        <w:t>- Брак практичних здібностей та відраза до реклами;</w:t>
      </w:r>
      <w:r w:rsidRPr="00A14DB4">
        <w:rPr>
          <w:rFonts w:ascii="Times New Roman" w:hAnsi="Times New Roman"/>
          <w:color w:val="000000"/>
          <w:sz w:val="28"/>
          <w:szCs w:val="28"/>
          <w:lang w:eastAsia="ru-RU"/>
        </w:rPr>
        <w:br/>
        <w:t>- Наполегливі та вперті у досягнення своїх цілей;</w:t>
      </w:r>
      <w:r w:rsidRPr="00A14DB4">
        <w:rPr>
          <w:rFonts w:ascii="Times New Roman" w:hAnsi="Times New Roman"/>
          <w:color w:val="000000"/>
          <w:sz w:val="28"/>
          <w:szCs w:val="28"/>
          <w:lang w:eastAsia="ru-RU"/>
        </w:rPr>
        <w:br/>
        <w:t>-  Мислення спрямоване на розвиток ідей, що наближаються до певних образів та ідеалів, але втрачаючи зв'язок з об'єктивністю, стає міфологізованим та починає обертатися всередині себе, звідси неповноцінність функцій відчування, інтуїції, відчуття, страх перед жінками;</w:t>
      </w:r>
      <w:r w:rsidRPr="00A14DB4">
        <w:rPr>
          <w:rFonts w:ascii="Times New Roman" w:hAnsi="Times New Roman"/>
          <w:color w:val="000000"/>
          <w:sz w:val="28"/>
          <w:szCs w:val="28"/>
          <w:lang w:eastAsia="ru-RU"/>
        </w:rPr>
        <w:br/>
        <w:t>- Недовірливі щодо інших етносів, всередині свого власного спираються на розпорядження «зверху».</w:t>
      </w: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u w:val="single"/>
          <w:lang w:eastAsia="ru-RU"/>
        </w:rPr>
        <w:t>Американці</w:t>
      </w:r>
      <w:r w:rsidRPr="00A14DB4">
        <w:rPr>
          <w:rFonts w:ascii="Times New Roman" w:hAnsi="Times New Roman"/>
          <w:color w:val="000000"/>
          <w:sz w:val="28"/>
          <w:szCs w:val="28"/>
          <w:lang w:eastAsia="ru-RU"/>
        </w:rPr>
        <w:t>:</w:t>
      </w:r>
      <w:r w:rsidRPr="00A14DB4">
        <w:rPr>
          <w:rFonts w:ascii="Times New Roman" w:hAnsi="Times New Roman"/>
          <w:color w:val="000000"/>
          <w:sz w:val="28"/>
          <w:szCs w:val="28"/>
          <w:lang w:eastAsia="ru-RU"/>
        </w:rPr>
        <w:br/>
        <w:t>- Запас волі;</w:t>
      </w:r>
      <w:r w:rsidRPr="00A14DB4">
        <w:rPr>
          <w:rFonts w:ascii="Times New Roman" w:hAnsi="Times New Roman"/>
          <w:color w:val="000000"/>
          <w:sz w:val="28"/>
          <w:szCs w:val="28"/>
          <w:lang w:eastAsia="ru-RU"/>
        </w:rPr>
        <w:br/>
        <w:t>- Велика енергія;</w:t>
      </w:r>
      <w:r w:rsidRPr="00A14DB4">
        <w:rPr>
          <w:rFonts w:ascii="Times New Roman" w:hAnsi="Times New Roman"/>
          <w:color w:val="000000"/>
          <w:sz w:val="28"/>
          <w:szCs w:val="28"/>
          <w:lang w:eastAsia="ru-RU"/>
        </w:rPr>
        <w:br/>
        <w:t>- Розвинута ініціатива;</w:t>
      </w:r>
      <w:r w:rsidRPr="00A14DB4">
        <w:rPr>
          <w:rFonts w:ascii="Times New Roman" w:hAnsi="Times New Roman"/>
          <w:color w:val="000000"/>
          <w:sz w:val="28"/>
          <w:szCs w:val="28"/>
          <w:lang w:eastAsia="ru-RU"/>
        </w:rPr>
        <w:br/>
        <w:t>- Велика витримка, почуття незалежності;</w:t>
      </w:r>
      <w:r w:rsidRPr="00A14DB4">
        <w:rPr>
          <w:rFonts w:ascii="Times New Roman" w:hAnsi="Times New Roman"/>
          <w:color w:val="000000"/>
          <w:sz w:val="28"/>
          <w:szCs w:val="28"/>
          <w:lang w:eastAsia="ru-RU"/>
        </w:rPr>
        <w:br/>
        <w:t>- Потужна активність;</w:t>
      </w:r>
      <w:r w:rsidRPr="00A14DB4">
        <w:rPr>
          <w:rFonts w:ascii="Times New Roman" w:hAnsi="Times New Roman"/>
          <w:color w:val="000000"/>
          <w:sz w:val="28"/>
          <w:szCs w:val="28"/>
          <w:lang w:eastAsia="ru-RU"/>
        </w:rPr>
        <w:br/>
        <w:t>- Стійка моральність та чітке уявлення обов'язку;</w:t>
      </w:r>
      <w:r w:rsidRPr="00A14DB4">
        <w:rPr>
          <w:rFonts w:ascii="Times New Roman" w:hAnsi="Times New Roman"/>
          <w:color w:val="000000"/>
          <w:sz w:val="28"/>
          <w:szCs w:val="28"/>
          <w:lang w:eastAsia="ru-RU"/>
        </w:rPr>
        <w:br/>
        <w:t>- Живе ставлення до фактів та помірне до ідей та традицій;</w:t>
      </w:r>
      <w:r w:rsidRPr="00A14DB4">
        <w:rPr>
          <w:rFonts w:ascii="Times New Roman" w:hAnsi="Times New Roman"/>
          <w:color w:val="000000"/>
          <w:sz w:val="28"/>
          <w:szCs w:val="28"/>
          <w:lang w:eastAsia="ru-RU"/>
        </w:rPr>
        <w:br/>
        <w:t>- Оптимізм;</w:t>
      </w:r>
      <w:r w:rsidRPr="00A14DB4">
        <w:rPr>
          <w:rFonts w:ascii="Times New Roman" w:hAnsi="Times New Roman"/>
          <w:color w:val="000000"/>
          <w:sz w:val="28"/>
          <w:szCs w:val="28"/>
          <w:lang w:eastAsia="ru-RU"/>
        </w:rPr>
        <w:br/>
        <w:t>- Прагнення домінувати над всім та усіма, опікуватись, проявляти турботу навіть проти бажання об'єкта турботи;</w:t>
      </w:r>
      <w:r w:rsidRPr="00A14DB4">
        <w:rPr>
          <w:rFonts w:ascii="Times New Roman" w:hAnsi="Times New Roman"/>
          <w:color w:val="000000"/>
          <w:sz w:val="28"/>
          <w:szCs w:val="28"/>
          <w:lang w:eastAsia="ru-RU"/>
        </w:rPr>
        <w:br/>
        <w:t>- Схильність створювати кумирів;</w:t>
      </w:r>
      <w:r w:rsidRPr="00A14DB4">
        <w:rPr>
          <w:rFonts w:ascii="Times New Roman" w:hAnsi="Times New Roman"/>
          <w:color w:val="000000"/>
          <w:sz w:val="28"/>
          <w:szCs w:val="28"/>
          <w:lang w:eastAsia="ru-RU"/>
        </w:rPr>
        <w:br/>
        <w:t>- Залежність поведінки та вподобань від реклами, ЗМІ, суспільства;</w:t>
      </w:r>
      <w:r w:rsidRPr="00A14DB4">
        <w:rPr>
          <w:rFonts w:ascii="Times New Roman" w:hAnsi="Times New Roman"/>
          <w:color w:val="000000"/>
          <w:sz w:val="28"/>
          <w:szCs w:val="28"/>
          <w:lang w:eastAsia="ru-RU"/>
        </w:rPr>
        <w:br/>
        <w:t>- Перевага індивідуального над суспільним;</w:t>
      </w:r>
      <w:r w:rsidRPr="00A14DB4">
        <w:rPr>
          <w:rFonts w:ascii="Times New Roman" w:hAnsi="Times New Roman"/>
          <w:color w:val="000000"/>
          <w:sz w:val="28"/>
          <w:szCs w:val="28"/>
          <w:lang w:eastAsia="ru-RU"/>
        </w:rPr>
        <w:br/>
        <w:t>- Відсутність віри та довіри до свого оточення;</w:t>
      </w:r>
      <w:r w:rsidRPr="00A14DB4">
        <w:rPr>
          <w:rFonts w:ascii="Times New Roman" w:hAnsi="Times New Roman"/>
          <w:color w:val="000000"/>
          <w:sz w:val="28"/>
          <w:szCs w:val="28"/>
          <w:lang w:eastAsia="ru-RU"/>
        </w:rPr>
        <w:br/>
        <w:t>- Схильність до істерії;</w:t>
      </w:r>
      <w:r w:rsidRPr="00A14DB4">
        <w:rPr>
          <w:rFonts w:ascii="Times New Roman" w:hAnsi="Times New Roman"/>
          <w:color w:val="000000"/>
          <w:sz w:val="28"/>
          <w:szCs w:val="28"/>
          <w:lang w:eastAsia="ru-RU"/>
        </w:rPr>
        <w:br/>
        <w:t>- Обожнюють змагання, цінують досягнення та рекорди;</w:t>
      </w:r>
      <w:r w:rsidRPr="00A14DB4">
        <w:rPr>
          <w:rFonts w:ascii="Times New Roman" w:hAnsi="Times New Roman"/>
          <w:color w:val="000000"/>
          <w:sz w:val="28"/>
          <w:szCs w:val="28"/>
          <w:lang w:eastAsia="ru-RU"/>
        </w:rPr>
        <w:br/>
        <w:t>- Не схильні до широкої спеціалізації, але поважають людей, які є успішними у різних сферах;</w:t>
      </w:r>
      <w:r w:rsidRPr="00A14DB4">
        <w:rPr>
          <w:rFonts w:ascii="Times New Roman" w:hAnsi="Times New Roman"/>
          <w:color w:val="000000"/>
          <w:sz w:val="28"/>
          <w:szCs w:val="28"/>
          <w:lang w:eastAsia="ru-RU"/>
        </w:rPr>
        <w:br/>
        <w:t>- Патріотичні до етноцентризму: мало уваги виявляють до проблем інших, люблять говорити про себе;</w:t>
      </w:r>
      <w:r w:rsidRPr="00A14DB4">
        <w:rPr>
          <w:rFonts w:ascii="Times New Roman" w:hAnsi="Times New Roman"/>
          <w:color w:val="000000"/>
          <w:sz w:val="28"/>
          <w:szCs w:val="28"/>
          <w:lang w:eastAsia="ru-RU"/>
        </w:rPr>
        <w:br/>
        <w:t>- Інтернальність;</w:t>
      </w:r>
      <w:r w:rsidRPr="00A14DB4">
        <w:rPr>
          <w:rFonts w:ascii="Times New Roman" w:hAnsi="Times New Roman"/>
          <w:color w:val="000000"/>
          <w:sz w:val="28"/>
          <w:szCs w:val="28"/>
          <w:lang w:eastAsia="ru-RU"/>
        </w:rPr>
        <w:br/>
        <w:t>- Уседозволеність та перевага над всіма ,хто не є американцями;</w:t>
      </w:r>
      <w:r w:rsidRPr="00A14DB4">
        <w:rPr>
          <w:rFonts w:ascii="Times New Roman" w:hAnsi="Times New Roman"/>
          <w:color w:val="000000"/>
          <w:sz w:val="28"/>
          <w:szCs w:val="28"/>
          <w:lang w:eastAsia="ru-RU"/>
        </w:rPr>
        <w:br/>
        <w:t>- Орієнтація на зовнішній світ, а звідси індиферентність американців;</w:t>
      </w:r>
      <w:r w:rsidRPr="00A14DB4">
        <w:rPr>
          <w:rFonts w:ascii="Times New Roman" w:hAnsi="Times New Roman"/>
          <w:color w:val="000000"/>
          <w:sz w:val="28"/>
          <w:szCs w:val="28"/>
          <w:lang w:eastAsia="ru-RU"/>
        </w:rPr>
        <w:br/>
        <w:t>- Егоїзм, що межує з жорстокістю та безжалісністю;</w:t>
      </w:r>
      <w:r w:rsidRPr="00A14DB4">
        <w:rPr>
          <w:rFonts w:ascii="Times New Roman" w:hAnsi="Times New Roman"/>
          <w:color w:val="000000"/>
          <w:sz w:val="28"/>
          <w:szCs w:val="28"/>
          <w:lang w:eastAsia="ru-RU"/>
        </w:rPr>
        <w:br/>
        <w:t>- Демократична манера спілкування.</w:t>
      </w: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u w:val="single"/>
          <w:lang w:eastAsia="ru-RU"/>
        </w:rPr>
        <w:t>Італійці</w:t>
      </w:r>
      <w:r w:rsidRPr="00A14DB4">
        <w:rPr>
          <w:rFonts w:ascii="Times New Roman" w:hAnsi="Times New Roman"/>
          <w:color w:val="000000"/>
          <w:sz w:val="28"/>
          <w:szCs w:val="28"/>
          <w:lang w:eastAsia="ru-RU"/>
        </w:rPr>
        <w:t>:</w:t>
      </w:r>
      <w:r w:rsidRPr="00A14DB4">
        <w:rPr>
          <w:rFonts w:ascii="Times New Roman" w:hAnsi="Times New Roman"/>
          <w:color w:val="000000"/>
          <w:sz w:val="28"/>
          <w:szCs w:val="28"/>
          <w:lang w:eastAsia="ru-RU"/>
        </w:rPr>
        <w:br/>
        <w:t>- Експресивність - залежність від своїх емоцій та відкрите їх вираження. Подавлення емоцій вважається неприродним та лицемірством;</w:t>
      </w:r>
      <w:r w:rsidRPr="00A14DB4">
        <w:rPr>
          <w:rFonts w:ascii="Times New Roman" w:hAnsi="Times New Roman"/>
          <w:color w:val="000000"/>
          <w:sz w:val="28"/>
          <w:szCs w:val="28"/>
          <w:lang w:eastAsia="ru-RU"/>
        </w:rPr>
        <w:br/>
        <w:t>- Розумні винахідливі, тонко сприймають світ, мають художній смак;</w:t>
      </w:r>
      <w:r w:rsidRPr="00A14DB4">
        <w:rPr>
          <w:rFonts w:ascii="Times New Roman" w:hAnsi="Times New Roman"/>
          <w:color w:val="000000"/>
          <w:sz w:val="28"/>
          <w:szCs w:val="28"/>
          <w:lang w:eastAsia="ru-RU"/>
        </w:rPr>
        <w:br/>
        <w:t>- Схильні до піднесеного, чудово розуміються у мистецтві, обожнюють пісні;</w:t>
      </w:r>
      <w:r w:rsidRPr="00A14DB4">
        <w:rPr>
          <w:rFonts w:ascii="Times New Roman" w:hAnsi="Times New Roman"/>
          <w:color w:val="000000"/>
          <w:sz w:val="28"/>
          <w:szCs w:val="28"/>
          <w:lang w:eastAsia="ru-RU"/>
        </w:rPr>
        <w:br/>
        <w:t>- Екстраверти: віддають перевагу проведенню часу в публічних закладах та участі у масових заходах;</w:t>
      </w:r>
      <w:r w:rsidRPr="00A14DB4">
        <w:rPr>
          <w:rFonts w:ascii="Times New Roman" w:hAnsi="Times New Roman"/>
          <w:color w:val="000000"/>
          <w:sz w:val="28"/>
          <w:szCs w:val="28"/>
          <w:lang w:eastAsia="ru-RU"/>
        </w:rPr>
        <w:br/>
        <w:t>- Доброзичливі та легко заводять друзів;</w:t>
      </w:r>
      <w:r w:rsidRPr="00A14DB4">
        <w:rPr>
          <w:rFonts w:ascii="Times New Roman" w:hAnsi="Times New Roman"/>
          <w:color w:val="000000"/>
          <w:sz w:val="28"/>
          <w:szCs w:val="28"/>
          <w:lang w:eastAsia="ru-RU"/>
        </w:rPr>
        <w:br/>
        <w:t>- Ліберальні у вихованні дітей;</w:t>
      </w:r>
      <w:r w:rsidRPr="00A14DB4">
        <w:rPr>
          <w:rFonts w:ascii="Times New Roman" w:hAnsi="Times New Roman"/>
          <w:color w:val="000000"/>
          <w:sz w:val="28"/>
          <w:szCs w:val="28"/>
          <w:lang w:eastAsia="ru-RU"/>
        </w:rPr>
        <w:br/>
        <w:t>- Про все висловлюються з глибокою переконаністю;</w:t>
      </w:r>
      <w:r w:rsidRPr="00A14DB4">
        <w:rPr>
          <w:rFonts w:ascii="Times New Roman" w:hAnsi="Times New Roman"/>
          <w:color w:val="000000"/>
          <w:sz w:val="28"/>
          <w:szCs w:val="28"/>
          <w:lang w:eastAsia="ru-RU"/>
        </w:rPr>
        <w:br/>
        <w:t>- Мстивість та запальність, але не жорстокість;</w:t>
      </w:r>
      <w:r w:rsidRPr="00A14DB4">
        <w:rPr>
          <w:rFonts w:ascii="Times New Roman" w:hAnsi="Times New Roman"/>
          <w:color w:val="000000"/>
          <w:sz w:val="28"/>
          <w:szCs w:val="28"/>
          <w:lang w:eastAsia="ru-RU"/>
        </w:rPr>
        <w:br/>
        <w:t>- Не дуже пунктуальні та організовані;</w:t>
      </w:r>
      <w:r w:rsidRPr="00A14DB4">
        <w:rPr>
          <w:rFonts w:ascii="Times New Roman" w:hAnsi="Times New Roman"/>
          <w:color w:val="000000"/>
          <w:sz w:val="28"/>
          <w:szCs w:val="28"/>
          <w:lang w:eastAsia="ru-RU"/>
        </w:rPr>
        <w:br/>
        <w:t>- Віддають перевагу неофіційній обстановці.</w:t>
      </w:r>
    </w:p>
    <w:p w:rsidR="00C10A7F" w:rsidRPr="00A14DB4" w:rsidRDefault="00C10A7F" w:rsidP="00C166B5">
      <w:pPr>
        <w:spacing w:before="100" w:beforeAutospacing="1" w:after="100" w:afterAutospacing="1" w:line="360" w:lineRule="auto"/>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u w:val="single"/>
          <w:lang w:eastAsia="ru-RU"/>
        </w:rPr>
        <w:t>Франузи</w:t>
      </w:r>
      <w:r w:rsidRPr="00A14DB4">
        <w:rPr>
          <w:rFonts w:ascii="Times New Roman" w:hAnsi="Times New Roman"/>
          <w:color w:val="000000"/>
          <w:sz w:val="28"/>
          <w:szCs w:val="28"/>
          <w:lang w:eastAsia="ru-RU"/>
        </w:rPr>
        <w:t>:</w:t>
      </w:r>
      <w:r w:rsidRPr="00A14DB4">
        <w:rPr>
          <w:rFonts w:ascii="Times New Roman" w:hAnsi="Times New Roman"/>
          <w:color w:val="000000"/>
          <w:sz w:val="28"/>
          <w:szCs w:val="28"/>
          <w:lang w:eastAsia="ru-RU"/>
        </w:rPr>
        <w:br/>
        <w:t>- Поєднують екстравертоване почуття та інтровертоване відчуття;</w:t>
      </w:r>
      <w:r w:rsidRPr="00A14DB4">
        <w:rPr>
          <w:rFonts w:ascii="Times New Roman" w:hAnsi="Times New Roman"/>
          <w:color w:val="000000"/>
          <w:sz w:val="28"/>
          <w:szCs w:val="28"/>
          <w:lang w:eastAsia="ru-RU"/>
        </w:rPr>
        <w:br/>
        <w:t>- Керуються почуттями та емоціями, які узгоджуються з актуальною ситуацією та загальноприйнятими нормами;</w:t>
      </w:r>
      <w:r w:rsidRPr="00A14DB4">
        <w:rPr>
          <w:rFonts w:ascii="Times New Roman" w:hAnsi="Times New Roman"/>
          <w:color w:val="000000"/>
          <w:sz w:val="28"/>
          <w:szCs w:val="28"/>
          <w:lang w:eastAsia="ru-RU"/>
        </w:rPr>
        <w:br/>
        <w:t xml:space="preserve">- Гнучкі; </w:t>
      </w:r>
      <w:r w:rsidRPr="00A14DB4">
        <w:rPr>
          <w:rFonts w:ascii="Times New Roman" w:hAnsi="Times New Roman"/>
          <w:color w:val="000000"/>
          <w:sz w:val="28"/>
          <w:szCs w:val="28"/>
          <w:lang w:eastAsia="ru-RU"/>
        </w:rPr>
        <w:br/>
        <w:t>- Цінують аргументи, підкріплені фактами та аналізом;</w:t>
      </w:r>
      <w:r w:rsidRPr="00A14DB4">
        <w:rPr>
          <w:rFonts w:ascii="Times New Roman" w:hAnsi="Times New Roman"/>
          <w:color w:val="000000"/>
          <w:sz w:val="28"/>
          <w:szCs w:val="28"/>
          <w:lang w:eastAsia="ru-RU"/>
        </w:rPr>
        <w:br/>
        <w:t>- Велика потреба у самовираженні;</w:t>
      </w:r>
      <w:r w:rsidRPr="00A14DB4">
        <w:rPr>
          <w:rFonts w:ascii="Times New Roman" w:hAnsi="Times New Roman"/>
          <w:color w:val="000000"/>
          <w:sz w:val="28"/>
          <w:szCs w:val="28"/>
          <w:lang w:eastAsia="ru-RU"/>
        </w:rPr>
        <w:br/>
        <w:t>- Люблять судити про когось водночас дуже чутливі до чужої думки про себе;</w:t>
      </w:r>
      <w:r w:rsidRPr="00A14DB4">
        <w:rPr>
          <w:rFonts w:ascii="Times New Roman" w:hAnsi="Times New Roman"/>
          <w:color w:val="000000"/>
          <w:sz w:val="28"/>
          <w:szCs w:val="28"/>
          <w:lang w:eastAsia="ru-RU"/>
        </w:rPr>
        <w:br/>
        <w:t>- Вічна боротьба між комунікабельністю та індивідуалізмом;</w:t>
      </w:r>
      <w:r w:rsidRPr="00A14DB4">
        <w:rPr>
          <w:rFonts w:ascii="Times New Roman" w:hAnsi="Times New Roman"/>
          <w:color w:val="000000"/>
          <w:sz w:val="28"/>
          <w:szCs w:val="28"/>
          <w:lang w:eastAsia="ru-RU"/>
        </w:rPr>
        <w:br/>
        <w:t>- Ощадливі та не дуже схильні до ризику;</w:t>
      </w:r>
      <w:r w:rsidRPr="00A14DB4">
        <w:rPr>
          <w:rFonts w:ascii="Times New Roman" w:hAnsi="Times New Roman"/>
          <w:color w:val="000000"/>
          <w:sz w:val="28"/>
          <w:szCs w:val="28"/>
          <w:lang w:eastAsia="ru-RU"/>
        </w:rPr>
        <w:br/>
        <w:t>- У спілкуванні до питання, що їх цікавить найбільше підходять поступово та обережно;</w:t>
      </w:r>
      <w:r w:rsidRPr="00A14DB4">
        <w:rPr>
          <w:rFonts w:ascii="Times New Roman" w:hAnsi="Times New Roman"/>
          <w:color w:val="000000"/>
          <w:sz w:val="28"/>
          <w:szCs w:val="28"/>
          <w:lang w:eastAsia="ru-RU"/>
        </w:rPr>
        <w:br/>
        <w:t>- Схильні надавати своїм національним проблемам міжнародного виміру, а події в світі чи окремих країнах спів вимірювати з французькими реальностями;</w:t>
      </w:r>
      <w:r w:rsidRPr="00A14DB4">
        <w:rPr>
          <w:rFonts w:ascii="Times New Roman" w:hAnsi="Times New Roman"/>
          <w:color w:val="000000"/>
          <w:sz w:val="28"/>
          <w:szCs w:val="28"/>
          <w:lang w:eastAsia="ru-RU"/>
        </w:rPr>
        <w:br/>
        <w:t xml:space="preserve">- Взаємодопомога за принципом ,ти - мені, я - тобі"; </w:t>
      </w:r>
      <w:r w:rsidRPr="00A14DB4">
        <w:rPr>
          <w:rFonts w:ascii="Times New Roman" w:hAnsi="Times New Roman"/>
          <w:color w:val="000000"/>
          <w:sz w:val="28"/>
          <w:szCs w:val="28"/>
          <w:lang w:eastAsia="ru-RU"/>
        </w:rPr>
        <w:br/>
        <w:t>- Схильність будувати ділові взаємини на особистих зв'язках;</w:t>
      </w:r>
      <w:r w:rsidRPr="00A14DB4">
        <w:rPr>
          <w:rFonts w:ascii="Times New Roman" w:hAnsi="Times New Roman"/>
          <w:color w:val="000000"/>
          <w:sz w:val="28"/>
          <w:szCs w:val="28"/>
          <w:lang w:eastAsia="ru-RU"/>
        </w:rPr>
        <w:br/>
        <w:t>- Деякий бюрократизм;</w:t>
      </w:r>
      <w:r w:rsidRPr="00A14DB4">
        <w:rPr>
          <w:rFonts w:ascii="Times New Roman" w:hAnsi="Times New Roman"/>
          <w:color w:val="000000"/>
          <w:sz w:val="28"/>
          <w:szCs w:val="28"/>
          <w:lang w:eastAsia="ru-RU"/>
        </w:rPr>
        <w:br/>
        <w:t>- Принципові, у справах часто не схильні до компромісів;</w:t>
      </w:r>
      <w:r w:rsidRPr="00A14DB4">
        <w:rPr>
          <w:rFonts w:ascii="Times New Roman" w:hAnsi="Times New Roman"/>
          <w:color w:val="000000"/>
          <w:sz w:val="28"/>
          <w:szCs w:val="28"/>
          <w:lang w:eastAsia="ru-RU"/>
        </w:rPr>
        <w:br/>
        <w:t>- Коректні;</w:t>
      </w:r>
      <w:r w:rsidRPr="00A14DB4">
        <w:rPr>
          <w:rFonts w:ascii="Times New Roman" w:hAnsi="Times New Roman"/>
          <w:color w:val="000000"/>
          <w:sz w:val="28"/>
          <w:szCs w:val="28"/>
          <w:lang w:eastAsia="ru-RU"/>
        </w:rPr>
        <w:br/>
        <w:t>- Вишукані.</w:t>
      </w:r>
    </w:p>
    <w:p w:rsidR="00C10A7F" w:rsidRPr="00A14DB4" w:rsidRDefault="00C10A7F" w:rsidP="00C166B5">
      <w:pPr>
        <w:spacing w:before="100" w:beforeAutospacing="1" w:after="100" w:afterAutospacing="1" w:line="360" w:lineRule="auto"/>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u w:val="single"/>
          <w:lang w:eastAsia="ru-RU"/>
        </w:rPr>
        <w:t>Іспанці</w:t>
      </w:r>
      <w:r w:rsidRPr="00A14DB4">
        <w:rPr>
          <w:rFonts w:ascii="Times New Roman" w:hAnsi="Times New Roman"/>
          <w:color w:val="000000"/>
          <w:sz w:val="28"/>
          <w:szCs w:val="28"/>
          <w:lang w:eastAsia="ru-RU"/>
        </w:rPr>
        <w:t>:</w:t>
      </w:r>
      <w:r w:rsidRPr="00A14DB4">
        <w:rPr>
          <w:rFonts w:ascii="Times New Roman" w:hAnsi="Times New Roman"/>
          <w:color w:val="000000"/>
          <w:sz w:val="28"/>
          <w:szCs w:val="28"/>
          <w:lang w:eastAsia="ru-RU"/>
        </w:rPr>
        <w:br/>
        <w:t>- Серйозні;</w:t>
      </w:r>
      <w:r w:rsidRPr="00A14DB4">
        <w:rPr>
          <w:rFonts w:ascii="Times New Roman" w:hAnsi="Times New Roman"/>
          <w:color w:val="000000"/>
          <w:sz w:val="28"/>
          <w:szCs w:val="28"/>
          <w:lang w:eastAsia="ru-RU"/>
        </w:rPr>
        <w:br/>
        <w:t>- Відкриті;</w:t>
      </w:r>
      <w:r w:rsidRPr="00A14DB4">
        <w:rPr>
          <w:rFonts w:ascii="Times New Roman" w:hAnsi="Times New Roman"/>
          <w:color w:val="000000"/>
          <w:sz w:val="28"/>
          <w:szCs w:val="28"/>
          <w:lang w:eastAsia="ru-RU"/>
        </w:rPr>
        <w:br/>
        <w:t>- Галантні та ввічливі;</w:t>
      </w:r>
      <w:r w:rsidRPr="00A14DB4">
        <w:rPr>
          <w:rFonts w:ascii="Times New Roman" w:hAnsi="Times New Roman"/>
          <w:color w:val="000000"/>
          <w:sz w:val="28"/>
          <w:szCs w:val="28"/>
          <w:lang w:eastAsia="ru-RU"/>
        </w:rPr>
        <w:br/>
        <w:t>- Людяні;</w:t>
      </w:r>
      <w:r w:rsidRPr="00A14DB4">
        <w:rPr>
          <w:rFonts w:ascii="Times New Roman" w:hAnsi="Times New Roman"/>
          <w:color w:val="000000"/>
          <w:sz w:val="28"/>
          <w:szCs w:val="28"/>
          <w:lang w:eastAsia="ru-RU"/>
        </w:rPr>
        <w:br/>
        <w:t>- Природна вишуканість у манерах та поведінці;</w:t>
      </w:r>
      <w:r w:rsidRPr="00A14DB4">
        <w:rPr>
          <w:rFonts w:ascii="Times New Roman" w:hAnsi="Times New Roman"/>
          <w:color w:val="000000"/>
          <w:sz w:val="28"/>
          <w:szCs w:val="28"/>
          <w:lang w:eastAsia="ru-RU"/>
        </w:rPr>
        <w:br/>
        <w:t>- Звертають увагу на зовнішній бік життя, дотримуються моди, охайні;</w:t>
      </w:r>
      <w:r w:rsidRPr="00A14DB4">
        <w:rPr>
          <w:rFonts w:ascii="Times New Roman" w:hAnsi="Times New Roman"/>
          <w:color w:val="000000"/>
          <w:sz w:val="28"/>
          <w:szCs w:val="28"/>
          <w:lang w:eastAsia="ru-RU"/>
        </w:rPr>
        <w:br/>
        <w:t>- Гостинні, легко йдуть на контакт;</w:t>
      </w:r>
      <w:r w:rsidRPr="00A14DB4">
        <w:rPr>
          <w:rFonts w:ascii="Times New Roman" w:hAnsi="Times New Roman"/>
          <w:color w:val="000000"/>
          <w:sz w:val="28"/>
          <w:szCs w:val="28"/>
          <w:lang w:eastAsia="ru-RU"/>
        </w:rPr>
        <w:br/>
        <w:t>- Дуже тактовні, терпеливі, запобігливі;</w:t>
      </w:r>
      <w:r w:rsidRPr="00A14DB4">
        <w:rPr>
          <w:rFonts w:ascii="Times New Roman" w:hAnsi="Times New Roman"/>
          <w:color w:val="000000"/>
          <w:sz w:val="28"/>
          <w:szCs w:val="28"/>
          <w:lang w:eastAsia="ru-RU"/>
        </w:rPr>
        <w:br/>
        <w:t>- Вміють переживати труднощі та пристосовуватися до них;</w:t>
      </w:r>
      <w:r w:rsidRPr="00A14DB4">
        <w:rPr>
          <w:rFonts w:ascii="Times New Roman" w:hAnsi="Times New Roman"/>
          <w:color w:val="000000"/>
          <w:sz w:val="28"/>
          <w:szCs w:val="28"/>
          <w:lang w:eastAsia="ru-RU"/>
        </w:rPr>
        <w:br/>
        <w:t>- Прагнуть вражень - їх функція чуттєвості абсолютна;</w:t>
      </w:r>
      <w:r w:rsidRPr="00A14DB4">
        <w:rPr>
          <w:rFonts w:ascii="Times New Roman" w:hAnsi="Times New Roman"/>
          <w:color w:val="000000"/>
          <w:sz w:val="28"/>
          <w:szCs w:val="28"/>
          <w:lang w:eastAsia="ru-RU"/>
        </w:rPr>
        <w:br/>
        <w:t>- Не схильні до надмірного вияву власних емоцій;</w:t>
      </w:r>
      <w:r w:rsidRPr="00A14DB4">
        <w:rPr>
          <w:rFonts w:ascii="Times New Roman" w:hAnsi="Times New Roman"/>
          <w:color w:val="000000"/>
          <w:sz w:val="28"/>
          <w:szCs w:val="28"/>
          <w:lang w:eastAsia="ru-RU"/>
        </w:rPr>
        <w:br/>
        <w:t>- Лінь: «Людина створена, щоб нічого не робити».</w:t>
      </w:r>
    </w:p>
    <w:p w:rsidR="00C10A7F" w:rsidRPr="00A14DB4" w:rsidRDefault="00C10A7F" w:rsidP="00C166B5">
      <w:pPr>
        <w:spacing w:before="100" w:beforeAutospacing="1" w:after="100" w:afterAutospacing="1" w:line="360" w:lineRule="auto"/>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u w:val="single"/>
          <w:lang w:eastAsia="ru-RU"/>
        </w:rPr>
        <w:t>Скандинави</w:t>
      </w:r>
      <w:r w:rsidRPr="00A14DB4">
        <w:rPr>
          <w:rFonts w:ascii="Times New Roman" w:hAnsi="Times New Roman"/>
          <w:color w:val="000000"/>
          <w:sz w:val="28"/>
          <w:szCs w:val="28"/>
          <w:lang w:eastAsia="ru-RU"/>
        </w:rPr>
        <w:t>:</w:t>
      </w:r>
      <w:r w:rsidRPr="00A14DB4">
        <w:rPr>
          <w:rFonts w:ascii="Times New Roman" w:hAnsi="Times New Roman"/>
          <w:color w:val="000000"/>
          <w:sz w:val="28"/>
          <w:szCs w:val="28"/>
          <w:lang w:eastAsia="ru-RU"/>
        </w:rPr>
        <w:br/>
        <w:t>- Гостинність;</w:t>
      </w:r>
      <w:r w:rsidRPr="00A14DB4">
        <w:rPr>
          <w:rFonts w:ascii="Times New Roman" w:hAnsi="Times New Roman"/>
          <w:color w:val="000000"/>
          <w:sz w:val="28"/>
          <w:szCs w:val="28"/>
          <w:lang w:eastAsia="ru-RU"/>
        </w:rPr>
        <w:br/>
        <w:t>- Рішучість у доведені початої справи до завершення;</w:t>
      </w:r>
      <w:r w:rsidRPr="00A14DB4">
        <w:rPr>
          <w:rFonts w:ascii="Times New Roman" w:hAnsi="Times New Roman"/>
          <w:color w:val="000000"/>
          <w:sz w:val="28"/>
          <w:szCs w:val="28"/>
          <w:lang w:eastAsia="ru-RU"/>
        </w:rPr>
        <w:br/>
        <w:t>- Вірність;</w:t>
      </w:r>
      <w:r w:rsidRPr="00A14DB4">
        <w:rPr>
          <w:rFonts w:ascii="Times New Roman" w:hAnsi="Times New Roman"/>
          <w:color w:val="000000"/>
          <w:sz w:val="28"/>
          <w:szCs w:val="28"/>
          <w:lang w:eastAsia="ru-RU"/>
        </w:rPr>
        <w:br/>
        <w:t xml:space="preserve">- Розвинуте почуття власної гідності та відповідальності; </w:t>
      </w:r>
      <w:r w:rsidRPr="00A14DB4">
        <w:rPr>
          <w:rFonts w:ascii="Times New Roman" w:hAnsi="Times New Roman"/>
          <w:color w:val="000000"/>
          <w:sz w:val="28"/>
          <w:szCs w:val="28"/>
          <w:lang w:eastAsia="ru-RU"/>
        </w:rPr>
        <w:br/>
        <w:t>- Інтроверти.</w:t>
      </w:r>
    </w:p>
    <w:p w:rsidR="00C10A7F" w:rsidRPr="00A14DB4" w:rsidRDefault="00C10A7F" w:rsidP="00C166B5">
      <w:pPr>
        <w:spacing w:before="100" w:beforeAutospacing="1" w:after="100" w:afterAutospacing="1" w:line="360" w:lineRule="auto"/>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u w:val="single"/>
          <w:lang w:eastAsia="ru-RU"/>
        </w:rPr>
        <w:t>Норвежці</w:t>
      </w:r>
      <w:r w:rsidRPr="00A14DB4">
        <w:rPr>
          <w:rFonts w:ascii="Times New Roman" w:hAnsi="Times New Roman"/>
          <w:color w:val="000000"/>
          <w:sz w:val="28"/>
          <w:szCs w:val="28"/>
          <w:lang w:eastAsia="ru-RU"/>
        </w:rPr>
        <w:t>:</w:t>
      </w:r>
      <w:r w:rsidRPr="00A14DB4">
        <w:rPr>
          <w:rFonts w:ascii="Times New Roman" w:hAnsi="Times New Roman"/>
          <w:color w:val="000000"/>
          <w:sz w:val="28"/>
          <w:szCs w:val="28"/>
          <w:lang w:eastAsia="ru-RU"/>
        </w:rPr>
        <w:br/>
        <w:t>- Спокійні;</w:t>
      </w:r>
      <w:r w:rsidRPr="00A14DB4">
        <w:rPr>
          <w:rFonts w:ascii="Times New Roman" w:hAnsi="Times New Roman"/>
          <w:color w:val="000000"/>
          <w:sz w:val="28"/>
          <w:szCs w:val="28"/>
          <w:lang w:eastAsia="ru-RU"/>
        </w:rPr>
        <w:br/>
        <w:t>- Миролюбні;</w:t>
      </w:r>
      <w:r w:rsidRPr="00A14DB4">
        <w:rPr>
          <w:rFonts w:ascii="Times New Roman" w:hAnsi="Times New Roman"/>
          <w:color w:val="000000"/>
          <w:sz w:val="28"/>
          <w:szCs w:val="28"/>
          <w:lang w:eastAsia="ru-RU"/>
        </w:rPr>
        <w:br/>
        <w:t>- Сильно розвинуте національне почуття;</w:t>
      </w:r>
      <w:r w:rsidRPr="00A14DB4">
        <w:rPr>
          <w:rFonts w:ascii="Times New Roman" w:hAnsi="Times New Roman"/>
          <w:color w:val="000000"/>
          <w:sz w:val="28"/>
          <w:szCs w:val="28"/>
          <w:lang w:eastAsia="ru-RU"/>
        </w:rPr>
        <w:br/>
        <w:t>- Ціннісна орієнтація спрямована на дім та сім'ю;</w:t>
      </w:r>
      <w:r w:rsidRPr="00A14DB4">
        <w:rPr>
          <w:rFonts w:ascii="Times New Roman" w:hAnsi="Times New Roman"/>
          <w:color w:val="000000"/>
          <w:sz w:val="28"/>
          <w:szCs w:val="28"/>
          <w:lang w:eastAsia="ru-RU"/>
        </w:rPr>
        <w:br/>
        <w:t>- Чесні, правдиві, прямодушні;</w:t>
      </w:r>
      <w:r w:rsidRPr="00A14DB4">
        <w:rPr>
          <w:rFonts w:ascii="Times New Roman" w:hAnsi="Times New Roman"/>
          <w:color w:val="000000"/>
          <w:sz w:val="28"/>
          <w:szCs w:val="28"/>
          <w:lang w:eastAsia="ru-RU"/>
        </w:rPr>
        <w:br/>
        <w:t>- 3 цікавістю ставляться до всього, що їм повідомляють, уміють підтримати розмову;</w:t>
      </w:r>
      <w:r w:rsidRPr="00A14DB4">
        <w:rPr>
          <w:rFonts w:ascii="Times New Roman" w:hAnsi="Times New Roman"/>
          <w:color w:val="000000"/>
          <w:sz w:val="28"/>
          <w:szCs w:val="28"/>
          <w:lang w:eastAsia="ru-RU"/>
        </w:rPr>
        <w:br/>
        <w:t>- Честолюбні;</w:t>
      </w:r>
      <w:r w:rsidRPr="00A14DB4">
        <w:rPr>
          <w:rFonts w:ascii="Times New Roman" w:hAnsi="Times New Roman"/>
          <w:color w:val="000000"/>
          <w:sz w:val="28"/>
          <w:szCs w:val="28"/>
          <w:lang w:eastAsia="ru-RU"/>
        </w:rPr>
        <w:br/>
        <w:t>- Охайні;</w:t>
      </w:r>
      <w:r w:rsidRPr="00A14DB4">
        <w:rPr>
          <w:rFonts w:ascii="Times New Roman" w:hAnsi="Times New Roman"/>
          <w:color w:val="000000"/>
          <w:sz w:val="28"/>
          <w:szCs w:val="28"/>
          <w:lang w:eastAsia="ru-RU"/>
        </w:rPr>
        <w:br/>
        <w:t>- Енергійні;</w:t>
      </w:r>
      <w:r w:rsidRPr="00A14DB4">
        <w:rPr>
          <w:rFonts w:ascii="Times New Roman" w:hAnsi="Times New Roman"/>
          <w:color w:val="000000"/>
          <w:sz w:val="28"/>
          <w:szCs w:val="28"/>
          <w:lang w:eastAsia="ru-RU"/>
        </w:rPr>
        <w:br/>
        <w:t>- Наполегливі;</w:t>
      </w:r>
      <w:r w:rsidRPr="00A14DB4">
        <w:rPr>
          <w:rFonts w:ascii="Times New Roman" w:hAnsi="Times New Roman"/>
          <w:color w:val="000000"/>
          <w:sz w:val="28"/>
          <w:szCs w:val="28"/>
          <w:lang w:eastAsia="ru-RU"/>
        </w:rPr>
        <w:br/>
        <w:t>- Розвинута сила волі;</w:t>
      </w:r>
      <w:r w:rsidRPr="00A14DB4">
        <w:rPr>
          <w:rFonts w:ascii="Times New Roman" w:hAnsi="Times New Roman"/>
          <w:color w:val="000000"/>
          <w:sz w:val="28"/>
          <w:szCs w:val="28"/>
          <w:lang w:eastAsia="ru-RU"/>
        </w:rPr>
        <w:br/>
        <w:t>- Кожен норвежець намагається мати якесь хоббі;</w:t>
      </w:r>
      <w:r w:rsidRPr="00A14DB4">
        <w:rPr>
          <w:rFonts w:ascii="Times New Roman" w:hAnsi="Times New Roman"/>
          <w:color w:val="000000"/>
          <w:sz w:val="28"/>
          <w:szCs w:val="28"/>
          <w:lang w:eastAsia="ru-RU"/>
        </w:rPr>
        <w:br/>
        <w:t>- Намагаються уникати усього серйозного, такого, шо вимагає серйозної розумової роботи, та пов'язаних з цим переживань;</w:t>
      </w:r>
      <w:r w:rsidRPr="00A14DB4">
        <w:rPr>
          <w:rFonts w:ascii="Times New Roman" w:hAnsi="Times New Roman"/>
          <w:color w:val="000000"/>
          <w:sz w:val="28"/>
          <w:szCs w:val="28"/>
          <w:lang w:eastAsia="ru-RU"/>
        </w:rPr>
        <w:br/>
        <w:t>- Дотримуються організації в усіх сферах;</w:t>
      </w:r>
      <w:r w:rsidRPr="00A14DB4">
        <w:rPr>
          <w:rFonts w:ascii="Times New Roman" w:hAnsi="Times New Roman"/>
          <w:color w:val="000000"/>
          <w:sz w:val="28"/>
          <w:szCs w:val="28"/>
          <w:lang w:eastAsia="ru-RU"/>
        </w:rPr>
        <w:br/>
        <w:t>- Скромні у побуті, намагаються вдовольнятися малим, економні;</w:t>
      </w:r>
      <w:r w:rsidRPr="00A14DB4">
        <w:rPr>
          <w:rFonts w:ascii="Times New Roman" w:hAnsi="Times New Roman"/>
          <w:color w:val="000000"/>
          <w:sz w:val="28"/>
          <w:szCs w:val="28"/>
          <w:lang w:eastAsia="ru-RU"/>
        </w:rPr>
        <w:br/>
        <w:t>- Ліберальні у вихованні дітей, але рано привчають їх до самостійності;</w:t>
      </w:r>
      <w:r w:rsidRPr="00A14DB4">
        <w:rPr>
          <w:rFonts w:ascii="Times New Roman" w:hAnsi="Times New Roman"/>
          <w:color w:val="000000"/>
          <w:sz w:val="28"/>
          <w:szCs w:val="28"/>
          <w:lang w:eastAsia="ru-RU"/>
        </w:rPr>
        <w:br/>
        <w:t>- Люблять природу.</w:t>
      </w:r>
    </w:p>
    <w:p w:rsidR="00C10A7F" w:rsidRPr="00A14DB4" w:rsidRDefault="00C10A7F" w:rsidP="00C166B5">
      <w:pPr>
        <w:spacing w:before="100" w:beforeAutospacing="1" w:after="100" w:afterAutospacing="1" w:line="360" w:lineRule="auto"/>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u w:val="single"/>
          <w:lang w:eastAsia="ru-RU"/>
        </w:rPr>
        <w:t>Шведи</w:t>
      </w:r>
      <w:r w:rsidRPr="00A14DB4">
        <w:rPr>
          <w:rFonts w:ascii="Times New Roman" w:hAnsi="Times New Roman"/>
          <w:color w:val="000000"/>
          <w:sz w:val="28"/>
          <w:szCs w:val="28"/>
          <w:lang w:eastAsia="ru-RU"/>
        </w:rPr>
        <w:t>:</w:t>
      </w:r>
      <w:r w:rsidRPr="00A14DB4">
        <w:rPr>
          <w:rFonts w:ascii="Times New Roman" w:hAnsi="Times New Roman"/>
          <w:color w:val="000000"/>
          <w:sz w:val="28"/>
          <w:szCs w:val="28"/>
          <w:lang w:eastAsia="ru-RU"/>
        </w:rPr>
        <w:br/>
        <w:t>- Працелюбні;</w:t>
      </w:r>
      <w:r w:rsidRPr="00A14DB4">
        <w:rPr>
          <w:rFonts w:ascii="Times New Roman" w:hAnsi="Times New Roman"/>
          <w:color w:val="000000"/>
          <w:sz w:val="28"/>
          <w:szCs w:val="28"/>
          <w:lang w:eastAsia="ru-RU"/>
        </w:rPr>
        <w:br/>
        <w:t>- Обережні;</w:t>
      </w:r>
      <w:r w:rsidRPr="00A14DB4">
        <w:rPr>
          <w:rFonts w:ascii="Times New Roman" w:hAnsi="Times New Roman"/>
          <w:color w:val="000000"/>
          <w:sz w:val="28"/>
          <w:szCs w:val="28"/>
          <w:lang w:eastAsia="ru-RU"/>
        </w:rPr>
        <w:br/>
        <w:t>- Не люблять висловлювати свою думку та емоції;</w:t>
      </w:r>
      <w:r w:rsidRPr="00A14DB4">
        <w:rPr>
          <w:rFonts w:ascii="Times New Roman" w:hAnsi="Times New Roman"/>
          <w:color w:val="000000"/>
          <w:sz w:val="28"/>
          <w:szCs w:val="28"/>
          <w:lang w:eastAsia="ru-RU"/>
        </w:rPr>
        <w:br/>
        <w:t xml:space="preserve">- Дещо замкнуті ат некомунікабельні; </w:t>
      </w:r>
      <w:r w:rsidRPr="00A14DB4">
        <w:rPr>
          <w:rFonts w:ascii="Times New Roman" w:hAnsi="Times New Roman"/>
          <w:color w:val="000000"/>
          <w:sz w:val="28"/>
          <w:szCs w:val="28"/>
          <w:lang w:eastAsia="ru-RU"/>
        </w:rPr>
        <w:br/>
        <w:t>- Пунктуальні та дисципліновані;</w:t>
      </w:r>
      <w:r w:rsidRPr="00A14DB4">
        <w:rPr>
          <w:rFonts w:ascii="Times New Roman" w:hAnsi="Times New Roman"/>
          <w:color w:val="000000"/>
          <w:sz w:val="28"/>
          <w:szCs w:val="28"/>
          <w:lang w:eastAsia="ru-RU"/>
        </w:rPr>
        <w:br/>
        <w:t>- Раціональні та винахідливі;</w:t>
      </w:r>
      <w:r w:rsidRPr="00A14DB4">
        <w:rPr>
          <w:rFonts w:ascii="Times New Roman" w:hAnsi="Times New Roman"/>
          <w:color w:val="000000"/>
          <w:sz w:val="28"/>
          <w:szCs w:val="28"/>
          <w:lang w:eastAsia="ru-RU"/>
        </w:rPr>
        <w:br/>
        <w:t>- Сувора субординація залежно від положення, що займає людина в суспільстві.</w:t>
      </w:r>
    </w:p>
    <w:p w:rsidR="00C10A7F" w:rsidRPr="00A14DB4" w:rsidRDefault="00C10A7F" w:rsidP="00C166B5">
      <w:pPr>
        <w:spacing w:before="100" w:beforeAutospacing="1" w:after="100" w:afterAutospacing="1" w:line="360" w:lineRule="auto"/>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u w:val="single"/>
          <w:lang w:eastAsia="ru-RU"/>
        </w:rPr>
        <w:t>Німці</w:t>
      </w:r>
      <w:r w:rsidRPr="00A14DB4">
        <w:rPr>
          <w:rFonts w:ascii="Times New Roman" w:hAnsi="Times New Roman"/>
          <w:color w:val="000000"/>
          <w:sz w:val="28"/>
          <w:szCs w:val="28"/>
          <w:lang w:eastAsia="ru-RU"/>
        </w:rPr>
        <w:t>:</w:t>
      </w:r>
      <w:r w:rsidRPr="00A14DB4">
        <w:rPr>
          <w:rFonts w:ascii="Times New Roman" w:hAnsi="Times New Roman"/>
          <w:color w:val="000000"/>
          <w:sz w:val="28"/>
          <w:szCs w:val="28"/>
          <w:lang w:eastAsia="ru-RU"/>
        </w:rPr>
        <w:br/>
        <w:t>- Виражені риси дрібного власника;</w:t>
      </w:r>
      <w:r w:rsidRPr="00A14DB4">
        <w:rPr>
          <w:rFonts w:ascii="Times New Roman" w:hAnsi="Times New Roman"/>
          <w:color w:val="000000"/>
          <w:sz w:val="28"/>
          <w:szCs w:val="28"/>
          <w:lang w:eastAsia="ru-RU"/>
        </w:rPr>
        <w:br/>
        <w:t xml:space="preserve">- Пунктуальність та охайність в усьому, велика любов до порядку; </w:t>
      </w:r>
      <w:r w:rsidRPr="00A14DB4">
        <w:rPr>
          <w:rFonts w:ascii="Times New Roman" w:hAnsi="Times New Roman"/>
          <w:color w:val="000000"/>
          <w:sz w:val="28"/>
          <w:szCs w:val="28"/>
          <w:lang w:eastAsia="ru-RU"/>
        </w:rPr>
        <w:br/>
        <w:t>- Спостережливі;</w:t>
      </w:r>
      <w:r w:rsidRPr="00A14DB4">
        <w:rPr>
          <w:rFonts w:ascii="Times New Roman" w:hAnsi="Times New Roman"/>
          <w:color w:val="000000"/>
          <w:sz w:val="28"/>
          <w:szCs w:val="28"/>
          <w:lang w:eastAsia="ru-RU"/>
        </w:rPr>
        <w:br/>
        <w:t>- Обережні у висловлюванні думок ат вираженні емоцій;</w:t>
      </w:r>
      <w:r w:rsidRPr="00A14DB4">
        <w:rPr>
          <w:rFonts w:ascii="Times New Roman" w:hAnsi="Times New Roman"/>
          <w:color w:val="000000"/>
          <w:sz w:val="28"/>
          <w:szCs w:val="28"/>
          <w:lang w:eastAsia="ru-RU"/>
        </w:rPr>
        <w:br/>
        <w:t>- Індивідуалізм та устремління до власного добробуту;</w:t>
      </w:r>
      <w:r w:rsidRPr="00A14DB4">
        <w:rPr>
          <w:rFonts w:ascii="Times New Roman" w:hAnsi="Times New Roman"/>
          <w:color w:val="000000"/>
          <w:sz w:val="28"/>
          <w:szCs w:val="28"/>
          <w:lang w:eastAsia="ru-RU"/>
        </w:rPr>
        <w:br/>
        <w:t>- Заздрісні та підозрілі аж до таємного суперництва;</w:t>
      </w:r>
      <w:r w:rsidRPr="00A14DB4">
        <w:rPr>
          <w:rFonts w:ascii="Times New Roman" w:hAnsi="Times New Roman"/>
          <w:color w:val="000000"/>
          <w:sz w:val="28"/>
          <w:szCs w:val="28"/>
          <w:lang w:eastAsia="ru-RU"/>
        </w:rPr>
        <w:br/>
        <w:t xml:space="preserve">- Скритність, замкненість, мовчазність; </w:t>
      </w:r>
      <w:r w:rsidRPr="00A14DB4">
        <w:rPr>
          <w:rFonts w:ascii="Times New Roman" w:hAnsi="Times New Roman"/>
          <w:color w:val="000000"/>
          <w:sz w:val="28"/>
          <w:szCs w:val="28"/>
          <w:lang w:eastAsia="ru-RU"/>
        </w:rPr>
        <w:br/>
        <w:t>- Дуже турбуються про власне здоров'я та довкілля;</w:t>
      </w:r>
      <w:r w:rsidRPr="00A14DB4">
        <w:rPr>
          <w:rFonts w:ascii="Times New Roman" w:hAnsi="Times New Roman"/>
          <w:color w:val="000000"/>
          <w:sz w:val="28"/>
          <w:szCs w:val="28"/>
          <w:lang w:eastAsia="ru-RU"/>
        </w:rPr>
        <w:br/>
        <w:t>- Намагаються приховати власну безтактність під ввічливістю;</w:t>
      </w:r>
      <w:r w:rsidRPr="00A14DB4">
        <w:rPr>
          <w:rFonts w:ascii="Times New Roman" w:hAnsi="Times New Roman"/>
          <w:color w:val="000000"/>
          <w:sz w:val="28"/>
          <w:szCs w:val="28"/>
          <w:lang w:eastAsia="ru-RU"/>
        </w:rPr>
        <w:br/>
        <w:t>- Інтровертовані та флегматичні;</w:t>
      </w:r>
      <w:r w:rsidRPr="00A14DB4">
        <w:rPr>
          <w:rFonts w:ascii="Times New Roman" w:hAnsi="Times New Roman"/>
          <w:color w:val="000000"/>
          <w:sz w:val="28"/>
          <w:szCs w:val="28"/>
          <w:lang w:eastAsia="ru-RU"/>
        </w:rPr>
        <w:br/>
        <w:t xml:space="preserve">- Як захист використовують негативні установки або байдужість; </w:t>
      </w:r>
      <w:r w:rsidRPr="00A14DB4">
        <w:rPr>
          <w:rFonts w:ascii="Times New Roman" w:hAnsi="Times New Roman"/>
          <w:color w:val="000000"/>
          <w:sz w:val="28"/>
          <w:szCs w:val="28"/>
          <w:lang w:eastAsia="ru-RU"/>
        </w:rPr>
        <w:br/>
        <w:t>- Схильність до логічного мислення;</w:t>
      </w:r>
      <w:r w:rsidRPr="00A14DB4">
        <w:rPr>
          <w:rFonts w:ascii="Times New Roman" w:hAnsi="Times New Roman"/>
          <w:color w:val="000000"/>
          <w:sz w:val="28"/>
          <w:szCs w:val="28"/>
          <w:lang w:eastAsia="ru-RU"/>
        </w:rPr>
        <w:br/>
        <w:t>- Самолюбиві, вміють постояти за себе;</w:t>
      </w:r>
      <w:r w:rsidRPr="00A14DB4">
        <w:rPr>
          <w:rFonts w:ascii="Times New Roman" w:hAnsi="Times New Roman"/>
          <w:color w:val="000000"/>
          <w:sz w:val="28"/>
          <w:szCs w:val="28"/>
          <w:lang w:eastAsia="ru-RU"/>
        </w:rPr>
        <w:br/>
        <w:t>- Дуже ощадливі, чесні та порядні;</w:t>
      </w:r>
      <w:r w:rsidRPr="00A14DB4">
        <w:rPr>
          <w:rFonts w:ascii="Times New Roman" w:hAnsi="Times New Roman"/>
          <w:color w:val="000000"/>
          <w:sz w:val="28"/>
          <w:szCs w:val="28"/>
          <w:lang w:eastAsia="ru-RU"/>
        </w:rPr>
        <w:br/>
        <w:t xml:space="preserve">- Схильні в усьому звинувачувати когось; </w:t>
      </w:r>
      <w:r w:rsidRPr="00A14DB4">
        <w:rPr>
          <w:rFonts w:ascii="Times New Roman" w:hAnsi="Times New Roman"/>
          <w:color w:val="000000"/>
          <w:sz w:val="28"/>
          <w:szCs w:val="28"/>
          <w:lang w:eastAsia="ru-RU"/>
        </w:rPr>
        <w:br/>
        <w:t>- Культ мужньої відважної людини;</w:t>
      </w:r>
      <w:r w:rsidRPr="00A14DB4">
        <w:rPr>
          <w:rFonts w:ascii="Times New Roman" w:hAnsi="Times New Roman"/>
          <w:color w:val="000000"/>
          <w:sz w:val="28"/>
          <w:szCs w:val="28"/>
          <w:lang w:eastAsia="ru-RU"/>
        </w:rPr>
        <w:br/>
        <w:t>- Різко поділяють людей на «своїх» та «чужих»;</w:t>
      </w:r>
      <w:r w:rsidRPr="00A14DB4">
        <w:rPr>
          <w:rFonts w:ascii="Times New Roman" w:hAnsi="Times New Roman"/>
          <w:color w:val="000000"/>
          <w:sz w:val="28"/>
          <w:szCs w:val="28"/>
          <w:lang w:eastAsia="ru-RU"/>
        </w:rPr>
        <w:br/>
        <w:t>- Скутість, емоційна напруженість, а звідси консерватизм, невіра у власні сили та намагання вижити самотужки.</w:t>
      </w:r>
    </w:p>
    <w:p w:rsidR="00C10A7F" w:rsidRPr="00A14DB4" w:rsidRDefault="00C10A7F" w:rsidP="00C166B5">
      <w:pPr>
        <w:spacing w:before="100" w:beforeAutospacing="1" w:after="100" w:afterAutospacing="1" w:line="360" w:lineRule="auto"/>
        <w:contextualSpacing/>
        <w:jc w:val="both"/>
        <w:rPr>
          <w:rFonts w:ascii="Times New Roman" w:hAnsi="Times New Roman"/>
          <w:color w:val="000000"/>
          <w:sz w:val="28"/>
          <w:szCs w:val="28"/>
          <w:lang w:eastAsia="ru-RU"/>
        </w:rPr>
      </w:pPr>
      <w:r w:rsidRPr="00A14DB4">
        <w:rPr>
          <w:rFonts w:ascii="Times New Roman" w:hAnsi="Times New Roman"/>
          <w:color w:val="000000"/>
          <w:sz w:val="28"/>
          <w:szCs w:val="28"/>
          <w:u w:val="single"/>
          <w:lang w:eastAsia="ru-RU"/>
        </w:rPr>
        <w:t>Англійці</w:t>
      </w:r>
      <w:r w:rsidRPr="00A14DB4">
        <w:rPr>
          <w:rFonts w:ascii="Times New Roman" w:hAnsi="Times New Roman"/>
          <w:color w:val="000000"/>
          <w:sz w:val="28"/>
          <w:szCs w:val="28"/>
          <w:lang w:eastAsia="ru-RU"/>
        </w:rPr>
        <w:t>:</w:t>
      </w:r>
      <w:r w:rsidRPr="00A14DB4">
        <w:rPr>
          <w:rFonts w:ascii="Times New Roman" w:hAnsi="Times New Roman"/>
          <w:color w:val="000000"/>
          <w:sz w:val="28"/>
          <w:szCs w:val="28"/>
          <w:lang w:eastAsia="ru-RU"/>
        </w:rPr>
        <w:br/>
        <w:t>- Стабільність та постійність характеру;</w:t>
      </w:r>
      <w:r w:rsidRPr="00A14DB4">
        <w:rPr>
          <w:rFonts w:ascii="Times New Roman" w:hAnsi="Times New Roman"/>
          <w:color w:val="000000"/>
          <w:sz w:val="28"/>
          <w:szCs w:val="28"/>
          <w:lang w:eastAsia="ru-RU"/>
        </w:rPr>
        <w:br/>
        <w:t>- Розвинутий самоконтроль, стриманість у прояві почуттів та емоцій, надзвичайно розвинутий механізм емоційного гальмування;</w:t>
      </w:r>
      <w:r w:rsidRPr="00A14DB4">
        <w:rPr>
          <w:rFonts w:ascii="Times New Roman" w:hAnsi="Times New Roman"/>
          <w:color w:val="000000"/>
          <w:sz w:val="28"/>
          <w:szCs w:val="28"/>
          <w:lang w:eastAsia="ru-RU"/>
        </w:rPr>
        <w:br/>
        <w:t>- Основні цінності - гроші, матеріальне та соціальне положення, походження, культ старовинних традицій, культ особистої свободи та соціальних норм;</w:t>
      </w:r>
      <w:r w:rsidRPr="00A14DB4">
        <w:rPr>
          <w:rFonts w:ascii="Times New Roman" w:hAnsi="Times New Roman"/>
          <w:color w:val="000000"/>
          <w:sz w:val="28"/>
          <w:szCs w:val="28"/>
          <w:lang w:eastAsia="ru-RU"/>
        </w:rPr>
        <w:br/>
        <w:t>- Працелюбні, охайні, дисципліновані;</w:t>
      </w:r>
      <w:r w:rsidRPr="00A14DB4">
        <w:rPr>
          <w:rFonts w:ascii="Times New Roman" w:hAnsi="Times New Roman"/>
          <w:color w:val="000000"/>
          <w:sz w:val="28"/>
          <w:szCs w:val="28"/>
          <w:lang w:eastAsia="ru-RU"/>
        </w:rPr>
        <w:br/>
        <w:t>- До іноземців ставляться або як до суперників, або як до нижчих ланок цивілізації</w:t>
      </w:r>
      <w:r w:rsidRPr="00A14DB4">
        <w:rPr>
          <w:rFonts w:ascii="Times New Roman" w:hAnsi="Times New Roman"/>
          <w:color w:val="000000"/>
          <w:sz w:val="28"/>
          <w:szCs w:val="28"/>
          <w:lang w:eastAsia="ru-RU"/>
        </w:rPr>
        <w:br/>
        <w:t>- Оптимізм та почуття гумору, спрямоване на себе та свою соціальну спільноту, люблять висміювати недоліки своєї нації, але не дозволяють це робити іншим;</w:t>
      </w:r>
      <w:r w:rsidRPr="00A14DB4">
        <w:rPr>
          <w:rFonts w:ascii="Times New Roman" w:hAnsi="Times New Roman"/>
          <w:color w:val="000000"/>
          <w:sz w:val="28"/>
          <w:szCs w:val="28"/>
          <w:lang w:eastAsia="ru-RU"/>
        </w:rPr>
        <w:br/>
        <w:t>- Людяні, чесні, витримані, привітні;</w:t>
      </w:r>
      <w:r w:rsidRPr="00A14DB4">
        <w:rPr>
          <w:rFonts w:ascii="Times New Roman" w:hAnsi="Times New Roman"/>
          <w:color w:val="000000"/>
          <w:sz w:val="28"/>
          <w:szCs w:val="28"/>
          <w:lang w:eastAsia="ru-RU"/>
        </w:rPr>
        <w:br/>
        <w:t>- Розвинуте почуття обов'язку та здатність піти на жертви заради іншого;</w:t>
      </w:r>
      <w:r w:rsidRPr="00A14DB4">
        <w:rPr>
          <w:rFonts w:ascii="Times New Roman" w:hAnsi="Times New Roman"/>
          <w:color w:val="000000"/>
          <w:sz w:val="28"/>
          <w:szCs w:val="28"/>
          <w:lang w:eastAsia="ru-RU"/>
        </w:rPr>
        <w:br/>
        <w:t>- Аби знайти підхід, треба апелювати до його доброї волі та логіки, а не до емоцій;</w:t>
      </w:r>
      <w:r w:rsidRPr="00A14DB4">
        <w:rPr>
          <w:rFonts w:ascii="Times New Roman" w:hAnsi="Times New Roman"/>
          <w:color w:val="000000"/>
          <w:sz w:val="28"/>
          <w:szCs w:val="28"/>
          <w:lang w:eastAsia="ru-RU"/>
        </w:rPr>
        <w:br/>
        <w:t>- Розважливість та розвиненість критичного мислення;</w:t>
      </w:r>
      <w:r w:rsidRPr="00A14DB4">
        <w:rPr>
          <w:rFonts w:ascii="Times New Roman" w:hAnsi="Times New Roman"/>
          <w:color w:val="000000"/>
          <w:sz w:val="28"/>
          <w:szCs w:val="28"/>
          <w:lang w:eastAsia="ru-RU"/>
        </w:rPr>
        <w:br/>
        <w:t>- Самоповага, почуття правоти;</w:t>
      </w:r>
      <w:r w:rsidRPr="00A14DB4">
        <w:rPr>
          <w:rFonts w:ascii="Times New Roman" w:hAnsi="Times New Roman"/>
          <w:color w:val="000000"/>
          <w:sz w:val="28"/>
          <w:szCs w:val="28"/>
          <w:lang w:eastAsia="ru-RU"/>
        </w:rPr>
        <w:br/>
        <w:t>- Врівноваженість та вживчивість;</w:t>
      </w:r>
      <w:r w:rsidRPr="00A14DB4">
        <w:rPr>
          <w:rFonts w:ascii="Times New Roman" w:hAnsi="Times New Roman"/>
          <w:color w:val="000000"/>
          <w:sz w:val="28"/>
          <w:szCs w:val="28"/>
          <w:lang w:eastAsia="ru-RU"/>
        </w:rPr>
        <w:br/>
        <w:t>- Терпимість до інших точок зору;</w:t>
      </w:r>
      <w:r w:rsidRPr="00A14DB4">
        <w:rPr>
          <w:rFonts w:ascii="Times New Roman" w:hAnsi="Times New Roman"/>
          <w:color w:val="000000"/>
          <w:sz w:val="28"/>
          <w:szCs w:val="28"/>
          <w:lang w:eastAsia="ru-RU"/>
        </w:rPr>
        <w:br/>
        <w:t>- Підсвідомо - це бурхливість та запальність;</w:t>
      </w:r>
      <w:r w:rsidRPr="00A14DB4">
        <w:rPr>
          <w:rFonts w:ascii="Times New Roman" w:hAnsi="Times New Roman"/>
          <w:color w:val="000000"/>
          <w:sz w:val="28"/>
          <w:szCs w:val="28"/>
          <w:lang w:eastAsia="ru-RU"/>
        </w:rPr>
        <w:br/>
        <w:t>- Потяг до незалежності, самостійності та індивідуалізму: ,. Мій дім - моя фортеця";</w:t>
      </w:r>
      <w:r w:rsidRPr="00A14DB4">
        <w:rPr>
          <w:rFonts w:ascii="Times New Roman" w:hAnsi="Times New Roman"/>
          <w:color w:val="000000"/>
          <w:sz w:val="28"/>
          <w:szCs w:val="28"/>
          <w:lang w:eastAsia="ru-RU"/>
        </w:rPr>
        <w:br/>
        <w:t>- Відкидають домінування логіки, вважаючи, що інколи вона має поступатися інтуїції;</w:t>
      </w:r>
      <w:r w:rsidRPr="00A14DB4">
        <w:rPr>
          <w:rFonts w:ascii="Times New Roman" w:hAnsi="Times New Roman"/>
          <w:color w:val="000000"/>
          <w:sz w:val="28"/>
          <w:szCs w:val="28"/>
          <w:lang w:eastAsia="ru-RU"/>
        </w:rPr>
        <w:br/>
        <w:t>- Ставлять природу вище мистецтва, намагаючись підкреслити її природну красу;</w:t>
      </w:r>
      <w:r w:rsidRPr="00A14DB4">
        <w:rPr>
          <w:rFonts w:ascii="Times New Roman" w:hAnsi="Times New Roman"/>
          <w:color w:val="000000"/>
          <w:sz w:val="28"/>
          <w:szCs w:val="28"/>
          <w:lang w:eastAsia="ru-RU"/>
        </w:rPr>
        <w:br/>
        <w:t>- Дуже міцні межі сімейного, індивідуального, за які ніхто не допускається;</w:t>
      </w:r>
      <w:r w:rsidRPr="00A14DB4">
        <w:rPr>
          <w:rFonts w:ascii="Times New Roman" w:hAnsi="Times New Roman"/>
          <w:color w:val="000000"/>
          <w:sz w:val="28"/>
          <w:szCs w:val="28"/>
          <w:lang w:eastAsia="ru-RU"/>
        </w:rPr>
        <w:br/>
        <w:t>- Орієнтовані на реальність, а їхня психіка спрямована на зміст без свідомого;</w:t>
      </w:r>
      <w:r w:rsidRPr="00A14DB4">
        <w:rPr>
          <w:rFonts w:ascii="Times New Roman" w:hAnsi="Times New Roman"/>
          <w:color w:val="000000"/>
          <w:sz w:val="28"/>
          <w:szCs w:val="28"/>
          <w:lang w:eastAsia="ru-RU"/>
        </w:rPr>
        <w:br/>
        <w:t>- Ускладнене спілкування;</w:t>
      </w:r>
      <w:r w:rsidRPr="00A14DB4">
        <w:rPr>
          <w:rFonts w:ascii="Times New Roman" w:hAnsi="Times New Roman"/>
          <w:color w:val="000000"/>
          <w:sz w:val="28"/>
          <w:szCs w:val="28"/>
          <w:lang w:eastAsia="ru-RU"/>
        </w:rPr>
        <w:br/>
        <w:t>- Невибагливі у побуті, їжі.</w:t>
      </w:r>
      <w:r w:rsidRPr="00A14DB4">
        <w:rPr>
          <w:rFonts w:ascii="Times New Roman" w:hAnsi="Times New Roman"/>
          <w:color w:val="000000"/>
          <w:sz w:val="28"/>
          <w:szCs w:val="28"/>
          <w:lang w:eastAsia="ru-RU"/>
        </w:rPr>
        <w:br/>
      </w: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eastAsia="ru-RU"/>
        </w:rPr>
      </w:pP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eastAsia="ru-RU"/>
        </w:rPr>
      </w:pP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eastAsia="ru-RU"/>
        </w:rPr>
      </w:pP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eastAsia="ru-RU"/>
        </w:rPr>
      </w:pP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eastAsia="ru-RU"/>
        </w:rPr>
      </w:pPr>
    </w:p>
    <w:p w:rsidR="00C10A7F" w:rsidRPr="00A14DB4" w:rsidRDefault="00C10A7F" w:rsidP="00C166B5">
      <w:pPr>
        <w:spacing w:before="100" w:beforeAutospacing="1" w:after="100" w:afterAutospacing="1" w:line="360" w:lineRule="auto"/>
        <w:ind w:firstLine="170"/>
        <w:contextualSpacing/>
        <w:jc w:val="both"/>
        <w:rPr>
          <w:rFonts w:ascii="Times New Roman" w:hAnsi="Times New Roman"/>
          <w:color w:val="000000"/>
          <w:sz w:val="28"/>
          <w:szCs w:val="28"/>
          <w:lang w:eastAsia="ru-RU"/>
        </w:rPr>
      </w:pPr>
    </w:p>
    <w:p w:rsidR="00C10A7F" w:rsidRPr="00841984" w:rsidRDefault="00C10A7F" w:rsidP="00C166B5">
      <w:pPr>
        <w:pStyle w:val="ListParagraph"/>
        <w:numPr>
          <w:ilvl w:val="0"/>
          <w:numId w:val="2"/>
        </w:numPr>
        <w:spacing w:before="100" w:beforeAutospacing="1" w:after="100" w:afterAutospacing="1" w:line="360" w:lineRule="auto"/>
        <w:jc w:val="both"/>
        <w:rPr>
          <w:b/>
          <w:color w:val="000000"/>
          <w:sz w:val="28"/>
          <w:szCs w:val="28"/>
          <w:lang w:eastAsia="ru-RU"/>
        </w:rPr>
      </w:pPr>
      <w:r w:rsidRPr="00841984">
        <w:rPr>
          <w:b/>
          <w:color w:val="000000"/>
          <w:sz w:val="28"/>
          <w:szCs w:val="28"/>
          <w:lang w:eastAsia="ru-RU"/>
        </w:rPr>
        <w:t>Національний характер українців</w:t>
      </w:r>
    </w:p>
    <w:p w:rsidR="00C10A7F" w:rsidRPr="00C166B5" w:rsidRDefault="00C10A7F" w:rsidP="00C166B5">
      <w:pPr>
        <w:spacing w:before="100" w:beforeAutospacing="1" w:after="100" w:afterAutospacing="1" w:line="360" w:lineRule="auto"/>
        <w:contextualSpacing/>
        <w:jc w:val="both"/>
        <w:rPr>
          <w:rFonts w:ascii="Times New Roman" w:hAnsi="Times New Roman"/>
          <w:color w:val="000000"/>
          <w:sz w:val="28"/>
          <w:szCs w:val="28"/>
          <w:lang w:val="uk-UA" w:eastAsia="ru-RU"/>
        </w:rPr>
      </w:pPr>
      <w:r w:rsidRPr="00C166B5">
        <w:rPr>
          <w:rFonts w:ascii="Times New Roman" w:hAnsi="Times New Roman"/>
          <w:color w:val="000000"/>
          <w:sz w:val="28"/>
          <w:szCs w:val="28"/>
          <w:lang w:val="uk-UA" w:eastAsia="ru-RU"/>
        </w:rPr>
        <w:t>Соціопсихічні складники українського характеру тісно пов'язані з етнопсихічиими. Соціопсихічна структура української нації складна. Це чотири типи:</w:t>
      </w:r>
      <w:r w:rsidRPr="00A14DB4">
        <w:rPr>
          <w:rFonts w:ascii="Times New Roman" w:hAnsi="Times New Roman"/>
          <w:color w:val="000000"/>
          <w:sz w:val="28"/>
          <w:szCs w:val="28"/>
          <w:lang w:eastAsia="ru-RU"/>
        </w:rPr>
        <w:t> </w:t>
      </w:r>
      <w:r w:rsidRPr="00C166B5">
        <w:rPr>
          <w:rFonts w:ascii="Times New Roman" w:hAnsi="Times New Roman"/>
          <w:i/>
          <w:iCs/>
          <w:color w:val="000000"/>
          <w:sz w:val="28"/>
          <w:szCs w:val="28"/>
          <w:lang w:val="uk-UA" w:eastAsia="ru-RU"/>
        </w:rPr>
        <w:t>нордійськпй, понтійськнй, динарський</w:t>
      </w:r>
      <w:r w:rsidRPr="00A14DB4">
        <w:rPr>
          <w:rFonts w:ascii="Times New Roman" w:hAnsi="Times New Roman"/>
          <w:i/>
          <w:iCs/>
          <w:color w:val="000000"/>
          <w:sz w:val="28"/>
          <w:szCs w:val="28"/>
          <w:lang w:eastAsia="ru-RU"/>
        </w:rPr>
        <w:t> </w:t>
      </w:r>
      <w:r w:rsidRPr="00C166B5">
        <w:rPr>
          <w:rFonts w:ascii="Times New Roman" w:hAnsi="Times New Roman"/>
          <w:color w:val="000000"/>
          <w:sz w:val="28"/>
          <w:szCs w:val="28"/>
          <w:lang w:val="uk-UA" w:eastAsia="ru-RU"/>
        </w:rPr>
        <w:t>і</w:t>
      </w:r>
      <w:r w:rsidRPr="00A14DB4">
        <w:rPr>
          <w:rFonts w:ascii="Times New Roman" w:hAnsi="Times New Roman"/>
          <w:i/>
          <w:iCs/>
          <w:color w:val="000000"/>
          <w:sz w:val="28"/>
          <w:szCs w:val="28"/>
          <w:lang w:eastAsia="ru-RU"/>
        </w:rPr>
        <w:t> </w:t>
      </w:r>
      <w:r w:rsidRPr="00C166B5">
        <w:rPr>
          <w:rFonts w:ascii="Times New Roman" w:hAnsi="Times New Roman"/>
          <w:i/>
          <w:iCs/>
          <w:color w:val="000000"/>
          <w:sz w:val="28"/>
          <w:szCs w:val="28"/>
          <w:lang w:val="uk-UA" w:eastAsia="ru-RU"/>
        </w:rPr>
        <w:t>остійський.</w:t>
      </w:r>
    </w:p>
    <w:p w:rsidR="00C10A7F" w:rsidRPr="00A14DB4" w:rsidRDefault="00C10A7F" w:rsidP="00C166B5">
      <w:pPr>
        <w:spacing w:before="100" w:beforeAutospacing="1" w:after="100" w:afterAutospacing="1" w:line="360" w:lineRule="auto"/>
        <w:jc w:val="both"/>
        <w:rPr>
          <w:rFonts w:ascii="Times New Roman" w:hAnsi="Times New Roman"/>
          <w:color w:val="000000"/>
          <w:sz w:val="28"/>
          <w:szCs w:val="28"/>
          <w:lang w:eastAsia="ru-RU"/>
        </w:rPr>
      </w:pPr>
      <w:r w:rsidRPr="00A14DB4">
        <w:rPr>
          <w:rFonts w:ascii="Times New Roman" w:hAnsi="Times New Roman"/>
          <w:color w:val="000000"/>
          <w:sz w:val="28"/>
          <w:szCs w:val="28"/>
          <w:lang w:eastAsia="ru-RU"/>
        </w:rPr>
        <w:t>У давноминулі часи, коли суспільство розвивалося природним шляхом, ці типи за своїм характером, природженими здібностями і своєю роллю в житті народу відповідали чотирьом кастам, або соціальним верствам. В Україні ієрархія цих каст мала такий вигляд: князь (король, гетьман), воїни (староукраїнські бояри, козаки), вільні хлібороби та міщани (землевласники, ремісники — власне "народ"), раби (наймити, прислуга). У кожної з цих верств існує певний тип звичок, виховання, поведінки, а отже, — своя психологія, свій характер.</w:t>
      </w:r>
    </w:p>
    <w:p w:rsidR="00C10A7F" w:rsidRPr="00A14DB4" w:rsidRDefault="00C10A7F" w:rsidP="00C166B5">
      <w:pPr>
        <w:spacing w:before="100" w:beforeAutospacing="1" w:after="100" w:afterAutospacing="1" w:line="360" w:lineRule="auto"/>
        <w:jc w:val="both"/>
        <w:rPr>
          <w:rFonts w:ascii="Times New Roman" w:hAnsi="Times New Roman"/>
          <w:color w:val="000000"/>
          <w:sz w:val="28"/>
          <w:szCs w:val="28"/>
          <w:lang w:eastAsia="ru-RU"/>
        </w:rPr>
      </w:pPr>
      <w:r w:rsidRPr="00A14DB4">
        <w:rPr>
          <w:rFonts w:ascii="Times New Roman" w:hAnsi="Times New Roman"/>
          <w:color w:val="000000"/>
          <w:sz w:val="28"/>
          <w:szCs w:val="28"/>
          <w:lang w:eastAsia="ru-RU"/>
        </w:rPr>
        <w:t>Розглянемо ці расові та соціальні типи докладніше, взявши за основу праці Дмитра Донцова, Юрія Липи, Олександра Кульчицького, Вячеслава Липинського.</w:t>
      </w:r>
    </w:p>
    <w:p w:rsidR="00C10A7F" w:rsidRPr="00A14DB4" w:rsidRDefault="00C10A7F" w:rsidP="00C166B5">
      <w:pPr>
        <w:spacing w:before="100" w:beforeAutospacing="1" w:after="100" w:afterAutospacing="1" w:line="360" w:lineRule="auto"/>
        <w:jc w:val="both"/>
        <w:rPr>
          <w:rFonts w:ascii="Times New Roman" w:hAnsi="Times New Roman"/>
          <w:color w:val="000000"/>
          <w:sz w:val="28"/>
          <w:szCs w:val="28"/>
          <w:lang w:eastAsia="ru-RU"/>
        </w:rPr>
      </w:pPr>
      <w:r w:rsidRPr="00A14DB4">
        <w:rPr>
          <w:rFonts w:ascii="Times New Roman" w:hAnsi="Times New Roman"/>
          <w:color w:val="000000"/>
          <w:sz w:val="28"/>
          <w:szCs w:val="28"/>
          <w:lang w:eastAsia="ru-RU"/>
        </w:rPr>
        <w:t>1. Нордійський тип характеризується красивою зовнішністю, високим зростом, світлим волоссям, блакитними очима, довгим обличчям із прямим тонким носом, розвинутим підборіддям. Розумова характеристика: витривалість, правдолюбство, сила волі, пильність, любов до порядку, впевненість у собі, розсудливість. Нордієць не терпить в інших розхлябаності, пліткарства, нестриманості у поведінці, галасу; він не вміє вибачати, не любить сам каятися; не швидко знаходить собі друзів, заприязнюється далеко не з кожним.</w:t>
      </w:r>
      <w:r w:rsidRPr="00A14DB4">
        <w:rPr>
          <w:rFonts w:ascii="Times New Roman" w:hAnsi="Times New Roman"/>
          <w:color w:val="000000"/>
          <w:sz w:val="28"/>
          <w:szCs w:val="28"/>
          <w:lang w:eastAsia="ru-RU"/>
        </w:rPr>
        <w:br/>
        <w:t xml:space="preserve">    Нордієць дуже вибагливий до товариства й свого оточення. Коли ж не знаходить такого, віддає перевагу самотності. Понад усе цінує власну свободу, але більше відданий громадській ідеї, ніж своїй родині. Це тип державного мужа, аристократа, полководця. Він у всьому вивищується над натовпом. Нордійська раса найбільше поширена у Скандинавії, Англії, Бельгії, на півночі Німеччини, у Франції.</w:t>
      </w:r>
    </w:p>
    <w:p w:rsidR="00C10A7F" w:rsidRPr="00A14DB4" w:rsidRDefault="00C10A7F" w:rsidP="00C166B5">
      <w:pPr>
        <w:spacing w:before="100" w:beforeAutospacing="1" w:after="100" w:afterAutospacing="1" w:line="360" w:lineRule="auto"/>
        <w:jc w:val="both"/>
        <w:rPr>
          <w:rFonts w:ascii="Times New Roman" w:hAnsi="Times New Roman"/>
          <w:color w:val="000000"/>
          <w:sz w:val="28"/>
          <w:szCs w:val="28"/>
          <w:lang w:eastAsia="ru-RU"/>
        </w:rPr>
      </w:pPr>
      <w:r w:rsidRPr="00A14DB4">
        <w:rPr>
          <w:rFonts w:ascii="Times New Roman" w:hAnsi="Times New Roman"/>
          <w:color w:val="000000"/>
          <w:sz w:val="28"/>
          <w:szCs w:val="28"/>
          <w:lang w:eastAsia="ru-RU"/>
        </w:rPr>
        <w:t>2. Понтійський тип (тут вживаємо термін Юрія Липи, інші назви цього типу: середземноморський, медитеранський) — переважно середнього зросту, з темним волоссям, довгим обличчям, вузьким прямим носом, сірими або синіми очима. За характером — це найбільш творчі натури, закохані в життя та мистецтво. Вони — романтики, революціонери, змовники, ідеалісти. Серед них багато винахідників, талановитих, пристрасних, обдарованих натур. Їм притаманне творче горіння, певна нематеріальна духовна енергія, що формує суспільство. Таку силу мають одержимі непересічні особистості.</w:t>
      </w:r>
      <w:r w:rsidRPr="00A14DB4">
        <w:rPr>
          <w:rFonts w:ascii="Times New Roman" w:hAnsi="Times New Roman"/>
          <w:color w:val="000000"/>
          <w:sz w:val="28"/>
          <w:szCs w:val="28"/>
          <w:lang w:eastAsia="ru-RU"/>
        </w:rPr>
        <w:br/>
        <w:t xml:space="preserve">    Вони люблять усе вишукане, яскраві барви, рельєфні форми. Це добрі проповідники, красномовні оратори. Цей тип поширений у Піренеях, на Корсиці, в Сардинії, Італії, Франції, на півдні Балканського півострова та в Північному Причорномор'ї.</w:t>
      </w:r>
    </w:p>
    <w:p w:rsidR="00C10A7F" w:rsidRPr="00A14DB4" w:rsidRDefault="00C10A7F" w:rsidP="00C166B5">
      <w:pPr>
        <w:spacing w:before="100" w:beforeAutospacing="1" w:after="100" w:afterAutospacing="1" w:line="360" w:lineRule="auto"/>
        <w:jc w:val="both"/>
        <w:rPr>
          <w:rFonts w:ascii="Times New Roman" w:hAnsi="Times New Roman"/>
          <w:color w:val="000000"/>
          <w:sz w:val="28"/>
          <w:szCs w:val="28"/>
          <w:lang w:eastAsia="ru-RU"/>
        </w:rPr>
      </w:pPr>
      <w:r w:rsidRPr="00A14DB4">
        <w:rPr>
          <w:rFonts w:ascii="Times New Roman" w:hAnsi="Times New Roman"/>
          <w:color w:val="000000"/>
          <w:sz w:val="28"/>
          <w:szCs w:val="28"/>
          <w:lang w:eastAsia="ru-RU"/>
        </w:rPr>
        <w:t>3. Динарський тип — це люди огрядні, високі, міцно збудовані, сильні фізично. Вони веселі, співучі. Люблять свій край, свою садибу, свою хату. Ці люди чесні, горді, сміливі, добродушні та дуже вразливі. Вони природжені вояки, але воюють і повстають у крайніх випадках. На думку професора Вадима Щербаківського, це раса, котра витримала всі навали і збереглася через тисячі літ аж до сьогодні. Цей тип більше відзначається почуттєвістю, яка не спрямована на перетворення світу, бо динарці віддають перевагу почуттям перед пізнанням і волею. Але за наявності добрих провідників ці люди можуть досягти великих успіхів у побудові держави. Поширена ця раса в Альпах, у Боснії, Герцеговині, Хорватії, Албанії, Австрії, Німеччині, Україні.</w:t>
      </w:r>
    </w:p>
    <w:p w:rsidR="00C10A7F" w:rsidRPr="00A14DB4" w:rsidRDefault="00C10A7F" w:rsidP="00C166B5">
      <w:pPr>
        <w:spacing w:before="100" w:beforeAutospacing="1" w:after="100" w:afterAutospacing="1" w:line="360" w:lineRule="auto"/>
        <w:jc w:val="both"/>
        <w:rPr>
          <w:rFonts w:ascii="Times New Roman" w:hAnsi="Times New Roman"/>
          <w:color w:val="000000"/>
          <w:sz w:val="28"/>
          <w:szCs w:val="28"/>
          <w:lang w:eastAsia="ru-RU"/>
        </w:rPr>
      </w:pPr>
      <w:r w:rsidRPr="00A14DB4">
        <w:rPr>
          <w:rFonts w:ascii="Times New Roman" w:hAnsi="Times New Roman"/>
          <w:color w:val="000000"/>
          <w:sz w:val="28"/>
          <w:szCs w:val="28"/>
          <w:lang w:eastAsia="ru-RU"/>
        </w:rPr>
        <w:t>4. Остійський тип. Ці люди повні, круглолиці, з невиразними простацькими рисами обличчя, часто з великим черевом. Досить посередні розумові здібності спонукають остійця пристосовуватися до середовища і намагатися не виділятися серед маси. Остієць — це типовий дрібний міщанин з вульгарними смаками. В усьому намагається слідувати моді, будь то модний одяг, модна книжка чи модна ідея, тобто тому, що визнане всіма.</w:t>
      </w:r>
      <w:r w:rsidRPr="00A14DB4">
        <w:rPr>
          <w:rFonts w:ascii="Times New Roman" w:hAnsi="Times New Roman"/>
          <w:color w:val="000000"/>
          <w:sz w:val="28"/>
          <w:szCs w:val="28"/>
          <w:lang w:eastAsia="ru-RU"/>
        </w:rPr>
        <w:br/>
        <w:t xml:space="preserve">   Він не вміє панувати над своїми забаганками, завжди розслаблений і нерішучий у вчинках, ніколи не буває твердим і відчайдушним. Остійці не бувають наділені якимись талантами чи одержимі якимись ідеями. Працюють лише задля грошей, але ніколи — заради ідеї. У цих людей ніколи не спалахує іскра творчого вогню. Ця остійська неспроможність до творчої праці викликає у них ненависть до видатних індивідуальностей, талановитих перетворювачів світу. За висловом Дмитра Донцова, навіть наукова праця остійця — це описовий, безсистемний жанр. Звідси — їхня ворожість до будь-якої систематизації чи узагальнення.</w:t>
      </w:r>
    </w:p>
    <w:p w:rsidR="00C10A7F" w:rsidRPr="00A14DB4" w:rsidRDefault="00C10A7F" w:rsidP="00C166B5">
      <w:pPr>
        <w:spacing w:before="100" w:beforeAutospacing="1" w:after="100" w:afterAutospacing="1" w:line="360" w:lineRule="auto"/>
        <w:jc w:val="both"/>
        <w:rPr>
          <w:rFonts w:ascii="Times New Roman" w:hAnsi="Times New Roman"/>
          <w:b/>
          <w:color w:val="000000"/>
          <w:sz w:val="28"/>
          <w:szCs w:val="28"/>
          <w:lang w:eastAsia="ru-RU"/>
        </w:rPr>
      </w:pPr>
      <w:r w:rsidRPr="00A14DB4">
        <w:rPr>
          <w:rFonts w:ascii="Times New Roman" w:hAnsi="Times New Roman"/>
          <w:color w:val="000000"/>
          <w:sz w:val="28"/>
          <w:szCs w:val="28"/>
          <w:lang w:eastAsia="ru-RU"/>
        </w:rPr>
        <w:t>Для остійця небезпечні самобутні особистості: пророки, вожді, поети, борці, бо він великий ледар і заздрісник. Самотність його лякає, зате в колективі він почувається комфортно, як вівця в отарі. Такі типи можуть бути небезпечними в критичні моменти історії.</w:t>
      </w:r>
      <w:r w:rsidRPr="00A14DB4">
        <w:rPr>
          <w:rFonts w:ascii="Times New Roman" w:hAnsi="Times New Roman"/>
          <w:color w:val="000000"/>
          <w:sz w:val="28"/>
          <w:szCs w:val="28"/>
          <w:lang w:eastAsia="ru-RU"/>
        </w:rPr>
        <w:br/>
      </w:r>
    </w:p>
    <w:p w:rsidR="00C10A7F" w:rsidRPr="00A14DB4" w:rsidRDefault="00C10A7F" w:rsidP="00C166B5">
      <w:pPr>
        <w:spacing w:before="100" w:beforeAutospacing="1" w:after="100" w:afterAutospacing="1" w:line="360" w:lineRule="auto"/>
        <w:jc w:val="both"/>
        <w:rPr>
          <w:rFonts w:ascii="Times New Roman" w:hAnsi="Times New Roman"/>
          <w:b/>
          <w:color w:val="000000"/>
          <w:sz w:val="28"/>
          <w:szCs w:val="28"/>
          <w:lang w:eastAsia="ru-RU"/>
        </w:rPr>
      </w:pPr>
    </w:p>
    <w:p w:rsidR="00C10A7F" w:rsidRPr="00A14DB4" w:rsidRDefault="00C10A7F" w:rsidP="005F5D96">
      <w:pPr>
        <w:spacing w:before="100" w:beforeAutospacing="1" w:after="100" w:afterAutospacing="1" w:line="360" w:lineRule="auto"/>
        <w:jc w:val="both"/>
        <w:outlineLvl w:val="0"/>
        <w:rPr>
          <w:rFonts w:ascii="Times New Roman" w:hAnsi="Times New Roman"/>
          <w:b/>
          <w:color w:val="000000"/>
          <w:sz w:val="28"/>
          <w:szCs w:val="28"/>
          <w:lang w:eastAsia="ru-RU"/>
        </w:rPr>
      </w:pPr>
      <w:r w:rsidRPr="00A14DB4">
        <w:rPr>
          <w:rFonts w:ascii="Times New Roman" w:hAnsi="Times New Roman"/>
          <w:b/>
          <w:color w:val="000000"/>
          <w:sz w:val="28"/>
          <w:szCs w:val="28"/>
          <w:lang w:eastAsia="ru-RU"/>
        </w:rPr>
        <w:t>Висновок</w:t>
      </w:r>
    </w:p>
    <w:p w:rsidR="00C10A7F" w:rsidRPr="00A14DB4" w:rsidRDefault="00C10A7F" w:rsidP="00C166B5">
      <w:pPr>
        <w:shd w:val="clear" w:color="auto" w:fill="FFFFFF"/>
        <w:tabs>
          <w:tab w:val="left" w:pos="10490"/>
        </w:tabs>
        <w:autoSpaceDE w:val="0"/>
        <w:autoSpaceDN w:val="0"/>
        <w:adjustRightInd w:val="0"/>
        <w:spacing w:after="0" w:line="360" w:lineRule="auto"/>
        <w:ind w:right="-24"/>
        <w:jc w:val="both"/>
        <w:rPr>
          <w:rFonts w:ascii="Times New Roman" w:hAnsi="Times New Roman"/>
          <w:color w:val="000000"/>
          <w:sz w:val="28"/>
          <w:szCs w:val="28"/>
          <w:lang w:val="uk-UA" w:eastAsia="uk-UA"/>
        </w:rPr>
      </w:pPr>
      <w:r w:rsidRPr="00A14DB4">
        <w:rPr>
          <w:rFonts w:ascii="Times New Roman" w:hAnsi="Times New Roman"/>
          <w:color w:val="000000"/>
          <w:sz w:val="28"/>
          <w:szCs w:val="28"/>
          <w:lang w:val="uk-UA" w:eastAsia="uk-UA"/>
        </w:rPr>
        <w:t xml:space="preserve">Отож, розглянувши три питання : </w:t>
      </w:r>
      <w:r w:rsidRPr="00A14DB4">
        <w:rPr>
          <w:rFonts w:ascii="Times New Roman" w:hAnsi="Times New Roman"/>
          <w:color w:val="000000"/>
          <w:sz w:val="28"/>
          <w:szCs w:val="28"/>
          <w:lang w:val="uk-UA" w:eastAsia="uk-UA"/>
        </w:rPr>
        <w:br/>
        <w:t>- національний характер: поняття, фактори впливу, дослідження;</w:t>
      </w:r>
      <w:r w:rsidRPr="00A14DB4">
        <w:rPr>
          <w:rFonts w:ascii="Times New Roman" w:hAnsi="Times New Roman"/>
          <w:color w:val="000000"/>
          <w:sz w:val="28"/>
          <w:szCs w:val="28"/>
          <w:lang w:val="uk-UA" w:eastAsia="uk-UA"/>
        </w:rPr>
        <w:br/>
        <w:t>- національні характери окремих народів світу;</w:t>
      </w:r>
      <w:r w:rsidRPr="00A14DB4">
        <w:rPr>
          <w:rFonts w:ascii="Times New Roman" w:hAnsi="Times New Roman"/>
          <w:color w:val="000000"/>
          <w:sz w:val="28"/>
          <w:szCs w:val="28"/>
          <w:lang w:val="uk-UA" w:eastAsia="uk-UA"/>
        </w:rPr>
        <w:br/>
        <w:t xml:space="preserve">- національний характер українців; </w:t>
      </w:r>
      <w:r w:rsidRPr="00A14DB4">
        <w:rPr>
          <w:rFonts w:ascii="Times New Roman" w:hAnsi="Times New Roman"/>
          <w:color w:val="000000"/>
          <w:sz w:val="28"/>
          <w:szCs w:val="28"/>
          <w:lang w:val="uk-UA" w:eastAsia="uk-UA"/>
        </w:rPr>
        <w:br/>
        <w:t xml:space="preserve">можна зробити висновок, що національний характер – це сукупність рис, які склалися історично у представників тієї чи іншої нації, що визначають звичну манеру їх поведінки, типовий спосіб дій, які виявляються у побутовій сфері, оточуючому світові, праці, ставленні до своєї та інших спільностей. </w:t>
      </w:r>
      <w:r w:rsidRPr="00A14DB4">
        <w:rPr>
          <w:rFonts w:ascii="Times New Roman" w:hAnsi="Times New Roman"/>
          <w:color w:val="000000"/>
          <w:sz w:val="28"/>
          <w:szCs w:val="28"/>
          <w:lang w:eastAsia="uk-UA"/>
        </w:rPr>
        <w:t xml:space="preserve">Щодо факторів впливу, то </w:t>
      </w:r>
      <w:r w:rsidRPr="00A14DB4">
        <w:rPr>
          <w:rFonts w:ascii="Times New Roman" w:hAnsi="Times New Roman"/>
          <w:sz w:val="28"/>
          <w:szCs w:val="28"/>
          <w:lang w:val="uk-UA" w:eastAsia="uk-UA"/>
        </w:rPr>
        <w:t>слід зазначити, що при соціально-філософському аналізі ментального феномену треба виходити з того, що ментальність не становить собою самодостатньої сутності, не існує поза суспільним суб'єктом. Вона постає як властивість національного соціального суб'єкта виявляти самобутність й неповторність в усіх сферах суспільного життя і людської діяльності. Характеризуючи національний соціальний суб'єкт, ментальність надає йому індивідуальних рис і робить його соціальною особистістю. Як така, ментальність стоїть в одному ряду з феноменами, що репрезентують духовність і дух особистісного та суспільного життя людини, отже, відповідно до своєї природи, ментальність пронизує всі різновиди й форми існування національного соціуму, є невід'ємною частиною його змісту. Через це дослідження національного ментального феномену має якнайширші наукові перспективи, зокрема, ще не один раз він стане предметом цікавих філософських дискусій. Дослідження національного характеру розпочалося ще Платоном та Гіппократом, де кожен припускав свої теорії та на основі цього формувалося поняття «національний характер».</w:t>
      </w:r>
      <w:r w:rsidRPr="00A14DB4">
        <w:rPr>
          <w:rFonts w:ascii="Times New Roman" w:hAnsi="Times New Roman"/>
          <w:color w:val="000000"/>
          <w:sz w:val="28"/>
          <w:szCs w:val="28"/>
          <w:lang w:eastAsia="uk-UA"/>
        </w:rPr>
        <w:t xml:space="preserve"> Зокрема</w:t>
      </w:r>
      <w:r w:rsidRPr="00A14DB4">
        <w:rPr>
          <w:rFonts w:ascii="Times New Roman" w:hAnsi="Times New Roman"/>
          <w:color w:val="000000"/>
          <w:sz w:val="28"/>
          <w:szCs w:val="28"/>
          <w:lang w:val="uk-UA" w:eastAsia="uk-UA"/>
        </w:rPr>
        <w:t xml:space="preserve"> </w:t>
      </w:r>
      <w:r w:rsidRPr="00A14DB4">
        <w:rPr>
          <w:rFonts w:ascii="Times New Roman" w:hAnsi="Times New Roman"/>
          <w:color w:val="000000"/>
          <w:sz w:val="28"/>
          <w:szCs w:val="28"/>
          <w:shd w:val="clear" w:color="auto" w:fill="FFFFFF"/>
          <w:lang w:val="uk-UA" w:eastAsia="uk-UA"/>
        </w:rPr>
        <w:t>діалектика національного характеру, досліджена І. Кан</w:t>
      </w:r>
      <w:r w:rsidRPr="00A14DB4">
        <w:rPr>
          <w:rFonts w:ascii="Times New Roman" w:hAnsi="Times New Roman"/>
          <w:color w:val="000000"/>
          <w:sz w:val="28"/>
          <w:szCs w:val="28"/>
          <w:shd w:val="clear" w:color="auto" w:fill="FFFFFF"/>
          <w:lang w:val="uk-UA" w:eastAsia="uk-UA"/>
        </w:rPr>
        <w:softHyphen/>
        <w:t>том, а також ідея К. Гельвеція про рівнозначність народів та ідея єдності культур різних народів, висунута І. Гердером, є важливим внеском у розробку психології етносу.  Дослідивши національний характер українців можна зробити висновок, що</w:t>
      </w:r>
      <w:r w:rsidRPr="00A14DB4">
        <w:rPr>
          <w:rFonts w:ascii="Arial" w:hAnsi="Arial" w:cs="Arial"/>
          <w:color w:val="000000"/>
          <w:sz w:val="18"/>
          <w:szCs w:val="18"/>
          <w:lang w:val="uk-UA" w:eastAsia="uk-UA"/>
        </w:rPr>
        <w:t xml:space="preserve"> </w:t>
      </w:r>
      <w:r w:rsidRPr="00A14DB4">
        <w:rPr>
          <w:rFonts w:ascii="Times New Roman" w:hAnsi="Times New Roman"/>
          <w:color w:val="000000"/>
          <w:sz w:val="28"/>
          <w:szCs w:val="28"/>
          <w:lang w:val="uk-UA" w:eastAsia="uk-UA"/>
        </w:rPr>
        <w:t>соціопсихічні складники українського характеру тісно пов'язані з етнопсихічиими. Соціопсихічна структура української нації складна. Це чотири типи: </w:t>
      </w:r>
      <w:r w:rsidRPr="00A14DB4">
        <w:rPr>
          <w:rFonts w:ascii="Times New Roman" w:hAnsi="Times New Roman"/>
          <w:i/>
          <w:iCs/>
          <w:color w:val="000000"/>
          <w:sz w:val="28"/>
          <w:szCs w:val="28"/>
          <w:lang w:val="uk-UA" w:eastAsia="uk-UA"/>
        </w:rPr>
        <w:t>нордійськпй, понтійськнй, динарський </w:t>
      </w:r>
      <w:r w:rsidRPr="00A14DB4">
        <w:rPr>
          <w:rFonts w:ascii="Times New Roman" w:hAnsi="Times New Roman"/>
          <w:color w:val="000000"/>
          <w:sz w:val="28"/>
          <w:szCs w:val="28"/>
          <w:lang w:val="uk-UA" w:eastAsia="uk-UA"/>
        </w:rPr>
        <w:t>і</w:t>
      </w:r>
      <w:r w:rsidRPr="00A14DB4">
        <w:rPr>
          <w:rFonts w:ascii="Times New Roman" w:hAnsi="Times New Roman"/>
          <w:i/>
          <w:iCs/>
          <w:color w:val="000000"/>
          <w:sz w:val="28"/>
          <w:szCs w:val="28"/>
          <w:lang w:val="uk-UA" w:eastAsia="uk-UA"/>
        </w:rPr>
        <w:t> остійський.</w:t>
      </w:r>
      <w:r w:rsidRPr="00A14DB4">
        <w:rPr>
          <w:rFonts w:ascii="Times New Roman" w:hAnsi="Times New Roman"/>
          <w:color w:val="000000"/>
          <w:sz w:val="28"/>
          <w:szCs w:val="28"/>
          <w:lang w:val="uk-UA" w:eastAsia="uk-UA"/>
        </w:rPr>
        <w:t xml:space="preserve"> </w:t>
      </w:r>
      <w:r w:rsidRPr="00A14DB4">
        <w:rPr>
          <w:rFonts w:ascii="Times New Roman" w:hAnsi="Times New Roman"/>
          <w:color w:val="000000"/>
          <w:sz w:val="28"/>
          <w:szCs w:val="28"/>
          <w:shd w:val="clear" w:color="auto" w:fill="FFFFFF"/>
          <w:lang w:val="uk-UA" w:eastAsia="uk-UA"/>
        </w:rPr>
        <w:t xml:space="preserve">Виділено конкретно </w:t>
      </w:r>
      <w:r w:rsidRPr="00A14DB4">
        <w:rPr>
          <w:rFonts w:ascii="Times New Roman" w:hAnsi="Times New Roman"/>
          <w:color w:val="000000"/>
          <w:sz w:val="28"/>
          <w:szCs w:val="28"/>
          <w:lang w:val="uk-UA" w:eastAsia="uk-UA"/>
        </w:rPr>
        <w:t>расові та соціальні типи докладніше, взявши за основу праці Дмитра Донцова, Юрія Липи, Олександра Кульчицького, Вячеслава Липинського.</w:t>
      </w:r>
    </w:p>
    <w:p w:rsidR="00C10A7F" w:rsidRPr="00A14DB4" w:rsidRDefault="00C10A7F" w:rsidP="005F5D96">
      <w:pPr>
        <w:spacing w:after="0" w:line="240" w:lineRule="auto"/>
        <w:outlineLvl w:val="0"/>
        <w:rPr>
          <w:rFonts w:ascii="Times New Roman" w:hAnsi="Times New Roman"/>
          <w:color w:val="000000"/>
          <w:sz w:val="28"/>
          <w:szCs w:val="28"/>
          <w:lang w:val="uk-UA" w:eastAsia="uk-UA"/>
        </w:rPr>
      </w:pPr>
      <w:r w:rsidRPr="00A14DB4">
        <w:rPr>
          <w:rFonts w:ascii="Times New Roman" w:hAnsi="Times New Roman"/>
          <w:b/>
          <w:color w:val="000000"/>
          <w:sz w:val="28"/>
          <w:szCs w:val="28"/>
          <w:lang w:val="uk-UA" w:eastAsia="uk-UA"/>
        </w:rPr>
        <w:t>Використана література</w:t>
      </w:r>
    </w:p>
    <w:p w:rsidR="00C10A7F" w:rsidRPr="00A14DB4" w:rsidRDefault="00C10A7F" w:rsidP="00C166B5">
      <w:pPr>
        <w:spacing w:before="100" w:beforeAutospacing="1" w:after="100" w:afterAutospacing="1" w:line="360" w:lineRule="auto"/>
        <w:ind w:firstLine="170"/>
        <w:contextualSpacing/>
        <w:rPr>
          <w:rFonts w:ascii="Times New Roman" w:hAnsi="Times New Roman"/>
          <w:sz w:val="28"/>
          <w:szCs w:val="28"/>
          <w:lang w:eastAsia="ru-RU"/>
        </w:rPr>
      </w:pPr>
      <w:r w:rsidRPr="00A14DB4">
        <w:rPr>
          <w:rFonts w:ascii="Times New Roman" w:hAnsi="Times New Roman"/>
          <w:color w:val="000000"/>
          <w:sz w:val="28"/>
          <w:szCs w:val="28"/>
          <w:lang w:eastAsia="ru-RU"/>
        </w:rPr>
        <w:t>1.</w:t>
      </w:r>
      <w:hyperlink r:id="rId5" w:history="1">
        <w:r w:rsidRPr="00A14DB4">
          <w:rPr>
            <w:rFonts w:ascii="Times New Roman" w:hAnsi="Times New Roman"/>
            <w:color w:val="0563C1"/>
            <w:sz w:val="28"/>
            <w:szCs w:val="28"/>
            <w:u w:val="single"/>
            <w:lang w:eastAsia="ru-RU"/>
          </w:rPr>
          <w:t>https://pidruchniki.com/19200421/psihologiya/ponyattya_natsionalnogo_harakteru</w:t>
        </w:r>
      </w:hyperlink>
    </w:p>
    <w:p w:rsidR="00C10A7F" w:rsidRPr="00A14DB4" w:rsidRDefault="00C10A7F" w:rsidP="00C166B5">
      <w:pPr>
        <w:spacing w:before="100" w:beforeAutospacing="1" w:after="100" w:afterAutospacing="1" w:line="360" w:lineRule="auto"/>
        <w:ind w:firstLine="170"/>
        <w:contextualSpacing/>
        <w:rPr>
          <w:rFonts w:ascii="Times New Roman" w:hAnsi="Times New Roman"/>
          <w:sz w:val="28"/>
          <w:szCs w:val="28"/>
          <w:lang w:eastAsia="ru-RU"/>
        </w:rPr>
      </w:pPr>
      <w:r w:rsidRPr="00A14DB4">
        <w:rPr>
          <w:rFonts w:ascii="Times New Roman" w:hAnsi="Times New Roman"/>
          <w:sz w:val="28"/>
          <w:szCs w:val="28"/>
          <w:lang w:eastAsia="ru-RU"/>
        </w:rPr>
        <w:t>2.</w:t>
      </w:r>
      <w:hyperlink r:id="rId6" w:history="1">
        <w:r w:rsidRPr="00A14DB4">
          <w:rPr>
            <w:rFonts w:ascii="Times New Roman" w:hAnsi="Times New Roman"/>
            <w:color w:val="0563C1"/>
            <w:sz w:val="28"/>
            <w:szCs w:val="28"/>
            <w:u w:val="single"/>
            <w:lang w:eastAsia="ru-RU"/>
          </w:rPr>
          <w:t>http://eir.zntu.edu.ua/bitstream/123456789/623/1/Bondarenko_Ukrainian_national_mentality.pdf</w:t>
        </w:r>
      </w:hyperlink>
    </w:p>
    <w:p w:rsidR="00C10A7F" w:rsidRPr="00A14DB4" w:rsidRDefault="00C10A7F" w:rsidP="00C166B5">
      <w:pPr>
        <w:spacing w:before="100" w:beforeAutospacing="1" w:after="100" w:afterAutospacing="1" w:line="360" w:lineRule="auto"/>
        <w:ind w:firstLine="170"/>
        <w:contextualSpacing/>
        <w:rPr>
          <w:rFonts w:ascii="Times New Roman" w:hAnsi="Times New Roman"/>
          <w:sz w:val="28"/>
          <w:szCs w:val="28"/>
          <w:lang w:eastAsia="ru-RU"/>
        </w:rPr>
      </w:pPr>
      <w:r w:rsidRPr="00A14DB4">
        <w:rPr>
          <w:rFonts w:ascii="Times New Roman" w:hAnsi="Times New Roman"/>
          <w:sz w:val="28"/>
          <w:szCs w:val="28"/>
          <w:lang w:eastAsia="ru-RU"/>
        </w:rPr>
        <w:t>3.</w:t>
      </w:r>
      <w:hyperlink r:id="rId7" w:history="1">
        <w:r w:rsidRPr="00A14DB4">
          <w:rPr>
            <w:rFonts w:ascii="Times New Roman" w:hAnsi="Times New Roman"/>
            <w:color w:val="0563C1"/>
            <w:sz w:val="28"/>
            <w:szCs w:val="28"/>
            <w:u w:val="single"/>
            <w:lang w:eastAsia="ru-RU"/>
          </w:rPr>
          <w:t>http://www.srinest.com/book_1581_chapter_21_2._Dosldzhennja_naonalnogo_kharakteru_ta_psikhchnogo_skladuna.html</w:t>
        </w:r>
      </w:hyperlink>
    </w:p>
    <w:p w:rsidR="00C10A7F" w:rsidRPr="00A14DB4" w:rsidRDefault="00C10A7F" w:rsidP="00C166B5">
      <w:pPr>
        <w:spacing w:before="100" w:beforeAutospacing="1" w:after="100" w:afterAutospacing="1" w:line="360" w:lineRule="auto"/>
        <w:ind w:firstLine="170"/>
        <w:contextualSpacing/>
        <w:rPr>
          <w:rFonts w:ascii="Times New Roman" w:hAnsi="Times New Roman"/>
          <w:sz w:val="28"/>
          <w:szCs w:val="28"/>
          <w:lang w:eastAsia="ru-RU"/>
        </w:rPr>
      </w:pPr>
      <w:r w:rsidRPr="00A14DB4">
        <w:rPr>
          <w:rFonts w:ascii="Times New Roman" w:hAnsi="Times New Roman"/>
          <w:sz w:val="28"/>
          <w:szCs w:val="28"/>
          <w:lang w:eastAsia="ru-RU"/>
        </w:rPr>
        <w:t xml:space="preserve">4. </w:t>
      </w:r>
      <w:hyperlink r:id="rId8" w:history="1">
        <w:r w:rsidRPr="00A14DB4">
          <w:rPr>
            <w:rFonts w:ascii="Times New Roman" w:hAnsi="Times New Roman"/>
            <w:color w:val="0563C1"/>
            <w:sz w:val="28"/>
            <w:szCs w:val="28"/>
            <w:u w:val="single"/>
            <w:lang w:eastAsia="ru-RU"/>
          </w:rPr>
          <w:t>https://studfile.net/preview/5111493/page:5/</w:t>
        </w:r>
      </w:hyperlink>
    </w:p>
    <w:p w:rsidR="00C10A7F" w:rsidRPr="00A14DB4" w:rsidRDefault="00C10A7F" w:rsidP="00C166B5">
      <w:pPr>
        <w:spacing w:before="100" w:beforeAutospacing="1" w:after="100" w:afterAutospacing="1" w:line="360" w:lineRule="auto"/>
        <w:ind w:firstLine="170"/>
        <w:contextualSpacing/>
        <w:rPr>
          <w:rFonts w:ascii="Times New Roman" w:hAnsi="Times New Roman"/>
          <w:sz w:val="28"/>
          <w:szCs w:val="28"/>
          <w:lang w:eastAsia="ru-RU"/>
        </w:rPr>
      </w:pPr>
      <w:r w:rsidRPr="00A14DB4">
        <w:rPr>
          <w:rFonts w:ascii="Times New Roman" w:hAnsi="Times New Roman"/>
          <w:sz w:val="28"/>
          <w:szCs w:val="28"/>
          <w:lang w:eastAsia="ru-RU"/>
        </w:rPr>
        <w:t xml:space="preserve">5. </w:t>
      </w:r>
      <w:hyperlink r:id="rId9" w:history="1">
        <w:r w:rsidRPr="00A14DB4">
          <w:rPr>
            <w:rFonts w:ascii="Times New Roman" w:hAnsi="Times New Roman"/>
            <w:color w:val="0563C1"/>
            <w:sz w:val="28"/>
            <w:szCs w:val="28"/>
            <w:u w:val="single"/>
            <w:lang w:eastAsia="ru-RU"/>
          </w:rPr>
          <w:t>http://dn.khnu.km.ua/dn/k_default.aspx?M=k0871&amp;T=03&amp;lng=1&amp;st=0</w:t>
        </w:r>
      </w:hyperlink>
    </w:p>
    <w:p w:rsidR="00C10A7F" w:rsidRPr="00A14DB4" w:rsidRDefault="00C10A7F" w:rsidP="00C166B5">
      <w:pPr>
        <w:spacing w:before="100" w:beforeAutospacing="1" w:after="100" w:afterAutospacing="1" w:line="360" w:lineRule="auto"/>
        <w:ind w:firstLine="170"/>
        <w:contextualSpacing/>
        <w:rPr>
          <w:rFonts w:ascii="Times New Roman" w:hAnsi="Times New Roman"/>
          <w:sz w:val="28"/>
          <w:szCs w:val="28"/>
          <w:lang w:eastAsia="ru-RU"/>
        </w:rPr>
      </w:pPr>
      <w:r w:rsidRPr="00A14DB4">
        <w:rPr>
          <w:rFonts w:ascii="Times New Roman" w:hAnsi="Times New Roman"/>
          <w:sz w:val="28"/>
          <w:szCs w:val="28"/>
          <w:lang w:eastAsia="ru-RU"/>
        </w:rPr>
        <w:t xml:space="preserve">6. </w:t>
      </w:r>
      <w:hyperlink r:id="rId10" w:history="1">
        <w:r w:rsidRPr="00A14DB4">
          <w:rPr>
            <w:rFonts w:ascii="Times New Roman" w:hAnsi="Times New Roman"/>
            <w:color w:val="0563C1"/>
            <w:sz w:val="28"/>
            <w:szCs w:val="28"/>
            <w:u w:val="single"/>
            <w:lang w:eastAsia="ru-RU"/>
          </w:rPr>
          <w:t>https://stud.com.ua/61912/psihologiya/yapontsi</w:t>
        </w:r>
      </w:hyperlink>
    </w:p>
    <w:p w:rsidR="00C10A7F" w:rsidRPr="00A14DB4" w:rsidRDefault="00C10A7F" w:rsidP="00C166B5">
      <w:pPr>
        <w:rPr>
          <w:lang w:val="uk-UA"/>
        </w:rPr>
      </w:pPr>
    </w:p>
    <w:p w:rsidR="00C10A7F" w:rsidRPr="00A14DB4" w:rsidRDefault="00C10A7F" w:rsidP="00C166B5">
      <w:pPr>
        <w:rPr>
          <w:lang w:val="uk-UA"/>
        </w:rPr>
      </w:pPr>
    </w:p>
    <w:p w:rsidR="00C10A7F" w:rsidRPr="00C166B5" w:rsidRDefault="00C10A7F">
      <w:pPr>
        <w:rPr>
          <w:lang w:val="uk-UA"/>
        </w:rPr>
      </w:pPr>
      <w:bookmarkStart w:id="0" w:name="_GoBack"/>
      <w:bookmarkEnd w:id="0"/>
    </w:p>
    <w:sectPr w:rsidR="00C10A7F" w:rsidRPr="00C166B5" w:rsidSect="00BD7E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43A07"/>
    <w:multiLevelType w:val="multilevel"/>
    <w:tmpl w:val="E15A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EA0532"/>
    <w:multiLevelType w:val="hybridMultilevel"/>
    <w:tmpl w:val="CC2C55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193"/>
    <w:rsid w:val="0006594E"/>
    <w:rsid w:val="005F5D96"/>
    <w:rsid w:val="00642193"/>
    <w:rsid w:val="0069431D"/>
    <w:rsid w:val="00841984"/>
    <w:rsid w:val="00A14DB4"/>
    <w:rsid w:val="00BD7EDB"/>
    <w:rsid w:val="00C10A7F"/>
    <w:rsid w:val="00C166B5"/>
    <w:rsid w:val="00D9167F"/>
    <w:rsid w:val="00E4531B"/>
    <w:rsid w:val="00E76699"/>
    <w:rsid w:val="00F12E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B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66B5"/>
    <w:pPr>
      <w:spacing w:after="0" w:line="240" w:lineRule="auto"/>
      <w:ind w:left="720"/>
      <w:contextualSpacing/>
    </w:pPr>
    <w:rPr>
      <w:rFonts w:ascii="Times New Roman" w:eastAsia="Times New Roman" w:hAnsi="Times New Roman"/>
      <w:sz w:val="24"/>
      <w:szCs w:val="24"/>
      <w:lang w:val="uk-UA" w:eastAsia="uk-UA"/>
    </w:rPr>
  </w:style>
  <w:style w:type="paragraph" w:styleId="DocumentMap">
    <w:name w:val="Document Map"/>
    <w:basedOn w:val="Normal"/>
    <w:link w:val="DocumentMapChar"/>
    <w:uiPriority w:val="99"/>
    <w:semiHidden/>
    <w:rsid w:val="005F5D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308C3"/>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file.net/preview/5111493/page:5/" TargetMode="External"/><Relationship Id="rId3" Type="http://schemas.openxmlformats.org/officeDocument/2006/relationships/settings" Target="settings.xml"/><Relationship Id="rId7" Type="http://schemas.openxmlformats.org/officeDocument/2006/relationships/hyperlink" Target="http://www.srinest.com/book_1581_chapter_21_2._Dosldzhennja_naonalnogo_kharakteru_ta_psikhchnogo_skladun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ir.zntu.edu.ua/bitstream/123456789/623/1/Bondarenko_Ukrainian_national_mentality.pdf" TargetMode="External"/><Relationship Id="rId11" Type="http://schemas.openxmlformats.org/officeDocument/2006/relationships/fontTable" Target="fontTable.xml"/><Relationship Id="rId5" Type="http://schemas.openxmlformats.org/officeDocument/2006/relationships/hyperlink" Target="https://pidruchniki.com/19200421/psihologiya/ponyattya_natsionalnogo_harakteru" TargetMode="External"/><Relationship Id="rId10" Type="http://schemas.openxmlformats.org/officeDocument/2006/relationships/hyperlink" Target="https://stud.com.ua/61912/psihologiya/yapontsi" TargetMode="External"/><Relationship Id="rId4" Type="http://schemas.openxmlformats.org/officeDocument/2006/relationships/webSettings" Target="webSettings.xml"/><Relationship Id="rId9" Type="http://schemas.openxmlformats.org/officeDocument/2006/relationships/hyperlink" Target="http://dn.khnu.km.ua/dn/k_default.aspx?M=k0871&amp;T=03&amp;lng=1&amp;s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25</Pages>
  <Words>6001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cp:revision>
  <dcterms:created xsi:type="dcterms:W3CDTF">2020-10-08T09:50:00Z</dcterms:created>
  <dcterms:modified xsi:type="dcterms:W3CDTF">2023-11-24T19:31:00Z</dcterms:modified>
</cp:coreProperties>
</file>