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94" w:rsidRDefault="00957D94" w:rsidP="00957D94">
      <w:pPr>
        <w:pStyle w:val="31"/>
        <w:spacing w:line="275" w:lineRule="exact"/>
        <w:ind w:right="953"/>
      </w:pPr>
      <w:bookmarkStart w:id="0" w:name="_TOC_250005"/>
      <w:r>
        <w:rPr>
          <w:spacing w:val="-2"/>
        </w:rPr>
        <w:t>ТЕМА</w:t>
      </w:r>
      <w:r>
        <w:rPr>
          <w:spacing w:val="-1"/>
        </w:rPr>
        <w:t xml:space="preserve"> </w:t>
      </w:r>
      <w:r w:rsidR="00FE6B90">
        <w:rPr>
          <w:spacing w:val="-2"/>
        </w:rPr>
        <w:t>7</w:t>
      </w:r>
      <w:bookmarkStart w:id="1" w:name="_GoBack"/>
      <w:bookmarkEnd w:id="1"/>
      <w:r>
        <w:rPr>
          <w:spacing w:val="-2"/>
        </w:rPr>
        <w:t>. ОСОБИСТІСТЬ</w:t>
      </w:r>
      <w:r>
        <w:rPr>
          <w:spacing w:val="3"/>
        </w:rPr>
        <w:t xml:space="preserve"> </w:t>
      </w:r>
      <w:r>
        <w:rPr>
          <w:spacing w:val="-2"/>
        </w:rPr>
        <w:t>ПРАКТИЧНОГО</w:t>
      </w:r>
      <w:r>
        <w:rPr>
          <w:spacing w:val="-5"/>
        </w:rPr>
        <w:t xml:space="preserve"> </w:t>
      </w:r>
      <w:bookmarkEnd w:id="0"/>
      <w:r>
        <w:rPr>
          <w:spacing w:val="-2"/>
        </w:rPr>
        <w:t>ПСИХОЛОГА</w:t>
      </w:r>
    </w:p>
    <w:p w:rsidR="00957D94" w:rsidRDefault="00957D94" w:rsidP="00957D94">
      <w:pPr>
        <w:pStyle w:val="41"/>
        <w:spacing w:line="274" w:lineRule="exact"/>
        <w:ind w:left="4939"/>
        <w:jc w:val="left"/>
      </w:pPr>
      <w:r>
        <w:rPr>
          <w:spacing w:val="-4"/>
        </w:rPr>
        <w:t>План</w:t>
      </w:r>
    </w:p>
    <w:p w:rsidR="00957D94" w:rsidRDefault="00957D94" w:rsidP="00957D94">
      <w:pPr>
        <w:pStyle w:val="a5"/>
        <w:numPr>
          <w:ilvl w:val="0"/>
          <w:numId w:val="6"/>
        </w:numPr>
        <w:tabs>
          <w:tab w:val="left" w:pos="1042"/>
        </w:tabs>
        <w:spacing w:line="274" w:lineRule="exact"/>
        <w:rPr>
          <w:sz w:val="24"/>
        </w:rPr>
      </w:pPr>
      <w:r>
        <w:rPr>
          <w:w w:val="95"/>
          <w:sz w:val="24"/>
        </w:rPr>
        <w:t>Критерії</w:t>
      </w:r>
      <w:r>
        <w:rPr>
          <w:spacing w:val="36"/>
          <w:sz w:val="24"/>
        </w:rPr>
        <w:t xml:space="preserve"> </w:t>
      </w:r>
      <w:r>
        <w:rPr>
          <w:w w:val="95"/>
          <w:sz w:val="24"/>
        </w:rPr>
        <w:t>професійної</w:t>
      </w:r>
      <w:r>
        <w:rPr>
          <w:spacing w:val="38"/>
          <w:sz w:val="24"/>
        </w:rPr>
        <w:t xml:space="preserve"> </w:t>
      </w:r>
      <w:r>
        <w:rPr>
          <w:w w:val="95"/>
          <w:sz w:val="24"/>
        </w:rPr>
        <w:t>придатності</w:t>
      </w:r>
      <w:r>
        <w:rPr>
          <w:spacing w:val="38"/>
          <w:sz w:val="24"/>
        </w:rPr>
        <w:t xml:space="preserve"> </w:t>
      </w:r>
      <w:r>
        <w:rPr>
          <w:w w:val="95"/>
          <w:sz w:val="24"/>
        </w:rPr>
        <w:t>практичного</w:t>
      </w:r>
      <w:r>
        <w:rPr>
          <w:spacing w:val="55"/>
          <w:sz w:val="24"/>
        </w:rPr>
        <w:t xml:space="preserve"> </w:t>
      </w:r>
      <w:r>
        <w:rPr>
          <w:spacing w:val="-2"/>
          <w:w w:val="95"/>
          <w:sz w:val="24"/>
        </w:rPr>
        <w:t>психолога.</w:t>
      </w:r>
    </w:p>
    <w:p w:rsidR="00957D94" w:rsidRDefault="00957D94" w:rsidP="00957D94">
      <w:pPr>
        <w:pStyle w:val="a5"/>
        <w:numPr>
          <w:ilvl w:val="0"/>
          <w:numId w:val="6"/>
        </w:numPr>
        <w:tabs>
          <w:tab w:val="left" w:pos="1042"/>
        </w:tabs>
        <w:spacing w:line="275" w:lineRule="exact"/>
        <w:rPr>
          <w:sz w:val="24"/>
        </w:rPr>
      </w:pPr>
      <w:r>
        <w:rPr>
          <w:sz w:val="24"/>
        </w:rPr>
        <w:t>Модель</w:t>
      </w:r>
      <w:r>
        <w:rPr>
          <w:spacing w:val="-15"/>
          <w:sz w:val="24"/>
        </w:rPr>
        <w:t xml:space="preserve"> </w:t>
      </w:r>
      <w:r>
        <w:rPr>
          <w:sz w:val="24"/>
        </w:rPr>
        <w:t>особистості</w:t>
      </w:r>
      <w:r>
        <w:rPr>
          <w:spacing w:val="-15"/>
          <w:sz w:val="24"/>
        </w:rPr>
        <w:t xml:space="preserve"> </w:t>
      </w:r>
      <w:r>
        <w:rPr>
          <w:sz w:val="24"/>
        </w:rPr>
        <w:t>практичного</w:t>
      </w:r>
      <w:r>
        <w:rPr>
          <w:spacing w:val="-10"/>
          <w:sz w:val="24"/>
        </w:rPr>
        <w:t xml:space="preserve"> </w:t>
      </w:r>
      <w:r>
        <w:rPr>
          <w:spacing w:val="-2"/>
          <w:sz w:val="24"/>
        </w:rPr>
        <w:t>психолога.</w:t>
      </w:r>
    </w:p>
    <w:p w:rsidR="00957D94" w:rsidRDefault="00957D94" w:rsidP="00957D94">
      <w:pPr>
        <w:pStyle w:val="a5"/>
        <w:numPr>
          <w:ilvl w:val="0"/>
          <w:numId w:val="6"/>
        </w:numPr>
        <w:tabs>
          <w:tab w:val="left" w:pos="1042"/>
        </w:tabs>
        <w:spacing w:before="4" w:line="237" w:lineRule="auto"/>
        <w:ind w:left="129" w:right="138" w:firstLine="710"/>
        <w:rPr>
          <w:sz w:val="24"/>
        </w:rPr>
      </w:pPr>
      <w:r>
        <w:rPr>
          <w:sz w:val="24"/>
        </w:rPr>
        <w:t>Вміння</w:t>
      </w:r>
      <w:r>
        <w:rPr>
          <w:spacing w:val="80"/>
          <w:sz w:val="24"/>
        </w:rPr>
        <w:t xml:space="preserve"> </w:t>
      </w:r>
      <w:r>
        <w:rPr>
          <w:sz w:val="24"/>
        </w:rPr>
        <w:t>спілкуватися</w:t>
      </w:r>
      <w:r>
        <w:rPr>
          <w:spacing w:val="80"/>
          <w:sz w:val="24"/>
        </w:rPr>
        <w:t xml:space="preserve"> </w:t>
      </w:r>
      <w:r>
        <w:rPr>
          <w:sz w:val="24"/>
        </w:rPr>
        <w:t>з</w:t>
      </w:r>
      <w:r>
        <w:rPr>
          <w:spacing w:val="80"/>
          <w:sz w:val="24"/>
        </w:rPr>
        <w:t xml:space="preserve"> </w:t>
      </w:r>
      <w:r>
        <w:rPr>
          <w:sz w:val="24"/>
        </w:rPr>
        <w:t>клієнтом</w:t>
      </w:r>
      <w:r>
        <w:rPr>
          <w:spacing w:val="80"/>
          <w:sz w:val="24"/>
        </w:rPr>
        <w:t xml:space="preserve"> </w:t>
      </w:r>
      <w:r>
        <w:rPr>
          <w:sz w:val="24"/>
        </w:rPr>
        <w:t>-</w:t>
      </w:r>
      <w:r>
        <w:rPr>
          <w:spacing w:val="80"/>
          <w:sz w:val="24"/>
        </w:rPr>
        <w:t xml:space="preserve"> </w:t>
      </w:r>
      <w:r>
        <w:rPr>
          <w:sz w:val="24"/>
        </w:rPr>
        <w:t>стрижнева</w:t>
      </w:r>
      <w:r>
        <w:rPr>
          <w:spacing w:val="80"/>
          <w:sz w:val="24"/>
        </w:rPr>
        <w:t xml:space="preserve"> </w:t>
      </w:r>
      <w:r>
        <w:rPr>
          <w:sz w:val="24"/>
        </w:rPr>
        <w:t>спеціальна</w:t>
      </w:r>
      <w:r>
        <w:rPr>
          <w:spacing w:val="80"/>
          <w:sz w:val="24"/>
        </w:rPr>
        <w:t xml:space="preserve"> </w:t>
      </w:r>
      <w:r>
        <w:rPr>
          <w:sz w:val="24"/>
        </w:rPr>
        <w:t>здібність</w:t>
      </w:r>
      <w:r>
        <w:rPr>
          <w:spacing w:val="80"/>
          <w:sz w:val="24"/>
        </w:rPr>
        <w:t xml:space="preserve"> </w:t>
      </w:r>
      <w:r>
        <w:rPr>
          <w:sz w:val="24"/>
        </w:rPr>
        <w:t>практикуючого</w:t>
      </w:r>
      <w:r>
        <w:rPr>
          <w:spacing w:val="80"/>
          <w:sz w:val="24"/>
        </w:rPr>
        <w:t xml:space="preserve"> </w:t>
      </w:r>
      <w:r>
        <w:rPr>
          <w:spacing w:val="-2"/>
          <w:sz w:val="24"/>
        </w:rPr>
        <w:t>психолога.</w:t>
      </w:r>
    </w:p>
    <w:p w:rsidR="00957D94" w:rsidRDefault="00957D94" w:rsidP="00957D94">
      <w:pPr>
        <w:pStyle w:val="a5"/>
        <w:numPr>
          <w:ilvl w:val="0"/>
          <w:numId w:val="6"/>
        </w:numPr>
        <w:tabs>
          <w:tab w:val="left" w:pos="1042"/>
        </w:tabs>
        <w:spacing w:before="4" w:line="275" w:lineRule="exact"/>
        <w:rPr>
          <w:sz w:val="24"/>
        </w:rPr>
      </w:pPr>
      <w:r>
        <w:rPr>
          <w:sz w:val="24"/>
        </w:rPr>
        <w:t>Етичний</w:t>
      </w:r>
      <w:r>
        <w:rPr>
          <w:spacing w:val="-14"/>
          <w:sz w:val="24"/>
        </w:rPr>
        <w:t xml:space="preserve"> </w:t>
      </w:r>
      <w:r>
        <w:rPr>
          <w:sz w:val="24"/>
        </w:rPr>
        <w:t>кодекс</w:t>
      </w:r>
      <w:r>
        <w:rPr>
          <w:spacing w:val="-12"/>
          <w:sz w:val="24"/>
        </w:rPr>
        <w:t xml:space="preserve"> </w:t>
      </w:r>
      <w:r>
        <w:rPr>
          <w:sz w:val="24"/>
        </w:rPr>
        <w:t>практичного</w:t>
      </w:r>
      <w:r>
        <w:rPr>
          <w:spacing w:val="-11"/>
          <w:sz w:val="24"/>
        </w:rPr>
        <w:t xml:space="preserve"> </w:t>
      </w:r>
      <w:r>
        <w:rPr>
          <w:spacing w:val="-2"/>
          <w:sz w:val="24"/>
        </w:rPr>
        <w:t>психолога.</w:t>
      </w:r>
    </w:p>
    <w:p w:rsidR="00957D94" w:rsidRDefault="00957D94" w:rsidP="00957D94">
      <w:pPr>
        <w:pStyle w:val="a5"/>
        <w:numPr>
          <w:ilvl w:val="0"/>
          <w:numId w:val="6"/>
        </w:numPr>
        <w:tabs>
          <w:tab w:val="left" w:pos="1042"/>
        </w:tabs>
        <w:spacing w:line="275" w:lineRule="exact"/>
        <w:rPr>
          <w:sz w:val="24"/>
        </w:rPr>
      </w:pPr>
      <w:r>
        <w:rPr>
          <w:sz w:val="24"/>
        </w:rPr>
        <w:t>Формування</w:t>
      </w:r>
      <w:r>
        <w:rPr>
          <w:spacing w:val="-12"/>
          <w:sz w:val="24"/>
        </w:rPr>
        <w:t xml:space="preserve"> </w:t>
      </w:r>
      <w:r>
        <w:rPr>
          <w:sz w:val="24"/>
        </w:rPr>
        <w:t>особистості</w:t>
      </w:r>
      <w:r>
        <w:rPr>
          <w:spacing w:val="-15"/>
          <w:sz w:val="24"/>
        </w:rPr>
        <w:t xml:space="preserve"> </w:t>
      </w:r>
      <w:r>
        <w:rPr>
          <w:sz w:val="24"/>
        </w:rPr>
        <w:t>психолога</w:t>
      </w:r>
      <w:r>
        <w:rPr>
          <w:spacing w:val="-9"/>
          <w:sz w:val="24"/>
        </w:rPr>
        <w:t xml:space="preserve"> </w:t>
      </w:r>
      <w:r>
        <w:rPr>
          <w:sz w:val="24"/>
        </w:rPr>
        <w:t>у</w:t>
      </w:r>
      <w:r>
        <w:rPr>
          <w:spacing w:val="-15"/>
          <w:sz w:val="24"/>
        </w:rPr>
        <w:t xml:space="preserve"> </w:t>
      </w:r>
      <w:r>
        <w:rPr>
          <w:spacing w:val="-4"/>
          <w:sz w:val="24"/>
        </w:rPr>
        <w:t>ВНЗ.</w:t>
      </w:r>
    </w:p>
    <w:p w:rsidR="00957D94" w:rsidRDefault="00957D94" w:rsidP="00957D94">
      <w:pPr>
        <w:pStyle w:val="a3"/>
        <w:spacing w:before="4"/>
        <w:ind w:left="0" w:firstLine="0"/>
        <w:jc w:val="left"/>
      </w:pPr>
    </w:p>
    <w:p w:rsidR="00957D94" w:rsidRDefault="00957D94" w:rsidP="00957D94">
      <w:pPr>
        <w:pStyle w:val="41"/>
        <w:spacing w:before="1" w:line="275" w:lineRule="exact"/>
        <w:ind w:left="0" w:right="18"/>
        <w:jc w:val="center"/>
      </w:pPr>
      <w:r>
        <w:rPr>
          <w:w w:val="99"/>
        </w:rPr>
        <w:t>1</w:t>
      </w:r>
    </w:p>
    <w:p w:rsidR="00957D94" w:rsidRDefault="00957D94" w:rsidP="00957D94">
      <w:pPr>
        <w:pStyle w:val="a3"/>
        <w:ind w:right="138"/>
      </w:pPr>
      <w:r>
        <w:t>До людини, яка претендує на посаду практичного психолога, висувається система вимог, яка містить два компоненти. Це вимоги до професійної компетентності фахівця та до його особистості. Освітньо-кваліфікаційні вимоги вже розглянуто, на часі висвітлення вимог до особистості практичного психолога.</w:t>
      </w:r>
    </w:p>
    <w:p w:rsidR="00957D94" w:rsidRDefault="00957D94" w:rsidP="00957D94">
      <w:pPr>
        <w:pStyle w:val="a3"/>
        <w:ind w:right="141"/>
      </w:pPr>
      <w:r>
        <w:t>Особлива увага у дослідженнях проблем підготовки практичного психолога приділяється виявленню компонентів професіоналізму психолога, його спеціальних здібностей та визначенню процедури підготовки психологів.</w:t>
      </w:r>
    </w:p>
    <w:p w:rsidR="00957D94" w:rsidRDefault="00957D94" w:rsidP="00957D94">
      <w:pPr>
        <w:pStyle w:val="a3"/>
        <w:spacing w:line="242" w:lineRule="auto"/>
        <w:ind w:right="142"/>
      </w:pPr>
      <w:proofErr w:type="spellStart"/>
      <w:r>
        <w:t>Д.Б.Богоявленська</w:t>
      </w:r>
      <w:proofErr w:type="spellEnd"/>
      <w:r>
        <w:t xml:space="preserve"> вважає, що особистість психолога-професіонала повинна відзначатися двома параметрами:</w:t>
      </w:r>
    </w:p>
    <w:p w:rsidR="00957D94" w:rsidRDefault="00957D94" w:rsidP="00957D94">
      <w:pPr>
        <w:pStyle w:val="a5"/>
        <w:numPr>
          <w:ilvl w:val="0"/>
          <w:numId w:val="7"/>
        </w:numPr>
        <w:tabs>
          <w:tab w:val="left" w:pos="1042"/>
        </w:tabs>
        <w:spacing w:line="271" w:lineRule="exact"/>
        <w:ind w:left="1041" w:hanging="202"/>
        <w:jc w:val="both"/>
        <w:rPr>
          <w:sz w:val="24"/>
        </w:rPr>
      </w:pPr>
      <w:r>
        <w:rPr>
          <w:sz w:val="24"/>
        </w:rPr>
        <w:t>досконалим</w:t>
      </w:r>
      <w:r>
        <w:rPr>
          <w:spacing w:val="-15"/>
          <w:sz w:val="24"/>
        </w:rPr>
        <w:t xml:space="preserve"> </w:t>
      </w:r>
      <w:r>
        <w:rPr>
          <w:sz w:val="24"/>
        </w:rPr>
        <w:t>володінням</w:t>
      </w:r>
      <w:r>
        <w:rPr>
          <w:spacing w:val="-11"/>
          <w:sz w:val="24"/>
        </w:rPr>
        <w:t xml:space="preserve"> </w:t>
      </w:r>
      <w:r>
        <w:rPr>
          <w:sz w:val="24"/>
        </w:rPr>
        <w:t>теоретичними</w:t>
      </w:r>
      <w:r>
        <w:rPr>
          <w:spacing w:val="-14"/>
          <w:sz w:val="24"/>
        </w:rPr>
        <w:t xml:space="preserve"> </w:t>
      </w:r>
      <w:r>
        <w:rPr>
          <w:sz w:val="24"/>
        </w:rPr>
        <w:t>знаннями</w:t>
      </w:r>
      <w:r>
        <w:rPr>
          <w:spacing w:val="-10"/>
          <w:sz w:val="24"/>
        </w:rPr>
        <w:t xml:space="preserve"> </w:t>
      </w:r>
      <w:r>
        <w:rPr>
          <w:sz w:val="24"/>
        </w:rPr>
        <w:t>і</w:t>
      </w:r>
      <w:r>
        <w:rPr>
          <w:spacing w:val="-15"/>
          <w:sz w:val="24"/>
        </w:rPr>
        <w:t xml:space="preserve"> </w:t>
      </w:r>
      <w:r>
        <w:rPr>
          <w:sz w:val="24"/>
        </w:rPr>
        <w:t>способами</w:t>
      </w:r>
      <w:r>
        <w:rPr>
          <w:spacing w:val="-13"/>
          <w:sz w:val="24"/>
        </w:rPr>
        <w:t xml:space="preserve"> </w:t>
      </w:r>
      <w:r>
        <w:rPr>
          <w:spacing w:val="-2"/>
          <w:sz w:val="24"/>
        </w:rPr>
        <w:t>роботи;</w:t>
      </w:r>
    </w:p>
    <w:p w:rsidR="00957D94" w:rsidRDefault="00957D94" w:rsidP="00957D94">
      <w:pPr>
        <w:pStyle w:val="a5"/>
        <w:numPr>
          <w:ilvl w:val="0"/>
          <w:numId w:val="7"/>
        </w:numPr>
        <w:tabs>
          <w:tab w:val="left" w:pos="1042"/>
        </w:tabs>
        <w:ind w:left="1041" w:hanging="202"/>
        <w:jc w:val="both"/>
        <w:rPr>
          <w:sz w:val="24"/>
        </w:rPr>
      </w:pPr>
      <w:r>
        <w:rPr>
          <w:sz w:val="24"/>
        </w:rPr>
        <w:t>здатністю</w:t>
      </w:r>
      <w:r>
        <w:rPr>
          <w:spacing w:val="-12"/>
          <w:sz w:val="24"/>
        </w:rPr>
        <w:t xml:space="preserve"> </w:t>
      </w:r>
      <w:r>
        <w:rPr>
          <w:sz w:val="24"/>
        </w:rPr>
        <w:t>до</w:t>
      </w:r>
      <w:r>
        <w:rPr>
          <w:spacing w:val="-5"/>
          <w:sz w:val="24"/>
        </w:rPr>
        <w:t xml:space="preserve"> </w:t>
      </w:r>
      <w:r>
        <w:rPr>
          <w:sz w:val="24"/>
        </w:rPr>
        <w:t>швидкої</w:t>
      </w:r>
      <w:r>
        <w:rPr>
          <w:spacing w:val="-15"/>
          <w:sz w:val="24"/>
        </w:rPr>
        <w:t xml:space="preserve"> </w:t>
      </w:r>
      <w:r>
        <w:rPr>
          <w:spacing w:val="-2"/>
          <w:sz w:val="24"/>
        </w:rPr>
        <w:t>адаптації.</w:t>
      </w:r>
    </w:p>
    <w:p w:rsidR="00957D94" w:rsidRDefault="00957D94" w:rsidP="00957D94">
      <w:pPr>
        <w:pStyle w:val="a3"/>
        <w:spacing w:before="2" w:line="237" w:lineRule="auto"/>
        <w:ind w:right="142"/>
      </w:pPr>
      <w:r>
        <w:t>Для становлення професіоналізму психолога, як зазначає О.Ф.Бондаренко, необхідно забезпечити системність, науковий універсалізм у професійній та особистісній підготовці [9].</w:t>
      </w:r>
    </w:p>
    <w:p w:rsidR="00957D94" w:rsidRDefault="00957D94" w:rsidP="00957D94">
      <w:pPr>
        <w:pStyle w:val="a3"/>
        <w:spacing w:before="3"/>
        <w:ind w:right="138"/>
      </w:pPr>
      <w:r>
        <w:t xml:space="preserve">Враховуючи модель особистості практичного психолога, сконструйовану В. Панком та </w:t>
      </w:r>
      <w:proofErr w:type="spellStart"/>
      <w:r>
        <w:t>Н.Чепелєвою</w:t>
      </w:r>
      <w:proofErr w:type="spellEnd"/>
      <w:r>
        <w:t>, при прогнозуванні успішності практичної діяльності психолога слід звернути увагу на ряд складових його особистості [34].</w:t>
      </w:r>
    </w:p>
    <w:p w:rsidR="00957D94" w:rsidRDefault="00957D94" w:rsidP="00957D94">
      <w:pPr>
        <w:pStyle w:val="a3"/>
        <w:spacing w:line="274" w:lineRule="exact"/>
        <w:ind w:left="840" w:firstLine="0"/>
      </w:pPr>
      <w:r>
        <w:t>Визначення</w:t>
      </w:r>
      <w:r>
        <w:rPr>
          <w:spacing w:val="-15"/>
        </w:rPr>
        <w:t xml:space="preserve"> </w:t>
      </w:r>
      <w:r>
        <w:t>професійної</w:t>
      </w:r>
      <w:r>
        <w:rPr>
          <w:spacing w:val="-15"/>
        </w:rPr>
        <w:t xml:space="preserve"> </w:t>
      </w:r>
      <w:r>
        <w:t>придатності</w:t>
      </w:r>
      <w:r>
        <w:rPr>
          <w:spacing w:val="-15"/>
        </w:rPr>
        <w:t xml:space="preserve"> </w:t>
      </w:r>
      <w:r>
        <w:t>особистості</w:t>
      </w:r>
      <w:r>
        <w:rPr>
          <w:spacing w:val="-15"/>
        </w:rPr>
        <w:t xml:space="preserve"> </w:t>
      </w:r>
      <w:r>
        <w:t>здійснюється</w:t>
      </w:r>
      <w:r>
        <w:rPr>
          <w:spacing w:val="-14"/>
        </w:rPr>
        <w:t xml:space="preserve"> </w:t>
      </w:r>
      <w:r>
        <w:t>за</w:t>
      </w:r>
      <w:r>
        <w:rPr>
          <w:spacing w:val="-10"/>
        </w:rPr>
        <w:t xml:space="preserve"> </w:t>
      </w:r>
      <w:r>
        <w:t>такими</w:t>
      </w:r>
      <w:r>
        <w:rPr>
          <w:spacing w:val="-9"/>
        </w:rPr>
        <w:t xml:space="preserve"> </w:t>
      </w:r>
      <w:r>
        <w:rPr>
          <w:spacing w:val="-2"/>
        </w:rPr>
        <w:t>критеріями:</w:t>
      </w:r>
    </w:p>
    <w:p w:rsidR="00957D94" w:rsidRDefault="00957D94" w:rsidP="00957D94">
      <w:pPr>
        <w:pStyle w:val="a5"/>
        <w:numPr>
          <w:ilvl w:val="0"/>
          <w:numId w:val="7"/>
        </w:numPr>
        <w:tabs>
          <w:tab w:val="left" w:pos="1032"/>
        </w:tabs>
        <w:spacing w:before="2"/>
        <w:ind w:right="134" w:firstLine="710"/>
        <w:jc w:val="both"/>
        <w:rPr>
          <w:sz w:val="24"/>
        </w:rPr>
      </w:pPr>
      <w:r>
        <w:rPr>
          <w:i/>
          <w:sz w:val="24"/>
        </w:rPr>
        <w:t>фізичний</w:t>
      </w:r>
      <w:r>
        <w:rPr>
          <w:i/>
          <w:spacing w:val="-1"/>
          <w:sz w:val="24"/>
        </w:rPr>
        <w:t xml:space="preserve"> </w:t>
      </w:r>
      <w:r>
        <w:rPr>
          <w:i/>
          <w:sz w:val="24"/>
        </w:rPr>
        <w:t>стан</w:t>
      </w:r>
      <w:r>
        <w:rPr>
          <w:sz w:val="24"/>
        </w:rPr>
        <w:t>. Необхідність</w:t>
      </w:r>
      <w:r>
        <w:rPr>
          <w:spacing w:val="-2"/>
          <w:sz w:val="24"/>
        </w:rPr>
        <w:t xml:space="preserve"> </w:t>
      </w:r>
      <w:r>
        <w:rPr>
          <w:sz w:val="24"/>
        </w:rPr>
        <w:t>його</w:t>
      </w:r>
      <w:r>
        <w:rPr>
          <w:spacing w:val="-1"/>
          <w:sz w:val="24"/>
        </w:rPr>
        <w:t xml:space="preserve"> </w:t>
      </w:r>
      <w:r>
        <w:rPr>
          <w:sz w:val="24"/>
        </w:rPr>
        <w:t>врахування</w:t>
      </w:r>
      <w:r>
        <w:rPr>
          <w:spacing w:val="-2"/>
          <w:sz w:val="24"/>
        </w:rPr>
        <w:t xml:space="preserve"> </w:t>
      </w:r>
      <w:r>
        <w:rPr>
          <w:sz w:val="24"/>
        </w:rPr>
        <w:t>зумовлена, по-перше, зв'язком між деякими соматичними захворюваннями (виразка, діабет, серцево-судинні захворювання тощо) і рисами характеру людини. Крім того, психолог повинен мати потужну</w:t>
      </w:r>
      <w:r>
        <w:rPr>
          <w:spacing w:val="-4"/>
          <w:sz w:val="24"/>
        </w:rPr>
        <w:t xml:space="preserve"> </w:t>
      </w:r>
      <w:r>
        <w:rPr>
          <w:sz w:val="24"/>
        </w:rPr>
        <w:t>енергетику і засоби її відновлення, інакше робота може негативно вплинути на здоров'я психолога. По-друге, існує ряд фізичних вад, які несумісні з посадою практикуючого психолога. До таких вад відносять інвалідність, глибокі косметичні дефекти, дефекти мовлення тощо;</w:t>
      </w:r>
    </w:p>
    <w:p w:rsidR="00957D94" w:rsidRDefault="00957D94" w:rsidP="00957D94">
      <w:pPr>
        <w:pStyle w:val="a5"/>
        <w:numPr>
          <w:ilvl w:val="0"/>
          <w:numId w:val="7"/>
        </w:numPr>
        <w:tabs>
          <w:tab w:val="left" w:pos="1032"/>
        </w:tabs>
        <w:ind w:right="138" w:firstLine="710"/>
        <w:jc w:val="both"/>
        <w:rPr>
          <w:sz w:val="24"/>
        </w:rPr>
      </w:pPr>
      <w:r>
        <w:rPr>
          <w:i/>
          <w:sz w:val="24"/>
        </w:rPr>
        <w:t xml:space="preserve">психічне здоров'я </w:t>
      </w:r>
      <w:r>
        <w:rPr>
          <w:sz w:val="24"/>
        </w:rPr>
        <w:t xml:space="preserve">належить до надзвичайно важливих вимог, оскільки психологічними спеціальностями часто прагнуть оволодіти </w:t>
      </w:r>
      <w:proofErr w:type="spellStart"/>
      <w:r>
        <w:rPr>
          <w:sz w:val="24"/>
        </w:rPr>
        <w:t>акцентуйо-вані</w:t>
      </w:r>
      <w:proofErr w:type="spellEnd"/>
      <w:r>
        <w:rPr>
          <w:sz w:val="24"/>
        </w:rPr>
        <w:t xml:space="preserve"> особистості або люди з помітними особистісними проблемами, які переноситимуть на роботу свої власні проблеми. Це робитиме їх діяльність неефективною або й шкідливою та небезпечною;</w:t>
      </w:r>
    </w:p>
    <w:p w:rsidR="00957D94" w:rsidRDefault="00957D94" w:rsidP="00957D94">
      <w:pPr>
        <w:pStyle w:val="a5"/>
        <w:numPr>
          <w:ilvl w:val="0"/>
          <w:numId w:val="7"/>
        </w:numPr>
        <w:tabs>
          <w:tab w:val="left" w:pos="1032"/>
        </w:tabs>
        <w:ind w:right="135" w:firstLine="710"/>
        <w:jc w:val="both"/>
        <w:rPr>
          <w:sz w:val="24"/>
        </w:rPr>
      </w:pPr>
      <w:r>
        <w:rPr>
          <w:i/>
          <w:sz w:val="24"/>
        </w:rPr>
        <w:t>інтелект</w:t>
      </w:r>
      <w:r>
        <w:rPr>
          <w:sz w:val="24"/>
        </w:rPr>
        <w:t>, особливо його вербальний компонент. Досвід засвідчує, що практикуючі спеціалісти з показниками інтелекту нижче середнього, як правило, мають багато ускладнень у роботі, особливо консультаційній. Саме інтелект забезпечує ефективний аналіз рис і якостей особистості,</w:t>
      </w:r>
      <w:r>
        <w:rPr>
          <w:spacing w:val="78"/>
          <w:sz w:val="24"/>
        </w:rPr>
        <w:t xml:space="preserve"> </w:t>
      </w:r>
      <w:r>
        <w:rPr>
          <w:sz w:val="24"/>
        </w:rPr>
        <w:t>дає</w:t>
      </w:r>
      <w:r>
        <w:rPr>
          <w:spacing w:val="74"/>
          <w:sz w:val="24"/>
        </w:rPr>
        <w:t xml:space="preserve"> </w:t>
      </w:r>
      <w:r>
        <w:rPr>
          <w:sz w:val="24"/>
        </w:rPr>
        <w:t>змогу</w:t>
      </w:r>
      <w:r>
        <w:rPr>
          <w:spacing w:val="67"/>
          <w:sz w:val="24"/>
        </w:rPr>
        <w:t xml:space="preserve"> </w:t>
      </w:r>
      <w:r>
        <w:rPr>
          <w:sz w:val="24"/>
        </w:rPr>
        <w:t>долати</w:t>
      </w:r>
      <w:r>
        <w:rPr>
          <w:spacing w:val="77"/>
          <w:sz w:val="24"/>
        </w:rPr>
        <w:t xml:space="preserve"> </w:t>
      </w:r>
      <w:r>
        <w:rPr>
          <w:sz w:val="24"/>
        </w:rPr>
        <w:t>стереотипи</w:t>
      </w:r>
      <w:r>
        <w:rPr>
          <w:spacing w:val="76"/>
          <w:sz w:val="24"/>
        </w:rPr>
        <w:t xml:space="preserve"> </w:t>
      </w:r>
      <w:r>
        <w:rPr>
          <w:sz w:val="24"/>
        </w:rPr>
        <w:t>(як</w:t>
      </w:r>
      <w:r>
        <w:rPr>
          <w:spacing w:val="75"/>
          <w:sz w:val="24"/>
        </w:rPr>
        <w:t xml:space="preserve"> </w:t>
      </w:r>
      <w:r>
        <w:rPr>
          <w:sz w:val="24"/>
        </w:rPr>
        <w:t>особистісні,</w:t>
      </w:r>
      <w:r>
        <w:rPr>
          <w:spacing w:val="78"/>
          <w:sz w:val="24"/>
        </w:rPr>
        <w:t xml:space="preserve"> </w:t>
      </w:r>
      <w:r>
        <w:rPr>
          <w:sz w:val="24"/>
        </w:rPr>
        <w:t>так</w:t>
      </w:r>
      <w:r>
        <w:rPr>
          <w:spacing w:val="79"/>
          <w:sz w:val="24"/>
        </w:rPr>
        <w:t xml:space="preserve"> </w:t>
      </w:r>
      <w:r>
        <w:rPr>
          <w:sz w:val="24"/>
        </w:rPr>
        <w:t>і</w:t>
      </w:r>
      <w:r>
        <w:rPr>
          <w:spacing w:val="72"/>
          <w:sz w:val="24"/>
        </w:rPr>
        <w:t xml:space="preserve"> </w:t>
      </w:r>
      <w:r>
        <w:rPr>
          <w:sz w:val="24"/>
        </w:rPr>
        <w:t>професійні),</w:t>
      </w:r>
      <w:r>
        <w:rPr>
          <w:spacing w:val="78"/>
          <w:sz w:val="24"/>
        </w:rPr>
        <w:t xml:space="preserve"> </w:t>
      </w:r>
      <w:r>
        <w:rPr>
          <w:sz w:val="24"/>
        </w:rPr>
        <w:t>є</w:t>
      </w:r>
      <w:r>
        <w:rPr>
          <w:spacing w:val="75"/>
          <w:sz w:val="24"/>
        </w:rPr>
        <w:t xml:space="preserve"> </w:t>
      </w:r>
      <w:r>
        <w:rPr>
          <w:sz w:val="24"/>
        </w:rPr>
        <w:t>центральним</w:t>
      </w:r>
    </w:p>
    <w:p w:rsidR="00957D94" w:rsidRDefault="00957D94" w:rsidP="00957D94">
      <w:pPr>
        <w:pStyle w:val="a3"/>
        <w:spacing w:before="63"/>
        <w:ind w:firstLine="0"/>
      </w:pPr>
      <w:r>
        <w:t>механізмом</w:t>
      </w:r>
      <w:r>
        <w:rPr>
          <w:spacing w:val="-12"/>
        </w:rPr>
        <w:t xml:space="preserve"> </w:t>
      </w:r>
      <w:r>
        <w:t>у</w:t>
      </w:r>
      <w:r>
        <w:rPr>
          <w:spacing w:val="-15"/>
        </w:rPr>
        <w:t xml:space="preserve"> </w:t>
      </w:r>
      <w:r>
        <w:t>розумінні</w:t>
      </w:r>
      <w:r>
        <w:rPr>
          <w:spacing w:val="-15"/>
        </w:rPr>
        <w:t xml:space="preserve"> </w:t>
      </w:r>
      <w:r>
        <w:t>поведінки</w:t>
      </w:r>
      <w:r>
        <w:rPr>
          <w:spacing w:val="-4"/>
        </w:rPr>
        <w:t xml:space="preserve"> </w:t>
      </w:r>
      <w:r>
        <w:t>іншої</w:t>
      </w:r>
      <w:r>
        <w:rPr>
          <w:spacing w:val="-15"/>
        </w:rPr>
        <w:t xml:space="preserve"> </w:t>
      </w:r>
      <w:r>
        <w:t>людини.</w:t>
      </w:r>
      <w:r>
        <w:rPr>
          <w:spacing w:val="-7"/>
        </w:rPr>
        <w:t xml:space="preserve"> </w:t>
      </w:r>
      <w:r>
        <w:t>Особливу</w:t>
      </w:r>
      <w:r>
        <w:rPr>
          <w:spacing w:val="-15"/>
        </w:rPr>
        <w:t xml:space="preserve"> </w:t>
      </w:r>
      <w:r>
        <w:t>роль</w:t>
      </w:r>
      <w:r>
        <w:rPr>
          <w:spacing w:val="-11"/>
        </w:rPr>
        <w:t xml:space="preserve"> </w:t>
      </w:r>
      <w:r>
        <w:t>відіграє</w:t>
      </w:r>
      <w:r>
        <w:rPr>
          <w:spacing w:val="-11"/>
        </w:rPr>
        <w:t xml:space="preserve"> </w:t>
      </w:r>
      <w:r>
        <w:t>соціальний</w:t>
      </w:r>
      <w:r>
        <w:rPr>
          <w:spacing w:val="-7"/>
        </w:rPr>
        <w:t xml:space="preserve"> </w:t>
      </w:r>
      <w:r>
        <w:rPr>
          <w:spacing w:val="-2"/>
        </w:rPr>
        <w:t>інтелект;</w:t>
      </w:r>
    </w:p>
    <w:p w:rsidR="00957D94" w:rsidRDefault="00957D94" w:rsidP="00957D94">
      <w:pPr>
        <w:pStyle w:val="a5"/>
        <w:numPr>
          <w:ilvl w:val="0"/>
          <w:numId w:val="7"/>
        </w:numPr>
        <w:tabs>
          <w:tab w:val="left" w:pos="1032"/>
        </w:tabs>
        <w:spacing w:before="1"/>
        <w:ind w:left="1032" w:hanging="192"/>
        <w:jc w:val="both"/>
        <w:rPr>
          <w:i/>
          <w:sz w:val="24"/>
        </w:rPr>
      </w:pPr>
      <w:r>
        <w:rPr>
          <w:i/>
          <w:sz w:val="24"/>
        </w:rPr>
        <w:t>система</w:t>
      </w:r>
      <w:r>
        <w:rPr>
          <w:i/>
          <w:spacing w:val="-14"/>
          <w:sz w:val="24"/>
        </w:rPr>
        <w:t xml:space="preserve"> </w:t>
      </w:r>
      <w:r>
        <w:rPr>
          <w:i/>
          <w:sz w:val="24"/>
        </w:rPr>
        <w:t>механізмів</w:t>
      </w:r>
      <w:r>
        <w:rPr>
          <w:i/>
          <w:spacing w:val="-9"/>
          <w:sz w:val="24"/>
        </w:rPr>
        <w:t xml:space="preserve"> </w:t>
      </w:r>
      <w:r>
        <w:rPr>
          <w:i/>
          <w:sz w:val="24"/>
        </w:rPr>
        <w:t>особистісної</w:t>
      </w:r>
      <w:r>
        <w:rPr>
          <w:i/>
          <w:spacing w:val="-13"/>
          <w:sz w:val="24"/>
        </w:rPr>
        <w:t xml:space="preserve"> </w:t>
      </w:r>
      <w:r>
        <w:rPr>
          <w:i/>
          <w:sz w:val="24"/>
        </w:rPr>
        <w:t>регуляції</w:t>
      </w:r>
      <w:r>
        <w:rPr>
          <w:i/>
          <w:spacing w:val="-10"/>
          <w:sz w:val="24"/>
        </w:rPr>
        <w:t xml:space="preserve"> </w:t>
      </w:r>
      <w:r>
        <w:rPr>
          <w:i/>
          <w:sz w:val="24"/>
        </w:rPr>
        <w:t>та</w:t>
      </w:r>
      <w:r>
        <w:rPr>
          <w:i/>
          <w:spacing w:val="-15"/>
          <w:sz w:val="24"/>
        </w:rPr>
        <w:t xml:space="preserve"> </w:t>
      </w:r>
      <w:r>
        <w:rPr>
          <w:i/>
          <w:sz w:val="24"/>
        </w:rPr>
        <w:t>емоційної</w:t>
      </w:r>
      <w:r>
        <w:rPr>
          <w:i/>
          <w:spacing w:val="-10"/>
          <w:sz w:val="24"/>
        </w:rPr>
        <w:t xml:space="preserve"> </w:t>
      </w:r>
      <w:r>
        <w:rPr>
          <w:i/>
          <w:spacing w:val="-2"/>
          <w:sz w:val="24"/>
        </w:rPr>
        <w:t>витривалості;</w:t>
      </w:r>
    </w:p>
    <w:p w:rsidR="00957D94" w:rsidRDefault="00957D94" w:rsidP="00957D94">
      <w:pPr>
        <w:pStyle w:val="a5"/>
        <w:numPr>
          <w:ilvl w:val="0"/>
          <w:numId w:val="7"/>
        </w:numPr>
        <w:tabs>
          <w:tab w:val="left" w:pos="1032"/>
        </w:tabs>
        <w:spacing w:before="2"/>
        <w:ind w:right="141" w:firstLine="710"/>
        <w:jc w:val="both"/>
        <w:rPr>
          <w:sz w:val="24"/>
        </w:rPr>
      </w:pPr>
      <w:r>
        <w:rPr>
          <w:i/>
          <w:sz w:val="24"/>
        </w:rPr>
        <w:t>особливості мотиваційної сфери</w:t>
      </w:r>
      <w:r>
        <w:rPr>
          <w:sz w:val="24"/>
        </w:rPr>
        <w:t>. Професія практичного психолога мотивується інтересом до інших людей та бажанням надавати допомогу у розв'язанні проблем спілкування, діяльності, життя в цілому. Психологічним механізмом такого інтересу, як стверджують</w:t>
      </w:r>
      <w:r>
        <w:rPr>
          <w:spacing w:val="40"/>
          <w:sz w:val="24"/>
        </w:rPr>
        <w:t xml:space="preserve"> </w:t>
      </w:r>
      <w:proofErr w:type="spellStart"/>
      <w:r>
        <w:rPr>
          <w:sz w:val="24"/>
        </w:rPr>
        <w:t>В.Г.Панок</w:t>
      </w:r>
      <w:proofErr w:type="spellEnd"/>
      <w:r>
        <w:rPr>
          <w:sz w:val="24"/>
        </w:rPr>
        <w:t xml:space="preserve"> і </w:t>
      </w:r>
      <w:proofErr w:type="spellStart"/>
      <w:r>
        <w:rPr>
          <w:sz w:val="24"/>
        </w:rPr>
        <w:t>Л.Уманець</w:t>
      </w:r>
      <w:proofErr w:type="spellEnd"/>
      <w:r>
        <w:rPr>
          <w:sz w:val="24"/>
        </w:rPr>
        <w:t>, є усвідомлення та подолання власних проблем аналогічного плану.</w:t>
      </w:r>
    </w:p>
    <w:p w:rsidR="00957D94" w:rsidRDefault="00957D94" w:rsidP="00957D94">
      <w:pPr>
        <w:pStyle w:val="a3"/>
        <w:ind w:right="138"/>
      </w:pPr>
      <w:r>
        <w:t>Основу мотиваційної сфери повинна складати гуманістична спрямованість особистості. У це поняття вкладається кілька особистісних</w:t>
      </w:r>
      <w:r>
        <w:rPr>
          <w:spacing w:val="-4"/>
        </w:rPr>
        <w:t xml:space="preserve"> </w:t>
      </w:r>
      <w:r>
        <w:t>якостей і</w:t>
      </w:r>
      <w:r>
        <w:rPr>
          <w:spacing w:val="-7"/>
        </w:rPr>
        <w:t xml:space="preserve"> </w:t>
      </w:r>
      <w:r>
        <w:t>рис, в основному</w:t>
      </w:r>
      <w:r>
        <w:rPr>
          <w:spacing w:val="-8"/>
        </w:rPr>
        <w:t xml:space="preserve"> </w:t>
      </w:r>
      <w:r>
        <w:t>мотиваційної</w:t>
      </w:r>
      <w:r>
        <w:rPr>
          <w:spacing w:val="-3"/>
        </w:rPr>
        <w:t xml:space="preserve"> </w:t>
      </w:r>
      <w:r>
        <w:t>і</w:t>
      </w:r>
      <w:r>
        <w:rPr>
          <w:spacing w:val="-2"/>
        </w:rPr>
        <w:t xml:space="preserve"> </w:t>
      </w:r>
      <w:r>
        <w:t xml:space="preserve">світоглядної природи: альтруїстичні позиції, ролі, установки у міжособистісному спілкуванні, високий рівень мотивації до професії, переважання пізнавальних, альтруїстичних, </w:t>
      </w:r>
      <w:proofErr w:type="spellStart"/>
      <w:r>
        <w:t>емпатичних</w:t>
      </w:r>
      <w:proofErr w:type="spellEnd"/>
      <w:r>
        <w:t xml:space="preserve"> мотивів у роботі з клієнтами, готовність до роботи з клієнтами та націленість на позитивний результат.</w:t>
      </w:r>
    </w:p>
    <w:p w:rsidR="00957D94" w:rsidRDefault="00957D94" w:rsidP="00957D94">
      <w:pPr>
        <w:pStyle w:val="a3"/>
        <w:spacing w:before="4"/>
        <w:ind w:left="0" w:firstLine="0"/>
        <w:jc w:val="left"/>
      </w:pPr>
    </w:p>
    <w:p w:rsidR="00957D94" w:rsidRDefault="00957D94" w:rsidP="00957D94">
      <w:pPr>
        <w:pStyle w:val="41"/>
        <w:spacing w:before="1"/>
        <w:ind w:left="5169"/>
        <w:jc w:val="left"/>
      </w:pPr>
      <w:r>
        <w:rPr>
          <w:w w:val="99"/>
        </w:rPr>
        <w:t>2</w:t>
      </w:r>
    </w:p>
    <w:p w:rsidR="00957D94" w:rsidRDefault="00957D94" w:rsidP="00957D94">
      <w:pPr>
        <w:pStyle w:val="a3"/>
        <w:spacing w:line="242" w:lineRule="auto"/>
        <w:jc w:val="left"/>
      </w:pPr>
      <w:r>
        <w:t>Для</w:t>
      </w:r>
      <w:r>
        <w:rPr>
          <w:spacing w:val="-1"/>
        </w:rPr>
        <w:t xml:space="preserve"> </w:t>
      </w:r>
      <w:r>
        <w:t>розробки моделі</w:t>
      </w:r>
      <w:r>
        <w:rPr>
          <w:spacing w:val="-11"/>
        </w:rPr>
        <w:t xml:space="preserve"> </w:t>
      </w:r>
      <w:r>
        <w:t>особистості</w:t>
      </w:r>
      <w:r>
        <w:rPr>
          <w:spacing w:val="-11"/>
        </w:rPr>
        <w:t xml:space="preserve"> </w:t>
      </w:r>
      <w:r>
        <w:t>психолога</w:t>
      </w:r>
      <w:r>
        <w:rPr>
          <w:spacing w:val="-2"/>
        </w:rPr>
        <w:t xml:space="preserve"> </w:t>
      </w:r>
      <w:r>
        <w:t>важливим джерелом</w:t>
      </w:r>
      <w:r>
        <w:rPr>
          <w:spacing w:val="-5"/>
        </w:rPr>
        <w:t xml:space="preserve"> </w:t>
      </w:r>
      <w:r>
        <w:t>знань</w:t>
      </w:r>
      <w:r>
        <w:rPr>
          <w:spacing w:val="-5"/>
        </w:rPr>
        <w:t xml:space="preserve"> </w:t>
      </w:r>
      <w:r>
        <w:t>виступає</w:t>
      </w:r>
      <w:r>
        <w:rPr>
          <w:spacing w:val="-4"/>
        </w:rPr>
        <w:t xml:space="preserve"> </w:t>
      </w:r>
      <w:r>
        <w:t>порівняння характеристик особистості різних фахівців.</w:t>
      </w:r>
    </w:p>
    <w:p w:rsidR="00957D94" w:rsidRDefault="00957D94" w:rsidP="00957D94">
      <w:pPr>
        <w:pStyle w:val="a3"/>
        <w:spacing w:line="242" w:lineRule="auto"/>
        <w:jc w:val="left"/>
      </w:pPr>
      <w:r>
        <w:lastRenderedPageBreak/>
        <w:t>Зокрема, американські вчені встановили, що для фізиків властиві висока інтелектуальна та емоційна енергія, недостатня соціальна пристосованість, незалежність від особистісних зв'язків.</w:t>
      </w:r>
    </w:p>
    <w:p w:rsidR="00957D94" w:rsidRDefault="00957D94" w:rsidP="00957D94">
      <w:pPr>
        <w:pStyle w:val="a3"/>
        <w:spacing w:line="242" w:lineRule="auto"/>
        <w:jc w:val="left"/>
      </w:pPr>
      <w:r>
        <w:t>Психологи, навпаки, більш залежні від батьків, чутливі, деякою мірою агресивні, здатні до опору авторитетам і більше цікавляться людиною [48].</w:t>
      </w:r>
    </w:p>
    <w:p w:rsidR="00957D94" w:rsidRDefault="00957D94" w:rsidP="00957D94">
      <w:pPr>
        <w:pStyle w:val="a3"/>
        <w:spacing w:line="242" w:lineRule="auto"/>
        <w:jc w:val="left"/>
      </w:pPr>
      <w:r>
        <w:t>Серед психологів виділяють підгрупи з різною професійною спрямованістю: практиків та</w:t>
      </w:r>
      <w:r>
        <w:rPr>
          <w:spacing w:val="40"/>
        </w:rPr>
        <w:t xml:space="preserve"> </w:t>
      </w:r>
      <w:r>
        <w:t>дослідників. Порівняємо їх за допомогою Схеми 2.</w:t>
      </w:r>
    </w:p>
    <w:p w:rsidR="00957D94" w:rsidRDefault="00957D94" w:rsidP="00957D94">
      <w:pPr>
        <w:pStyle w:val="a3"/>
        <w:spacing w:before="4"/>
        <w:ind w:left="0" w:firstLine="0"/>
        <w:jc w:val="left"/>
        <w:rPr>
          <w:sz w:val="22"/>
        </w:rPr>
      </w:pPr>
    </w:p>
    <w:p w:rsidR="00957D94" w:rsidRDefault="00957D94" w:rsidP="00957D94">
      <w:pPr>
        <w:pStyle w:val="51"/>
        <w:spacing w:line="240" w:lineRule="auto"/>
        <w:ind w:left="763"/>
      </w:pPr>
      <w:r>
        <w:rPr>
          <w:i w:val="0"/>
        </w:rPr>
        <w:t>Схема</w:t>
      </w:r>
      <w:r>
        <w:rPr>
          <w:i w:val="0"/>
          <w:spacing w:val="-11"/>
        </w:rPr>
        <w:t xml:space="preserve"> </w:t>
      </w:r>
      <w:r>
        <w:rPr>
          <w:i w:val="0"/>
        </w:rPr>
        <w:t>2.</w:t>
      </w:r>
      <w:r>
        <w:rPr>
          <w:i w:val="0"/>
          <w:spacing w:val="-8"/>
        </w:rPr>
        <w:t xml:space="preserve"> </w:t>
      </w:r>
      <w:proofErr w:type="spellStart"/>
      <w:r>
        <w:t>Вираженість</w:t>
      </w:r>
      <w:proofErr w:type="spellEnd"/>
      <w:r>
        <w:rPr>
          <w:spacing w:val="-10"/>
        </w:rPr>
        <w:t xml:space="preserve"> </w:t>
      </w:r>
      <w:r>
        <w:t>окремих</w:t>
      </w:r>
      <w:r>
        <w:rPr>
          <w:spacing w:val="-11"/>
        </w:rPr>
        <w:t xml:space="preserve"> </w:t>
      </w:r>
      <w:r>
        <w:t>рис</w:t>
      </w:r>
      <w:r>
        <w:rPr>
          <w:spacing w:val="-15"/>
        </w:rPr>
        <w:t xml:space="preserve"> </w:t>
      </w:r>
      <w:r>
        <w:t>у</w:t>
      </w:r>
      <w:r>
        <w:rPr>
          <w:spacing w:val="-10"/>
        </w:rPr>
        <w:t xml:space="preserve"> </w:t>
      </w:r>
      <w:r>
        <w:t>психологів-дослідників</w:t>
      </w:r>
      <w:r>
        <w:rPr>
          <w:spacing w:val="-12"/>
        </w:rPr>
        <w:t xml:space="preserve"> </w:t>
      </w:r>
      <w:r>
        <w:t>і</w:t>
      </w:r>
      <w:r>
        <w:rPr>
          <w:spacing w:val="-13"/>
        </w:rPr>
        <w:t xml:space="preserve"> </w:t>
      </w:r>
      <w:r>
        <w:t>психологів</w:t>
      </w:r>
      <w:r>
        <w:rPr>
          <w:spacing w:val="-11"/>
        </w:rPr>
        <w:t xml:space="preserve"> </w:t>
      </w:r>
      <w:r>
        <w:rPr>
          <w:spacing w:val="-2"/>
        </w:rPr>
        <w:t>практиків</w:t>
      </w:r>
    </w:p>
    <w:tbl>
      <w:tblPr>
        <w:tblW w:w="0" w:type="auto"/>
        <w:tblInd w:w="19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3"/>
        <w:gridCol w:w="1179"/>
        <w:gridCol w:w="527"/>
        <w:gridCol w:w="1412"/>
      </w:tblGrid>
      <w:tr w:rsidR="00957D94" w:rsidTr="008A004F">
        <w:trPr>
          <w:trHeight w:val="325"/>
        </w:trPr>
        <w:tc>
          <w:tcPr>
            <w:tcW w:w="3403" w:type="dxa"/>
          </w:tcPr>
          <w:p w:rsidR="00957D94" w:rsidRPr="00D208A2" w:rsidRDefault="00957D94" w:rsidP="008A004F">
            <w:pPr>
              <w:pStyle w:val="TableParagraph"/>
              <w:spacing w:before="15"/>
              <w:ind w:left="1053"/>
              <w:rPr>
                <w:sz w:val="24"/>
              </w:rPr>
            </w:pPr>
            <w:r w:rsidRPr="00D208A2">
              <w:rPr>
                <w:spacing w:val="-2"/>
                <w:sz w:val="24"/>
              </w:rPr>
              <w:t>Властивість:</w:t>
            </w:r>
          </w:p>
        </w:tc>
        <w:tc>
          <w:tcPr>
            <w:tcW w:w="3118" w:type="dxa"/>
            <w:gridSpan w:val="3"/>
          </w:tcPr>
          <w:p w:rsidR="00957D94" w:rsidRPr="00D208A2" w:rsidRDefault="00957D94" w:rsidP="008A004F">
            <w:pPr>
              <w:pStyle w:val="TableParagraph"/>
              <w:spacing w:before="15"/>
              <w:ind w:left="189"/>
              <w:rPr>
                <w:sz w:val="24"/>
              </w:rPr>
            </w:pPr>
            <w:r w:rsidRPr="00D208A2">
              <w:rPr>
                <w:spacing w:val="-2"/>
                <w:sz w:val="24"/>
              </w:rPr>
              <w:t>Професійна</w:t>
            </w:r>
            <w:r w:rsidRPr="00D208A2">
              <w:rPr>
                <w:spacing w:val="3"/>
                <w:sz w:val="24"/>
              </w:rPr>
              <w:t xml:space="preserve"> </w:t>
            </w:r>
            <w:r w:rsidRPr="00D208A2">
              <w:rPr>
                <w:spacing w:val="-2"/>
                <w:sz w:val="24"/>
              </w:rPr>
              <w:t>спрямованість</w:t>
            </w:r>
          </w:p>
        </w:tc>
      </w:tr>
      <w:tr w:rsidR="00957D94" w:rsidTr="008A004F">
        <w:trPr>
          <w:trHeight w:val="325"/>
        </w:trPr>
        <w:tc>
          <w:tcPr>
            <w:tcW w:w="3403" w:type="dxa"/>
          </w:tcPr>
          <w:p w:rsidR="00957D94" w:rsidRPr="00D208A2" w:rsidRDefault="00957D94" w:rsidP="008A004F">
            <w:pPr>
              <w:pStyle w:val="TableParagraph"/>
              <w:spacing w:before="15"/>
              <w:ind w:left="40"/>
              <w:rPr>
                <w:sz w:val="24"/>
              </w:rPr>
            </w:pPr>
            <w:r w:rsidRPr="00D208A2">
              <w:rPr>
                <w:sz w:val="24"/>
              </w:rPr>
              <w:t>готовність</w:t>
            </w:r>
            <w:r w:rsidRPr="00D208A2">
              <w:rPr>
                <w:spacing w:val="-9"/>
                <w:sz w:val="24"/>
              </w:rPr>
              <w:t xml:space="preserve"> </w:t>
            </w:r>
            <w:r w:rsidRPr="00D208A2">
              <w:rPr>
                <w:sz w:val="24"/>
              </w:rPr>
              <w:t>до</w:t>
            </w:r>
            <w:r w:rsidRPr="00D208A2">
              <w:rPr>
                <w:spacing w:val="-4"/>
                <w:sz w:val="24"/>
              </w:rPr>
              <w:t xml:space="preserve"> </w:t>
            </w:r>
            <w:r w:rsidRPr="00D208A2">
              <w:rPr>
                <w:spacing w:val="-2"/>
                <w:sz w:val="24"/>
              </w:rPr>
              <w:t>контактів</w:t>
            </w:r>
          </w:p>
        </w:tc>
        <w:tc>
          <w:tcPr>
            <w:tcW w:w="1179" w:type="dxa"/>
            <w:tcBorders>
              <w:right w:val="nil"/>
            </w:tcBorders>
          </w:tcPr>
          <w:p w:rsidR="00957D94" w:rsidRPr="00D208A2" w:rsidRDefault="00957D94" w:rsidP="008A004F">
            <w:pPr>
              <w:pStyle w:val="TableParagraph"/>
              <w:spacing w:before="15"/>
              <w:ind w:left="40"/>
              <w:rPr>
                <w:sz w:val="24"/>
              </w:rPr>
            </w:pPr>
            <w:r w:rsidRPr="00D208A2">
              <w:rPr>
                <w:spacing w:val="-2"/>
                <w:sz w:val="24"/>
              </w:rPr>
              <w:t>Практик</w:t>
            </w:r>
          </w:p>
        </w:tc>
        <w:tc>
          <w:tcPr>
            <w:tcW w:w="527" w:type="dxa"/>
            <w:tcBorders>
              <w:left w:val="nil"/>
              <w:right w:val="nil"/>
            </w:tcBorders>
          </w:tcPr>
          <w:p w:rsidR="00957D94" w:rsidRPr="00D208A2" w:rsidRDefault="00957D94" w:rsidP="008A004F">
            <w:pPr>
              <w:pStyle w:val="TableParagraph"/>
              <w:spacing w:before="15"/>
              <w:ind w:right="108"/>
              <w:jc w:val="right"/>
              <w:rPr>
                <w:sz w:val="24"/>
              </w:rPr>
            </w:pPr>
            <w:r w:rsidRPr="00D208A2">
              <w:rPr>
                <w:w w:val="99"/>
                <w:sz w:val="24"/>
              </w:rPr>
              <w:t>&gt;</w:t>
            </w:r>
          </w:p>
        </w:tc>
        <w:tc>
          <w:tcPr>
            <w:tcW w:w="1412" w:type="dxa"/>
            <w:tcBorders>
              <w:left w:val="nil"/>
            </w:tcBorders>
          </w:tcPr>
          <w:p w:rsidR="00957D94" w:rsidRPr="00D208A2" w:rsidRDefault="00957D94" w:rsidP="008A004F">
            <w:pPr>
              <w:pStyle w:val="TableParagraph"/>
              <w:spacing w:before="15"/>
              <w:ind w:left="120"/>
              <w:rPr>
                <w:sz w:val="24"/>
              </w:rPr>
            </w:pPr>
            <w:r w:rsidRPr="00D208A2">
              <w:rPr>
                <w:spacing w:val="-2"/>
                <w:sz w:val="24"/>
              </w:rPr>
              <w:t>Дослідник</w:t>
            </w:r>
          </w:p>
        </w:tc>
      </w:tr>
      <w:tr w:rsidR="00957D94" w:rsidTr="008A004F">
        <w:trPr>
          <w:trHeight w:val="325"/>
        </w:trPr>
        <w:tc>
          <w:tcPr>
            <w:tcW w:w="3403" w:type="dxa"/>
          </w:tcPr>
          <w:p w:rsidR="00957D94" w:rsidRPr="00D208A2" w:rsidRDefault="00957D94" w:rsidP="008A004F">
            <w:pPr>
              <w:pStyle w:val="TableParagraph"/>
              <w:spacing w:before="15"/>
              <w:ind w:left="40"/>
              <w:rPr>
                <w:sz w:val="24"/>
              </w:rPr>
            </w:pPr>
            <w:r w:rsidRPr="00D208A2">
              <w:rPr>
                <w:sz w:val="24"/>
              </w:rPr>
              <w:t>уміння</w:t>
            </w:r>
            <w:r w:rsidRPr="00D208A2">
              <w:rPr>
                <w:spacing w:val="-14"/>
                <w:sz w:val="24"/>
              </w:rPr>
              <w:t xml:space="preserve"> </w:t>
            </w:r>
            <w:r w:rsidRPr="00D208A2">
              <w:rPr>
                <w:sz w:val="24"/>
              </w:rPr>
              <w:t>підтримувати</w:t>
            </w:r>
            <w:r w:rsidRPr="00D208A2">
              <w:rPr>
                <w:spacing w:val="-15"/>
                <w:sz w:val="24"/>
              </w:rPr>
              <w:t xml:space="preserve"> </w:t>
            </w:r>
            <w:r w:rsidRPr="00D208A2">
              <w:rPr>
                <w:spacing w:val="-2"/>
                <w:sz w:val="24"/>
              </w:rPr>
              <w:t>контакти</w:t>
            </w:r>
          </w:p>
        </w:tc>
        <w:tc>
          <w:tcPr>
            <w:tcW w:w="1179" w:type="dxa"/>
            <w:tcBorders>
              <w:right w:val="nil"/>
            </w:tcBorders>
          </w:tcPr>
          <w:p w:rsidR="00957D94" w:rsidRPr="00D208A2" w:rsidRDefault="00957D94" w:rsidP="008A004F">
            <w:pPr>
              <w:pStyle w:val="TableParagraph"/>
              <w:spacing w:before="15"/>
              <w:ind w:left="40"/>
              <w:rPr>
                <w:sz w:val="24"/>
              </w:rPr>
            </w:pPr>
            <w:r w:rsidRPr="00D208A2">
              <w:rPr>
                <w:spacing w:val="-2"/>
                <w:sz w:val="24"/>
              </w:rPr>
              <w:t>Практик</w:t>
            </w:r>
          </w:p>
        </w:tc>
        <w:tc>
          <w:tcPr>
            <w:tcW w:w="527" w:type="dxa"/>
            <w:tcBorders>
              <w:left w:val="nil"/>
              <w:right w:val="nil"/>
            </w:tcBorders>
          </w:tcPr>
          <w:p w:rsidR="00957D94" w:rsidRPr="00D208A2" w:rsidRDefault="00957D94" w:rsidP="008A004F">
            <w:pPr>
              <w:pStyle w:val="TableParagraph"/>
              <w:spacing w:before="15"/>
              <w:ind w:right="108"/>
              <w:jc w:val="right"/>
              <w:rPr>
                <w:sz w:val="24"/>
              </w:rPr>
            </w:pPr>
            <w:r w:rsidRPr="00D208A2">
              <w:rPr>
                <w:w w:val="99"/>
                <w:sz w:val="24"/>
              </w:rPr>
              <w:t>&lt;</w:t>
            </w:r>
          </w:p>
        </w:tc>
        <w:tc>
          <w:tcPr>
            <w:tcW w:w="1412" w:type="dxa"/>
            <w:tcBorders>
              <w:left w:val="nil"/>
            </w:tcBorders>
          </w:tcPr>
          <w:p w:rsidR="00957D94" w:rsidRPr="00D208A2" w:rsidRDefault="00957D94" w:rsidP="008A004F">
            <w:pPr>
              <w:pStyle w:val="TableParagraph"/>
              <w:spacing w:before="15"/>
              <w:ind w:left="120"/>
              <w:rPr>
                <w:sz w:val="24"/>
              </w:rPr>
            </w:pPr>
            <w:r w:rsidRPr="00D208A2">
              <w:rPr>
                <w:spacing w:val="-2"/>
                <w:sz w:val="24"/>
              </w:rPr>
              <w:t>Дослідник</w:t>
            </w:r>
          </w:p>
        </w:tc>
      </w:tr>
      <w:tr w:rsidR="00957D94" w:rsidTr="008A004F">
        <w:trPr>
          <w:trHeight w:val="325"/>
        </w:trPr>
        <w:tc>
          <w:tcPr>
            <w:tcW w:w="3403" w:type="dxa"/>
          </w:tcPr>
          <w:p w:rsidR="00957D94" w:rsidRPr="00D208A2" w:rsidRDefault="00957D94" w:rsidP="008A004F">
            <w:pPr>
              <w:pStyle w:val="TableParagraph"/>
              <w:spacing w:before="15"/>
              <w:ind w:left="40"/>
              <w:rPr>
                <w:sz w:val="24"/>
              </w:rPr>
            </w:pPr>
            <w:r w:rsidRPr="00D208A2">
              <w:rPr>
                <w:sz w:val="24"/>
              </w:rPr>
              <w:t>загальна</w:t>
            </w:r>
            <w:r w:rsidRPr="00D208A2">
              <w:rPr>
                <w:spacing w:val="-6"/>
                <w:sz w:val="24"/>
              </w:rPr>
              <w:t xml:space="preserve"> </w:t>
            </w:r>
            <w:r w:rsidRPr="00D208A2">
              <w:rPr>
                <w:spacing w:val="-2"/>
                <w:sz w:val="24"/>
              </w:rPr>
              <w:t>інтелектуальність</w:t>
            </w:r>
          </w:p>
        </w:tc>
        <w:tc>
          <w:tcPr>
            <w:tcW w:w="1179" w:type="dxa"/>
            <w:tcBorders>
              <w:right w:val="nil"/>
            </w:tcBorders>
          </w:tcPr>
          <w:p w:rsidR="00957D94" w:rsidRPr="00D208A2" w:rsidRDefault="00957D94" w:rsidP="008A004F">
            <w:pPr>
              <w:pStyle w:val="TableParagraph"/>
              <w:spacing w:before="15"/>
              <w:ind w:left="40"/>
              <w:rPr>
                <w:sz w:val="24"/>
              </w:rPr>
            </w:pPr>
            <w:r w:rsidRPr="00D208A2">
              <w:rPr>
                <w:spacing w:val="-2"/>
                <w:sz w:val="24"/>
              </w:rPr>
              <w:t>Практик</w:t>
            </w:r>
          </w:p>
        </w:tc>
        <w:tc>
          <w:tcPr>
            <w:tcW w:w="527" w:type="dxa"/>
            <w:tcBorders>
              <w:left w:val="nil"/>
              <w:right w:val="nil"/>
            </w:tcBorders>
          </w:tcPr>
          <w:p w:rsidR="00957D94" w:rsidRPr="00D208A2" w:rsidRDefault="00957D94" w:rsidP="008A004F">
            <w:pPr>
              <w:pStyle w:val="TableParagraph"/>
              <w:spacing w:before="15"/>
              <w:ind w:right="108"/>
              <w:jc w:val="right"/>
              <w:rPr>
                <w:sz w:val="24"/>
              </w:rPr>
            </w:pPr>
            <w:r w:rsidRPr="00D208A2">
              <w:rPr>
                <w:w w:val="99"/>
                <w:sz w:val="24"/>
              </w:rPr>
              <w:t>&lt;</w:t>
            </w:r>
          </w:p>
        </w:tc>
        <w:tc>
          <w:tcPr>
            <w:tcW w:w="1412" w:type="dxa"/>
            <w:tcBorders>
              <w:left w:val="nil"/>
            </w:tcBorders>
          </w:tcPr>
          <w:p w:rsidR="00957D94" w:rsidRPr="00D208A2" w:rsidRDefault="00957D94" w:rsidP="008A004F">
            <w:pPr>
              <w:pStyle w:val="TableParagraph"/>
              <w:spacing w:before="15"/>
              <w:ind w:left="120"/>
              <w:rPr>
                <w:sz w:val="24"/>
              </w:rPr>
            </w:pPr>
            <w:r w:rsidRPr="00D208A2">
              <w:rPr>
                <w:spacing w:val="-2"/>
                <w:sz w:val="24"/>
              </w:rPr>
              <w:t>Дослідник</w:t>
            </w:r>
          </w:p>
        </w:tc>
      </w:tr>
    </w:tbl>
    <w:p w:rsidR="00957D94" w:rsidRDefault="00957D94" w:rsidP="00957D94">
      <w:pPr>
        <w:pStyle w:val="a3"/>
        <w:spacing w:before="3"/>
        <w:ind w:left="0" w:firstLine="0"/>
        <w:jc w:val="left"/>
        <w:rPr>
          <w:b/>
          <w:i/>
          <w:sz w:val="23"/>
        </w:rPr>
      </w:pPr>
    </w:p>
    <w:p w:rsidR="00957D94" w:rsidRDefault="00957D94" w:rsidP="00957D94">
      <w:pPr>
        <w:pStyle w:val="a3"/>
        <w:ind w:left="840" w:firstLine="0"/>
      </w:pPr>
      <w:r>
        <w:t>Для</w:t>
      </w:r>
      <w:r>
        <w:rPr>
          <w:spacing w:val="-9"/>
        </w:rPr>
        <w:t xml:space="preserve"> </w:t>
      </w:r>
      <w:r>
        <w:t>практика</w:t>
      </w:r>
      <w:r>
        <w:rPr>
          <w:spacing w:val="-10"/>
        </w:rPr>
        <w:t xml:space="preserve"> </w:t>
      </w:r>
      <w:r>
        <w:t>також</w:t>
      </w:r>
      <w:r>
        <w:rPr>
          <w:spacing w:val="-11"/>
        </w:rPr>
        <w:t xml:space="preserve"> </w:t>
      </w:r>
      <w:r>
        <w:t>важливий</w:t>
      </w:r>
      <w:r>
        <w:rPr>
          <w:spacing w:val="-11"/>
        </w:rPr>
        <w:t xml:space="preserve"> </w:t>
      </w:r>
      <w:r>
        <w:t>фактор</w:t>
      </w:r>
      <w:r>
        <w:rPr>
          <w:spacing w:val="-13"/>
        </w:rPr>
        <w:t xml:space="preserve"> </w:t>
      </w:r>
      <w:r>
        <w:t>-</w:t>
      </w:r>
      <w:r>
        <w:rPr>
          <w:spacing w:val="-11"/>
        </w:rPr>
        <w:t xml:space="preserve"> </w:t>
      </w:r>
      <w:proofErr w:type="spellStart"/>
      <w:r>
        <w:t>ненасичуваність</w:t>
      </w:r>
      <w:proofErr w:type="spellEnd"/>
      <w:r>
        <w:rPr>
          <w:spacing w:val="-8"/>
        </w:rPr>
        <w:t xml:space="preserve"> </w:t>
      </w:r>
      <w:r>
        <w:t>контактів</w:t>
      </w:r>
      <w:r>
        <w:rPr>
          <w:spacing w:val="-7"/>
        </w:rPr>
        <w:t xml:space="preserve"> </w:t>
      </w:r>
      <w:r>
        <w:t>з</w:t>
      </w:r>
      <w:r>
        <w:rPr>
          <w:spacing w:val="-8"/>
        </w:rPr>
        <w:t xml:space="preserve"> </w:t>
      </w:r>
      <w:r>
        <w:t>іншими</w:t>
      </w:r>
      <w:r>
        <w:rPr>
          <w:spacing w:val="-7"/>
        </w:rPr>
        <w:t xml:space="preserve"> </w:t>
      </w:r>
      <w:r>
        <w:rPr>
          <w:spacing w:val="-4"/>
        </w:rPr>
        <w:t>[3].</w:t>
      </w:r>
    </w:p>
    <w:p w:rsidR="00957D94" w:rsidRDefault="00957D94" w:rsidP="00957D94">
      <w:pPr>
        <w:pStyle w:val="a3"/>
        <w:spacing w:before="3"/>
        <w:ind w:right="141"/>
      </w:pPr>
      <w:r>
        <w:t>На думку більшості дослідників (</w:t>
      </w:r>
      <w:proofErr w:type="spellStart"/>
      <w:r>
        <w:t>Н.В.Чепелєва</w:t>
      </w:r>
      <w:proofErr w:type="spellEnd"/>
      <w:r>
        <w:t xml:space="preserve">, </w:t>
      </w:r>
      <w:proofErr w:type="spellStart"/>
      <w:r>
        <w:t>Н.І.Пов'якель</w:t>
      </w:r>
      <w:proofErr w:type="spellEnd"/>
      <w:r>
        <w:t xml:space="preserve">, </w:t>
      </w:r>
      <w:proofErr w:type="spellStart"/>
      <w:r>
        <w:t>В.Г.Панок</w:t>
      </w:r>
      <w:proofErr w:type="spellEnd"/>
      <w:r>
        <w:t xml:space="preserve"> та ін.), конструювання моделі особистості психолога-практика повинно відображати комплекс його професійно-психологічних завдань утворюючих 3 вектори:</w:t>
      </w:r>
    </w:p>
    <w:p w:rsidR="00957D94" w:rsidRDefault="00957D94" w:rsidP="00957D94">
      <w:pPr>
        <w:pStyle w:val="a5"/>
        <w:numPr>
          <w:ilvl w:val="0"/>
          <w:numId w:val="7"/>
        </w:numPr>
        <w:tabs>
          <w:tab w:val="left" w:pos="1042"/>
        </w:tabs>
        <w:ind w:right="141" w:firstLine="710"/>
        <w:jc w:val="both"/>
        <w:rPr>
          <w:sz w:val="24"/>
        </w:rPr>
      </w:pPr>
      <w:r>
        <w:rPr>
          <w:i/>
          <w:sz w:val="24"/>
        </w:rPr>
        <w:t xml:space="preserve">вектор взаємодії суб'єкта з довкіллям </w:t>
      </w:r>
      <w:r>
        <w:rPr>
          <w:sz w:val="24"/>
        </w:rPr>
        <w:t>(змістом його є ідея про багаторівневий характер взаємодії</w:t>
      </w:r>
      <w:r>
        <w:rPr>
          <w:spacing w:val="-1"/>
          <w:sz w:val="24"/>
        </w:rPr>
        <w:t xml:space="preserve"> </w:t>
      </w:r>
      <w:r>
        <w:rPr>
          <w:sz w:val="24"/>
        </w:rPr>
        <w:t>суб'єкта з навколишнім природнім і</w:t>
      </w:r>
      <w:r>
        <w:rPr>
          <w:spacing w:val="-1"/>
          <w:sz w:val="24"/>
        </w:rPr>
        <w:t xml:space="preserve"> </w:t>
      </w:r>
      <w:r>
        <w:rPr>
          <w:sz w:val="24"/>
        </w:rPr>
        <w:t>соціальним середовищем. Тут вирізнено п'ять рівнів взаємодії та відповідних їм рівнів аналізу особистості практичного психолога: психосоматичне здоров'я, суб'єкт діяльності, особистісні риси, соціальна поведінка, значеннєвий (смисловий);</w:t>
      </w:r>
    </w:p>
    <w:p w:rsidR="00957D94" w:rsidRDefault="00957D94" w:rsidP="00957D94">
      <w:pPr>
        <w:pStyle w:val="a5"/>
        <w:numPr>
          <w:ilvl w:val="0"/>
          <w:numId w:val="7"/>
        </w:numPr>
        <w:tabs>
          <w:tab w:val="left" w:pos="1042"/>
        </w:tabs>
        <w:spacing w:line="242" w:lineRule="auto"/>
        <w:ind w:right="138" w:firstLine="710"/>
        <w:jc w:val="both"/>
        <w:rPr>
          <w:sz w:val="24"/>
        </w:rPr>
      </w:pPr>
      <w:r>
        <w:rPr>
          <w:i/>
          <w:sz w:val="24"/>
        </w:rPr>
        <w:t xml:space="preserve">вектор структурної організації суб'єкта </w:t>
      </w:r>
      <w:r>
        <w:rPr>
          <w:sz w:val="24"/>
        </w:rPr>
        <w:t>(когнітивна, мотиваційна і операційна складові структури суб'єкта);</w:t>
      </w:r>
    </w:p>
    <w:p w:rsidR="00957D94" w:rsidRDefault="00957D94" w:rsidP="00957D94">
      <w:pPr>
        <w:pStyle w:val="a5"/>
        <w:numPr>
          <w:ilvl w:val="0"/>
          <w:numId w:val="7"/>
        </w:numPr>
        <w:tabs>
          <w:tab w:val="left" w:pos="1042"/>
        </w:tabs>
        <w:spacing w:line="242" w:lineRule="auto"/>
        <w:ind w:right="139" w:firstLine="710"/>
        <w:jc w:val="both"/>
        <w:rPr>
          <w:sz w:val="24"/>
        </w:rPr>
      </w:pPr>
      <w:r>
        <w:rPr>
          <w:i/>
          <w:sz w:val="24"/>
        </w:rPr>
        <w:t xml:space="preserve">вектор часу </w:t>
      </w:r>
      <w:r>
        <w:rPr>
          <w:sz w:val="24"/>
        </w:rPr>
        <w:t xml:space="preserve">дає можливість простежити динаміку системи і спрогнозувати подальший її </w:t>
      </w:r>
      <w:r>
        <w:rPr>
          <w:spacing w:val="-2"/>
          <w:sz w:val="24"/>
        </w:rPr>
        <w:t>розвиток.</w:t>
      </w:r>
    </w:p>
    <w:p w:rsidR="00957D94" w:rsidRDefault="00957D94" w:rsidP="00957D94">
      <w:pPr>
        <w:pStyle w:val="a3"/>
        <w:spacing w:line="237" w:lineRule="auto"/>
        <w:ind w:right="137"/>
      </w:pPr>
      <w:r>
        <w:t xml:space="preserve">Модель особистості практикуючого психолога, запропонована </w:t>
      </w:r>
      <w:proofErr w:type="spellStart"/>
      <w:r>
        <w:t>Н.В.Чепелєвою</w:t>
      </w:r>
      <w:proofErr w:type="spellEnd"/>
      <w:r>
        <w:t xml:space="preserve"> та </w:t>
      </w:r>
      <w:proofErr w:type="spellStart"/>
      <w:r>
        <w:t>Н.І.Пов'якель</w:t>
      </w:r>
      <w:proofErr w:type="spellEnd"/>
      <w:r>
        <w:t>, включає наступні складові [56].</w:t>
      </w:r>
    </w:p>
    <w:p w:rsidR="00957D94" w:rsidRDefault="00957D94" w:rsidP="00957D94">
      <w:pPr>
        <w:pStyle w:val="a3"/>
        <w:ind w:right="137"/>
      </w:pPr>
      <w:r>
        <w:rPr>
          <w:b/>
          <w:i/>
        </w:rPr>
        <w:t xml:space="preserve">Мотиваційно-цільова підструктура особистості </w:t>
      </w:r>
      <w:r>
        <w:t xml:space="preserve">передбачає сформовану позитивну мотивацію до професійної діяльності, до надання психологічної допомоги, прийняття себе та інших. Базовою особистісною якістю на цьому рівні виступає </w:t>
      </w:r>
      <w:proofErr w:type="spellStart"/>
      <w:r>
        <w:t>діалогізм</w:t>
      </w:r>
      <w:proofErr w:type="spellEnd"/>
      <w:r>
        <w:t>, що включає діалогічну готовність, безумовне прийняття іншого, особистісну</w:t>
      </w:r>
      <w:r>
        <w:rPr>
          <w:spacing w:val="-1"/>
        </w:rPr>
        <w:t xml:space="preserve"> </w:t>
      </w:r>
      <w:r>
        <w:t>рефлексію, розвинену систему особистісних смислів, орієнтованість на досягнення взаєморозуміння.</w:t>
      </w:r>
    </w:p>
    <w:p w:rsidR="00957D94" w:rsidRDefault="00957D94" w:rsidP="00957D94">
      <w:pPr>
        <w:pStyle w:val="a3"/>
        <w:ind w:right="139"/>
      </w:pPr>
      <w:r>
        <w:rPr>
          <w:b/>
          <w:i/>
        </w:rPr>
        <w:t>Когнітивна підструктура</w:t>
      </w:r>
      <w:r>
        <w:t xml:space="preserve">, до якої відноситься сфера знань особистості: особистісне знання, знання себе й інших; Я-концепція фахівця (адекватність і сталість самооцінки, </w:t>
      </w:r>
      <w:proofErr w:type="spellStart"/>
      <w:r>
        <w:t>емпатичність</w:t>
      </w:r>
      <w:proofErr w:type="spellEnd"/>
      <w:r>
        <w:t xml:space="preserve">, </w:t>
      </w:r>
      <w:proofErr w:type="spellStart"/>
      <w:r>
        <w:t>асертивність</w:t>
      </w:r>
      <w:proofErr w:type="spellEnd"/>
      <w:r>
        <w:t xml:space="preserve">, відсутність хронічних </w:t>
      </w:r>
      <w:proofErr w:type="spellStart"/>
      <w:r>
        <w:t>внутрішньоособистісних</w:t>
      </w:r>
      <w:proofErr w:type="spellEnd"/>
      <w:r>
        <w:t xml:space="preserve"> конфліктів, які зумовлюють проекції та психологічні захисти тощо); професійно важливі якості пізнавальних процесів (уважність, спостережливість, вміння помічати деталі вербальної і невербальної поведінки,</w:t>
      </w:r>
      <w:r>
        <w:rPr>
          <w:spacing w:val="67"/>
        </w:rPr>
        <w:t xml:space="preserve"> </w:t>
      </w:r>
      <w:r>
        <w:t>тобто</w:t>
      </w:r>
      <w:r>
        <w:rPr>
          <w:spacing w:val="69"/>
        </w:rPr>
        <w:t xml:space="preserve"> </w:t>
      </w:r>
      <w:r>
        <w:t>розпізнавати</w:t>
      </w:r>
      <w:r>
        <w:rPr>
          <w:spacing w:val="66"/>
        </w:rPr>
        <w:t xml:space="preserve"> </w:t>
      </w:r>
      <w:r>
        <w:t>психосоматичні</w:t>
      </w:r>
      <w:r>
        <w:rPr>
          <w:spacing w:val="40"/>
        </w:rPr>
        <w:t xml:space="preserve"> </w:t>
      </w:r>
      <w:r>
        <w:t>стани,</w:t>
      </w:r>
      <w:r>
        <w:rPr>
          <w:spacing w:val="67"/>
        </w:rPr>
        <w:t xml:space="preserve"> </w:t>
      </w:r>
      <w:r>
        <w:t>гнучкість,</w:t>
      </w:r>
      <w:r>
        <w:rPr>
          <w:spacing w:val="67"/>
        </w:rPr>
        <w:t xml:space="preserve"> </w:t>
      </w:r>
      <w:r>
        <w:t>пластичність</w:t>
      </w:r>
      <w:r>
        <w:rPr>
          <w:spacing w:val="65"/>
        </w:rPr>
        <w:t xml:space="preserve"> </w:t>
      </w:r>
      <w:r>
        <w:t>та</w:t>
      </w:r>
      <w:r>
        <w:rPr>
          <w:spacing w:val="68"/>
        </w:rPr>
        <w:t xml:space="preserve"> </w:t>
      </w:r>
      <w:r>
        <w:t>динамічність</w:t>
      </w:r>
    </w:p>
    <w:p w:rsidR="00957D94" w:rsidRDefault="00957D94" w:rsidP="00957D94">
      <w:pPr>
        <w:sectPr w:rsidR="00957D94">
          <w:pgSz w:w="11900" w:h="16840"/>
          <w:pgMar w:top="780" w:right="700" w:bottom="280" w:left="720" w:header="708" w:footer="708" w:gutter="0"/>
          <w:cols w:space="720"/>
        </w:sectPr>
      </w:pPr>
    </w:p>
    <w:p w:rsidR="00957D94" w:rsidRDefault="00957D94" w:rsidP="00957D94">
      <w:pPr>
        <w:pStyle w:val="a3"/>
        <w:spacing w:before="63"/>
        <w:ind w:right="141" w:firstLine="0"/>
      </w:pPr>
      <w:r>
        <w:lastRenderedPageBreak/>
        <w:t xml:space="preserve">мислення, вміння виділяти суттєве та узагальнювати, прогнозувати реакції та дії клієнта, моделювати наслідки роботи). Базовими особистісними якостями когнітивної підструктури є </w:t>
      </w:r>
      <w:r>
        <w:rPr>
          <w:i/>
        </w:rPr>
        <w:t>професійна рефлексія та професійний інтелект</w:t>
      </w:r>
      <w:r>
        <w:t>.</w:t>
      </w:r>
    </w:p>
    <w:p w:rsidR="00957D94" w:rsidRDefault="00957D94" w:rsidP="00957D94">
      <w:pPr>
        <w:pStyle w:val="a3"/>
        <w:spacing w:before="2"/>
        <w:ind w:right="139"/>
      </w:pPr>
      <w:r>
        <w:rPr>
          <w:b/>
          <w:i/>
        </w:rPr>
        <w:t xml:space="preserve">Операційно-технологічна підструктура </w:t>
      </w:r>
      <w:r>
        <w:t>передбачає розвинену компетентність особистості фахівця-психолога. Вона включає володіння основними професійними вміннями і навичками, які забезпечують практичне використання наявних теоретичних знань.</w:t>
      </w:r>
      <w:r>
        <w:rPr>
          <w:spacing w:val="40"/>
        </w:rPr>
        <w:t xml:space="preserve"> </w:t>
      </w:r>
      <w:r>
        <w:t xml:space="preserve">Найважливішим компонентом цієї підструктури є </w:t>
      </w:r>
      <w:r>
        <w:rPr>
          <w:i/>
        </w:rPr>
        <w:t>практичний інтелект</w:t>
      </w:r>
      <w:r>
        <w:t>.</w:t>
      </w:r>
    </w:p>
    <w:p w:rsidR="00957D94" w:rsidRDefault="00957D94" w:rsidP="00957D94">
      <w:pPr>
        <w:pStyle w:val="a3"/>
        <w:ind w:right="138"/>
      </w:pPr>
      <w:r>
        <w:rPr>
          <w:b/>
          <w:i/>
        </w:rPr>
        <w:t xml:space="preserve">Комунікативно-рольова підструктура </w:t>
      </w:r>
      <w:r>
        <w:t>передбачає розвинену комунікативну компетентність психолога. Вона містить соціально-когнітивні і комунікативні уміння (слухати іншого, розмовляти та вмовляти, встановлювати соціальний контакт, переконувати іншого, навіювати тощо). Ця підструктура включає також специфічні якості - акторські та режисерські, організаційні, які дозволяють ефективно впроваджувати активні психотехніки і групові засоби психокорекції. Базовою</w:t>
      </w:r>
      <w:r>
        <w:rPr>
          <w:spacing w:val="-7"/>
        </w:rPr>
        <w:t xml:space="preserve"> </w:t>
      </w:r>
      <w:r>
        <w:t>особистісною</w:t>
      </w:r>
      <w:r>
        <w:rPr>
          <w:spacing w:val="-4"/>
        </w:rPr>
        <w:t xml:space="preserve"> </w:t>
      </w:r>
      <w:r>
        <w:t>якістю</w:t>
      </w:r>
      <w:r>
        <w:rPr>
          <w:spacing w:val="-3"/>
        </w:rPr>
        <w:t xml:space="preserve"> </w:t>
      </w:r>
      <w:r>
        <w:t xml:space="preserve">є </w:t>
      </w:r>
      <w:r>
        <w:rPr>
          <w:i/>
        </w:rPr>
        <w:t>професійна</w:t>
      </w:r>
      <w:r>
        <w:rPr>
          <w:i/>
          <w:spacing w:val="-1"/>
        </w:rPr>
        <w:t xml:space="preserve"> </w:t>
      </w:r>
      <w:r>
        <w:rPr>
          <w:i/>
        </w:rPr>
        <w:t>ідентифікація</w:t>
      </w:r>
      <w:r>
        <w:rPr>
          <w:i/>
          <w:spacing w:val="-3"/>
        </w:rPr>
        <w:t xml:space="preserve"> </w:t>
      </w:r>
      <w:r>
        <w:rPr>
          <w:i/>
        </w:rPr>
        <w:t>та</w:t>
      </w:r>
      <w:r>
        <w:rPr>
          <w:i/>
          <w:spacing w:val="-1"/>
        </w:rPr>
        <w:t xml:space="preserve"> </w:t>
      </w:r>
      <w:r>
        <w:rPr>
          <w:i/>
        </w:rPr>
        <w:t>соціальний</w:t>
      </w:r>
      <w:r>
        <w:rPr>
          <w:i/>
          <w:spacing w:val="-1"/>
        </w:rPr>
        <w:t xml:space="preserve"> </w:t>
      </w:r>
      <w:r>
        <w:rPr>
          <w:i/>
        </w:rPr>
        <w:t>інтелект</w:t>
      </w:r>
      <w:r>
        <w:t>. Остання - це здатність у процесі спілкування визначати будь-які відхилення від нормального функціонування або розвитку людини чи групи, яка є найважливішою складовою спеціальних здібностей до психологічної діяльності.</w:t>
      </w:r>
    </w:p>
    <w:p w:rsidR="00957D94" w:rsidRDefault="00957D94" w:rsidP="00957D94">
      <w:pPr>
        <w:ind w:left="129" w:right="133" w:firstLine="710"/>
        <w:jc w:val="both"/>
        <w:rPr>
          <w:sz w:val="24"/>
        </w:rPr>
      </w:pPr>
      <w:r>
        <w:rPr>
          <w:b/>
          <w:i/>
          <w:sz w:val="24"/>
        </w:rPr>
        <w:t xml:space="preserve">Регулятивна підструктура </w:t>
      </w:r>
      <w:r>
        <w:rPr>
          <w:sz w:val="24"/>
        </w:rPr>
        <w:t xml:space="preserve">забезпечує толерантність до </w:t>
      </w:r>
      <w:proofErr w:type="spellStart"/>
      <w:r>
        <w:rPr>
          <w:sz w:val="24"/>
        </w:rPr>
        <w:t>фрустрацій</w:t>
      </w:r>
      <w:proofErr w:type="spellEnd"/>
      <w:r>
        <w:rPr>
          <w:sz w:val="24"/>
        </w:rPr>
        <w:t>, високу</w:t>
      </w:r>
      <w:r>
        <w:rPr>
          <w:spacing w:val="40"/>
          <w:sz w:val="24"/>
        </w:rPr>
        <w:t xml:space="preserve"> </w:t>
      </w:r>
      <w:r>
        <w:rPr>
          <w:sz w:val="24"/>
        </w:rPr>
        <w:t xml:space="preserve">працездатність і саморегуляцію особистості, відсутність схильності до збудження та швидкого виснаження. Провідним компонентом виступає </w:t>
      </w:r>
      <w:r>
        <w:rPr>
          <w:i/>
          <w:sz w:val="24"/>
        </w:rPr>
        <w:t>професійна саморегуляція</w:t>
      </w:r>
      <w:r>
        <w:rPr>
          <w:sz w:val="24"/>
        </w:rPr>
        <w:t>.</w:t>
      </w:r>
    </w:p>
    <w:p w:rsidR="00957D94" w:rsidRDefault="00957D94" w:rsidP="00957D94">
      <w:pPr>
        <w:pStyle w:val="a3"/>
        <w:spacing w:before="3" w:line="237" w:lineRule="auto"/>
        <w:ind w:right="138"/>
      </w:pPr>
      <w:r>
        <w:t>Як бачимо, ефективність діяльності психолога залежить від складної системи його спеціальних здібностей.</w:t>
      </w:r>
    </w:p>
    <w:p w:rsidR="00957D94" w:rsidRDefault="00957D94" w:rsidP="00957D94">
      <w:pPr>
        <w:pStyle w:val="a3"/>
        <w:spacing w:before="5"/>
        <w:ind w:left="0" w:firstLine="0"/>
        <w:jc w:val="left"/>
      </w:pPr>
    </w:p>
    <w:p w:rsidR="00957D94" w:rsidRDefault="00957D94" w:rsidP="00957D94">
      <w:pPr>
        <w:pStyle w:val="41"/>
        <w:spacing w:before="1" w:line="275" w:lineRule="exact"/>
        <w:ind w:left="0" w:right="18"/>
        <w:jc w:val="center"/>
      </w:pPr>
      <w:r>
        <w:rPr>
          <w:w w:val="99"/>
        </w:rPr>
        <w:t>3</w:t>
      </w:r>
    </w:p>
    <w:p w:rsidR="00957D94" w:rsidRDefault="00957D94" w:rsidP="00957D94">
      <w:pPr>
        <w:pStyle w:val="a3"/>
        <w:ind w:right="138"/>
      </w:pPr>
      <w:r>
        <w:t>Розглядаючи питання про професійно необхідні якості практикуючого психолога, важливо виходити з успішності його професійної діяльності. Саме вони визначатимуть мету, зміст, тривалість, форму його професійної підготовки.</w:t>
      </w:r>
    </w:p>
    <w:p w:rsidR="00957D94" w:rsidRDefault="00957D94" w:rsidP="00957D94">
      <w:pPr>
        <w:pStyle w:val="a3"/>
        <w:spacing w:line="242" w:lineRule="auto"/>
        <w:ind w:right="139"/>
      </w:pPr>
      <w:r>
        <w:t xml:space="preserve">Ядром діяльності практикуючого психолога є спілкування, яке розгортається у вигляді комунікації, </w:t>
      </w:r>
      <w:proofErr w:type="spellStart"/>
      <w:r>
        <w:t>інтеракції</w:t>
      </w:r>
      <w:proofErr w:type="spellEnd"/>
      <w:r>
        <w:t xml:space="preserve"> та перцепції.</w:t>
      </w:r>
    </w:p>
    <w:p w:rsidR="00957D94" w:rsidRDefault="00957D94" w:rsidP="00957D94">
      <w:pPr>
        <w:pStyle w:val="a3"/>
        <w:ind w:right="141"/>
      </w:pPr>
      <w:r>
        <w:t xml:space="preserve">Ефективність </w:t>
      </w:r>
      <w:proofErr w:type="spellStart"/>
      <w:r>
        <w:t>психоконсультування</w:t>
      </w:r>
      <w:proofErr w:type="spellEnd"/>
      <w:r>
        <w:t xml:space="preserve">, психотерапії та психокорекції значною мірою визначається </w:t>
      </w:r>
      <w:r>
        <w:rPr>
          <w:i/>
        </w:rPr>
        <w:t>вмінням спілкуватися з клієнтом</w:t>
      </w:r>
      <w:r>
        <w:t>, що передбачає щирий інтерес до людей, їхнього способу життя, емоцій, думок, вміння добирати правильні слова й тон, які забезпечують встановлення необхідного контакту, вміння слухати, терпіння.</w:t>
      </w:r>
    </w:p>
    <w:p w:rsidR="00957D94" w:rsidRDefault="00957D94" w:rsidP="00957D94">
      <w:pPr>
        <w:pStyle w:val="a3"/>
        <w:spacing w:line="242" w:lineRule="auto"/>
        <w:ind w:right="138"/>
      </w:pPr>
      <w:r>
        <w:t xml:space="preserve">Отже, талант спілкування є найнеобхіднішою здатністю для професійної реалізації </w:t>
      </w:r>
      <w:r>
        <w:rPr>
          <w:spacing w:val="-2"/>
        </w:rPr>
        <w:t>психолога-практика.</w:t>
      </w:r>
    </w:p>
    <w:p w:rsidR="00957D94" w:rsidRDefault="00957D94" w:rsidP="00957D94">
      <w:pPr>
        <w:pStyle w:val="a3"/>
        <w:spacing w:line="271" w:lineRule="exact"/>
        <w:ind w:left="840" w:firstLine="0"/>
      </w:pPr>
      <w:r>
        <w:t>В</w:t>
      </w:r>
      <w:r>
        <w:rPr>
          <w:spacing w:val="-3"/>
        </w:rPr>
        <w:t xml:space="preserve"> </w:t>
      </w:r>
      <w:r>
        <w:t>її</w:t>
      </w:r>
      <w:r>
        <w:rPr>
          <w:spacing w:val="-13"/>
        </w:rPr>
        <w:t xml:space="preserve"> </w:t>
      </w:r>
      <w:r>
        <w:t>структурі</w:t>
      </w:r>
      <w:r>
        <w:rPr>
          <w:spacing w:val="-9"/>
        </w:rPr>
        <w:t xml:space="preserve"> </w:t>
      </w:r>
      <w:r>
        <w:t>виділяють</w:t>
      </w:r>
      <w:r>
        <w:rPr>
          <w:spacing w:val="-5"/>
        </w:rPr>
        <w:t xml:space="preserve"> </w:t>
      </w:r>
      <w:r>
        <w:t>такі</w:t>
      </w:r>
      <w:r>
        <w:rPr>
          <w:spacing w:val="-13"/>
        </w:rPr>
        <w:t xml:space="preserve"> </w:t>
      </w:r>
      <w:r>
        <w:rPr>
          <w:spacing w:val="-2"/>
        </w:rPr>
        <w:t>складові:</w:t>
      </w:r>
    </w:p>
    <w:p w:rsidR="00957D94" w:rsidRDefault="00957D94" w:rsidP="00957D94">
      <w:pPr>
        <w:pStyle w:val="a5"/>
        <w:numPr>
          <w:ilvl w:val="0"/>
          <w:numId w:val="5"/>
        </w:numPr>
        <w:tabs>
          <w:tab w:val="left" w:pos="1124"/>
        </w:tabs>
        <w:spacing w:line="275" w:lineRule="exact"/>
        <w:rPr>
          <w:sz w:val="24"/>
        </w:rPr>
      </w:pPr>
      <w:r>
        <w:rPr>
          <w:sz w:val="24"/>
        </w:rPr>
        <w:t>уміння</w:t>
      </w:r>
      <w:r>
        <w:rPr>
          <w:spacing w:val="-9"/>
          <w:sz w:val="24"/>
        </w:rPr>
        <w:t xml:space="preserve"> </w:t>
      </w:r>
      <w:r>
        <w:rPr>
          <w:sz w:val="24"/>
        </w:rPr>
        <w:t>повно</w:t>
      </w:r>
      <w:r>
        <w:rPr>
          <w:spacing w:val="-8"/>
          <w:sz w:val="24"/>
        </w:rPr>
        <w:t xml:space="preserve"> </w:t>
      </w:r>
      <w:r>
        <w:rPr>
          <w:sz w:val="24"/>
        </w:rPr>
        <w:t>і</w:t>
      </w:r>
      <w:r>
        <w:rPr>
          <w:spacing w:val="-15"/>
          <w:sz w:val="24"/>
        </w:rPr>
        <w:t xml:space="preserve"> </w:t>
      </w:r>
      <w:r>
        <w:rPr>
          <w:sz w:val="24"/>
        </w:rPr>
        <w:t>правильно</w:t>
      </w:r>
      <w:r>
        <w:rPr>
          <w:spacing w:val="-4"/>
          <w:sz w:val="24"/>
        </w:rPr>
        <w:t xml:space="preserve"> </w:t>
      </w:r>
      <w:r>
        <w:rPr>
          <w:sz w:val="24"/>
        </w:rPr>
        <w:t>сприймати</w:t>
      </w:r>
      <w:r>
        <w:rPr>
          <w:spacing w:val="-11"/>
          <w:sz w:val="24"/>
        </w:rPr>
        <w:t xml:space="preserve"> </w:t>
      </w:r>
      <w:r>
        <w:rPr>
          <w:sz w:val="24"/>
        </w:rPr>
        <w:t>людину</w:t>
      </w:r>
      <w:r>
        <w:rPr>
          <w:spacing w:val="-15"/>
          <w:sz w:val="24"/>
        </w:rPr>
        <w:t xml:space="preserve"> </w:t>
      </w:r>
      <w:r>
        <w:rPr>
          <w:spacing w:val="-2"/>
          <w:sz w:val="24"/>
        </w:rPr>
        <w:t>(</w:t>
      </w:r>
      <w:r>
        <w:rPr>
          <w:i/>
          <w:spacing w:val="-2"/>
          <w:sz w:val="24"/>
        </w:rPr>
        <w:t>спостережливість</w:t>
      </w:r>
      <w:r>
        <w:rPr>
          <w:spacing w:val="-2"/>
          <w:sz w:val="24"/>
        </w:rPr>
        <w:t>);</w:t>
      </w:r>
    </w:p>
    <w:p w:rsidR="00957D94" w:rsidRDefault="00957D94" w:rsidP="00957D94">
      <w:pPr>
        <w:pStyle w:val="a5"/>
        <w:numPr>
          <w:ilvl w:val="0"/>
          <w:numId w:val="5"/>
        </w:numPr>
        <w:tabs>
          <w:tab w:val="left" w:pos="1124"/>
        </w:tabs>
        <w:spacing w:line="275" w:lineRule="exact"/>
        <w:rPr>
          <w:sz w:val="24"/>
        </w:rPr>
      </w:pPr>
      <w:r>
        <w:rPr>
          <w:sz w:val="24"/>
        </w:rPr>
        <w:t>уміння</w:t>
      </w:r>
      <w:r>
        <w:rPr>
          <w:spacing w:val="-11"/>
          <w:sz w:val="24"/>
        </w:rPr>
        <w:t xml:space="preserve"> </w:t>
      </w:r>
      <w:r>
        <w:rPr>
          <w:sz w:val="24"/>
        </w:rPr>
        <w:t>розуміти</w:t>
      </w:r>
      <w:r>
        <w:rPr>
          <w:spacing w:val="-8"/>
          <w:sz w:val="24"/>
        </w:rPr>
        <w:t xml:space="preserve"> </w:t>
      </w:r>
      <w:r>
        <w:rPr>
          <w:sz w:val="24"/>
        </w:rPr>
        <w:t>внутрішні</w:t>
      </w:r>
      <w:r>
        <w:rPr>
          <w:spacing w:val="-12"/>
          <w:sz w:val="24"/>
        </w:rPr>
        <w:t xml:space="preserve"> </w:t>
      </w:r>
      <w:r>
        <w:rPr>
          <w:sz w:val="24"/>
        </w:rPr>
        <w:t>властивості</w:t>
      </w:r>
      <w:r>
        <w:rPr>
          <w:spacing w:val="-12"/>
          <w:sz w:val="24"/>
        </w:rPr>
        <w:t xml:space="preserve"> </w:t>
      </w:r>
      <w:r>
        <w:rPr>
          <w:sz w:val="24"/>
        </w:rPr>
        <w:t>і</w:t>
      </w:r>
      <w:r>
        <w:rPr>
          <w:spacing w:val="-15"/>
          <w:sz w:val="24"/>
        </w:rPr>
        <w:t xml:space="preserve"> </w:t>
      </w:r>
      <w:r>
        <w:rPr>
          <w:sz w:val="24"/>
        </w:rPr>
        <w:t>особливості</w:t>
      </w:r>
      <w:r>
        <w:rPr>
          <w:spacing w:val="-15"/>
          <w:sz w:val="24"/>
        </w:rPr>
        <w:t xml:space="preserve"> </w:t>
      </w:r>
      <w:r>
        <w:rPr>
          <w:sz w:val="24"/>
        </w:rPr>
        <w:t>людини</w:t>
      </w:r>
      <w:r>
        <w:rPr>
          <w:spacing w:val="-8"/>
          <w:sz w:val="24"/>
        </w:rPr>
        <w:t xml:space="preserve"> </w:t>
      </w:r>
      <w:r>
        <w:rPr>
          <w:spacing w:val="-2"/>
          <w:sz w:val="24"/>
        </w:rPr>
        <w:t>(</w:t>
      </w:r>
      <w:r>
        <w:rPr>
          <w:i/>
          <w:spacing w:val="-2"/>
          <w:sz w:val="24"/>
        </w:rPr>
        <w:t>інтуїція</w:t>
      </w:r>
      <w:r>
        <w:rPr>
          <w:spacing w:val="-2"/>
          <w:sz w:val="24"/>
        </w:rPr>
        <w:t>);</w:t>
      </w:r>
    </w:p>
    <w:p w:rsidR="00957D94" w:rsidRDefault="00957D94" w:rsidP="00957D94">
      <w:pPr>
        <w:pStyle w:val="a5"/>
        <w:numPr>
          <w:ilvl w:val="0"/>
          <w:numId w:val="5"/>
        </w:numPr>
        <w:tabs>
          <w:tab w:val="left" w:pos="1124"/>
        </w:tabs>
        <w:spacing w:line="275" w:lineRule="exact"/>
        <w:rPr>
          <w:sz w:val="24"/>
        </w:rPr>
      </w:pPr>
      <w:r>
        <w:rPr>
          <w:sz w:val="24"/>
        </w:rPr>
        <w:t>уміння</w:t>
      </w:r>
      <w:r>
        <w:rPr>
          <w:spacing w:val="-14"/>
          <w:sz w:val="24"/>
        </w:rPr>
        <w:t xml:space="preserve"> </w:t>
      </w:r>
      <w:r>
        <w:rPr>
          <w:sz w:val="24"/>
        </w:rPr>
        <w:t>співпереживати</w:t>
      </w:r>
      <w:r>
        <w:rPr>
          <w:spacing w:val="-14"/>
          <w:sz w:val="24"/>
        </w:rPr>
        <w:t xml:space="preserve"> </w:t>
      </w:r>
      <w:r>
        <w:rPr>
          <w:spacing w:val="-2"/>
          <w:sz w:val="24"/>
        </w:rPr>
        <w:t>(</w:t>
      </w:r>
      <w:r>
        <w:rPr>
          <w:i/>
          <w:spacing w:val="-2"/>
          <w:sz w:val="24"/>
        </w:rPr>
        <w:t>емпатія</w:t>
      </w:r>
      <w:r>
        <w:rPr>
          <w:spacing w:val="-2"/>
          <w:sz w:val="24"/>
        </w:rPr>
        <w:t>);</w:t>
      </w:r>
    </w:p>
    <w:p w:rsidR="00957D94" w:rsidRDefault="00957D94" w:rsidP="00957D94">
      <w:pPr>
        <w:pStyle w:val="a5"/>
        <w:numPr>
          <w:ilvl w:val="0"/>
          <w:numId w:val="5"/>
        </w:numPr>
        <w:tabs>
          <w:tab w:val="left" w:pos="1124"/>
        </w:tabs>
        <w:spacing w:line="275" w:lineRule="exact"/>
        <w:rPr>
          <w:sz w:val="24"/>
        </w:rPr>
      </w:pPr>
      <w:r>
        <w:rPr>
          <w:sz w:val="24"/>
        </w:rPr>
        <w:t>уміння</w:t>
      </w:r>
      <w:r>
        <w:rPr>
          <w:spacing w:val="-13"/>
          <w:sz w:val="24"/>
        </w:rPr>
        <w:t xml:space="preserve"> </w:t>
      </w:r>
      <w:r>
        <w:rPr>
          <w:sz w:val="24"/>
        </w:rPr>
        <w:t>аналізувати</w:t>
      </w:r>
      <w:r>
        <w:rPr>
          <w:spacing w:val="-10"/>
          <w:sz w:val="24"/>
        </w:rPr>
        <w:t xml:space="preserve"> </w:t>
      </w:r>
      <w:r>
        <w:rPr>
          <w:sz w:val="24"/>
        </w:rPr>
        <w:t>власну</w:t>
      </w:r>
      <w:r>
        <w:rPr>
          <w:spacing w:val="-15"/>
          <w:sz w:val="24"/>
        </w:rPr>
        <w:t xml:space="preserve"> </w:t>
      </w:r>
      <w:r>
        <w:rPr>
          <w:sz w:val="24"/>
        </w:rPr>
        <w:t>поведінку</w:t>
      </w:r>
      <w:r>
        <w:rPr>
          <w:spacing w:val="-14"/>
          <w:sz w:val="24"/>
        </w:rPr>
        <w:t xml:space="preserve"> </w:t>
      </w:r>
      <w:r>
        <w:rPr>
          <w:spacing w:val="-2"/>
          <w:sz w:val="24"/>
        </w:rPr>
        <w:t>(</w:t>
      </w:r>
      <w:r>
        <w:rPr>
          <w:i/>
          <w:spacing w:val="-2"/>
          <w:sz w:val="24"/>
        </w:rPr>
        <w:t>рефлексія</w:t>
      </w:r>
      <w:r>
        <w:rPr>
          <w:spacing w:val="-2"/>
          <w:sz w:val="24"/>
        </w:rPr>
        <w:t>);</w:t>
      </w:r>
    </w:p>
    <w:p w:rsidR="00957D94" w:rsidRDefault="00957D94" w:rsidP="00957D94">
      <w:pPr>
        <w:pStyle w:val="a5"/>
        <w:numPr>
          <w:ilvl w:val="0"/>
          <w:numId w:val="5"/>
        </w:numPr>
        <w:tabs>
          <w:tab w:val="left" w:pos="1124"/>
        </w:tabs>
        <w:spacing w:line="275" w:lineRule="exact"/>
        <w:rPr>
          <w:sz w:val="24"/>
        </w:rPr>
      </w:pPr>
      <w:r>
        <w:rPr>
          <w:sz w:val="24"/>
        </w:rPr>
        <w:t>вміння</w:t>
      </w:r>
      <w:r>
        <w:rPr>
          <w:spacing w:val="-7"/>
          <w:sz w:val="24"/>
        </w:rPr>
        <w:t xml:space="preserve"> </w:t>
      </w:r>
      <w:r>
        <w:rPr>
          <w:sz w:val="24"/>
        </w:rPr>
        <w:t>керувати</w:t>
      </w:r>
      <w:r>
        <w:rPr>
          <w:spacing w:val="-6"/>
          <w:sz w:val="24"/>
        </w:rPr>
        <w:t xml:space="preserve"> </w:t>
      </w:r>
      <w:r>
        <w:rPr>
          <w:sz w:val="24"/>
        </w:rPr>
        <w:t>собою</w:t>
      </w:r>
      <w:r>
        <w:rPr>
          <w:spacing w:val="-8"/>
          <w:sz w:val="24"/>
        </w:rPr>
        <w:t xml:space="preserve"> </w:t>
      </w:r>
      <w:r>
        <w:rPr>
          <w:sz w:val="24"/>
        </w:rPr>
        <w:t>і</w:t>
      </w:r>
      <w:r>
        <w:rPr>
          <w:spacing w:val="-14"/>
          <w:sz w:val="24"/>
        </w:rPr>
        <w:t xml:space="preserve"> </w:t>
      </w:r>
      <w:r>
        <w:rPr>
          <w:sz w:val="24"/>
        </w:rPr>
        <w:t>процесом</w:t>
      </w:r>
      <w:r>
        <w:rPr>
          <w:spacing w:val="-9"/>
          <w:sz w:val="24"/>
        </w:rPr>
        <w:t xml:space="preserve"> </w:t>
      </w:r>
      <w:r>
        <w:rPr>
          <w:spacing w:val="-2"/>
          <w:sz w:val="24"/>
        </w:rPr>
        <w:t>спілкування.</w:t>
      </w:r>
    </w:p>
    <w:p w:rsidR="00957D94" w:rsidRDefault="00957D94" w:rsidP="00957D94">
      <w:pPr>
        <w:pStyle w:val="a3"/>
        <w:ind w:right="138"/>
      </w:pPr>
      <w:r>
        <w:t xml:space="preserve">У процесі спілкування психолог визначає як зміни в поведінці людини, так і впливи психолога на цю поведінку, здійснює соціальну </w:t>
      </w:r>
      <w:proofErr w:type="spellStart"/>
      <w:r>
        <w:t>фасилітацію</w:t>
      </w:r>
      <w:proofErr w:type="spellEnd"/>
      <w:r>
        <w:t xml:space="preserve"> (від </w:t>
      </w:r>
      <w:proofErr w:type="spellStart"/>
      <w:r>
        <w:t>англ</w:t>
      </w:r>
      <w:proofErr w:type="spellEnd"/>
      <w:r>
        <w:t xml:space="preserve">. </w:t>
      </w:r>
      <w:proofErr w:type="spellStart"/>
      <w:r>
        <w:t>facilate</w:t>
      </w:r>
      <w:proofErr w:type="spellEnd"/>
      <w:r>
        <w:t xml:space="preserve"> - полегшувати), або підтримку, допомогу клієнту. Останнє особливо важливо для психолога-практика. Люди, які мають високі показники у соціальній </w:t>
      </w:r>
      <w:proofErr w:type="spellStart"/>
      <w:r>
        <w:t>фасилітації</w:t>
      </w:r>
      <w:proofErr w:type="spellEnd"/>
      <w:r>
        <w:t>, схильні і мають здібності до роботи в сфері практичної психології.</w:t>
      </w:r>
    </w:p>
    <w:p w:rsidR="00957D94" w:rsidRDefault="00957D94" w:rsidP="00957D94">
      <w:pPr>
        <w:pStyle w:val="a3"/>
        <w:spacing w:before="2" w:line="237" w:lineRule="auto"/>
        <w:ind w:right="134"/>
      </w:pPr>
      <w:r>
        <w:t xml:space="preserve">У процесі спілкування з клієнтом психолог, на думку </w:t>
      </w:r>
      <w:proofErr w:type="spellStart"/>
      <w:r>
        <w:t>Р.С.Нємова</w:t>
      </w:r>
      <w:proofErr w:type="spellEnd"/>
      <w:r>
        <w:t>, повинен виявляти такі якості [29]:</w:t>
      </w:r>
    </w:p>
    <w:p w:rsidR="00957D94" w:rsidRDefault="00957D94" w:rsidP="00957D94">
      <w:pPr>
        <w:pStyle w:val="a5"/>
        <w:numPr>
          <w:ilvl w:val="0"/>
          <w:numId w:val="4"/>
        </w:numPr>
        <w:tabs>
          <w:tab w:val="left" w:pos="1028"/>
        </w:tabs>
        <w:spacing w:before="3"/>
        <w:ind w:right="136" w:firstLine="710"/>
        <w:jc w:val="both"/>
        <w:rPr>
          <w:sz w:val="24"/>
        </w:rPr>
      </w:pPr>
      <w:r>
        <w:rPr>
          <w:i/>
          <w:sz w:val="24"/>
        </w:rPr>
        <w:t xml:space="preserve">Здатність до </w:t>
      </w:r>
      <w:proofErr w:type="spellStart"/>
      <w:r>
        <w:rPr>
          <w:i/>
          <w:sz w:val="24"/>
        </w:rPr>
        <w:t>емпатїї</w:t>
      </w:r>
      <w:proofErr w:type="spellEnd"/>
      <w:r>
        <w:rPr>
          <w:i/>
          <w:sz w:val="24"/>
        </w:rPr>
        <w:t>, співпереживання, співчуття</w:t>
      </w:r>
      <w:r>
        <w:rPr>
          <w:sz w:val="24"/>
        </w:rPr>
        <w:t>. Під цією здатністю розуміють</w:t>
      </w:r>
      <w:r>
        <w:rPr>
          <w:spacing w:val="40"/>
          <w:sz w:val="24"/>
        </w:rPr>
        <w:t xml:space="preserve"> </w:t>
      </w:r>
      <w:r>
        <w:rPr>
          <w:sz w:val="24"/>
        </w:rPr>
        <w:t>вміння глибоко проникати у внутрішній світ іншої людини -клієнта, розуміти його, бачити те, що відбувається, з його позиції, сприймати світ його очима, визнавати його точку зору правомірною</w:t>
      </w:r>
      <w:r>
        <w:rPr>
          <w:spacing w:val="40"/>
          <w:sz w:val="24"/>
        </w:rPr>
        <w:t xml:space="preserve"> </w:t>
      </w:r>
      <w:r>
        <w:rPr>
          <w:sz w:val="24"/>
        </w:rPr>
        <w:t xml:space="preserve">та допустимою. Головним в </w:t>
      </w:r>
      <w:proofErr w:type="spellStart"/>
      <w:r>
        <w:rPr>
          <w:sz w:val="24"/>
        </w:rPr>
        <w:t>емпатїї</w:t>
      </w:r>
      <w:proofErr w:type="spellEnd"/>
      <w:r>
        <w:rPr>
          <w:sz w:val="24"/>
        </w:rPr>
        <w:t xml:space="preserve"> є готовність, бажання і здатність людини психологічно відчувати і розуміти іншу людину. Саме завдяки цій якості психолог здатен краще та глибше розуміти клієнта та допомагати йому.</w:t>
      </w:r>
    </w:p>
    <w:p w:rsidR="00957D94" w:rsidRDefault="00957D94" w:rsidP="00957D94">
      <w:pPr>
        <w:pStyle w:val="a5"/>
        <w:numPr>
          <w:ilvl w:val="0"/>
          <w:numId w:val="4"/>
        </w:numPr>
        <w:tabs>
          <w:tab w:val="left" w:pos="1028"/>
        </w:tabs>
        <w:ind w:left="1027"/>
        <w:jc w:val="both"/>
        <w:rPr>
          <w:sz w:val="24"/>
        </w:rPr>
      </w:pPr>
      <w:r>
        <w:rPr>
          <w:i/>
          <w:sz w:val="24"/>
        </w:rPr>
        <w:t>Відкритість</w:t>
      </w:r>
      <w:r>
        <w:rPr>
          <w:sz w:val="24"/>
        </w:rPr>
        <w:t>.</w:t>
      </w:r>
      <w:r>
        <w:rPr>
          <w:spacing w:val="37"/>
          <w:sz w:val="24"/>
        </w:rPr>
        <w:t xml:space="preserve"> </w:t>
      </w:r>
      <w:r>
        <w:rPr>
          <w:sz w:val="24"/>
        </w:rPr>
        <w:t>Як</w:t>
      </w:r>
      <w:r>
        <w:rPr>
          <w:spacing w:val="35"/>
          <w:sz w:val="24"/>
        </w:rPr>
        <w:t xml:space="preserve"> </w:t>
      </w:r>
      <w:r>
        <w:rPr>
          <w:sz w:val="24"/>
        </w:rPr>
        <w:t>властивість</w:t>
      </w:r>
      <w:r>
        <w:rPr>
          <w:spacing w:val="35"/>
          <w:sz w:val="24"/>
        </w:rPr>
        <w:t xml:space="preserve"> </w:t>
      </w:r>
      <w:r>
        <w:rPr>
          <w:sz w:val="24"/>
        </w:rPr>
        <w:t>особистості</w:t>
      </w:r>
      <w:r>
        <w:rPr>
          <w:spacing w:val="26"/>
          <w:sz w:val="24"/>
        </w:rPr>
        <w:t xml:space="preserve"> </w:t>
      </w:r>
      <w:r>
        <w:rPr>
          <w:sz w:val="24"/>
        </w:rPr>
        <w:t>відкритість</w:t>
      </w:r>
      <w:r>
        <w:rPr>
          <w:spacing w:val="35"/>
          <w:sz w:val="24"/>
        </w:rPr>
        <w:t xml:space="preserve"> </w:t>
      </w:r>
      <w:r>
        <w:rPr>
          <w:sz w:val="24"/>
        </w:rPr>
        <w:t>має</w:t>
      </w:r>
      <w:r>
        <w:rPr>
          <w:spacing w:val="38"/>
          <w:sz w:val="24"/>
        </w:rPr>
        <w:t xml:space="preserve"> </w:t>
      </w:r>
      <w:r>
        <w:rPr>
          <w:sz w:val="24"/>
        </w:rPr>
        <w:t>кілька</w:t>
      </w:r>
      <w:r>
        <w:rPr>
          <w:spacing w:val="34"/>
          <w:sz w:val="24"/>
        </w:rPr>
        <w:t xml:space="preserve"> </w:t>
      </w:r>
      <w:r>
        <w:rPr>
          <w:sz w:val="24"/>
        </w:rPr>
        <w:t>проявів.</w:t>
      </w:r>
      <w:r>
        <w:rPr>
          <w:spacing w:val="38"/>
          <w:sz w:val="24"/>
        </w:rPr>
        <w:t xml:space="preserve"> </w:t>
      </w:r>
      <w:r>
        <w:rPr>
          <w:sz w:val="24"/>
        </w:rPr>
        <w:t>По-перше,</w:t>
      </w:r>
      <w:r>
        <w:rPr>
          <w:spacing w:val="37"/>
          <w:sz w:val="24"/>
        </w:rPr>
        <w:t xml:space="preserve"> </w:t>
      </w:r>
      <w:r>
        <w:rPr>
          <w:spacing w:val="-5"/>
          <w:sz w:val="24"/>
        </w:rPr>
        <w:t>це</w:t>
      </w:r>
    </w:p>
    <w:p w:rsidR="00957D94" w:rsidRDefault="00957D94" w:rsidP="00957D94">
      <w:pPr>
        <w:jc w:val="both"/>
        <w:rPr>
          <w:sz w:val="24"/>
        </w:rPr>
        <w:sectPr w:rsidR="00957D94">
          <w:pgSz w:w="11900" w:h="16840"/>
          <w:pgMar w:top="780" w:right="700" w:bottom="280" w:left="720" w:header="708" w:footer="708" w:gutter="0"/>
          <w:cols w:space="720"/>
        </w:sectPr>
      </w:pPr>
    </w:p>
    <w:p w:rsidR="00957D94" w:rsidRDefault="00957D94" w:rsidP="00957D94">
      <w:pPr>
        <w:pStyle w:val="a3"/>
        <w:spacing w:before="63"/>
        <w:ind w:right="136" w:firstLine="0"/>
      </w:pPr>
      <w:r>
        <w:lastRenderedPageBreak/>
        <w:t>готовність психолога бути відкритим як особистість для клієнта (правда не настільки, щоб позиції клієнта і психолога помінялися). Міра відкритості повинна визначатися почуттями клієнта: якщо він вважає психолога</w:t>
      </w:r>
      <w:r>
        <w:rPr>
          <w:spacing w:val="-1"/>
        </w:rPr>
        <w:t xml:space="preserve"> </w:t>
      </w:r>
      <w:r>
        <w:t>відкритою людиною і</w:t>
      </w:r>
      <w:r>
        <w:rPr>
          <w:spacing w:val="-3"/>
        </w:rPr>
        <w:t xml:space="preserve"> </w:t>
      </w:r>
      <w:r>
        <w:t>не боїться розкриватися перед ним, то це свідчить про бажаний рівень відвертості психолога. По-друге, відкритість - це прагнення психолога в особистому</w:t>
      </w:r>
      <w:r>
        <w:rPr>
          <w:spacing w:val="-8"/>
        </w:rPr>
        <w:t xml:space="preserve"> </w:t>
      </w:r>
      <w:r>
        <w:t>спілкуванні</w:t>
      </w:r>
      <w:r>
        <w:rPr>
          <w:spacing w:val="-8"/>
        </w:rPr>
        <w:t xml:space="preserve"> </w:t>
      </w:r>
      <w:r>
        <w:t>з клієнтом залишатися</w:t>
      </w:r>
      <w:r>
        <w:rPr>
          <w:spacing w:val="-4"/>
        </w:rPr>
        <w:t xml:space="preserve"> </w:t>
      </w:r>
      <w:r>
        <w:t>самим собою, виявляючи</w:t>
      </w:r>
      <w:r>
        <w:rPr>
          <w:spacing w:val="-2"/>
        </w:rPr>
        <w:t xml:space="preserve"> </w:t>
      </w:r>
      <w:r>
        <w:t>при цьому</w:t>
      </w:r>
      <w:r>
        <w:rPr>
          <w:spacing w:val="-8"/>
        </w:rPr>
        <w:t xml:space="preserve"> </w:t>
      </w:r>
      <w:r>
        <w:t>свої</w:t>
      </w:r>
      <w:r>
        <w:rPr>
          <w:spacing w:val="-7"/>
        </w:rPr>
        <w:t xml:space="preserve"> </w:t>
      </w:r>
      <w:r>
        <w:t>переваги і недоліки. Демонстрація клієнту своїх недоліків психологом відбувається для того, щоб продемонструвати, що сам консультант - це звичайна жива людина, якій, як і всім людям, притаманні недоліки. По-третє, відкритість виявляється в тому, що психолог показує клієнту готовність обговорювати з ним будь-які питання.</w:t>
      </w:r>
    </w:p>
    <w:p w:rsidR="00957D94" w:rsidRDefault="00957D94" w:rsidP="00957D94">
      <w:pPr>
        <w:pStyle w:val="a3"/>
        <w:spacing w:before="5" w:line="237" w:lineRule="auto"/>
        <w:ind w:right="135"/>
      </w:pPr>
      <w:r>
        <w:t>Емпатія супроводжує відкритість, одне без іншого існувати практично не може. Разом</w:t>
      </w:r>
      <w:r>
        <w:rPr>
          <w:spacing w:val="-1"/>
        </w:rPr>
        <w:t xml:space="preserve"> </w:t>
      </w:r>
      <w:r>
        <w:t>вони дозволяють створити атмосферу партнерства між психологом та клієнтом.</w:t>
      </w:r>
    </w:p>
    <w:p w:rsidR="00957D94" w:rsidRDefault="00957D94" w:rsidP="00957D94">
      <w:pPr>
        <w:pStyle w:val="a5"/>
        <w:numPr>
          <w:ilvl w:val="0"/>
          <w:numId w:val="4"/>
        </w:numPr>
        <w:tabs>
          <w:tab w:val="left" w:pos="1028"/>
        </w:tabs>
        <w:spacing w:before="3"/>
        <w:ind w:right="136" w:firstLine="710"/>
        <w:jc w:val="both"/>
        <w:rPr>
          <w:sz w:val="24"/>
        </w:rPr>
      </w:pPr>
      <w:r>
        <w:rPr>
          <w:i/>
          <w:sz w:val="24"/>
        </w:rPr>
        <w:t xml:space="preserve">Вияв особистої турботи про клієнта </w:t>
      </w:r>
      <w:r>
        <w:rPr>
          <w:sz w:val="24"/>
        </w:rPr>
        <w:t>за допомогою співчуття до нього, а також міміки, пантоміміки, жестів. Тобто такої зовнішньої поведінки психолога, яка демонструє щиру зацікавленість, турботу психолога про клієнта. Така турбота однак не повинна бути надмірною. Психологу не рекомендується у спілкуванні з клієнтом бути занадто емоційним.</w:t>
      </w:r>
    </w:p>
    <w:p w:rsidR="00957D94" w:rsidRDefault="00957D94" w:rsidP="00957D94">
      <w:pPr>
        <w:pStyle w:val="a5"/>
        <w:numPr>
          <w:ilvl w:val="0"/>
          <w:numId w:val="4"/>
        </w:numPr>
        <w:tabs>
          <w:tab w:val="left" w:pos="1028"/>
        </w:tabs>
        <w:ind w:right="139" w:firstLine="710"/>
        <w:jc w:val="both"/>
        <w:rPr>
          <w:sz w:val="24"/>
        </w:rPr>
      </w:pPr>
      <w:r>
        <w:rPr>
          <w:i/>
          <w:sz w:val="24"/>
        </w:rPr>
        <w:t>Доброзичливість</w:t>
      </w:r>
      <w:r>
        <w:rPr>
          <w:sz w:val="24"/>
        </w:rPr>
        <w:t>. Емоційно позитивне ставлення до клієнта, особиста зацікавленість і участь у розв'язанні його проблем. Хоча ця особистісна якість корелює практично з усіма перерахованими вище якостями особистості, але вона має і свої індивідуальні прояви. До них, зокрема, відноситься вміння в будь-яких ситуаціях, за будь-якої поведінки клієнта зберігати рівний, доброзичливий стиль спілкування.</w:t>
      </w:r>
    </w:p>
    <w:p w:rsidR="00957D94" w:rsidRDefault="00957D94" w:rsidP="00957D94">
      <w:pPr>
        <w:pStyle w:val="a5"/>
        <w:numPr>
          <w:ilvl w:val="0"/>
          <w:numId w:val="4"/>
        </w:numPr>
        <w:tabs>
          <w:tab w:val="left" w:pos="1028"/>
        </w:tabs>
        <w:ind w:right="137" w:firstLine="710"/>
        <w:jc w:val="both"/>
        <w:rPr>
          <w:sz w:val="24"/>
        </w:rPr>
      </w:pPr>
      <w:r>
        <w:rPr>
          <w:sz w:val="24"/>
        </w:rPr>
        <w:t xml:space="preserve">Особливе місце в практиці психологічної допомоги займає </w:t>
      </w:r>
      <w:r>
        <w:rPr>
          <w:i/>
          <w:sz w:val="24"/>
        </w:rPr>
        <w:t xml:space="preserve">довіра до клієнта, віра в його здібності і можливості </w:t>
      </w:r>
      <w:r>
        <w:rPr>
          <w:sz w:val="24"/>
        </w:rPr>
        <w:t>самостійно подолати проблеми. Довіра виявляється також і в тому, що психолог готовий поділяти думку</w:t>
      </w:r>
      <w:r>
        <w:rPr>
          <w:spacing w:val="-1"/>
          <w:sz w:val="24"/>
        </w:rPr>
        <w:t xml:space="preserve"> </w:t>
      </w:r>
      <w:r>
        <w:rPr>
          <w:sz w:val="24"/>
        </w:rPr>
        <w:t>клієнта і</w:t>
      </w:r>
      <w:r>
        <w:rPr>
          <w:spacing w:val="-4"/>
          <w:sz w:val="24"/>
        </w:rPr>
        <w:t xml:space="preserve"> </w:t>
      </w:r>
      <w:r>
        <w:rPr>
          <w:sz w:val="24"/>
        </w:rPr>
        <w:t>прийняти її, відмовившись</w:t>
      </w:r>
      <w:r>
        <w:rPr>
          <w:spacing w:val="-1"/>
          <w:sz w:val="24"/>
        </w:rPr>
        <w:t xml:space="preserve"> </w:t>
      </w:r>
      <w:r>
        <w:rPr>
          <w:sz w:val="24"/>
        </w:rPr>
        <w:t>від своєї</w:t>
      </w:r>
      <w:r>
        <w:rPr>
          <w:spacing w:val="-5"/>
          <w:sz w:val="24"/>
        </w:rPr>
        <w:t xml:space="preserve"> </w:t>
      </w:r>
      <w:r>
        <w:rPr>
          <w:sz w:val="24"/>
        </w:rPr>
        <w:t>власної, якщо вона виявляється необ'єктивною.</w:t>
      </w:r>
    </w:p>
    <w:p w:rsidR="00957D94" w:rsidRDefault="00957D94" w:rsidP="00957D94">
      <w:pPr>
        <w:pStyle w:val="a5"/>
        <w:numPr>
          <w:ilvl w:val="0"/>
          <w:numId w:val="4"/>
        </w:numPr>
        <w:tabs>
          <w:tab w:val="left" w:pos="1028"/>
        </w:tabs>
        <w:ind w:right="139" w:firstLine="710"/>
        <w:jc w:val="both"/>
        <w:rPr>
          <w:sz w:val="24"/>
        </w:rPr>
      </w:pPr>
      <w:r>
        <w:rPr>
          <w:i/>
          <w:sz w:val="24"/>
        </w:rPr>
        <w:t xml:space="preserve">Вміння визначати і зберігати оптимальну психологічну дистанцію </w:t>
      </w:r>
      <w:r>
        <w:rPr>
          <w:sz w:val="24"/>
        </w:rPr>
        <w:t>у спілкуванні з клієнтом. Тобто психолог повинен вміти так спілкуватися з клієнтом, щоб зберігати відкритість і довіру. Разом з тим, стосунки психолога і</w:t>
      </w:r>
      <w:r>
        <w:rPr>
          <w:spacing w:val="-4"/>
          <w:sz w:val="24"/>
        </w:rPr>
        <w:t xml:space="preserve"> </w:t>
      </w:r>
      <w:r>
        <w:rPr>
          <w:sz w:val="24"/>
        </w:rPr>
        <w:t>клієнта не повинні</w:t>
      </w:r>
      <w:r>
        <w:rPr>
          <w:spacing w:val="-5"/>
          <w:sz w:val="24"/>
        </w:rPr>
        <w:t xml:space="preserve"> </w:t>
      </w:r>
      <w:r>
        <w:rPr>
          <w:sz w:val="24"/>
        </w:rPr>
        <w:t>бути надміру</w:t>
      </w:r>
      <w:r>
        <w:rPr>
          <w:spacing w:val="-1"/>
          <w:sz w:val="24"/>
        </w:rPr>
        <w:t xml:space="preserve"> </w:t>
      </w:r>
      <w:r>
        <w:rPr>
          <w:sz w:val="24"/>
        </w:rPr>
        <w:t>близькими, інтимними. При цьому</w:t>
      </w:r>
      <w:r>
        <w:rPr>
          <w:spacing w:val="-2"/>
          <w:sz w:val="24"/>
        </w:rPr>
        <w:t xml:space="preserve"> </w:t>
      </w:r>
      <w:r>
        <w:rPr>
          <w:sz w:val="24"/>
        </w:rPr>
        <w:t>у</w:t>
      </w:r>
      <w:r>
        <w:rPr>
          <w:spacing w:val="-7"/>
          <w:sz w:val="24"/>
        </w:rPr>
        <w:t xml:space="preserve"> </w:t>
      </w:r>
      <w:r>
        <w:rPr>
          <w:sz w:val="24"/>
        </w:rPr>
        <w:t>клієнта не повинно виникати</w:t>
      </w:r>
      <w:r>
        <w:rPr>
          <w:spacing w:val="-1"/>
          <w:sz w:val="24"/>
        </w:rPr>
        <w:t xml:space="preserve"> </w:t>
      </w:r>
      <w:r>
        <w:rPr>
          <w:sz w:val="24"/>
        </w:rPr>
        <w:t>відчуття, що консультант психологічно то віддаляється, то наближається.</w:t>
      </w:r>
    </w:p>
    <w:p w:rsidR="00957D94" w:rsidRDefault="00957D94" w:rsidP="00957D94">
      <w:pPr>
        <w:pStyle w:val="a3"/>
        <w:spacing w:before="3"/>
        <w:ind w:left="0" w:firstLine="0"/>
        <w:jc w:val="left"/>
      </w:pPr>
    </w:p>
    <w:p w:rsidR="00957D94" w:rsidRDefault="00957D94" w:rsidP="00957D94">
      <w:pPr>
        <w:pStyle w:val="41"/>
        <w:spacing w:line="275" w:lineRule="exact"/>
        <w:ind w:left="0" w:right="18"/>
        <w:jc w:val="center"/>
      </w:pPr>
      <w:r>
        <w:rPr>
          <w:w w:val="99"/>
        </w:rPr>
        <w:t>4</w:t>
      </w:r>
    </w:p>
    <w:p w:rsidR="00957D94" w:rsidRDefault="00957D94" w:rsidP="00957D94">
      <w:pPr>
        <w:pStyle w:val="a3"/>
        <w:spacing w:before="1" w:line="237" w:lineRule="auto"/>
        <w:ind w:right="133"/>
      </w:pPr>
      <w:r>
        <w:t>Значні вимоги ставляться до моральної сфери особистості психолога. Систему моральних норм його діяльності регламентує Етичний кодекс психолога.</w:t>
      </w:r>
    </w:p>
    <w:p w:rsidR="00957D94" w:rsidRDefault="00957D94" w:rsidP="00957D94">
      <w:pPr>
        <w:pStyle w:val="a3"/>
        <w:spacing w:before="5" w:line="237" w:lineRule="auto"/>
        <w:ind w:right="143"/>
      </w:pPr>
      <w:r>
        <w:rPr>
          <w:b/>
        </w:rPr>
        <w:t xml:space="preserve">Етичний кодекс </w:t>
      </w:r>
      <w:r>
        <w:t>- це збірник моральних правил поведінки, на базі яких будується діяльність і взаємини людей в тій чи іншій сфері діяльності та спілкування.</w:t>
      </w:r>
    </w:p>
    <w:p w:rsidR="00957D94" w:rsidRDefault="00957D94" w:rsidP="00957D94">
      <w:pPr>
        <w:pStyle w:val="a3"/>
        <w:spacing w:before="4"/>
        <w:ind w:right="143"/>
      </w:pPr>
      <w:r>
        <w:t>Етичний кодекс ґрунтується на нормах моралі, а не права. Його порушник не притягується до юридичної відповідальності, але дотримання етичного кодексу є ознакою професіоналізму. Недотримання - викликає осуд колег, аж до дискваліфікації.</w:t>
      </w:r>
    </w:p>
    <w:p w:rsidR="00957D94" w:rsidRDefault="00957D94" w:rsidP="00957D94">
      <w:pPr>
        <w:pStyle w:val="a3"/>
        <w:ind w:right="139"/>
      </w:pPr>
      <w:r>
        <w:t>Джерелами норм етичного кодексу є: філософія, релігія, культура, звичаї, традиції, ідеологія, політика, як сфери або атрибути людської діяльності, що задають базові принципи моралі для створення і функціонування етичного кодексу.</w:t>
      </w:r>
    </w:p>
    <w:p w:rsidR="00957D94" w:rsidRDefault="00957D94" w:rsidP="00957D94">
      <w:pPr>
        <w:pStyle w:val="a3"/>
        <w:spacing w:before="2" w:line="237" w:lineRule="auto"/>
        <w:ind w:right="142"/>
      </w:pPr>
      <w:r>
        <w:t>Етичний кодекс психолога (Див. Додаток 3) було прийнято 20 грудня 1990 року на</w:t>
      </w:r>
      <w:r>
        <w:rPr>
          <w:spacing w:val="40"/>
        </w:rPr>
        <w:t xml:space="preserve"> </w:t>
      </w:r>
      <w:r>
        <w:t>першому Установчому з'їзді Товариства психологів.</w:t>
      </w:r>
    </w:p>
    <w:p w:rsidR="00957D94" w:rsidRDefault="00957D94" w:rsidP="00957D94">
      <w:pPr>
        <w:pStyle w:val="a3"/>
        <w:spacing w:before="4"/>
        <w:ind w:right="145"/>
      </w:pPr>
      <w:r>
        <w:t>Прийнятий кодекс є сукупністю етичних норм та правил поведінки, які склалися в психологічному співтоваристві, регулюють його діяльність і сприяють більш ефективному та успішному здійсненню психологами своєї професійної діяльності.</w:t>
      </w:r>
    </w:p>
    <w:p w:rsidR="00957D94" w:rsidRDefault="00957D94" w:rsidP="00957D94">
      <w:pPr>
        <w:pStyle w:val="a3"/>
        <w:spacing w:line="274" w:lineRule="exact"/>
        <w:ind w:left="840" w:firstLine="0"/>
      </w:pPr>
      <w:r>
        <w:t>Етичний</w:t>
      </w:r>
      <w:r>
        <w:rPr>
          <w:spacing w:val="-10"/>
        </w:rPr>
        <w:t xml:space="preserve"> </w:t>
      </w:r>
      <w:r>
        <w:t>кодекс</w:t>
      </w:r>
      <w:r>
        <w:rPr>
          <w:spacing w:val="-8"/>
        </w:rPr>
        <w:t xml:space="preserve"> </w:t>
      </w:r>
      <w:r>
        <w:t>складається</w:t>
      </w:r>
      <w:r>
        <w:rPr>
          <w:spacing w:val="-6"/>
        </w:rPr>
        <w:t xml:space="preserve"> </w:t>
      </w:r>
      <w:r>
        <w:t>з</w:t>
      </w:r>
      <w:r>
        <w:rPr>
          <w:spacing w:val="-6"/>
        </w:rPr>
        <w:t xml:space="preserve"> </w:t>
      </w:r>
      <w:r>
        <w:t>7</w:t>
      </w:r>
      <w:r>
        <w:rPr>
          <w:spacing w:val="-6"/>
        </w:rPr>
        <w:t xml:space="preserve"> </w:t>
      </w:r>
      <w:r>
        <w:rPr>
          <w:spacing w:val="-2"/>
        </w:rPr>
        <w:t>розділів:</w:t>
      </w:r>
    </w:p>
    <w:p w:rsidR="00957D94" w:rsidRDefault="00957D94" w:rsidP="00957D94">
      <w:pPr>
        <w:pStyle w:val="a5"/>
        <w:numPr>
          <w:ilvl w:val="0"/>
          <w:numId w:val="3"/>
        </w:numPr>
        <w:tabs>
          <w:tab w:val="left" w:pos="1124"/>
        </w:tabs>
        <w:spacing w:before="2" w:line="275" w:lineRule="exact"/>
        <w:rPr>
          <w:sz w:val="24"/>
        </w:rPr>
      </w:pPr>
      <w:r>
        <w:rPr>
          <w:spacing w:val="-2"/>
          <w:sz w:val="24"/>
        </w:rPr>
        <w:t>Відповідальність.</w:t>
      </w:r>
    </w:p>
    <w:p w:rsidR="00957D94" w:rsidRDefault="00957D94" w:rsidP="00957D94">
      <w:pPr>
        <w:pStyle w:val="a5"/>
        <w:numPr>
          <w:ilvl w:val="0"/>
          <w:numId w:val="3"/>
        </w:numPr>
        <w:tabs>
          <w:tab w:val="left" w:pos="1124"/>
        </w:tabs>
        <w:spacing w:line="275" w:lineRule="exact"/>
        <w:rPr>
          <w:sz w:val="24"/>
        </w:rPr>
      </w:pPr>
      <w:r>
        <w:rPr>
          <w:spacing w:val="-2"/>
          <w:sz w:val="24"/>
        </w:rPr>
        <w:t>Компетентність.</w:t>
      </w:r>
    </w:p>
    <w:p w:rsidR="00957D94" w:rsidRDefault="00957D94" w:rsidP="00957D94">
      <w:pPr>
        <w:pStyle w:val="a5"/>
        <w:numPr>
          <w:ilvl w:val="0"/>
          <w:numId w:val="3"/>
        </w:numPr>
        <w:tabs>
          <w:tab w:val="left" w:pos="1124"/>
        </w:tabs>
        <w:spacing w:before="2" w:line="275" w:lineRule="exact"/>
        <w:rPr>
          <w:sz w:val="24"/>
        </w:rPr>
      </w:pPr>
      <w:r>
        <w:rPr>
          <w:sz w:val="24"/>
        </w:rPr>
        <w:t>Захист</w:t>
      </w:r>
      <w:r>
        <w:rPr>
          <w:spacing w:val="-11"/>
          <w:sz w:val="24"/>
        </w:rPr>
        <w:t xml:space="preserve"> </w:t>
      </w:r>
      <w:r>
        <w:rPr>
          <w:sz w:val="24"/>
        </w:rPr>
        <w:t>інтересів</w:t>
      </w:r>
      <w:r>
        <w:rPr>
          <w:spacing w:val="-14"/>
          <w:sz w:val="24"/>
        </w:rPr>
        <w:t xml:space="preserve"> </w:t>
      </w:r>
      <w:r>
        <w:rPr>
          <w:spacing w:val="-2"/>
          <w:sz w:val="24"/>
        </w:rPr>
        <w:t>клієнта.</w:t>
      </w:r>
    </w:p>
    <w:p w:rsidR="00957D94" w:rsidRDefault="00957D94" w:rsidP="00957D94">
      <w:pPr>
        <w:pStyle w:val="a5"/>
        <w:numPr>
          <w:ilvl w:val="0"/>
          <w:numId w:val="3"/>
        </w:numPr>
        <w:tabs>
          <w:tab w:val="left" w:pos="1124"/>
        </w:tabs>
        <w:spacing w:line="275" w:lineRule="exact"/>
        <w:rPr>
          <w:sz w:val="24"/>
        </w:rPr>
      </w:pPr>
      <w:r>
        <w:rPr>
          <w:spacing w:val="-2"/>
          <w:sz w:val="24"/>
        </w:rPr>
        <w:t>Конфіденційність.</w:t>
      </w:r>
    </w:p>
    <w:p w:rsidR="00957D94" w:rsidRDefault="00957D94" w:rsidP="00957D94">
      <w:pPr>
        <w:pStyle w:val="a5"/>
        <w:numPr>
          <w:ilvl w:val="0"/>
          <w:numId w:val="3"/>
        </w:numPr>
        <w:tabs>
          <w:tab w:val="left" w:pos="1124"/>
        </w:tabs>
        <w:spacing w:before="3" w:line="275" w:lineRule="exact"/>
        <w:rPr>
          <w:sz w:val="24"/>
        </w:rPr>
      </w:pPr>
      <w:r>
        <w:rPr>
          <w:sz w:val="24"/>
        </w:rPr>
        <w:t>Етичні</w:t>
      </w:r>
      <w:r>
        <w:rPr>
          <w:spacing w:val="-15"/>
          <w:sz w:val="24"/>
        </w:rPr>
        <w:t xml:space="preserve"> </w:t>
      </w:r>
      <w:r>
        <w:rPr>
          <w:sz w:val="24"/>
        </w:rPr>
        <w:t>правила</w:t>
      </w:r>
      <w:r>
        <w:rPr>
          <w:spacing w:val="-13"/>
          <w:sz w:val="24"/>
        </w:rPr>
        <w:t xml:space="preserve"> </w:t>
      </w:r>
      <w:r>
        <w:rPr>
          <w:sz w:val="24"/>
        </w:rPr>
        <w:t>психологічних</w:t>
      </w:r>
      <w:r>
        <w:rPr>
          <w:spacing w:val="-15"/>
          <w:sz w:val="24"/>
        </w:rPr>
        <w:t xml:space="preserve"> </w:t>
      </w:r>
      <w:r>
        <w:rPr>
          <w:spacing w:val="-2"/>
          <w:sz w:val="24"/>
        </w:rPr>
        <w:t>досліджень.</w:t>
      </w:r>
    </w:p>
    <w:p w:rsidR="00957D94" w:rsidRDefault="00957D94" w:rsidP="00957D94">
      <w:pPr>
        <w:pStyle w:val="a5"/>
        <w:numPr>
          <w:ilvl w:val="0"/>
          <w:numId w:val="3"/>
        </w:numPr>
        <w:tabs>
          <w:tab w:val="left" w:pos="1124"/>
        </w:tabs>
        <w:spacing w:line="275" w:lineRule="exact"/>
        <w:rPr>
          <w:sz w:val="24"/>
        </w:rPr>
      </w:pPr>
      <w:r>
        <w:rPr>
          <w:spacing w:val="-2"/>
          <w:sz w:val="24"/>
        </w:rPr>
        <w:t>Кваліфікована</w:t>
      </w:r>
      <w:r>
        <w:rPr>
          <w:spacing w:val="7"/>
          <w:sz w:val="24"/>
        </w:rPr>
        <w:t xml:space="preserve"> </w:t>
      </w:r>
      <w:r>
        <w:rPr>
          <w:spacing w:val="-2"/>
          <w:sz w:val="24"/>
        </w:rPr>
        <w:t>пропаганда</w:t>
      </w:r>
      <w:r>
        <w:rPr>
          <w:spacing w:val="7"/>
          <w:sz w:val="24"/>
        </w:rPr>
        <w:t xml:space="preserve"> </w:t>
      </w:r>
      <w:r>
        <w:rPr>
          <w:spacing w:val="-2"/>
          <w:sz w:val="24"/>
        </w:rPr>
        <w:t>психології.</w:t>
      </w:r>
    </w:p>
    <w:p w:rsidR="00957D94" w:rsidRDefault="00957D94" w:rsidP="00957D94">
      <w:pPr>
        <w:pStyle w:val="a5"/>
        <w:numPr>
          <w:ilvl w:val="0"/>
          <w:numId w:val="3"/>
        </w:numPr>
        <w:tabs>
          <w:tab w:val="left" w:pos="1124"/>
        </w:tabs>
        <w:spacing w:before="2"/>
        <w:rPr>
          <w:sz w:val="24"/>
        </w:rPr>
      </w:pPr>
      <w:r>
        <w:rPr>
          <w:spacing w:val="-2"/>
          <w:sz w:val="24"/>
        </w:rPr>
        <w:t>Професійна</w:t>
      </w:r>
      <w:r>
        <w:rPr>
          <w:spacing w:val="3"/>
          <w:sz w:val="24"/>
        </w:rPr>
        <w:t xml:space="preserve"> </w:t>
      </w:r>
      <w:r>
        <w:rPr>
          <w:spacing w:val="-2"/>
          <w:sz w:val="24"/>
        </w:rPr>
        <w:t>кооперація.</w:t>
      </w:r>
    </w:p>
    <w:p w:rsidR="00957D94" w:rsidRDefault="00957D94" w:rsidP="00957D94">
      <w:pPr>
        <w:rPr>
          <w:sz w:val="24"/>
        </w:rPr>
        <w:sectPr w:rsidR="00957D94">
          <w:pgSz w:w="11900" w:h="16840"/>
          <w:pgMar w:top="780" w:right="700" w:bottom="280" w:left="720" w:header="708" w:footer="708" w:gutter="0"/>
          <w:cols w:space="720"/>
        </w:sectPr>
      </w:pPr>
    </w:p>
    <w:p w:rsidR="00957D94" w:rsidRDefault="00957D94" w:rsidP="00957D94">
      <w:pPr>
        <w:pStyle w:val="a3"/>
        <w:spacing w:before="63" w:line="242" w:lineRule="auto"/>
        <w:ind w:right="135"/>
      </w:pPr>
      <w:r>
        <w:lastRenderedPageBreak/>
        <w:t>При Товаристві психологів України створена Комісія з етики, яка стежить за додержанням Етичного кодексу та здійснює роботу, спрямовану на правильне його тлумачення.</w:t>
      </w:r>
    </w:p>
    <w:p w:rsidR="00957D94" w:rsidRDefault="00957D94" w:rsidP="00957D94">
      <w:pPr>
        <w:pStyle w:val="a3"/>
        <w:spacing w:before="1"/>
        <w:ind w:left="0" w:firstLine="0"/>
        <w:jc w:val="left"/>
      </w:pPr>
    </w:p>
    <w:p w:rsidR="00957D94" w:rsidRDefault="00957D94" w:rsidP="00957D94">
      <w:pPr>
        <w:pStyle w:val="41"/>
        <w:spacing w:before="1"/>
        <w:ind w:left="0" w:right="18"/>
        <w:jc w:val="center"/>
      </w:pPr>
      <w:r>
        <w:rPr>
          <w:w w:val="99"/>
        </w:rPr>
        <w:t>5</w:t>
      </w:r>
    </w:p>
    <w:p w:rsidR="00957D94" w:rsidRDefault="00957D94" w:rsidP="00957D94">
      <w:pPr>
        <w:pStyle w:val="a3"/>
        <w:ind w:right="134"/>
      </w:pPr>
      <w:r>
        <w:t>Нами були розглянуті основні характеристики особистості практичного психолога, які дають змогу ефективно діяти у відповідних ситуаціях, розв'язуючи відповідні професійні</w:t>
      </w:r>
      <w:r>
        <w:rPr>
          <w:spacing w:val="80"/>
        </w:rPr>
        <w:t xml:space="preserve"> </w:t>
      </w:r>
      <w:r>
        <w:rPr>
          <w:spacing w:val="-2"/>
        </w:rPr>
        <w:t>завдання.</w:t>
      </w:r>
    </w:p>
    <w:p w:rsidR="00957D94" w:rsidRDefault="00957D94" w:rsidP="00957D94">
      <w:pPr>
        <w:pStyle w:val="a3"/>
        <w:spacing w:line="275" w:lineRule="exact"/>
        <w:ind w:left="840" w:firstLine="0"/>
      </w:pPr>
      <w:r>
        <w:t>На</w:t>
      </w:r>
      <w:r>
        <w:rPr>
          <w:spacing w:val="-15"/>
        </w:rPr>
        <w:t xml:space="preserve"> </w:t>
      </w:r>
      <w:r>
        <w:t>сьогодні</w:t>
      </w:r>
      <w:r>
        <w:rPr>
          <w:spacing w:val="-15"/>
        </w:rPr>
        <w:t xml:space="preserve"> </w:t>
      </w:r>
      <w:r>
        <w:t>формування</w:t>
      </w:r>
      <w:r>
        <w:rPr>
          <w:spacing w:val="-11"/>
        </w:rPr>
        <w:t xml:space="preserve"> </w:t>
      </w:r>
      <w:r>
        <w:t>особистості</w:t>
      </w:r>
      <w:r>
        <w:rPr>
          <w:spacing w:val="-15"/>
        </w:rPr>
        <w:t xml:space="preserve"> </w:t>
      </w:r>
      <w:r>
        <w:t>практичного</w:t>
      </w:r>
      <w:r>
        <w:rPr>
          <w:spacing w:val="-10"/>
        </w:rPr>
        <w:t xml:space="preserve"> </w:t>
      </w:r>
      <w:r>
        <w:t>психолога</w:t>
      </w:r>
      <w:r>
        <w:rPr>
          <w:spacing w:val="-11"/>
        </w:rPr>
        <w:t xml:space="preserve"> </w:t>
      </w:r>
      <w:r>
        <w:t>проходить</w:t>
      </w:r>
      <w:r>
        <w:rPr>
          <w:spacing w:val="-9"/>
        </w:rPr>
        <w:t xml:space="preserve"> </w:t>
      </w:r>
      <w:r>
        <w:t>три</w:t>
      </w:r>
      <w:r>
        <w:rPr>
          <w:spacing w:val="-9"/>
        </w:rPr>
        <w:t xml:space="preserve"> </w:t>
      </w:r>
      <w:r>
        <w:t>етапи</w:t>
      </w:r>
      <w:r>
        <w:rPr>
          <w:spacing w:val="-13"/>
        </w:rPr>
        <w:t xml:space="preserve"> </w:t>
      </w:r>
      <w:r>
        <w:rPr>
          <w:spacing w:val="-2"/>
        </w:rPr>
        <w:t>[34]:</w:t>
      </w:r>
    </w:p>
    <w:p w:rsidR="00957D94" w:rsidRDefault="00957D94" w:rsidP="00957D94">
      <w:pPr>
        <w:pStyle w:val="a5"/>
        <w:numPr>
          <w:ilvl w:val="0"/>
          <w:numId w:val="2"/>
        </w:numPr>
        <w:tabs>
          <w:tab w:val="left" w:pos="1037"/>
        </w:tabs>
        <w:spacing w:line="242" w:lineRule="auto"/>
        <w:ind w:right="143" w:firstLine="710"/>
        <w:jc w:val="both"/>
        <w:rPr>
          <w:sz w:val="24"/>
        </w:rPr>
      </w:pPr>
      <w:r>
        <w:rPr>
          <w:i/>
          <w:sz w:val="24"/>
        </w:rPr>
        <w:t>Світоглядний</w:t>
      </w:r>
      <w:r>
        <w:rPr>
          <w:sz w:val="24"/>
        </w:rPr>
        <w:t xml:space="preserve">, що передбачає формування професійної свідомості майбутнього </w:t>
      </w:r>
      <w:r>
        <w:rPr>
          <w:spacing w:val="-2"/>
          <w:sz w:val="24"/>
        </w:rPr>
        <w:t>спеціаліста.</w:t>
      </w:r>
    </w:p>
    <w:p w:rsidR="00957D94" w:rsidRDefault="00957D94" w:rsidP="00957D94">
      <w:pPr>
        <w:pStyle w:val="a5"/>
        <w:numPr>
          <w:ilvl w:val="0"/>
          <w:numId w:val="2"/>
        </w:numPr>
        <w:tabs>
          <w:tab w:val="left" w:pos="1037"/>
        </w:tabs>
        <w:ind w:right="141" w:firstLine="710"/>
        <w:jc w:val="both"/>
        <w:rPr>
          <w:sz w:val="24"/>
        </w:rPr>
      </w:pPr>
      <w:r>
        <w:rPr>
          <w:i/>
          <w:sz w:val="24"/>
        </w:rPr>
        <w:t>Професійний</w:t>
      </w:r>
      <w:r>
        <w:rPr>
          <w:sz w:val="24"/>
        </w:rPr>
        <w:t>, який спрямований на оволодіння необхідною системою знань, технологією практичної діяльності майбутнього психолога, формування його психологічної культури. Психологічна культура передбачає високий рівень професійних знань та культури спілкування, емоційну культуру, культуру мислення.</w:t>
      </w:r>
    </w:p>
    <w:p w:rsidR="00957D94" w:rsidRDefault="00957D94" w:rsidP="00957D94">
      <w:pPr>
        <w:pStyle w:val="a3"/>
        <w:ind w:right="137"/>
      </w:pPr>
      <w:r>
        <w:t xml:space="preserve">Культура спілкування передбачає вміння користуватися у відповідних ситуаціях адекватними стереотипами взаємодії, творчо розв'язувати суперечливі ситуації, вести діалог з </w:t>
      </w:r>
      <w:r>
        <w:rPr>
          <w:spacing w:val="-2"/>
        </w:rPr>
        <w:t>клієнтом.</w:t>
      </w:r>
    </w:p>
    <w:p w:rsidR="00957D94" w:rsidRDefault="00957D94" w:rsidP="00957D94">
      <w:pPr>
        <w:pStyle w:val="a3"/>
        <w:ind w:right="138"/>
      </w:pPr>
      <w:r>
        <w:t>Емоційна культура передбачає вміння вибирати адекватну форму прояву своїх емоцій, здатність володіти собою, керувати своїми емоційними станами. Сформованість емоційної культури сприяє повноцінному спілкуванню та вирішенню конфліктних ситуацій.</w:t>
      </w:r>
    </w:p>
    <w:p w:rsidR="00957D94" w:rsidRDefault="00957D94" w:rsidP="00957D94">
      <w:pPr>
        <w:pStyle w:val="a5"/>
        <w:numPr>
          <w:ilvl w:val="0"/>
          <w:numId w:val="2"/>
        </w:numPr>
        <w:tabs>
          <w:tab w:val="left" w:pos="1023"/>
        </w:tabs>
        <w:ind w:right="142" w:firstLine="710"/>
        <w:jc w:val="both"/>
        <w:rPr>
          <w:sz w:val="24"/>
        </w:rPr>
      </w:pPr>
      <w:r>
        <w:rPr>
          <w:i/>
          <w:sz w:val="24"/>
        </w:rPr>
        <w:t>Особистісний</w:t>
      </w:r>
      <w:r>
        <w:rPr>
          <w:sz w:val="24"/>
        </w:rPr>
        <w:t>, метою якого є формування професійно важливих якостей особистості, гуманістичної</w:t>
      </w:r>
      <w:r>
        <w:rPr>
          <w:spacing w:val="-3"/>
          <w:sz w:val="24"/>
        </w:rPr>
        <w:t xml:space="preserve"> </w:t>
      </w:r>
      <w:r>
        <w:rPr>
          <w:sz w:val="24"/>
        </w:rPr>
        <w:t>спрямованості, «діалогічності», здатності</w:t>
      </w:r>
      <w:r>
        <w:rPr>
          <w:spacing w:val="-3"/>
          <w:sz w:val="24"/>
        </w:rPr>
        <w:t xml:space="preserve"> </w:t>
      </w:r>
      <w:r>
        <w:rPr>
          <w:sz w:val="24"/>
        </w:rPr>
        <w:t xml:space="preserve">до професійної ідентифікації. Професійна ідентифікація передбачає прийняття провідних професійних ролей, цінностей, норм, наявність мотиваційних структур, які спонукають особистість до ефективної діяльності. Формування професійної ідентифікації пов'язане з самопізнанням (самодіагностикою), </w:t>
      </w:r>
      <w:proofErr w:type="spellStart"/>
      <w:r>
        <w:rPr>
          <w:sz w:val="24"/>
        </w:rPr>
        <w:t>самокорекцією</w:t>
      </w:r>
      <w:proofErr w:type="spellEnd"/>
      <w:r>
        <w:rPr>
          <w:sz w:val="24"/>
        </w:rPr>
        <w:t xml:space="preserve">, самоаналізом та </w:t>
      </w:r>
      <w:proofErr w:type="spellStart"/>
      <w:r>
        <w:rPr>
          <w:sz w:val="24"/>
        </w:rPr>
        <w:t>самореабілітацією</w:t>
      </w:r>
      <w:proofErr w:type="spellEnd"/>
      <w:r>
        <w:rPr>
          <w:sz w:val="24"/>
        </w:rPr>
        <w:t>.</w:t>
      </w:r>
    </w:p>
    <w:p w:rsidR="00957D94" w:rsidRDefault="00957D94" w:rsidP="00957D94">
      <w:pPr>
        <w:pStyle w:val="a3"/>
        <w:spacing w:line="242" w:lineRule="auto"/>
        <w:ind w:right="143"/>
      </w:pPr>
      <w:r>
        <w:t>Організація зовнішніх умов формування особистості практичного психолога відповідно до його етапів включає 3 блоки.</w:t>
      </w:r>
    </w:p>
    <w:p w:rsidR="00957D94" w:rsidRDefault="00957D94" w:rsidP="00957D94">
      <w:pPr>
        <w:pStyle w:val="a3"/>
        <w:ind w:right="134"/>
      </w:pPr>
      <w:r>
        <w:t xml:space="preserve">Перший блок - </w:t>
      </w:r>
      <w:r>
        <w:rPr>
          <w:i/>
        </w:rPr>
        <w:t xml:space="preserve">підготовчий </w:t>
      </w:r>
      <w:r>
        <w:t>- на цьому</w:t>
      </w:r>
      <w:r>
        <w:rPr>
          <w:spacing w:val="-4"/>
        </w:rPr>
        <w:t xml:space="preserve"> </w:t>
      </w:r>
      <w:r>
        <w:t>етапі</w:t>
      </w:r>
      <w:r>
        <w:rPr>
          <w:spacing w:val="-4"/>
        </w:rPr>
        <w:t xml:space="preserve"> </w:t>
      </w:r>
      <w:r>
        <w:t>здійснюється професійний відбір на відповідні спеціальності. Здійснюється диференціація студентів на різні напрямки професійної підготовки: психолог-викладач, психолог-дослідник, психолог-практик. Цей же блок передбачає адаптацію студентів до майбутньої професії. Реалізація початкової професійної підготовки (1-2 курси) передбачає оволодіння базовим концептуальним апаратом психологічної науки, отримання загального уявлення про майбутню професію. Знайомство відбувається і через різні тренінгові курси, що також сприяє професійній ідентифікації студентів та їх особистісному росту.</w:t>
      </w:r>
    </w:p>
    <w:p w:rsidR="00957D94" w:rsidRDefault="00957D94" w:rsidP="00957D94">
      <w:pPr>
        <w:pStyle w:val="a3"/>
        <w:ind w:right="134"/>
      </w:pPr>
      <w:r>
        <w:t xml:space="preserve">Другий блок - </w:t>
      </w:r>
      <w:r>
        <w:rPr>
          <w:i/>
        </w:rPr>
        <w:t xml:space="preserve">діагностичний </w:t>
      </w:r>
      <w:r>
        <w:t>- передбачає оволодіння основами психодіагностики, самопізнання (3-4 курси). На цьому етапі студенти отримують інформацію про якості свого характеру, про свої здібності, пізнавальні та інші можливості. Виявляються також особистісні проблеми студентів, які можуть стати на заваді успішній професійній діяльності. Тому для їх подолання та з метою самопізнання та саморозвитку застосовуються також спеціальні тренінгові техніки, бесіди, консультування.</w:t>
      </w:r>
    </w:p>
    <w:p w:rsidR="00957D94" w:rsidRDefault="00957D94" w:rsidP="00957D94">
      <w:pPr>
        <w:pStyle w:val="a3"/>
        <w:ind w:right="140"/>
      </w:pPr>
      <w:r>
        <w:t xml:space="preserve">Третій блок - </w:t>
      </w:r>
      <w:r>
        <w:rPr>
          <w:i/>
        </w:rPr>
        <w:t xml:space="preserve">особистісно-професійна корекція </w:t>
      </w:r>
      <w:r>
        <w:t xml:space="preserve">- передбачає корекцію та формування професійно значущих комунікативних умінь. Основними у цьому блоці є курси </w:t>
      </w:r>
      <w:proofErr w:type="spellStart"/>
      <w:r>
        <w:t>психоконсультування</w:t>
      </w:r>
      <w:proofErr w:type="spellEnd"/>
      <w:r>
        <w:t>, психокорекції</w:t>
      </w:r>
      <w:r>
        <w:rPr>
          <w:spacing w:val="-3"/>
        </w:rPr>
        <w:t xml:space="preserve"> </w:t>
      </w:r>
      <w:r>
        <w:t xml:space="preserve">та психотерапії. Необхідною умовою є здійснення студентом індивідуальної </w:t>
      </w:r>
      <w:proofErr w:type="spellStart"/>
      <w:r>
        <w:t>самокорекції</w:t>
      </w:r>
      <w:proofErr w:type="spellEnd"/>
      <w:r>
        <w:t xml:space="preserve"> та самовдосконалення.</w:t>
      </w:r>
    </w:p>
    <w:p w:rsidR="00957D94" w:rsidRDefault="00957D94" w:rsidP="00957D94">
      <w:pPr>
        <w:pStyle w:val="41"/>
        <w:ind w:left="3907"/>
      </w:pPr>
      <w:r>
        <w:t>Запитання</w:t>
      </w:r>
      <w:r>
        <w:rPr>
          <w:spacing w:val="-7"/>
        </w:rPr>
        <w:t xml:space="preserve"> </w:t>
      </w:r>
      <w:r>
        <w:t>для</w:t>
      </w:r>
      <w:r>
        <w:rPr>
          <w:spacing w:val="-8"/>
        </w:rPr>
        <w:t xml:space="preserve"> </w:t>
      </w:r>
      <w:r>
        <w:rPr>
          <w:spacing w:val="-2"/>
        </w:rPr>
        <w:t>самоконтролю:</w:t>
      </w:r>
    </w:p>
    <w:p w:rsidR="00957D94" w:rsidRDefault="00957D94" w:rsidP="00957D94">
      <w:pPr>
        <w:pStyle w:val="a5"/>
        <w:numPr>
          <w:ilvl w:val="0"/>
          <w:numId w:val="1"/>
        </w:numPr>
        <w:tabs>
          <w:tab w:val="left" w:pos="1143"/>
        </w:tabs>
        <w:spacing w:line="242" w:lineRule="auto"/>
        <w:ind w:right="138" w:firstLine="710"/>
        <w:rPr>
          <w:sz w:val="24"/>
        </w:rPr>
      </w:pPr>
      <w:r>
        <w:rPr>
          <w:sz w:val="24"/>
        </w:rPr>
        <w:t xml:space="preserve">Сформулюйте критерії професійної придатності до професійної діяльності практичного </w:t>
      </w:r>
      <w:r>
        <w:rPr>
          <w:spacing w:val="-2"/>
          <w:sz w:val="24"/>
        </w:rPr>
        <w:t>психолога.</w:t>
      </w:r>
    </w:p>
    <w:p w:rsidR="00957D94" w:rsidRDefault="00957D94" w:rsidP="00957D94">
      <w:pPr>
        <w:pStyle w:val="a5"/>
        <w:numPr>
          <w:ilvl w:val="0"/>
          <w:numId w:val="1"/>
        </w:numPr>
        <w:tabs>
          <w:tab w:val="left" w:pos="1143"/>
        </w:tabs>
        <w:spacing w:line="271" w:lineRule="exact"/>
        <w:ind w:left="1142"/>
        <w:rPr>
          <w:sz w:val="24"/>
        </w:rPr>
      </w:pPr>
      <w:r>
        <w:rPr>
          <w:w w:val="95"/>
          <w:sz w:val="24"/>
        </w:rPr>
        <w:t>Охарактеризуйте</w:t>
      </w:r>
      <w:r>
        <w:rPr>
          <w:spacing w:val="51"/>
          <w:sz w:val="24"/>
        </w:rPr>
        <w:t xml:space="preserve"> </w:t>
      </w:r>
      <w:r>
        <w:rPr>
          <w:w w:val="95"/>
          <w:sz w:val="24"/>
        </w:rPr>
        <w:t>складові</w:t>
      </w:r>
      <w:r>
        <w:rPr>
          <w:spacing w:val="37"/>
          <w:sz w:val="24"/>
        </w:rPr>
        <w:t xml:space="preserve"> </w:t>
      </w:r>
      <w:r>
        <w:rPr>
          <w:w w:val="95"/>
          <w:sz w:val="24"/>
        </w:rPr>
        <w:t>моделі</w:t>
      </w:r>
      <w:r>
        <w:rPr>
          <w:spacing w:val="37"/>
          <w:sz w:val="24"/>
        </w:rPr>
        <w:t xml:space="preserve"> </w:t>
      </w:r>
      <w:r>
        <w:rPr>
          <w:w w:val="95"/>
          <w:sz w:val="24"/>
        </w:rPr>
        <w:t>особистості</w:t>
      </w:r>
      <w:r>
        <w:rPr>
          <w:spacing w:val="37"/>
          <w:sz w:val="24"/>
        </w:rPr>
        <w:t xml:space="preserve"> </w:t>
      </w:r>
      <w:r>
        <w:rPr>
          <w:w w:val="95"/>
          <w:sz w:val="24"/>
        </w:rPr>
        <w:t>практикуючого</w:t>
      </w:r>
      <w:r>
        <w:rPr>
          <w:spacing w:val="63"/>
          <w:sz w:val="24"/>
        </w:rPr>
        <w:t xml:space="preserve"> </w:t>
      </w:r>
      <w:r>
        <w:rPr>
          <w:spacing w:val="-2"/>
          <w:w w:val="95"/>
          <w:sz w:val="24"/>
        </w:rPr>
        <w:t>психолога.</w:t>
      </w:r>
    </w:p>
    <w:p w:rsidR="00957D94" w:rsidRDefault="00957D94" w:rsidP="00957D94">
      <w:pPr>
        <w:pStyle w:val="a5"/>
        <w:numPr>
          <w:ilvl w:val="0"/>
          <w:numId w:val="1"/>
        </w:numPr>
        <w:tabs>
          <w:tab w:val="left" w:pos="1143"/>
        </w:tabs>
        <w:spacing w:line="275" w:lineRule="exact"/>
        <w:ind w:left="1142"/>
        <w:rPr>
          <w:sz w:val="24"/>
        </w:rPr>
      </w:pPr>
      <w:r>
        <w:rPr>
          <w:sz w:val="24"/>
        </w:rPr>
        <w:t>Чому</w:t>
      </w:r>
      <w:r>
        <w:rPr>
          <w:spacing w:val="-15"/>
          <w:sz w:val="24"/>
        </w:rPr>
        <w:t xml:space="preserve"> </w:t>
      </w:r>
      <w:r>
        <w:rPr>
          <w:sz w:val="24"/>
        </w:rPr>
        <w:t>спілкування</w:t>
      </w:r>
      <w:r>
        <w:rPr>
          <w:spacing w:val="-15"/>
          <w:sz w:val="24"/>
        </w:rPr>
        <w:t xml:space="preserve"> </w:t>
      </w:r>
      <w:r>
        <w:rPr>
          <w:sz w:val="24"/>
        </w:rPr>
        <w:t>вважають</w:t>
      </w:r>
      <w:r>
        <w:rPr>
          <w:spacing w:val="-13"/>
          <w:sz w:val="24"/>
        </w:rPr>
        <w:t xml:space="preserve"> </w:t>
      </w:r>
      <w:r>
        <w:rPr>
          <w:sz w:val="24"/>
        </w:rPr>
        <w:t>ядром</w:t>
      </w:r>
      <w:r>
        <w:rPr>
          <w:spacing w:val="-13"/>
          <w:sz w:val="24"/>
        </w:rPr>
        <w:t xml:space="preserve"> </w:t>
      </w:r>
      <w:r>
        <w:rPr>
          <w:sz w:val="24"/>
        </w:rPr>
        <w:t>професійної</w:t>
      </w:r>
      <w:r>
        <w:rPr>
          <w:spacing w:val="-14"/>
          <w:sz w:val="24"/>
        </w:rPr>
        <w:t xml:space="preserve"> </w:t>
      </w:r>
      <w:r>
        <w:rPr>
          <w:sz w:val="24"/>
        </w:rPr>
        <w:t>діяльності</w:t>
      </w:r>
      <w:r>
        <w:rPr>
          <w:spacing w:val="-15"/>
          <w:sz w:val="24"/>
        </w:rPr>
        <w:t xml:space="preserve"> </w:t>
      </w:r>
      <w:r>
        <w:rPr>
          <w:sz w:val="24"/>
        </w:rPr>
        <w:t>практичного</w:t>
      </w:r>
      <w:r>
        <w:rPr>
          <w:spacing w:val="-10"/>
          <w:sz w:val="24"/>
        </w:rPr>
        <w:t xml:space="preserve"> </w:t>
      </w:r>
      <w:r>
        <w:rPr>
          <w:sz w:val="24"/>
        </w:rPr>
        <w:t>психолога</w:t>
      </w:r>
      <w:r>
        <w:rPr>
          <w:spacing w:val="-15"/>
          <w:sz w:val="24"/>
        </w:rPr>
        <w:t xml:space="preserve"> </w:t>
      </w:r>
      <w:r>
        <w:rPr>
          <w:spacing w:val="-10"/>
          <w:sz w:val="24"/>
        </w:rPr>
        <w:lastRenderedPageBreak/>
        <w:t>?</w:t>
      </w:r>
    </w:p>
    <w:p w:rsidR="00957D94" w:rsidRDefault="00957D94" w:rsidP="00957D94">
      <w:pPr>
        <w:pStyle w:val="a5"/>
        <w:numPr>
          <w:ilvl w:val="0"/>
          <w:numId w:val="1"/>
        </w:numPr>
        <w:tabs>
          <w:tab w:val="left" w:pos="1143"/>
        </w:tabs>
        <w:spacing w:line="275" w:lineRule="exact"/>
        <w:ind w:left="1142"/>
        <w:rPr>
          <w:sz w:val="24"/>
        </w:rPr>
      </w:pPr>
      <w:r>
        <w:rPr>
          <w:sz w:val="24"/>
        </w:rPr>
        <w:t>Які</w:t>
      </w:r>
      <w:r>
        <w:rPr>
          <w:spacing w:val="-14"/>
          <w:sz w:val="24"/>
        </w:rPr>
        <w:t xml:space="preserve"> </w:t>
      </w:r>
      <w:r>
        <w:rPr>
          <w:sz w:val="24"/>
        </w:rPr>
        <w:t>якості</w:t>
      </w:r>
      <w:r>
        <w:rPr>
          <w:spacing w:val="-14"/>
          <w:sz w:val="24"/>
        </w:rPr>
        <w:t xml:space="preserve"> </w:t>
      </w:r>
      <w:r>
        <w:rPr>
          <w:sz w:val="24"/>
        </w:rPr>
        <w:t>повинен</w:t>
      </w:r>
      <w:r>
        <w:rPr>
          <w:spacing w:val="-10"/>
          <w:sz w:val="24"/>
        </w:rPr>
        <w:t xml:space="preserve"> </w:t>
      </w:r>
      <w:r>
        <w:rPr>
          <w:sz w:val="24"/>
        </w:rPr>
        <w:t>виявляти</w:t>
      </w:r>
      <w:r>
        <w:rPr>
          <w:spacing w:val="-9"/>
          <w:sz w:val="24"/>
        </w:rPr>
        <w:t xml:space="preserve"> </w:t>
      </w:r>
      <w:r>
        <w:rPr>
          <w:sz w:val="24"/>
        </w:rPr>
        <w:t>практичний</w:t>
      </w:r>
      <w:r>
        <w:rPr>
          <w:spacing w:val="-7"/>
          <w:sz w:val="24"/>
        </w:rPr>
        <w:t xml:space="preserve"> </w:t>
      </w:r>
      <w:r>
        <w:rPr>
          <w:sz w:val="24"/>
        </w:rPr>
        <w:t>психолог</w:t>
      </w:r>
      <w:r>
        <w:rPr>
          <w:spacing w:val="-4"/>
          <w:sz w:val="24"/>
        </w:rPr>
        <w:t xml:space="preserve"> </w:t>
      </w:r>
      <w:r>
        <w:rPr>
          <w:sz w:val="24"/>
        </w:rPr>
        <w:t>в</w:t>
      </w:r>
      <w:r>
        <w:rPr>
          <w:spacing w:val="-9"/>
          <w:sz w:val="24"/>
        </w:rPr>
        <w:t xml:space="preserve"> </w:t>
      </w:r>
      <w:r>
        <w:rPr>
          <w:sz w:val="24"/>
        </w:rPr>
        <w:t>процесі</w:t>
      </w:r>
      <w:r>
        <w:rPr>
          <w:spacing w:val="-14"/>
          <w:sz w:val="24"/>
        </w:rPr>
        <w:t xml:space="preserve"> </w:t>
      </w:r>
      <w:r>
        <w:rPr>
          <w:spacing w:val="-2"/>
          <w:sz w:val="24"/>
        </w:rPr>
        <w:t>спілкування?</w:t>
      </w:r>
    </w:p>
    <w:p w:rsidR="00957D94" w:rsidRDefault="00957D94" w:rsidP="00957D94">
      <w:pPr>
        <w:pStyle w:val="a5"/>
        <w:numPr>
          <w:ilvl w:val="0"/>
          <w:numId w:val="1"/>
        </w:numPr>
        <w:tabs>
          <w:tab w:val="left" w:pos="1143"/>
        </w:tabs>
        <w:spacing w:line="275" w:lineRule="exact"/>
        <w:ind w:left="1142"/>
        <w:rPr>
          <w:sz w:val="24"/>
        </w:rPr>
      </w:pPr>
      <w:r>
        <w:rPr>
          <w:sz w:val="24"/>
        </w:rPr>
        <w:t>Розкрийте</w:t>
      </w:r>
      <w:r>
        <w:rPr>
          <w:spacing w:val="-10"/>
          <w:sz w:val="24"/>
        </w:rPr>
        <w:t xml:space="preserve"> </w:t>
      </w:r>
      <w:r>
        <w:rPr>
          <w:sz w:val="24"/>
        </w:rPr>
        <w:t>роль</w:t>
      </w:r>
      <w:r>
        <w:rPr>
          <w:spacing w:val="-11"/>
          <w:sz w:val="24"/>
        </w:rPr>
        <w:t xml:space="preserve"> </w:t>
      </w:r>
      <w:r>
        <w:rPr>
          <w:sz w:val="24"/>
        </w:rPr>
        <w:t>Етичного</w:t>
      </w:r>
      <w:r>
        <w:rPr>
          <w:spacing w:val="-9"/>
          <w:sz w:val="24"/>
        </w:rPr>
        <w:t xml:space="preserve"> </w:t>
      </w:r>
      <w:r>
        <w:rPr>
          <w:sz w:val="24"/>
        </w:rPr>
        <w:t>кодексу</w:t>
      </w:r>
      <w:r>
        <w:rPr>
          <w:spacing w:val="-15"/>
          <w:sz w:val="24"/>
        </w:rPr>
        <w:t xml:space="preserve"> </w:t>
      </w:r>
      <w:r>
        <w:rPr>
          <w:sz w:val="24"/>
        </w:rPr>
        <w:t>психолога.</w:t>
      </w:r>
      <w:r>
        <w:rPr>
          <w:spacing w:val="-9"/>
          <w:sz w:val="24"/>
        </w:rPr>
        <w:t xml:space="preserve"> </w:t>
      </w:r>
      <w:r>
        <w:rPr>
          <w:sz w:val="24"/>
        </w:rPr>
        <w:t>Яка</w:t>
      </w:r>
      <w:r>
        <w:rPr>
          <w:spacing w:val="-9"/>
          <w:sz w:val="24"/>
        </w:rPr>
        <w:t xml:space="preserve"> </w:t>
      </w:r>
      <w:r>
        <w:rPr>
          <w:sz w:val="24"/>
        </w:rPr>
        <w:t>його</w:t>
      </w:r>
      <w:r>
        <w:rPr>
          <w:spacing w:val="-3"/>
          <w:sz w:val="24"/>
        </w:rPr>
        <w:t xml:space="preserve"> </w:t>
      </w:r>
      <w:r>
        <w:rPr>
          <w:spacing w:val="-2"/>
          <w:sz w:val="24"/>
        </w:rPr>
        <w:t>структура?</w:t>
      </w:r>
    </w:p>
    <w:p w:rsidR="00957D94" w:rsidRDefault="00957D94" w:rsidP="00957D94">
      <w:pPr>
        <w:pStyle w:val="a5"/>
        <w:numPr>
          <w:ilvl w:val="0"/>
          <w:numId w:val="1"/>
        </w:numPr>
        <w:tabs>
          <w:tab w:val="left" w:pos="1143"/>
        </w:tabs>
        <w:spacing w:line="275" w:lineRule="exact"/>
        <w:ind w:left="1142"/>
        <w:rPr>
          <w:sz w:val="24"/>
        </w:rPr>
      </w:pPr>
      <w:r>
        <w:rPr>
          <w:spacing w:val="-2"/>
          <w:sz w:val="24"/>
        </w:rPr>
        <w:t>Охарактеризуйте</w:t>
      </w:r>
      <w:r>
        <w:rPr>
          <w:spacing w:val="6"/>
          <w:sz w:val="24"/>
        </w:rPr>
        <w:t xml:space="preserve"> </w:t>
      </w:r>
      <w:r>
        <w:rPr>
          <w:spacing w:val="-2"/>
          <w:sz w:val="24"/>
        </w:rPr>
        <w:t>основні</w:t>
      </w:r>
      <w:r>
        <w:rPr>
          <w:sz w:val="24"/>
        </w:rPr>
        <w:t xml:space="preserve"> </w:t>
      </w:r>
      <w:r>
        <w:rPr>
          <w:spacing w:val="-2"/>
          <w:sz w:val="24"/>
        </w:rPr>
        <w:t>положення</w:t>
      </w:r>
      <w:r>
        <w:rPr>
          <w:spacing w:val="3"/>
          <w:sz w:val="24"/>
        </w:rPr>
        <w:t xml:space="preserve"> </w:t>
      </w:r>
      <w:r>
        <w:rPr>
          <w:spacing w:val="-2"/>
          <w:sz w:val="24"/>
        </w:rPr>
        <w:t>Етичного</w:t>
      </w:r>
      <w:r>
        <w:rPr>
          <w:spacing w:val="8"/>
          <w:sz w:val="24"/>
        </w:rPr>
        <w:t xml:space="preserve"> </w:t>
      </w:r>
      <w:r>
        <w:rPr>
          <w:spacing w:val="-2"/>
          <w:sz w:val="24"/>
        </w:rPr>
        <w:t>кодексу психолога.</w:t>
      </w:r>
    </w:p>
    <w:p w:rsidR="00957D94" w:rsidRDefault="00957D94" w:rsidP="00957D94">
      <w:pPr>
        <w:pStyle w:val="a5"/>
        <w:numPr>
          <w:ilvl w:val="0"/>
          <w:numId w:val="1"/>
        </w:numPr>
        <w:tabs>
          <w:tab w:val="left" w:pos="1143"/>
        </w:tabs>
        <w:ind w:left="1142"/>
        <w:rPr>
          <w:sz w:val="24"/>
        </w:rPr>
      </w:pPr>
      <w:r>
        <w:rPr>
          <w:w w:val="95"/>
          <w:sz w:val="24"/>
        </w:rPr>
        <w:t>Охарактеризуйте</w:t>
      </w:r>
      <w:r>
        <w:rPr>
          <w:spacing w:val="50"/>
          <w:sz w:val="24"/>
        </w:rPr>
        <w:t xml:space="preserve"> </w:t>
      </w:r>
      <w:r>
        <w:rPr>
          <w:w w:val="95"/>
          <w:sz w:val="24"/>
        </w:rPr>
        <w:t>рівні</w:t>
      </w:r>
      <w:r>
        <w:rPr>
          <w:spacing w:val="37"/>
          <w:sz w:val="24"/>
        </w:rPr>
        <w:t xml:space="preserve"> </w:t>
      </w:r>
      <w:r>
        <w:rPr>
          <w:w w:val="95"/>
          <w:sz w:val="24"/>
        </w:rPr>
        <w:t>особистісної</w:t>
      </w:r>
      <w:r>
        <w:rPr>
          <w:spacing w:val="36"/>
          <w:sz w:val="24"/>
        </w:rPr>
        <w:t xml:space="preserve"> </w:t>
      </w:r>
      <w:r>
        <w:rPr>
          <w:w w:val="95"/>
          <w:sz w:val="24"/>
        </w:rPr>
        <w:t>підготовки</w:t>
      </w:r>
      <w:r>
        <w:rPr>
          <w:spacing w:val="38"/>
          <w:sz w:val="24"/>
        </w:rPr>
        <w:t xml:space="preserve"> </w:t>
      </w:r>
      <w:r>
        <w:rPr>
          <w:w w:val="95"/>
          <w:sz w:val="24"/>
        </w:rPr>
        <w:t>практичного</w:t>
      </w:r>
      <w:r>
        <w:rPr>
          <w:spacing w:val="52"/>
          <w:sz w:val="24"/>
        </w:rPr>
        <w:t xml:space="preserve"> </w:t>
      </w:r>
      <w:r>
        <w:rPr>
          <w:spacing w:val="-2"/>
          <w:w w:val="95"/>
          <w:sz w:val="24"/>
        </w:rPr>
        <w:t>психолога.</w:t>
      </w:r>
    </w:p>
    <w:p w:rsidR="0077229F" w:rsidRDefault="0077229F"/>
    <w:sectPr w:rsidR="0077229F" w:rsidSect="007722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078"/>
    <w:multiLevelType w:val="hybridMultilevel"/>
    <w:tmpl w:val="DE7A692C"/>
    <w:lvl w:ilvl="0" w:tplc="58B6B2FC">
      <w:numFmt w:val="bullet"/>
      <w:lvlText w:val="-"/>
      <w:lvlJc w:val="left"/>
      <w:pPr>
        <w:ind w:left="129" w:hanging="173"/>
      </w:pPr>
      <w:rPr>
        <w:rFonts w:ascii="Arial" w:eastAsia="Arial" w:hAnsi="Arial" w:cs="Arial" w:hint="default"/>
        <w:b w:val="0"/>
        <w:bCs w:val="0"/>
        <w:i w:val="0"/>
        <w:iCs w:val="0"/>
        <w:w w:val="99"/>
        <w:sz w:val="24"/>
        <w:szCs w:val="24"/>
        <w:lang w:val="uk-UA" w:eastAsia="en-US" w:bidi="ar-SA"/>
      </w:rPr>
    </w:lvl>
    <w:lvl w:ilvl="1" w:tplc="00004A5A">
      <w:numFmt w:val="bullet"/>
      <w:lvlText w:val="•"/>
      <w:lvlJc w:val="left"/>
      <w:pPr>
        <w:ind w:left="1156" w:hanging="173"/>
      </w:pPr>
      <w:rPr>
        <w:rFonts w:hint="default"/>
        <w:lang w:val="uk-UA" w:eastAsia="en-US" w:bidi="ar-SA"/>
      </w:rPr>
    </w:lvl>
    <w:lvl w:ilvl="2" w:tplc="C7F0B63C">
      <w:numFmt w:val="bullet"/>
      <w:lvlText w:val="•"/>
      <w:lvlJc w:val="left"/>
      <w:pPr>
        <w:ind w:left="2192" w:hanging="173"/>
      </w:pPr>
      <w:rPr>
        <w:rFonts w:hint="default"/>
        <w:lang w:val="uk-UA" w:eastAsia="en-US" w:bidi="ar-SA"/>
      </w:rPr>
    </w:lvl>
    <w:lvl w:ilvl="3" w:tplc="AAB8DD40">
      <w:numFmt w:val="bullet"/>
      <w:lvlText w:val="•"/>
      <w:lvlJc w:val="left"/>
      <w:pPr>
        <w:ind w:left="3228" w:hanging="173"/>
      </w:pPr>
      <w:rPr>
        <w:rFonts w:hint="default"/>
        <w:lang w:val="uk-UA" w:eastAsia="en-US" w:bidi="ar-SA"/>
      </w:rPr>
    </w:lvl>
    <w:lvl w:ilvl="4" w:tplc="5CF82F0C">
      <w:numFmt w:val="bullet"/>
      <w:lvlText w:val="•"/>
      <w:lvlJc w:val="left"/>
      <w:pPr>
        <w:ind w:left="4264" w:hanging="173"/>
      </w:pPr>
      <w:rPr>
        <w:rFonts w:hint="default"/>
        <w:lang w:val="uk-UA" w:eastAsia="en-US" w:bidi="ar-SA"/>
      </w:rPr>
    </w:lvl>
    <w:lvl w:ilvl="5" w:tplc="58087B98">
      <w:numFmt w:val="bullet"/>
      <w:lvlText w:val="•"/>
      <w:lvlJc w:val="left"/>
      <w:pPr>
        <w:ind w:left="5300" w:hanging="173"/>
      </w:pPr>
      <w:rPr>
        <w:rFonts w:hint="default"/>
        <w:lang w:val="uk-UA" w:eastAsia="en-US" w:bidi="ar-SA"/>
      </w:rPr>
    </w:lvl>
    <w:lvl w:ilvl="6" w:tplc="E0C2381E">
      <w:numFmt w:val="bullet"/>
      <w:lvlText w:val="•"/>
      <w:lvlJc w:val="left"/>
      <w:pPr>
        <w:ind w:left="6336" w:hanging="173"/>
      </w:pPr>
      <w:rPr>
        <w:rFonts w:hint="default"/>
        <w:lang w:val="uk-UA" w:eastAsia="en-US" w:bidi="ar-SA"/>
      </w:rPr>
    </w:lvl>
    <w:lvl w:ilvl="7" w:tplc="638EAAB2">
      <w:numFmt w:val="bullet"/>
      <w:lvlText w:val="•"/>
      <w:lvlJc w:val="left"/>
      <w:pPr>
        <w:ind w:left="7372" w:hanging="173"/>
      </w:pPr>
      <w:rPr>
        <w:rFonts w:hint="default"/>
        <w:lang w:val="uk-UA" w:eastAsia="en-US" w:bidi="ar-SA"/>
      </w:rPr>
    </w:lvl>
    <w:lvl w:ilvl="8" w:tplc="0C02FA6A">
      <w:numFmt w:val="bullet"/>
      <w:lvlText w:val="•"/>
      <w:lvlJc w:val="left"/>
      <w:pPr>
        <w:ind w:left="8408" w:hanging="173"/>
      </w:pPr>
      <w:rPr>
        <w:rFonts w:hint="default"/>
        <w:lang w:val="uk-UA" w:eastAsia="en-US" w:bidi="ar-SA"/>
      </w:rPr>
    </w:lvl>
  </w:abstractNum>
  <w:abstractNum w:abstractNumId="1" w15:restartNumberingAfterBreak="0">
    <w:nsid w:val="21364026"/>
    <w:multiLevelType w:val="hybridMultilevel"/>
    <w:tmpl w:val="767856CE"/>
    <w:lvl w:ilvl="0" w:tplc="8E109D30">
      <w:start w:val="1"/>
      <w:numFmt w:val="decimal"/>
      <w:lvlText w:val="%1."/>
      <w:lvlJc w:val="left"/>
      <w:pPr>
        <w:ind w:left="129" w:hanging="188"/>
      </w:pPr>
      <w:rPr>
        <w:rFonts w:ascii="Times New Roman" w:eastAsia="Times New Roman" w:hAnsi="Times New Roman" w:cs="Times New Roman" w:hint="default"/>
        <w:b w:val="0"/>
        <w:bCs w:val="0"/>
        <w:i w:val="0"/>
        <w:iCs w:val="0"/>
        <w:w w:val="99"/>
        <w:sz w:val="22"/>
        <w:szCs w:val="22"/>
        <w:lang w:val="uk-UA" w:eastAsia="en-US" w:bidi="ar-SA"/>
      </w:rPr>
    </w:lvl>
    <w:lvl w:ilvl="1" w:tplc="C63C685A">
      <w:numFmt w:val="bullet"/>
      <w:lvlText w:val="•"/>
      <w:lvlJc w:val="left"/>
      <w:pPr>
        <w:ind w:left="1156" w:hanging="188"/>
      </w:pPr>
      <w:rPr>
        <w:rFonts w:hint="default"/>
        <w:lang w:val="uk-UA" w:eastAsia="en-US" w:bidi="ar-SA"/>
      </w:rPr>
    </w:lvl>
    <w:lvl w:ilvl="2" w:tplc="A7B2E9FA">
      <w:numFmt w:val="bullet"/>
      <w:lvlText w:val="•"/>
      <w:lvlJc w:val="left"/>
      <w:pPr>
        <w:ind w:left="2192" w:hanging="188"/>
      </w:pPr>
      <w:rPr>
        <w:rFonts w:hint="default"/>
        <w:lang w:val="uk-UA" w:eastAsia="en-US" w:bidi="ar-SA"/>
      </w:rPr>
    </w:lvl>
    <w:lvl w:ilvl="3" w:tplc="9E20CF5A">
      <w:numFmt w:val="bullet"/>
      <w:lvlText w:val="•"/>
      <w:lvlJc w:val="left"/>
      <w:pPr>
        <w:ind w:left="3228" w:hanging="188"/>
      </w:pPr>
      <w:rPr>
        <w:rFonts w:hint="default"/>
        <w:lang w:val="uk-UA" w:eastAsia="en-US" w:bidi="ar-SA"/>
      </w:rPr>
    </w:lvl>
    <w:lvl w:ilvl="4" w:tplc="5304210E">
      <w:numFmt w:val="bullet"/>
      <w:lvlText w:val="•"/>
      <w:lvlJc w:val="left"/>
      <w:pPr>
        <w:ind w:left="4264" w:hanging="188"/>
      </w:pPr>
      <w:rPr>
        <w:rFonts w:hint="default"/>
        <w:lang w:val="uk-UA" w:eastAsia="en-US" w:bidi="ar-SA"/>
      </w:rPr>
    </w:lvl>
    <w:lvl w:ilvl="5" w:tplc="8EB68198">
      <w:numFmt w:val="bullet"/>
      <w:lvlText w:val="•"/>
      <w:lvlJc w:val="left"/>
      <w:pPr>
        <w:ind w:left="5300" w:hanging="188"/>
      </w:pPr>
      <w:rPr>
        <w:rFonts w:hint="default"/>
        <w:lang w:val="uk-UA" w:eastAsia="en-US" w:bidi="ar-SA"/>
      </w:rPr>
    </w:lvl>
    <w:lvl w:ilvl="6" w:tplc="0AD4AEF0">
      <w:numFmt w:val="bullet"/>
      <w:lvlText w:val="•"/>
      <w:lvlJc w:val="left"/>
      <w:pPr>
        <w:ind w:left="6336" w:hanging="188"/>
      </w:pPr>
      <w:rPr>
        <w:rFonts w:hint="default"/>
        <w:lang w:val="uk-UA" w:eastAsia="en-US" w:bidi="ar-SA"/>
      </w:rPr>
    </w:lvl>
    <w:lvl w:ilvl="7" w:tplc="E07C7BCA">
      <w:numFmt w:val="bullet"/>
      <w:lvlText w:val="•"/>
      <w:lvlJc w:val="left"/>
      <w:pPr>
        <w:ind w:left="7372" w:hanging="188"/>
      </w:pPr>
      <w:rPr>
        <w:rFonts w:hint="default"/>
        <w:lang w:val="uk-UA" w:eastAsia="en-US" w:bidi="ar-SA"/>
      </w:rPr>
    </w:lvl>
    <w:lvl w:ilvl="8" w:tplc="586C9F02">
      <w:numFmt w:val="bullet"/>
      <w:lvlText w:val="•"/>
      <w:lvlJc w:val="left"/>
      <w:pPr>
        <w:ind w:left="8408" w:hanging="188"/>
      </w:pPr>
      <w:rPr>
        <w:rFonts w:hint="default"/>
        <w:lang w:val="uk-UA" w:eastAsia="en-US" w:bidi="ar-SA"/>
      </w:rPr>
    </w:lvl>
  </w:abstractNum>
  <w:abstractNum w:abstractNumId="2" w15:restartNumberingAfterBreak="0">
    <w:nsid w:val="3D6B6DD5"/>
    <w:multiLevelType w:val="hybridMultilevel"/>
    <w:tmpl w:val="C93E0B0E"/>
    <w:lvl w:ilvl="0" w:tplc="6F440DC8">
      <w:start w:val="1"/>
      <w:numFmt w:val="decimal"/>
      <w:lvlText w:val="%1."/>
      <w:lvlJc w:val="left"/>
      <w:pPr>
        <w:ind w:left="1123" w:hanging="284"/>
      </w:pPr>
      <w:rPr>
        <w:rFonts w:ascii="Times New Roman" w:eastAsia="Times New Roman" w:hAnsi="Times New Roman" w:cs="Times New Roman" w:hint="default"/>
        <w:b w:val="0"/>
        <w:bCs w:val="0"/>
        <w:i w:val="0"/>
        <w:iCs w:val="0"/>
        <w:w w:val="99"/>
        <w:sz w:val="24"/>
        <w:szCs w:val="24"/>
        <w:lang w:val="uk-UA" w:eastAsia="en-US" w:bidi="ar-SA"/>
      </w:rPr>
    </w:lvl>
    <w:lvl w:ilvl="1" w:tplc="334AF5BC">
      <w:numFmt w:val="bullet"/>
      <w:lvlText w:val="•"/>
      <w:lvlJc w:val="left"/>
      <w:pPr>
        <w:ind w:left="2056" w:hanging="284"/>
      </w:pPr>
      <w:rPr>
        <w:rFonts w:hint="default"/>
        <w:lang w:val="uk-UA" w:eastAsia="en-US" w:bidi="ar-SA"/>
      </w:rPr>
    </w:lvl>
    <w:lvl w:ilvl="2" w:tplc="EDEE555E">
      <w:numFmt w:val="bullet"/>
      <w:lvlText w:val="•"/>
      <w:lvlJc w:val="left"/>
      <w:pPr>
        <w:ind w:left="2992" w:hanging="284"/>
      </w:pPr>
      <w:rPr>
        <w:rFonts w:hint="default"/>
        <w:lang w:val="uk-UA" w:eastAsia="en-US" w:bidi="ar-SA"/>
      </w:rPr>
    </w:lvl>
    <w:lvl w:ilvl="3" w:tplc="6C7C2F04">
      <w:numFmt w:val="bullet"/>
      <w:lvlText w:val="•"/>
      <w:lvlJc w:val="left"/>
      <w:pPr>
        <w:ind w:left="3928" w:hanging="284"/>
      </w:pPr>
      <w:rPr>
        <w:rFonts w:hint="default"/>
        <w:lang w:val="uk-UA" w:eastAsia="en-US" w:bidi="ar-SA"/>
      </w:rPr>
    </w:lvl>
    <w:lvl w:ilvl="4" w:tplc="09AC6FE6">
      <w:numFmt w:val="bullet"/>
      <w:lvlText w:val="•"/>
      <w:lvlJc w:val="left"/>
      <w:pPr>
        <w:ind w:left="4864" w:hanging="284"/>
      </w:pPr>
      <w:rPr>
        <w:rFonts w:hint="default"/>
        <w:lang w:val="uk-UA" w:eastAsia="en-US" w:bidi="ar-SA"/>
      </w:rPr>
    </w:lvl>
    <w:lvl w:ilvl="5" w:tplc="6180F6AC">
      <w:numFmt w:val="bullet"/>
      <w:lvlText w:val="•"/>
      <w:lvlJc w:val="left"/>
      <w:pPr>
        <w:ind w:left="5800" w:hanging="284"/>
      </w:pPr>
      <w:rPr>
        <w:rFonts w:hint="default"/>
        <w:lang w:val="uk-UA" w:eastAsia="en-US" w:bidi="ar-SA"/>
      </w:rPr>
    </w:lvl>
    <w:lvl w:ilvl="6" w:tplc="E1B0B980">
      <w:numFmt w:val="bullet"/>
      <w:lvlText w:val="•"/>
      <w:lvlJc w:val="left"/>
      <w:pPr>
        <w:ind w:left="6736" w:hanging="284"/>
      </w:pPr>
      <w:rPr>
        <w:rFonts w:hint="default"/>
        <w:lang w:val="uk-UA" w:eastAsia="en-US" w:bidi="ar-SA"/>
      </w:rPr>
    </w:lvl>
    <w:lvl w:ilvl="7" w:tplc="E0442DFA">
      <w:numFmt w:val="bullet"/>
      <w:lvlText w:val="•"/>
      <w:lvlJc w:val="left"/>
      <w:pPr>
        <w:ind w:left="7672" w:hanging="284"/>
      </w:pPr>
      <w:rPr>
        <w:rFonts w:hint="default"/>
        <w:lang w:val="uk-UA" w:eastAsia="en-US" w:bidi="ar-SA"/>
      </w:rPr>
    </w:lvl>
    <w:lvl w:ilvl="8" w:tplc="4C1057D0">
      <w:numFmt w:val="bullet"/>
      <w:lvlText w:val="•"/>
      <w:lvlJc w:val="left"/>
      <w:pPr>
        <w:ind w:left="8608" w:hanging="284"/>
      </w:pPr>
      <w:rPr>
        <w:rFonts w:hint="default"/>
        <w:lang w:val="uk-UA" w:eastAsia="en-US" w:bidi="ar-SA"/>
      </w:rPr>
    </w:lvl>
  </w:abstractNum>
  <w:abstractNum w:abstractNumId="3" w15:restartNumberingAfterBreak="0">
    <w:nsid w:val="404B47A1"/>
    <w:multiLevelType w:val="hybridMultilevel"/>
    <w:tmpl w:val="49440878"/>
    <w:lvl w:ilvl="0" w:tplc="41FA85BE">
      <w:start w:val="1"/>
      <w:numFmt w:val="decimal"/>
      <w:lvlText w:val="%1."/>
      <w:lvlJc w:val="left"/>
      <w:pPr>
        <w:ind w:left="129" w:hanging="303"/>
      </w:pPr>
      <w:rPr>
        <w:rFonts w:ascii="Times New Roman" w:eastAsia="Times New Roman" w:hAnsi="Times New Roman" w:cs="Times New Roman" w:hint="default"/>
        <w:b w:val="0"/>
        <w:bCs w:val="0"/>
        <w:i w:val="0"/>
        <w:iCs w:val="0"/>
        <w:w w:val="99"/>
        <w:sz w:val="24"/>
        <w:szCs w:val="24"/>
        <w:lang w:val="uk-UA" w:eastAsia="en-US" w:bidi="ar-SA"/>
      </w:rPr>
    </w:lvl>
    <w:lvl w:ilvl="1" w:tplc="6C50A764">
      <w:numFmt w:val="bullet"/>
      <w:lvlText w:val="•"/>
      <w:lvlJc w:val="left"/>
      <w:pPr>
        <w:ind w:left="1156" w:hanging="303"/>
      </w:pPr>
      <w:rPr>
        <w:rFonts w:hint="default"/>
        <w:lang w:val="uk-UA" w:eastAsia="en-US" w:bidi="ar-SA"/>
      </w:rPr>
    </w:lvl>
    <w:lvl w:ilvl="2" w:tplc="21B2F9C2">
      <w:numFmt w:val="bullet"/>
      <w:lvlText w:val="•"/>
      <w:lvlJc w:val="left"/>
      <w:pPr>
        <w:ind w:left="2192" w:hanging="303"/>
      </w:pPr>
      <w:rPr>
        <w:rFonts w:hint="default"/>
        <w:lang w:val="uk-UA" w:eastAsia="en-US" w:bidi="ar-SA"/>
      </w:rPr>
    </w:lvl>
    <w:lvl w:ilvl="3" w:tplc="1644768C">
      <w:numFmt w:val="bullet"/>
      <w:lvlText w:val="•"/>
      <w:lvlJc w:val="left"/>
      <w:pPr>
        <w:ind w:left="3228" w:hanging="303"/>
      </w:pPr>
      <w:rPr>
        <w:rFonts w:hint="default"/>
        <w:lang w:val="uk-UA" w:eastAsia="en-US" w:bidi="ar-SA"/>
      </w:rPr>
    </w:lvl>
    <w:lvl w:ilvl="4" w:tplc="75CA4E22">
      <w:numFmt w:val="bullet"/>
      <w:lvlText w:val="•"/>
      <w:lvlJc w:val="left"/>
      <w:pPr>
        <w:ind w:left="4264" w:hanging="303"/>
      </w:pPr>
      <w:rPr>
        <w:rFonts w:hint="default"/>
        <w:lang w:val="uk-UA" w:eastAsia="en-US" w:bidi="ar-SA"/>
      </w:rPr>
    </w:lvl>
    <w:lvl w:ilvl="5" w:tplc="BF5CA610">
      <w:numFmt w:val="bullet"/>
      <w:lvlText w:val="•"/>
      <w:lvlJc w:val="left"/>
      <w:pPr>
        <w:ind w:left="5300" w:hanging="303"/>
      </w:pPr>
      <w:rPr>
        <w:rFonts w:hint="default"/>
        <w:lang w:val="uk-UA" w:eastAsia="en-US" w:bidi="ar-SA"/>
      </w:rPr>
    </w:lvl>
    <w:lvl w:ilvl="6" w:tplc="67C67762">
      <w:numFmt w:val="bullet"/>
      <w:lvlText w:val="•"/>
      <w:lvlJc w:val="left"/>
      <w:pPr>
        <w:ind w:left="6336" w:hanging="303"/>
      </w:pPr>
      <w:rPr>
        <w:rFonts w:hint="default"/>
        <w:lang w:val="uk-UA" w:eastAsia="en-US" w:bidi="ar-SA"/>
      </w:rPr>
    </w:lvl>
    <w:lvl w:ilvl="7" w:tplc="471A29F0">
      <w:numFmt w:val="bullet"/>
      <w:lvlText w:val="•"/>
      <w:lvlJc w:val="left"/>
      <w:pPr>
        <w:ind w:left="7372" w:hanging="303"/>
      </w:pPr>
      <w:rPr>
        <w:rFonts w:hint="default"/>
        <w:lang w:val="uk-UA" w:eastAsia="en-US" w:bidi="ar-SA"/>
      </w:rPr>
    </w:lvl>
    <w:lvl w:ilvl="8" w:tplc="2202F5A6">
      <w:numFmt w:val="bullet"/>
      <w:lvlText w:val="•"/>
      <w:lvlJc w:val="left"/>
      <w:pPr>
        <w:ind w:left="8408" w:hanging="303"/>
      </w:pPr>
      <w:rPr>
        <w:rFonts w:hint="default"/>
        <w:lang w:val="uk-UA" w:eastAsia="en-US" w:bidi="ar-SA"/>
      </w:rPr>
    </w:lvl>
  </w:abstractNum>
  <w:abstractNum w:abstractNumId="4" w15:restartNumberingAfterBreak="0">
    <w:nsid w:val="40F35F05"/>
    <w:multiLevelType w:val="hybridMultilevel"/>
    <w:tmpl w:val="31063452"/>
    <w:lvl w:ilvl="0" w:tplc="8EA019F6">
      <w:start w:val="1"/>
      <w:numFmt w:val="decimal"/>
      <w:lvlText w:val="%1)"/>
      <w:lvlJc w:val="left"/>
      <w:pPr>
        <w:ind w:left="1123" w:hanging="284"/>
      </w:pPr>
      <w:rPr>
        <w:rFonts w:ascii="Times New Roman" w:eastAsia="Times New Roman" w:hAnsi="Times New Roman" w:cs="Times New Roman" w:hint="default"/>
        <w:b w:val="0"/>
        <w:bCs w:val="0"/>
        <w:i w:val="0"/>
        <w:iCs w:val="0"/>
        <w:w w:val="99"/>
        <w:sz w:val="24"/>
        <w:szCs w:val="24"/>
        <w:lang w:val="uk-UA" w:eastAsia="en-US" w:bidi="ar-SA"/>
      </w:rPr>
    </w:lvl>
    <w:lvl w:ilvl="1" w:tplc="3E521B40">
      <w:numFmt w:val="bullet"/>
      <w:lvlText w:val="•"/>
      <w:lvlJc w:val="left"/>
      <w:pPr>
        <w:ind w:left="2056" w:hanging="284"/>
      </w:pPr>
      <w:rPr>
        <w:rFonts w:hint="default"/>
        <w:lang w:val="uk-UA" w:eastAsia="en-US" w:bidi="ar-SA"/>
      </w:rPr>
    </w:lvl>
    <w:lvl w:ilvl="2" w:tplc="EADC8472">
      <w:numFmt w:val="bullet"/>
      <w:lvlText w:val="•"/>
      <w:lvlJc w:val="left"/>
      <w:pPr>
        <w:ind w:left="2992" w:hanging="284"/>
      </w:pPr>
      <w:rPr>
        <w:rFonts w:hint="default"/>
        <w:lang w:val="uk-UA" w:eastAsia="en-US" w:bidi="ar-SA"/>
      </w:rPr>
    </w:lvl>
    <w:lvl w:ilvl="3" w:tplc="ADBC80AC">
      <w:numFmt w:val="bullet"/>
      <w:lvlText w:val="•"/>
      <w:lvlJc w:val="left"/>
      <w:pPr>
        <w:ind w:left="3928" w:hanging="284"/>
      </w:pPr>
      <w:rPr>
        <w:rFonts w:hint="default"/>
        <w:lang w:val="uk-UA" w:eastAsia="en-US" w:bidi="ar-SA"/>
      </w:rPr>
    </w:lvl>
    <w:lvl w:ilvl="4" w:tplc="B33E02F8">
      <w:numFmt w:val="bullet"/>
      <w:lvlText w:val="•"/>
      <w:lvlJc w:val="left"/>
      <w:pPr>
        <w:ind w:left="4864" w:hanging="284"/>
      </w:pPr>
      <w:rPr>
        <w:rFonts w:hint="default"/>
        <w:lang w:val="uk-UA" w:eastAsia="en-US" w:bidi="ar-SA"/>
      </w:rPr>
    </w:lvl>
    <w:lvl w:ilvl="5" w:tplc="427630E6">
      <w:numFmt w:val="bullet"/>
      <w:lvlText w:val="•"/>
      <w:lvlJc w:val="left"/>
      <w:pPr>
        <w:ind w:left="5800" w:hanging="284"/>
      </w:pPr>
      <w:rPr>
        <w:rFonts w:hint="default"/>
        <w:lang w:val="uk-UA" w:eastAsia="en-US" w:bidi="ar-SA"/>
      </w:rPr>
    </w:lvl>
    <w:lvl w:ilvl="6" w:tplc="433EF82C">
      <w:numFmt w:val="bullet"/>
      <w:lvlText w:val="•"/>
      <w:lvlJc w:val="left"/>
      <w:pPr>
        <w:ind w:left="6736" w:hanging="284"/>
      </w:pPr>
      <w:rPr>
        <w:rFonts w:hint="default"/>
        <w:lang w:val="uk-UA" w:eastAsia="en-US" w:bidi="ar-SA"/>
      </w:rPr>
    </w:lvl>
    <w:lvl w:ilvl="7" w:tplc="66F093EA">
      <w:numFmt w:val="bullet"/>
      <w:lvlText w:val="•"/>
      <w:lvlJc w:val="left"/>
      <w:pPr>
        <w:ind w:left="7672" w:hanging="284"/>
      </w:pPr>
      <w:rPr>
        <w:rFonts w:hint="default"/>
        <w:lang w:val="uk-UA" w:eastAsia="en-US" w:bidi="ar-SA"/>
      </w:rPr>
    </w:lvl>
    <w:lvl w:ilvl="8" w:tplc="DB782C38">
      <w:numFmt w:val="bullet"/>
      <w:lvlText w:val="•"/>
      <w:lvlJc w:val="left"/>
      <w:pPr>
        <w:ind w:left="8608" w:hanging="284"/>
      </w:pPr>
      <w:rPr>
        <w:rFonts w:hint="default"/>
        <w:lang w:val="uk-UA" w:eastAsia="en-US" w:bidi="ar-SA"/>
      </w:rPr>
    </w:lvl>
  </w:abstractNum>
  <w:abstractNum w:abstractNumId="5" w15:restartNumberingAfterBreak="0">
    <w:nsid w:val="445A6B77"/>
    <w:multiLevelType w:val="hybridMultilevel"/>
    <w:tmpl w:val="1F30DB6E"/>
    <w:lvl w:ilvl="0" w:tplc="A8C0770C">
      <w:start w:val="1"/>
      <w:numFmt w:val="decimal"/>
      <w:lvlText w:val="%1."/>
      <w:lvlJc w:val="left"/>
      <w:pPr>
        <w:ind w:left="129" w:hanging="197"/>
      </w:pPr>
      <w:rPr>
        <w:rFonts w:ascii="Times New Roman" w:eastAsia="Times New Roman" w:hAnsi="Times New Roman" w:cs="Times New Roman" w:hint="default"/>
        <w:b w:val="0"/>
        <w:bCs w:val="0"/>
        <w:i w:val="0"/>
        <w:iCs w:val="0"/>
        <w:w w:val="99"/>
        <w:sz w:val="22"/>
        <w:szCs w:val="22"/>
        <w:lang w:val="uk-UA" w:eastAsia="en-US" w:bidi="ar-SA"/>
      </w:rPr>
    </w:lvl>
    <w:lvl w:ilvl="1" w:tplc="7604D6F2">
      <w:numFmt w:val="bullet"/>
      <w:lvlText w:val="•"/>
      <w:lvlJc w:val="left"/>
      <w:pPr>
        <w:ind w:left="1156" w:hanging="197"/>
      </w:pPr>
      <w:rPr>
        <w:rFonts w:hint="default"/>
        <w:lang w:val="uk-UA" w:eastAsia="en-US" w:bidi="ar-SA"/>
      </w:rPr>
    </w:lvl>
    <w:lvl w:ilvl="2" w:tplc="C4241342">
      <w:numFmt w:val="bullet"/>
      <w:lvlText w:val="•"/>
      <w:lvlJc w:val="left"/>
      <w:pPr>
        <w:ind w:left="2192" w:hanging="197"/>
      </w:pPr>
      <w:rPr>
        <w:rFonts w:hint="default"/>
        <w:lang w:val="uk-UA" w:eastAsia="en-US" w:bidi="ar-SA"/>
      </w:rPr>
    </w:lvl>
    <w:lvl w:ilvl="3" w:tplc="4E20A8C4">
      <w:numFmt w:val="bullet"/>
      <w:lvlText w:val="•"/>
      <w:lvlJc w:val="left"/>
      <w:pPr>
        <w:ind w:left="3228" w:hanging="197"/>
      </w:pPr>
      <w:rPr>
        <w:rFonts w:hint="default"/>
        <w:lang w:val="uk-UA" w:eastAsia="en-US" w:bidi="ar-SA"/>
      </w:rPr>
    </w:lvl>
    <w:lvl w:ilvl="4" w:tplc="F572A340">
      <w:numFmt w:val="bullet"/>
      <w:lvlText w:val="•"/>
      <w:lvlJc w:val="left"/>
      <w:pPr>
        <w:ind w:left="4264" w:hanging="197"/>
      </w:pPr>
      <w:rPr>
        <w:rFonts w:hint="default"/>
        <w:lang w:val="uk-UA" w:eastAsia="en-US" w:bidi="ar-SA"/>
      </w:rPr>
    </w:lvl>
    <w:lvl w:ilvl="5" w:tplc="46221366">
      <w:numFmt w:val="bullet"/>
      <w:lvlText w:val="•"/>
      <w:lvlJc w:val="left"/>
      <w:pPr>
        <w:ind w:left="5300" w:hanging="197"/>
      </w:pPr>
      <w:rPr>
        <w:rFonts w:hint="default"/>
        <w:lang w:val="uk-UA" w:eastAsia="en-US" w:bidi="ar-SA"/>
      </w:rPr>
    </w:lvl>
    <w:lvl w:ilvl="6" w:tplc="7B5CE112">
      <w:numFmt w:val="bullet"/>
      <w:lvlText w:val="•"/>
      <w:lvlJc w:val="left"/>
      <w:pPr>
        <w:ind w:left="6336" w:hanging="197"/>
      </w:pPr>
      <w:rPr>
        <w:rFonts w:hint="default"/>
        <w:lang w:val="uk-UA" w:eastAsia="en-US" w:bidi="ar-SA"/>
      </w:rPr>
    </w:lvl>
    <w:lvl w:ilvl="7" w:tplc="0F14EF6C">
      <w:numFmt w:val="bullet"/>
      <w:lvlText w:val="•"/>
      <w:lvlJc w:val="left"/>
      <w:pPr>
        <w:ind w:left="7372" w:hanging="197"/>
      </w:pPr>
      <w:rPr>
        <w:rFonts w:hint="default"/>
        <w:lang w:val="uk-UA" w:eastAsia="en-US" w:bidi="ar-SA"/>
      </w:rPr>
    </w:lvl>
    <w:lvl w:ilvl="8" w:tplc="83A86C84">
      <w:numFmt w:val="bullet"/>
      <w:lvlText w:val="•"/>
      <w:lvlJc w:val="left"/>
      <w:pPr>
        <w:ind w:left="8408" w:hanging="197"/>
      </w:pPr>
      <w:rPr>
        <w:rFonts w:hint="default"/>
        <w:lang w:val="uk-UA" w:eastAsia="en-US" w:bidi="ar-SA"/>
      </w:rPr>
    </w:lvl>
  </w:abstractNum>
  <w:abstractNum w:abstractNumId="6" w15:restartNumberingAfterBreak="0">
    <w:nsid w:val="52856CBB"/>
    <w:multiLevelType w:val="hybridMultilevel"/>
    <w:tmpl w:val="0B7A91E0"/>
    <w:lvl w:ilvl="0" w:tplc="DB90D714">
      <w:start w:val="1"/>
      <w:numFmt w:val="decimal"/>
      <w:lvlText w:val="%1."/>
      <w:lvlJc w:val="left"/>
      <w:pPr>
        <w:ind w:left="1041" w:hanging="202"/>
      </w:pPr>
      <w:rPr>
        <w:rFonts w:ascii="Times New Roman" w:eastAsia="Times New Roman" w:hAnsi="Times New Roman" w:cs="Times New Roman" w:hint="default"/>
        <w:b w:val="0"/>
        <w:bCs w:val="0"/>
        <w:i w:val="0"/>
        <w:iCs w:val="0"/>
        <w:w w:val="99"/>
        <w:sz w:val="24"/>
        <w:szCs w:val="24"/>
        <w:lang w:val="uk-UA" w:eastAsia="en-US" w:bidi="ar-SA"/>
      </w:rPr>
    </w:lvl>
    <w:lvl w:ilvl="1" w:tplc="959E5E4E">
      <w:numFmt w:val="bullet"/>
      <w:lvlText w:val="•"/>
      <w:lvlJc w:val="left"/>
      <w:pPr>
        <w:ind w:left="1984" w:hanging="202"/>
      </w:pPr>
      <w:rPr>
        <w:rFonts w:hint="default"/>
        <w:lang w:val="uk-UA" w:eastAsia="en-US" w:bidi="ar-SA"/>
      </w:rPr>
    </w:lvl>
    <w:lvl w:ilvl="2" w:tplc="3C087FE2">
      <w:numFmt w:val="bullet"/>
      <w:lvlText w:val="•"/>
      <w:lvlJc w:val="left"/>
      <w:pPr>
        <w:ind w:left="2928" w:hanging="202"/>
      </w:pPr>
      <w:rPr>
        <w:rFonts w:hint="default"/>
        <w:lang w:val="uk-UA" w:eastAsia="en-US" w:bidi="ar-SA"/>
      </w:rPr>
    </w:lvl>
    <w:lvl w:ilvl="3" w:tplc="60A06F7E">
      <w:numFmt w:val="bullet"/>
      <w:lvlText w:val="•"/>
      <w:lvlJc w:val="left"/>
      <w:pPr>
        <w:ind w:left="3872" w:hanging="202"/>
      </w:pPr>
      <w:rPr>
        <w:rFonts w:hint="default"/>
        <w:lang w:val="uk-UA" w:eastAsia="en-US" w:bidi="ar-SA"/>
      </w:rPr>
    </w:lvl>
    <w:lvl w:ilvl="4" w:tplc="D3C85966">
      <w:numFmt w:val="bullet"/>
      <w:lvlText w:val="•"/>
      <w:lvlJc w:val="left"/>
      <w:pPr>
        <w:ind w:left="4816" w:hanging="202"/>
      </w:pPr>
      <w:rPr>
        <w:rFonts w:hint="default"/>
        <w:lang w:val="uk-UA" w:eastAsia="en-US" w:bidi="ar-SA"/>
      </w:rPr>
    </w:lvl>
    <w:lvl w:ilvl="5" w:tplc="163E86B0">
      <w:numFmt w:val="bullet"/>
      <w:lvlText w:val="•"/>
      <w:lvlJc w:val="left"/>
      <w:pPr>
        <w:ind w:left="5760" w:hanging="202"/>
      </w:pPr>
      <w:rPr>
        <w:rFonts w:hint="default"/>
        <w:lang w:val="uk-UA" w:eastAsia="en-US" w:bidi="ar-SA"/>
      </w:rPr>
    </w:lvl>
    <w:lvl w:ilvl="6" w:tplc="862CADCA">
      <w:numFmt w:val="bullet"/>
      <w:lvlText w:val="•"/>
      <w:lvlJc w:val="left"/>
      <w:pPr>
        <w:ind w:left="6704" w:hanging="202"/>
      </w:pPr>
      <w:rPr>
        <w:rFonts w:hint="default"/>
        <w:lang w:val="uk-UA" w:eastAsia="en-US" w:bidi="ar-SA"/>
      </w:rPr>
    </w:lvl>
    <w:lvl w:ilvl="7" w:tplc="B9B2689C">
      <w:numFmt w:val="bullet"/>
      <w:lvlText w:val="•"/>
      <w:lvlJc w:val="left"/>
      <w:pPr>
        <w:ind w:left="7648" w:hanging="202"/>
      </w:pPr>
      <w:rPr>
        <w:rFonts w:hint="default"/>
        <w:lang w:val="uk-UA" w:eastAsia="en-US" w:bidi="ar-SA"/>
      </w:rPr>
    </w:lvl>
    <w:lvl w:ilvl="8" w:tplc="90A0D7D2">
      <w:numFmt w:val="bullet"/>
      <w:lvlText w:val="•"/>
      <w:lvlJc w:val="left"/>
      <w:pPr>
        <w:ind w:left="8592" w:hanging="202"/>
      </w:pPr>
      <w:rPr>
        <w:rFonts w:hint="default"/>
        <w:lang w:val="uk-UA" w:eastAsia="en-US" w:bidi="ar-SA"/>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94"/>
    <w:rsid w:val="0077229F"/>
    <w:rsid w:val="00957D94"/>
    <w:rsid w:val="00FE6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C560"/>
  <w15:docId w15:val="{7E8FEBDD-EDE0-480F-9FF3-4506E0EC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7D9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57D94"/>
    <w:pPr>
      <w:ind w:left="129" w:firstLine="710"/>
      <w:jc w:val="both"/>
    </w:pPr>
    <w:rPr>
      <w:sz w:val="24"/>
      <w:szCs w:val="24"/>
    </w:rPr>
  </w:style>
  <w:style w:type="character" w:customStyle="1" w:styleId="a4">
    <w:name w:val="Основной текст Знак"/>
    <w:basedOn w:val="a0"/>
    <w:link w:val="a3"/>
    <w:uiPriority w:val="1"/>
    <w:rsid w:val="00957D94"/>
    <w:rPr>
      <w:rFonts w:ascii="Times New Roman" w:eastAsia="Times New Roman" w:hAnsi="Times New Roman" w:cs="Times New Roman"/>
      <w:sz w:val="24"/>
      <w:szCs w:val="24"/>
    </w:rPr>
  </w:style>
  <w:style w:type="paragraph" w:customStyle="1" w:styleId="31">
    <w:name w:val="Заголовок 31"/>
    <w:basedOn w:val="a"/>
    <w:uiPriority w:val="1"/>
    <w:qFormat/>
    <w:rsid w:val="00957D94"/>
    <w:pPr>
      <w:spacing w:line="272" w:lineRule="exact"/>
      <w:ind w:left="936"/>
      <w:jc w:val="center"/>
      <w:outlineLvl w:val="3"/>
    </w:pPr>
    <w:rPr>
      <w:b/>
      <w:bCs/>
      <w:sz w:val="24"/>
      <w:szCs w:val="24"/>
    </w:rPr>
  </w:style>
  <w:style w:type="paragraph" w:customStyle="1" w:styleId="41">
    <w:name w:val="Заголовок 41"/>
    <w:basedOn w:val="a"/>
    <w:uiPriority w:val="1"/>
    <w:qFormat/>
    <w:rsid w:val="00957D94"/>
    <w:pPr>
      <w:spacing w:line="272" w:lineRule="exact"/>
      <w:ind w:left="840"/>
      <w:jc w:val="both"/>
      <w:outlineLvl w:val="4"/>
    </w:pPr>
    <w:rPr>
      <w:b/>
      <w:bCs/>
      <w:sz w:val="24"/>
      <w:szCs w:val="24"/>
    </w:rPr>
  </w:style>
  <w:style w:type="paragraph" w:customStyle="1" w:styleId="51">
    <w:name w:val="Заголовок 51"/>
    <w:basedOn w:val="a"/>
    <w:uiPriority w:val="1"/>
    <w:qFormat/>
    <w:rsid w:val="00957D94"/>
    <w:pPr>
      <w:spacing w:line="272" w:lineRule="exact"/>
      <w:ind w:left="840"/>
      <w:jc w:val="both"/>
      <w:outlineLvl w:val="5"/>
    </w:pPr>
    <w:rPr>
      <w:b/>
      <w:bCs/>
      <w:i/>
      <w:iCs/>
      <w:sz w:val="24"/>
      <w:szCs w:val="24"/>
    </w:rPr>
  </w:style>
  <w:style w:type="paragraph" w:styleId="a5">
    <w:name w:val="List Paragraph"/>
    <w:basedOn w:val="a"/>
    <w:uiPriority w:val="1"/>
    <w:qFormat/>
    <w:rsid w:val="00957D94"/>
    <w:pPr>
      <w:ind w:left="129" w:firstLine="710"/>
    </w:pPr>
  </w:style>
  <w:style w:type="paragraph" w:customStyle="1" w:styleId="TableParagraph">
    <w:name w:val="Table Paragraph"/>
    <w:basedOn w:val="a"/>
    <w:uiPriority w:val="1"/>
    <w:qFormat/>
    <w:rsid w:val="0095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14982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User</cp:lastModifiedBy>
  <cp:revision>2</cp:revision>
  <dcterms:created xsi:type="dcterms:W3CDTF">2023-12-01T15:16:00Z</dcterms:created>
  <dcterms:modified xsi:type="dcterms:W3CDTF">2023-12-01T15:16:00Z</dcterms:modified>
</cp:coreProperties>
</file>