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0EA" w:rsidRDefault="002E60EA" w:rsidP="002E60EA">
      <w:pPr>
        <w:pStyle w:val="31"/>
        <w:spacing w:line="242" w:lineRule="auto"/>
        <w:ind w:left="257" w:right="278"/>
      </w:pPr>
      <w:r>
        <w:t>ТЕМА</w:t>
      </w:r>
      <w:r>
        <w:rPr>
          <w:spacing w:val="-5"/>
        </w:rPr>
        <w:t xml:space="preserve"> </w:t>
      </w:r>
      <w:r>
        <w:t>11-12.</w:t>
      </w:r>
      <w:r>
        <w:rPr>
          <w:spacing w:val="-6"/>
        </w:rPr>
        <w:t xml:space="preserve"> </w:t>
      </w:r>
      <w:bookmarkStart w:id="0" w:name="_GoBack"/>
      <w:bookmarkEnd w:id="0"/>
      <w:r>
        <w:t xml:space="preserve"> ПСИХОЛОГІЧНА КОРЕКЦІЯ</w:t>
      </w:r>
    </w:p>
    <w:p w:rsidR="002E60EA" w:rsidRDefault="002E60EA" w:rsidP="002E60EA">
      <w:pPr>
        <w:pStyle w:val="41"/>
        <w:spacing w:line="269" w:lineRule="exact"/>
        <w:ind w:left="4939"/>
        <w:jc w:val="left"/>
      </w:pPr>
      <w:r>
        <w:rPr>
          <w:spacing w:val="-4"/>
        </w:rPr>
        <w:t>План</w:t>
      </w:r>
    </w:p>
    <w:p w:rsidR="002E60EA" w:rsidRDefault="002E60EA" w:rsidP="002E60EA">
      <w:pPr>
        <w:pStyle w:val="a5"/>
        <w:numPr>
          <w:ilvl w:val="0"/>
          <w:numId w:val="3"/>
        </w:numPr>
        <w:tabs>
          <w:tab w:val="left" w:pos="1037"/>
        </w:tabs>
        <w:spacing w:line="274" w:lineRule="exact"/>
        <w:rPr>
          <w:sz w:val="24"/>
        </w:rPr>
      </w:pPr>
      <w:r>
        <w:rPr>
          <w:sz w:val="24"/>
        </w:rPr>
        <w:t>Поняття</w:t>
      </w:r>
      <w:r>
        <w:rPr>
          <w:spacing w:val="-13"/>
          <w:sz w:val="24"/>
        </w:rPr>
        <w:t xml:space="preserve"> </w:t>
      </w:r>
      <w:r>
        <w:rPr>
          <w:sz w:val="24"/>
        </w:rPr>
        <w:t>психокорекції,</w:t>
      </w:r>
      <w:r>
        <w:rPr>
          <w:spacing w:val="-2"/>
          <w:sz w:val="24"/>
        </w:rPr>
        <w:t xml:space="preserve"> </w:t>
      </w:r>
      <w:r>
        <w:rPr>
          <w:sz w:val="24"/>
        </w:rPr>
        <w:t>її</w:t>
      </w:r>
      <w:r>
        <w:rPr>
          <w:spacing w:val="-15"/>
          <w:sz w:val="24"/>
        </w:rPr>
        <w:t xml:space="preserve"> </w:t>
      </w:r>
      <w:r>
        <w:rPr>
          <w:sz w:val="24"/>
        </w:rPr>
        <w:t>мета</w:t>
      </w:r>
      <w:r>
        <w:rPr>
          <w:spacing w:val="-9"/>
          <w:sz w:val="24"/>
        </w:rPr>
        <w:t xml:space="preserve"> </w:t>
      </w:r>
      <w:r>
        <w:rPr>
          <w:sz w:val="24"/>
        </w:rPr>
        <w:t>та</w:t>
      </w:r>
      <w:r>
        <w:rPr>
          <w:spacing w:val="-8"/>
          <w:sz w:val="24"/>
        </w:rPr>
        <w:t xml:space="preserve"> </w:t>
      </w:r>
      <w:r>
        <w:rPr>
          <w:spacing w:val="-2"/>
          <w:sz w:val="24"/>
        </w:rPr>
        <w:t>завдання.</w:t>
      </w:r>
    </w:p>
    <w:p w:rsidR="002E60EA" w:rsidRDefault="002E60EA" w:rsidP="002E60EA">
      <w:pPr>
        <w:pStyle w:val="a5"/>
        <w:numPr>
          <w:ilvl w:val="0"/>
          <w:numId w:val="3"/>
        </w:numPr>
        <w:tabs>
          <w:tab w:val="left" w:pos="1037"/>
        </w:tabs>
        <w:spacing w:line="275" w:lineRule="exact"/>
        <w:rPr>
          <w:sz w:val="24"/>
        </w:rPr>
      </w:pPr>
      <w:r>
        <w:rPr>
          <w:sz w:val="24"/>
        </w:rPr>
        <w:t>Способи</w:t>
      </w:r>
      <w:r>
        <w:rPr>
          <w:spacing w:val="-8"/>
          <w:sz w:val="24"/>
        </w:rPr>
        <w:t xml:space="preserve"> </w:t>
      </w:r>
      <w:r>
        <w:rPr>
          <w:sz w:val="24"/>
        </w:rPr>
        <w:t>і</w:t>
      </w:r>
      <w:r>
        <w:rPr>
          <w:spacing w:val="-15"/>
          <w:sz w:val="24"/>
        </w:rPr>
        <w:t xml:space="preserve"> </w:t>
      </w:r>
      <w:r>
        <w:rPr>
          <w:sz w:val="24"/>
        </w:rPr>
        <w:t>прийоми</w:t>
      </w:r>
      <w:r>
        <w:rPr>
          <w:spacing w:val="-11"/>
          <w:sz w:val="24"/>
        </w:rPr>
        <w:t xml:space="preserve"> </w:t>
      </w:r>
      <w:r>
        <w:rPr>
          <w:sz w:val="24"/>
        </w:rPr>
        <w:t>психологічної</w:t>
      </w:r>
      <w:r>
        <w:rPr>
          <w:spacing w:val="-15"/>
          <w:sz w:val="24"/>
        </w:rPr>
        <w:t xml:space="preserve"> </w:t>
      </w:r>
      <w:r>
        <w:rPr>
          <w:spacing w:val="-2"/>
          <w:sz w:val="24"/>
        </w:rPr>
        <w:t>корекції.</w:t>
      </w:r>
    </w:p>
    <w:p w:rsidR="002E60EA" w:rsidRDefault="002E60EA" w:rsidP="002E60EA">
      <w:pPr>
        <w:pStyle w:val="a5"/>
        <w:numPr>
          <w:ilvl w:val="0"/>
          <w:numId w:val="3"/>
        </w:numPr>
        <w:tabs>
          <w:tab w:val="left" w:pos="1037"/>
        </w:tabs>
        <w:spacing w:before="3"/>
        <w:rPr>
          <w:sz w:val="24"/>
        </w:rPr>
      </w:pPr>
      <w:r>
        <w:rPr>
          <w:sz w:val="24"/>
        </w:rPr>
        <w:t>Особливості</w:t>
      </w:r>
      <w:r>
        <w:rPr>
          <w:spacing w:val="-15"/>
          <w:sz w:val="24"/>
        </w:rPr>
        <w:t xml:space="preserve"> </w:t>
      </w:r>
      <w:r>
        <w:rPr>
          <w:sz w:val="24"/>
        </w:rPr>
        <w:t>психокорекції</w:t>
      </w:r>
      <w:r>
        <w:rPr>
          <w:spacing w:val="-15"/>
          <w:sz w:val="24"/>
        </w:rPr>
        <w:t xml:space="preserve"> </w:t>
      </w:r>
      <w:r>
        <w:rPr>
          <w:sz w:val="24"/>
        </w:rPr>
        <w:t>з</w:t>
      </w:r>
      <w:r>
        <w:rPr>
          <w:spacing w:val="-12"/>
          <w:sz w:val="24"/>
        </w:rPr>
        <w:t xml:space="preserve"> </w:t>
      </w:r>
      <w:r>
        <w:rPr>
          <w:spacing w:val="-2"/>
          <w:sz w:val="24"/>
        </w:rPr>
        <w:t>дітьми.</w:t>
      </w:r>
    </w:p>
    <w:p w:rsidR="002E60EA" w:rsidRDefault="002E60EA" w:rsidP="002E60EA">
      <w:pPr>
        <w:pStyle w:val="a3"/>
        <w:spacing w:before="5"/>
        <w:ind w:left="0" w:firstLine="0"/>
        <w:jc w:val="left"/>
      </w:pPr>
    </w:p>
    <w:p w:rsidR="002E60EA" w:rsidRDefault="002E60EA" w:rsidP="002E60EA">
      <w:pPr>
        <w:pStyle w:val="41"/>
        <w:ind w:left="0" w:right="18"/>
        <w:jc w:val="center"/>
      </w:pPr>
      <w:r>
        <w:rPr>
          <w:w w:val="99"/>
        </w:rPr>
        <w:t>1</w:t>
      </w:r>
    </w:p>
    <w:p w:rsidR="002E60EA" w:rsidRDefault="002E60EA" w:rsidP="002E60EA">
      <w:pPr>
        <w:pStyle w:val="a3"/>
        <w:ind w:right="143"/>
      </w:pPr>
      <w:r>
        <w:t>Психокорекція та психотерапія є видами психологічної допомоги, які передбачають активний цілеспрямований вплив на особистісний, поведінковий й інтелектуальний рівень функціонування людини.</w:t>
      </w:r>
    </w:p>
    <w:p w:rsidR="002E60EA" w:rsidRDefault="002E60EA" w:rsidP="002E60EA">
      <w:pPr>
        <w:pStyle w:val="a3"/>
        <w:ind w:right="133"/>
      </w:pPr>
      <w:r>
        <w:t xml:space="preserve">Поняття психокорекції почало застосовуватися з народженням і розвитком практичної психології. Як зазначає </w:t>
      </w:r>
      <w:proofErr w:type="spellStart"/>
      <w:r>
        <w:t>Т.С.Яценко</w:t>
      </w:r>
      <w:proofErr w:type="spellEnd"/>
      <w:r>
        <w:t xml:space="preserve">, </w:t>
      </w:r>
      <w:proofErr w:type="spellStart"/>
      <w:r>
        <w:t>психокорекційний</w:t>
      </w:r>
      <w:proofErr w:type="spellEnd"/>
      <w:r>
        <w:t xml:space="preserve"> процес має відродити пластичність, мобільність психічної організації суб'єкта й тому зорієнтований на вивчення статичних якостей психіки та виявлення їхніх </w:t>
      </w:r>
      <w:proofErr w:type="spellStart"/>
      <w:r>
        <w:t>дисфункцій</w:t>
      </w:r>
      <w:proofErr w:type="spellEnd"/>
      <w:r>
        <w:t xml:space="preserve"> [57].</w:t>
      </w:r>
    </w:p>
    <w:p w:rsidR="002E60EA" w:rsidRDefault="002E60EA" w:rsidP="002E60EA">
      <w:pPr>
        <w:pStyle w:val="a3"/>
        <w:ind w:right="143"/>
      </w:pPr>
      <w:proofErr w:type="spellStart"/>
      <w:r>
        <w:t>І.В.Дубровіна</w:t>
      </w:r>
      <w:proofErr w:type="spellEnd"/>
      <w:r>
        <w:t xml:space="preserve"> розглядає психокорекцію як форму психолого-педагогічної діяльності, спрямовану на виправлення таких тенденцій психічного розвитку, які не відповідають</w:t>
      </w:r>
      <w:r>
        <w:rPr>
          <w:spacing w:val="40"/>
        </w:rPr>
        <w:t xml:space="preserve"> </w:t>
      </w:r>
      <w:r>
        <w:t>гіпотетичній оптимальній моделі нормального розвитку [47].</w:t>
      </w:r>
    </w:p>
    <w:p w:rsidR="002E60EA" w:rsidRDefault="002E60EA" w:rsidP="002E60EA">
      <w:pPr>
        <w:pStyle w:val="a3"/>
        <w:ind w:right="137"/>
      </w:pPr>
      <w:r>
        <w:rPr>
          <w:b/>
        </w:rPr>
        <w:t xml:space="preserve">Метою </w:t>
      </w:r>
      <w:r>
        <w:t>психологічної корекції є усунення недоліків у розвитку особистості. Психологічна корекція відрізняється від психологічного консультування та психотерапії тим, що вона не націлена на зміну поглядів, внутрішнього світу особистості і може здійснюватися навіть у тому випадку, коли клієнт не усвідомлює своїх проблем і психологічного змісту корекційних вправ. Психокорекція також розглядається як процес розширення діапазону реагування клієнта на ті чи інші подразники, формування навичок, що роблять його поведінку більш гнучкою, підвищують адаптивні можливості його особистості.</w:t>
      </w:r>
    </w:p>
    <w:p w:rsidR="002E60EA" w:rsidRDefault="002E60EA" w:rsidP="002E60EA">
      <w:pPr>
        <w:pStyle w:val="a3"/>
        <w:ind w:right="135"/>
      </w:pPr>
      <w:proofErr w:type="spellStart"/>
      <w:r>
        <w:t>Г.Онищенко</w:t>
      </w:r>
      <w:proofErr w:type="spellEnd"/>
      <w:r>
        <w:t>, узагальнюючи ці підходи зазначає, що психологічна корекція є тактовним втручанням у процеси психічного і особистісного розвитку людини з метою виправлення відхилень у цих процесах і часто справляє вплив не лише на особистість, а й на її оточення, організацію її життєдіяльності [2, 283].</w:t>
      </w:r>
    </w:p>
    <w:p w:rsidR="002E60EA" w:rsidRDefault="002E60EA" w:rsidP="002E60EA">
      <w:pPr>
        <w:spacing w:line="274" w:lineRule="exact"/>
        <w:ind w:left="840"/>
        <w:jc w:val="both"/>
        <w:rPr>
          <w:sz w:val="24"/>
        </w:rPr>
      </w:pPr>
      <w:r>
        <w:rPr>
          <w:spacing w:val="-2"/>
          <w:sz w:val="24"/>
        </w:rPr>
        <w:t>Психокорекція</w:t>
      </w:r>
      <w:r>
        <w:rPr>
          <w:spacing w:val="9"/>
          <w:sz w:val="24"/>
        </w:rPr>
        <w:t xml:space="preserve"> </w:t>
      </w:r>
      <w:r>
        <w:rPr>
          <w:spacing w:val="-2"/>
          <w:sz w:val="24"/>
        </w:rPr>
        <w:t>характеризується</w:t>
      </w:r>
      <w:r>
        <w:rPr>
          <w:spacing w:val="5"/>
          <w:sz w:val="24"/>
        </w:rPr>
        <w:t xml:space="preserve"> </w:t>
      </w:r>
      <w:r>
        <w:rPr>
          <w:b/>
          <w:spacing w:val="-2"/>
          <w:sz w:val="24"/>
        </w:rPr>
        <w:t>такими</w:t>
      </w:r>
      <w:r>
        <w:rPr>
          <w:b/>
          <w:spacing w:val="1"/>
          <w:sz w:val="24"/>
        </w:rPr>
        <w:t xml:space="preserve"> </w:t>
      </w:r>
      <w:r>
        <w:rPr>
          <w:b/>
          <w:spacing w:val="-2"/>
          <w:sz w:val="24"/>
        </w:rPr>
        <w:t>ознаками</w:t>
      </w:r>
      <w:r>
        <w:rPr>
          <w:spacing w:val="-2"/>
          <w:sz w:val="24"/>
        </w:rPr>
        <w:t>:</w:t>
      </w:r>
    </w:p>
    <w:p w:rsidR="002E60EA" w:rsidRDefault="002E60EA" w:rsidP="002E60EA">
      <w:pPr>
        <w:pStyle w:val="a5"/>
        <w:numPr>
          <w:ilvl w:val="0"/>
          <w:numId w:val="4"/>
        </w:numPr>
        <w:tabs>
          <w:tab w:val="left" w:pos="1042"/>
        </w:tabs>
        <w:spacing w:line="242" w:lineRule="auto"/>
        <w:ind w:right="139" w:firstLine="710"/>
        <w:jc w:val="both"/>
        <w:rPr>
          <w:sz w:val="24"/>
        </w:rPr>
      </w:pPr>
      <w:r>
        <w:rPr>
          <w:sz w:val="24"/>
        </w:rPr>
        <w:t>дискретність (означає вплив психолога на відносно незалежні конкретні складові внутрішнього світу людини);</w:t>
      </w:r>
    </w:p>
    <w:p w:rsidR="002E60EA" w:rsidRDefault="002E60EA" w:rsidP="002E60EA">
      <w:pPr>
        <w:pStyle w:val="a5"/>
        <w:numPr>
          <w:ilvl w:val="0"/>
          <w:numId w:val="4"/>
        </w:numPr>
        <w:tabs>
          <w:tab w:val="left" w:pos="1042"/>
        </w:tabs>
        <w:spacing w:line="242" w:lineRule="auto"/>
        <w:ind w:right="141" w:firstLine="710"/>
        <w:jc w:val="both"/>
        <w:rPr>
          <w:sz w:val="24"/>
        </w:rPr>
      </w:pPr>
      <w:r>
        <w:rPr>
          <w:sz w:val="24"/>
        </w:rPr>
        <w:t>орієнтація на вікові норми, тобто на певний контингент корекційного впливу (дітей, підлітків тощо), або на використання відповідних методик.</w:t>
      </w:r>
    </w:p>
    <w:p w:rsidR="002E60EA" w:rsidRDefault="002E60EA" w:rsidP="002E60EA">
      <w:pPr>
        <w:pStyle w:val="a3"/>
        <w:ind w:right="135"/>
      </w:pPr>
      <w:r>
        <w:rPr>
          <w:b/>
        </w:rPr>
        <w:t xml:space="preserve">Завдання психокорекції </w:t>
      </w:r>
      <w:r>
        <w:t>формулюються залежно від адресату (дитина з аномальним розвитком чи особистість, яка має відхилення і труднощі в межах психологічної норми), а також змісту корекційної роботи (корекція розумового чи емоційного розвитку, корекція і профілактика невротичних станів та неврозів).</w:t>
      </w:r>
    </w:p>
    <w:p w:rsidR="002E60EA" w:rsidRDefault="002E60EA" w:rsidP="002E60EA">
      <w:pPr>
        <w:pStyle w:val="a3"/>
        <w:spacing w:before="63"/>
        <w:ind w:right="143"/>
      </w:pPr>
      <w:r>
        <w:t>Корекції підлягають такі недоліки характеру: підвищена збудливість, гнівливість, конфліктність, підвищена імпульсивність, песимізм, легковажність, упертість, байдужість, неохайність, надмірне прагнення до насолоди, гіпертрофована активність або пасивність, замкненість, хвороблива сором'язливість, схильність до крадіжок, негативізм, схильність до блукання, брехливість тощо.</w:t>
      </w:r>
    </w:p>
    <w:p w:rsidR="002E60EA" w:rsidRDefault="002E60EA" w:rsidP="002E60EA">
      <w:pPr>
        <w:pStyle w:val="a3"/>
        <w:spacing w:before="2"/>
        <w:ind w:right="138"/>
      </w:pPr>
      <w:r>
        <w:t>Ці вади можуть бути дискретними і стосуватися лише певних аспектів емоційно-вольової сфери або мати тотальний характер і бути пов'язаними з акцентуаціями характеру, провідними переживаннями, системою ставлень і ціннісних орієнтацій.</w:t>
      </w:r>
    </w:p>
    <w:p w:rsidR="002E60EA" w:rsidRDefault="002E60EA" w:rsidP="002E60EA">
      <w:pPr>
        <w:pStyle w:val="a3"/>
        <w:spacing w:before="5"/>
        <w:ind w:left="0" w:firstLine="0"/>
        <w:jc w:val="left"/>
      </w:pPr>
    </w:p>
    <w:p w:rsidR="002E60EA" w:rsidRDefault="002E60EA" w:rsidP="002E60EA">
      <w:pPr>
        <w:pStyle w:val="41"/>
        <w:ind w:left="0" w:right="18"/>
        <w:jc w:val="center"/>
      </w:pPr>
      <w:r>
        <w:rPr>
          <w:w w:val="99"/>
        </w:rPr>
        <w:t>2</w:t>
      </w:r>
    </w:p>
    <w:p w:rsidR="002E60EA" w:rsidRDefault="002E60EA" w:rsidP="002E60EA">
      <w:pPr>
        <w:pStyle w:val="a3"/>
        <w:spacing w:line="242" w:lineRule="auto"/>
        <w:ind w:right="146"/>
      </w:pPr>
      <w:r>
        <w:t>Психологічна корекція не має своїх специфічних методик, а користується залежно від потреб методами психотерапії, педагогічної психології, педагогіки, медицини.</w:t>
      </w:r>
    </w:p>
    <w:p w:rsidR="002E60EA" w:rsidRDefault="002E60EA" w:rsidP="002E60EA">
      <w:pPr>
        <w:pStyle w:val="a3"/>
        <w:ind w:right="137"/>
      </w:pPr>
      <w:proofErr w:type="spellStart"/>
      <w:r>
        <w:t>С.Б.Бажутіна</w:t>
      </w:r>
      <w:proofErr w:type="spellEnd"/>
      <w:r>
        <w:t xml:space="preserve">, </w:t>
      </w:r>
      <w:proofErr w:type="spellStart"/>
      <w:r>
        <w:t>Г.Г.Вороніна</w:t>
      </w:r>
      <w:proofErr w:type="spellEnd"/>
      <w:r>
        <w:t xml:space="preserve">, </w:t>
      </w:r>
      <w:proofErr w:type="spellStart"/>
      <w:r>
        <w:t>І.П.Булах</w:t>
      </w:r>
      <w:proofErr w:type="spellEnd"/>
      <w:r>
        <w:t xml:space="preserve"> виділили ряд прийомів і способів впливу, які застосовуються для проведення </w:t>
      </w:r>
      <w:proofErr w:type="spellStart"/>
      <w:r>
        <w:t>психокорекційної</w:t>
      </w:r>
      <w:proofErr w:type="spellEnd"/>
      <w:r>
        <w:t xml:space="preserve"> роботи. Це проста пропозиція, парадоксальна інструкція, фантазування, інтерпретація психологом ситуації клієнта і запрошення його до нового бачення ситуації, порада (побажання) клієнту, саморозкриття </w:t>
      </w:r>
      <w:r>
        <w:lastRenderedPageBreak/>
        <w:t>психолога перед клієнтом, механізм</w:t>
      </w:r>
    </w:p>
    <w:p w:rsidR="002E60EA" w:rsidRDefault="002E60EA" w:rsidP="002E60EA">
      <w:pPr>
        <w:pStyle w:val="a3"/>
        <w:ind w:right="142" w:firstLine="0"/>
      </w:pPr>
      <w:r>
        <w:t>«зворотного зв'язку», відкриті і закриті запитання, повтор-переказ, логічні ланцюжки, емоційне резюме, діюче резюме [7]. Опис та психологічний зміст цих способів і прийомів психокорекції подано у таблиці 4.</w:t>
      </w:r>
    </w:p>
    <w:p w:rsidR="002E60EA" w:rsidRDefault="002E60EA" w:rsidP="002E60EA">
      <w:pPr>
        <w:pStyle w:val="51"/>
        <w:spacing w:line="240" w:lineRule="auto"/>
        <w:ind w:left="1315"/>
      </w:pPr>
      <w:r>
        <w:rPr>
          <w:i w:val="0"/>
        </w:rPr>
        <w:t>Таблиця</w:t>
      </w:r>
      <w:r>
        <w:rPr>
          <w:i w:val="0"/>
          <w:spacing w:val="-9"/>
        </w:rPr>
        <w:t xml:space="preserve"> </w:t>
      </w:r>
      <w:r>
        <w:rPr>
          <w:i w:val="0"/>
        </w:rPr>
        <w:t>4.</w:t>
      </w:r>
      <w:r>
        <w:rPr>
          <w:i w:val="0"/>
          <w:spacing w:val="-5"/>
        </w:rPr>
        <w:t xml:space="preserve"> </w:t>
      </w:r>
      <w:r>
        <w:t>Опис</w:t>
      </w:r>
      <w:r>
        <w:rPr>
          <w:spacing w:val="-8"/>
        </w:rPr>
        <w:t xml:space="preserve"> </w:t>
      </w:r>
      <w:r>
        <w:t>і</w:t>
      </w:r>
      <w:r>
        <w:rPr>
          <w:spacing w:val="-11"/>
        </w:rPr>
        <w:t xml:space="preserve"> </w:t>
      </w:r>
      <w:r>
        <w:t>психологічний</w:t>
      </w:r>
      <w:r>
        <w:rPr>
          <w:spacing w:val="-10"/>
        </w:rPr>
        <w:t xml:space="preserve"> </w:t>
      </w:r>
      <w:r>
        <w:t>зміст</w:t>
      </w:r>
      <w:r>
        <w:rPr>
          <w:spacing w:val="-7"/>
        </w:rPr>
        <w:t xml:space="preserve"> </w:t>
      </w:r>
      <w:r>
        <w:t>прийомів</w:t>
      </w:r>
      <w:r>
        <w:rPr>
          <w:spacing w:val="-9"/>
        </w:rPr>
        <w:t xml:space="preserve"> </w:t>
      </w:r>
      <w:r>
        <w:t>і</w:t>
      </w:r>
      <w:r>
        <w:rPr>
          <w:spacing w:val="-7"/>
        </w:rPr>
        <w:t xml:space="preserve"> </w:t>
      </w:r>
      <w:r>
        <w:t>способів</w:t>
      </w:r>
      <w:r>
        <w:rPr>
          <w:spacing w:val="-9"/>
        </w:rPr>
        <w:t xml:space="preserve"> </w:t>
      </w:r>
      <w:r>
        <w:rPr>
          <w:spacing w:val="-2"/>
        </w:rPr>
        <w:t>психокорекції</w:t>
      </w:r>
    </w:p>
    <w:p w:rsidR="002E60EA" w:rsidRDefault="002E60EA" w:rsidP="002E60EA">
      <w:pPr>
        <w:pStyle w:val="a3"/>
        <w:spacing w:before="2"/>
        <w:ind w:left="0" w:firstLine="0"/>
        <w:jc w:val="left"/>
        <w:rPr>
          <w:b/>
          <w:i/>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4"/>
        <w:gridCol w:w="2410"/>
        <w:gridCol w:w="4820"/>
      </w:tblGrid>
      <w:tr w:rsidR="002E60EA" w:rsidTr="008A004F">
        <w:trPr>
          <w:trHeight w:val="551"/>
        </w:trPr>
        <w:tc>
          <w:tcPr>
            <w:tcW w:w="994" w:type="dxa"/>
          </w:tcPr>
          <w:p w:rsidR="002E60EA" w:rsidRPr="00D208A2" w:rsidRDefault="002E60EA" w:rsidP="008A004F">
            <w:pPr>
              <w:pStyle w:val="TableParagraph"/>
              <w:spacing w:line="266" w:lineRule="exact"/>
              <w:ind w:left="50"/>
              <w:rPr>
                <w:sz w:val="24"/>
              </w:rPr>
            </w:pPr>
            <w:r w:rsidRPr="00D208A2">
              <w:rPr>
                <w:spacing w:val="-2"/>
                <w:sz w:val="24"/>
              </w:rPr>
              <w:t>Способи</w:t>
            </w:r>
          </w:p>
          <w:p w:rsidR="002E60EA" w:rsidRPr="00D208A2" w:rsidRDefault="002E60EA" w:rsidP="008A004F">
            <w:pPr>
              <w:pStyle w:val="TableParagraph"/>
              <w:spacing w:line="265" w:lineRule="exact"/>
              <w:ind w:left="136"/>
              <w:rPr>
                <w:sz w:val="24"/>
              </w:rPr>
            </w:pPr>
            <w:r w:rsidRPr="00D208A2">
              <w:rPr>
                <w:spacing w:val="-2"/>
                <w:sz w:val="24"/>
              </w:rPr>
              <w:t>впливу</w:t>
            </w:r>
          </w:p>
        </w:tc>
        <w:tc>
          <w:tcPr>
            <w:tcW w:w="2410" w:type="dxa"/>
          </w:tcPr>
          <w:p w:rsidR="002E60EA" w:rsidRPr="00D208A2" w:rsidRDefault="002E60EA" w:rsidP="008A004F">
            <w:pPr>
              <w:pStyle w:val="TableParagraph"/>
              <w:spacing w:before="131"/>
              <w:ind w:left="369" w:right="357"/>
              <w:jc w:val="center"/>
              <w:rPr>
                <w:sz w:val="24"/>
              </w:rPr>
            </w:pPr>
            <w:r w:rsidRPr="00D208A2">
              <w:rPr>
                <w:w w:val="95"/>
                <w:sz w:val="24"/>
              </w:rPr>
              <w:t>Можливі</w:t>
            </w:r>
            <w:r w:rsidRPr="00D208A2">
              <w:rPr>
                <w:spacing w:val="31"/>
                <w:sz w:val="24"/>
              </w:rPr>
              <w:t xml:space="preserve"> </w:t>
            </w:r>
            <w:r w:rsidRPr="00D208A2">
              <w:rPr>
                <w:spacing w:val="-4"/>
                <w:sz w:val="24"/>
              </w:rPr>
              <w:t>форми</w:t>
            </w:r>
          </w:p>
        </w:tc>
        <w:tc>
          <w:tcPr>
            <w:tcW w:w="4820" w:type="dxa"/>
          </w:tcPr>
          <w:p w:rsidR="002E60EA" w:rsidRPr="00D208A2" w:rsidRDefault="002E60EA" w:rsidP="008A004F">
            <w:pPr>
              <w:pStyle w:val="TableParagraph"/>
              <w:spacing w:before="131"/>
              <w:ind w:left="227" w:right="215"/>
              <w:jc w:val="center"/>
              <w:rPr>
                <w:sz w:val="24"/>
              </w:rPr>
            </w:pPr>
            <w:r w:rsidRPr="00D208A2">
              <w:rPr>
                <w:sz w:val="24"/>
              </w:rPr>
              <w:t>Зміст</w:t>
            </w:r>
            <w:r w:rsidRPr="00D208A2">
              <w:rPr>
                <w:spacing w:val="-4"/>
                <w:sz w:val="24"/>
              </w:rPr>
              <w:t xml:space="preserve"> </w:t>
            </w:r>
            <w:r w:rsidRPr="00D208A2">
              <w:rPr>
                <w:sz w:val="24"/>
              </w:rPr>
              <w:t>способу</w:t>
            </w:r>
            <w:r w:rsidRPr="00D208A2">
              <w:rPr>
                <w:spacing w:val="-8"/>
                <w:sz w:val="24"/>
              </w:rPr>
              <w:t xml:space="preserve"> </w:t>
            </w:r>
            <w:r w:rsidRPr="00D208A2">
              <w:rPr>
                <w:sz w:val="24"/>
              </w:rPr>
              <w:t>і</w:t>
            </w:r>
            <w:r w:rsidRPr="00D208A2">
              <w:rPr>
                <w:spacing w:val="-11"/>
                <w:sz w:val="24"/>
              </w:rPr>
              <w:t xml:space="preserve"> </w:t>
            </w:r>
            <w:r w:rsidRPr="00D208A2">
              <w:rPr>
                <w:sz w:val="24"/>
              </w:rPr>
              <w:t>типові</w:t>
            </w:r>
            <w:r w:rsidRPr="00D208A2">
              <w:rPr>
                <w:spacing w:val="-7"/>
                <w:sz w:val="24"/>
              </w:rPr>
              <w:t xml:space="preserve"> </w:t>
            </w:r>
            <w:r w:rsidRPr="00D208A2">
              <w:rPr>
                <w:sz w:val="24"/>
              </w:rPr>
              <w:t>умови</w:t>
            </w:r>
            <w:r w:rsidRPr="00D208A2">
              <w:rPr>
                <w:spacing w:val="-7"/>
                <w:sz w:val="24"/>
              </w:rPr>
              <w:t xml:space="preserve"> </w:t>
            </w:r>
            <w:r w:rsidRPr="00D208A2">
              <w:rPr>
                <w:spacing w:val="-2"/>
                <w:sz w:val="24"/>
              </w:rPr>
              <w:t>застосування</w:t>
            </w:r>
          </w:p>
        </w:tc>
      </w:tr>
      <w:tr w:rsidR="002E60EA" w:rsidTr="008A004F">
        <w:trPr>
          <w:trHeight w:val="268"/>
        </w:trPr>
        <w:tc>
          <w:tcPr>
            <w:tcW w:w="994" w:type="dxa"/>
          </w:tcPr>
          <w:p w:rsidR="002E60EA" w:rsidRPr="00D208A2" w:rsidRDefault="002E60EA" w:rsidP="008A004F">
            <w:pPr>
              <w:pStyle w:val="TableParagraph"/>
              <w:spacing w:line="248" w:lineRule="exact"/>
              <w:ind w:left="9"/>
              <w:jc w:val="center"/>
              <w:rPr>
                <w:sz w:val="24"/>
              </w:rPr>
            </w:pPr>
            <w:r w:rsidRPr="00D208A2">
              <w:rPr>
                <w:w w:val="99"/>
                <w:sz w:val="24"/>
              </w:rPr>
              <w:t>1</w:t>
            </w:r>
          </w:p>
        </w:tc>
        <w:tc>
          <w:tcPr>
            <w:tcW w:w="2410" w:type="dxa"/>
          </w:tcPr>
          <w:p w:rsidR="002E60EA" w:rsidRPr="00D208A2" w:rsidRDefault="002E60EA" w:rsidP="008A004F">
            <w:pPr>
              <w:pStyle w:val="TableParagraph"/>
              <w:spacing w:line="248" w:lineRule="exact"/>
              <w:ind w:left="13"/>
              <w:jc w:val="center"/>
              <w:rPr>
                <w:sz w:val="24"/>
              </w:rPr>
            </w:pPr>
            <w:r w:rsidRPr="00D208A2">
              <w:rPr>
                <w:w w:val="99"/>
                <w:sz w:val="24"/>
              </w:rPr>
              <w:t>2</w:t>
            </w:r>
          </w:p>
        </w:tc>
        <w:tc>
          <w:tcPr>
            <w:tcW w:w="4820" w:type="dxa"/>
          </w:tcPr>
          <w:p w:rsidR="002E60EA" w:rsidRPr="00D208A2" w:rsidRDefault="002E60EA" w:rsidP="008A004F">
            <w:pPr>
              <w:pStyle w:val="TableParagraph"/>
              <w:spacing w:line="248" w:lineRule="exact"/>
              <w:ind w:left="11"/>
              <w:jc w:val="center"/>
              <w:rPr>
                <w:sz w:val="24"/>
              </w:rPr>
            </w:pPr>
            <w:r w:rsidRPr="00D208A2">
              <w:rPr>
                <w:w w:val="99"/>
                <w:sz w:val="24"/>
              </w:rPr>
              <w:t>3</w:t>
            </w:r>
          </w:p>
        </w:tc>
      </w:tr>
      <w:tr w:rsidR="002E60EA" w:rsidTr="008A004F">
        <w:trPr>
          <w:trHeight w:val="1684"/>
        </w:trPr>
        <w:tc>
          <w:tcPr>
            <w:tcW w:w="994" w:type="dxa"/>
            <w:textDirection w:val="btLr"/>
          </w:tcPr>
          <w:p w:rsidR="002E60EA" w:rsidRPr="00D208A2" w:rsidRDefault="002E60EA" w:rsidP="008A004F">
            <w:pPr>
              <w:pStyle w:val="TableParagraph"/>
              <w:spacing w:before="215" w:line="247" w:lineRule="auto"/>
              <w:ind w:left="268" w:firstLine="211"/>
              <w:rPr>
                <w:sz w:val="24"/>
              </w:rPr>
            </w:pPr>
            <w:r w:rsidRPr="00D208A2">
              <w:rPr>
                <w:spacing w:val="-2"/>
                <w:sz w:val="24"/>
              </w:rPr>
              <w:t>Проста пропозиція</w:t>
            </w:r>
          </w:p>
        </w:tc>
        <w:tc>
          <w:tcPr>
            <w:tcW w:w="2410" w:type="dxa"/>
          </w:tcPr>
          <w:p w:rsidR="002E60EA" w:rsidRPr="00D208A2" w:rsidRDefault="002E60EA" w:rsidP="008A004F">
            <w:pPr>
              <w:pStyle w:val="TableParagraph"/>
              <w:rPr>
                <w:b/>
                <w:i/>
                <w:sz w:val="26"/>
              </w:rPr>
            </w:pPr>
          </w:p>
          <w:p w:rsidR="002E60EA" w:rsidRPr="00D208A2" w:rsidRDefault="002E60EA" w:rsidP="008A004F">
            <w:pPr>
              <w:pStyle w:val="TableParagraph"/>
              <w:spacing w:before="8"/>
              <w:rPr>
                <w:b/>
                <w:i/>
              </w:rPr>
            </w:pPr>
          </w:p>
          <w:p w:rsidR="002E60EA" w:rsidRPr="00D208A2" w:rsidRDefault="002E60EA" w:rsidP="008A004F">
            <w:pPr>
              <w:pStyle w:val="TableParagraph"/>
              <w:tabs>
                <w:tab w:val="left" w:pos="606"/>
                <w:tab w:val="left" w:pos="1945"/>
              </w:tabs>
              <w:spacing w:line="237" w:lineRule="auto"/>
              <w:ind w:left="40" w:right="31"/>
              <w:rPr>
                <w:sz w:val="24"/>
              </w:rPr>
            </w:pPr>
            <w:r w:rsidRPr="00D208A2">
              <w:rPr>
                <w:spacing w:val="-6"/>
                <w:sz w:val="24"/>
              </w:rPr>
              <w:t>«Я</w:t>
            </w:r>
            <w:r w:rsidRPr="00D208A2">
              <w:rPr>
                <w:sz w:val="24"/>
              </w:rPr>
              <w:tab/>
            </w:r>
            <w:r w:rsidRPr="00D208A2">
              <w:rPr>
                <w:spacing w:val="-2"/>
                <w:sz w:val="24"/>
              </w:rPr>
              <w:t>пропоную</w:t>
            </w:r>
            <w:r w:rsidRPr="00D208A2">
              <w:rPr>
                <w:sz w:val="24"/>
              </w:rPr>
              <w:tab/>
            </w:r>
            <w:r w:rsidRPr="00D208A2">
              <w:rPr>
                <w:spacing w:val="-4"/>
                <w:sz w:val="24"/>
              </w:rPr>
              <w:t xml:space="preserve">Вам </w:t>
            </w:r>
            <w:r w:rsidRPr="00D208A2">
              <w:rPr>
                <w:sz w:val="24"/>
              </w:rPr>
              <w:t>зробити таке...»</w:t>
            </w:r>
          </w:p>
        </w:tc>
        <w:tc>
          <w:tcPr>
            <w:tcW w:w="4820" w:type="dxa"/>
          </w:tcPr>
          <w:p w:rsidR="002E60EA" w:rsidRPr="00D208A2" w:rsidRDefault="002E60EA" w:rsidP="008A004F">
            <w:pPr>
              <w:pStyle w:val="TableParagraph"/>
              <w:spacing w:before="6"/>
              <w:ind w:left="39" w:right="113"/>
              <w:rPr>
                <w:sz w:val="24"/>
              </w:rPr>
            </w:pPr>
            <w:r w:rsidRPr="00D208A2">
              <w:rPr>
                <w:sz w:val="24"/>
              </w:rPr>
              <w:t>Використовується у ситуації, коли клієнт фактично</w:t>
            </w:r>
            <w:r w:rsidRPr="00D208A2">
              <w:rPr>
                <w:spacing w:val="-8"/>
                <w:sz w:val="24"/>
              </w:rPr>
              <w:t xml:space="preserve"> </w:t>
            </w:r>
            <w:r w:rsidRPr="00D208A2">
              <w:rPr>
                <w:sz w:val="24"/>
              </w:rPr>
              <w:t>готовий</w:t>
            </w:r>
            <w:r w:rsidRPr="00D208A2">
              <w:rPr>
                <w:spacing w:val="-6"/>
                <w:sz w:val="24"/>
              </w:rPr>
              <w:t xml:space="preserve"> </w:t>
            </w:r>
            <w:r w:rsidRPr="00D208A2">
              <w:rPr>
                <w:sz w:val="24"/>
              </w:rPr>
              <w:t>до</w:t>
            </w:r>
            <w:r w:rsidRPr="00D208A2">
              <w:rPr>
                <w:spacing w:val="-7"/>
                <w:sz w:val="24"/>
              </w:rPr>
              <w:t xml:space="preserve"> </w:t>
            </w:r>
            <w:r w:rsidRPr="00D208A2">
              <w:rPr>
                <w:sz w:val="24"/>
              </w:rPr>
              <w:t>пропонованої</w:t>
            </w:r>
            <w:r w:rsidRPr="00D208A2">
              <w:rPr>
                <w:spacing w:val="-15"/>
                <w:sz w:val="24"/>
              </w:rPr>
              <w:t xml:space="preserve"> </w:t>
            </w:r>
            <w:r w:rsidRPr="00D208A2">
              <w:rPr>
                <w:sz w:val="24"/>
              </w:rPr>
              <w:t>дії,</w:t>
            </w:r>
            <w:r w:rsidRPr="00D208A2">
              <w:rPr>
                <w:spacing w:val="-5"/>
                <w:sz w:val="24"/>
              </w:rPr>
              <w:t xml:space="preserve"> </w:t>
            </w:r>
            <w:r w:rsidRPr="00D208A2">
              <w:rPr>
                <w:sz w:val="24"/>
              </w:rPr>
              <w:t xml:space="preserve">але через власну нерішучість не може її </w:t>
            </w:r>
            <w:r w:rsidRPr="00D208A2">
              <w:rPr>
                <w:spacing w:val="-2"/>
                <w:sz w:val="24"/>
              </w:rPr>
              <w:t>розпочати.</w:t>
            </w:r>
          </w:p>
          <w:p w:rsidR="002E60EA" w:rsidRPr="00D208A2" w:rsidRDefault="002E60EA" w:rsidP="008A004F">
            <w:pPr>
              <w:pStyle w:val="TableParagraph"/>
              <w:spacing w:before="2" w:line="237" w:lineRule="auto"/>
              <w:ind w:left="39" w:right="113"/>
              <w:rPr>
                <w:sz w:val="24"/>
              </w:rPr>
            </w:pPr>
            <w:r w:rsidRPr="00D208A2">
              <w:rPr>
                <w:sz w:val="24"/>
              </w:rPr>
              <w:t>Забороняється пропонувати клієнту прийняття</w:t>
            </w:r>
            <w:r w:rsidRPr="00D208A2">
              <w:rPr>
                <w:spacing w:val="-14"/>
                <w:sz w:val="24"/>
              </w:rPr>
              <w:t xml:space="preserve"> </w:t>
            </w:r>
            <w:r w:rsidRPr="00D208A2">
              <w:rPr>
                <w:sz w:val="24"/>
              </w:rPr>
              <w:t>життєво</w:t>
            </w:r>
            <w:r w:rsidRPr="00D208A2">
              <w:rPr>
                <w:spacing w:val="-10"/>
                <w:sz w:val="24"/>
              </w:rPr>
              <w:t xml:space="preserve"> </w:t>
            </w:r>
            <w:r w:rsidRPr="00D208A2">
              <w:rPr>
                <w:sz w:val="24"/>
              </w:rPr>
              <w:t>важливих</w:t>
            </w:r>
            <w:r w:rsidRPr="00D208A2">
              <w:rPr>
                <w:spacing w:val="-14"/>
                <w:sz w:val="24"/>
              </w:rPr>
              <w:t xml:space="preserve"> </w:t>
            </w:r>
            <w:r w:rsidRPr="00D208A2">
              <w:rPr>
                <w:sz w:val="24"/>
              </w:rPr>
              <w:t>рішень.</w:t>
            </w:r>
          </w:p>
        </w:tc>
      </w:tr>
      <w:tr w:rsidR="002E60EA" w:rsidTr="008A004F">
        <w:trPr>
          <w:trHeight w:val="1972"/>
        </w:trPr>
        <w:tc>
          <w:tcPr>
            <w:tcW w:w="994" w:type="dxa"/>
            <w:textDirection w:val="btLr"/>
          </w:tcPr>
          <w:p w:rsidR="002E60EA" w:rsidRPr="00D208A2" w:rsidRDefault="002E60EA" w:rsidP="008A004F">
            <w:pPr>
              <w:pStyle w:val="TableParagraph"/>
              <w:spacing w:before="215" w:line="247" w:lineRule="auto"/>
              <w:ind w:left="455" w:hanging="236"/>
              <w:rPr>
                <w:sz w:val="24"/>
              </w:rPr>
            </w:pPr>
            <w:r w:rsidRPr="00D208A2">
              <w:rPr>
                <w:spacing w:val="-2"/>
                <w:sz w:val="24"/>
              </w:rPr>
              <w:t>Парадоксальна інструкція</w:t>
            </w:r>
          </w:p>
        </w:tc>
        <w:tc>
          <w:tcPr>
            <w:tcW w:w="2410" w:type="dxa"/>
          </w:tcPr>
          <w:p w:rsidR="002E60EA" w:rsidRPr="00D208A2" w:rsidRDefault="002E60EA" w:rsidP="008A004F">
            <w:pPr>
              <w:pStyle w:val="TableParagraph"/>
              <w:rPr>
                <w:b/>
                <w:i/>
                <w:sz w:val="26"/>
              </w:rPr>
            </w:pPr>
          </w:p>
          <w:p w:rsidR="002E60EA" w:rsidRPr="00D208A2" w:rsidRDefault="002E60EA" w:rsidP="008A004F">
            <w:pPr>
              <w:pStyle w:val="TableParagraph"/>
              <w:spacing w:before="10"/>
              <w:rPr>
                <w:b/>
                <w:i/>
              </w:rPr>
            </w:pPr>
          </w:p>
          <w:p w:rsidR="002E60EA" w:rsidRPr="00D208A2" w:rsidRDefault="002E60EA" w:rsidP="008A004F">
            <w:pPr>
              <w:pStyle w:val="TableParagraph"/>
              <w:tabs>
                <w:tab w:val="left" w:pos="1945"/>
              </w:tabs>
              <w:spacing w:before="1"/>
              <w:ind w:left="40" w:right="24"/>
              <w:jc w:val="both"/>
              <w:rPr>
                <w:sz w:val="24"/>
              </w:rPr>
            </w:pPr>
            <w:r w:rsidRPr="00D208A2">
              <w:rPr>
                <w:spacing w:val="-2"/>
                <w:sz w:val="24"/>
              </w:rPr>
              <w:t>«Пропоную</w:t>
            </w:r>
            <w:r w:rsidRPr="00D208A2">
              <w:rPr>
                <w:sz w:val="24"/>
              </w:rPr>
              <w:tab/>
            </w:r>
            <w:r w:rsidRPr="00D208A2">
              <w:rPr>
                <w:spacing w:val="-4"/>
                <w:sz w:val="24"/>
              </w:rPr>
              <w:t xml:space="preserve">Вам </w:t>
            </w:r>
            <w:r w:rsidRPr="00D208A2">
              <w:rPr>
                <w:sz w:val="24"/>
              </w:rPr>
              <w:t>продовжувати те, що Ви робите»</w:t>
            </w:r>
          </w:p>
        </w:tc>
        <w:tc>
          <w:tcPr>
            <w:tcW w:w="4820" w:type="dxa"/>
          </w:tcPr>
          <w:p w:rsidR="002E60EA" w:rsidRPr="00D208A2" w:rsidRDefault="002E60EA" w:rsidP="008A004F">
            <w:pPr>
              <w:pStyle w:val="TableParagraph"/>
              <w:spacing w:before="11"/>
              <w:ind w:left="39" w:right="20"/>
              <w:jc w:val="both"/>
              <w:rPr>
                <w:sz w:val="24"/>
              </w:rPr>
            </w:pPr>
            <w:r w:rsidRPr="00D208A2">
              <w:rPr>
                <w:sz w:val="24"/>
              </w:rPr>
              <w:t>Доведення протиріч клієнта до такої межі, коли стає очевидним їх непродуктивний характер. Деякі клієнти починають усвідомлювати примітивність переживань,</w:t>
            </w:r>
            <w:r w:rsidRPr="00D208A2">
              <w:rPr>
                <w:spacing w:val="40"/>
                <w:sz w:val="24"/>
              </w:rPr>
              <w:t xml:space="preserve"> </w:t>
            </w:r>
            <w:r w:rsidRPr="00D208A2">
              <w:rPr>
                <w:sz w:val="24"/>
              </w:rPr>
              <w:t xml:space="preserve">що викликає дана ситуація. Не можна пропонувати ригідним, схильним до </w:t>
            </w:r>
            <w:proofErr w:type="spellStart"/>
            <w:r w:rsidRPr="00D208A2">
              <w:rPr>
                <w:sz w:val="24"/>
              </w:rPr>
              <w:t>застрягань</w:t>
            </w:r>
            <w:proofErr w:type="spellEnd"/>
            <w:r w:rsidRPr="00D208A2">
              <w:rPr>
                <w:sz w:val="24"/>
              </w:rPr>
              <w:t xml:space="preserve"> особистостям.</w:t>
            </w:r>
          </w:p>
        </w:tc>
      </w:tr>
      <w:tr w:rsidR="002E60EA" w:rsidTr="008A004F">
        <w:trPr>
          <w:trHeight w:val="4237"/>
        </w:trPr>
        <w:tc>
          <w:tcPr>
            <w:tcW w:w="994" w:type="dxa"/>
            <w:textDirection w:val="btLr"/>
          </w:tcPr>
          <w:p w:rsidR="002E60EA" w:rsidRPr="00D208A2" w:rsidRDefault="002E60EA" w:rsidP="008A004F">
            <w:pPr>
              <w:pStyle w:val="TableParagraph"/>
              <w:spacing w:before="2"/>
              <w:rPr>
                <w:b/>
                <w:i/>
                <w:sz w:val="31"/>
              </w:rPr>
            </w:pPr>
          </w:p>
          <w:p w:rsidR="002E60EA" w:rsidRPr="00D208A2" w:rsidRDefault="002E60EA" w:rsidP="008A004F">
            <w:pPr>
              <w:pStyle w:val="TableParagraph"/>
              <w:ind w:left="1401"/>
              <w:rPr>
                <w:sz w:val="24"/>
              </w:rPr>
            </w:pPr>
            <w:r w:rsidRPr="00D208A2">
              <w:rPr>
                <w:spacing w:val="-2"/>
                <w:sz w:val="24"/>
              </w:rPr>
              <w:t>Фантазування</w:t>
            </w:r>
          </w:p>
        </w:tc>
        <w:tc>
          <w:tcPr>
            <w:tcW w:w="2410" w:type="dxa"/>
          </w:tcPr>
          <w:p w:rsidR="002E60EA" w:rsidRPr="00D208A2" w:rsidRDefault="002E60EA" w:rsidP="008A004F">
            <w:pPr>
              <w:pStyle w:val="TableParagraph"/>
              <w:tabs>
                <w:tab w:val="left" w:pos="1408"/>
                <w:tab w:val="left" w:pos="2133"/>
              </w:tabs>
              <w:spacing w:before="39"/>
              <w:ind w:left="40" w:right="18"/>
              <w:jc w:val="both"/>
              <w:rPr>
                <w:sz w:val="24"/>
              </w:rPr>
            </w:pPr>
            <w:r w:rsidRPr="00D208A2">
              <w:rPr>
                <w:sz w:val="24"/>
              </w:rPr>
              <w:t>«Уявіть собі Вашу проблему. Опишіть</w:t>
            </w:r>
            <w:r w:rsidRPr="00D208A2">
              <w:rPr>
                <w:spacing w:val="80"/>
                <w:sz w:val="24"/>
              </w:rPr>
              <w:t xml:space="preserve"> </w:t>
            </w:r>
            <w:r w:rsidRPr="00D208A2">
              <w:rPr>
                <w:sz w:val="24"/>
              </w:rPr>
              <w:t xml:space="preserve">те, що Ви відчуваєте, бачите, чуєте! Чи на цю проблему можна поглянути інакше? </w:t>
            </w:r>
            <w:r w:rsidRPr="00D208A2">
              <w:rPr>
                <w:spacing w:val="-2"/>
                <w:sz w:val="24"/>
              </w:rPr>
              <w:t>Спробуйте</w:t>
            </w:r>
            <w:r w:rsidRPr="00D208A2">
              <w:rPr>
                <w:sz w:val="24"/>
              </w:rPr>
              <w:tab/>
            </w:r>
            <w:r w:rsidRPr="00D208A2">
              <w:rPr>
                <w:sz w:val="24"/>
              </w:rPr>
              <w:tab/>
            </w:r>
            <w:r w:rsidRPr="00D208A2">
              <w:rPr>
                <w:spacing w:val="-6"/>
                <w:sz w:val="24"/>
              </w:rPr>
              <w:t xml:space="preserve">це </w:t>
            </w:r>
            <w:r w:rsidRPr="00D208A2">
              <w:rPr>
                <w:sz w:val="24"/>
              </w:rPr>
              <w:t xml:space="preserve">зробити. А, можливо, ми зможемо ще щось помітити в цій ситуації? Чи можна </w:t>
            </w:r>
            <w:r w:rsidRPr="00D208A2">
              <w:rPr>
                <w:spacing w:val="-2"/>
                <w:sz w:val="24"/>
              </w:rPr>
              <w:t>інакше</w:t>
            </w:r>
            <w:r w:rsidRPr="00D208A2">
              <w:rPr>
                <w:sz w:val="24"/>
              </w:rPr>
              <w:tab/>
            </w:r>
            <w:r w:rsidRPr="00D208A2">
              <w:rPr>
                <w:spacing w:val="-2"/>
                <w:sz w:val="24"/>
              </w:rPr>
              <w:t xml:space="preserve">пояснити </w:t>
            </w:r>
            <w:r w:rsidRPr="00D208A2">
              <w:rPr>
                <w:sz w:val="24"/>
              </w:rPr>
              <w:t xml:space="preserve">поведінку в ній інших людей і свою власну </w:t>
            </w:r>
            <w:r w:rsidRPr="00D208A2">
              <w:rPr>
                <w:spacing w:val="-2"/>
                <w:sz w:val="24"/>
              </w:rPr>
              <w:t>поведінку?»</w:t>
            </w:r>
          </w:p>
        </w:tc>
        <w:tc>
          <w:tcPr>
            <w:tcW w:w="4820" w:type="dxa"/>
          </w:tcPr>
          <w:p w:rsidR="002E60EA" w:rsidRPr="00D208A2" w:rsidRDefault="002E60EA" w:rsidP="008A004F">
            <w:pPr>
              <w:pStyle w:val="TableParagraph"/>
              <w:tabs>
                <w:tab w:val="left" w:pos="1681"/>
                <w:tab w:val="left" w:pos="3380"/>
              </w:tabs>
              <w:spacing w:before="179"/>
              <w:ind w:left="39" w:right="20"/>
              <w:jc w:val="both"/>
              <w:rPr>
                <w:sz w:val="24"/>
              </w:rPr>
            </w:pPr>
            <w:r w:rsidRPr="00D208A2">
              <w:rPr>
                <w:sz w:val="24"/>
              </w:rPr>
              <w:t xml:space="preserve">Спектр дії дуже широкий. Використовують для відтворення і аналізу </w:t>
            </w:r>
            <w:proofErr w:type="spellStart"/>
            <w:r w:rsidRPr="00D208A2">
              <w:rPr>
                <w:sz w:val="24"/>
              </w:rPr>
              <w:t>травмуючих</w:t>
            </w:r>
            <w:proofErr w:type="spellEnd"/>
            <w:r w:rsidRPr="00D208A2">
              <w:rPr>
                <w:sz w:val="24"/>
              </w:rPr>
              <w:t xml:space="preserve"> </w:t>
            </w:r>
            <w:r w:rsidRPr="00D208A2">
              <w:rPr>
                <w:spacing w:val="-2"/>
                <w:sz w:val="24"/>
              </w:rPr>
              <w:t>обставин,</w:t>
            </w:r>
            <w:r w:rsidRPr="00D208A2">
              <w:rPr>
                <w:sz w:val="24"/>
              </w:rPr>
              <w:tab/>
            </w:r>
            <w:r w:rsidRPr="00D208A2">
              <w:rPr>
                <w:spacing w:val="-2"/>
                <w:sz w:val="24"/>
              </w:rPr>
              <w:t>виявлення</w:t>
            </w:r>
            <w:r w:rsidRPr="00D208A2">
              <w:rPr>
                <w:sz w:val="24"/>
              </w:rPr>
              <w:tab/>
            </w:r>
            <w:r w:rsidRPr="00D208A2">
              <w:rPr>
                <w:spacing w:val="-2"/>
                <w:sz w:val="24"/>
              </w:rPr>
              <w:t xml:space="preserve">особливостей </w:t>
            </w:r>
            <w:r w:rsidRPr="00D208A2">
              <w:rPr>
                <w:sz w:val="24"/>
              </w:rPr>
              <w:t>реагування клієнта</w:t>
            </w:r>
            <w:r w:rsidRPr="00D208A2">
              <w:rPr>
                <w:spacing w:val="-1"/>
                <w:sz w:val="24"/>
              </w:rPr>
              <w:t xml:space="preserve"> </w:t>
            </w:r>
            <w:r w:rsidRPr="00D208A2">
              <w:rPr>
                <w:sz w:val="24"/>
              </w:rPr>
              <w:t>на психогенну</w:t>
            </w:r>
            <w:r w:rsidRPr="00D208A2">
              <w:rPr>
                <w:spacing w:val="-9"/>
                <w:sz w:val="24"/>
              </w:rPr>
              <w:t xml:space="preserve"> </w:t>
            </w:r>
            <w:r w:rsidRPr="00D208A2">
              <w:rPr>
                <w:sz w:val="24"/>
              </w:rPr>
              <w:t xml:space="preserve">ситуацію, а також для корекції поведінки і перенесення клієнта в подібну ситуацію. Один з основних прийомів розвитку рефлексії. Формує у клієнта здатність по-різному дивитися на </w:t>
            </w:r>
            <w:proofErr w:type="spellStart"/>
            <w:r w:rsidRPr="00D208A2">
              <w:rPr>
                <w:sz w:val="24"/>
              </w:rPr>
              <w:t>травмуючий</w:t>
            </w:r>
            <w:proofErr w:type="spellEnd"/>
            <w:r w:rsidRPr="00D208A2">
              <w:rPr>
                <w:sz w:val="24"/>
              </w:rPr>
              <w:t xml:space="preserve"> фактор. Застосовувати варто постійно. Неприпустимою є оцінка висловлювань, дій, переживань, думок клієнта. Психолог приймає інтерпретації клієнта і лише хоче сказати йому, що клієнт дещо не врахував у своєму баченні ситуації.</w:t>
            </w:r>
          </w:p>
        </w:tc>
      </w:tr>
    </w:tbl>
    <w:p w:rsidR="002E60EA" w:rsidRDefault="002E60EA" w:rsidP="002E60EA">
      <w:pPr>
        <w:pStyle w:val="a3"/>
        <w:spacing w:before="63" w:after="11"/>
        <w:ind w:firstLine="0"/>
        <w:jc w:val="left"/>
      </w:pPr>
      <w:r>
        <w:t>Продовження</w:t>
      </w:r>
      <w:r>
        <w:rPr>
          <w:spacing w:val="-15"/>
        </w:rPr>
        <w:t xml:space="preserve"> </w:t>
      </w:r>
      <w:r>
        <w:t>Табл.</w:t>
      </w:r>
      <w:r>
        <w:rPr>
          <w:spacing w:val="-7"/>
        </w:rPr>
        <w:t xml:space="preserve"> </w:t>
      </w:r>
      <w:r>
        <w:rPr>
          <w:spacing w:val="-10"/>
        </w:rPr>
        <w:t>4</w:t>
      </w: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4"/>
        <w:gridCol w:w="2410"/>
        <w:gridCol w:w="4820"/>
      </w:tblGrid>
      <w:tr w:rsidR="002E60EA" w:rsidTr="008A004F">
        <w:trPr>
          <w:trHeight w:val="268"/>
        </w:trPr>
        <w:tc>
          <w:tcPr>
            <w:tcW w:w="994" w:type="dxa"/>
          </w:tcPr>
          <w:p w:rsidR="002E60EA" w:rsidRPr="00D208A2" w:rsidRDefault="002E60EA" w:rsidP="008A004F">
            <w:pPr>
              <w:pStyle w:val="TableParagraph"/>
              <w:spacing w:line="248" w:lineRule="exact"/>
              <w:ind w:left="9"/>
              <w:jc w:val="center"/>
              <w:rPr>
                <w:sz w:val="24"/>
              </w:rPr>
            </w:pPr>
            <w:r w:rsidRPr="00D208A2">
              <w:rPr>
                <w:w w:val="99"/>
                <w:sz w:val="24"/>
              </w:rPr>
              <w:t>1</w:t>
            </w:r>
          </w:p>
        </w:tc>
        <w:tc>
          <w:tcPr>
            <w:tcW w:w="2410" w:type="dxa"/>
          </w:tcPr>
          <w:p w:rsidR="002E60EA" w:rsidRPr="00D208A2" w:rsidRDefault="002E60EA" w:rsidP="008A004F">
            <w:pPr>
              <w:pStyle w:val="TableParagraph"/>
              <w:spacing w:line="248" w:lineRule="exact"/>
              <w:ind w:left="13"/>
              <w:jc w:val="center"/>
              <w:rPr>
                <w:sz w:val="24"/>
              </w:rPr>
            </w:pPr>
            <w:r w:rsidRPr="00D208A2">
              <w:rPr>
                <w:w w:val="99"/>
                <w:sz w:val="24"/>
              </w:rPr>
              <w:t>2</w:t>
            </w:r>
          </w:p>
        </w:tc>
        <w:tc>
          <w:tcPr>
            <w:tcW w:w="4820" w:type="dxa"/>
          </w:tcPr>
          <w:p w:rsidR="002E60EA" w:rsidRPr="00D208A2" w:rsidRDefault="002E60EA" w:rsidP="008A004F">
            <w:pPr>
              <w:pStyle w:val="TableParagraph"/>
              <w:spacing w:line="248" w:lineRule="exact"/>
              <w:ind w:left="11"/>
              <w:jc w:val="center"/>
              <w:rPr>
                <w:sz w:val="24"/>
              </w:rPr>
            </w:pPr>
            <w:r w:rsidRPr="00D208A2">
              <w:rPr>
                <w:w w:val="99"/>
                <w:sz w:val="24"/>
              </w:rPr>
              <w:t>3</w:t>
            </w:r>
          </w:p>
        </w:tc>
      </w:tr>
      <w:tr w:rsidR="002E60EA" w:rsidTr="008A004F">
        <w:trPr>
          <w:trHeight w:val="3388"/>
        </w:trPr>
        <w:tc>
          <w:tcPr>
            <w:tcW w:w="994" w:type="dxa"/>
            <w:textDirection w:val="btLr"/>
          </w:tcPr>
          <w:p w:rsidR="002E60EA" w:rsidRPr="00D208A2" w:rsidRDefault="002E60EA" w:rsidP="008A004F">
            <w:pPr>
              <w:pStyle w:val="TableParagraph"/>
              <w:spacing w:before="215" w:line="247" w:lineRule="auto"/>
              <w:ind w:left="839" w:hanging="706"/>
              <w:rPr>
                <w:sz w:val="24"/>
              </w:rPr>
            </w:pPr>
            <w:r w:rsidRPr="00D208A2">
              <w:rPr>
                <w:sz w:val="24"/>
              </w:rPr>
              <w:t>Запрошення</w:t>
            </w:r>
            <w:r w:rsidRPr="00D208A2">
              <w:rPr>
                <w:spacing w:val="-10"/>
                <w:sz w:val="24"/>
              </w:rPr>
              <w:t xml:space="preserve"> </w:t>
            </w:r>
            <w:r w:rsidRPr="00D208A2">
              <w:rPr>
                <w:sz w:val="24"/>
              </w:rPr>
              <w:t>клієнта</w:t>
            </w:r>
            <w:r w:rsidRPr="00D208A2">
              <w:rPr>
                <w:spacing w:val="-10"/>
                <w:sz w:val="24"/>
              </w:rPr>
              <w:t xml:space="preserve"> </w:t>
            </w:r>
            <w:r w:rsidRPr="00D208A2">
              <w:rPr>
                <w:sz w:val="24"/>
              </w:rPr>
              <w:t>до</w:t>
            </w:r>
            <w:r w:rsidRPr="00D208A2">
              <w:rPr>
                <w:spacing w:val="-14"/>
                <w:sz w:val="24"/>
              </w:rPr>
              <w:t xml:space="preserve"> </w:t>
            </w:r>
            <w:r w:rsidRPr="00D208A2">
              <w:rPr>
                <w:sz w:val="24"/>
              </w:rPr>
              <w:t>нового бачення ситуації</w:t>
            </w:r>
          </w:p>
        </w:tc>
        <w:tc>
          <w:tcPr>
            <w:tcW w:w="2410" w:type="dxa"/>
          </w:tcPr>
          <w:p w:rsidR="002E60EA" w:rsidRPr="00D208A2" w:rsidRDefault="002E60EA" w:rsidP="008A004F">
            <w:pPr>
              <w:pStyle w:val="TableParagraph"/>
              <w:tabs>
                <w:tab w:val="left" w:pos="1883"/>
                <w:tab w:val="left" w:pos="2128"/>
              </w:tabs>
              <w:spacing w:before="30"/>
              <w:ind w:left="40" w:right="19"/>
              <w:jc w:val="both"/>
              <w:rPr>
                <w:sz w:val="24"/>
              </w:rPr>
            </w:pPr>
            <w:r w:rsidRPr="00D208A2">
              <w:rPr>
                <w:sz w:val="24"/>
              </w:rPr>
              <w:t xml:space="preserve">«Оскільки ми з вами </w:t>
            </w:r>
            <w:r w:rsidRPr="00D208A2">
              <w:rPr>
                <w:spacing w:val="-2"/>
                <w:sz w:val="24"/>
              </w:rPr>
              <w:t>з'ясували,</w:t>
            </w:r>
            <w:r w:rsidRPr="00D208A2">
              <w:rPr>
                <w:sz w:val="24"/>
              </w:rPr>
              <w:tab/>
            </w:r>
            <w:r w:rsidRPr="00D208A2">
              <w:rPr>
                <w:spacing w:val="-4"/>
                <w:sz w:val="24"/>
              </w:rPr>
              <w:t xml:space="preserve">який </w:t>
            </w:r>
            <w:r w:rsidRPr="00D208A2">
              <w:rPr>
                <w:sz w:val="24"/>
              </w:rPr>
              <w:t xml:space="preserve">психологічний ефект може мати місце в даній ситуації, то </w:t>
            </w:r>
            <w:r w:rsidRPr="00D208A2">
              <w:rPr>
                <w:spacing w:val="-2"/>
                <w:sz w:val="24"/>
              </w:rPr>
              <w:t>спробуйте</w:t>
            </w:r>
            <w:r w:rsidRPr="00D208A2">
              <w:rPr>
                <w:sz w:val="24"/>
              </w:rPr>
              <w:tab/>
            </w:r>
            <w:r w:rsidRPr="00D208A2">
              <w:rPr>
                <w:sz w:val="24"/>
              </w:rPr>
              <w:tab/>
            </w:r>
            <w:r w:rsidRPr="00D208A2">
              <w:rPr>
                <w:spacing w:val="-6"/>
                <w:sz w:val="24"/>
              </w:rPr>
              <w:t xml:space="preserve">не </w:t>
            </w:r>
            <w:r w:rsidRPr="00D208A2">
              <w:rPr>
                <w:sz w:val="24"/>
              </w:rPr>
              <w:t xml:space="preserve">поспішати з </w:t>
            </w:r>
            <w:proofErr w:type="spellStart"/>
            <w:r w:rsidRPr="00D208A2">
              <w:rPr>
                <w:sz w:val="24"/>
              </w:rPr>
              <w:t>виснов</w:t>
            </w:r>
            <w:proofErr w:type="spellEnd"/>
            <w:r w:rsidRPr="00D208A2">
              <w:rPr>
                <w:sz w:val="24"/>
              </w:rPr>
              <w:t xml:space="preserve">- ками, якщо </w:t>
            </w:r>
            <w:proofErr w:type="spellStart"/>
            <w:r w:rsidRPr="00D208A2">
              <w:rPr>
                <w:sz w:val="24"/>
              </w:rPr>
              <w:t>зіштов</w:t>
            </w:r>
            <w:proofErr w:type="spellEnd"/>
            <w:r w:rsidRPr="00D208A2">
              <w:rPr>
                <w:sz w:val="24"/>
              </w:rPr>
              <w:t xml:space="preserve">- </w:t>
            </w:r>
            <w:proofErr w:type="spellStart"/>
            <w:r w:rsidRPr="00D208A2">
              <w:rPr>
                <w:sz w:val="24"/>
              </w:rPr>
              <w:t>хнетеся</w:t>
            </w:r>
            <w:proofErr w:type="spellEnd"/>
            <w:r w:rsidRPr="00D208A2">
              <w:rPr>
                <w:sz w:val="24"/>
              </w:rPr>
              <w:t xml:space="preserve"> з подібними обставинами». «Отже, якою ви бачите вашу </w:t>
            </w:r>
            <w:r w:rsidRPr="00D208A2">
              <w:rPr>
                <w:spacing w:val="-2"/>
                <w:sz w:val="24"/>
              </w:rPr>
              <w:t>ситуацію?»</w:t>
            </w:r>
          </w:p>
        </w:tc>
        <w:tc>
          <w:tcPr>
            <w:tcW w:w="4820" w:type="dxa"/>
          </w:tcPr>
          <w:p w:rsidR="002E60EA" w:rsidRPr="00D208A2" w:rsidRDefault="002E60EA" w:rsidP="008A004F">
            <w:pPr>
              <w:pStyle w:val="TableParagraph"/>
              <w:rPr>
                <w:sz w:val="26"/>
              </w:rPr>
            </w:pPr>
          </w:p>
          <w:p w:rsidR="002E60EA" w:rsidRPr="00D208A2" w:rsidRDefault="002E60EA" w:rsidP="008A004F">
            <w:pPr>
              <w:pStyle w:val="TableParagraph"/>
              <w:rPr>
                <w:sz w:val="26"/>
              </w:rPr>
            </w:pPr>
          </w:p>
          <w:p w:rsidR="002E60EA" w:rsidRDefault="002E60EA" w:rsidP="008A004F">
            <w:pPr>
              <w:pStyle w:val="TableParagraph"/>
              <w:spacing w:before="4"/>
            </w:pPr>
          </w:p>
          <w:p w:rsidR="002E60EA" w:rsidRPr="00D208A2" w:rsidRDefault="002E60EA" w:rsidP="008A004F">
            <w:pPr>
              <w:pStyle w:val="TableParagraph"/>
              <w:ind w:left="39" w:right="20"/>
              <w:jc w:val="both"/>
              <w:rPr>
                <w:sz w:val="24"/>
              </w:rPr>
            </w:pPr>
            <w:r w:rsidRPr="00D208A2">
              <w:rPr>
                <w:sz w:val="24"/>
              </w:rPr>
              <w:t>Передбачається обов'язкове розширення знань і вмінь клієнта з психології, на базі</w:t>
            </w:r>
            <w:r w:rsidRPr="00D208A2">
              <w:rPr>
                <w:spacing w:val="40"/>
                <w:sz w:val="24"/>
              </w:rPr>
              <w:t xml:space="preserve"> </w:t>
            </w:r>
            <w:r w:rsidRPr="00D208A2">
              <w:rPr>
                <w:sz w:val="24"/>
              </w:rPr>
              <w:t xml:space="preserve">яких клієнту пропонується чітка рекомендація: що психологічно доцільно робити у схожих ситуаціях, а що робити не </w:t>
            </w:r>
            <w:r w:rsidRPr="00D208A2">
              <w:rPr>
                <w:spacing w:val="-2"/>
                <w:sz w:val="24"/>
              </w:rPr>
              <w:t>варто.</w:t>
            </w:r>
          </w:p>
        </w:tc>
      </w:tr>
      <w:tr w:rsidR="002E60EA" w:rsidTr="008A004F">
        <w:trPr>
          <w:trHeight w:val="2533"/>
        </w:trPr>
        <w:tc>
          <w:tcPr>
            <w:tcW w:w="994" w:type="dxa"/>
            <w:textDirection w:val="btLr"/>
          </w:tcPr>
          <w:p w:rsidR="002E60EA" w:rsidRPr="00D208A2" w:rsidRDefault="002E60EA" w:rsidP="008A004F">
            <w:pPr>
              <w:pStyle w:val="TableParagraph"/>
              <w:spacing w:before="75" w:line="247" w:lineRule="auto"/>
              <w:ind w:left="422" w:right="412" w:hanging="2"/>
              <w:jc w:val="center"/>
              <w:rPr>
                <w:sz w:val="24"/>
              </w:rPr>
            </w:pPr>
            <w:r w:rsidRPr="00D208A2">
              <w:rPr>
                <w:spacing w:val="-2"/>
                <w:sz w:val="24"/>
              </w:rPr>
              <w:lastRenderedPageBreak/>
              <w:t xml:space="preserve">Саморозкриття </w:t>
            </w:r>
            <w:r w:rsidRPr="00D208A2">
              <w:rPr>
                <w:sz w:val="24"/>
              </w:rPr>
              <w:t>психолога</w:t>
            </w:r>
            <w:r w:rsidRPr="00D208A2">
              <w:rPr>
                <w:spacing w:val="-15"/>
                <w:sz w:val="24"/>
              </w:rPr>
              <w:t xml:space="preserve"> </w:t>
            </w:r>
            <w:r w:rsidRPr="00D208A2">
              <w:rPr>
                <w:sz w:val="24"/>
              </w:rPr>
              <w:t xml:space="preserve">перед </w:t>
            </w:r>
            <w:r w:rsidRPr="00D208A2">
              <w:rPr>
                <w:spacing w:val="-2"/>
                <w:sz w:val="24"/>
              </w:rPr>
              <w:t>клієнтом</w:t>
            </w:r>
          </w:p>
        </w:tc>
        <w:tc>
          <w:tcPr>
            <w:tcW w:w="2410" w:type="dxa"/>
          </w:tcPr>
          <w:p w:rsidR="002E60EA" w:rsidRPr="00D208A2" w:rsidRDefault="002E60EA" w:rsidP="008A004F">
            <w:pPr>
              <w:pStyle w:val="TableParagraph"/>
              <w:tabs>
                <w:tab w:val="left" w:pos="2171"/>
              </w:tabs>
              <w:spacing w:before="155"/>
              <w:ind w:left="40" w:right="20"/>
              <w:jc w:val="both"/>
              <w:rPr>
                <w:sz w:val="24"/>
              </w:rPr>
            </w:pPr>
            <w:r w:rsidRPr="00D208A2">
              <w:rPr>
                <w:sz w:val="24"/>
              </w:rPr>
              <w:t xml:space="preserve">«Ви знаєте, зі мною колись теж </w:t>
            </w:r>
            <w:proofErr w:type="spellStart"/>
            <w:r w:rsidRPr="00D208A2">
              <w:rPr>
                <w:sz w:val="24"/>
              </w:rPr>
              <w:t>трапляло</w:t>
            </w:r>
            <w:proofErr w:type="spellEnd"/>
            <w:r w:rsidRPr="00D208A2">
              <w:rPr>
                <w:sz w:val="24"/>
              </w:rPr>
              <w:t xml:space="preserve"> ся подібне... Виразно </w:t>
            </w:r>
            <w:r w:rsidRPr="00D208A2">
              <w:rPr>
                <w:spacing w:val="-2"/>
                <w:sz w:val="24"/>
              </w:rPr>
              <w:t>пам'ятаю</w:t>
            </w:r>
            <w:r w:rsidRPr="00D208A2">
              <w:rPr>
                <w:sz w:val="24"/>
              </w:rPr>
              <w:tab/>
            </w:r>
            <w:r w:rsidRPr="00D208A2">
              <w:rPr>
                <w:spacing w:val="-5"/>
                <w:sz w:val="24"/>
              </w:rPr>
              <w:t>ці</w:t>
            </w:r>
          </w:p>
          <w:p w:rsidR="002E60EA" w:rsidRPr="00D208A2" w:rsidRDefault="002E60EA" w:rsidP="008A004F">
            <w:pPr>
              <w:pStyle w:val="TableParagraph"/>
              <w:ind w:left="40" w:right="25"/>
              <w:jc w:val="both"/>
              <w:rPr>
                <w:sz w:val="24"/>
              </w:rPr>
            </w:pPr>
            <w:r w:rsidRPr="00D208A2">
              <w:rPr>
                <w:sz w:val="24"/>
              </w:rPr>
              <w:t>переживання.</w:t>
            </w:r>
            <w:r w:rsidRPr="00D208A2">
              <w:rPr>
                <w:spacing w:val="-15"/>
                <w:sz w:val="24"/>
              </w:rPr>
              <w:t xml:space="preserve"> </w:t>
            </w:r>
            <w:r w:rsidRPr="00D208A2">
              <w:rPr>
                <w:sz w:val="24"/>
              </w:rPr>
              <w:t>Як</w:t>
            </w:r>
            <w:r w:rsidRPr="00D208A2">
              <w:rPr>
                <w:spacing w:val="-15"/>
                <w:sz w:val="24"/>
              </w:rPr>
              <w:t xml:space="preserve"> </w:t>
            </w:r>
            <w:r w:rsidRPr="00D208A2">
              <w:rPr>
                <w:sz w:val="24"/>
              </w:rPr>
              <w:t xml:space="preserve">зараз бачу себе в цій ситуації, свої дії, </w:t>
            </w:r>
            <w:r w:rsidRPr="00D208A2">
              <w:rPr>
                <w:spacing w:val="-2"/>
                <w:sz w:val="24"/>
              </w:rPr>
              <w:t>поведінку.»</w:t>
            </w:r>
          </w:p>
        </w:tc>
        <w:tc>
          <w:tcPr>
            <w:tcW w:w="4820" w:type="dxa"/>
          </w:tcPr>
          <w:p w:rsidR="002E60EA" w:rsidRPr="00D208A2" w:rsidRDefault="002E60EA" w:rsidP="008A004F">
            <w:pPr>
              <w:pStyle w:val="TableParagraph"/>
              <w:spacing w:before="20"/>
              <w:ind w:left="39" w:right="19"/>
              <w:jc w:val="both"/>
              <w:rPr>
                <w:sz w:val="24"/>
              </w:rPr>
            </w:pPr>
            <w:r w:rsidRPr="00D208A2">
              <w:rPr>
                <w:sz w:val="24"/>
              </w:rPr>
              <w:t>Саморозкриття психолога полягає в тому, щоб максимально ідентифікуватися зі сприйманням клієнтом даної проблеми. Можна використовувати на початку інтерв'ю для встановлення контакту з клієнтом. На стадії пошуку альтернативних шляхів розв'язання</w:t>
            </w:r>
            <w:r w:rsidRPr="00D208A2">
              <w:rPr>
                <w:spacing w:val="-8"/>
                <w:sz w:val="24"/>
              </w:rPr>
              <w:t xml:space="preserve"> </w:t>
            </w:r>
            <w:r w:rsidRPr="00D208A2">
              <w:rPr>
                <w:sz w:val="24"/>
              </w:rPr>
              <w:t>проблеми</w:t>
            </w:r>
            <w:r w:rsidRPr="00D208A2">
              <w:rPr>
                <w:spacing w:val="-7"/>
                <w:sz w:val="24"/>
              </w:rPr>
              <w:t xml:space="preserve"> </w:t>
            </w:r>
            <w:r w:rsidRPr="00D208A2">
              <w:rPr>
                <w:sz w:val="24"/>
              </w:rPr>
              <w:t>психолог</w:t>
            </w:r>
            <w:r w:rsidRPr="00D208A2">
              <w:rPr>
                <w:spacing w:val="-6"/>
                <w:sz w:val="24"/>
              </w:rPr>
              <w:t xml:space="preserve"> </w:t>
            </w:r>
            <w:r w:rsidRPr="00D208A2">
              <w:rPr>
                <w:sz w:val="24"/>
              </w:rPr>
              <w:t>розповідає,</w:t>
            </w:r>
            <w:r w:rsidRPr="00D208A2">
              <w:rPr>
                <w:spacing w:val="-6"/>
                <w:sz w:val="24"/>
              </w:rPr>
              <w:t xml:space="preserve"> </w:t>
            </w:r>
            <w:r w:rsidRPr="00D208A2">
              <w:rPr>
                <w:sz w:val="24"/>
              </w:rPr>
              <w:t>як би</w:t>
            </w:r>
            <w:r w:rsidRPr="00D208A2">
              <w:rPr>
                <w:spacing w:val="-1"/>
                <w:sz w:val="24"/>
              </w:rPr>
              <w:t xml:space="preserve"> </w:t>
            </w:r>
            <w:r w:rsidRPr="00D208A2">
              <w:rPr>
                <w:sz w:val="24"/>
              </w:rPr>
              <w:t>він</w:t>
            </w:r>
            <w:r w:rsidRPr="00D208A2">
              <w:rPr>
                <w:spacing w:val="-1"/>
                <w:sz w:val="24"/>
              </w:rPr>
              <w:t xml:space="preserve"> </w:t>
            </w:r>
            <w:r w:rsidRPr="00D208A2">
              <w:rPr>
                <w:sz w:val="24"/>
              </w:rPr>
              <w:t>поводився</w:t>
            </w:r>
            <w:r w:rsidRPr="00D208A2">
              <w:rPr>
                <w:spacing w:val="-3"/>
                <w:sz w:val="24"/>
              </w:rPr>
              <w:t xml:space="preserve"> </w:t>
            </w:r>
            <w:r w:rsidRPr="00D208A2">
              <w:rPr>
                <w:sz w:val="24"/>
              </w:rPr>
              <w:t>у</w:t>
            </w:r>
            <w:r w:rsidRPr="00D208A2">
              <w:rPr>
                <w:spacing w:val="-11"/>
                <w:sz w:val="24"/>
              </w:rPr>
              <w:t xml:space="preserve"> </w:t>
            </w:r>
            <w:r w:rsidRPr="00D208A2">
              <w:rPr>
                <w:sz w:val="24"/>
              </w:rPr>
              <w:t>подібній</w:t>
            </w:r>
            <w:r w:rsidRPr="00D208A2">
              <w:rPr>
                <w:spacing w:val="-1"/>
                <w:sz w:val="24"/>
              </w:rPr>
              <w:t xml:space="preserve"> </w:t>
            </w:r>
            <w:r w:rsidRPr="00D208A2">
              <w:rPr>
                <w:sz w:val="24"/>
              </w:rPr>
              <w:t>ситуації, показує, як можна в цій ситуації діяти.</w:t>
            </w:r>
          </w:p>
        </w:tc>
      </w:tr>
      <w:tr w:rsidR="002E60EA" w:rsidTr="008A004F">
        <w:trPr>
          <w:trHeight w:val="1972"/>
        </w:trPr>
        <w:tc>
          <w:tcPr>
            <w:tcW w:w="994" w:type="dxa"/>
            <w:textDirection w:val="btLr"/>
          </w:tcPr>
          <w:p w:rsidR="002E60EA" w:rsidRPr="00D208A2" w:rsidRDefault="002E60EA" w:rsidP="008A004F">
            <w:pPr>
              <w:pStyle w:val="TableParagraph"/>
              <w:spacing w:before="75"/>
              <w:ind w:left="249" w:right="236"/>
              <w:jc w:val="center"/>
              <w:rPr>
                <w:sz w:val="24"/>
              </w:rPr>
            </w:pPr>
            <w:r w:rsidRPr="00D208A2">
              <w:rPr>
                <w:spacing w:val="-2"/>
                <w:sz w:val="24"/>
              </w:rPr>
              <w:t>Механізм</w:t>
            </w:r>
          </w:p>
          <w:p w:rsidR="002E60EA" w:rsidRPr="00D208A2" w:rsidRDefault="002E60EA" w:rsidP="008A004F">
            <w:pPr>
              <w:pStyle w:val="TableParagraph"/>
              <w:spacing w:before="8" w:line="247" w:lineRule="auto"/>
              <w:ind w:left="247" w:right="236"/>
              <w:jc w:val="center"/>
              <w:rPr>
                <w:sz w:val="24"/>
              </w:rPr>
            </w:pPr>
            <w:r w:rsidRPr="00D208A2">
              <w:rPr>
                <w:spacing w:val="-2"/>
                <w:sz w:val="24"/>
              </w:rPr>
              <w:t>«зворотного зв'язку»</w:t>
            </w:r>
          </w:p>
        </w:tc>
        <w:tc>
          <w:tcPr>
            <w:tcW w:w="2410" w:type="dxa"/>
          </w:tcPr>
          <w:p w:rsidR="002E60EA" w:rsidRPr="00D208A2" w:rsidRDefault="002E60EA" w:rsidP="008A004F">
            <w:pPr>
              <w:pStyle w:val="TableParagraph"/>
              <w:spacing w:before="11"/>
              <w:ind w:left="40" w:right="21"/>
              <w:jc w:val="both"/>
              <w:rPr>
                <w:sz w:val="24"/>
              </w:rPr>
            </w:pPr>
            <w:r w:rsidRPr="00D208A2">
              <w:rPr>
                <w:sz w:val="24"/>
              </w:rPr>
              <w:t>«Дуже добре вас розумію... Так, вам можна поспівчувати... Охоче вірю, що</w:t>
            </w:r>
            <w:r w:rsidRPr="00D208A2">
              <w:rPr>
                <w:spacing w:val="40"/>
                <w:sz w:val="24"/>
              </w:rPr>
              <w:t xml:space="preserve"> </w:t>
            </w:r>
            <w:r w:rsidRPr="00D208A2">
              <w:rPr>
                <w:sz w:val="24"/>
              </w:rPr>
              <w:t>одразу і не знатимеш, що відповісти в подібній ситуації.»</w:t>
            </w:r>
          </w:p>
        </w:tc>
        <w:tc>
          <w:tcPr>
            <w:tcW w:w="4820" w:type="dxa"/>
          </w:tcPr>
          <w:p w:rsidR="002E60EA" w:rsidRPr="00D208A2" w:rsidRDefault="002E60EA" w:rsidP="008A004F">
            <w:pPr>
              <w:pStyle w:val="TableParagraph"/>
              <w:spacing w:before="1"/>
              <w:rPr>
                <w:sz w:val="25"/>
              </w:rPr>
            </w:pPr>
          </w:p>
          <w:p w:rsidR="002E60EA" w:rsidRPr="00D208A2" w:rsidRDefault="002E60EA" w:rsidP="008A004F">
            <w:pPr>
              <w:pStyle w:val="TableParagraph"/>
              <w:ind w:left="39" w:right="21"/>
              <w:jc w:val="both"/>
              <w:rPr>
                <w:sz w:val="24"/>
              </w:rPr>
            </w:pPr>
            <w:r w:rsidRPr="00D208A2">
              <w:rPr>
                <w:sz w:val="24"/>
              </w:rPr>
              <w:t>Дозволяє клієнту зрозуміти, як психолог сприймає</w:t>
            </w:r>
            <w:r w:rsidRPr="00D208A2">
              <w:rPr>
                <w:spacing w:val="-2"/>
                <w:sz w:val="24"/>
              </w:rPr>
              <w:t xml:space="preserve"> </w:t>
            </w:r>
            <w:r w:rsidRPr="00D208A2">
              <w:rPr>
                <w:sz w:val="24"/>
              </w:rPr>
              <w:t>його життєву</w:t>
            </w:r>
            <w:r w:rsidRPr="00D208A2">
              <w:rPr>
                <w:spacing w:val="-8"/>
                <w:sz w:val="24"/>
              </w:rPr>
              <w:t xml:space="preserve"> </w:t>
            </w:r>
            <w:r w:rsidRPr="00D208A2">
              <w:rPr>
                <w:sz w:val="24"/>
              </w:rPr>
              <w:t>ситуацію, і</w:t>
            </w:r>
            <w:r w:rsidRPr="00D208A2">
              <w:rPr>
                <w:spacing w:val="-2"/>
                <w:sz w:val="24"/>
              </w:rPr>
              <w:t xml:space="preserve"> </w:t>
            </w:r>
            <w:r w:rsidRPr="00D208A2">
              <w:rPr>
                <w:sz w:val="24"/>
              </w:rPr>
              <w:t>визначити певне емоційне ставлення психолога до клієнта, залежно від чіткості сигналів, які посилаються в ході зворотного зв'язку.</w:t>
            </w:r>
          </w:p>
        </w:tc>
      </w:tr>
      <w:tr w:rsidR="002E60EA" w:rsidTr="008A004F">
        <w:trPr>
          <w:trHeight w:val="1401"/>
        </w:trPr>
        <w:tc>
          <w:tcPr>
            <w:tcW w:w="994" w:type="dxa"/>
            <w:textDirection w:val="btLr"/>
          </w:tcPr>
          <w:p w:rsidR="002E60EA" w:rsidRPr="00D208A2" w:rsidRDefault="002E60EA" w:rsidP="008A004F">
            <w:pPr>
              <w:pStyle w:val="TableParagraph"/>
              <w:spacing w:before="215" w:line="247" w:lineRule="auto"/>
              <w:ind w:left="182" w:firstLine="81"/>
              <w:rPr>
                <w:sz w:val="24"/>
              </w:rPr>
            </w:pPr>
            <w:r w:rsidRPr="00D208A2">
              <w:rPr>
                <w:spacing w:val="-2"/>
                <w:sz w:val="24"/>
              </w:rPr>
              <w:t>Відкриті запитання</w:t>
            </w:r>
          </w:p>
        </w:tc>
        <w:tc>
          <w:tcPr>
            <w:tcW w:w="2410" w:type="dxa"/>
          </w:tcPr>
          <w:p w:rsidR="002E60EA" w:rsidRPr="00D208A2" w:rsidRDefault="002E60EA" w:rsidP="008A004F">
            <w:pPr>
              <w:pStyle w:val="TableParagraph"/>
              <w:spacing w:before="140"/>
              <w:ind w:left="40" w:right="25"/>
              <w:jc w:val="both"/>
              <w:rPr>
                <w:sz w:val="24"/>
              </w:rPr>
            </w:pPr>
            <w:r w:rsidRPr="00D208A2">
              <w:rPr>
                <w:sz w:val="24"/>
              </w:rPr>
              <w:t>«Хто? Де? Коли? Чому? Як? Опишіть в деталях</w:t>
            </w:r>
            <w:r w:rsidRPr="00D208A2">
              <w:rPr>
                <w:spacing w:val="-11"/>
                <w:sz w:val="24"/>
              </w:rPr>
              <w:t xml:space="preserve"> </w:t>
            </w:r>
            <w:r w:rsidRPr="00D208A2">
              <w:rPr>
                <w:sz w:val="24"/>
              </w:rPr>
              <w:t>вашу</w:t>
            </w:r>
            <w:r w:rsidRPr="00D208A2">
              <w:rPr>
                <w:spacing w:val="-15"/>
                <w:sz w:val="24"/>
              </w:rPr>
              <w:t xml:space="preserve"> </w:t>
            </w:r>
            <w:r w:rsidRPr="00D208A2">
              <w:rPr>
                <w:sz w:val="24"/>
              </w:rPr>
              <w:t>зустріч</w:t>
            </w:r>
            <w:r w:rsidRPr="00D208A2">
              <w:rPr>
                <w:spacing w:val="-9"/>
                <w:sz w:val="24"/>
              </w:rPr>
              <w:t xml:space="preserve"> </w:t>
            </w:r>
            <w:r w:rsidRPr="00D208A2">
              <w:rPr>
                <w:sz w:val="24"/>
              </w:rPr>
              <w:t>з сином після школи.»</w:t>
            </w:r>
          </w:p>
        </w:tc>
        <w:tc>
          <w:tcPr>
            <w:tcW w:w="4820" w:type="dxa"/>
          </w:tcPr>
          <w:p w:rsidR="002E60EA" w:rsidRPr="00D208A2" w:rsidRDefault="002E60EA" w:rsidP="008A004F">
            <w:pPr>
              <w:pStyle w:val="TableParagraph"/>
              <w:spacing w:before="1"/>
              <w:ind w:left="39" w:right="113"/>
              <w:rPr>
                <w:sz w:val="24"/>
              </w:rPr>
            </w:pPr>
            <w:r w:rsidRPr="00D208A2">
              <w:rPr>
                <w:sz w:val="24"/>
              </w:rPr>
              <w:t>Дозволяють</w:t>
            </w:r>
            <w:r w:rsidRPr="00D208A2">
              <w:rPr>
                <w:spacing w:val="-15"/>
                <w:sz w:val="24"/>
              </w:rPr>
              <w:t xml:space="preserve"> </w:t>
            </w:r>
            <w:r w:rsidRPr="00D208A2">
              <w:rPr>
                <w:sz w:val="24"/>
              </w:rPr>
              <w:t>отримати</w:t>
            </w:r>
            <w:r w:rsidRPr="00D208A2">
              <w:rPr>
                <w:spacing w:val="-14"/>
                <w:sz w:val="24"/>
              </w:rPr>
              <w:t xml:space="preserve"> </w:t>
            </w:r>
            <w:r w:rsidRPr="00D208A2">
              <w:rPr>
                <w:sz w:val="24"/>
              </w:rPr>
              <w:t>додаткову,</w:t>
            </w:r>
            <w:r w:rsidRPr="00D208A2">
              <w:rPr>
                <w:spacing w:val="-9"/>
                <w:sz w:val="24"/>
              </w:rPr>
              <w:t xml:space="preserve"> </w:t>
            </w:r>
            <w:r w:rsidRPr="00D208A2">
              <w:rPr>
                <w:sz w:val="24"/>
              </w:rPr>
              <w:t xml:space="preserve">відносно достовірну інформацію про проблему </w:t>
            </w:r>
            <w:r w:rsidRPr="00D208A2">
              <w:rPr>
                <w:spacing w:val="-2"/>
                <w:sz w:val="24"/>
              </w:rPr>
              <w:t>клієнта.</w:t>
            </w:r>
          </w:p>
          <w:p w:rsidR="002E60EA" w:rsidRPr="00D208A2" w:rsidRDefault="002E60EA" w:rsidP="008A004F">
            <w:pPr>
              <w:pStyle w:val="TableParagraph"/>
              <w:spacing w:line="274" w:lineRule="exact"/>
              <w:ind w:left="39"/>
              <w:rPr>
                <w:sz w:val="24"/>
              </w:rPr>
            </w:pPr>
            <w:r w:rsidRPr="00D208A2">
              <w:rPr>
                <w:sz w:val="24"/>
              </w:rPr>
              <w:t>Часто</w:t>
            </w:r>
            <w:r w:rsidRPr="00D208A2">
              <w:rPr>
                <w:spacing w:val="-11"/>
                <w:sz w:val="24"/>
              </w:rPr>
              <w:t xml:space="preserve"> </w:t>
            </w:r>
            <w:r w:rsidRPr="00D208A2">
              <w:rPr>
                <w:sz w:val="24"/>
              </w:rPr>
              <w:t>використовується</w:t>
            </w:r>
            <w:r w:rsidRPr="00D208A2">
              <w:rPr>
                <w:spacing w:val="-12"/>
                <w:sz w:val="24"/>
              </w:rPr>
              <w:t xml:space="preserve"> </w:t>
            </w:r>
            <w:r w:rsidRPr="00D208A2">
              <w:rPr>
                <w:sz w:val="24"/>
              </w:rPr>
              <w:t>при</w:t>
            </w:r>
            <w:r w:rsidRPr="00D208A2">
              <w:rPr>
                <w:spacing w:val="-9"/>
                <w:sz w:val="24"/>
              </w:rPr>
              <w:t xml:space="preserve"> </w:t>
            </w:r>
            <w:r w:rsidRPr="00D208A2">
              <w:rPr>
                <w:spacing w:val="-2"/>
                <w:sz w:val="24"/>
              </w:rPr>
              <w:t>аналізі</w:t>
            </w:r>
          </w:p>
          <w:p w:rsidR="002E60EA" w:rsidRPr="00D208A2" w:rsidRDefault="002E60EA" w:rsidP="008A004F">
            <w:pPr>
              <w:pStyle w:val="TableParagraph"/>
              <w:spacing w:before="2" w:line="276" w:lineRule="exact"/>
              <w:ind w:left="39"/>
              <w:rPr>
                <w:sz w:val="24"/>
              </w:rPr>
            </w:pPr>
            <w:r w:rsidRPr="00D208A2">
              <w:rPr>
                <w:spacing w:val="-2"/>
                <w:sz w:val="24"/>
              </w:rPr>
              <w:t>ситуації.</w:t>
            </w:r>
          </w:p>
        </w:tc>
      </w:tr>
      <w:tr w:rsidR="002E60EA" w:rsidTr="008A004F">
        <w:trPr>
          <w:trHeight w:val="1688"/>
        </w:trPr>
        <w:tc>
          <w:tcPr>
            <w:tcW w:w="994" w:type="dxa"/>
            <w:textDirection w:val="btLr"/>
          </w:tcPr>
          <w:p w:rsidR="002E60EA" w:rsidRPr="00D208A2" w:rsidRDefault="002E60EA" w:rsidP="008A004F">
            <w:pPr>
              <w:pStyle w:val="TableParagraph"/>
              <w:spacing w:before="215" w:line="247" w:lineRule="auto"/>
              <w:ind w:left="330" w:firstLine="139"/>
              <w:rPr>
                <w:sz w:val="24"/>
              </w:rPr>
            </w:pPr>
            <w:r w:rsidRPr="00D208A2">
              <w:rPr>
                <w:spacing w:val="-2"/>
                <w:sz w:val="24"/>
              </w:rPr>
              <w:t>Закриті запитання</w:t>
            </w:r>
          </w:p>
        </w:tc>
        <w:tc>
          <w:tcPr>
            <w:tcW w:w="2410" w:type="dxa"/>
          </w:tcPr>
          <w:p w:rsidR="002E60EA" w:rsidRPr="00D208A2" w:rsidRDefault="002E60EA" w:rsidP="008A004F">
            <w:pPr>
              <w:pStyle w:val="TableParagraph"/>
              <w:tabs>
                <w:tab w:val="left" w:pos="1479"/>
              </w:tabs>
              <w:spacing w:before="6"/>
              <w:ind w:left="40" w:right="21"/>
              <w:jc w:val="both"/>
              <w:rPr>
                <w:sz w:val="24"/>
              </w:rPr>
            </w:pPr>
            <w:r w:rsidRPr="00D208A2">
              <w:rPr>
                <w:sz w:val="24"/>
              </w:rPr>
              <w:t xml:space="preserve">«Ніяк не можу </w:t>
            </w:r>
            <w:proofErr w:type="spellStart"/>
            <w:r w:rsidRPr="00D208A2">
              <w:rPr>
                <w:sz w:val="24"/>
              </w:rPr>
              <w:t>зро</w:t>
            </w:r>
            <w:proofErr w:type="spellEnd"/>
            <w:r w:rsidRPr="00D208A2">
              <w:rPr>
                <w:sz w:val="24"/>
              </w:rPr>
              <w:t>- зуміти, яку позицію</w:t>
            </w:r>
            <w:r w:rsidRPr="00D208A2">
              <w:rPr>
                <w:spacing w:val="40"/>
                <w:sz w:val="24"/>
              </w:rPr>
              <w:t xml:space="preserve"> </w:t>
            </w:r>
            <w:r w:rsidRPr="00D208A2">
              <w:rPr>
                <w:sz w:val="24"/>
              </w:rPr>
              <w:t xml:space="preserve">ви займаєте: таку чи </w:t>
            </w:r>
            <w:r w:rsidRPr="00D208A2">
              <w:rPr>
                <w:spacing w:val="-2"/>
                <w:sz w:val="24"/>
              </w:rPr>
              <w:t>таку...»</w:t>
            </w:r>
            <w:r w:rsidRPr="00D208A2">
              <w:rPr>
                <w:sz w:val="24"/>
              </w:rPr>
              <w:tab/>
            </w:r>
            <w:r w:rsidRPr="00D208A2">
              <w:rPr>
                <w:spacing w:val="-2"/>
                <w:sz w:val="24"/>
              </w:rPr>
              <w:t xml:space="preserve">(Дається </w:t>
            </w:r>
            <w:r w:rsidRPr="00D208A2">
              <w:rPr>
                <w:sz w:val="24"/>
              </w:rPr>
              <w:t>точний опис кожного варіанта поведінки).</w:t>
            </w:r>
          </w:p>
        </w:tc>
        <w:tc>
          <w:tcPr>
            <w:tcW w:w="4820" w:type="dxa"/>
          </w:tcPr>
          <w:p w:rsidR="002E60EA" w:rsidRPr="00D208A2" w:rsidRDefault="002E60EA" w:rsidP="008A004F">
            <w:pPr>
              <w:pStyle w:val="TableParagraph"/>
              <w:spacing w:before="4"/>
              <w:rPr>
                <w:sz w:val="36"/>
              </w:rPr>
            </w:pPr>
          </w:p>
          <w:p w:rsidR="002E60EA" w:rsidRPr="00D208A2" w:rsidRDefault="002E60EA" w:rsidP="008A004F">
            <w:pPr>
              <w:pStyle w:val="TableParagraph"/>
              <w:spacing w:before="1"/>
              <w:ind w:left="39" w:right="23"/>
              <w:jc w:val="both"/>
              <w:rPr>
                <w:sz w:val="24"/>
              </w:rPr>
            </w:pPr>
            <w:r w:rsidRPr="00D208A2">
              <w:rPr>
                <w:sz w:val="24"/>
              </w:rPr>
              <w:t>Застосовують у тих випадках, коли клієнт висловлюється неясно, суперечливо, ухиляється від відповіді.</w:t>
            </w:r>
          </w:p>
        </w:tc>
      </w:tr>
      <w:tr w:rsidR="002E60EA" w:rsidTr="008A004F">
        <w:trPr>
          <w:trHeight w:val="1967"/>
        </w:trPr>
        <w:tc>
          <w:tcPr>
            <w:tcW w:w="994" w:type="dxa"/>
            <w:textDirection w:val="btLr"/>
          </w:tcPr>
          <w:p w:rsidR="002E60EA" w:rsidRPr="00D208A2" w:rsidRDefault="002E60EA" w:rsidP="008A004F">
            <w:pPr>
              <w:pStyle w:val="TableParagraph"/>
              <w:spacing w:before="2"/>
              <w:rPr>
                <w:sz w:val="31"/>
              </w:rPr>
            </w:pPr>
          </w:p>
          <w:p w:rsidR="002E60EA" w:rsidRPr="00D208A2" w:rsidRDefault="002E60EA" w:rsidP="008A004F">
            <w:pPr>
              <w:pStyle w:val="TableParagraph"/>
              <w:ind w:left="182"/>
              <w:rPr>
                <w:sz w:val="24"/>
              </w:rPr>
            </w:pPr>
            <w:r w:rsidRPr="00D208A2">
              <w:rPr>
                <w:w w:val="95"/>
                <w:sz w:val="24"/>
              </w:rPr>
              <w:t>Повтор-</w:t>
            </w:r>
            <w:r w:rsidRPr="00D208A2">
              <w:rPr>
                <w:spacing w:val="-2"/>
                <w:sz w:val="24"/>
              </w:rPr>
              <w:t>переказ</w:t>
            </w:r>
          </w:p>
        </w:tc>
        <w:tc>
          <w:tcPr>
            <w:tcW w:w="2410" w:type="dxa"/>
          </w:tcPr>
          <w:p w:rsidR="002E60EA" w:rsidRPr="00D208A2" w:rsidRDefault="002E60EA" w:rsidP="008A004F">
            <w:pPr>
              <w:pStyle w:val="TableParagraph"/>
              <w:spacing w:before="11"/>
              <w:ind w:left="40" w:right="20"/>
              <w:jc w:val="both"/>
              <w:rPr>
                <w:sz w:val="24"/>
              </w:rPr>
            </w:pPr>
            <w:r w:rsidRPr="00D208A2">
              <w:rPr>
                <w:sz w:val="24"/>
              </w:rPr>
              <w:t>«Чи правильно я зрозумів Вас? Ви говорите, що ця ситуація викликає у Вас такі ось почуття...»</w:t>
            </w:r>
            <w:r w:rsidRPr="00D208A2">
              <w:rPr>
                <w:spacing w:val="-7"/>
                <w:sz w:val="24"/>
              </w:rPr>
              <w:t xml:space="preserve"> </w:t>
            </w:r>
            <w:r w:rsidRPr="00D208A2">
              <w:rPr>
                <w:sz w:val="24"/>
              </w:rPr>
              <w:t>(Дається їх повний опис).</w:t>
            </w:r>
          </w:p>
        </w:tc>
        <w:tc>
          <w:tcPr>
            <w:tcW w:w="4820" w:type="dxa"/>
          </w:tcPr>
          <w:p w:rsidR="002E60EA" w:rsidRPr="00D208A2" w:rsidRDefault="002E60EA" w:rsidP="008A004F">
            <w:pPr>
              <w:pStyle w:val="TableParagraph"/>
              <w:spacing w:before="1"/>
              <w:rPr>
                <w:sz w:val="25"/>
              </w:rPr>
            </w:pPr>
          </w:p>
          <w:p w:rsidR="002E60EA" w:rsidRPr="00D208A2" w:rsidRDefault="002E60EA" w:rsidP="008A004F">
            <w:pPr>
              <w:pStyle w:val="TableParagraph"/>
              <w:ind w:left="39" w:right="113"/>
              <w:rPr>
                <w:sz w:val="24"/>
              </w:rPr>
            </w:pPr>
            <w:r w:rsidRPr="00D208A2">
              <w:rPr>
                <w:sz w:val="24"/>
              </w:rPr>
              <w:t>Дозволяє</w:t>
            </w:r>
            <w:r w:rsidRPr="00D208A2">
              <w:rPr>
                <w:spacing w:val="-12"/>
                <w:sz w:val="24"/>
              </w:rPr>
              <w:t xml:space="preserve"> </w:t>
            </w:r>
            <w:r w:rsidRPr="00D208A2">
              <w:rPr>
                <w:sz w:val="24"/>
              </w:rPr>
              <w:t>переконати</w:t>
            </w:r>
            <w:r w:rsidRPr="00D208A2">
              <w:rPr>
                <w:spacing w:val="-9"/>
                <w:sz w:val="24"/>
              </w:rPr>
              <w:t xml:space="preserve"> </w:t>
            </w:r>
            <w:r w:rsidRPr="00D208A2">
              <w:rPr>
                <w:sz w:val="24"/>
              </w:rPr>
              <w:t>клієнта,</w:t>
            </w:r>
            <w:r w:rsidRPr="00D208A2">
              <w:rPr>
                <w:spacing w:val="-8"/>
                <w:sz w:val="24"/>
              </w:rPr>
              <w:t xml:space="preserve"> </w:t>
            </w:r>
            <w:r w:rsidRPr="00D208A2">
              <w:rPr>
                <w:sz w:val="24"/>
              </w:rPr>
              <w:t>що</w:t>
            </w:r>
            <w:r w:rsidRPr="00D208A2">
              <w:rPr>
                <w:spacing w:val="-9"/>
                <w:sz w:val="24"/>
              </w:rPr>
              <w:t xml:space="preserve"> </w:t>
            </w:r>
            <w:r w:rsidRPr="00D208A2">
              <w:rPr>
                <w:sz w:val="24"/>
              </w:rPr>
              <w:t xml:space="preserve">психолог його розуміє, а також з'ясувати деякі </w:t>
            </w:r>
            <w:r w:rsidRPr="00D208A2">
              <w:rPr>
                <w:spacing w:val="-2"/>
                <w:sz w:val="24"/>
              </w:rPr>
              <w:t>обставини.</w:t>
            </w:r>
          </w:p>
          <w:p w:rsidR="002E60EA" w:rsidRPr="00D208A2" w:rsidRDefault="002E60EA" w:rsidP="008A004F">
            <w:pPr>
              <w:pStyle w:val="TableParagraph"/>
              <w:spacing w:line="242" w:lineRule="auto"/>
              <w:ind w:left="39" w:right="113"/>
              <w:rPr>
                <w:sz w:val="24"/>
              </w:rPr>
            </w:pPr>
            <w:r w:rsidRPr="00D208A2">
              <w:rPr>
                <w:sz w:val="24"/>
              </w:rPr>
              <w:t>Психолог</w:t>
            </w:r>
            <w:r w:rsidRPr="00D208A2">
              <w:rPr>
                <w:spacing w:val="-11"/>
                <w:sz w:val="24"/>
              </w:rPr>
              <w:t xml:space="preserve"> </w:t>
            </w:r>
            <w:r w:rsidRPr="00D208A2">
              <w:rPr>
                <w:sz w:val="24"/>
              </w:rPr>
              <w:t>аналізує</w:t>
            </w:r>
            <w:r w:rsidRPr="00D208A2">
              <w:rPr>
                <w:spacing w:val="-15"/>
                <w:sz w:val="24"/>
              </w:rPr>
              <w:t xml:space="preserve"> </w:t>
            </w:r>
            <w:r w:rsidRPr="00D208A2">
              <w:rPr>
                <w:sz w:val="24"/>
              </w:rPr>
              <w:t>ситуацію,</w:t>
            </w:r>
            <w:r w:rsidRPr="00D208A2">
              <w:rPr>
                <w:spacing w:val="-11"/>
                <w:sz w:val="24"/>
              </w:rPr>
              <w:t xml:space="preserve"> </w:t>
            </w:r>
            <w:r w:rsidRPr="00D208A2">
              <w:rPr>
                <w:sz w:val="24"/>
              </w:rPr>
              <w:t>поведінку,</w:t>
            </w:r>
            <w:r w:rsidRPr="00D208A2">
              <w:rPr>
                <w:spacing w:val="-11"/>
                <w:sz w:val="24"/>
              </w:rPr>
              <w:t xml:space="preserve"> </w:t>
            </w:r>
            <w:r w:rsidRPr="00D208A2">
              <w:rPr>
                <w:sz w:val="24"/>
              </w:rPr>
              <w:t>дії, характерні переживання клієнта.</w:t>
            </w:r>
          </w:p>
        </w:tc>
      </w:tr>
    </w:tbl>
    <w:p w:rsidR="002E60EA" w:rsidRDefault="002E60EA" w:rsidP="002E60EA">
      <w:pPr>
        <w:pStyle w:val="a3"/>
        <w:spacing w:before="63" w:after="11"/>
        <w:ind w:firstLine="0"/>
      </w:pPr>
      <w:r>
        <w:t>Продовження</w:t>
      </w:r>
      <w:r>
        <w:rPr>
          <w:spacing w:val="-15"/>
        </w:rPr>
        <w:t xml:space="preserve"> </w:t>
      </w:r>
      <w:r>
        <w:t>Табл.</w:t>
      </w:r>
      <w:r>
        <w:rPr>
          <w:spacing w:val="-7"/>
        </w:rPr>
        <w:t xml:space="preserve"> </w:t>
      </w:r>
      <w:r>
        <w:rPr>
          <w:spacing w:val="-10"/>
        </w:rPr>
        <w:t>4</w:t>
      </w: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4"/>
        <w:gridCol w:w="2410"/>
        <w:gridCol w:w="4820"/>
      </w:tblGrid>
      <w:tr w:rsidR="002E60EA" w:rsidTr="008A004F">
        <w:trPr>
          <w:trHeight w:val="268"/>
        </w:trPr>
        <w:tc>
          <w:tcPr>
            <w:tcW w:w="994" w:type="dxa"/>
          </w:tcPr>
          <w:p w:rsidR="002E60EA" w:rsidRPr="00D208A2" w:rsidRDefault="002E60EA" w:rsidP="008A004F">
            <w:pPr>
              <w:pStyle w:val="TableParagraph"/>
              <w:spacing w:line="248" w:lineRule="exact"/>
              <w:ind w:left="9"/>
              <w:jc w:val="center"/>
              <w:rPr>
                <w:sz w:val="24"/>
              </w:rPr>
            </w:pPr>
            <w:r w:rsidRPr="00D208A2">
              <w:rPr>
                <w:w w:val="99"/>
                <w:sz w:val="24"/>
              </w:rPr>
              <w:t>1</w:t>
            </w:r>
          </w:p>
        </w:tc>
        <w:tc>
          <w:tcPr>
            <w:tcW w:w="2410" w:type="dxa"/>
          </w:tcPr>
          <w:p w:rsidR="002E60EA" w:rsidRPr="00D208A2" w:rsidRDefault="002E60EA" w:rsidP="008A004F">
            <w:pPr>
              <w:pStyle w:val="TableParagraph"/>
              <w:spacing w:line="248" w:lineRule="exact"/>
              <w:ind w:left="13"/>
              <w:jc w:val="center"/>
              <w:rPr>
                <w:sz w:val="24"/>
              </w:rPr>
            </w:pPr>
            <w:r w:rsidRPr="00D208A2">
              <w:rPr>
                <w:w w:val="99"/>
                <w:sz w:val="24"/>
              </w:rPr>
              <w:t>2</w:t>
            </w:r>
          </w:p>
        </w:tc>
        <w:tc>
          <w:tcPr>
            <w:tcW w:w="4820" w:type="dxa"/>
          </w:tcPr>
          <w:p w:rsidR="002E60EA" w:rsidRPr="00D208A2" w:rsidRDefault="002E60EA" w:rsidP="008A004F">
            <w:pPr>
              <w:pStyle w:val="TableParagraph"/>
              <w:spacing w:line="248" w:lineRule="exact"/>
              <w:ind w:left="11"/>
              <w:jc w:val="center"/>
              <w:rPr>
                <w:sz w:val="24"/>
              </w:rPr>
            </w:pPr>
            <w:r w:rsidRPr="00D208A2">
              <w:rPr>
                <w:w w:val="99"/>
                <w:sz w:val="24"/>
              </w:rPr>
              <w:t>3</w:t>
            </w:r>
          </w:p>
        </w:tc>
      </w:tr>
      <w:tr w:rsidR="002E60EA" w:rsidTr="008A004F">
        <w:trPr>
          <w:trHeight w:val="2538"/>
        </w:trPr>
        <w:tc>
          <w:tcPr>
            <w:tcW w:w="994" w:type="dxa"/>
            <w:textDirection w:val="btLr"/>
          </w:tcPr>
          <w:p w:rsidR="002E60EA" w:rsidRPr="00D208A2" w:rsidRDefault="002E60EA" w:rsidP="008A004F">
            <w:pPr>
              <w:pStyle w:val="TableParagraph"/>
              <w:spacing w:before="2"/>
              <w:rPr>
                <w:sz w:val="31"/>
              </w:rPr>
            </w:pPr>
          </w:p>
          <w:p w:rsidR="002E60EA" w:rsidRPr="00D208A2" w:rsidRDefault="002E60EA" w:rsidP="008A004F">
            <w:pPr>
              <w:pStyle w:val="TableParagraph"/>
              <w:ind w:left="230"/>
              <w:rPr>
                <w:sz w:val="24"/>
              </w:rPr>
            </w:pPr>
            <w:r w:rsidRPr="00D208A2">
              <w:rPr>
                <w:sz w:val="24"/>
              </w:rPr>
              <w:t>Логічний</w:t>
            </w:r>
            <w:r w:rsidRPr="00D208A2">
              <w:rPr>
                <w:spacing w:val="-8"/>
                <w:sz w:val="24"/>
              </w:rPr>
              <w:t xml:space="preserve"> </w:t>
            </w:r>
            <w:r w:rsidRPr="00D208A2">
              <w:rPr>
                <w:spacing w:val="-2"/>
                <w:sz w:val="24"/>
              </w:rPr>
              <w:t>ланцюжок</w:t>
            </w:r>
          </w:p>
        </w:tc>
        <w:tc>
          <w:tcPr>
            <w:tcW w:w="2410" w:type="dxa"/>
          </w:tcPr>
          <w:p w:rsidR="002E60EA" w:rsidRPr="00D208A2" w:rsidRDefault="002E60EA" w:rsidP="008A004F">
            <w:pPr>
              <w:pStyle w:val="TableParagraph"/>
              <w:tabs>
                <w:tab w:val="left" w:pos="1691"/>
                <w:tab w:val="left" w:pos="1998"/>
              </w:tabs>
              <w:spacing w:before="20"/>
              <w:ind w:left="40" w:right="21"/>
              <w:jc w:val="both"/>
              <w:rPr>
                <w:sz w:val="24"/>
              </w:rPr>
            </w:pPr>
            <w:r w:rsidRPr="00D208A2">
              <w:rPr>
                <w:sz w:val="24"/>
              </w:rPr>
              <w:t>«Давайте спробуємо простежити логіку Ваших міркувань, якими</w:t>
            </w:r>
            <w:r w:rsidRPr="00D208A2">
              <w:rPr>
                <w:spacing w:val="-15"/>
                <w:sz w:val="24"/>
              </w:rPr>
              <w:t xml:space="preserve"> </w:t>
            </w:r>
            <w:r w:rsidRPr="00D208A2">
              <w:rPr>
                <w:sz w:val="24"/>
              </w:rPr>
              <w:t xml:space="preserve">переживаннями </w:t>
            </w:r>
            <w:r w:rsidRPr="00D208A2">
              <w:rPr>
                <w:spacing w:val="-2"/>
                <w:sz w:val="24"/>
              </w:rPr>
              <w:t>можуть</w:t>
            </w:r>
            <w:r w:rsidRPr="00D208A2">
              <w:rPr>
                <w:sz w:val="24"/>
              </w:rPr>
              <w:tab/>
            </w:r>
            <w:proofErr w:type="spellStart"/>
            <w:r w:rsidRPr="00D208A2">
              <w:rPr>
                <w:spacing w:val="-2"/>
                <w:sz w:val="24"/>
              </w:rPr>
              <w:t>супро</w:t>
            </w:r>
            <w:proofErr w:type="spellEnd"/>
            <w:r w:rsidRPr="00D208A2">
              <w:rPr>
                <w:spacing w:val="-2"/>
                <w:sz w:val="24"/>
              </w:rPr>
              <w:t xml:space="preserve">- </w:t>
            </w:r>
            <w:proofErr w:type="spellStart"/>
            <w:r w:rsidRPr="00D208A2">
              <w:rPr>
                <w:sz w:val="24"/>
              </w:rPr>
              <w:t>воджуватися</w:t>
            </w:r>
            <w:proofErr w:type="spellEnd"/>
            <w:r w:rsidRPr="00D208A2">
              <w:rPr>
                <w:sz w:val="24"/>
              </w:rPr>
              <w:t xml:space="preserve"> події, до яких дій і вчинків</w:t>
            </w:r>
            <w:r w:rsidRPr="00D208A2">
              <w:rPr>
                <w:spacing w:val="40"/>
                <w:sz w:val="24"/>
              </w:rPr>
              <w:t xml:space="preserve"> </w:t>
            </w:r>
            <w:r w:rsidRPr="00D208A2">
              <w:rPr>
                <w:spacing w:val="-4"/>
                <w:sz w:val="24"/>
              </w:rPr>
              <w:t>вони</w:t>
            </w:r>
            <w:r w:rsidRPr="00D208A2">
              <w:rPr>
                <w:sz w:val="24"/>
              </w:rPr>
              <w:tab/>
            </w:r>
            <w:r w:rsidRPr="00D208A2">
              <w:rPr>
                <w:sz w:val="24"/>
              </w:rPr>
              <w:tab/>
            </w:r>
            <w:r w:rsidRPr="00D208A2">
              <w:rPr>
                <w:spacing w:val="-5"/>
                <w:sz w:val="24"/>
              </w:rPr>
              <w:t>Вас</w:t>
            </w:r>
          </w:p>
          <w:p w:rsidR="002E60EA" w:rsidRPr="00D208A2" w:rsidRDefault="002E60EA" w:rsidP="008A004F">
            <w:pPr>
              <w:pStyle w:val="TableParagraph"/>
              <w:ind w:left="40"/>
              <w:rPr>
                <w:sz w:val="24"/>
              </w:rPr>
            </w:pPr>
            <w:r w:rsidRPr="00D208A2">
              <w:rPr>
                <w:spacing w:val="-2"/>
                <w:sz w:val="24"/>
              </w:rPr>
              <w:t>підштовхують?»</w:t>
            </w:r>
          </w:p>
        </w:tc>
        <w:tc>
          <w:tcPr>
            <w:tcW w:w="4820" w:type="dxa"/>
          </w:tcPr>
          <w:p w:rsidR="002E60EA" w:rsidRPr="00D208A2" w:rsidRDefault="002E60EA" w:rsidP="008A004F">
            <w:pPr>
              <w:pStyle w:val="TableParagraph"/>
              <w:spacing w:before="6"/>
              <w:rPr>
                <w:sz w:val="25"/>
              </w:rPr>
            </w:pPr>
          </w:p>
          <w:p w:rsidR="002E60EA" w:rsidRPr="00D208A2" w:rsidRDefault="002E60EA" w:rsidP="008A004F">
            <w:pPr>
              <w:pStyle w:val="TableParagraph"/>
              <w:ind w:left="39" w:right="16"/>
              <w:jc w:val="both"/>
              <w:rPr>
                <w:sz w:val="24"/>
              </w:rPr>
            </w:pPr>
            <w:r w:rsidRPr="00D208A2">
              <w:rPr>
                <w:sz w:val="24"/>
              </w:rPr>
              <w:t>Прийом показує клієнту, чим насправді можуть бути викликані його переживання і дозволяє йому спрогнозувати подальші дії. Використовуємо для навчання клієнта прогнозуванню, для ілюстрації помилково вибраного способу поведінки внаслідок логічно помилкових міркувань.</w:t>
            </w:r>
          </w:p>
        </w:tc>
      </w:tr>
      <w:tr w:rsidR="002E60EA" w:rsidTr="008A004F">
        <w:trPr>
          <w:trHeight w:val="2250"/>
        </w:trPr>
        <w:tc>
          <w:tcPr>
            <w:tcW w:w="994" w:type="dxa"/>
            <w:textDirection w:val="btLr"/>
          </w:tcPr>
          <w:p w:rsidR="002E60EA" w:rsidRPr="00D208A2" w:rsidRDefault="002E60EA" w:rsidP="008A004F">
            <w:pPr>
              <w:pStyle w:val="TableParagraph"/>
              <w:spacing w:before="2"/>
              <w:rPr>
                <w:sz w:val="31"/>
              </w:rPr>
            </w:pPr>
          </w:p>
          <w:p w:rsidR="002E60EA" w:rsidRPr="00D208A2" w:rsidRDefault="002E60EA" w:rsidP="008A004F">
            <w:pPr>
              <w:pStyle w:val="TableParagraph"/>
              <w:ind w:left="230"/>
              <w:rPr>
                <w:sz w:val="24"/>
              </w:rPr>
            </w:pPr>
            <w:r w:rsidRPr="00D208A2">
              <w:rPr>
                <w:sz w:val="24"/>
              </w:rPr>
              <w:t>Емоційне</w:t>
            </w:r>
            <w:r w:rsidRPr="00D208A2">
              <w:rPr>
                <w:spacing w:val="-8"/>
                <w:sz w:val="24"/>
              </w:rPr>
              <w:t xml:space="preserve"> </w:t>
            </w:r>
            <w:r w:rsidRPr="00D208A2">
              <w:rPr>
                <w:spacing w:val="-2"/>
                <w:sz w:val="24"/>
              </w:rPr>
              <w:t>резюме</w:t>
            </w:r>
          </w:p>
        </w:tc>
        <w:tc>
          <w:tcPr>
            <w:tcW w:w="2410" w:type="dxa"/>
          </w:tcPr>
          <w:p w:rsidR="002E60EA" w:rsidRPr="00D208A2" w:rsidRDefault="002E60EA" w:rsidP="008A004F">
            <w:pPr>
              <w:pStyle w:val="TableParagraph"/>
              <w:tabs>
                <w:tab w:val="left" w:pos="1412"/>
              </w:tabs>
              <w:spacing w:before="11"/>
              <w:ind w:left="40" w:right="19"/>
              <w:jc w:val="both"/>
              <w:rPr>
                <w:sz w:val="24"/>
              </w:rPr>
            </w:pPr>
            <w:r w:rsidRPr="00D208A2">
              <w:rPr>
                <w:sz w:val="24"/>
              </w:rPr>
              <w:t xml:space="preserve">«Давайте з Вами ще раз переживемо той момент. Пригадаємо </w:t>
            </w:r>
            <w:r w:rsidRPr="00D208A2">
              <w:rPr>
                <w:spacing w:val="-4"/>
                <w:sz w:val="24"/>
              </w:rPr>
              <w:t>всі</w:t>
            </w:r>
            <w:r w:rsidRPr="00D208A2">
              <w:rPr>
                <w:sz w:val="24"/>
              </w:rPr>
              <w:tab/>
            </w:r>
            <w:r w:rsidRPr="00D208A2">
              <w:rPr>
                <w:spacing w:val="-2"/>
                <w:sz w:val="24"/>
              </w:rPr>
              <w:t xml:space="preserve">помилки, </w:t>
            </w:r>
            <w:r w:rsidRPr="00D208A2">
              <w:rPr>
                <w:sz w:val="24"/>
              </w:rPr>
              <w:t xml:space="preserve">відзначимо почуття, які могли б викликати у Вас акцентовані </w:t>
            </w:r>
            <w:r w:rsidRPr="00D208A2">
              <w:rPr>
                <w:spacing w:val="-2"/>
                <w:sz w:val="24"/>
              </w:rPr>
              <w:t>обставини»</w:t>
            </w:r>
          </w:p>
        </w:tc>
        <w:tc>
          <w:tcPr>
            <w:tcW w:w="4820" w:type="dxa"/>
          </w:tcPr>
          <w:p w:rsidR="002E60EA" w:rsidRPr="00D208A2" w:rsidRDefault="002E60EA" w:rsidP="008A004F">
            <w:pPr>
              <w:pStyle w:val="TableParagraph"/>
              <w:spacing w:before="1"/>
              <w:rPr>
                <w:sz w:val="25"/>
              </w:rPr>
            </w:pPr>
          </w:p>
          <w:p w:rsidR="002E60EA" w:rsidRPr="00D208A2" w:rsidRDefault="002E60EA" w:rsidP="008A004F">
            <w:pPr>
              <w:pStyle w:val="TableParagraph"/>
              <w:ind w:left="39" w:right="19"/>
              <w:jc w:val="both"/>
              <w:rPr>
                <w:sz w:val="24"/>
              </w:rPr>
            </w:pPr>
            <w:r w:rsidRPr="00D208A2">
              <w:rPr>
                <w:sz w:val="24"/>
              </w:rPr>
              <w:t>Прийом використовується для полегшення розуміння клієнтом характеру власних переживань,</w:t>
            </w:r>
            <w:r w:rsidRPr="00D208A2">
              <w:rPr>
                <w:spacing w:val="57"/>
                <w:sz w:val="24"/>
              </w:rPr>
              <w:t xml:space="preserve">   </w:t>
            </w:r>
            <w:r w:rsidRPr="00D208A2">
              <w:rPr>
                <w:sz w:val="24"/>
              </w:rPr>
              <w:t>для</w:t>
            </w:r>
            <w:r w:rsidRPr="00D208A2">
              <w:rPr>
                <w:spacing w:val="56"/>
                <w:sz w:val="24"/>
              </w:rPr>
              <w:t xml:space="preserve">   </w:t>
            </w:r>
            <w:r w:rsidRPr="00D208A2">
              <w:rPr>
                <w:sz w:val="24"/>
              </w:rPr>
              <w:t>вироблення</w:t>
            </w:r>
            <w:r w:rsidRPr="00D208A2">
              <w:rPr>
                <w:spacing w:val="56"/>
                <w:sz w:val="24"/>
              </w:rPr>
              <w:t xml:space="preserve">   </w:t>
            </w:r>
            <w:r w:rsidRPr="00D208A2">
              <w:rPr>
                <w:spacing w:val="-2"/>
                <w:sz w:val="24"/>
              </w:rPr>
              <w:t>навичок</w:t>
            </w:r>
          </w:p>
          <w:p w:rsidR="002E60EA" w:rsidRPr="00D208A2" w:rsidRDefault="002E60EA" w:rsidP="008A004F">
            <w:pPr>
              <w:pStyle w:val="TableParagraph"/>
              <w:ind w:left="39" w:right="25"/>
              <w:jc w:val="both"/>
              <w:rPr>
                <w:sz w:val="24"/>
              </w:rPr>
            </w:pPr>
            <w:r w:rsidRPr="00D208A2">
              <w:rPr>
                <w:sz w:val="24"/>
              </w:rPr>
              <w:t>«бачення» власних емоцій і почуттів, вміння говорити про них. Можна використовувати в ході всієї роботи з клієнтом.</w:t>
            </w:r>
          </w:p>
        </w:tc>
      </w:tr>
      <w:tr w:rsidR="002E60EA" w:rsidTr="008A004F">
        <w:trPr>
          <w:trHeight w:val="1688"/>
        </w:trPr>
        <w:tc>
          <w:tcPr>
            <w:tcW w:w="994" w:type="dxa"/>
            <w:textDirection w:val="btLr"/>
          </w:tcPr>
          <w:p w:rsidR="002E60EA" w:rsidRPr="00D208A2" w:rsidRDefault="002E60EA" w:rsidP="008A004F">
            <w:pPr>
              <w:pStyle w:val="TableParagraph"/>
              <w:spacing w:before="215" w:line="247" w:lineRule="auto"/>
              <w:ind w:left="470" w:hanging="216"/>
              <w:rPr>
                <w:sz w:val="24"/>
              </w:rPr>
            </w:pPr>
            <w:r w:rsidRPr="00D208A2">
              <w:rPr>
                <w:spacing w:val="-2"/>
                <w:sz w:val="24"/>
              </w:rPr>
              <w:lastRenderedPageBreak/>
              <w:t>Підсумкове резюме</w:t>
            </w:r>
          </w:p>
        </w:tc>
        <w:tc>
          <w:tcPr>
            <w:tcW w:w="2410" w:type="dxa"/>
          </w:tcPr>
          <w:p w:rsidR="002E60EA" w:rsidRPr="00D208A2" w:rsidRDefault="002E60EA" w:rsidP="008A004F">
            <w:pPr>
              <w:pStyle w:val="TableParagraph"/>
              <w:spacing w:before="6"/>
              <w:ind w:left="40" w:right="21"/>
              <w:jc w:val="both"/>
              <w:rPr>
                <w:sz w:val="24"/>
              </w:rPr>
            </w:pPr>
            <w:r w:rsidRPr="00D208A2">
              <w:rPr>
                <w:sz w:val="24"/>
              </w:rPr>
              <w:t>«Отже, ми прийшли з Вами до висновків,</w:t>
            </w:r>
            <w:r w:rsidRPr="00D208A2">
              <w:rPr>
                <w:spacing w:val="80"/>
                <w:sz w:val="24"/>
              </w:rPr>
              <w:t xml:space="preserve"> </w:t>
            </w:r>
            <w:r w:rsidRPr="00D208A2">
              <w:rPr>
                <w:sz w:val="24"/>
              </w:rPr>
              <w:t xml:space="preserve">які дозволяють Вам змінити характер Вашого ставлення до </w:t>
            </w:r>
            <w:r w:rsidRPr="00D208A2">
              <w:rPr>
                <w:spacing w:val="-2"/>
                <w:sz w:val="24"/>
              </w:rPr>
              <w:t>ситуації.»</w:t>
            </w:r>
          </w:p>
        </w:tc>
        <w:tc>
          <w:tcPr>
            <w:tcW w:w="4820" w:type="dxa"/>
          </w:tcPr>
          <w:p w:rsidR="002E60EA" w:rsidRPr="00D208A2" w:rsidRDefault="002E60EA" w:rsidP="008A004F">
            <w:pPr>
              <w:pStyle w:val="TableParagraph"/>
              <w:spacing w:before="6"/>
              <w:ind w:left="39" w:right="23"/>
              <w:jc w:val="both"/>
              <w:rPr>
                <w:sz w:val="24"/>
              </w:rPr>
            </w:pPr>
            <w:r w:rsidRPr="00D208A2">
              <w:rPr>
                <w:sz w:val="24"/>
              </w:rPr>
              <w:t xml:space="preserve">Дає можливість підсумувати інтерв'ю, </w:t>
            </w:r>
            <w:proofErr w:type="spellStart"/>
            <w:r w:rsidRPr="00D208A2">
              <w:rPr>
                <w:sz w:val="24"/>
              </w:rPr>
              <w:t>допомогає</w:t>
            </w:r>
            <w:proofErr w:type="spellEnd"/>
            <w:r w:rsidRPr="00D208A2">
              <w:rPr>
                <w:sz w:val="24"/>
              </w:rPr>
              <w:t xml:space="preserve"> клієнту зробити узагальнення та конкретні кроки в реальному житті. Використовують прийом, як в ході інтерв'ю на окремих етапах, так і в кінці його, підводячи загальний підсумок розмові.</w:t>
            </w:r>
          </w:p>
        </w:tc>
      </w:tr>
    </w:tbl>
    <w:p w:rsidR="002E60EA" w:rsidRDefault="002E60EA" w:rsidP="002E60EA">
      <w:pPr>
        <w:pStyle w:val="a3"/>
        <w:spacing w:before="7"/>
        <w:ind w:left="0" w:firstLine="0"/>
        <w:jc w:val="left"/>
        <w:rPr>
          <w:sz w:val="23"/>
        </w:rPr>
      </w:pPr>
    </w:p>
    <w:p w:rsidR="002E60EA" w:rsidRDefault="002E60EA" w:rsidP="002E60EA">
      <w:pPr>
        <w:pStyle w:val="41"/>
        <w:spacing w:line="275" w:lineRule="exact"/>
        <w:ind w:left="0" w:right="18"/>
        <w:jc w:val="center"/>
      </w:pPr>
      <w:r>
        <w:rPr>
          <w:w w:val="99"/>
        </w:rPr>
        <w:t>3</w:t>
      </w:r>
    </w:p>
    <w:p w:rsidR="002E60EA" w:rsidRDefault="002E60EA" w:rsidP="002E60EA">
      <w:pPr>
        <w:pStyle w:val="a3"/>
        <w:spacing w:line="274" w:lineRule="exact"/>
        <w:ind w:left="840" w:firstLine="0"/>
      </w:pPr>
      <w:proofErr w:type="spellStart"/>
      <w:r>
        <w:t>Психокорекційна</w:t>
      </w:r>
      <w:proofErr w:type="spellEnd"/>
      <w:r>
        <w:rPr>
          <w:spacing w:val="-11"/>
        </w:rPr>
        <w:t xml:space="preserve"> </w:t>
      </w:r>
      <w:r>
        <w:t>робота</w:t>
      </w:r>
      <w:r>
        <w:rPr>
          <w:spacing w:val="-14"/>
        </w:rPr>
        <w:t xml:space="preserve"> </w:t>
      </w:r>
      <w:r>
        <w:t>з</w:t>
      </w:r>
      <w:r>
        <w:rPr>
          <w:spacing w:val="-8"/>
        </w:rPr>
        <w:t xml:space="preserve"> </w:t>
      </w:r>
      <w:r>
        <w:t>дітьми</w:t>
      </w:r>
      <w:r>
        <w:rPr>
          <w:spacing w:val="-9"/>
        </w:rPr>
        <w:t xml:space="preserve"> </w:t>
      </w:r>
      <w:r>
        <w:t>ґрунтується</w:t>
      </w:r>
      <w:r>
        <w:rPr>
          <w:spacing w:val="-10"/>
        </w:rPr>
        <w:t xml:space="preserve"> </w:t>
      </w:r>
      <w:r>
        <w:t>на</w:t>
      </w:r>
      <w:r>
        <w:rPr>
          <w:spacing w:val="-10"/>
        </w:rPr>
        <w:t xml:space="preserve"> </w:t>
      </w:r>
      <w:r>
        <w:t>таких</w:t>
      </w:r>
      <w:r>
        <w:rPr>
          <w:spacing w:val="-13"/>
        </w:rPr>
        <w:t xml:space="preserve"> </w:t>
      </w:r>
      <w:r>
        <w:t>основних</w:t>
      </w:r>
      <w:r>
        <w:rPr>
          <w:spacing w:val="-13"/>
        </w:rPr>
        <w:t xml:space="preserve"> </w:t>
      </w:r>
      <w:r>
        <w:rPr>
          <w:spacing w:val="-2"/>
        </w:rPr>
        <w:t>принципах:</w:t>
      </w:r>
    </w:p>
    <w:p w:rsidR="002E60EA" w:rsidRDefault="002E60EA" w:rsidP="002E60EA">
      <w:pPr>
        <w:pStyle w:val="a5"/>
        <w:numPr>
          <w:ilvl w:val="0"/>
          <w:numId w:val="2"/>
        </w:numPr>
        <w:tabs>
          <w:tab w:val="left" w:pos="1148"/>
        </w:tabs>
        <w:spacing w:line="242" w:lineRule="auto"/>
        <w:ind w:right="136" w:firstLine="710"/>
        <w:jc w:val="both"/>
        <w:rPr>
          <w:sz w:val="24"/>
        </w:rPr>
      </w:pPr>
      <w:r>
        <w:rPr>
          <w:sz w:val="24"/>
        </w:rPr>
        <w:t>Єдність діагностики і корекції. Корекційній роботі передує діагностика. Діагностика сприяє уточненню діагнозу та дозволяє оцінити ефективність корекційної роботи.</w:t>
      </w:r>
    </w:p>
    <w:p w:rsidR="002E60EA" w:rsidRDefault="002E60EA" w:rsidP="002E60EA">
      <w:pPr>
        <w:pStyle w:val="a5"/>
        <w:numPr>
          <w:ilvl w:val="0"/>
          <w:numId w:val="2"/>
        </w:numPr>
        <w:tabs>
          <w:tab w:val="left" w:pos="1148"/>
        </w:tabs>
        <w:spacing w:line="242" w:lineRule="auto"/>
        <w:ind w:right="141" w:firstLine="710"/>
        <w:jc w:val="both"/>
        <w:rPr>
          <w:sz w:val="24"/>
        </w:rPr>
      </w:pPr>
      <w:r>
        <w:rPr>
          <w:sz w:val="24"/>
        </w:rPr>
        <w:t>Діяльнісний принцип корекції. Основним засобом корекційно-розвивального впливу є взаємодія дорослого і дитини.</w:t>
      </w:r>
    </w:p>
    <w:p w:rsidR="002E60EA" w:rsidRDefault="002E60EA" w:rsidP="002E60EA">
      <w:pPr>
        <w:pStyle w:val="a5"/>
        <w:numPr>
          <w:ilvl w:val="0"/>
          <w:numId w:val="2"/>
        </w:numPr>
        <w:tabs>
          <w:tab w:val="left" w:pos="1148"/>
        </w:tabs>
        <w:spacing w:line="242" w:lineRule="auto"/>
        <w:ind w:right="137" w:firstLine="710"/>
        <w:jc w:val="both"/>
        <w:rPr>
          <w:sz w:val="24"/>
        </w:rPr>
      </w:pPr>
      <w:r>
        <w:rPr>
          <w:sz w:val="24"/>
        </w:rPr>
        <w:t>Орієнтація на зону найближчого розвитку дитини. Корекційна робота з дитиною не матиме ефекту за межами зони найближчого розвитку.</w:t>
      </w:r>
    </w:p>
    <w:p w:rsidR="002E60EA" w:rsidRDefault="002E60EA" w:rsidP="002E60EA">
      <w:pPr>
        <w:pStyle w:val="a5"/>
        <w:numPr>
          <w:ilvl w:val="0"/>
          <w:numId w:val="2"/>
        </w:numPr>
        <w:tabs>
          <w:tab w:val="left" w:pos="1148"/>
        </w:tabs>
        <w:ind w:right="133" w:firstLine="710"/>
        <w:jc w:val="both"/>
        <w:rPr>
          <w:sz w:val="24"/>
        </w:rPr>
      </w:pPr>
      <w:r>
        <w:rPr>
          <w:sz w:val="24"/>
        </w:rPr>
        <w:t xml:space="preserve">Спрямованість </w:t>
      </w:r>
      <w:proofErr w:type="spellStart"/>
      <w:r>
        <w:rPr>
          <w:sz w:val="24"/>
        </w:rPr>
        <w:t>психокорекційної</w:t>
      </w:r>
      <w:proofErr w:type="spellEnd"/>
      <w:r>
        <w:rPr>
          <w:sz w:val="24"/>
        </w:rPr>
        <w:t xml:space="preserve"> роботи «зверху донизу», тобто на створення оптимальних умов для розвитку</w:t>
      </w:r>
      <w:r>
        <w:rPr>
          <w:spacing w:val="-4"/>
          <w:sz w:val="24"/>
        </w:rPr>
        <w:t xml:space="preserve"> </w:t>
      </w:r>
      <w:r>
        <w:rPr>
          <w:sz w:val="24"/>
        </w:rPr>
        <w:t>вищих психічних функцій, які сприятимуть компенсації</w:t>
      </w:r>
      <w:r>
        <w:rPr>
          <w:spacing w:val="-4"/>
          <w:sz w:val="24"/>
        </w:rPr>
        <w:t xml:space="preserve"> </w:t>
      </w:r>
      <w:r>
        <w:rPr>
          <w:sz w:val="24"/>
        </w:rPr>
        <w:t>недоліків елементарних психічних процесів.</w:t>
      </w:r>
    </w:p>
    <w:p w:rsidR="002E60EA" w:rsidRDefault="002E60EA" w:rsidP="002E60EA">
      <w:pPr>
        <w:pStyle w:val="a5"/>
        <w:numPr>
          <w:ilvl w:val="0"/>
          <w:numId w:val="2"/>
        </w:numPr>
        <w:tabs>
          <w:tab w:val="left" w:pos="1148"/>
        </w:tabs>
        <w:spacing w:line="237" w:lineRule="auto"/>
        <w:ind w:right="135" w:firstLine="710"/>
        <w:jc w:val="both"/>
        <w:rPr>
          <w:sz w:val="24"/>
        </w:rPr>
      </w:pPr>
      <w:r>
        <w:rPr>
          <w:sz w:val="24"/>
        </w:rPr>
        <w:t>Принцип нормативності, тобто орієнтація при проведенні корекційної роботи та при оцінці її ефективності на еталони розвитку у певному віковому періоді.</w:t>
      </w:r>
    </w:p>
    <w:p w:rsidR="002E60EA" w:rsidRDefault="002E60EA" w:rsidP="002E60EA">
      <w:pPr>
        <w:pStyle w:val="a5"/>
        <w:numPr>
          <w:ilvl w:val="0"/>
          <w:numId w:val="2"/>
        </w:numPr>
        <w:tabs>
          <w:tab w:val="left" w:pos="1148"/>
        </w:tabs>
        <w:spacing w:line="237" w:lineRule="auto"/>
        <w:ind w:right="137" w:firstLine="710"/>
        <w:jc w:val="both"/>
        <w:rPr>
          <w:sz w:val="24"/>
        </w:rPr>
      </w:pPr>
      <w:r>
        <w:rPr>
          <w:sz w:val="24"/>
        </w:rPr>
        <w:t>Врахування системного характеру психічного розвитку. Корекційна робота спрямовується на усунення причин відхилень у розвитку.</w:t>
      </w:r>
    </w:p>
    <w:p w:rsidR="002E60EA" w:rsidRDefault="002E60EA" w:rsidP="002E60EA">
      <w:pPr>
        <w:pStyle w:val="a5"/>
        <w:numPr>
          <w:ilvl w:val="0"/>
          <w:numId w:val="2"/>
        </w:numPr>
        <w:tabs>
          <w:tab w:val="left" w:pos="1148"/>
        </w:tabs>
        <w:spacing w:line="275" w:lineRule="exact"/>
        <w:ind w:left="1147"/>
        <w:jc w:val="both"/>
        <w:rPr>
          <w:sz w:val="24"/>
        </w:rPr>
      </w:pPr>
      <w:r>
        <w:rPr>
          <w:sz w:val="24"/>
        </w:rPr>
        <w:t>Принцип</w:t>
      </w:r>
      <w:r>
        <w:rPr>
          <w:spacing w:val="24"/>
          <w:sz w:val="24"/>
        </w:rPr>
        <w:t xml:space="preserve"> </w:t>
      </w:r>
      <w:r>
        <w:rPr>
          <w:sz w:val="24"/>
        </w:rPr>
        <w:t>«</w:t>
      </w:r>
      <w:proofErr w:type="spellStart"/>
      <w:r>
        <w:rPr>
          <w:sz w:val="24"/>
        </w:rPr>
        <w:t>заміщуючого</w:t>
      </w:r>
      <w:proofErr w:type="spellEnd"/>
      <w:r>
        <w:rPr>
          <w:spacing w:val="27"/>
          <w:sz w:val="24"/>
        </w:rPr>
        <w:t xml:space="preserve"> </w:t>
      </w:r>
      <w:r>
        <w:rPr>
          <w:sz w:val="24"/>
        </w:rPr>
        <w:t>онтогенезу».</w:t>
      </w:r>
      <w:r>
        <w:rPr>
          <w:spacing w:val="30"/>
          <w:sz w:val="24"/>
        </w:rPr>
        <w:t xml:space="preserve"> </w:t>
      </w:r>
      <w:r>
        <w:rPr>
          <w:sz w:val="24"/>
        </w:rPr>
        <w:t>Корекційна</w:t>
      </w:r>
      <w:r>
        <w:rPr>
          <w:spacing w:val="22"/>
          <w:sz w:val="24"/>
        </w:rPr>
        <w:t xml:space="preserve"> </w:t>
      </w:r>
      <w:r>
        <w:rPr>
          <w:sz w:val="24"/>
        </w:rPr>
        <w:t>робота</w:t>
      </w:r>
      <w:r>
        <w:rPr>
          <w:spacing w:val="23"/>
          <w:sz w:val="24"/>
        </w:rPr>
        <w:t xml:space="preserve"> </w:t>
      </w:r>
      <w:r>
        <w:rPr>
          <w:sz w:val="24"/>
        </w:rPr>
        <w:t>повинна</w:t>
      </w:r>
      <w:r>
        <w:rPr>
          <w:spacing w:val="22"/>
          <w:sz w:val="24"/>
        </w:rPr>
        <w:t xml:space="preserve"> </w:t>
      </w:r>
      <w:r>
        <w:rPr>
          <w:sz w:val="24"/>
        </w:rPr>
        <w:t>розпочинатися</w:t>
      </w:r>
      <w:r>
        <w:rPr>
          <w:spacing w:val="23"/>
          <w:sz w:val="24"/>
        </w:rPr>
        <w:t xml:space="preserve"> </w:t>
      </w:r>
      <w:r>
        <w:rPr>
          <w:sz w:val="24"/>
        </w:rPr>
        <w:t>з</w:t>
      </w:r>
      <w:r>
        <w:rPr>
          <w:spacing w:val="25"/>
          <w:sz w:val="24"/>
        </w:rPr>
        <w:t xml:space="preserve"> </w:t>
      </w:r>
      <w:r>
        <w:rPr>
          <w:spacing w:val="-4"/>
          <w:sz w:val="24"/>
        </w:rPr>
        <w:t>тієї</w:t>
      </w:r>
    </w:p>
    <w:p w:rsidR="002E60EA" w:rsidRDefault="002E60EA" w:rsidP="002E60EA">
      <w:pPr>
        <w:pStyle w:val="a3"/>
        <w:spacing w:line="275" w:lineRule="exact"/>
        <w:ind w:firstLine="0"/>
      </w:pPr>
      <w:r>
        <w:t>«точки»,</w:t>
      </w:r>
      <w:r>
        <w:rPr>
          <w:spacing w:val="-6"/>
        </w:rPr>
        <w:t xml:space="preserve"> </w:t>
      </w:r>
      <w:r>
        <w:t>з</w:t>
      </w:r>
      <w:r>
        <w:rPr>
          <w:spacing w:val="-6"/>
        </w:rPr>
        <w:t xml:space="preserve"> </w:t>
      </w:r>
      <w:r>
        <w:t>якої</w:t>
      </w:r>
      <w:r>
        <w:rPr>
          <w:spacing w:val="-15"/>
        </w:rPr>
        <w:t xml:space="preserve"> </w:t>
      </w:r>
      <w:r>
        <w:t>почалися</w:t>
      </w:r>
      <w:r>
        <w:rPr>
          <w:spacing w:val="-11"/>
        </w:rPr>
        <w:t xml:space="preserve"> </w:t>
      </w:r>
      <w:r>
        <w:t>відхилення</w:t>
      </w:r>
      <w:r>
        <w:rPr>
          <w:spacing w:val="-8"/>
        </w:rPr>
        <w:t xml:space="preserve"> </w:t>
      </w:r>
      <w:r>
        <w:t>від</w:t>
      </w:r>
      <w:r>
        <w:rPr>
          <w:spacing w:val="-9"/>
        </w:rPr>
        <w:t xml:space="preserve"> </w:t>
      </w:r>
      <w:r>
        <w:t>оптимальної</w:t>
      </w:r>
      <w:r>
        <w:rPr>
          <w:spacing w:val="-14"/>
        </w:rPr>
        <w:t xml:space="preserve"> </w:t>
      </w:r>
      <w:r>
        <w:t>програми</w:t>
      </w:r>
      <w:r>
        <w:rPr>
          <w:spacing w:val="-11"/>
        </w:rPr>
        <w:t xml:space="preserve"> </w:t>
      </w:r>
      <w:r>
        <w:rPr>
          <w:spacing w:val="-2"/>
        </w:rPr>
        <w:t>розвитку.</w:t>
      </w:r>
    </w:p>
    <w:p w:rsidR="002E60EA" w:rsidRDefault="002E60EA" w:rsidP="002E60EA">
      <w:pPr>
        <w:pStyle w:val="a5"/>
        <w:numPr>
          <w:ilvl w:val="0"/>
          <w:numId w:val="2"/>
        </w:numPr>
        <w:tabs>
          <w:tab w:val="left" w:pos="1152"/>
        </w:tabs>
        <w:ind w:right="142" w:firstLine="710"/>
        <w:jc w:val="both"/>
        <w:rPr>
          <w:sz w:val="24"/>
        </w:rPr>
      </w:pPr>
      <w:r>
        <w:rPr>
          <w:sz w:val="24"/>
        </w:rPr>
        <w:t>Випереджуючий характер психокорекції. Корекційна робота спрямовується на формування того, чого слід досягти у найближчій перспективі відповідно до законів вікового розвитку і становлення індивідуальності, а не на тренування того, що вже досягнуто дитиною.</w:t>
      </w:r>
    </w:p>
    <w:p w:rsidR="002E60EA" w:rsidRDefault="002E60EA" w:rsidP="002E60EA">
      <w:pPr>
        <w:pStyle w:val="a5"/>
        <w:numPr>
          <w:ilvl w:val="0"/>
          <w:numId w:val="2"/>
        </w:numPr>
        <w:tabs>
          <w:tab w:val="left" w:pos="1152"/>
        </w:tabs>
        <w:ind w:right="138" w:firstLine="710"/>
        <w:jc w:val="both"/>
        <w:rPr>
          <w:sz w:val="24"/>
        </w:rPr>
      </w:pPr>
      <w:r>
        <w:rPr>
          <w:sz w:val="24"/>
        </w:rPr>
        <w:t>Принцип наступності. Кожне наступне заняття планується з врахуванням того, що досягнуто дитиною на попередньому. Якщо дитина не зуміла виконати пропоноване завдання, то на наступному занятті пропонують спрощений його варіант.</w:t>
      </w:r>
    </w:p>
    <w:p w:rsidR="002E60EA" w:rsidRDefault="002E60EA" w:rsidP="002E60EA">
      <w:pPr>
        <w:pStyle w:val="a5"/>
        <w:numPr>
          <w:ilvl w:val="0"/>
          <w:numId w:val="2"/>
        </w:numPr>
        <w:tabs>
          <w:tab w:val="left" w:pos="1152"/>
        </w:tabs>
        <w:spacing w:before="1" w:line="237" w:lineRule="auto"/>
        <w:ind w:right="141" w:firstLine="710"/>
        <w:rPr>
          <w:sz w:val="24"/>
        </w:rPr>
      </w:pPr>
      <w:r>
        <w:rPr>
          <w:sz w:val="24"/>
        </w:rPr>
        <w:t>Врахування індивідуально-психологічних особливостей дитини, її інтересів, здібностей, соціальної ситуації розвитку.</w:t>
      </w:r>
    </w:p>
    <w:p w:rsidR="002E60EA" w:rsidRDefault="002E60EA" w:rsidP="002E60EA">
      <w:pPr>
        <w:pStyle w:val="a5"/>
        <w:numPr>
          <w:ilvl w:val="0"/>
          <w:numId w:val="2"/>
        </w:numPr>
        <w:tabs>
          <w:tab w:val="left" w:pos="1152"/>
          <w:tab w:val="left" w:pos="2395"/>
          <w:tab w:val="left" w:pos="3878"/>
          <w:tab w:val="left" w:pos="4867"/>
          <w:tab w:val="left" w:pos="5899"/>
          <w:tab w:val="left" w:pos="7022"/>
          <w:tab w:val="left" w:pos="8491"/>
          <w:tab w:val="left" w:pos="10031"/>
        </w:tabs>
        <w:spacing w:line="242" w:lineRule="auto"/>
        <w:ind w:right="141" w:firstLine="710"/>
        <w:rPr>
          <w:sz w:val="24"/>
        </w:rPr>
      </w:pPr>
      <w:r>
        <w:rPr>
          <w:spacing w:val="-2"/>
          <w:sz w:val="24"/>
        </w:rPr>
        <w:t>Емоційна</w:t>
      </w:r>
      <w:r>
        <w:rPr>
          <w:sz w:val="24"/>
        </w:rPr>
        <w:tab/>
      </w:r>
      <w:r>
        <w:rPr>
          <w:spacing w:val="-2"/>
          <w:sz w:val="24"/>
        </w:rPr>
        <w:t>насиченість</w:t>
      </w:r>
      <w:r>
        <w:rPr>
          <w:sz w:val="24"/>
        </w:rPr>
        <w:tab/>
      </w:r>
      <w:r>
        <w:rPr>
          <w:spacing w:val="-2"/>
          <w:sz w:val="24"/>
        </w:rPr>
        <w:t>занять.</w:t>
      </w:r>
      <w:r>
        <w:rPr>
          <w:sz w:val="24"/>
        </w:rPr>
        <w:tab/>
      </w:r>
      <w:r>
        <w:rPr>
          <w:spacing w:val="-2"/>
          <w:sz w:val="24"/>
        </w:rPr>
        <w:t>Дитина</w:t>
      </w:r>
      <w:r>
        <w:rPr>
          <w:sz w:val="24"/>
        </w:rPr>
        <w:tab/>
      </w:r>
      <w:r>
        <w:rPr>
          <w:spacing w:val="-2"/>
          <w:sz w:val="24"/>
        </w:rPr>
        <w:t>повинна</w:t>
      </w:r>
      <w:r>
        <w:rPr>
          <w:sz w:val="24"/>
        </w:rPr>
        <w:tab/>
      </w:r>
      <w:r>
        <w:rPr>
          <w:spacing w:val="-2"/>
          <w:sz w:val="24"/>
        </w:rPr>
        <w:t>отримувати</w:t>
      </w:r>
      <w:r>
        <w:rPr>
          <w:sz w:val="24"/>
        </w:rPr>
        <w:tab/>
      </w:r>
      <w:r>
        <w:rPr>
          <w:spacing w:val="-2"/>
          <w:sz w:val="24"/>
        </w:rPr>
        <w:t>задоволення</w:t>
      </w:r>
      <w:r>
        <w:rPr>
          <w:sz w:val="24"/>
        </w:rPr>
        <w:tab/>
      </w:r>
      <w:r>
        <w:rPr>
          <w:spacing w:val="-4"/>
          <w:sz w:val="24"/>
        </w:rPr>
        <w:t xml:space="preserve">від </w:t>
      </w:r>
      <w:proofErr w:type="spellStart"/>
      <w:r>
        <w:rPr>
          <w:sz w:val="24"/>
        </w:rPr>
        <w:t>психокорекційних</w:t>
      </w:r>
      <w:proofErr w:type="spellEnd"/>
      <w:r>
        <w:rPr>
          <w:sz w:val="24"/>
        </w:rPr>
        <w:t xml:space="preserve"> занять.</w:t>
      </w:r>
    </w:p>
    <w:p w:rsidR="002E60EA" w:rsidRDefault="002E60EA" w:rsidP="002E60EA">
      <w:pPr>
        <w:spacing w:line="271" w:lineRule="exact"/>
        <w:ind w:left="840"/>
        <w:rPr>
          <w:sz w:val="24"/>
        </w:rPr>
      </w:pPr>
      <w:r>
        <w:rPr>
          <w:sz w:val="24"/>
        </w:rPr>
        <w:t>Основні</w:t>
      </w:r>
      <w:r>
        <w:rPr>
          <w:spacing w:val="-14"/>
          <w:sz w:val="24"/>
        </w:rPr>
        <w:t xml:space="preserve"> </w:t>
      </w:r>
      <w:r>
        <w:rPr>
          <w:b/>
          <w:sz w:val="24"/>
        </w:rPr>
        <w:t>етапи</w:t>
      </w:r>
      <w:r>
        <w:rPr>
          <w:b/>
          <w:spacing w:val="-5"/>
          <w:sz w:val="24"/>
        </w:rPr>
        <w:t xml:space="preserve"> </w:t>
      </w:r>
      <w:r>
        <w:rPr>
          <w:b/>
          <w:sz w:val="24"/>
        </w:rPr>
        <w:t>психокорекції</w:t>
      </w:r>
      <w:r>
        <w:rPr>
          <w:b/>
          <w:spacing w:val="-5"/>
          <w:sz w:val="24"/>
        </w:rPr>
        <w:t xml:space="preserve"> </w:t>
      </w:r>
      <w:r>
        <w:rPr>
          <w:sz w:val="24"/>
        </w:rPr>
        <w:t>при</w:t>
      </w:r>
      <w:r>
        <w:rPr>
          <w:spacing w:val="-8"/>
          <w:sz w:val="24"/>
        </w:rPr>
        <w:t xml:space="preserve"> </w:t>
      </w:r>
      <w:r>
        <w:rPr>
          <w:sz w:val="24"/>
        </w:rPr>
        <w:t>роботі</w:t>
      </w:r>
      <w:r>
        <w:rPr>
          <w:spacing w:val="-14"/>
          <w:sz w:val="24"/>
        </w:rPr>
        <w:t xml:space="preserve"> </w:t>
      </w:r>
      <w:r>
        <w:rPr>
          <w:sz w:val="24"/>
        </w:rPr>
        <w:t>зі</w:t>
      </w:r>
      <w:r>
        <w:rPr>
          <w:spacing w:val="-13"/>
          <w:sz w:val="24"/>
        </w:rPr>
        <w:t xml:space="preserve"> </w:t>
      </w:r>
      <w:r>
        <w:rPr>
          <w:sz w:val="24"/>
        </w:rPr>
        <w:t>школярами</w:t>
      </w:r>
      <w:r>
        <w:rPr>
          <w:spacing w:val="-9"/>
          <w:sz w:val="24"/>
        </w:rPr>
        <w:t xml:space="preserve"> </w:t>
      </w:r>
      <w:r>
        <w:rPr>
          <w:spacing w:val="-2"/>
          <w:sz w:val="24"/>
        </w:rPr>
        <w:t>такі:</w:t>
      </w:r>
    </w:p>
    <w:p w:rsidR="002E60EA" w:rsidRDefault="002E60EA" w:rsidP="002E60EA">
      <w:pPr>
        <w:pStyle w:val="a5"/>
        <w:numPr>
          <w:ilvl w:val="0"/>
          <w:numId w:val="4"/>
        </w:numPr>
        <w:tabs>
          <w:tab w:val="left" w:pos="1037"/>
        </w:tabs>
        <w:spacing w:before="82"/>
        <w:ind w:left="1036" w:hanging="197"/>
        <w:jc w:val="both"/>
        <w:rPr>
          <w:sz w:val="24"/>
        </w:rPr>
      </w:pPr>
      <w:r>
        <w:rPr>
          <w:spacing w:val="-2"/>
          <w:sz w:val="24"/>
        </w:rPr>
        <w:t>діагноз;</w:t>
      </w:r>
    </w:p>
    <w:p w:rsidR="002E60EA" w:rsidRDefault="002E60EA" w:rsidP="002E60EA">
      <w:pPr>
        <w:pStyle w:val="a5"/>
        <w:numPr>
          <w:ilvl w:val="0"/>
          <w:numId w:val="4"/>
        </w:numPr>
        <w:tabs>
          <w:tab w:val="left" w:pos="1037"/>
        </w:tabs>
        <w:spacing w:before="1" w:line="242" w:lineRule="auto"/>
        <w:ind w:right="142" w:firstLine="710"/>
        <w:jc w:val="both"/>
        <w:rPr>
          <w:sz w:val="24"/>
        </w:rPr>
      </w:pPr>
      <w:r>
        <w:rPr>
          <w:sz w:val="24"/>
        </w:rPr>
        <w:t>прогноз (передбачення подальшого розвитку особистості за умови своєчасної корекції та за відсутності такої);</w:t>
      </w:r>
    </w:p>
    <w:p w:rsidR="002E60EA" w:rsidRDefault="002E60EA" w:rsidP="002E60EA">
      <w:pPr>
        <w:pStyle w:val="a5"/>
        <w:numPr>
          <w:ilvl w:val="0"/>
          <w:numId w:val="4"/>
        </w:numPr>
        <w:tabs>
          <w:tab w:val="left" w:pos="1037"/>
        </w:tabs>
        <w:ind w:right="138" w:firstLine="710"/>
        <w:jc w:val="both"/>
        <w:rPr>
          <w:sz w:val="24"/>
        </w:rPr>
      </w:pPr>
      <w:r>
        <w:rPr>
          <w:sz w:val="24"/>
        </w:rPr>
        <w:t>створення психолого-педагогічної корекційної програми. У ній визначається мета, напрямки психокорекції, приблизна кількість занять, їх періодичність, тривалість занять; перераховуються прийоми та методи, які будуть використовуватися. Обов'язковою є наявність у корекційній програмі</w:t>
      </w:r>
      <w:r>
        <w:rPr>
          <w:spacing w:val="-8"/>
          <w:sz w:val="24"/>
        </w:rPr>
        <w:t xml:space="preserve"> </w:t>
      </w:r>
      <w:r>
        <w:rPr>
          <w:sz w:val="24"/>
        </w:rPr>
        <w:t>психологічної</w:t>
      </w:r>
      <w:r>
        <w:rPr>
          <w:spacing w:val="-9"/>
          <w:sz w:val="24"/>
        </w:rPr>
        <w:t xml:space="preserve"> </w:t>
      </w:r>
      <w:r>
        <w:rPr>
          <w:sz w:val="24"/>
        </w:rPr>
        <w:t>частини, яку</w:t>
      </w:r>
      <w:r>
        <w:rPr>
          <w:spacing w:val="-9"/>
          <w:sz w:val="24"/>
        </w:rPr>
        <w:t xml:space="preserve"> </w:t>
      </w:r>
      <w:r>
        <w:rPr>
          <w:sz w:val="24"/>
        </w:rPr>
        <w:t>здійснює</w:t>
      </w:r>
      <w:r>
        <w:rPr>
          <w:spacing w:val="-2"/>
          <w:sz w:val="24"/>
        </w:rPr>
        <w:t xml:space="preserve"> </w:t>
      </w:r>
      <w:r>
        <w:rPr>
          <w:sz w:val="24"/>
        </w:rPr>
        <w:t>психолог, та педагогічної, яку</w:t>
      </w:r>
      <w:r>
        <w:rPr>
          <w:spacing w:val="-4"/>
          <w:sz w:val="24"/>
        </w:rPr>
        <w:t xml:space="preserve"> </w:t>
      </w:r>
      <w:r>
        <w:rPr>
          <w:sz w:val="24"/>
        </w:rPr>
        <w:t>психолог розробляє з батьками, соціальними працівниками, педагогами тощо і здійснення якої</w:t>
      </w:r>
      <w:r>
        <w:rPr>
          <w:spacing w:val="-1"/>
          <w:sz w:val="24"/>
        </w:rPr>
        <w:t xml:space="preserve"> </w:t>
      </w:r>
      <w:r>
        <w:rPr>
          <w:sz w:val="24"/>
        </w:rPr>
        <w:t>відбувається під контролем психолога;</w:t>
      </w:r>
    </w:p>
    <w:p w:rsidR="002E60EA" w:rsidRDefault="002E60EA" w:rsidP="002E60EA">
      <w:pPr>
        <w:pStyle w:val="a5"/>
        <w:numPr>
          <w:ilvl w:val="0"/>
          <w:numId w:val="4"/>
        </w:numPr>
        <w:tabs>
          <w:tab w:val="left" w:pos="1037"/>
        </w:tabs>
        <w:spacing w:line="276" w:lineRule="exact"/>
        <w:ind w:left="1036" w:hanging="197"/>
        <w:jc w:val="both"/>
        <w:rPr>
          <w:sz w:val="24"/>
        </w:rPr>
      </w:pPr>
      <w:r>
        <w:rPr>
          <w:sz w:val="24"/>
        </w:rPr>
        <w:t>виконання</w:t>
      </w:r>
      <w:r>
        <w:rPr>
          <w:spacing w:val="-14"/>
          <w:sz w:val="24"/>
        </w:rPr>
        <w:t xml:space="preserve"> </w:t>
      </w:r>
      <w:proofErr w:type="spellStart"/>
      <w:r>
        <w:rPr>
          <w:sz w:val="24"/>
        </w:rPr>
        <w:t>психокорекційної</w:t>
      </w:r>
      <w:proofErr w:type="spellEnd"/>
      <w:r>
        <w:rPr>
          <w:spacing w:val="-15"/>
          <w:sz w:val="24"/>
        </w:rPr>
        <w:t xml:space="preserve"> </w:t>
      </w:r>
      <w:r>
        <w:rPr>
          <w:sz w:val="24"/>
        </w:rPr>
        <w:t>програми;</w:t>
      </w:r>
      <w:r>
        <w:rPr>
          <w:spacing w:val="-11"/>
          <w:sz w:val="24"/>
        </w:rPr>
        <w:t xml:space="preserve"> </w:t>
      </w:r>
      <w:r>
        <w:rPr>
          <w:sz w:val="24"/>
        </w:rPr>
        <w:t>.-</w:t>
      </w:r>
      <w:r>
        <w:rPr>
          <w:spacing w:val="-11"/>
          <w:sz w:val="24"/>
        </w:rPr>
        <w:t xml:space="preserve"> </w:t>
      </w:r>
      <w:r>
        <w:rPr>
          <w:sz w:val="24"/>
        </w:rPr>
        <w:t>аналіз</w:t>
      </w:r>
      <w:r>
        <w:rPr>
          <w:spacing w:val="-7"/>
          <w:sz w:val="24"/>
        </w:rPr>
        <w:t xml:space="preserve"> </w:t>
      </w:r>
      <w:r>
        <w:rPr>
          <w:sz w:val="24"/>
        </w:rPr>
        <w:t>її</w:t>
      </w:r>
      <w:r>
        <w:rPr>
          <w:spacing w:val="-12"/>
          <w:sz w:val="24"/>
        </w:rPr>
        <w:t xml:space="preserve"> </w:t>
      </w:r>
      <w:r>
        <w:rPr>
          <w:spacing w:val="-2"/>
          <w:sz w:val="24"/>
        </w:rPr>
        <w:t>ефективності.</w:t>
      </w:r>
    </w:p>
    <w:p w:rsidR="002E60EA" w:rsidRDefault="002E60EA" w:rsidP="002E60EA">
      <w:pPr>
        <w:pStyle w:val="41"/>
        <w:ind w:left="3595"/>
        <w:jc w:val="left"/>
      </w:pPr>
      <w:r>
        <w:t>Запитання</w:t>
      </w:r>
      <w:r>
        <w:rPr>
          <w:spacing w:val="-7"/>
        </w:rPr>
        <w:t xml:space="preserve"> </w:t>
      </w:r>
      <w:r>
        <w:t>для</w:t>
      </w:r>
      <w:r>
        <w:rPr>
          <w:spacing w:val="-8"/>
        </w:rPr>
        <w:t xml:space="preserve"> </w:t>
      </w:r>
      <w:r>
        <w:rPr>
          <w:spacing w:val="-2"/>
        </w:rPr>
        <w:t>самоконтролю</w:t>
      </w:r>
    </w:p>
    <w:p w:rsidR="002E60EA" w:rsidRDefault="002E60EA" w:rsidP="002E60EA">
      <w:pPr>
        <w:pStyle w:val="a5"/>
        <w:numPr>
          <w:ilvl w:val="0"/>
          <w:numId w:val="1"/>
        </w:numPr>
        <w:tabs>
          <w:tab w:val="left" w:pos="1148"/>
        </w:tabs>
        <w:spacing w:line="242" w:lineRule="auto"/>
        <w:ind w:right="142" w:firstLine="710"/>
        <w:rPr>
          <w:sz w:val="24"/>
        </w:rPr>
      </w:pPr>
      <w:r>
        <w:rPr>
          <w:sz w:val="24"/>
        </w:rPr>
        <w:t>В</w:t>
      </w:r>
      <w:r>
        <w:rPr>
          <w:spacing w:val="40"/>
          <w:sz w:val="24"/>
        </w:rPr>
        <w:t xml:space="preserve"> </w:t>
      </w:r>
      <w:r>
        <w:rPr>
          <w:sz w:val="24"/>
        </w:rPr>
        <w:t>чому</w:t>
      </w:r>
      <w:r>
        <w:rPr>
          <w:spacing w:val="40"/>
          <w:sz w:val="24"/>
        </w:rPr>
        <w:t xml:space="preserve"> </w:t>
      </w:r>
      <w:r>
        <w:rPr>
          <w:sz w:val="24"/>
        </w:rPr>
        <w:t>специфіка</w:t>
      </w:r>
      <w:r>
        <w:rPr>
          <w:spacing w:val="40"/>
          <w:sz w:val="24"/>
        </w:rPr>
        <w:t xml:space="preserve"> </w:t>
      </w:r>
      <w:proofErr w:type="spellStart"/>
      <w:r>
        <w:rPr>
          <w:sz w:val="24"/>
        </w:rPr>
        <w:t>психокорекційної</w:t>
      </w:r>
      <w:proofErr w:type="spellEnd"/>
      <w:r>
        <w:rPr>
          <w:spacing w:val="40"/>
          <w:sz w:val="24"/>
        </w:rPr>
        <w:t xml:space="preserve"> </w:t>
      </w:r>
      <w:r>
        <w:rPr>
          <w:sz w:val="24"/>
        </w:rPr>
        <w:t>роботи</w:t>
      </w:r>
      <w:r>
        <w:rPr>
          <w:spacing w:val="40"/>
          <w:sz w:val="24"/>
        </w:rPr>
        <w:t xml:space="preserve"> </w:t>
      </w:r>
      <w:r>
        <w:rPr>
          <w:sz w:val="24"/>
        </w:rPr>
        <w:t>практичного</w:t>
      </w:r>
      <w:r>
        <w:rPr>
          <w:spacing w:val="40"/>
          <w:sz w:val="24"/>
        </w:rPr>
        <w:t xml:space="preserve"> </w:t>
      </w:r>
      <w:r>
        <w:rPr>
          <w:sz w:val="24"/>
        </w:rPr>
        <w:t>психолога?</w:t>
      </w:r>
      <w:r>
        <w:rPr>
          <w:spacing w:val="40"/>
          <w:sz w:val="24"/>
        </w:rPr>
        <w:t xml:space="preserve"> </w:t>
      </w:r>
      <w:r>
        <w:rPr>
          <w:sz w:val="24"/>
        </w:rPr>
        <w:t>Яка</w:t>
      </w:r>
      <w:r>
        <w:rPr>
          <w:spacing w:val="40"/>
          <w:sz w:val="24"/>
        </w:rPr>
        <w:t xml:space="preserve"> </w:t>
      </w:r>
      <w:r>
        <w:rPr>
          <w:sz w:val="24"/>
        </w:rPr>
        <w:t>її</w:t>
      </w:r>
      <w:r>
        <w:rPr>
          <w:spacing w:val="40"/>
          <w:sz w:val="24"/>
        </w:rPr>
        <w:t xml:space="preserve"> </w:t>
      </w:r>
      <w:r>
        <w:rPr>
          <w:sz w:val="24"/>
        </w:rPr>
        <w:t>мета</w:t>
      </w:r>
      <w:r>
        <w:rPr>
          <w:spacing w:val="40"/>
          <w:sz w:val="24"/>
        </w:rPr>
        <w:t xml:space="preserve"> </w:t>
      </w:r>
      <w:r>
        <w:rPr>
          <w:sz w:val="24"/>
        </w:rPr>
        <w:t>та</w:t>
      </w:r>
      <w:r>
        <w:rPr>
          <w:spacing w:val="40"/>
          <w:sz w:val="24"/>
        </w:rPr>
        <w:t xml:space="preserve"> </w:t>
      </w:r>
      <w:r>
        <w:rPr>
          <w:spacing w:val="-2"/>
          <w:sz w:val="24"/>
        </w:rPr>
        <w:t>завдання?</w:t>
      </w:r>
    </w:p>
    <w:p w:rsidR="002E60EA" w:rsidRDefault="002E60EA" w:rsidP="002E60EA">
      <w:pPr>
        <w:pStyle w:val="a5"/>
        <w:numPr>
          <w:ilvl w:val="0"/>
          <w:numId w:val="1"/>
        </w:numPr>
        <w:tabs>
          <w:tab w:val="left" w:pos="1148"/>
        </w:tabs>
        <w:spacing w:line="271" w:lineRule="exact"/>
        <w:ind w:left="1147"/>
        <w:rPr>
          <w:sz w:val="24"/>
        </w:rPr>
      </w:pPr>
      <w:r>
        <w:rPr>
          <w:sz w:val="24"/>
        </w:rPr>
        <w:t>Опишіть</w:t>
      </w:r>
      <w:r>
        <w:rPr>
          <w:spacing w:val="-5"/>
          <w:sz w:val="24"/>
        </w:rPr>
        <w:t xml:space="preserve"> </w:t>
      </w:r>
      <w:r>
        <w:rPr>
          <w:sz w:val="24"/>
        </w:rPr>
        <w:t>відомі</w:t>
      </w:r>
      <w:r>
        <w:rPr>
          <w:spacing w:val="-15"/>
          <w:sz w:val="24"/>
        </w:rPr>
        <w:t xml:space="preserve"> </w:t>
      </w:r>
      <w:r>
        <w:rPr>
          <w:sz w:val="24"/>
        </w:rPr>
        <w:t>Вам</w:t>
      </w:r>
      <w:r>
        <w:rPr>
          <w:spacing w:val="-5"/>
          <w:sz w:val="24"/>
        </w:rPr>
        <w:t xml:space="preserve"> </w:t>
      </w:r>
      <w:r>
        <w:rPr>
          <w:sz w:val="24"/>
        </w:rPr>
        <w:t>прийоми</w:t>
      </w:r>
      <w:r>
        <w:rPr>
          <w:spacing w:val="-4"/>
          <w:sz w:val="24"/>
        </w:rPr>
        <w:t xml:space="preserve"> </w:t>
      </w:r>
      <w:r>
        <w:rPr>
          <w:sz w:val="24"/>
        </w:rPr>
        <w:t>та</w:t>
      </w:r>
      <w:r>
        <w:rPr>
          <w:spacing w:val="-11"/>
          <w:sz w:val="24"/>
        </w:rPr>
        <w:t xml:space="preserve"> </w:t>
      </w:r>
      <w:r>
        <w:rPr>
          <w:sz w:val="24"/>
        </w:rPr>
        <w:t>способи</w:t>
      </w:r>
      <w:r>
        <w:rPr>
          <w:spacing w:val="-11"/>
          <w:sz w:val="24"/>
        </w:rPr>
        <w:t xml:space="preserve"> </w:t>
      </w:r>
      <w:r>
        <w:rPr>
          <w:spacing w:val="-2"/>
          <w:sz w:val="24"/>
        </w:rPr>
        <w:t>психокорекції.</w:t>
      </w:r>
    </w:p>
    <w:p w:rsidR="002E60EA" w:rsidRDefault="002E60EA" w:rsidP="002E60EA">
      <w:pPr>
        <w:pStyle w:val="a5"/>
        <w:numPr>
          <w:ilvl w:val="0"/>
          <w:numId w:val="1"/>
        </w:numPr>
        <w:tabs>
          <w:tab w:val="left" w:pos="1148"/>
        </w:tabs>
        <w:spacing w:line="275" w:lineRule="exact"/>
        <w:ind w:left="1147"/>
        <w:rPr>
          <w:sz w:val="24"/>
        </w:rPr>
      </w:pPr>
      <w:r>
        <w:rPr>
          <w:sz w:val="24"/>
        </w:rPr>
        <w:t>Розкрийте</w:t>
      </w:r>
      <w:r>
        <w:rPr>
          <w:spacing w:val="-13"/>
          <w:sz w:val="24"/>
        </w:rPr>
        <w:t xml:space="preserve"> </w:t>
      </w:r>
      <w:r>
        <w:rPr>
          <w:sz w:val="24"/>
        </w:rPr>
        <w:t>сутність</w:t>
      </w:r>
      <w:r>
        <w:rPr>
          <w:spacing w:val="-12"/>
          <w:sz w:val="24"/>
        </w:rPr>
        <w:t xml:space="preserve"> </w:t>
      </w:r>
      <w:r>
        <w:rPr>
          <w:sz w:val="24"/>
        </w:rPr>
        <w:t>принципів</w:t>
      </w:r>
      <w:r>
        <w:rPr>
          <w:spacing w:val="-10"/>
          <w:sz w:val="24"/>
        </w:rPr>
        <w:t xml:space="preserve"> </w:t>
      </w:r>
      <w:r>
        <w:rPr>
          <w:sz w:val="24"/>
        </w:rPr>
        <w:t>психокорекції,</w:t>
      </w:r>
      <w:r>
        <w:rPr>
          <w:spacing w:val="-10"/>
          <w:sz w:val="24"/>
        </w:rPr>
        <w:t xml:space="preserve"> </w:t>
      </w:r>
      <w:r>
        <w:rPr>
          <w:sz w:val="24"/>
        </w:rPr>
        <w:t>що</w:t>
      </w:r>
      <w:r>
        <w:rPr>
          <w:spacing w:val="-11"/>
          <w:sz w:val="24"/>
        </w:rPr>
        <w:t xml:space="preserve"> </w:t>
      </w:r>
      <w:r>
        <w:rPr>
          <w:sz w:val="24"/>
        </w:rPr>
        <w:t>проводиться</w:t>
      </w:r>
      <w:r>
        <w:rPr>
          <w:spacing w:val="-15"/>
          <w:sz w:val="24"/>
        </w:rPr>
        <w:t xml:space="preserve"> </w:t>
      </w:r>
      <w:r>
        <w:rPr>
          <w:sz w:val="24"/>
        </w:rPr>
        <w:t>з</w:t>
      </w:r>
      <w:r>
        <w:rPr>
          <w:spacing w:val="-10"/>
          <w:sz w:val="24"/>
        </w:rPr>
        <w:t xml:space="preserve"> </w:t>
      </w:r>
      <w:r>
        <w:rPr>
          <w:spacing w:val="-2"/>
          <w:sz w:val="24"/>
        </w:rPr>
        <w:t>дітьми.</w:t>
      </w:r>
    </w:p>
    <w:p w:rsidR="002E60EA" w:rsidRDefault="002E60EA" w:rsidP="002E60EA">
      <w:pPr>
        <w:pStyle w:val="a5"/>
        <w:numPr>
          <w:ilvl w:val="0"/>
          <w:numId w:val="1"/>
        </w:numPr>
        <w:tabs>
          <w:tab w:val="left" w:pos="1148"/>
        </w:tabs>
        <w:spacing w:line="275" w:lineRule="exact"/>
        <w:ind w:left="1147"/>
        <w:rPr>
          <w:sz w:val="24"/>
        </w:rPr>
      </w:pPr>
      <w:r>
        <w:rPr>
          <w:sz w:val="24"/>
        </w:rPr>
        <w:t>Опишіть</w:t>
      </w:r>
      <w:r>
        <w:rPr>
          <w:spacing w:val="-5"/>
          <w:sz w:val="24"/>
        </w:rPr>
        <w:t xml:space="preserve"> </w:t>
      </w:r>
      <w:r>
        <w:rPr>
          <w:sz w:val="24"/>
        </w:rPr>
        <w:t>основні</w:t>
      </w:r>
      <w:r>
        <w:rPr>
          <w:spacing w:val="-15"/>
          <w:sz w:val="24"/>
        </w:rPr>
        <w:t xml:space="preserve"> </w:t>
      </w:r>
      <w:r>
        <w:rPr>
          <w:sz w:val="24"/>
        </w:rPr>
        <w:t>етапи</w:t>
      </w:r>
      <w:r>
        <w:rPr>
          <w:spacing w:val="-4"/>
          <w:sz w:val="24"/>
        </w:rPr>
        <w:t xml:space="preserve"> </w:t>
      </w:r>
      <w:r>
        <w:rPr>
          <w:sz w:val="24"/>
        </w:rPr>
        <w:t>психокорекції</w:t>
      </w:r>
      <w:r>
        <w:rPr>
          <w:spacing w:val="-7"/>
          <w:sz w:val="24"/>
        </w:rPr>
        <w:t xml:space="preserve"> </w:t>
      </w:r>
      <w:r>
        <w:rPr>
          <w:sz w:val="24"/>
        </w:rPr>
        <w:t>у</w:t>
      </w:r>
      <w:r>
        <w:rPr>
          <w:spacing w:val="-14"/>
          <w:sz w:val="24"/>
        </w:rPr>
        <w:t xml:space="preserve"> </w:t>
      </w:r>
      <w:r>
        <w:rPr>
          <w:sz w:val="24"/>
        </w:rPr>
        <w:t>роботі</w:t>
      </w:r>
      <w:r>
        <w:rPr>
          <w:spacing w:val="-9"/>
          <w:sz w:val="24"/>
        </w:rPr>
        <w:t xml:space="preserve"> </w:t>
      </w:r>
      <w:r>
        <w:rPr>
          <w:sz w:val="24"/>
        </w:rPr>
        <w:t>з</w:t>
      </w:r>
      <w:r>
        <w:rPr>
          <w:spacing w:val="-5"/>
          <w:sz w:val="24"/>
        </w:rPr>
        <w:t xml:space="preserve"> </w:t>
      </w:r>
      <w:r>
        <w:rPr>
          <w:spacing w:val="-2"/>
          <w:sz w:val="24"/>
        </w:rPr>
        <w:t>дітьми.</w:t>
      </w:r>
    </w:p>
    <w:p w:rsidR="0077229F" w:rsidRDefault="0077229F"/>
    <w:sectPr w:rsidR="0077229F" w:rsidSect="007722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D0F41"/>
    <w:multiLevelType w:val="hybridMultilevel"/>
    <w:tmpl w:val="E7A66B40"/>
    <w:lvl w:ilvl="0" w:tplc="F1500EF8">
      <w:numFmt w:val="bullet"/>
      <w:lvlText w:val="-"/>
      <w:lvlJc w:val="left"/>
      <w:pPr>
        <w:ind w:left="129" w:hanging="192"/>
      </w:pPr>
      <w:rPr>
        <w:rFonts w:ascii="Arial" w:eastAsia="Arial" w:hAnsi="Arial" w:cs="Arial" w:hint="default"/>
        <w:b w:val="0"/>
        <w:bCs w:val="0"/>
        <w:i w:val="0"/>
        <w:iCs w:val="0"/>
        <w:w w:val="99"/>
        <w:sz w:val="24"/>
        <w:szCs w:val="24"/>
        <w:lang w:val="uk-UA" w:eastAsia="en-US" w:bidi="ar-SA"/>
      </w:rPr>
    </w:lvl>
    <w:lvl w:ilvl="1" w:tplc="AE267364">
      <w:numFmt w:val="bullet"/>
      <w:lvlText w:val="•"/>
      <w:lvlJc w:val="left"/>
      <w:pPr>
        <w:ind w:left="1156" w:hanging="192"/>
      </w:pPr>
      <w:rPr>
        <w:rFonts w:hint="default"/>
        <w:lang w:val="uk-UA" w:eastAsia="en-US" w:bidi="ar-SA"/>
      </w:rPr>
    </w:lvl>
    <w:lvl w:ilvl="2" w:tplc="4EB010CC">
      <w:numFmt w:val="bullet"/>
      <w:lvlText w:val="•"/>
      <w:lvlJc w:val="left"/>
      <w:pPr>
        <w:ind w:left="2192" w:hanging="192"/>
      </w:pPr>
      <w:rPr>
        <w:rFonts w:hint="default"/>
        <w:lang w:val="uk-UA" w:eastAsia="en-US" w:bidi="ar-SA"/>
      </w:rPr>
    </w:lvl>
    <w:lvl w:ilvl="3" w:tplc="D1AC2DA6">
      <w:numFmt w:val="bullet"/>
      <w:lvlText w:val="•"/>
      <w:lvlJc w:val="left"/>
      <w:pPr>
        <w:ind w:left="3228" w:hanging="192"/>
      </w:pPr>
      <w:rPr>
        <w:rFonts w:hint="default"/>
        <w:lang w:val="uk-UA" w:eastAsia="en-US" w:bidi="ar-SA"/>
      </w:rPr>
    </w:lvl>
    <w:lvl w:ilvl="4" w:tplc="B362534E">
      <w:numFmt w:val="bullet"/>
      <w:lvlText w:val="•"/>
      <w:lvlJc w:val="left"/>
      <w:pPr>
        <w:ind w:left="4264" w:hanging="192"/>
      </w:pPr>
      <w:rPr>
        <w:rFonts w:hint="default"/>
        <w:lang w:val="uk-UA" w:eastAsia="en-US" w:bidi="ar-SA"/>
      </w:rPr>
    </w:lvl>
    <w:lvl w:ilvl="5" w:tplc="40CC4858">
      <w:numFmt w:val="bullet"/>
      <w:lvlText w:val="•"/>
      <w:lvlJc w:val="left"/>
      <w:pPr>
        <w:ind w:left="5300" w:hanging="192"/>
      </w:pPr>
      <w:rPr>
        <w:rFonts w:hint="default"/>
        <w:lang w:val="uk-UA" w:eastAsia="en-US" w:bidi="ar-SA"/>
      </w:rPr>
    </w:lvl>
    <w:lvl w:ilvl="6" w:tplc="B2A84450">
      <w:numFmt w:val="bullet"/>
      <w:lvlText w:val="•"/>
      <w:lvlJc w:val="left"/>
      <w:pPr>
        <w:ind w:left="6336" w:hanging="192"/>
      </w:pPr>
      <w:rPr>
        <w:rFonts w:hint="default"/>
        <w:lang w:val="uk-UA" w:eastAsia="en-US" w:bidi="ar-SA"/>
      </w:rPr>
    </w:lvl>
    <w:lvl w:ilvl="7" w:tplc="FD0EC18A">
      <w:numFmt w:val="bullet"/>
      <w:lvlText w:val="•"/>
      <w:lvlJc w:val="left"/>
      <w:pPr>
        <w:ind w:left="7372" w:hanging="192"/>
      </w:pPr>
      <w:rPr>
        <w:rFonts w:hint="default"/>
        <w:lang w:val="uk-UA" w:eastAsia="en-US" w:bidi="ar-SA"/>
      </w:rPr>
    </w:lvl>
    <w:lvl w:ilvl="8" w:tplc="3D648E2C">
      <w:numFmt w:val="bullet"/>
      <w:lvlText w:val="•"/>
      <w:lvlJc w:val="left"/>
      <w:pPr>
        <w:ind w:left="8408" w:hanging="192"/>
      </w:pPr>
      <w:rPr>
        <w:rFonts w:hint="default"/>
        <w:lang w:val="uk-UA" w:eastAsia="en-US" w:bidi="ar-SA"/>
      </w:rPr>
    </w:lvl>
  </w:abstractNum>
  <w:abstractNum w:abstractNumId="1" w15:restartNumberingAfterBreak="0">
    <w:nsid w:val="5F6C7B77"/>
    <w:multiLevelType w:val="hybridMultilevel"/>
    <w:tmpl w:val="D220B180"/>
    <w:lvl w:ilvl="0" w:tplc="05E6B27A">
      <w:start w:val="1"/>
      <w:numFmt w:val="decimal"/>
      <w:lvlText w:val="%1."/>
      <w:lvlJc w:val="left"/>
      <w:pPr>
        <w:ind w:left="129" w:hanging="308"/>
      </w:pPr>
      <w:rPr>
        <w:rFonts w:ascii="Times New Roman" w:eastAsia="Times New Roman" w:hAnsi="Times New Roman" w:cs="Times New Roman" w:hint="default"/>
        <w:b w:val="0"/>
        <w:bCs w:val="0"/>
        <w:i w:val="0"/>
        <w:iCs w:val="0"/>
        <w:w w:val="99"/>
        <w:sz w:val="24"/>
        <w:szCs w:val="24"/>
        <w:lang w:val="uk-UA" w:eastAsia="en-US" w:bidi="ar-SA"/>
      </w:rPr>
    </w:lvl>
    <w:lvl w:ilvl="1" w:tplc="7B78514A">
      <w:numFmt w:val="bullet"/>
      <w:lvlText w:val="•"/>
      <w:lvlJc w:val="left"/>
      <w:pPr>
        <w:ind w:left="1156" w:hanging="308"/>
      </w:pPr>
      <w:rPr>
        <w:rFonts w:hint="default"/>
        <w:lang w:val="uk-UA" w:eastAsia="en-US" w:bidi="ar-SA"/>
      </w:rPr>
    </w:lvl>
    <w:lvl w:ilvl="2" w:tplc="F0CE8E96">
      <w:numFmt w:val="bullet"/>
      <w:lvlText w:val="•"/>
      <w:lvlJc w:val="left"/>
      <w:pPr>
        <w:ind w:left="2192" w:hanging="308"/>
      </w:pPr>
      <w:rPr>
        <w:rFonts w:hint="default"/>
        <w:lang w:val="uk-UA" w:eastAsia="en-US" w:bidi="ar-SA"/>
      </w:rPr>
    </w:lvl>
    <w:lvl w:ilvl="3" w:tplc="B1C0C514">
      <w:numFmt w:val="bullet"/>
      <w:lvlText w:val="•"/>
      <w:lvlJc w:val="left"/>
      <w:pPr>
        <w:ind w:left="3228" w:hanging="308"/>
      </w:pPr>
      <w:rPr>
        <w:rFonts w:hint="default"/>
        <w:lang w:val="uk-UA" w:eastAsia="en-US" w:bidi="ar-SA"/>
      </w:rPr>
    </w:lvl>
    <w:lvl w:ilvl="4" w:tplc="3E8AB5A4">
      <w:numFmt w:val="bullet"/>
      <w:lvlText w:val="•"/>
      <w:lvlJc w:val="left"/>
      <w:pPr>
        <w:ind w:left="4264" w:hanging="308"/>
      </w:pPr>
      <w:rPr>
        <w:rFonts w:hint="default"/>
        <w:lang w:val="uk-UA" w:eastAsia="en-US" w:bidi="ar-SA"/>
      </w:rPr>
    </w:lvl>
    <w:lvl w:ilvl="5" w:tplc="D038A678">
      <w:numFmt w:val="bullet"/>
      <w:lvlText w:val="•"/>
      <w:lvlJc w:val="left"/>
      <w:pPr>
        <w:ind w:left="5300" w:hanging="308"/>
      </w:pPr>
      <w:rPr>
        <w:rFonts w:hint="default"/>
        <w:lang w:val="uk-UA" w:eastAsia="en-US" w:bidi="ar-SA"/>
      </w:rPr>
    </w:lvl>
    <w:lvl w:ilvl="6" w:tplc="B85AC738">
      <w:numFmt w:val="bullet"/>
      <w:lvlText w:val="•"/>
      <w:lvlJc w:val="left"/>
      <w:pPr>
        <w:ind w:left="6336" w:hanging="308"/>
      </w:pPr>
      <w:rPr>
        <w:rFonts w:hint="default"/>
        <w:lang w:val="uk-UA" w:eastAsia="en-US" w:bidi="ar-SA"/>
      </w:rPr>
    </w:lvl>
    <w:lvl w:ilvl="7" w:tplc="38BA8220">
      <w:numFmt w:val="bullet"/>
      <w:lvlText w:val="•"/>
      <w:lvlJc w:val="left"/>
      <w:pPr>
        <w:ind w:left="7372" w:hanging="308"/>
      </w:pPr>
      <w:rPr>
        <w:rFonts w:hint="default"/>
        <w:lang w:val="uk-UA" w:eastAsia="en-US" w:bidi="ar-SA"/>
      </w:rPr>
    </w:lvl>
    <w:lvl w:ilvl="8" w:tplc="655ABBB0">
      <w:numFmt w:val="bullet"/>
      <w:lvlText w:val="•"/>
      <w:lvlJc w:val="left"/>
      <w:pPr>
        <w:ind w:left="8408" w:hanging="308"/>
      </w:pPr>
      <w:rPr>
        <w:rFonts w:hint="default"/>
        <w:lang w:val="uk-UA" w:eastAsia="en-US" w:bidi="ar-SA"/>
      </w:rPr>
    </w:lvl>
  </w:abstractNum>
  <w:abstractNum w:abstractNumId="2" w15:restartNumberingAfterBreak="0">
    <w:nsid w:val="608943A5"/>
    <w:multiLevelType w:val="hybridMultilevel"/>
    <w:tmpl w:val="B0124148"/>
    <w:lvl w:ilvl="0" w:tplc="BCD6F746">
      <w:start w:val="1"/>
      <w:numFmt w:val="decimal"/>
      <w:lvlText w:val="%1."/>
      <w:lvlJc w:val="left"/>
      <w:pPr>
        <w:ind w:left="129" w:hanging="308"/>
      </w:pPr>
      <w:rPr>
        <w:rFonts w:ascii="Times New Roman" w:eastAsia="Times New Roman" w:hAnsi="Times New Roman" w:cs="Times New Roman" w:hint="default"/>
        <w:b w:val="0"/>
        <w:bCs w:val="0"/>
        <w:i w:val="0"/>
        <w:iCs w:val="0"/>
        <w:w w:val="99"/>
        <w:sz w:val="24"/>
        <w:szCs w:val="24"/>
        <w:lang w:val="uk-UA" w:eastAsia="en-US" w:bidi="ar-SA"/>
      </w:rPr>
    </w:lvl>
    <w:lvl w:ilvl="1" w:tplc="DA28DF66">
      <w:numFmt w:val="bullet"/>
      <w:lvlText w:val="•"/>
      <w:lvlJc w:val="left"/>
      <w:pPr>
        <w:ind w:left="1156" w:hanging="308"/>
      </w:pPr>
      <w:rPr>
        <w:rFonts w:hint="default"/>
        <w:lang w:val="uk-UA" w:eastAsia="en-US" w:bidi="ar-SA"/>
      </w:rPr>
    </w:lvl>
    <w:lvl w:ilvl="2" w:tplc="0EECE434">
      <w:numFmt w:val="bullet"/>
      <w:lvlText w:val="•"/>
      <w:lvlJc w:val="left"/>
      <w:pPr>
        <w:ind w:left="2192" w:hanging="308"/>
      </w:pPr>
      <w:rPr>
        <w:rFonts w:hint="default"/>
        <w:lang w:val="uk-UA" w:eastAsia="en-US" w:bidi="ar-SA"/>
      </w:rPr>
    </w:lvl>
    <w:lvl w:ilvl="3" w:tplc="4D2AB3C6">
      <w:numFmt w:val="bullet"/>
      <w:lvlText w:val="•"/>
      <w:lvlJc w:val="left"/>
      <w:pPr>
        <w:ind w:left="3228" w:hanging="308"/>
      </w:pPr>
      <w:rPr>
        <w:rFonts w:hint="default"/>
        <w:lang w:val="uk-UA" w:eastAsia="en-US" w:bidi="ar-SA"/>
      </w:rPr>
    </w:lvl>
    <w:lvl w:ilvl="4" w:tplc="57364C0A">
      <w:numFmt w:val="bullet"/>
      <w:lvlText w:val="•"/>
      <w:lvlJc w:val="left"/>
      <w:pPr>
        <w:ind w:left="4264" w:hanging="308"/>
      </w:pPr>
      <w:rPr>
        <w:rFonts w:hint="default"/>
        <w:lang w:val="uk-UA" w:eastAsia="en-US" w:bidi="ar-SA"/>
      </w:rPr>
    </w:lvl>
    <w:lvl w:ilvl="5" w:tplc="8E76C168">
      <w:numFmt w:val="bullet"/>
      <w:lvlText w:val="•"/>
      <w:lvlJc w:val="left"/>
      <w:pPr>
        <w:ind w:left="5300" w:hanging="308"/>
      </w:pPr>
      <w:rPr>
        <w:rFonts w:hint="default"/>
        <w:lang w:val="uk-UA" w:eastAsia="en-US" w:bidi="ar-SA"/>
      </w:rPr>
    </w:lvl>
    <w:lvl w:ilvl="6" w:tplc="6E7E5D28">
      <w:numFmt w:val="bullet"/>
      <w:lvlText w:val="•"/>
      <w:lvlJc w:val="left"/>
      <w:pPr>
        <w:ind w:left="6336" w:hanging="308"/>
      </w:pPr>
      <w:rPr>
        <w:rFonts w:hint="default"/>
        <w:lang w:val="uk-UA" w:eastAsia="en-US" w:bidi="ar-SA"/>
      </w:rPr>
    </w:lvl>
    <w:lvl w:ilvl="7" w:tplc="22A47A5A">
      <w:numFmt w:val="bullet"/>
      <w:lvlText w:val="•"/>
      <w:lvlJc w:val="left"/>
      <w:pPr>
        <w:ind w:left="7372" w:hanging="308"/>
      </w:pPr>
      <w:rPr>
        <w:rFonts w:hint="default"/>
        <w:lang w:val="uk-UA" w:eastAsia="en-US" w:bidi="ar-SA"/>
      </w:rPr>
    </w:lvl>
    <w:lvl w:ilvl="8" w:tplc="516061E4">
      <w:numFmt w:val="bullet"/>
      <w:lvlText w:val="•"/>
      <w:lvlJc w:val="left"/>
      <w:pPr>
        <w:ind w:left="8408" w:hanging="308"/>
      </w:pPr>
      <w:rPr>
        <w:rFonts w:hint="default"/>
        <w:lang w:val="uk-UA" w:eastAsia="en-US" w:bidi="ar-SA"/>
      </w:rPr>
    </w:lvl>
  </w:abstractNum>
  <w:abstractNum w:abstractNumId="3" w15:restartNumberingAfterBreak="0">
    <w:nsid w:val="60C37623"/>
    <w:multiLevelType w:val="hybridMultilevel"/>
    <w:tmpl w:val="FF3068A4"/>
    <w:lvl w:ilvl="0" w:tplc="B98A9432">
      <w:start w:val="1"/>
      <w:numFmt w:val="decimal"/>
      <w:lvlText w:val="%1."/>
      <w:lvlJc w:val="left"/>
      <w:pPr>
        <w:ind w:left="1036" w:hanging="197"/>
      </w:pPr>
      <w:rPr>
        <w:rFonts w:ascii="Times New Roman" w:eastAsia="Times New Roman" w:hAnsi="Times New Roman" w:cs="Times New Roman" w:hint="default"/>
        <w:b w:val="0"/>
        <w:bCs w:val="0"/>
        <w:i w:val="0"/>
        <w:iCs w:val="0"/>
        <w:w w:val="99"/>
        <w:sz w:val="22"/>
        <w:szCs w:val="22"/>
        <w:lang w:val="uk-UA" w:eastAsia="en-US" w:bidi="ar-SA"/>
      </w:rPr>
    </w:lvl>
    <w:lvl w:ilvl="1" w:tplc="B7108126">
      <w:numFmt w:val="bullet"/>
      <w:lvlText w:val="•"/>
      <w:lvlJc w:val="left"/>
      <w:pPr>
        <w:ind w:left="1984" w:hanging="197"/>
      </w:pPr>
      <w:rPr>
        <w:rFonts w:hint="default"/>
        <w:lang w:val="uk-UA" w:eastAsia="en-US" w:bidi="ar-SA"/>
      </w:rPr>
    </w:lvl>
    <w:lvl w:ilvl="2" w:tplc="320C4EDA">
      <w:numFmt w:val="bullet"/>
      <w:lvlText w:val="•"/>
      <w:lvlJc w:val="left"/>
      <w:pPr>
        <w:ind w:left="2928" w:hanging="197"/>
      </w:pPr>
      <w:rPr>
        <w:rFonts w:hint="default"/>
        <w:lang w:val="uk-UA" w:eastAsia="en-US" w:bidi="ar-SA"/>
      </w:rPr>
    </w:lvl>
    <w:lvl w:ilvl="3" w:tplc="922C1A3A">
      <w:numFmt w:val="bullet"/>
      <w:lvlText w:val="•"/>
      <w:lvlJc w:val="left"/>
      <w:pPr>
        <w:ind w:left="3872" w:hanging="197"/>
      </w:pPr>
      <w:rPr>
        <w:rFonts w:hint="default"/>
        <w:lang w:val="uk-UA" w:eastAsia="en-US" w:bidi="ar-SA"/>
      </w:rPr>
    </w:lvl>
    <w:lvl w:ilvl="4" w:tplc="87009BAA">
      <w:numFmt w:val="bullet"/>
      <w:lvlText w:val="•"/>
      <w:lvlJc w:val="left"/>
      <w:pPr>
        <w:ind w:left="4816" w:hanging="197"/>
      </w:pPr>
      <w:rPr>
        <w:rFonts w:hint="default"/>
        <w:lang w:val="uk-UA" w:eastAsia="en-US" w:bidi="ar-SA"/>
      </w:rPr>
    </w:lvl>
    <w:lvl w:ilvl="5" w:tplc="42E83EC0">
      <w:numFmt w:val="bullet"/>
      <w:lvlText w:val="•"/>
      <w:lvlJc w:val="left"/>
      <w:pPr>
        <w:ind w:left="5760" w:hanging="197"/>
      </w:pPr>
      <w:rPr>
        <w:rFonts w:hint="default"/>
        <w:lang w:val="uk-UA" w:eastAsia="en-US" w:bidi="ar-SA"/>
      </w:rPr>
    </w:lvl>
    <w:lvl w:ilvl="6" w:tplc="969E9CAA">
      <w:numFmt w:val="bullet"/>
      <w:lvlText w:val="•"/>
      <w:lvlJc w:val="left"/>
      <w:pPr>
        <w:ind w:left="6704" w:hanging="197"/>
      </w:pPr>
      <w:rPr>
        <w:rFonts w:hint="default"/>
        <w:lang w:val="uk-UA" w:eastAsia="en-US" w:bidi="ar-SA"/>
      </w:rPr>
    </w:lvl>
    <w:lvl w:ilvl="7" w:tplc="AF328C5A">
      <w:numFmt w:val="bullet"/>
      <w:lvlText w:val="•"/>
      <w:lvlJc w:val="left"/>
      <w:pPr>
        <w:ind w:left="7648" w:hanging="197"/>
      </w:pPr>
      <w:rPr>
        <w:rFonts w:hint="default"/>
        <w:lang w:val="uk-UA" w:eastAsia="en-US" w:bidi="ar-SA"/>
      </w:rPr>
    </w:lvl>
    <w:lvl w:ilvl="8" w:tplc="E474E5C8">
      <w:numFmt w:val="bullet"/>
      <w:lvlText w:val="•"/>
      <w:lvlJc w:val="left"/>
      <w:pPr>
        <w:ind w:left="8592" w:hanging="197"/>
      </w:pPr>
      <w:rPr>
        <w:rFonts w:hint="default"/>
        <w:lang w:val="uk-UA"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EA"/>
    <w:rsid w:val="002E60EA"/>
    <w:rsid w:val="0077229F"/>
    <w:rsid w:val="009255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1EE6"/>
  <w15:docId w15:val="{BCBBEBE2-85EB-41D7-87A8-560773FC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E60E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E60EA"/>
    <w:pPr>
      <w:ind w:left="129" w:firstLine="710"/>
      <w:jc w:val="both"/>
    </w:pPr>
    <w:rPr>
      <w:sz w:val="24"/>
      <w:szCs w:val="24"/>
    </w:rPr>
  </w:style>
  <w:style w:type="character" w:customStyle="1" w:styleId="a4">
    <w:name w:val="Основной текст Знак"/>
    <w:basedOn w:val="a0"/>
    <w:link w:val="a3"/>
    <w:uiPriority w:val="1"/>
    <w:rsid w:val="002E60EA"/>
    <w:rPr>
      <w:rFonts w:ascii="Times New Roman" w:eastAsia="Times New Roman" w:hAnsi="Times New Roman" w:cs="Times New Roman"/>
      <w:sz w:val="24"/>
      <w:szCs w:val="24"/>
    </w:rPr>
  </w:style>
  <w:style w:type="paragraph" w:customStyle="1" w:styleId="31">
    <w:name w:val="Заголовок 31"/>
    <w:basedOn w:val="a"/>
    <w:uiPriority w:val="1"/>
    <w:qFormat/>
    <w:rsid w:val="002E60EA"/>
    <w:pPr>
      <w:spacing w:line="272" w:lineRule="exact"/>
      <w:ind w:left="936"/>
      <w:jc w:val="center"/>
      <w:outlineLvl w:val="3"/>
    </w:pPr>
    <w:rPr>
      <w:b/>
      <w:bCs/>
      <w:sz w:val="24"/>
      <w:szCs w:val="24"/>
    </w:rPr>
  </w:style>
  <w:style w:type="paragraph" w:customStyle="1" w:styleId="41">
    <w:name w:val="Заголовок 41"/>
    <w:basedOn w:val="a"/>
    <w:uiPriority w:val="1"/>
    <w:qFormat/>
    <w:rsid w:val="002E60EA"/>
    <w:pPr>
      <w:spacing w:line="272" w:lineRule="exact"/>
      <w:ind w:left="840"/>
      <w:jc w:val="both"/>
      <w:outlineLvl w:val="4"/>
    </w:pPr>
    <w:rPr>
      <w:b/>
      <w:bCs/>
      <w:sz w:val="24"/>
      <w:szCs w:val="24"/>
    </w:rPr>
  </w:style>
  <w:style w:type="paragraph" w:customStyle="1" w:styleId="51">
    <w:name w:val="Заголовок 51"/>
    <w:basedOn w:val="a"/>
    <w:uiPriority w:val="1"/>
    <w:qFormat/>
    <w:rsid w:val="002E60EA"/>
    <w:pPr>
      <w:spacing w:line="272" w:lineRule="exact"/>
      <w:ind w:left="840"/>
      <w:jc w:val="both"/>
      <w:outlineLvl w:val="5"/>
    </w:pPr>
    <w:rPr>
      <w:b/>
      <w:bCs/>
      <w:i/>
      <w:iCs/>
      <w:sz w:val="24"/>
      <w:szCs w:val="24"/>
    </w:rPr>
  </w:style>
  <w:style w:type="paragraph" w:styleId="a5">
    <w:name w:val="List Paragraph"/>
    <w:basedOn w:val="a"/>
    <w:uiPriority w:val="1"/>
    <w:qFormat/>
    <w:rsid w:val="002E60EA"/>
    <w:pPr>
      <w:ind w:left="129" w:firstLine="710"/>
    </w:pPr>
  </w:style>
  <w:style w:type="paragraph" w:customStyle="1" w:styleId="TableParagraph">
    <w:name w:val="Table Paragraph"/>
    <w:basedOn w:val="a"/>
    <w:uiPriority w:val="1"/>
    <w:qFormat/>
    <w:rsid w:val="002E6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45759-1AE8-4DB2-8E76-BF2FCD51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9778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Natalochka</dc:creator>
  <cp:keywords/>
  <dc:description/>
  <cp:lastModifiedBy>User</cp:lastModifiedBy>
  <cp:revision>2</cp:revision>
  <dcterms:created xsi:type="dcterms:W3CDTF">2023-12-01T15:25:00Z</dcterms:created>
  <dcterms:modified xsi:type="dcterms:W3CDTF">2023-12-01T15:25:00Z</dcterms:modified>
</cp:coreProperties>
</file>