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 xml:space="preserve">Скласти сінквейн на одну з таких тем: </w:t>
      </w:r>
      <w:r>
        <w:rPr>
          <w:rFonts w:cs="Times New Roman" w:ascii="Times New Roman" w:hAnsi="Times New Roman"/>
          <w:sz w:val="36"/>
          <w:szCs w:val="36"/>
          <w:lang w:val="uk-UA"/>
        </w:rPr>
        <w:t>душа</w:t>
      </w:r>
      <w:r>
        <w:rPr>
          <w:rFonts w:cs="Times New Roman" w:ascii="Times New Roman" w:hAnsi="Times New Roman"/>
          <w:sz w:val="36"/>
          <w:szCs w:val="36"/>
          <w:lang w:val="uk-UA"/>
        </w:rPr>
        <w:t xml:space="preserve">, </w:t>
      </w:r>
      <w:r>
        <w:rPr>
          <w:rFonts w:cs="Times New Roman" w:ascii="Times New Roman" w:hAnsi="Times New Roman"/>
          <w:sz w:val="36"/>
          <w:szCs w:val="36"/>
          <w:lang w:val="uk-UA"/>
        </w:rPr>
        <w:t>психологія</w:t>
      </w:r>
      <w:r>
        <w:rPr>
          <w:rFonts w:cs="Times New Roman" w:ascii="Times New Roman" w:hAnsi="Times New Roman"/>
          <w:sz w:val="36"/>
          <w:szCs w:val="36"/>
          <w:lang w:val="uk-UA"/>
        </w:rPr>
        <w:t xml:space="preserve">, </w:t>
      </w:r>
      <w:r>
        <w:rPr>
          <w:rFonts w:cs="Times New Roman" w:ascii="Times New Roman" w:hAnsi="Times New Roman"/>
          <w:sz w:val="36"/>
          <w:szCs w:val="36"/>
          <w:lang w:val="uk-UA"/>
        </w:rPr>
        <w:t>психолог</w:t>
      </w:r>
      <w:r>
        <w:rPr>
          <w:rFonts w:cs="Times New Roman" w:ascii="Times New Roman" w:hAnsi="Times New Roman"/>
          <w:sz w:val="36"/>
          <w:szCs w:val="36"/>
          <w:lang w:val="uk-UA"/>
        </w:rPr>
        <w:t xml:space="preserve">, </w:t>
      </w:r>
      <w:r>
        <w:rPr>
          <w:rFonts w:cs="Times New Roman" w:ascii="Times New Roman" w:hAnsi="Times New Roman"/>
          <w:sz w:val="36"/>
          <w:szCs w:val="36"/>
          <w:lang w:val="uk-UA"/>
        </w:rPr>
        <w:t>психоаналіз, гештальт, свідомість, мислення, Арістотель, особистість, почуття, пам’ять</w:t>
      </w:r>
      <w:r>
        <w:rPr>
          <w:rFonts w:cs="Times New Roman" w:ascii="Times New Roman" w:hAnsi="Times New Roman"/>
          <w:sz w:val="36"/>
          <w:szCs w:val="36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 xml:space="preserve">Сінквейн – це вірш, який містить п’ять рядків.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>Перший рядок – іменник, який є темою чи назвою віршу. Другий рядок – два прикметники згідно з темою.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 xml:space="preserve">Третій рядок – три дієслова згідно з темою.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>Четвертий рядок – висловлювання з чотирьох слів, у якому виявляється ставлення до іменника.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cs="Times New Roman" w:ascii="Times New Roman" w:hAnsi="Times New Roman"/>
          <w:sz w:val="36"/>
          <w:szCs w:val="36"/>
          <w:lang w:val="uk-UA"/>
        </w:rPr>
        <w:t>П’ятий рядок – резюме згідно з темою (одне слово чи словосполучення).</w:t>
      </w:r>
    </w:p>
    <w:p>
      <w:pPr>
        <w:pStyle w:val="Normal"/>
        <w:spacing w:before="0" w:after="160"/>
        <w:rPr>
          <w:sz w:val="36"/>
          <w:szCs w:val="36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db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LibreOffice/7.2.3.2$Windows_X86_64 LibreOffice_project/d166454616c1632304285822f9c83ce2e660fd92</Application>
  <AppVersion>15.0000</AppVersion>
  <Pages>1</Pages>
  <Words>70</Words>
  <Characters>432</Characters>
  <CharactersWithSpaces>504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2023-12-11T21:08:00Z</dcterms:created>
  <dc:creator>user</dc:creator>
  <dc:description/>
  <dc:language>uk-UA</dc:language>
  <cp:lastModifiedBy/>
  <dcterms:modified xsi:type="dcterms:W3CDTF">2023-12-14T11:25:24Z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