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F1" w:rsidRDefault="00AD67F1" w:rsidP="00AD67F1">
      <w:pPr>
        <w:pStyle w:val="Heading2"/>
        <w:spacing w:before="1"/>
        <w:ind w:left="4909"/>
      </w:pPr>
      <w:r>
        <w:t>ТЕМА</w:t>
      </w:r>
      <w:r>
        <w:rPr>
          <w:spacing w:val="-2"/>
        </w:rPr>
        <w:t xml:space="preserve"> </w:t>
      </w:r>
      <w:r>
        <w:t>4</w:t>
      </w:r>
    </w:p>
    <w:p w:rsidR="00AD67F1" w:rsidRDefault="00AD67F1" w:rsidP="00AD67F1">
      <w:pPr>
        <w:ind w:left="3433" w:right="945" w:hanging="1815"/>
        <w:rPr>
          <w:b/>
          <w:sz w:val="24"/>
        </w:rPr>
      </w:pPr>
      <w:r>
        <w:rPr>
          <w:b/>
          <w:sz w:val="24"/>
        </w:rPr>
        <w:t>ОСОБЛИВОСТІ БУХГАЛТЕРСЬКОГО ОБЛІКУ ТА ОПОДАТКУВАННЯ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ТОРГІВЕЛЬНИХ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ПІДПРИЄМСТВ</w:t>
      </w:r>
    </w:p>
    <w:p w:rsidR="00AD67F1" w:rsidRDefault="00AD67F1" w:rsidP="00AD67F1">
      <w:pPr>
        <w:pStyle w:val="a3"/>
        <w:spacing w:before="6"/>
        <w:ind w:left="0"/>
        <w:jc w:val="left"/>
        <w:rPr>
          <w:b/>
          <w:sz w:val="23"/>
        </w:rPr>
      </w:pPr>
    </w:p>
    <w:p w:rsidR="00AD67F1" w:rsidRPr="00AD67F1" w:rsidRDefault="00AD67F1" w:rsidP="00AD67F1">
      <w:pPr>
        <w:pStyle w:val="a7"/>
        <w:numPr>
          <w:ilvl w:val="1"/>
          <w:numId w:val="20"/>
        </w:numPr>
        <w:tabs>
          <w:tab w:val="left" w:pos="1118"/>
        </w:tabs>
        <w:spacing w:before="7"/>
        <w:ind w:left="0" w:firstLine="709"/>
        <w:rPr>
          <w:sz w:val="17"/>
        </w:rPr>
      </w:pPr>
      <w:r w:rsidRPr="00AD67F1">
        <w:rPr>
          <w:sz w:val="24"/>
        </w:rPr>
        <w:t>Особливості</w:t>
      </w:r>
      <w:r w:rsidRPr="00AD67F1">
        <w:rPr>
          <w:spacing w:val="-3"/>
          <w:sz w:val="24"/>
        </w:rPr>
        <w:t xml:space="preserve"> </w:t>
      </w:r>
      <w:r w:rsidRPr="00AD67F1">
        <w:rPr>
          <w:sz w:val="24"/>
        </w:rPr>
        <w:t>торгівельної</w:t>
      </w:r>
      <w:r w:rsidRPr="00AD67F1">
        <w:rPr>
          <w:spacing w:val="-2"/>
          <w:sz w:val="24"/>
        </w:rPr>
        <w:t xml:space="preserve"> </w:t>
      </w:r>
      <w:r w:rsidRPr="00AD67F1">
        <w:rPr>
          <w:sz w:val="24"/>
        </w:rPr>
        <w:t>діяльності</w:t>
      </w:r>
      <w:r w:rsidRPr="00AD67F1">
        <w:rPr>
          <w:spacing w:val="-3"/>
          <w:sz w:val="24"/>
        </w:rPr>
        <w:t xml:space="preserve"> </w:t>
      </w:r>
      <w:r w:rsidRPr="00AD67F1">
        <w:rPr>
          <w:sz w:val="24"/>
        </w:rPr>
        <w:t>та</w:t>
      </w:r>
      <w:r w:rsidRPr="00AD67F1">
        <w:rPr>
          <w:spacing w:val="-3"/>
          <w:sz w:val="24"/>
        </w:rPr>
        <w:t xml:space="preserve"> </w:t>
      </w:r>
      <w:r w:rsidRPr="00AD67F1">
        <w:rPr>
          <w:sz w:val="24"/>
        </w:rPr>
        <w:t>їх вплив</w:t>
      </w:r>
      <w:r w:rsidRPr="00AD67F1">
        <w:rPr>
          <w:spacing w:val="-4"/>
          <w:sz w:val="24"/>
        </w:rPr>
        <w:t xml:space="preserve"> </w:t>
      </w:r>
      <w:r w:rsidRPr="00AD67F1">
        <w:rPr>
          <w:sz w:val="24"/>
        </w:rPr>
        <w:t>на</w:t>
      </w:r>
      <w:r w:rsidRPr="00AD67F1">
        <w:rPr>
          <w:spacing w:val="-3"/>
          <w:sz w:val="24"/>
        </w:rPr>
        <w:t xml:space="preserve"> </w:t>
      </w:r>
      <w:r w:rsidRPr="00AD67F1">
        <w:rPr>
          <w:sz w:val="24"/>
        </w:rPr>
        <w:t>організацію</w:t>
      </w:r>
      <w:r w:rsidRPr="00AD67F1">
        <w:rPr>
          <w:spacing w:val="-1"/>
          <w:sz w:val="24"/>
        </w:rPr>
        <w:t xml:space="preserve"> </w:t>
      </w:r>
      <w:r w:rsidRPr="00AD67F1">
        <w:rPr>
          <w:sz w:val="24"/>
        </w:rPr>
        <w:t>обліку.</w:t>
      </w:r>
    </w:p>
    <w:p w:rsidR="00AD67F1" w:rsidRDefault="00AD67F1" w:rsidP="00AD67F1">
      <w:pPr>
        <w:pStyle w:val="a7"/>
        <w:numPr>
          <w:ilvl w:val="1"/>
          <w:numId w:val="20"/>
        </w:numPr>
        <w:tabs>
          <w:tab w:val="left" w:pos="1118"/>
        </w:tabs>
        <w:spacing w:before="90"/>
        <w:ind w:left="756" w:right="5276" w:firstLine="0"/>
        <w:rPr>
          <w:sz w:val="24"/>
        </w:rPr>
      </w:pPr>
      <w:r>
        <w:rPr>
          <w:sz w:val="24"/>
        </w:rPr>
        <w:t>Облік роздрібної та оптової торгівлі.</w:t>
      </w:r>
      <w:r>
        <w:rPr>
          <w:spacing w:val="1"/>
          <w:sz w:val="24"/>
        </w:rPr>
        <w:t xml:space="preserve"> </w:t>
      </w:r>
      <w:r>
        <w:rPr>
          <w:sz w:val="24"/>
        </w:rPr>
        <w:t>4.3.Оподаткування</w:t>
      </w:r>
      <w:r>
        <w:rPr>
          <w:spacing w:val="-6"/>
          <w:sz w:val="24"/>
        </w:rPr>
        <w:t xml:space="preserve"> </w:t>
      </w:r>
      <w:r>
        <w:rPr>
          <w:sz w:val="24"/>
        </w:rPr>
        <w:t>торгівельних</w:t>
      </w:r>
      <w:r>
        <w:rPr>
          <w:spacing w:val="-7"/>
          <w:sz w:val="24"/>
        </w:rPr>
        <w:t xml:space="preserve"> </w:t>
      </w:r>
      <w:r>
        <w:rPr>
          <w:sz w:val="24"/>
        </w:rPr>
        <w:t>підприємств.</w:t>
      </w:r>
    </w:p>
    <w:p w:rsidR="00AD67F1" w:rsidRDefault="00AD67F1" w:rsidP="00AD67F1">
      <w:pPr>
        <w:pStyle w:val="a3"/>
        <w:ind w:left="0"/>
        <w:jc w:val="left"/>
        <w:rPr>
          <w:sz w:val="26"/>
        </w:rPr>
      </w:pPr>
    </w:p>
    <w:p w:rsidR="00AD67F1" w:rsidRDefault="00AD67F1" w:rsidP="00AD67F1">
      <w:pPr>
        <w:pStyle w:val="a3"/>
        <w:spacing w:before="5"/>
        <w:ind w:left="0"/>
        <w:jc w:val="left"/>
        <w:rPr>
          <w:sz w:val="22"/>
        </w:rPr>
      </w:pPr>
    </w:p>
    <w:p w:rsidR="00AD67F1" w:rsidRDefault="00AD67F1" w:rsidP="00AD67F1">
      <w:pPr>
        <w:pStyle w:val="Heading2"/>
        <w:ind w:left="1522"/>
      </w:pPr>
      <w:r>
        <w:t>4.1.Особливості</w:t>
      </w:r>
      <w:r>
        <w:rPr>
          <w:spacing w:val="-3"/>
        </w:rPr>
        <w:t xml:space="preserve"> </w:t>
      </w:r>
      <w:r>
        <w:t>торгівельної</w:t>
      </w:r>
      <w:r>
        <w:rPr>
          <w:spacing w:val="-1"/>
        </w:rPr>
        <w:t xml:space="preserve"> </w:t>
      </w:r>
      <w:r>
        <w:t>діяльності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їх</w:t>
      </w:r>
      <w:r>
        <w:rPr>
          <w:spacing w:val="-3"/>
        </w:rPr>
        <w:t xml:space="preserve"> </w:t>
      </w:r>
      <w:r>
        <w:t>вплив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організацію</w:t>
      </w:r>
      <w:r>
        <w:rPr>
          <w:spacing w:val="-4"/>
        </w:rPr>
        <w:t xml:space="preserve"> </w:t>
      </w:r>
      <w:r>
        <w:t>обліку</w:t>
      </w:r>
    </w:p>
    <w:p w:rsidR="00AD67F1" w:rsidRDefault="00AD67F1" w:rsidP="00AD67F1">
      <w:pPr>
        <w:pStyle w:val="a3"/>
        <w:spacing w:before="7"/>
        <w:ind w:left="0"/>
        <w:jc w:val="left"/>
        <w:rPr>
          <w:b/>
          <w:sz w:val="23"/>
        </w:rPr>
      </w:pPr>
    </w:p>
    <w:p w:rsidR="00AD67F1" w:rsidRDefault="00AD67F1" w:rsidP="00AD67F1">
      <w:pPr>
        <w:pStyle w:val="a3"/>
        <w:ind w:right="448"/>
      </w:pPr>
      <w:r>
        <w:rPr>
          <w:b/>
        </w:rPr>
        <w:t xml:space="preserve">Торгівельна діяльність — </w:t>
      </w:r>
      <w:r>
        <w:t>це ініціативна, самостійна діяльність юридичних осіб і громадян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купівлі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споживання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прибутку.</w:t>
      </w:r>
    </w:p>
    <w:p w:rsidR="00AD67F1" w:rsidRDefault="00AD67F1" w:rsidP="00AD67F1">
      <w:pPr>
        <w:pStyle w:val="a3"/>
        <w:ind w:right="443"/>
      </w:pPr>
      <w:r>
        <w:rPr>
          <w:b/>
        </w:rPr>
        <w:t>Товар</w:t>
      </w:r>
      <w:r>
        <w:rPr>
          <w:b/>
          <w:spacing w:val="1"/>
        </w:rPr>
        <w:t xml:space="preserve"> </w:t>
      </w:r>
      <w:r>
        <w:rPr>
          <w:b/>
        </w:rPr>
        <w:t xml:space="preserve">— </w:t>
      </w:r>
      <w:r>
        <w:t>це продукт праці, що має вартість і розподіляється</w:t>
      </w:r>
      <w:r>
        <w:rPr>
          <w:spacing w:val="1"/>
        </w:rPr>
        <w:t xml:space="preserve"> </w:t>
      </w:r>
      <w:r>
        <w:t>у суспільстві шляхом обміну</w:t>
      </w:r>
      <w:r>
        <w:rPr>
          <w:spacing w:val="1"/>
        </w:rPr>
        <w:t xml:space="preserve"> </w:t>
      </w:r>
      <w:r>
        <w:t>(купівлі-продажу).</w:t>
      </w:r>
    </w:p>
    <w:p w:rsidR="00AD67F1" w:rsidRDefault="00AD67F1" w:rsidP="00AD67F1">
      <w:pPr>
        <w:pStyle w:val="a3"/>
      </w:pPr>
      <w:r>
        <w:t>Торгівля</w:t>
      </w:r>
      <w:r>
        <w:rPr>
          <w:spacing w:val="-2"/>
        </w:rPr>
        <w:t xml:space="preserve"> </w:t>
      </w:r>
      <w:r>
        <w:t>поділяється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внутрішню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зовнішню.</w:t>
      </w:r>
    </w:p>
    <w:p w:rsidR="00AD67F1" w:rsidRDefault="00AD67F1" w:rsidP="00AD67F1">
      <w:pPr>
        <w:pStyle w:val="a3"/>
        <w:spacing w:before="1"/>
        <w:ind w:right="449"/>
      </w:pPr>
      <w:r>
        <w:rPr>
          <w:b/>
          <w:i/>
        </w:rPr>
        <w:t>Зовнішня торгівля</w:t>
      </w:r>
      <w:r>
        <w:rPr>
          <w:b/>
          <w:i/>
          <w:spacing w:val="1"/>
        </w:rPr>
        <w:t xml:space="preserve"> </w:t>
      </w:r>
      <w:r>
        <w:t>— це торгівля з іншими країнами, яка включає</w:t>
      </w:r>
      <w:r>
        <w:rPr>
          <w:spacing w:val="1"/>
        </w:rPr>
        <w:t xml:space="preserve"> </w:t>
      </w:r>
      <w:r>
        <w:t>у себе</w:t>
      </w:r>
      <w:r>
        <w:rPr>
          <w:spacing w:val="60"/>
        </w:rPr>
        <w:t xml:space="preserve"> </w:t>
      </w:r>
      <w:r>
        <w:t>експорт (вивезення)</w:t>
      </w:r>
      <w:r>
        <w:rPr>
          <w:spacing w:val="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імпорт (ввезення)</w:t>
      </w:r>
      <w:r>
        <w:rPr>
          <w:spacing w:val="-1"/>
        </w:rPr>
        <w:t xml:space="preserve"> </w:t>
      </w:r>
      <w:r>
        <w:t>товарів.</w:t>
      </w:r>
    </w:p>
    <w:p w:rsidR="00AD67F1" w:rsidRDefault="00AD67F1" w:rsidP="00AD67F1">
      <w:pPr>
        <w:pStyle w:val="a3"/>
        <w:ind w:right="445"/>
      </w:pPr>
      <w:r>
        <w:rPr>
          <w:b/>
          <w:i/>
        </w:rPr>
        <w:t>Внутрішня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торгівля</w:t>
      </w:r>
      <w:r>
        <w:rPr>
          <w:b/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галузь</w:t>
      </w:r>
      <w:r>
        <w:rPr>
          <w:spacing w:val="1"/>
        </w:rPr>
        <w:t xml:space="preserve"> </w:t>
      </w:r>
      <w:r>
        <w:t>економіки,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надходження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виробництва</w:t>
      </w:r>
      <w:r>
        <w:rPr>
          <w:spacing w:val="-3"/>
        </w:rPr>
        <w:t xml:space="preserve"> </w:t>
      </w:r>
      <w:r>
        <w:t>до сфери</w:t>
      </w:r>
      <w:r>
        <w:rPr>
          <w:spacing w:val="-2"/>
        </w:rPr>
        <w:t xml:space="preserve"> </w:t>
      </w:r>
      <w:r>
        <w:t>споживання.</w:t>
      </w:r>
    </w:p>
    <w:p w:rsidR="00AD67F1" w:rsidRDefault="00AD67F1" w:rsidP="00AD67F1">
      <w:pPr>
        <w:pStyle w:val="a3"/>
      </w:pPr>
      <w:r>
        <w:t>У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чергу,</w:t>
      </w:r>
      <w:r>
        <w:rPr>
          <w:spacing w:val="-1"/>
        </w:rPr>
        <w:t xml:space="preserve"> </w:t>
      </w:r>
      <w:r>
        <w:t>внутрішня</w:t>
      </w:r>
      <w:r>
        <w:rPr>
          <w:spacing w:val="-1"/>
        </w:rPr>
        <w:t xml:space="preserve"> </w:t>
      </w:r>
      <w:r>
        <w:t>торгівля</w:t>
      </w:r>
      <w:r>
        <w:rPr>
          <w:spacing w:val="-1"/>
        </w:rPr>
        <w:t xml:space="preserve"> </w:t>
      </w:r>
      <w:r>
        <w:t>поділяється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оптову</w:t>
      </w:r>
      <w:r>
        <w:rPr>
          <w:spacing w:val="-8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роздрібну:</w:t>
      </w:r>
    </w:p>
    <w:p w:rsidR="00AD67F1" w:rsidRDefault="00AD67F1" w:rsidP="00AD67F1">
      <w:pPr>
        <w:pStyle w:val="a3"/>
        <w:ind w:right="442"/>
      </w:pPr>
      <w:r>
        <w:rPr>
          <w:b/>
        </w:rPr>
        <w:t>Оптова</w:t>
      </w:r>
      <w:r>
        <w:rPr>
          <w:b/>
          <w:spacing w:val="1"/>
        </w:rPr>
        <w:t xml:space="preserve"> </w:t>
      </w:r>
      <w:r>
        <w:rPr>
          <w:b/>
        </w:rPr>
        <w:t>торгівля</w:t>
      </w:r>
      <w:r>
        <w:rPr>
          <w:b/>
          <w:spacing w:val="1"/>
        </w:rPr>
        <w:t xml:space="preserve"> </w:t>
      </w:r>
      <w:r>
        <w:rPr>
          <w:b/>
        </w:rPr>
        <w:t>—</w:t>
      </w:r>
      <w:r>
        <w:rPr>
          <w:b/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придбання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перетворення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подальшої їх реалізації, як правило, великими партіями підприємствам роздрібної торгівлі або</w:t>
      </w:r>
      <w:r>
        <w:rPr>
          <w:spacing w:val="1"/>
        </w:rPr>
        <w:t xml:space="preserve"> </w:t>
      </w:r>
      <w:r>
        <w:t>іншим суб’єктам підприємницької діяльності для подальшого перепродажу або промислового</w:t>
      </w:r>
      <w:r>
        <w:rPr>
          <w:spacing w:val="1"/>
        </w:rPr>
        <w:t xml:space="preserve"> </w:t>
      </w:r>
      <w:r>
        <w:t>використання (обробки). Зазвичай внаслідок оптової торгівлі товари не надходять кінцевим</w:t>
      </w:r>
      <w:r>
        <w:rPr>
          <w:spacing w:val="1"/>
        </w:rPr>
        <w:t xml:space="preserve"> </w:t>
      </w:r>
      <w:r>
        <w:t>споживачам. Оптова торгівля є першим етапом руху товару в сфері обігу від виробника до</w:t>
      </w:r>
      <w:r>
        <w:rPr>
          <w:spacing w:val="1"/>
        </w:rPr>
        <w:t xml:space="preserve"> </w:t>
      </w:r>
      <w:r>
        <w:t>споживача.</w:t>
      </w:r>
      <w:r>
        <w:rPr>
          <w:spacing w:val="-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оптового товарообігу</w:t>
      </w:r>
      <w:r>
        <w:rPr>
          <w:spacing w:val="-6"/>
        </w:rPr>
        <w:t xml:space="preserve"> </w:t>
      </w:r>
      <w:r>
        <w:t>представлена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табл.</w:t>
      </w:r>
      <w:r>
        <w:rPr>
          <w:spacing w:val="-1"/>
        </w:rPr>
        <w:t xml:space="preserve"> </w:t>
      </w:r>
      <w:r>
        <w:t>4.1.</w:t>
      </w:r>
    </w:p>
    <w:p w:rsidR="00AD67F1" w:rsidRDefault="00AD67F1" w:rsidP="00AD67F1">
      <w:pPr>
        <w:spacing w:before="1"/>
        <w:ind w:left="9328"/>
        <w:rPr>
          <w:i/>
          <w:sz w:val="20"/>
        </w:rPr>
      </w:pPr>
      <w:r>
        <w:rPr>
          <w:i/>
          <w:sz w:val="20"/>
        </w:rPr>
        <w:t>Таблиця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4.1</w:t>
      </w:r>
    </w:p>
    <w:p w:rsidR="00AD67F1" w:rsidRDefault="00AD67F1" w:rsidP="00AD67F1">
      <w:pPr>
        <w:spacing w:before="6"/>
        <w:ind w:left="1212"/>
        <w:jc w:val="both"/>
        <w:rPr>
          <w:b/>
          <w:i/>
          <w:sz w:val="20"/>
        </w:rPr>
      </w:pPr>
      <w:r>
        <w:rPr>
          <w:b/>
          <w:i/>
          <w:sz w:val="20"/>
        </w:rPr>
        <w:t>Структура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оптового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товарообороту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підприємств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оптової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торгівлі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України за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2010-2017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рр.</w:t>
      </w:r>
    </w:p>
    <w:p w:rsidR="00AD67F1" w:rsidRDefault="00AD67F1" w:rsidP="00AD67F1">
      <w:pPr>
        <w:pStyle w:val="a3"/>
        <w:spacing w:before="1"/>
        <w:ind w:left="0"/>
        <w:jc w:val="left"/>
        <w:rPr>
          <w:b/>
          <w:i/>
          <w:sz w:val="11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73"/>
        <w:gridCol w:w="891"/>
        <w:gridCol w:w="982"/>
        <w:gridCol w:w="980"/>
        <w:gridCol w:w="982"/>
        <w:gridCol w:w="891"/>
        <w:gridCol w:w="982"/>
        <w:gridCol w:w="982"/>
        <w:gridCol w:w="982"/>
      </w:tblGrid>
      <w:tr w:rsidR="00AD67F1" w:rsidTr="00543FB4">
        <w:trPr>
          <w:trHeight w:val="208"/>
        </w:trPr>
        <w:tc>
          <w:tcPr>
            <w:tcW w:w="2473" w:type="dxa"/>
            <w:vMerge w:val="restart"/>
          </w:tcPr>
          <w:p w:rsidR="00AD67F1" w:rsidRDefault="00AD67F1" w:rsidP="00543FB4">
            <w:pPr>
              <w:pStyle w:val="TableParagraph"/>
              <w:spacing w:line="207" w:lineRule="exact"/>
              <w:ind w:left="77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Показники</w:t>
            </w:r>
          </w:p>
        </w:tc>
        <w:tc>
          <w:tcPr>
            <w:tcW w:w="891" w:type="dxa"/>
          </w:tcPr>
          <w:p w:rsidR="00AD67F1" w:rsidRDefault="00AD67F1" w:rsidP="00543FB4">
            <w:pPr>
              <w:pStyle w:val="TableParagraph"/>
              <w:spacing w:line="188" w:lineRule="exact"/>
              <w:ind w:left="84" w:right="78"/>
              <w:rPr>
                <w:b/>
                <w:sz w:val="18"/>
              </w:rPr>
            </w:pPr>
            <w:r>
              <w:rPr>
                <w:b/>
                <w:sz w:val="18"/>
              </w:rPr>
              <w:t>2010</w:t>
            </w:r>
          </w:p>
        </w:tc>
        <w:tc>
          <w:tcPr>
            <w:tcW w:w="982" w:type="dxa"/>
          </w:tcPr>
          <w:p w:rsidR="00AD67F1" w:rsidRDefault="00AD67F1" w:rsidP="00543FB4">
            <w:pPr>
              <w:pStyle w:val="TableParagraph"/>
              <w:spacing w:line="188" w:lineRule="exact"/>
              <w:ind w:left="83" w:right="78"/>
              <w:rPr>
                <w:b/>
                <w:sz w:val="18"/>
              </w:rPr>
            </w:pPr>
            <w:r>
              <w:rPr>
                <w:b/>
                <w:sz w:val="18"/>
              </w:rPr>
              <w:t>2011</w:t>
            </w:r>
          </w:p>
        </w:tc>
        <w:tc>
          <w:tcPr>
            <w:tcW w:w="980" w:type="dxa"/>
          </w:tcPr>
          <w:p w:rsidR="00AD67F1" w:rsidRDefault="00AD67F1" w:rsidP="00543FB4">
            <w:pPr>
              <w:pStyle w:val="TableParagraph"/>
              <w:spacing w:line="188" w:lineRule="exact"/>
              <w:ind w:left="84" w:right="78"/>
              <w:rPr>
                <w:b/>
                <w:sz w:val="18"/>
              </w:rPr>
            </w:pPr>
            <w:r>
              <w:rPr>
                <w:b/>
                <w:sz w:val="18"/>
              </w:rPr>
              <w:t>2012</w:t>
            </w:r>
          </w:p>
        </w:tc>
        <w:tc>
          <w:tcPr>
            <w:tcW w:w="982" w:type="dxa"/>
          </w:tcPr>
          <w:p w:rsidR="00AD67F1" w:rsidRDefault="00AD67F1" w:rsidP="00543FB4">
            <w:pPr>
              <w:pStyle w:val="TableParagraph"/>
              <w:spacing w:line="188" w:lineRule="exact"/>
              <w:ind w:left="85"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2013</w:t>
            </w:r>
          </w:p>
        </w:tc>
        <w:tc>
          <w:tcPr>
            <w:tcW w:w="891" w:type="dxa"/>
          </w:tcPr>
          <w:p w:rsidR="00AD67F1" w:rsidRDefault="00AD67F1" w:rsidP="00543FB4">
            <w:pPr>
              <w:pStyle w:val="TableParagraph"/>
              <w:spacing w:line="188" w:lineRule="exact"/>
              <w:ind w:left="87" w:right="76"/>
              <w:rPr>
                <w:b/>
                <w:sz w:val="18"/>
              </w:rPr>
            </w:pPr>
            <w:r>
              <w:rPr>
                <w:b/>
                <w:sz w:val="18"/>
              </w:rPr>
              <w:t>2014</w:t>
            </w:r>
            <w:r>
              <w:rPr>
                <w:b/>
                <w:sz w:val="18"/>
                <w:vertAlign w:val="superscript"/>
              </w:rPr>
              <w:t>1</w:t>
            </w:r>
          </w:p>
        </w:tc>
        <w:tc>
          <w:tcPr>
            <w:tcW w:w="982" w:type="dxa"/>
          </w:tcPr>
          <w:p w:rsidR="00AD67F1" w:rsidRDefault="00AD67F1" w:rsidP="00543FB4">
            <w:pPr>
              <w:pStyle w:val="TableParagraph"/>
              <w:spacing w:line="188" w:lineRule="exact"/>
              <w:ind w:left="85" w:right="74"/>
              <w:rPr>
                <w:b/>
                <w:sz w:val="18"/>
              </w:rPr>
            </w:pPr>
            <w:r>
              <w:rPr>
                <w:b/>
                <w:sz w:val="18"/>
              </w:rPr>
              <w:t>2015</w:t>
            </w:r>
            <w:r>
              <w:rPr>
                <w:b/>
                <w:sz w:val="18"/>
                <w:vertAlign w:val="superscript"/>
              </w:rPr>
              <w:t>1</w:t>
            </w:r>
          </w:p>
        </w:tc>
        <w:tc>
          <w:tcPr>
            <w:tcW w:w="982" w:type="dxa"/>
          </w:tcPr>
          <w:p w:rsidR="00AD67F1" w:rsidRDefault="00AD67F1" w:rsidP="00543FB4">
            <w:pPr>
              <w:pStyle w:val="TableParagraph"/>
              <w:spacing w:line="188" w:lineRule="exact"/>
              <w:ind w:left="84" w:right="78"/>
              <w:rPr>
                <w:b/>
                <w:sz w:val="18"/>
              </w:rPr>
            </w:pPr>
            <w:r>
              <w:rPr>
                <w:b/>
                <w:sz w:val="18"/>
              </w:rPr>
              <w:t>2016</w:t>
            </w:r>
            <w:r>
              <w:rPr>
                <w:b/>
                <w:sz w:val="18"/>
                <w:vertAlign w:val="superscript"/>
              </w:rPr>
              <w:t>1</w:t>
            </w:r>
          </w:p>
        </w:tc>
        <w:tc>
          <w:tcPr>
            <w:tcW w:w="982" w:type="dxa"/>
          </w:tcPr>
          <w:p w:rsidR="00AD67F1" w:rsidRDefault="00AD67F1" w:rsidP="00543FB4">
            <w:pPr>
              <w:pStyle w:val="TableParagraph"/>
              <w:spacing w:line="188" w:lineRule="exact"/>
              <w:ind w:left="83" w:right="78"/>
              <w:rPr>
                <w:b/>
                <w:sz w:val="18"/>
              </w:rPr>
            </w:pPr>
            <w:r>
              <w:rPr>
                <w:b/>
                <w:sz w:val="18"/>
              </w:rPr>
              <w:t>2017</w:t>
            </w:r>
            <w:r>
              <w:rPr>
                <w:b/>
                <w:sz w:val="18"/>
                <w:vertAlign w:val="superscript"/>
              </w:rPr>
              <w:t>1</w:t>
            </w:r>
          </w:p>
        </w:tc>
      </w:tr>
      <w:tr w:rsidR="00AD67F1" w:rsidTr="00543FB4">
        <w:trPr>
          <w:trHeight w:val="206"/>
        </w:trPr>
        <w:tc>
          <w:tcPr>
            <w:tcW w:w="2473" w:type="dxa"/>
            <w:vMerge/>
            <w:tcBorders>
              <w:top w:val="nil"/>
            </w:tcBorders>
          </w:tcPr>
          <w:p w:rsidR="00AD67F1" w:rsidRDefault="00AD67F1" w:rsidP="00543FB4">
            <w:pPr>
              <w:rPr>
                <w:sz w:val="2"/>
                <w:szCs w:val="2"/>
              </w:rPr>
            </w:pPr>
          </w:p>
        </w:tc>
        <w:tc>
          <w:tcPr>
            <w:tcW w:w="7672" w:type="dxa"/>
            <w:gridSpan w:val="8"/>
          </w:tcPr>
          <w:p w:rsidR="00AD67F1" w:rsidRDefault="00AD67F1" w:rsidP="00543FB4">
            <w:pPr>
              <w:pStyle w:val="TableParagraph"/>
              <w:spacing w:line="186" w:lineRule="exact"/>
              <w:ind w:left="3612" w:right="3611"/>
              <w:rPr>
                <w:b/>
                <w:sz w:val="18"/>
              </w:rPr>
            </w:pPr>
            <w:r>
              <w:rPr>
                <w:b/>
                <w:sz w:val="18"/>
              </w:rPr>
              <w:t>роки</w:t>
            </w:r>
          </w:p>
        </w:tc>
      </w:tr>
      <w:tr w:rsidR="00AD67F1" w:rsidTr="00543FB4">
        <w:trPr>
          <w:trHeight w:val="414"/>
        </w:trPr>
        <w:tc>
          <w:tcPr>
            <w:tcW w:w="2473" w:type="dxa"/>
          </w:tcPr>
          <w:p w:rsidR="00AD67F1" w:rsidRDefault="00AD67F1" w:rsidP="00543FB4">
            <w:pPr>
              <w:pStyle w:val="TableParagraph"/>
              <w:spacing w:line="206" w:lineRule="exact"/>
              <w:ind w:left="107" w:right="42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Оптовий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товарооборот,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млн.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грн.</w:t>
            </w:r>
          </w:p>
        </w:tc>
        <w:tc>
          <w:tcPr>
            <w:tcW w:w="891" w:type="dxa"/>
          </w:tcPr>
          <w:p w:rsidR="00AD67F1" w:rsidRDefault="00AD67F1" w:rsidP="00543FB4">
            <w:pPr>
              <w:pStyle w:val="TableParagraph"/>
              <w:spacing w:line="202" w:lineRule="exact"/>
              <w:ind w:left="86" w:right="78"/>
              <w:rPr>
                <w:sz w:val="18"/>
              </w:rPr>
            </w:pPr>
            <w:r>
              <w:rPr>
                <w:sz w:val="18"/>
              </w:rPr>
              <w:t>993695,8</w:t>
            </w:r>
          </w:p>
        </w:tc>
        <w:tc>
          <w:tcPr>
            <w:tcW w:w="982" w:type="dxa"/>
          </w:tcPr>
          <w:p w:rsidR="00AD67F1" w:rsidRDefault="00AD67F1" w:rsidP="00543FB4">
            <w:pPr>
              <w:pStyle w:val="TableParagraph"/>
              <w:spacing w:line="202" w:lineRule="exact"/>
              <w:ind w:left="85" w:right="78"/>
              <w:rPr>
                <w:sz w:val="18"/>
              </w:rPr>
            </w:pPr>
            <w:r>
              <w:rPr>
                <w:sz w:val="18"/>
              </w:rPr>
              <w:t>1107283,4</w:t>
            </w:r>
          </w:p>
        </w:tc>
        <w:tc>
          <w:tcPr>
            <w:tcW w:w="980" w:type="dxa"/>
          </w:tcPr>
          <w:p w:rsidR="00AD67F1" w:rsidRDefault="00AD67F1" w:rsidP="00543FB4">
            <w:pPr>
              <w:pStyle w:val="TableParagraph"/>
              <w:spacing w:line="202" w:lineRule="exact"/>
              <w:ind w:left="86" w:right="78"/>
              <w:rPr>
                <w:sz w:val="18"/>
              </w:rPr>
            </w:pPr>
            <w:r>
              <w:rPr>
                <w:sz w:val="18"/>
              </w:rPr>
              <w:t>1093290,8</w:t>
            </w:r>
          </w:p>
        </w:tc>
        <w:tc>
          <w:tcPr>
            <w:tcW w:w="982" w:type="dxa"/>
          </w:tcPr>
          <w:p w:rsidR="00AD67F1" w:rsidRDefault="00AD67F1" w:rsidP="00543FB4">
            <w:pPr>
              <w:pStyle w:val="TableParagraph"/>
              <w:spacing w:line="202" w:lineRule="exact"/>
              <w:ind w:left="85" w:right="75"/>
              <w:rPr>
                <w:sz w:val="18"/>
              </w:rPr>
            </w:pPr>
            <w:r>
              <w:rPr>
                <w:sz w:val="18"/>
              </w:rPr>
              <w:t>1074753,2</w:t>
            </w:r>
          </w:p>
        </w:tc>
        <w:tc>
          <w:tcPr>
            <w:tcW w:w="891" w:type="dxa"/>
          </w:tcPr>
          <w:p w:rsidR="00AD67F1" w:rsidRDefault="00AD67F1" w:rsidP="00543FB4">
            <w:pPr>
              <w:pStyle w:val="TableParagraph"/>
              <w:spacing w:line="202" w:lineRule="exact"/>
              <w:ind w:left="87" w:right="78"/>
              <w:rPr>
                <w:sz w:val="18"/>
              </w:rPr>
            </w:pPr>
            <w:r>
              <w:rPr>
                <w:sz w:val="18"/>
              </w:rPr>
              <w:t>987957,0</w:t>
            </w:r>
          </w:p>
        </w:tc>
        <w:tc>
          <w:tcPr>
            <w:tcW w:w="982" w:type="dxa"/>
          </w:tcPr>
          <w:p w:rsidR="00AD67F1" w:rsidRDefault="00AD67F1" w:rsidP="00543FB4">
            <w:pPr>
              <w:pStyle w:val="TableParagraph"/>
              <w:spacing w:line="202" w:lineRule="exact"/>
              <w:ind w:left="85" w:right="76"/>
              <w:rPr>
                <w:sz w:val="18"/>
              </w:rPr>
            </w:pPr>
            <w:r>
              <w:rPr>
                <w:sz w:val="18"/>
              </w:rPr>
              <w:t>1244220,8</w:t>
            </w:r>
          </w:p>
        </w:tc>
        <w:tc>
          <w:tcPr>
            <w:tcW w:w="982" w:type="dxa"/>
          </w:tcPr>
          <w:p w:rsidR="00AD67F1" w:rsidRDefault="00AD67F1" w:rsidP="00543FB4">
            <w:pPr>
              <w:pStyle w:val="TableParagraph"/>
              <w:spacing w:line="202" w:lineRule="exact"/>
              <w:ind w:left="82" w:right="78"/>
              <w:rPr>
                <w:sz w:val="18"/>
              </w:rPr>
            </w:pPr>
            <w:r>
              <w:rPr>
                <w:sz w:val="18"/>
              </w:rPr>
              <w:t>1555965,7</w:t>
            </w:r>
          </w:p>
        </w:tc>
        <w:tc>
          <w:tcPr>
            <w:tcW w:w="982" w:type="dxa"/>
          </w:tcPr>
          <w:p w:rsidR="00AD67F1" w:rsidRDefault="00AD67F1" w:rsidP="00543FB4">
            <w:pPr>
              <w:pStyle w:val="TableParagraph"/>
              <w:spacing w:line="202" w:lineRule="exact"/>
              <w:ind w:left="81" w:right="78"/>
              <w:rPr>
                <w:sz w:val="18"/>
              </w:rPr>
            </w:pPr>
            <w:r>
              <w:rPr>
                <w:sz w:val="18"/>
              </w:rPr>
              <w:t>1908670,6</w:t>
            </w:r>
          </w:p>
        </w:tc>
      </w:tr>
      <w:tr w:rsidR="00AD67F1" w:rsidTr="00543FB4">
        <w:trPr>
          <w:trHeight w:val="206"/>
        </w:trPr>
        <w:tc>
          <w:tcPr>
            <w:tcW w:w="2473" w:type="dxa"/>
          </w:tcPr>
          <w:p w:rsidR="00AD67F1" w:rsidRDefault="00AD67F1" w:rsidP="00543FB4">
            <w:pPr>
              <w:pStyle w:val="TableParagraph"/>
              <w:spacing w:line="186" w:lineRule="exact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тому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числі</w:t>
            </w:r>
          </w:p>
        </w:tc>
        <w:tc>
          <w:tcPr>
            <w:tcW w:w="891" w:type="dxa"/>
          </w:tcPr>
          <w:p w:rsidR="00AD67F1" w:rsidRDefault="00AD67F1" w:rsidP="00543FB4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982" w:type="dxa"/>
          </w:tcPr>
          <w:p w:rsidR="00AD67F1" w:rsidRDefault="00AD67F1" w:rsidP="00543FB4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980" w:type="dxa"/>
          </w:tcPr>
          <w:p w:rsidR="00AD67F1" w:rsidRDefault="00AD67F1" w:rsidP="00543FB4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982" w:type="dxa"/>
          </w:tcPr>
          <w:p w:rsidR="00AD67F1" w:rsidRDefault="00AD67F1" w:rsidP="00543FB4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891" w:type="dxa"/>
          </w:tcPr>
          <w:p w:rsidR="00AD67F1" w:rsidRDefault="00AD67F1" w:rsidP="00543FB4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982" w:type="dxa"/>
          </w:tcPr>
          <w:p w:rsidR="00AD67F1" w:rsidRDefault="00AD67F1" w:rsidP="00543FB4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982" w:type="dxa"/>
          </w:tcPr>
          <w:p w:rsidR="00AD67F1" w:rsidRDefault="00AD67F1" w:rsidP="00543FB4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982" w:type="dxa"/>
          </w:tcPr>
          <w:p w:rsidR="00AD67F1" w:rsidRDefault="00AD67F1" w:rsidP="00543FB4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</w:tr>
      <w:tr w:rsidR="00AD67F1" w:rsidTr="00543FB4">
        <w:trPr>
          <w:trHeight w:val="205"/>
        </w:trPr>
        <w:tc>
          <w:tcPr>
            <w:tcW w:w="2473" w:type="dxa"/>
          </w:tcPr>
          <w:p w:rsidR="00AD67F1" w:rsidRDefault="00AD67F1" w:rsidP="00543FB4">
            <w:pPr>
              <w:pStyle w:val="TableParagraph"/>
              <w:spacing w:line="186" w:lineRule="exact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продовольчі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товари</w:t>
            </w:r>
          </w:p>
        </w:tc>
        <w:tc>
          <w:tcPr>
            <w:tcW w:w="891" w:type="dxa"/>
          </w:tcPr>
          <w:p w:rsidR="00AD67F1" w:rsidRDefault="00AD67F1" w:rsidP="00543FB4">
            <w:pPr>
              <w:pStyle w:val="TableParagraph"/>
              <w:spacing w:line="186" w:lineRule="exact"/>
              <w:ind w:left="86" w:right="78"/>
              <w:rPr>
                <w:sz w:val="18"/>
              </w:rPr>
            </w:pPr>
            <w:r>
              <w:rPr>
                <w:sz w:val="18"/>
              </w:rPr>
              <w:t>193848,5</w:t>
            </w:r>
          </w:p>
        </w:tc>
        <w:tc>
          <w:tcPr>
            <w:tcW w:w="982" w:type="dxa"/>
          </w:tcPr>
          <w:p w:rsidR="00AD67F1" w:rsidRDefault="00AD67F1" w:rsidP="00543FB4">
            <w:pPr>
              <w:pStyle w:val="TableParagraph"/>
              <w:spacing w:line="186" w:lineRule="exact"/>
              <w:ind w:left="85" w:right="78"/>
              <w:rPr>
                <w:sz w:val="18"/>
              </w:rPr>
            </w:pPr>
            <w:r>
              <w:rPr>
                <w:sz w:val="18"/>
              </w:rPr>
              <w:t>194516,0</w:t>
            </w:r>
          </w:p>
        </w:tc>
        <w:tc>
          <w:tcPr>
            <w:tcW w:w="980" w:type="dxa"/>
          </w:tcPr>
          <w:p w:rsidR="00AD67F1" w:rsidRDefault="00AD67F1" w:rsidP="00543FB4">
            <w:pPr>
              <w:pStyle w:val="TableParagraph"/>
              <w:spacing w:line="186" w:lineRule="exact"/>
              <w:ind w:left="86" w:right="78"/>
              <w:rPr>
                <w:sz w:val="18"/>
              </w:rPr>
            </w:pPr>
            <w:r>
              <w:rPr>
                <w:sz w:val="18"/>
              </w:rPr>
              <w:t>215169,0</w:t>
            </w:r>
          </w:p>
        </w:tc>
        <w:tc>
          <w:tcPr>
            <w:tcW w:w="982" w:type="dxa"/>
          </w:tcPr>
          <w:p w:rsidR="00AD67F1" w:rsidRDefault="00AD67F1" w:rsidP="00543FB4">
            <w:pPr>
              <w:pStyle w:val="TableParagraph"/>
              <w:spacing w:line="186" w:lineRule="exact"/>
              <w:ind w:left="85" w:right="75"/>
              <w:rPr>
                <w:sz w:val="18"/>
              </w:rPr>
            </w:pPr>
            <w:r>
              <w:rPr>
                <w:sz w:val="18"/>
              </w:rPr>
              <w:t>199674,1</w:t>
            </w:r>
          </w:p>
        </w:tc>
        <w:tc>
          <w:tcPr>
            <w:tcW w:w="891" w:type="dxa"/>
          </w:tcPr>
          <w:p w:rsidR="00AD67F1" w:rsidRDefault="00AD67F1" w:rsidP="00543FB4">
            <w:pPr>
              <w:pStyle w:val="TableParagraph"/>
              <w:spacing w:line="186" w:lineRule="exact"/>
              <w:ind w:left="87" w:right="78"/>
              <w:rPr>
                <w:sz w:val="18"/>
              </w:rPr>
            </w:pPr>
            <w:r>
              <w:rPr>
                <w:sz w:val="18"/>
              </w:rPr>
              <w:t>194669,3</w:t>
            </w:r>
          </w:p>
        </w:tc>
        <w:tc>
          <w:tcPr>
            <w:tcW w:w="982" w:type="dxa"/>
          </w:tcPr>
          <w:p w:rsidR="00AD67F1" w:rsidRDefault="00AD67F1" w:rsidP="00543FB4">
            <w:pPr>
              <w:pStyle w:val="TableParagraph"/>
              <w:spacing w:line="186" w:lineRule="exact"/>
              <w:ind w:left="85" w:right="75"/>
              <w:rPr>
                <w:sz w:val="18"/>
              </w:rPr>
            </w:pPr>
            <w:r>
              <w:rPr>
                <w:sz w:val="18"/>
              </w:rPr>
              <w:t>224268,9</w:t>
            </w:r>
          </w:p>
        </w:tc>
        <w:tc>
          <w:tcPr>
            <w:tcW w:w="982" w:type="dxa"/>
          </w:tcPr>
          <w:p w:rsidR="00AD67F1" w:rsidRDefault="00AD67F1" w:rsidP="00543FB4">
            <w:pPr>
              <w:pStyle w:val="TableParagraph"/>
              <w:spacing w:line="186" w:lineRule="exact"/>
              <w:ind w:left="82" w:right="78"/>
              <w:rPr>
                <w:sz w:val="18"/>
              </w:rPr>
            </w:pPr>
            <w:r>
              <w:rPr>
                <w:sz w:val="18"/>
              </w:rPr>
              <w:t>252771,0</w:t>
            </w:r>
          </w:p>
        </w:tc>
        <w:tc>
          <w:tcPr>
            <w:tcW w:w="982" w:type="dxa"/>
          </w:tcPr>
          <w:p w:rsidR="00AD67F1" w:rsidRDefault="00AD67F1" w:rsidP="00543FB4">
            <w:pPr>
              <w:pStyle w:val="TableParagraph"/>
              <w:spacing w:line="186" w:lineRule="exact"/>
              <w:ind w:left="81" w:right="78"/>
              <w:rPr>
                <w:sz w:val="18"/>
              </w:rPr>
            </w:pPr>
            <w:r>
              <w:rPr>
                <w:sz w:val="18"/>
              </w:rPr>
              <w:t>314047,6</w:t>
            </w:r>
          </w:p>
        </w:tc>
      </w:tr>
      <w:tr w:rsidR="00AD67F1" w:rsidTr="00543FB4">
        <w:trPr>
          <w:trHeight w:val="208"/>
        </w:trPr>
        <w:tc>
          <w:tcPr>
            <w:tcW w:w="2473" w:type="dxa"/>
          </w:tcPr>
          <w:p w:rsidR="00AD67F1" w:rsidRDefault="00AD67F1" w:rsidP="00543FB4">
            <w:pPr>
              <w:pStyle w:val="TableParagraph"/>
              <w:spacing w:line="188" w:lineRule="exact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непродовольчі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товари</w:t>
            </w:r>
          </w:p>
        </w:tc>
        <w:tc>
          <w:tcPr>
            <w:tcW w:w="891" w:type="dxa"/>
          </w:tcPr>
          <w:p w:rsidR="00AD67F1" w:rsidRDefault="00AD67F1" w:rsidP="00543FB4">
            <w:pPr>
              <w:pStyle w:val="TableParagraph"/>
              <w:spacing w:line="188" w:lineRule="exact"/>
              <w:ind w:left="86" w:right="78"/>
              <w:rPr>
                <w:sz w:val="18"/>
              </w:rPr>
            </w:pPr>
            <w:r>
              <w:rPr>
                <w:sz w:val="18"/>
              </w:rPr>
              <w:t>799847,3</w:t>
            </w:r>
          </w:p>
        </w:tc>
        <w:tc>
          <w:tcPr>
            <w:tcW w:w="982" w:type="dxa"/>
          </w:tcPr>
          <w:p w:rsidR="00AD67F1" w:rsidRDefault="00AD67F1" w:rsidP="00543FB4">
            <w:pPr>
              <w:pStyle w:val="TableParagraph"/>
              <w:spacing w:line="188" w:lineRule="exact"/>
              <w:ind w:left="85" w:right="78"/>
              <w:rPr>
                <w:sz w:val="18"/>
              </w:rPr>
            </w:pPr>
            <w:r>
              <w:rPr>
                <w:sz w:val="18"/>
              </w:rPr>
              <w:t>912767,4</w:t>
            </w:r>
          </w:p>
        </w:tc>
        <w:tc>
          <w:tcPr>
            <w:tcW w:w="980" w:type="dxa"/>
          </w:tcPr>
          <w:p w:rsidR="00AD67F1" w:rsidRDefault="00AD67F1" w:rsidP="00543FB4">
            <w:pPr>
              <w:pStyle w:val="TableParagraph"/>
              <w:spacing w:line="188" w:lineRule="exact"/>
              <w:ind w:left="86" w:right="78"/>
              <w:rPr>
                <w:sz w:val="18"/>
              </w:rPr>
            </w:pPr>
            <w:r>
              <w:rPr>
                <w:sz w:val="18"/>
              </w:rPr>
              <w:t>878121,8</w:t>
            </w:r>
          </w:p>
        </w:tc>
        <w:tc>
          <w:tcPr>
            <w:tcW w:w="982" w:type="dxa"/>
          </w:tcPr>
          <w:p w:rsidR="00AD67F1" w:rsidRDefault="00AD67F1" w:rsidP="00543FB4">
            <w:pPr>
              <w:pStyle w:val="TableParagraph"/>
              <w:spacing w:line="188" w:lineRule="exact"/>
              <w:ind w:left="85" w:right="75"/>
              <w:rPr>
                <w:sz w:val="18"/>
              </w:rPr>
            </w:pPr>
            <w:r>
              <w:rPr>
                <w:sz w:val="18"/>
              </w:rPr>
              <w:t>875079,1</w:t>
            </w:r>
          </w:p>
        </w:tc>
        <w:tc>
          <w:tcPr>
            <w:tcW w:w="891" w:type="dxa"/>
          </w:tcPr>
          <w:p w:rsidR="00AD67F1" w:rsidRDefault="00AD67F1" w:rsidP="00543FB4">
            <w:pPr>
              <w:pStyle w:val="TableParagraph"/>
              <w:spacing w:line="188" w:lineRule="exact"/>
              <w:ind w:left="87" w:right="78"/>
              <w:rPr>
                <w:sz w:val="18"/>
              </w:rPr>
            </w:pPr>
            <w:r>
              <w:rPr>
                <w:sz w:val="18"/>
              </w:rPr>
              <w:t>793287,7</w:t>
            </w:r>
          </w:p>
        </w:tc>
        <w:tc>
          <w:tcPr>
            <w:tcW w:w="982" w:type="dxa"/>
          </w:tcPr>
          <w:p w:rsidR="00AD67F1" w:rsidRDefault="00AD67F1" w:rsidP="00543FB4">
            <w:pPr>
              <w:pStyle w:val="TableParagraph"/>
              <w:spacing w:line="188" w:lineRule="exact"/>
              <w:ind w:left="85" w:right="76"/>
              <w:rPr>
                <w:sz w:val="18"/>
              </w:rPr>
            </w:pPr>
            <w:r>
              <w:rPr>
                <w:sz w:val="18"/>
              </w:rPr>
              <w:t>1019951,9</w:t>
            </w:r>
          </w:p>
        </w:tc>
        <w:tc>
          <w:tcPr>
            <w:tcW w:w="982" w:type="dxa"/>
          </w:tcPr>
          <w:p w:rsidR="00AD67F1" w:rsidRDefault="00AD67F1" w:rsidP="00543FB4">
            <w:pPr>
              <w:pStyle w:val="TableParagraph"/>
              <w:spacing w:line="188" w:lineRule="exact"/>
              <w:ind w:left="82" w:right="78"/>
              <w:rPr>
                <w:sz w:val="18"/>
              </w:rPr>
            </w:pPr>
            <w:r>
              <w:rPr>
                <w:sz w:val="18"/>
              </w:rPr>
              <w:t>1303194,7</w:t>
            </w:r>
          </w:p>
        </w:tc>
        <w:tc>
          <w:tcPr>
            <w:tcW w:w="982" w:type="dxa"/>
          </w:tcPr>
          <w:p w:rsidR="00AD67F1" w:rsidRDefault="00AD67F1" w:rsidP="00543FB4">
            <w:pPr>
              <w:pStyle w:val="TableParagraph"/>
              <w:spacing w:line="188" w:lineRule="exact"/>
              <w:ind w:left="81" w:right="78"/>
              <w:rPr>
                <w:sz w:val="18"/>
              </w:rPr>
            </w:pPr>
            <w:r>
              <w:rPr>
                <w:sz w:val="18"/>
              </w:rPr>
              <w:t>1594623,0</w:t>
            </w:r>
          </w:p>
        </w:tc>
      </w:tr>
      <w:tr w:rsidR="00AD67F1" w:rsidTr="00543FB4">
        <w:trPr>
          <w:trHeight w:val="414"/>
        </w:trPr>
        <w:tc>
          <w:tcPr>
            <w:tcW w:w="2473" w:type="dxa"/>
          </w:tcPr>
          <w:p w:rsidR="00AD67F1" w:rsidRPr="00AD67F1" w:rsidRDefault="00AD67F1" w:rsidP="00543FB4">
            <w:pPr>
              <w:pStyle w:val="TableParagraph"/>
              <w:spacing w:line="206" w:lineRule="exact"/>
              <w:ind w:left="107" w:right="353"/>
              <w:jc w:val="left"/>
              <w:rPr>
                <w:b/>
                <w:sz w:val="18"/>
                <w:lang w:val="ru-RU"/>
              </w:rPr>
            </w:pPr>
            <w:r w:rsidRPr="00AD67F1">
              <w:rPr>
                <w:b/>
                <w:sz w:val="18"/>
                <w:lang w:val="ru-RU"/>
              </w:rPr>
              <w:t>Питома</w:t>
            </w:r>
            <w:r w:rsidRPr="00AD67F1">
              <w:rPr>
                <w:b/>
                <w:spacing w:val="-7"/>
                <w:sz w:val="18"/>
                <w:lang w:val="ru-RU"/>
              </w:rPr>
              <w:t xml:space="preserve"> </w:t>
            </w:r>
            <w:r w:rsidRPr="00AD67F1">
              <w:rPr>
                <w:b/>
                <w:sz w:val="18"/>
                <w:lang w:val="ru-RU"/>
              </w:rPr>
              <w:t>вага</w:t>
            </w:r>
            <w:r w:rsidRPr="00AD67F1">
              <w:rPr>
                <w:b/>
                <w:spacing w:val="-5"/>
                <w:sz w:val="18"/>
                <w:lang w:val="ru-RU"/>
              </w:rPr>
              <w:t xml:space="preserve"> </w:t>
            </w:r>
            <w:r w:rsidRPr="00AD67F1">
              <w:rPr>
                <w:b/>
                <w:sz w:val="18"/>
                <w:lang w:val="ru-RU"/>
              </w:rPr>
              <w:t>в</w:t>
            </w:r>
            <w:r w:rsidRPr="00AD67F1">
              <w:rPr>
                <w:b/>
                <w:spacing w:val="-3"/>
                <w:sz w:val="18"/>
                <w:lang w:val="ru-RU"/>
              </w:rPr>
              <w:t xml:space="preserve"> </w:t>
            </w:r>
            <w:r w:rsidRPr="00AD67F1">
              <w:rPr>
                <w:b/>
                <w:sz w:val="18"/>
                <w:lang w:val="ru-RU"/>
              </w:rPr>
              <w:t>оптовому</w:t>
            </w:r>
            <w:r w:rsidRPr="00AD67F1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AD67F1">
              <w:rPr>
                <w:b/>
                <w:sz w:val="18"/>
                <w:lang w:val="ru-RU"/>
              </w:rPr>
              <w:t>товарообороті,</w:t>
            </w:r>
            <w:r w:rsidRPr="00AD67F1">
              <w:rPr>
                <w:b/>
                <w:spacing w:val="2"/>
                <w:sz w:val="18"/>
                <w:lang w:val="ru-RU"/>
              </w:rPr>
              <w:t xml:space="preserve"> </w:t>
            </w:r>
            <w:r w:rsidRPr="00AD67F1">
              <w:rPr>
                <w:b/>
                <w:sz w:val="18"/>
                <w:lang w:val="ru-RU"/>
              </w:rPr>
              <w:t>%</w:t>
            </w:r>
          </w:p>
        </w:tc>
        <w:tc>
          <w:tcPr>
            <w:tcW w:w="891" w:type="dxa"/>
          </w:tcPr>
          <w:p w:rsidR="00AD67F1" w:rsidRDefault="00AD67F1" w:rsidP="00543FB4">
            <w:pPr>
              <w:pStyle w:val="TableParagraph"/>
              <w:spacing w:line="202" w:lineRule="exact"/>
              <w:ind w:left="86" w:right="78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982" w:type="dxa"/>
          </w:tcPr>
          <w:p w:rsidR="00AD67F1" w:rsidRDefault="00AD67F1" w:rsidP="00543FB4">
            <w:pPr>
              <w:pStyle w:val="TableParagraph"/>
              <w:spacing w:line="202" w:lineRule="exact"/>
              <w:ind w:left="85" w:right="78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980" w:type="dxa"/>
          </w:tcPr>
          <w:p w:rsidR="00AD67F1" w:rsidRDefault="00AD67F1" w:rsidP="00543FB4">
            <w:pPr>
              <w:pStyle w:val="TableParagraph"/>
              <w:spacing w:line="202" w:lineRule="exact"/>
              <w:ind w:left="86" w:right="78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982" w:type="dxa"/>
          </w:tcPr>
          <w:p w:rsidR="00AD67F1" w:rsidRDefault="00AD67F1" w:rsidP="00543FB4">
            <w:pPr>
              <w:pStyle w:val="TableParagraph"/>
              <w:spacing w:line="202" w:lineRule="exact"/>
              <w:ind w:left="85" w:right="75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891" w:type="dxa"/>
          </w:tcPr>
          <w:p w:rsidR="00AD67F1" w:rsidRDefault="00AD67F1" w:rsidP="00543FB4">
            <w:pPr>
              <w:pStyle w:val="TableParagraph"/>
              <w:spacing w:line="202" w:lineRule="exact"/>
              <w:ind w:left="87" w:right="78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982" w:type="dxa"/>
          </w:tcPr>
          <w:p w:rsidR="00AD67F1" w:rsidRDefault="00AD67F1" w:rsidP="00543FB4">
            <w:pPr>
              <w:pStyle w:val="TableParagraph"/>
              <w:spacing w:line="202" w:lineRule="exact"/>
              <w:ind w:left="85" w:right="75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982" w:type="dxa"/>
          </w:tcPr>
          <w:p w:rsidR="00AD67F1" w:rsidRDefault="00AD67F1" w:rsidP="00543FB4">
            <w:pPr>
              <w:pStyle w:val="TableParagraph"/>
              <w:spacing w:line="202" w:lineRule="exact"/>
              <w:ind w:left="82" w:right="78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982" w:type="dxa"/>
          </w:tcPr>
          <w:p w:rsidR="00AD67F1" w:rsidRDefault="00AD67F1" w:rsidP="00543FB4">
            <w:pPr>
              <w:pStyle w:val="TableParagraph"/>
              <w:spacing w:line="202" w:lineRule="exact"/>
              <w:ind w:left="81" w:right="78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AD67F1" w:rsidTr="00543FB4">
        <w:trPr>
          <w:trHeight w:val="206"/>
        </w:trPr>
        <w:tc>
          <w:tcPr>
            <w:tcW w:w="2473" w:type="dxa"/>
          </w:tcPr>
          <w:p w:rsidR="00AD67F1" w:rsidRDefault="00AD67F1" w:rsidP="00543FB4">
            <w:pPr>
              <w:pStyle w:val="TableParagraph"/>
              <w:spacing w:line="186" w:lineRule="exact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тому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числі</w:t>
            </w:r>
          </w:p>
        </w:tc>
        <w:tc>
          <w:tcPr>
            <w:tcW w:w="891" w:type="dxa"/>
          </w:tcPr>
          <w:p w:rsidR="00AD67F1" w:rsidRDefault="00AD67F1" w:rsidP="00543FB4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982" w:type="dxa"/>
          </w:tcPr>
          <w:p w:rsidR="00AD67F1" w:rsidRDefault="00AD67F1" w:rsidP="00543FB4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980" w:type="dxa"/>
          </w:tcPr>
          <w:p w:rsidR="00AD67F1" w:rsidRDefault="00AD67F1" w:rsidP="00543FB4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982" w:type="dxa"/>
          </w:tcPr>
          <w:p w:rsidR="00AD67F1" w:rsidRDefault="00AD67F1" w:rsidP="00543FB4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891" w:type="dxa"/>
          </w:tcPr>
          <w:p w:rsidR="00AD67F1" w:rsidRDefault="00AD67F1" w:rsidP="00543FB4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982" w:type="dxa"/>
          </w:tcPr>
          <w:p w:rsidR="00AD67F1" w:rsidRDefault="00AD67F1" w:rsidP="00543FB4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982" w:type="dxa"/>
          </w:tcPr>
          <w:p w:rsidR="00AD67F1" w:rsidRDefault="00AD67F1" w:rsidP="00543FB4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982" w:type="dxa"/>
          </w:tcPr>
          <w:p w:rsidR="00AD67F1" w:rsidRDefault="00AD67F1" w:rsidP="00543FB4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</w:tr>
      <w:tr w:rsidR="00AD67F1" w:rsidTr="00543FB4">
        <w:trPr>
          <w:trHeight w:val="205"/>
        </w:trPr>
        <w:tc>
          <w:tcPr>
            <w:tcW w:w="2473" w:type="dxa"/>
          </w:tcPr>
          <w:p w:rsidR="00AD67F1" w:rsidRDefault="00AD67F1" w:rsidP="00543FB4">
            <w:pPr>
              <w:pStyle w:val="TableParagraph"/>
              <w:spacing w:line="186" w:lineRule="exact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продовольчі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товари</w:t>
            </w:r>
          </w:p>
        </w:tc>
        <w:tc>
          <w:tcPr>
            <w:tcW w:w="891" w:type="dxa"/>
          </w:tcPr>
          <w:p w:rsidR="00AD67F1" w:rsidRDefault="00AD67F1" w:rsidP="00543FB4">
            <w:pPr>
              <w:pStyle w:val="TableParagraph"/>
              <w:spacing w:line="186" w:lineRule="exact"/>
              <w:ind w:left="87" w:right="78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  <w:tc>
          <w:tcPr>
            <w:tcW w:w="982" w:type="dxa"/>
          </w:tcPr>
          <w:p w:rsidR="00AD67F1" w:rsidRDefault="00AD67F1" w:rsidP="00543FB4">
            <w:pPr>
              <w:pStyle w:val="TableParagraph"/>
              <w:spacing w:line="186" w:lineRule="exact"/>
              <w:ind w:left="85" w:right="77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  <w:tc>
          <w:tcPr>
            <w:tcW w:w="980" w:type="dxa"/>
          </w:tcPr>
          <w:p w:rsidR="00AD67F1" w:rsidRDefault="00AD67F1" w:rsidP="00543FB4">
            <w:pPr>
              <w:pStyle w:val="TableParagraph"/>
              <w:spacing w:line="186" w:lineRule="exact"/>
              <w:ind w:left="86" w:right="77"/>
              <w:rPr>
                <w:sz w:val="18"/>
              </w:rPr>
            </w:pPr>
            <w:r>
              <w:rPr>
                <w:sz w:val="18"/>
              </w:rPr>
              <w:t>19,7</w:t>
            </w:r>
          </w:p>
        </w:tc>
        <w:tc>
          <w:tcPr>
            <w:tcW w:w="982" w:type="dxa"/>
          </w:tcPr>
          <w:p w:rsidR="00AD67F1" w:rsidRDefault="00AD67F1" w:rsidP="00543FB4">
            <w:pPr>
              <w:pStyle w:val="TableParagraph"/>
              <w:spacing w:line="186" w:lineRule="exact"/>
              <w:ind w:left="85" w:right="74"/>
              <w:rPr>
                <w:sz w:val="18"/>
              </w:rPr>
            </w:pPr>
            <w:r>
              <w:rPr>
                <w:sz w:val="18"/>
              </w:rPr>
              <w:t>18,6</w:t>
            </w:r>
          </w:p>
        </w:tc>
        <w:tc>
          <w:tcPr>
            <w:tcW w:w="891" w:type="dxa"/>
          </w:tcPr>
          <w:p w:rsidR="00AD67F1" w:rsidRDefault="00AD67F1" w:rsidP="00543FB4">
            <w:pPr>
              <w:pStyle w:val="TableParagraph"/>
              <w:spacing w:line="186" w:lineRule="exact"/>
              <w:ind w:left="87" w:right="77"/>
              <w:rPr>
                <w:sz w:val="18"/>
              </w:rPr>
            </w:pPr>
            <w:r>
              <w:rPr>
                <w:sz w:val="18"/>
              </w:rPr>
              <w:t>19,7</w:t>
            </w:r>
          </w:p>
        </w:tc>
        <w:tc>
          <w:tcPr>
            <w:tcW w:w="982" w:type="dxa"/>
          </w:tcPr>
          <w:p w:rsidR="00AD67F1" w:rsidRDefault="00AD67F1" w:rsidP="00543FB4">
            <w:pPr>
              <w:pStyle w:val="TableParagraph"/>
              <w:spacing w:line="186" w:lineRule="exact"/>
              <w:ind w:left="85" w:right="75"/>
              <w:rPr>
                <w:sz w:val="18"/>
              </w:rPr>
            </w:pPr>
            <w:r>
              <w:rPr>
                <w:sz w:val="18"/>
              </w:rPr>
              <w:t>18,0</w:t>
            </w:r>
          </w:p>
        </w:tc>
        <w:tc>
          <w:tcPr>
            <w:tcW w:w="982" w:type="dxa"/>
          </w:tcPr>
          <w:p w:rsidR="00AD67F1" w:rsidRDefault="00AD67F1" w:rsidP="00543FB4">
            <w:pPr>
              <w:pStyle w:val="TableParagraph"/>
              <w:spacing w:line="186" w:lineRule="exact"/>
              <w:ind w:left="82" w:right="78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  <w:tc>
          <w:tcPr>
            <w:tcW w:w="982" w:type="dxa"/>
          </w:tcPr>
          <w:p w:rsidR="00AD67F1" w:rsidRDefault="00AD67F1" w:rsidP="00543FB4">
            <w:pPr>
              <w:pStyle w:val="TableParagraph"/>
              <w:spacing w:line="186" w:lineRule="exact"/>
              <w:ind w:left="82" w:right="78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</w:tr>
      <w:tr w:rsidR="00AD67F1" w:rsidTr="00543FB4">
        <w:trPr>
          <w:trHeight w:val="208"/>
        </w:trPr>
        <w:tc>
          <w:tcPr>
            <w:tcW w:w="2473" w:type="dxa"/>
          </w:tcPr>
          <w:p w:rsidR="00AD67F1" w:rsidRDefault="00AD67F1" w:rsidP="00543FB4">
            <w:pPr>
              <w:pStyle w:val="TableParagraph"/>
              <w:spacing w:line="188" w:lineRule="exact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непродовольчі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товари</w:t>
            </w:r>
          </w:p>
        </w:tc>
        <w:tc>
          <w:tcPr>
            <w:tcW w:w="891" w:type="dxa"/>
          </w:tcPr>
          <w:p w:rsidR="00AD67F1" w:rsidRDefault="00AD67F1" w:rsidP="00543FB4">
            <w:pPr>
              <w:pStyle w:val="TableParagraph"/>
              <w:spacing w:line="188" w:lineRule="exact"/>
              <w:ind w:left="87" w:right="78"/>
              <w:rPr>
                <w:sz w:val="18"/>
              </w:rPr>
            </w:pPr>
            <w:r>
              <w:rPr>
                <w:sz w:val="18"/>
              </w:rPr>
              <w:t>80,5</w:t>
            </w:r>
          </w:p>
        </w:tc>
        <w:tc>
          <w:tcPr>
            <w:tcW w:w="982" w:type="dxa"/>
          </w:tcPr>
          <w:p w:rsidR="00AD67F1" w:rsidRDefault="00AD67F1" w:rsidP="00543FB4">
            <w:pPr>
              <w:pStyle w:val="TableParagraph"/>
              <w:spacing w:line="188" w:lineRule="exact"/>
              <w:ind w:left="85" w:right="77"/>
              <w:rPr>
                <w:sz w:val="18"/>
              </w:rPr>
            </w:pPr>
            <w:r>
              <w:rPr>
                <w:sz w:val="18"/>
              </w:rPr>
              <w:t>82,4</w:t>
            </w:r>
          </w:p>
        </w:tc>
        <w:tc>
          <w:tcPr>
            <w:tcW w:w="980" w:type="dxa"/>
          </w:tcPr>
          <w:p w:rsidR="00AD67F1" w:rsidRDefault="00AD67F1" w:rsidP="00543FB4">
            <w:pPr>
              <w:pStyle w:val="TableParagraph"/>
              <w:spacing w:line="188" w:lineRule="exact"/>
              <w:ind w:left="86" w:right="77"/>
              <w:rPr>
                <w:sz w:val="18"/>
              </w:rPr>
            </w:pPr>
            <w:r>
              <w:rPr>
                <w:sz w:val="18"/>
              </w:rPr>
              <w:t>80,3</w:t>
            </w:r>
          </w:p>
        </w:tc>
        <w:tc>
          <w:tcPr>
            <w:tcW w:w="982" w:type="dxa"/>
          </w:tcPr>
          <w:p w:rsidR="00AD67F1" w:rsidRDefault="00AD67F1" w:rsidP="00543FB4">
            <w:pPr>
              <w:pStyle w:val="TableParagraph"/>
              <w:spacing w:line="188" w:lineRule="exact"/>
              <w:ind w:left="85" w:right="74"/>
              <w:rPr>
                <w:sz w:val="18"/>
              </w:rPr>
            </w:pPr>
            <w:r>
              <w:rPr>
                <w:sz w:val="18"/>
              </w:rPr>
              <w:t>81,4</w:t>
            </w:r>
          </w:p>
        </w:tc>
        <w:tc>
          <w:tcPr>
            <w:tcW w:w="891" w:type="dxa"/>
          </w:tcPr>
          <w:p w:rsidR="00AD67F1" w:rsidRDefault="00AD67F1" w:rsidP="00543FB4">
            <w:pPr>
              <w:pStyle w:val="TableParagraph"/>
              <w:spacing w:line="188" w:lineRule="exact"/>
              <w:ind w:left="87" w:right="77"/>
              <w:rPr>
                <w:sz w:val="18"/>
              </w:rPr>
            </w:pPr>
            <w:r>
              <w:rPr>
                <w:sz w:val="18"/>
              </w:rPr>
              <w:t>80,3</w:t>
            </w:r>
          </w:p>
        </w:tc>
        <w:tc>
          <w:tcPr>
            <w:tcW w:w="982" w:type="dxa"/>
          </w:tcPr>
          <w:p w:rsidR="00AD67F1" w:rsidRDefault="00AD67F1" w:rsidP="00543FB4">
            <w:pPr>
              <w:pStyle w:val="TableParagraph"/>
              <w:spacing w:line="188" w:lineRule="exact"/>
              <w:ind w:left="85" w:right="75"/>
              <w:rPr>
                <w:sz w:val="18"/>
              </w:rPr>
            </w:pPr>
            <w:r>
              <w:rPr>
                <w:sz w:val="18"/>
              </w:rPr>
              <w:t>82,0</w:t>
            </w:r>
          </w:p>
        </w:tc>
        <w:tc>
          <w:tcPr>
            <w:tcW w:w="982" w:type="dxa"/>
          </w:tcPr>
          <w:p w:rsidR="00AD67F1" w:rsidRDefault="00AD67F1" w:rsidP="00543FB4">
            <w:pPr>
              <w:pStyle w:val="TableParagraph"/>
              <w:spacing w:line="188" w:lineRule="exact"/>
              <w:ind w:left="82" w:right="78"/>
              <w:rPr>
                <w:sz w:val="18"/>
              </w:rPr>
            </w:pPr>
            <w:r>
              <w:rPr>
                <w:sz w:val="18"/>
              </w:rPr>
              <w:t>83,8</w:t>
            </w:r>
          </w:p>
        </w:tc>
        <w:tc>
          <w:tcPr>
            <w:tcW w:w="982" w:type="dxa"/>
          </w:tcPr>
          <w:p w:rsidR="00AD67F1" w:rsidRDefault="00AD67F1" w:rsidP="00543FB4">
            <w:pPr>
              <w:pStyle w:val="TableParagraph"/>
              <w:spacing w:line="188" w:lineRule="exact"/>
              <w:ind w:left="82" w:right="78"/>
              <w:rPr>
                <w:sz w:val="18"/>
              </w:rPr>
            </w:pPr>
            <w:r>
              <w:rPr>
                <w:sz w:val="18"/>
              </w:rPr>
              <w:t>83,5</w:t>
            </w:r>
          </w:p>
        </w:tc>
      </w:tr>
      <w:tr w:rsidR="00AD67F1" w:rsidTr="00543FB4">
        <w:trPr>
          <w:trHeight w:val="621"/>
        </w:trPr>
        <w:tc>
          <w:tcPr>
            <w:tcW w:w="2473" w:type="dxa"/>
          </w:tcPr>
          <w:p w:rsidR="00AD67F1" w:rsidRPr="00AD67F1" w:rsidRDefault="00AD67F1" w:rsidP="00543FB4">
            <w:pPr>
              <w:pStyle w:val="TableParagraph"/>
              <w:spacing w:line="207" w:lineRule="exact"/>
              <w:ind w:left="107"/>
              <w:jc w:val="left"/>
              <w:rPr>
                <w:b/>
                <w:sz w:val="18"/>
                <w:lang w:val="ru-RU"/>
              </w:rPr>
            </w:pPr>
            <w:r w:rsidRPr="00AD67F1">
              <w:rPr>
                <w:b/>
                <w:sz w:val="18"/>
                <w:lang w:val="ru-RU"/>
              </w:rPr>
              <w:t>Питома</w:t>
            </w:r>
            <w:r w:rsidRPr="00AD67F1">
              <w:rPr>
                <w:b/>
                <w:spacing w:val="-5"/>
                <w:sz w:val="18"/>
                <w:lang w:val="ru-RU"/>
              </w:rPr>
              <w:t xml:space="preserve"> </w:t>
            </w:r>
            <w:r w:rsidRPr="00AD67F1">
              <w:rPr>
                <w:b/>
                <w:sz w:val="18"/>
                <w:lang w:val="ru-RU"/>
              </w:rPr>
              <w:t>вага</w:t>
            </w:r>
            <w:r w:rsidRPr="00AD67F1">
              <w:rPr>
                <w:b/>
                <w:spacing w:val="-3"/>
                <w:sz w:val="18"/>
                <w:lang w:val="ru-RU"/>
              </w:rPr>
              <w:t xml:space="preserve"> </w:t>
            </w:r>
            <w:r w:rsidRPr="00AD67F1">
              <w:rPr>
                <w:b/>
                <w:sz w:val="18"/>
                <w:lang w:val="ru-RU"/>
              </w:rPr>
              <w:t>продажу</w:t>
            </w:r>
          </w:p>
          <w:p w:rsidR="00AD67F1" w:rsidRPr="00AD67F1" w:rsidRDefault="00AD67F1" w:rsidP="00543FB4">
            <w:pPr>
              <w:pStyle w:val="TableParagraph"/>
              <w:spacing w:line="206" w:lineRule="exact"/>
              <w:ind w:left="107" w:right="608"/>
              <w:jc w:val="left"/>
              <w:rPr>
                <w:b/>
                <w:sz w:val="18"/>
                <w:lang w:val="ru-RU"/>
              </w:rPr>
            </w:pPr>
            <w:r w:rsidRPr="00AD67F1">
              <w:rPr>
                <w:b/>
                <w:sz w:val="18"/>
                <w:lang w:val="ru-RU"/>
              </w:rPr>
              <w:t>товарів</w:t>
            </w:r>
            <w:r w:rsidRPr="00AD67F1">
              <w:rPr>
                <w:b/>
                <w:spacing w:val="-10"/>
                <w:sz w:val="18"/>
                <w:lang w:val="ru-RU"/>
              </w:rPr>
              <w:t xml:space="preserve"> </w:t>
            </w:r>
            <w:r w:rsidRPr="00AD67F1">
              <w:rPr>
                <w:b/>
                <w:sz w:val="18"/>
                <w:lang w:val="ru-RU"/>
              </w:rPr>
              <w:t>вітчизняного</w:t>
            </w:r>
            <w:r w:rsidRPr="00AD67F1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AD67F1">
              <w:rPr>
                <w:b/>
                <w:sz w:val="18"/>
                <w:lang w:val="ru-RU"/>
              </w:rPr>
              <w:t>виробництва,</w:t>
            </w:r>
            <w:r w:rsidRPr="00AD67F1">
              <w:rPr>
                <w:b/>
                <w:spacing w:val="2"/>
                <w:sz w:val="18"/>
                <w:lang w:val="ru-RU"/>
              </w:rPr>
              <w:t xml:space="preserve"> </w:t>
            </w:r>
            <w:r w:rsidRPr="00AD67F1">
              <w:rPr>
                <w:b/>
                <w:sz w:val="18"/>
                <w:lang w:val="ru-RU"/>
              </w:rPr>
              <w:t>%</w:t>
            </w:r>
          </w:p>
        </w:tc>
        <w:tc>
          <w:tcPr>
            <w:tcW w:w="891" w:type="dxa"/>
          </w:tcPr>
          <w:p w:rsidR="00AD67F1" w:rsidRDefault="00AD67F1" w:rsidP="00543FB4">
            <w:pPr>
              <w:pStyle w:val="TableParagraph"/>
              <w:spacing w:line="202" w:lineRule="exact"/>
              <w:ind w:left="87" w:right="78"/>
              <w:rPr>
                <w:sz w:val="18"/>
              </w:rPr>
            </w:pPr>
            <w:r>
              <w:rPr>
                <w:sz w:val="18"/>
              </w:rPr>
              <w:t>66,5</w:t>
            </w:r>
          </w:p>
        </w:tc>
        <w:tc>
          <w:tcPr>
            <w:tcW w:w="982" w:type="dxa"/>
          </w:tcPr>
          <w:p w:rsidR="00AD67F1" w:rsidRDefault="00AD67F1" w:rsidP="00543FB4">
            <w:pPr>
              <w:pStyle w:val="TableParagraph"/>
              <w:spacing w:line="202" w:lineRule="exact"/>
              <w:ind w:left="85" w:right="77"/>
              <w:rPr>
                <w:sz w:val="18"/>
              </w:rPr>
            </w:pPr>
            <w:r>
              <w:rPr>
                <w:sz w:val="18"/>
              </w:rPr>
              <w:t>63,9</w:t>
            </w:r>
          </w:p>
        </w:tc>
        <w:tc>
          <w:tcPr>
            <w:tcW w:w="980" w:type="dxa"/>
          </w:tcPr>
          <w:p w:rsidR="00AD67F1" w:rsidRDefault="00AD67F1" w:rsidP="00543FB4">
            <w:pPr>
              <w:pStyle w:val="TableParagraph"/>
              <w:spacing w:line="202" w:lineRule="exact"/>
              <w:ind w:left="86" w:right="77"/>
              <w:rPr>
                <w:sz w:val="18"/>
              </w:rPr>
            </w:pPr>
            <w:r>
              <w:rPr>
                <w:sz w:val="18"/>
              </w:rPr>
              <w:t>58,9</w:t>
            </w:r>
          </w:p>
        </w:tc>
        <w:tc>
          <w:tcPr>
            <w:tcW w:w="982" w:type="dxa"/>
          </w:tcPr>
          <w:p w:rsidR="00AD67F1" w:rsidRDefault="00AD67F1" w:rsidP="00543FB4">
            <w:pPr>
              <w:pStyle w:val="TableParagraph"/>
              <w:spacing w:line="202" w:lineRule="exact"/>
              <w:ind w:left="85" w:right="74"/>
              <w:rPr>
                <w:sz w:val="18"/>
              </w:rPr>
            </w:pPr>
            <w:r>
              <w:rPr>
                <w:sz w:val="18"/>
              </w:rPr>
              <w:t>54,3</w:t>
            </w:r>
          </w:p>
        </w:tc>
        <w:tc>
          <w:tcPr>
            <w:tcW w:w="891" w:type="dxa"/>
          </w:tcPr>
          <w:p w:rsidR="00AD67F1" w:rsidRDefault="00AD67F1" w:rsidP="00543FB4">
            <w:pPr>
              <w:pStyle w:val="TableParagraph"/>
              <w:spacing w:line="202" w:lineRule="exact"/>
              <w:ind w:left="87" w:right="77"/>
              <w:rPr>
                <w:sz w:val="18"/>
              </w:rPr>
            </w:pPr>
            <w:r>
              <w:rPr>
                <w:sz w:val="18"/>
              </w:rPr>
              <w:t>48,5</w:t>
            </w:r>
          </w:p>
        </w:tc>
        <w:tc>
          <w:tcPr>
            <w:tcW w:w="982" w:type="dxa"/>
          </w:tcPr>
          <w:p w:rsidR="00AD67F1" w:rsidRDefault="00AD67F1" w:rsidP="00543FB4">
            <w:pPr>
              <w:pStyle w:val="TableParagraph"/>
              <w:spacing w:line="202" w:lineRule="exact"/>
              <w:ind w:left="85" w:right="75"/>
              <w:rPr>
                <w:sz w:val="18"/>
              </w:rPr>
            </w:pPr>
            <w:r>
              <w:rPr>
                <w:sz w:val="18"/>
              </w:rPr>
              <w:t>46,9</w:t>
            </w:r>
          </w:p>
        </w:tc>
        <w:tc>
          <w:tcPr>
            <w:tcW w:w="982" w:type="dxa"/>
          </w:tcPr>
          <w:p w:rsidR="00AD67F1" w:rsidRDefault="00AD67F1" w:rsidP="00543FB4">
            <w:pPr>
              <w:pStyle w:val="TableParagraph"/>
              <w:spacing w:line="202" w:lineRule="exact"/>
              <w:ind w:left="82" w:right="78"/>
              <w:rPr>
                <w:sz w:val="18"/>
              </w:rPr>
            </w:pPr>
            <w:r>
              <w:rPr>
                <w:sz w:val="18"/>
              </w:rPr>
              <w:t>44,5</w:t>
            </w:r>
          </w:p>
        </w:tc>
        <w:tc>
          <w:tcPr>
            <w:tcW w:w="982" w:type="dxa"/>
          </w:tcPr>
          <w:p w:rsidR="00AD67F1" w:rsidRDefault="00AD67F1" w:rsidP="00543FB4">
            <w:pPr>
              <w:pStyle w:val="TableParagraph"/>
              <w:spacing w:line="202" w:lineRule="exact"/>
              <w:ind w:left="82" w:right="78"/>
              <w:rPr>
                <w:sz w:val="18"/>
              </w:rPr>
            </w:pPr>
            <w:r>
              <w:rPr>
                <w:sz w:val="18"/>
              </w:rPr>
              <w:t>43,7</w:t>
            </w:r>
          </w:p>
        </w:tc>
      </w:tr>
      <w:tr w:rsidR="00AD67F1" w:rsidTr="00543FB4">
        <w:trPr>
          <w:trHeight w:val="205"/>
        </w:trPr>
        <w:tc>
          <w:tcPr>
            <w:tcW w:w="2473" w:type="dxa"/>
          </w:tcPr>
          <w:p w:rsidR="00AD67F1" w:rsidRDefault="00AD67F1" w:rsidP="00543FB4">
            <w:pPr>
              <w:pStyle w:val="TableParagraph"/>
              <w:spacing w:line="186" w:lineRule="exact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продовольчі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товари</w:t>
            </w:r>
          </w:p>
        </w:tc>
        <w:tc>
          <w:tcPr>
            <w:tcW w:w="891" w:type="dxa"/>
          </w:tcPr>
          <w:p w:rsidR="00AD67F1" w:rsidRDefault="00AD67F1" w:rsidP="00543FB4">
            <w:pPr>
              <w:pStyle w:val="TableParagraph"/>
              <w:spacing w:line="186" w:lineRule="exact"/>
              <w:ind w:left="87" w:right="78"/>
              <w:rPr>
                <w:sz w:val="18"/>
              </w:rPr>
            </w:pPr>
            <w:r>
              <w:rPr>
                <w:sz w:val="18"/>
              </w:rPr>
              <w:t>75,1</w:t>
            </w:r>
          </w:p>
        </w:tc>
        <w:tc>
          <w:tcPr>
            <w:tcW w:w="982" w:type="dxa"/>
          </w:tcPr>
          <w:p w:rsidR="00AD67F1" w:rsidRDefault="00AD67F1" w:rsidP="00543FB4">
            <w:pPr>
              <w:pStyle w:val="TableParagraph"/>
              <w:spacing w:line="186" w:lineRule="exact"/>
              <w:ind w:left="85" w:right="77"/>
              <w:rPr>
                <w:sz w:val="18"/>
              </w:rPr>
            </w:pPr>
            <w:r>
              <w:rPr>
                <w:sz w:val="18"/>
              </w:rPr>
              <w:t>75,5</w:t>
            </w:r>
          </w:p>
        </w:tc>
        <w:tc>
          <w:tcPr>
            <w:tcW w:w="980" w:type="dxa"/>
          </w:tcPr>
          <w:p w:rsidR="00AD67F1" w:rsidRDefault="00AD67F1" w:rsidP="00543FB4">
            <w:pPr>
              <w:pStyle w:val="TableParagraph"/>
              <w:spacing w:line="186" w:lineRule="exact"/>
              <w:ind w:left="86" w:right="77"/>
              <w:rPr>
                <w:sz w:val="18"/>
              </w:rPr>
            </w:pPr>
            <w:r>
              <w:rPr>
                <w:sz w:val="18"/>
              </w:rPr>
              <w:t>73,7</w:t>
            </w:r>
          </w:p>
        </w:tc>
        <w:tc>
          <w:tcPr>
            <w:tcW w:w="982" w:type="dxa"/>
          </w:tcPr>
          <w:p w:rsidR="00AD67F1" w:rsidRDefault="00AD67F1" w:rsidP="00543FB4">
            <w:pPr>
              <w:pStyle w:val="TableParagraph"/>
              <w:spacing w:line="186" w:lineRule="exact"/>
              <w:ind w:left="85" w:right="74"/>
              <w:rPr>
                <w:sz w:val="18"/>
              </w:rPr>
            </w:pPr>
            <w:r>
              <w:rPr>
                <w:sz w:val="18"/>
              </w:rPr>
              <w:t>71,7</w:t>
            </w:r>
          </w:p>
        </w:tc>
        <w:tc>
          <w:tcPr>
            <w:tcW w:w="891" w:type="dxa"/>
          </w:tcPr>
          <w:p w:rsidR="00AD67F1" w:rsidRDefault="00AD67F1" w:rsidP="00543FB4">
            <w:pPr>
              <w:pStyle w:val="TableParagraph"/>
              <w:spacing w:line="186" w:lineRule="exact"/>
              <w:ind w:left="87" w:right="77"/>
              <w:rPr>
                <w:sz w:val="18"/>
              </w:rPr>
            </w:pPr>
            <w:r>
              <w:rPr>
                <w:sz w:val="18"/>
              </w:rPr>
              <w:t>71,4</w:t>
            </w:r>
          </w:p>
        </w:tc>
        <w:tc>
          <w:tcPr>
            <w:tcW w:w="982" w:type="dxa"/>
          </w:tcPr>
          <w:p w:rsidR="00AD67F1" w:rsidRDefault="00AD67F1" w:rsidP="00543FB4">
            <w:pPr>
              <w:pStyle w:val="TableParagraph"/>
              <w:spacing w:line="186" w:lineRule="exact"/>
              <w:ind w:left="85" w:right="75"/>
              <w:rPr>
                <w:sz w:val="18"/>
              </w:rPr>
            </w:pPr>
            <w:r>
              <w:rPr>
                <w:sz w:val="18"/>
              </w:rPr>
              <w:t>75,2</w:t>
            </w:r>
          </w:p>
        </w:tc>
        <w:tc>
          <w:tcPr>
            <w:tcW w:w="982" w:type="dxa"/>
          </w:tcPr>
          <w:p w:rsidR="00AD67F1" w:rsidRDefault="00AD67F1" w:rsidP="00543FB4">
            <w:pPr>
              <w:pStyle w:val="TableParagraph"/>
              <w:spacing w:line="186" w:lineRule="exact"/>
              <w:ind w:left="82" w:right="78"/>
              <w:rPr>
                <w:sz w:val="18"/>
              </w:rPr>
            </w:pPr>
            <w:r>
              <w:rPr>
                <w:sz w:val="18"/>
              </w:rPr>
              <w:t>76,4</w:t>
            </w:r>
          </w:p>
        </w:tc>
        <w:tc>
          <w:tcPr>
            <w:tcW w:w="982" w:type="dxa"/>
          </w:tcPr>
          <w:p w:rsidR="00AD67F1" w:rsidRDefault="00AD67F1" w:rsidP="00543FB4">
            <w:pPr>
              <w:pStyle w:val="TableParagraph"/>
              <w:spacing w:line="186" w:lineRule="exact"/>
              <w:ind w:left="82" w:right="78"/>
              <w:rPr>
                <w:sz w:val="18"/>
              </w:rPr>
            </w:pPr>
            <w:r>
              <w:rPr>
                <w:sz w:val="18"/>
              </w:rPr>
              <w:t>76,8</w:t>
            </w:r>
          </w:p>
        </w:tc>
      </w:tr>
      <w:tr w:rsidR="00AD67F1" w:rsidTr="00543FB4">
        <w:trPr>
          <w:trHeight w:val="208"/>
        </w:trPr>
        <w:tc>
          <w:tcPr>
            <w:tcW w:w="2473" w:type="dxa"/>
          </w:tcPr>
          <w:p w:rsidR="00AD67F1" w:rsidRDefault="00AD67F1" w:rsidP="00543FB4">
            <w:pPr>
              <w:pStyle w:val="TableParagraph"/>
              <w:spacing w:line="188" w:lineRule="exact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непродовольчі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товари</w:t>
            </w:r>
          </w:p>
        </w:tc>
        <w:tc>
          <w:tcPr>
            <w:tcW w:w="891" w:type="dxa"/>
          </w:tcPr>
          <w:p w:rsidR="00AD67F1" w:rsidRDefault="00AD67F1" w:rsidP="00543FB4">
            <w:pPr>
              <w:pStyle w:val="TableParagraph"/>
              <w:spacing w:line="188" w:lineRule="exact"/>
              <w:ind w:left="87" w:right="78"/>
              <w:rPr>
                <w:sz w:val="18"/>
              </w:rPr>
            </w:pPr>
            <w:r>
              <w:rPr>
                <w:sz w:val="18"/>
              </w:rPr>
              <w:t>64,4</w:t>
            </w:r>
          </w:p>
        </w:tc>
        <w:tc>
          <w:tcPr>
            <w:tcW w:w="982" w:type="dxa"/>
          </w:tcPr>
          <w:p w:rsidR="00AD67F1" w:rsidRDefault="00AD67F1" w:rsidP="00543FB4">
            <w:pPr>
              <w:pStyle w:val="TableParagraph"/>
              <w:spacing w:line="188" w:lineRule="exact"/>
              <w:ind w:left="85" w:right="77"/>
              <w:rPr>
                <w:sz w:val="18"/>
              </w:rPr>
            </w:pPr>
            <w:r>
              <w:rPr>
                <w:sz w:val="18"/>
              </w:rPr>
              <w:t>61,4</w:t>
            </w:r>
          </w:p>
        </w:tc>
        <w:tc>
          <w:tcPr>
            <w:tcW w:w="980" w:type="dxa"/>
          </w:tcPr>
          <w:p w:rsidR="00AD67F1" w:rsidRDefault="00AD67F1" w:rsidP="00543FB4">
            <w:pPr>
              <w:pStyle w:val="TableParagraph"/>
              <w:spacing w:line="188" w:lineRule="exact"/>
              <w:ind w:left="86" w:right="77"/>
              <w:rPr>
                <w:sz w:val="18"/>
              </w:rPr>
            </w:pPr>
            <w:r>
              <w:rPr>
                <w:sz w:val="18"/>
              </w:rPr>
              <w:t>55,3</w:t>
            </w:r>
          </w:p>
        </w:tc>
        <w:tc>
          <w:tcPr>
            <w:tcW w:w="982" w:type="dxa"/>
          </w:tcPr>
          <w:p w:rsidR="00AD67F1" w:rsidRDefault="00AD67F1" w:rsidP="00543FB4">
            <w:pPr>
              <w:pStyle w:val="TableParagraph"/>
              <w:spacing w:line="188" w:lineRule="exact"/>
              <w:ind w:left="85" w:right="74"/>
              <w:rPr>
                <w:sz w:val="18"/>
              </w:rPr>
            </w:pPr>
            <w:r>
              <w:rPr>
                <w:sz w:val="18"/>
              </w:rPr>
              <w:t>50,3</w:t>
            </w:r>
          </w:p>
        </w:tc>
        <w:tc>
          <w:tcPr>
            <w:tcW w:w="891" w:type="dxa"/>
          </w:tcPr>
          <w:p w:rsidR="00AD67F1" w:rsidRDefault="00AD67F1" w:rsidP="00543FB4">
            <w:pPr>
              <w:pStyle w:val="TableParagraph"/>
              <w:spacing w:line="188" w:lineRule="exact"/>
              <w:ind w:left="87" w:right="77"/>
              <w:rPr>
                <w:sz w:val="18"/>
              </w:rPr>
            </w:pPr>
            <w:r>
              <w:rPr>
                <w:sz w:val="18"/>
              </w:rPr>
              <w:t>42,9</w:t>
            </w:r>
          </w:p>
        </w:tc>
        <w:tc>
          <w:tcPr>
            <w:tcW w:w="982" w:type="dxa"/>
          </w:tcPr>
          <w:p w:rsidR="00AD67F1" w:rsidRDefault="00AD67F1" w:rsidP="00543FB4">
            <w:pPr>
              <w:pStyle w:val="TableParagraph"/>
              <w:spacing w:line="188" w:lineRule="exact"/>
              <w:ind w:left="85" w:right="75"/>
              <w:rPr>
                <w:sz w:val="18"/>
              </w:rPr>
            </w:pPr>
            <w:r>
              <w:rPr>
                <w:sz w:val="18"/>
              </w:rPr>
              <w:t>40,7</w:t>
            </w:r>
          </w:p>
        </w:tc>
        <w:tc>
          <w:tcPr>
            <w:tcW w:w="982" w:type="dxa"/>
          </w:tcPr>
          <w:p w:rsidR="00AD67F1" w:rsidRDefault="00AD67F1" w:rsidP="00543FB4">
            <w:pPr>
              <w:pStyle w:val="TableParagraph"/>
              <w:spacing w:line="188" w:lineRule="exact"/>
              <w:ind w:left="82" w:right="78"/>
              <w:rPr>
                <w:sz w:val="18"/>
              </w:rPr>
            </w:pPr>
            <w:r>
              <w:rPr>
                <w:sz w:val="18"/>
              </w:rPr>
              <w:t>38,3</w:t>
            </w:r>
          </w:p>
        </w:tc>
        <w:tc>
          <w:tcPr>
            <w:tcW w:w="982" w:type="dxa"/>
          </w:tcPr>
          <w:p w:rsidR="00AD67F1" w:rsidRDefault="00AD67F1" w:rsidP="00543FB4">
            <w:pPr>
              <w:pStyle w:val="TableParagraph"/>
              <w:spacing w:line="188" w:lineRule="exact"/>
              <w:ind w:left="82" w:right="78"/>
              <w:rPr>
                <w:sz w:val="18"/>
              </w:rPr>
            </w:pPr>
            <w:r>
              <w:rPr>
                <w:sz w:val="18"/>
              </w:rPr>
              <w:t>37,2</w:t>
            </w:r>
          </w:p>
        </w:tc>
      </w:tr>
    </w:tbl>
    <w:p w:rsidR="00AD67F1" w:rsidRDefault="00AD67F1" w:rsidP="00AD67F1">
      <w:pPr>
        <w:ind w:left="396" w:right="443"/>
        <w:jc w:val="both"/>
        <w:rPr>
          <w:i/>
          <w:sz w:val="16"/>
        </w:rPr>
      </w:pPr>
      <w:r>
        <w:rPr>
          <w:b/>
          <w:i/>
          <w:spacing w:val="-1"/>
          <w:sz w:val="16"/>
          <w:vertAlign w:val="superscript"/>
        </w:rPr>
        <w:t>1</w:t>
      </w:r>
      <w:r>
        <w:rPr>
          <w:b/>
          <w:i/>
          <w:spacing w:val="-1"/>
          <w:sz w:val="16"/>
        </w:rPr>
        <w:t xml:space="preserve"> </w:t>
      </w:r>
      <w:r>
        <w:rPr>
          <w:i/>
          <w:spacing w:val="-1"/>
          <w:sz w:val="16"/>
        </w:rPr>
        <w:t>Дані</w:t>
      </w:r>
      <w:r>
        <w:rPr>
          <w:i/>
          <w:sz w:val="16"/>
        </w:rPr>
        <w:t xml:space="preserve"> </w:t>
      </w:r>
      <w:r>
        <w:rPr>
          <w:i/>
          <w:spacing w:val="-1"/>
          <w:sz w:val="16"/>
        </w:rPr>
        <w:t>наведено</w:t>
      </w:r>
      <w:r>
        <w:rPr>
          <w:i/>
          <w:sz w:val="16"/>
        </w:rPr>
        <w:t xml:space="preserve"> </w:t>
      </w:r>
      <w:r>
        <w:rPr>
          <w:i/>
          <w:spacing w:val="-1"/>
          <w:sz w:val="16"/>
        </w:rPr>
        <w:t>без</w:t>
      </w:r>
      <w:r>
        <w:rPr>
          <w:i/>
          <w:sz w:val="16"/>
        </w:rPr>
        <w:t xml:space="preserve"> </w:t>
      </w:r>
      <w:r>
        <w:rPr>
          <w:i/>
          <w:spacing w:val="-1"/>
          <w:sz w:val="16"/>
        </w:rPr>
        <w:t>урахування</w:t>
      </w:r>
      <w:r>
        <w:rPr>
          <w:i/>
          <w:sz w:val="16"/>
        </w:rPr>
        <w:t xml:space="preserve"> </w:t>
      </w:r>
      <w:r>
        <w:rPr>
          <w:i/>
          <w:spacing w:val="-1"/>
          <w:sz w:val="16"/>
        </w:rPr>
        <w:t>тимчасово</w:t>
      </w:r>
      <w:r>
        <w:rPr>
          <w:i/>
          <w:sz w:val="16"/>
        </w:rPr>
        <w:t xml:space="preserve"> </w:t>
      </w:r>
      <w:r>
        <w:rPr>
          <w:i/>
          <w:spacing w:val="-1"/>
          <w:sz w:val="16"/>
        </w:rPr>
        <w:t>окупованої</w:t>
      </w:r>
      <w:r>
        <w:rPr>
          <w:i/>
          <w:sz w:val="16"/>
        </w:rPr>
        <w:t xml:space="preserve"> </w:t>
      </w:r>
      <w:r>
        <w:rPr>
          <w:i/>
          <w:spacing w:val="-1"/>
          <w:sz w:val="16"/>
        </w:rPr>
        <w:t>території</w:t>
      </w:r>
      <w:r>
        <w:rPr>
          <w:i/>
          <w:sz w:val="16"/>
        </w:rPr>
        <w:t xml:space="preserve"> </w:t>
      </w:r>
      <w:r>
        <w:rPr>
          <w:i/>
          <w:spacing w:val="-1"/>
          <w:sz w:val="16"/>
        </w:rPr>
        <w:t>Автономної</w:t>
      </w:r>
      <w:r>
        <w:rPr>
          <w:i/>
          <w:sz w:val="16"/>
        </w:rPr>
        <w:t xml:space="preserve"> </w:t>
      </w:r>
      <w:r>
        <w:rPr>
          <w:i/>
          <w:spacing w:val="-1"/>
          <w:sz w:val="16"/>
        </w:rPr>
        <w:t>Республіки</w:t>
      </w:r>
      <w:r>
        <w:rPr>
          <w:i/>
          <w:sz w:val="16"/>
        </w:rPr>
        <w:t xml:space="preserve"> Крим,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м.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Севастополя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та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частини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тимчасово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окупованих територій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у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Донецькій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та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Луганській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областях.</w:t>
      </w:r>
    </w:p>
    <w:p w:rsidR="00AD67F1" w:rsidRDefault="00AD67F1" w:rsidP="00AD67F1">
      <w:pPr>
        <w:pStyle w:val="a3"/>
        <w:spacing w:before="2"/>
        <w:ind w:left="0"/>
        <w:jc w:val="left"/>
        <w:rPr>
          <w:i/>
          <w:sz w:val="23"/>
        </w:rPr>
      </w:pPr>
    </w:p>
    <w:p w:rsidR="00AD67F1" w:rsidRDefault="00AD67F1" w:rsidP="00AD67F1">
      <w:pPr>
        <w:pStyle w:val="a3"/>
        <w:ind w:right="442"/>
      </w:pPr>
      <w:r>
        <w:rPr>
          <w:b/>
        </w:rPr>
        <w:t xml:space="preserve">Роздрібна торгівля - </w:t>
      </w:r>
      <w:r>
        <w:t>це сфера підприємницької діяльності щодо продажу товарів або послуг на</w:t>
      </w:r>
      <w:r>
        <w:rPr>
          <w:spacing w:val="-57"/>
        </w:rPr>
        <w:t xml:space="preserve"> </w:t>
      </w:r>
      <w:r>
        <w:t>підставі усного чи письмового договору купівлі-продажу безпосередньо кінцевим споживачам</w:t>
      </w:r>
      <w:r>
        <w:rPr>
          <w:spacing w:val="1"/>
        </w:rPr>
        <w:t xml:space="preserve"> </w:t>
      </w:r>
      <w:r>
        <w:t>для їх</w:t>
      </w:r>
      <w:r>
        <w:rPr>
          <w:spacing w:val="1"/>
        </w:rPr>
        <w:t xml:space="preserve"> </w:t>
      </w:r>
      <w:r>
        <w:t>власного некомерційного використання. Вона є завершальним етапом руху товарів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-1"/>
        </w:rPr>
        <w:t xml:space="preserve"> </w:t>
      </w:r>
      <w:r>
        <w:t>обігу.</w:t>
      </w:r>
    </w:p>
    <w:p w:rsidR="00AD67F1" w:rsidRDefault="00AD67F1" w:rsidP="00AD67F1">
      <w:pPr>
        <w:pStyle w:val="a3"/>
        <w:ind w:left="1104"/>
      </w:pPr>
      <w:r>
        <w:t>Основні</w:t>
      </w:r>
      <w:r>
        <w:rPr>
          <w:spacing w:val="15"/>
        </w:rPr>
        <w:t xml:space="preserve"> </w:t>
      </w:r>
      <w:r>
        <w:t>показники</w:t>
      </w:r>
      <w:r>
        <w:rPr>
          <w:spacing w:val="16"/>
        </w:rPr>
        <w:t xml:space="preserve"> </w:t>
      </w:r>
      <w:r>
        <w:t>роздрібної</w:t>
      </w:r>
      <w:r>
        <w:rPr>
          <w:spacing w:val="13"/>
        </w:rPr>
        <w:t xml:space="preserve"> </w:t>
      </w:r>
      <w:r>
        <w:t>торгівлі</w:t>
      </w:r>
      <w:r>
        <w:rPr>
          <w:spacing w:val="16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Україні</w:t>
      </w:r>
      <w:r>
        <w:rPr>
          <w:spacing w:val="13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2010-2017</w:t>
      </w:r>
      <w:r>
        <w:rPr>
          <w:spacing w:val="15"/>
        </w:rPr>
        <w:t xml:space="preserve"> </w:t>
      </w:r>
      <w:r>
        <w:t>роки</w:t>
      </w:r>
      <w:r>
        <w:rPr>
          <w:spacing w:val="16"/>
        </w:rPr>
        <w:t xml:space="preserve"> </w:t>
      </w:r>
      <w:r>
        <w:t>подані</w:t>
      </w:r>
      <w:r>
        <w:rPr>
          <w:spacing w:val="17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табл.</w:t>
      </w:r>
      <w:r>
        <w:rPr>
          <w:spacing w:val="16"/>
        </w:rPr>
        <w:t xml:space="preserve"> </w:t>
      </w:r>
      <w:r>
        <w:t>4.2</w:t>
      </w:r>
      <w:r>
        <w:rPr>
          <w:spacing w:val="15"/>
        </w:rPr>
        <w:t xml:space="preserve"> </w:t>
      </w:r>
      <w:r>
        <w:t>та</w:t>
      </w:r>
    </w:p>
    <w:p w:rsidR="00AD67F1" w:rsidRDefault="00AD67F1" w:rsidP="00AD67F1">
      <w:pPr>
        <w:pStyle w:val="a3"/>
        <w:jc w:val="left"/>
      </w:pPr>
      <w:r>
        <w:t>4.3.</w:t>
      </w:r>
    </w:p>
    <w:p w:rsidR="00AD67F1" w:rsidRDefault="00AD67F1" w:rsidP="00AD67F1">
      <w:pPr>
        <w:pStyle w:val="a3"/>
        <w:ind w:left="0"/>
        <w:jc w:val="left"/>
        <w:rPr>
          <w:sz w:val="20"/>
        </w:rPr>
      </w:pPr>
    </w:p>
    <w:p w:rsidR="00AD67F1" w:rsidRDefault="00AD67F1" w:rsidP="00AD67F1">
      <w:pPr>
        <w:pStyle w:val="a3"/>
        <w:spacing w:before="4"/>
        <w:ind w:left="0"/>
        <w:jc w:val="left"/>
        <w:rPr>
          <w:sz w:val="20"/>
        </w:rPr>
      </w:pPr>
    </w:p>
    <w:p w:rsidR="00AD67F1" w:rsidRDefault="00AD67F1" w:rsidP="00AD67F1">
      <w:pPr>
        <w:spacing w:before="92"/>
        <w:ind w:left="9210" w:right="229"/>
        <w:jc w:val="center"/>
        <w:rPr>
          <w:i/>
          <w:sz w:val="18"/>
        </w:rPr>
      </w:pPr>
      <w:r>
        <w:rPr>
          <w:i/>
          <w:sz w:val="18"/>
        </w:rPr>
        <w:t>Таблиця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4.2</w:t>
      </w:r>
    </w:p>
    <w:p w:rsidR="00AD67F1" w:rsidRDefault="00AD67F1" w:rsidP="00AD67F1">
      <w:pPr>
        <w:spacing w:before="4"/>
        <w:ind w:left="381" w:right="425"/>
        <w:jc w:val="center"/>
        <w:rPr>
          <w:b/>
          <w:i/>
          <w:sz w:val="18"/>
        </w:rPr>
      </w:pPr>
      <w:r>
        <w:rPr>
          <w:b/>
          <w:i/>
          <w:sz w:val="18"/>
        </w:rPr>
        <w:t>Основні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показники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роздрібної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торгівлі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в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Україні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за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2010-2016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рр.</w:t>
      </w:r>
    </w:p>
    <w:p w:rsidR="00AD67F1" w:rsidRDefault="00AD67F1" w:rsidP="00AD67F1">
      <w:pPr>
        <w:jc w:val="center"/>
        <w:rPr>
          <w:sz w:val="18"/>
        </w:rPr>
        <w:sectPr w:rsidR="00AD67F1">
          <w:pgSz w:w="11910" w:h="16840"/>
          <w:pgMar w:top="960" w:right="120" w:bottom="280" w:left="1020" w:header="710" w:footer="0" w:gutter="0"/>
          <w:cols w:space="720"/>
        </w:sectPr>
      </w:pPr>
    </w:p>
    <w:p w:rsidR="00AD67F1" w:rsidRDefault="00AD67F1" w:rsidP="00AD67F1">
      <w:pPr>
        <w:pStyle w:val="a3"/>
        <w:spacing w:before="1" w:after="1"/>
        <w:ind w:left="0"/>
        <w:jc w:val="left"/>
        <w:rPr>
          <w:b/>
          <w:i/>
          <w:sz w:val="26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1136"/>
        <w:gridCol w:w="851"/>
        <w:gridCol w:w="850"/>
        <w:gridCol w:w="1419"/>
        <w:gridCol w:w="1135"/>
        <w:gridCol w:w="708"/>
        <w:gridCol w:w="850"/>
        <w:gridCol w:w="1418"/>
        <w:gridCol w:w="994"/>
      </w:tblGrid>
      <w:tr w:rsidR="00AD67F1" w:rsidTr="00543FB4">
        <w:trPr>
          <w:trHeight w:val="854"/>
        </w:trPr>
        <w:tc>
          <w:tcPr>
            <w:tcW w:w="562" w:type="dxa"/>
            <w:vMerge w:val="restart"/>
          </w:tcPr>
          <w:p w:rsidR="00AD67F1" w:rsidRPr="00AD67F1" w:rsidRDefault="00AD67F1" w:rsidP="00543FB4">
            <w:pPr>
              <w:pStyle w:val="TableParagraph"/>
              <w:spacing w:line="240" w:lineRule="auto"/>
              <w:jc w:val="left"/>
              <w:rPr>
                <w:b/>
                <w:i/>
                <w:sz w:val="14"/>
                <w:lang w:val="ru-RU"/>
              </w:rPr>
            </w:pPr>
          </w:p>
          <w:p w:rsidR="00AD67F1" w:rsidRPr="00AD67F1" w:rsidRDefault="00AD67F1" w:rsidP="00543FB4">
            <w:pPr>
              <w:pStyle w:val="TableParagraph"/>
              <w:spacing w:line="240" w:lineRule="auto"/>
              <w:jc w:val="left"/>
              <w:rPr>
                <w:b/>
                <w:i/>
                <w:sz w:val="14"/>
                <w:lang w:val="ru-RU"/>
              </w:rPr>
            </w:pPr>
          </w:p>
          <w:p w:rsidR="00AD67F1" w:rsidRPr="00AD67F1" w:rsidRDefault="00AD67F1" w:rsidP="00543FB4">
            <w:pPr>
              <w:pStyle w:val="TableParagraph"/>
              <w:spacing w:line="240" w:lineRule="auto"/>
              <w:jc w:val="left"/>
              <w:rPr>
                <w:b/>
                <w:i/>
                <w:sz w:val="14"/>
                <w:lang w:val="ru-RU"/>
              </w:rPr>
            </w:pPr>
          </w:p>
          <w:p w:rsidR="00AD67F1" w:rsidRPr="00AD67F1" w:rsidRDefault="00AD67F1" w:rsidP="00543FB4">
            <w:pPr>
              <w:pStyle w:val="TableParagraph"/>
              <w:spacing w:before="9" w:line="240" w:lineRule="auto"/>
              <w:jc w:val="left"/>
              <w:rPr>
                <w:b/>
                <w:i/>
                <w:sz w:val="13"/>
                <w:lang w:val="ru-RU"/>
              </w:rPr>
            </w:pPr>
          </w:p>
          <w:p w:rsidR="00AD67F1" w:rsidRDefault="00AD67F1" w:rsidP="00543FB4">
            <w:pPr>
              <w:pStyle w:val="TableParagraph"/>
              <w:spacing w:before="1" w:line="240" w:lineRule="auto"/>
              <w:ind w:left="153"/>
              <w:jc w:val="left"/>
              <w:rPr>
                <w:sz w:val="14"/>
              </w:rPr>
            </w:pPr>
            <w:r>
              <w:rPr>
                <w:sz w:val="14"/>
              </w:rPr>
              <w:t>Роки</w:t>
            </w:r>
          </w:p>
        </w:tc>
        <w:tc>
          <w:tcPr>
            <w:tcW w:w="1136" w:type="dxa"/>
            <w:vMerge w:val="restart"/>
          </w:tcPr>
          <w:p w:rsidR="00AD67F1" w:rsidRPr="00AD67F1" w:rsidRDefault="00AD67F1" w:rsidP="00543FB4">
            <w:pPr>
              <w:pStyle w:val="TableParagraph"/>
              <w:spacing w:line="240" w:lineRule="auto"/>
              <w:ind w:left="129" w:right="114" w:hanging="6"/>
              <w:rPr>
                <w:sz w:val="14"/>
                <w:lang w:val="ru-RU"/>
              </w:rPr>
            </w:pPr>
            <w:r w:rsidRPr="00AD67F1">
              <w:rPr>
                <w:sz w:val="14"/>
                <w:lang w:val="ru-RU"/>
              </w:rPr>
              <w:t>Обсяг</w:t>
            </w:r>
            <w:r w:rsidRPr="00AD67F1">
              <w:rPr>
                <w:spacing w:val="1"/>
                <w:sz w:val="14"/>
                <w:lang w:val="ru-RU"/>
              </w:rPr>
              <w:t xml:space="preserve"> </w:t>
            </w:r>
            <w:r w:rsidRPr="00AD67F1">
              <w:rPr>
                <w:sz w:val="14"/>
                <w:lang w:val="ru-RU"/>
              </w:rPr>
              <w:t>роздрібного</w:t>
            </w:r>
            <w:r w:rsidRPr="00AD67F1">
              <w:rPr>
                <w:spacing w:val="1"/>
                <w:sz w:val="14"/>
                <w:lang w:val="ru-RU"/>
              </w:rPr>
              <w:t xml:space="preserve"> </w:t>
            </w:r>
            <w:r w:rsidRPr="00AD67F1">
              <w:rPr>
                <w:w w:val="95"/>
                <w:sz w:val="14"/>
                <w:lang w:val="ru-RU"/>
              </w:rPr>
              <w:t>товарообороту</w:t>
            </w:r>
            <w:r w:rsidRPr="00AD67F1">
              <w:rPr>
                <w:spacing w:val="1"/>
                <w:w w:val="95"/>
                <w:sz w:val="14"/>
                <w:lang w:val="ru-RU"/>
              </w:rPr>
              <w:t xml:space="preserve"> </w:t>
            </w:r>
            <w:r w:rsidRPr="00AD67F1">
              <w:rPr>
                <w:sz w:val="14"/>
                <w:lang w:val="ru-RU"/>
              </w:rPr>
              <w:t>підприємств</w:t>
            </w:r>
            <w:r w:rsidRPr="00AD67F1">
              <w:rPr>
                <w:spacing w:val="1"/>
                <w:sz w:val="14"/>
                <w:lang w:val="ru-RU"/>
              </w:rPr>
              <w:t xml:space="preserve"> </w:t>
            </w:r>
            <w:r w:rsidRPr="00AD67F1">
              <w:rPr>
                <w:sz w:val="14"/>
                <w:lang w:val="ru-RU"/>
              </w:rPr>
              <w:t>(юридичних</w:t>
            </w:r>
            <w:r w:rsidRPr="00AD67F1">
              <w:rPr>
                <w:spacing w:val="1"/>
                <w:sz w:val="14"/>
                <w:lang w:val="ru-RU"/>
              </w:rPr>
              <w:t xml:space="preserve"> </w:t>
            </w:r>
            <w:r w:rsidRPr="00AD67F1">
              <w:rPr>
                <w:sz w:val="14"/>
                <w:lang w:val="ru-RU"/>
              </w:rPr>
              <w:t>осіб),</w:t>
            </w:r>
            <w:r w:rsidRPr="00AD67F1">
              <w:rPr>
                <w:spacing w:val="1"/>
                <w:sz w:val="14"/>
                <w:lang w:val="ru-RU"/>
              </w:rPr>
              <w:t xml:space="preserve"> </w:t>
            </w:r>
            <w:r w:rsidRPr="00AD67F1">
              <w:rPr>
                <w:sz w:val="14"/>
                <w:lang w:val="ru-RU"/>
              </w:rPr>
              <w:t>млн.грн</w:t>
            </w:r>
            <w:r w:rsidRPr="00AD67F1">
              <w:rPr>
                <w:sz w:val="14"/>
                <w:vertAlign w:val="superscript"/>
                <w:lang w:val="ru-RU"/>
              </w:rPr>
              <w:t>1,2</w:t>
            </w:r>
          </w:p>
        </w:tc>
        <w:tc>
          <w:tcPr>
            <w:tcW w:w="1701" w:type="dxa"/>
            <w:gridSpan w:val="2"/>
            <w:vMerge w:val="restart"/>
          </w:tcPr>
          <w:p w:rsidR="00AD67F1" w:rsidRPr="00AD67F1" w:rsidRDefault="00AD67F1" w:rsidP="00543FB4">
            <w:pPr>
              <w:pStyle w:val="TableParagraph"/>
              <w:spacing w:line="240" w:lineRule="auto"/>
              <w:jc w:val="left"/>
              <w:rPr>
                <w:b/>
                <w:i/>
                <w:sz w:val="14"/>
                <w:lang w:val="ru-RU"/>
              </w:rPr>
            </w:pPr>
          </w:p>
          <w:p w:rsidR="00AD67F1" w:rsidRPr="00AD67F1" w:rsidRDefault="00AD67F1" w:rsidP="00543FB4">
            <w:pPr>
              <w:pStyle w:val="TableParagraph"/>
              <w:spacing w:before="7" w:line="240" w:lineRule="auto"/>
              <w:jc w:val="left"/>
              <w:rPr>
                <w:b/>
                <w:i/>
                <w:sz w:val="13"/>
                <w:lang w:val="ru-RU"/>
              </w:rPr>
            </w:pPr>
          </w:p>
          <w:p w:rsidR="00AD67F1" w:rsidRPr="00AD67F1" w:rsidRDefault="00AD67F1" w:rsidP="00543FB4">
            <w:pPr>
              <w:pStyle w:val="TableParagraph"/>
              <w:spacing w:before="1" w:line="240" w:lineRule="auto"/>
              <w:ind w:left="632" w:right="210" w:hanging="404"/>
              <w:jc w:val="left"/>
              <w:rPr>
                <w:sz w:val="14"/>
                <w:lang w:val="ru-RU"/>
              </w:rPr>
            </w:pPr>
            <w:r w:rsidRPr="00AD67F1">
              <w:rPr>
                <w:sz w:val="14"/>
                <w:lang w:val="ru-RU"/>
              </w:rPr>
              <w:t>У</w:t>
            </w:r>
            <w:r w:rsidRPr="00AD67F1">
              <w:rPr>
                <w:spacing w:val="-2"/>
                <w:sz w:val="14"/>
                <w:lang w:val="ru-RU"/>
              </w:rPr>
              <w:t xml:space="preserve"> </w:t>
            </w:r>
            <w:r w:rsidRPr="00AD67F1">
              <w:rPr>
                <w:sz w:val="14"/>
                <w:lang w:val="ru-RU"/>
              </w:rPr>
              <w:t>тому</w:t>
            </w:r>
            <w:r w:rsidRPr="00AD67F1">
              <w:rPr>
                <w:spacing w:val="-4"/>
                <w:sz w:val="14"/>
                <w:lang w:val="ru-RU"/>
              </w:rPr>
              <w:t xml:space="preserve"> </w:t>
            </w:r>
            <w:r w:rsidRPr="00AD67F1">
              <w:rPr>
                <w:sz w:val="14"/>
                <w:lang w:val="ru-RU"/>
              </w:rPr>
              <w:t>числі</w:t>
            </w:r>
            <w:r w:rsidRPr="00AD67F1">
              <w:rPr>
                <w:spacing w:val="-3"/>
                <w:sz w:val="14"/>
                <w:lang w:val="ru-RU"/>
              </w:rPr>
              <w:t xml:space="preserve"> </w:t>
            </w:r>
            <w:r w:rsidRPr="00AD67F1">
              <w:rPr>
                <w:sz w:val="14"/>
                <w:lang w:val="ru-RU"/>
              </w:rPr>
              <w:t>питома</w:t>
            </w:r>
            <w:r w:rsidRPr="00AD67F1">
              <w:rPr>
                <w:spacing w:val="-32"/>
                <w:sz w:val="14"/>
                <w:lang w:val="ru-RU"/>
              </w:rPr>
              <w:t xml:space="preserve"> </w:t>
            </w:r>
            <w:r w:rsidRPr="00AD67F1">
              <w:rPr>
                <w:sz w:val="14"/>
                <w:lang w:val="ru-RU"/>
              </w:rPr>
              <w:t>вага,</w:t>
            </w:r>
            <w:r w:rsidRPr="00AD67F1">
              <w:rPr>
                <w:spacing w:val="1"/>
                <w:sz w:val="14"/>
                <w:lang w:val="ru-RU"/>
              </w:rPr>
              <w:t xml:space="preserve"> </w:t>
            </w:r>
            <w:r w:rsidRPr="00AD67F1">
              <w:rPr>
                <w:sz w:val="14"/>
                <w:lang w:val="ru-RU"/>
              </w:rPr>
              <w:t>%</w:t>
            </w:r>
          </w:p>
        </w:tc>
        <w:tc>
          <w:tcPr>
            <w:tcW w:w="1419" w:type="dxa"/>
            <w:vMerge w:val="restart"/>
          </w:tcPr>
          <w:p w:rsidR="00AD67F1" w:rsidRPr="00AD67F1" w:rsidRDefault="00AD67F1" w:rsidP="00543FB4">
            <w:pPr>
              <w:pStyle w:val="TableParagraph"/>
              <w:spacing w:line="240" w:lineRule="auto"/>
              <w:ind w:left="124" w:right="115" w:hanging="2"/>
              <w:rPr>
                <w:sz w:val="14"/>
                <w:lang w:val="ru-RU"/>
              </w:rPr>
            </w:pPr>
            <w:r w:rsidRPr="00AD67F1">
              <w:rPr>
                <w:sz w:val="14"/>
                <w:lang w:val="ru-RU"/>
              </w:rPr>
              <w:t>Індекси фізичного</w:t>
            </w:r>
            <w:r w:rsidRPr="00AD67F1">
              <w:rPr>
                <w:spacing w:val="1"/>
                <w:sz w:val="14"/>
                <w:lang w:val="ru-RU"/>
              </w:rPr>
              <w:t xml:space="preserve"> </w:t>
            </w:r>
            <w:r w:rsidRPr="00AD67F1">
              <w:rPr>
                <w:sz w:val="14"/>
                <w:lang w:val="ru-RU"/>
              </w:rPr>
              <w:t>обсягу роздрібного</w:t>
            </w:r>
            <w:r w:rsidRPr="00AD67F1">
              <w:rPr>
                <w:spacing w:val="-32"/>
                <w:sz w:val="14"/>
                <w:lang w:val="ru-RU"/>
              </w:rPr>
              <w:t xml:space="preserve"> </w:t>
            </w:r>
            <w:r w:rsidRPr="00AD67F1">
              <w:rPr>
                <w:sz w:val="14"/>
                <w:lang w:val="ru-RU"/>
              </w:rPr>
              <w:t>товарообороту</w:t>
            </w:r>
            <w:r w:rsidRPr="00AD67F1">
              <w:rPr>
                <w:spacing w:val="1"/>
                <w:sz w:val="14"/>
                <w:lang w:val="ru-RU"/>
              </w:rPr>
              <w:t xml:space="preserve"> </w:t>
            </w:r>
            <w:r w:rsidRPr="00AD67F1">
              <w:rPr>
                <w:sz w:val="14"/>
                <w:lang w:val="ru-RU"/>
              </w:rPr>
              <w:t>підприємств</w:t>
            </w:r>
            <w:r w:rsidRPr="00AD67F1">
              <w:rPr>
                <w:sz w:val="14"/>
                <w:vertAlign w:val="superscript"/>
                <w:lang w:val="ru-RU"/>
              </w:rPr>
              <w:t>2</w:t>
            </w:r>
            <w:r w:rsidRPr="00AD67F1">
              <w:rPr>
                <w:sz w:val="14"/>
                <w:lang w:val="ru-RU"/>
              </w:rPr>
              <w:t>(юрид</w:t>
            </w:r>
            <w:r w:rsidRPr="00AD67F1">
              <w:rPr>
                <w:spacing w:val="-32"/>
                <w:sz w:val="14"/>
                <w:lang w:val="ru-RU"/>
              </w:rPr>
              <w:t xml:space="preserve"> </w:t>
            </w:r>
            <w:r w:rsidRPr="00AD67F1">
              <w:rPr>
                <w:sz w:val="14"/>
                <w:lang w:val="ru-RU"/>
              </w:rPr>
              <w:t>ичних осіб) до</w:t>
            </w:r>
            <w:r w:rsidRPr="00AD67F1">
              <w:rPr>
                <w:spacing w:val="1"/>
                <w:sz w:val="14"/>
                <w:lang w:val="ru-RU"/>
              </w:rPr>
              <w:t xml:space="preserve"> </w:t>
            </w:r>
            <w:r w:rsidRPr="00AD67F1">
              <w:rPr>
                <w:sz w:val="14"/>
                <w:lang w:val="ru-RU"/>
              </w:rPr>
              <w:t>попереднього</w:t>
            </w:r>
            <w:r w:rsidRPr="00AD67F1">
              <w:rPr>
                <w:spacing w:val="-9"/>
                <w:sz w:val="14"/>
                <w:lang w:val="ru-RU"/>
              </w:rPr>
              <w:t xml:space="preserve"> </w:t>
            </w:r>
            <w:r w:rsidRPr="00AD67F1">
              <w:rPr>
                <w:sz w:val="14"/>
                <w:lang w:val="ru-RU"/>
              </w:rPr>
              <w:t>року,</w:t>
            </w:r>
            <w:r w:rsidRPr="00AD67F1">
              <w:rPr>
                <w:spacing w:val="-32"/>
                <w:sz w:val="14"/>
                <w:lang w:val="ru-RU"/>
              </w:rPr>
              <w:t xml:space="preserve"> </w:t>
            </w:r>
            <w:r w:rsidRPr="00AD67F1">
              <w:rPr>
                <w:sz w:val="14"/>
                <w:lang w:val="ru-RU"/>
              </w:rPr>
              <w:t>у порівнянних</w:t>
            </w:r>
            <w:r w:rsidRPr="00AD67F1">
              <w:rPr>
                <w:spacing w:val="1"/>
                <w:sz w:val="14"/>
                <w:lang w:val="ru-RU"/>
              </w:rPr>
              <w:t xml:space="preserve"> </w:t>
            </w:r>
            <w:r w:rsidRPr="00AD67F1">
              <w:rPr>
                <w:sz w:val="14"/>
                <w:lang w:val="ru-RU"/>
              </w:rPr>
              <w:t>цінах,</w:t>
            </w:r>
            <w:r w:rsidRPr="00AD67F1">
              <w:rPr>
                <w:spacing w:val="1"/>
                <w:sz w:val="14"/>
                <w:lang w:val="ru-RU"/>
              </w:rPr>
              <w:t xml:space="preserve"> </w:t>
            </w:r>
            <w:r w:rsidRPr="00AD67F1">
              <w:rPr>
                <w:sz w:val="14"/>
                <w:lang w:val="ru-RU"/>
              </w:rPr>
              <w:t>%</w:t>
            </w:r>
          </w:p>
        </w:tc>
        <w:tc>
          <w:tcPr>
            <w:tcW w:w="1135" w:type="dxa"/>
            <w:vMerge w:val="restart"/>
          </w:tcPr>
          <w:p w:rsidR="00AD67F1" w:rsidRPr="00AD67F1" w:rsidRDefault="00AD67F1" w:rsidP="00543FB4">
            <w:pPr>
              <w:pStyle w:val="TableParagraph"/>
              <w:spacing w:line="240" w:lineRule="auto"/>
              <w:ind w:left="126" w:right="121"/>
              <w:rPr>
                <w:sz w:val="14"/>
                <w:lang w:val="ru-RU"/>
              </w:rPr>
            </w:pPr>
            <w:r w:rsidRPr="00AD67F1">
              <w:rPr>
                <w:sz w:val="14"/>
                <w:lang w:val="ru-RU"/>
              </w:rPr>
              <w:t>Наявність</w:t>
            </w:r>
            <w:r w:rsidRPr="00AD67F1">
              <w:rPr>
                <w:spacing w:val="1"/>
                <w:sz w:val="14"/>
                <w:lang w:val="ru-RU"/>
              </w:rPr>
              <w:t xml:space="preserve"> </w:t>
            </w:r>
            <w:r w:rsidRPr="00AD67F1">
              <w:rPr>
                <w:sz w:val="14"/>
                <w:lang w:val="ru-RU"/>
              </w:rPr>
              <w:t>об'єктів</w:t>
            </w:r>
            <w:r w:rsidRPr="00AD67F1">
              <w:rPr>
                <w:spacing w:val="1"/>
                <w:sz w:val="14"/>
                <w:lang w:val="ru-RU"/>
              </w:rPr>
              <w:t xml:space="preserve"> </w:t>
            </w:r>
            <w:r w:rsidRPr="00AD67F1">
              <w:rPr>
                <w:sz w:val="14"/>
                <w:lang w:val="ru-RU"/>
              </w:rPr>
              <w:t>роздрібної</w:t>
            </w:r>
            <w:r w:rsidRPr="00AD67F1">
              <w:rPr>
                <w:spacing w:val="1"/>
                <w:sz w:val="14"/>
                <w:lang w:val="ru-RU"/>
              </w:rPr>
              <w:t xml:space="preserve"> </w:t>
            </w:r>
            <w:r w:rsidRPr="00AD67F1">
              <w:rPr>
                <w:sz w:val="14"/>
                <w:lang w:val="ru-RU"/>
              </w:rPr>
              <w:t>торгівлі</w:t>
            </w:r>
            <w:r w:rsidRPr="00AD67F1">
              <w:rPr>
                <w:spacing w:val="1"/>
                <w:sz w:val="14"/>
                <w:lang w:val="ru-RU"/>
              </w:rPr>
              <w:t xml:space="preserve"> </w:t>
            </w:r>
            <w:r w:rsidRPr="00AD67F1">
              <w:rPr>
                <w:sz w:val="14"/>
                <w:lang w:val="ru-RU"/>
              </w:rPr>
              <w:t>підприємств</w:t>
            </w:r>
            <w:r w:rsidRPr="00AD67F1">
              <w:rPr>
                <w:spacing w:val="1"/>
                <w:sz w:val="14"/>
                <w:lang w:val="ru-RU"/>
              </w:rPr>
              <w:t xml:space="preserve"> </w:t>
            </w:r>
            <w:r w:rsidRPr="00AD67F1">
              <w:rPr>
                <w:sz w:val="14"/>
                <w:lang w:val="ru-RU"/>
              </w:rPr>
              <w:t>(юридичних</w:t>
            </w:r>
            <w:r w:rsidRPr="00AD67F1">
              <w:rPr>
                <w:spacing w:val="1"/>
                <w:sz w:val="14"/>
                <w:lang w:val="ru-RU"/>
              </w:rPr>
              <w:t xml:space="preserve"> </w:t>
            </w:r>
            <w:r w:rsidRPr="00AD67F1">
              <w:rPr>
                <w:sz w:val="14"/>
                <w:lang w:val="ru-RU"/>
              </w:rPr>
              <w:t>осіб)</w:t>
            </w:r>
            <w:r w:rsidRPr="00AD67F1">
              <w:rPr>
                <w:spacing w:val="-9"/>
                <w:sz w:val="14"/>
                <w:lang w:val="ru-RU"/>
              </w:rPr>
              <w:t xml:space="preserve"> </w:t>
            </w:r>
            <w:r w:rsidRPr="00AD67F1">
              <w:rPr>
                <w:sz w:val="14"/>
                <w:lang w:val="ru-RU"/>
              </w:rPr>
              <w:t>на</w:t>
            </w:r>
            <w:r w:rsidRPr="00AD67F1">
              <w:rPr>
                <w:spacing w:val="-7"/>
                <w:sz w:val="14"/>
                <w:lang w:val="ru-RU"/>
              </w:rPr>
              <w:t xml:space="preserve"> </w:t>
            </w:r>
            <w:r w:rsidRPr="00AD67F1">
              <w:rPr>
                <w:sz w:val="14"/>
                <w:lang w:val="ru-RU"/>
              </w:rPr>
              <w:t>кінець</w:t>
            </w:r>
            <w:r w:rsidRPr="00AD67F1">
              <w:rPr>
                <w:spacing w:val="-32"/>
                <w:sz w:val="14"/>
                <w:lang w:val="ru-RU"/>
              </w:rPr>
              <w:t xml:space="preserve"> </w:t>
            </w:r>
            <w:r w:rsidRPr="00AD67F1">
              <w:rPr>
                <w:sz w:val="14"/>
                <w:lang w:val="ru-RU"/>
              </w:rPr>
              <w:t>року, тис.од</w:t>
            </w:r>
          </w:p>
        </w:tc>
        <w:tc>
          <w:tcPr>
            <w:tcW w:w="1558" w:type="dxa"/>
            <w:gridSpan w:val="2"/>
          </w:tcPr>
          <w:p w:rsidR="00AD67F1" w:rsidRPr="00AD67F1" w:rsidRDefault="00AD67F1" w:rsidP="00543FB4">
            <w:pPr>
              <w:pStyle w:val="TableParagraph"/>
              <w:spacing w:line="240" w:lineRule="auto"/>
              <w:jc w:val="left"/>
              <w:rPr>
                <w:b/>
                <w:i/>
                <w:sz w:val="14"/>
                <w:lang w:val="ru-RU"/>
              </w:rPr>
            </w:pPr>
          </w:p>
          <w:p w:rsidR="00AD67F1" w:rsidRPr="00AD67F1" w:rsidRDefault="00AD67F1" w:rsidP="00543FB4">
            <w:pPr>
              <w:pStyle w:val="TableParagraph"/>
              <w:spacing w:before="7" w:line="240" w:lineRule="auto"/>
              <w:jc w:val="left"/>
              <w:rPr>
                <w:b/>
                <w:i/>
                <w:sz w:val="13"/>
                <w:lang w:val="ru-RU"/>
              </w:rPr>
            </w:pPr>
          </w:p>
          <w:p w:rsidR="00AD67F1" w:rsidRDefault="00AD67F1" w:rsidP="00543FB4">
            <w:pPr>
              <w:pStyle w:val="TableParagraph"/>
              <w:spacing w:before="1" w:line="240" w:lineRule="auto"/>
              <w:ind w:left="388"/>
              <w:jc w:val="left"/>
              <w:rPr>
                <w:sz w:val="14"/>
              </w:rPr>
            </w:pPr>
            <w:r>
              <w:rPr>
                <w:sz w:val="14"/>
              </w:rPr>
              <w:t>У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тому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числі</w:t>
            </w:r>
          </w:p>
        </w:tc>
        <w:tc>
          <w:tcPr>
            <w:tcW w:w="1418" w:type="dxa"/>
            <w:vMerge w:val="restart"/>
          </w:tcPr>
          <w:p w:rsidR="00AD67F1" w:rsidRPr="00AD67F1" w:rsidRDefault="00AD67F1" w:rsidP="00543FB4">
            <w:pPr>
              <w:pStyle w:val="TableParagraph"/>
              <w:spacing w:line="240" w:lineRule="auto"/>
              <w:ind w:left="129" w:right="120" w:firstLine="2"/>
              <w:rPr>
                <w:sz w:val="14"/>
                <w:lang w:val="ru-RU"/>
              </w:rPr>
            </w:pPr>
            <w:r w:rsidRPr="00AD67F1">
              <w:rPr>
                <w:sz w:val="14"/>
                <w:lang w:val="ru-RU"/>
              </w:rPr>
              <w:t>Наявність об'єктів</w:t>
            </w:r>
            <w:r w:rsidRPr="00AD67F1">
              <w:rPr>
                <w:spacing w:val="1"/>
                <w:sz w:val="14"/>
                <w:lang w:val="ru-RU"/>
              </w:rPr>
              <w:t xml:space="preserve"> </w:t>
            </w:r>
            <w:r w:rsidRPr="00AD67F1">
              <w:rPr>
                <w:sz w:val="14"/>
                <w:lang w:val="ru-RU"/>
              </w:rPr>
              <w:t>ресторанного</w:t>
            </w:r>
            <w:r w:rsidRPr="00AD67F1">
              <w:rPr>
                <w:spacing w:val="1"/>
                <w:sz w:val="14"/>
                <w:lang w:val="ru-RU"/>
              </w:rPr>
              <w:t xml:space="preserve"> </w:t>
            </w:r>
            <w:r w:rsidRPr="00AD67F1">
              <w:rPr>
                <w:sz w:val="14"/>
                <w:lang w:val="ru-RU"/>
              </w:rPr>
              <w:t>господарства</w:t>
            </w:r>
            <w:r w:rsidRPr="00AD67F1">
              <w:rPr>
                <w:spacing w:val="1"/>
                <w:sz w:val="14"/>
                <w:lang w:val="ru-RU"/>
              </w:rPr>
              <w:t xml:space="preserve"> </w:t>
            </w:r>
            <w:r w:rsidRPr="00AD67F1">
              <w:rPr>
                <w:sz w:val="14"/>
                <w:lang w:val="ru-RU"/>
              </w:rPr>
              <w:t>(ресторани, кафе,</w:t>
            </w:r>
            <w:r w:rsidRPr="00AD67F1">
              <w:rPr>
                <w:spacing w:val="1"/>
                <w:sz w:val="14"/>
                <w:lang w:val="ru-RU"/>
              </w:rPr>
              <w:t xml:space="preserve"> </w:t>
            </w:r>
            <w:r w:rsidRPr="00AD67F1">
              <w:rPr>
                <w:spacing w:val="-1"/>
                <w:sz w:val="14"/>
                <w:lang w:val="ru-RU"/>
              </w:rPr>
              <w:t xml:space="preserve">бари, </w:t>
            </w:r>
            <w:r w:rsidRPr="00AD67F1">
              <w:rPr>
                <w:sz w:val="14"/>
                <w:lang w:val="ru-RU"/>
              </w:rPr>
              <w:t>їдальні тощо)</w:t>
            </w:r>
            <w:r w:rsidRPr="00AD67F1">
              <w:rPr>
                <w:spacing w:val="-32"/>
                <w:sz w:val="14"/>
                <w:lang w:val="ru-RU"/>
              </w:rPr>
              <w:t xml:space="preserve"> </w:t>
            </w:r>
            <w:r w:rsidRPr="00AD67F1">
              <w:rPr>
                <w:sz w:val="14"/>
                <w:lang w:val="ru-RU"/>
              </w:rPr>
              <w:t>підприємств</w:t>
            </w:r>
            <w:r w:rsidRPr="00AD67F1">
              <w:rPr>
                <w:spacing w:val="1"/>
                <w:sz w:val="14"/>
                <w:lang w:val="ru-RU"/>
              </w:rPr>
              <w:t xml:space="preserve"> </w:t>
            </w:r>
            <w:r w:rsidRPr="00AD67F1">
              <w:rPr>
                <w:sz w:val="14"/>
                <w:lang w:val="ru-RU"/>
              </w:rPr>
              <w:t>(юридичних осіб)</w:t>
            </w:r>
            <w:r w:rsidRPr="00AD67F1">
              <w:rPr>
                <w:spacing w:val="1"/>
                <w:sz w:val="14"/>
                <w:lang w:val="ru-RU"/>
              </w:rPr>
              <w:t xml:space="preserve"> </w:t>
            </w:r>
            <w:r w:rsidRPr="00AD67F1">
              <w:rPr>
                <w:sz w:val="14"/>
                <w:lang w:val="ru-RU"/>
              </w:rPr>
              <w:t>на</w:t>
            </w:r>
            <w:r w:rsidRPr="00AD67F1">
              <w:rPr>
                <w:spacing w:val="1"/>
                <w:sz w:val="14"/>
                <w:lang w:val="ru-RU"/>
              </w:rPr>
              <w:t xml:space="preserve"> </w:t>
            </w:r>
            <w:r w:rsidRPr="00AD67F1">
              <w:rPr>
                <w:sz w:val="14"/>
                <w:lang w:val="ru-RU"/>
              </w:rPr>
              <w:t>кінець</w:t>
            </w:r>
            <w:r w:rsidRPr="00AD67F1">
              <w:rPr>
                <w:spacing w:val="35"/>
                <w:sz w:val="14"/>
                <w:lang w:val="ru-RU"/>
              </w:rPr>
              <w:t xml:space="preserve"> </w:t>
            </w:r>
            <w:r w:rsidRPr="00AD67F1">
              <w:rPr>
                <w:sz w:val="14"/>
                <w:lang w:val="ru-RU"/>
              </w:rPr>
              <w:t>року,</w:t>
            </w:r>
            <w:r w:rsidRPr="00AD67F1">
              <w:rPr>
                <w:spacing w:val="1"/>
                <w:sz w:val="14"/>
                <w:lang w:val="ru-RU"/>
              </w:rPr>
              <w:t xml:space="preserve"> </w:t>
            </w:r>
            <w:r w:rsidRPr="00AD67F1">
              <w:rPr>
                <w:sz w:val="14"/>
                <w:lang w:val="ru-RU"/>
              </w:rPr>
              <w:t>тис.</w:t>
            </w:r>
            <w:r w:rsidRPr="00AD67F1">
              <w:rPr>
                <w:spacing w:val="1"/>
                <w:sz w:val="14"/>
                <w:lang w:val="ru-RU"/>
              </w:rPr>
              <w:t xml:space="preserve"> </w:t>
            </w:r>
            <w:r w:rsidRPr="00AD67F1">
              <w:rPr>
                <w:sz w:val="14"/>
                <w:lang w:val="ru-RU"/>
              </w:rPr>
              <w:t>од</w:t>
            </w:r>
          </w:p>
        </w:tc>
        <w:tc>
          <w:tcPr>
            <w:tcW w:w="994" w:type="dxa"/>
            <w:vMerge w:val="restart"/>
          </w:tcPr>
          <w:p w:rsidR="00AD67F1" w:rsidRPr="00AD67F1" w:rsidRDefault="00AD67F1" w:rsidP="00543FB4">
            <w:pPr>
              <w:pStyle w:val="TableParagraph"/>
              <w:spacing w:line="240" w:lineRule="auto"/>
              <w:ind w:left="108" w:right="204"/>
              <w:jc w:val="left"/>
              <w:rPr>
                <w:sz w:val="14"/>
                <w:lang w:val="ru-RU"/>
              </w:rPr>
            </w:pPr>
            <w:r w:rsidRPr="00AD67F1">
              <w:rPr>
                <w:sz w:val="14"/>
                <w:lang w:val="ru-RU"/>
              </w:rPr>
              <w:t>Кількість</w:t>
            </w:r>
            <w:r w:rsidRPr="00AD67F1">
              <w:rPr>
                <w:spacing w:val="1"/>
                <w:sz w:val="14"/>
                <w:lang w:val="ru-RU"/>
              </w:rPr>
              <w:t xml:space="preserve"> </w:t>
            </w:r>
            <w:r w:rsidRPr="00AD67F1">
              <w:rPr>
                <w:sz w:val="14"/>
                <w:lang w:val="ru-RU"/>
              </w:rPr>
              <w:t>ринків з</w:t>
            </w:r>
            <w:r w:rsidRPr="00AD67F1">
              <w:rPr>
                <w:spacing w:val="1"/>
                <w:sz w:val="14"/>
                <w:lang w:val="ru-RU"/>
              </w:rPr>
              <w:t xml:space="preserve"> </w:t>
            </w:r>
            <w:r w:rsidRPr="00AD67F1">
              <w:rPr>
                <w:sz w:val="14"/>
                <w:lang w:val="ru-RU"/>
              </w:rPr>
              <w:t>продажу</w:t>
            </w:r>
            <w:r w:rsidRPr="00AD67F1">
              <w:rPr>
                <w:spacing w:val="1"/>
                <w:sz w:val="14"/>
                <w:lang w:val="ru-RU"/>
              </w:rPr>
              <w:t xml:space="preserve"> </w:t>
            </w:r>
            <w:r w:rsidRPr="00AD67F1">
              <w:rPr>
                <w:spacing w:val="-1"/>
                <w:sz w:val="14"/>
                <w:lang w:val="ru-RU"/>
              </w:rPr>
              <w:t>споживчих</w:t>
            </w:r>
          </w:p>
          <w:p w:rsidR="00AD67F1" w:rsidRPr="00AD67F1" w:rsidRDefault="00AD67F1" w:rsidP="00543FB4">
            <w:pPr>
              <w:pStyle w:val="TableParagraph"/>
              <w:spacing w:line="240" w:lineRule="auto"/>
              <w:ind w:left="129" w:right="124" w:firstLine="39"/>
              <w:rPr>
                <w:sz w:val="14"/>
                <w:lang w:val="ru-RU"/>
              </w:rPr>
            </w:pPr>
            <w:r w:rsidRPr="00AD67F1">
              <w:rPr>
                <w:sz w:val="14"/>
                <w:lang w:val="ru-RU"/>
              </w:rPr>
              <w:t>товарів на</w:t>
            </w:r>
            <w:r w:rsidRPr="00AD67F1">
              <w:rPr>
                <w:spacing w:val="1"/>
                <w:sz w:val="14"/>
                <w:lang w:val="ru-RU"/>
              </w:rPr>
              <w:t xml:space="preserve"> </w:t>
            </w:r>
            <w:r w:rsidRPr="00AD67F1">
              <w:rPr>
                <w:spacing w:val="-1"/>
                <w:sz w:val="14"/>
                <w:lang w:val="ru-RU"/>
              </w:rPr>
              <w:t>кінець року,</w:t>
            </w:r>
            <w:r w:rsidRPr="00AD67F1">
              <w:rPr>
                <w:spacing w:val="-32"/>
                <w:sz w:val="14"/>
                <w:lang w:val="ru-RU"/>
              </w:rPr>
              <w:t xml:space="preserve"> </w:t>
            </w:r>
            <w:r w:rsidRPr="00AD67F1">
              <w:rPr>
                <w:sz w:val="14"/>
                <w:lang w:val="ru-RU"/>
              </w:rPr>
              <w:t>од</w:t>
            </w:r>
          </w:p>
        </w:tc>
      </w:tr>
      <w:tr w:rsidR="00AD67F1" w:rsidTr="00543FB4">
        <w:trPr>
          <w:trHeight w:val="292"/>
        </w:trPr>
        <w:tc>
          <w:tcPr>
            <w:tcW w:w="562" w:type="dxa"/>
            <w:vMerge/>
            <w:tcBorders>
              <w:top w:val="nil"/>
            </w:tcBorders>
          </w:tcPr>
          <w:p w:rsidR="00AD67F1" w:rsidRPr="00AD67F1" w:rsidRDefault="00AD67F1" w:rsidP="00543FB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AD67F1" w:rsidRPr="00AD67F1" w:rsidRDefault="00AD67F1" w:rsidP="00543FB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</w:tcBorders>
          </w:tcPr>
          <w:p w:rsidR="00AD67F1" w:rsidRPr="00AD67F1" w:rsidRDefault="00AD67F1" w:rsidP="00543FB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D67F1" w:rsidRPr="00AD67F1" w:rsidRDefault="00AD67F1" w:rsidP="00543FB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AD67F1" w:rsidRPr="00AD67F1" w:rsidRDefault="00AD67F1" w:rsidP="00543FB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8" w:type="dxa"/>
            <w:vMerge w:val="restart"/>
          </w:tcPr>
          <w:p w:rsidR="00AD67F1" w:rsidRDefault="00AD67F1" w:rsidP="00543FB4">
            <w:pPr>
              <w:pStyle w:val="TableParagraph"/>
              <w:spacing w:line="240" w:lineRule="auto"/>
              <w:ind w:left="275" w:right="85" w:hanging="166"/>
              <w:jc w:val="left"/>
              <w:rPr>
                <w:sz w:val="14"/>
              </w:rPr>
            </w:pPr>
            <w:r>
              <w:rPr>
                <w:sz w:val="14"/>
              </w:rPr>
              <w:t>Магази-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ни</w:t>
            </w:r>
          </w:p>
        </w:tc>
        <w:tc>
          <w:tcPr>
            <w:tcW w:w="850" w:type="dxa"/>
            <w:vMerge w:val="restart"/>
          </w:tcPr>
          <w:p w:rsidR="00AD67F1" w:rsidRPr="00AD67F1" w:rsidRDefault="00AD67F1" w:rsidP="00543FB4">
            <w:pPr>
              <w:pStyle w:val="TableParagraph"/>
              <w:spacing w:line="240" w:lineRule="auto"/>
              <w:ind w:left="155" w:right="145"/>
              <w:rPr>
                <w:sz w:val="14"/>
                <w:lang w:val="ru-RU"/>
              </w:rPr>
            </w:pPr>
            <w:r w:rsidRPr="00AD67F1">
              <w:rPr>
                <w:spacing w:val="-2"/>
                <w:sz w:val="14"/>
                <w:lang w:val="ru-RU"/>
              </w:rPr>
              <w:t xml:space="preserve">кіоски </w:t>
            </w:r>
            <w:r w:rsidRPr="00AD67F1">
              <w:rPr>
                <w:spacing w:val="-1"/>
                <w:sz w:val="14"/>
                <w:lang w:val="ru-RU"/>
              </w:rPr>
              <w:t>та</w:t>
            </w:r>
            <w:r w:rsidRPr="00AD67F1">
              <w:rPr>
                <w:spacing w:val="-32"/>
                <w:sz w:val="14"/>
                <w:lang w:val="ru-RU"/>
              </w:rPr>
              <w:t xml:space="preserve"> </w:t>
            </w:r>
            <w:r w:rsidRPr="00AD67F1">
              <w:rPr>
                <w:sz w:val="14"/>
                <w:lang w:val="ru-RU"/>
              </w:rPr>
              <w:t>автозап-</w:t>
            </w:r>
            <w:r w:rsidRPr="00AD67F1">
              <w:rPr>
                <w:spacing w:val="1"/>
                <w:sz w:val="14"/>
                <w:lang w:val="ru-RU"/>
              </w:rPr>
              <w:t xml:space="preserve"> </w:t>
            </w:r>
            <w:r w:rsidRPr="00AD67F1">
              <w:rPr>
                <w:sz w:val="14"/>
                <w:lang w:val="ru-RU"/>
              </w:rPr>
              <w:t>равні</w:t>
            </w:r>
            <w:r w:rsidRPr="00AD67F1">
              <w:rPr>
                <w:spacing w:val="1"/>
                <w:sz w:val="14"/>
                <w:lang w:val="ru-RU"/>
              </w:rPr>
              <w:t xml:space="preserve"> </w:t>
            </w:r>
            <w:r w:rsidRPr="00AD67F1">
              <w:rPr>
                <w:sz w:val="14"/>
                <w:lang w:val="ru-RU"/>
              </w:rPr>
              <w:t>станції</w:t>
            </w:r>
            <w:r w:rsidRPr="00AD67F1">
              <w:rPr>
                <w:spacing w:val="-2"/>
                <w:sz w:val="14"/>
                <w:lang w:val="ru-RU"/>
              </w:rPr>
              <w:t xml:space="preserve"> </w:t>
            </w:r>
            <w:r w:rsidRPr="00AD67F1">
              <w:rPr>
                <w:sz w:val="14"/>
                <w:vertAlign w:val="superscript"/>
                <w:lang w:val="ru-RU"/>
              </w:rPr>
              <w:t>3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AD67F1" w:rsidRPr="00AD67F1" w:rsidRDefault="00AD67F1" w:rsidP="00543FB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AD67F1" w:rsidRPr="00AD67F1" w:rsidRDefault="00AD67F1" w:rsidP="00543FB4">
            <w:pPr>
              <w:rPr>
                <w:sz w:val="2"/>
                <w:szCs w:val="2"/>
                <w:lang w:val="ru-RU"/>
              </w:rPr>
            </w:pPr>
          </w:p>
        </w:tc>
      </w:tr>
      <w:tr w:rsidR="00AD67F1" w:rsidTr="00543FB4">
        <w:trPr>
          <w:trHeight w:val="481"/>
        </w:trPr>
        <w:tc>
          <w:tcPr>
            <w:tcW w:w="562" w:type="dxa"/>
            <w:vMerge/>
            <w:tcBorders>
              <w:top w:val="nil"/>
            </w:tcBorders>
          </w:tcPr>
          <w:p w:rsidR="00AD67F1" w:rsidRPr="00AD67F1" w:rsidRDefault="00AD67F1" w:rsidP="00543FB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AD67F1" w:rsidRPr="00AD67F1" w:rsidRDefault="00AD67F1" w:rsidP="00543FB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</w:tcPr>
          <w:p w:rsidR="00AD67F1" w:rsidRDefault="00AD67F1" w:rsidP="00543FB4">
            <w:pPr>
              <w:pStyle w:val="TableParagraph"/>
              <w:spacing w:line="157" w:lineRule="exact"/>
              <w:ind w:left="183" w:firstLine="26"/>
              <w:jc w:val="left"/>
              <w:rPr>
                <w:sz w:val="14"/>
              </w:rPr>
            </w:pPr>
            <w:r>
              <w:rPr>
                <w:sz w:val="14"/>
              </w:rPr>
              <w:t>Продо-</w:t>
            </w:r>
          </w:p>
          <w:p w:rsidR="00AD67F1" w:rsidRDefault="00AD67F1" w:rsidP="00543FB4">
            <w:pPr>
              <w:pStyle w:val="TableParagraph"/>
              <w:spacing w:line="160" w:lineRule="atLeast"/>
              <w:ind w:left="207" w:right="152" w:hanging="24"/>
              <w:jc w:val="left"/>
              <w:rPr>
                <w:sz w:val="14"/>
              </w:rPr>
            </w:pPr>
            <w:r>
              <w:rPr>
                <w:sz w:val="14"/>
              </w:rPr>
              <w:t>вольчих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товарів</w:t>
            </w:r>
          </w:p>
        </w:tc>
        <w:tc>
          <w:tcPr>
            <w:tcW w:w="850" w:type="dxa"/>
          </w:tcPr>
          <w:p w:rsidR="00AD67F1" w:rsidRDefault="00AD67F1" w:rsidP="00543FB4">
            <w:pPr>
              <w:pStyle w:val="TableParagraph"/>
              <w:spacing w:line="157" w:lineRule="exact"/>
              <w:ind w:left="182" w:hanging="41"/>
              <w:jc w:val="left"/>
              <w:rPr>
                <w:sz w:val="14"/>
              </w:rPr>
            </w:pPr>
            <w:r>
              <w:rPr>
                <w:sz w:val="14"/>
              </w:rPr>
              <w:t>Непродо-</w:t>
            </w:r>
          </w:p>
          <w:p w:rsidR="00AD67F1" w:rsidRDefault="00AD67F1" w:rsidP="00543FB4">
            <w:pPr>
              <w:pStyle w:val="TableParagraph"/>
              <w:spacing w:line="160" w:lineRule="atLeast"/>
              <w:ind w:left="206" w:right="152" w:hanging="24"/>
              <w:jc w:val="left"/>
              <w:rPr>
                <w:sz w:val="14"/>
              </w:rPr>
            </w:pPr>
            <w:r>
              <w:rPr>
                <w:sz w:val="14"/>
              </w:rPr>
              <w:t>вольчих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товарів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AD67F1" w:rsidRDefault="00AD67F1" w:rsidP="00543FB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AD67F1" w:rsidRDefault="00AD67F1" w:rsidP="00543FB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AD67F1" w:rsidRDefault="00AD67F1" w:rsidP="00543FB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D67F1" w:rsidRDefault="00AD67F1" w:rsidP="00543FB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AD67F1" w:rsidRDefault="00AD67F1" w:rsidP="00543FB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AD67F1" w:rsidRDefault="00AD67F1" w:rsidP="00543FB4">
            <w:pPr>
              <w:rPr>
                <w:sz w:val="2"/>
                <w:szCs w:val="2"/>
              </w:rPr>
            </w:pPr>
          </w:p>
        </w:tc>
      </w:tr>
      <w:tr w:rsidR="00AD67F1" w:rsidTr="00543FB4">
        <w:trPr>
          <w:trHeight w:val="162"/>
        </w:trPr>
        <w:tc>
          <w:tcPr>
            <w:tcW w:w="562" w:type="dxa"/>
          </w:tcPr>
          <w:p w:rsidR="00AD67F1" w:rsidRDefault="00AD67F1" w:rsidP="00543FB4">
            <w:pPr>
              <w:pStyle w:val="TableParagraph"/>
              <w:spacing w:line="143" w:lineRule="exact"/>
              <w:ind w:left="41" w:right="98"/>
              <w:rPr>
                <w:b/>
                <w:sz w:val="14"/>
              </w:rPr>
            </w:pPr>
            <w:r>
              <w:rPr>
                <w:b/>
                <w:sz w:val="14"/>
              </w:rPr>
              <w:t>2010</w:t>
            </w:r>
          </w:p>
        </w:tc>
        <w:tc>
          <w:tcPr>
            <w:tcW w:w="1136" w:type="dxa"/>
          </w:tcPr>
          <w:p w:rsidR="00AD67F1" w:rsidRDefault="00AD67F1" w:rsidP="00543FB4">
            <w:pPr>
              <w:pStyle w:val="TableParagraph"/>
              <w:spacing w:line="143" w:lineRule="exact"/>
              <w:ind w:left="229" w:right="224"/>
              <w:rPr>
                <w:sz w:val="14"/>
              </w:rPr>
            </w:pPr>
            <w:r>
              <w:rPr>
                <w:sz w:val="14"/>
              </w:rPr>
              <w:t>280890</w:t>
            </w:r>
          </w:p>
        </w:tc>
        <w:tc>
          <w:tcPr>
            <w:tcW w:w="851" w:type="dxa"/>
          </w:tcPr>
          <w:p w:rsidR="00AD67F1" w:rsidRDefault="00AD67F1" w:rsidP="00543FB4">
            <w:pPr>
              <w:pStyle w:val="TableParagraph"/>
              <w:spacing w:line="143" w:lineRule="exact"/>
              <w:ind w:left="300"/>
              <w:jc w:val="left"/>
              <w:rPr>
                <w:sz w:val="14"/>
              </w:rPr>
            </w:pPr>
            <w:r>
              <w:rPr>
                <w:sz w:val="14"/>
              </w:rPr>
              <w:t>39,5</w:t>
            </w:r>
          </w:p>
        </w:tc>
        <w:tc>
          <w:tcPr>
            <w:tcW w:w="850" w:type="dxa"/>
          </w:tcPr>
          <w:p w:rsidR="00AD67F1" w:rsidRDefault="00AD67F1" w:rsidP="00543FB4">
            <w:pPr>
              <w:pStyle w:val="TableParagraph"/>
              <w:spacing w:line="143" w:lineRule="exact"/>
              <w:ind w:left="154" w:right="145"/>
              <w:rPr>
                <w:sz w:val="14"/>
              </w:rPr>
            </w:pPr>
            <w:r>
              <w:rPr>
                <w:sz w:val="14"/>
              </w:rPr>
              <w:t>60,5</w:t>
            </w:r>
          </w:p>
        </w:tc>
        <w:tc>
          <w:tcPr>
            <w:tcW w:w="1419" w:type="dxa"/>
          </w:tcPr>
          <w:p w:rsidR="00AD67F1" w:rsidRDefault="00AD67F1" w:rsidP="00543FB4">
            <w:pPr>
              <w:pStyle w:val="TableParagraph"/>
              <w:spacing w:line="143" w:lineRule="exact"/>
              <w:ind w:left="551"/>
              <w:jc w:val="left"/>
              <w:rPr>
                <w:sz w:val="14"/>
              </w:rPr>
            </w:pPr>
            <w:r>
              <w:rPr>
                <w:sz w:val="14"/>
              </w:rPr>
              <w:t>110,1</w:t>
            </w:r>
          </w:p>
        </w:tc>
        <w:tc>
          <w:tcPr>
            <w:tcW w:w="1135" w:type="dxa"/>
          </w:tcPr>
          <w:p w:rsidR="00AD67F1" w:rsidRDefault="00AD67F1" w:rsidP="00543FB4">
            <w:pPr>
              <w:pStyle w:val="TableParagraph"/>
              <w:spacing w:line="143" w:lineRule="exact"/>
              <w:ind w:left="443"/>
              <w:jc w:val="left"/>
              <w:rPr>
                <w:sz w:val="14"/>
              </w:rPr>
            </w:pPr>
            <w:r>
              <w:rPr>
                <w:sz w:val="14"/>
              </w:rPr>
              <w:t>64,8</w:t>
            </w:r>
          </w:p>
        </w:tc>
        <w:tc>
          <w:tcPr>
            <w:tcW w:w="708" w:type="dxa"/>
          </w:tcPr>
          <w:p w:rsidR="00AD67F1" w:rsidRDefault="00AD67F1" w:rsidP="00543FB4">
            <w:pPr>
              <w:pStyle w:val="TableParagraph"/>
              <w:spacing w:line="143" w:lineRule="exact"/>
              <w:ind w:left="102" w:right="100"/>
              <w:rPr>
                <w:sz w:val="14"/>
              </w:rPr>
            </w:pPr>
            <w:r>
              <w:rPr>
                <w:sz w:val="14"/>
              </w:rPr>
              <w:t>48,0</w:t>
            </w:r>
          </w:p>
        </w:tc>
        <w:tc>
          <w:tcPr>
            <w:tcW w:w="850" w:type="dxa"/>
          </w:tcPr>
          <w:p w:rsidR="00AD67F1" w:rsidRDefault="00AD67F1" w:rsidP="00543FB4">
            <w:pPr>
              <w:pStyle w:val="TableParagraph"/>
              <w:spacing w:line="143" w:lineRule="exact"/>
              <w:ind w:left="302"/>
              <w:jc w:val="left"/>
              <w:rPr>
                <w:sz w:val="14"/>
              </w:rPr>
            </w:pPr>
            <w:r>
              <w:rPr>
                <w:sz w:val="14"/>
              </w:rPr>
              <w:t>16,8</w:t>
            </w:r>
          </w:p>
        </w:tc>
        <w:tc>
          <w:tcPr>
            <w:tcW w:w="1418" w:type="dxa"/>
          </w:tcPr>
          <w:p w:rsidR="00AD67F1" w:rsidRDefault="00AD67F1" w:rsidP="00543FB4">
            <w:pPr>
              <w:pStyle w:val="TableParagraph"/>
              <w:spacing w:line="143" w:lineRule="exact"/>
              <w:ind w:left="585"/>
              <w:jc w:val="left"/>
              <w:rPr>
                <w:sz w:val="14"/>
              </w:rPr>
            </w:pPr>
            <w:r>
              <w:rPr>
                <w:sz w:val="14"/>
              </w:rPr>
              <w:t>23,4</w:t>
            </w:r>
          </w:p>
        </w:tc>
        <w:tc>
          <w:tcPr>
            <w:tcW w:w="994" w:type="dxa"/>
          </w:tcPr>
          <w:p w:rsidR="00AD67F1" w:rsidRDefault="00AD67F1" w:rsidP="00543FB4">
            <w:pPr>
              <w:pStyle w:val="TableParagraph"/>
              <w:spacing w:line="143" w:lineRule="exact"/>
              <w:ind w:right="348"/>
              <w:jc w:val="right"/>
              <w:rPr>
                <w:sz w:val="14"/>
              </w:rPr>
            </w:pPr>
            <w:r>
              <w:rPr>
                <w:sz w:val="14"/>
              </w:rPr>
              <w:t>2758</w:t>
            </w:r>
          </w:p>
        </w:tc>
      </w:tr>
      <w:tr w:rsidR="00AD67F1" w:rsidTr="00543FB4">
        <w:trPr>
          <w:trHeight w:val="160"/>
        </w:trPr>
        <w:tc>
          <w:tcPr>
            <w:tcW w:w="562" w:type="dxa"/>
          </w:tcPr>
          <w:p w:rsidR="00AD67F1" w:rsidRDefault="00AD67F1" w:rsidP="00543FB4">
            <w:pPr>
              <w:pStyle w:val="TableParagraph"/>
              <w:spacing w:line="140" w:lineRule="exact"/>
              <w:ind w:left="41" w:right="98"/>
              <w:rPr>
                <w:b/>
                <w:sz w:val="14"/>
              </w:rPr>
            </w:pPr>
            <w:r>
              <w:rPr>
                <w:b/>
                <w:sz w:val="14"/>
              </w:rPr>
              <w:t>2011</w:t>
            </w:r>
          </w:p>
        </w:tc>
        <w:tc>
          <w:tcPr>
            <w:tcW w:w="1136" w:type="dxa"/>
          </w:tcPr>
          <w:p w:rsidR="00AD67F1" w:rsidRDefault="00AD67F1" w:rsidP="00543FB4">
            <w:pPr>
              <w:pStyle w:val="TableParagraph"/>
              <w:spacing w:line="140" w:lineRule="exact"/>
              <w:ind w:left="229" w:right="224"/>
              <w:rPr>
                <w:sz w:val="14"/>
              </w:rPr>
            </w:pPr>
            <w:r>
              <w:rPr>
                <w:sz w:val="14"/>
              </w:rPr>
              <w:t>350059</w:t>
            </w:r>
          </w:p>
        </w:tc>
        <w:tc>
          <w:tcPr>
            <w:tcW w:w="851" w:type="dxa"/>
          </w:tcPr>
          <w:p w:rsidR="00AD67F1" w:rsidRDefault="00AD67F1" w:rsidP="00543FB4">
            <w:pPr>
              <w:pStyle w:val="TableParagraph"/>
              <w:spacing w:line="140" w:lineRule="exact"/>
              <w:ind w:left="300"/>
              <w:jc w:val="left"/>
              <w:rPr>
                <w:sz w:val="14"/>
              </w:rPr>
            </w:pPr>
            <w:r>
              <w:rPr>
                <w:sz w:val="14"/>
              </w:rPr>
              <w:t>38,9</w:t>
            </w:r>
          </w:p>
        </w:tc>
        <w:tc>
          <w:tcPr>
            <w:tcW w:w="850" w:type="dxa"/>
          </w:tcPr>
          <w:p w:rsidR="00AD67F1" w:rsidRDefault="00AD67F1" w:rsidP="00543FB4">
            <w:pPr>
              <w:pStyle w:val="TableParagraph"/>
              <w:spacing w:line="140" w:lineRule="exact"/>
              <w:ind w:left="154" w:right="145"/>
              <w:rPr>
                <w:sz w:val="14"/>
              </w:rPr>
            </w:pPr>
            <w:r>
              <w:rPr>
                <w:sz w:val="14"/>
              </w:rPr>
              <w:t>61,1</w:t>
            </w:r>
          </w:p>
        </w:tc>
        <w:tc>
          <w:tcPr>
            <w:tcW w:w="1419" w:type="dxa"/>
          </w:tcPr>
          <w:p w:rsidR="00AD67F1" w:rsidRDefault="00AD67F1" w:rsidP="00543FB4">
            <w:pPr>
              <w:pStyle w:val="TableParagraph"/>
              <w:spacing w:line="140" w:lineRule="exact"/>
              <w:ind w:left="551"/>
              <w:jc w:val="left"/>
              <w:rPr>
                <w:sz w:val="14"/>
              </w:rPr>
            </w:pPr>
            <w:r>
              <w:rPr>
                <w:sz w:val="14"/>
              </w:rPr>
              <w:t>113,2</w:t>
            </w:r>
          </w:p>
        </w:tc>
        <w:tc>
          <w:tcPr>
            <w:tcW w:w="1135" w:type="dxa"/>
          </w:tcPr>
          <w:p w:rsidR="00AD67F1" w:rsidRDefault="00AD67F1" w:rsidP="00543FB4">
            <w:pPr>
              <w:pStyle w:val="TableParagraph"/>
              <w:spacing w:line="140" w:lineRule="exact"/>
              <w:ind w:left="443"/>
              <w:jc w:val="left"/>
              <w:rPr>
                <w:sz w:val="14"/>
              </w:rPr>
            </w:pPr>
            <w:r>
              <w:rPr>
                <w:sz w:val="14"/>
              </w:rPr>
              <w:t>64,2</w:t>
            </w:r>
          </w:p>
        </w:tc>
        <w:tc>
          <w:tcPr>
            <w:tcW w:w="708" w:type="dxa"/>
          </w:tcPr>
          <w:p w:rsidR="00AD67F1" w:rsidRDefault="00AD67F1" w:rsidP="00543FB4">
            <w:pPr>
              <w:pStyle w:val="TableParagraph"/>
              <w:spacing w:line="140" w:lineRule="exact"/>
              <w:ind w:left="102" w:right="100"/>
              <w:rPr>
                <w:sz w:val="14"/>
              </w:rPr>
            </w:pPr>
            <w:r>
              <w:rPr>
                <w:sz w:val="14"/>
              </w:rPr>
              <w:t>48,4</w:t>
            </w:r>
          </w:p>
        </w:tc>
        <w:tc>
          <w:tcPr>
            <w:tcW w:w="850" w:type="dxa"/>
          </w:tcPr>
          <w:p w:rsidR="00AD67F1" w:rsidRDefault="00AD67F1" w:rsidP="00543FB4">
            <w:pPr>
              <w:pStyle w:val="TableParagraph"/>
              <w:spacing w:line="140" w:lineRule="exact"/>
              <w:ind w:left="302"/>
              <w:jc w:val="left"/>
              <w:rPr>
                <w:sz w:val="14"/>
              </w:rPr>
            </w:pPr>
            <w:r>
              <w:rPr>
                <w:sz w:val="14"/>
              </w:rPr>
              <w:t>15,8</w:t>
            </w:r>
          </w:p>
        </w:tc>
        <w:tc>
          <w:tcPr>
            <w:tcW w:w="1418" w:type="dxa"/>
          </w:tcPr>
          <w:p w:rsidR="00AD67F1" w:rsidRDefault="00AD67F1" w:rsidP="00543FB4">
            <w:pPr>
              <w:pStyle w:val="TableParagraph"/>
              <w:spacing w:line="140" w:lineRule="exact"/>
              <w:ind w:left="585"/>
              <w:jc w:val="left"/>
              <w:rPr>
                <w:sz w:val="14"/>
              </w:rPr>
            </w:pPr>
            <w:r>
              <w:rPr>
                <w:sz w:val="14"/>
              </w:rPr>
              <w:t>22,9</w:t>
            </w:r>
          </w:p>
        </w:tc>
        <w:tc>
          <w:tcPr>
            <w:tcW w:w="994" w:type="dxa"/>
          </w:tcPr>
          <w:p w:rsidR="00AD67F1" w:rsidRDefault="00AD67F1" w:rsidP="00543FB4">
            <w:pPr>
              <w:pStyle w:val="TableParagraph"/>
              <w:spacing w:line="140" w:lineRule="exact"/>
              <w:ind w:right="348"/>
              <w:jc w:val="right"/>
              <w:rPr>
                <w:sz w:val="14"/>
              </w:rPr>
            </w:pPr>
            <w:r>
              <w:rPr>
                <w:sz w:val="14"/>
              </w:rPr>
              <w:t>2698</w:t>
            </w:r>
          </w:p>
        </w:tc>
      </w:tr>
      <w:tr w:rsidR="00AD67F1" w:rsidTr="00543FB4">
        <w:trPr>
          <w:trHeight w:val="160"/>
        </w:trPr>
        <w:tc>
          <w:tcPr>
            <w:tcW w:w="562" w:type="dxa"/>
          </w:tcPr>
          <w:p w:rsidR="00AD67F1" w:rsidRDefault="00AD67F1" w:rsidP="00543FB4">
            <w:pPr>
              <w:pStyle w:val="TableParagraph"/>
              <w:spacing w:line="140" w:lineRule="exact"/>
              <w:ind w:left="41" w:right="98"/>
              <w:rPr>
                <w:b/>
                <w:sz w:val="14"/>
              </w:rPr>
            </w:pPr>
            <w:r>
              <w:rPr>
                <w:b/>
                <w:sz w:val="14"/>
              </w:rPr>
              <w:t>2012</w:t>
            </w:r>
          </w:p>
        </w:tc>
        <w:tc>
          <w:tcPr>
            <w:tcW w:w="1136" w:type="dxa"/>
          </w:tcPr>
          <w:p w:rsidR="00AD67F1" w:rsidRDefault="00AD67F1" w:rsidP="00543FB4">
            <w:pPr>
              <w:pStyle w:val="TableParagraph"/>
              <w:spacing w:line="140" w:lineRule="exact"/>
              <w:ind w:left="229" w:right="224"/>
              <w:rPr>
                <w:sz w:val="14"/>
              </w:rPr>
            </w:pPr>
            <w:r>
              <w:rPr>
                <w:sz w:val="14"/>
              </w:rPr>
              <w:t>405114</w:t>
            </w:r>
          </w:p>
        </w:tc>
        <w:tc>
          <w:tcPr>
            <w:tcW w:w="851" w:type="dxa"/>
          </w:tcPr>
          <w:p w:rsidR="00AD67F1" w:rsidRDefault="00AD67F1" w:rsidP="00543FB4">
            <w:pPr>
              <w:pStyle w:val="TableParagraph"/>
              <w:spacing w:line="140" w:lineRule="exact"/>
              <w:ind w:left="300"/>
              <w:jc w:val="left"/>
              <w:rPr>
                <w:sz w:val="14"/>
              </w:rPr>
            </w:pPr>
            <w:r>
              <w:rPr>
                <w:sz w:val="14"/>
              </w:rPr>
              <w:t>40,2</w:t>
            </w:r>
          </w:p>
        </w:tc>
        <w:tc>
          <w:tcPr>
            <w:tcW w:w="850" w:type="dxa"/>
          </w:tcPr>
          <w:p w:rsidR="00AD67F1" w:rsidRDefault="00AD67F1" w:rsidP="00543FB4">
            <w:pPr>
              <w:pStyle w:val="TableParagraph"/>
              <w:spacing w:line="140" w:lineRule="exact"/>
              <w:ind w:left="154" w:right="145"/>
              <w:rPr>
                <w:sz w:val="14"/>
              </w:rPr>
            </w:pPr>
            <w:r>
              <w:rPr>
                <w:sz w:val="14"/>
              </w:rPr>
              <w:t>59,8</w:t>
            </w:r>
          </w:p>
        </w:tc>
        <w:tc>
          <w:tcPr>
            <w:tcW w:w="1419" w:type="dxa"/>
          </w:tcPr>
          <w:p w:rsidR="00AD67F1" w:rsidRDefault="00AD67F1" w:rsidP="00543FB4">
            <w:pPr>
              <w:pStyle w:val="TableParagraph"/>
              <w:spacing w:line="140" w:lineRule="exact"/>
              <w:ind w:left="551"/>
              <w:jc w:val="left"/>
              <w:rPr>
                <w:sz w:val="14"/>
              </w:rPr>
            </w:pPr>
            <w:r>
              <w:rPr>
                <w:sz w:val="14"/>
              </w:rPr>
              <w:t>112,3</w:t>
            </w:r>
          </w:p>
        </w:tc>
        <w:tc>
          <w:tcPr>
            <w:tcW w:w="1135" w:type="dxa"/>
          </w:tcPr>
          <w:p w:rsidR="00AD67F1" w:rsidRDefault="00AD67F1" w:rsidP="00543FB4">
            <w:pPr>
              <w:pStyle w:val="TableParagraph"/>
              <w:spacing w:line="140" w:lineRule="exact"/>
              <w:ind w:left="443"/>
              <w:jc w:val="left"/>
              <w:rPr>
                <w:sz w:val="14"/>
              </w:rPr>
            </w:pPr>
            <w:r>
              <w:rPr>
                <w:sz w:val="14"/>
              </w:rPr>
              <w:t>62,2</w:t>
            </w:r>
          </w:p>
        </w:tc>
        <w:tc>
          <w:tcPr>
            <w:tcW w:w="708" w:type="dxa"/>
          </w:tcPr>
          <w:p w:rsidR="00AD67F1" w:rsidRDefault="00AD67F1" w:rsidP="00543FB4">
            <w:pPr>
              <w:pStyle w:val="TableParagraph"/>
              <w:spacing w:line="140" w:lineRule="exact"/>
              <w:ind w:left="102" w:right="100"/>
              <w:rPr>
                <w:sz w:val="14"/>
              </w:rPr>
            </w:pPr>
            <w:r>
              <w:rPr>
                <w:sz w:val="14"/>
              </w:rPr>
              <w:t>47,2</w:t>
            </w:r>
          </w:p>
        </w:tc>
        <w:tc>
          <w:tcPr>
            <w:tcW w:w="850" w:type="dxa"/>
          </w:tcPr>
          <w:p w:rsidR="00AD67F1" w:rsidRDefault="00AD67F1" w:rsidP="00543FB4">
            <w:pPr>
              <w:pStyle w:val="TableParagraph"/>
              <w:spacing w:line="140" w:lineRule="exact"/>
              <w:ind w:left="302"/>
              <w:jc w:val="left"/>
              <w:rPr>
                <w:sz w:val="14"/>
              </w:rPr>
            </w:pPr>
            <w:r>
              <w:rPr>
                <w:sz w:val="14"/>
              </w:rPr>
              <w:t>15,0</w:t>
            </w:r>
          </w:p>
        </w:tc>
        <w:tc>
          <w:tcPr>
            <w:tcW w:w="1418" w:type="dxa"/>
          </w:tcPr>
          <w:p w:rsidR="00AD67F1" w:rsidRDefault="00AD67F1" w:rsidP="00543FB4">
            <w:pPr>
              <w:pStyle w:val="TableParagraph"/>
              <w:spacing w:line="140" w:lineRule="exact"/>
              <w:ind w:left="585"/>
              <w:jc w:val="left"/>
              <w:rPr>
                <w:sz w:val="14"/>
              </w:rPr>
            </w:pPr>
            <w:r>
              <w:rPr>
                <w:sz w:val="14"/>
              </w:rPr>
              <w:t>21,6</w:t>
            </w:r>
          </w:p>
        </w:tc>
        <w:tc>
          <w:tcPr>
            <w:tcW w:w="994" w:type="dxa"/>
          </w:tcPr>
          <w:p w:rsidR="00AD67F1" w:rsidRDefault="00AD67F1" w:rsidP="00543FB4">
            <w:pPr>
              <w:pStyle w:val="TableParagraph"/>
              <w:spacing w:line="140" w:lineRule="exact"/>
              <w:ind w:right="348"/>
              <w:jc w:val="right"/>
              <w:rPr>
                <w:sz w:val="14"/>
              </w:rPr>
            </w:pPr>
            <w:r>
              <w:rPr>
                <w:sz w:val="14"/>
              </w:rPr>
              <w:t>2647</w:t>
            </w:r>
          </w:p>
        </w:tc>
      </w:tr>
      <w:tr w:rsidR="00AD67F1" w:rsidTr="00543FB4">
        <w:trPr>
          <w:trHeight w:val="160"/>
        </w:trPr>
        <w:tc>
          <w:tcPr>
            <w:tcW w:w="562" w:type="dxa"/>
          </w:tcPr>
          <w:p w:rsidR="00AD67F1" w:rsidRDefault="00AD67F1" w:rsidP="00543FB4">
            <w:pPr>
              <w:pStyle w:val="TableParagraph"/>
              <w:spacing w:line="140" w:lineRule="exact"/>
              <w:ind w:left="41" w:right="98"/>
              <w:rPr>
                <w:b/>
                <w:sz w:val="14"/>
              </w:rPr>
            </w:pPr>
            <w:r>
              <w:rPr>
                <w:b/>
                <w:sz w:val="14"/>
              </w:rPr>
              <w:t>2013</w:t>
            </w:r>
          </w:p>
        </w:tc>
        <w:tc>
          <w:tcPr>
            <w:tcW w:w="1136" w:type="dxa"/>
          </w:tcPr>
          <w:p w:rsidR="00AD67F1" w:rsidRDefault="00AD67F1" w:rsidP="00543FB4">
            <w:pPr>
              <w:pStyle w:val="TableParagraph"/>
              <w:spacing w:line="140" w:lineRule="exact"/>
              <w:ind w:left="229" w:right="224"/>
              <w:rPr>
                <w:sz w:val="14"/>
              </w:rPr>
            </w:pPr>
            <w:r>
              <w:rPr>
                <w:sz w:val="14"/>
              </w:rPr>
              <w:t>433081</w:t>
            </w:r>
          </w:p>
        </w:tc>
        <w:tc>
          <w:tcPr>
            <w:tcW w:w="851" w:type="dxa"/>
          </w:tcPr>
          <w:p w:rsidR="00AD67F1" w:rsidRDefault="00AD67F1" w:rsidP="00543FB4">
            <w:pPr>
              <w:pStyle w:val="TableParagraph"/>
              <w:spacing w:line="140" w:lineRule="exact"/>
              <w:ind w:left="300"/>
              <w:jc w:val="left"/>
              <w:rPr>
                <w:sz w:val="14"/>
              </w:rPr>
            </w:pPr>
            <w:r>
              <w:rPr>
                <w:sz w:val="14"/>
              </w:rPr>
              <w:t>41,1</w:t>
            </w:r>
          </w:p>
        </w:tc>
        <w:tc>
          <w:tcPr>
            <w:tcW w:w="850" w:type="dxa"/>
          </w:tcPr>
          <w:p w:rsidR="00AD67F1" w:rsidRDefault="00AD67F1" w:rsidP="00543FB4">
            <w:pPr>
              <w:pStyle w:val="TableParagraph"/>
              <w:spacing w:line="140" w:lineRule="exact"/>
              <w:ind w:left="154" w:right="145"/>
              <w:rPr>
                <w:sz w:val="14"/>
              </w:rPr>
            </w:pPr>
            <w:r>
              <w:rPr>
                <w:sz w:val="14"/>
              </w:rPr>
              <w:t>58,9</w:t>
            </w:r>
          </w:p>
        </w:tc>
        <w:tc>
          <w:tcPr>
            <w:tcW w:w="1419" w:type="dxa"/>
          </w:tcPr>
          <w:p w:rsidR="00AD67F1" w:rsidRDefault="00AD67F1" w:rsidP="00543FB4">
            <w:pPr>
              <w:pStyle w:val="TableParagraph"/>
              <w:spacing w:line="140" w:lineRule="exact"/>
              <w:ind w:left="551"/>
              <w:jc w:val="left"/>
              <w:rPr>
                <w:sz w:val="14"/>
              </w:rPr>
            </w:pPr>
            <w:r>
              <w:rPr>
                <w:sz w:val="14"/>
              </w:rPr>
              <w:t>106,1</w:t>
            </w:r>
          </w:p>
        </w:tc>
        <w:tc>
          <w:tcPr>
            <w:tcW w:w="1135" w:type="dxa"/>
          </w:tcPr>
          <w:p w:rsidR="00AD67F1" w:rsidRDefault="00AD67F1" w:rsidP="00543FB4">
            <w:pPr>
              <w:pStyle w:val="TableParagraph"/>
              <w:spacing w:line="140" w:lineRule="exact"/>
              <w:ind w:left="443"/>
              <w:jc w:val="left"/>
              <w:rPr>
                <w:sz w:val="14"/>
              </w:rPr>
            </w:pPr>
            <w:r>
              <w:rPr>
                <w:sz w:val="14"/>
              </w:rPr>
              <w:t>59,8</w:t>
            </w:r>
          </w:p>
        </w:tc>
        <w:tc>
          <w:tcPr>
            <w:tcW w:w="708" w:type="dxa"/>
          </w:tcPr>
          <w:p w:rsidR="00AD67F1" w:rsidRDefault="00AD67F1" w:rsidP="00543FB4">
            <w:pPr>
              <w:pStyle w:val="TableParagraph"/>
              <w:spacing w:line="140" w:lineRule="exact"/>
              <w:ind w:left="102" w:right="100"/>
              <w:rPr>
                <w:sz w:val="14"/>
              </w:rPr>
            </w:pPr>
            <w:r>
              <w:rPr>
                <w:sz w:val="14"/>
              </w:rPr>
              <w:t>45,5</w:t>
            </w:r>
          </w:p>
        </w:tc>
        <w:tc>
          <w:tcPr>
            <w:tcW w:w="850" w:type="dxa"/>
          </w:tcPr>
          <w:p w:rsidR="00AD67F1" w:rsidRDefault="00AD67F1" w:rsidP="00543FB4">
            <w:pPr>
              <w:pStyle w:val="TableParagraph"/>
              <w:spacing w:line="140" w:lineRule="exact"/>
              <w:ind w:left="302"/>
              <w:jc w:val="left"/>
              <w:rPr>
                <w:sz w:val="14"/>
              </w:rPr>
            </w:pPr>
            <w:r>
              <w:rPr>
                <w:sz w:val="14"/>
              </w:rPr>
              <w:t>14,3</w:t>
            </w:r>
          </w:p>
        </w:tc>
        <w:tc>
          <w:tcPr>
            <w:tcW w:w="1418" w:type="dxa"/>
          </w:tcPr>
          <w:p w:rsidR="00AD67F1" w:rsidRDefault="00AD67F1" w:rsidP="00543FB4">
            <w:pPr>
              <w:pStyle w:val="TableParagraph"/>
              <w:spacing w:line="140" w:lineRule="exact"/>
              <w:ind w:left="585"/>
              <w:jc w:val="left"/>
              <w:rPr>
                <w:sz w:val="14"/>
              </w:rPr>
            </w:pPr>
            <w:r>
              <w:rPr>
                <w:sz w:val="14"/>
              </w:rPr>
              <w:t>20,6</w:t>
            </w:r>
          </w:p>
        </w:tc>
        <w:tc>
          <w:tcPr>
            <w:tcW w:w="994" w:type="dxa"/>
          </w:tcPr>
          <w:p w:rsidR="00AD67F1" w:rsidRDefault="00AD67F1" w:rsidP="00543FB4">
            <w:pPr>
              <w:pStyle w:val="TableParagraph"/>
              <w:spacing w:line="140" w:lineRule="exact"/>
              <w:ind w:right="348"/>
              <w:jc w:val="right"/>
              <w:rPr>
                <w:sz w:val="14"/>
              </w:rPr>
            </w:pPr>
            <w:r>
              <w:rPr>
                <w:sz w:val="14"/>
              </w:rPr>
              <w:t>2609</w:t>
            </w:r>
          </w:p>
        </w:tc>
      </w:tr>
      <w:tr w:rsidR="00AD67F1" w:rsidTr="00543FB4">
        <w:trPr>
          <w:trHeight w:val="162"/>
        </w:trPr>
        <w:tc>
          <w:tcPr>
            <w:tcW w:w="562" w:type="dxa"/>
          </w:tcPr>
          <w:p w:rsidR="00AD67F1" w:rsidRDefault="00AD67F1" w:rsidP="00543FB4">
            <w:pPr>
              <w:pStyle w:val="TableParagraph"/>
              <w:spacing w:line="143" w:lineRule="exact"/>
              <w:ind w:left="87" w:right="97"/>
              <w:rPr>
                <w:b/>
                <w:sz w:val="14"/>
              </w:rPr>
            </w:pPr>
            <w:r>
              <w:rPr>
                <w:b/>
                <w:sz w:val="14"/>
              </w:rPr>
              <w:t>2014</w:t>
            </w:r>
            <w:r>
              <w:rPr>
                <w:b/>
                <w:sz w:val="14"/>
                <w:vertAlign w:val="superscript"/>
              </w:rPr>
              <w:t>4</w:t>
            </w:r>
          </w:p>
        </w:tc>
        <w:tc>
          <w:tcPr>
            <w:tcW w:w="1136" w:type="dxa"/>
          </w:tcPr>
          <w:p w:rsidR="00AD67F1" w:rsidRDefault="00AD67F1" w:rsidP="00543FB4">
            <w:pPr>
              <w:pStyle w:val="TableParagraph"/>
              <w:spacing w:line="143" w:lineRule="exact"/>
              <w:ind w:left="229" w:right="224"/>
              <w:rPr>
                <w:sz w:val="14"/>
              </w:rPr>
            </w:pPr>
            <w:r>
              <w:rPr>
                <w:sz w:val="14"/>
              </w:rPr>
              <w:t>438343</w:t>
            </w:r>
          </w:p>
        </w:tc>
        <w:tc>
          <w:tcPr>
            <w:tcW w:w="851" w:type="dxa"/>
          </w:tcPr>
          <w:p w:rsidR="00AD67F1" w:rsidRDefault="00AD67F1" w:rsidP="00543FB4">
            <w:pPr>
              <w:pStyle w:val="TableParagraph"/>
              <w:spacing w:line="143" w:lineRule="exact"/>
              <w:ind w:left="300"/>
              <w:jc w:val="left"/>
              <w:rPr>
                <w:sz w:val="14"/>
              </w:rPr>
            </w:pPr>
            <w:r>
              <w:rPr>
                <w:sz w:val="14"/>
              </w:rPr>
              <w:t>41,3</w:t>
            </w:r>
          </w:p>
        </w:tc>
        <w:tc>
          <w:tcPr>
            <w:tcW w:w="850" w:type="dxa"/>
          </w:tcPr>
          <w:p w:rsidR="00AD67F1" w:rsidRDefault="00AD67F1" w:rsidP="00543FB4">
            <w:pPr>
              <w:pStyle w:val="TableParagraph"/>
              <w:spacing w:line="143" w:lineRule="exact"/>
              <w:ind w:left="154" w:right="145"/>
              <w:rPr>
                <w:sz w:val="14"/>
              </w:rPr>
            </w:pPr>
            <w:r>
              <w:rPr>
                <w:sz w:val="14"/>
              </w:rPr>
              <w:t>58,7</w:t>
            </w:r>
          </w:p>
        </w:tc>
        <w:tc>
          <w:tcPr>
            <w:tcW w:w="1419" w:type="dxa"/>
          </w:tcPr>
          <w:p w:rsidR="00AD67F1" w:rsidRDefault="00AD67F1" w:rsidP="00543FB4">
            <w:pPr>
              <w:pStyle w:val="TableParagraph"/>
              <w:spacing w:line="143" w:lineRule="exact"/>
              <w:ind w:left="585"/>
              <w:jc w:val="left"/>
              <w:rPr>
                <w:sz w:val="14"/>
              </w:rPr>
            </w:pPr>
            <w:r>
              <w:rPr>
                <w:sz w:val="14"/>
              </w:rPr>
              <w:t>90,0</w:t>
            </w:r>
          </w:p>
        </w:tc>
        <w:tc>
          <w:tcPr>
            <w:tcW w:w="1135" w:type="dxa"/>
          </w:tcPr>
          <w:p w:rsidR="00AD67F1" w:rsidRDefault="00AD67F1" w:rsidP="00543FB4">
            <w:pPr>
              <w:pStyle w:val="TableParagraph"/>
              <w:spacing w:line="143" w:lineRule="exact"/>
              <w:ind w:left="443"/>
              <w:jc w:val="left"/>
              <w:rPr>
                <w:sz w:val="14"/>
              </w:rPr>
            </w:pPr>
            <w:r>
              <w:rPr>
                <w:sz w:val="14"/>
              </w:rPr>
              <w:t>49,6</w:t>
            </w:r>
          </w:p>
        </w:tc>
        <w:tc>
          <w:tcPr>
            <w:tcW w:w="708" w:type="dxa"/>
          </w:tcPr>
          <w:p w:rsidR="00AD67F1" w:rsidRDefault="00AD67F1" w:rsidP="00543FB4">
            <w:pPr>
              <w:pStyle w:val="TableParagraph"/>
              <w:spacing w:line="143" w:lineRule="exact"/>
              <w:ind w:left="102" w:right="100"/>
              <w:rPr>
                <w:sz w:val="14"/>
              </w:rPr>
            </w:pPr>
            <w:r>
              <w:rPr>
                <w:sz w:val="14"/>
              </w:rPr>
              <w:t>38,6</w:t>
            </w:r>
          </w:p>
        </w:tc>
        <w:tc>
          <w:tcPr>
            <w:tcW w:w="850" w:type="dxa"/>
          </w:tcPr>
          <w:p w:rsidR="00AD67F1" w:rsidRDefault="00AD67F1" w:rsidP="00543FB4">
            <w:pPr>
              <w:pStyle w:val="TableParagraph"/>
              <w:spacing w:line="143" w:lineRule="exact"/>
              <w:ind w:left="302"/>
              <w:jc w:val="left"/>
              <w:rPr>
                <w:sz w:val="14"/>
              </w:rPr>
            </w:pPr>
            <w:r>
              <w:rPr>
                <w:sz w:val="14"/>
              </w:rPr>
              <w:t>11,0</w:t>
            </w:r>
          </w:p>
        </w:tc>
        <w:tc>
          <w:tcPr>
            <w:tcW w:w="1418" w:type="dxa"/>
          </w:tcPr>
          <w:p w:rsidR="00AD67F1" w:rsidRDefault="00AD67F1" w:rsidP="00543FB4">
            <w:pPr>
              <w:pStyle w:val="TableParagraph"/>
              <w:spacing w:line="143" w:lineRule="exact"/>
              <w:ind w:left="63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994" w:type="dxa"/>
          </w:tcPr>
          <w:p w:rsidR="00AD67F1" w:rsidRDefault="00AD67F1" w:rsidP="00543FB4">
            <w:pPr>
              <w:pStyle w:val="TableParagraph"/>
              <w:spacing w:line="143" w:lineRule="exact"/>
              <w:ind w:right="348"/>
              <w:jc w:val="right"/>
              <w:rPr>
                <w:sz w:val="14"/>
              </w:rPr>
            </w:pPr>
            <w:r>
              <w:rPr>
                <w:sz w:val="14"/>
              </w:rPr>
              <w:t>2177</w:t>
            </w:r>
          </w:p>
        </w:tc>
      </w:tr>
      <w:tr w:rsidR="00AD67F1" w:rsidTr="00543FB4">
        <w:trPr>
          <w:trHeight w:val="160"/>
        </w:trPr>
        <w:tc>
          <w:tcPr>
            <w:tcW w:w="562" w:type="dxa"/>
          </w:tcPr>
          <w:p w:rsidR="00AD67F1" w:rsidRDefault="00AD67F1" w:rsidP="00543FB4">
            <w:pPr>
              <w:pStyle w:val="TableParagraph"/>
              <w:spacing w:line="140" w:lineRule="exact"/>
              <w:ind w:left="87" w:right="97"/>
              <w:rPr>
                <w:b/>
                <w:sz w:val="14"/>
              </w:rPr>
            </w:pPr>
            <w:r>
              <w:rPr>
                <w:b/>
                <w:sz w:val="14"/>
              </w:rPr>
              <w:t>2015</w:t>
            </w:r>
            <w:r>
              <w:rPr>
                <w:b/>
                <w:sz w:val="14"/>
                <w:vertAlign w:val="superscript"/>
              </w:rPr>
              <w:t>4</w:t>
            </w:r>
          </w:p>
        </w:tc>
        <w:tc>
          <w:tcPr>
            <w:tcW w:w="1136" w:type="dxa"/>
          </w:tcPr>
          <w:p w:rsidR="00AD67F1" w:rsidRDefault="00AD67F1" w:rsidP="00543FB4">
            <w:pPr>
              <w:pStyle w:val="TableParagraph"/>
              <w:spacing w:line="140" w:lineRule="exact"/>
              <w:ind w:left="229" w:right="224"/>
              <w:rPr>
                <w:sz w:val="14"/>
              </w:rPr>
            </w:pPr>
            <w:r>
              <w:rPr>
                <w:sz w:val="14"/>
              </w:rPr>
              <w:t>487558</w:t>
            </w:r>
          </w:p>
        </w:tc>
        <w:tc>
          <w:tcPr>
            <w:tcW w:w="851" w:type="dxa"/>
          </w:tcPr>
          <w:p w:rsidR="00AD67F1" w:rsidRDefault="00AD67F1" w:rsidP="00543FB4">
            <w:pPr>
              <w:pStyle w:val="TableParagraph"/>
              <w:spacing w:line="140" w:lineRule="exact"/>
              <w:ind w:left="300"/>
              <w:jc w:val="left"/>
              <w:rPr>
                <w:sz w:val="14"/>
              </w:rPr>
            </w:pPr>
            <w:r>
              <w:rPr>
                <w:sz w:val="14"/>
              </w:rPr>
              <w:t>41,1</w:t>
            </w:r>
          </w:p>
        </w:tc>
        <w:tc>
          <w:tcPr>
            <w:tcW w:w="850" w:type="dxa"/>
          </w:tcPr>
          <w:p w:rsidR="00AD67F1" w:rsidRDefault="00AD67F1" w:rsidP="00543FB4">
            <w:pPr>
              <w:pStyle w:val="TableParagraph"/>
              <w:spacing w:line="140" w:lineRule="exact"/>
              <w:ind w:left="154" w:right="145"/>
              <w:rPr>
                <w:sz w:val="14"/>
              </w:rPr>
            </w:pPr>
            <w:r>
              <w:rPr>
                <w:sz w:val="14"/>
              </w:rPr>
              <w:t>58,9</w:t>
            </w:r>
          </w:p>
        </w:tc>
        <w:tc>
          <w:tcPr>
            <w:tcW w:w="1419" w:type="dxa"/>
          </w:tcPr>
          <w:p w:rsidR="00AD67F1" w:rsidRDefault="00AD67F1" w:rsidP="00543FB4">
            <w:pPr>
              <w:pStyle w:val="TableParagraph"/>
              <w:spacing w:line="140" w:lineRule="exact"/>
              <w:ind w:left="585"/>
              <w:jc w:val="left"/>
              <w:rPr>
                <w:sz w:val="14"/>
              </w:rPr>
            </w:pPr>
            <w:r>
              <w:rPr>
                <w:sz w:val="14"/>
              </w:rPr>
              <w:t>80,2</w:t>
            </w:r>
          </w:p>
        </w:tc>
        <w:tc>
          <w:tcPr>
            <w:tcW w:w="1135" w:type="dxa"/>
          </w:tcPr>
          <w:p w:rsidR="00AD67F1" w:rsidRDefault="00AD67F1" w:rsidP="00543FB4">
            <w:pPr>
              <w:pStyle w:val="TableParagraph"/>
              <w:spacing w:line="140" w:lineRule="exact"/>
              <w:ind w:left="443"/>
              <w:jc w:val="left"/>
              <w:rPr>
                <w:sz w:val="14"/>
              </w:rPr>
            </w:pPr>
            <w:r>
              <w:rPr>
                <w:sz w:val="14"/>
              </w:rPr>
              <w:t>49,6</w:t>
            </w:r>
          </w:p>
        </w:tc>
        <w:tc>
          <w:tcPr>
            <w:tcW w:w="708" w:type="dxa"/>
          </w:tcPr>
          <w:p w:rsidR="00AD67F1" w:rsidRDefault="00AD67F1" w:rsidP="00543FB4">
            <w:pPr>
              <w:pStyle w:val="TableParagraph"/>
              <w:spacing w:line="140" w:lineRule="exact"/>
              <w:ind w:left="102" w:right="100"/>
              <w:rPr>
                <w:sz w:val="14"/>
              </w:rPr>
            </w:pPr>
            <w:r>
              <w:rPr>
                <w:sz w:val="14"/>
              </w:rPr>
              <w:t>38,5</w:t>
            </w:r>
          </w:p>
        </w:tc>
        <w:tc>
          <w:tcPr>
            <w:tcW w:w="850" w:type="dxa"/>
          </w:tcPr>
          <w:p w:rsidR="00AD67F1" w:rsidRDefault="00AD67F1" w:rsidP="00543FB4">
            <w:pPr>
              <w:pStyle w:val="TableParagraph"/>
              <w:spacing w:line="140" w:lineRule="exact"/>
              <w:ind w:left="302"/>
              <w:jc w:val="left"/>
              <w:rPr>
                <w:sz w:val="14"/>
              </w:rPr>
            </w:pPr>
            <w:r>
              <w:rPr>
                <w:sz w:val="14"/>
              </w:rPr>
              <w:t>11,1</w:t>
            </w:r>
          </w:p>
        </w:tc>
        <w:tc>
          <w:tcPr>
            <w:tcW w:w="1418" w:type="dxa"/>
          </w:tcPr>
          <w:p w:rsidR="00AD67F1" w:rsidRDefault="00AD67F1" w:rsidP="00543FB4">
            <w:pPr>
              <w:pStyle w:val="TableParagraph"/>
              <w:spacing w:line="140" w:lineRule="exact"/>
              <w:ind w:left="63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994" w:type="dxa"/>
          </w:tcPr>
          <w:p w:rsidR="00AD67F1" w:rsidRDefault="00AD67F1" w:rsidP="00543FB4">
            <w:pPr>
              <w:pStyle w:val="TableParagraph"/>
              <w:spacing w:line="140" w:lineRule="exact"/>
              <w:ind w:right="348"/>
              <w:jc w:val="right"/>
              <w:rPr>
                <w:sz w:val="14"/>
              </w:rPr>
            </w:pPr>
            <w:r>
              <w:rPr>
                <w:sz w:val="14"/>
              </w:rPr>
              <w:t>2134</w:t>
            </w:r>
          </w:p>
        </w:tc>
      </w:tr>
      <w:tr w:rsidR="00AD67F1" w:rsidTr="00543FB4">
        <w:trPr>
          <w:trHeight w:val="160"/>
        </w:trPr>
        <w:tc>
          <w:tcPr>
            <w:tcW w:w="562" w:type="dxa"/>
          </w:tcPr>
          <w:p w:rsidR="00AD67F1" w:rsidRDefault="00AD67F1" w:rsidP="00543FB4">
            <w:pPr>
              <w:pStyle w:val="TableParagraph"/>
              <w:spacing w:line="140" w:lineRule="exact"/>
              <w:ind w:left="87" w:right="97"/>
              <w:rPr>
                <w:b/>
                <w:sz w:val="14"/>
              </w:rPr>
            </w:pPr>
            <w:r>
              <w:rPr>
                <w:b/>
                <w:sz w:val="14"/>
              </w:rPr>
              <w:t>2016</w:t>
            </w:r>
            <w:r>
              <w:rPr>
                <w:b/>
                <w:sz w:val="14"/>
                <w:vertAlign w:val="superscript"/>
              </w:rPr>
              <w:t>4</w:t>
            </w:r>
          </w:p>
        </w:tc>
        <w:tc>
          <w:tcPr>
            <w:tcW w:w="1136" w:type="dxa"/>
          </w:tcPr>
          <w:p w:rsidR="00AD67F1" w:rsidRDefault="00AD67F1" w:rsidP="00543FB4">
            <w:pPr>
              <w:pStyle w:val="TableParagraph"/>
              <w:spacing w:line="140" w:lineRule="exact"/>
              <w:ind w:left="229" w:right="224"/>
              <w:rPr>
                <w:sz w:val="14"/>
              </w:rPr>
            </w:pPr>
            <w:r>
              <w:rPr>
                <w:sz w:val="14"/>
              </w:rPr>
              <w:t>555975</w:t>
            </w:r>
          </w:p>
        </w:tc>
        <w:tc>
          <w:tcPr>
            <w:tcW w:w="851" w:type="dxa"/>
          </w:tcPr>
          <w:p w:rsidR="00AD67F1" w:rsidRDefault="00AD67F1" w:rsidP="00543FB4">
            <w:pPr>
              <w:pStyle w:val="TableParagraph"/>
              <w:spacing w:line="140" w:lineRule="exact"/>
              <w:ind w:left="300"/>
              <w:jc w:val="left"/>
              <w:rPr>
                <w:sz w:val="14"/>
              </w:rPr>
            </w:pPr>
            <w:r>
              <w:rPr>
                <w:sz w:val="14"/>
              </w:rPr>
              <w:t>41,0</w:t>
            </w:r>
          </w:p>
        </w:tc>
        <w:tc>
          <w:tcPr>
            <w:tcW w:w="850" w:type="dxa"/>
          </w:tcPr>
          <w:p w:rsidR="00AD67F1" w:rsidRDefault="00AD67F1" w:rsidP="00543FB4">
            <w:pPr>
              <w:pStyle w:val="TableParagraph"/>
              <w:spacing w:line="140" w:lineRule="exact"/>
              <w:ind w:left="154" w:right="145"/>
              <w:rPr>
                <w:sz w:val="14"/>
              </w:rPr>
            </w:pPr>
            <w:r>
              <w:rPr>
                <w:sz w:val="14"/>
              </w:rPr>
              <w:t>59,0</w:t>
            </w:r>
          </w:p>
        </w:tc>
        <w:tc>
          <w:tcPr>
            <w:tcW w:w="1419" w:type="dxa"/>
          </w:tcPr>
          <w:p w:rsidR="00AD67F1" w:rsidRDefault="00AD67F1" w:rsidP="00543FB4">
            <w:pPr>
              <w:pStyle w:val="TableParagraph"/>
              <w:spacing w:line="140" w:lineRule="exact"/>
              <w:ind w:left="551"/>
              <w:jc w:val="left"/>
              <w:rPr>
                <w:sz w:val="14"/>
              </w:rPr>
            </w:pPr>
            <w:r>
              <w:rPr>
                <w:sz w:val="14"/>
              </w:rPr>
              <w:t>104,5</w:t>
            </w:r>
          </w:p>
        </w:tc>
        <w:tc>
          <w:tcPr>
            <w:tcW w:w="1135" w:type="dxa"/>
          </w:tcPr>
          <w:p w:rsidR="00AD67F1" w:rsidRDefault="00AD67F1" w:rsidP="00543FB4">
            <w:pPr>
              <w:pStyle w:val="TableParagraph"/>
              <w:spacing w:line="140" w:lineRule="exact"/>
              <w:ind w:left="443"/>
              <w:jc w:val="left"/>
              <w:rPr>
                <w:sz w:val="14"/>
              </w:rPr>
            </w:pPr>
            <w:r>
              <w:rPr>
                <w:sz w:val="14"/>
              </w:rPr>
              <w:t>49,3</w:t>
            </w:r>
          </w:p>
        </w:tc>
        <w:tc>
          <w:tcPr>
            <w:tcW w:w="708" w:type="dxa"/>
          </w:tcPr>
          <w:p w:rsidR="00AD67F1" w:rsidRDefault="00AD67F1" w:rsidP="00543FB4">
            <w:pPr>
              <w:pStyle w:val="TableParagraph"/>
              <w:spacing w:line="140" w:lineRule="exact"/>
              <w:ind w:left="102" w:right="100"/>
              <w:rPr>
                <w:sz w:val="14"/>
              </w:rPr>
            </w:pPr>
            <w:r>
              <w:rPr>
                <w:sz w:val="14"/>
              </w:rPr>
              <w:t>38,4</w:t>
            </w:r>
          </w:p>
        </w:tc>
        <w:tc>
          <w:tcPr>
            <w:tcW w:w="850" w:type="dxa"/>
          </w:tcPr>
          <w:p w:rsidR="00AD67F1" w:rsidRDefault="00AD67F1" w:rsidP="00543FB4">
            <w:pPr>
              <w:pStyle w:val="TableParagraph"/>
              <w:spacing w:line="140" w:lineRule="exact"/>
              <w:ind w:left="302"/>
              <w:jc w:val="left"/>
              <w:rPr>
                <w:sz w:val="14"/>
              </w:rPr>
            </w:pPr>
            <w:r>
              <w:rPr>
                <w:sz w:val="14"/>
              </w:rPr>
              <w:t>10,9</w:t>
            </w:r>
          </w:p>
        </w:tc>
        <w:tc>
          <w:tcPr>
            <w:tcW w:w="1418" w:type="dxa"/>
          </w:tcPr>
          <w:p w:rsidR="00AD67F1" w:rsidRDefault="00AD67F1" w:rsidP="00543FB4">
            <w:pPr>
              <w:pStyle w:val="TableParagraph"/>
              <w:spacing w:line="140" w:lineRule="exact"/>
              <w:ind w:left="63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994" w:type="dxa"/>
          </w:tcPr>
          <w:p w:rsidR="00AD67F1" w:rsidRDefault="00AD67F1" w:rsidP="00543FB4">
            <w:pPr>
              <w:pStyle w:val="TableParagraph"/>
              <w:spacing w:line="140" w:lineRule="exact"/>
              <w:ind w:right="41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</w:tbl>
    <w:p w:rsidR="00AD67F1" w:rsidRDefault="00AD67F1" w:rsidP="00AD67F1">
      <w:pPr>
        <w:pStyle w:val="a3"/>
        <w:spacing w:before="7"/>
        <w:ind w:left="0"/>
        <w:jc w:val="left"/>
        <w:rPr>
          <w:b/>
          <w:i/>
          <w:sz w:val="7"/>
        </w:rPr>
      </w:pPr>
    </w:p>
    <w:p w:rsidR="00AD67F1" w:rsidRDefault="00AD67F1" w:rsidP="00AD67F1">
      <w:pPr>
        <w:spacing w:before="92"/>
        <w:ind w:left="9210" w:right="224"/>
        <w:jc w:val="center"/>
        <w:rPr>
          <w:i/>
          <w:sz w:val="18"/>
        </w:rPr>
      </w:pPr>
      <w:r>
        <w:rPr>
          <w:i/>
          <w:sz w:val="18"/>
        </w:rPr>
        <w:t>Таблиця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4.3</w:t>
      </w:r>
    </w:p>
    <w:p w:rsidR="00AD67F1" w:rsidRDefault="00AD67F1" w:rsidP="00AD67F1">
      <w:pPr>
        <w:spacing w:before="4"/>
        <w:ind w:left="376" w:right="425"/>
        <w:jc w:val="center"/>
        <w:rPr>
          <w:b/>
          <w:i/>
          <w:sz w:val="18"/>
        </w:rPr>
      </w:pPr>
      <w:r>
        <w:rPr>
          <w:b/>
          <w:i/>
          <w:sz w:val="18"/>
        </w:rPr>
        <w:t>Основні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показники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роздрібної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торгівлі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в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Україні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за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2017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рік</w:t>
      </w:r>
    </w:p>
    <w:p w:rsidR="00AD67F1" w:rsidRDefault="00AD67F1" w:rsidP="00AD67F1">
      <w:pPr>
        <w:pStyle w:val="a3"/>
        <w:ind w:left="0"/>
        <w:jc w:val="left"/>
        <w:rPr>
          <w:b/>
          <w:i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1"/>
        <w:gridCol w:w="1210"/>
        <w:gridCol w:w="1206"/>
        <w:gridCol w:w="1367"/>
        <w:gridCol w:w="1599"/>
        <w:gridCol w:w="1283"/>
        <w:gridCol w:w="865"/>
        <w:gridCol w:w="1557"/>
      </w:tblGrid>
      <w:tr w:rsidR="00AD67F1" w:rsidTr="00543FB4">
        <w:trPr>
          <w:trHeight w:val="525"/>
        </w:trPr>
        <w:tc>
          <w:tcPr>
            <w:tcW w:w="1061" w:type="dxa"/>
            <w:vMerge w:val="restart"/>
          </w:tcPr>
          <w:p w:rsidR="00AD67F1" w:rsidRPr="00AD67F1" w:rsidRDefault="00AD67F1" w:rsidP="00543FB4">
            <w:pPr>
              <w:pStyle w:val="TableParagraph"/>
              <w:spacing w:before="6" w:line="240" w:lineRule="auto"/>
              <w:jc w:val="left"/>
              <w:rPr>
                <w:b/>
                <w:i/>
                <w:sz w:val="15"/>
                <w:lang w:val="ru-RU"/>
              </w:rPr>
            </w:pPr>
          </w:p>
          <w:p w:rsidR="00AD67F1" w:rsidRDefault="00AD67F1" w:rsidP="00543FB4">
            <w:pPr>
              <w:pStyle w:val="TableParagraph"/>
              <w:spacing w:line="240" w:lineRule="auto"/>
              <w:ind w:left="272" w:right="341"/>
              <w:rPr>
                <w:sz w:val="16"/>
              </w:rPr>
            </w:pPr>
            <w:r>
              <w:rPr>
                <w:sz w:val="16"/>
              </w:rPr>
              <w:t>Рік</w:t>
            </w:r>
          </w:p>
        </w:tc>
        <w:tc>
          <w:tcPr>
            <w:tcW w:w="1210" w:type="dxa"/>
            <w:vMerge w:val="restart"/>
          </w:tcPr>
          <w:p w:rsidR="00AD67F1" w:rsidRDefault="00AD67F1" w:rsidP="00543FB4">
            <w:pPr>
              <w:pStyle w:val="TableParagraph"/>
              <w:spacing w:line="240" w:lineRule="auto"/>
              <w:ind w:left="119" w:right="109"/>
              <w:rPr>
                <w:sz w:val="16"/>
              </w:rPr>
            </w:pPr>
            <w:r>
              <w:rPr>
                <w:sz w:val="16"/>
              </w:rPr>
              <w:t>Роздрібний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товарооборот,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млн. грн</w:t>
            </w:r>
          </w:p>
        </w:tc>
        <w:tc>
          <w:tcPr>
            <w:tcW w:w="2573" w:type="dxa"/>
            <w:gridSpan w:val="2"/>
          </w:tcPr>
          <w:p w:rsidR="00AD67F1" w:rsidRPr="00AD67F1" w:rsidRDefault="00AD67F1" w:rsidP="00543FB4">
            <w:pPr>
              <w:pStyle w:val="TableParagraph"/>
              <w:spacing w:line="178" w:lineRule="exact"/>
              <w:ind w:left="170" w:right="162"/>
              <w:rPr>
                <w:sz w:val="16"/>
                <w:lang w:val="ru-RU"/>
              </w:rPr>
            </w:pPr>
            <w:r w:rsidRPr="00AD67F1">
              <w:rPr>
                <w:sz w:val="16"/>
                <w:lang w:val="ru-RU"/>
              </w:rPr>
              <w:t>Питома</w:t>
            </w:r>
            <w:r w:rsidRPr="00AD67F1">
              <w:rPr>
                <w:spacing w:val="-1"/>
                <w:sz w:val="16"/>
                <w:lang w:val="ru-RU"/>
              </w:rPr>
              <w:t xml:space="preserve"> </w:t>
            </w:r>
            <w:r w:rsidRPr="00AD67F1">
              <w:rPr>
                <w:sz w:val="16"/>
                <w:lang w:val="ru-RU"/>
              </w:rPr>
              <w:t>вага</w:t>
            </w:r>
          </w:p>
          <w:p w:rsidR="00AD67F1" w:rsidRPr="00AD67F1" w:rsidRDefault="00AD67F1" w:rsidP="00543FB4">
            <w:pPr>
              <w:pStyle w:val="TableParagraph"/>
              <w:spacing w:before="1" w:line="240" w:lineRule="auto"/>
              <w:ind w:left="170" w:right="165"/>
              <w:rPr>
                <w:sz w:val="16"/>
                <w:lang w:val="ru-RU"/>
              </w:rPr>
            </w:pPr>
            <w:r w:rsidRPr="00AD67F1">
              <w:rPr>
                <w:sz w:val="16"/>
                <w:lang w:val="ru-RU"/>
              </w:rPr>
              <w:t>в</w:t>
            </w:r>
            <w:r w:rsidRPr="00AD67F1">
              <w:rPr>
                <w:spacing w:val="-3"/>
                <w:sz w:val="16"/>
                <w:lang w:val="ru-RU"/>
              </w:rPr>
              <w:t xml:space="preserve"> </w:t>
            </w:r>
            <w:r w:rsidRPr="00AD67F1">
              <w:rPr>
                <w:sz w:val="16"/>
                <w:lang w:val="ru-RU"/>
              </w:rPr>
              <w:t>роздрібному</w:t>
            </w:r>
            <w:r w:rsidRPr="00AD67F1">
              <w:rPr>
                <w:spacing w:val="-5"/>
                <w:sz w:val="16"/>
                <w:lang w:val="ru-RU"/>
              </w:rPr>
              <w:t xml:space="preserve"> </w:t>
            </w:r>
            <w:r w:rsidRPr="00AD67F1">
              <w:rPr>
                <w:sz w:val="16"/>
                <w:lang w:val="ru-RU"/>
              </w:rPr>
              <w:t>товарообороті,</w:t>
            </w:r>
            <w:r w:rsidRPr="00AD67F1">
              <w:rPr>
                <w:spacing w:val="-4"/>
                <w:sz w:val="16"/>
                <w:lang w:val="ru-RU"/>
              </w:rPr>
              <w:t xml:space="preserve"> </w:t>
            </w:r>
            <w:r w:rsidRPr="00AD67F1">
              <w:rPr>
                <w:sz w:val="16"/>
                <w:lang w:val="ru-RU"/>
              </w:rPr>
              <w:t>%</w:t>
            </w:r>
          </w:p>
        </w:tc>
        <w:tc>
          <w:tcPr>
            <w:tcW w:w="1599" w:type="dxa"/>
            <w:vMerge w:val="restart"/>
          </w:tcPr>
          <w:p w:rsidR="00AD67F1" w:rsidRPr="00AD67F1" w:rsidRDefault="00AD67F1" w:rsidP="00543FB4">
            <w:pPr>
              <w:pStyle w:val="TableParagraph"/>
              <w:spacing w:line="240" w:lineRule="auto"/>
              <w:ind w:left="134" w:right="130"/>
              <w:rPr>
                <w:sz w:val="16"/>
                <w:lang w:val="ru-RU"/>
              </w:rPr>
            </w:pPr>
            <w:r w:rsidRPr="00AD67F1">
              <w:rPr>
                <w:sz w:val="16"/>
                <w:lang w:val="ru-RU"/>
              </w:rPr>
              <w:t>Індекс фізичного</w:t>
            </w:r>
            <w:r w:rsidRPr="00AD67F1">
              <w:rPr>
                <w:spacing w:val="1"/>
                <w:sz w:val="16"/>
                <w:lang w:val="ru-RU"/>
              </w:rPr>
              <w:t xml:space="preserve"> </w:t>
            </w:r>
            <w:r w:rsidRPr="00AD67F1">
              <w:rPr>
                <w:sz w:val="16"/>
                <w:lang w:val="ru-RU"/>
              </w:rPr>
              <w:t>обсягу роздрібного</w:t>
            </w:r>
            <w:r w:rsidRPr="00AD67F1">
              <w:rPr>
                <w:spacing w:val="-37"/>
                <w:sz w:val="16"/>
                <w:lang w:val="ru-RU"/>
              </w:rPr>
              <w:t xml:space="preserve"> </w:t>
            </w:r>
            <w:r w:rsidRPr="00AD67F1">
              <w:rPr>
                <w:sz w:val="16"/>
                <w:lang w:val="ru-RU"/>
              </w:rPr>
              <w:t>товарообороту (у</w:t>
            </w:r>
            <w:r w:rsidRPr="00AD67F1">
              <w:rPr>
                <w:spacing w:val="1"/>
                <w:sz w:val="16"/>
                <w:lang w:val="ru-RU"/>
              </w:rPr>
              <w:t xml:space="preserve"> </w:t>
            </w:r>
            <w:r w:rsidRPr="00AD67F1">
              <w:rPr>
                <w:sz w:val="16"/>
                <w:lang w:val="ru-RU"/>
              </w:rPr>
              <w:t>порівнянних цінах)</w:t>
            </w:r>
            <w:r w:rsidRPr="00AD67F1">
              <w:rPr>
                <w:spacing w:val="-37"/>
                <w:sz w:val="16"/>
                <w:lang w:val="ru-RU"/>
              </w:rPr>
              <w:t xml:space="preserve"> </w:t>
            </w:r>
            <w:r w:rsidRPr="00AD67F1">
              <w:rPr>
                <w:sz w:val="16"/>
                <w:lang w:val="ru-RU"/>
              </w:rPr>
              <w:t>до</w:t>
            </w:r>
            <w:r w:rsidRPr="00AD67F1">
              <w:rPr>
                <w:spacing w:val="-2"/>
                <w:sz w:val="16"/>
                <w:lang w:val="ru-RU"/>
              </w:rPr>
              <w:t xml:space="preserve"> </w:t>
            </w:r>
            <w:r w:rsidRPr="00AD67F1">
              <w:rPr>
                <w:sz w:val="16"/>
                <w:lang w:val="ru-RU"/>
              </w:rPr>
              <w:t>попереднього</w:t>
            </w:r>
          </w:p>
          <w:p w:rsidR="00AD67F1" w:rsidRDefault="00AD67F1" w:rsidP="00543FB4">
            <w:pPr>
              <w:pStyle w:val="TableParagraph"/>
              <w:spacing w:line="168" w:lineRule="exact"/>
              <w:ind w:left="133" w:right="130"/>
              <w:rPr>
                <w:sz w:val="16"/>
              </w:rPr>
            </w:pPr>
            <w:r>
              <w:rPr>
                <w:sz w:val="16"/>
              </w:rPr>
              <w:t>року,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1283" w:type="dxa"/>
            <w:vMerge w:val="restart"/>
          </w:tcPr>
          <w:p w:rsidR="00AD67F1" w:rsidRDefault="00AD67F1" w:rsidP="00543FB4">
            <w:pPr>
              <w:pStyle w:val="TableParagraph"/>
              <w:spacing w:line="240" w:lineRule="auto"/>
              <w:ind w:left="220" w:right="216" w:hanging="1"/>
              <w:rPr>
                <w:sz w:val="16"/>
              </w:rPr>
            </w:pPr>
            <w:r>
              <w:rPr>
                <w:sz w:val="16"/>
              </w:rPr>
              <w:t>Кількість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об'єктів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роздрібної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торгівлі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кінець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року,</w:t>
            </w:r>
          </w:p>
          <w:p w:rsidR="00AD67F1" w:rsidRDefault="00AD67F1" w:rsidP="00543FB4">
            <w:pPr>
              <w:pStyle w:val="TableParagraph"/>
              <w:spacing w:line="168" w:lineRule="exact"/>
              <w:ind w:left="383" w:right="381"/>
              <w:rPr>
                <w:sz w:val="16"/>
              </w:rPr>
            </w:pPr>
            <w:r>
              <w:rPr>
                <w:sz w:val="16"/>
              </w:rPr>
              <w:t>тис. од</w:t>
            </w:r>
          </w:p>
        </w:tc>
        <w:tc>
          <w:tcPr>
            <w:tcW w:w="2422" w:type="dxa"/>
            <w:gridSpan w:val="2"/>
          </w:tcPr>
          <w:p w:rsidR="00AD67F1" w:rsidRDefault="00AD67F1" w:rsidP="00543FB4">
            <w:pPr>
              <w:pStyle w:val="TableParagraph"/>
              <w:spacing w:line="178" w:lineRule="exact"/>
              <w:ind w:left="761"/>
              <w:jc w:val="left"/>
              <w:rPr>
                <w:sz w:val="16"/>
              </w:rPr>
            </w:pPr>
            <w:r>
              <w:rPr>
                <w:sz w:val="16"/>
              </w:rPr>
              <w:t>У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тому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числі</w:t>
            </w:r>
          </w:p>
        </w:tc>
      </w:tr>
      <w:tr w:rsidR="00AD67F1" w:rsidTr="00543FB4">
        <w:trPr>
          <w:trHeight w:val="568"/>
        </w:trPr>
        <w:tc>
          <w:tcPr>
            <w:tcW w:w="1061" w:type="dxa"/>
            <w:vMerge/>
            <w:tcBorders>
              <w:top w:val="nil"/>
            </w:tcBorders>
          </w:tcPr>
          <w:p w:rsidR="00AD67F1" w:rsidRDefault="00AD67F1" w:rsidP="00543FB4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 w:rsidR="00AD67F1" w:rsidRDefault="00AD67F1" w:rsidP="00543FB4"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</w:tcPr>
          <w:p w:rsidR="00AD67F1" w:rsidRDefault="00AD67F1" w:rsidP="00543FB4">
            <w:pPr>
              <w:pStyle w:val="TableParagraph"/>
              <w:spacing w:line="240" w:lineRule="auto"/>
              <w:ind w:left="352" w:right="95" w:hanging="233"/>
              <w:jc w:val="left"/>
              <w:rPr>
                <w:sz w:val="16"/>
              </w:rPr>
            </w:pPr>
            <w:r>
              <w:rPr>
                <w:sz w:val="16"/>
              </w:rPr>
              <w:t>продовольчих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товарів</w:t>
            </w:r>
          </w:p>
        </w:tc>
        <w:tc>
          <w:tcPr>
            <w:tcW w:w="1367" w:type="dxa"/>
          </w:tcPr>
          <w:p w:rsidR="00AD67F1" w:rsidRDefault="00AD67F1" w:rsidP="00543FB4">
            <w:pPr>
              <w:pStyle w:val="TableParagraph"/>
              <w:spacing w:line="240" w:lineRule="auto"/>
              <w:ind w:left="432" w:right="98" w:hanging="312"/>
              <w:jc w:val="left"/>
              <w:rPr>
                <w:sz w:val="16"/>
              </w:rPr>
            </w:pPr>
            <w:r>
              <w:rPr>
                <w:sz w:val="16"/>
              </w:rPr>
              <w:t>непродовольчих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товарів</w:t>
            </w:r>
          </w:p>
        </w:tc>
        <w:tc>
          <w:tcPr>
            <w:tcW w:w="1599" w:type="dxa"/>
            <w:vMerge/>
            <w:tcBorders>
              <w:top w:val="nil"/>
            </w:tcBorders>
          </w:tcPr>
          <w:p w:rsidR="00AD67F1" w:rsidRDefault="00AD67F1" w:rsidP="00543FB4"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  <w:vMerge/>
            <w:tcBorders>
              <w:top w:val="nil"/>
            </w:tcBorders>
          </w:tcPr>
          <w:p w:rsidR="00AD67F1" w:rsidRDefault="00AD67F1" w:rsidP="00543FB4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:rsidR="00AD67F1" w:rsidRDefault="00AD67F1" w:rsidP="00543FB4">
            <w:pPr>
              <w:pStyle w:val="TableParagraph"/>
              <w:spacing w:line="178" w:lineRule="exact"/>
              <w:ind w:right="108"/>
              <w:jc w:val="right"/>
              <w:rPr>
                <w:sz w:val="16"/>
              </w:rPr>
            </w:pPr>
            <w:r>
              <w:rPr>
                <w:sz w:val="16"/>
              </w:rPr>
              <w:t>магазини</w:t>
            </w:r>
          </w:p>
        </w:tc>
        <w:tc>
          <w:tcPr>
            <w:tcW w:w="1557" w:type="dxa"/>
          </w:tcPr>
          <w:p w:rsidR="00AD67F1" w:rsidRDefault="00AD67F1" w:rsidP="00543FB4">
            <w:pPr>
              <w:pStyle w:val="TableParagraph"/>
              <w:spacing w:line="240" w:lineRule="auto"/>
              <w:ind w:left="172" w:firstLine="62"/>
              <w:jc w:val="left"/>
              <w:rPr>
                <w:sz w:val="16"/>
              </w:rPr>
            </w:pPr>
            <w:r>
              <w:rPr>
                <w:sz w:val="16"/>
              </w:rPr>
              <w:t>об'єкти торгівлі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напівстаціонарні</w:t>
            </w:r>
            <w:r>
              <w:rPr>
                <w:spacing w:val="-1"/>
                <w:sz w:val="16"/>
                <w:vertAlign w:val="superscript"/>
              </w:rPr>
              <w:t>3</w:t>
            </w:r>
          </w:p>
        </w:tc>
      </w:tr>
      <w:tr w:rsidR="00AD67F1" w:rsidTr="00543FB4">
        <w:trPr>
          <w:trHeight w:val="184"/>
        </w:trPr>
        <w:tc>
          <w:tcPr>
            <w:tcW w:w="1061" w:type="dxa"/>
          </w:tcPr>
          <w:p w:rsidR="00AD67F1" w:rsidRDefault="00AD67F1" w:rsidP="00543FB4">
            <w:pPr>
              <w:pStyle w:val="TableParagraph"/>
              <w:spacing w:line="164" w:lineRule="exact"/>
              <w:ind w:left="349" w:right="341"/>
              <w:rPr>
                <w:b/>
                <w:sz w:val="16"/>
              </w:rPr>
            </w:pPr>
            <w:r>
              <w:rPr>
                <w:b/>
                <w:sz w:val="16"/>
              </w:rPr>
              <w:t>2017</w:t>
            </w:r>
          </w:p>
        </w:tc>
        <w:tc>
          <w:tcPr>
            <w:tcW w:w="1210" w:type="dxa"/>
          </w:tcPr>
          <w:p w:rsidR="00AD67F1" w:rsidRDefault="00AD67F1" w:rsidP="00543FB4">
            <w:pPr>
              <w:pStyle w:val="TableParagraph"/>
              <w:spacing w:line="164" w:lineRule="exact"/>
              <w:ind w:left="501"/>
              <w:jc w:val="left"/>
              <w:rPr>
                <w:sz w:val="16"/>
              </w:rPr>
            </w:pPr>
            <w:r>
              <w:rPr>
                <w:sz w:val="16"/>
              </w:rPr>
              <w:t>586330,1</w:t>
            </w:r>
          </w:p>
        </w:tc>
        <w:tc>
          <w:tcPr>
            <w:tcW w:w="1206" w:type="dxa"/>
          </w:tcPr>
          <w:p w:rsidR="00AD67F1" w:rsidRDefault="00AD67F1" w:rsidP="00543FB4">
            <w:pPr>
              <w:pStyle w:val="TableParagraph"/>
              <w:spacing w:line="164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39,8</w:t>
            </w:r>
          </w:p>
        </w:tc>
        <w:tc>
          <w:tcPr>
            <w:tcW w:w="1367" w:type="dxa"/>
          </w:tcPr>
          <w:p w:rsidR="00AD67F1" w:rsidRDefault="00AD67F1" w:rsidP="00543FB4">
            <w:pPr>
              <w:pStyle w:val="TableParagraph"/>
              <w:spacing w:line="164" w:lineRule="exact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60,2</w:t>
            </w:r>
          </w:p>
        </w:tc>
        <w:tc>
          <w:tcPr>
            <w:tcW w:w="1599" w:type="dxa"/>
          </w:tcPr>
          <w:p w:rsidR="00AD67F1" w:rsidRDefault="00AD67F1" w:rsidP="00543FB4">
            <w:pPr>
              <w:pStyle w:val="TableParagraph"/>
              <w:spacing w:line="164" w:lineRule="exact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106,0</w:t>
            </w:r>
          </w:p>
        </w:tc>
        <w:tc>
          <w:tcPr>
            <w:tcW w:w="1283" w:type="dxa"/>
          </w:tcPr>
          <w:p w:rsidR="00AD67F1" w:rsidRDefault="00AD67F1" w:rsidP="00543FB4">
            <w:pPr>
              <w:pStyle w:val="TableParagraph"/>
              <w:spacing w:line="164" w:lineRule="exact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39,3</w:t>
            </w:r>
          </w:p>
        </w:tc>
        <w:tc>
          <w:tcPr>
            <w:tcW w:w="865" w:type="dxa"/>
          </w:tcPr>
          <w:p w:rsidR="00AD67F1" w:rsidRDefault="00AD67F1" w:rsidP="00543FB4">
            <w:pPr>
              <w:pStyle w:val="TableParagraph"/>
              <w:spacing w:line="164" w:lineRule="exact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32,7</w:t>
            </w:r>
          </w:p>
        </w:tc>
        <w:tc>
          <w:tcPr>
            <w:tcW w:w="1557" w:type="dxa"/>
          </w:tcPr>
          <w:p w:rsidR="00AD67F1" w:rsidRDefault="00AD67F1" w:rsidP="00543FB4">
            <w:pPr>
              <w:pStyle w:val="TableParagraph"/>
              <w:spacing w:line="164" w:lineRule="exact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6,6</w:t>
            </w:r>
          </w:p>
        </w:tc>
      </w:tr>
    </w:tbl>
    <w:p w:rsidR="00AD67F1" w:rsidRDefault="00AD67F1" w:rsidP="00AD67F1">
      <w:pPr>
        <w:pStyle w:val="a3"/>
        <w:ind w:left="0"/>
        <w:jc w:val="left"/>
        <w:rPr>
          <w:b/>
          <w:i/>
          <w:sz w:val="20"/>
        </w:rPr>
      </w:pPr>
    </w:p>
    <w:p w:rsidR="00AD67F1" w:rsidRDefault="00AD67F1" w:rsidP="00AD67F1">
      <w:pPr>
        <w:pStyle w:val="a3"/>
        <w:ind w:left="0"/>
        <w:jc w:val="left"/>
        <w:rPr>
          <w:b/>
          <w:i/>
          <w:sz w:val="28"/>
        </w:rPr>
      </w:pPr>
    </w:p>
    <w:p w:rsidR="00AD67F1" w:rsidRDefault="00AD67F1" w:rsidP="00AD67F1">
      <w:pPr>
        <w:pStyle w:val="Heading3"/>
        <w:spacing w:before="90" w:line="240" w:lineRule="auto"/>
        <w:ind w:left="396" w:firstLine="360"/>
        <w:jc w:val="left"/>
      </w:pPr>
      <w:r>
        <w:t>Суб’єкти</w:t>
      </w:r>
      <w:r>
        <w:rPr>
          <w:spacing w:val="10"/>
        </w:rPr>
        <w:t xml:space="preserve"> </w:t>
      </w:r>
      <w:r>
        <w:t>пiдприємницької</w:t>
      </w:r>
      <w:r>
        <w:rPr>
          <w:spacing w:val="9"/>
        </w:rPr>
        <w:t xml:space="preserve"> </w:t>
      </w:r>
      <w:r>
        <w:t>дiяльностi</w:t>
      </w:r>
      <w:r>
        <w:rPr>
          <w:spacing w:val="13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юридичні</w:t>
      </w:r>
      <w:r>
        <w:rPr>
          <w:spacing w:val="9"/>
        </w:rPr>
        <w:t xml:space="preserve"> </w:t>
      </w:r>
      <w:r>
        <w:t>особи</w:t>
      </w:r>
      <w:r>
        <w:rPr>
          <w:spacing w:val="9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здiйснення</w:t>
      </w:r>
      <w:r>
        <w:rPr>
          <w:spacing w:val="7"/>
        </w:rPr>
        <w:t xml:space="preserve"> </w:t>
      </w:r>
      <w:r>
        <w:t>торгівельної</w:t>
      </w:r>
      <w:r>
        <w:rPr>
          <w:spacing w:val="-57"/>
        </w:rPr>
        <w:t xml:space="preserve"> </w:t>
      </w:r>
      <w:r>
        <w:t>дiяльностi</w:t>
      </w:r>
      <w:r>
        <w:rPr>
          <w:spacing w:val="-1"/>
        </w:rPr>
        <w:t xml:space="preserve"> </w:t>
      </w:r>
      <w:r>
        <w:t>повиннi мати:</w:t>
      </w:r>
    </w:p>
    <w:p w:rsidR="00AD67F1" w:rsidRDefault="00AD67F1" w:rsidP="00AD67F1">
      <w:pPr>
        <w:pStyle w:val="a7"/>
        <w:numPr>
          <w:ilvl w:val="0"/>
          <w:numId w:val="21"/>
        </w:numPr>
        <w:tabs>
          <w:tab w:val="left" w:pos="757"/>
        </w:tabs>
        <w:spacing w:line="271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свiдоцтво</w:t>
      </w:r>
      <w:r>
        <w:rPr>
          <w:spacing w:val="-5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державну</w:t>
      </w:r>
      <w:r>
        <w:rPr>
          <w:spacing w:val="-5"/>
          <w:sz w:val="24"/>
        </w:rPr>
        <w:t xml:space="preserve"> </w:t>
      </w:r>
      <w:r>
        <w:rPr>
          <w:sz w:val="24"/>
        </w:rPr>
        <w:t>реєстрацiю;</w:t>
      </w:r>
    </w:p>
    <w:p w:rsidR="00AD67F1" w:rsidRDefault="00AD67F1" w:rsidP="00AD67F1">
      <w:pPr>
        <w:pStyle w:val="a7"/>
        <w:numPr>
          <w:ilvl w:val="0"/>
          <w:numId w:val="21"/>
        </w:numPr>
        <w:tabs>
          <w:tab w:val="left" w:pos="757"/>
        </w:tabs>
        <w:spacing w:before="1"/>
        <w:ind w:right="453"/>
        <w:rPr>
          <w:rFonts w:ascii="Wingdings" w:hAnsi="Wingdings"/>
          <w:sz w:val="24"/>
        </w:rPr>
      </w:pPr>
      <w:r>
        <w:rPr>
          <w:sz w:val="24"/>
        </w:rPr>
        <w:t>дозвiл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розмiщення</w:t>
      </w:r>
      <w:r>
        <w:rPr>
          <w:spacing w:val="12"/>
          <w:sz w:val="24"/>
        </w:rPr>
        <w:t xml:space="preserve"> </w:t>
      </w:r>
      <w:r>
        <w:rPr>
          <w:sz w:val="24"/>
        </w:rPr>
        <w:t>об’єкта</w:t>
      </w:r>
      <w:r>
        <w:rPr>
          <w:spacing w:val="11"/>
          <w:sz w:val="24"/>
        </w:rPr>
        <w:t xml:space="preserve"> </w:t>
      </w:r>
      <w:r>
        <w:rPr>
          <w:sz w:val="24"/>
        </w:rPr>
        <w:t>торгiвлi</w:t>
      </w:r>
      <w:r>
        <w:rPr>
          <w:spacing w:val="12"/>
          <w:sz w:val="24"/>
        </w:rPr>
        <w:t xml:space="preserve"> </w:t>
      </w:r>
      <w:r>
        <w:rPr>
          <w:sz w:val="24"/>
        </w:rPr>
        <w:t>(рiшення</w:t>
      </w:r>
      <w:r>
        <w:rPr>
          <w:spacing w:val="11"/>
          <w:sz w:val="24"/>
        </w:rPr>
        <w:t xml:space="preserve"> </w:t>
      </w:r>
      <w:r>
        <w:rPr>
          <w:sz w:val="24"/>
        </w:rPr>
        <w:t>сесiї</w:t>
      </w:r>
      <w:r>
        <w:rPr>
          <w:spacing w:val="15"/>
          <w:sz w:val="24"/>
        </w:rPr>
        <w:t xml:space="preserve"> </w:t>
      </w:r>
      <w:r>
        <w:rPr>
          <w:sz w:val="24"/>
        </w:rPr>
        <w:t>мiсцевої</w:t>
      </w:r>
      <w:r>
        <w:rPr>
          <w:spacing w:val="12"/>
          <w:sz w:val="24"/>
        </w:rPr>
        <w:t xml:space="preserve"> </w:t>
      </w:r>
      <w:r>
        <w:rPr>
          <w:sz w:val="24"/>
        </w:rPr>
        <w:t>ради</w:t>
      </w:r>
      <w:r>
        <w:rPr>
          <w:spacing w:val="13"/>
          <w:sz w:val="24"/>
        </w:rPr>
        <w:t xml:space="preserve"> </w:t>
      </w:r>
      <w:r>
        <w:rPr>
          <w:sz w:val="24"/>
        </w:rPr>
        <w:t>народних</w:t>
      </w:r>
      <w:r>
        <w:rPr>
          <w:spacing w:val="14"/>
          <w:sz w:val="24"/>
        </w:rPr>
        <w:t xml:space="preserve"> </w:t>
      </w:r>
      <w:r>
        <w:rPr>
          <w:sz w:val="24"/>
        </w:rPr>
        <w:t>депутатiв)</w:t>
      </w:r>
      <w:r>
        <w:rPr>
          <w:spacing w:val="12"/>
          <w:sz w:val="24"/>
        </w:rPr>
        <w:t xml:space="preserve"> </w:t>
      </w:r>
      <w:r>
        <w:rPr>
          <w:sz w:val="24"/>
        </w:rPr>
        <w:t>або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договiр</w:t>
      </w:r>
      <w:r>
        <w:rPr>
          <w:spacing w:val="-1"/>
          <w:sz w:val="24"/>
        </w:rPr>
        <w:t xml:space="preserve"> </w:t>
      </w:r>
      <w:r>
        <w:rPr>
          <w:sz w:val="24"/>
        </w:rPr>
        <w:t>оренди примiщення;</w:t>
      </w:r>
    </w:p>
    <w:p w:rsidR="00AD67F1" w:rsidRDefault="00AD67F1" w:rsidP="00AD67F1">
      <w:pPr>
        <w:pStyle w:val="a7"/>
        <w:numPr>
          <w:ilvl w:val="0"/>
          <w:numId w:val="21"/>
        </w:numPr>
        <w:tabs>
          <w:tab w:val="left" w:pos="757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лiцензiї</w:t>
      </w:r>
      <w:r>
        <w:rPr>
          <w:spacing w:val="-3"/>
          <w:sz w:val="24"/>
        </w:rPr>
        <w:t xml:space="preserve"> </w:t>
      </w:r>
      <w:r>
        <w:rPr>
          <w:sz w:val="24"/>
        </w:rPr>
        <w:t>або</w:t>
      </w:r>
      <w:r>
        <w:rPr>
          <w:spacing w:val="-2"/>
          <w:sz w:val="24"/>
        </w:rPr>
        <w:t xml:space="preserve"> </w:t>
      </w:r>
      <w:r>
        <w:rPr>
          <w:sz w:val="24"/>
        </w:rPr>
        <w:t>їх</w:t>
      </w:r>
      <w:r>
        <w:rPr>
          <w:spacing w:val="-1"/>
          <w:sz w:val="24"/>
        </w:rPr>
        <w:t xml:space="preserve"> </w:t>
      </w:r>
      <w:r>
        <w:rPr>
          <w:sz w:val="24"/>
        </w:rPr>
        <w:t>копiї,</w:t>
      </w:r>
      <w:r>
        <w:rPr>
          <w:spacing w:val="-5"/>
          <w:sz w:val="24"/>
        </w:rPr>
        <w:t xml:space="preserve"> </w:t>
      </w:r>
      <w:r>
        <w:rPr>
          <w:sz w:val="24"/>
        </w:rPr>
        <w:t>затвердженi</w:t>
      </w:r>
      <w:r>
        <w:rPr>
          <w:spacing w:val="-2"/>
          <w:sz w:val="24"/>
        </w:rPr>
        <w:t xml:space="preserve"> </w:t>
      </w:r>
      <w:r>
        <w:rPr>
          <w:sz w:val="24"/>
        </w:rPr>
        <w:t>вiдповiдним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органом,</w:t>
      </w:r>
      <w:r>
        <w:rPr>
          <w:spacing w:val="-3"/>
          <w:sz w:val="24"/>
        </w:rPr>
        <w:t xml:space="preserve"> </w:t>
      </w:r>
      <w:r>
        <w:rPr>
          <w:sz w:val="24"/>
        </w:rPr>
        <w:t>який</w:t>
      </w:r>
      <w:r>
        <w:rPr>
          <w:spacing w:val="-2"/>
          <w:sz w:val="24"/>
        </w:rPr>
        <w:t xml:space="preserve"> </w:t>
      </w:r>
      <w:r>
        <w:rPr>
          <w:sz w:val="24"/>
        </w:rPr>
        <w:t>видав</w:t>
      </w:r>
      <w:r>
        <w:rPr>
          <w:spacing w:val="-3"/>
          <w:sz w:val="24"/>
        </w:rPr>
        <w:t xml:space="preserve"> </w:t>
      </w:r>
      <w:r>
        <w:rPr>
          <w:sz w:val="24"/>
        </w:rPr>
        <w:t>лiцензiю;</w:t>
      </w:r>
    </w:p>
    <w:p w:rsidR="00AD67F1" w:rsidRDefault="00AD67F1" w:rsidP="00AD67F1">
      <w:pPr>
        <w:pStyle w:val="a7"/>
        <w:numPr>
          <w:ilvl w:val="0"/>
          <w:numId w:val="21"/>
        </w:numPr>
        <w:tabs>
          <w:tab w:val="left" w:pos="757"/>
        </w:tabs>
        <w:ind w:right="454"/>
        <w:jc w:val="both"/>
        <w:rPr>
          <w:rFonts w:ascii="Wingdings" w:hAnsi="Wingdings"/>
          <w:sz w:val="24"/>
        </w:rPr>
      </w:pPr>
      <w:r>
        <w:rPr>
          <w:sz w:val="24"/>
        </w:rPr>
        <w:t>квитанцiю про сплату ринкового збору за торгiвлю на територiї ринку у разi, якщо суб’єкт</w:t>
      </w:r>
      <w:r>
        <w:rPr>
          <w:spacing w:val="1"/>
          <w:sz w:val="24"/>
        </w:rPr>
        <w:t xml:space="preserve"> </w:t>
      </w:r>
      <w:r>
        <w:rPr>
          <w:sz w:val="24"/>
        </w:rPr>
        <w:t>пiдприємницької</w:t>
      </w:r>
      <w:r>
        <w:rPr>
          <w:spacing w:val="-1"/>
          <w:sz w:val="24"/>
        </w:rPr>
        <w:t xml:space="preserve"> </w:t>
      </w:r>
      <w:r>
        <w:rPr>
          <w:sz w:val="24"/>
        </w:rPr>
        <w:t>дiяльностi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торгiвлю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стацiонарному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примiщеннi;</w:t>
      </w:r>
    </w:p>
    <w:p w:rsidR="00AD67F1" w:rsidRDefault="00AD67F1" w:rsidP="00AD67F1">
      <w:pPr>
        <w:pStyle w:val="a7"/>
        <w:numPr>
          <w:ilvl w:val="0"/>
          <w:numId w:val="21"/>
        </w:numPr>
        <w:tabs>
          <w:tab w:val="left" w:pos="757"/>
        </w:tabs>
        <w:ind w:right="449"/>
        <w:jc w:val="both"/>
        <w:rPr>
          <w:rFonts w:ascii="Wingdings" w:hAnsi="Wingdings"/>
          <w:sz w:val="24"/>
        </w:rPr>
      </w:pPr>
      <w:r>
        <w:rPr>
          <w:sz w:val="24"/>
        </w:rPr>
        <w:t>вiдповiднi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товар:</w:t>
      </w:r>
      <w:r>
        <w:rPr>
          <w:spacing w:val="1"/>
          <w:sz w:val="24"/>
        </w:rPr>
        <w:t xml:space="preserve"> </w:t>
      </w:r>
      <w:r>
        <w:rPr>
          <w:sz w:val="24"/>
        </w:rPr>
        <w:t>накладнi,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сертифiкат</w:t>
      </w:r>
      <w:r>
        <w:rPr>
          <w:spacing w:val="1"/>
          <w:sz w:val="24"/>
        </w:rPr>
        <w:t xml:space="preserve"> </w:t>
      </w:r>
      <w:r>
        <w:rPr>
          <w:sz w:val="24"/>
        </w:rPr>
        <w:t>якостi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iншi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пiдтверджують</w:t>
      </w:r>
      <w:r>
        <w:rPr>
          <w:spacing w:val="-1"/>
          <w:sz w:val="24"/>
        </w:rPr>
        <w:t xml:space="preserve"> </w:t>
      </w:r>
      <w:r>
        <w:rPr>
          <w:sz w:val="24"/>
        </w:rPr>
        <w:t>походження товару;</w:t>
      </w:r>
    </w:p>
    <w:p w:rsidR="00AD67F1" w:rsidRDefault="00AD67F1" w:rsidP="00AD67F1">
      <w:pPr>
        <w:pStyle w:val="a7"/>
        <w:numPr>
          <w:ilvl w:val="0"/>
          <w:numId w:val="21"/>
        </w:numPr>
        <w:tabs>
          <w:tab w:val="left" w:pos="757"/>
        </w:tabs>
        <w:ind w:right="439"/>
        <w:jc w:val="both"/>
        <w:rPr>
          <w:rFonts w:ascii="Wingdings" w:hAnsi="Wingdings"/>
          <w:sz w:val="24"/>
        </w:rPr>
      </w:pPr>
      <w:r>
        <w:rPr>
          <w:sz w:val="24"/>
        </w:rPr>
        <w:t>реєстратор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розрахункових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операцiй,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використовується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торгiвлi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стацiонарних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примiщеннях,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окремих,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випадках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60"/>
          <w:sz w:val="24"/>
        </w:rPr>
        <w:t xml:space="preserve"> </w:t>
      </w:r>
      <w:r>
        <w:rPr>
          <w:sz w:val="24"/>
        </w:rPr>
        <w:t>розрахункову</w:t>
      </w:r>
      <w:r>
        <w:rPr>
          <w:spacing w:val="1"/>
          <w:sz w:val="24"/>
        </w:rPr>
        <w:t xml:space="preserve"> </w:t>
      </w:r>
      <w:r>
        <w:rPr>
          <w:sz w:val="24"/>
        </w:rPr>
        <w:t>книжку.</w:t>
      </w:r>
    </w:p>
    <w:p w:rsidR="00AD67F1" w:rsidRDefault="00AD67F1" w:rsidP="00AD67F1">
      <w:pPr>
        <w:pStyle w:val="Heading3"/>
        <w:spacing w:before="5" w:line="240" w:lineRule="auto"/>
        <w:ind w:left="396" w:right="446" w:firstLine="360"/>
      </w:pPr>
      <w:r>
        <w:t>Суб’єкти пiдприємницької дiяльностi — фізичні особи при здiйсненнi роздрібної торгiвлi</w:t>
      </w:r>
      <w:r>
        <w:rPr>
          <w:spacing w:val="-57"/>
        </w:rPr>
        <w:t xml:space="preserve"> </w:t>
      </w:r>
      <w:r>
        <w:t>повиннi</w:t>
      </w:r>
      <w:r>
        <w:rPr>
          <w:spacing w:val="-3"/>
        </w:rPr>
        <w:t xml:space="preserve"> </w:t>
      </w:r>
      <w:r>
        <w:t>мати:</w:t>
      </w:r>
    </w:p>
    <w:p w:rsidR="00AD67F1" w:rsidRDefault="00AD67F1" w:rsidP="00AD67F1">
      <w:pPr>
        <w:pStyle w:val="a7"/>
        <w:numPr>
          <w:ilvl w:val="0"/>
          <w:numId w:val="21"/>
        </w:numPr>
        <w:tabs>
          <w:tab w:val="left" w:pos="757"/>
          <w:tab w:val="left" w:pos="1957"/>
          <w:tab w:val="left" w:pos="2533"/>
          <w:tab w:val="left" w:pos="3720"/>
          <w:tab w:val="left" w:pos="5070"/>
          <w:tab w:val="left" w:pos="6526"/>
          <w:tab w:val="left" w:pos="7037"/>
          <w:tab w:val="left" w:pos="8248"/>
          <w:tab w:val="left" w:pos="9299"/>
        </w:tabs>
        <w:ind w:right="452"/>
        <w:rPr>
          <w:rFonts w:ascii="Wingdings" w:hAnsi="Wingdings"/>
          <w:sz w:val="24"/>
        </w:rPr>
      </w:pPr>
      <w:r>
        <w:rPr>
          <w:sz w:val="24"/>
        </w:rPr>
        <w:t>свiдоцтво</w:t>
      </w:r>
      <w:r>
        <w:rPr>
          <w:sz w:val="24"/>
        </w:rPr>
        <w:tab/>
        <w:t>про</w:t>
      </w:r>
      <w:r>
        <w:rPr>
          <w:sz w:val="24"/>
        </w:rPr>
        <w:tab/>
        <w:t>державну</w:t>
      </w:r>
      <w:r>
        <w:rPr>
          <w:sz w:val="24"/>
        </w:rPr>
        <w:tab/>
        <w:t>реєстрацiю</w:t>
      </w:r>
      <w:r>
        <w:rPr>
          <w:sz w:val="24"/>
        </w:rPr>
        <w:tab/>
        <w:t>пiдприємця,</w:t>
      </w:r>
      <w:r>
        <w:rPr>
          <w:sz w:val="24"/>
        </w:rPr>
        <w:tab/>
        <w:t>що</w:t>
      </w:r>
      <w:r>
        <w:rPr>
          <w:sz w:val="24"/>
        </w:rPr>
        <w:tab/>
        <w:t>видається</w:t>
      </w:r>
      <w:r>
        <w:rPr>
          <w:sz w:val="24"/>
        </w:rPr>
        <w:tab/>
        <w:t>органом</w:t>
      </w:r>
      <w:r>
        <w:rPr>
          <w:sz w:val="24"/>
        </w:rPr>
        <w:tab/>
      </w:r>
      <w:r>
        <w:rPr>
          <w:spacing w:val="-1"/>
          <w:sz w:val="24"/>
        </w:rPr>
        <w:t>місцевого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самоврядування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мiсцем</w:t>
      </w:r>
      <w:r>
        <w:rPr>
          <w:spacing w:val="-1"/>
          <w:sz w:val="24"/>
        </w:rPr>
        <w:t xml:space="preserve"> </w:t>
      </w:r>
      <w:r>
        <w:rPr>
          <w:sz w:val="24"/>
        </w:rPr>
        <w:t>прописки громадянина;</w:t>
      </w:r>
    </w:p>
    <w:p w:rsidR="00AD67F1" w:rsidRDefault="00AD67F1" w:rsidP="00AD67F1">
      <w:pPr>
        <w:pStyle w:val="a7"/>
        <w:numPr>
          <w:ilvl w:val="0"/>
          <w:numId w:val="21"/>
        </w:numPr>
        <w:tabs>
          <w:tab w:val="left" w:pos="757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дозвiл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розмiщення</w:t>
      </w:r>
      <w:r>
        <w:rPr>
          <w:spacing w:val="-2"/>
          <w:sz w:val="24"/>
        </w:rPr>
        <w:t xml:space="preserve"> </w:t>
      </w:r>
      <w:r>
        <w:rPr>
          <w:sz w:val="24"/>
        </w:rPr>
        <w:t>об’єкта</w:t>
      </w:r>
      <w:r>
        <w:rPr>
          <w:spacing w:val="-3"/>
          <w:sz w:val="24"/>
        </w:rPr>
        <w:t xml:space="preserve"> </w:t>
      </w:r>
      <w:r>
        <w:rPr>
          <w:sz w:val="24"/>
        </w:rPr>
        <w:t>торгiвлi</w:t>
      </w:r>
      <w:r>
        <w:rPr>
          <w:spacing w:val="-2"/>
          <w:sz w:val="24"/>
        </w:rPr>
        <w:t xml:space="preserve"> </w:t>
      </w:r>
      <w:r>
        <w:rPr>
          <w:sz w:val="24"/>
        </w:rPr>
        <w:t>або договорю</w:t>
      </w:r>
      <w:r>
        <w:rPr>
          <w:spacing w:val="-2"/>
          <w:sz w:val="24"/>
        </w:rPr>
        <w:t xml:space="preserve"> </w:t>
      </w:r>
      <w:r>
        <w:rPr>
          <w:sz w:val="24"/>
        </w:rPr>
        <w:t>оренди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примiщення;</w:t>
      </w:r>
    </w:p>
    <w:p w:rsidR="00AD67F1" w:rsidRDefault="00AD67F1" w:rsidP="00AD67F1">
      <w:pPr>
        <w:pStyle w:val="a7"/>
        <w:numPr>
          <w:ilvl w:val="0"/>
          <w:numId w:val="21"/>
        </w:numPr>
        <w:tabs>
          <w:tab w:val="left" w:pos="757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квитанцiю</w:t>
      </w:r>
      <w:r>
        <w:rPr>
          <w:spacing w:val="-3"/>
          <w:sz w:val="24"/>
        </w:rPr>
        <w:t xml:space="preserve"> </w:t>
      </w:r>
      <w:r>
        <w:rPr>
          <w:sz w:val="24"/>
        </w:rPr>
        <w:t>про сплату</w:t>
      </w:r>
      <w:r>
        <w:rPr>
          <w:spacing w:val="-8"/>
          <w:sz w:val="24"/>
        </w:rPr>
        <w:t xml:space="preserve"> </w:t>
      </w:r>
      <w:r>
        <w:rPr>
          <w:sz w:val="24"/>
        </w:rPr>
        <w:t>ринкового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збору</w:t>
      </w:r>
      <w:r>
        <w:rPr>
          <w:spacing w:val="-6"/>
          <w:sz w:val="24"/>
        </w:rPr>
        <w:t xml:space="preserve"> </w:t>
      </w:r>
      <w:r>
        <w:rPr>
          <w:sz w:val="24"/>
        </w:rPr>
        <w:t>(за торгiвлю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ринку)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ін</w:t>
      </w:r>
      <w:r>
        <w:rPr>
          <w:spacing w:val="2"/>
          <w:sz w:val="24"/>
        </w:rPr>
        <w:t xml:space="preserve"> </w:t>
      </w:r>
      <w:r>
        <w:rPr>
          <w:sz w:val="24"/>
        </w:rPr>
        <w:t>.</w:t>
      </w:r>
    </w:p>
    <w:p w:rsidR="00AD67F1" w:rsidRDefault="00AD67F1" w:rsidP="00AD67F1">
      <w:pPr>
        <w:pStyle w:val="a3"/>
        <w:spacing w:before="6"/>
        <w:ind w:left="0"/>
        <w:jc w:val="left"/>
        <w:rPr>
          <w:sz w:val="31"/>
        </w:rPr>
      </w:pPr>
    </w:p>
    <w:p w:rsidR="00AD67F1" w:rsidRDefault="00AD67F1" w:rsidP="00AD67F1">
      <w:pPr>
        <w:pStyle w:val="a3"/>
        <w:ind w:right="442" w:firstLine="707"/>
      </w:pPr>
      <w:r>
        <w:t>Господарюючi</w:t>
      </w:r>
      <w:r>
        <w:rPr>
          <w:spacing w:val="1"/>
        </w:rPr>
        <w:t xml:space="preserve"> </w:t>
      </w:r>
      <w:r>
        <w:t>суб’єкти,</w:t>
      </w:r>
      <w:r>
        <w:rPr>
          <w:spacing w:val="1"/>
        </w:rPr>
        <w:t xml:space="preserve"> </w:t>
      </w:r>
      <w:r>
        <w:t>вiдповiдно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чинного</w:t>
      </w:r>
      <w:r>
        <w:rPr>
          <w:spacing w:val="1"/>
        </w:rPr>
        <w:t xml:space="preserve"> </w:t>
      </w:r>
      <w:r>
        <w:t>законодавства,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здiйснення</w:t>
      </w:r>
      <w:r>
        <w:rPr>
          <w:spacing w:val="1"/>
        </w:rPr>
        <w:t xml:space="preserve"> </w:t>
      </w:r>
      <w:r>
        <w:t>торгівельної</w:t>
      </w:r>
      <w:r>
        <w:rPr>
          <w:spacing w:val="-1"/>
        </w:rPr>
        <w:t xml:space="preserve"> </w:t>
      </w:r>
      <w:r>
        <w:t>дiяльностi</w:t>
      </w:r>
      <w:r>
        <w:rPr>
          <w:spacing w:val="-2"/>
        </w:rPr>
        <w:t xml:space="preserve"> </w:t>
      </w:r>
      <w:r>
        <w:t>окремими</w:t>
      </w:r>
      <w:r>
        <w:rPr>
          <w:spacing w:val="-1"/>
        </w:rPr>
        <w:t xml:space="preserve"> </w:t>
      </w:r>
      <w:r>
        <w:t>видами товарiв</w:t>
      </w:r>
      <w:r>
        <w:rPr>
          <w:spacing w:val="-1"/>
        </w:rPr>
        <w:t xml:space="preserve"> </w:t>
      </w:r>
      <w:r>
        <w:t>зобов’язанi мати</w:t>
      </w:r>
      <w:r>
        <w:rPr>
          <w:spacing w:val="-1"/>
        </w:rPr>
        <w:t xml:space="preserve"> </w:t>
      </w:r>
      <w:r>
        <w:t>лiцензiї.</w:t>
      </w:r>
    </w:p>
    <w:p w:rsidR="00AD67F1" w:rsidRDefault="00AD67F1" w:rsidP="00AD67F1">
      <w:pPr>
        <w:pStyle w:val="a3"/>
        <w:ind w:right="447"/>
      </w:pPr>
      <w:r>
        <w:rPr>
          <w:b/>
        </w:rPr>
        <w:t>Лiцензiя</w:t>
      </w:r>
      <w:r>
        <w:rPr>
          <w:b/>
          <w:spacing w:val="1"/>
        </w:rPr>
        <w:t xml:space="preserve"> </w:t>
      </w:r>
      <w:r>
        <w:rPr>
          <w:b/>
        </w:rPr>
        <w:t>(спецiальний</w:t>
      </w:r>
      <w:r>
        <w:rPr>
          <w:b/>
          <w:spacing w:val="1"/>
        </w:rPr>
        <w:t xml:space="preserve"> </w:t>
      </w:r>
      <w:r>
        <w:rPr>
          <w:b/>
        </w:rPr>
        <w:t>дозвiл</w:t>
      </w:r>
      <w:r>
        <w:t>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державне</w:t>
      </w:r>
      <w:r>
        <w:rPr>
          <w:spacing w:val="1"/>
        </w:rPr>
        <w:t xml:space="preserve"> </w:t>
      </w:r>
      <w:r>
        <w:t>свiдоцтво,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засвiдчує</w:t>
      </w:r>
      <w:r>
        <w:rPr>
          <w:spacing w:val="1"/>
        </w:rPr>
        <w:t xml:space="preserve"> </w:t>
      </w:r>
      <w:r>
        <w:t>дозвiл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здiйснення</w:t>
      </w:r>
      <w:r>
        <w:rPr>
          <w:spacing w:val="1"/>
        </w:rPr>
        <w:t xml:space="preserve"> </w:t>
      </w:r>
      <w:r>
        <w:t>суб’єктом</w:t>
      </w:r>
      <w:r>
        <w:rPr>
          <w:spacing w:val="1"/>
        </w:rPr>
        <w:t xml:space="preserve"> </w:t>
      </w:r>
      <w:r>
        <w:t>пiдприємницької</w:t>
      </w:r>
      <w:r>
        <w:rPr>
          <w:spacing w:val="1"/>
        </w:rPr>
        <w:t xml:space="preserve"> </w:t>
      </w:r>
      <w:r>
        <w:t>дiяльностi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видiв</w:t>
      </w:r>
      <w:r>
        <w:rPr>
          <w:spacing w:val="1"/>
        </w:rPr>
        <w:t xml:space="preserve"> </w:t>
      </w:r>
      <w:r>
        <w:t>дiяльностi,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видається</w:t>
      </w:r>
      <w:r>
        <w:rPr>
          <w:spacing w:val="1"/>
        </w:rPr>
        <w:t xml:space="preserve"> </w:t>
      </w:r>
      <w:r>
        <w:t>органами державного управління. Лiцензiї необхiдно отримувати при реалiзацiї таких товарiв:</w:t>
      </w:r>
      <w:r>
        <w:rPr>
          <w:spacing w:val="1"/>
        </w:rPr>
        <w:t xml:space="preserve"> </w:t>
      </w:r>
      <w:r>
        <w:t>лiкарських засобiв; особливо небезпечних хiмiчних речовин; алкогольних напоїв; тютюнових</w:t>
      </w:r>
      <w:r>
        <w:rPr>
          <w:spacing w:val="1"/>
        </w:rPr>
        <w:t xml:space="preserve"> </w:t>
      </w:r>
      <w:r>
        <w:t>виробiв та</w:t>
      </w:r>
      <w:r>
        <w:rPr>
          <w:spacing w:val="-1"/>
        </w:rPr>
        <w:t xml:space="preserve"> </w:t>
      </w:r>
      <w:r>
        <w:t>інших.</w:t>
      </w:r>
    </w:p>
    <w:p w:rsidR="00AD67F1" w:rsidRDefault="00AD67F1" w:rsidP="00AD67F1">
      <w:pPr>
        <w:pStyle w:val="Heading3"/>
        <w:spacing w:before="6"/>
      </w:pPr>
      <w:r>
        <w:t>Особливостями</w:t>
      </w:r>
      <w:r>
        <w:rPr>
          <w:spacing w:val="-3"/>
        </w:rPr>
        <w:t xml:space="preserve"> </w:t>
      </w:r>
      <w:r>
        <w:t>бухгалтерського</w:t>
      </w:r>
      <w:r>
        <w:rPr>
          <w:spacing w:val="-4"/>
        </w:rPr>
        <w:t xml:space="preserve"> </w:t>
      </w:r>
      <w:r>
        <w:t>обліку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торгових</w:t>
      </w:r>
      <w:r>
        <w:rPr>
          <w:spacing w:val="-2"/>
        </w:rPr>
        <w:t xml:space="preserve"> </w:t>
      </w:r>
      <w:r>
        <w:t>підприємствах</w:t>
      </w:r>
      <w:r>
        <w:rPr>
          <w:spacing w:val="-6"/>
        </w:rPr>
        <w:t xml:space="preserve"> </w:t>
      </w:r>
      <w:r>
        <w:t>є:</w:t>
      </w:r>
    </w:p>
    <w:p w:rsidR="00AD67F1" w:rsidRDefault="00AD67F1" w:rsidP="00AD67F1">
      <w:pPr>
        <w:pStyle w:val="a7"/>
        <w:numPr>
          <w:ilvl w:val="0"/>
          <w:numId w:val="19"/>
        </w:numPr>
        <w:tabs>
          <w:tab w:val="left" w:pos="670"/>
        </w:tabs>
        <w:ind w:right="439" w:firstLine="0"/>
        <w:jc w:val="both"/>
        <w:rPr>
          <w:sz w:val="24"/>
        </w:rPr>
      </w:pPr>
      <w:r>
        <w:rPr>
          <w:sz w:val="24"/>
        </w:rPr>
        <w:t>Специфічна система обліку руху товарів. Бухгалтерський облік роздрібного товарообороту</w:t>
      </w:r>
      <w:r>
        <w:rPr>
          <w:spacing w:val="1"/>
          <w:sz w:val="24"/>
        </w:rPr>
        <w:t xml:space="preserve"> </w:t>
      </w:r>
      <w:r>
        <w:rPr>
          <w:sz w:val="24"/>
        </w:rPr>
        <w:t>ведуть тільки у вартісному вираженні за цінами реалізації. Груповий облік товарів ведуть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основі</w:t>
      </w:r>
      <w:r>
        <w:rPr>
          <w:spacing w:val="7"/>
          <w:sz w:val="24"/>
        </w:rPr>
        <w:t xml:space="preserve"> </w:t>
      </w:r>
      <w:r>
        <w:rPr>
          <w:sz w:val="24"/>
        </w:rPr>
        <w:t>бухгалтерських</w:t>
      </w:r>
      <w:r>
        <w:rPr>
          <w:spacing w:val="7"/>
          <w:sz w:val="24"/>
        </w:rPr>
        <w:t xml:space="preserve"> </w:t>
      </w:r>
      <w:r>
        <w:rPr>
          <w:sz w:val="24"/>
        </w:rPr>
        <w:t>документів</w:t>
      </w:r>
      <w:r>
        <w:rPr>
          <w:spacing w:val="7"/>
          <w:sz w:val="24"/>
        </w:rPr>
        <w:t xml:space="preserve"> </w:t>
      </w:r>
      <w:r>
        <w:rPr>
          <w:sz w:val="24"/>
        </w:rPr>
        <w:t>і</w:t>
      </w:r>
      <w:r>
        <w:rPr>
          <w:spacing w:val="7"/>
          <w:sz w:val="24"/>
        </w:rPr>
        <w:t xml:space="preserve"> </w:t>
      </w:r>
      <w:r>
        <w:rPr>
          <w:sz w:val="24"/>
        </w:rPr>
        <w:t>оперативних</w:t>
      </w:r>
      <w:r>
        <w:rPr>
          <w:spacing w:val="9"/>
          <w:sz w:val="24"/>
        </w:rPr>
        <w:t xml:space="preserve"> </w:t>
      </w:r>
      <w:r>
        <w:rPr>
          <w:sz w:val="24"/>
        </w:rPr>
        <w:t>даних</w:t>
      </w:r>
      <w:r>
        <w:rPr>
          <w:spacing w:val="9"/>
          <w:sz w:val="24"/>
        </w:rPr>
        <w:t xml:space="preserve"> </w:t>
      </w:r>
      <w:r>
        <w:rPr>
          <w:sz w:val="24"/>
        </w:rPr>
        <w:t>розрахунковим</w:t>
      </w:r>
      <w:r>
        <w:rPr>
          <w:spacing w:val="6"/>
          <w:sz w:val="24"/>
        </w:rPr>
        <w:t xml:space="preserve"> </w:t>
      </w:r>
      <w:r>
        <w:rPr>
          <w:sz w:val="24"/>
        </w:rPr>
        <w:t>шляхом.</w:t>
      </w:r>
      <w:r>
        <w:rPr>
          <w:spacing w:val="7"/>
          <w:sz w:val="24"/>
        </w:rPr>
        <w:t xml:space="preserve"> </w:t>
      </w:r>
      <w:r>
        <w:rPr>
          <w:sz w:val="24"/>
        </w:rPr>
        <w:t>Кількісно-</w:t>
      </w:r>
    </w:p>
    <w:p w:rsidR="00AD67F1" w:rsidRDefault="00AD67F1" w:rsidP="00AD67F1">
      <w:pPr>
        <w:jc w:val="both"/>
        <w:rPr>
          <w:sz w:val="24"/>
        </w:rPr>
        <w:sectPr w:rsidR="00AD67F1">
          <w:pgSz w:w="11910" w:h="16840"/>
          <w:pgMar w:top="960" w:right="120" w:bottom="280" w:left="1020" w:header="710" w:footer="0" w:gutter="0"/>
          <w:cols w:space="720"/>
        </w:sectPr>
      </w:pPr>
    </w:p>
    <w:p w:rsidR="00AD67F1" w:rsidRDefault="00AD67F1" w:rsidP="00AD67F1">
      <w:pPr>
        <w:pStyle w:val="a3"/>
        <w:spacing w:before="7"/>
        <w:ind w:left="0"/>
        <w:jc w:val="left"/>
        <w:rPr>
          <w:sz w:val="17"/>
        </w:rPr>
      </w:pPr>
    </w:p>
    <w:p w:rsidR="00AD67F1" w:rsidRDefault="00AD67F1" w:rsidP="00AD67F1">
      <w:pPr>
        <w:pStyle w:val="a3"/>
        <w:spacing w:before="90"/>
        <w:ind w:right="441"/>
      </w:pPr>
      <w:r>
        <w:t>вартісний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здійснюють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потребують</w:t>
      </w:r>
      <w:r>
        <w:rPr>
          <w:spacing w:val="1"/>
        </w:rPr>
        <w:t xml:space="preserve"> </w:t>
      </w:r>
      <w:r>
        <w:t>особливого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рухом</w:t>
      </w:r>
      <w:r>
        <w:rPr>
          <w:spacing w:val="1"/>
        </w:rPr>
        <w:t xml:space="preserve"> </w:t>
      </w:r>
      <w:r>
        <w:t>(ювелірні</w:t>
      </w:r>
      <w:r>
        <w:rPr>
          <w:spacing w:val="-1"/>
        </w:rPr>
        <w:t xml:space="preserve"> </w:t>
      </w:r>
      <w:r>
        <w:t>вироби,</w:t>
      </w:r>
      <w:r>
        <w:rPr>
          <w:spacing w:val="-3"/>
        </w:rPr>
        <w:t xml:space="preserve"> </w:t>
      </w:r>
      <w:r>
        <w:t>товари, прийняті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комісію, меблі, телевізори).</w:t>
      </w:r>
    </w:p>
    <w:p w:rsidR="00AD67F1" w:rsidRDefault="00AD67F1" w:rsidP="00AD67F1">
      <w:pPr>
        <w:pStyle w:val="a7"/>
        <w:numPr>
          <w:ilvl w:val="0"/>
          <w:numId w:val="19"/>
        </w:numPr>
        <w:tabs>
          <w:tab w:val="left" w:pos="637"/>
        </w:tabs>
        <w:ind w:right="442" w:firstLine="0"/>
        <w:jc w:val="both"/>
        <w:rPr>
          <w:sz w:val="24"/>
        </w:rPr>
      </w:pPr>
      <w:r>
        <w:rPr>
          <w:sz w:val="24"/>
        </w:rPr>
        <w:t>Облік товарів здійснюють згідно з Планом рахунків бухгалтерського обліку активів, капіталу,</w:t>
      </w:r>
      <w:r>
        <w:rPr>
          <w:spacing w:val="-57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59"/>
          <w:sz w:val="24"/>
        </w:rPr>
        <w:t xml:space="preserve"> </w:t>
      </w:r>
      <w:r>
        <w:rPr>
          <w:sz w:val="24"/>
        </w:rPr>
        <w:t>і</w:t>
      </w:r>
      <w:r>
        <w:rPr>
          <w:spacing w:val="59"/>
          <w:sz w:val="24"/>
        </w:rPr>
        <w:t xml:space="preserve"> </w:t>
      </w:r>
      <w:r>
        <w:rPr>
          <w:sz w:val="24"/>
        </w:rPr>
        <w:t>господарських</w:t>
      </w:r>
      <w:r>
        <w:rPr>
          <w:spacing w:val="5"/>
          <w:sz w:val="24"/>
        </w:rPr>
        <w:t xml:space="preserve"> </w:t>
      </w:r>
      <w:r>
        <w:rPr>
          <w:sz w:val="24"/>
        </w:rPr>
        <w:t>операцій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</w:t>
      </w:r>
      <w:r>
        <w:rPr>
          <w:spacing w:val="59"/>
          <w:sz w:val="24"/>
        </w:rPr>
        <w:t xml:space="preserve"> </w:t>
      </w:r>
      <w:r>
        <w:rPr>
          <w:sz w:val="24"/>
        </w:rPr>
        <w:t>та</w:t>
      </w:r>
      <w:r>
        <w:rPr>
          <w:spacing w:val="5"/>
          <w:sz w:val="24"/>
        </w:rPr>
        <w:t xml:space="preserve"> </w:t>
      </w:r>
      <w:r>
        <w:rPr>
          <w:sz w:val="24"/>
        </w:rPr>
        <w:t>установ</w:t>
      </w:r>
      <w:r>
        <w:rPr>
          <w:spacing w:val="58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використанням</w:t>
      </w:r>
      <w:r>
        <w:rPr>
          <w:spacing w:val="59"/>
          <w:sz w:val="24"/>
        </w:rPr>
        <w:t xml:space="preserve"> </w:t>
      </w:r>
      <w:r>
        <w:rPr>
          <w:sz w:val="24"/>
        </w:rPr>
        <w:t>рахунку</w:t>
      </w:r>
      <w:r>
        <w:rPr>
          <w:spacing w:val="2"/>
          <w:sz w:val="24"/>
        </w:rPr>
        <w:t xml:space="preserve"> </w:t>
      </w:r>
      <w:r>
        <w:rPr>
          <w:sz w:val="24"/>
        </w:rPr>
        <w:t>28</w:t>
      </w:r>
    </w:p>
    <w:p w:rsidR="00AD67F1" w:rsidRDefault="00AD67F1" w:rsidP="00AD67F1">
      <w:pPr>
        <w:pStyle w:val="a3"/>
        <w:spacing w:before="1"/>
      </w:pPr>
      <w:r>
        <w:t>«Товари»</w:t>
      </w:r>
      <w:r>
        <w:rPr>
          <w:spacing w:val="-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розрізі</w:t>
      </w:r>
      <w:r>
        <w:rPr>
          <w:spacing w:val="-1"/>
        </w:rPr>
        <w:t xml:space="preserve"> </w:t>
      </w:r>
      <w:r>
        <w:t>субрахунків:</w:t>
      </w:r>
    </w:p>
    <w:p w:rsidR="00AD67F1" w:rsidRDefault="00AD67F1" w:rsidP="00AD67F1">
      <w:pPr>
        <w:pStyle w:val="a7"/>
        <w:numPr>
          <w:ilvl w:val="0"/>
          <w:numId w:val="18"/>
        </w:numPr>
        <w:tabs>
          <w:tab w:val="left" w:pos="860"/>
        </w:tabs>
        <w:ind w:right="444" w:firstLine="0"/>
        <w:jc w:val="both"/>
        <w:rPr>
          <w:sz w:val="24"/>
        </w:rPr>
      </w:pPr>
      <w:r>
        <w:rPr>
          <w:sz w:val="24"/>
        </w:rPr>
        <w:t>“Товари на складі” проводять облік наявності та руху товарних запасів в основному на</w:t>
      </w:r>
      <w:r>
        <w:rPr>
          <w:spacing w:val="1"/>
          <w:sz w:val="24"/>
        </w:rPr>
        <w:t xml:space="preserve"> </w:t>
      </w:r>
      <w:r>
        <w:rPr>
          <w:sz w:val="24"/>
        </w:rPr>
        <w:t>оптових</w:t>
      </w:r>
      <w:r>
        <w:rPr>
          <w:spacing w:val="-2"/>
          <w:sz w:val="24"/>
        </w:rPr>
        <w:t xml:space="preserve"> </w:t>
      </w:r>
      <w:r>
        <w:rPr>
          <w:sz w:val="24"/>
        </w:rPr>
        <w:t>підприємствах,</w:t>
      </w:r>
      <w:r>
        <w:rPr>
          <w:spacing w:val="-3"/>
          <w:sz w:val="24"/>
        </w:rPr>
        <w:t xml:space="preserve"> </w:t>
      </w:r>
      <w:r>
        <w:rPr>
          <w:sz w:val="24"/>
        </w:rPr>
        <w:t>морозильниках, овочесховищах;</w:t>
      </w:r>
    </w:p>
    <w:p w:rsidR="00AD67F1" w:rsidRDefault="00AD67F1" w:rsidP="00AD67F1">
      <w:pPr>
        <w:pStyle w:val="a7"/>
        <w:numPr>
          <w:ilvl w:val="0"/>
          <w:numId w:val="18"/>
        </w:numPr>
        <w:tabs>
          <w:tab w:val="left" w:pos="853"/>
        </w:tabs>
        <w:ind w:right="447" w:firstLine="0"/>
        <w:jc w:val="both"/>
        <w:rPr>
          <w:sz w:val="24"/>
        </w:rPr>
      </w:pPr>
      <w:r>
        <w:rPr>
          <w:sz w:val="24"/>
        </w:rPr>
        <w:t>“Товари в торгівлі” призначений для обліку наявності і руху товарів, що знаходяться на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підприємствах</w:t>
      </w:r>
      <w:r>
        <w:rPr>
          <w:spacing w:val="1"/>
          <w:sz w:val="24"/>
        </w:rPr>
        <w:t xml:space="preserve"> </w:t>
      </w:r>
      <w:r>
        <w:rPr>
          <w:sz w:val="24"/>
        </w:rPr>
        <w:t>роздрібної</w:t>
      </w:r>
      <w:r>
        <w:rPr>
          <w:spacing w:val="2"/>
          <w:sz w:val="24"/>
        </w:rPr>
        <w:t xml:space="preserve"> </w:t>
      </w:r>
      <w:r>
        <w:rPr>
          <w:sz w:val="24"/>
        </w:rPr>
        <w:t>торгівлі,</w:t>
      </w:r>
      <w:r>
        <w:rPr>
          <w:spacing w:val="-1"/>
          <w:sz w:val="24"/>
        </w:rPr>
        <w:t xml:space="preserve"> </w:t>
      </w:r>
      <w:r>
        <w:rPr>
          <w:sz w:val="24"/>
        </w:rPr>
        <w:t>громадського харчування;</w:t>
      </w:r>
    </w:p>
    <w:p w:rsidR="00AD67F1" w:rsidRDefault="00AD67F1" w:rsidP="00AD67F1">
      <w:pPr>
        <w:pStyle w:val="a7"/>
        <w:numPr>
          <w:ilvl w:val="0"/>
          <w:numId w:val="18"/>
        </w:numPr>
        <w:tabs>
          <w:tab w:val="left" w:pos="838"/>
        </w:tabs>
        <w:ind w:right="442" w:firstLine="0"/>
        <w:jc w:val="both"/>
        <w:rPr>
          <w:sz w:val="24"/>
        </w:rPr>
      </w:pPr>
      <w:r>
        <w:rPr>
          <w:sz w:val="24"/>
        </w:rPr>
        <w:t>“Товари на комісії” обліковують товари передані на комісію за договорами комісії, що 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передбачають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перехід права власності;</w:t>
      </w:r>
    </w:p>
    <w:p w:rsidR="00AD67F1" w:rsidRDefault="00AD67F1" w:rsidP="00AD67F1">
      <w:pPr>
        <w:pStyle w:val="a7"/>
        <w:numPr>
          <w:ilvl w:val="0"/>
          <w:numId w:val="18"/>
        </w:numPr>
        <w:tabs>
          <w:tab w:val="left" w:pos="872"/>
        </w:tabs>
        <w:ind w:right="445" w:firstLine="0"/>
        <w:jc w:val="both"/>
        <w:rPr>
          <w:sz w:val="24"/>
        </w:rPr>
      </w:pPr>
      <w:r>
        <w:rPr>
          <w:sz w:val="24"/>
        </w:rPr>
        <w:t>“Тара під товарами” проводять облік тари під товарами</w:t>
      </w:r>
      <w:r>
        <w:rPr>
          <w:spacing w:val="1"/>
          <w:sz w:val="24"/>
        </w:rPr>
        <w:t xml:space="preserve"> </w:t>
      </w:r>
      <w:r>
        <w:rPr>
          <w:sz w:val="24"/>
        </w:rPr>
        <w:t>порожньої, купленої, власного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виробництва;</w:t>
      </w:r>
    </w:p>
    <w:p w:rsidR="00AD67F1" w:rsidRDefault="00AD67F1" w:rsidP="00AD67F1">
      <w:pPr>
        <w:pStyle w:val="a7"/>
        <w:numPr>
          <w:ilvl w:val="0"/>
          <w:numId w:val="18"/>
        </w:numPr>
        <w:tabs>
          <w:tab w:val="left" w:pos="826"/>
        </w:tabs>
        <w:ind w:right="441" w:firstLine="0"/>
        <w:jc w:val="both"/>
        <w:rPr>
          <w:sz w:val="24"/>
        </w:rPr>
      </w:pPr>
      <w:r>
        <w:rPr>
          <w:sz w:val="24"/>
        </w:rPr>
        <w:t>“Торгова націнка” є контрактивним рахунком до субрахунку 281 “Товари на складі” та 282</w:t>
      </w:r>
      <w:r>
        <w:rPr>
          <w:spacing w:val="1"/>
          <w:sz w:val="24"/>
        </w:rPr>
        <w:t xml:space="preserve"> </w:t>
      </w:r>
      <w:r>
        <w:rPr>
          <w:sz w:val="24"/>
        </w:rPr>
        <w:t>“Товари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торгівлі”,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призначено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реалізаційної</w:t>
      </w:r>
      <w:r>
        <w:rPr>
          <w:spacing w:val="1"/>
          <w:sz w:val="24"/>
        </w:rPr>
        <w:t xml:space="preserve"> </w:t>
      </w:r>
      <w:r>
        <w:rPr>
          <w:sz w:val="24"/>
        </w:rPr>
        <w:t>(продажної)</w:t>
      </w:r>
      <w:r>
        <w:rPr>
          <w:spacing w:val="60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товарів, знаючи їх купівельну вартість. Торгова націнка — це різниця між купівельною 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продажною вартістю товарів;</w:t>
      </w:r>
    </w:p>
    <w:p w:rsidR="00AD67F1" w:rsidRDefault="00AD67F1" w:rsidP="00AD67F1">
      <w:pPr>
        <w:pStyle w:val="a3"/>
      </w:pPr>
      <w:r>
        <w:t>287</w:t>
      </w:r>
      <w:r>
        <w:rPr>
          <w:spacing w:val="-3"/>
        </w:rPr>
        <w:t xml:space="preserve"> </w:t>
      </w:r>
      <w:r>
        <w:t>“Купівельні</w:t>
      </w:r>
      <w:r>
        <w:rPr>
          <w:spacing w:val="-2"/>
        </w:rPr>
        <w:t xml:space="preserve"> </w:t>
      </w:r>
      <w:r>
        <w:t>вироби”;</w:t>
      </w:r>
    </w:p>
    <w:p w:rsidR="00AD67F1" w:rsidRDefault="00AD67F1" w:rsidP="00AD67F1">
      <w:pPr>
        <w:pStyle w:val="a3"/>
        <w:ind w:right="443"/>
      </w:pPr>
      <w:r>
        <w:t>289</w:t>
      </w:r>
      <w:r>
        <w:rPr>
          <w:spacing w:val="1"/>
        </w:rPr>
        <w:t xml:space="preserve"> </w:t>
      </w:r>
      <w:r>
        <w:t>“Транспортно-заготівельні</w:t>
      </w:r>
      <w:r>
        <w:rPr>
          <w:spacing w:val="1"/>
        </w:rPr>
        <w:t xml:space="preserve"> </w:t>
      </w:r>
      <w:r>
        <w:t>витрати”</w:t>
      </w:r>
      <w:r>
        <w:rPr>
          <w:spacing w:val="1"/>
        </w:rPr>
        <w:t xml:space="preserve"> </w:t>
      </w:r>
      <w:r>
        <w:t>призначений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окремого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транспортування,</w:t>
      </w:r>
      <w:r>
        <w:rPr>
          <w:spacing w:val="-2"/>
        </w:rPr>
        <w:t xml:space="preserve"> </w:t>
      </w:r>
      <w:r>
        <w:t>вантажно-розвантажувальних робіт,</w:t>
      </w:r>
      <w:r>
        <w:rPr>
          <w:spacing w:val="-1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пов’язані</w:t>
      </w:r>
      <w:r>
        <w:rPr>
          <w:spacing w:val="-4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доставкою</w:t>
      </w:r>
      <w:r>
        <w:rPr>
          <w:spacing w:val="-2"/>
        </w:rPr>
        <w:t xml:space="preserve"> </w:t>
      </w:r>
      <w:r>
        <w:t>товарів.</w:t>
      </w:r>
    </w:p>
    <w:p w:rsidR="00AD67F1" w:rsidRDefault="00AD67F1" w:rsidP="00AD67F1">
      <w:pPr>
        <w:pStyle w:val="a7"/>
        <w:numPr>
          <w:ilvl w:val="0"/>
          <w:numId w:val="19"/>
        </w:numPr>
        <w:tabs>
          <w:tab w:val="left" w:pos="654"/>
        </w:tabs>
        <w:spacing w:before="1"/>
        <w:ind w:right="441" w:firstLine="0"/>
        <w:jc w:val="both"/>
        <w:rPr>
          <w:sz w:val="24"/>
        </w:rPr>
      </w:pPr>
      <w:r>
        <w:rPr>
          <w:sz w:val="24"/>
        </w:rPr>
        <w:t>У торгівлі спостерігаються наявні великі запаси ТМЦ, у зв’язку з цим бухгалтерський облік</w:t>
      </w:r>
      <w:r>
        <w:rPr>
          <w:spacing w:val="1"/>
          <w:sz w:val="24"/>
        </w:rPr>
        <w:t xml:space="preserve"> </w:t>
      </w:r>
      <w:r>
        <w:rPr>
          <w:sz w:val="24"/>
        </w:rPr>
        <w:t>має</w:t>
      </w:r>
      <w:r>
        <w:rPr>
          <w:spacing w:val="-2"/>
          <w:sz w:val="24"/>
        </w:rPr>
        <w:t xml:space="preserve"> </w:t>
      </w:r>
      <w:r>
        <w:rPr>
          <w:sz w:val="24"/>
        </w:rPr>
        <w:t>забезпечити достовірний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рухом</w:t>
      </w:r>
      <w:r>
        <w:rPr>
          <w:spacing w:val="-1"/>
          <w:sz w:val="24"/>
        </w:rPr>
        <w:t xml:space="preserve"> </w:t>
      </w:r>
      <w:r>
        <w:rPr>
          <w:sz w:val="24"/>
        </w:rPr>
        <w:t>і збереженням.</w:t>
      </w:r>
    </w:p>
    <w:p w:rsidR="00AD67F1" w:rsidRDefault="00AD67F1" w:rsidP="00AD67F1">
      <w:pPr>
        <w:pStyle w:val="a7"/>
        <w:numPr>
          <w:ilvl w:val="0"/>
          <w:numId w:val="19"/>
        </w:numPr>
        <w:tabs>
          <w:tab w:val="left" w:pos="754"/>
        </w:tabs>
        <w:ind w:right="443" w:firstLine="0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торгівлі</w:t>
      </w:r>
      <w:r>
        <w:rPr>
          <w:spacing w:val="1"/>
          <w:sz w:val="24"/>
        </w:rPr>
        <w:t xml:space="preserve"> </w:t>
      </w:r>
      <w:r>
        <w:rPr>
          <w:sz w:val="24"/>
        </w:rPr>
        <w:t>існує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специфічна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обліку</w:t>
      </w:r>
      <w:r>
        <w:rPr>
          <w:spacing w:val="1"/>
          <w:sz w:val="24"/>
        </w:rPr>
        <w:t xml:space="preserve"> </w:t>
      </w:r>
      <w:r>
        <w:rPr>
          <w:sz w:val="24"/>
        </w:rPr>
        <w:t>витрат.</w:t>
      </w:r>
      <w:r>
        <w:rPr>
          <w:spacing w:val="1"/>
          <w:sz w:val="24"/>
        </w:rPr>
        <w:t xml:space="preserve"> </w:t>
      </w:r>
      <w:r>
        <w:rPr>
          <w:sz w:val="24"/>
        </w:rPr>
        <w:t>Видатки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торгових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</w:t>
      </w:r>
      <w:r>
        <w:rPr>
          <w:spacing w:val="1"/>
          <w:sz w:val="24"/>
        </w:rPr>
        <w:t xml:space="preserve"> </w:t>
      </w:r>
      <w:r>
        <w:rPr>
          <w:sz w:val="24"/>
        </w:rPr>
        <w:t>утворюють витрати обігу, які обліковують за видами, статтями і які покривають за рахунок</w:t>
      </w:r>
      <w:r>
        <w:rPr>
          <w:spacing w:val="1"/>
          <w:sz w:val="24"/>
        </w:rPr>
        <w:t xml:space="preserve"> </w:t>
      </w:r>
      <w:r>
        <w:rPr>
          <w:sz w:val="24"/>
        </w:rPr>
        <w:t>доходів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підприємства.</w:t>
      </w:r>
      <w:r>
        <w:rPr>
          <w:spacing w:val="1"/>
          <w:sz w:val="24"/>
        </w:rPr>
        <w:t xml:space="preserve"> </w:t>
      </w:r>
      <w:r>
        <w:rPr>
          <w:sz w:val="24"/>
        </w:rPr>
        <w:t>Витрати</w:t>
      </w:r>
      <w:r>
        <w:rPr>
          <w:spacing w:val="1"/>
          <w:sz w:val="24"/>
        </w:rPr>
        <w:t xml:space="preserve"> </w:t>
      </w:r>
      <w:r>
        <w:rPr>
          <w:sz w:val="24"/>
        </w:rPr>
        <w:t>обігу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це</w:t>
      </w:r>
      <w:r>
        <w:rPr>
          <w:spacing w:val="1"/>
          <w:sz w:val="24"/>
        </w:rPr>
        <w:t xml:space="preserve"> </w:t>
      </w:r>
      <w:r>
        <w:rPr>
          <w:sz w:val="24"/>
        </w:rPr>
        <w:t>виражені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вартісній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формі</w:t>
      </w:r>
      <w:r>
        <w:rPr>
          <w:spacing w:val="1"/>
          <w:sz w:val="24"/>
        </w:rPr>
        <w:t xml:space="preserve"> </w:t>
      </w:r>
      <w:r>
        <w:rPr>
          <w:sz w:val="24"/>
        </w:rPr>
        <w:t>витрати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торгових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підприємств,</w:t>
      </w:r>
      <w:r>
        <w:rPr>
          <w:spacing w:val="-3"/>
          <w:sz w:val="24"/>
        </w:rPr>
        <w:t xml:space="preserve"> </w:t>
      </w:r>
      <w:r>
        <w:rPr>
          <w:sz w:val="24"/>
        </w:rPr>
        <w:t>пов’язані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купівлею,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транспортуванням,</w:t>
      </w:r>
      <w:r>
        <w:rPr>
          <w:spacing w:val="-2"/>
          <w:sz w:val="24"/>
        </w:rPr>
        <w:t xml:space="preserve"> </w:t>
      </w:r>
      <w:r>
        <w:rPr>
          <w:sz w:val="24"/>
        </w:rPr>
        <w:t>збереженням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реалізацією товарів.</w:t>
      </w:r>
    </w:p>
    <w:p w:rsidR="00AD67F1" w:rsidRDefault="00AD67F1" w:rsidP="00AD67F1">
      <w:pPr>
        <w:pStyle w:val="a7"/>
        <w:numPr>
          <w:ilvl w:val="0"/>
          <w:numId w:val="19"/>
        </w:numPr>
        <w:tabs>
          <w:tab w:val="left" w:pos="690"/>
        </w:tabs>
        <w:ind w:right="442" w:firstLine="0"/>
        <w:jc w:val="both"/>
        <w:rPr>
          <w:sz w:val="24"/>
        </w:rPr>
      </w:pPr>
      <w:r>
        <w:rPr>
          <w:sz w:val="24"/>
        </w:rPr>
        <w:t>Витрати обігу рекомендовано обліковувати на рахунку 92</w:t>
      </w:r>
      <w:r>
        <w:rPr>
          <w:spacing w:val="1"/>
          <w:sz w:val="24"/>
        </w:rPr>
        <w:t xml:space="preserve"> </w:t>
      </w:r>
      <w:r>
        <w:rPr>
          <w:sz w:val="24"/>
        </w:rPr>
        <w:t>“Адміністративні витрати”, 93</w:t>
      </w:r>
      <w:r>
        <w:rPr>
          <w:spacing w:val="1"/>
          <w:sz w:val="24"/>
        </w:rPr>
        <w:t xml:space="preserve"> </w:t>
      </w:r>
      <w:r>
        <w:rPr>
          <w:sz w:val="24"/>
        </w:rPr>
        <w:t>“Витрати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збут”,</w:t>
      </w:r>
      <w:r>
        <w:rPr>
          <w:spacing w:val="1"/>
          <w:sz w:val="24"/>
        </w:rPr>
        <w:t xml:space="preserve"> </w:t>
      </w:r>
      <w:r>
        <w:rPr>
          <w:sz w:val="24"/>
        </w:rPr>
        <w:t>94</w:t>
      </w:r>
      <w:r>
        <w:rPr>
          <w:spacing w:val="1"/>
          <w:sz w:val="24"/>
        </w:rPr>
        <w:t xml:space="preserve"> </w:t>
      </w:r>
      <w:r>
        <w:rPr>
          <w:sz w:val="24"/>
        </w:rPr>
        <w:t>“Інші</w:t>
      </w:r>
      <w:r>
        <w:rPr>
          <w:spacing w:val="1"/>
          <w:sz w:val="24"/>
        </w:rPr>
        <w:t xml:space="preserve"> </w:t>
      </w:r>
      <w:r>
        <w:rPr>
          <w:sz w:val="24"/>
        </w:rPr>
        <w:t>витрати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операційної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діяльності”.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торгівлі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60"/>
          <w:sz w:val="24"/>
        </w:rPr>
        <w:t xml:space="preserve"> </w:t>
      </w:r>
      <w:r>
        <w:rPr>
          <w:sz w:val="24"/>
        </w:rPr>
        <w:t>застосовують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поняття “калькуляція”, не використовують рахунки - 23 “Виробництво”, 91 “Загальновиробничі</w:t>
      </w:r>
      <w:r>
        <w:rPr>
          <w:spacing w:val="-57"/>
          <w:sz w:val="24"/>
        </w:rPr>
        <w:t xml:space="preserve"> </w:t>
      </w:r>
      <w:r>
        <w:rPr>
          <w:sz w:val="24"/>
        </w:rPr>
        <w:t>витрати”. На рахунку 92 “Адміністративні витрати” обліковуються усі загальногосподарські</w:t>
      </w:r>
      <w:r>
        <w:rPr>
          <w:spacing w:val="1"/>
          <w:sz w:val="24"/>
        </w:rPr>
        <w:t xml:space="preserve"> </w:t>
      </w:r>
      <w:r>
        <w:rPr>
          <w:sz w:val="24"/>
        </w:rPr>
        <w:t>витрати підприємств торгівлі. На рахунку 93 “Витрати на збут” ведуть облік витрат, пов’язаних</w:t>
      </w:r>
      <w:r>
        <w:rPr>
          <w:spacing w:val="1"/>
          <w:sz w:val="24"/>
        </w:rPr>
        <w:t xml:space="preserve"> </w:t>
      </w:r>
      <w:r>
        <w:rPr>
          <w:sz w:val="24"/>
        </w:rPr>
        <w:t>із збутом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товарів.</w:t>
      </w:r>
    </w:p>
    <w:p w:rsidR="00AD67F1" w:rsidRDefault="00AD67F1" w:rsidP="00AD67F1">
      <w:pPr>
        <w:pStyle w:val="a3"/>
        <w:ind w:right="442"/>
      </w:pPr>
      <w:r>
        <w:t>На підприємствах торгівлі спостерігається різниця у джерелах утворення прибутку. Важливе</w:t>
      </w:r>
      <w:r>
        <w:rPr>
          <w:spacing w:val="1"/>
        </w:rPr>
        <w:t xml:space="preserve"> </w:t>
      </w:r>
      <w:r>
        <w:t>значення обліку - контроль застосування цін на товари, правильне визначення націнки, знижки.</w:t>
      </w:r>
      <w:r>
        <w:rPr>
          <w:spacing w:val="1"/>
        </w:rPr>
        <w:t xml:space="preserve"> </w:t>
      </w:r>
      <w:r>
        <w:t>Ціну на товари визначають на підставі угоди між продавцем і покупцем при розрахунках між</w:t>
      </w:r>
      <w:r>
        <w:rPr>
          <w:spacing w:val="1"/>
        </w:rPr>
        <w:t xml:space="preserve"> </w:t>
      </w:r>
      <w:r>
        <w:t>юридичними</w:t>
      </w:r>
      <w:r>
        <w:rPr>
          <w:spacing w:val="1"/>
        </w:rPr>
        <w:t xml:space="preserve"> </w:t>
      </w:r>
      <w:r>
        <w:t>особами. Ціна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більшість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податок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додану вартість,</w:t>
      </w:r>
      <w:r>
        <w:rPr>
          <w:spacing w:val="60"/>
        </w:rPr>
        <w:t xml:space="preserve"> </w:t>
      </w:r>
      <w:r>
        <w:t>який</w:t>
      </w:r>
      <w:r>
        <w:rPr>
          <w:spacing w:val="-57"/>
        </w:rPr>
        <w:t xml:space="preserve"> </w:t>
      </w:r>
      <w:r>
        <w:t>після</w:t>
      </w:r>
      <w:r>
        <w:rPr>
          <w:spacing w:val="-1"/>
        </w:rPr>
        <w:t xml:space="preserve"> </w:t>
      </w:r>
      <w:r>
        <w:t>реалізації товару</w:t>
      </w:r>
      <w:r>
        <w:rPr>
          <w:spacing w:val="-6"/>
        </w:rPr>
        <w:t xml:space="preserve"> </w:t>
      </w:r>
      <w:r>
        <w:t>перераховують до бюджету.</w:t>
      </w:r>
    </w:p>
    <w:p w:rsidR="00AD67F1" w:rsidRDefault="00AD67F1" w:rsidP="00AD67F1">
      <w:pPr>
        <w:pStyle w:val="a3"/>
        <w:spacing w:before="1"/>
        <w:ind w:right="443"/>
      </w:pPr>
      <w:r>
        <w:t>Деякі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вітчизняних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більшість</w:t>
      </w:r>
      <w:r>
        <w:rPr>
          <w:spacing w:val="1"/>
        </w:rPr>
        <w:t xml:space="preserve"> </w:t>
      </w:r>
      <w:r>
        <w:t>імпортних</w:t>
      </w:r>
      <w:r>
        <w:rPr>
          <w:spacing w:val="61"/>
        </w:rPr>
        <w:t xml:space="preserve"> </w:t>
      </w:r>
      <w:r>
        <w:t>обкладаються</w:t>
      </w:r>
      <w:r>
        <w:rPr>
          <w:spacing w:val="61"/>
        </w:rPr>
        <w:t xml:space="preserve"> </w:t>
      </w:r>
      <w:r>
        <w:t>акцизним</w:t>
      </w:r>
      <w:r>
        <w:rPr>
          <w:spacing w:val="-57"/>
        </w:rPr>
        <w:t xml:space="preserve"> </w:t>
      </w:r>
      <w:r>
        <w:t>податком.</w:t>
      </w:r>
    </w:p>
    <w:p w:rsidR="00AD67F1" w:rsidRDefault="00AD67F1" w:rsidP="00AD67F1">
      <w:pPr>
        <w:pStyle w:val="a3"/>
        <w:ind w:left="0"/>
        <w:jc w:val="left"/>
        <w:rPr>
          <w:sz w:val="26"/>
        </w:rPr>
      </w:pPr>
    </w:p>
    <w:p w:rsidR="00AD67F1" w:rsidRDefault="00AD67F1" w:rsidP="00AD67F1">
      <w:pPr>
        <w:pStyle w:val="a3"/>
        <w:spacing w:before="5"/>
        <w:ind w:left="0"/>
        <w:jc w:val="left"/>
        <w:rPr>
          <w:sz w:val="22"/>
        </w:rPr>
      </w:pPr>
    </w:p>
    <w:p w:rsidR="00AD67F1" w:rsidRDefault="00AD67F1" w:rsidP="00AD67F1">
      <w:pPr>
        <w:pStyle w:val="Heading2"/>
        <w:ind w:left="4129" w:right="3170" w:hanging="646"/>
        <w:jc w:val="both"/>
      </w:pPr>
      <w:r>
        <w:t>2.Облік оптової та роздрібної торгівлі</w:t>
      </w:r>
      <w:r>
        <w:rPr>
          <w:spacing w:val="-57"/>
        </w:rPr>
        <w:t xml:space="preserve"> </w:t>
      </w:r>
      <w:r>
        <w:t>2.1.Облік</w:t>
      </w:r>
      <w:r>
        <w:rPr>
          <w:spacing w:val="-1"/>
        </w:rPr>
        <w:t xml:space="preserve"> </w:t>
      </w:r>
      <w:r>
        <w:t>оптової</w:t>
      </w:r>
      <w:r>
        <w:rPr>
          <w:spacing w:val="-2"/>
        </w:rPr>
        <w:t xml:space="preserve"> </w:t>
      </w:r>
      <w:r>
        <w:t>торгівлі</w:t>
      </w:r>
    </w:p>
    <w:p w:rsidR="00AD67F1" w:rsidRDefault="00AD67F1" w:rsidP="00AD67F1">
      <w:pPr>
        <w:pStyle w:val="a3"/>
        <w:ind w:right="439" w:firstLine="360"/>
      </w:pPr>
      <w:r>
        <w:t>Порядок обліку торгових операцій у сфері оптової торгівлі аналогічний обліку роздрібної</w:t>
      </w:r>
      <w:r>
        <w:rPr>
          <w:spacing w:val="1"/>
        </w:rPr>
        <w:t xml:space="preserve"> </w:t>
      </w:r>
      <w:r>
        <w:t>торгівлі, але має деякі особливості. Так, на відміну від підприємств роздрібної торгівлі, оптові</w:t>
      </w:r>
      <w:r>
        <w:rPr>
          <w:spacing w:val="1"/>
        </w:rPr>
        <w:t xml:space="preserve"> </w:t>
      </w:r>
      <w:r>
        <w:t>підприємства</w:t>
      </w:r>
      <w:r>
        <w:rPr>
          <w:spacing w:val="3"/>
        </w:rPr>
        <w:t xml:space="preserve"> </w:t>
      </w:r>
      <w:r>
        <w:t>товари</w:t>
      </w:r>
      <w:r>
        <w:rPr>
          <w:spacing w:val="5"/>
        </w:rPr>
        <w:t xml:space="preserve"> </w:t>
      </w:r>
      <w:r>
        <w:t>обліковують</w:t>
      </w:r>
      <w:r>
        <w:rPr>
          <w:spacing w:val="5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первісною</w:t>
      </w:r>
      <w:r>
        <w:rPr>
          <w:spacing w:val="5"/>
        </w:rPr>
        <w:t xml:space="preserve"> </w:t>
      </w:r>
      <w:r>
        <w:t>(купівельною)</w:t>
      </w:r>
      <w:r>
        <w:rPr>
          <w:spacing w:val="4"/>
        </w:rPr>
        <w:t xml:space="preserve"> </w:t>
      </w:r>
      <w:r>
        <w:t>вартістю</w:t>
      </w:r>
      <w:r>
        <w:rPr>
          <w:spacing w:val="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субрахунку</w:t>
      </w:r>
      <w:r>
        <w:rPr>
          <w:spacing w:val="3"/>
        </w:rPr>
        <w:t xml:space="preserve"> </w:t>
      </w:r>
      <w:r>
        <w:t>281</w:t>
      </w:r>
    </w:p>
    <w:p w:rsidR="00AD67F1" w:rsidRDefault="00AD67F1" w:rsidP="00AD67F1">
      <w:pPr>
        <w:pStyle w:val="a3"/>
        <w:ind w:right="440"/>
      </w:pPr>
      <w:r>
        <w:t>«Товари на складах». Визначають первісну вартість придбаних товарів відповідно до вимог</w:t>
      </w:r>
      <w:r>
        <w:rPr>
          <w:spacing w:val="1"/>
        </w:rPr>
        <w:t xml:space="preserve"> </w:t>
      </w:r>
      <w:r>
        <w:t>П(С)БО 9 «Запаси». Для визначення собівартості реалізованих товарів підприємства оптової</w:t>
      </w:r>
      <w:r>
        <w:rPr>
          <w:spacing w:val="1"/>
        </w:rPr>
        <w:t xml:space="preserve"> </w:t>
      </w:r>
      <w:r>
        <w:t>торгівлі можуть використовувати різні методи, рекомендовані П(С)БО 9 «Запаси». Придбані</w:t>
      </w:r>
      <w:r>
        <w:rPr>
          <w:spacing w:val="1"/>
        </w:rPr>
        <w:t xml:space="preserve"> </w:t>
      </w:r>
      <w:r>
        <w:t>товари оприбуткують у підзвіт матеріально відповідальним особам. В оптових підприємствах</w:t>
      </w:r>
      <w:r>
        <w:rPr>
          <w:spacing w:val="1"/>
        </w:rPr>
        <w:t xml:space="preserve"> </w:t>
      </w:r>
      <w:r>
        <w:t>поширені два способи зберігання й обліку товарів: партіонний (відокремлено зберігають кожну</w:t>
      </w:r>
      <w:r>
        <w:rPr>
          <w:spacing w:val="1"/>
        </w:rPr>
        <w:t xml:space="preserve"> </w:t>
      </w:r>
      <w:r>
        <w:t>партію</w:t>
      </w:r>
      <w:r>
        <w:rPr>
          <w:spacing w:val="-2"/>
        </w:rPr>
        <w:t xml:space="preserve"> </w:t>
      </w:r>
      <w:r>
        <w:t>товару,</w:t>
      </w:r>
      <w:r>
        <w:rPr>
          <w:spacing w:val="-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надійшла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склад)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сортовий</w:t>
      </w:r>
      <w:r>
        <w:rPr>
          <w:spacing w:val="-1"/>
        </w:rPr>
        <w:t xml:space="preserve"> </w:t>
      </w:r>
      <w:r>
        <w:t>(товари</w:t>
      </w:r>
      <w:r>
        <w:rPr>
          <w:spacing w:val="-1"/>
        </w:rPr>
        <w:t xml:space="preserve"> </w:t>
      </w:r>
      <w:r>
        <w:t>зберігають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сортами).</w:t>
      </w:r>
    </w:p>
    <w:p w:rsidR="00AD67F1" w:rsidRDefault="00AD67F1" w:rsidP="00AD67F1">
      <w:pPr>
        <w:sectPr w:rsidR="00AD67F1">
          <w:pgSz w:w="11910" w:h="16840"/>
          <w:pgMar w:top="960" w:right="120" w:bottom="280" w:left="1020" w:header="710" w:footer="0" w:gutter="0"/>
          <w:cols w:space="720"/>
        </w:sectPr>
      </w:pPr>
    </w:p>
    <w:p w:rsidR="00AD67F1" w:rsidRDefault="00AD67F1" w:rsidP="00AD67F1">
      <w:pPr>
        <w:pStyle w:val="a3"/>
        <w:spacing w:before="7"/>
        <w:ind w:left="0"/>
        <w:jc w:val="left"/>
        <w:rPr>
          <w:sz w:val="17"/>
        </w:rPr>
      </w:pPr>
    </w:p>
    <w:p w:rsidR="00AD67F1" w:rsidRDefault="00AD67F1" w:rsidP="00AD67F1">
      <w:pPr>
        <w:pStyle w:val="a3"/>
        <w:spacing w:before="90"/>
        <w:ind w:right="448" w:firstLine="360"/>
      </w:pPr>
      <w:r>
        <w:t>Матеріально</w:t>
      </w:r>
      <w:r>
        <w:rPr>
          <w:spacing w:val="1"/>
        </w:rPr>
        <w:t xml:space="preserve"> </w:t>
      </w:r>
      <w:r>
        <w:t>відповідальні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періодично</w:t>
      </w:r>
      <w:r>
        <w:rPr>
          <w:spacing w:val="1"/>
        </w:rPr>
        <w:t xml:space="preserve"> </w:t>
      </w:r>
      <w:r>
        <w:t>(а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необхідності</w:t>
      </w:r>
      <w:r>
        <w:rPr>
          <w:spacing w:val="1"/>
        </w:rPr>
        <w:t xml:space="preserve"> </w:t>
      </w:r>
      <w:r>
        <w:t>щоденно)</w:t>
      </w:r>
      <w:r>
        <w:rPr>
          <w:spacing w:val="1"/>
        </w:rPr>
        <w:t xml:space="preserve"> </w:t>
      </w:r>
      <w:r>
        <w:t>подають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бухгалтерію товарні звіти про рух та залишки товарів за кожною партією або видом (сортом). У</w:t>
      </w:r>
      <w:r>
        <w:rPr>
          <w:spacing w:val="-57"/>
        </w:rPr>
        <w:t xml:space="preserve"> </w:t>
      </w:r>
      <w:r>
        <w:t>бухгалтерії ці звіти використовують як регістри аналітичного обліку. На їх підставі в кінці</w:t>
      </w:r>
      <w:r>
        <w:rPr>
          <w:spacing w:val="1"/>
        </w:rPr>
        <w:t xml:space="preserve"> </w:t>
      </w:r>
      <w:r>
        <w:t>місяця складають сальдові відомості кількісно-сумового обліку, дані яких звіряють з картками</w:t>
      </w:r>
      <w:r>
        <w:rPr>
          <w:spacing w:val="1"/>
        </w:rPr>
        <w:t xml:space="preserve"> </w:t>
      </w:r>
      <w:r>
        <w:t>складського</w:t>
      </w:r>
      <w:r>
        <w:rPr>
          <w:spacing w:val="-1"/>
        </w:rPr>
        <w:t xml:space="preserve"> </w:t>
      </w:r>
      <w:r>
        <w:t>обліку.</w:t>
      </w:r>
    </w:p>
    <w:p w:rsidR="00AD67F1" w:rsidRDefault="00AD67F1" w:rsidP="00AD67F1">
      <w:pPr>
        <w:pStyle w:val="a3"/>
        <w:spacing w:before="1"/>
        <w:ind w:right="440" w:firstLine="707"/>
      </w:pPr>
      <w:r>
        <w:t>Якщо</w:t>
      </w:r>
      <w:r>
        <w:rPr>
          <w:spacing w:val="1"/>
        </w:rPr>
        <w:t xml:space="preserve"> </w:t>
      </w:r>
      <w:r>
        <w:t>оптове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b/>
        </w:rPr>
        <w:t>ціною</w:t>
      </w:r>
      <w:r>
        <w:rPr>
          <w:b/>
          <w:spacing w:val="1"/>
        </w:rPr>
        <w:t xml:space="preserve"> </w:t>
      </w:r>
      <w:r>
        <w:rPr>
          <w:b/>
        </w:rPr>
        <w:t>придбання</w:t>
      </w:r>
      <w:r>
        <w:t>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оприбуткування</w:t>
      </w:r>
      <w:r>
        <w:rPr>
          <w:spacing w:val="-2"/>
        </w:rPr>
        <w:t xml:space="preserve"> </w:t>
      </w:r>
      <w:r>
        <w:t>товарів</w:t>
      </w:r>
      <w:r>
        <w:rPr>
          <w:spacing w:val="-1"/>
        </w:rPr>
        <w:t xml:space="preserve"> </w:t>
      </w:r>
      <w:r>
        <w:t>відображається</w:t>
      </w:r>
      <w:r>
        <w:rPr>
          <w:spacing w:val="-1"/>
        </w:rPr>
        <w:t xml:space="preserve"> </w:t>
      </w:r>
      <w:r>
        <w:t>такими</w:t>
      </w:r>
      <w:r>
        <w:rPr>
          <w:spacing w:val="-2"/>
        </w:rPr>
        <w:t xml:space="preserve"> </w:t>
      </w:r>
      <w:r>
        <w:t>бухгалтерськими</w:t>
      </w:r>
      <w:r>
        <w:rPr>
          <w:spacing w:val="-1"/>
        </w:rPr>
        <w:t xml:space="preserve"> </w:t>
      </w:r>
      <w:r>
        <w:t>проведеннями:</w:t>
      </w:r>
    </w:p>
    <w:p w:rsidR="00AD67F1" w:rsidRDefault="00AD67F1" w:rsidP="00AD67F1">
      <w:pPr>
        <w:pStyle w:val="a7"/>
        <w:numPr>
          <w:ilvl w:val="0"/>
          <w:numId w:val="17"/>
        </w:numPr>
        <w:tabs>
          <w:tab w:val="left" w:pos="656"/>
        </w:tabs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закупівельну</w:t>
      </w:r>
      <w:r>
        <w:rPr>
          <w:spacing w:val="-6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придбаних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товарів</w:t>
      </w:r>
      <w:r>
        <w:rPr>
          <w:spacing w:val="-1"/>
          <w:sz w:val="24"/>
        </w:rPr>
        <w:t xml:space="preserve"> </w:t>
      </w:r>
      <w:r>
        <w:rPr>
          <w:sz w:val="24"/>
        </w:rPr>
        <w:t>Дебет</w:t>
      </w:r>
      <w:r>
        <w:rPr>
          <w:spacing w:val="-2"/>
          <w:sz w:val="24"/>
        </w:rPr>
        <w:t xml:space="preserve"> </w:t>
      </w:r>
      <w:r>
        <w:rPr>
          <w:sz w:val="24"/>
        </w:rPr>
        <w:t>281</w:t>
      </w:r>
      <w:r>
        <w:rPr>
          <w:spacing w:val="-1"/>
          <w:sz w:val="24"/>
        </w:rPr>
        <w:t xml:space="preserve"> </w:t>
      </w:r>
      <w:r>
        <w:rPr>
          <w:sz w:val="24"/>
        </w:rPr>
        <w:t>Кредит</w:t>
      </w:r>
      <w:r>
        <w:rPr>
          <w:spacing w:val="-2"/>
          <w:sz w:val="24"/>
        </w:rPr>
        <w:t xml:space="preserve"> </w:t>
      </w:r>
      <w:r>
        <w:rPr>
          <w:sz w:val="24"/>
        </w:rPr>
        <w:t>631;</w:t>
      </w:r>
    </w:p>
    <w:p w:rsidR="00AD67F1" w:rsidRDefault="00AD67F1" w:rsidP="00AD67F1">
      <w:pPr>
        <w:pStyle w:val="a7"/>
        <w:numPr>
          <w:ilvl w:val="0"/>
          <w:numId w:val="17"/>
        </w:numPr>
        <w:tabs>
          <w:tab w:val="left" w:pos="692"/>
        </w:tabs>
        <w:ind w:left="396" w:right="445" w:firstLine="0"/>
        <w:rPr>
          <w:sz w:val="24"/>
        </w:rPr>
      </w:pPr>
      <w:r>
        <w:rPr>
          <w:sz w:val="24"/>
        </w:rPr>
        <w:t>на суму податкового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кредиту з</w:t>
      </w:r>
      <w:r>
        <w:rPr>
          <w:spacing w:val="1"/>
          <w:sz w:val="24"/>
        </w:rPr>
        <w:t xml:space="preserve"> </w:t>
      </w:r>
      <w:r>
        <w:rPr>
          <w:sz w:val="24"/>
        </w:rPr>
        <w:t>ПДВ,</w:t>
      </w:r>
      <w:r>
        <w:rPr>
          <w:spacing w:val="1"/>
          <w:sz w:val="24"/>
        </w:rPr>
        <w:t xml:space="preserve"> </w:t>
      </w:r>
      <w:r>
        <w:rPr>
          <w:sz w:val="24"/>
        </w:rPr>
        <w:t>на яку підприємство</w:t>
      </w:r>
      <w:r>
        <w:rPr>
          <w:spacing w:val="1"/>
          <w:sz w:val="24"/>
        </w:rPr>
        <w:t xml:space="preserve"> </w:t>
      </w:r>
      <w:r>
        <w:rPr>
          <w:sz w:val="24"/>
        </w:rPr>
        <w:t>має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зменшити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податкове</w:t>
      </w:r>
      <w:r>
        <w:rPr>
          <w:spacing w:val="-57"/>
          <w:sz w:val="24"/>
        </w:rPr>
        <w:t xml:space="preserve"> </w:t>
      </w:r>
      <w:r>
        <w:rPr>
          <w:sz w:val="24"/>
        </w:rPr>
        <w:t>зобов’язання: Дебет 641 Кредит 631;</w:t>
      </w:r>
    </w:p>
    <w:p w:rsidR="00AD67F1" w:rsidRDefault="00AD67F1" w:rsidP="00AD67F1">
      <w:pPr>
        <w:pStyle w:val="a7"/>
        <w:numPr>
          <w:ilvl w:val="0"/>
          <w:numId w:val="17"/>
        </w:numPr>
        <w:tabs>
          <w:tab w:val="left" w:pos="656"/>
        </w:tabs>
        <w:ind w:left="396" w:right="442" w:firstLine="0"/>
        <w:rPr>
          <w:sz w:val="24"/>
        </w:rPr>
      </w:pPr>
      <w:r>
        <w:rPr>
          <w:sz w:val="24"/>
        </w:rPr>
        <w:t>на суму коштів, перерахованих постачальнику за придбані товари: Дебет 631 Кредит 311.</w:t>
      </w:r>
      <w:r>
        <w:rPr>
          <w:spacing w:val="1"/>
          <w:sz w:val="24"/>
        </w:rPr>
        <w:t xml:space="preserve"> </w:t>
      </w: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підприємство</w:t>
      </w:r>
      <w:r>
        <w:rPr>
          <w:spacing w:val="4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4"/>
          <w:sz w:val="24"/>
        </w:rPr>
        <w:t xml:space="preserve"> </w:t>
      </w:r>
      <w:r>
        <w:rPr>
          <w:sz w:val="24"/>
        </w:rPr>
        <w:t>облік</w:t>
      </w:r>
      <w:r>
        <w:rPr>
          <w:spacing w:val="2"/>
          <w:sz w:val="24"/>
        </w:rPr>
        <w:t xml:space="preserve"> </w:t>
      </w:r>
      <w:r>
        <w:rPr>
          <w:sz w:val="24"/>
        </w:rPr>
        <w:t>товарів</w:t>
      </w:r>
      <w:r>
        <w:rPr>
          <w:spacing w:val="10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продажними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цінами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то</w:t>
      </w:r>
      <w:r>
        <w:rPr>
          <w:spacing w:val="3"/>
          <w:sz w:val="24"/>
        </w:rPr>
        <w:t xml:space="preserve"> </w:t>
      </w:r>
      <w:r>
        <w:rPr>
          <w:sz w:val="24"/>
        </w:rPr>
        <w:t>сума</w:t>
      </w:r>
      <w:r>
        <w:rPr>
          <w:spacing w:val="4"/>
          <w:sz w:val="24"/>
        </w:rPr>
        <w:t xml:space="preserve"> </w:t>
      </w:r>
      <w:r>
        <w:rPr>
          <w:sz w:val="24"/>
        </w:rPr>
        <w:t>ПДВ,</w:t>
      </w:r>
      <w:r>
        <w:rPr>
          <w:spacing w:val="5"/>
          <w:sz w:val="24"/>
        </w:rPr>
        <w:t xml:space="preserve"> </w:t>
      </w:r>
      <w:r>
        <w:rPr>
          <w:sz w:val="24"/>
        </w:rPr>
        <w:t>нарахована</w:t>
      </w:r>
      <w:r>
        <w:rPr>
          <w:spacing w:val="-57"/>
          <w:sz w:val="24"/>
        </w:rPr>
        <w:t xml:space="preserve"> </w:t>
      </w:r>
      <w:r>
        <w:rPr>
          <w:sz w:val="24"/>
        </w:rPr>
        <w:t>(оплачена)</w:t>
      </w:r>
      <w:r>
        <w:rPr>
          <w:spacing w:val="22"/>
          <w:sz w:val="24"/>
        </w:rPr>
        <w:t xml:space="preserve"> </w:t>
      </w:r>
      <w:r>
        <w:rPr>
          <w:sz w:val="24"/>
        </w:rPr>
        <w:t>постачальникам</w:t>
      </w:r>
      <w:r>
        <w:rPr>
          <w:spacing w:val="22"/>
          <w:sz w:val="24"/>
        </w:rPr>
        <w:t xml:space="preserve"> </w:t>
      </w:r>
      <w:r>
        <w:rPr>
          <w:sz w:val="24"/>
        </w:rPr>
        <w:t>при</w:t>
      </w:r>
      <w:r>
        <w:rPr>
          <w:spacing w:val="25"/>
          <w:sz w:val="24"/>
        </w:rPr>
        <w:t xml:space="preserve"> </w:t>
      </w:r>
      <w:r>
        <w:rPr>
          <w:sz w:val="24"/>
        </w:rPr>
        <w:t>придбанні</w:t>
      </w:r>
      <w:r>
        <w:rPr>
          <w:spacing w:val="23"/>
          <w:sz w:val="24"/>
        </w:rPr>
        <w:t xml:space="preserve"> </w:t>
      </w:r>
      <w:r>
        <w:rPr>
          <w:sz w:val="24"/>
        </w:rPr>
        <w:t>товарів,</w:t>
      </w:r>
      <w:r>
        <w:rPr>
          <w:spacing w:val="23"/>
          <w:sz w:val="24"/>
        </w:rPr>
        <w:t xml:space="preserve"> </w:t>
      </w:r>
      <w:r>
        <w:rPr>
          <w:sz w:val="24"/>
        </w:rPr>
        <w:t>включається</w:t>
      </w:r>
      <w:r>
        <w:rPr>
          <w:spacing w:val="24"/>
          <w:sz w:val="24"/>
        </w:rPr>
        <w:t xml:space="preserve"> </w:t>
      </w:r>
      <w:r>
        <w:rPr>
          <w:sz w:val="24"/>
        </w:rPr>
        <w:t>до</w:t>
      </w:r>
      <w:r>
        <w:rPr>
          <w:spacing w:val="25"/>
          <w:sz w:val="24"/>
        </w:rPr>
        <w:t xml:space="preserve"> </w:t>
      </w:r>
      <w:r>
        <w:rPr>
          <w:sz w:val="24"/>
        </w:rPr>
        <w:t>суми</w:t>
      </w:r>
      <w:r>
        <w:rPr>
          <w:spacing w:val="24"/>
          <w:sz w:val="24"/>
        </w:rPr>
        <w:t xml:space="preserve"> </w:t>
      </w:r>
      <w:r>
        <w:rPr>
          <w:sz w:val="24"/>
        </w:rPr>
        <w:t>торгової</w:t>
      </w:r>
      <w:r>
        <w:rPr>
          <w:spacing w:val="23"/>
          <w:sz w:val="24"/>
        </w:rPr>
        <w:t xml:space="preserve"> </w:t>
      </w:r>
      <w:r>
        <w:rPr>
          <w:sz w:val="24"/>
        </w:rPr>
        <w:t>націнки,</w:t>
      </w:r>
      <w:r>
        <w:rPr>
          <w:spacing w:val="21"/>
          <w:sz w:val="24"/>
        </w:rPr>
        <w:t xml:space="preserve"> </w:t>
      </w:r>
      <w:r>
        <w:rPr>
          <w:sz w:val="24"/>
        </w:rPr>
        <w:t>що</w:t>
      </w:r>
      <w:r>
        <w:rPr>
          <w:spacing w:val="-57"/>
          <w:sz w:val="24"/>
        </w:rPr>
        <w:t xml:space="preserve"> </w:t>
      </w:r>
      <w:r>
        <w:rPr>
          <w:sz w:val="24"/>
        </w:rPr>
        <w:t>відображається записом: Дебет 281 Кредит 285. Аналогічним проведенням відображається сума</w:t>
      </w:r>
      <w:r>
        <w:rPr>
          <w:spacing w:val="-57"/>
          <w:sz w:val="24"/>
        </w:rPr>
        <w:t xml:space="preserve"> </w:t>
      </w:r>
      <w:r>
        <w:rPr>
          <w:sz w:val="24"/>
        </w:rPr>
        <w:t>торгівельної</w:t>
      </w:r>
      <w:r>
        <w:rPr>
          <w:spacing w:val="30"/>
          <w:sz w:val="24"/>
        </w:rPr>
        <w:t xml:space="preserve"> </w:t>
      </w:r>
      <w:r>
        <w:rPr>
          <w:sz w:val="24"/>
        </w:rPr>
        <w:t>націнки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товари,</w:t>
      </w:r>
      <w:r>
        <w:rPr>
          <w:spacing w:val="32"/>
          <w:sz w:val="24"/>
        </w:rPr>
        <w:t xml:space="preserve"> </w:t>
      </w:r>
      <w:r>
        <w:rPr>
          <w:sz w:val="24"/>
        </w:rPr>
        <w:t>яка</w:t>
      </w:r>
      <w:r>
        <w:rPr>
          <w:spacing w:val="32"/>
          <w:sz w:val="24"/>
        </w:rPr>
        <w:t xml:space="preserve"> </w:t>
      </w:r>
      <w:r>
        <w:rPr>
          <w:sz w:val="24"/>
        </w:rPr>
        <w:t>нараховується</w:t>
      </w:r>
      <w:r>
        <w:rPr>
          <w:spacing w:val="32"/>
          <w:sz w:val="24"/>
        </w:rPr>
        <w:t xml:space="preserve"> </w:t>
      </w:r>
      <w:r>
        <w:rPr>
          <w:sz w:val="24"/>
        </w:rPr>
        <w:t>торгівельним</w:t>
      </w:r>
      <w:r>
        <w:rPr>
          <w:spacing w:val="29"/>
          <w:sz w:val="24"/>
        </w:rPr>
        <w:t xml:space="preserve"> </w:t>
      </w:r>
      <w:r>
        <w:rPr>
          <w:sz w:val="24"/>
        </w:rPr>
        <w:t>підприємством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покриття</w:t>
      </w:r>
      <w:r>
        <w:rPr>
          <w:spacing w:val="-57"/>
          <w:sz w:val="24"/>
        </w:rPr>
        <w:t xml:space="preserve"> </w:t>
      </w:r>
      <w:r>
        <w:rPr>
          <w:sz w:val="24"/>
        </w:rPr>
        <w:t>витрат</w:t>
      </w:r>
      <w:r>
        <w:rPr>
          <w:spacing w:val="57"/>
          <w:sz w:val="24"/>
        </w:rPr>
        <w:t xml:space="preserve"> </w:t>
      </w:r>
      <w:r>
        <w:rPr>
          <w:sz w:val="24"/>
        </w:rPr>
        <w:t>обігу</w:t>
      </w:r>
      <w:r>
        <w:rPr>
          <w:spacing w:val="50"/>
          <w:sz w:val="24"/>
        </w:rPr>
        <w:t xml:space="preserve"> </w:t>
      </w:r>
      <w:r>
        <w:rPr>
          <w:sz w:val="24"/>
        </w:rPr>
        <w:t>та</w:t>
      </w:r>
      <w:r>
        <w:rPr>
          <w:spacing w:val="56"/>
          <w:sz w:val="24"/>
        </w:rPr>
        <w:t xml:space="preserve"> </w:t>
      </w:r>
      <w:r>
        <w:rPr>
          <w:sz w:val="24"/>
        </w:rPr>
        <w:t>отримання</w:t>
      </w:r>
      <w:r>
        <w:rPr>
          <w:spacing w:val="56"/>
          <w:sz w:val="24"/>
        </w:rPr>
        <w:t xml:space="preserve"> </w:t>
      </w:r>
      <w:r>
        <w:rPr>
          <w:sz w:val="24"/>
        </w:rPr>
        <w:t>прибутку.</w:t>
      </w:r>
      <w:r>
        <w:rPr>
          <w:spacing w:val="57"/>
          <w:sz w:val="24"/>
        </w:rPr>
        <w:t xml:space="preserve"> </w:t>
      </w:r>
      <w:r>
        <w:rPr>
          <w:sz w:val="24"/>
        </w:rPr>
        <w:t>Таким</w:t>
      </w:r>
      <w:r>
        <w:rPr>
          <w:spacing w:val="57"/>
          <w:sz w:val="24"/>
        </w:rPr>
        <w:t xml:space="preserve"> </w:t>
      </w:r>
      <w:r>
        <w:rPr>
          <w:sz w:val="24"/>
        </w:rPr>
        <w:t>чином,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субрахунку</w:t>
      </w:r>
      <w:r>
        <w:rPr>
          <w:spacing w:val="55"/>
          <w:sz w:val="24"/>
        </w:rPr>
        <w:t xml:space="preserve"> </w:t>
      </w:r>
      <w:r>
        <w:rPr>
          <w:sz w:val="24"/>
        </w:rPr>
        <w:t>281</w:t>
      </w:r>
      <w:r>
        <w:rPr>
          <w:spacing w:val="56"/>
          <w:sz w:val="24"/>
        </w:rPr>
        <w:t xml:space="preserve"> </w:t>
      </w:r>
      <w:r>
        <w:rPr>
          <w:sz w:val="24"/>
        </w:rPr>
        <w:t>“Товари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складі”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реалізаційна</w:t>
      </w:r>
      <w:r>
        <w:rPr>
          <w:spacing w:val="-1"/>
          <w:sz w:val="24"/>
        </w:rPr>
        <w:t xml:space="preserve"> </w:t>
      </w:r>
      <w:r>
        <w:rPr>
          <w:sz w:val="24"/>
        </w:rPr>
        <w:t>вартість товару.</w:t>
      </w:r>
    </w:p>
    <w:p w:rsidR="00AD67F1" w:rsidRDefault="00AD67F1" w:rsidP="00AD67F1">
      <w:pPr>
        <w:pStyle w:val="a3"/>
        <w:ind w:right="443" w:firstLine="707"/>
      </w:pPr>
      <w:r>
        <w:t>Реалізацію товарів підприємства оптової торгівлі можуть здійснювати або безпосередньо</w:t>
      </w:r>
      <w:r>
        <w:rPr>
          <w:spacing w:val="-57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(складський</w:t>
      </w:r>
      <w:r>
        <w:rPr>
          <w:spacing w:val="1"/>
        </w:rPr>
        <w:t xml:space="preserve"> </w:t>
      </w:r>
      <w:r>
        <w:t>товарообіг),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доставкою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постачальника</w:t>
      </w:r>
      <w:r>
        <w:rPr>
          <w:spacing w:val="1"/>
        </w:rPr>
        <w:t xml:space="preserve"> </w:t>
      </w:r>
      <w:r>
        <w:t>(виробника)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покупцеві -</w:t>
      </w:r>
      <w:r>
        <w:rPr>
          <w:spacing w:val="-1"/>
        </w:rPr>
        <w:t xml:space="preserve"> </w:t>
      </w:r>
      <w:r>
        <w:t>підприємству</w:t>
      </w:r>
      <w:r>
        <w:rPr>
          <w:spacing w:val="-6"/>
        </w:rPr>
        <w:t xml:space="preserve"> </w:t>
      </w:r>
      <w:r>
        <w:t>роздрібної торгівлі</w:t>
      </w:r>
      <w:r>
        <w:rPr>
          <w:spacing w:val="-1"/>
        </w:rPr>
        <w:t xml:space="preserve"> </w:t>
      </w:r>
      <w:r>
        <w:t>(транзитний товарообіг).</w:t>
      </w:r>
    </w:p>
    <w:p w:rsidR="00AD67F1" w:rsidRDefault="00AD67F1" w:rsidP="00AD67F1">
      <w:pPr>
        <w:pStyle w:val="a3"/>
        <w:spacing w:before="1"/>
        <w:ind w:right="445" w:firstLine="707"/>
      </w:pPr>
      <w:r>
        <w:t>При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складів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відпуск</w:t>
      </w:r>
      <w:r>
        <w:rPr>
          <w:spacing w:val="1"/>
        </w:rPr>
        <w:t xml:space="preserve"> </w:t>
      </w:r>
      <w:r>
        <w:t>здійснюють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рахунків-фактур,</w:t>
      </w:r>
      <w:r>
        <w:rPr>
          <w:spacing w:val="1"/>
        </w:rPr>
        <w:t xml:space="preserve"> </w:t>
      </w:r>
      <w:r>
        <w:t>товарно-транспортних накладних та інших супровідних документів, у яких вказують кількість</w:t>
      </w:r>
      <w:r>
        <w:rPr>
          <w:spacing w:val="1"/>
        </w:rPr>
        <w:t xml:space="preserve"> </w:t>
      </w:r>
      <w:r>
        <w:t>товарів,</w:t>
      </w:r>
      <w:r>
        <w:rPr>
          <w:spacing w:val="-1"/>
        </w:rPr>
        <w:t xml:space="preserve"> </w:t>
      </w:r>
      <w:r>
        <w:t>їх</w:t>
      </w:r>
      <w:r>
        <w:rPr>
          <w:spacing w:val="2"/>
        </w:rPr>
        <w:t xml:space="preserve"> </w:t>
      </w:r>
      <w:r>
        <w:t>відпускну</w:t>
      </w:r>
      <w:r>
        <w:rPr>
          <w:spacing w:val="-5"/>
        </w:rPr>
        <w:t xml:space="preserve"> </w:t>
      </w:r>
      <w:r>
        <w:t>ціну</w:t>
      </w:r>
      <w:r>
        <w:rPr>
          <w:spacing w:val="-5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вартість за</w:t>
      </w:r>
      <w:r>
        <w:rPr>
          <w:spacing w:val="-1"/>
        </w:rPr>
        <w:t xml:space="preserve"> </w:t>
      </w:r>
      <w:r>
        <w:t>кожним</w:t>
      </w:r>
      <w:r>
        <w:rPr>
          <w:spacing w:val="-1"/>
        </w:rPr>
        <w:t xml:space="preserve"> </w:t>
      </w:r>
      <w:r>
        <w:t>найменуванням.</w:t>
      </w:r>
    </w:p>
    <w:p w:rsidR="00AD67F1" w:rsidRDefault="00AD67F1" w:rsidP="00AD67F1">
      <w:pPr>
        <w:pStyle w:val="a3"/>
        <w:ind w:right="450" w:firstLine="707"/>
      </w:pPr>
      <w:r>
        <w:t>Торгову націнку підприємства оптової торгівлі не відображають на субрахунку 285. Її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окремо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кожної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партії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оформлюють</w:t>
      </w:r>
      <w:r>
        <w:rPr>
          <w:spacing w:val="1"/>
        </w:rPr>
        <w:t xml:space="preserve"> </w:t>
      </w:r>
      <w:r>
        <w:t>відповідним</w:t>
      </w:r>
      <w:r>
        <w:rPr>
          <w:spacing w:val="-57"/>
        </w:rPr>
        <w:t xml:space="preserve"> </w:t>
      </w:r>
      <w:r>
        <w:t>наказом (розпорядженням) керівника торгового підприємства. Рівень торгової націнки може</w:t>
      </w:r>
      <w:r>
        <w:rPr>
          <w:spacing w:val="1"/>
        </w:rPr>
        <w:t xml:space="preserve"> </w:t>
      </w:r>
      <w:r>
        <w:t>бути встановлений у відсотках до облікової (первісної) вартості товару або ж у твердій сумі.</w:t>
      </w:r>
      <w:r>
        <w:rPr>
          <w:spacing w:val="1"/>
        </w:rPr>
        <w:t xml:space="preserve"> </w:t>
      </w:r>
      <w:r>
        <w:t>Окремим</w:t>
      </w:r>
      <w:r>
        <w:rPr>
          <w:spacing w:val="1"/>
        </w:rPr>
        <w:t xml:space="preserve"> </w:t>
      </w:r>
      <w:r>
        <w:t>наказом</w:t>
      </w:r>
      <w:r>
        <w:rPr>
          <w:spacing w:val="1"/>
        </w:rPr>
        <w:t xml:space="preserve"> </w:t>
      </w:r>
      <w:r>
        <w:t>(розпорядженням)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затверджена</w:t>
      </w:r>
      <w:r>
        <w:rPr>
          <w:spacing w:val="1"/>
        </w:rPr>
        <w:t xml:space="preserve"> </w:t>
      </w:r>
      <w:r>
        <w:t>ціна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-2"/>
        </w:rPr>
        <w:t xml:space="preserve"> </w:t>
      </w:r>
      <w:r>
        <w:t>націнки.</w:t>
      </w:r>
    </w:p>
    <w:p w:rsidR="00AD67F1" w:rsidRDefault="00AD67F1" w:rsidP="00AD67F1">
      <w:pPr>
        <w:pStyle w:val="a3"/>
        <w:ind w:right="441" w:firstLine="707"/>
      </w:pPr>
      <w:r>
        <w:t>При реалізації товарів транзитом їх відвантажують покупцям постачальники, оминаючи</w:t>
      </w:r>
      <w:r>
        <w:rPr>
          <w:spacing w:val="1"/>
        </w:rPr>
        <w:t xml:space="preserve"> </w:t>
      </w:r>
      <w:r>
        <w:t>склади оптового торгового підприємства. Така форма торгівлі економічно більш вигідна: вона</w:t>
      </w:r>
      <w:r>
        <w:rPr>
          <w:spacing w:val="1"/>
        </w:rPr>
        <w:t xml:space="preserve"> </w:t>
      </w:r>
      <w:r>
        <w:t>сприяє зменшенню витрат на розвантажувально-навантажувальні роботи та зберігання товарів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складах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оптової</w:t>
      </w:r>
      <w:r>
        <w:rPr>
          <w:spacing w:val="1"/>
        </w:rPr>
        <w:t xml:space="preserve"> </w:t>
      </w:r>
      <w:r>
        <w:t>торгівлі,</w:t>
      </w:r>
      <w:r>
        <w:rPr>
          <w:spacing w:val="1"/>
        </w:rPr>
        <w:t xml:space="preserve"> </w:t>
      </w:r>
      <w:r>
        <w:t>прискорює</w:t>
      </w:r>
      <w:r>
        <w:rPr>
          <w:spacing w:val="1"/>
        </w:rPr>
        <w:t xml:space="preserve"> </w:t>
      </w:r>
      <w:r>
        <w:t>надходження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покупця.</w:t>
      </w:r>
      <w:r>
        <w:rPr>
          <w:spacing w:val="1"/>
        </w:rPr>
        <w:t xml:space="preserve"> </w:t>
      </w:r>
      <w:r>
        <w:t>Особливістю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обліку транзитної</w:t>
      </w:r>
      <w:r>
        <w:rPr>
          <w:spacing w:val="1"/>
        </w:rPr>
        <w:t xml:space="preserve"> </w:t>
      </w:r>
      <w:r>
        <w:t>оптової</w:t>
      </w:r>
      <w:r>
        <w:rPr>
          <w:spacing w:val="1"/>
        </w:rPr>
        <w:t xml:space="preserve"> </w:t>
      </w:r>
      <w:r>
        <w:t>торгівлі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одночасне відображення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явищ: придбання товару і його реалізації. Для обліку придбаного товару з метою транзитної</w:t>
      </w:r>
      <w:r>
        <w:rPr>
          <w:spacing w:val="1"/>
        </w:rPr>
        <w:t xml:space="preserve"> </w:t>
      </w:r>
      <w:r>
        <w:t>реалізації</w:t>
      </w:r>
      <w:r>
        <w:rPr>
          <w:spacing w:val="-2"/>
        </w:rPr>
        <w:t xml:space="preserve"> </w:t>
      </w:r>
      <w:r>
        <w:t>доцільно</w:t>
      </w:r>
      <w:r>
        <w:rPr>
          <w:spacing w:val="-2"/>
        </w:rPr>
        <w:t xml:space="preserve"> </w:t>
      </w:r>
      <w:r>
        <w:t>використовувати</w:t>
      </w:r>
      <w:r>
        <w:rPr>
          <w:spacing w:val="-2"/>
        </w:rPr>
        <w:t xml:space="preserve"> </w:t>
      </w:r>
      <w:r>
        <w:t>окремий</w:t>
      </w:r>
      <w:r>
        <w:rPr>
          <w:spacing w:val="-2"/>
        </w:rPr>
        <w:t xml:space="preserve"> </w:t>
      </w:r>
      <w:r>
        <w:t>субрахунок,</w:t>
      </w:r>
      <w:r>
        <w:rPr>
          <w:spacing w:val="-2"/>
        </w:rPr>
        <w:t xml:space="preserve"> </w:t>
      </w:r>
      <w:r>
        <w:t>наприклад</w:t>
      </w:r>
      <w:r>
        <w:rPr>
          <w:spacing w:val="-2"/>
        </w:rPr>
        <w:t xml:space="preserve"> </w:t>
      </w:r>
      <w:r>
        <w:t>288</w:t>
      </w:r>
      <w:r>
        <w:rPr>
          <w:spacing w:val="3"/>
        </w:rPr>
        <w:t xml:space="preserve"> </w:t>
      </w:r>
      <w:r>
        <w:t>«Товари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дорозі».</w:t>
      </w:r>
    </w:p>
    <w:p w:rsidR="00AD67F1" w:rsidRDefault="00AD67F1" w:rsidP="00AD67F1">
      <w:pPr>
        <w:pStyle w:val="a3"/>
        <w:spacing w:before="1"/>
        <w:ind w:right="442" w:firstLine="707"/>
      </w:pPr>
      <w:r>
        <w:t>Транспортно-заготівельні витрати (ТЗВ), пов’язані з придбанням товарів, можуть бути</w:t>
      </w:r>
      <w:r>
        <w:rPr>
          <w:spacing w:val="1"/>
        </w:rPr>
        <w:t xml:space="preserve"> </w:t>
      </w:r>
      <w:r>
        <w:t>прямо розподілені і віднесені на вартість придбаних товарів (дебет субрахунку 281) або ж</w:t>
      </w:r>
      <w:r>
        <w:rPr>
          <w:spacing w:val="1"/>
        </w:rPr>
        <w:t xml:space="preserve"> </w:t>
      </w:r>
      <w:r>
        <w:t>зібрані на окремому субрахунку 289 і розподілені за середнім їх відсотком між реалізованими</w:t>
      </w:r>
      <w:r>
        <w:rPr>
          <w:spacing w:val="1"/>
        </w:rPr>
        <w:t xml:space="preserve"> </w:t>
      </w:r>
      <w:r>
        <w:t>товарами</w:t>
      </w:r>
      <w:r>
        <w:rPr>
          <w:spacing w:val="-1"/>
        </w:rPr>
        <w:t xml:space="preserve"> </w:t>
      </w:r>
      <w:r>
        <w:t>і залишками товарів на</w:t>
      </w:r>
      <w:r>
        <w:rPr>
          <w:spacing w:val="-1"/>
        </w:rPr>
        <w:t xml:space="preserve"> </w:t>
      </w:r>
      <w:r>
        <w:t>складі.</w:t>
      </w:r>
    </w:p>
    <w:p w:rsidR="00AD67F1" w:rsidRDefault="00AD67F1" w:rsidP="00AD67F1">
      <w:pPr>
        <w:pStyle w:val="a3"/>
        <w:ind w:right="442" w:firstLine="707"/>
      </w:pPr>
      <w:r>
        <w:t>В оптовій торгівлі середній відсоток ТЗВ визначають у відношенні не до продажної, а до</w:t>
      </w:r>
      <w:r>
        <w:rPr>
          <w:spacing w:val="1"/>
        </w:rPr>
        <w:t xml:space="preserve"> </w:t>
      </w:r>
      <w:r>
        <w:t>первісної</w:t>
      </w:r>
      <w:r>
        <w:rPr>
          <w:spacing w:val="-1"/>
        </w:rPr>
        <w:t xml:space="preserve"> </w:t>
      </w:r>
      <w:r>
        <w:t>вартості товарів:</w:t>
      </w:r>
    </w:p>
    <w:p w:rsidR="00AD67F1" w:rsidRDefault="00AD67F1" w:rsidP="00AD67F1">
      <w:pPr>
        <w:pStyle w:val="a3"/>
        <w:spacing w:before="10"/>
        <w:ind w:left="0"/>
        <w:jc w:val="left"/>
        <w:rPr>
          <w:sz w:val="23"/>
        </w:rPr>
      </w:pPr>
    </w:p>
    <w:p w:rsidR="00AD67F1" w:rsidRDefault="00AD67F1" w:rsidP="00AD67F1">
      <w:pPr>
        <w:pStyle w:val="Heading3"/>
        <w:tabs>
          <w:tab w:val="left" w:pos="9373"/>
        </w:tabs>
        <w:spacing w:line="240" w:lineRule="auto"/>
        <w:ind w:left="881"/>
        <w:jc w:val="left"/>
      </w:pPr>
      <w:r>
        <w:t>Середній %</w:t>
      </w:r>
      <w:r>
        <w:rPr>
          <w:spacing w:val="-5"/>
        </w:rPr>
        <w:t xml:space="preserve"> </w:t>
      </w:r>
      <w:r>
        <w:t>ТЗВ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(СД289</w:t>
      </w:r>
      <w:r>
        <w:rPr>
          <w:spacing w:val="-1"/>
        </w:rPr>
        <w:t xml:space="preserve"> </w:t>
      </w:r>
      <w:r>
        <w:t>поч.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ОД289)</w:t>
      </w:r>
      <w:r>
        <w:rPr>
          <w:spacing w:val="-2"/>
        </w:rPr>
        <w:t xml:space="preserve"> </w:t>
      </w:r>
      <w:r>
        <w:t>: (СД281поч.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ОД281)</w:t>
      </w:r>
      <w:r>
        <w:rPr>
          <w:spacing w:val="-2"/>
        </w:rPr>
        <w:t xml:space="preserve"> </w:t>
      </w:r>
      <w:r>
        <w:rPr>
          <w:rFonts w:ascii="Cambria Math" w:hAnsi="Cambria Math"/>
          <w:b w:val="0"/>
          <w:i w:val="0"/>
          <w:sz w:val="25"/>
        </w:rPr>
        <w:t>⋅</w:t>
      </w:r>
      <w:r>
        <w:rPr>
          <w:rFonts w:ascii="Cambria Math" w:hAnsi="Cambria Math"/>
          <w:b w:val="0"/>
          <w:i w:val="0"/>
          <w:spacing w:val="5"/>
          <w:sz w:val="25"/>
        </w:rPr>
        <w:t xml:space="preserve"> </w:t>
      </w:r>
      <w:r>
        <w:t>100</w:t>
      </w:r>
      <w:r>
        <w:tab/>
        <w:t>(4.1)</w:t>
      </w:r>
    </w:p>
    <w:p w:rsidR="00AD67F1" w:rsidRDefault="00AD67F1" w:rsidP="00AD67F1">
      <w:pPr>
        <w:pStyle w:val="a3"/>
        <w:spacing w:before="265"/>
        <w:jc w:val="left"/>
      </w:pPr>
      <w:r>
        <w:t>де,</w:t>
      </w:r>
      <w:r>
        <w:rPr>
          <w:spacing w:val="22"/>
        </w:rPr>
        <w:t xml:space="preserve"> </w:t>
      </w:r>
      <w:r>
        <w:t>СД281</w:t>
      </w:r>
      <w:r>
        <w:rPr>
          <w:spacing w:val="21"/>
        </w:rPr>
        <w:t xml:space="preserve"> </w:t>
      </w:r>
      <w:r>
        <w:t>поч.,</w:t>
      </w:r>
      <w:r>
        <w:rPr>
          <w:spacing w:val="21"/>
        </w:rPr>
        <w:t xml:space="preserve"> </w:t>
      </w:r>
      <w:r>
        <w:t>СД289</w:t>
      </w:r>
      <w:r>
        <w:rPr>
          <w:spacing w:val="19"/>
        </w:rPr>
        <w:t xml:space="preserve"> </w:t>
      </w:r>
      <w:r>
        <w:t>поч.</w:t>
      </w:r>
      <w:r>
        <w:rPr>
          <w:spacing w:val="22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початкове</w:t>
      </w:r>
      <w:r>
        <w:rPr>
          <w:spacing w:val="21"/>
        </w:rPr>
        <w:t xml:space="preserve"> </w:t>
      </w:r>
      <w:r>
        <w:t>сальдо</w:t>
      </w:r>
      <w:r>
        <w:rPr>
          <w:spacing w:val="22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субрахунках</w:t>
      </w:r>
      <w:r>
        <w:rPr>
          <w:spacing w:val="24"/>
        </w:rPr>
        <w:t xml:space="preserve"> </w:t>
      </w:r>
      <w:r>
        <w:t>281</w:t>
      </w:r>
      <w:r>
        <w:rPr>
          <w:spacing w:val="31"/>
        </w:rPr>
        <w:t xml:space="preserve"> </w:t>
      </w:r>
      <w:r>
        <w:t>«Товари</w:t>
      </w:r>
      <w:r>
        <w:rPr>
          <w:spacing w:val="22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складі»</w:t>
      </w:r>
      <w:r>
        <w:rPr>
          <w:spacing w:val="15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289</w:t>
      </w:r>
    </w:p>
    <w:p w:rsidR="00AD67F1" w:rsidRDefault="00AD67F1" w:rsidP="00AD67F1">
      <w:pPr>
        <w:pStyle w:val="a3"/>
        <w:spacing w:before="1"/>
        <w:jc w:val="left"/>
      </w:pPr>
      <w:r>
        <w:t>«Транспортно-заготівельні</w:t>
      </w:r>
      <w:r>
        <w:rPr>
          <w:spacing w:val="-9"/>
        </w:rPr>
        <w:t xml:space="preserve"> </w:t>
      </w:r>
      <w:r>
        <w:t>витрати»;</w:t>
      </w:r>
    </w:p>
    <w:p w:rsidR="00AD67F1" w:rsidRDefault="00AD67F1" w:rsidP="00AD67F1">
      <w:pPr>
        <w:pStyle w:val="a3"/>
        <w:jc w:val="left"/>
      </w:pPr>
      <w:r>
        <w:t>ОД281,</w:t>
      </w:r>
      <w:r>
        <w:rPr>
          <w:spacing w:val="-1"/>
        </w:rPr>
        <w:t xml:space="preserve"> </w:t>
      </w:r>
      <w:r>
        <w:t>ОД289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обороти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звітний</w:t>
      </w:r>
      <w:r>
        <w:rPr>
          <w:spacing w:val="-1"/>
        </w:rPr>
        <w:t xml:space="preserve"> </w:t>
      </w:r>
      <w:r>
        <w:t>період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дебетом</w:t>
      </w:r>
      <w:r>
        <w:rPr>
          <w:spacing w:val="-2"/>
        </w:rPr>
        <w:t xml:space="preserve"> </w:t>
      </w:r>
      <w:r>
        <w:t>субрахунків</w:t>
      </w:r>
      <w:r>
        <w:rPr>
          <w:spacing w:val="-1"/>
        </w:rPr>
        <w:t xml:space="preserve"> </w:t>
      </w:r>
      <w:r>
        <w:t>281 і</w:t>
      </w:r>
      <w:r>
        <w:rPr>
          <w:spacing w:val="-1"/>
        </w:rPr>
        <w:t xml:space="preserve"> </w:t>
      </w:r>
      <w:r>
        <w:t>289</w:t>
      </w:r>
      <w:r>
        <w:rPr>
          <w:spacing w:val="-1"/>
        </w:rPr>
        <w:t xml:space="preserve"> </w:t>
      </w:r>
      <w:r>
        <w:t>відповідно.</w:t>
      </w:r>
    </w:p>
    <w:p w:rsidR="00AD67F1" w:rsidRDefault="00AD67F1" w:rsidP="00AD67F1">
      <w:pPr>
        <w:pStyle w:val="a3"/>
        <w:ind w:left="1104"/>
        <w:jc w:val="left"/>
      </w:pPr>
      <w:r>
        <w:t>Суму</w:t>
      </w:r>
      <w:r>
        <w:rPr>
          <w:spacing w:val="-7"/>
        </w:rPr>
        <w:t xml:space="preserve"> </w:t>
      </w:r>
      <w:r>
        <w:t>ТЗВ,</w:t>
      </w:r>
      <w:r>
        <w:rPr>
          <w:spacing w:val="-2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припадає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реалізовані</w:t>
      </w:r>
      <w:r>
        <w:rPr>
          <w:spacing w:val="-2"/>
        </w:rPr>
        <w:t xml:space="preserve"> </w:t>
      </w:r>
      <w:r>
        <w:t>товари,</w:t>
      </w:r>
      <w:r>
        <w:rPr>
          <w:spacing w:val="-2"/>
        </w:rPr>
        <w:t xml:space="preserve"> </w:t>
      </w:r>
      <w:r>
        <w:t>визначають</w:t>
      </w:r>
      <w:r>
        <w:rPr>
          <w:spacing w:val="-1"/>
        </w:rPr>
        <w:t xml:space="preserve"> </w:t>
      </w:r>
      <w:r>
        <w:t>наступним</w:t>
      </w:r>
      <w:r>
        <w:rPr>
          <w:spacing w:val="-1"/>
        </w:rPr>
        <w:t xml:space="preserve"> </w:t>
      </w:r>
      <w:r>
        <w:t>чином:</w:t>
      </w:r>
    </w:p>
    <w:p w:rsidR="00AD67F1" w:rsidRDefault="00AD67F1" w:rsidP="00AD67F1">
      <w:pPr>
        <w:pStyle w:val="a3"/>
        <w:spacing w:before="4"/>
        <w:ind w:left="0"/>
        <w:jc w:val="left"/>
      </w:pPr>
    </w:p>
    <w:p w:rsidR="00AD67F1" w:rsidRDefault="00AD67F1" w:rsidP="00AD67F1">
      <w:pPr>
        <w:pStyle w:val="Heading3"/>
        <w:tabs>
          <w:tab w:val="left" w:pos="7944"/>
        </w:tabs>
        <w:spacing w:before="1" w:line="240" w:lineRule="auto"/>
        <w:ind w:left="3020"/>
        <w:jc w:val="left"/>
      </w:pPr>
      <w:r>
        <w:t>ТЗВреал.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(ОК281</w:t>
      </w:r>
      <w:r>
        <w:rPr>
          <w:spacing w:val="-1"/>
        </w:rPr>
        <w:t xml:space="preserve"> </w:t>
      </w:r>
      <w:r>
        <w:t>х</w:t>
      </w:r>
      <w:r>
        <w:rPr>
          <w:spacing w:val="-1"/>
        </w:rPr>
        <w:t xml:space="preserve"> </w:t>
      </w:r>
      <w:r>
        <w:t>Середній %</w:t>
      </w:r>
      <w:r>
        <w:rPr>
          <w:spacing w:val="-5"/>
        </w:rPr>
        <w:t xml:space="preserve"> </w:t>
      </w:r>
      <w:r>
        <w:t>ТЗВ)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100</w:t>
      </w:r>
      <w:r>
        <w:tab/>
        <w:t>(4.2)</w:t>
      </w:r>
    </w:p>
    <w:p w:rsidR="00AD67F1" w:rsidRDefault="00AD67F1" w:rsidP="00AD67F1">
      <w:pPr>
        <w:sectPr w:rsidR="00AD67F1">
          <w:pgSz w:w="11910" w:h="16840"/>
          <w:pgMar w:top="960" w:right="120" w:bottom="280" w:left="1020" w:header="710" w:footer="0" w:gutter="0"/>
          <w:cols w:space="720"/>
        </w:sectPr>
      </w:pPr>
    </w:p>
    <w:p w:rsidR="00AD67F1" w:rsidRDefault="00AD67F1" w:rsidP="00AD67F1">
      <w:pPr>
        <w:pStyle w:val="a3"/>
        <w:spacing w:before="7"/>
        <w:ind w:left="0"/>
        <w:jc w:val="left"/>
        <w:rPr>
          <w:b/>
          <w:i/>
          <w:sz w:val="17"/>
        </w:rPr>
      </w:pPr>
    </w:p>
    <w:p w:rsidR="00AD67F1" w:rsidRDefault="00AD67F1" w:rsidP="00AD67F1">
      <w:pPr>
        <w:pStyle w:val="a3"/>
        <w:spacing w:before="90"/>
        <w:ind w:right="443"/>
      </w:pPr>
      <w:r>
        <w:t>де, ОК281 реал - первісна вартість реалізованих за звітний місяць товарів (оборот за кредитом</w:t>
      </w:r>
      <w:r>
        <w:rPr>
          <w:spacing w:val="1"/>
        </w:rPr>
        <w:t xml:space="preserve"> </w:t>
      </w:r>
      <w:r>
        <w:t>субрахунку</w:t>
      </w:r>
      <w:r>
        <w:rPr>
          <w:spacing w:val="-5"/>
        </w:rPr>
        <w:t xml:space="preserve"> </w:t>
      </w:r>
      <w:r>
        <w:t>281).</w:t>
      </w:r>
    </w:p>
    <w:p w:rsidR="00AD67F1" w:rsidRDefault="00AD67F1" w:rsidP="00AD67F1">
      <w:pPr>
        <w:pStyle w:val="a3"/>
        <w:ind w:right="446" w:firstLine="707"/>
      </w:pPr>
      <w:r>
        <w:t>Суму ТЗВ, що припадає на реалізовані товари, відносять безпосередньо на собівартість</w:t>
      </w:r>
      <w:r>
        <w:rPr>
          <w:spacing w:val="1"/>
        </w:rPr>
        <w:t xml:space="preserve"> </w:t>
      </w:r>
      <w:r>
        <w:t>реалізації</w:t>
      </w:r>
      <w:r>
        <w:rPr>
          <w:spacing w:val="-1"/>
        </w:rPr>
        <w:t xml:space="preserve"> </w:t>
      </w:r>
      <w:r>
        <w:t>бухгалтерським</w:t>
      </w:r>
      <w:r>
        <w:rPr>
          <w:spacing w:val="-1"/>
        </w:rPr>
        <w:t xml:space="preserve"> </w:t>
      </w:r>
      <w:r>
        <w:t>проведенням:</w:t>
      </w:r>
      <w:r>
        <w:rPr>
          <w:spacing w:val="1"/>
        </w:rPr>
        <w:t xml:space="preserve"> </w:t>
      </w:r>
      <w:r>
        <w:t>Дебет 902</w:t>
      </w:r>
      <w:r>
        <w:rPr>
          <w:spacing w:val="59"/>
        </w:rPr>
        <w:t xml:space="preserve"> </w:t>
      </w:r>
      <w:r>
        <w:t>Кредит</w:t>
      </w:r>
      <w:r>
        <w:rPr>
          <w:spacing w:val="1"/>
        </w:rPr>
        <w:t xml:space="preserve"> </w:t>
      </w:r>
      <w:r>
        <w:t>289.</w:t>
      </w:r>
    </w:p>
    <w:p w:rsidR="00AD67F1" w:rsidRDefault="00AD67F1" w:rsidP="00AD67F1">
      <w:pPr>
        <w:pStyle w:val="a3"/>
        <w:spacing w:before="1"/>
        <w:ind w:right="447" w:firstLine="707"/>
      </w:pPr>
      <w:r>
        <w:t>Деякі особливості має облік оптової торгівлі алкогольними і тютюновими виробами,</w:t>
      </w:r>
      <w:r>
        <w:rPr>
          <w:spacing w:val="1"/>
        </w:rPr>
        <w:t xml:space="preserve"> </w:t>
      </w:r>
      <w:r>
        <w:t>адже оптова торгівля цими товарами може здійснюватися лише при наявності спеціального</w:t>
      </w:r>
      <w:r>
        <w:rPr>
          <w:spacing w:val="1"/>
        </w:rPr>
        <w:t xml:space="preserve"> </w:t>
      </w:r>
      <w:r>
        <w:t>дозволу - ліцензії. За видачу такого дозволу стягується відповідна плата. Ліцензії видаються</w:t>
      </w:r>
      <w:r>
        <w:rPr>
          <w:spacing w:val="1"/>
        </w:rPr>
        <w:t xml:space="preserve"> </w:t>
      </w:r>
      <w:r>
        <w:t>окремо на оптову торгівлю алкогольними напоями і окремо на оптову торгівлю тютюновими</w:t>
      </w:r>
      <w:r>
        <w:rPr>
          <w:spacing w:val="1"/>
        </w:rPr>
        <w:t xml:space="preserve"> </w:t>
      </w:r>
      <w:r>
        <w:t>виробами.</w:t>
      </w:r>
      <w:r>
        <w:rPr>
          <w:spacing w:val="-1"/>
        </w:rPr>
        <w:t xml:space="preserve"> </w:t>
      </w:r>
      <w:r>
        <w:t>Термін</w:t>
      </w:r>
      <w:r>
        <w:rPr>
          <w:spacing w:val="1"/>
        </w:rPr>
        <w:t xml:space="preserve"> </w:t>
      </w:r>
      <w:r>
        <w:t>її</w:t>
      </w:r>
      <w:r>
        <w:rPr>
          <w:spacing w:val="-1"/>
        </w:rPr>
        <w:t xml:space="preserve"> </w:t>
      </w:r>
      <w:r>
        <w:t>дії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років, але</w:t>
      </w:r>
      <w:r>
        <w:rPr>
          <w:spacing w:val="-1"/>
        </w:rPr>
        <w:t xml:space="preserve"> </w:t>
      </w:r>
      <w:r>
        <w:t>плата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видачу</w:t>
      </w:r>
      <w:r>
        <w:rPr>
          <w:spacing w:val="-5"/>
        </w:rPr>
        <w:t xml:space="preserve"> </w:t>
      </w:r>
      <w:r>
        <w:t>ліцензії</w:t>
      </w:r>
      <w:r>
        <w:rPr>
          <w:spacing w:val="-1"/>
        </w:rPr>
        <w:t xml:space="preserve"> </w:t>
      </w:r>
      <w:r>
        <w:t>стягується щорічно.</w:t>
      </w:r>
    </w:p>
    <w:p w:rsidR="00AD67F1" w:rsidRDefault="00AD67F1" w:rsidP="00AD67F1">
      <w:pPr>
        <w:pStyle w:val="a3"/>
        <w:ind w:right="444" w:firstLine="707"/>
      </w:pPr>
      <w:r>
        <w:t>Бухгалтерський облік ліцензій ведеться на субрахунку 127 «Інші нематеріальні активи».</w:t>
      </w:r>
      <w:r>
        <w:rPr>
          <w:spacing w:val="1"/>
        </w:rPr>
        <w:t xml:space="preserve"> </w:t>
      </w:r>
      <w:r>
        <w:t>Нарахування</w:t>
      </w:r>
      <w:r>
        <w:rPr>
          <w:spacing w:val="1"/>
        </w:rPr>
        <w:t xml:space="preserve"> </w:t>
      </w:r>
      <w:r>
        <w:t>амортизації</w:t>
      </w:r>
      <w:r>
        <w:rPr>
          <w:spacing w:val="1"/>
        </w:rPr>
        <w:t xml:space="preserve"> </w:t>
      </w:r>
      <w:r>
        <w:t>ліцензії</w:t>
      </w:r>
      <w:r>
        <w:rPr>
          <w:spacing w:val="1"/>
        </w:rPr>
        <w:t xml:space="preserve"> </w:t>
      </w:r>
      <w:r>
        <w:t>здійснюють</w:t>
      </w:r>
      <w:r>
        <w:rPr>
          <w:spacing w:val="1"/>
        </w:rPr>
        <w:t xml:space="preserve"> </w:t>
      </w:r>
      <w:r>
        <w:t>щомісяця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терміну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корисного</w:t>
      </w:r>
      <w:r>
        <w:rPr>
          <w:spacing w:val="1"/>
        </w:rPr>
        <w:t xml:space="preserve"> </w:t>
      </w:r>
      <w:r>
        <w:t>використання, як правило, прямолінійним методом. Придбання ліцензії відображають в обліку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капітальні</w:t>
      </w:r>
      <w:r>
        <w:rPr>
          <w:spacing w:val="1"/>
        </w:rPr>
        <w:t xml:space="preserve"> </w:t>
      </w:r>
      <w:r>
        <w:t>вкладення,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проводять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субрахунок</w:t>
      </w:r>
      <w:r>
        <w:rPr>
          <w:spacing w:val="1"/>
        </w:rPr>
        <w:t xml:space="preserve"> </w:t>
      </w:r>
      <w:r>
        <w:t>154</w:t>
      </w:r>
      <w:r>
        <w:rPr>
          <w:spacing w:val="1"/>
        </w:rPr>
        <w:t xml:space="preserve"> </w:t>
      </w:r>
      <w:r>
        <w:t>«Придбання</w:t>
      </w:r>
      <w:r>
        <w:rPr>
          <w:spacing w:val="1"/>
        </w:rPr>
        <w:t xml:space="preserve"> </w:t>
      </w:r>
      <w:r>
        <w:t>(створення)</w:t>
      </w:r>
      <w:r>
        <w:rPr>
          <w:spacing w:val="1"/>
        </w:rPr>
        <w:t xml:space="preserve"> </w:t>
      </w:r>
      <w:r>
        <w:t>нематеріальних</w:t>
      </w:r>
      <w:r>
        <w:rPr>
          <w:spacing w:val="1"/>
        </w:rPr>
        <w:t xml:space="preserve"> </w:t>
      </w:r>
      <w:r>
        <w:t>активів».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закінчення</w:t>
      </w:r>
      <w:r>
        <w:rPr>
          <w:spacing w:val="1"/>
        </w:rPr>
        <w:t xml:space="preserve"> </w:t>
      </w:r>
      <w:r>
        <w:t>терміну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амортизованої</w:t>
      </w:r>
      <w:r>
        <w:rPr>
          <w:spacing w:val="1"/>
        </w:rPr>
        <w:t xml:space="preserve"> </w:t>
      </w:r>
      <w:r>
        <w:t>ліцензії</w:t>
      </w:r>
      <w:r>
        <w:rPr>
          <w:spacing w:val="-1"/>
        </w:rPr>
        <w:t xml:space="preserve"> </w:t>
      </w:r>
      <w:r>
        <w:t>списують за</w:t>
      </w:r>
      <w:r>
        <w:rPr>
          <w:spacing w:val="-2"/>
        </w:rPr>
        <w:t xml:space="preserve"> </w:t>
      </w:r>
      <w:r>
        <w:t>рахунок нарахованої</w:t>
      </w:r>
      <w:r>
        <w:rPr>
          <w:spacing w:val="-1"/>
        </w:rPr>
        <w:t xml:space="preserve"> </w:t>
      </w:r>
      <w:r>
        <w:t>амортизації:</w:t>
      </w:r>
      <w:r>
        <w:rPr>
          <w:spacing w:val="1"/>
        </w:rPr>
        <w:t xml:space="preserve"> </w:t>
      </w:r>
      <w:r>
        <w:t>Дебет133</w:t>
      </w:r>
      <w:r>
        <w:rPr>
          <w:spacing w:val="-1"/>
        </w:rPr>
        <w:t xml:space="preserve"> </w:t>
      </w:r>
      <w:r>
        <w:t>Кредит</w:t>
      </w:r>
      <w:r>
        <w:rPr>
          <w:spacing w:val="1"/>
        </w:rPr>
        <w:t xml:space="preserve"> </w:t>
      </w:r>
      <w:r>
        <w:t>127.</w:t>
      </w:r>
    </w:p>
    <w:p w:rsidR="00AD67F1" w:rsidRDefault="00AD67F1" w:rsidP="00AD67F1">
      <w:pPr>
        <w:pStyle w:val="a3"/>
        <w:spacing w:before="5"/>
        <w:ind w:left="0"/>
        <w:jc w:val="left"/>
      </w:pPr>
    </w:p>
    <w:p w:rsidR="00AD67F1" w:rsidRDefault="00AD67F1" w:rsidP="00AD67F1">
      <w:pPr>
        <w:pStyle w:val="Heading2"/>
        <w:ind w:left="4121"/>
      </w:pPr>
      <w:r>
        <w:t>2.2.</w:t>
      </w:r>
      <w:r>
        <w:rPr>
          <w:spacing w:val="-1"/>
        </w:rPr>
        <w:t xml:space="preserve"> </w:t>
      </w:r>
      <w:r>
        <w:t>Облік</w:t>
      </w:r>
      <w:r>
        <w:rPr>
          <w:spacing w:val="-1"/>
        </w:rPr>
        <w:t xml:space="preserve"> </w:t>
      </w:r>
      <w:r>
        <w:t>роздрібної</w:t>
      </w:r>
      <w:r>
        <w:rPr>
          <w:spacing w:val="-3"/>
        </w:rPr>
        <w:t xml:space="preserve"> </w:t>
      </w:r>
      <w:r>
        <w:t>торгівлі</w:t>
      </w:r>
    </w:p>
    <w:p w:rsidR="00AD67F1" w:rsidRDefault="00AD67F1" w:rsidP="00AD67F1">
      <w:pPr>
        <w:pStyle w:val="a3"/>
        <w:spacing w:before="7"/>
        <w:ind w:left="0"/>
        <w:jc w:val="left"/>
        <w:rPr>
          <w:b/>
          <w:sz w:val="23"/>
        </w:rPr>
      </w:pPr>
    </w:p>
    <w:p w:rsidR="00AD67F1" w:rsidRDefault="00AD67F1" w:rsidP="00AD67F1">
      <w:pPr>
        <w:pStyle w:val="a3"/>
        <w:ind w:right="448" w:firstLine="707"/>
      </w:pPr>
      <w:r>
        <w:t>Роздрібні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здійснюють</w:t>
      </w:r>
      <w:r>
        <w:rPr>
          <w:spacing w:val="1"/>
        </w:rPr>
        <w:t xml:space="preserve"> </w:t>
      </w:r>
      <w:r>
        <w:t>реалізацію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(розрахунковi</w:t>
      </w:r>
      <w:r>
        <w:rPr>
          <w:spacing w:val="1"/>
        </w:rPr>
        <w:t xml:space="preserve"> </w:t>
      </w:r>
      <w:r>
        <w:t>операцiї)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готiвковiй та/або в безготівковій формi (iз застосуванням платiжних карток, платiжних чекiв,</w:t>
      </w:r>
      <w:r>
        <w:rPr>
          <w:spacing w:val="1"/>
        </w:rPr>
        <w:t xml:space="preserve"> </w:t>
      </w:r>
      <w:r>
        <w:t>жетонiв</w:t>
      </w:r>
      <w:r>
        <w:rPr>
          <w:spacing w:val="1"/>
        </w:rPr>
        <w:t xml:space="preserve"> </w:t>
      </w:r>
      <w:r>
        <w:t>тощо),</w:t>
      </w:r>
      <w:r>
        <w:rPr>
          <w:spacing w:val="1"/>
        </w:rPr>
        <w:t xml:space="preserve"> </w:t>
      </w:r>
      <w:r>
        <w:t>проводять</w:t>
      </w:r>
      <w:r>
        <w:rPr>
          <w:spacing w:val="1"/>
        </w:rPr>
        <w:t xml:space="preserve"> </w:t>
      </w:r>
      <w:r>
        <w:t>розрахунковi</w:t>
      </w:r>
      <w:r>
        <w:rPr>
          <w:spacing w:val="1"/>
        </w:rPr>
        <w:t xml:space="preserve"> </w:t>
      </w:r>
      <w:r>
        <w:t>операцiї</w:t>
      </w:r>
      <w:r>
        <w:rPr>
          <w:spacing w:val="1"/>
        </w:rPr>
        <w:t xml:space="preserve"> </w:t>
      </w:r>
      <w:r>
        <w:t>на повну суму покупки</w:t>
      </w:r>
      <w:r>
        <w:rPr>
          <w:spacing w:val="1"/>
        </w:rPr>
        <w:t xml:space="preserve"> </w:t>
      </w:r>
      <w:r>
        <w:t>(надання</w:t>
      </w:r>
      <w:r>
        <w:rPr>
          <w:spacing w:val="60"/>
        </w:rPr>
        <w:t xml:space="preserve"> </w:t>
      </w:r>
      <w:r>
        <w:t>послуги)</w:t>
      </w:r>
      <w:r>
        <w:rPr>
          <w:spacing w:val="1"/>
        </w:rPr>
        <w:t xml:space="preserve"> </w:t>
      </w:r>
      <w:r>
        <w:t>через зареєстрованi, опломбованi у встановленому порядку та переведенi у фiскальний режим</w:t>
      </w:r>
      <w:r>
        <w:rPr>
          <w:spacing w:val="1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реєстратори</w:t>
      </w:r>
      <w:r>
        <w:rPr>
          <w:spacing w:val="2"/>
        </w:rPr>
        <w:t xml:space="preserve"> </w:t>
      </w:r>
      <w:r>
        <w:t>розрахункових</w:t>
      </w:r>
      <w:r>
        <w:rPr>
          <w:spacing w:val="2"/>
        </w:rPr>
        <w:t xml:space="preserve"> </w:t>
      </w:r>
      <w:r>
        <w:t>операцiй (РРО).</w:t>
      </w:r>
    </w:p>
    <w:p w:rsidR="00AD67F1" w:rsidRDefault="00AD67F1" w:rsidP="00AD67F1">
      <w:pPr>
        <w:pStyle w:val="a3"/>
        <w:ind w:right="447" w:firstLine="707"/>
      </w:pPr>
      <w:r>
        <w:t>Списання товарів при їх реалізації пiдприємствами роздрібної торгiвлi здійснюється за</w:t>
      </w:r>
      <w:r>
        <w:rPr>
          <w:spacing w:val="1"/>
        </w:rPr>
        <w:t xml:space="preserve"> </w:t>
      </w:r>
      <w:r>
        <w:t>найбiльш розповсюдженим методом цiни продажу. Оцiнка за цiнами продажу ґрунтується на</w:t>
      </w:r>
      <w:r>
        <w:rPr>
          <w:spacing w:val="1"/>
        </w:rPr>
        <w:t xml:space="preserve"> </w:t>
      </w:r>
      <w:r>
        <w:t>застосуваннi</w:t>
      </w:r>
      <w:r>
        <w:rPr>
          <w:spacing w:val="-2"/>
        </w:rPr>
        <w:t xml:space="preserve"> </w:t>
      </w:r>
      <w:r>
        <w:t>середнього</w:t>
      </w:r>
      <w:r>
        <w:rPr>
          <w:spacing w:val="-2"/>
        </w:rPr>
        <w:t xml:space="preserve"> </w:t>
      </w:r>
      <w:r>
        <w:t>вiдсотка</w:t>
      </w:r>
      <w:r>
        <w:rPr>
          <w:spacing w:val="-3"/>
        </w:rPr>
        <w:t xml:space="preserve"> </w:t>
      </w:r>
      <w:r>
        <w:t>торговельних</w:t>
      </w:r>
      <w:r>
        <w:rPr>
          <w:spacing w:val="-1"/>
        </w:rPr>
        <w:t xml:space="preserve"> </w:t>
      </w:r>
      <w:r>
        <w:t>нацiнок.</w:t>
      </w:r>
      <w:r>
        <w:rPr>
          <w:spacing w:val="-2"/>
        </w:rPr>
        <w:t xml:space="preserve"> </w:t>
      </w:r>
      <w:r>
        <w:t>Вiдповiдно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П(С)БО</w:t>
      </w:r>
      <w:r>
        <w:rPr>
          <w:spacing w:val="-3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“Запаси”.</w:t>
      </w:r>
    </w:p>
    <w:p w:rsidR="00AD67F1" w:rsidRDefault="00AD67F1" w:rsidP="00AD67F1">
      <w:pPr>
        <w:pStyle w:val="a3"/>
        <w:spacing w:before="1"/>
        <w:ind w:right="444" w:firstLine="707"/>
      </w:pPr>
      <w:r>
        <w:t>Для облiку торгової нацiнки використовується субрахунок 285 “Торгова нацiнка”. За</w:t>
      </w:r>
      <w:r>
        <w:rPr>
          <w:spacing w:val="1"/>
        </w:rPr>
        <w:t xml:space="preserve"> </w:t>
      </w:r>
      <w:r>
        <w:t>кредитом субрахунку 285 відображається збiльшення суми торгових нацiнок, за дебетом —</w:t>
      </w:r>
      <w:r>
        <w:rPr>
          <w:spacing w:val="1"/>
        </w:rPr>
        <w:t xml:space="preserve"> </w:t>
      </w:r>
      <w:r>
        <w:t>зменшення (списання). Списання за розрахунками суми торгової нацiнки на реалiзованi товари</w:t>
      </w:r>
      <w:r>
        <w:rPr>
          <w:spacing w:val="1"/>
        </w:rPr>
        <w:t xml:space="preserve"> </w:t>
      </w:r>
      <w:r>
        <w:t>вiдображається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дебетом</w:t>
      </w:r>
      <w:r>
        <w:rPr>
          <w:spacing w:val="1"/>
        </w:rPr>
        <w:t xml:space="preserve"> </w:t>
      </w:r>
      <w:r>
        <w:t>субрахунку</w:t>
      </w:r>
      <w:r>
        <w:rPr>
          <w:spacing w:val="1"/>
        </w:rPr>
        <w:t xml:space="preserve"> </w:t>
      </w:r>
      <w:r>
        <w:t>285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кредитом</w:t>
      </w:r>
      <w:r>
        <w:rPr>
          <w:spacing w:val="1"/>
        </w:rPr>
        <w:t xml:space="preserve"> </w:t>
      </w:r>
      <w:r>
        <w:t>субрахункiв</w:t>
      </w:r>
      <w:r>
        <w:rPr>
          <w:spacing w:val="1"/>
        </w:rPr>
        <w:t xml:space="preserve"> </w:t>
      </w:r>
      <w:r>
        <w:t>281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282.</w:t>
      </w:r>
      <w:r>
        <w:rPr>
          <w:spacing w:val="1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звiтнiсть</w:t>
      </w:r>
      <w:r>
        <w:rPr>
          <w:spacing w:val="1"/>
        </w:rPr>
        <w:t xml:space="preserve"> </w:t>
      </w:r>
      <w:r>
        <w:t>(Баланс)</w:t>
      </w:r>
      <w:r>
        <w:rPr>
          <w:spacing w:val="-1"/>
        </w:rPr>
        <w:t xml:space="preserve"> </w:t>
      </w:r>
      <w:r>
        <w:t>включається згорнуте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всiма</w:t>
      </w:r>
      <w:r>
        <w:rPr>
          <w:spacing w:val="-2"/>
        </w:rPr>
        <w:t xml:space="preserve"> </w:t>
      </w:r>
      <w:r>
        <w:t>субрахунками сальдо</w:t>
      </w:r>
      <w:r>
        <w:rPr>
          <w:spacing w:val="-1"/>
        </w:rPr>
        <w:t xml:space="preserve"> </w:t>
      </w:r>
      <w:r>
        <w:t>рахунку</w:t>
      </w:r>
      <w:r>
        <w:rPr>
          <w:spacing w:val="1"/>
        </w:rPr>
        <w:t xml:space="preserve"> </w:t>
      </w:r>
      <w:r>
        <w:t>28.</w:t>
      </w:r>
    </w:p>
    <w:p w:rsidR="00AD67F1" w:rsidRDefault="00AD67F1" w:rsidP="00AD67F1">
      <w:pPr>
        <w:pStyle w:val="a3"/>
        <w:ind w:right="445" w:firstLine="707"/>
      </w:pPr>
      <w:r>
        <w:t>При використаннi методу цiн продажу собiвартiсть реалiзованих товарiв визначається як</w:t>
      </w:r>
      <w:r>
        <w:rPr>
          <w:spacing w:val="1"/>
        </w:rPr>
        <w:t xml:space="preserve"> </w:t>
      </w:r>
      <w:r>
        <w:t>рiзниця</w:t>
      </w:r>
      <w:r>
        <w:rPr>
          <w:spacing w:val="1"/>
        </w:rPr>
        <w:t xml:space="preserve"> </w:t>
      </w:r>
      <w:r>
        <w:t>мiж</w:t>
      </w:r>
      <w:r>
        <w:rPr>
          <w:spacing w:val="1"/>
        </w:rPr>
        <w:t xml:space="preserve"> </w:t>
      </w:r>
      <w:r>
        <w:t>продажною</w:t>
      </w:r>
      <w:r>
        <w:rPr>
          <w:spacing w:val="1"/>
        </w:rPr>
        <w:t xml:space="preserve"> </w:t>
      </w:r>
      <w:r>
        <w:t>(роздрiбною)</w:t>
      </w:r>
      <w:r>
        <w:rPr>
          <w:spacing w:val="1"/>
        </w:rPr>
        <w:t xml:space="preserve"> </w:t>
      </w:r>
      <w:r>
        <w:t>вартiстю</w:t>
      </w:r>
      <w:r>
        <w:rPr>
          <w:spacing w:val="1"/>
        </w:rPr>
        <w:t xml:space="preserve"> </w:t>
      </w:r>
      <w:r>
        <w:t>реалiзованих</w:t>
      </w:r>
      <w:r>
        <w:rPr>
          <w:spacing w:val="1"/>
        </w:rPr>
        <w:t xml:space="preserve"> </w:t>
      </w:r>
      <w:r>
        <w:t>товарiв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сумою</w:t>
      </w:r>
      <w:r>
        <w:rPr>
          <w:spacing w:val="1"/>
        </w:rPr>
        <w:t xml:space="preserve"> </w:t>
      </w:r>
      <w:r>
        <w:t>торговельної</w:t>
      </w:r>
      <w:r>
        <w:rPr>
          <w:spacing w:val="1"/>
        </w:rPr>
        <w:t xml:space="preserve"> </w:t>
      </w:r>
      <w:r>
        <w:t>нацiнки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цi товари.</w:t>
      </w:r>
    </w:p>
    <w:p w:rsidR="00AD67F1" w:rsidRDefault="00AD67F1" w:rsidP="00AD67F1">
      <w:pPr>
        <w:pStyle w:val="a3"/>
        <w:spacing w:before="7"/>
        <w:ind w:left="0"/>
        <w:jc w:val="left"/>
        <w:rPr>
          <w:sz w:val="20"/>
        </w:rPr>
      </w:pPr>
    </w:p>
    <w:p w:rsidR="00AD67F1" w:rsidRDefault="00AD67F1" w:rsidP="00AD67F1">
      <w:pPr>
        <w:tabs>
          <w:tab w:val="left" w:pos="8291"/>
        </w:tabs>
        <w:ind w:left="396" w:right="1041"/>
        <w:jc w:val="both"/>
        <w:rPr>
          <w:b/>
          <w:i/>
          <w:sz w:val="20"/>
        </w:rPr>
      </w:pPr>
      <w:r>
        <w:rPr>
          <w:b/>
          <w:i/>
          <w:sz w:val="20"/>
        </w:rPr>
        <w:t>Сума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реалізованих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торгових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націнок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=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Продажна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вартість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реалізованих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товарів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*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Середній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%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торгових</w:t>
      </w:r>
      <w:r>
        <w:rPr>
          <w:b/>
          <w:i/>
          <w:spacing w:val="-48"/>
          <w:sz w:val="20"/>
        </w:rPr>
        <w:t xml:space="preserve"> </w:t>
      </w:r>
      <w:r>
        <w:rPr>
          <w:b/>
          <w:i/>
          <w:sz w:val="20"/>
        </w:rPr>
        <w:t>націнок</w:t>
      </w:r>
      <w:r>
        <w:rPr>
          <w:b/>
          <w:i/>
          <w:sz w:val="20"/>
        </w:rPr>
        <w:tab/>
        <w:t>(4.3)</w:t>
      </w:r>
    </w:p>
    <w:p w:rsidR="00AD67F1" w:rsidRDefault="00AD67F1" w:rsidP="00AD67F1">
      <w:pPr>
        <w:pStyle w:val="a3"/>
        <w:spacing w:before="10"/>
        <w:ind w:left="0"/>
        <w:jc w:val="left"/>
        <w:rPr>
          <w:b/>
          <w:i/>
          <w:sz w:val="19"/>
        </w:rPr>
      </w:pPr>
    </w:p>
    <w:p w:rsidR="00AD67F1" w:rsidRDefault="00AD67F1" w:rsidP="00AD67F1">
      <w:pPr>
        <w:tabs>
          <w:tab w:val="left" w:pos="8291"/>
        </w:tabs>
        <w:ind w:left="396"/>
        <w:jc w:val="both"/>
        <w:rPr>
          <w:b/>
          <w:i/>
          <w:sz w:val="20"/>
        </w:rPr>
      </w:pPr>
      <w:r>
        <w:rPr>
          <w:b/>
          <w:i/>
          <w:sz w:val="20"/>
        </w:rPr>
        <w:t>Сума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реалізованих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торгових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націнок</w:t>
      </w:r>
      <w:r>
        <w:rPr>
          <w:b/>
          <w:i/>
          <w:spacing w:val="45"/>
          <w:sz w:val="20"/>
        </w:rPr>
        <w:t xml:space="preserve"> </w:t>
      </w:r>
      <w:r>
        <w:rPr>
          <w:b/>
          <w:i/>
          <w:sz w:val="20"/>
        </w:rPr>
        <w:t>=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ОКт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702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х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Середній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%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торгових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націнок</w:t>
      </w:r>
      <w:r>
        <w:rPr>
          <w:b/>
          <w:i/>
          <w:sz w:val="20"/>
        </w:rPr>
        <w:tab/>
        <w:t>(4.4)</w:t>
      </w:r>
    </w:p>
    <w:p w:rsidR="00AD67F1" w:rsidRDefault="00AD67F1" w:rsidP="00AD67F1">
      <w:pPr>
        <w:pStyle w:val="a3"/>
        <w:spacing w:before="5"/>
        <w:ind w:left="0"/>
        <w:jc w:val="left"/>
        <w:rPr>
          <w:b/>
          <w:i/>
          <w:sz w:val="20"/>
        </w:rPr>
      </w:pPr>
    </w:p>
    <w:p w:rsidR="00AD67F1" w:rsidRDefault="00AD67F1" w:rsidP="00AD67F1">
      <w:pPr>
        <w:tabs>
          <w:tab w:val="left" w:pos="7256"/>
        </w:tabs>
        <w:spacing w:line="235" w:lineRule="auto"/>
        <w:ind w:left="396" w:right="3488" w:firstLine="3038"/>
        <w:rPr>
          <w:i/>
          <w:sz w:val="20"/>
        </w:rPr>
      </w:pPr>
      <w:r>
        <w:rPr>
          <w:b/>
          <w:i/>
          <w:sz w:val="20"/>
        </w:rPr>
        <w:t>Сальдо Кт 285 на п.м. + ОКт 285 за місяць</w:t>
      </w:r>
      <w:r>
        <w:rPr>
          <w:b/>
          <w:i/>
          <w:spacing w:val="-47"/>
          <w:sz w:val="20"/>
        </w:rPr>
        <w:t xml:space="preserve"> </w:t>
      </w:r>
      <w:r>
        <w:rPr>
          <w:b/>
          <w:i/>
          <w:sz w:val="20"/>
        </w:rPr>
        <w:t>Середній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%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торгових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 xml:space="preserve">націнок </w:t>
      </w:r>
      <w:r>
        <w:rPr>
          <w:i/>
          <w:sz w:val="20"/>
        </w:rPr>
        <w:t xml:space="preserve">=  </w:t>
      </w:r>
      <w:r>
        <w:rPr>
          <w:i/>
          <w:spacing w:val="1"/>
          <w:sz w:val="20"/>
        </w:rPr>
        <w:t xml:space="preserve"> </w:t>
      </w:r>
      <w:r>
        <w:rPr>
          <w:i/>
          <w:w w:val="99"/>
          <w:sz w:val="20"/>
          <w:u w:val="thick"/>
        </w:rPr>
        <w:t xml:space="preserve"> </w:t>
      </w:r>
      <w:r>
        <w:rPr>
          <w:i/>
          <w:sz w:val="20"/>
          <w:u w:val="thick"/>
        </w:rPr>
        <w:tab/>
      </w:r>
    </w:p>
    <w:p w:rsidR="00AD67F1" w:rsidRDefault="00AD67F1" w:rsidP="00AD67F1">
      <w:pPr>
        <w:tabs>
          <w:tab w:val="left" w:pos="8243"/>
        </w:tabs>
        <w:spacing w:before="4"/>
        <w:ind w:left="3449"/>
        <w:rPr>
          <w:b/>
          <w:i/>
          <w:sz w:val="20"/>
        </w:rPr>
      </w:pPr>
      <w:r>
        <w:rPr>
          <w:b/>
          <w:i/>
          <w:sz w:val="20"/>
        </w:rPr>
        <w:t>Сальдо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Дт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282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на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п.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м.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+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ОДт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282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за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місяць</w:t>
      </w:r>
      <w:r>
        <w:rPr>
          <w:b/>
          <w:i/>
          <w:sz w:val="20"/>
        </w:rPr>
        <w:tab/>
        <w:t>(4.5)</w:t>
      </w:r>
    </w:p>
    <w:p w:rsidR="00AD67F1" w:rsidRDefault="00AD67F1" w:rsidP="00AD67F1">
      <w:pPr>
        <w:pStyle w:val="a3"/>
        <w:spacing w:before="5"/>
        <w:ind w:left="0"/>
        <w:jc w:val="left"/>
        <w:rPr>
          <w:b/>
          <w:i/>
          <w:sz w:val="23"/>
        </w:rPr>
      </w:pPr>
    </w:p>
    <w:p w:rsidR="00AD67F1" w:rsidRDefault="00AD67F1" w:rsidP="00AD67F1">
      <w:pPr>
        <w:pStyle w:val="a3"/>
        <w:spacing w:before="1"/>
      </w:pPr>
      <w:r>
        <w:t>ОКт</w:t>
      </w:r>
      <w:r>
        <w:rPr>
          <w:spacing w:val="-2"/>
        </w:rPr>
        <w:t xml:space="preserve"> </w:t>
      </w:r>
      <w:r>
        <w:t>702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ОКт</w:t>
      </w:r>
      <w:r>
        <w:rPr>
          <w:spacing w:val="-2"/>
        </w:rPr>
        <w:t xml:space="preserve"> </w:t>
      </w:r>
      <w:r>
        <w:t>902</w:t>
      </w:r>
      <w:r>
        <w:rPr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Сума</w:t>
      </w:r>
      <w:r>
        <w:rPr>
          <w:spacing w:val="-1"/>
        </w:rPr>
        <w:t xml:space="preserve"> </w:t>
      </w:r>
      <w:r>
        <w:t>реалізованих</w:t>
      </w:r>
      <w:r>
        <w:rPr>
          <w:spacing w:val="2"/>
        </w:rPr>
        <w:t xml:space="preserve"> </w:t>
      </w:r>
      <w:r>
        <w:t>торгових</w:t>
      </w:r>
      <w:r>
        <w:rPr>
          <w:spacing w:val="-3"/>
        </w:rPr>
        <w:t xml:space="preserve"> </w:t>
      </w:r>
      <w:r>
        <w:t>націнок.</w:t>
      </w:r>
    </w:p>
    <w:p w:rsidR="00AD67F1" w:rsidRDefault="00AD67F1" w:rsidP="00AD67F1">
      <w:pPr>
        <w:spacing w:before="230"/>
        <w:ind w:left="396" w:right="441" w:firstLine="707"/>
        <w:jc w:val="both"/>
        <w:rPr>
          <w:i/>
          <w:sz w:val="24"/>
        </w:rPr>
      </w:pPr>
      <w:r>
        <w:rPr>
          <w:b/>
          <w:i/>
          <w:sz w:val="24"/>
        </w:rPr>
        <w:t>Приклад.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Залишок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товарів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початок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місяця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підприємстві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роздрібної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торгівлі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становить 720 грн, сума торгової націнки-144 грн. За місяць підприємством придбано товарів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 суму 36600 грн (ПДВ - 6100 грн). На придбані товари нарахована торгова націнка на суму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9760 грн. За звітний період реалізовано товар на суму 39600 грн (ПДВ - 6600 грн). Відобразити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господарські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операції,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якщо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підприємство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використовує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(списує)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товари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ціни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продажу.</w:t>
      </w:r>
    </w:p>
    <w:p w:rsidR="00AD67F1" w:rsidRDefault="00AD67F1" w:rsidP="00AD67F1">
      <w:pPr>
        <w:spacing w:before="2"/>
        <w:ind w:left="9210" w:right="323"/>
        <w:jc w:val="center"/>
        <w:rPr>
          <w:i/>
          <w:sz w:val="20"/>
        </w:rPr>
      </w:pPr>
      <w:r>
        <w:rPr>
          <w:i/>
          <w:sz w:val="20"/>
        </w:rPr>
        <w:t>Таблиця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4.4</w:t>
      </w:r>
    </w:p>
    <w:p w:rsidR="00AD67F1" w:rsidRDefault="00AD67F1" w:rsidP="00AD67F1">
      <w:pPr>
        <w:spacing w:before="5"/>
        <w:ind w:left="377" w:right="425"/>
        <w:jc w:val="center"/>
        <w:rPr>
          <w:b/>
          <w:i/>
          <w:sz w:val="20"/>
        </w:rPr>
      </w:pPr>
      <w:r>
        <w:rPr>
          <w:b/>
          <w:i/>
          <w:sz w:val="20"/>
        </w:rPr>
        <w:t>Розрахунок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середнього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відсотка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торгівельної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націнки</w:t>
      </w:r>
    </w:p>
    <w:p w:rsidR="00AD67F1" w:rsidRDefault="00AD67F1" w:rsidP="00AD67F1">
      <w:pPr>
        <w:jc w:val="center"/>
        <w:rPr>
          <w:sz w:val="20"/>
        </w:rPr>
        <w:sectPr w:rsidR="00AD67F1">
          <w:pgSz w:w="11910" w:h="16840"/>
          <w:pgMar w:top="960" w:right="120" w:bottom="280" w:left="1020" w:header="710" w:footer="0" w:gutter="0"/>
          <w:cols w:space="720"/>
        </w:sectPr>
      </w:pPr>
    </w:p>
    <w:p w:rsidR="00AD67F1" w:rsidRDefault="00AD67F1" w:rsidP="00AD67F1">
      <w:pPr>
        <w:pStyle w:val="a3"/>
        <w:spacing w:before="1" w:after="1"/>
        <w:ind w:left="0"/>
        <w:jc w:val="left"/>
        <w:rPr>
          <w:b/>
          <w:i/>
          <w:sz w:val="26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4679"/>
        <w:gridCol w:w="1702"/>
        <w:gridCol w:w="1388"/>
        <w:gridCol w:w="1592"/>
      </w:tblGrid>
      <w:tr w:rsidR="00AD67F1" w:rsidTr="00543FB4">
        <w:trPr>
          <w:trHeight w:val="691"/>
        </w:trPr>
        <w:tc>
          <w:tcPr>
            <w:tcW w:w="562" w:type="dxa"/>
          </w:tcPr>
          <w:p w:rsidR="00AD67F1" w:rsidRDefault="00AD67F1" w:rsidP="00543FB4">
            <w:pPr>
              <w:pStyle w:val="TableParagraph"/>
              <w:spacing w:line="240" w:lineRule="auto"/>
              <w:ind w:left="158" w:right="132" w:firstLine="26"/>
              <w:jc w:val="left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з/п</w:t>
            </w:r>
          </w:p>
        </w:tc>
        <w:tc>
          <w:tcPr>
            <w:tcW w:w="4679" w:type="dxa"/>
          </w:tcPr>
          <w:p w:rsidR="00AD67F1" w:rsidRDefault="00AD67F1" w:rsidP="00543FB4">
            <w:pPr>
              <w:pStyle w:val="TableParagraph"/>
              <w:spacing w:line="223" w:lineRule="exact"/>
              <w:ind w:left="1612" w:right="1604"/>
              <w:rPr>
                <w:sz w:val="20"/>
              </w:rPr>
            </w:pPr>
            <w:r>
              <w:rPr>
                <w:sz w:val="20"/>
              </w:rPr>
              <w:t>Назва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показника</w:t>
            </w:r>
          </w:p>
        </w:tc>
        <w:tc>
          <w:tcPr>
            <w:tcW w:w="1702" w:type="dxa"/>
          </w:tcPr>
          <w:p w:rsidR="00AD67F1" w:rsidRDefault="00AD67F1" w:rsidP="00543FB4">
            <w:pPr>
              <w:pStyle w:val="TableParagraph"/>
              <w:spacing w:line="223" w:lineRule="exact"/>
              <w:ind w:left="342" w:firstLine="76"/>
              <w:jc w:val="left"/>
              <w:rPr>
                <w:sz w:val="20"/>
              </w:rPr>
            </w:pPr>
            <w:r>
              <w:rPr>
                <w:sz w:val="20"/>
              </w:rPr>
              <w:t>Продажна</w:t>
            </w:r>
          </w:p>
          <w:p w:rsidR="00AD67F1" w:rsidRDefault="00AD67F1" w:rsidP="00543FB4">
            <w:pPr>
              <w:pStyle w:val="TableParagraph"/>
              <w:spacing w:line="230" w:lineRule="atLeast"/>
              <w:ind w:left="219" w:right="145" w:firstLine="122"/>
              <w:jc w:val="left"/>
              <w:rPr>
                <w:sz w:val="20"/>
              </w:rPr>
            </w:pPr>
            <w:r>
              <w:rPr>
                <w:sz w:val="20"/>
              </w:rPr>
              <w:t>(роздрібна 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вартість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товару</w:t>
            </w:r>
          </w:p>
        </w:tc>
        <w:tc>
          <w:tcPr>
            <w:tcW w:w="1388" w:type="dxa"/>
          </w:tcPr>
          <w:p w:rsidR="00AD67F1" w:rsidRDefault="00AD67F1" w:rsidP="00543FB4">
            <w:pPr>
              <w:pStyle w:val="TableParagraph"/>
              <w:spacing w:line="223" w:lineRule="exact"/>
              <w:ind w:left="160" w:right="155"/>
              <w:rPr>
                <w:sz w:val="20"/>
              </w:rPr>
            </w:pPr>
            <w:r>
              <w:rPr>
                <w:sz w:val="20"/>
              </w:rPr>
              <w:t>Сума</w:t>
            </w:r>
          </w:p>
          <w:p w:rsidR="00AD67F1" w:rsidRDefault="00AD67F1" w:rsidP="00543FB4">
            <w:pPr>
              <w:pStyle w:val="TableParagraph"/>
              <w:spacing w:line="230" w:lineRule="atLeast"/>
              <w:ind w:left="161" w:right="155"/>
              <w:rPr>
                <w:sz w:val="20"/>
              </w:rPr>
            </w:pPr>
            <w:r>
              <w:rPr>
                <w:spacing w:val="-1"/>
                <w:sz w:val="20"/>
              </w:rPr>
              <w:t>торгівельної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націнки</w:t>
            </w:r>
          </w:p>
        </w:tc>
        <w:tc>
          <w:tcPr>
            <w:tcW w:w="1592" w:type="dxa"/>
          </w:tcPr>
          <w:p w:rsidR="00AD67F1" w:rsidRDefault="00AD67F1" w:rsidP="00543FB4">
            <w:pPr>
              <w:pStyle w:val="TableParagraph"/>
              <w:spacing w:line="240" w:lineRule="auto"/>
              <w:ind w:left="507" w:right="239" w:hanging="257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Собівартість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товару</w:t>
            </w:r>
          </w:p>
          <w:p w:rsidR="00AD67F1" w:rsidRDefault="00AD67F1" w:rsidP="00543FB4">
            <w:pPr>
              <w:pStyle w:val="TableParagraph"/>
              <w:spacing w:line="217" w:lineRule="exact"/>
              <w:ind w:left="293"/>
              <w:jc w:val="left"/>
              <w:rPr>
                <w:sz w:val="20"/>
              </w:rPr>
            </w:pPr>
            <w:r>
              <w:rPr>
                <w:sz w:val="20"/>
              </w:rPr>
              <w:t>(гр.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3–гр.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4)</w:t>
            </w:r>
          </w:p>
        </w:tc>
      </w:tr>
      <w:tr w:rsidR="00AD67F1" w:rsidTr="00543FB4">
        <w:trPr>
          <w:trHeight w:val="230"/>
        </w:trPr>
        <w:tc>
          <w:tcPr>
            <w:tcW w:w="562" w:type="dxa"/>
          </w:tcPr>
          <w:p w:rsidR="00AD67F1" w:rsidRDefault="00AD67F1" w:rsidP="00543FB4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79" w:type="dxa"/>
          </w:tcPr>
          <w:p w:rsidR="00AD67F1" w:rsidRDefault="00AD67F1" w:rsidP="00543FB4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02" w:type="dxa"/>
          </w:tcPr>
          <w:p w:rsidR="00AD67F1" w:rsidRDefault="00AD67F1" w:rsidP="00543FB4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88" w:type="dxa"/>
          </w:tcPr>
          <w:p w:rsidR="00AD67F1" w:rsidRDefault="00AD67F1" w:rsidP="00543FB4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92" w:type="dxa"/>
          </w:tcPr>
          <w:p w:rsidR="00AD67F1" w:rsidRDefault="00AD67F1" w:rsidP="00543FB4"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D67F1" w:rsidTr="00543FB4">
        <w:trPr>
          <w:trHeight w:val="230"/>
        </w:trPr>
        <w:tc>
          <w:tcPr>
            <w:tcW w:w="562" w:type="dxa"/>
          </w:tcPr>
          <w:p w:rsidR="00AD67F1" w:rsidRDefault="00AD67F1" w:rsidP="00543FB4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79" w:type="dxa"/>
          </w:tcPr>
          <w:p w:rsidR="00AD67F1" w:rsidRDefault="00AD67F1" w:rsidP="00543FB4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Залишок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початок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мiсяця,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грн.</w:t>
            </w:r>
          </w:p>
        </w:tc>
        <w:tc>
          <w:tcPr>
            <w:tcW w:w="1702" w:type="dxa"/>
          </w:tcPr>
          <w:p w:rsidR="00AD67F1" w:rsidRDefault="00AD67F1" w:rsidP="00543FB4">
            <w:pPr>
              <w:pStyle w:val="TableParagraph"/>
              <w:ind w:left="580" w:right="571"/>
              <w:rPr>
                <w:sz w:val="20"/>
              </w:rPr>
            </w:pPr>
            <w:r>
              <w:rPr>
                <w:sz w:val="20"/>
              </w:rPr>
              <w:t>720</w:t>
            </w:r>
          </w:p>
        </w:tc>
        <w:tc>
          <w:tcPr>
            <w:tcW w:w="1388" w:type="dxa"/>
          </w:tcPr>
          <w:p w:rsidR="00AD67F1" w:rsidRDefault="00AD67F1" w:rsidP="00543FB4">
            <w:pPr>
              <w:pStyle w:val="TableParagraph"/>
              <w:ind w:left="161" w:right="154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1592" w:type="dxa"/>
          </w:tcPr>
          <w:p w:rsidR="00AD67F1" w:rsidRDefault="00AD67F1" w:rsidP="00543FB4">
            <w:pPr>
              <w:pStyle w:val="TableParagraph"/>
              <w:ind w:left="523" w:right="467"/>
              <w:rPr>
                <w:sz w:val="20"/>
              </w:rPr>
            </w:pPr>
            <w:r>
              <w:rPr>
                <w:sz w:val="20"/>
              </w:rPr>
              <w:t>576</w:t>
            </w:r>
          </w:p>
        </w:tc>
      </w:tr>
      <w:tr w:rsidR="00AD67F1" w:rsidTr="00543FB4">
        <w:trPr>
          <w:trHeight w:val="230"/>
        </w:trPr>
        <w:tc>
          <w:tcPr>
            <w:tcW w:w="562" w:type="dxa"/>
          </w:tcPr>
          <w:p w:rsidR="00AD67F1" w:rsidRDefault="00AD67F1" w:rsidP="00543FB4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79" w:type="dxa"/>
          </w:tcPr>
          <w:p w:rsidR="00AD67F1" w:rsidRDefault="00AD67F1" w:rsidP="00543FB4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Надiйшло 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звiтному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мiсяцi,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грн.</w:t>
            </w:r>
          </w:p>
        </w:tc>
        <w:tc>
          <w:tcPr>
            <w:tcW w:w="1702" w:type="dxa"/>
          </w:tcPr>
          <w:p w:rsidR="00AD67F1" w:rsidRDefault="00AD67F1" w:rsidP="00543FB4">
            <w:pPr>
              <w:pStyle w:val="TableParagraph"/>
              <w:ind w:left="581" w:right="571"/>
              <w:rPr>
                <w:sz w:val="20"/>
              </w:rPr>
            </w:pPr>
            <w:r>
              <w:rPr>
                <w:sz w:val="20"/>
              </w:rPr>
              <w:t>40260</w:t>
            </w:r>
          </w:p>
        </w:tc>
        <w:tc>
          <w:tcPr>
            <w:tcW w:w="1388" w:type="dxa"/>
          </w:tcPr>
          <w:p w:rsidR="00AD67F1" w:rsidRDefault="00AD67F1" w:rsidP="00543FB4">
            <w:pPr>
              <w:pStyle w:val="TableParagraph"/>
              <w:ind w:left="161" w:right="154"/>
              <w:rPr>
                <w:sz w:val="20"/>
              </w:rPr>
            </w:pPr>
            <w:r>
              <w:rPr>
                <w:sz w:val="20"/>
              </w:rPr>
              <w:t>9760</w:t>
            </w:r>
          </w:p>
        </w:tc>
        <w:tc>
          <w:tcPr>
            <w:tcW w:w="1592" w:type="dxa"/>
          </w:tcPr>
          <w:p w:rsidR="00AD67F1" w:rsidRDefault="00AD67F1" w:rsidP="00543FB4">
            <w:pPr>
              <w:pStyle w:val="TableParagraph"/>
              <w:ind w:left="523" w:right="519"/>
              <w:rPr>
                <w:sz w:val="20"/>
              </w:rPr>
            </w:pPr>
            <w:r>
              <w:rPr>
                <w:sz w:val="20"/>
              </w:rPr>
              <w:t>30500</w:t>
            </w:r>
          </w:p>
        </w:tc>
      </w:tr>
      <w:tr w:rsidR="00AD67F1" w:rsidTr="00543FB4">
        <w:trPr>
          <w:trHeight w:val="230"/>
        </w:trPr>
        <w:tc>
          <w:tcPr>
            <w:tcW w:w="562" w:type="dxa"/>
          </w:tcPr>
          <w:p w:rsidR="00AD67F1" w:rsidRDefault="00AD67F1" w:rsidP="00543FB4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79" w:type="dxa"/>
          </w:tcPr>
          <w:p w:rsidR="00AD67F1" w:rsidRDefault="00AD67F1" w:rsidP="00543FB4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02" w:type="dxa"/>
          </w:tcPr>
          <w:p w:rsidR="00AD67F1" w:rsidRDefault="00AD67F1" w:rsidP="00543FB4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88" w:type="dxa"/>
          </w:tcPr>
          <w:p w:rsidR="00AD67F1" w:rsidRDefault="00AD67F1" w:rsidP="00543FB4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92" w:type="dxa"/>
          </w:tcPr>
          <w:p w:rsidR="00AD67F1" w:rsidRDefault="00AD67F1" w:rsidP="00543FB4"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D67F1" w:rsidTr="00543FB4">
        <w:trPr>
          <w:trHeight w:val="230"/>
        </w:trPr>
        <w:tc>
          <w:tcPr>
            <w:tcW w:w="562" w:type="dxa"/>
          </w:tcPr>
          <w:p w:rsidR="00AD67F1" w:rsidRDefault="00AD67F1" w:rsidP="00543FB4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679" w:type="dxa"/>
          </w:tcPr>
          <w:p w:rsidR="00AD67F1" w:rsidRDefault="00AD67F1" w:rsidP="00543FB4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Разом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(ряд.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 +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ряд.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грн.</w:t>
            </w:r>
          </w:p>
        </w:tc>
        <w:tc>
          <w:tcPr>
            <w:tcW w:w="1702" w:type="dxa"/>
          </w:tcPr>
          <w:p w:rsidR="00AD67F1" w:rsidRDefault="00AD67F1" w:rsidP="00543FB4">
            <w:pPr>
              <w:pStyle w:val="TableParagraph"/>
              <w:ind w:left="581" w:right="571"/>
              <w:rPr>
                <w:sz w:val="20"/>
              </w:rPr>
            </w:pPr>
            <w:r>
              <w:rPr>
                <w:sz w:val="20"/>
              </w:rPr>
              <w:t>40980</w:t>
            </w:r>
          </w:p>
        </w:tc>
        <w:tc>
          <w:tcPr>
            <w:tcW w:w="1388" w:type="dxa"/>
          </w:tcPr>
          <w:p w:rsidR="00AD67F1" w:rsidRDefault="00AD67F1" w:rsidP="00543FB4">
            <w:pPr>
              <w:pStyle w:val="TableParagraph"/>
              <w:ind w:left="161" w:right="154"/>
              <w:rPr>
                <w:sz w:val="20"/>
              </w:rPr>
            </w:pPr>
            <w:r>
              <w:rPr>
                <w:sz w:val="20"/>
              </w:rPr>
              <w:t>9904</w:t>
            </w:r>
          </w:p>
        </w:tc>
        <w:tc>
          <w:tcPr>
            <w:tcW w:w="1592" w:type="dxa"/>
          </w:tcPr>
          <w:p w:rsidR="00AD67F1" w:rsidRDefault="00AD67F1" w:rsidP="00543FB4">
            <w:pPr>
              <w:pStyle w:val="TableParagraph"/>
              <w:ind w:left="523" w:right="519"/>
              <w:rPr>
                <w:sz w:val="20"/>
              </w:rPr>
            </w:pPr>
            <w:r>
              <w:rPr>
                <w:sz w:val="20"/>
              </w:rPr>
              <w:t>31076</w:t>
            </w:r>
          </w:p>
        </w:tc>
      </w:tr>
      <w:tr w:rsidR="00AD67F1" w:rsidTr="00543FB4">
        <w:trPr>
          <w:trHeight w:val="457"/>
        </w:trPr>
        <w:tc>
          <w:tcPr>
            <w:tcW w:w="562" w:type="dxa"/>
          </w:tcPr>
          <w:p w:rsidR="00AD67F1" w:rsidRDefault="00AD67F1" w:rsidP="00543FB4">
            <w:pPr>
              <w:pStyle w:val="TableParagraph"/>
              <w:spacing w:line="223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679" w:type="dxa"/>
          </w:tcPr>
          <w:p w:rsidR="00AD67F1" w:rsidRDefault="00AD67F1" w:rsidP="00543FB4">
            <w:pPr>
              <w:pStyle w:val="TableParagraph"/>
              <w:spacing w:line="223" w:lineRule="exact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Середнiй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вiдсоток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торговельної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націнки,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AD67F1" w:rsidRDefault="00AD67F1" w:rsidP="00543FB4">
            <w:pPr>
              <w:pStyle w:val="TableParagraph"/>
              <w:spacing w:line="215" w:lineRule="exact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((ряд.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 гр.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 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ряд.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100,0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%)</w:t>
            </w:r>
          </w:p>
        </w:tc>
        <w:tc>
          <w:tcPr>
            <w:tcW w:w="1702" w:type="dxa"/>
          </w:tcPr>
          <w:p w:rsidR="00AD67F1" w:rsidRDefault="00AD67F1" w:rsidP="00543FB4">
            <w:pPr>
              <w:pStyle w:val="TableParagraph"/>
              <w:spacing w:line="223" w:lineRule="exact"/>
              <w:ind w:left="581" w:right="56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388" w:type="dxa"/>
          </w:tcPr>
          <w:p w:rsidR="00AD67F1" w:rsidRDefault="00AD67F1" w:rsidP="00543FB4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92" w:type="dxa"/>
          </w:tcPr>
          <w:p w:rsidR="00AD67F1" w:rsidRDefault="00AD67F1" w:rsidP="00543FB4"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D67F1" w:rsidTr="00543FB4">
        <w:trPr>
          <w:trHeight w:val="230"/>
        </w:trPr>
        <w:tc>
          <w:tcPr>
            <w:tcW w:w="562" w:type="dxa"/>
          </w:tcPr>
          <w:p w:rsidR="00AD67F1" w:rsidRDefault="00AD67F1" w:rsidP="00543FB4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679" w:type="dxa"/>
          </w:tcPr>
          <w:p w:rsidR="00AD67F1" w:rsidRDefault="00AD67F1" w:rsidP="00543FB4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Реалiзовано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протягом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перiоду,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грн.</w:t>
            </w:r>
          </w:p>
        </w:tc>
        <w:tc>
          <w:tcPr>
            <w:tcW w:w="1702" w:type="dxa"/>
          </w:tcPr>
          <w:p w:rsidR="00AD67F1" w:rsidRDefault="00AD67F1" w:rsidP="00543FB4">
            <w:pPr>
              <w:pStyle w:val="TableParagraph"/>
              <w:ind w:left="581" w:right="571"/>
              <w:rPr>
                <w:sz w:val="20"/>
              </w:rPr>
            </w:pPr>
            <w:r>
              <w:rPr>
                <w:sz w:val="20"/>
              </w:rPr>
              <w:t>39600</w:t>
            </w:r>
          </w:p>
        </w:tc>
        <w:tc>
          <w:tcPr>
            <w:tcW w:w="1388" w:type="dxa"/>
          </w:tcPr>
          <w:p w:rsidR="00AD67F1" w:rsidRDefault="00AD67F1" w:rsidP="00543FB4">
            <w:pPr>
              <w:pStyle w:val="TableParagraph"/>
              <w:ind w:left="161" w:right="154"/>
              <w:rPr>
                <w:sz w:val="20"/>
              </w:rPr>
            </w:pPr>
            <w:r>
              <w:rPr>
                <w:sz w:val="20"/>
              </w:rPr>
              <w:t>9504</w:t>
            </w:r>
          </w:p>
        </w:tc>
        <w:tc>
          <w:tcPr>
            <w:tcW w:w="1592" w:type="dxa"/>
          </w:tcPr>
          <w:p w:rsidR="00AD67F1" w:rsidRDefault="00AD67F1" w:rsidP="00543FB4">
            <w:pPr>
              <w:pStyle w:val="TableParagraph"/>
              <w:ind w:left="523" w:right="519"/>
              <w:rPr>
                <w:sz w:val="20"/>
              </w:rPr>
            </w:pPr>
            <w:r>
              <w:rPr>
                <w:sz w:val="20"/>
              </w:rPr>
              <w:t>30096</w:t>
            </w:r>
          </w:p>
        </w:tc>
      </w:tr>
      <w:tr w:rsidR="00AD67F1" w:rsidTr="00543FB4">
        <w:trPr>
          <w:trHeight w:val="230"/>
        </w:trPr>
        <w:tc>
          <w:tcPr>
            <w:tcW w:w="562" w:type="dxa"/>
          </w:tcPr>
          <w:p w:rsidR="00AD67F1" w:rsidRDefault="00AD67F1" w:rsidP="00543FB4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679" w:type="dxa"/>
          </w:tcPr>
          <w:p w:rsidR="00AD67F1" w:rsidRDefault="00AD67F1" w:rsidP="00543FB4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Повернення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товару,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грн.</w:t>
            </w:r>
          </w:p>
        </w:tc>
        <w:tc>
          <w:tcPr>
            <w:tcW w:w="1702" w:type="dxa"/>
          </w:tcPr>
          <w:p w:rsidR="00AD67F1" w:rsidRDefault="00AD67F1" w:rsidP="00543FB4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8" w:type="dxa"/>
          </w:tcPr>
          <w:p w:rsidR="00AD67F1" w:rsidRDefault="00AD67F1" w:rsidP="00543FB4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92" w:type="dxa"/>
          </w:tcPr>
          <w:p w:rsidR="00AD67F1" w:rsidRDefault="00AD67F1" w:rsidP="00543FB4"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D67F1" w:rsidTr="00543FB4">
        <w:trPr>
          <w:trHeight w:val="230"/>
        </w:trPr>
        <w:tc>
          <w:tcPr>
            <w:tcW w:w="562" w:type="dxa"/>
          </w:tcPr>
          <w:p w:rsidR="00AD67F1" w:rsidRDefault="00AD67F1" w:rsidP="00543FB4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679" w:type="dxa"/>
          </w:tcPr>
          <w:p w:rsidR="00AD67F1" w:rsidRDefault="00AD67F1" w:rsidP="00543FB4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Разом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фактична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реалiзацiя,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грн.</w:t>
            </w:r>
          </w:p>
        </w:tc>
        <w:tc>
          <w:tcPr>
            <w:tcW w:w="1702" w:type="dxa"/>
          </w:tcPr>
          <w:p w:rsidR="00AD67F1" w:rsidRDefault="00AD67F1" w:rsidP="00543FB4">
            <w:pPr>
              <w:pStyle w:val="TableParagraph"/>
              <w:ind w:left="581" w:right="571"/>
              <w:rPr>
                <w:sz w:val="20"/>
              </w:rPr>
            </w:pPr>
            <w:r>
              <w:rPr>
                <w:sz w:val="20"/>
              </w:rPr>
              <w:t>39600</w:t>
            </w:r>
          </w:p>
        </w:tc>
        <w:tc>
          <w:tcPr>
            <w:tcW w:w="1388" w:type="dxa"/>
          </w:tcPr>
          <w:p w:rsidR="00AD67F1" w:rsidRDefault="00AD67F1" w:rsidP="00543FB4">
            <w:pPr>
              <w:pStyle w:val="TableParagraph"/>
              <w:ind w:left="161" w:right="154"/>
              <w:rPr>
                <w:sz w:val="20"/>
              </w:rPr>
            </w:pPr>
            <w:r>
              <w:rPr>
                <w:sz w:val="20"/>
              </w:rPr>
              <w:t>9504</w:t>
            </w:r>
          </w:p>
        </w:tc>
        <w:tc>
          <w:tcPr>
            <w:tcW w:w="1592" w:type="dxa"/>
          </w:tcPr>
          <w:p w:rsidR="00AD67F1" w:rsidRDefault="00AD67F1" w:rsidP="00543FB4">
            <w:pPr>
              <w:pStyle w:val="TableParagraph"/>
              <w:ind w:left="523" w:right="519"/>
              <w:rPr>
                <w:sz w:val="20"/>
              </w:rPr>
            </w:pPr>
            <w:r>
              <w:rPr>
                <w:sz w:val="20"/>
              </w:rPr>
              <w:t>30096</w:t>
            </w:r>
          </w:p>
        </w:tc>
      </w:tr>
      <w:tr w:rsidR="00AD67F1" w:rsidTr="00543FB4">
        <w:trPr>
          <w:trHeight w:val="460"/>
        </w:trPr>
        <w:tc>
          <w:tcPr>
            <w:tcW w:w="562" w:type="dxa"/>
          </w:tcPr>
          <w:p w:rsidR="00AD67F1" w:rsidRDefault="00AD67F1" w:rsidP="00543FB4">
            <w:pPr>
              <w:pStyle w:val="TableParagraph"/>
              <w:spacing w:line="225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679" w:type="dxa"/>
          </w:tcPr>
          <w:p w:rsidR="00AD67F1" w:rsidRDefault="00AD67F1" w:rsidP="00543FB4">
            <w:pPr>
              <w:pStyle w:val="TableParagraph"/>
              <w:spacing w:line="225" w:lineRule="exact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Залишок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кiнець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звiтного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перiоду,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грн.</w:t>
            </w:r>
          </w:p>
          <w:p w:rsidR="00AD67F1" w:rsidRDefault="00AD67F1" w:rsidP="00543FB4">
            <w:pPr>
              <w:pStyle w:val="TableParagraph"/>
              <w:spacing w:line="216" w:lineRule="exact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(ряд.3-ряд.5)</w:t>
            </w:r>
          </w:p>
        </w:tc>
        <w:tc>
          <w:tcPr>
            <w:tcW w:w="1702" w:type="dxa"/>
          </w:tcPr>
          <w:p w:rsidR="00AD67F1" w:rsidRDefault="00AD67F1" w:rsidP="00543FB4">
            <w:pPr>
              <w:pStyle w:val="TableParagraph"/>
              <w:spacing w:line="225" w:lineRule="exact"/>
              <w:ind w:left="580" w:right="571"/>
              <w:rPr>
                <w:sz w:val="20"/>
              </w:rPr>
            </w:pPr>
            <w:r>
              <w:rPr>
                <w:sz w:val="20"/>
              </w:rPr>
              <w:t>1380</w:t>
            </w:r>
          </w:p>
        </w:tc>
        <w:tc>
          <w:tcPr>
            <w:tcW w:w="1388" w:type="dxa"/>
          </w:tcPr>
          <w:p w:rsidR="00AD67F1" w:rsidRDefault="00AD67F1" w:rsidP="00543FB4">
            <w:pPr>
              <w:pStyle w:val="TableParagraph"/>
              <w:spacing w:line="225" w:lineRule="exact"/>
              <w:ind w:left="161" w:right="154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592" w:type="dxa"/>
          </w:tcPr>
          <w:p w:rsidR="00AD67F1" w:rsidRDefault="00AD67F1" w:rsidP="00543FB4">
            <w:pPr>
              <w:pStyle w:val="TableParagraph"/>
              <w:spacing w:line="225" w:lineRule="exact"/>
              <w:ind w:left="522" w:right="519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</w:tr>
    </w:tbl>
    <w:p w:rsidR="00AD67F1" w:rsidRDefault="00AD67F1" w:rsidP="00AD67F1">
      <w:pPr>
        <w:pStyle w:val="a3"/>
        <w:spacing w:before="6"/>
        <w:ind w:left="0"/>
        <w:jc w:val="left"/>
        <w:rPr>
          <w:b/>
          <w:i/>
          <w:sz w:val="11"/>
        </w:rPr>
      </w:pPr>
    </w:p>
    <w:p w:rsidR="00AD67F1" w:rsidRDefault="00AD67F1" w:rsidP="00AD67F1">
      <w:pPr>
        <w:spacing w:before="91"/>
        <w:ind w:left="9210" w:right="294"/>
        <w:jc w:val="center"/>
        <w:rPr>
          <w:i/>
          <w:sz w:val="18"/>
        </w:rPr>
      </w:pPr>
      <w:r>
        <w:rPr>
          <w:i/>
          <w:sz w:val="20"/>
        </w:rPr>
        <w:t>Таблиця</w:t>
      </w:r>
      <w:r>
        <w:rPr>
          <w:i/>
          <w:spacing w:val="-5"/>
          <w:sz w:val="20"/>
        </w:rPr>
        <w:t xml:space="preserve"> </w:t>
      </w:r>
      <w:r>
        <w:rPr>
          <w:i/>
          <w:sz w:val="18"/>
        </w:rPr>
        <w:t>4.5</w:t>
      </w:r>
    </w:p>
    <w:p w:rsidR="00AD67F1" w:rsidRDefault="00AD67F1" w:rsidP="00AD67F1">
      <w:pPr>
        <w:spacing w:before="5"/>
        <w:ind w:left="375" w:right="425"/>
        <w:jc w:val="center"/>
        <w:rPr>
          <w:b/>
          <w:i/>
          <w:sz w:val="20"/>
        </w:rPr>
      </w:pPr>
      <w:r>
        <w:rPr>
          <w:b/>
          <w:i/>
          <w:sz w:val="20"/>
        </w:rPr>
        <w:t>Кореспонденція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рахунків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на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підприємствах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роздрібної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торгівлі</w:t>
      </w:r>
    </w:p>
    <w:p w:rsidR="00AD67F1" w:rsidRDefault="00AD67F1" w:rsidP="00AD67F1">
      <w:pPr>
        <w:pStyle w:val="a3"/>
        <w:spacing w:before="2"/>
        <w:ind w:left="0"/>
        <w:jc w:val="left"/>
        <w:rPr>
          <w:b/>
          <w:i/>
          <w:sz w:val="28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6217"/>
        <w:gridCol w:w="922"/>
        <w:gridCol w:w="931"/>
        <w:gridCol w:w="1383"/>
      </w:tblGrid>
      <w:tr w:rsidR="00AD67F1" w:rsidTr="00543FB4">
        <w:trPr>
          <w:trHeight w:val="460"/>
        </w:trPr>
        <w:tc>
          <w:tcPr>
            <w:tcW w:w="468" w:type="dxa"/>
          </w:tcPr>
          <w:p w:rsidR="00AD67F1" w:rsidRDefault="00AD67F1" w:rsidP="00543FB4">
            <w:pPr>
              <w:pStyle w:val="TableParagraph"/>
              <w:spacing w:line="230" w:lineRule="exact"/>
              <w:ind w:left="107" w:right="79" w:firstLine="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з/п</w:t>
            </w:r>
          </w:p>
        </w:tc>
        <w:tc>
          <w:tcPr>
            <w:tcW w:w="6217" w:type="dxa"/>
          </w:tcPr>
          <w:p w:rsidR="00AD67F1" w:rsidRDefault="00AD67F1" w:rsidP="00543FB4">
            <w:pPr>
              <w:pStyle w:val="TableParagraph"/>
              <w:spacing w:line="228" w:lineRule="exact"/>
              <w:ind w:left="2419" w:right="2414"/>
              <w:rPr>
                <w:b/>
                <w:sz w:val="20"/>
              </w:rPr>
            </w:pPr>
            <w:r>
              <w:rPr>
                <w:b/>
                <w:sz w:val="20"/>
              </w:rPr>
              <w:t>Зміст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операцій</w:t>
            </w:r>
          </w:p>
        </w:tc>
        <w:tc>
          <w:tcPr>
            <w:tcW w:w="922" w:type="dxa"/>
          </w:tcPr>
          <w:p w:rsidR="00AD67F1" w:rsidRDefault="00AD67F1" w:rsidP="00543FB4">
            <w:pPr>
              <w:pStyle w:val="TableParagraph"/>
              <w:spacing w:line="228" w:lineRule="exact"/>
              <w:ind w:left="182" w:right="176"/>
              <w:rPr>
                <w:b/>
                <w:sz w:val="20"/>
              </w:rPr>
            </w:pPr>
            <w:r>
              <w:rPr>
                <w:b/>
                <w:sz w:val="20"/>
              </w:rPr>
              <w:t>Дебет</w:t>
            </w:r>
          </w:p>
        </w:tc>
        <w:tc>
          <w:tcPr>
            <w:tcW w:w="931" w:type="dxa"/>
          </w:tcPr>
          <w:p w:rsidR="00AD67F1" w:rsidRDefault="00AD67F1" w:rsidP="00543FB4">
            <w:pPr>
              <w:pStyle w:val="TableParagraph"/>
              <w:spacing w:line="228" w:lineRule="exact"/>
              <w:ind w:left="112"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Кредит</w:t>
            </w:r>
          </w:p>
        </w:tc>
        <w:tc>
          <w:tcPr>
            <w:tcW w:w="1383" w:type="dxa"/>
          </w:tcPr>
          <w:p w:rsidR="00AD67F1" w:rsidRDefault="00AD67F1" w:rsidP="00543FB4">
            <w:pPr>
              <w:pStyle w:val="TableParagraph"/>
              <w:spacing w:line="228" w:lineRule="exact"/>
              <w:ind w:left="197" w:right="190"/>
              <w:rPr>
                <w:b/>
                <w:sz w:val="20"/>
              </w:rPr>
            </w:pPr>
            <w:r>
              <w:rPr>
                <w:b/>
                <w:sz w:val="20"/>
              </w:rPr>
              <w:t>Сума,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грн.</w:t>
            </w:r>
          </w:p>
        </w:tc>
      </w:tr>
      <w:tr w:rsidR="00AD67F1" w:rsidTr="00543FB4">
        <w:trPr>
          <w:trHeight w:val="230"/>
        </w:trPr>
        <w:tc>
          <w:tcPr>
            <w:tcW w:w="468" w:type="dxa"/>
          </w:tcPr>
          <w:p w:rsidR="00AD67F1" w:rsidRDefault="00AD67F1" w:rsidP="00543FB4">
            <w:pPr>
              <w:pStyle w:val="TableParagraph"/>
              <w:ind w:right="14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217" w:type="dxa"/>
          </w:tcPr>
          <w:p w:rsidR="00AD67F1" w:rsidRDefault="00AD67F1" w:rsidP="00543FB4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Залишок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товарiв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початок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звiтного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перiоду</w:t>
            </w:r>
          </w:p>
        </w:tc>
        <w:tc>
          <w:tcPr>
            <w:tcW w:w="922" w:type="dxa"/>
          </w:tcPr>
          <w:p w:rsidR="00AD67F1" w:rsidRDefault="00AD67F1" w:rsidP="00543FB4">
            <w:pPr>
              <w:pStyle w:val="TableParagraph"/>
              <w:ind w:left="182" w:right="173"/>
              <w:rPr>
                <w:sz w:val="20"/>
              </w:rPr>
            </w:pPr>
            <w:r>
              <w:rPr>
                <w:sz w:val="20"/>
              </w:rPr>
              <w:t>282</w:t>
            </w:r>
          </w:p>
        </w:tc>
        <w:tc>
          <w:tcPr>
            <w:tcW w:w="931" w:type="dxa"/>
          </w:tcPr>
          <w:p w:rsidR="00AD67F1" w:rsidRDefault="00AD67F1" w:rsidP="00543FB4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3" w:type="dxa"/>
          </w:tcPr>
          <w:p w:rsidR="00AD67F1" w:rsidRDefault="00AD67F1" w:rsidP="00543FB4">
            <w:pPr>
              <w:pStyle w:val="TableParagraph"/>
              <w:ind w:left="197" w:right="188"/>
              <w:rPr>
                <w:sz w:val="20"/>
              </w:rPr>
            </w:pPr>
            <w:r>
              <w:rPr>
                <w:sz w:val="20"/>
              </w:rPr>
              <w:t>720</w:t>
            </w:r>
          </w:p>
        </w:tc>
      </w:tr>
      <w:tr w:rsidR="00AD67F1" w:rsidTr="00543FB4">
        <w:trPr>
          <w:trHeight w:val="230"/>
        </w:trPr>
        <w:tc>
          <w:tcPr>
            <w:tcW w:w="468" w:type="dxa"/>
          </w:tcPr>
          <w:p w:rsidR="00AD67F1" w:rsidRDefault="00AD67F1" w:rsidP="00543FB4">
            <w:pPr>
              <w:pStyle w:val="TableParagraph"/>
              <w:ind w:right="14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17" w:type="dxa"/>
          </w:tcPr>
          <w:p w:rsidR="00AD67F1" w:rsidRDefault="00AD67F1" w:rsidP="00543FB4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Торгова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нацiнка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товари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початок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звiтного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перiоду</w:t>
            </w:r>
          </w:p>
        </w:tc>
        <w:tc>
          <w:tcPr>
            <w:tcW w:w="922" w:type="dxa"/>
          </w:tcPr>
          <w:p w:rsidR="00AD67F1" w:rsidRDefault="00AD67F1" w:rsidP="00543FB4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31" w:type="dxa"/>
          </w:tcPr>
          <w:p w:rsidR="00AD67F1" w:rsidRDefault="00AD67F1" w:rsidP="00543FB4">
            <w:pPr>
              <w:pStyle w:val="TableParagraph"/>
              <w:ind w:left="112" w:right="102"/>
              <w:rPr>
                <w:sz w:val="20"/>
              </w:rPr>
            </w:pPr>
            <w:r>
              <w:rPr>
                <w:sz w:val="20"/>
              </w:rPr>
              <w:t>285</w:t>
            </w:r>
          </w:p>
        </w:tc>
        <w:tc>
          <w:tcPr>
            <w:tcW w:w="1383" w:type="dxa"/>
          </w:tcPr>
          <w:p w:rsidR="00AD67F1" w:rsidRDefault="00AD67F1" w:rsidP="00543FB4">
            <w:pPr>
              <w:pStyle w:val="TableParagraph"/>
              <w:ind w:left="197" w:right="188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</w:tr>
      <w:tr w:rsidR="00AD67F1" w:rsidTr="00543FB4">
        <w:trPr>
          <w:trHeight w:val="230"/>
        </w:trPr>
        <w:tc>
          <w:tcPr>
            <w:tcW w:w="468" w:type="dxa"/>
          </w:tcPr>
          <w:p w:rsidR="00AD67F1" w:rsidRDefault="00AD67F1" w:rsidP="00543FB4">
            <w:pPr>
              <w:pStyle w:val="TableParagraph"/>
              <w:ind w:right="14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17" w:type="dxa"/>
          </w:tcPr>
          <w:p w:rsidR="00AD67F1" w:rsidRDefault="00AD67F1" w:rsidP="00543FB4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Оприбуткований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товар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купiвельною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вартiстю</w:t>
            </w:r>
          </w:p>
        </w:tc>
        <w:tc>
          <w:tcPr>
            <w:tcW w:w="922" w:type="dxa"/>
          </w:tcPr>
          <w:p w:rsidR="00AD67F1" w:rsidRDefault="00AD67F1" w:rsidP="00543FB4">
            <w:pPr>
              <w:pStyle w:val="TableParagraph"/>
              <w:ind w:left="182" w:right="173"/>
              <w:rPr>
                <w:sz w:val="20"/>
              </w:rPr>
            </w:pPr>
            <w:r>
              <w:rPr>
                <w:sz w:val="20"/>
              </w:rPr>
              <w:t>281</w:t>
            </w:r>
          </w:p>
        </w:tc>
        <w:tc>
          <w:tcPr>
            <w:tcW w:w="931" w:type="dxa"/>
          </w:tcPr>
          <w:p w:rsidR="00AD67F1" w:rsidRDefault="00AD67F1" w:rsidP="00543FB4">
            <w:pPr>
              <w:pStyle w:val="TableParagraph"/>
              <w:ind w:left="112" w:right="102"/>
              <w:rPr>
                <w:sz w:val="20"/>
              </w:rPr>
            </w:pPr>
            <w:r>
              <w:rPr>
                <w:sz w:val="20"/>
              </w:rPr>
              <w:t>631</w:t>
            </w:r>
          </w:p>
        </w:tc>
        <w:tc>
          <w:tcPr>
            <w:tcW w:w="1383" w:type="dxa"/>
          </w:tcPr>
          <w:p w:rsidR="00AD67F1" w:rsidRDefault="00AD67F1" w:rsidP="00543FB4">
            <w:pPr>
              <w:pStyle w:val="TableParagraph"/>
              <w:ind w:left="197" w:right="187"/>
              <w:rPr>
                <w:sz w:val="20"/>
              </w:rPr>
            </w:pPr>
            <w:r>
              <w:rPr>
                <w:sz w:val="20"/>
              </w:rPr>
              <w:t>30500</w:t>
            </w:r>
          </w:p>
        </w:tc>
      </w:tr>
      <w:tr w:rsidR="00AD67F1" w:rsidTr="00543FB4">
        <w:trPr>
          <w:trHeight w:val="230"/>
        </w:trPr>
        <w:tc>
          <w:tcPr>
            <w:tcW w:w="468" w:type="dxa"/>
          </w:tcPr>
          <w:p w:rsidR="00AD67F1" w:rsidRDefault="00AD67F1" w:rsidP="00543FB4">
            <w:pPr>
              <w:pStyle w:val="TableParagraph"/>
              <w:ind w:right="14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17" w:type="dxa"/>
          </w:tcPr>
          <w:p w:rsidR="00AD67F1" w:rsidRDefault="00AD67F1" w:rsidP="00543FB4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Вiдображена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сума податкового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кредиту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ПДВ</w:t>
            </w:r>
          </w:p>
        </w:tc>
        <w:tc>
          <w:tcPr>
            <w:tcW w:w="922" w:type="dxa"/>
          </w:tcPr>
          <w:p w:rsidR="00AD67F1" w:rsidRDefault="00AD67F1" w:rsidP="00543FB4">
            <w:pPr>
              <w:pStyle w:val="TableParagraph"/>
              <w:ind w:left="182" w:right="173"/>
              <w:rPr>
                <w:sz w:val="20"/>
              </w:rPr>
            </w:pPr>
            <w:r>
              <w:rPr>
                <w:sz w:val="20"/>
              </w:rPr>
              <w:t>641</w:t>
            </w:r>
          </w:p>
        </w:tc>
        <w:tc>
          <w:tcPr>
            <w:tcW w:w="931" w:type="dxa"/>
          </w:tcPr>
          <w:p w:rsidR="00AD67F1" w:rsidRDefault="00AD67F1" w:rsidP="00543FB4">
            <w:pPr>
              <w:pStyle w:val="TableParagraph"/>
              <w:ind w:left="112" w:right="102"/>
              <w:rPr>
                <w:sz w:val="20"/>
              </w:rPr>
            </w:pPr>
            <w:r>
              <w:rPr>
                <w:sz w:val="20"/>
              </w:rPr>
              <w:t>631</w:t>
            </w:r>
          </w:p>
        </w:tc>
        <w:tc>
          <w:tcPr>
            <w:tcW w:w="1383" w:type="dxa"/>
          </w:tcPr>
          <w:p w:rsidR="00AD67F1" w:rsidRDefault="00AD67F1" w:rsidP="00543FB4">
            <w:pPr>
              <w:pStyle w:val="TableParagraph"/>
              <w:ind w:left="197" w:right="188"/>
              <w:rPr>
                <w:sz w:val="20"/>
              </w:rPr>
            </w:pPr>
            <w:r>
              <w:rPr>
                <w:sz w:val="20"/>
              </w:rPr>
              <w:t>6100</w:t>
            </w:r>
          </w:p>
        </w:tc>
      </w:tr>
      <w:tr w:rsidR="00AD67F1" w:rsidTr="00543FB4">
        <w:trPr>
          <w:trHeight w:val="230"/>
        </w:trPr>
        <w:tc>
          <w:tcPr>
            <w:tcW w:w="468" w:type="dxa"/>
          </w:tcPr>
          <w:p w:rsidR="00AD67F1" w:rsidRDefault="00AD67F1" w:rsidP="00543FB4">
            <w:pPr>
              <w:pStyle w:val="TableParagraph"/>
              <w:ind w:right="14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217" w:type="dxa"/>
          </w:tcPr>
          <w:p w:rsidR="00AD67F1" w:rsidRDefault="00AD67F1" w:rsidP="00543FB4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Оплачений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отриманий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товар</w:t>
            </w:r>
          </w:p>
        </w:tc>
        <w:tc>
          <w:tcPr>
            <w:tcW w:w="922" w:type="dxa"/>
          </w:tcPr>
          <w:p w:rsidR="00AD67F1" w:rsidRDefault="00AD67F1" w:rsidP="00543FB4">
            <w:pPr>
              <w:pStyle w:val="TableParagraph"/>
              <w:ind w:left="182" w:right="173"/>
              <w:rPr>
                <w:sz w:val="20"/>
              </w:rPr>
            </w:pPr>
            <w:r>
              <w:rPr>
                <w:sz w:val="20"/>
              </w:rPr>
              <w:t>631</w:t>
            </w:r>
          </w:p>
        </w:tc>
        <w:tc>
          <w:tcPr>
            <w:tcW w:w="931" w:type="dxa"/>
          </w:tcPr>
          <w:p w:rsidR="00AD67F1" w:rsidRDefault="00AD67F1" w:rsidP="00543FB4">
            <w:pPr>
              <w:pStyle w:val="TableParagraph"/>
              <w:ind w:left="112" w:right="102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1383" w:type="dxa"/>
          </w:tcPr>
          <w:p w:rsidR="00AD67F1" w:rsidRDefault="00AD67F1" w:rsidP="00543FB4">
            <w:pPr>
              <w:pStyle w:val="TableParagraph"/>
              <w:ind w:left="197" w:right="187"/>
              <w:rPr>
                <w:sz w:val="20"/>
              </w:rPr>
            </w:pPr>
            <w:r>
              <w:rPr>
                <w:sz w:val="20"/>
              </w:rPr>
              <w:t>36600</w:t>
            </w:r>
          </w:p>
        </w:tc>
      </w:tr>
      <w:tr w:rsidR="00AD67F1" w:rsidTr="00543FB4">
        <w:trPr>
          <w:trHeight w:val="230"/>
        </w:trPr>
        <w:tc>
          <w:tcPr>
            <w:tcW w:w="468" w:type="dxa"/>
          </w:tcPr>
          <w:p w:rsidR="00AD67F1" w:rsidRDefault="00AD67F1" w:rsidP="00543FB4">
            <w:pPr>
              <w:pStyle w:val="TableParagraph"/>
              <w:ind w:right="14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217" w:type="dxa"/>
          </w:tcPr>
          <w:p w:rsidR="00AD67F1" w:rsidRDefault="00AD67F1" w:rsidP="00543FB4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Встановлено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торговельну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нацiнку</w:t>
            </w:r>
          </w:p>
        </w:tc>
        <w:tc>
          <w:tcPr>
            <w:tcW w:w="922" w:type="dxa"/>
          </w:tcPr>
          <w:p w:rsidR="00AD67F1" w:rsidRDefault="00AD67F1" w:rsidP="00543FB4">
            <w:pPr>
              <w:pStyle w:val="TableParagraph"/>
              <w:ind w:left="182" w:right="173"/>
              <w:rPr>
                <w:sz w:val="20"/>
              </w:rPr>
            </w:pPr>
            <w:r>
              <w:rPr>
                <w:sz w:val="20"/>
              </w:rPr>
              <w:t>282</w:t>
            </w:r>
          </w:p>
        </w:tc>
        <w:tc>
          <w:tcPr>
            <w:tcW w:w="931" w:type="dxa"/>
          </w:tcPr>
          <w:p w:rsidR="00AD67F1" w:rsidRDefault="00AD67F1" w:rsidP="00543FB4">
            <w:pPr>
              <w:pStyle w:val="TableParagraph"/>
              <w:ind w:left="112" w:right="102"/>
              <w:rPr>
                <w:sz w:val="20"/>
              </w:rPr>
            </w:pPr>
            <w:r>
              <w:rPr>
                <w:sz w:val="20"/>
              </w:rPr>
              <w:t>285</w:t>
            </w:r>
          </w:p>
        </w:tc>
        <w:tc>
          <w:tcPr>
            <w:tcW w:w="1383" w:type="dxa"/>
          </w:tcPr>
          <w:p w:rsidR="00AD67F1" w:rsidRDefault="00AD67F1" w:rsidP="00543FB4">
            <w:pPr>
              <w:pStyle w:val="TableParagraph"/>
              <w:ind w:left="197" w:right="188"/>
              <w:rPr>
                <w:sz w:val="20"/>
              </w:rPr>
            </w:pPr>
            <w:r>
              <w:rPr>
                <w:sz w:val="20"/>
              </w:rPr>
              <w:t>9760</w:t>
            </w:r>
          </w:p>
        </w:tc>
      </w:tr>
      <w:tr w:rsidR="00AD67F1" w:rsidTr="00543FB4">
        <w:trPr>
          <w:trHeight w:val="230"/>
        </w:trPr>
        <w:tc>
          <w:tcPr>
            <w:tcW w:w="468" w:type="dxa"/>
          </w:tcPr>
          <w:p w:rsidR="00AD67F1" w:rsidRDefault="00AD67F1" w:rsidP="00543FB4">
            <w:pPr>
              <w:pStyle w:val="TableParagraph"/>
              <w:ind w:right="14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217" w:type="dxa"/>
          </w:tcPr>
          <w:p w:rsidR="00AD67F1" w:rsidRDefault="00AD67F1" w:rsidP="00543FB4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Проданi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товари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готiвковi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кошти</w:t>
            </w:r>
          </w:p>
        </w:tc>
        <w:tc>
          <w:tcPr>
            <w:tcW w:w="922" w:type="dxa"/>
          </w:tcPr>
          <w:p w:rsidR="00AD67F1" w:rsidRDefault="00AD67F1" w:rsidP="00543FB4">
            <w:pPr>
              <w:pStyle w:val="TableParagraph"/>
              <w:ind w:left="182" w:right="173"/>
              <w:rPr>
                <w:sz w:val="20"/>
              </w:rPr>
            </w:pPr>
            <w:r>
              <w:rPr>
                <w:sz w:val="20"/>
              </w:rPr>
              <w:t>301</w:t>
            </w:r>
          </w:p>
        </w:tc>
        <w:tc>
          <w:tcPr>
            <w:tcW w:w="931" w:type="dxa"/>
          </w:tcPr>
          <w:p w:rsidR="00AD67F1" w:rsidRDefault="00AD67F1" w:rsidP="00543FB4">
            <w:pPr>
              <w:pStyle w:val="TableParagraph"/>
              <w:ind w:left="112" w:right="102"/>
              <w:rPr>
                <w:sz w:val="20"/>
              </w:rPr>
            </w:pPr>
            <w:r>
              <w:rPr>
                <w:sz w:val="20"/>
              </w:rPr>
              <w:t>702</w:t>
            </w:r>
          </w:p>
        </w:tc>
        <w:tc>
          <w:tcPr>
            <w:tcW w:w="1383" w:type="dxa"/>
          </w:tcPr>
          <w:p w:rsidR="00AD67F1" w:rsidRDefault="00AD67F1" w:rsidP="00543FB4">
            <w:pPr>
              <w:pStyle w:val="TableParagraph"/>
              <w:ind w:left="197" w:right="187"/>
              <w:rPr>
                <w:sz w:val="20"/>
              </w:rPr>
            </w:pPr>
            <w:r>
              <w:rPr>
                <w:sz w:val="20"/>
              </w:rPr>
              <w:t>39600</w:t>
            </w:r>
          </w:p>
        </w:tc>
      </w:tr>
      <w:tr w:rsidR="00AD67F1" w:rsidTr="00543FB4">
        <w:trPr>
          <w:trHeight w:val="230"/>
        </w:trPr>
        <w:tc>
          <w:tcPr>
            <w:tcW w:w="468" w:type="dxa"/>
          </w:tcPr>
          <w:p w:rsidR="00AD67F1" w:rsidRDefault="00AD67F1" w:rsidP="00543FB4">
            <w:pPr>
              <w:pStyle w:val="TableParagraph"/>
              <w:ind w:right="14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217" w:type="dxa"/>
          </w:tcPr>
          <w:p w:rsidR="00AD67F1" w:rsidRDefault="00AD67F1" w:rsidP="00543FB4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Вiдображенi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податковi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зобов’язання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ПДВ</w:t>
            </w:r>
          </w:p>
        </w:tc>
        <w:tc>
          <w:tcPr>
            <w:tcW w:w="922" w:type="dxa"/>
          </w:tcPr>
          <w:p w:rsidR="00AD67F1" w:rsidRDefault="00AD67F1" w:rsidP="00543FB4">
            <w:pPr>
              <w:pStyle w:val="TableParagraph"/>
              <w:ind w:left="182" w:right="173"/>
              <w:rPr>
                <w:sz w:val="20"/>
              </w:rPr>
            </w:pPr>
            <w:r>
              <w:rPr>
                <w:sz w:val="20"/>
              </w:rPr>
              <w:t>702</w:t>
            </w:r>
          </w:p>
        </w:tc>
        <w:tc>
          <w:tcPr>
            <w:tcW w:w="931" w:type="dxa"/>
          </w:tcPr>
          <w:p w:rsidR="00AD67F1" w:rsidRDefault="00AD67F1" w:rsidP="00543FB4">
            <w:pPr>
              <w:pStyle w:val="TableParagraph"/>
              <w:ind w:left="112" w:right="102"/>
              <w:rPr>
                <w:sz w:val="20"/>
              </w:rPr>
            </w:pPr>
            <w:r>
              <w:rPr>
                <w:sz w:val="20"/>
              </w:rPr>
              <w:t>641</w:t>
            </w:r>
          </w:p>
        </w:tc>
        <w:tc>
          <w:tcPr>
            <w:tcW w:w="1383" w:type="dxa"/>
          </w:tcPr>
          <w:p w:rsidR="00AD67F1" w:rsidRDefault="00AD67F1" w:rsidP="00543FB4">
            <w:pPr>
              <w:pStyle w:val="TableParagraph"/>
              <w:ind w:left="197" w:right="188"/>
              <w:rPr>
                <w:sz w:val="20"/>
              </w:rPr>
            </w:pPr>
            <w:r>
              <w:rPr>
                <w:sz w:val="20"/>
              </w:rPr>
              <w:t>6600</w:t>
            </w:r>
          </w:p>
        </w:tc>
      </w:tr>
      <w:tr w:rsidR="00AD67F1" w:rsidTr="00543FB4">
        <w:trPr>
          <w:trHeight w:val="230"/>
        </w:trPr>
        <w:tc>
          <w:tcPr>
            <w:tcW w:w="468" w:type="dxa"/>
          </w:tcPr>
          <w:p w:rsidR="00AD67F1" w:rsidRDefault="00AD67F1" w:rsidP="00543FB4">
            <w:pPr>
              <w:pStyle w:val="TableParagraph"/>
              <w:ind w:right="14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217" w:type="dxa"/>
          </w:tcPr>
          <w:p w:rsidR="00AD67F1" w:rsidRDefault="00AD67F1" w:rsidP="00543FB4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Списана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собiвартiсть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товарiв</w:t>
            </w:r>
          </w:p>
        </w:tc>
        <w:tc>
          <w:tcPr>
            <w:tcW w:w="922" w:type="dxa"/>
          </w:tcPr>
          <w:p w:rsidR="00AD67F1" w:rsidRDefault="00AD67F1" w:rsidP="00543FB4">
            <w:pPr>
              <w:pStyle w:val="TableParagraph"/>
              <w:ind w:left="182" w:right="173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931" w:type="dxa"/>
          </w:tcPr>
          <w:p w:rsidR="00AD67F1" w:rsidRDefault="00AD67F1" w:rsidP="00543FB4">
            <w:pPr>
              <w:pStyle w:val="TableParagraph"/>
              <w:ind w:left="112" w:right="102"/>
              <w:rPr>
                <w:sz w:val="20"/>
              </w:rPr>
            </w:pPr>
            <w:r>
              <w:rPr>
                <w:sz w:val="20"/>
              </w:rPr>
              <w:t>282</w:t>
            </w:r>
          </w:p>
        </w:tc>
        <w:tc>
          <w:tcPr>
            <w:tcW w:w="1383" w:type="dxa"/>
          </w:tcPr>
          <w:p w:rsidR="00AD67F1" w:rsidRDefault="00AD67F1" w:rsidP="00543FB4">
            <w:pPr>
              <w:pStyle w:val="TableParagraph"/>
              <w:ind w:left="197" w:right="187"/>
              <w:rPr>
                <w:sz w:val="20"/>
              </w:rPr>
            </w:pPr>
            <w:r>
              <w:rPr>
                <w:sz w:val="20"/>
              </w:rPr>
              <w:t>30096</w:t>
            </w:r>
          </w:p>
        </w:tc>
      </w:tr>
      <w:tr w:rsidR="00AD67F1" w:rsidTr="00543FB4">
        <w:trPr>
          <w:trHeight w:val="230"/>
        </w:trPr>
        <w:tc>
          <w:tcPr>
            <w:tcW w:w="468" w:type="dxa"/>
          </w:tcPr>
          <w:p w:rsidR="00AD67F1" w:rsidRDefault="00AD67F1" w:rsidP="00543FB4">
            <w:pPr>
              <w:pStyle w:val="TableParagraph"/>
              <w:ind w:left="90" w:right="12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217" w:type="dxa"/>
          </w:tcPr>
          <w:p w:rsidR="00AD67F1" w:rsidRDefault="00AD67F1" w:rsidP="00543FB4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Списана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торговельна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нацiнка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реалiзованi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товари</w:t>
            </w:r>
          </w:p>
        </w:tc>
        <w:tc>
          <w:tcPr>
            <w:tcW w:w="922" w:type="dxa"/>
          </w:tcPr>
          <w:p w:rsidR="00AD67F1" w:rsidRDefault="00AD67F1" w:rsidP="00543FB4">
            <w:pPr>
              <w:pStyle w:val="TableParagraph"/>
              <w:ind w:left="182" w:right="173"/>
              <w:rPr>
                <w:sz w:val="20"/>
              </w:rPr>
            </w:pPr>
            <w:r>
              <w:rPr>
                <w:sz w:val="20"/>
              </w:rPr>
              <w:t>285</w:t>
            </w:r>
          </w:p>
        </w:tc>
        <w:tc>
          <w:tcPr>
            <w:tcW w:w="931" w:type="dxa"/>
          </w:tcPr>
          <w:p w:rsidR="00AD67F1" w:rsidRDefault="00AD67F1" w:rsidP="00543FB4">
            <w:pPr>
              <w:pStyle w:val="TableParagraph"/>
              <w:ind w:left="112" w:right="102"/>
              <w:rPr>
                <w:sz w:val="20"/>
              </w:rPr>
            </w:pPr>
            <w:r>
              <w:rPr>
                <w:sz w:val="20"/>
              </w:rPr>
              <w:t>282</w:t>
            </w:r>
          </w:p>
        </w:tc>
        <w:tc>
          <w:tcPr>
            <w:tcW w:w="1383" w:type="dxa"/>
          </w:tcPr>
          <w:p w:rsidR="00AD67F1" w:rsidRDefault="00AD67F1" w:rsidP="00543FB4">
            <w:pPr>
              <w:pStyle w:val="TableParagraph"/>
              <w:ind w:left="197" w:right="188"/>
              <w:rPr>
                <w:sz w:val="20"/>
              </w:rPr>
            </w:pPr>
            <w:r>
              <w:rPr>
                <w:sz w:val="20"/>
              </w:rPr>
              <w:t>9504</w:t>
            </w:r>
          </w:p>
        </w:tc>
      </w:tr>
      <w:tr w:rsidR="00AD67F1" w:rsidTr="00543FB4">
        <w:trPr>
          <w:trHeight w:val="230"/>
        </w:trPr>
        <w:tc>
          <w:tcPr>
            <w:tcW w:w="468" w:type="dxa"/>
          </w:tcPr>
          <w:p w:rsidR="00AD67F1" w:rsidRDefault="00AD67F1" w:rsidP="00543FB4">
            <w:pPr>
              <w:pStyle w:val="TableParagraph"/>
              <w:ind w:left="90" w:right="12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217" w:type="dxa"/>
          </w:tcPr>
          <w:p w:rsidR="00AD67F1" w:rsidRDefault="00AD67F1" w:rsidP="00543FB4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Списана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фiнансовий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доходiв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вiд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реалiзацiї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товарiв</w:t>
            </w:r>
          </w:p>
        </w:tc>
        <w:tc>
          <w:tcPr>
            <w:tcW w:w="922" w:type="dxa"/>
          </w:tcPr>
          <w:p w:rsidR="00AD67F1" w:rsidRDefault="00AD67F1" w:rsidP="00543FB4">
            <w:pPr>
              <w:pStyle w:val="TableParagraph"/>
              <w:ind w:left="182" w:right="173"/>
              <w:rPr>
                <w:sz w:val="20"/>
              </w:rPr>
            </w:pPr>
            <w:r>
              <w:rPr>
                <w:sz w:val="20"/>
              </w:rPr>
              <w:t>702</w:t>
            </w:r>
          </w:p>
        </w:tc>
        <w:tc>
          <w:tcPr>
            <w:tcW w:w="931" w:type="dxa"/>
          </w:tcPr>
          <w:p w:rsidR="00AD67F1" w:rsidRDefault="00AD67F1" w:rsidP="00543FB4">
            <w:pPr>
              <w:pStyle w:val="TableParagraph"/>
              <w:ind w:left="112" w:right="102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1383" w:type="dxa"/>
          </w:tcPr>
          <w:p w:rsidR="00AD67F1" w:rsidRDefault="00AD67F1" w:rsidP="00543FB4">
            <w:pPr>
              <w:pStyle w:val="TableParagraph"/>
              <w:ind w:left="197" w:right="187"/>
              <w:rPr>
                <w:sz w:val="20"/>
              </w:rPr>
            </w:pPr>
            <w:r>
              <w:rPr>
                <w:sz w:val="20"/>
              </w:rPr>
              <w:t>33000</w:t>
            </w:r>
          </w:p>
        </w:tc>
      </w:tr>
      <w:tr w:rsidR="00AD67F1" w:rsidTr="00543FB4">
        <w:trPr>
          <w:trHeight w:val="230"/>
        </w:trPr>
        <w:tc>
          <w:tcPr>
            <w:tcW w:w="468" w:type="dxa"/>
          </w:tcPr>
          <w:p w:rsidR="00AD67F1" w:rsidRDefault="00AD67F1" w:rsidP="00543FB4">
            <w:pPr>
              <w:pStyle w:val="TableParagraph"/>
              <w:ind w:left="90" w:right="12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217" w:type="dxa"/>
          </w:tcPr>
          <w:p w:rsidR="00AD67F1" w:rsidRDefault="00AD67F1" w:rsidP="00543FB4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Списана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фiнансовий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собiвартiсть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реалiзованого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товару</w:t>
            </w:r>
          </w:p>
        </w:tc>
        <w:tc>
          <w:tcPr>
            <w:tcW w:w="922" w:type="dxa"/>
          </w:tcPr>
          <w:p w:rsidR="00AD67F1" w:rsidRDefault="00AD67F1" w:rsidP="00543FB4">
            <w:pPr>
              <w:pStyle w:val="TableParagraph"/>
              <w:ind w:left="182" w:right="173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931" w:type="dxa"/>
          </w:tcPr>
          <w:p w:rsidR="00AD67F1" w:rsidRDefault="00AD67F1" w:rsidP="00543FB4">
            <w:pPr>
              <w:pStyle w:val="TableParagraph"/>
              <w:ind w:left="112" w:right="102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1383" w:type="dxa"/>
          </w:tcPr>
          <w:p w:rsidR="00AD67F1" w:rsidRDefault="00AD67F1" w:rsidP="00543FB4">
            <w:pPr>
              <w:pStyle w:val="TableParagraph"/>
              <w:ind w:left="197" w:right="187"/>
              <w:rPr>
                <w:sz w:val="20"/>
              </w:rPr>
            </w:pPr>
            <w:r>
              <w:rPr>
                <w:sz w:val="20"/>
              </w:rPr>
              <w:t>30096</w:t>
            </w:r>
          </w:p>
        </w:tc>
      </w:tr>
      <w:tr w:rsidR="00AD67F1" w:rsidTr="00543FB4">
        <w:trPr>
          <w:trHeight w:val="230"/>
        </w:trPr>
        <w:tc>
          <w:tcPr>
            <w:tcW w:w="468" w:type="dxa"/>
          </w:tcPr>
          <w:p w:rsidR="00AD67F1" w:rsidRDefault="00AD67F1" w:rsidP="00543FB4">
            <w:pPr>
              <w:pStyle w:val="TableParagraph"/>
              <w:ind w:left="90" w:right="12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217" w:type="dxa"/>
          </w:tcPr>
          <w:p w:rsidR="00AD67F1" w:rsidRDefault="00AD67F1" w:rsidP="00543FB4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Вiдображено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нерозподiлений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прибуток</w:t>
            </w:r>
          </w:p>
        </w:tc>
        <w:tc>
          <w:tcPr>
            <w:tcW w:w="922" w:type="dxa"/>
          </w:tcPr>
          <w:p w:rsidR="00AD67F1" w:rsidRDefault="00AD67F1" w:rsidP="00543FB4">
            <w:pPr>
              <w:pStyle w:val="TableParagraph"/>
              <w:ind w:left="182" w:right="173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931" w:type="dxa"/>
          </w:tcPr>
          <w:p w:rsidR="00AD67F1" w:rsidRDefault="00AD67F1" w:rsidP="00543FB4">
            <w:pPr>
              <w:pStyle w:val="TableParagraph"/>
              <w:ind w:left="112" w:right="102"/>
              <w:rPr>
                <w:sz w:val="20"/>
              </w:rPr>
            </w:pPr>
            <w:r>
              <w:rPr>
                <w:sz w:val="20"/>
              </w:rPr>
              <w:t>441</w:t>
            </w:r>
          </w:p>
        </w:tc>
        <w:tc>
          <w:tcPr>
            <w:tcW w:w="1383" w:type="dxa"/>
          </w:tcPr>
          <w:p w:rsidR="00AD67F1" w:rsidRDefault="00AD67F1" w:rsidP="00543FB4">
            <w:pPr>
              <w:pStyle w:val="TableParagraph"/>
              <w:ind w:left="197" w:right="188"/>
              <w:rPr>
                <w:sz w:val="20"/>
              </w:rPr>
            </w:pPr>
            <w:r>
              <w:rPr>
                <w:sz w:val="20"/>
              </w:rPr>
              <w:t>2904</w:t>
            </w:r>
          </w:p>
        </w:tc>
      </w:tr>
      <w:tr w:rsidR="00AD67F1" w:rsidTr="00543FB4">
        <w:trPr>
          <w:trHeight w:val="230"/>
        </w:trPr>
        <w:tc>
          <w:tcPr>
            <w:tcW w:w="468" w:type="dxa"/>
          </w:tcPr>
          <w:p w:rsidR="00AD67F1" w:rsidRDefault="00AD67F1" w:rsidP="00543FB4">
            <w:pPr>
              <w:pStyle w:val="TableParagraph"/>
              <w:ind w:left="90" w:right="128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217" w:type="dxa"/>
          </w:tcPr>
          <w:p w:rsidR="00AD67F1" w:rsidRDefault="00AD67F1" w:rsidP="00543FB4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Нарахований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податок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прибуток</w:t>
            </w:r>
          </w:p>
        </w:tc>
        <w:tc>
          <w:tcPr>
            <w:tcW w:w="922" w:type="dxa"/>
          </w:tcPr>
          <w:p w:rsidR="00AD67F1" w:rsidRDefault="00AD67F1" w:rsidP="00543FB4">
            <w:pPr>
              <w:pStyle w:val="TableParagraph"/>
              <w:ind w:left="182" w:right="173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931" w:type="dxa"/>
          </w:tcPr>
          <w:p w:rsidR="00AD67F1" w:rsidRDefault="00AD67F1" w:rsidP="00543FB4">
            <w:pPr>
              <w:pStyle w:val="TableParagraph"/>
              <w:ind w:left="112" w:right="102"/>
              <w:rPr>
                <w:sz w:val="20"/>
              </w:rPr>
            </w:pPr>
            <w:r>
              <w:rPr>
                <w:sz w:val="20"/>
              </w:rPr>
              <w:t>641</w:t>
            </w:r>
          </w:p>
        </w:tc>
        <w:tc>
          <w:tcPr>
            <w:tcW w:w="1383" w:type="dxa"/>
          </w:tcPr>
          <w:p w:rsidR="00AD67F1" w:rsidRDefault="00AD67F1" w:rsidP="00543FB4">
            <w:pPr>
              <w:pStyle w:val="TableParagraph"/>
              <w:ind w:left="197" w:right="190"/>
              <w:rPr>
                <w:sz w:val="20"/>
              </w:rPr>
            </w:pPr>
            <w:r>
              <w:rPr>
                <w:sz w:val="20"/>
              </w:rPr>
              <w:t>522,72</w:t>
            </w:r>
          </w:p>
        </w:tc>
      </w:tr>
      <w:tr w:rsidR="00AD67F1" w:rsidTr="00543FB4">
        <w:trPr>
          <w:trHeight w:val="230"/>
        </w:trPr>
        <w:tc>
          <w:tcPr>
            <w:tcW w:w="468" w:type="dxa"/>
          </w:tcPr>
          <w:p w:rsidR="00AD67F1" w:rsidRDefault="00AD67F1" w:rsidP="00543FB4">
            <w:pPr>
              <w:pStyle w:val="TableParagraph"/>
              <w:ind w:left="90" w:right="12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217" w:type="dxa"/>
          </w:tcPr>
          <w:p w:rsidR="00AD67F1" w:rsidRDefault="00AD67F1" w:rsidP="00543FB4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Списанi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витрати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 податком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прибуток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фiнансовий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</w:p>
        </w:tc>
        <w:tc>
          <w:tcPr>
            <w:tcW w:w="922" w:type="dxa"/>
          </w:tcPr>
          <w:p w:rsidR="00AD67F1" w:rsidRDefault="00AD67F1" w:rsidP="00543FB4">
            <w:pPr>
              <w:pStyle w:val="TableParagraph"/>
              <w:ind w:left="182" w:right="173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931" w:type="dxa"/>
          </w:tcPr>
          <w:p w:rsidR="00AD67F1" w:rsidRDefault="00AD67F1" w:rsidP="00543FB4">
            <w:pPr>
              <w:pStyle w:val="TableParagraph"/>
              <w:ind w:left="112" w:right="102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1383" w:type="dxa"/>
          </w:tcPr>
          <w:p w:rsidR="00AD67F1" w:rsidRDefault="00AD67F1" w:rsidP="00543FB4">
            <w:pPr>
              <w:pStyle w:val="TableParagraph"/>
              <w:ind w:left="197" w:right="190"/>
              <w:rPr>
                <w:sz w:val="20"/>
              </w:rPr>
            </w:pPr>
            <w:r>
              <w:rPr>
                <w:sz w:val="20"/>
              </w:rPr>
              <w:t>522,72</w:t>
            </w:r>
          </w:p>
        </w:tc>
      </w:tr>
      <w:tr w:rsidR="00AD67F1" w:rsidTr="00543FB4">
        <w:trPr>
          <w:trHeight w:val="230"/>
        </w:trPr>
        <w:tc>
          <w:tcPr>
            <w:tcW w:w="468" w:type="dxa"/>
          </w:tcPr>
          <w:p w:rsidR="00AD67F1" w:rsidRDefault="00AD67F1" w:rsidP="00543FB4">
            <w:pPr>
              <w:pStyle w:val="TableParagraph"/>
              <w:ind w:left="90" w:right="128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217" w:type="dxa"/>
          </w:tcPr>
          <w:p w:rsidR="00AD67F1" w:rsidRDefault="00AD67F1" w:rsidP="00543FB4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Залишок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товарiв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кінець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звiтного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перiоду</w:t>
            </w:r>
          </w:p>
        </w:tc>
        <w:tc>
          <w:tcPr>
            <w:tcW w:w="922" w:type="dxa"/>
          </w:tcPr>
          <w:p w:rsidR="00AD67F1" w:rsidRDefault="00AD67F1" w:rsidP="00543FB4">
            <w:pPr>
              <w:pStyle w:val="TableParagraph"/>
              <w:ind w:left="182" w:right="173"/>
              <w:rPr>
                <w:sz w:val="20"/>
              </w:rPr>
            </w:pPr>
            <w:r>
              <w:rPr>
                <w:sz w:val="20"/>
              </w:rPr>
              <w:t>282</w:t>
            </w:r>
          </w:p>
        </w:tc>
        <w:tc>
          <w:tcPr>
            <w:tcW w:w="931" w:type="dxa"/>
          </w:tcPr>
          <w:p w:rsidR="00AD67F1" w:rsidRDefault="00AD67F1" w:rsidP="00543FB4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383" w:type="dxa"/>
          </w:tcPr>
          <w:p w:rsidR="00AD67F1" w:rsidRDefault="00AD67F1" w:rsidP="00543FB4">
            <w:pPr>
              <w:pStyle w:val="TableParagraph"/>
              <w:ind w:left="197" w:right="188"/>
              <w:rPr>
                <w:sz w:val="20"/>
              </w:rPr>
            </w:pPr>
            <w:r>
              <w:rPr>
                <w:sz w:val="20"/>
              </w:rPr>
              <w:t>1380</w:t>
            </w:r>
          </w:p>
        </w:tc>
      </w:tr>
      <w:tr w:rsidR="00AD67F1" w:rsidTr="00543FB4">
        <w:trPr>
          <w:trHeight w:val="230"/>
        </w:trPr>
        <w:tc>
          <w:tcPr>
            <w:tcW w:w="468" w:type="dxa"/>
          </w:tcPr>
          <w:p w:rsidR="00AD67F1" w:rsidRDefault="00AD67F1" w:rsidP="00543FB4">
            <w:pPr>
              <w:pStyle w:val="TableParagraph"/>
              <w:ind w:left="90" w:right="128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217" w:type="dxa"/>
          </w:tcPr>
          <w:p w:rsidR="00AD67F1" w:rsidRDefault="00AD67F1" w:rsidP="00543FB4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Торгова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нацiнка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товари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кінець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звiтного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перiоду</w:t>
            </w:r>
          </w:p>
        </w:tc>
        <w:tc>
          <w:tcPr>
            <w:tcW w:w="922" w:type="dxa"/>
          </w:tcPr>
          <w:p w:rsidR="00AD67F1" w:rsidRDefault="00AD67F1" w:rsidP="00543FB4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31" w:type="dxa"/>
          </w:tcPr>
          <w:p w:rsidR="00AD67F1" w:rsidRDefault="00AD67F1" w:rsidP="00543FB4">
            <w:pPr>
              <w:pStyle w:val="TableParagraph"/>
              <w:ind w:left="112" w:right="102"/>
              <w:rPr>
                <w:sz w:val="20"/>
              </w:rPr>
            </w:pPr>
            <w:r>
              <w:rPr>
                <w:sz w:val="20"/>
              </w:rPr>
              <w:t>285</w:t>
            </w:r>
          </w:p>
        </w:tc>
        <w:tc>
          <w:tcPr>
            <w:tcW w:w="1383" w:type="dxa"/>
          </w:tcPr>
          <w:p w:rsidR="00AD67F1" w:rsidRDefault="00AD67F1" w:rsidP="00543FB4">
            <w:pPr>
              <w:pStyle w:val="TableParagraph"/>
              <w:ind w:left="197" w:right="188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</w:tr>
    </w:tbl>
    <w:p w:rsidR="00AD67F1" w:rsidRDefault="00AD67F1" w:rsidP="00AD67F1">
      <w:pPr>
        <w:pStyle w:val="a3"/>
        <w:ind w:left="0"/>
        <w:jc w:val="left"/>
        <w:rPr>
          <w:b/>
          <w:i/>
          <w:sz w:val="20"/>
        </w:rPr>
      </w:pPr>
    </w:p>
    <w:p w:rsidR="00AD67F1" w:rsidRDefault="00AD67F1" w:rsidP="00AD67F1">
      <w:pPr>
        <w:pStyle w:val="a3"/>
        <w:spacing w:before="11"/>
        <w:ind w:left="0"/>
        <w:jc w:val="left"/>
        <w:rPr>
          <w:b/>
          <w:i/>
          <w:sz w:val="15"/>
        </w:rPr>
      </w:pPr>
    </w:p>
    <w:p w:rsidR="00AD67F1" w:rsidRDefault="00AD67F1" w:rsidP="00AD67F1">
      <w:pPr>
        <w:pStyle w:val="Heading2"/>
        <w:spacing w:before="90"/>
        <w:ind w:left="3190"/>
      </w:pPr>
      <w:r>
        <w:t>4.3.</w:t>
      </w:r>
      <w:r>
        <w:rPr>
          <w:spacing w:val="-4"/>
        </w:rPr>
        <w:t xml:space="preserve"> </w:t>
      </w:r>
      <w:r>
        <w:t>Оподаткування</w:t>
      </w:r>
      <w:r>
        <w:rPr>
          <w:spacing w:val="-5"/>
        </w:rPr>
        <w:t xml:space="preserve"> </w:t>
      </w:r>
      <w:r>
        <w:t>торгівельних</w:t>
      </w:r>
      <w:r>
        <w:rPr>
          <w:spacing w:val="-3"/>
        </w:rPr>
        <w:t xml:space="preserve"> </w:t>
      </w:r>
      <w:r>
        <w:t>підприємств</w:t>
      </w:r>
    </w:p>
    <w:p w:rsidR="00AD67F1" w:rsidRDefault="00AD67F1" w:rsidP="00AD67F1">
      <w:pPr>
        <w:pStyle w:val="a3"/>
        <w:spacing w:before="7"/>
        <w:ind w:left="0"/>
        <w:jc w:val="left"/>
        <w:rPr>
          <w:b/>
          <w:sz w:val="23"/>
        </w:rPr>
      </w:pPr>
    </w:p>
    <w:p w:rsidR="00AD67F1" w:rsidRDefault="00AD67F1" w:rsidP="00AD67F1">
      <w:pPr>
        <w:pStyle w:val="a3"/>
        <w:ind w:right="446" w:firstLine="707"/>
        <w:jc w:val="left"/>
      </w:pPr>
      <w:r>
        <w:t>Відповідно</w:t>
      </w:r>
      <w:r>
        <w:rPr>
          <w:spacing w:val="13"/>
        </w:rPr>
        <w:t xml:space="preserve"> </w:t>
      </w:r>
      <w:r>
        <w:t>до</w:t>
      </w:r>
      <w:r>
        <w:rPr>
          <w:spacing w:val="13"/>
        </w:rPr>
        <w:t xml:space="preserve"> </w:t>
      </w:r>
      <w:r>
        <w:t>Податкового</w:t>
      </w:r>
      <w:r>
        <w:rPr>
          <w:spacing w:val="12"/>
        </w:rPr>
        <w:t xml:space="preserve"> </w:t>
      </w:r>
      <w:r>
        <w:t>та</w:t>
      </w:r>
      <w:r>
        <w:rPr>
          <w:spacing w:val="12"/>
        </w:rPr>
        <w:t xml:space="preserve"> </w:t>
      </w:r>
      <w:r>
        <w:t>Митного</w:t>
      </w:r>
      <w:r>
        <w:rPr>
          <w:spacing w:val="13"/>
        </w:rPr>
        <w:t xml:space="preserve"> </w:t>
      </w:r>
      <w:r>
        <w:t>кодексів</w:t>
      </w:r>
      <w:r>
        <w:rPr>
          <w:spacing w:val="13"/>
        </w:rPr>
        <w:t xml:space="preserve"> </w:t>
      </w:r>
      <w:r>
        <w:t>України</w:t>
      </w:r>
      <w:r>
        <w:rPr>
          <w:spacing w:val="14"/>
        </w:rPr>
        <w:t xml:space="preserve"> </w:t>
      </w:r>
      <w:r>
        <w:t>торгівельні</w:t>
      </w:r>
      <w:r>
        <w:rPr>
          <w:spacing w:val="13"/>
        </w:rPr>
        <w:t xml:space="preserve"> </w:t>
      </w:r>
      <w:r>
        <w:t>підприємства,</w:t>
      </w:r>
      <w:r>
        <w:rPr>
          <w:spacing w:val="-57"/>
        </w:rPr>
        <w:t xml:space="preserve"> </w:t>
      </w:r>
      <w:r>
        <w:t>залежно</w:t>
      </w:r>
      <w:r>
        <w:rPr>
          <w:spacing w:val="-1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статусу, є</w:t>
      </w:r>
      <w:r>
        <w:rPr>
          <w:spacing w:val="-2"/>
        </w:rPr>
        <w:t xml:space="preserve"> </w:t>
      </w:r>
      <w:r>
        <w:t>платниками таких</w:t>
      </w:r>
      <w:r>
        <w:rPr>
          <w:spacing w:val="2"/>
        </w:rPr>
        <w:t xml:space="preserve"> </w:t>
      </w:r>
      <w:r>
        <w:t>податків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платежів:</w:t>
      </w:r>
    </w:p>
    <w:p w:rsidR="00AD67F1" w:rsidRDefault="00AD67F1" w:rsidP="00AD67F1">
      <w:pPr>
        <w:pStyle w:val="a7"/>
        <w:numPr>
          <w:ilvl w:val="0"/>
          <w:numId w:val="21"/>
        </w:numPr>
        <w:tabs>
          <w:tab w:val="left" w:pos="757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податку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додану</w:t>
      </w:r>
      <w:r>
        <w:rPr>
          <w:spacing w:val="-4"/>
          <w:sz w:val="24"/>
        </w:rPr>
        <w:t xml:space="preserve"> </w:t>
      </w:r>
      <w:r>
        <w:rPr>
          <w:sz w:val="24"/>
        </w:rPr>
        <w:t>вартість;</w:t>
      </w:r>
    </w:p>
    <w:p w:rsidR="00AD67F1" w:rsidRDefault="00AD67F1" w:rsidP="00AD67F1">
      <w:pPr>
        <w:pStyle w:val="a7"/>
        <w:numPr>
          <w:ilvl w:val="0"/>
          <w:numId w:val="21"/>
        </w:numPr>
        <w:tabs>
          <w:tab w:val="left" w:pos="757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податку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прибуток</w:t>
      </w:r>
      <w:r>
        <w:rPr>
          <w:spacing w:val="2"/>
          <w:sz w:val="24"/>
        </w:rPr>
        <w:t xml:space="preserve"> </w:t>
      </w:r>
      <w:r>
        <w:rPr>
          <w:sz w:val="24"/>
        </w:rPr>
        <w:t>(єдиного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податку);</w:t>
      </w:r>
    </w:p>
    <w:p w:rsidR="00AD67F1" w:rsidRDefault="00AD67F1" w:rsidP="00AD67F1">
      <w:pPr>
        <w:pStyle w:val="a7"/>
        <w:numPr>
          <w:ilvl w:val="0"/>
          <w:numId w:val="21"/>
        </w:numPr>
        <w:tabs>
          <w:tab w:val="left" w:pos="757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акцизного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податку;</w:t>
      </w:r>
    </w:p>
    <w:p w:rsidR="00AD67F1" w:rsidRDefault="00AD67F1" w:rsidP="00AD67F1">
      <w:pPr>
        <w:pStyle w:val="a7"/>
        <w:numPr>
          <w:ilvl w:val="0"/>
          <w:numId w:val="21"/>
        </w:numPr>
        <w:tabs>
          <w:tab w:val="left" w:pos="757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мита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митних</w:t>
      </w:r>
      <w:r>
        <w:rPr>
          <w:spacing w:val="-2"/>
          <w:sz w:val="24"/>
        </w:rPr>
        <w:t xml:space="preserve"> </w:t>
      </w:r>
      <w:r>
        <w:rPr>
          <w:sz w:val="24"/>
        </w:rPr>
        <w:t>зборів</w:t>
      </w:r>
      <w:r>
        <w:rPr>
          <w:spacing w:val="-1"/>
          <w:sz w:val="24"/>
        </w:rPr>
        <w:t xml:space="preserve"> </w:t>
      </w:r>
      <w:r>
        <w:rPr>
          <w:sz w:val="24"/>
        </w:rPr>
        <w:t>тощо.</w:t>
      </w:r>
    </w:p>
    <w:p w:rsidR="00AD67F1" w:rsidRDefault="00AD67F1" w:rsidP="00AD67F1">
      <w:pPr>
        <w:pStyle w:val="a3"/>
        <w:ind w:right="447" w:firstLine="707"/>
      </w:pPr>
      <w:r>
        <w:t>Порядок</w:t>
      </w:r>
      <w:r>
        <w:rPr>
          <w:spacing w:val="1"/>
        </w:rPr>
        <w:t xml:space="preserve"> </w:t>
      </w:r>
      <w:r>
        <w:t>нарахування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сплати</w:t>
      </w:r>
      <w:r>
        <w:rPr>
          <w:spacing w:val="1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регулюється</w:t>
      </w:r>
      <w:r>
        <w:rPr>
          <w:spacing w:val="1"/>
        </w:rPr>
        <w:t xml:space="preserve"> </w:t>
      </w:r>
      <w:r>
        <w:t>ПКУ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нормативно-правовими</w:t>
      </w:r>
      <w:r>
        <w:rPr>
          <w:spacing w:val="-3"/>
        </w:rPr>
        <w:t xml:space="preserve"> </w:t>
      </w:r>
      <w:r>
        <w:t>актами України.</w:t>
      </w:r>
    </w:p>
    <w:p w:rsidR="00AD67F1" w:rsidRDefault="00AD67F1" w:rsidP="00AD67F1">
      <w:pPr>
        <w:pStyle w:val="a3"/>
        <w:ind w:right="447" w:firstLine="767"/>
      </w:pPr>
      <w:r>
        <w:t>Порядок</w:t>
      </w:r>
      <w:r>
        <w:rPr>
          <w:spacing w:val="1"/>
        </w:rPr>
        <w:t xml:space="preserve"> </w:t>
      </w:r>
      <w:r>
        <w:t>нарахування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сплати</w:t>
      </w:r>
      <w:r>
        <w:rPr>
          <w:spacing w:val="1"/>
        </w:rPr>
        <w:t xml:space="preserve"> </w:t>
      </w:r>
      <w:r>
        <w:t>податку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додану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(ПДВ)</w:t>
      </w:r>
      <w:r>
        <w:rPr>
          <w:spacing w:val="1"/>
        </w:rPr>
        <w:t xml:space="preserve"> </w:t>
      </w:r>
      <w:r>
        <w:t>торгівельними</w:t>
      </w:r>
      <w:r>
        <w:rPr>
          <w:spacing w:val="1"/>
        </w:rPr>
        <w:t xml:space="preserve"> </w:t>
      </w:r>
      <w:r>
        <w:t>підприємствами</w:t>
      </w:r>
      <w:r>
        <w:rPr>
          <w:spacing w:val="1"/>
        </w:rPr>
        <w:t xml:space="preserve"> </w:t>
      </w:r>
      <w:r>
        <w:t>визначений</w:t>
      </w:r>
      <w:r>
        <w:rPr>
          <w:spacing w:val="1"/>
        </w:rPr>
        <w:t xml:space="preserve"> </w:t>
      </w:r>
      <w:r>
        <w:t>ПКУ.</w:t>
      </w:r>
      <w:r>
        <w:rPr>
          <w:spacing w:val="1"/>
        </w:rPr>
        <w:t xml:space="preserve"> </w:t>
      </w:r>
      <w:r>
        <w:t>Торгівельні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знаходяться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загальній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оподаткування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спеціальному</w:t>
      </w:r>
      <w:r>
        <w:rPr>
          <w:spacing w:val="1"/>
        </w:rPr>
        <w:t xml:space="preserve"> </w:t>
      </w:r>
      <w:r>
        <w:t>режимі</w:t>
      </w:r>
      <w:r>
        <w:rPr>
          <w:spacing w:val="1"/>
        </w:rPr>
        <w:t xml:space="preserve"> </w:t>
      </w:r>
      <w:r>
        <w:t>(спрощена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звітності)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віднесені до 3 групи платників ЄП або, які зареєструвалися добровільно як платники податку на</w:t>
      </w:r>
      <w:r>
        <w:rPr>
          <w:spacing w:val="-57"/>
        </w:rPr>
        <w:t xml:space="preserve"> </w:t>
      </w:r>
      <w:r>
        <w:t>додану вартість є платниками ПДВ відповідно до ПКУ. Об’єктом оподаткування є операції</w:t>
      </w:r>
      <w:r>
        <w:rPr>
          <w:spacing w:val="1"/>
        </w:rPr>
        <w:t xml:space="preserve"> </w:t>
      </w:r>
      <w:r>
        <w:t>платника податку з постачання товарів та послуг, місце постачання яких розташоване на митній</w:t>
      </w:r>
      <w:r>
        <w:rPr>
          <w:spacing w:val="-57"/>
        </w:rPr>
        <w:t xml:space="preserve"> </w:t>
      </w:r>
      <w:r>
        <w:t>території України, ввезення та вивезення товарів на митну територію України тощо (ст.185</w:t>
      </w:r>
      <w:r>
        <w:rPr>
          <w:spacing w:val="1"/>
        </w:rPr>
        <w:t xml:space="preserve"> </w:t>
      </w:r>
      <w:r>
        <w:t>ПКУ).</w:t>
      </w:r>
    </w:p>
    <w:p w:rsidR="00AD67F1" w:rsidRDefault="00AD67F1" w:rsidP="00AD67F1">
      <w:pPr>
        <w:sectPr w:rsidR="00AD67F1">
          <w:pgSz w:w="11910" w:h="16840"/>
          <w:pgMar w:top="960" w:right="120" w:bottom="280" w:left="1020" w:header="710" w:footer="0" w:gutter="0"/>
          <w:cols w:space="720"/>
        </w:sectPr>
      </w:pPr>
    </w:p>
    <w:p w:rsidR="00AD67F1" w:rsidRDefault="00AD67F1" w:rsidP="00AD67F1">
      <w:pPr>
        <w:pStyle w:val="a3"/>
        <w:spacing w:before="7"/>
        <w:ind w:left="0"/>
        <w:jc w:val="left"/>
        <w:rPr>
          <w:sz w:val="17"/>
        </w:rPr>
      </w:pPr>
    </w:p>
    <w:p w:rsidR="00AD67F1" w:rsidRDefault="00AD67F1" w:rsidP="00AD67F1">
      <w:pPr>
        <w:pStyle w:val="a3"/>
        <w:spacing w:before="90"/>
        <w:ind w:right="443" w:firstLine="707"/>
      </w:pPr>
      <w:r>
        <w:t>Датою виникнення податкових зобов'язань (ПЗ) з постачання товарів/послуг вважається</w:t>
      </w:r>
      <w:r>
        <w:rPr>
          <w:spacing w:val="1"/>
        </w:rPr>
        <w:t xml:space="preserve"> </w:t>
      </w:r>
      <w:r>
        <w:t>дата, зарахування коштів від покупця/замовника на банківський рахунок платника податку, дата</w:t>
      </w:r>
      <w:r>
        <w:rPr>
          <w:spacing w:val="-57"/>
        </w:rPr>
        <w:t xml:space="preserve"> </w:t>
      </w:r>
      <w:r>
        <w:t>відвантаження товарів. У разі експорту чи імпорту товарів - дата оформлення митної декларації,</w:t>
      </w:r>
      <w:r>
        <w:rPr>
          <w:spacing w:val="-57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засвідчує</w:t>
      </w:r>
      <w:r>
        <w:rPr>
          <w:spacing w:val="-1"/>
        </w:rPr>
        <w:t xml:space="preserve"> </w:t>
      </w:r>
      <w:r>
        <w:t>факт перетинання митного кордону</w:t>
      </w:r>
      <w:r>
        <w:rPr>
          <w:spacing w:val="-5"/>
        </w:rPr>
        <w:t xml:space="preserve"> </w:t>
      </w:r>
      <w:r>
        <w:t>України.</w:t>
      </w:r>
    </w:p>
    <w:p w:rsidR="00AD67F1" w:rsidRDefault="00AD67F1" w:rsidP="00AD67F1">
      <w:pPr>
        <w:pStyle w:val="a3"/>
        <w:spacing w:before="1"/>
        <w:ind w:right="449" w:firstLine="707"/>
      </w:pPr>
      <w:r>
        <w:t>У разі постачання товарів або послуг з використанням торговельних автоматів, датою</w:t>
      </w:r>
      <w:r>
        <w:rPr>
          <w:spacing w:val="1"/>
        </w:rPr>
        <w:t xml:space="preserve"> </w:t>
      </w:r>
      <w:r>
        <w:t>виникнення податкових зобов'язань вважається дата виймання з таких торговельних апаратів</w:t>
      </w:r>
      <w:r>
        <w:rPr>
          <w:spacing w:val="1"/>
        </w:rPr>
        <w:t xml:space="preserve"> </w:t>
      </w:r>
      <w:r>
        <w:t>грошової</w:t>
      </w:r>
      <w:r>
        <w:rPr>
          <w:spacing w:val="-2"/>
        </w:rPr>
        <w:t xml:space="preserve"> </w:t>
      </w:r>
      <w:r>
        <w:t>виручки.</w:t>
      </w:r>
    </w:p>
    <w:p w:rsidR="00AD67F1" w:rsidRDefault="00AD67F1" w:rsidP="00AD67F1">
      <w:pPr>
        <w:pStyle w:val="a3"/>
        <w:ind w:right="447" w:firstLine="707"/>
      </w:pPr>
      <w:r>
        <w:t>Якщо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товарів/послуг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торговельні</w:t>
      </w:r>
      <w:r>
        <w:rPr>
          <w:spacing w:val="1"/>
        </w:rPr>
        <w:t xml:space="preserve"> </w:t>
      </w:r>
      <w:r>
        <w:t>автомати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 жетонів, карток або інших замінників національної валюти, датою збільшення</w:t>
      </w:r>
      <w:r>
        <w:rPr>
          <w:spacing w:val="1"/>
        </w:rPr>
        <w:t xml:space="preserve"> </w:t>
      </w:r>
      <w:r>
        <w:t>податкових зобов'язань вважається дата постачання таких жетонів, карток або інших замінників</w:t>
      </w:r>
      <w:r>
        <w:rPr>
          <w:spacing w:val="-57"/>
        </w:rPr>
        <w:t xml:space="preserve"> </w:t>
      </w:r>
      <w:r>
        <w:t>національної</w:t>
      </w:r>
      <w:r>
        <w:rPr>
          <w:spacing w:val="-1"/>
        </w:rPr>
        <w:t xml:space="preserve"> </w:t>
      </w:r>
      <w:r>
        <w:t>валюти.</w:t>
      </w:r>
    </w:p>
    <w:p w:rsidR="00AD67F1" w:rsidRDefault="00AD67F1" w:rsidP="00AD67F1">
      <w:pPr>
        <w:pStyle w:val="a3"/>
        <w:ind w:right="447" w:firstLine="707"/>
      </w:pPr>
      <w:r>
        <w:t>У разі якщо постачання товарів/послуг здійснюється з використанням кредитних або</w:t>
      </w:r>
      <w:r>
        <w:rPr>
          <w:spacing w:val="1"/>
        </w:rPr>
        <w:t xml:space="preserve"> </w:t>
      </w:r>
      <w:r>
        <w:t>дебетових</w:t>
      </w:r>
      <w:r>
        <w:rPr>
          <w:spacing w:val="1"/>
        </w:rPr>
        <w:t xml:space="preserve"> </w:t>
      </w:r>
      <w:r>
        <w:t>карток,</w:t>
      </w:r>
      <w:r>
        <w:rPr>
          <w:spacing w:val="1"/>
        </w:rPr>
        <w:t xml:space="preserve"> </w:t>
      </w:r>
      <w:r>
        <w:t>дорожніх,</w:t>
      </w:r>
      <w:r>
        <w:rPr>
          <w:spacing w:val="1"/>
        </w:rPr>
        <w:t xml:space="preserve"> </w:t>
      </w:r>
      <w:r>
        <w:t>комерційних,</w:t>
      </w:r>
      <w:r>
        <w:rPr>
          <w:spacing w:val="1"/>
        </w:rPr>
        <w:t xml:space="preserve"> </w:t>
      </w:r>
      <w:r>
        <w:t>іменних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чеків,</w:t>
      </w:r>
      <w:r>
        <w:rPr>
          <w:spacing w:val="1"/>
        </w:rPr>
        <w:t xml:space="preserve"> </w:t>
      </w:r>
      <w:r>
        <w:t>датою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податкових</w:t>
      </w:r>
      <w:r>
        <w:rPr>
          <w:spacing w:val="1"/>
        </w:rPr>
        <w:t xml:space="preserve"> </w:t>
      </w:r>
      <w:r>
        <w:t>зобов'язань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дата,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засвідчує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платником</w:t>
      </w:r>
      <w:r>
        <w:rPr>
          <w:spacing w:val="1"/>
        </w:rPr>
        <w:t xml:space="preserve"> </w:t>
      </w:r>
      <w:r>
        <w:t>податку</w:t>
      </w:r>
      <w:r>
        <w:rPr>
          <w:spacing w:val="-57"/>
        </w:rPr>
        <w:t xml:space="preserve"> </w:t>
      </w:r>
      <w:r>
        <w:t>товарів/послуг</w:t>
      </w:r>
      <w:r>
        <w:rPr>
          <w:spacing w:val="1"/>
        </w:rPr>
        <w:t xml:space="preserve"> </w:t>
      </w:r>
      <w:r>
        <w:t>покупцю,</w:t>
      </w:r>
      <w:r>
        <w:rPr>
          <w:spacing w:val="1"/>
        </w:rPr>
        <w:t xml:space="preserve"> </w:t>
      </w:r>
      <w:r>
        <w:t>оформлена</w:t>
      </w:r>
      <w:r>
        <w:rPr>
          <w:spacing w:val="1"/>
        </w:rPr>
        <w:t xml:space="preserve"> </w:t>
      </w:r>
      <w:r>
        <w:t>податковою</w:t>
      </w:r>
      <w:r>
        <w:rPr>
          <w:spacing w:val="1"/>
        </w:rPr>
        <w:t xml:space="preserve"> </w:t>
      </w:r>
      <w:r>
        <w:t>накладною,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дата</w:t>
      </w:r>
      <w:r>
        <w:rPr>
          <w:spacing w:val="61"/>
        </w:rPr>
        <w:t xml:space="preserve"> </w:t>
      </w:r>
      <w:r>
        <w:t>виписування</w:t>
      </w:r>
      <w:r>
        <w:rPr>
          <w:spacing w:val="1"/>
        </w:rPr>
        <w:t xml:space="preserve"> </w:t>
      </w:r>
      <w:r>
        <w:t>відповідного рахунка (товарного чека), залежно від того, яка подія відбулася раніше (ст.187</w:t>
      </w:r>
      <w:r>
        <w:rPr>
          <w:spacing w:val="1"/>
        </w:rPr>
        <w:t xml:space="preserve"> </w:t>
      </w:r>
      <w:r>
        <w:t>ПКУ).</w:t>
      </w:r>
    </w:p>
    <w:p w:rsidR="00AD67F1" w:rsidRDefault="00AD67F1" w:rsidP="00AD67F1">
      <w:pPr>
        <w:pStyle w:val="a3"/>
        <w:ind w:right="444" w:firstLine="707"/>
      </w:pPr>
      <w:r>
        <w:rPr>
          <w:b/>
          <w:i/>
        </w:rPr>
        <w:t xml:space="preserve">База оподаткування </w:t>
      </w:r>
      <w:r>
        <w:t>операцій з постачання товарів/послуг визначається виходячи з їх</w:t>
      </w:r>
      <w:r>
        <w:rPr>
          <w:spacing w:val="1"/>
        </w:rPr>
        <w:t xml:space="preserve"> </w:t>
      </w:r>
      <w:r>
        <w:t>договірної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загальнодержавних</w:t>
      </w:r>
      <w:r>
        <w:rPr>
          <w:spacing w:val="1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зборів</w:t>
      </w:r>
      <w:r>
        <w:rPr>
          <w:spacing w:val="1"/>
        </w:rPr>
        <w:t xml:space="preserve"> </w:t>
      </w:r>
      <w:r>
        <w:t>(крім</w:t>
      </w:r>
      <w:r>
        <w:rPr>
          <w:spacing w:val="1"/>
        </w:rPr>
        <w:t xml:space="preserve"> </w:t>
      </w:r>
      <w:r>
        <w:t>акцизного</w:t>
      </w:r>
      <w:r>
        <w:rPr>
          <w:spacing w:val="1"/>
        </w:rPr>
        <w:t xml:space="preserve"> </w:t>
      </w:r>
      <w:r>
        <w:t>податку на</w:t>
      </w:r>
      <w:r>
        <w:rPr>
          <w:spacing w:val="1"/>
        </w:rPr>
        <w:t xml:space="preserve"> </w:t>
      </w:r>
      <w:r>
        <w:t>реалізацію</w:t>
      </w:r>
      <w:r>
        <w:rPr>
          <w:spacing w:val="1"/>
        </w:rPr>
        <w:t xml:space="preserve"> </w:t>
      </w:r>
      <w:r>
        <w:t>суб’єктами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1"/>
        </w:rPr>
        <w:t xml:space="preserve"> </w:t>
      </w:r>
      <w:r>
        <w:t>роздрібної</w:t>
      </w:r>
      <w:r>
        <w:rPr>
          <w:spacing w:val="1"/>
        </w:rPr>
        <w:t xml:space="preserve"> </w:t>
      </w:r>
      <w:r>
        <w:t>торгівлі</w:t>
      </w:r>
      <w:r>
        <w:rPr>
          <w:spacing w:val="1"/>
        </w:rPr>
        <w:t xml:space="preserve"> </w:t>
      </w:r>
      <w:r>
        <w:t>підакцизних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збору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обов’язкове</w:t>
      </w:r>
      <w:r>
        <w:rPr>
          <w:spacing w:val="1"/>
        </w:rPr>
        <w:t xml:space="preserve"> </w:t>
      </w:r>
      <w:r>
        <w:t>державне</w:t>
      </w:r>
      <w:r>
        <w:rPr>
          <w:spacing w:val="1"/>
        </w:rPr>
        <w:t xml:space="preserve"> </w:t>
      </w:r>
      <w:r>
        <w:t>пенсійне</w:t>
      </w:r>
      <w:r>
        <w:rPr>
          <w:spacing w:val="1"/>
        </w:rPr>
        <w:t xml:space="preserve"> </w:t>
      </w:r>
      <w:r>
        <w:t>страхування,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справляється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стільникового рухомого зв’язку, податку на додану вартість та акцизного податку на спирт</w:t>
      </w:r>
      <w:r>
        <w:rPr>
          <w:spacing w:val="1"/>
        </w:rPr>
        <w:t xml:space="preserve"> </w:t>
      </w:r>
      <w:r>
        <w:t>етиловий, що використовується виробниками - суб’єктами господарювання для виробництва</w:t>
      </w:r>
      <w:r>
        <w:rPr>
          <w:spacing w:val="1"/>
        </w:rPr>
        <w:t xml:space="preserve"> </w:t>
      </w:r>
      <w:r>
        <w:t>лікарських засобів (ст.188 ПКУ). В окремих випадках ПКУ визначені особливості визначення</w:t>
      </w:r>
      <w:r>
        <w:rPr>
          <w:spacing w:val="1"/>
        </w:rPr>
        <w:t xml:space="preserve"> </w:t>
      </w:r>
      <w:r>
        <w:t xml:space="preserve">бази оподаткування в разі постачання товарів, наприклад : </w:t>
      </w:r>
      <w:r>
        <w:rPr>
          <w:i/>
        </w:rPr>
        <w:t>вартість тари</w:t>
      </w:r>
      <w:r>
        <w:t>, що згідно з умовами</w:t>
      </w:r>
      <w:r>
        <w:rPr>
          <w:spacing w:val="1"/>
        </w:rPr>
        <w:t xml:space="preserve"> </w:t>
      </w:r>
      <w:r>
        <w:t>договору (контракту) визначена як зворотна (заставна), до бази оподаткування не включається.</w:t>
      </w:r>
      <w:r>
        <w:rPr>
          <w:spacing w:val="1"/>
        </w:rPr>
        <w:t xml:space="preserve"> </w:t>
      </w:r>
      <w:r>
        <w:t>У разі якщо у строк більше ніж 12 календарних місяців з моменту надходження зворотної тари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повертається</w:t>
      </w:r>
      <w:r>
        <w:rPr>
          <w:spacing w:val="1"/>
        </w:rPr>
        <w:t xml:space="preserve"> </w:t>
      </w:r>
      <w:r>
        <w:t>відправнику,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тари</w:t>
      </w:r>
      <w:r>
        <w:rPr>
          <w:spacing w:val="1"/>
        </w:rPr>
        <w:t xml:space="preserve"> </w:t>
      </w:r>
      <w:r>
        <w:t>включається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бази</w:t>
      </w:r>
      <w:r>
        <w:rPr>
          <w:spacing w:val="1"/>
        </w:rPr>
        <w:t xml:space="preserve"> </w:t>
      </w:r>
      <w:r>
        <w:t>оподаткування</w:t>
      </w:r>
      <w:r>
        <w:rPr>
          <w:spacing w:val="-57"/>
        </w:rPr>
        <w:t xml:space="preserve"> </w:t>
      </w:r>
      <w:r>
        <w:t>отримувача.</w:t>
      </w:r>
    </w:p>
    <w:p w:rsidR="00AD67F1" w:rsidRDefault="00AD67F1" w:rsidP="00AD67F1">
      <w:pPr>
        <w:pStyle w:val="a3"/>
        <w:spacing w:before="1"/>
        <w:ind w:right="448" w:firstLine="448"/>
      </w:pPr>
      <w:r>
        <w:t>Якщо</w:t>
      </w:r>
      <w:r>
        <w:rPr>
          <w:spacing w:val="1"/>
        </w:rPr>
        <w:t xml:space="preserve"> </w:t>
      </w:r>
      <w:r>
        <w:t>платник</w:t>
      </w:r>
      <w:r>
        <w:rPr>
          <w:spacing w:val="1"/>
        </w:rPr>
        <w:t xml:space="preserve"> </w:t>
      </w:r>
      <w:r>
        <w:t>податку</w:t>
      </w:r>
      <w:r>
        <w:rPr>
          <w:spacing w:val="1"/>
        </w:rPr>
        <w:t xml:space="preserve"> </w:t>
      </w:r>
      <w:r>
        <w:t>провадить</w:t>
      </w:r>
      <w:r>
        <w:rPr>
          <w:spacing w:val="1"/>
        </w:rPr>
        <w:t xml:space="preserve"> </w:t>
      </w:r>
      <w:r>
        <w:t>підприємницьку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вживаних</w:t>
      </w:r>
      <w:r>
        <w:rPr>
          <w:spacing w:val="1"/>
        </w:rPr>
        <w:t xml:space="preserve"> </w:t>
      </w:r>
      <w:r>
        <w:t xml:space="preserve">товарів </w:t>
      </w:r>
      <w:r>
        <w:rPr>
          <w:i/>
        </w:rPr>
        <w:t xml:space="preserve">(комісійну торгівлю), </w:t>
      </w:r>
      <w:r>
        <w:t>що прийняті за договором комісії в осіб, не зареєстрованих як</w:t>
      </w:r>
      <w:r>
        <w:rPr>
          <w:spacing w:val="1"/>
        </w:rPr>
        <w:t xml:space="preserve"> </w:t>
      </w:r>
      <w:r>
        <w:t>платники</w:t>
      </w:r>
      <w:r>
        <w:rPr>
          <w:spacing w:val="-4"/>
        </w:rPr>
        <w:t xml:space="preserve"> </w:t>
      </w:r>
      <w:r>
        <w:t>податку,</w:t>
      </w:r>
      <w:r>
        <w:rPr>
          <w:spacing w:val="-2"/>
        </w:rPr>
        <w:t xml:space="preserve"> </w:t>
      </w:r>
      <w:r>
        <w:t>базою</w:t>
      </w:r>
      <w:r>
        <w:rPr>
          <w:spacing w:val="-2"/>
        </w:rPr>
        <w:t xml:space="preserve"> </w:t>
      </w:r>
      <w:r>
        <w:t>оподаткування</w:t>
      </w:r>
      <w:r>
        <w:rPr>
          <w:spacing w:val="-1"/>
        </w:rPr>
        <w:t xml:space="preserve"> </w:t>
      </w:r>
      <w:r>
        <w:t>є</w:t>
      </w:r>
      <w:r>
        <w:rPr>
          <w:spacing w:val="-3"/>
        </w:rPr>
        <w:t xml:space="preserve"> </w:t>
      </w:r>
      <w:r>
        <w:t>комісійна</w:t>
      </w:r>
      <w:r>
        <w:rPr>
          <w:spacing w:val="-3"/>
        </w:rPr>
        <w:t xml:space="preserve"> </w:t>
      </w:r>
      <w:r>
        <w:t>винагорода</w:t>
      </w:r>
      <w:r>
        <w:rPr>
          <w:spacing w:val="-3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платника</w:t>
      </w:r>
      <w:r>
        <w:rPr>
          <w:spacing w:val="-3"/>
        </w:rPr>
        <w:t xml:space="preserve"> </w:t>
      </w:r>
      <w:r>
        <w:t>податку.</w:t>
      </w:r>
    </w:p>
    <w:p w:rsidR="00AD67F1" w:rsidRDefault="00AD67F1" w:rsidP="00AD67F1">
      <w:pPr>
        <w:pStyle w:val="a3"/>
        <w:ind w:right="448" w:firstLine="448"/>
      </w:pPr>
      <w:r>
        <w:t>Якщо</w:t>
      </w:r>
      <w:r>
        <w:rPr>
          <w:spacing w:val="1"/>
        </w:rPr>
        <w:t xml:space="preserve"> </w:t>
      </w:r>
      <w:r>
        <w:t>товари,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ввозяться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митну</w:t>
      </w:r>
      <w:r>
        <w:rPr>
          <w:spacing w:val="1"/>
        </w:rPr>
        <w:t xml:space="preserve"> </w:t>
      </w:r>
      <w:r>
        <w:t>територію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базою</w:t>
      </w:r>
      <w:r>
        <w:rPr>
          <w:spacing w:val="1"/>
        </w:rPr>
        <w:t xml:space="preserve"> </w:t>
      </w:r>
      <w:r>
        <w:t>оподаткування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договірна</w:t>
      </w:r>
      <w:r>
        <w:rPr>
          <w:spacing w:val="1"/>
        </w:rPr>
        <w:t xml:space="preserve"> </w:t>
      </w:r>
      <w:r>
        <w:t>(контрактна)</w:t>
      </w:r>
      <w:r>
        <w:rPr>
          <w:spacing w:val="1"/>
        </w:rPr>
        <w:t xml:space="preserve"> </w:t>
      </w:r>
      <w:r>
        <w:t>вартість,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нижче</w:t>
      </w:r>
      <w:r>
        <w:rPr>
          <w:spacing w:val="1"/>
        </w:rPr>
        <w:t xml:space="preserve"> </w:t>
      </w:r>
      <w:r>
        <w:t>митної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визначеної</w:t>
      </w:r>
      <w:r>
        <w:rPr>
          <w:spacing w:val="1"/>
        </w:rPr>
        <w:t xml:space="preserve"> </w:t>
      </w:r>
      <w:r>
        <w:t xml:space="preserve">відповідно до </w:t>
      </w:r>
      <w:hyperlink r:id="rId5" w:anchor="n746">
        <w:r>
          <w:t>розд. ІІІ МКУ</w:t>
        </w:r>
      </w:hyperlink>
      <w:r>
        <w:t xml:space="preserve"> (гл.9, ст.57-58), з урахуванням мита та акцизного податку, що</w:t>
      </w:r>
      <w:r>
        <w:rPr>
          <w:spacing w:val="1"/>
        </w:rPr>
        <w:t xml:space="preserve"> </w:t>
      </w:r>
      <w:r>
        <w:t>підлягають сплаті і включаються до</w:t>
      </w:r>
      <w:r>
        <w:rPr>
          <w:spacing w:val="-1"/>
        </w:rPr>
        <w:t xml:space="preserve"> </w:t>
      </w:r>
      <w:r>
        <w:t>ціни товарів.</w:t>
      </w:r>
    </w:p>
    <w:p w:rsidR="00AD67F1" w:rsidRDefault="00AD67F1" w:rsidP="00AD67F1">
      <w:pPr>
        <w:spacing w:before="1"/>
        <w:ind w:left="845" w:right="2065"/>
        <w:jc w:val="both"/>
        <w:rPr>
          <w:sz w:val="24"/>
        </w:rPr>
      </w:pPr>
      <w:r>
        <w:rPr>
          <w:b/>
          <w:i/>
          <w:sz w:val="24"/>
        </w:rPr>
        <w:t xml:space="preserve">Ставки податку </w:t>
      </w:r>
      <w:r>
        <w:rPr>
          <w:sz w:val="24"/>
        </w:rPr>
        <w:t>встановлюються від бази оподаткування в таких розмірах: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 xml:space="preserve">20 </w:t>
      </w:r>
      <w:r>
        <w:rPr>
          <w:sz w:val="24"/>
        </w:rPr>
        <w:t>відсотків;</w:t>
      </w:r>
    </w:p>
    <w:p w:rsidR="00AD67F1" w:rsidRDefault="00AD67F1" w:rsidP="00AD67F1">
      <w:pPr>
        <w:pStyle w:val="a3"/>
        <w:ind w:right="445" w:firstLine="448"/>
      </w:pPr>
      <w:r>
        <w:t xml:space="preserve">б) </w:t>
      </w:r>
      <w:r>
        <w:rPr>
          <w:b/>
        </w:rPr>
        <w:t xml:space="preserve">0 </w:t>
      </w:r>
      <w:r>
        <w:t>відсотків : вивезення товарів за межі митної території України: а) у митному режимі</w:t>
      </w:r>
      <w:r>
        <w:rPr>
          <w:spacing w:val="1"/>
        </w:rPr>
        <w:t xml:space="preserve"> </w:t>
      </w:r>
      <w:r>
        <w:t>експорту;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митному</w:t>
      </w:r>
      <w:r>
        <w:rPr>
          <w:spacing w:val="1"/>
        </w:rPr>
        <w:t xml:space="preserve"> </w:t>
      </w:r>
      <w:r>
        <w:t>режимі</w:t>
      </w:r>
      <w:r>
        <w:rPr>
          <w:spacing w:val="1"/>
        </w:rPr>
        <w:t xml:space="preserve"> </w:t>
      </w:r>
      <w:r>
        <w:t>реекспорту;</w:t>
      </w:r>
      <w:r>
        <w:rPr>
          <w:spacing w:val="1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митному</w:t>
      </w:r>
      <w:r>
        <w:rPr>
          <w:spacing w:val="1"/>
        </w:rPr>
        <w:t xml:space="preserve"> </w:t>
      </w:r>
      <w:r>
        <w:t>режимі</w:t>
      </w:r>
      <w:r>
        <w:rPr>
          <w:spacing w:val="1"/>
        </w:rPr>
        <w:t xml:space="preserve"> </w:t>
      </w:r>
      <w:r>
        <w:t>безмитної</w:t>
      </w:r>
      <w:r>
        <w:rPr>
          <w:spacing w:val="1"/>
        </w:rPr>
        <w:t xml:space="preserve"> </w:t>
      </w:r>
      <w:r>
        <w:t>торгівлі;</w:t>
      </w:r>
      <w:r>
        <w:rPr>
          <w:spacing w:val="1"/>
        </w:rPr>
        <w:t xml:space="preserve"> </w:t>
      </w:r>
      <w:r>
        <w:t>г)</w:t>
      </w:r>
      <w:r>
        <w:rPr>
          <w:spacing w:val="1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митному</w:t>
      </w:r>
      <w:r>
        <w:rPr>
          <w:spacing w:val="-9"/>
        </w:rPr>
        <w:t xml:space="preserve"> </w:t>
      </w:r>
      <w:r>
        <w:t>режимі вільної митної</w:t>
      </w:r>
      <w:r>
        <w:rPr>
          <w:spacing w:val="-2"/>
        </w:rPr>
        <w:t xml:space="preserve"> </w:t>
      </w:r>
      <w:r>
        <w:t>зони.</w:t>
      </w:r>
    </w:p>
    <w:p w:rsidR="00AD67F1" w:rsidRDefault="00AD67F1" w:rsidP="00AD67F1">
      <w:pPr>
        <w:pStyle w:val="a3"/>
        <w:ind w:right="451" w:firstLine="448"/>
      </w:pPr>
      <w:r>
        <w:t xml:space="preserve">в) </w:t>
      </w:r>
      <w:r>
        <w:rPr>
          <w:b/>
        </w:rPr>
        <w:t xml:space="preserve">7 </w:t>
      </w:r>
      <w:r>
        <w:t>відсотків по операціях з постачання на митній території України та ввезення на митну</w:t>
      </w:r>
      <w:r>
        <w:rPr>
          <w:spacing w:val="1"/>
        </w:rPr>
        <w:t xml:space="preserve"> </w:t>
      </w:r>
      <w:r>
        <w:t>територію</w:t>
      </w:r>
      <w:r>
        <w:rPr>
          <w:spacing w:val="-2"/>
        </w:rPr>
        <w:t xml:space="preserve"> </w:t>
      </w:r>
      <w:r>
        <w:t>України</w:t>
      </w:r>
      <w:r>
        <w:rPr>
          <w:spacing w:val="-2"/>
        </w:rPr>
        <w:t xml:space="preserve"> </w:t>
      </w:r>
      <w:r>
        <w:t>лікарських</w:t>
      </w:r>
      <w:r>
        <w:rPr>
          <w:spacing w:val="1"/>
        </w:rPr>
        <w:t xml:space="preserve"> </w:t>
      </w:r>
      <w:r>
        <w:t>засобів,</w:t>
      </w:r>
      <w:r>
        <w:rPr>
          <w:spacing w:val="-2"/>
        </w:rPr>
        <w:t xml:space="preserve"> </w:t>
      </w:r>
      <w:r>
        <w:t>медичних виробів</w:t>
      </w:r>
      <w:r>
        <w:rPr>
          <w:spacing w:val="-1"/>
        </w:rPr>
        <w:t xml:space="preserve"> </w:t>
      </w:r>
      <w:r>
        <w:t>та/або</w:t>
      </w:r>
      <w:r>
        <w:rPr>
          <w:spacing w:val="-2"/>
        </w:rPr>
        <w:t xml:space="preserve"> </w:t>
      </w:r>
      <w:r>
        <w:t>медичного</w:t>
      </w:r>
      <w:r>
        <w:rPr>
          <w:spacing w:val="-1"/>
        </w:rPr>
        <w:t xml:space="preserve"> </w:t>
      </w:r>
      <w:r>
        <w:t>обладнання</w:t>
      </w:r>
      <w:r>
        <w:rPr>
          <w:spacing w:val="-2"/>
        </w:rPr>
        <w:t xml:space="preserve"> </w:t>
      </w:r>
      <w:r>
        <w:t>тощо.</w:t>
      </w:r>
    </w:p>
    <w:p w:rsidR="00AD67F1" w:rsidRDefault="00AD67F1" w:rsidP="00AD67F1">
      <w:pPr>
        <w:pStyle w:val="a3"/>
        <w:ind w:right="441" w:firstLine="707"/>
      </w:pPr>
      <w:r>
        <w:rPr>
          <w:b/>
          <w:i/>
        </w:rPr>
        <w:t xml:space="preserve">Сума податку, що підлягає сплаті </w:t>
      </w:r>
      <w:r>
        <w:t>(перерахуванню) до Державного бюджету України</w:t>
      </w:r>
      <w:r>
        <w:rPr>
          <w:spacing w:val="1"/>
        </w:rPr>
        <w:t xml:space="preserve"> </w:t>
      </w:r>
      <w:r>
        <w:t>або бюджетному відшкодуванню, визначається як різниця між сумою податкового зобов'язання</w:t>
      </w:r>
      <w:r>
        <w:rPr>
          <w:spacing w:val="1"/>
        </w:rPr>
        <w:t xml:space="preserve"> </w:t>
      </w:r>
      <w:r>
        <w:t>звітного (податкового) періоду та сумою податкового кредиту такого звітного (податкового)</w:t>
      </w:r>
      <w:r>
        <w:rPr>
          <w:spacing w:val="1"/>
        </w:rPr>
        <w:t xml:space="preserve"> </w:t>
      </w:r>
      <w:r>
        <w:t>періоду.</w:t>
      </w:r>
    </w:p>
    <w:p w:rsidR="00AD67F1" w:rsidRDefault="00AD67F1" w:rsidP="00AD67F1">
      <w:pPr>
        <w:spacing w:before="1" w:line="244" w:lineRule="auto"/>
        <w:ind w:left="396" w:right="446" w:firstLine="707"/>
        <w:jc w:val="both"/>
        <w:rPr>
          <w:b/>
          <w:i/>
          <w:sz w:val="24"/>
        </w:rPr>
      </w:pPr>
      <w:r>
        <w:rPr>
          <w:sz w:val="24"/>
        </w:rPr>
        <w:t>Отже,</w:t>
      </w:r>
      <w:r>
        <w:rPr>
          <w:spacing w:val="1"/>
          <w:sz w:val="24"/>
        </w:rPr>
        <w:t xml:space="preserve"> </w:t>
      </w:r>
      <w:r>
        <w:rPr>
          <w:sz w:val="24"/>
        </w:rPr>
        <w:t>розглянемо</w:t>
      </w:r>
      <w:r>
        <w:rPr>
          <w:spacing w:val="1"/>
          <w:sz w:val="24"/>
        </w:rPr>
        <w:t xml:space="preserve"> </w:t>
      </w:r>
      <w:r>
        <w:rPr>
          <w:sz w:val="24"/>
        </w:rPr>
        <w:t>детально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податково-бухгалтерські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аспекти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придбання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товарів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вітчизняних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контрагентів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іноземних постачальників.</w:t>
      </w:r>
    </w:p>
    <w:p w:rsidR="00AD67F1" w:rsidRDefault="00AD67F1" w:rsidP="00AD67F1">
      <w:pPr>
        <w:pStyle w:val="a3"/>
        <w:spacing w:line="265" w:lineRule="exact"/>
        <w:ind w:left="770"/>
      </w:pPr>
      <w:r>
        <w:t>Формування у</w:t>
      </w:r>
      <w:r>
        <w:rPr>
          <w:spacing w:val="-7"/>
        </w:rPr>
        <w:t xml:space="preserve"> </w:t>
      </w:r>
      <w:r>
        <w:t>бухгалтерському</w:t>
      </w:r>
      <w:r>
        <w:rPr>
          <w:spacing w:val="-5"/>
        </w:rPr>
        <w:t xml:space="preserve"> </w:t>
      </w:r>
      <w:r>
        <w:t>обліку</w:t>
      </w:r>
      <w:r>
        <w:rPr>
          <w:spacing w:val="-6"/>
        </w:rPr>
        <w:t xml:space="preserve"> </w:t>
      </w:r>
      <w:r>
        <w:t>первісної</w:t>
      </w:r>
      <w:r>
        <w:rPr>
          <w:spacing w:val="-2"/>
        </w:rPr>
        <w:t xml:space="preserve"> </w:t>
      </w:r>
      <w:r>
        <w:t>вартості</w:t>
      </w:r>
      <w:r>
        <w:rPr>
          <w:spacing w:val="-1"/>
        </w:rPr>
        <w:t xml:space="preserve"> </w:t>
      </w:r>
      <w:r>
        <w:t>товарів</w:t>
      </w:r>
      <w:r>
        <w:rPr>
          <w:spacing w:val="-2"/>
        </w:rPr>
        <w:t xml:space="preserve"> </w:t>
      </w:r>
      <w:r>
        <w:t>наступне:</w:t>
      </w:r>
    </w:p>
    <w:p w:rsidR="00AD67F1" w:rsidRDefault="00AD67F1" w:rsidP="00AD67F1">
      <w:pPr>
        <w:pStyle w:val="a3"/>
        <w:ind w:right="450" w:firstLine="300"/>
      </w:pPr>
      <w:r>
        <w:t>Товари, придбані (отримані) та призначені підприємством для наступного продажу, в цілях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4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вважаються</w:t>
      </w:r>
      <w:r>
        <w:rPr>
          <w:spacing w:val="2"/>
        </w:rPr>
        <w:t xml:space="preserve"> </w:t>
      </w:r>
      <w:r>
        <w:rPr>
          <w:b/>
        </w:rPr>
        <w:t>запасами</w:t>
      </w:r>
      <w:r>
        <w:t>.</w:t>
      </w:r>
      <w:r>
        <w:rPr>
          <w:spacing w:val="3"/>
        </w:rPr>
        <w:t xml:space="preserve"> </w:t>
      </w:r>
      <w:r>
        <w:t>Відповідно</w:t>
      </w:r>
      <w:r>
        <w:rPr>
          <w:spacing w:val="3"/>
        </w:rPr>
        <w:t xml:space="preserve"> </w:t>
      </w:r>
      <w:r>
        <w:t>їх</w:t>
      </w:r>
      <w:r>
        <w:rPr>
          <w:spacing w:val="6"/>
        </w:rPr>
        <w:t xml:space="preserve"> </w:t>
      </w:r>
      <w:r>
        <w:t>бухгалтерський</w:t>
      </w:r>
      <w:r>
        <w:rPr>
          <w:spacing w:val="4"/>
        </w:rPr>
        <w:t xml:space="preserve"> </w:t>
      </w:r>
      <w:r>
        <w:t>облік</w:t>
      </w:r>
      <w:r>
        <w:rPr>
          <w:spacing w:val="4"/>
        </w:rPr>
        <w:t xml:space="preserve"> </w:t>
      </w:r>
      <w:r>
        <w:t>регулює</w:t>
      </w:r>
    </w:p>
    <w:p w:rsidR="00AD67F1" w:rsidRDefault="00AD67F1" w:rsidP="00AD67F1">
      <w:pPr>
        <w:sectPr w:rsidR="00AD67F1">
          <w:pgSz w:w="11910" w:h="16840"/>
          <w:pgMar w:top="960" w:right="120" w:bottom="280" w:left="1020" w:header="710" w:footer="0" w:gutter="0"/>
          <w:cols w:space="720"/>
        </w:sectPr>
      </w:pPr>
    </w:p>
    <w:p w:rsidR="00AD67F1" w:rsidRDefault="00AD67F1" w:rsidP="00AD67F1">
      <w:pPr>
        <w:pStyle w:val="a3"/>
        <w:spacing w:before="7"/>
        <w:ind w:left="0"/>
        <w:jc w:val="left"/>
        <w:rPr>
          <w:sz w:val="17"/>
        </w:rPr>
      </w:pPr>
    </w:p>
    <w:p w:rsidR="00AD67F1" w:rsidRDefault="00AD67F1" w:rsidP="00AD67F1">
      <w:pPr>
        <w:pStyle w:val="a3"/>
        <w:spacing w:before="90"/>
        <w:ind w:right="442"/>
      </w:pPr>
      <w:r>
        <w:t xml:space="preserve">профільне </w:t>
      </w:r>
      <w:hyperlink r:id="rId6">
        <w:r>
          <w:t>П(С)БО</w:t>
        </w:r>
        <w:r>
          <w:rPr>
            <w:spacing w:val="1"/>
          </w:rPr>
          <w:t xml:space="preserve"> </w:t>
        </w:r>
        <w:r>
          <w:t>9,</w:t>
        </w:r>
      </w:hyperlink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зобов’язує</w:t>
      </w:r>
      <w:r>
        <w:rPr>
          <w:spacing w:val="1"/>
        </w:rPr>
        <w:t xml:space="preserve"> </w:t>
      </w:r>
      <w:r>
        <w:t>зараховувати</w:t>
      </w:r>
      <w:r>
        <w:rPr>
          <w:spacing w:val="1"/>
        </w:rPr>
        <w:t xml:space="preserve"> </w:t>
      </w:r>
      <w:r>
        <w:t>придбані</w:t>
      </w:r>
      <w:r>
        <w:rPr>
          <w:spacing w:val="1"/>
        </w:rPr>
        <w:t xml:space="preserve"> </w:t>
      </w:r>
      <w:r>
        <w:t>товари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баланс</w:t>
      </w:r>
      <w:r>
        <w:rPr>
          <w:spacing w:val="1"/>
        </w:rPr>
        <w:t xml:space="preserve"> </w:t>
      </w:r>
      <w:r>
        <w:t xml:space="preserve">за </w:t>
      </w:r>
      <w:r>
        <w:rPr>
          <w:b/>
        </w:rPr>
        <w:t>первісною</w:t>
      </w:r>
      <w:r>
        <w:rPr>
          <w:b/>
          <w:spacing w:val="1"/>
        </w:rPr>
        <w:t xml:space="preserve"> </w:t>
      </w:r>
      <w:r>
        <w:rPr>
          <w:b/>
        </w:rPr>
        <w:t>вартістю</w:t>
      </w:r>
      <w:r>
        <w:t>.</w:t>
      </w:r>
      <w:r>
        <w:rPr>
          <w:spacing w:val="-1"/>
        </w:rPr>
        <w:t xml:space="preserve"> </w:t>
      </w:r>
      <w:r>
        <w:t>Так, до її</w:t>
      </w:r>
      <w:r>
        <w:rPr>
          <w:spacing w:val="1"/>
        </w:rPr>
        <w:t xml:space="preserve"> </w:t>
      </w:r>
      <w:r>
        <w:t>складу</w:t>
      </w:r>
      <w:r>
        <w:rPr>
          <w:spacing w:val="-5"/>
        </w:rPr>
        <w:t xml:space="preserve"> </w:t>
      </w:r>
      <w:r>
        <w:t>включаються:</w:t>
      </w:r>
    </w:p>
    <w:p w:rsidR="00AD67F1" w:rsidRDefault="00AD67F1" w:rsidP="00AD67F1">
      <w:pPr>
        <w:pStyle w:val="a7"/>
        <w:numPr>
          <w:ilvl w:val="0"/>
          <w:numId w:val="16"/>
        </w:numPr>
        <w:tabs>
          <w:tab w:val="left" w:pos="891"/>
        </w:tabs>
        <w:ind w:right="453" w:firstLine="300"/>
        <w:jc w:val="both"/>
        <w:rPr>
          <w:sz w:val="24"/>
        </w:rPr>
      </w:pPr>
      <w:r>
        <w:rPr>
          <w:sz w:val="24"/>
        </w:rPr>
        <w:t>суми, що сплачуються згідно з договором постачальнику (продавцю), за вирахуванням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непрямих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податків (тобто ціна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придбання товарів);</w:t>
      </w:r>
    </w:p>
    <w:p w:rsidR="00AD67F1" w:rsidRDefault="00AD67F1" w:rsidP="00AD67F1">
      <w:pPr>
        <w:pStyle w:val="a7"/>
        <w:numPr>
          <w:ilvl w:val="0"/>
          <w:numId w:val="16"/>
        </w:numPr>
        <w:tabs>
          <w:tab w:val="left" w:pos="836"/>
        </w:tabs>
        <w:spacing w:before="1"/>
        <w:ind w:left="835" w:hanging="140"/>
        <w:jc w:val="both"/>
        <w:rPr>
          <w:sz w:val="24"/>
        </w:rPr>
      </w:pPr>
      <w:r>
        <w:rPr>
          <w:sz w:val="24"/>
        </w:rPr>
        <w:t>суми</w:t>
      </w:r>
      <w:r>
        <w:rPr>
          <w:spacing w:val="-3"/>
          <w:sz w:val="24"/>
        </w:rPr>
        <w:t xml:space="preserve"> </w:t>
      </w:r>
      <w:r>
        <w:rPr>
          <w:sz w:val="24"/>
        </w:rPr>
        <w:t>ввізного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мита</w:t>
      </w:r>
      <w:r>
        <w:rPr>
          <w:spacing w:val="-3"/>
          <w:sz w:val="24"/>
        </w:rPr>
        <w:t xml:space="preserve"> </w:t>
      </w:r>
      <w:r>
        <w:rPr>
          <w:sz w:val="24"/>
        </w:rPr>
        <w:t>(для</w:t>
      </w:r>
      <w:r>
        <w:rPr>
          <w:spacing w:val="-2"/>
          <w:sz w:val="24"/>
        </w:rPr>
        <w:t xml:space="preserve"> </w:t>
      </w:r>
      <w:r>
        <w:rPr>
          <w:sz w:val="24"/>
        </w:rPr>
        <w:t>імпортних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товарів);</w:t>
      </w:r>
    </w:p>
    <w:p w:rsidR="00AD67F1" w:rsidRDefault="00AD67F1" w:rsidP="00AD67F1">
      <w:pPr>
        <w:pStyle w:val="a7"/>
        <w:numPr>
          <w:ilvl w:val="0"/>
          <w:numId w:val="16"/>
        </w:numPr>
        <w:tabs>
          <w:tab w:val="left" w:pos="942"/>
        </w:tabs>
        <w:ind w:right="443" w:firstLine="300"/>
        <w:jc w:val="both"/>
        <w:rPr>
          <w:sz w:val="24"/>
        </w:rPr>
      </w:pPr>
      <w:r>
        <w:rPr>
          <w:sz w:val="24"/>
        </w:rPr>
        <w:t>суми</w:t>
      </w:r>
      <w:r>
        <w:rPr>
          <w:spacing w:val="1"/>
          <w:sz w:val="24"/>
        </w:rPr>
        <w:t xml:space="preserve"> </w:t>
      </w:r>
      <w:r>
        <w:rPr>
          <w:sz w:val="24"/>
        </w:rPr>
        <w:t>непрямих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податків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зв’язку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придбанням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товарів,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відшкодовуються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підприємству (наприклад, суми ПДВ, що сплачуються підприємством - неплатником ПДВ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придбанні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товарів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підприємств,</w:t>
      </w:r>
      <w:r>
        <w:rPr>
          <w:spacing w:val="-2"/>
          <w:sz w:val="24"/>
        </w:rPr>
        <w:t xml:space="preserve"> </w:t>
      </w:r>
      <w:r>
        <w:rPr>
          <w:sz w:val="24"/>
        </w:rPr>
        <w:t>які</w:t>
      </w:r>
      <w:r>
        <w:rPr>
          <w:spacing w:val="-3"/>
          <w:sz w:val="24"/>
        </w:rPr>
        <w:t xml:space="preserve"> </w:t>
      </w:r>
      <w:r>
        <w:rPr>
          <w:sz w:val="24"/>
        </w:rPr>
        <w:t>зареєстровані</w:t>
      </w:r>
      <w:r>
        <w:rPr>
          <w:spacing w:val="-1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платники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податку);</w:t>
      </w:r>
    </w:p>
    <w:p w:rsidR="00AD67F1" w:rsidRDefault="00AD67F1" w:rsidP="00AD67F1">
      <w:pPr>
        <w:pStyle w:val="a7"/>
        <w:numPr>
          <w:ilvl w:val="0"/>
          <w:numId w:val="16"/>
        </w:numPr>
        <w:tabs>
          <w:tab w:val="left" w:pos="836"/>
        </w:tabs>
        <w:ind w:left="835" w:hanging="140"/>
        <w:jc w:val="both"/>
        <w:rPr>
          <w:sz w:val="24"/>
        </w:rPr>
      </w:pPr>
      <w:r>
        <w:rPr>
          <w:sz w:val="24"/>
        </w:rPr>
        <w:t>транспортно-заготівельні</w:t>
      </w:r>
      <w:r>
        <w:rPr>
          <w:spacing w:val="-4"/>
          <w:sz w:val="24"/>
        </w:rPr>
        <w:t xml:space="preserve"> </w:t>
      </w:r>
      <w:r>
        <w:rPr>
          <w:sz w:val="24"/>
        </w:rPr>
        <w:t>витрати</w:t>
      </w:r>
      <w:r>
        <w:rPr>
          <w:spacing w:val="-4"/>
          <w:sz w:val="24"/>
        </w:rPr>
        <w:t xml:space="preserve"> </w:t>
      </w:r>
      <w:r>
        <w:rPr>
          <w:sz w:val="24"/>
        </w:rPr>
        <w:t>(далі -</w:t>
      </w:r>
      <w:r>
        <w:rPr>
          <w:spacing w:val="-5"/>
          <w:sz w:val="24"/>
        </w:rPr>
        <w:t xml:space="preserve"> </w:t>
      </w:r>
      <w:r>
        <w:rPr>
          <w:sz w:val="24"/>
        </w:rPr>
        <w:t>ТЗВ);</w:t>
      </w:r>
    </w:p>
    <w:p w:rsidR="00AD67F1" w:rsidRDefault="00AD67F1" w:rsidP="00AD67F1">
      <w:pPr>
        <w:pStyle w:val="a7"/>
        <w:numPr>
          <w:ilvl w:val="0"/>
          <w:numId w:val="16"/>
        </w:numPr>
        <w:tabs>
          <w:tab w:val="left" w:pos="872"/>
        </w:tabs>
        <w:ind w:right="440" w:firstLine="300"/>
        <w:jc w:val="both"/>
        <w:rPr>
          <w:sz w:val="24"/>
        </w:rPr>
      </w:pPr>
      <w:r>
        <w:rPr>
          <w:sz w:val="24"/>
        </w:rPr>
        <w:t>інші витрати, безпосередньо пов’язані з придбанням товарів і доведенням їх до стану, в</w:t>
      </w:r>
      <w:r>
        <w:rPr>
          <w:spacing w:val="1"/>
          <w:sz w:val="24"/>
        </w:rPr>
        <w:t xml:space="preserve"> </w:t>
      </w:r>
      <w:r>
        <w:rPr>
          <w:sz w:val="24"/>
        </w:rPr>
        <w:t>якому</w:t>
      </w:r>
      <w:r>
        <w:rPr>
          <w:spacing w:val="1"/>
          <w:sz w:val="24"/>
        </w:rPr>
        <w:t xml:space="preserve"> </w:t>
      </w:r>
      <w:r>
        <w:rPr>
          <w:sz w:val="24"/>
        </w:rPr>
        <w:t>вони</w:t>
      </w:r>
      <w:r>
        <w:rPr>
          <w:spacing w:val="1"/>
          <w:sz w:val="24"/>
        </w:rPr>
        <w:t xml:space="preserve"> </w:t>
      </w:r>
      <w:r>
        <w:rPr>
          <w:sz w:val="24"/>
        </w:rPr>
        <w:t>придатні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запланованих</w:t>
      </w:r>
      <w:r>
        <w:rPr>
          <w:spacing w:val="1"/>
          <w:sz w:val="24"/>
        </w:rPr>
        <w:t xml:space="preserve"> </w:t>
      </w:r>
      <w:r>
        <w:rPr>
          <w:sz w:val="24"/>
        </w:rPr>
        <w:t>цілях.</w:t>
      </w:r>
      <w:r>
        <w:rPr>
          <w:spacing w:val="1"/>
          <w:sz w:val="24"/>
        </w:rPr>
        <w:t xml:space="preserve"> </w:t>
      </w:r>
      <w:r>
        <w:rPr>
          <w:sz w:val="24"/>
        </w:rPr>
        <w:t>Це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бути:</w:t>
      </w:r>
      <w:r>
        <w:rPr>
          <w:spacing w:val="60"/>
          <w:sz w:val="24"/>
        </w:rPr>
        <w:t xml:space="preserve"> </w:t>
      </w:r>
      <w:r>
        <w:rPr>
          <w:sz w:val="24"/>
        </w:rPr>
        <w:t>прямі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матеріальні</w:t>
      </w:r>
      <w:r>
        <w:rPr>
          <w:spacing w:val="1"/>
          <w:sz w:val="24"/>
        </w:rPr>
        <w:t xml:space="preserve"> </w:t>
      </w:r>
      <w:r>
        <w:rPr>
          <w:sz w:val="24"/>
        </w:rPr>
        <w:t>витрати,</w:t>
      </w:r>
      <w:r>
        <w:rPr>
          <w:spacing w:val="1"/>
          <w:sz w:val="24"/>
        </w:rPr>
        <w:t xml:space="preserve"> </w:t>
      </w:r>
      <w:r>
        <w:rPr>
          <w:sz w:val="24"/>
        </w:rPr>
        <w:t>прямі</w:t>
      </w:r>
      <w:r>
        <w:rPr>
          <w:spacing w:val="1"/>
          <w:sz w:val="24"/>
        </w:rPr>
        <w:t xml:space="preserve"> </w:t>
      </w:r>
      <w:r>
        <w:rPr>
          <w:sz w:val="24"/>
        </w:rPr>
        <w:t>витрати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праці,</w:t>
      </w:r>
      <w:r>
        <w:rPr>
          <w:spacing w:val="1"/>
          <w:sz w:val="24"/>
        </w:rPr>
        <w:t xml:space="preserve"> </w:t>
      </w: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прямі</w:t>
      </w:r>
      <w:r>
        <w:rPr>
          <w:spacing w:val="1"/>
          <w:sz w:val="24"/>
        </w:rPr>
        <w:t xml:space="preserve"> </w:t>
      </w:r>
      <w:r>
        <w:rPr>
          <w:sz w:val="24"/>
        </w:rPr>
        <w:t>витрати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доопрацювання</w:t>
      </w:r>
      <w:r>
        <w:rPr>
          <w:spacing w:val="7"/>
          <w:sz w:val="24"/>
        </w:rPr>
        <w:t xml:space="preserve"> </w:t>
      </w:r>
      <w:r>
        <w:rPr>
          <w:sz w:val="24"/>
        </w:rPr>
        <w:t>і</w:t>
      </w:r>
      <w:r>
        <w:rPr>
          <w:spacing w:val="7"/>
          <w:sz w:val="24"/>
        </w:rPr>
        <w:t xml:space="preserve"> </w:t>
      </w:r>
      <w:r>
        <w:rPr>
          <w:sz w:val="24"/>
        </w:rPr>
        <w:t>підвищення</w:t>
      </w:r>
      <w:r>
        <w:rPr>
          <w:spacing w:val="7"/>
          <w:sz w:val="24"/>
        </w:rPr>
        <w:t xml:space="preserve"> </w:t>
      </w:r>
      <w:r>
        <w:rPr>
          <w:sz w:val="24"/>
        </w:rPr>
        <w:t>якісно-технічних</w:t>
      </w:r>
      <w:r>
        <w:rPr>
          <w:spacing w:val="8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8"/>
          <w:sz w:val="24"/>
        </w:rPr>
        <w:t xml:space="preserve"> </w:t>
      </w:r>
      <w:r>
        <w:rPr>
          <w:sz w:val="24"/>
        </w:rPr>
        <w:t>товарів.</w:t>
      </w:r>
      <w:r>
        <w:rPr>
          <w:spacing w:val="6"/>
          <w:sz w:val="24"/>
        </w:rPr>
        <w:t xml:space="preserve"> </w:t>
      </w:r>
      <w:r>
        <w:rPr>
          <w:sz w:val="24"/>
        </w:rPr>
        <w:t>Сюди</w:t>
      </w:r>
      <w:r>
        <w:rPr>
          <w:spacing w:val="8"/>
          <w:sz w:val="24"/>
        </w:rPr>
        <w:t xml:space="preserve"> </w:t>
      </w:r>
      <w:r>
        <w:rPr>
          <w:sz w:val="24"/>
        </w:rPr>
        <w:t>ж</w:t>
      </w:r>
      <w:r>
        <w:rPr>
          <w:spacing w:val="8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7"/>
          <w:sz w:val="24"/>
        </w:rPr>
        <w:t xml:space="preserve"> </w:t>
      </w:r>
      <w:r>
        <w:rPr>
          <w:sz w:val="24"/>
        </w:rPr>
        <w:t>до</w:t>
      </w:r>
      <w:r>
        <w:rPr>
          <w:spacing w:val="5"/>
          <w:sz w:val="24"/>
        </w:rPr>
        <w:t xml:space="preserve"> </w:t>
      </w:r>
      <w:hyperlink r:id="rId7">
        <w:r>
          <w:rPr>
            <w:sz w:val="24"/>
          </w:rPr>
          <w:t>п.</w:t>
        </w:r>
      </w:hyperlink>
    </w:p>
    <w:p w:rsidR="00AD67F1" w:rsidRDefault="00AD67F1" w:rsidP="00AD67F1">
      <w:pPr>
        <w:pStyle w:val="a7"/>
        <w:numPr>
          <w:ilvl w:val="1"/>
          <w:numId w:val="15"/>
        </w:numPr>
        <w:tabs>
          <w:tab w:val="left" w:pos="827"/>
        </w:tabs>
        <w:ind w:right="447" w:firstLine="0"/>
        <w:jc w:val="both"/>
        <w:rPr>
          <w:sz w:val="24"/>
        </w:rPr>
      </w:pPr>
      <w:hyperlink r:id="rId8">
        <w:r>
          <w:rPr>
            <w:sz w:val="24"/>
          </w:rPr>
          <w:t>Методичних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рекомендацій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№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2</w:t>
        </w:r>
      </w:hyperlink>
      <w:r>
        <w:rPr>
          <w:sz w:val="24"/>
        </w:rPr>
        <w:t xml:space="preserve"> слід</w:t>
      </w:r>
      <w:r>
        <w:rPr>
          <w:spacing w:val="1"/>
          <w:sz w:val="24"/>
        </w:rPr>
        <w:t xml:space="preserve"> </w:t>
      </w:r>
      <w:r>
        <w:rPr>
          <w:sz w:val="24"/>
        </w:rPr>
        <w:t>відносити</w:t>
      </w:r>
      <w:r>
        <w:rPr>
          <w:spacing w:val="1"/>
          <w:sz w:val="24"/>
        </w:rPr>
        <w:t xml:space="preserve"> </w:t>
      </w:r>
      <w:r>
        <w:rPr>
          <w:sz w:val="24"/>
        </w:rPr>
        <w:t>втрати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нестачі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товарів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межах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убутку,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сталися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транспортуванні</w:t>
      </w:r>
      <w:r>
        <w:rPr>
          <w:spacing w:val="1"/>
          <w:sz w:val="24"/>
        </w:rPr>
        <w:t xml:space="preserve"> </w:t>
      </w:r>
      <w:r>
        <w:rPr>
          <w:sz w:val="24"/>
        </w:rPr>
        <w:t>придбаних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товарів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виявлені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оприбуткуванні.</w:t>
      </w:r>
    </w:p>
    <w:p w:rsidR="00AD67F1" w:rsidRDefault="00AD67F1" w:rsidP="00AD67F1">
      <w:pPr>
        <w:ind w:left="396" w:right="445" w:firstLine="300"/>
        <w:jc w:val="both"/>
        <w:rPr>
          <w:sz w:val="24"/>
        </w:rPr>
      </w:pPr>
      <w:r>
        <w:rPr>
          <w:b/>
          <w:sz w:val="24"/>
        </w:rPr>
        <w:t>Не включають до первісної вартості товарів</w:t>
      </w:r>
      <w:r>
        <w:rPr>
          <w:sz w:val="24"/>
        </w:rPr>
        <w:t>, а відносять до витрат того періоду, в якому</w:t>
      </w:r>
      <w:r>
        <w:rPr>
          <w:spacing w:val="1"/>
          <w:sz w:val="24"/>
        </w:rPr>
        <w:t xml:space="preserve"> </w:t>
      </w:r>
      <w:r>
        <w:rPr>
          <w:sz w:val="24"/>
        </w:rPr>
        <w:t>вони</w:t>
      </w:r>
      <w:r>
        <w:rPr>
          <w:spacing w:val="-1"/>
          <w:sz w:val="24"/>
        </w:rPr>
        <w:t xml:space="preserve"> </w:t>
      </w:r>
      <w:r>
        <w:rPr>
          <w:sz w:val="24"/>
        </w:rPr>
        <w:t>були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здійснені (встановлені):</w:t>
      </w:r>
    </w:p>
    <w:p w:rsidR="00AD67F1" w:rsidRDefault="00AD67F1" w:rsidP="00AD67F1">
      <w:pPr>
        <w:pStyle w:val="a7"/>
        <w:numPr>
          <w:ilvl w:val="2"/>
          <w:numId w:val="15"/>
        </w:numPr>
        <w:tabs>
          <w:tab w:val="left" w:pos="1206"/>
        </w:tabs>
        <w:ind w:hanging="361"/>
        <w:jc w:val="both"/>
        <w:rPr>
          <w:sz w:val="24"/>
        </w:rPr>
      </w:pPr>
      <w:r>
        <w:rPr>
          <w:sz w:val="24"/>
        </w:rPr>
        <w:t>понаднормові</w:t>
      </w:r>
      <w:r>
        <w:rPr>
          <w:spacing w:val="-3"/>
          <w:sz w:val="24"/>
        </w:rPr>
        <w:t xml:space="preserve"> </w:t>
      </w:r>
      <w:r>
        <w:rPr>
          <w:sz w:val="24"/>
        </w:rPr>
        <w:t>втрати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нестачі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товарів;</w:t>
      </w:r>
    </w:p>
    <w:p w:rsidR="00AD67F1" w:rsidRDefault="00AD67F1" w:rsidP="00AD67F1">
      <w:pPr>
        <w:pStyle w:val="a7"/>
        <w:numPr>
          <w:ilvl w:val="2"/>
          <w:numId w:val="15"/>
        </w:numPr>
        <w:tabs>
          <w:tab w:val="left" w:pos="1266"/>
        </w:tabs>
        <w:ind w:right="452"/>
        <w:jc w:val="both"/>
        <w:rPr>
          <w:sz w:val="24"/>
        </w:rPr>
      </w:pPr>
      <w:r>
        <w:tab/>
      </w:r>
      <w:r>
        <w:rPr>
          <w:sz w:val="24"/>
        </w:rPr>
        <w:t>фінансові витрати (за винятком фінансових витрат, які включаються до собівартості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кваліфікаційних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активів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 до</w:t>
      </w:r>
      <w:r>
        <w:rPr>
          <w:spacing w:val="3"/>
          <w:sz w:val="24"/>
        </w:rPr>
        <w:t xml:space="preserve"> </w:t>
      </w:r>
      <w:hyperlink r:id="rId9">
        <w:r>
          <w:rPr>
            <w:i/>
            <w:sz w:val="24"/>
          </w:rPr>
          <w:t>П(С)БО</w:t>
        </w:r>
        <w:r>
          <w:rPr>
            <w:i/>
            <w:spacing w:val="2"/>
            <w:sz w:val="24"/>
          </w:rPr>
          <w:t xml:space="preserve"> </w:t>
        </w:r>
        <w:r>
          <w:rPr>
            <w:i/>
            <w:sz w:val="24"/>
          </w:rPr>
          <w:t>31</w:t>
        </w:r>
      </w:hyperlink>
      <w:r>
        <w:rPr>
          <w:sz w:val="24"/>
        </w:rPr>
        <w:t>);</w:t>
      </w:r>
    </w:p>
    <w:p w:rsidR="00AD67F1" w:rsidRDefault="00AD67F1" w:rsidP="00AD67F1">
      <w:pPr>
        <w:pStyle w:val="a7"/>
        <w:numPr>
          <w:ilvl w:val="2"/>
          <w:numId w:val="15"/>
        </w:numPr>
        <w:tabs>
          <w:tab w:val="left" w:pos="1266"/>
        </w:tabs>
        <w:spacing w:before="1"/>
        <w:ind w:right="445"/>
        <w:jc w:val="both"/>
        <w:rPr>
          <w:sz w:val="24"/>
        </w:rPr>
      </w:pPr>
      <w:r>
        <w:tab/>
      </w:r>
      <w:r>
        <w:rPr>
          <w:sz w:val="24"/>
        </w:rPr>
        <w:t>загальногосподарські (адміністративні) та інші подібні витрати, які безпосередньо не</w:t>
      </w:r>
      <w:r>
        <w:rPr>
          <w:spacing w:val="1"/>
          <w:sz w:val="24"/>
        </w:rPr>
        <w:t xml:space="preserve"> </w:t>
      </w:r>
      <w:r>
        <w:rPr>
          <w:sz w:val="24"/>
        </w:rPr>
        <w:t>пов’язані з придбанням і доставкою товарів та приведенням їх до стану, в якому вони</w:t>
      </w:r>
      <w:r>
        <w:rPr>
          <w:spacing w:val="1"/>
          <w:sz w:val="24"/>
        </w:rPr>
        <w:t xml:space="preserve"> </w:t>
      </w:r>
      <w:r>
        <w:rPr>
          <w:sz w:val="24"/>
        </w:rPr>
        <w:t>придатні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запланованих</w:t>
      </w:r>
      <w:r>
        <w:rPr>
          <w:spacing w:val="-2"/>
          <w:sz w:val="24"/>
        </w:rPr>
        <w:t xml:space="preserve"> </w:t>
      </w:r>
      <w:r>
        <w:rPr>
          <w:sz w:val="24"/>
        </w:rPr>
        <w:t>цілях.</w:t>
      </w:r>
    </w:p>
    <w:p w:rsidR="00AD67F1" w:rsidRDefault="00AD67F1" w:rsidP="00AD67F1">
      <w:pPr>
        <w:pStyle w:val="Heading3"/>
        <w:spacing w:before="5"/>
        <w:ind w:left="770"/>
      </w:pPr>
      <w:r>
        <w:t>Податковий</w:t>
      </w:r>
      <w:r>
        <w:rPr>
          <w:spacing w:val="-2"/>
        </w:rPr>
        <w:t xml:space="preserve"> </w:t>
      </w:r>
      <w:r>
        <w:t>облік</w:t>
      </w:r>
      <w:r>
        <w:rPr>
          <w:spacing w:val="-1"/>
        </w:rPr>
        <w:t xml:space="preserve"> </w:t>
      </w:r>
      <w:r>
        <w:t>операцій</w:t>
      </w:r>
      <w:r>
        <w:rPr>
          <w:spacing w:val="-1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придбання</w:t>
      </w:r>
      <w:r>
        <w:rPr>
          <w:spacing w:val="-2"/>
        </w:rPr>
        <w:t xml:space="preserve"> </w:t>
      </w:r>
      <w:r>
        <w:t>товарів.</w:t>
      </w:r>
    </w:p>
    <w:p w:rsidR="00AD67F1" w:rsidRDefault="00AD67F1" w:rsidP="00AD67F1">
      <w:pPr>
        <w:tabs>
          <w:tab w:val="left" w:pos="1753"/>
          <w:tab w:val="left" w:pos="2539"/>
          <w:tab w:val="left" w:pos="3927"/>
          <w:tab w:val="left" w:pos="5111"/>
          <w:tab w:val="left" w:pos="5548"/>
          <w:tab w:val="left" w:pos="6543"/>
          <w:tab w:val="left" w:pos="9224"/>
          <w:tab w:val="left" w:pos="10085"/>
        </w:tabs>
        <w:ind w:left="396" w:right="442"/>
        <w:jc w:val="right"/>
        <w:rPr>
          <w:sz w:val="24"/>
        </w:rPr>
      </w:pPr>
      <w:r>
        <w:rPr>
          <w:b/>
          <w:i/>
          <w:sz w:val="24"/>
          <w:u w:val="thick"/>
        </w:rPr>
        <w:t>Податок</w:t>
      </w:r>
      <w:r>
        <w:rPr>
          <w:b/>
          <w:i/>
          <w:spacing w:val="35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на</w:t>
      </w:r>
      <w:r>
        <w:rPr>
          <w:b/>
          <w:i/>
          <w:spacing w:val="3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прибуток.</w:t>
      </w:r>
      <w:r>
        <w:rPr>
          <w:b/>
          <w:i/>
          <w:sz w:val="24"/>
        </w:rPr>
        <w:t xml:space="preserve"> </w:t>
      </w:r>
      <w:r>
        <w:rPr>
          <w:sz w:val="24"/>
        </w:rPr>
        <w:t>Податково-прибутковий</w:t>
      </w:r>
      <w:r>
        <w:rPr>
          <w:spacing w:val="32"/>
          <w:sz w:val="24"/>
        </w:rPr>
        <w:t xml:space="preserve"> </w:t>
      </w:r>
      <w:r>
        <w:rPr>
          <w:sz w:val="24"/>
        </w:rPr>
        <w:t>облік</w:t>
      </w:r>
      <w:r>
        <w:rPr>
          <w:spacing w:val="32"/>
          <w:sz w:val="24"/>
        </w:rPr>
        <w:t xml:space="preserve"> </w:t>
      </w:r>
      <w:r>
        <w:rPr>
          <w:sz w:val="24"/>
        </w:rPr>
        <w:t>придбання</w:t>
      </w:r>
      <w:r>
        <w:rPr>
          <w:spacing w:val="28"/>
          <w:sz w:val="24"/>
        </w:rPr>
        <w:t xml:space="preserve"> </w:t>
      </w:r>
      <w:r>
        <w:rPr>
          <w:sz w:val="24"/>
        </w:rPr>
        <w:t>товарів,</w:t>
      </w:r>
      <w:r>
        <w:rPr>
          <w:spacing w:val="31"/>
          <w:sz w:val="24"/>
        </w:rPr>
        <w:t xml:space="preserve"> </w:t>
      </w:r>
      <w:r>
        <w:rPr>
          <w:sz w:val="24"/>
        </w:rPr>
        <w:t>то</w:t>
      </w:r>
      <w:r>
        <w:rPr>
          <w:spacing w:val="33"/>
          <w:sz w:val="24"/>
        </w:rPr>
        <w:t xml:space="preserve"> </w:t>
      </w:r>
      <w:r>
        <w:rPr>
          <w:sz w:val="24"/>
        </w:rPr>
        <w:t>у</w:t>
      </w:r>
      <w:r>
        <w:rPr>
          <w:spacing w:val="26"/>
          <w:sz w:val="24"/>
        </w:rPr>
        <w:t xml:space="preserve"> </w:t>
      </w:r>
      <w:r>
        <w:rPr>
          <w:sz w:val="24"/>
        </w:rPr>
        <w:t>більшості</w:t>
      </w:r>
      <w:r>
        <w:rPr>
          <w:spacing w:val="-57"/>
          <w:sz w:val="24"/>
        </w:rPr>
        <w:t xml:space="preserve"> </w:t>
      </w:r>
      <w:r>
        <w:rPr>
          <w:sz w:val="24"/>
        </w:rPr>
        <w:t>підприємств</w:t>
      </w:r>
      <w:r>
        <w:rPr>
          <w:spacing w:val="56"/>
          <w:sz w:val="24"/>
        </w:rPr>
        <w:t xml:space="preserve"> </w:t>
      </w:r>
      <w:r>
        <w:rPr>
          <w:sz w:val="24"/>
        </w:rPr>
        <w:t>слід</w:t>
      </w:r>
      <w:r>
        <w:rPr>
          <w:spacing w:val="56"/>
          <w:sz w:val="24"/>
        </w:rPr>
        <w:t xml:space="preserve"> </w:t>
      </w:r>
      <w:r>
        <w:rPr>
          <w:sz w:val="24"/>
        </w:rPr>
        <w:t>розглядати</w:t>
      </w:r>
      <w:r>
        <w:rPr>
          <w:spacing w:val="58"/>
          <w:sz w:val="24"/>
        </w:rPr>
        <w:t xml:space="preserve"> </w:t>
      </w:r>
      <w:r>
        <w:rPr>
          <w:sz w:val="24"/>
        </w:rPr>
        <w:t>з</w:t>
      </w:r>
      <w:r>
        <w:rPr>
          <w:spacing w:val="56"/>
          <w:sz w:val="24"/>
        </w:rPr>
        <w:t xml:space="preserve"> </w:t>
      </w:r>
      <w:r>
        <w:rPr>
          <w:sz w:val="24"/>
        </w:rPr>
        <w:t>бухгалтерським</w:t>
      </w:r>
      <w:r>
        <w:rPr>
          <w:spacing w:val="54"/>
          <w:sz w:val="24"/>
        </w:rPr>
        <w:t xml:space="preserve"> </w:t>
      </w:r>
      <w:r>
        <w:rPr>
          <w:sz w:val="24"/>
        </w:rPr>
        <w:t>обліком.</w:t>
      </w:r>
      <w:r>
        <w:rPr>
          <w:spacing w:val="55"/>
          <w:sz w:val="24"/>
        </w:rPr>
        <w:t xml:space="preserve"> </w:t>
      </w:r>
      <w:r>
        <w:rPr>
          <w:sz w:val="24"/>
        </w:rPr>
        <w:t>У</w:t>
      </w:r>
      <w:r>
        <w:rPr>
          <w:spacing w:val="55"/>
          <w:sz w:val="24"/>
        </w:rPr>
        <w:t xml:space="preserve"> </w:t>
      </w:r>
      <w:r>
        <w:rPr>
          <w:sz w:val="24"/>
        </w:rPr>
        <w:t>першу</w:t>
      </w:r>
      <w:r>
        <w:rPr>
          <w:spacing w:val="52"/>
          <w:sz w:val="24"/>
        </w:rPr>
        <w:t xml:space="preserve"> </w:t>
      </w:r>
      <w:r>
        <w:rPr>
          <w:sz w:val="24"/>
        </w:rPr>
        <w:t>чергу</w:t>
      </w:r>
      <w:r>
        <w:rPr>
          <w:spacing w:val="51"/>
          <w:sz w:val="24"/>
        </w:rPr>
        <w:t xml:space="preserve"> </w:t>
      </w:r>
      <w:r>
        <w:rPr>
          <w:sz w:val="24"/>
        </w:rPr>
        <w:t>це</w:t>
      </w:r>
      <w:r>
        <w:rPr>
          <w:spacing w:val="56"/>
          <w:sz w:val="24"/>
        </w:rPr>
        <w:t xml:space="preserve"> </w:t>
      </w:r>
      <w:r>
        <w:rPr>
          <w:sz w:val="24"/>
        </w:rPr>
        <w:t>стосується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підприємств-малодохідників</w:t>
      </w:r>
      <w:r>
        <w:rPr>
          <w:spacing w:val="4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малодохідники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платники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податку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прибуток,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яких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річний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дохід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від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будь-якої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діяльності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(за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вирахуванням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непрямих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податків),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визначений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правилами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бухгалтерського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обліку,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останній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річний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звітний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(податковий)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період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перевищує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20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млн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грн.</w:t>
      </w:r>
      <w:r>
        <w:rPr>
          <w:sz w:val="24"/>
        </w:rPr>
        <w:t>,</w:t>
      </w:r>
      <w:r>
        <w:rPr>
          <w:spacing w:val="10"/>
          <w:sz w:val="24"/>
        </w:rPr>
        <w:t xml:space="preserve"> </w:t>
      </w:r>
      <w:r>
        <w:rPr>
          <w:sz w:val="24"/>
        </w:rPr>
        <w:t>яким</w:t>
      </w:r>
      <w:r>
        <w:rPr>
          <w:spacing w:val="10"/>
          <w:sz w:val="24"/>
        </w:rPr>
        <w:t xml:space="preserve"> </w:t>
      </w:r>
      <w:r>
        <w:rPr>
          <w:sz w:val="24"/>
        </w:rPr>
        <w:t>дозволено</w:t>
      </w:r>
      <w:r>
        <w:rPr>
          <w:spacing w:val="10"/>
          <w:sz w:val="24"/>
        </w:rPr>
        <w:t xml:space="preserve"> </w:t>
      </w:r>
      <w:r>
        <w:rPr>
          <w:sz w:val="24"/>
        </w:rPr>
        <w:t>визначати</w:t>
      </w:r>
      <w:r>
        <w:rPr>
          <w:spacing w:val="12"/>
          <w:sz w:val="24"/>
        </w:rPr>
        <w:t xml:space="preserve"> </w:t>
      </w:r>
      <w:r>
        <w:rPr>
          <w:sz w:val="24"/>
        </w:rPr>
        <w:t>об’єкт</w:t>
      </w:r>
      <w:r>
        <w:rPr>
          <w:spacing w:val="10"/>
          <w:sz w:val="24"/>
        </w:rPr>
        <w:t xml:space="preserve"> </w:t>
      </w:r>
      <w:r>
        <w:rPr>
          <w:sz w:val="24"/>
        </w:rPr>
        <w:t>обкладення</w:t>
      </w:r>
      <w:r>
        <w:rPr>
          <w:spacing w:val="11"/>
          <w:sz w:val="24"/>
        </w:rPr>
        <w:t xml:space="preserve"> </w:t>
      </w:r>
      <w:r>
        <w:rPr>
          <w:sz w:val="24"/>
        </w:rPr>
        <w:t>податком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прибуток</w:t>
      </w:r>
      <w:r>
        <w:rPr>
          <w:spacing w:val="11"/>
          <w:sz w:val="24"/>
        </w:rPr>
        <w:t xml:space="preserve"> </w:t>
      </w:r>
      <w:r>
        <w:rPr>
          <w:sz w:val="24"/>
        </w:rPr>
        <w:t>виключно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бухгалтерського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фінансового  </w:t>
      </w:r>
      <w:r>
        <w:rPr>
          <w:spacing w:val="12"/>
          <w:sz w:val="24"/>
        </w:rPr>
        <w:t xml:space="preserve"> </w:t>
      </w:r>
      <w:r>
        <w:rPr>
          <w:sz w:val="24"/>
        </w:rPr>
        <w:t>результату.</w:t>
      </w:r>
      <w:r>
        <w:rPr>
          <w:sz w:val="24"/>
        </w:rPr>
        <w:tab/>
        <w:t>Підприємствам-високодохідникам ПКУ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визначає</w:t>
      </w:r>
      <w:r>
        <w:rPr>
          <w:spacing w:val="-57"/>
          <w:sz w:val="24"/>
        </w:rPr>
        <w:t xml:space="preserve"> </w:t>
      </w:r>
      <w:r>
        <w:rPr>
          <w:sz w:val="24"/>
        </w:rPr>
        <w:t>коригувати</w:t>
      </w:r>
      <w:r>
        <w:rPr>
          <w:sz w:val="24"/>
        </w:rPr>
        <w:tab/>
        <w:t>такий</w:t>
      </w:r>
      <w:r>
        <w:rPr>
          <w:sz w:val="24"/>
        </w:rPr>
        <w:tab/>
        <w:t>фінансовий</w:t>
      </w:r>
      <w:r>
        <w:rPr>
          <w:sz w:val="24"/>
        </w:rPr>
        <w:tab/>
        <w:t>результат</w:t>
      </w:r>
      <w:r>
        <w:rPr>
          <w:sz w:val="24"/>
        </w:rPr>
        <w:tab/>
        <w:t>на</w:t>
      </w:r>
      <w:r>
        <w:rPr>
          <w:sz w:val="24"/>
        </w:rPr>
        <w:tab/>
        <w:t>різниці,</w:t>
      </w:r>
      <w:r>
        <w:rPr>
          <w:sz w:val="24"/>
        </w:rPr>
        <w:tab/>
        <w:t>визначені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розд.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ІІІ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ПКУ</w:t>
      </w:r>
      <w:r>
        <w:rPr>
          <w:sz w:val="24"/>
        </w:rPr>
        <w:t>.</w:t>
      </w:r>
      <w:r>
        <w:rPr>
          <w:sz w:val="24"/>
        </w:rPr>
        <w:tab/>
        <w:t>Також</w:t>
      </w:r>
      <w:r>
        <w:rPr>
          <w:sz w:val="24"/>
        </w:rPr>
        <w:tab/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добровільних</w:t>
      </w:r>
      <w:r>
        <w:rPr>
          <w:spacing w:val="-3"/>
          <w:sz w:val="24"/>
        </w:rPr>
        <w:t xml:space="preserve"> </w:t>
      </w:r>
      <w:r>
        <w:rPr>
          <w:sz w:val="24"/>
        </w:rPr>
        <w:t>засадах</w:t>
      </w:r>
      <w:r>
        <w:rPr>
          <w:spacing w:val="-2"/>
          <w:sz w:val="24"/>
        </w:rPr>
        <w:t xml:space="preserve"> </w:t>
      </w:r>
      <w:r>
        <w:rPr>
          <w:sz w:val="24"/>
        </w:rPr>
        <w:t>зазначені</w:t>
      </w:r>
      <w:r>
        <w:rPr>
          <w:spacing w:val="-4"/>
          <w:sz w:val="24"/>
        </w:rPr>
        <w:t xml:space="preserve"> </w:t>
      </w:r>
      <w:r>
        <w:rPr>
          <w:sz w:val="24"/>
        </w:rPr>
        <w:t>коригування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-4"/>
          <w:sz w:val="24"/>
        </w:rPr>
        <w:t xml:space="preserve"> </w:t>
      </w:r>
      <w:r>
        <w:rPr>
          <w:sz w:val="24"/>
        </w:rPr>
        <w:t>здійснювати</w:t>
      </w:r>
      <w:r>
        <w:rPr>
          <w:spacing w:val="-6"/>
          <w:sz w:val="24"/>
        </w:rPr>
        <w:t xml:space="preserve"> </w:t>
      </w:r>
      <w:r>
        <w:rPr>
          <w:sz w:val="24"/>
        </w:rPr>
        <w:t>підприємства-малодохідники.</w:t>
      </w:r>
    </w:p>
    <w:p w:rsidR="00AD67F1" w:rsidRDefault="00AD67F1" w:rsidP="00AD67F1">
      <w:pPr>
        <w:pStyle w:val="a3"/>
        <w:ind w:right="451" w:firstLine="300"/>
      </w:pPr>
      <w:r>
        <w:t>Проте</w:t>
      </w:r>
      <w:r>
        <w:rPr>
          <w:spacing w:val="81"/>
        </w:rPr>
        <w:t xml:space="preserve"> </w:t>
      </w:r>
      <w:r>
        <w:t xml:space="preserve">під  </w:t>
      </w:r>
      <w:r>
        <w:rPr>
          <w:spacing w:val="21"/>
        </w:rPr>
        <w:t xml:space="preserve"> </w:t>
      </w:r>
      <w:r>
        <w:t xml:space="preserve">час  </w:t>
      </w:r>
      <w:r>
        <w:rPr>
          <w:spacing w:val="20"/>
        </w:rPr>
        <w:t xml:space="preserve"> </w:t>
      </w:r>
      <w:r>
        <w:t xml:space="preserve">купівлі  </w:t>
      </w:r>
      <w:r>
        <w:rPr>
          <w:spacing w:val="21"/>
        </w:rPr>
        <w:t xml:space="preserve"> </w:t>
      </w:r>
      <w:r>
        <w:t xml:space="preserve">товарів  </w:t>
      </w:r>
      <w:r>
        <w:rPr>
          <w:spacing w:val="21"/>
        </w:rPr>
        <w:t xml:space="preserve"> </w:t>
      </w:r>
      <w:r>
        <w:t xml:space="preserve">різниці  </w:t>
      </w:r>
      <w:r>
        <w:rPr>
          <w:spacing w:val="22"/>
        </w:rPr>
        <w:t xml:space="preserve"> </w:t>
      </w:r>
      <w:r>
        <w:t xml:space="preserve">виникають  </w:t>
      </w:r>
      <w:r>
        <w:rPr>
          <w:spacing w:val="21"/>
        </w:rPr>
        <w:t xml:space="preserve"> </w:t>
      </w:r>
      <w:r>
        <w:t xml:space="preserve">нечасто.  </w:t>
      </w:r>
      <w:r>
        <w:rPr>
          <w:spacing w:val="21"/>
        </w:rPr>
        <w:t xml:space="preserve"> </w:t>
      </w:r>
      <w:r>
        <w:t xml:space="preserve">Ці  </w:t>
      </w:r>
      <w:r>
        <w:rPr>
          <w:spacing w:val="21"/>
        </w:rPr>
        <w:t xml:space="preserve"> </w:t>
      </w:r>
      <w:r>
        <w:t xml:space="preserve">випадки  </w:t>
      </w:r>
      <w:r>
        <w:rPr>
          <w:spacing w:val="21"/>
        </w:rPr>
        <w:t xml:space="preserve"> </w:t>
      </w:r>
      <w:r>
        <w:t>прописані</w:t>
      </w:r>
      <w:r>
        <w:rPr>
          <w:spacing w:val="-58"/>
        </w:rPr>
        <w:t xml:space="preserve"> </w:t>
      </w:r>
      <w:r>
        <w:t xml:space="preserve">в </w:t>
      </w:r>
      <w:hyperlink r:id="rId10">
        <w:r>
          <w:rPr>
            <w:i/>
          </w:rPr>
          <w:t>п.</w:t>
        </w:r>
      </w:hyperlink>
      <w:r>
        <w:rPr>
          <w:i/>
        </w:rPr>
        <w:t xml:space="preserve"> </w:t>
      </w:r>
      <w:hyperlink r:id="rId11">
        <w:r>
          <w:rPr>
            <w:i/>
          </w:rPr>
          <w:t xml:space="preserve">140.5 ПКУ </w:t>
        </w:r>
      </w:hyperlink>
      <w:r>
        <w:t>і стосуються вони придбання товарів при здійсненні контрольованих операцій, 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неприбуткових</w:t>
      </w:r>
      <w:r>
        <w:rPr>
          <w:spacing w:val="1"/>
        </w:rPr>
        <w:t xml:space="preserve"> </w:t>
      </w:r>
      <w:r>
        <w:t>організацій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нерезидентів,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зареєстровані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державах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територіях),</w:t>
      </w:r>
      <w:r>
        <w:rPr>
          <w:spacing w:val="-1"/>
        </w:rPr>
        <w:t xml:space="preserve"> </w:t>
      </w:r>
      <w:r>
        <w:t>зазначених</w:t>
      </w:r>
      <w:r>
        <w:rPr>
          <w:spacing w:val="4"/>
        </w:rPr>
        <w:t xml:space="preserve"> </w:t>
      </w:r>
      <w:r>
        <w:t>у</w:t>
      </w:r>
      <w:r>
        <w:rPr>
          <w:spacing w:val="-5"/>
        </w:rPr>
        <w:t xml:space="preserve"> </w:t>
      </w:r>
      <w:hyperlink r:id="rId12">
        <w:r>
          <w:rPr>
            <w:i/>
          </w:rPr>
          <w:t>п.п. 39.2.1.2 ПКУ</w:t>
        </w:r>
        <w:r>
          <w:t>.</w:t>
        </w:r>
      </w:hyperlink>
    </w:p>
    <w:p w:rsidR="00AD67F1" w:rsidRDefault="00AD67F1" w:rsidP="00AD67F1">
      <w:pPr>
        <w:pStyle w:val="a3"/>
        <w:ind w:right="444" w:firstLine="300"/>
      </w:pPr>
      <w:r>
        <w:t>Отже,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купівлі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коригувати</w:t>
      </w:r>
      <w:r>
        <w:rPr>
          <w:spacing w:val="1"/>
        </w:rPr>
        <w:t xml:space="preserve"> </w:t>
      </w:r>
      <w:r>
        <w:t>фінансовий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високодохідники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малодохідники-добровольці</w:t>
      </w:r>
      <w:r>
        <w:rPr>
          <w:spacing w:val="1"/>
        </w:rPr>
        <w:t xml:space="preserve"> </w:t>
      </w:r>
      <w:r>
        <w:t>будуть,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продавцем</w:t>
      </w:r>
      <w:r>
        <w:rPr>
          <w:spacing w:val="1"/>
        </w:rPr>
        <w:t xml:space="preserve"> </w:t>
      </w:r>
      <w:r>
        <w:t xml:space="preserve">є </w:t>
      </w:r>
      <w:r>
        <w:rPr>
          <w:b/>
        </w:rPr>
        <w:t>неприбуткова</w:t>
      </w:r>
      <w:r>
        <w:rPr>
          <w:b/>
          <w:spacing w:val="1"/>
        </w:rPr>
        <w:t xml:space="preserve"> </w:t>
      </w:r>
      <w:r>
        <w:rPr>
          <w:b/>
        </w:rPr>
        <w:t xml:space="preserve">організація </w:t>
      </w:r>
      <w:r>
        <w:t>(крім бюджетних установ). У цьому випадку доведеться збільшити бухгалтерський</w:t>
      </w:r>
      <w:r>
        <w:rPr>
          <w:spacing w:val="1"/>
        </w:rPr>
        <w:t xml:space="preserve"> </w:t>
      </w:r>
      <w:r>
        <w:t>фінансовий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придбаних</w:t>
      </w:r>
      <w:r>
        <w:rPr>
          <w:spacing w:val="1"/>
        </w:rPr>
        <w:t xml:space="preserve"> </w:t>
      </w:r>
      <w:r>
        <w:t>товарів.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товарів</w:t>
      </w:r>
      <w:r>
        <w:rPr>
          <w:spacing w:val="-57"/>
        </w:rPr>
        <w:t xml:space="preserve"> </w:t>
      </w:r>
      <w:r>
        <w:t>сукупно протягом року не перевищує 50 розмірів мінімальної заробітної плати, встановленої на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січня звітного</w:t>
      </w:r>
      <w:r>
        <w:rPr>
          <w:spacing w:val="-1"/>
        </w:rPr>
        <w:t xml:space="preserve"> </w:t>
      </w:r>
      <w:r>
        <w:t>року, таке</w:t>
      </w:r>
      <w:r>
        <w:rPr>
          <w:spacing w:val="-1"/>
        </w:rPr>
        <w:t xml:space="preserve"> </w:t>
      </w:r>
      <w:r>
        <w:t>коригування</w:t>
      </w:r>
      <w:r>
        <w:rPr>
          <w:spacing w:val="-1"/>
        </w:rPr>
        <w:t xml:space="preserve"> </w:t>
      </w:r>
      <w:r>
        <w:t>здійснювати не</w:t>
      </w:r>
      <w:r>
        <w:rPr>
          <w:spacing w:val="-1"/>
        </w:rPr>
        <w:t xml:space="preserve"> </w:t>
      </w:r>
      <w:r>
        <w:t>потрібно.</w:t>
      </w:r>
    </w:p>
    <w:p w:rsidR="00AD67F1" w:rsidRDefault="00AD67F1" w:rsidP="00AD67F1">
      <w:pPr>
        <w:ind w:left="396" w:right="443" w:firstLine="300"/>
        <w:jc w:val="both"/>
        <w:rPr>
          <w:b/>
          <w:sz w:val="24"/>
        </w:rPr>
      </w:pPr>
      <w:r>
        <w:rPr>
          <w:b/>
          <w:i/>
          <w:sz w:val="24"/>
          <w:u w:val="thick"/>
        </w:rPr>
        <w:t>ПДВ.</w:t>
      </w:r>
      <w:r>
        <w:rPr>
          <w:b/>
          <w:i/>
          <w:sz w:val="24"/>
        </w:rPr>
        <w:t xml:space="preserve"> </w:t>
      </w:r>
      <w:r>
        <w:rPr>
          <w:sz w:val="24"/>
        </w:rPr>
        <w:t>Придбаваючи товари у платника ПДВ, підприємство-покупець згідно з</w:t>
      </w:r>
      <w:r>
        <w:rPr>
          <w:spacing w:val="1"/>
          <w:sz w:val="24"/>
        </w:rPr>
        <w:t xml:space="preserve"> </w:t>
      </w:r>
      <w:hyperlink r:id="rId13">
        <w:r>
          <w:rPr>
            <w:i/>
            <w:sz w:val="24"/>
          </w:rPr>
          <w:t>п. 198.1 ПКУ</w:t>
        </w:r>
      </w:hyperlink>
      <w:r>
        <w:rPr>
          <w:i/>
          <w:spacing w:val="1"/>
          <w:sz w:val="24"/>
        </w:rPr>
        <w:t xml:space="preserve"> </w:t>
      </w:r>
      <w:r>
        <w:rPr>
          <w:sz w:val="24"/>
        </w:rPr>
        <w:t>має право на податковий кредит з цього податку (якщо, звичайно, воно само є платником ПДВ).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Визначають його виходячи з </w:t>
      </w:r>
      <w:r>
        <w:rPr>
          <w:b/>
          <w:sz w:val="24"/>
        </w:rPr>
        <w:t xml:space="preserve">договірної (контрактної) вартості товарів </w:t>
      </w:r>
      <w:r>
        <w:rPr>
          <w:sz w:val="24"/>
        </w:rPr>
        <w:t xml:space="preserve">( </w:t>
      </w:r>
      <w:hyperlink r:id="rId14">
        <w:r>
          <w:rPr>
            <w:i/>
            <w:sz w:val="24"/>
          </w:rPr>
          <w:t>п. 198.3 ПКУ</w:t>
        </w:r>
      </w:hyperlink>
      <w:r>
        <w:rPr>
          <w:sz w:val="24"/>
        </w:rPr>
        <w:t>). При</w:t>
      </w:r>
      <w:r>
        <w:rPr>
          <w:spacing w:val="1"/>
          <w:sz w:val="24"/>
        </w:rPr>
        <w:t xml:space="preserve"> </w:t>
      </w:r>
      <w:r>
        <w:rPr>
          <w:sz w:val="24"/>
        </w:rPr>
        <w:t>цьому</w:t>
      </w:r>
      <w:r>
        <w:rPr>
          <w:spacing w:val="-6"/>
          <w:sz w:val="24"/>
        </w:rPr>
        <w:t xml:space="preserve"> </w:t>
      </w:r>
      <w:r>
        <w:rPr>
          <w:sz w:val="24"/>
        </w:rPr>
        <w:t>мають</w:t>
      </w:r>
      <w:r>
        <w:rPr>
          <w:spacing w:val="1"/>
          <w:sz w:val="24"/>
        </w:rPr>
        <w:t xml:space="preserve"> </w:t>
      </w:r>
      <w:r>
        <w:rPr>
          <w:sz w:val="24"/>
        </w:rPr>
        <w:t>виконуватися</w:t>
      </w:r>
      <w:r>
        <w:rPr>
          <w:spacing w:val="2"/>
          <w:sz w:val="24"/>
        </w:rPr>
        <w:t xml:space="preserve"> </w:t>
      </w:r>
      <w:r>
        <w:rPr>
          <w:sz w:val="24"/>
        </w:rPr>
        <w:t>такі</w:t>
      </w:r>
      <w:r>
        <w:rPr>
          <w:spacing w:val="3"/>
          <w:sz w:val="24"/>
        </w:rPr>
        <w:t xml:space="preserve"> </w:t>
      </w:r>
      <w:r>
        <w:rPr>
          <w:sz w:val="24"/>
        </w:rPr>
        <w:t>умови</w:t>
      </w:r>
      <w:r>
        <w:rPr>
          <w:b/>
          <w:sz w:val="24"/>
        </w:rPr>
        <w:t>:</w:t>
      </w:r>
    </w:p>
    <w:p w:rsidR="00AD67F1" w:rsidRDefault="00AD67F1" w:rsidP="00AD67F1">
      <w:pPr>
        <w:pStyle w:val="a7"/>
        <w:numPr>
          <w:ilvl w:val="0"/>
          <w:numId w:val="14"/>
        </w:numPr>
        <w:tabs>
          <w:tab w:val="left" w:pos="1102"/>
        </w:tabs>
        <w:ind w:right="448" w:firstLine="300"/>
        <w:jc w:val="both"/>
        <w:rPr>
          <w:sz w:val="24"/>
        </w:rPr>
      </w:pP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оприбуткування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товарів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належним</w:t>
      </w:r>
      <w:r>
        <w:rPr>
          <w:spacing w:val="1"/>
          <w:sz w:val="24"/>
        </w:rPr>
        <w:t xml:space="preserve"> </w:t>
      </w:r>
      <w:r>
        <w:rPr>
          <w:sz w:val="24"/>
        </w:rPr>
        <w:t>чином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оформленою</w:t>
      </w:r>
      <w:r>
        <w:rPr>
          <w:spacing w:val="-2"/>
          <w:sz w:val="24"/>
        </w:rPr>
        <w:t xml:space="preserve"> </w:t>
      </w:r>
      <w:r>
        <w:rPr>
          <w:sz w:val="24"/>
        </w:rPr>
        <w:t>податковою</w:t>
      </w:r>
      <w:r>
        <w:rPr>
          <w:spacing w:val="-1"/>
          <w:sz w:val="24"/>
        </w:rPr>
        <w:t xml:space="preserve"> </w:t>
      </w:r>
      <w:r>
        <w:rPr>
          <w:sz w:val="24"/>
        </w:rPr>
        <w:t>накладною</w:t>
      </w:r>
      <w:r>
        <w:rPr>
          <w:spacing w:val="-1"/>
          <w:sz w:val="24"/>
        </w:rPr>
        <w:t xml:space="preserve"> </w:t>
      </w:r>
      <w:r>
        <w:rPr>
          <w:sz w:val="24"/>
        </w:rPr>
        <w:t>(іншим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документом,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передбаченим</w:t>
      </w:r>
      <w:r>
        <w:rPr>
          <w:spacing w:val="3"/>
          <w:sz w:val="24"/>
        </w:rPr>
        <w:t xml:space="preserve"> </w:t>
      </w:r>
      <w:hyperlink r:id="rId15">
        <w:r>
          <w:rPr>
            <w:i/>
            <w:sz w:val="24"/>
          </w:rPr>
          <w:t>п.</w:t>
        </w:r>
      </w:hyperlink>
      <w:r>
        <w:rPr>
          <w:i/>
          <w:spacing w:val="-1"/>
          <w:sz w:val="24"/>
        </w:rPr>
        <w:t xml:space="preserve"> </w:t>
      </w:r>
      <w:hyperlink r:id="rId16">
        <w:r>
          <w:rPr>
            <w:i/>
            <w:sz w:val="24"/>
          </w:rPr>
          <w:t>201.11</w:t>
        </w:r>
        <w:r>
          <w:rPr>
            <w:i/>
            <w:spacing w:val="-1"/>
            <w:sz w:val="24"/>
          </w:rPr>
          <w:t xml:space="preserve"> </w:t>
        </w:r>
        <w:r>
          <w:rPr>
            <w:i/>
            <w:sz w:val="24"/>
          </w:rPr>
          <w:t>ПКУ</w:t>
        </w:r>
      </w:hyperlink>
      <w:r>
        <w:rPr>
          <w:sz w:val="24"/>
        </w:rPr>
        <w:t>);</w:t>
      </w:r>
    </w:p>
    <w:p w:rsidR="00AD67F1" w:rsidRDefault="00AD67F1" w:rsidP="00AD67F1">
      <w:pPr>
        <w:pStyle w:val="a7"/>
        <w:numPr>
          <w:ilvl w:val="0"/>
          <w:numId w:val="14"/>
        </w:numPr>
        <w:tabs>
          <w:tab w:val="left" w:pos="970"/>
        </w:tabs>
        <w:ind w:right="444" w:firstLine="300"/>
        <w:jc w:val="both"/>
        <w:rPr>
          <w:sz w:val="24"/>
        </w:rPr>
      </w:pPr>
      <w:r>
        <w:rPr>
          <w:sz w:val="24"/>
        </w:rPr>
        <w:t>така податкова накладна зареєстрована в Єдиному реєстрі податкових накладних (далі —</w:t>
      </w:r>
      <w:r>
        <w:rPr>
          <w:spacing w:val="1"/>
          <w:sz w:val="24"/>
        </w:rPr>
        <w:t xml:space="preserve"> </w:t>
      </w:r>
      <w:r>
        <w:rPr>
          <w:sz w:val="24"/>
        </w:rPr>
        <w:t>ЄРПН).</w:t>
      </w:r>
    </w:p>
    <w:p w:rsidR="00AD67F1" w:rsidRDefault="00AD67F1" w:rsidP="00AD67F1">
      <w:pPr>
        <w:jc w:val="both"/>
        <w:rPr>
          <w:sz w:val="24"/>
        </w:rPr>
        <w:sectPr w:rsidR="00AD67F1">
          <w:pgSz w:w="11910" w:h="16840"/>
          <w:pgMar w:top="960" w:right="120" w:bottom="280" w:left="1020" w:header="710" w:footer="0" w:gutter="0"/>
          <w:cols w:space="720"/>
        </w:sectPr>
      </w:pPr>
    </w:p>
    <w:p w:rsidR="00AD67F1" w:rsidRDefault="00AD67F1" w:rsidP="00AD67F1">
      <w:pPr>
        <w:pStyle w:val="a3"/>
        <w:spacing w:before="7"/>
        <w:ind w:left="0"/>
        <w:jc w:val="left"/>
        <w:rPr>
          <w:sz w:val="17"/>
        </w:rPr>
      </w:pPr>
    </w:p>
    <w:p w:rsidR="00AD67F1" w:rsidRDefault="00AD67F1" w:rsidP="00AD67F1">
      <w:pPr>
        <w:pStyle w:val="a3"/>
        <w:spacing w:before="90"/>
        <w:ind w:right="443" w:firstLine="300"/>
      </w:pPr>
      <w:r>
        <w:t>Право на податковий кредит виникає за правилом першої події. Тобто датою збільшення</w:t>
      </w:r>
      <w:r>
        <w:rPr>
          <w:spacing w:val="1"/>
        </w:rPr>
        <w:t xml:space="preserve"> </w:t>
      </w:r>
      <w:r>
        <w:t>податкового кредиту буде дата першої з подій - або дата оплати вартості товарів, або дата їх</w:t>
      </w:r>
      <w:r>
        <w:rPr>
          <w:spacing w:val="1"/>
        </w:rPr>
        <w:t xml:space="preserve"> </w:t>
      </w:r>
      <w:r>
        <w:t>оприбуткування</w:t>
      </w:r>
      <w:r>
        <w:rPr>
          <w:spacing w:val="-1"/>
        </w:rPr>
        <w:t xml:space="preserve"> </w:t>
      </w:r>
      <w:r>
        <w:t>(</w:t>
      </w:r>
      <w:r>
        <w:rPr>
          <w:spacing w:val="1"/>
        </w:rPr>
        <w:t xml:space="preserve"> </w:t>
      </w:r>
      <w:hyperlink r:id="rId17">
        <w:r>
          <w:rPr>
            <w:i/>
          </w:rPr>
          <w:t>п. 198.2 ПКУ</w:t>
        </w:r>
      </w:hyperlink>
      <w:r>
        <w:t>).</w:t>
      </w:r>
    </w:p>
    <w:p w:rsidR="00AD67F1" w:rsidRDefault="00AD67F1" w:rsidP="00AD67F1">
      <w:pPr>
        <w:pStyle w:val="a3"/>
        <w:spacing w:before="1"/>
        <w:ind w:right="449" w:firstLine="300"/>
      </w:pP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придбання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використовуватимуться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негосподарській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операціях,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обкладаються</w:t>
      </w:r>
      <w:r>
        <w:rPr>
          <w:spacing w:val="1"/>
        </w:rPr>
        <w:t xml:space="preserve"> </w:t>
      </w:r>
      <w:r>
        <w:t>ПДВ,</w:t>
      </w:r>
      <w:r>
        <w:rPr>
          <w:spacing w:val="1"/>
        </w:rPr>
        <w:t xml:space="preserve"> </w:t>
      </w:r>
      <w:r>
        <w:t>услід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податковим</w:t>
      </w:r>
      <w:r>
        <w:rPr>
          <w:spacing w:val="1"/>
        </w:rPr>
        <w:t xml:space="preserve"> </w:t>
      </w:r>
      <w:r>
        <w:t>кредитом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нарахувати</w:t>
      </w:r>
      <w:r>
        <w:rPr>
          <w:spacing w:val="1"/>
        </w:rPr>
        <w:t xml:space="preserve"> </w:t>
      </w:r>
      <w:r>
        <w:t>«компенсуючі»</w:t>
      </w:r>
      <w:r>
        <w:rPr>
          <w:spacing w:val="1"/>
        </w:rPr>
        <w:t xml:space="preserve"> </w:t>
      </w:r>
      <w:r>
        <w:t>податкові</w:t>
      </w:r>
      <w:r>
        <w:rPr>
          <w:spacing w:val="1"/>
        </w:rPr>
        <w:t xml:space="preserve"> </w:t>
      </w:r>
      <w:r>
        <w:t>зобов’язання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ПДВ</w:t>
      </w:r>
      <w:r>
        <w:rPr>
          <w:spacing w:val="1"/>
        </w:rPr>
        <w:t xml:space="preserve"> </w:t>
      </w:r>
      <w:r>
        <w:t>виходячи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придбання</w:t>
      </w:r>
      <w:r>
        <w:rPr>
          <w:spacing w:val="-1"/>
        </w:rPr>
        <w:t xml:space="preserve"> </w:t>
      </w:r>
      <w:r>
        <w:t>таких</w:t>
      </w:r>
      <w:r>
        <w:rPr>
          <w:spacing w:val="2"/>
        </w:rPr>
        <w:t xml:space="preserve"> </w:t>
      </w:r>
      <w:r>
        <w:t>товарів (</w:t>
      </w:r>
      <w:r>
        <w:rPr>
          <w:spacing w:val="1"/>
        </w:rPr>
        <w:t xml:space="preserve"> </w:t>
      </w:r>
      <w:hyperlink r:id="rId18">
        <w:r>
          <w:rPr>
            <w:i/>
          </w:rPr>
          <w:t>пп.</w:t>
        </w:r>
      </w:hyperlink>
      <w:r>
        <w:rPr>
          <w:i/>
        </w:rPr>
        <w:t xml:space="preserve"> </w:t>
      </w:r>
      <w:hyperlink r:id="rId19">
        <w:r>
          <w:rPr>
            <w:i/>
          </w:rPr>
          <w:t>198.5</w:t>
        </w:r>
      </w:hyperlink>
      <w:r>
        <w:rPr>
          <w:i/>
        </w:rPr>
        <w:t xml:space="preserve"> </w:t>
      </w:r>
      <w:r>
        <w:t>та</w:t>
      </w:r>
      <w:r>
        <w:rPr>
          <w:spacing w:val="-2"/>
        </w:rPr>
        <w:t xml:space="preserve"> </w:t>
      </w:r>
      <w:hyperlink r:id="rId20">
        <w:r>
          <w:rPr>
            <w:i/>
          </w:rPr>
          <w:t>189.1 ПКУ</w:t>
        </w:r>
      </w:hyperlink>
      <w:r>
        <w:t>).</w:t>
      </w:r>
    </w:p>
    <w:p w:rsidR="00AD67F1" w:rsidRDefault="00AD67F1" w:rsidP="00AD67F1">
      <w:pPr>
        <w:pStyle w:val="a3"/>
        <w:ind w:right="443" w:firstLine="707"/>
      </w:pPr>
      <w:r>
        <w:t>Розглянемо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прикладі</w:t>
      </w:r>
      <w:r>
        <w:rPr>
          <w:spacing w:val="1"/>
        </w:rPr>
        <w:t xml:space="preserve"> </w:t>
      </w:r>
      <w:r>
        <w:t>придбання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підприємствами</w:t>
      </w:r>
      <w:r>
        <w:rPr>
          <w:spacing w:val="1"/>
        </w:rPr>
        <w:t xml:space="preserve"> </w:t>
      </w:r>
      <w:r>
        <w:t>роздрібної</w:t>
      </w:r>
      <w:r>
        <w:rPr>
          <w:spacing w:val="1"/>
        </w:rPr>
        <w:t xml:space="preserve"> </w:t>
      </w:r>
      <w:r>
        <w:t>та</w:t>
      </w:r>
      <w:r>
        <w:rPr>
          <w:spacing w:val="60"/>
        </w:rPr>
        <w:t xml:space="preserve"> </w:t>
      </w:r>
      <w:r>
        <w:t>оптової</w:t>
      </w:r>
      <w:r>
        <w:rPr>
          <w:spacing w:val="1"/>
        </w:rPr>
        <w:t xml:space="preserve"> </w:t>
      </w:r>
      <w:r>
        <w:t>торгівлі,</w:t>
      </w:r>
      <w:r>
        <w:rPr>
          <w:spacing w:val="-1"/>
        </w:rPr>
        <w:t xml:space="preserve"> </w:t>
      </w:r>
      <w:r>
        <w:t>з метою подальшої реалізації.</w:t>
      </w:r>
    </w:p>
    <w:p w:rsidR="00AD67F1" w:rsidRDefault="00AD67F1" w:rsidP="00AD67F1">
      <w:pPr>
        <w:spacing w:before="1"/>
        <w:ind w:left="396" w:right="446" w:firstLine="300"/>
        <w:rPr>
          <w:i/>
          <w:sz w:val="20"/>
        </w:rPr>
      </w:pPr>
      <w:r>
        <w:rPr>
          <w:b/>
          <w:i/>
          <w:sz w:val="20"/>
        </w:rPr>
        <w:t>Приклад</w:t>
      </w:r>
      <w:r>
        <w:rPr>
          <w:b/>
          <w:i/>
          <w:spacing w:val="15"/>
          <w:sz w:val="20"/>
        </w:rPr>
        <w:t xml:space="preserve"> </w:t>
      </w:r>
      <w:r>
        <w:rPr>
          <w:b/>
          <w:i/>
          <w:sz w:val="20"/>
        </w:rPr>
        <w:t>1.</w:t>
      </w:r>
      <w:r>
        <w:rPr>
          <w:b/>
          <w:i/>
          <w:spacing w:val="-1"/>
          <w:sz w:val="20"/>
        </w:rPr>
        <w:t xml:space="preserve"> </w:t>
      </w:r>
      <w:r>
        <w:rPr>
          <w:i/>
          <w:sz w:val="20"/>
        </w:rPr>
        <w:t>Підприємство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оптової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торгівлі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придбаває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партію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товарів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загальною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вартістю 24000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грн.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І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продавець, і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покупець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товарів є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платниками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ПДВ.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Оплата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здійснюється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 умовах:</w:t>
      </w:r>
    </w:p>
    <w:p w:rsidR="00AD67F1" w:rsidRDefault="00AD67F1" w:rsidP="00AD67F1">
      <w:pPr>
        <w:pStyle w:val="a7"/>
        <w:numPr>
          <w:ilvl w:val="0"/>
          <w:numId w:val="13"/>
        </w:numPr>
        <w:tabs>
          <w:tab w:val="left" w:pos="913"/>
        </w:tabs>
        <w:spacing w:before="1" w:line="229" w:lineRule="exact"/>
        <w:ind w:hanging="217"/>
        <w:rPr>
          <w:i/>
          <w:sz w:val="20"/>
        </w:rPr>
      </w:pPr>
      <w:r>
        <w:rPr>
          <w:i/>
          <w:sz w:val="20"/>
        </w:rPr>
        <w:t>наступної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оплати;</w:t>
      </w:r>
    </w:p>
    <w:p w:rsidR="00AD67F1" w:rsidRDefault="00AD67F1" w:rsidP="00AD67F1">
      <w:pPr>
        <w:pStyle w:val="a7"/>
        <w:numPr>
          <w:ilvl w:val="0"/>
          <w:numId w:val="13"/>
        </w:numPr>
        <w:tabs>
          <w:tab w:val="left" w:pos="913"/>
        </w:tabs>
        <w:spacing w:line="229" w:lineRule="exact"/>
        <w:ind w:hanging="217"/>
        <w:rPr>
          <w:i/>
          <w:sz w:val="20"/>
        </w:rPr>
      </w:pPr>
      <w:r>
        <w:rPr>
          <w:i/>
          <w:sz w:val="20"/>
        </w:rPr>
        <w:t>передоплати.</w:t>
      </w:r>
    </w:p>
    <w:p w:rsidR="00AD67F1" w:rsidRDefault="00AD67F1" w:rsidP="00AD67F1">
      <w:pPr>
        <w:pStyle w:val="a3"/>
        <w:jc w:val="left"/>
      </w:pPr>
      <w:r>
        <w:t>У</w:t>
      </w:r>
      <w:r>
        <w:rPr>
          <w:spacing w:val="-3"/>
        </w:rPr>
        <w:t xml:space="preserve"> </w:t>
      </w:r>
      <w:r>
        <w:t>реєстрах бухгалтерського</w:t>
      </w:r>
      <w:r>
        <w:rPr>
          <w:spacing w:val="-2"/>
        </w:rPr>
        <w:t xml:space="preserve"> </w:t>
      </w:r>
      <w:r>
        <w:t>обліку</w:t>
      </w:r>
      <w:r>
        <w:rPr>
          <w:spacing w:val="-9"/>
        </w:rPr>
        <w:t xml:space="preserve"> </w:t>
      </w:r>
      <w:r>
        <w:t>такі</w:t>
      </w:r>
      <w:r>
        <w:rPr>
          <w:spacing w:val="-2"/>
        </w:rPr>
        <w:t xml:space="preserve"> </w:t>
      </w:r>
      <w:r>
        <w:t>операції</w:t>
      </w:r>
      <w:r>
        <w:rPr>
          <w:spacing w:val="-2"/>
        </w:rPr>
        <w:t xml:space="preserve"> </w:t>
      </w:r>
      <w:r>
        <w:t>потрібно</w:t>
      </w:r>
      <w:r>
        <w:rPr>
          <w:spacing w:val="-3"/>
        </w:rPr>
        <w:t xml:space="preserve"> </w:t>
      </w:r>
      <w:r>
        <w:t>відобразити</w:t>
      </w:r>
      <w:r>
        <w:rPr>
          <w:spacing w:val="-3"/>
        </w:rPr>
        <w:t xml:space="preserve"> </w:t>
      </w:r>
      <w:r>
        <w:t>таким</w:t>
      </w:r>
      <w:r>
        <w:rPr>
          <w:spacing w:val="3"/>
        </w:rPr>
        <w:t xml:space="preserve"> </w:t>
      </w:r>
      <w:r>
        <w:t>чином</w:t>
      </w:r>
      <w:r>
        <w:rPr>
          <w:spacing w:val="-3"/>
        </w:rPr>
        <w:t xml:space="preserve"> </w:t>
      </w:r>
      <w:r>
        <w:t>(табл.</w:t>
      </w:r>
      <w:r>
        <w:rPr>
          <w:spacing w:val="-1"/>
        </w:rPr>
        <w:t xml:space="preserve"> </w:t>
      </w:r>
      <w:r>
        <w:t>4.6).</w:t>
      </w:r>
    </w:p>
    <w:p w:rsidR="00AD67F1" w:rsidRDefault="00AD67F1" w:rsidP="00AD67F1">
      <w:pPr>
        <w:pStyle w:val="a3"/>
        <w:spacing w:before="2"/>
        <w:ind w:left="0"/>
        <w:jc w:val="left"/>
        <w:rPr>
          <w:sz w:val="12"/>
        </w:rPr>
      </w:pPr>
    </w:p>
    <w:p w:rsidR="00AD67F1" w:rsidRDefault="00AD67F1" w:rsidP="00AD67F1">
      <w:pPr>
        <w:spacing w:before="91"/>
        <w:ind w:left="9210" w:right="323"/>
        <w:jc w:val="center"/>
        <w:rPr>
          <w:i/>
          <w:sz w:val="20"/>
        </w:rPr>
      </w:pPr>
      <w:r>
        <w:rPr>
          <w:i/>
          <w:sz w:val="20"/>
        </w:rPr>
        <w:t>Таблиця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4.6</w:t>
      </w:r>
    </w:p>
    <w:p w:rsidR="00AD67F1" w:rsidRDefault="00AD67F1" w:rsidP="00AD67F1">
      <w:pPr>
        <w:spacing w:before="6"/>
        <w:ind w:left="375" w:right="425"/>
        <w:jc w:val="center"/>
        <w:rPr>
          <w:b/>
          <w:sz w:val="20"/>
        </w:rPr>
      </w:pPr>
      <w:r>
        <w:rPr>
          <w:b/>
          <w:sz w:val="20"/>
        </w:rPr>
        <w:t>Облік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придбання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товарів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підприємством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оптової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торгівлі</w:t>
      </w:r>
    </w:p>
    <w:p w:rsidR="00AD67F1" w:rsidRDefault="00AD67F1" w:rsidP="00AD67F1">
      <w:pPr>
        <w:pStyle w:val="a3"/>
        <w:spacing w:before="2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3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18"/>
        <w:gridCol w:w="6197"/>
        <w:gridCol w:w="1399"/>
        <w:gridCol w:w="863"/>
        <w:gridCol w:w="907"/>
      </w:tblGrid>
      <w:tr w:rsidR="00AD67F1" w:rsidTr="00543FB4">
        <w:trPr>
          <w:trHeight w:val="517"/>
        </w:trPr>
        <w:tc>
          <w:tcPr>
            <w:tcW w:w="518" w:type="dxa"/>
            <w:vMerge w:val="restart"/>
          </w:tcPr>
          <w:p w:rsidR="00AD67F1" w:rsidRDefault="00AD67F1" w:rsidP="00543FB4">
            <w:pPr>
              <w:pStyle w:val="TableParagraph"/>
              <w:spacing w:before="26" w:line="240" w:lineRule="auto"/>
              <w:ind w:left="134" w:right="100" w:firstLine="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з/п</w:t>
            </w:r>
          </w:p>
        </w:tc>
        <w:tc>
          <w:tcPr>
            <w:tcW w:w="6197" w:type="dxa"/>
            <w:vMerge w:val="restart"/>
          </w:tcPr>
          <w:p w:rsidR="00AD67F1" w:rsidRDefault="00AD67F1" w:rsidP="00543FB4">
            <w:pPr>
              <w:pStyle w:val="TableParagraph"/>
              <w:spacing w:before="4" w:line="240" w:lineRule="auto"/>
              <w:jc w:val="left"/>
              <w:rPr>
                <w:b/>
              </w:rPr>
            </w:pPr>
          </w:p>
          <w:p w:rsidR="00AD67F1" w:rsidRDefault="00AD67F1" w:rsidP="00543FB4">
            <w:pPr>
              <w:pStyle w:val="TableParagraph"/>
              <w:spacing w:line="240" w:lineRule="auto"/>
              <w:ind w:left="18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Зміст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господарської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операції</w:t>
            </w:r>
          </w:p>
        </w:tc>
        <w:tc>
          <w:tcPr>
            <w:tcW w:w="2262" w:type="dxa"/>
            <w:gridSpan w:val="2"/>
          </w:tcPr>
          <w:p w:rsidR="00AD67F1" w:rsidRDefault="00AD67F1" w:rsidP="00543FB4">
            <w:pPr>
              <w:pStyle w:val="TableParagraph"/>
              <w:spacing w:before="26" w:line="240" w:lineRule="auto"/>
              <w:ind w:left="731" w:right="383" w:hanging="322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Кореспонденція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рахунків</w:t>
            </w:r>
          </w:p>
        </w:tc>
        <w:tc>
          <w:tcPr>
            <w:tcW w:w="907" w:type="dxa"/>
            <w:vMerge w:val="restart"/>
          </w:tcPr>
          <w:p w:rsidR="00AD67F1" w:rsidRDefault="00AD67F1" w:rsidP="00543FB4">
            <w:pPr>
              <w:pStyle w:val="TableParagraph"/>
              <w:spacing w:before="26" w:line="240" w:lineRule="auto"/>
              <w:ind w:left="273" w:right="152" w:hanging="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Сума,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грн.</w:t>
            </w:r>
          </w:p>
        </w:tc>
      </w:tr>
      <w:tr w:rsidR="00AD67F1" w:rsidTr="00543FB4">
        <w:trPr>
          <w:trHeight w:val="381"/>
        </w:trPr>
        <w:tc>
          <w:tcPr>
            <w:tcW w:w="518" w:type="dxa"/>
            <w:vMerge/>
            <w:tcBorders>
              <w:top w:val="nil"/>
            </w:tcBorders>
          </w:tcPr>
          <w:p w:rsidR="00AD67F1" w:rsidRDefault="00AD67F1" w:rsidP="00543FB4">
            <w:pPr>
              <w:rPr>
                <w:sz w:val="2"/>
                <w:szCs w:val="2"/>
              </w:rPr>
            </w:pPr>
          </w:p>
        </w:tc>
        <w:tc>
          <w:tcPr>
            <w:tcW w:w="6197" w:type="dxa"/>
            <w:vMerge/>
            <w:tcBorders>
              <w:top w:val="nil"/>
            </w:tcBorders>
          </w:tcPr>
          <w:p w:rsidR="00AD67F1" w:rsidRDefault="00AD67F1" w:rsidP="00543FB4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</w:tcPr>
          <w:p w:rsidR="00AD67F1" w:rsidRDefault="00AD67F1" w:rsidP="00543FB4">
            <w:pPr>
              <w:pStyle w:val="TableParagraph"/>
              <w:spacing w:before="74" w:line="240" w:lineRule="auto"/>
              <w:ind w:left="288" w:right="278"/>
              <w:rPr>
                <w:b/>
                <w:sz w:val="20"/>
              </w:rPr>
            </w:pPr>
            <w:r>
              <w:rPr>
                <w:b/>
                <w:sz w:val="20"/>
              </w:rPr>
              <w:t>Дт</w:t>
            </w:r>
          </w:p>
        </w:tc>
        <w:tc>
          <w:tcPr>
            <w:tcW w:w="863" w:type="dxa"/>
          </w:tcPr>
          <w:p w:rsidR="00AD67F1" w:rsidRDefault="00AD67F1" w:rsidP="00543FB4">
            <w:pPr>
              <w:pStyle w:val="TableParagraph"/>
              <w:spacing w:before="74" w:line="240" w:lineRule="auto"/>
              <w:ind w:left="177" w:right="166"/>
              <w:rPr>
                <w:b/>
                <w:sz w:val="20"/>
              </w:rPr>
            </w:pPr>
            <w:r>
              <w:rPr>
                <w:b/>
                <w:sz w:val="20"/>
              </w:rPr>
              <w:t>Кт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AD67F1" w:rsidRDefault="00AD67F1" w:rsidP="00543FB4">
            <w:pPr>
              <w:rPr>
                <w:sz w:val="2"/>
                <w:szCs w:val="2"/>
              </w:rPr>
            </w:pPr>
          </w:p>
        </w:tc>
      </w:tr>
      <w:tr w:rsidR="00AD67F1" w:rsidTr="00543FB4">
        <w:trPr>
          <w:trHeight w:val="289"/>
        </w:trPr>
        <w:tc>
          <w:tcPr>
            <w:tcW w:w="9884" w:type="dxa"/>
            <w:gridSpan w:val="5"/>
          </w:tcPr>
          <w:p w:rsidR="00AD67F1" w:rsidRDefault="00AD67F1" w:rsidP="00543FB4">
            <w:pPr>
              <w:pStyle w:val="TableParagraph"/>
              <w:spacing w:before="24" w:line="240" w:lineRule="auto"/>
              <w:ind w:left="2924" w:right="2905"/>
              <w:rPr>
                <w:b/>
                <w:sz w:val="20"/>
              </w:rPr>
            </w:pPr>
            <w:r>
              <w:rPr>
                <w:b/>
                <w:sz w:val="20"/>
              </w:rPr>
              <w:t>Перша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подія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—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отримання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товарів</w:t>
            </w:r>
          </w:p>
        </w:tc>
      </w:tr>
      <w:tr w:rsidR="00AD67F1" w:rsidTr="00543FB4">
        <w:trPr>
          <w:trHeight w:val="289"/>
        </w:trPr>
        <w:tc>
          <w:tcPr>
            <w:tcW w:w="518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7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Отримано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товари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постачальника</w:t>
            </w:r>
          </w:p>
        </w:tc>
        <w:tc>
          <w:tcPr>
            <w:tcW w:w="1399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295" w:right="275"/>
              <w:rPr>
                <w:sz w:val="20"/>
              </w:rPr>
            </w:pPr>
            <w:r>
              <w:rPr>
                <w:sz w:val="20"/>
              </w:rPr>
              <w:t>281</w:t>
            </w:r>
          </w:p>
        </w:tc>
        <w:tc>
          <w:tcPr>
            <w:tcW w:w="863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185" w:right="166"/>
              <w:rPr>
                <w:sz w:val="20"/>
              </w:rPr>
            </w:pPr>
            <w:r>
              <w:rPr>
                <w:sz w:val="20"/>
              </w:rPr>
              <w:t>631</w:t>
            </w:r>
          </w:p>
        </w:tc>
        <w:tc>
          <w:tcPr>
            <w:tcW w:w="907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20000,00</w:t>
            </w:r>
          </w:p>
        </w:tc>
      </w:tr>
      <w:tr w:rsidR="00AD67F1" w:rsidTr="00543FB4">
        <w:trPr>
          <w:trHeight w:val="520"/>
        </w:trPr>
        <w:tc>
          <w:tcPr>
            <w:tcW w:w="518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97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Відображено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ПДВ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отримання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зареєстрованої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ЄРПН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податкової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накладної)</w:t>
            </w:r>
          </w:p>
        </w:tc>
        <w:tc>
          <w:tcPr>
            <w:tcW w:w="1399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294" w:right="278"/>
              <w:rPr>
                <w:sz w:val="20"/>
              </w:rPr>
            </w:pPr>
            <w:r>
              <w:rPr>
                <w:sz w:val="20"/>
              </w:rPr>
              <w:t>644/1*</w:t>
            </w:r>
          </w:p>
        </w:tc>
        <w:tc>
          <w:tcPr>
            <w:tcW w:w="863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185" w:right="166"/>
              <w:rPr>
                <w:sz w:val="20"/>
              </w:rPr>
            </w:pPr>
            <w:r>
              <w:rPr>
                <w:sz w:val="20"/>
              </w:rPr>
              <w:t>631</w:t>
            </w:r>
          </w:p>
        </w:tc>
        <w:tc>
          <w:tcPr>
            <w:tcW w:w="907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4000,00</w:t>
            </w:r>
          </w:p>
        </w:tc>
      </w:tr>
      <w:tr w:rsidR="00AD67F1" w:rsidTr="00543FB4">
        <w:trPr>
          <w:trHeight w:val="520"/>
        </w:trPr>
        <w:tc>
          <w:tcPr>
            <w:tcW w:w="9884" w:type="dxa"/>
            <w:gridSpan w:val="5"/>
          </w:tcPr>
          <w:p w:rsidR="00AD67F1" w:rsidRDefault="00AD67F1" w:rsidP="00543FB4">
            <w:pPr>
              <w:pStyle w:val="TableParagraph"/>
              <w:spacing w:before="24" w:line="240" w:lineRule="auto"/>
              <w:ind w:left="30" w:right="1459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* Припустимо, підприємство відображає суми ПДВ, не підтверджені податковими накладними,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зареєстрованими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ЄРПН,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додатково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відкритому субрахунку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644/1.</w:t>
            </w:r>
          </w:p>
        </w:tc>
      </w:tr>
      <w:tr w:rsidR="00AD67F1" w:rsidTr="00543FB4">
        <w:trPr>
          <w:trHeight w:val="520"/>
        </w:trPr>
        <w:tc>
          <w:tcPr>
            <w:tcW w:w="518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197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Відображено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податковий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кредит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ПДВ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(отримано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податкову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накладну,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зареєстровану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ЄРПН)</w:t>
            </w:r>
          </w:p>
        </w:tc>
        <w:tc>
          <w:tcPr>
            <w:tcW w:w="1399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295" w:right="278"/>
              <w:rPr>
                <w:sz w:val="20"/>
              </w:rPr>
            </w:pPr>
            <w:r>
              <w:rPr>
                <w:sz w:val="20"/>
              </w:rPr>
              <w:t>641/ПДВ</w:t>
            </w:r>
          </w:p>
        </w:tc>
        <w:tc>
          <w:tcPr>
            <w:tcW w:w="863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186" w:right="166"/>
              <w:rPr>
                <w:sz w:val="20"/>
              </w:rPr>
            </w:pPr>
            <w:r>
              <w:rPr>
                <w:sz w:val="20"/>
              </w:rPr>
              <w:t>644/1</w:t>
            </w:r>
          </w:p>
        </w:tc>
        <w:tc>
          <w:tcPr>
            <w:tcW w:w="907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4000,00</w:t>
            </w:r>
          </w:p>
        </w:tc>
      </w:tr>
      <w:tr w:rsidR="00AD67F1" w:rsidTr="00543FB4">
        <w:trPr>
          <w:trHeight w:val="289"/>
        </w:trPr>
        <w:tc>
          <w:tcPr>
            <w:tcW w:w="518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197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Оплачено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придбані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товари</w:t>
            </w:r>
          </w:p>
        </w:tc>
        <w:tc>
          <w:tcPr>
            <w:tcW w:w="1399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295" w:right="275"/>
              <w:rPr>
                <w:sz w:val="20"/>
              </w:rPr>
            </w:pPr>
            <w:r>
              <w:rPr>
                <w:sz w:val="20"/>
              </w:rPr>
              <w:t>631</w:t>
            </w:r>
          </w:p>
        </w:tc>
        <w:tc>
          <w:tcPr>
            <w:tcW w:w="863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185" w:right="166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907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24000,00</w:t>
            </w:r>
          </w:p>
        </w:tc>
      </w:tr>
      <w:tr w:rsidR="00AD67F1" w:rsidTr="00543FB4">
        <w:trPr>
          <w:trHeight w:val="289"/>
        </w:trPr>
        <w:tc>
          <w:tcPr>
            <w:tcW w:w="9884" w:type="dxa"/>
            <w:gridSpan w:val="5"/>
          </w:tcPr>
          <w:p w:rsidR="00AD67F1" w:rsidRDefault="00AD67F1" w:rsidP="00543FB4">
            <w:pPr>
              <w:pStyle w:val="TableParagraph"/>
              <w:spacing w:before="24" w:line="240" w:lineRule="auto"/>
              <w:ind w:left="2925" w:right="2905"/>
              <w:rPr>
                <w:b/>
                <w:sz w:val="20"/>
              </w:rPr>
            </w:pPr>
            <w:r>
              <w:rPr>
                <w:b/>
                <w:sz w:val="20"/>
              </w:rPr>
              <w:t>Перша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подія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—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перерахування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передоплати</w:t>
            </w:r>
          </w:p>
        </w:tc>
      </w:tr>
      <w:tr w:rsidR="00AD67F1" w:rsidTr="00543FB4">
        <w:trPr>
          <w:trHeight w:val="289"/>
        </w:trPr>
        <w:tc>
          <w:tcPr>
            <w:tcW w:w="518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7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Перераховано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постачальнику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передоплату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вартості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товарів</w:t>
            </w:r>
          </w:p>
        </w:tc>
        <w:tc>
          <w:tcPr>
            <w:tcW w:w="1399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295" w:right="275"/>
              <w:rPr>
                <w:sz w:val="20"/>
              </w:rPr>
            </w:pPr>
            <w:r>
              <w:rPr>
                <w:sz w:val="20"/>
              </w:rPr>
              <w:t>371</w:t>
            </w:r>
          </w:p>
        </w:tc>
        <w:tc>
          <w:tcPr>
            <w:tcW w:w="863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185" w:right="166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907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24000,00</w:t>
            </w:r>
          </w:p>
        </w:tc>
      </w:tr>
      <w:tr w:rsidR="00AD67F1" w:rsidTr="00543FB4">
        <w:trPr>
          <w:trHeight w:val="520"/>
        </w:trPr>
        <w:tc>
          <w:tcPr>
            <w:tcW w:w="518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97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Відображено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ПДВ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отримання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зареєстрованої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ЄРПН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податкової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накладної)</w:t>
            </w:r>
          </w:p>
        </w:tc>
        <w:tc>
          <w:tcPr>
            <w:tcW w:w="1399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294" w:right="278"/>
              <w:rPr>
                <w:sz w:val="20"/>
              </w:rPr>
            </w:pPr>
            <w:r>
              <w:rPr>
                <w:sz w:val="20"/>
              </w:rPr>
              <w:t>644/1</w:t>
            </w:r>
          </w:p>
        </w:tc>
        <w:tc>
          <w:tcPr>
            <w:tcW w:w="863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185" w:right="166"/>
              <w:rPr>
                <w:sz w:val="20"/>
              </w:rPr>
            </w:pPr>
            <w:r>
              <w:rPr>
                <w:sz w:val="20"/>
              </w:rPr>
              <w:t>644</w:t>
            </w:r>
          </w:p>
        </w:tc>
        <w:tc>
          <w:tcPr>
            <w:tcW w:w="907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4000,00</w:t>
            </w:r>
          </w:p>
        </w:tc>
      </w:tr>
      <w:tr w:rsidR="00AD67F1" w:rsidTr="00543FB4">
        <w:trPr>
          <w:trHeight w:val="520"/>
        </w:trPr>
        <w:tc>
          <w:tcPr>
            <w:tcW w:w="518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197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Відображено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податковий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кредит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ПДВ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(отримано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податкову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накладну,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зареєстровану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ЄРПН)</w:t>
            </w:r>
          </w:p>
        </w:tc>
        <w:tc>
          <w:tcPr>
            <w:tcW w:w="1399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295" w:right="278"/>
              <w:rPr>
                <w:sz w:val="20"/>
              </w:rPr>
            </w:pPr>
            <w:r>
              <w:rPr>
                <w:sz w:val="20"/>
              </w:rPr>
              <w:t>641/ПДВ</w:t>
            </w:r>
          </w:p>
        </w:tc>
        <w:tc>
          <w:tcPr>
            <w:tcW w:w="863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186" w:right="166"/>
              <w:rPr>
                <w:sz w:val="20"/>
              </w:rPr>
            </w:pPr>
            <w:r>
              <w:rPr>
                <w:sz w:val="20"/>
              </w:rPr>
              <w:t>644/1</w:t>
            </w:r>
          </w:p>
        </w:tc>
        <w:tc>
          <w:tcPr>
            <w:tcW w:w="907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4000,00</w:t>
            </w:r>
          </w:p>
        </w:tc>
      </w:tr>
      <w:tr w:rsidR="00AD67F1" w:rsidTr="00543FB4">
        <w:trPr>
          <w:trHeight w:val="290"/>
        </w:trPr>
        <w:tc>
          <w:tcPr>
            <w:tcW w:w="518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197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Оприбутковано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придбані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товари</w:t>
            </w:r>
          </w:p>
        </w:tc>
        <w:tc>
          <w:tcPr>
            <w:tcW w:w="1399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295" w:right="275"/>
              <w:rPr>
                <w:sz w:val="20"/>
              </w:rPr>
            </w:pPr>
            <w:r>
              <w:rPr>
                <w:sz w:val="20"/>
              </w:rPr>
              <w:t>281</w:t>
            </w:r>
          </w:p>
        </w:tc>
        <w:tc>
          <w:tcPr>
            <w:tcW w:w="863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185" w:right="166"/>
              <w:rPr>
                <w:sz w:val="20"/>
              </w:rPr>
            </w:pPr>
            <w:r>
              <w:rPr>
                <w:sz w:val="20"/>
              </w:rPr>
              <w:t>631</w:t>
            </w:r>
          </w:p>
        </w:tc>
        <w:tc>
          <w:tcPr>
            <w:tcW w:w="907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20000,00</w:t>
            </w:r>
          </w:p>
        </w:tc>
      </w:tr>
      <w:tr w:rsidR="00AD67F1" w:rsidTr="00543FB4">
        <w:trPr>
          <w:trHeight w:val="289"/>
        </w:trPr>
        <w:tc>
          <w:tcPr>
            <w:tcW w:w="518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197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Списано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раніше відображену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податкового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кредиту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ПДВ</w:t>
            </w:r>
          </w:p>
        </w:tc>
        <w:tc>
          <w:tcPr>
            <w:tcW w:w="1399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295" w:right="275"/>
              <w:rPr>
                <w:sz w:val="20"/>
              </w:rPr>
            </w:pPr>
            <w:r>
              <w:rPr>
                <w:sz w:val="20"/>
              </w:rPr>
              <w:t>644</w:t>
            </w:r>
          </w:p>
        </w:tc>
        <w:tc>
          <w:tcPr>
            <w:tcW w:w="863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185" w:right="166"/>
              <w:rPr>
                <w:sz w:val="20"/>
              </w:rPr>
            </w:pPr>
            <w:r>
              <w:rPr>
                <w:sz w:val="20"/>
              </w:rPr>
              <w:t>631</w:t>
            </w:r>
          </w:p>
        </w:tc>
        <w:tc>
          <w:tcPr>
            <w:tcW w:w="907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4000,00</w:t>
            </w:r>
          </w:p>
        </w:tc>
      </w:tr>
      <w:tr w:rsidR="00AD67F1" w:rsidTr="00543FB4">
        <w:trPr>
          <w:trHeight w:val="289"/>
        </w:trPr>
        <w:tc>
          <w:tcPr>
            <w:tcW w:w="518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197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Здійснено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залік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заборгованостей</w:t>
            </w:r>
          </w:p>
        </w:tc>
        <w:tc>
          <w:tcPr>
            <w:tcW w:w="1399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295" w:right="275"/>
              <w:rPr>
                <w:sz w:val="20"/>
              </w:rPr>
            </w:pPr>
            <w:r>
              <w:rPr>
                <w:sz w:val="20"/>
              </w:rPr>
              <w:t>631</w:t>
            </w:r>
          </w:p>
        </w:tc>
        <w:tc>
          <w:tcPr>
            <w:tcW w:w="863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185" w:right="166"/>
              <w:rPr>
                <w:sz w:val="20"/>
              </w:rPr>
            </w:pPr>
            <w:r>
              <w:rPr>
                <w:sz w:val="20"/>
              </w:rPr>
              <w:t>371</w:t>
            </w:r>
          </w:p>
        </w:tc>
        <w:tc>
          <w:tcPr>
            <w:tcW w:w="907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24000,00</w:t>
            </w:r>
          </w:p>
        </w:tc>
      </w:tr>
    </w:tbl>
    <w:p w:rsidR="00AD67F1" w:rsidRDefault="00AD67F1" w:rsidP="00AD67F1">
      <w:pPr>
        <w:pStyle w:val="a3"/>
        <w:spacing w:before="6"/>
        <w:ind w:left="0"/>
        <w:jc w:val="left"/>
        <w:rPr>
          <w:b/>
          <w:sz w:val="15"/>
        </w:rPr>
      </w:pPr>
    </w:p>
    <w:p w:rsidR="00AD67F1" w:rsidRDefault="00AD67F1" w:rsidP="00AD67F1">
      <w:pPr>
        <w:spacing w:before="90"/>
        <w:ind w:left="396" w:right="446" w:firstLine="300"/>
        <w:rPr>
          <w:i/>
          <w:sz w:val="20"/>
        </w:rPr>
      </w:pPr>
      <w:r>
        <w:rPr>
          <w:b/>
          <w:i/>
          <w:sz w:val="20"/>
        </w:rPr>
        <w:t>Приклад</w:t>
      </w:r>
      <w:r>
        <w:rPr>
          <w:b/>
          <w:i/>
          <w:spacing w:val="9"/>
          <w:sz w:val="20"/>
        </w:rPr>
        <w:t xml:space="preserve"> </w:t>
      </w:r>
      <w:r>
        <w:rPr>
          <w:b/>
          <w:i/>
          <w:sz w:val="20"/>
        </w:rPr>
        <w:t>2.</w:t>
      </w:r>
      <w:r>
        <w:rPr>
          <w:b/>
          <w:i/>
          <w:spacing w:val="-1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підставі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даних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прикладу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1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розглянемо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ситуацію,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коли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підприємство-покупець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займається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роздрібною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торгівлею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та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веде облік товарів за продажною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вартістю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(див. табл. 4.7).</w:t>
      </w:r>
    </w:p>
    <w:p w:rsidR="00AD67F1" w:rsidRDefault="00AD67F1" w:rsidP="00AD67F1">
      <w:pPr>
        <w:pStyle w:val="a3"/>
        <w:ind w:left="0"/>
        <w:jc w:val="left"/>
        <w:rPr>
          <w:i/>
          <w:sz w:val="20"/>
        </w:rPr>
      </w:pPr>
    </w:p>
    <w:p w:rsidR="00AD67F1" w:rsidRDefault="00AD67F1" w:rsidP="00AD67F1">
      <w:pPr>
        <w:pStyle w:val="a3"/>
        <w:ind w:left="0"/>
        <w:jc w:val="left"/>
        <w:rPr>
          <w:i/>
          <w:sz w:val="20"/>
        </w:rPr>
      </w:pPr>
    </w:p>
    <w:p w:rsidR="00AD67F1" w:rsidRDefault="00AD67F1" w:rsidP="00AD67F1">
      <w:pPr>
        <w:pStyle w:val="a3"/>
        <w:ind w:left="0"/>
        <w:jc w:val="left"/>
        <w:rPr>
          <w:i/>
          <w:sz w:val="20"/>
        </w:rPr>
      </w:pPr>
    </w:p>
    <w:p w:rsidR="00AD67F1" w:rsidRDefault="00AD67F1" w:rsidP="00AD67F1">
      <w:pPr>
        <w:pStyle w:val="a3"/>
        <w:ind w:left="0"/>
        <w:jc w:val="left"/>
        <w:rPr>
          <w:i/>
          <w:sz w:val="20"/>
        </w:rPr>
      </w:pPr>
    </w:p>
    <w:p w:rsidR="00AD67F1" w:rsidRDefault="00AD67F1" w:rsidP="00AD67F1">
      <w:pPr>
        <w:spacing w:before="1"/>
        <w:ind w:left="9210" w:right="323"/>
        <w:jc w:val="center"/>
        <w:rPr>
          <w:i/>
          <w:sz w:val="20"/>
        </w:rPr>
      </w:pPr>
      <w:r>
        <w:rPr>
          <w:i/>
          <w:sz w:val="20"/>
        </w:rPr>
        <w:t>Таблиця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4.7</w:t>
      </w:r>
    </w:p>
    <w:p w:rsidR="00AD67F1" w:rsidRDefault="00AD67F1" w:rsidP="00AD67F1">
      <w:pPr>
        <w:spacing w:before="5"/>
        <w:ind w:left="376" w:right="425"/>
        <w:jc w:val="center"/>
        <w:rPr>
          <w:b/>
          <w:i/>
          <w:sz w:val="20"/>
        </w:rPr>
      </w:pPr>
      <w:r>
        <w:rPr>
          <w:b/>
          <w:i/>
          <w:sz w:val="20"/>
        </w:rPr>
        <w:t>Облік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придбання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товарів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підприємством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роздрібної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торгівлі</w:t>
      </w:r>
    </w:p>
    <w:p w:rsidR="00AD67F1" w:rsidRDefault="00AD67F1" w:rsidP="00AD67F1">
      <w:pPr>
        <w:pStyle w:val="a3"/>
        <w:spacing w:before="2" w:after="1"/>
        <w:ind w:left="0"/>
        <w:jc w:val="left"/>
        <w:rPr>
          <w:b/>
          <w:i/>
        </w:rPr>
      </w:pPr>
    </w:p>
    <w:tbl>
      <w:tblPr>
        <w:tblStyle w:val="TableNormal"/>
        <w:tblW w:w="0" w:type="auto"/>
        <w:tblInd w:w="3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5"/>
        <w:gridCol w:w="5747"/>
        <w:gridCol w:w="1419"/>
        <w:gridCol w:w="1294"/>
        <w:gridCol w:w="944"/>
      </w:tblGrid>
      <w:tr w:rsidR="00AD67F1" w:rsidTr="00543FB4">
        <w:trPr>
          <w:trHeight w:val="289"/>
        </w:trPr>
        <w:tc>
          <w:tcPr>
            <w:tcW w:w="485" w:type="dxa"/>
            <w:vMerge w:val="restart"/>
          </w:tcPr>
          <w:p w:rsidR="00AD67F1" w:rsidRDefault="00AD67F1" w:rsidP="00543FB4">
            <w:pPr>
              <w:pStyle w:val="TableParagraph"/>
              <w:spacing w:before="29" w:line="240" w:lineRule="auto"/>
              <w:ind w:left="114" w:right="84" w:firstLine="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з/п</w:t>
            </w:r>
          </w:p>
        </w:tc>
        <w:tc>
          <w:tcPr>
            <w:tcW w:w="5747" w:type="dxa"/>
            <w:vMerge w:val="restart"/>
          </w:tcPr>
          <w:p w:rsidR="00AD67F1" w:rsidRDefault="00AD67F1" w:rsidP="00543FB4">
            <w:pPr>
              <w:pStyle w:val="TableParagraph"/>
              <w:spacing w:before="29" w:line="240" w:lineRule="auto"/>
              <w:ind w:left="157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Зміст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господарської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операції</w:t>
            </w:r>
          </w:p>
        </w:tc>
        <w:tc>
          <w:tcPr>
            <w:tcW w:w="2713" w:type="dxa"/>
            <w:gridSpan w:val="2"/>
          </w:tcPr>
          <w:p w:rsidR="00AD67F1" w:rsidRDefault="00AD67F1" w:rsidP="00543FB4">
            <w:pPr>
              <w:pStyle w:val="TableParagraph"/>
              <w:spacing w:before="29" w:line="240" w:lineRule="auto"/>
              <w:ind w:left="2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Кореспонденція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рахунків</w:t>
            </w:r>
          </w:p>
        </w:tc>
        <w:tc>
          <w:tcPr>
            <w:tcW w:w="944" w:type="dxa"/>
            <w:vMerge w:val="restart"/>
          </w:tcPr>
          <w:p w:rsidR="00AD67F1" w:rsidRDefault="00AD67F1" w:rsidP="00543FB4">
            <w:pPr>
              <w:pStyle w:val="TableParagraph"/>
              <w:spacing w:before="29" w:line="240" w:lineRule="auto"/>
              <w:ind w:left="286" w:right="176" w:hanging="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Сума,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грн.</w:t>
            </w:r>
          </w:p>
        </w:tc>
      </w:tr>
      <w:tr w:rsidR="00AD67F1" w:rsidTr="00543FB4">
        <w:trPr>
          <w:trHeight w:val="380"/>
        </w:trPr>
        <w:tc>
          <w:tcPr>
            <w:tcW w:w="485" w:type="dxa"/>
            <w:vMerge/>
            <w:tcBorders>
              <w:top w:val="nil"/>
            </w:tcBorders>
          </w:tcPr>
          <w:p w:rsidR="00AD67F1" w:rsidRDefault="00AD67F1" w:rsidP="00543FB4">
            <w:pPr>
              <w:rPr>
                <w:sz w:val="2"/>
                <w:szCs w:val="2"/>
              </w:rPr>
            </w:pPr>
          </w:p>
        </w:tc>
        <w:tc>
          <w:tcPr>
            <w:tcW w:w="5747" w:type="dxa"/>
            <w:vMerge/>
            <w:tcBorders>
              <w:top w:val="nil"/>
            </w:tcBorders>
          </w:tcPr>
          <w:p w:rsidR="00AD67F1" w:rsidRDefault="00AD67F1" w:rsidP="00543FB4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AD67F1" w:rsidRDefault="00AD67F1" w:rsidP="00543FB4">
            <w:pPr>
              <w:pStyle w:val="TableParagraph"/>
              <w:spacing w:before="74" w:line="240" w:lineRule="auto"/>
              <w:ind w:left="303" w:right="291"/>
              <w:rPr>
                <w:b/>
                <w:sz w:val="20"/>
              </w:rPr>
            </w:pPr>
            <w:r>
              <w:rPr>
                <w:b/>
                <w:sz w:val="20"/>
              </w:rPr>
              <w:t>Дебет</w:t>
            </w:r>
          </w:p>
        </w:tc>
        <w:tc>
          <w:tcPr>
            <w:tcW w:w="1294" w:type="dxa"/>
          </w:tcPr>
          <w:p w:rsidR="00AD67F1" w:rsidRDefault="00AD67F1" w:rsidP="00543FB4">
            <w:pPr>
              <w:pStyle w:val="TableParagraph"/>
              <w:spacing w:before="74" w:line="240" w:lineRule="auto"/>
              <w:ind w:left="294" w:right="285"/>
              <w:rPr>
                <w:b/>
                <w:sz w:val="20"/>
              </w:rPr>
            </w:pPr>
            <w:r>
              <w:rPr>
                <w:b/>
                <w:sz w:val="20"/>
              </w:rPr>
              <w:t>Кредит</w:t>
            </w:r>
          </w:p>
        </w:tc>
        <w:tc>
          <w:tcPr>
            <w:tcW w:w="944" w:type="dxa"/>
            <w:vMerge/>
            <w:tcBorders>
              <w:top w:val="nil"/>
            </w:tcBorders>
          </w:tcPr>
          <w:p w:rsidR="00AD67F1" w:rsidRDefault="00AD67F1" w:rsidP="00543FB4">
            <w:pPr>
              <w:rPr>
                <w:sz w:val="2"/>
                <w:szCs w:val="2"/>
              </w:rPr>
            </w:pPr>
          </w:p>
        </w:tc>
      </w:tr>
      <w:tr w:rsidR="00AD67F1" w:rsidTr="00543FB4">
        <w:trPr>
          <w:trHeight w:val="289"/>
        </w:trPr>
        <w:tc>
          <w:tcPr>
            <w:tcW w:w="485" w:type="dxa"/>
          </w:tcPr>
          <w:p w:rsidR="00AD67F1" w:rsidRDefault="00AD67F1" w:rsidP="00543FB4">
            <w:pPr>
              <w:pStyle w:val="TableParagraph"/>
              <w:spacing w:before="21" w:line="240" w:lineRule="auto"/>
              <w:ind w:right="1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47" w:type="dxa"/>
          </w:tcPr>
          <w:p w:rsidR="00AD67F1" w:rsidRDefault="00AD67F1" w:rsidP="00543FB4">
            <w:pPr>
              <w:pStyle w:val="TableParagraph"/>
              <w:spacing w:before="21" w:line="240" w:lineRule="auto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9" w:type="dxa"/>
          </w:tcPr>
          <w:p w:rsidR="00AD67F1" w:rsidRDefault="00AD67F1" w:rsidP="00543FB4">
            <w:pPr>
              <w:pStyle w:val="TableParagraph"/>
              <w:spacing w:before="21" w:line="240" w:lineRule="auto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94" w:type="dxa"/>
          </w:tcPr>
          <w:p w:rsidR="00AD67F1" w:rsidRDefault="00AD67F1" w:rsidP="00543FB4">
            <w:pPr>
              <w:pStyle w:val="TableParagraph"/>
              <w:spacing w:before="21" w:line="240" w:lineRule="auto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44" w:type="dxa"/>
          </w:tcPr>
          <w:p w:rsidR="00AD67F1" w:rsidRDefault="00AD67F1" w:rsidP="00543FB4">
            <w:pPr>
              <w:pStyle w:val="TableParagraph"/>
              <w:spacing w:before="21" w:line="240" w:lineRule="auto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D67F1" w:rsidTr="00543FB4">
        <w:trPr>
          <w:trHeight w:val="289"/>
        </w:trPr>
        <w:tc>
          <w:tcPr>
            <w:tcW w:w="485" w:type="dxa"/>
          </w:tcPr>
          <w:p w:rsidR="00AD67F1" w:rsidRDefault="00AD67F1" w:rsidP="00543FB4">
            <w:pPr>
              <w:pStyle w:val="TableParagraph"/>
              <w:spacing w:before="21" w:line="240" w:lineRule="auto"/>
              <w:ind w:right="1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47" w:type="dxa"/>
          </w:tcPr>
          <w:p w:rsidR="00AD67F1" w:rsidRDefault="00AD67F1" w:rsidP="00543FB4">
            <w:pPr>
              <w:pStyle w:val="TableParagraph"/>
              <w:spacing w:before="21" w:line="240" w:lineRule="auto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Перераховано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постачальнику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передоплату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вартості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товарів</w:t>
            </w:r>
          </w:p>
        </w:tc>
        <w:tc>
          <w:tcPr>
            <w:tcW w:w="1419" w:type="dxa"/>
          </w:tcPr>
          <w:p w:rsidR="00AD67F1" w:rsidRDefault="00AD67F1" w:rsidP="00543FB4">
            <w:pPr>
              <w:pStyle w:val="TableParagraph"/>
              <w:spacing w:before="21" w:line="240" w:lineRule="auto"/>
              <w:ind w:left="303" w:right="289"/>
              <w:rPr>
                <w:sz w:val="20"/>
              </w:rPr>
            </w:pPr>
            <w:r>
              <w:rPr>
                <w:sz w:val="20"/>
              </w:rPr>
              <w:t>371</w:t>
            </w:r>
          </w:p>
        </w:tc>
        <w:tc>
          <w:tcPr>
            <w:tcW w:w="1294" w:type="dxa"/>
          </w:tcPr>
          <w:p w:rsidR="00AD67F1" w:rsidRDefault="00AD67F1" w:rsidP="00543FB4">
            <w:pPr>
              <w:pStyle w:val="TableParagraph"/>
              <w:spacing w:before="21" w:line="240" w:lineRule="auto"/>
              <w:ind w:left="294" w:right="279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944" w:type="dxa"/>
          </w:tcPr>
          <w:p w:rsidR="00AD67F1" w:rsidRDefault="00AD67F1" w:rsidP="00543FB4">
            <w:pPr>
              <w:pStyle w:val="TableParagraph"/>
              <w:spacing w:before="21" w:line="240" w:lineRule="auto"/>
              <w:ind w:left="75" w:right="64"/>
              <w:rPr>
                <w:sz w:val="20"/>
              </w:rPr>
            </w:pPr>
            <w:r>
              <w:rPr>
                <w:sz w:val="20"/>
              </w:rPr>
              <w:t>24000,00</w:t>
            </w:r>
          </w:p>
        </w:tc>
      </w:tr>
      <w:tr w:rsidR="00AD67F1" w:rsidTr="00543FB4">
        <w:trPr>
          <w:trHeight w:val="289"/>
        </w:trPr>
        <w:tc>
          <w:tcPr>
            <w:tcW w:w="485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right="1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747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Відображено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ПДВ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отримання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зареєстрованої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ЄРПН</w:t>
            </w:r>
          </w:p>
        </w:tc>
        <w:tc>
          <w:tcPr>
            <w:tcW w:w="1419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303" w:right="288"/>
              <w:rPr>
                <w:sz w:val="20"/>
              </w:rPr>
            </w:pPr>
            <w:r>
              <w:rPr>
                <w:sz w:val="20"/>
              </w:rPr>
              <w:t>644/1</w:t>
            </w:r>
          </w:p>
        </w:tc>
        <w:tc>
          <w:tcPr>
            <w:tcW w:w="1294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294" w:right="279"/>
              <w:rPr>
                <w:sz w:val="20"/>
              </w:rPr>
            </w:pPr>
            <w:r>
              <w:rPr>
                <w:sz w:val="20"/>
              </w:rPr>
              <w:t>644</w:t>
            </w:r>
          </w:p>
        </w:tc>
        <w:tc>
          <w:tcPr>
            <w:tcW w:w="944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75" w:right="64"/>
              <w:rPr>
                <w:sz w:val="20"/>
              </w:rPr>
            </w:pPr>
            <w:r>
              <w:rPr>
                <w:sz w:val="20"/>
              </w:rPr>
              <w:t>4000,00</w:t>
            </w:r>
          </w:p>
        </w:tc>
      </w:tr>
    </w:tbl>
    <w:p w:rsidR="00AD67F1" w:rsidRDefault="00AD67F1" w:rsidP="00AD67F1">
      <w:pPr>
        <w:rPr>
          <w:sz w:val="20"/>
        </w:rPr>
        <w:sectPr w:rsidR="00AD67F1">
          <w:pgSz w:w="11910" w:h="16840"/>
          <w:pgMar w:top="960" w:right="120" w:bottom="280" w:left="1020" w:header="710" w:footer="0" w:gutter="0"/>
          <w:cols w:space="720"/>
        </w:sectPr>
      </w:pPr>
    </w:p>
    <w:p w:rsidR="00AD67F1" w:rsidRDefault="00AD67F1" w:rsidP="00AD67F1">
      <w:pPr>
        <w:pStyle w:val="a3"/>
        <w:spacing w:before="1" w:after="1"/>
        <w:ind w:left="0"/>
        <w:jc w:val="left"/>
        <w:rPr>
          <w:b/>
          <w:i/>
          <w:sz w:val="26"/>
        </w:rPr>
      </w:pPr>
    </w:p>
    <w:tbl>
      <w:tblPr>
        <w:tblStyle w:val="TableNormal"/>
        <w:tblW w:w="0" w:type="auto"/>
        <w:tblInd w:w="3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5"/>
        <w:gridCol w:w="5747"/>
        <w:gridCol w:w="1419"/>
        <w:gridCol w:w="1294"/>
        <w:gridCol w:w="944"/>
      </w:tblGrid>
      <w:tr w:rsidR="00AD67F1" w:rsidTr="00543FB4">
        <w:trPr>
          <w:trHeight w:val="290"/>
        </w:trPr>
        <w:tc>
          <w:tcPr>
            <w:tcW w:w="485" w:type="dxa"/>
          </w:tcPr>
          <w:p w:rsidR="00AD67F1" w:rsidRDefault="00AD67F1" w:rsidP="00543FB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747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податкової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накладної)</w:t>
            </w:r>
          </w:p>
        </w:tc>
        <w:tc>
          <w:tcPr>
            <w:tcW w:w="1419" w:type="dxa"/>
          </w:tcPr>
          <w:p w:rsidR="00AD67F1" w:rsidRDefault="00AD67F1" w:rsidP="00543FB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94" w:type="dxa"/>
          </w:tcPr>
          <w:p w:rsidR="00AD67F1" w:rsidRDefault="00AD67F1" w:rsidP="00543FB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44" w:type="dxa"/>
          </w:tcPr>
          <w:p w:rsidR="00AD67F1" w:rsidRDefault="00AD67F1" w:rsidP="00543FB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D67F1" w:rsidTr="00543FB4">
        <w:trPr>
          <w:trHeight w:val="520"/>
        </w:trPr>
        <w:tc>
          <w:tcPr>
            <w:tcW w:w="485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right="1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747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30" w:right="461"/>
              <w:jc w:val="left"/>
              <w:rPr>
                <w:sz w:val="20"/>
              </w:rPr>
            </w:pPr>
            <w:r>
              <w:rPr>
                <w:sz w:val="20"/>
              </w:rPr>
              <w:t>Відображено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податковий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кредит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ПДВ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(отримано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податкову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накладну,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зареєстровану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ЄРПН)</w:t>
            </w:r>
          </w:p>
        </w:tc>
        <w:tc>
          <w:tcPr>
            <w:tcW w:w="1419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303" w:right="291"/>
              <w:rPr>
                <w:sz w:val="20"/>
              </w:rPr>
            </w:pPr>
            <w:r>
              <w:rPr>
                <w:sz w:val="20"/>
              </w:rPr>
              <w:t>641/ПДВ</w:t>
            </w:r>
          </w:p>
        </w:tc>
        <w:tc>
          <w:tcPr>
            <w:tcW w:w="1294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294" w:right="279"/>
              <w:rPr>
                <w:sz w:val="20"/>
              </w:rPr>
            </w:pPr>
            <w:r>
              <w:rPr>
                <w:sz w:val="20"/>
              </w:rPr>
              <w:t>644/1</w:t>
            </w:r>
          </w:p>
        </w:tc>
        <w:tc>
          <w:tcPr>
            <w:tcW w:w="944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75" w:right="64"/>
              <w:rPr>
                <w:sz w:val="20"/>
              </w:rPr>
            </w:pPr>
            <w:r>
              <w:rPr>
                <w:sz w:val="20"/>
              </w:rPr>
              <w:t>4000,00</w:t>
            </w:r>
          </w:p>
        </w:tc>
      </w:tr>
      <w:tr w:rsidR="00AD67F1" w:rsidTr="00543FB4">
        <w:trPr>
          <w:trHeight w:val="289"/>
        </w:trPr>
        <w:tc>
          <w:tcPr>
            <w:tcW w:w="485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right="1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47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9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94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44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D67F1" w:rsidTr="00543FB4">
        <w:trPr>
          <w:trHeight w:val="289"/>
        </w:trPr>
        <w:tc>
          <w:tcPr>
            <w:tcW w:w="485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right="1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747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Оприбутковано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придбані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товари</w:t>
            </w:r>
          </w:p>
        </w:tc>
        <w:tc>
          <w:tcPr>
            <w:tcW w:w="1419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303" w:right="289"/>
              <w:rPr>
                <w:sz w:val="20"/>
              </w:rPr>
            </w:pPr>
            <w:r>
              <w:rPr>
                <w:sz w:val="20"/>
              </w:rPr>
              <w:t>281</w:t>
            </w:r>
          </w:p>
        </w:tc>
        <w:tc>
          <w:tcPr>
            <w:tcW w:w="1294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294" w:right="279"/>
              <w:rPr>
                <w:sz w:val="20"/>
              </w:rPr>
            </w:pPr>
            <w:r>
              <w:rPr>
                <w:sz w:val="20"/>
              </w:rPr>
              <w:t>631</w:t>
            </w:r>
          </w:p>
        </w:tc>
        <w:tc>
          <w:tcPr>
            <w:tcW w:w="944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75" w:right="64"/>
              <w:rPr>
                <w:sz w:val="20"/>
              </w:rPr>
            </w:pPr>
            <w:r>
              <w:rPr>
                <w:sz w:val="20"/>
              </w:rPr>
              <w:t>20000,00</w:t>
            </w:r>
          </w:p>
        </w:tc>
      </w:tr>
      <w:tr w:rsidR="00AD67F1" w:rsidTr="00543FB4">
        <w:trPr>
          <w:trHeight w:val="289"/>
        </w:trPr>
        <w:tc>
          <w:tcPr>
            <w:tcW w:w="485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right="1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747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Списано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раніше відображену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податкового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кредиту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ПДВ</w:t>
            </w:r>
          </w:p>
        </w:tc>
        <w:tc>
          <w:tcPr>
            <w:tcW w:w="1419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303" w:right="289"/>
              <w:rPr>
                <w:sz w:val="20"/>
              </w:rPr>
            </w:pPr>
            <w:r>
              <w:rPr>
                <w:sz w:val="20"/>
              </w:rPr>
              <w:t>644</w:t>
            </w:r>
          </w:p>
        </w:tc>
        <w:tc>
          <w:tcPr>
            <w:tcW w:w="1294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294" w:right="279"/>
              <w:rPr>
                <w:sz w:val="20"/>
              </w:rPr>
            </w:pPr>
            <w:r>
              <w:rPr>
                <w:sz w:val="20"/>
              </w:rPr>
              <w:t>631</w:t>
            </w:r>
          </w:p>
        </w:tc>
        <w:tc>
          <w:tcPr>
            <w:tcW w:w="944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75" w:right="64"/>
              <w:rPr>
                <w:sz w:val="20"/>
              </w:rPr>
            </w:pPr>
            <w:r>
              <w:rPr>
                <w:sz w:val="20"/>
              </w:rPr>
              <w:t>4000,00</w:t>
            </w:r>
          </w:p>
        </w:tc>
      </w:tr>
      <w:tr w:rsidR="00AD67F1" w:rsidTr="00543FB4">
        <w:trPr>
          <w:trHeight w:val="289"/>
        </w:trPr>
        <w:tc>
          <w:tcPr>
            <w:tcW w:w="485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right="1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747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Здійснено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залік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заборгованостей</w:t>
            </w:r>
          </w:p>
        </w:tc>
        <w:tc>
          <w:tcPr>
            <w:tcW w:w="1419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303" w:right="289"/>
              <w:rPr>
                <w:sz w:val="20"/>
              </w:rPr>
            </w:pPr>
            <w:r>
              <w:rPr>
                <w:sz w:val="20"/>
              </w:rPr>
              <w:t>631</w:t>
            </w:r>
          </w:p>
        </w:tc>
        <w:tc>
          <w:tcPr>
            <w:tcW w:w="1294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294" w:right="279"/>
              <w:rPr>
                <w:sz w:val="20"/>
              </w:rPr>
            </w:pPr>
            <w:r>
              <w:rPr>
                <w:sz w:val="20"/>
              </w:rPr>
              <w:t>371</w:t>
            </w:r>
          </w:p>
        </w:tc>
        <w:tc>
          <w:tcPr>
            <w:tcW w:w="944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75" w:right="64"/>
              <w:rPr>
                <w:sz w:val="20"/>
              </w:rPr>
            </w:pPr>
            <w:r>
              <w:rPr>
                <w:sz w:val="20"/>
              </w:rPr>
              <w:t>24000,00</w:t>
            </w:r>
          </w:p>
        </w:tc>
      </w:tr>
      <w:tr w:rsidR="00AD67F1" w:rsidTr="00543FB4">
        <w:trPr>
          <w:trHeight w:val="289"/>
        </w:trPr>
        <w:tc>
          <w:tcPr>
            <w:tcW w:w="485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right="1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747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Передано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товари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складу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торговельного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залу</w:t>
            </w:r>
          </w:p>
        </w:tc>
        <w:tc>
          <w:tcPr>
            <w:tcW w:w="1419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303" w:right="289"/>
              <w:rPr>
                <w:sz w:val="20"/>
              </w:rPr>
            </w:pPr>
            <w:r>
              <w:rPr>
                <w:sz w:val="20"/>
              </w:rPr>
              <w:t>282</w:t>
            </w:r>
          </w:p>
        </w:tc>
        <w:tc>
          <w:tcPr>
            <w:tcW w:w="1294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294" w:right="279"/>
              <w:rPr>
                <w:sz w:val="20"/>
              </w:rPr>
            </w:pPr>
            <w:r>
              <w:rPr>
                <w:sz w:val="20"/>
              </w:rPr>
              <w:t>281</w:t>
            </w:r>
          </w:p>
        </w:tc>
        <w:tc>
          <w:tcPr>
            <w:tcW w:w="944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75" w:right="64"/>
              <w:rPr>
                <w:sz w:val="20"/>
              </w:rPr>
            </w:pPr>
            <w:r>
              <w:rPr>
                <w:sz w:val="20"/>
              </w:rPr>
              <w:t>20000,00</w:t>
            </w:r>
          </w:p>
        </w:tc>
      </w:tr>
      <w:tr w:rsidR="00AD67F1" w:rsidTr="00543FB4">
        <w:trPr>
          <w:trHeight w:val="292"/>
        </w:trPr>
        <w:tc>
          <w:tcPr>
            <w:tcW w:w="485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right="1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747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Нараховано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торгову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націнку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товар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(умовно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14000,00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грн.)</w:t>
            </w:r>
          </w:p>
        </w:tc>
        <w:tc>
          <w:tcPr>
            <w:tcW w:w="1419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303" w:right="289"/>
              <w:rPr>
                <w:sz w:val="20"/>
              </w:rPr>
            </w:pPr>
            <w:r>
              <w:rPr>
                <w:sz w:val="20"/>
              </w:rPr>
              <w:t>282</w:t>
            </w:r>
          </w:p>
        </w:tc>
        <w:tc>
          <w:tcPr>
            <w:tcW w:w="1294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294" w:right="279"/>
              <w:rPr>
                <w:sz w:val="20"/>
              </w:rPr>
            </w:pPr>
            <w:r>
              <w:rPr>
                <w:sz w:val="20"/>
              </w:rPr>
              <w:t>285</w:t>
            </w:r>
          </w:p>
        </w:tc>
        <w:tc>
          <w:tcPr>
            <w:tcW w:w="944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75" w:right="64"/>
              <w:rPr>
                <w:sz w:val="20"/>
              </w:rPr>
            </w:pPr>
            <w:r>
              <w:rPr>
                <w:sz w:val="20"/>
              </w:rPr>
              <w:t>14000,00</w:t>
            </w:r>
          </w:p>
        </w:tc>
      </w:tr>
    </w:tbl>
    <w:p w:rsidR="00AD67F1" w:rsidRDefault="00AD67F1" w:rsidP="00AD67F1">
      <w:pPr>
        <w:pStyle w:val="a3"/>
        <w:spacing w:before="5"/>
        <w:ind w:left="0"/>
        <w:jc w:val="left"/>
        <w:rPr>
          <w:b/>
          <w:i/>
          <w:sz w:val="15"/>
        </w:rPr>
      </w:pPr>
    </w:p>
    <w:p w:rsidR="00AD67F1" w:rsidRDefault="00AD67F1" w:rsidP="00AD67F1">
      <w:pPr>
        <w:pStyle w:val="a3"/>
        <w:spacing w:before="90"/>
        <w:ind w:right="444" w:firstLine="707"/>
      </w:pPr>
      <w:r>
        <w:t>У разі, коли купівля товарів здійснюється за кордоном, виникають відносини у сфері</w:t>
      </w:r>
      <w:r>
        <w:rPr>
          <w:spacing w:val="1"/>
        </w:rPr>
        <w:t xml:space="preserve"> </w:t>
      </w:r>
      <w:r>
        <w:t>зовнішньоекономічної діяльності. А в ній діють свої закони та правила, про які потрібно знати і</w:t>
      </w:r>
      <w:r>
        <w:rPr>
          <w:spacing w:val="1"/>
        </w:rPr>
        <w:t xml:space="preserve"> </w:t>
      </w:r>
      <w:r>
        <w:t>дотримуватися</w:t>
      </w:r>
      <w:r>
        <w:rPr>
          <w:spacing w:val="-1"/>
        </w:rPr>
        <w:t xml:space="preserve"> </w:t>
      </w:r>
      <w:r>
        <w:t>їх.</w:t>
      </w:r>
    </w:p>
    <w:p w:rsidR="00AD67F1" w:rsidRDefault="00AD67F1" w:rsidP="00AD67F1">
      <w:pPr>
        <w:spacing w:before="6" w:line="274" w:lineRule="exact"/>
        <w:ind w:left="1104"/>
        <w:jc w:val="both"/>
        <w:rPr>
          <w:b/>
          <w:i/>
          <w:sz w:val="24"/>
        </w:rPr>
      </w:pPr>
      <w:r>
        <w:rPr>
          <w:b/>
          <w:i/>
          <w:sz w:val="24"/>
          <w:u w:val="thick"/>
        </w:rPr>
        <w:t>Бухгалтерський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облік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придбання імпортних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товарів.</w:t>
      </w:r>
    </w:p>
    <w:p w:rsidR="00AD67F1" w:rsidRDefault="00AD67F1" w:rsidP="00AD67F1">
      <w:pPr>
        <w:pStyle w:val="a3"/>
        <w:ind w:right="444" w:firstLine="707"/>
      </w:pPr>
      <w:r>
        <w:t>Щоб</w:t>
      </w:r>
      <w:r>
        <w:rPr>
          <w:spacing w:val="1"/>
        </w:rPr>
        <w:t xml:space="preserve"> </w:t>
      </w:r>
      <w:r>
        <w:t>сформувати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бухгалтерському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первісну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імпортованих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важливо</w:t>
      </w:r>
      <w:r>
        <w:rPr>
          <w:spacing w:val="-2"/>
        </w:rPr>
        <w:t xml:space="preserve"> </w:t>
      </w:r>
      <w:r>
        <w:t>знати,</w:t>
      </w:r>
      <w:r>
        <w:rPr>
          <w:spacing w:val="-1"/>
        </w:rPr>
        <w:t xml:space="preserve"> </w:t>
      </w:r>
      <w:r>
        <w:t>яка</w:t>
      </w:r>
      <w:r>
        <w:rPr>
          <w:spacing w:val="-4"/>
        </w:rPr>
        <w:t xml:space="preserve"> </w:t>
      </w:r>
      <w:r>
        <w:t>подія</w:t>
      </w:r>
      <w:r>
        <w:rPr>
          <w:spacing w:val="-1"/>
        </w:rPr>
        <w:t xml:space="preserve"> </w:t>
      </w:r>
      <w:r>
        <w:t>була</w:t>
      </w:r>
      <w:r>
        <w:rPr>
          <w:spacing w:val="-1"/>
        </w:rPr>
        <w:t xml:space="preserve"> </w:t>
      </w:r>
      <w:r>
        <w:t>першою:</w:t>
      </w:r>
      <w:r>
        <w:rPr>
          <w:spacing w:val="-1"/>
        </w:rPr>
        <w:t xml:space="preserve"> </w:t>
      </w:r>
      <w:r>
        <w:t>отримання товарів</w:t>
      </w:r>
      <w:r>
        <w:rPr>
          <w:spacing w:val="-1"/>
        </w:rPr>
        <w:t xml:space="preserve"> </w:t>
      </w:r>
      <w:r>
        <w:t>чи оплата</w:t>
      </w:r>
      <w:r>
        <w:rPr>
          <w:spacing w:val="-2"/>
        </w:rPr>
        <w:t xml:space="preserve"> </w:t>
      </w:r>
      <w:r>
        <w:t>їх</w:t>
      </w:r>
      <w:r>
        <w:rPr>
          <w:spacing w:val="2"/>
        </w:rPr>
        <w:t xml:space="preserve"> </w:t>
      </w:r>
      <w:r>
        <w:t>вартості.</w:t>
      </w:r>
    </w:p>
    <w:p w:rsidR="00AD67F1" w:rsidRDefault="00AD67F1" w:rsidP="00AD67F1">
      <w:pPr>
        <w:pStyle w:val="a7"/>
        <w:numPr>
          <w:ilvl w:val="1"/>
          <w:numId w:val="13"/>
        </w:numPr>
        <w:tabs>
          <w:tab w:val="left" w:pos="1424"/>
        </w:tabs>
        <w:ind w:right="441" w:firstLine="707"/>
        <w:jc w:val="both"/>
        <w:rPr>
          <w:sz w:val="24"/>
        </w:rPr>
      </w:pPr>
      <w:r>
        <w:rPr>
          <w:b/>
          <w:sz w:val="24"/>
        </w:rPr>
        <w:t>Перша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подія - отримання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товарів.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цьому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визначенні</w:t>
      </w:r>
      <w:r>
        <w:rPr>
          <w:spacing w:val="1"/>
          <w:sz w:val="24"/>
        </w:rPr>
        <w:t xml:space="preserve"> </w:t>
      </w:r>
      <w:r>
        <w:rPr>
          <w:sz w:val="24"/>
        </w:rPr>
        <w:t>гривневого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еквіваленту</w:t>
      </w:r>
      <w:r>
        <w:rPr>
          <w:spacing w:val="1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імпортних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товарів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керуватися </w:t>
      </w:r>
      <w:hyperlink r:id="rId21">
        <w:r>
          <w:rPr>
            <w:i/>
            <w:sz w:val="24"/>
          </w:rPr>
          <w:t>п.5</w:t>
        </w:r>
        <w:r>
          <w:rPr>
            <w:i/>
            <w:spacing w:val="1"/>
            <w:sz w:val="24"/>
          </w:rPr>
          <w:t xml:space="preserve"> </w:t>
        </w:r>
        <w:r>
          <w:rPr>
            <w:i/>
            <w:sz w:val="24"/>
          </w:rPr>
          <w:t>П(С)БО</w:t>
        </w:r>
        <w:r>
          <w:rPr>
            <w:i/>
            <w:spacing w:val="1"/>
            <w:sz w:val="24"/>
          </w:rPr>
          <w:t xml:space="preserve"> </w:t>
        </w:r>
        <w:r>
          <w:rPr>
            <w:i/>
            <w:sz w:val="24"/>
          </w:rPr>
          <w:t>21</w:t>
        </w:r>
      </w:hyperlink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«Влив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змін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валютних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курсів»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Цей </w:t>
      </w:r>
      <w:r>
        <w:rPr>
          <w:i/>
          <w:sz w:val="24"/>
        </w:rPr>
        <w:t xml:space="preserve">пункт </w:t>
      </w:r>
      <w:r>
        <w:rPr>
          <w:sz w:val="24"/>
        </w:rPr>
        <w:t>зобов’язує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операції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інвалюті</w:t>
      </w:r>
      <w:r>
        <w:rPr>
          <w:spacing w:val="1"/>
          <w:sz w:val="24"/>
        </w:rPr>
        <w:t xml:space="preserve"> </w:t>
      </w: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первісного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визнання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відображати у валюті звітності шляхом перерахунку суми в іноземній валюті із застосуванням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валютного курсу на початок дня дати здійснення операції (дати визнання активів, зобов’язань,</w:t>
      </w:r>
      <w:r>
        <w:rPr>
          <w:spacing w:val="1"/>
          <w:sz w:val="24"/>
        </w:rPr>
        <w:t xml:space="preserve"> </w:t>
      </w:r>
      <w:r>
        <w:rPr>
          <w:sz w:val="24"/>
        </w:rPr>
        <w:t>власного капіталу, доходів і витрат). Інакше кажучи, вартість імпортних товарів, придбаних на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наступної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оплати, визначають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курсом</w:t>
      </w:r>
      <w:r>
        <w:rPr>
          <w:spacing w:val="-2"/>
          <w:sz w:val="24"/>
        </w:rPr>
        <w:t xml:space="preserve"> </w:t>
      </w:r>
      <w:r>
        <w:rPr>
          <w:sz w:val="24"/>
        </w:rPr>
        <w:t>НБУ на</w:t>
      </w:r>
      <w:r>
        <w:rPr>
          <w:spacing w:val="3"/>
          <w:sz w:val="24"/>
        </w:rPr>
        <w:t xml:space="preserve"> </w:t>
      </w:r>
      <w:r>
        <w:rPr>
          <w:sz w:val="24"/>
        </w:rPr>
        <w:t>дату</w:t>
      </w:r>
      <w:r>
        <w:rPr>
          <w:spacing w:val="-5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отримання.</w:t>
      </w:r>
    </w:p>
    <w:p w:rsidR="00AD67F1" w:rsidRDefault="00AD67F1" w:rsidP="00AD67F1">
      <w:pPr>
        <w:pStyle w:val="a3"/>
        <w:ind w:right="442" w:firstLine="707"/>
      </w:pPr>
      <w:r>
        <w:t>Слід пам’ятати, що кредиторська заборгованість перед іноземним постачальником, що</w:t>
      </w:r>
      <w:r>
        <w:rPr>
          <w:spacing w:val="1"/>
        </w:rPr>
        <w:t xml:space="preserve"> </w:t>
      </w:r>
      <w:r>
        <w:t>виникла</w:t>
      </w:r>
      <w:r>
        <w:rPr>
          <w:spacing w:val="1"/>
        </w:rPr>
        <w:t xml:space="preserve"> </w:t>
      </w:r>
      <w:r>
        <w:t>у зв’язку з</w:t>
      </w:r>
      <w:r>
        <w:rPr>
          <w:spacing w:val="1"/>
        </w:rPr>
        <w:t xml:space="preserve"> </w:t>
      </w:r>
      <w:r>
        <w:t xml:space="preserve">придбанням товарів, є </w:t>
      </w:r>
      <w:r>
        <w:rPr>
          <w:b/>
        </w:rPr>
        <w:t xml:space="preserve">монетарною </w:t>
      </w:r>
      <w:r>
        <w:t>(оскільки буде погашена грошима).</w:t>
      </w:r>
      <w:r>
        <w:rPr>
          <w:spacing w:val="1"/>
        </w:rPr>
        <w:t xml:space="preserve"> </w:t>
      </w:r>
      <w:r>
        <w:t>Отже,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нею</w:t>
      </w:r>
      <w:r>
        <w:rPr>
          <w:spacing w:val="1"/>
        </w:rPr>
        <w:t xml:space="preserve"> </w:t>
      </w:r>
      <w:r>
        <w:t xml:space="preserve">потрібно </w:t>
      </w:r>
      <w:r>
        <w:rPr>
          <w:b/>
        </w:rPr>
        <w:t>визначати</w:t>
      </w:r>
      <w:r>
        <w:rPr>
          <w:b/>
          <w:spacing w:val="1"/>
        </w:rPr>
        <w:t xml:space="preserve"> </w:t>
      </w:r>
      <w:r>
        <w:rPr>
          <w:b/>
        </w:rPr>
        <w:t>курсові</w:t>
      </w:r>
      <w:r>
        <w:rPr>
          <w:b/>
          <w:spacing w:val="1"/>
        </w:rPr>
        <w:t xml:space="preserve"> </w:t>
      </w:r>
      <w:r>
        <w:rPr>
          <w:b/>
        </w:rPr>
        <w:t xml:space="preserve">різниці </w:t>
      </w:r>
      <w:r>
        <w:t>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балансу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господарської операції (тобто на дату погашення заборгованості) в межах такої операції або за</w:t>
      </w:r>
      <w:r>
        <w:rPr>
          <w:spacing w:val="1"/>
        </w:rPr>
        <w:t xml:space="preserve"> </w:t>
      </w:r>
      <w:r>
        <w:t>всією статтею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відповідно до облікової</w:t>
      </w:r>
      <w:r>
        <w:rPr>
          <w:spacing w:val="-1"/>
        </w:rPr>
        <w:t xml:space="preserve"> </w:t>
      </w:r>
      <w:r>
        <w:t>політики (</w:t>
      </w:r>
      <w:r>
        <w:rPr>
          <w:spacing w:val="2"/>
        </w:rPr>
        <w:t xml:space="preserve"> </w:t>
      </w:r>
      <w:hyperlink r:id="rId22">
        <w:r>
          <w:rPr>
            <w:i/>
          </w:rPr>
          <w:t>п.</w:t>
        </w:r>
        <w:r>
          <w:rPr>
            <w:i/>
            <w:spacing w:val="-1"/>
          </w:rPr>
          <w:t xml:space="preserve"> </w:t>
        </w:r>
        <w:r>
          <w:rPr>
            <w:i/>
          </w:rPr>
          <w:t>8 П(С)БО</w:t>
        </w:r>
        <w:r>
          <w:rPr>
            <w:i/>
            <w:spacing w:val="-1"/>
          </w:rPr>
          <w:t xml:space="preserve"> </w:t>
        </w:r>
        <w:r>
          <w:rPr>
            <w:i/>
          </w:rPr>
          <w:t>21</w:t>
        </w:r>
      </w:hyperlink>
      <w:r>
        <w:t>).</w:t>
      </w:r>
    </w:p>
    <w:p w:rsidR="00AD67F1" w:rsidRDefault="00AD67F1" w:rsidP="00AD67F1">
      <w:pPr>
        <w:pStyle w:val="a3"/>
        <w:ind w:right="449" w:firstLine="707"/>
      </w:pPr>
      <w:r>
        <w:t>Курсові різниці залежно від того, додатні вони чи від’ємні, необхідно відображати у</w:t>
      </w:r>
      <w:r>
        <w:rPr>
          <w:spacing w:val="1"/>
        </w:rPr>
        <w:t xml:space="preserve"> </w:t>
      </w:r>
      <w:r>
        <w:t>складі</w:t>
      </w:r>
      <w:r>
        <w:rPr>
          <w:spacing w:val="-1"/>
        </w:rPr>
        <w:t xml:space="preserve"> </w:t>
      </w:r>
      <w:r>
        <w:t>доходів або витрат підприємства.</w:t>
      </w:r>
    </w:p>
    <w:p w:rsidR="00AD67F1" w:rsidRDefault="00AD67F1" w:rsidP="00AD67F1">
      <w:pPr>
        <w:pStyle w:val="a3"/>
        <w:ind w:right="442" w:firstLine="707"/>
      </w:pPr>
      <w:r>
        <w:rPr>
          <w:b/>
        </w:rPr>
        <w:t xml:space="preserve">Додатні </w:t>
      </w:r>
      <w:r>
        <w:t>курсові різниці виникають, якщо курс НБУ на дату балансу або дату здійснення</w:t>
      </w:r>
      <w:r>
        <w:rPr>
          <w:spacing w:val="1"/>
        </w:rPr>
        <w:t xml:space="preserve"> </w:t>
      </w:r>
      <w:r>
        <w:t>господарської операції нижчий за курс, що діяв на дату оприбуткування товарів. Такі різниці</w:t>
      </w:r>
      <w:r>
        <w:rPr>
          <w:spacing w:val="1"/>
        </w:rPr>
        <w:t xml:space="preserve"> </w:t>
      </w:r>
      <w:r>
        <w:t xml:space="preserve">відображають у складі іншого операційного доходу на </w:t>
      </w:r>
      <w:r>
        <w:rPr>
          <w:b/>
        </w:rPr>
        <w:t xml:space="preserve">субрахунку 714 </w:t>
      </w:r>
      <w:r>
        <w:t>«Дохід від операційної</w:t>
      </w:r>
      <w:r>
        <w:rPr>
          <w:spacing w:val="1"/>
        </w:rPr>
        <w:t xml:space="preserve"> </w:t>
      </w:r>
      <w:r>
        <w:t>курсової</w:t>
      </w:r>
      <w:r>
        <w:rPr>
          <w:spacing w:val="-1"/>
        </w:rPr>
        <w:t xml:space="preserve"> </w:t>
      </w:r>
      <w:r>
        <w:t>різниці».</w:t>
      </w:r>
    </w:p>
    <w:p w:rsidR="00AD67F1" w:rsidRDefault="00AD67F1" w:rsidP="00AD67F1">
      <w:pPr>
        <w:pStyle w:val="a3"/>
        <w:ind w:right="446" w:firstLine="707"/>
      </w:pPr>
      <w:r>
        <w:rPr>
          <w:b/>
        </w:rPr>
        <w:t xml:space="preserve">Від’ємні </w:t>
      </w:r>
      <w:r>
        <w:t>курсові</w:t>
      </w:r>
      <w:r>
        <w:rPr>
          <w:spacing w:val="1"/>
        </w:rPr>
        <w:t xml:space="preserve"> </w:t>
      </w:r>
      <w:r>
        <w:t>різниці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місце,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НБУ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балансу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операції</w:t>
      </w:r>
      <w:r>
        <w:rPr>
          <w:spacing w:val="1"/>
        </w:rPr>
        <w:t xml:space="preserve"> </w:t>
      </w:r>
      <w:r>
        <w:t>підвищився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відношенню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курсу,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діяв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оприбуткування</w:t>
      </w:r>
      <w:r>
        <w:rPr>
          <w:spacing w:val="61"/>
        </w:rPr>
        <w:t xml:space="preserve"> </w:t>
      </w:r>
      <w:r>
        <w:t>товарів.</w:t>
      </w:r>
      <w:r>
        <w:rPr>
          <w:spacing w:val="61"/>
        </w:rPr>
        <w:t xml:space="preserve"> </w:t>
      </w:r>
      <w:r>
        <w:t>Їх</w:t>
      </w:r>
      <w:r>
        <w:rPr>
          <w:spacing w:val="61"/>
        </w:rPr>
        <w:t xml:space="preserve"> </w:t>
      </w:r>
      <w:r>
        <w:t>обліковують   у   складі   інших   витрат   операційної   діяльності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rPr>
          <w:b/>
        </w:rPr>
        <w:t>субрахунку 945</w:t>
      </w:r>
      <w:r>
        <w:rPr>
          <w:b/>
          <w:spacing w:val="2"/>
        </w:rPr>
        <w:t xml:space="preserve"> </w:t>
      </w:r>
      <w:r>
        <w:t>«Втрати</w:t>
      </w:r>
      <w:r>
        <w:rPr>
          <w:spacing w:val="-1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операційної курсової</w:t>
      </w:r>
      <w:r>
        <w:rPr>
          <w:spacing w:val="-1"/>
        </w:rPr>
        <w:t xml:space="preserve"> </w:t>
      </w:r>
      <w:r>
        <w:t>різниці».</w:t>
      </w:r>
    </w:p>
    <w:p w:rsidR="00AD67F1" w:rsidRDefault="00AD67F1" w:rsidP="00AD67F1">
      <w:pPr>
        <w:pStyle w:val="a7"/>
        <w:numPr>
          <w:ilvl w:val="1"/>
          <w:numId w:val="13"/>
        </w:numPr>
        <w:tabs>
          <w:tab w:val="left" w:pos="1434"/>
        </w:tabs>
        <w:ind w:right="439" w:firstLine="707"/>
        <w:jc w:val="both"/>
        <w:rPr>
          <w:sz w:val="24"/>
        </w:rPr>
      </w:pPr>
      <w:r>
        <w:rPr>
          <w:b/>
          <w:sz w:val="24"/>
        </w:rPr>
        <w:t>Перша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подія - оплата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товарів.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цьому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 </w:t>
      </w:r>
      <w:hyperlink r:id="rId23">
        <w:r>
          <w:rPr>
            <w:i/>
            <w:sz w:val="24"/>
          </w:rPr>
          <w:t>абзацом</w:t>
        </w:r>
        <w:r>
          <w:rPr>
            <w:i/>
            <w:spacing w:val="1"/>
            <w:sz w:val="24"/>
          </w:rPr>
          <w:t xml:space="preserve"> </w:t>
        </w:r>
        <w:r>
          <w:rPr>
            <w:i/>
            <w:sz w:val="24"/>
          </w:rPr>
          <w:t>першим</w:t>
        </w:r>
        <w:r>
          <w:rPr>
            <w:i/>
            <w:spacing w:val="1"/>
            <w:sz w:val="24"/>
          </w:rPr>
          <w:t xml:space="preserve"> </w:t>
        </w:r>
        <w:r>
          <w:rPr>
            <w:i/>
            <w:sz w:val="24"/>
          </w:rPr>
          <w:t>п.</w:t>
        </w:r>
        <w:r>
          <w:rPr>
            <w:i/>
            <w:spacing w:val="1"/>
            <w:sz w:val="24"/>
          </w:rPr>
          <w:t xml:space="preserve"> </w:t>
        </w:r>
        <w:r>
          <w:rPr>
            <w:i/>
            <w:sz w:val="24"/>
          </w:rPr>
          <w:t>6</w:t>
        </w:r>
      </w:hyperlink>
      <w:r>
        <w:rPr>
          <w:i/>
          <w:spacing w:val="1"/>
          <w:sz w:val="24"/>
        </w:rPr>
        <w:t xml:space="preserve"> </w:t>
      </w:r>
      <w:hyperlink r:id="rId24">
        <w:r>
          <w:rPr>
            <w:i/>
            <w:sz w:val="24"/>
          </w:rPr>
          <w:t>П(С)БО</w:t>
        </w:r>
        <w:r>
          <w:rPr>
            <w:i/>
            <w:spacing w:val="1"/>
            <w:sz w:val="24"/>
          </w:rPr>
          <w:t xml:space="preserve"> </w:t>
        </w:r>
        <w:r>
          <w:rPr>
            <w:i/>
            <w:sz w:val="24"/>
          </w:rPr>
          <w:t xml:space="preserve">21 </w:t>
        </w:r>
      </w:hyperlink>
      <w:r>
        <w:rPr>
          <w:sz w:val="24"/>
        </w:rPr>
        <w:t>суму</w:t>
      </w:r>
      <w:r>
        <w:rPr>
          <w:spacing w:val="1"/>
          <w:sz w:val="24"/>
        </w:rPr>
        <w:t xml:space="preserve"> </w:t>
      </w:r>
      <w:r>
        <w:rPr>
          <w:sz w:val="24"/>
        </w:rPr>
        <w:t>авансу</w:t>
      </w:r>
      <w:r>
        <w:rPr>
          <w:spacing w:val="1"/>
          <w:sz w:val="24"/>
        </w:rPr>
        <w:t xml:space="preserve"> </w:t>
      </w:r>
      <w:r>
        <w:rPr>
          <w:sz w:val="24"/>
        </w:rPr>
        <w:t>(попередньої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іноземній</w:t>
      </w:r>
      <w:r>
        <w:rPr>
          <w:spacing w:val="1"/>
          <w:sz w:val="24"/>
        </w:rPr>
        <w:t xml:space="preserve"> </w:t>
      </w:r>
      <w:r>
        <w:rPr>
          <w:sz w:val="24"/>
        </w:rPr>
        <w:t>валюті,</w:t>
      </w:r>
      <w:r>
        <w:rPr>
          <w:spacing w:val="1"/>
          <w:sz w:val="24"/>
        </w:rPr>
        <w:t xml:space="preserve"> </w:t>
      </w:r>
      <w:r>
        <w:rPr>
          <w:sz w:val="24"/>
        </w:rPr>
        <w:t>надану</w:t>
      </w:r>
      <w:r>
        <w:rPr>
          <w:spacing w:val="1"/>
          <w:sz w:val="24"/>
        </w:rPr>
        <w:t xml:space="preserve"> </w:t>
      </w:r>
      <w:r>
        <w:rPr>
          <w:sz w:val="24"/>
        </w:rPr>
        <w:t>іншим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рахунок платежів для придбання немонетарних активів (у тому числі товарів), перераховують у</w:t>
      </w:r>
      <w:r>
        <w:rPr>
          <w:spacing w:val="1"/>
          <w:sz w:val="24"/>
        </w:rPr>
        <w:t xml:space="preserve"> </w:t>
      </w:r>
      <w:r>
        <w:rPr>
          <w:sz w:val="24"/>
        </w:rPr>
        <w:t>валюту</w:t>
      </w:r>
      <w:r>
        <w:rPr>
          <w:spacing w:val="-6"/>
          <w:sz w:val="24"/>
        </w:rPr>
        <w:t xml:space="preserve"> </w:t>
      </w:r>
      <w:r>
        <w:rPr>
          <w:sz w:val="24"/>
        </w:rPr>
        <w:t>звітності</w:t>
      </w:r>
      <w:r>
        <w:rPr>
          <w:spacing w:val="-1"/>
          <w:sz w:val="24"/>
        </w:rPr>
        <w:t xml:space="preserve"> </w:t>
      </w:r>
      <w:r>
        <w:rPr>
          <w:sz w:val="24"/>
        </w:rPr>
        <w:t>із</w:t>
      </w:r>
      <w:r>
        <w:rPr>
          <w:spacing w:val="-3"/>
          <w:sz w:val="24"/>
        </w:rPr>
        <w:t xml:space="preserve"> </w:t>
      </w:r>
      <w:r>
        <w:rPr>
          <w:sz w:val="24"/>
        </w:rPr>
        <w:t>застосуванням</w:t>
      </w:r>
      <w:r>
        <w:rPr>
          <w:spacing w:val="-2"/>
          <w:sz w:val="24"/>
        </w:rPr>
        <w:t xml:space="preserve"> </w:t>
      </w:r>
      <w:r>
        <w:rPr>
          <w:sz w:val="24"/>
        </w:rPr>
        <w:t>валютного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курсу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початок дня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сплати авансу</w:t>
      </w:r>
      <w:r>
        <w:rPr>
          <w:sz w:val="24"/>
        </w:rPr>
        <w:t>.</w:t>
      </w:r>
    </w:p>
    <w:p w:rsidR="00AD67F1" w:rsidRDefault="00AD67F1" w:rsidP="00AD67F1">
      <w:pPr>
        <w:pStyle w:val="a3"/>
        <w:ind w:right="443" w:firstLine="707"/>
      </w:pP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виникає</w:t>
      </w:r>
      <w:r>
        <w:rPr>
          <w:spacing w:val="1"/>
        </w:rPr>
        <w:t xml:space="preserve"> </w:t>
      </w:r>
      <w:r>
        <w:t>дебіторська</w:t>
      </w:r>
      <w:r>
        <w:rPr>
          <w:spacing w:val="1"/>
        </w:rPr>
        <w:t xml:space="preserve"> </w:t>
      </w:r>
      <w:r>
        <w:t>заборгованість</w:t>
      </w:r>
      <w:r>
        <w:rPr>
          <w:spacing w:val="1"/>
        </w:rPr>
        <w:t xml:space="preserve"> </w:t>
      </w:r>
      <w:r>
        <w:t>постачальника-нерезидента.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заборгованість є немонетарною, оскільки буде погашена отриманням товарів - немонетарних</w:t>
      </w:r>
      <w:r>
        <w:rPr>
          <w:spacing w:val="1"/>
        </w:rPr>
        <w:t xml:space="preserve"> </w:t>
      </w:r>
      <w:r>
        <w:t>активів. Тому ні на дату балансу, ні на дату здійснення господарської операції (тобто на дату</w:t>
      </w:r>
      <w:r>
        <w:rPr>
          <w:spacing w:val="1"/>
        </w:rPr>
        <w:t xml:space="preserve"> </w:t>
      </w:r>
      <w:r>
        <w:t>погашення</w:t>
      </w:r>
      <w:r>
        <w:rPr>
          <w:spacing w:val="-1"/>
        </w:rPr>
        <w:t xml:space="preserve"> </w:t>
      </w:r>
      <w:r>
        <w:t>такої</w:t>
      </w:r>
      <w:r>
        <w:rPr>
          <w:spacing w:val="-2"/>
        </w:rPr>
        <w:t xml:space="preserve"> </w:t>
      </w:r>
      <w:r>
        <w:t xml:space="preserve">заборгованості) </w:t>
      </w:r>
      <w:r>
        <w:rPr>
          <w:b/>
        </w:rPr>
        <w:t>розраховувати</w:t>
      </w:r>
      <w:r>
        <w:rPr>
          <w:b/>
          <w:spacing w:val="-1"/>
        </w:rPr>
        <w:t xml:space="preserve"> </w:t>
      </w:r>
      <w:r>
        <w:rPr>
          <w:b/>
        </w:rPr>
        <w:t>курсові</w:t>
      </w:r>
      <w:r>
        <w:rPr>
          <w:b/>
          <w:spacing w:val="-1"/>
        </w:rPr>
        <w:t xml:space="preserve"> </w:t>
      </w:r>
      <w:r>
        <w:rPr>
          <w:b/>
        </w:rPr>
        <w:t>різниці</w:t>
      </w:r>
      <w:r>
        <w:rPr>
          <w:b/>
          <w:spacing w:val="1"/>
        </w:rPr>
        <w:t xml:space="preserve"> </w:t>
      </w:r>
      <w:r>
        <w:rPr>
          <w:b/>
        </w:rPr>
        <w:t>за</w:t>
      </w:r>
      <w:r>
        <w:rPr>
          <w:b/>
          <w:spacing w:val="-1"/>
        </w:rPr>
        <w:t xml:space="preserve"> </w:t>
      </w:r>
      <w:r>
        <w:rPr>
          <w:b/>
        </w:rPr>
        <w:t>нею</w:t>
      </w:r>
      <w:r>
        <w:rPr>
          <w:b/>
          <w:spacing w:val="-1"/>
        </w:rPr>
        <w:t xml:space="preserve"> </w:t>
      </w:r>
      <w:r>
        <w:rPr>
          <w:b/>
        </w:rPr>
        <w:t>не</w:t>
      </w:r>
      <w:r>
        <w:rPr>
          <w:b/>
          <w:spacing w:val="-2"/>
        </w:rPr>
        <w:t xml:space="preserve"> </w:t>
      </w:r>
      <w:r>
        <w:rPr>
          <w:b/>
        </w:rPr>
        <w:t>потрібно</w:t>
      </w:r>
      <w:r>
        <w:t>.</w:t>
      </w:r>
    </w:p>
    <w:p w:rsidR="00AD67F1" w:rsidRDefault="00AD67F1" w:rsidP="00AD67F1">
      <w:pPr>
        <w:pStyle w:val="a3"/>
        <w:ind w:right="446" w:firstLine="707"/>
      </w:pPr>
      <w:r>
        <w:t>При отриманні товару його первісна вартість формуватиметься виходячи з курсу НБУ,</w:t>
      </w:r>
      <w:r>
        <w:rPr>
          <w:spacing w:val="1"/>
        </w:rPr>
        <w:t xml:space="preserve"> </w:t>
      </w:r>
      <w:r>
        <w:t>встановленого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дату</w:t>
      </w:r>
      <w:r>
        <w:rPr>
          <w:spacing w:val="-4"/>
        </w:rPr>
        <w:t xml:space="preserve"> </w:t>
      </w:r>
      <w:r>
        <w:t>перерахування</w:t>
      </w:r>
      <w:r>
        <w:rPr>
          <w:spacing w:val="-1"/>
        </w:rPr>
        <w:t xml:space="preserve"> </w:t>
      </w:r>
      <w:r>
        <w:t>передоплати.</w:t>
      </w:r>
      <w:r>
        <w:rPr>
          <w:spacing w:val="-1"/>
        </w:rPr>
        <w:t xml:space="preserve"> </w:t>
      </w:r>
      <w:r>
        <w:t>Узагальнимо</w:t>
      </w:r>
      <w:r>
        <w:rPr>
          <w:spacing w:val="-2"/>
        </w:rPr>
        <w:t xml:space="preserve"> </w:t>
      </w:r>
      <w:r>
        <w:t>сказане</w:t>
      </w:r>
      <w:r>
        <w:rPr>
          <w:spacing w:val="-2"/>
        </w:rPr>
        <w:t xml:space="preserve"> </w:t>
      </w:r>
      <w:r>
        <w:t>вище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табл.</w:t>
      </w:r>
      <w:r>
        <w:rPr>
          <w:spacing w:val="4"/>
        </w:rPr>
        <w:t xml:space="preserve"> </w:t>
      </w:r>
      <w:r>
        <w:t>4.8.</w:t>
      </w:r>
    </w:p>
    <w:p w:rsidR="00AD67F1" w:rsidRDefault="00AD67F1" w:rsidP="00AD67F1">
      <w:pPr>
        <w:pStyle w:val="a3"/>
        <w:ind w:left="0"/>
        <w:jc w:val="left"/>
        <w:rPr>
          <w:sz w:val="12"/>
        </w:rPr>
      </w:pPr>
    </w:p>
    <w:p w:rsidR="00AD67F1" w:rsidRDefault="00AD67F1" w:rsidP="00AD67F1">
      <w:pPr>
        <w:spacing w:before="91"/>
        <w:ind w:left="9210" w:right="323"/>
        <w:jc w:val="center"/>
        <w:rPr>
          <w:i/>
          <w:sz w:val="20"/>
        </w:rPr>
      </w:pPr>
      <w:r>
        <w:rPr>
          <w:i/>
          <w:sz w:val="20"/>
        </w:rPr>
        <w:t>Таблиця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4.8</w:t>
      </w:r>
    </w:p>
    <w:p w:rsidR="00AD67F1" w:rsidRDefault="00AD67F1" w:rsidP="00AD67F1">
      <w:pPr>
        <w:spacing w:before="5"/>
        <w:ind w:left="376" w:right="425"/>
        <w:jc w:val="center"/>
        <w:rPr>
          <w:b/>
          <w:i/>
          <w:sz w:val="20"/>
        </w:rPr>
      </w:pPr>
      <w:r>
        <w:rPr>
          <w:b/>
          <w:i/>
          <w:sz w:val="20"/>
        </w:rPr>
        <w:t>Первісна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вартість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та курсові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різниці при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імпорті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товарів</w:t>
      </w:r>
    </w:p>
    <w:p w:rsidR="00AD67F1" w:rsidRDefault="00AD67F1" w:rsidP="00AD67F1">
      <w:pPr>
        <w:pStyle w:val="a3"/>
        <w:spacing w:before="3"/>
        <w:ind w:left="0"/>
        <w:jc w:val="left"/>
        <w:rPr>
          <w:b/>
          <w:i/>
          <w:sz w:val="20"/>
        </w:rPr>
      </w:pPr>
    </w:p>
    <w:tbl>
      <w:tblPr>
        <w:tblStyle w:val="TableNormal"/>
        <w:tblW w:w="0" w:type="auto"/>
        <w:tblInd w:w="3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53"/>
        <w:gridCol w:w="3544"/>
        <w:gridCol w:w="4823"/>
      </w:tblGrid>
      <w:tr w:rsidR="00AD67F1" w:rsidTr="00543FB4">
        <w:trPr>
          <w:trHeight w:val="289"/>
        </w:trPr>
        <w:tc>
          <w:tcPr>
            <w:tcW w:w="1553" w:type="dxa"/>
          </w:tcPr>
          <w:p w:rsidR="00AD67F1" w:rsidRDefault="00AD67F1" w:rsidP="00543FB4">
            <w:pPr>
              <w:pStyle w:val="TableParagraph"/>
              <w:spacing w:before="26" w:line="240" w:lineRule="auto"/>
              <w:ind w:left="19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Перша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подія</w:t>
            </w:r>
          </w:p>
        </w:tc>
        <w:tc>
          <w:tcPr>
            <w:tcW w:w="3544" w:type="dxa"/>
          </w:tcPr>
          <w:p w:rsidR="00AD67F1" w:rsidRDefault="00AD67F1" w:rsidP="00543FB4">
            <w:pPr>
              <w:pStyle w:val="TableParagraph"/>
              <w:spacing w:before="26" w:line="240" w:lineRule="auto"/>
              <w:ind w:left="47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Курс,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що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застосовується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</w:p>
        </w:tc>
        <w:tc>
          <w:tcPr>
            <w:tcW w:w="4823" w:type="dxa"/>
          </w:tcPr>
          <w:p w:rsidR="00AD67F1" w:rsidRDefault="00AD67F1" w:rsidP="00543FB4">
            <w:pPr>
              <w:pStyle w:val="TableParagraph"/>
              <w:spacing w:before="26" w:line="240" w:lineRule="auto"/>
              <w:ind w:left="1686" w:right="1680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Курсові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різниці</w:t>
            </w:r>
          </w:p>
        </w:tc>
      </w:tr>
    </w:tbl>
    <w:p w:rsidR="00AD67F1" w:rsidRDefault="00AD67F1" w:rsidP="00AD67F1">
      <w:pPr>
        <w:rPr>
          <w:sz w:val="20"/>
        </w:rPr>
        <w:sectPr w:rsidR="00AD67F1">
          <w:pgSz w:w="11910" w:h="16840"/>
          <w:pgMar w:top="960" w:right="120" w:bottom="280" w:left="1020" w:header="710" w:footer="0" w:gutter="0"/>
          <w:cols w:space="720"/>
        </w:sectPr>
      </w:pPr>
    </w:p>
    <w:p w:rsidR="00AD67F1" w:rsidRDefault="00AD67F1" w:rsidP="00AD67F1">
      <w:pPr>
        <w:pStyle w:val="a3"/>
        <w:spacing w:before="1" w:after="1"/>
        <w:ind w:left="0"/>
        <w:jc w:val="left"/>
        <w:rPr>
          <w:b/>
          <w:i/>
          <w:sz w:val="26"/>
        </w:rPr>
      </w:pPr>
    </w:p>
    <w:tbl>
      <w:tblPr>
        <w:tblStyle w:val="TableNormal"/>
        <w:tblW w:w="0" w:type="auto"/>
        <w:tblInd w:w="3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53"/>
        <w:gridCol w:w="3544"/>
        <w:gridCol w:w="4823"/>
      </w:tblGrid>
      <w:tr w:rsidR="00AD67F1" w:rsidTr="00543FB4">
        <w:trPr>
          <w:trHeight w:val="520"/>
        </w:trPr>
        <w:tc>
          <w:tcPr>
            <w:tcW w:w="1553" w:type="dxa"/>
          </w:tcPr>
          <w:p w:rsidR="00AD67F1" w:rsidRDefault="00AD67F1" w:rsidP="00543FB4">
            <w:pPr>
              <w:pStyle w:val="TableParagraph"/>
              <w:spacing w:line="240" w:lineRule="auto"/>
              <w:jc w:val="left"/>
            </w:pPr>
          </w:p>
        </w:tc>
        <w:tc>
          <w:tcPr>
            <w:tcW w:w="3544" w:type="dxa"/>
          </w:tcPr>
          <w:p w:rsidR="00AD67F1" w:rsidRDefault="00AD67F1" w:rsidP="00543FB4">
            <w:pPr>
              <w:pStyle w:val="TableParagraph"/>
              <w:spacing w:before="29" w:line="240" w:lineRule="auto"/>
              <w:ind w:left="1430" w:right="324" w:hanging="10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формування первісної вартості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товарів</w:t>
            </w:r>
          </w:p>
        </w:tc>
        <w:tc>
          <w:tcPr>
            <w:tcW w:w="4823" w:type="dxa"/>
          </w:tcPr>
          <w:p w:rsidR="00AD67F1" w:rsidRDefault="00AD67F1" w:rsidP="00543FB4">
            <w:pPr>
              <w:pStyle w:val="TableParagraph"/>
              <w:spacing w:line="240" w:lineRule="auto"/>
              <w:jc w:val="left"/>
            </w:pPr>
          </w:p>
        </w:tc>
      </w:tr>
      <w:tr w:rsidR="00AD67F1" w:rsidTr="00543FB4">
        <w:trPr>
          <w:trHeight w:val="1669"/>
        </w:trPr>
        <w:tc>
          <w:tcPr>
            <w:tcW w:w="1553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30" w:right="536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Отримання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товарів</w:t>
            </w:r>
          </w:p>
        </w:tc>
        <w:tc>
          <w:tcPr>
            <w:tcW w:w="3544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30" w:right="248"/>
              <w:jc w:val="left"/>
              <w:rPr>
                <w:sz w:val="20"/>
              </w:rPr>
            </w:pPr>
            <w:r>
              <w:rPr>
                <w:sz w:val="20"/>
              </w:rPr>
              <w:t>Курс НБУ на початок дня дати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здійснення операції, тобто дати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оприбуткування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товарів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1"/>
                <w:sz w:val="20"/>
              </w:rPr>
              <w:t xml:space="preserve"> </w:t>
            </w:r>
            <w:hyperlink r:id="rId25">
              <w:r>
                <w:rPr>
                  <w:i/>
                  <w:sz w:val="20"/>
                </w:rPr>
                <w:t>п.</w:t>
              </w:r>
              <w:r>
                <w:rPr>
                  <w:i/>
                  <w:spacing w:val="-6"/>
                  <w:sz w:val="20"/>
                </w:rPr>
                <w:t xml:space="preserve"> </w:t>
              </w:r>
              <w:r>
                <w:rPr>
                  <w:i/>
                  <w:sz w:val="20"/>
                </w:rPr>
                <w:t>5</w:t>
              </w:r>
              <w:r>
                <w:rPr>
                  <w:i/>
                  <w:spacing w:val="-3"/>
                  <w:sz w:val="20"/>
                </w:rPr>
                <w:t xml:space="preserve"> </w:t>
              </w:r>
              <w:r>
                <w:rPr>
                  <w:i/>
                  <w:sz w:val="20"/>
                </w:rPr>
                <w:t>П(С)БО</w:t>
              </w:r>
            </w:hyperlink>
            <w:r>
              <w:rPr>
                <w:i/>
                <w:spacing w:val="-47"/>
                <w:sz w:val="20"/>
              </w:rPr>
              <w:t xml:space="preserve"> </w:t>
            </w:r>
            <w:hyperlink r:id="rId26">
              <w:r>
                <w:rPr>
                  <w:i/>
                  <w:sz w:val="20"/>
                </w:rPr>
                <w:t>21</w:t>
              </w:r>
            </w:hyperlink>
            <w:r>
              <w:rPr>
                <w:sz w:val="20"/>
              </w:rPr>
              <w:t>)</w:t>
            </w:r>
          </w:p>
        </w:tc>
        <w:tc>
          <w:tcPr>
            <w:tcW w:w="4823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Курсові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різниці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визначають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( </w:t>
            </w:r>
            <w:hyperlink r:id="rId27">
              <w:r>
                <w:rPr>
                  <w:i/>
                  <w:sz w:val="20"/>
                  <w:u w:val="single"/>
                </w:rPr>
                <w:t>п.</w:t>
              </w:r>
              <w:r>
                <w:rPr>
                  <w:i/>
                  <w:spacing w:val="-1"/>
                  <w:sz w:val="20"/>
                  <w:u w:val="single"/>
                </w:rPr>
                <w:t xml:space="preserve"> </w:t>
              </w:r>
              <w:r>
                <w:rPr>
                  <w:i/>
                  <w:sz w:val="20"/>
                  <w:u w:val="single"/>
                </w:rPr>
                <w:t>8</w:t>
              </w:r>
              <w:r>
                <w:rPr>
                  <w:i/>
                  <w:spacing w:val="-2"/>
                  <w:sz w:val="20"/>
                  <w:u w:val="single"/>
                </w:rPr>
                <w:t xml:space="preserve"> </w:t>
              </w:r>
              <w:r>
                <w:rPr>
                  <w:i/>
                  <w:sz w:val="20"/>
                  <w:u w:val="single"/>
                </w:rPr>
                <w:t>П(С)БО</w:t>
              </w:r>
              <w:r>
                <w:rPr>
                  <w:i/>
                  <w:spacing w:val="-2"/>
                  <w:sz w:val="20"/>
                  <w:u w:val="single"/>
                </w:rPr>
                <w:t xml:space="preserve"> </w:t>
              </w:r>
              <w:r>
                <w:rPr>
                  <w:i/>
                  <w:sz w:val="20"/>
                  <w:u w:val="single"/>
                </w:rPr>
                <w:t>21</w:t>
              </w:r>
            </w:hyperlink>
            <w:r>
              <w:rPr>
                <w:sz w:val="20"/>
              </w:rPr>
              <w:t>):</w:t>
            </w:r>
          </w:p>
          <w:p w:rsidR="00AD67F1" w:rsidRDefault="00AD67F1" w:rsidP="00AD67F1">
            <w:pPr>
              <w:pStyle w:val="TableParagraph"/>
              <w:numPr>
                <w:ilvl w:val="0"/>
                <w:numId w:val="12"/>
              </w:numPr>
              <w:tabs>
                <w:tab w:val="left" w:pos="280"/>
              </w:tabs>
              <w:spacing w:line="229" w:lineRule="exact"/>
              <w:ind w:left="279"/>
              <w:jc w:val="left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балансу;</w:t>
            </w:r>
          </w:p>
          <w:p w:rsidR="00AD67F1" w:rsidRDefault="00AD67F1" w:rsidP="00AD67F1">
            <w:pPr>
              <w:pStyle w:val="TableParagraph"/>
              <w:numPr>
                <w:ilvl w:val="0"/>
                <w:numId w:val="12"/>
              </w:numPr>
              <w:tabs>
                <w:tab w:val="left" w:pos="280"/>
              </w:tabs>
              <w:spacing w:line="240" w:lineRule="auto"/>
              <w:ind w:right="56" w:firstLine="0"/>
              <w:jc w:val="left"/>
              <w:rPr>
                <w:sz w:val="20"/>
              </w:rPr>
            </w:pPr>
            <w:r>
              <w:rPr>
                <w:sz w:val="20"/>
              </w:rPr>
              <w:t>дату здійснення господарської операції (тобто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погашення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заборгованості)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її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або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всією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статтею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(відповідно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облікової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політики).</w:t>
            </w:r>
          </w:p>
          <w:p w:rsidR="00AD67F1" w:rsidRDefault="00AD67F1" w:rsidP="00543FB4">
            <w:pPr>
              <w:pStyle w:val="TableParagraph"/>
              <w:spacing w:before="1" w:line="240" w:lineRule="auto"/>
              <w:ind w:left="30" w:right="895"/>
              <w:jc w:val="left"/>
              <w:rPr>
                <w:sz w:val="20"/>
              </w:rPr>
            </w:pPr>
            <w:r>
              <w:rPr>
                <w:sz w:val="20"/>
              </w:rPr>
              <w:t>Дохід від курсових різниць відображають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субрахунку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714,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втрати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субрахунку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945</w:t>
            </w:r>
          </w:p>
        </w:tc>
      </w:tr>
      <w:tr w:rsidR="00AD67F1" w:rsidTr="00543FB4">
        <w:trPr>
          <w:trHeight w:val="750"/>
        </w:trPr>
        <w:tc>
          <w:tcPr>
            <w:tcW w:w="1553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30" w:right="201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Перерахування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передоплати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(авансу)</w:t>
            </w:r>
          </w:p>
        </w:tc>
        <w:tc>
          <w:tcPr>
            <w:tcW w:w="3544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30" w:right="230"/>
              <w:jc w:val="left"/>
              <w:rPr>
                <w:sz w:val="20"/>
              </w:rPr>
            </w:pPr>
            <w:r>
              <w:rPr>
                <w:sz w:val="20"/>
              </w:rPr>
              <w:t>Курс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НБУ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початок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сплати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авансу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2"/>
                <w:sz w:val="20"/>
              </w:rPr>
              <w:t xml:space="preserve"> </w:t>
            </w:r>
            <w:hyperlink r:id="rId28">
              <w:r>
                <w:rPr>
                  <w:i/>
                  <w:sz w:val="20"/>
                </w:rPr>
                <w:t>п.</w:t>
              </w:r>
              <w:r>
                <w:rPr>
                  <w:i/>
                  <w:spacing w:val="1"/>
                  <w:sz w:val="20"/>
                </w:rPr>
                <w:t xml:space="preserve"> </w:t>
              </w:r>
              <w:r>
                <w:rPr>
                  <w:i/>
                  <w:sz w:val="20"/>
                </w:rPr>
                <w:t>6</w:t>
              </w:r>
              <w:r>
                <w:rPr>
                  <w:i/>
                  <w:spacing w:val="1"/>
                  <w:sz w:val="20"/>
                </w:rPr>
                <w:t xml:space="preserve"> </w:t>
              </w:r>
              <w:r>
                <w:rPr>
                  <w:i/>
                  <w:sz w:val="20"/>
                </w:rPr>
                <w:t>П(С)БО</w:t>
              </w:r>
              <w:r>
                <w:rPr>
                  <w:i/>
                  <w:spacing w:val="-1"/>
                  <w:sz w:val="20"/>
                </w:rPr>
                <w:t xml:space="preserve"> </w:t>
              </w:r>
              <w:r>
                <w:rPr>
                  <w:i/>
                  <w:sz w:val="20"/>
                </w:rPr>
                <w:t>21</w:t>
              </w:r>
            </w:hyperlink>
            <w:r>
              <w:rPr>
                <w:sz w:val="20"/>
              </w:rPr>
              <w:t>)</w:t>
            </w:r>
          </w:p>
        </w:tc>
        <w:tc>
          <w:tcPr>
            <w:tcW w:w="4823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Курсові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різниці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розраховують</w:t>
            </w:r>
          </w:p>
        </w:tc>
      </w:tr>
    </w:tbl>
    <w:p w:rsidR="00AD67F1" w:rsidRDefault="00AD67F1" w:rsidP="00AD67F1">
      <w:pPr>
        <w:pStyle w:val="a3"/>
        <w:spacing w:before="7"/>
        <w:ind w:left="0"/>
        <w:jc w:val="left"/>
        <w:rPr>
          <w:b/>
          <w:i/>
          <w:sz w:val="12"/>
        </w:rPr>
      </w:pPr>
    </w:p>
    <w:p w:rsidR="00AD67F1" w:rsidRDefault="00AD67F1" w:rsidP="00AD67F1">
      <w:pPr>
        <w:pStyle w:val="a3"/>
        <w:spacing w:before="90"/>
        <w:ind w:right="452" w:firstLine="300"/>
      </w:pPr>
      <w:r>
        <w:t>На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трапляються</w:t>
      </w:r>
      <w:r>
        <w:rPr>
          <w:spacing w:val="1"/>
        </w:rPr>
        <w:t xml:space="preserve"> </w:t>
      </w:r>
      <w:r>
        <w:t>ситуації</w:t>
      </w:r>
      <w:r>
        <w:rPr>
          <w:spacing w:val="1"/>
        </w:rPr>
        <w:t xml:space="preserve"> </w:t>
      </w:r>
      <w:r>
        <w:t>часткових</w:t>
      </w:r>
      <w:r>
        <w:rPr>
          <w:spacing w:val="1"/>
        </w:rPr>
        <w:t xml:space="preserve"> </w:t>
      </w:r>
      <w:r>
        <w:t>авансових</w:t>
      </w:r>
      <w:r>
        <w:rPr>
          <w:spacing w:val="1"/>
        </w:rPr>
        <w:t xml:space="preserve"> </w:t>
      </w:r>
      <w:r>
        <w:t>плат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товари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наступним</w:t>
      </w:r>
      <w:r>
        <w:rPr>
          <w:spacing w:val="-2"/>
        </w:rPr>
        <w:t xml:space="preserve"> </w:t>
      </w:r>
      <w:r>
        <w:t>їх постачанням.</w:t>
      </w:r>
      <w:r>
        <w:rPr>
          <w:spacing w:val="-1"/>
        </w:rPr>
        <w:t xml:space="preserve"> </w:t>
      </w:r>
      <w:r>
        <w:t>Розглянемо як</w:t>
      </w:r>
      <w:r>
        <w:rPr>
          <w:spacing w:val="-1"/>
        </w:rPr>
        <w:t xml:space="preserve"> </w:t>
      </w:r>
      <w:r>
        <w:t>діяти в</w:t>
      </w:r>
      <w:r>
        <w:rPr>
          <w:spacing w:val="-2"/>
        </w:rPr>
        <w:t xml:space="preserve"> </w:t>
      </w:r>
      <w:r>
        <w:t>таких</w:t>
      </w:r>
      <w:r>
        <w:rPr>
          <w:spacing w:val="2"/>
        </w:rPr>
        <w:t xml:space="preserve"> </w:t>
      </w:r>
      <w:r>
        <w:t>випадках.</w:t>
      </w:r>
    </w:p>
    <w:p w:rsidR="00AD67F1" w:rsidRDefault="00AD67F1" w:rsidP="00AD67F1">
      <w:pPr>
        <w:ind w:left="396" w:right="442" w:firstLine="300"/>
        <w:jc w:val="both"/>
        <w:rPr>
          <w:sz w:val="24"/>
        </w:rPr>
      </w:pPr>
      <w:r>
        <w:rPr>
          <w:sz w:val="24"/>
        </w:rPr>
        <w:t>Так, згідно з</w:t>
      </w:r>
      <w:r>
        <w:rPr>
          <w:spacing w:val="1"/>
          <w:sz w:val="24"/>
        </w:rPr>
        <w:t xml:space="preserve"> </w:t>
      </w:r>
      <w:hyperlink r:id="rId29">
        <w:r>
          <w:rPr>
            <w:b/>
            <w:i/>
            <w:sz w:val="24"/>
          </w:rPr>
          <w:t xml:space="preserve">п. 6 П(С)БО 21 </w:t>
        </w:r>
      </w:hyperlink>
      <w:r>
        <w:rPr>
          <w:sz w:val="24"/>
        </w:rPr>
        <w:t xml:space="preserve">у разі часткових авансових плат за них </w:t>
      </w:r>
      <w:r>
        <w:rPr>
          <w:b/>
          <w:sz w:val="24"/>
        </w:rPr>
        <w:t>первісну вартість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товарів, що надійшли, визначають </w:t>
      </w:r>
      <w:r>
        <w:rPr>
          <w:sz w:val="24"/>
        </w:rPr>
        <w:t>за сумою авансових платежів із застосуванням валютних</w:t>
      </w:r>
      <w:r>
        <w:rPr>
          <w:spacing w:val="1"/>
          <w:sz w:val="24"/>
        </w:rPr>
        <w:t xml:space="preserve"> </w:t>
      </w:r>
      <w:r>
        <w:rPr>
          <w:sz w:val="24"/>
        </w:rPr>
        <w:t>курсів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початок дня</w:t>
      </w:r>
      <w:r>
        <w:rPr>
          <w:spacing w:val="-1"/>
          <w:sz w:val="24"/>
        </w:rPr>
        <w:t xml:space="preserve"> </w:t>
      </w:r>
      <w:r>
        <w:rPr>
          <w:sz w:val="24"/>
        </w:rPr>
        <w:t>дати</w:t>
      </w:r>
      <w:r>
        <w:rPr>
          <w:spacing w:val="3"/>
          <w:sz w:val="24"/>
        </w:rPr>
        <w:t xml:space="preserve"> </w:t>
      </w:r>
      <w:r>
        <w:rPr>
          <w:sz w:val="24"/>
        </w:rPr>
        <w:t>кожного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авансу,</w:t>
      </w:r>
      <w:r>
        <w:rPr>
          <w:spacing w:val="-1"/>
          <w:sz w:val="24"/>
        </w:rPr>
        <w:t xml:space="preserve"> </w:t>
      </w:r>
      <w:r>
        <w:rPr>
          <w:sz w:val="24"/>
        </w:rPr>
        <w:t>виходячи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послідовності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їх</w:t>
      </w:r>
      <w:r>
        <w:rPr>
          <w:spacing w:val="-1"/>
          <w:sz w:val="24"/>
        </w:rPr>
        <w:t xml:space="preserve"> </w:t>
      </w:r>
      <w:r>
        <w:rPr>
          <w:sz w:val="24"/>
        </w:rPr>
        <w:t>здійснення.</w:t>
      </w:r>
    </w:p>
    <w:p w:rsidR="00AD67F1" w:rsidRDefault="00AD67F1" w:rsidP="00AD67F1">
      <w:pPr>
        <w:ind w:left="396" w:right="453" w:firstLine="300"/>
        <w:jc w:val="both"/>
        <w:rPr>
          <w:sz w:val="24"/>
        </w:rPr>
      </w:pPr>
      <w:r>
        <w:rPr>
          <w:sz w:val="24"/>
        </w:rPr>
        <w:t>Можлива також ситуація, коли за частковою передоплатою йде оприбуткування усієї партії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товару, і тільки потім нерезиденту перераховується частина його вартості, що залишилася. У</w:t>
      </w:r>
      <w:r>
        <w:rPr>
          <w:spacing w:val="1"/>
          <w:sz w:val="24"/>
        </w:rPr>
        <w:t xml:space="preserve"> </w:t>
      </w:r>
      <w:r>
        <w:rPr>
          <w:sz w:val="24"/>
        </w:rPr>
        <w:t>такому</w:t>
      </w:r>
      <w:r>
        <w:rPr>
          <w:spacing w:val="-6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первісна вартість імпортних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товарів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складатиметься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</w:t>
      </w:r>
      <w:r>
        <w:rPr>
          <w:sz w:val="24"/>
        </w:rPr>
        <w:t>:</w:t>
      </w:r>
    </w:p>
    <w:p w:rsidR="00AD67F1" w:rsidRDefault="00AD67F1" w:rsidP="00AD67F1">
      <w:pPr>
        <w:pStyle w:val="a7"/>
        <w:numPr>
          <w:ilvl w:val="0"/>
          <w:numId w:val="11"/>
        </w:numPr>
        <w:tabs>
          <w:tab w:val="left" w:pos="860"/>
        </w:tabs>
        <w:spacing w:before="2" w:line="237" w:lineRule="auto"/>
        <w:ind w:right="453" w:firstLine="300"/>
        <w:jc w:val="both"/>
        <w:rPr>
          <w:sz w:val="24"/>
        </w:rPr>
      </w:pPr>
      <w:r>
        <w:rPr>
          <w:sz w:val="24"/>
        </w:rPr>
        <w:t>суми, що дорівнює наданому авансу, перерахованому в гривні за курсом НБУ на початок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дати такої часткової передоплати;</w:t>
      </w:r>
    </w:p>
    <w:p w:rsidR="00AD67F1" w:rsidRDefault="00AD67F1" w:rsidP="00AD67F1">
      <w:pPr>
        <w:pStyle w:val="a7"/>
        <w:numPr>
          <w:ilvl w:val="0"/>
          <w:numId w:val="11"/>
        </w:numPr>
        <w:tabs>
          <w:tab w:val="left" w:pos="925"/>
        </w:tabs>
        <w:spacing w:before="1"/>
        <w:ind w:right="450" w:firstLine="300"/>
        <w:jc w:val="both"/>
        <w:rPr>
          <w:sz w:val="24"/>
        </w:rPr>
      </w:pPr>
      <w:r>
        <w:rPr>
          <w:sz w:val="24"/>
        </w:rPr>
        <w:t>частини</w:t>
      </w:r>
      <w:r>
        <w:rPr>
          <w:spacing w:val="1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товарів,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залишилася</w:t>
      </w:r>
      <w:r>
        <w:rPr>
          <w:spacing w:val="1"/>
          <w:sz w:val="24"/>
        </w:rPr>
        <w:t xml:space="preserve"> </w:t>
      </w:r>
      <w:r>
        <w:rPr>
          <w:sz w:val="24"/>
        </w:rPr>
        <w:t>(тобто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вирахуванням</w:t>
      </w:r>
      <w:r>
        <w:rPr>
          <w:spacing w:val="1"/>
          <w:sz w:val="24"/>
        </w:rPr>
        <w:t xml:space="preserve"> </w:t>
      </w:r>
      <w:r>
        <w:rPr>
          <w:sz w:val="24"/>
        </w:rPr>
        <w:t>суми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попередньої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оплати),</w:t>
      </w:r>
      <w:r>
        <w:rPr>
          <w:spacing w:val="-1"/>
          <w:sz w:val="24"/>
        </w:rPr>
        <w:t xml:space="preserve"> </w:t>
      </w:r>
      <w:r>
        <w:rPr>
          <w:sz w:val="24"/>
        </w:rPr>
        <w:t>перерахованої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курсом</w:t>
      </w:r>
      <w:r>
        <w:rPr>
          <w:spacing w:val="-2"/>
          <w:sz w:val="24"/>
        </w:rPr>
        <w:t xml:space="preserve"> </w:t>
      </w:r>
      <w:r>
        <w:rPr>
          <w:sz w:val="24"/>
        </w:rPr>
        <w:t>НБУ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початок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дати їх</w:t>
      </w:r>
      <w:r>
        <w:rPr>
          <w:spacing w:val="1"/>
          <w:sz w:val="24"/>
        </w:rPr>
        <w:t xml:space="preserve"> </w:t>
      </w:r>
      <w:r>
        <w:rPr>
          <w:sz w:val="24"/>
        </w:rPr>
        <w:t>оприбуткування.</w:t>
      </w:r>
    </w:p>
    <w:p w:rsidR="00AD67F1" w:rsidRDefault="00AD67F1" w:rsidP="00AD67F1">
      <w:pPr>
        <w:pStyle w:val="a3"/>
        <w:ind w:right="451" w:firstLine="300"/>
      </w:pPr>
      <w:r>
        <w:t>Тобто в цьому випадку наступна доплата решти вартості вже оприбуткованого товару на</w:t>
      </w:r>
      <w:r>
        <w:rPr>
          <w:spacing w:val="1"/>
        </w:rPr>
        <w:t xml:space="preserve"> </w:t>
      </w:r>
      <w:r>
        <w:t>формування</w:t>
      </w:r>
      <w:r>
        <w:rPr>
          <w:spacing w:val="-1"/>
        </w:rPr>
        <w:t xml:space="preserve"> </w:t>
      </w:r>
      <w:r>
        <w:t>його первісної вартості не</w:t>
      </w:r>
      <w:r>
        <w:rPr>
          <w:spacing w:val="-1"/>
        </w:rPr>
        <w:t xml:space="preserve"> </w:t>
      </w:r>
      <w:r>
        <w:t>вплине.</w:t>
      </w:r>
    </w:p>
    <w:p w:rsidR="00AD67F1" w:rsidRDefault="00AD67F1" w:rsidP="00AD67F1">
      <w:pPr>
        <w:ind w:left="396" w:right="440" w:firstLine="300"/>
        <w:jc w:val="both"/>
        <w:rPr>
          <w:sz w:val="24"/>
        </w:rPr>
      </w:pPr>
      <w:r>
        <w:rPr>
          <w:sz w:val="24"/>
        </w:rPr>
        <w:t xml:space="preserve">Потрібно враховувати, що крім сум, які сплачуються нерезиденту, </w:t>
      </w:r>
      <w:r>
        <w:rPr>
          <w:b/>
          <w:i/>
          <w:sz w:val="24"/>
        </w:rPr>
        <w:t>до первісної вартості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товарів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імпорті</w:t>
      </w:r>
      <w:r>
        <w:rPr>
          <w:b/>
          <w:i/>
          <w:spacing w:val="3"/>
          <w:sz w:val="24"/>
        </w:rPr>
        <w:t xml:space="preserve"> </w:t>
      </w:r>
      <w:r>
        <w:rPr>
          <w:sz w:val="24"/>
        </w:rPr>
        <w:t>(Дт</w:t>
      </w:r>
      <w:r>
        <w:rPr>
          <w:spacing w:val="-2"/>
          <w:sz w:val="24"/>
        </w:rPr>
        <w:t xml:space="preserve"> </w:t>
      </w:r>
      <w:r>
        <w:rPr>
          <w:sz w:val="24"/>
        </w:rPr>
        <w:t>28</w:t>
      </w:r>
      <w:r>
        <w:rPr>
          <w:spacing w:val="59"/>
          <w:sz w:val="24"/>
        </w:rPr>
        <w:t xml:space="preserve"> </w:t>
      </w:r>
      <w:r>
        <w:rPr>
          <w:sz w:val="24"/>
        </w:rPr>
        <w:t>Кт</w:t>
      </w:r>
      <w:r>
        <w:rPr>
          <w:spacing w:val="-1"/>
          <w:sz w:val="24"/>
        </w:rPr>
        <w:t xml:space="preserve"> </w:t>
      </w:r>
      <w:r>
        <w:rPr>
          <w:sz w:val="24"/>
        </w:rPr>
        <w:t>63, 685,</w:t>
      </w:r>
      <w:r>
        <w:rPr>
          <w:spacing w:val="-1"/>
          <w:sz w:val="24"/>
        </w:rPr>
        <w:t xml:space="preserve"> </w:t>
      </w:r>
      <w:r>
        <w:rPr>
          <w:sz w:val="24"/>
        </w:rPr>
        <w:t>377)</w:t>
      </w:r>
      <w:r>
        <w:rPr>
          <w:spacing w:val="-2"/>
          <w:sz w:val="24"/>
        </w:rPr>
        <w:t xml:space="preserve"> </w:t>
      </w:r>
      <w:r>
        <w:rPr>
          <w:sz w:val="24"/>
        </w:rPr>
        <w:t>також включають</w:t>
      </w:r>
      <w:r>
        <w:rPr>
          <w:spacing w:val="-3"/>
          <w:sz w:val="24"/>
        </w:rPr>
        <w:t xml:space="preserve"> </w:t>
      </w:r>
      <w:r>
        <w:rPr>
          <w:sz w:val="24"/>
        </w:rPr>
        <w:t>низку</w:t>
      </w:r>
      <w:r>
        <w:rPr>
          <w:spacing w:val="-3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витрат:</w:t>
      </w:r>
    </w:p>
    <w:p w:rsidR="00AD67F1" w:rsidRDefault="00AD67F1" w:rsidP="00AD67F1">
      <w:pPr>
        <w:pStyle w:val="a7"/>
        <w:numPr>
          <w:ilvl w:val="0"/>
          <w:numId w:val="11"/>
        </w:numPr>
        <w:tabs>
          <w:tab w:val="left" w:pos="839"/>
        </w:tabs>
        <w:spacing w:before="1"/>
        <w:ind w:right="454" w:firstLine="300"/>
        <w:rPr>
          <w:sz w:val="24"/>
        </w:rPr>
      </w:pPr>
      <w:r>
        <w:rPr>
          <w:sz w:val="24"/>
        </w:rPr>
        <w:t>митні платежі (ввізне мито, плату за виконання митних формальностей у неробочий час або</w:t>
      </w:r>
      <w:r>
        <w:rPr>
          <w:spacing w:val="-57"/>
          <w:sz w:val="24"/>
        </w:rPr>
        <w:t xml:space="preserve"> </w:t>
      </w:r>
      <w:r>
        <w:rPr>
          <w:sz w:val="24"/>
        </w:rPr>
        <w:t>поза</w:t>
      </w:r>
      <w:r>
        <w:rPr>
          <w:spacing w:val="-2"/>
          <w:sz w:val="24"/>
        </w:rPr>
        <w:t xml:space="preserve"> </w:t>
      </w:r>
      <w:r>
        <w:rPr>
          <w:sz w:val="24"/>
        </w:rPr>
        <w:t>місцем</w:t>
      </w:r>
      <w:r>
        <w:rPr>
          <w:spacing w:val="-1"/>
          <w:sz w:val="24"/>
        </w:rPr>
        <w:t xml:space="preserve"> </w:t>
      </w:r>
      <w:r>
        <w:rPr>
          <w:sz w:val="24"/>
        </w:rPr>
        <w:t>розташування митних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органів);</w:t>
      </w:r>
    </w:p>
    <w:p w:rsidR="00AD67F1" w:rsidRDefault="00AD67F1" w:rsidP="00AD67F1">
      <w:pPr>
        <w:pStyle w:val="a7"/>
        <w:numPr>
          <w:ilvl w:val="0"/>
          <w:numId w:val="11"/>
        </w:numPr>
        <w:tabs>
          <w:tab w:val="left" w:pos="836"/>
        </w:tabs>
        <w:ind w:left="835" w:hanging="140"/>
        <w:rPr>
          <w:sz w:val="24"/>
        </w:rPr>
      </w:pPr>
      <w:r>
        <w:rPr>
          <w:sz w:val="24"/>
        </w:rPr>
        <w:t>оплату</w:t>
      </w:r>
      <w:r>
        <w:rPr>
          <w:spacing w:val="-6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-2"/>
          <w:sz w:val="24"/>
        </w:rPr>
        <w:t xml:space="preserve"> </w:t>
      </w:r>
      <w:r>
        <w:rPr>
          <w:sz w:val="24"/>
        </w:rPr>
        <w:t>митного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брокера;</w:t>
      </w:r>
    </w:p>
    <w:p w:rsidR="00AD67F1" w:rsidRDefault="00AD67F1" w:rsidP="00AD67F1">
      <w:pPr>
        <w:pStyle w:val="a7"/>
        <w:numPr>
          <w:ilvl w:val="0"/>
          <w:numId w:val="11"/>
        </w:numPr>
        <w:tabs>
          <w:tab w:val="left" w:pos="887"/>
        </w:tabs>
        <w:ind w:right="452" w:firstLine="300"/>
        <w:rPr>
          <w:sz w:val="24"/>
        </w:rPr>
      </w:pPr>
      <w:r>
        <w:rPr>
          <w:sz w:val="24"/>
        </w:rPr>
        <w:t>витрати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46"/>
          <w:sz w:val="24"/>
        </w:rPr>
        <w:t xml:space="preserve"> </w:t>
      </w:r>
      <w:r>
        <w:rPr>
          <w:sz w:val="24"/>
        </w:rPr>
        <w:t>сертифікацію</w:t>
      </w:r>
      <w:r>
        <w:rPr>
          <w:spacing w:val="48"/>
          <w:sz w:val="24"/>
        </w:rPr>
        <w:t xml:space="preserve"> </w:t>
      </w:r>
      <w:r>
        <w:rPr>
          <w:sz w:val="24"/>
        </w:rPr>
        <w:t>імпортних</w:t>
      </w:r>
      <w:r>
        <w:rPr>
          <w:spacing w:val="46"/>
          <w:sz w:val="24"/>
        </w:rPr>
        <w:t xml:space="preserve"> </w:t>
      </w:r>
      <w:r>
        <w:rPr>
          <w:sz w:val="24"/>
        </w:rPr>
        <w:t>товарів</w:t>
      </w:r>
      <w:r>
        <w:rPr>
          <w:spacing w:val="46"/>
          <w:sz w:val="24"/>
        </w:rPr>
        <w:t xml:space="preserve"> </w:t>
      </w:r>
      <w:r>
        <w:rPr>
          <w:sz w:val="24"/>
        </w:rPr>
        <w:t>(якщо</w:t>
      </w:r>
      <w:r>
        <w:rPr>
          <w:spacing w:val="47"/>
          <w:sz w:val="24"/>
        </w:rPr>
        <w:t xml:space="preserve"> </w:t>
      </w:r>
      <w:r>
        <w:rPr>
          <w:sz w:val="24"/>
        </w:rPr>
        <w:t>сертифікат</w:t>
      </w:r>
      <w:r>
        <w:rPr>
          <w:spacing w:val="45"/>
          <w:sz w:val="24"/>
        </w:rPr>
        <w:t xml:space="preserve"> </w:t>
      </w:r>
      <w:r>
        <w:rPr>
          <w:sz w:val="24"/>
        </w:rPr>
        <w:t>пов’язаний</w:t>
      </w:r>
      <w:r>
        <w:rPr>
          <w:spacing w:val="45"/>
          <w:sz w:val="24"/>
        </w:rPr>
        <w:t xml:space="preserve"> </w:t>
      </w:r>
      <w:r>
        <w:rPr>
          <w:sz w:val="24"/>
        </w:rPr>
        <w:t>з</w:t>
      </w:r>
      <w:r>
        <w:rPr>
          <w:spacing w:val="47"/>
          <w:sz w:val="24"/>
        </w:rPr>
        <w:t xml:space="preserve"> </w:t>
      </w:r>
      <w:r>
        <w:rPr>
          <w:sz w:val="24"/>
        </w:rPr>
        <w:t>конкретною</w:t>
      </w:r>
      <w:r>
        <w:rPr>
          <w:spacing w:val="-57"/>
          <w:sz w:val="24"/>
        </w:rPr>
        <w:t xml:space="preserve"> </w:t>
      </w:r>
      <w:r>
        <w:rPr>
          <w:sz w:val="24"/>
        </w:rPr>
        <w:t>партією</w:t>
      </w:r>
      <w:r>
        <w:rPr>
          <w:spacing w:val="-1"/>
          <w:sz w:val="24"/>
        </w:rPr>
        <w:t xml:space="preserve"> </w:t>
      </w:r>
      <w:r>
        <w:rPr>
          <w:sz w:val="24"/>
        </w:rPr>
        <w:t>імпортного товару);</w:t>
      </w:r>
    </w:p>
    <w:p w:rsidR="00AD67F1" w:rsidRDefault="00AD67F1" w:rsidP="00AD67F1">
      <w:pPr>
        <w:pStyle w:val="a7"/>
        <w:numPr>
          <w:ilvl w:val="0"/>
          <w:numId w:val="11"/>
        </w:numPr>
        <w:tabs>
          <w:tab w:val="left" w:pos="836"/>
        </w:tabs>
        <w:ind w:left="835" w:hanging="140"/>
        <w:rPr>
          <w:sz w:val="24"/>
        </w:rPr>
      </w:pPr>
      <w:r>
        <w:rPr>
          <w:sz w:val="24"/>
        </w:rPr>
        <w:t>витрати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збереження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товарів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митному</w:t>
      </w:r>
      <w:r>
        <w:rPr>
          <w:spacing w:val="-7"/>
          <w:sz w:val="24"/>
        </w:rPr>
        <w:t xml:space="preserve"> </w:t>
      </w:r>
      <w:r>
        <w:rPr>
          <w:sz w:val="24"/>
        </w:rPr>
        <w:t>складі;</w:t>
      </w:r>
    </w:p>
    <w:p w:rsidR="00AD67F1" w:rsidRDefault="00AD67F1" w:rsidP="00AD67F1">
      <w:pPr>
        <w:pStyle w:val="a7"/>
        <w:numPr>
          <w:ilvl w:val="0"/>
          <w:numId w:val="11"/>
        </w:numPr>
        <w:tabs>
          <w:tab w:val="left" w:pos="836"/>
        </w:tabs>
        <w:ind w:left="835" w:hanging="140"/>
        <w:jc w:val="both"/>
        <w:rPr>
          <w:sz w:val="24"/>
        </w:rPr>
      </w:pPr>
      <w:r>
        <w:rPr>
          <w:sz w:val="24"/>
        </w:rPr>
        <w:t>ТЗВ.</w:t>
      </w:r>
    </w:p>
    <w:p w:rsidR="00AD67F1" w:rsidRDefault="00AD67F1" w:rsidP="00AD67F1">
      <w:pPr>
        <w:pStyle w:val="a3"/>
        <w:ind w:left="696"/>
      </w:pPr>
      <w:r>
        <w:rPr>
          <w:u w:val="single"/>
        </w:rPr>
        <w:t>До</w:t>
      </w:r>
      <w:r>
        <w:rPr>
          <w:spacing w:val="-3"/>
          <w:u w:val="single"/>
        </w:rPr>
        <w:t xml:space="preserve"> </w:t>
      </w:r>
      <w:r>
        <w:rPr>
          <w:u w:val="single"/>
        </w:rPr>
        <w:t>первісної</w:t>
      </w:r>
      <w:r>
        <w:rPr>
          <w:spacing w:val="-2"/>
          <w:u w:val="single"/>
        </w:rPr>
        <w:t xml:space="preserve"> </w:t>
      </w:r>
      <w:r>
        <w:rPr>
          <w:u w:val="single"/>
        </w:rPr>
        <w:t>вартості</w:t>
      </w:r>
      <w:r>
        <w:rPr>
          <w:spacing w:val="-2"/>
          <w:u w:val="single"/>
        </w:rPr>
        <w:t xml:space="preserve"> </w:t>
      </w:r>
      <w:r>
        <w:rPr>
          <w:u w:val="single"/>
        </w:rPr>
        <w:t>не</w:t>
      </w:r>
      <w:r>
        <w:rPr>
          <w:spacing w:val="-3"/>
          <w:u w:val="single"/>
        </w:rPr>
        <w:t xml:space="preserve"> </w:t>
      </w:r>
      <w:r>
        <w:rPr>
          <w:u w:val="single"/>
        </w:rPr>
        <w:t>включатимуться:</w:t>
      </w:r>
    </w:p>
    <w:p w:rsidR="00AD67F1" w:rsidRDefault="00AD67F1" w:rsidP="00AD67F1">
      <w:pPr>
        <w:pStyle w:val="a7"/>
        <w:numPr>
          <w:ilvl w:val="0"/>
          <w:numId w:val="11"/>
        </w:numPr>
        <w:tabs>
          <w:tab w:val="left" w:pos="855"/>
        </w:tabs>
        <w:ind w:right="452" w:firstLine="300"/>
        <w:jc w:val="both"/>
        <w:rPr>
          <w:sz w:val="24"/>
        </w:rPr>
      </w:pPr>
      <w:r>
        <w:rPr>
          <w:sz w:val="24"/>
        </w:rPr>
        <w:t>курсові різниці, що виникають при здійсненні розрахунків з іноземними постачальниками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отримані товари;</w:t>
      </w:r>
    </w:p>
    <w:p w:rsidR="00AD67F1" w:rsidRDefault="00AD67F1" w:rsidP="00AD67F1">
      <w:pPr>
        <w:pStyle w:val="a7"/>
        <w:numPr>
          <w:ilvl w:val="0"/>
          <w:numId w:val="11"/>
        </w:numPr>
        <w:tabs>
          <w:tab w:val="left" w:pos="836"/>
        </w:tabs>
        <w:ind w:left="835" w:hanging="140"/>
        <w:jc w:val="both"/>
        <w:rPr>
          <w:sz w:val="24"/>
        </w:rPr>
      </w:pPr>
      <w:r>
        <w:rPr>
          <w:sz w:val="24"/>
        </w:rPr>
        <w:t>витрати,</w:t>
      </w:r>
      <w:r>
        <w:rPr>
          <w:spacing w:val="-3"/>
          <w:sz w:val="24"/>
        </w:rPr>
        <w:t xml:space="preserve"> </w:t>
      </w:r>
      <w:r>
        <w:rPr>
          <w:sz w:val="24"/>
        </w:rPr>
        <w:t>пов’язані</w:t>
      </w:r>
      <w:r>
        <w:rPr>
          <w:spacing w:val="-5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придбанням</w:t>
      </w:r>
      <w:r>
        <w:rPr>
          <w:spacing w:val="-3"/>
          <w:sz w:val="24"/>
        </w:rPr>
        <w:t xml:space="preserve"> </w:t>
      </w:r>
      <w:r>
        <w:rPr>
          <w:sz w:val="24"/>
        </w:rPr>
        <w:t>іноземної</w:t>
      </w:r>
      <w:r>
        <w:rPr>
          <w:spacing w:val="-3"/>
          <w:sz w:val="24"/>
        </w:rPr>
        <w:t xml:space="preserve"> </w:t>
      </w:r>
      <w:r>
        <w:rPr>
          <w:sz w:val="24"/>
        </w:rPr>
        <w:t>валюти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2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товарів.</w:t>
      </w:r>
    </w:p>
    <w:p w:rsidR="00AD67F1" w:rsidRDefault="00AD67F1" w:rsidP="00AD67F1">
      <w:pPr>
        <w:spacing w:before="5" w:line="274" w:lineRule="exact"/>
        <w:ind w:left="770"/>
        <w:jc w:val="both"/>
        <w:rPr>
          <w:b/>
          <w:sz w:val="24"/>
        </w:rPr>
      </w:pPr>
      <w:r>
        <w:rPr>
          <w:b/>
          <w:sz w:val="24"/>
          <w:u w:val="thick"/>
        </w:rPr>
        <w:t>Податковий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облік.</w:t>
      </w:r>
    </w:p>
    <w:p w:rsidR="00AD67F1" w:rsidRDefault="00AD67F1" w:rsidP="00AD67F1">
      <w:pPr>
        <w:pStyle w:val="a3"/>
        <w:ind w:right="449" w:firstLine="300"/>
      </w:pPr>
      <w:r>
        <w:rPr>
          <w:b/>
          <w:i/>
          <w:u w:val="thick"/>
        </w:rPr>
        <w:t>Податок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на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прибуток.</w:t>
      </w:r>
      <w:r>
        <w:rPr>
          <w:b/>
          <w:i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стосується</w:t>
      </w:r>
      <w:r>
        <w:rPr>
          <w:spacing w:val="1"/>
        </w:rPr>
        <w:t xml:space="preserve"> </w:t>
      </w:r>
      <w:r>
        <w:t>підприємств,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здійснюють</w:t>
      </w:r>
      <w:r>
        <w:rPr>
          <w:spacing w:val="1"/>
        </w:rPr>
        <w:t xml:space="preserve"> </w:t>
      </w:r>
      <w:r>
        <w:t>коригувань</w:t>
      </w:r>
      <w:r>
        <w:rPr>
          <w:spacing w:val="1"/>
        </w:rPr>
        <w:t xml:space="preserve"> </w:t>
      </w:r>
      <w:r>
        <w:t>фінансового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добровільних</w:t>
      </w:r>
      <w:r>
        <w:rPr>
          <w:spacing w:val="1"/>
        </w:rPr>
        <w:t xml:space="preserve"> </w:t>
      </w:r>
      <w:r>
        <w:t>засадах,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податковий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базується</w:t>
      </w:r>
      <w:r>
        <w:rPr>
          <w:spacing w:val="1"/>
        </w:rPr>
        <w:t xml:space="preserve"> </w:t>
      </w:r>
      <w:r>
        <w:t>виключно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даних</w:t>
      </w:r>
      <w:r>
        <w:rPr>
          <w:spacing w:val="2"/>
        </w:rPr>
        <w:t xml:space="preserve"> </w:t>
      </w:r>
      <w:r>
        <w:t>бухгалтерського обліку.</w:t>
      </w:r>
    </w:p>
    <w:p w:rsidR="00AD67F1" w:rsidRDefault="00AD67F1" w:rsidP="00AD67F1">
      <w:pPr>
        <w:pStyle w:val="a3"/>
        <w:ind w:right="441" w:firstLine="300"/>
      </w:pPr>
      <w:r>
        <w:t>Для більшості підприємств - добровольців придбання товарів також не призведе до будь-</w:t>
      </w:r>
      <w:r>
        <w:rPr>
          <w:spacing w:val="1"/>
        </w:rPr>
        <w:t xml:space="preserve"> </w:t>
      </w:r>
      <w:r>
        <w:t xml:space="preserve">яких коригувань. Винятки перелічено в </w:t>
      </w:r>
      <w:hyperlink r:id="rId30">
        <w:r>
          <w:rPr>
            <w:i/>
          </w:rPr>
          <w:t>п. 140.5 ПКУ</w:t>
        </w:r>
        <w:r>
          <w:t>.</w:t>
        </w:r>
      </w:hyperlink>
      <w:r>
        <w:t xml:space="preserve"> Так, фінансовий результат зазначеним</w:t>
      </w:r>
      <w:r>
        <w:rPr>
          <w:spacing w:val="1"/>
        </w:rPr>
        <w:t xml:space="preserve"> </w:t>
      </w:r>
      <w:r>
        <w:t>платникам</w:t>
      </w:r>
      <w:r>
        <w:rPr>
          <w:spacing w:val="-2"/>
        </w:rPr>
        <w:t xml:space="preserve"> </w:t>
      </w:r>
      <w:r>
        <w:t>доведеться</w:t>
      </w:r>
      <w:r>
        <w:rPr>
          <w:spacing w:val="1"/>
        </w:rPr>
        <w:t xml:space="preserve"> </w:t>
      </w:r>
      <w:r>
        <w:rPr>
          <w:b/>
        </w:rPr>
        <w:t>збільшити</w:t>
      </w:r>
      <w:r>
        <w:t>:</w:t>
      </w:r>
    </w:p>
    <w:p w:rsidR="00AD67F1" w:rsidRDefault="00AD67F1" w:rsidP="00AD67F1">
      <w:pPr>
        <w:pStyle w:val="a7"/>
        <w:numPr>
          <w:ilvl w:val="0"/>
          <w:numId w:val="11"/>
        </w:numPr>
        <w:tabs>
          <w:tab w:val="left" w:pos="951"/>
        </w:tabs>
        <w:ind w:right="447" w:firstLine="300"/>
        <w:jc w:val="both"/>
        <w:rPr>
          <w:b/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суму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перевищення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договірної</w:t>
      </w:r>
      <w:r>
        <w:rPr>
          <w:spacing w:val="1"/>
          <w:sz w:val="24"/>
        </w:rPr>
        <w:t xml:space="preserve"> </w:t>
      </w:r>
      <w:r>
        <w:rPr>
          <w:sz w:val="24"/>
        </w:rPr>
        <w:t>(контрактної)</w:t>
      </w:r>
      <w:r>
        <w:rPr>
          <w:spacing w:val="1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придбаних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товарів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звичайною</w:t>
      </w:r>
      <w:r>
        <w:rPr>
          <w:spacing w:val="-3"/>
          <w:sz w:val="24"/>
        </w:rPr>
        <w:t xml:space="preserve"> </w:t>
      </w:r>
      <w:r>
        <w:rPr>
          <w:sz w:val="24"/>
        </w:rPr>
        <w:t>ціною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при здійсненні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контрольованих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операцій</w:t>
      </w:r>
    </w:p>
    <w:p w:rsidR="00AD67F1" w:rsidRDefault="00AD67F1" w:rsidP="00AD67F1">
      <w:pPr>
        <w:pStyle w:val="a7"/>
        <w:numPr>
          <w:ilvl w:val="0"/>
          <w:numId w:val="11"/>
        </w:numPr>
        <w:tabs>
          <w:tab w:val="left" w:pos="891"/>
        </w:tabs>
        <w:ind w:right="446" w:firstLine="300"/>
        <w:jc w:val="both"/>
        <w:rPr>
          <w:sz w:val="24"/>
        </w:rPr>
      </w:pPr>
      <w:r>
        <w:rPr>
          <w:sz w:val="24"/>
        </w:rPr>
        <w:t>на 30 % вартості товарів, придбаних</w:t>
      </w:r>
      <w:r>
        <w:rPr>
          <w:spacing w:val="1"/>
          <w:sz w:val="24"/>
        </w:rPr>
        <w:t xml:space="preserve"> </w:t>
      </w:r>
      <w:r>
        <w:rPr>
          <w:sz w:val="24"/>
        </w:rPr>
        <w:t>у нерезидентів, що зареєстровані у державах (на</w:t>
      </w:r>
      <w:r>
        <w:rPr>
          <w:spacing w:val="1"/>
          <w:sz w:val="24"/>
        </w:rPr>
        <w:t xml:space="preserve"> </w:t>
      </w:r>
      <w:r>
        <w:rPr>
          <w:sz w:val="24"/>
        </w:rPr>
        <w:t>територіях),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 </w:t>
      </w:r>
      <w:hyperlink r:id="rId31">
        <w:r>
          <w:rPr>
            <w:i/>
            <w:sz w:val="24"/>
          </w:rPr>
          <w:t>п.п.</w:t>
        </w:r>
        <w:r>
          <w:rPr>
            <w:i/>
            <w:spacing w:val="1"/>
            <w:sz w:val="24"/>
          </w:rPr>
          <w:t xml:space="preserve"> </w:t>
        </w:r>
        <w:r>
          <w:rPr>
            <w:i/>
            <w:sz w:val="24"/>
          </w:rPr>
          <w:t>39.2.1.2</w:t>
        </w:r>
        <w:r>
          <w:rPr>
            <w:i/>
            <w:spacing w:val="1"/>
            <w:sz w:val="24"/>
          </w:rPr>
          <w:t xml:space="preserve"> </w:t>
        </w:r>
        <w:r>
          <w:rPr>
            <w:i/>
            <w:sz w:val="24"/>
          </w:rPr>
          <w:t xml:space="preserve">ПКУ </w:t>
        </w:r>
      </w:hyperlink>
      <w:r>
        <w:rPr>
          <w:sz w:val="24"/>
        </w:rPr>
        <w:t xml:space="preserve">( </w:t>
      </w:r>
      <w:hyperlink r:id="rId32">
        <w:r>
          <w:rPr>
            <w:i/>
            <w:sz w:val="24"/>
          </w:rPr>
          <w:t>п.п.</w:t>
        </w:r>
      </w:hyperlink>
      <w:r>
        <w:rPr>
          <w:i/>
          <w:sz w:val="24"/>
        </w:rPr>
        <w:t xml:space="preserve"> </w:t>
      </w:r>
      <w:hyperlink r:id="rId33">
        <w:r>
          <w:rPr>
            <w:i/>
            <w:sz w:val="24"/>
          </w:rPr>
          <w:t>140.5.4</w:t>
        </w:r>
      </w:hyperlink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ПКУ</w:t>
      </w:r>
      <w:r>
        <w:rPr>
          <w:sz w:val="24"/>
        </w:rPr>
        <w:t>).</w:t>
      </w:r>
      <w:r>
        <w:rPr>
          <w:spacing w:val="1"/>
          <w:sz w:val="24"/>
        </w:rPr>
        <w:t xml:space="preserve"> </w:t>
      </w:r>
      <w:r>
        <w:rPr>
          <w:sz w:val="24"/>
        </w:rPr>
        <w:t>Перелік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установлений</w:t>
      </w:r>
      <w:r>
        <w:rPr>
          <w:spacing w:val="1"/>
          <w:sz w:val="24"/>
        </w:rPr>
        <w:t xml:space="preserve"> </w:t>
      </w:r>
      <w:hyperlink r:id="rId34">
        <w:r>
          <w:rPr>
            <w:i/>
            <w:sz w:val="24"/>
          </w:rPr>
          <w:t>Розпорядженням</w:t>
        </w:r>
        <w:r>
          <w:rPr>
            <w:i/>
            <w:spacing w:val="1"/>
            <w:sz w:val="24"/>
          </w:rPr>
          <w:t xml:space="preserve"> </w:t>
        </w:r>
        <w:r>
          <w:rPr>
            <w:i/>
            <w:sz w:val="24"/>
          </w:rPr>
          <w:t>КМУ</w:t>
        </w:r>
        <w:r>
          <w:rPr>
            <w:i/>
            <w:spacing w:val="-1"/>
            <w:sz w:val="24"/>
          </w:rPr>
          <w:t xml:space="preserve"> </w:t>
        </w:r>
        <w:r>
          <w:rPr>
            <w:i/>
            <w:sz w:val="24"/>
          </w:rPr>
          <w:t>від 16.09.2015 р. №</w:t>
        </w:r>
        <w:r>
          <w:rPr>
            <w:i/>
            <w:spacing w:val="-1"/>
            <w:sz w:val="24"/>
          </w:rPr>
          <w:t xml:space="preserve"> </w:t>
        </w:r>
      </w:hyperlink>
      <w:hyperlink r:id="rId35">
        <w:r>
          <w:rPr>
            <w:i/>
            <w:sz w:val="24"/>
          </w:rPr>
          <w:t>977-р</w:t>
        </w:r>
        <w:r>
          <w:rPr>
            <w:sz w:val="24"/>
          </w:rPr>
          <w:t>.</w:t>
        </w:r>
      </w:hyperlink>
    </w:p>
    <w:p w:rsidR="00AD67F1" w:rsidRDefault="00AD67F1" w:rsidP="00AD67F1">
      <w:pPr>
        <w:ind w:left="396" w:right="445" w:firstLine="300"/>
        <w:jc w:val="both"/>
        <w:rPr>
          <w:sz w:val="24"/>
        </w:rPr>
      </w:pPr>
      <w:r>
        <w:rPr>
          <w:b/>
          <w:i/>
          <w:sz w:val="24"/>
          <w:u w:val="thick"/>
        </w:rPr>
        <w:t>Податок на додану вартість</w:t>
      </w:r>
      <w:r>
        <w:rPr>
          <w:b/>
          <w:i/>
          <w:sz w:val="24"/>
        </w:rPr>
        <w:t xml:space="preserve">. </w:t>
      </w:r>
      <w:r>
        <w:rPr>
          <w:sz w:val="24"/>
        </w:rPr>
        <w:t>Як свідчить</w:t>
      </w:r>
      <w:r>
        <w:rPr>
          <w:spacing w:val="1"/>
          <w:sz w:val="24"/>
        </w:rPr>
        <w:t xml:space="preserve"> </w:t>
      </w:r>
      <w:hyperlink r:id="rId36">
        <w:r>
          <w:rPr>
            <w:i/>
            <w:sz w:val="24"/>
          </w:rPr>
          <w:t>п. 185.1 ПКУ</w:t>
        </w:r>
        <w:r>
          <w:rPr>
            <w:sz w:val="24"/>
          </w:rPr>
          <w:t>,</w:t>
        </w:r>
      </w:hyperlink>
      <w:r>
        <w:rPr>
          <w:sz w:val="24"/>
        </w:rPr>
        <w:t xml:space="preserve"> операції із ввезення товарів на</w:t>
      </w:r>
      <w:r>
        <w:rPr>
          <w:spacing w:val="1"/>
          <w:sz w:val="24"/>
        </w:rPr>
        <w:t xml:space="preserve"> </w:t>
      </w:r>
      <w:r>
        <w:rPr>
          <w:sz w:val="24"/>
        </w:rPr>
        <w:t>митну</w:t>
      </w:r>
      <w:r>
        <w:rPr>
          <w:spacing w:val="1"/>
          <w:sz w:val="24"/>
        </w:rPr>
        <w:t xml:space="preserve"> </w:t>
      </w:r>
      <w:r>
        <w:rPr>
          <w:sz w:val="24"/>
        </w:rPr>
        <w:t>територію</w:t>
      </w:r>
      <w:r>
        <w:rPr>
          <w:spacing w:val="9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0"/>
          <w:sz w:val="24"/>
        </w:rPr>
        <w:t xml:space="preserve"> </w:t>
      </w:r>
      <w:r>
        <w:rPr>
          <w:sz w:val="24"/>
        </w:rPr>
        <w:t>є</w:t>
      </w:r>
      <w:r>
        <w:rPr>
          <w:spacing w:val="8"/>
          <w:sz w:val="24"/>
        </w:rPr>
        <w:t xml:space="preserve"> </w:t>
      </w:r>
      <w:r>
        <w:rPr>
          <w:sz w:val="24"/>
        </w:rPr>
        <w:t>об’єктом</w:t>
      </w:r>
      <w:r>
        <w:rPr>
          <w:spacing w:val="7"/>
          <w:sz w:val="24"/>
        </w:rPr>
        <w:t xml:space="preserve"> </w:t>
      </w:r>
      <w:r>
        <w:rPr>
          <w:sz w:val="24"/>
        </w:rPr>
        <w:t>обкладення</w:t>
      </w:r>
      <w:r>
        <w:rPr>
          <w:spacing w:val="9"/>
          <w:sz w:val="24"/>
        </w:rPr>
        <w:t xml:space="preserve"> </w:t>
      </w:r>
      <w:r>
        <w:rPr>
          <w:sz w:val="24"/>
        </w:rPr>
        <w:t>ПДВ.</w:t>
      </w:r>
      <w:r>
        <w:rPr>
          <w:spacing w:val="8"/>
          <w:sz w:val="24"/>
        </w:rPr>
        <w:t xml:space="preserve"> </w:t>
      </w:r>
      <w:r>
        <w:rPr>
          <w:sz w:val="24"/>
        </w:rPr>
        <w:t>При</w:t>
      </w:r>
      <w:r>
        <w:rPr>
          <w:spacing w:val="8"/>
          <w:sz w:val="24"/>
        </w:rPr>
        <w:t xml:space="preserve"> </w:t>
      </w:r>
      <w:r>
        <w:rPr>
          <w:sz w:val="24"/>
        </w:rPr>
        <w:t>цьому</w:t>
      </w:r>
      <w:r>
        <w:rPr>
          <w:spacing w:val="4"/>
          <w:sz w:val="24"/>
        </w:rPr>
        <w:t xml:space="preserve"> </w:t>
      </w:r>
      <w:r>
        <w:rPr>
          <w:sz w:val="24"/>
        </w:rPr>
        <w:t>з</w:t>
      </w:r>
      <w:r>
        <w:rPr>
          <w:spacing w:val="9"/>
          <w:sz w:val="24"/>
        </w:rPr>
        <w:t xml:space="preserve"> </w:t>
      </w:r>
      <w:r>
        <w:rPr>
          <w:sz w:val="24"/>
        </w:rPr>
        <w:t>метою</w:t>
      </w:r>
      <w:r>
        <w:rPr>
          <w:spacing w:val="8"/>
          <w:sz w:val="24"/>
        </w:rPr>
        <w:t xml:space="preserve"> </w:t>
      </w:r>
      <w:r>
        <w:rPr>
          <w:sz w:val="24"/>
        </w:rPr>
        <w:t>обкладення</w:t>
      </w:r>
      <w:r>
        <w:rPr>
          <w:spacing w:val="9"/>
          <w:sz w:val="24"/>
        </w:rPr>
        <w:t xml:space="preserve"> </w:t>
      </w:r>
      <w:r>
        <w:rPr>
          <w:sz w:val="24"/>
        </w:rPr>
        <w:t>ПДВ</w:t>
      </w:r>
      <w:r>
        <w:rPr>
          <w:spacing w:val="9"/>
          <w:sz w:val="24"/>
        </w:rPr>
        <w:t xml:space="preserve"> </w:t>
      </w:r>
      <w:r>
        <w:rPr>
          <w:sz w:val="24"/>
        </w:rPr>
        <w:t>до</w:t>
      </w:r>
    </w:p>
    <w:p w:rsidR="00AD67F1" w:rsidRDefault="00AD67F1" w:rsidP="00AD67F1">
      <w:pPr>
        <w:jc w:val="both"/>
        <w:rPr>
          <w:sz w:val="24"/>
        </w:rPr>
        <w:sectPr w:rsidR="00AD67F1">
          <w:pgSz w:w="11910" w:h="16840"/>
          <w:pgMar w:top="960" w:right="120" w:bottom="280" w:left="1020" w:header="710" w:footer="0" w:gutter="0"/>
          <w:cols w:space="720"/>
        </w:sectPr>
      </w:pPr>
    </w:p>
    <w:p w:rsidR="00AD67F1" w:rsidRDefault="00AD67F1" w:rsidP="00AD67F1">
      <w:pPr>
        <w:pStyle w:val="a3"/>
        <w:spacing w:before="7"/>
        <w:ind w:left="0"/>
        <w:jc w:val="left"/>
        <w:rPr>
          <w:sz w:val="17"/>
        </w:rPr>
      </w:pPr>
    </w:p>
    <w:p w:rsidR="00AD67F1" w:rsidRDefault="00AD67F1" w:rsidP="00AD67F1">
      <w:pPr>
        <w:pStyle w:val="a3"/>
        <w:spacing w:before="90"/>
        <w:ind w:right="450"/>
      </w:pPr>
      <w:r>
        <w:t>операцій із ввезення товарів на митну територію України прирівнюється поміщення товарів у</w:t>
      </w:r>
      <w:r>
        <w:rPr>
          <w:spacing w:val="1"/>
        </w:rPr>
        <w:t xml:space="preserve"> </w:t>
      </w:r>
      <w:r>
        <w:t>будь-який</w:t>
      </w:r>
      <w:r>
        <w:rPr>
          <w:spacing w:val="-1"/>
        </w:rPr>
        <w:t xml:space="preserve"> </w:t>
      </w:r>
      <w:r>
        <w:t>митний режим,</w:t>
      </w:r>
      <w:r>
        <w:rPr>
          <w:spacing w:val="-1"/>
        </w:rPr>
        <w:t xml:space="preserve"> </w:t>
      </w:r>
      <w:r>
        <w:t>визначений</w:t>
      </w:r>
      <w:r>
        <w:rPr>
          <w:spacing w:val="4"/>
        </w:rPr>
        <w:t xml:space="preserve"> </w:t>
      </w:r>
      <w:r>
        <w:rPr>
          <w:i/>
        </w:rPr>
        <w:t>МКУ</w:t>
      </w:r>
      <w:r>
        <w:t>,</w:t>
      </w:r>
      <w:r>
        <w:rPr>
          <w:spacing w:val="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тому</w:t>
      </w:r>
      <w:r>
        <w:rPr>
          <w:spacing w:val="-3"/>
        </w:rPr>
        <w:t xml:space="preserve"> </w:t>
      </w:r>
      <w:r>
        <w:t>числі імпорт.</w:t>
      </w:r>
    </w:p>
    <w:p w:rsidR="00AD67F1" w:rsidRDefault="00AD67F1" w:rsidP="00AD67F1">
      <w:pPr>
        <w:pStyle w:val="a3"/>
        <w:ind w:right="440" w:firstLine="300"/>
      </w:pPr>
      <w:r>
        <w:t>Отже, у разі імпорту товарів підприємство-покупець має нарахувати та сплатити податкові</w:t>
      </w:r>
      <w:r>
        <w:rPr>
          <w:spacing w:val="1"/>
        </w:rPr>
        <w:t xml:space="preserve"> </w:t>
      </w:r>
      <w:r>
        <w:t>зобов’язання з ПДВ. При цьому ПДВ - статус імпортера значення не має. Тобто</w:t>
      </w:r>
      <w:r>
        <w:rPr>
          <w:spacing w:val="60"/>
        </w:rPr>
        <w:t xml:space="preserve"> </w:t>
      </w:r>
      <w:r>
        <w:t>сплачувати</w:t>
      </w:r>
      <w:r>
        <w:rPr>
          <w:spacing w:val="1"/>
        </w:rPr>
        <w:t xml:space="preserve"> </w:t>
      </w:r>
      <w:r>
        <w:t>ПДВ у разі ввезення товарів повинні також особи, не зареєстровані платниками ПДВ (звичайно</w:t>
      </w:r>
      <w:r>
        <w:rPr>
          <w:spacing w:val="1"/>
        </w:rPr>
        <w:t xml:space="preserve"> </w:t>
      </w:r>
      <w:r>
        <w:t>ж, тільки у разі ввезення товарів у обсягах, що підлягають оподаткуванню). Цю вимогу прямо</w:t>
      </w:r>
      <w:r>
        <w:rPr>
          <w:spacing w:val="1"/>
        </w:rPr>
        <w:t xml:space="preserve"> </w:t>
      </w:r>
      <w:r>
        <w:t xml:space="preserve">передбачено </w:t>
      </w:r>
      <w:hyperlink r:id="rId37">
        <w:r>
          <w:rPr>
            <w:i/>
          </w:rPr>
          <w:t>п. 181.2 ПКУ.</w:t>
        </w:r>
      </w:hyperlink>
      <w:r>
        <w:rPr>
          <w:i/>
        </w:rPr>
        <w:t xml:space="preserve"> </w:t>
      </w:r>
      <w:r>
        <w:t>У такому разі податок сплачується під час митного оформлення</w:t>
      </w:r>
      <w:r>
        <w:rPr>
          <w:spacing w:val="1"/>
        </w:rPr>
        <w:t xml:space="preserve"> </w:t>
      </w:r>
      <w:r>
        <w:t>товару, без обов’язкової реєстрації платником ПДВ. Виняток - випадки, коли імпортуються</w:t>
      </w:r>
      <w:r>
        <w:rPr>
          <w:spacing w:val="1"/>
        </w:rPr>
        <w:t xml:space="preserve"> </w:t>
      </w:r>
      <w:r>
        <w:t>пільгові</w:t>
      </w:r>
      <w:r>
        <w:rPr>
          <w:spacing w:val="36"/>
        </w:rPr>
        <w:t xml:space="preserve"> </w:t>
      </w:r>
      <w:r>
        <w:t>товари,</w:t>
      </w:r>
      <w:r>
        <w:rPr>
          <w:spacing w:val="37"/>
        </w:rPr>
        <w:t xml:space="preserve"> </w:t>
      </w:r>
      <w:r>
        <w:t>визначені</w:t>
      </w:r>
      <w:r>
        <w:rPr>
          <w:spacing w:val="2"/>
        </w:rPr>
        <w:t xml:space="preserve"> </w:t>
      </w:r>
      <w:hyperlink r:id="rId38">
        <w:r>
          <w:rPr>
            <w:i/>
          </w:rPr>
          <w:t>п.</w:t>
        </w:r>
        <w:r>
          <w:rPr>
            <w:i/>
            <w:spacing w:val="37"/>
          </w:rPr>
          <w:t xml:space="preserve"> </w:t>
        </w:r>
        <w:r>
          <w:rPr>
            <w:i/>
          </w:rPr>
          <w:t>197.1</w:t>
        </w:r>
        <w:r>
          <w:rPr>
            <w:i/>
            <w:spacing w:val="36"/>
          </w:rPr>
          <w:t xml:space="preserve"> </w:t>
        </w:r>
        <w:r>
          <w:rPr>
            <w:i/>
          </w:rPr>
          <w:t>ПКУ</w:t>
        </w:r>
        <w:r>
          <w:t>.</w:t>
        </w:r>
      </w:hyperlink>
      <w:r>
        <w:rPr>
          <w:spacing w:val="37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t>такому</w:t>
      </w:r>
      <w:r>
        <w:rPr>
          <w:spacing w:val="34"/>
        </w:rPr>
        <w:t xml:space="preserve"> </w:t>
      </w:r>
      <w:r>
        <w:t>разі</w:t>
      </w:r>
      <w:r>
        <w:rPr>
          <w:spacing w:val="36"/>
        </w:rPr>
        <w:t xml:space="preserve"> </w:t>
      </w:r>
      <w:r>
        <w:t>податкові</w:t>
      </w:r>
      <w:r>
        <w:rPr>
          <w:spacing w:val="37"/>
        </w:rPr>
        <w:t xml:space="preserve"> </w:t>
      </w:r>
      <w:r>
        <w:t>зобов’язання</w:t>
      </w:r>
      <w:r>
        <w:rPr>
          <w:spacing w:val="37"/>
        </w:rPr>
        <w:t xml:space="preserve"> </w:t>
      </w:r>
      <w:r>
        <w:t>з</w:t>
      </w:r>
      <w:r>
        <w:rPr>
          <w:spacing w:val="37"/>
        </w:rPr>
        <w:t xml:space="preserve"> </w:t>
      </w:r>
      <w:r>
        <w:t>ПДВ</w:t>
      </w:r>
      <w:r>
        <w:rPr>
          <w:spacing w:val="41"/>
        </w:rPr>
        <w:t xml:space="preserve"> </w:t>
      </w:r>
      <w:r>
        <w:t>згідно</w:t>
      </w:r>
      <w:r>
        <w:rPr>
          <w:spacing w:val="-58"/>
        </w:rPr>
        <w:t xml:space="preserve"> </w:t>
      </w:r>
      <w:r>
        <w:t xml:space="preserve">з </w:t>
      </w:r>
      <w:hyperlink r:id="rId39">
        <w:r>
          <w:rPr>
            <w:i/>
          </w:rPr>
          <w:t>п.</w:t>
        </w:r>
      </w:hyperlink>
      <w:r>
        <w:rPr>
          <w:i/>
        </w:rPr>
        <w:t xml:space="preserve"> </w:t>
      </w:r>
      <w:hyperlink r:id="rId40">
        <w:r>
          <w:rPr>
            <w:i/>
          </w:rPr>
          <w:t xml:space="preserve">197.4 </w:t>
        </w:r>
      </w:hyperlink>
      <w:r>
        <w:t xml:space="preserve">не нараховують. Крім того, низку ПДВ-пільг у разі імпорту встановлює </w:t>
      </w:r>
      <w:hyperlink r:id="rId41">
        <w:r>
          <w:rPr>
            <w:i/>
          </w:rPr>
          <w:t>пп. 2 розд. ХХ</w:t>
        </w:r>
      </w:hyperlink>
      <w:r>
        <w:rPr>
          <w:i/>
          <w:spacing w:val="1"/>
        </w:rPr>
        <w:t xml:space="preserve"> </w:t>
      </w:r>
      <w:hyperlink r:id="rId42">
        <w:r>
          <w:rPr>
            <w:i/>
          </w:rPr>
          <w:t>ПКУ</w:t>
        </w:r>
        <w:r>
          <w:t>.</w:t>
        </w:r>
      </w:hyperlink>
    </w:p>
    <w:p w:rsidR="00AD67F1" w:rsidRDefault="00AD67F1" w:rsidP="00AD67F1">
      <w:pPr>
        <w:spacing w:before="1"/>
        <w:ind w:left="396" w:right="450" w:firstLine="300"/>
        <w:jc w:val="both"/>
        <w:rPr>
          <w:sz w:val="24"/>
        </w:rPr>
      </w:pPr>
      <w:r>
        <w:rPr>
          <w:sz w:val="24"/>
        </w:rPr>
        <w:t>Податкові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зобов’язання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ПДВ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ввезення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товарів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митну</w:t>
      </w:r>
      <w:r>
        <w:rPr>
          <w:spacing w:val="1"/>
          <w:sz w:val="24"/>
        </w:rPr>
        <w:t xml:space="preserve"> </w:t>
      </w:r>
      <w:r>
        <w:rPr>
          <w:sz w:val="24"/>
        </w:rPr>
        <w:t>територію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виникають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дату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подання митної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декларації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митного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оформлення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hyperlink r:id="rId43">
        <w:r>
          <w:rPr>
            <w:i/>
            <w:sz w:val="24"/>
          </w:rPr>
          <w:t>п.</w:t>
        </w:r>
        <w:r>
          <w:rPr>
            <w:i/>
            <w:spacing w:val="-1"/>
            <w:sz w:val="24"/>
          </w:rPr>
          <w:t xml:space="preserve"> </w:t>
        </w:r>
        <w:r>
          <w:rPr>
            <w:i/>
            <w:sz w:val="24"/>
          </w:rPr>
          <w:t>187.8</w:t>
        </w:r>
        <w:r>
          <w:rPr>
            <w:i/>
            <w:spacing w:val="-1"/>
            <w:sz w:val="24"/>
          </w:rPr>
          <w:t xml:space="preserve"> </w:t>
        </w:r>
        <w:r>
          <w:rPr>
            <w:i/>
            <w:sz w:val="24"/>
          </w:rPr>
          <w:t>ПКУ</w:t>
        </w:r>
      </w:hyperlink>
      <w:r>
        <w:rPr>
          <w:sz w:val="24"/>
        </w:rPr>
        <w:t>).</w:t>
      </w:r>
    </w:p>
    <w:p w:rsidR="00AD67F1" w:rsidRDefault="00AD67F1" w:rsidP="00AD67F1">
      <w:pPr>
        <w:ind w:left="396" w:right="442" w:firstLine="300"/>
        <w:jc w:val="both"/>
        <w:rPr>
          <w:sz w:val="24"/>
        </w:rPr>
      </w:pPr>
      <w:r>
        <w:rPr>
          <w:sz w:val="24"/>
        </w:rPr>
        <w:t xml:space="preserve">Базою оподаткування в цьому випадку </w:t>
      </w:r>
      <w:r>
        <w:rPr>
          <w:b/>
          <w:i/>
          <w:sz w:val="24"/>
          <w:u w:val="thick"/>
        </w:rPr>
        <w:t>є договірна (контрактна) вартість</w:t>
      </w:r>
      <w:r>
        <w:rPr>
          <w:b/>
          <w:i/>
          <w:sz w:val="24"/>
        </w:rPr>
        <w:t xml:space="preserve"> </w:t>
      </w:r>
      <w:r>
        <w:rPr>
          <w:sz w:val="24"/>
        </w:rPr>
        <w:t xml:space="preserve">товарів, але </w:t>
      </w: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нижче їх митної вартості</w:t>
      </w:r>
      <w:r>
        <w:rPr>
          <w:sz w:val="24"/>
        </w:rPr>
        <w:t>, з урахуванням мита та акцизного податку, що підлягають сплаті і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включаються до ціни товарів ( </w:t>
      </w:r>
      <w:hyperlink r:id="rId44">
        <w:r>
          <w:rPr>
            <w:i/>
            <w:sz w:val="24"/>
          </w:rPr>
          <w:t>абзац перший п. 190.1 ПКУ</w:t>
        </w:r>
      </w:hyperlink>
      <w:r>
        <w:rPr>
          <w:sz w:val="24"/>
        </w:rPr>
        <w:t>). При цьому перерахунок іноземної</w:t>
      </w:r>
      <w:r>
        <w:rPr>
          <w:spacing w:val="1"/>
          <w:sz w:val="24"/>
        </w:rPr>
        <w:t xml:space="preserve"> </w:t>
      </w:r>
      <w:r>
        <w:rPr>
          <w:sz w:val="24"/>
        </w:rPr>
        <w:t>валюти у гривні здійснюють за курсом НБУ, що діє на 0 годин дня подання митної декларації, а</w:t>
      </w:r>
      <w:r>
        <w:rPr>
          <w:spacing w:val="1"/>
          <w:sz w:val="24"/>
        </w:rPr>
        <w:t xml:space="preserve"> </w:t>
      </w:r>
      <w:r>
        <w:rPr>
          <w:sz w:val="24"/>
        </w:rPr>
        <w:t>у разі, якщо така декларація не подається, — дня визначення податкових зобов’язань (</w:t>
      </w:r>
      <w:hyperlink r:id="rId45">
        <w:r>
          <w:rPr>
            <w:i/>
            <w:sz w:val="24"/>
          </w:rPr>
          <w:t>абзац</w:t>
        </w:r>
      </w:hyperlink>
      <w:r>
        <w:rPr>
          <w:i/>
          <w:spacing w:val="1"/>
          <w:sz w:val="24"/>
        </w:rPr>
        <w:t xml:space="preserve"> </w:t>
      </w:r>
      <w:hyperlink r:id="rId46">
        <w:r>
          <w:rPr>
            <w:i/>
            <w:sz w:val="24"/>
          </w:rPr>
          <w:t>другий</w:t>
        </w:r>
        <w:r>
          <w:rPr>
            <w:i/>
            <w:spacing w:val="-1"/>
            <w:sz w:val="24"/>
          </w:rPr>
          <w:t xml:space="preserve"> </w:t>
        </w:r>
        <w:r>
          <w:rPr>
            <w:i/>
            <w:sz w:val="24"/>
          </w:rPr>
          <w:t>п.</w:t>
        </w:r>
      </w:hyperlink>
      <w:r>
        <w:rPr>
          <w:i/>
          <w:sz w:val="24"/>
        </w:rPr>
        <w:t xml:space="preserve"> </w:t>
      </w:r>
      <w:hyperlink r:id="rId47">
        <w:r>
          <w:rPr>
            <w:i/>
            <w:sz w:val="24"/>
          </w:rPr>
          <w:t>190.1</w:t>
        </w:r>
        <w:r>
          <w:rPr>
            <w:sz w:val="24"/>
          </w:rPr>
          <w:t>,</w:t>
        </w:r>
      </w:hyperlink>
      <w:r>
        <w:rPr>
          <w:sz w:val="24"/>
        </w:rPr>
        <w:t xml:space="preserve"> </w:t>
      </w:r>
      <w:hyperlink r:id="rId48">
        <w:r>
          <w:rPr>
            <w:i/>
            <w:sz w:val="24"/>
          </w:rPr>
          <w:t>п.</w:t>
        </w:r>
      </w:hyperlink>
      <w:r>
        <w:rPr>
          <w:i/>
          <w:sz w:val="24"/>
        </w:rPr>
        <w:t xml:space="preserve"> </w:t>
      </w:r>
      <w:hyperlink r:id="rId49">
        <w:r>
          <w:rPr>
            <w:i/>
            <w:sz w:val="24"/>
          </w:rPr>
          <w:t>391.1ПКУ</w:t>
        </w:r>
      </w:hyperlink>
      <w:r>
        <w:rPr>
          <w:sz w:val="24"/>
        </w:rPr>
        <w:t>).</w:t>
      </w:r>
    </w:p>
    <w:p w:rsidR="00AD67F1" w:rsidRDefault="00AD67F1" w:rsidP="00AD67F1">
      <w:pPr>
        <w:pStyle w:val="a3"/>
        <w:ind w:right="444" w:firstLine="300"/>
        <w:rPr>
          <w:i/>
        </w:rPr>
      </w:pPr>
      <w:r>
        <w:t>Крім</w:t>
      </w:r>
      <w:r>
        <w:rPr>
          <w:spacing w:val="1"/>
        </w:rPr>
        <w:t xml:space="preserve"> </w:t>
      </w:r>
      <w:r>
        <w:t>необхідності</w:t>
      </w:r>
      <w:r>
        <w:rPr>
          <w:spacing w:val="1"/>
        </w:rPr>
        <w:t xml:space="preserve"> </w:t>
      </w:r>
      <w:r>
        <w:t>нарахування</w:t>
      </w:r>
      <w:r>
        <w:rPr>
          <w:spacing w:val="1"/>
        </w:rPr>
        <w:t xml:space="preserve"> </w:t>
      </w:r>
      <w:r>
        <w:t>податкових</w:t>
      </w:r>
      <w:r>
        <w:rPr>
          <w:spacing w:val="1"/>
        </w:rPr>
        <w:t xml:space="preserve"> </w:t>
      </w:r>
      <w:r>
        <w:t>зобов’язань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ПДВ,</w:t>
      </w:r>
      <w:r>
        <w:rPr>
          <w:spacing w:val="1"/>
        </w:rPr>
        <w:t xml:space="preserve"> </w:t>
      </w:r>
      <w:r>
        <w:t>імпорт</w:t>
      </w:r>
      <w:r>
        <w:rPr>
          <w:spacing w:val="1"/>
        </w:rPr>
        <w:t xml:space="preserve"> </w:t>
      </w:r>
      <w:r>
        <w:t>товарів</w:t>
      </w:r>
      <w:r>
        <w:rPr>
          <w:spacing w:val="60"/>
        </w:rPr>
        <w:t xml:space="preserve"> </w:t>
      </w:r>
      <w:r>
        <w:t>тягне</w:t>
      </w:r>
      <w:r>
        <w:rPr>
          <w:spacing w:val="60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собою</w:t>
      </w:r>
      <w:r>
        <w:rPr>
          <w:spacing w:val="10"/>
        </w:rPr>
        <w:t xml:space="preserve"> </w:t>
      </w:r>
      <w:r>
        <w:t>виникнення</w:t>
      </w:r>
      <w:r>
        <w:rPr>
          <w:spacing w:val="13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підприємства-імпортера</w:t>
      </w:r>
      <w:r>
        <w:rPr>
          <w:spacing w:val="-2"/>
        </w:rPr>
        <w:t xml:space="preserve"> </w:t>
      </w:r>
      <w:r>
        <w:t>права</w:t>
      </w:r>
      <w:r>
        <w:rPr>
          <w:spacing w:val="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податковий</w:t>
      </w:r>
      <w:r>
        <w:rPr>
          <w:spacing w:val="10"/>
        </w:rPr>
        <w:t xml:space="preserve"> </w:t>
      </w:r>
      <w:r>
        <w:t>кредит з</w:t>
      </w:r>
      <w:r>
        <w:rPr>
          <w:spacing w:val="8"/>
        </w:rPr>
        <w:t xml:space="preserve"> </w:t>
      </w:r>
      <w:r>
        <w:t>цього</w:t>
      </w:r>
      <w:r>
        <w:rPr>
          <w:spacing w:val="8"/>
        </w:rPr>
        <w:t xml:space="preserve"> </w:t>
      </w:r>
      <w:r>
        <w:t>податку</w:t>
      </w:r>
      <w:r>
        <w:rPr>
          <w:spacing w:val="3"/>
        </w:rPr>
        <w:t xml:space="preserve"> </w:t>
      </w:r>
      <w:r>
        <w:t>(</w:t>
      </w:r>
      <w:r>
        <w:rPr>
          <w:spacing w:val="3"/>
        </w:rPr>
        <w:t xml:space="preserve"> </w:t>
      </w:r>
      <w:hyperlink r:id="rId50">
        <w:r>
          <w:rPr>
            <w:i/>
          </w:rPr>
          <w:t>п.п.</w:t>
        </w:r>
      </w:hyperlink>
    </w:p>
    <w:p w:rsidR="00AD67F1" w:rsidRDefault="00AD67F1" w:rsidP="00AD67F1">
      <w:pPr>
        <w:spacing w:before="1"/>
        <w:ind w:left="396" w:right="445"/>
        <w:jc w:val="both"/>
        <w:rPr>
          <w:sz w:val="24"/>
        </w:rPr>
      </w:pPr>
      <w:hyperlink r:id="rId51">
        <w:r>
          <w:rPr>
            <w:i/>
            <w:sz w:val="24"/>
          </w:rPr>
          <w:t>«а» п. 198.1 ПКУ</w:t>
        </w:r>
      </w:hyperlink>
      <w:r>
        <w:rPr>
          <w:sz w:val="24"/>
        </w:rPr>
        <w:t xml:space="preserve">). Таке право виникає на дату сплати «ввізного» ПДВ у разі імпорту ( </w:t>
      </w:r>
      <w:hyperlink r:id="rId52">
        <w:r>
          <w:rPr>
            <w:i/>
            <w:sz w:val="24"/>
          </w:rPr>
          <w:t>абзац</w:t>
        </w:r>
      </w:hyperlink>
      <w:r>
        <w:rPr>
          <w:i/>
          <w:spacing w:val="1"/>
          <w:sz w:val="24"/>
        </w:rPr>
        <w:t xml:space="preserve"> </w:t>
      </w:r>
      <w:hyperlink r:id="rId53">
        <w:r>
          <w:rPr>
            <w:i/>
            <w:sz w:val="24"/>
          </w:rPr>
          <w:t>четвертий</w:t>
        </w:r>
        <w:r>
          <w:rPr>
            <w:i/>
            <w:spacing w:val="21"/>
            <w:sz w:val="24"/>
          </w:rPr>
          <w:t xml:space="preserve"> </w:t>
        </w:r>
        <w:r>
          <w:rPr>
            <w:i/>
            <w:sz w:val="24"/>
          </w:rPr>
          <w:t>п.</w:t>
        </w:r>
        <w:r>
          <w:rPr>
            <w:i/>
            <w:spacing w:val="22"/>
            <w:sz w:val="24"/>
          </w:rPr>
          <w:t xml:space="preserve"> </w:t>
        </w:r>
        <w:r>
          <w:rPr>
            <w:i/>
            <w:sz w:val="24"/>
          </w:rPr>
          <w:t>198.2</w:t>
        </w:r>
        <w:r>
          <w:rPr>
            <w:i/>
            <w:spacing w:val="22"/>
            <w:sz w:val="24"/>
          </w:rPr>
          <w:t xml:space="preserve"> </w:t>
        </w:r>
        <w:r>
          <w:rPr>
            <w:i/>
            <w:sz w:val="24"/>
          </w:rPr>
          <w:t>ПКУ</w:t>
        </w:r>
      </w:hyperlink>
      <w:r>
        <w:rPr>
          <w:sz w:val="24"/>
        </w:rPr>
        <w:t>).</w:t>
      </w:r>
      <w:r>
        <w:rPr>
          <w:spacing w:val="21"/>
          <w:sz w:val="24"/>
        </w:rPr>
        <w:t xml:space="preserve"> </w:t>
      </w:r>
      <w:r>
        <w:rPr>
          <w:sz w:val="24"/>
        </w:rPr>
        <w:t>При</w:t>
      </w:r>
      <w:r>
        <w:rPr>
          <w:spacing w:val="22"/>
          <w:sz w:val="24"/>
        </w:rPr>
        <w:t xml:space="preserve"> </w:t>
      </w:r>
      <w:r>
        <w:rPr>
          <w:sz w:val="24"/>
        </w:rPr>
        <w:t>цьому</w:t>
      </w:r>
      <w:r>
        <w:rPr>
          <w:spacing w:val="14"/>
          <w:sz w:val="24"/>
        </w:rPr>
        <w:t xml:space="preserve"> </w:t>
      </w:r>
      <w:r>
        <w:rPr>
          <w:sz w:val="24"/>
        </w:rPr>
        <w:t>документом,</w:t>
      </w:r>
      <w:r>
        <w:rPr>
          <w:spacing w:val="21"/>
          <w:sz w:val="24"/>
        </w:rPr>
        <w:t xml:space="preserve"> </w:t>
      </w:r>
      <w:r>
        <w:rPr>
          <w:sz w:val="24"/>
        </w:rPr>
        <w:t>що</w:t>
      </w:r>
      <w:r>
        <w:rPr>
          <w:spacing w:val="19"/>
          <w:sz w:val="24"/>
        </w:rPr>
        <w:t xml:space="preserve"> </w:t>
      </w:r>
      <w:r>
        <w:rPr>
          <w:sz w:val="24"/>
        </w:rPr>
        <w:t>посвідчує</w:t>
      </w:r>
      <w:r>
        <w:rPr>
          <w:spacing w:val="21"/>
          <w:sz w:val="24"/>
        </w:rPr>
        <w:t xml:space="preserve"> </w:t>
      </w:r>
      <w:r>
        <w:rPr>
          <w:sz w:val="24"/>
        </w:rPr>
        <w:t>право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податковий</w:t>
      </w:r>
      <w:r>
        <w:rPr>
          <w:spacing w:val="22"/>
          <w:sz w:val="24"/>
        </w:rPr>
        <w:t xml:space="preserve"> </w:t>
      </w:r>
      <w:r>
        <w:rPr>
          <w:sz w:val="24"/>
        </w:rPr>
        <w:t>кредит,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є </w:t>
      </w:r>
      <w:r>
        <w:rPr>
          <w:b/>
          <w:sz w:val="24"/>
        </w:rPr>
        <w:t>митна декларація</w:t>
      </w:r>
      <w:r>
        <w:rPr>
          <w:sz w:val="24"/>
        </w:rPr>
        <w:t>, яка оформлена відповідно до вимог законодавства і підтверджує сплату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податку</w:t>
      </w:r>
      <w:r>
        <w:rPr>
          <w:spacing w:val="-8"/>
          <w:sz w:val="24"/>
        </w:rPr>
        <w:t xml:space="preserve"> </w:t>
      </w:r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hyperlink r:id="rId54">
        <w:r>
          <w:rPr>
            <w:i/>
            <w:sz w:val="24"/>
          </w:rPr>
          <w:t>п. 201.12</w:t>
        </w:r>
        <w:r>
          <w:rPr>
            <w:i/>
            <w:spacing w:val="2"/>
            <w:sz w:val="24"/>
          </w:rPr>
          <w:t xml:space="preserve"> </w:t>
        </w:r>
        <w:r>
          <w:rPr>
            <w:i/>
            <w:sz w:val="24"/>
          </w:rPr>
          <w:t>ПКУ</w:t>
        </w:r>
      </w:hyperlink>
      <w:r>
        <w:rPr>
          <w:sz w:val="24"/>
        </w:rPr>
        <w:t>).</w:t>
      </w:r>
    </w:p>
    <w:p w:rsidR="00AD67F1" w:rsidRDefault="00AD67F1" w:rsidP="00AD67F1">
      <w:pPr>
        <w:pStyle w:val="a3"/>
        <w:ind w:left="696"/>
      </w:pPr>
      <w:r>
        <w:t>Розглянемо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прикладі</w:t>
      </w:r>
      <w:r>
        <w:rPr>
          <w:spacing w:val="-3"/>
        </w:rPr>
        <w:t xml:space="preserve"> </w:t>
      </w:r>
      <w:r>
        <w:t>імпорт</w:t>
      </w:r>
      <w:r>
        <w:rPr>
          <w:spacing w:val="-2"/>
        </w:rPr>
        <w:t xml:space="preserve"> </w:t>
      </w:r>
      <w:r>
        <w:t>товарів.</w:t>
      </w:r>
    </w:p>
    <w:p w:rsidR="00AD67F1" w:rsidRDefault="00AD67F1" w:rsidP="00AD67F1">
      <w:pPr>
        <w:spacing w:before="1"/>
        <w:ind w:left="396" w:right="446" w:firstLine="300"/>
        <w:rPr>
          <w:i/>
          <w:sz w:val="20"/>
        </w:rPr>
      </w:pPr>
      <w:r>
        <w:rPr>
          <w:b/>
          <w:i/>
          <w:sz w:val="20"/>
        </w:rPr>
        <w:t>Приклад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3.</w:t>
      </w:r>
      <w:r>
        <w:rPr>
          <w:b/>
          <w:i/>
          <w:spacing w:val="-2"/>
          <w:sz w:val="20"/>
        </w:rPr>
        <w:t xml:space="preserve"> </w:t>
      </w:r>
      <w:r>
        <w:rPr>
          <w:i/>
          <w:sz w:val="20"/>
        </w:rPr>
        <w:t>За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умовами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ЗЕД-договору підприємство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оптової торгівлі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імпортує товари вартістю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$5000.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Згідно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з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домовленістю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сторін імпортні операції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здійснено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такій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послідовності:</w:t>
      </w:r>
    </w:p>
    <w:p w:rsidR="00AD67F1" w:rsidRDefault="00AD67F1" w:rsidP="00AD67F1">
      <w:pPr>
        <w:spacing w:line="228" w:lineRule="exact"/>
        <w:ind w:left="696"/>
        <w:rPr>
          <w:i/>
          <w:sz w:val="20"/>
        </w:rPr>
      </w:pPr>
      <w:r>
        <w:rPr>
          <w:i/>
          <w:sz w:val="20"/>
        </w:rPr>
        <w:t>16.09.2017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р.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—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перераховано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нерезиденту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передоплату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за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товари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сумі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$2500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(курс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НБУ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—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25,14грн./$*);</w:t>
      </w:r>
    </w:p>
    <w:p w:rsidR="00AD67F1" w:rsidRDefault="00AD67F1" w:rsidP="00AD67F1">
      <w:pPr>
        <w:pStyle w:val="a7"/>
        <w:numPr>
          <w:ilvl w:val="0"/>
          <w:numId w:val="10"/>
        </w:numPr>
        <w:tabs>
          <w:tab w:val="left" w:pos="548"/>
        </w:tabs>
        <w:spacing w:before="1"/>
        <w:rPr>
          <w:i/>
          <w:sz w:val="20"/>
        </w:rPr>
      </w:pPr>
      <w:r>
        <w:rPr>
          <w:i/>
          <w:sz w:val="20"/>
        </w:rPr>
        <w:t>Тут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і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далі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—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курс умовний.</w:t>
      </w:r>
    </w:p>
    <w:p w:rsidR="00AD67F1" w:rsidRDefault="00AD67F1" w:rsidP="00AD67F1">
      <w:pPr>
        <w:ind w:left="696"/>
        <w:rPr>
          <w:i/>
          <w:sz w:val="20"/>
        </w:rPr>
      </w:pPr>
      <w:r>
        <w:rPr>
          <w:i/>
          <w:sz w:val="20"/>
        </w:rPr>
        <w:t>22.09.2017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р.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—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фактично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ввезено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та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оприбутковано усю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партію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товару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(курс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НБУ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—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25,17грн./$);</w:t>
      </w:r>
    </w:p>
    <w:p w:rsidR="00AD67F1" w:rsidRDefault="00AD67F1" w:rsidP="00AD67F1">
      <w:pPr>
        <w:spacing w:before="1"/>
        <w:ind w:left="396" w:right="446" w:firstLine="300"/>
        <w:rPr>
          <w:i/>
          <w:sz w:val="20"/>
        </w:rPr>
      </w:pPr>
      <w:r>
        <w:rPr>
          <w:i/>
          <w:sz w:val="20"/>
        </w:rPr>
        <w:t>07.10.2017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р.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—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перераховано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нерезиденту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частину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вартості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товару,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що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залишилася,</w:t>
      </w:r>
      <w:r>
        <w:rPr>
          <w:i/>
          <w:spacing w:val="63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58"/>
          <w:sz w:val="20"/>
        </w:rPr>
        <w:t xml:space="preserve"> </w:t>
      </w:r>
      <w:r>
        <w:rPr>
          <w:i/>
          <w:sz w:val="20"/>
        </w:rPr>
        <w:t>сумі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$2500</w:t>
      </w:r>
      <w:r>
        <w:rPr>
          <w:i/>
          <w:spacing w:val="62"/>
          <w:sz w:val="20"/>
        </w:rPr>
        <w:t xml:space="preserve"> </w:t>
      </w:r>
      <w:r>
        <w:rPr>
          <w:i/>
          <w:sz w:val="20"/>
        </w:rPr>
        <w:t>(курс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НБУ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— 25,15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грн./$).</w:t>
      </w:r>
    </w:p>
    <w:p w:rsidR="00AD67F1" w:rsidRDefault="00AD67F1" w:rsidP="00AD67F1">
      <w:pPr>
        <w:spacing w:line="229" w:lineRule="exact"/>
        <w:ind w:left="696"/>
        <w:rPr>
          <w:i/>
          <w:sz w:val="20"/>
        </w:rPr>
      </w:pPr>
      <w:r>
        <w:rPr>
          <w:i/>
          <w:sz w:val="20"/>
        </w:rPr>
        <w:t>Курс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НБУ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30.09.2017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р.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—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25,21 грн./$.</w:t>
      </w:r>
    </w:p>
    <w:p w:rsidR="00AD67F1" w:rsidRDefault="00AD67F1" w:rsidP="00AD67F1">
      <w:pPr>
        <w:spacing w:line="229" w:lineRule="exact"/>
        <w:ind w:left="696"/>
        <w:rPr>
          <w:i/>
          <w:sz w:val="20"/>
        </w:rPr>
      </w:pPr>
      <w:r>
        <w:rPr>
          <w:i/>
          <w:sz w:val="20"/>
        </w:rPr>
        <w:t>Мито,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сплачене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при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ввезенні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товарів,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становить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10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%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(умовно).</w:t>
      </w:r>
    </w:p>
    <w:p w:rsidR="00AD67F1" w:rsidRDefault="00AD67F1" w:rsidP="00AD67F1">
      <w:pPr>
        <w:spacing w:before="1"/>
        <w:ind w:left="696"/>
        <w:rPr>
          <w:i/>
          <w:sz w:val="20"/>
        </w:rPr>
      </w:pPr>
      <w:r>
        <w:rPr>
          <w:i/>
          <w:sz w:val="20"/>
        </w:rPr>
        <w:t>Вартість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послуг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митного брокера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—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1800 грн.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(у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тому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числі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ПДВ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—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300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грн.).</w:t>
      </w:r>
    </w:p>
    <w:p w:rsidR="00AD67F1" w:rsidRDefault="00AD67F1" w:rsidP="00AD67F1">
      <w:pPr>
        <w:ind w:left="696"/>
        <w:rPr>
          <w:i/>
          <w:sz w:val="20"/>
        </w:rPr>
      </w:pPr>
      <w:r>
        <w:rPr>
          <w:i/>
          <w:sz w:val="20"/>
        </w:rPr>
        <w:t>У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обліку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підприємства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зазначені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операції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відображають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таким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чином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(див.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табл.4.9):</w:t>
      </w:r>
    </w:p>
    <w:p w:rsidR="00AD67F1" w:rsidRDefault="00AD67F1" w:rsidP="00AD67F1">
      <w:pPr>
        <w:spacing w:before="1"/>
        <w:ind w:left="9210" w:right="323"/>
        <w:jc w:val="center"/>
        <w:rPr>
          <w:i/>
          <w:sz w:val="20"/>
        </w:rPr>
      </w:pPr>
      <w:r>
        <w:rPr>
          <w:i/>
          <w:sz w:val="20"/>
        </w:rPr>
        <w:t>Таблиця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4.9</w:t>
      </w:r>
    </w:p>
    <w:p w:rsidR="00AD67F1" w:rsidRDefault="00AD67F1" w:rsidP="00AD67F1">
      <w:pPr>
        <w:spacing w:before="6"/>
        <w:ind w:left="377" w:right="425"/>
        <w:jc w:val="center"/>
        <w:rPr>
          <w:b/>
          <w:i/>
          <w:sz w:val="20"/>
        </w:rPr>
      </w:pPr>
      <w:r>
        <w:rPr>
          <w:b/>
          <w:i/>
          <w:sz w:val="20"/>
        </w:rPr>
        <w:t>Облік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імпорту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товарів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з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частковою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передоплатою</w:t>
      </w:r>
    </w:p>
    <w:p w:rsidR="00AD67F1" w:rsidRDefault="00AD67F1" w:rsidP="00AD67F1">
      <w:pPr>
        <w:pStyle w:val="a3"/>
        <w:ind w:left="0"/>
        <w:jc w:val="left"/>
        <w:rPr>
          <w:b/>
          <w:i/>
          <w:sz w:val="20"/>
        </w:rPr>
      </w:pPr>
    </w:p>
    <w:tbl>
      <w:tblPr>
        <w:tblStyle w:val="TableNormal"/>
        <w:tblW w:w="0" w:type="auto"/>
        <w:tblInd w:w="3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13"/>
        <w:gridCol w:w="6587"/>
        <w:gridCol w:w="1004"/>
        <w:gridCol w:w="874"/>
        <w:gridCol w:w="1011"/>
      </w:tblGrid>
      <w:tr w:rsidR="00AD67F1" w:rsidTr="00543FB4">
        <w:trPr>
          <w:trHeight w:val="520"/>
        </w:trPr>
        <w:tc>
          <w:tcPr>
            <w:tcW w:w="413" w:type="dxa"/>
            <w:vMerge w:val="restart"/>
          </w:tcPr>
          <w:p w:rsidR="00AD67F1" w:rsidRDefault="00AD67F1" w:rsidP="00543FB4">
            <w:pPr>
              <w:pStyle w:val="TableParagraph"/>
              <w:spacing w:before="29" w:line="240" w:lineRule="auto"/>
              <w:ind w:left="81" w:right="48" w:firstLine="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з/п</w:t>
            </w:r>
          </w:p>
        </w:tc>
        <w:tc>
          <w:tcPr>
            <w:tcW w:w="6587" w:type="dxa"/>
            <w:vMerge w:val="restart"/>
          </w:tcPr>
          <w:p w:rsidR="00AD67F1" w:rsidRDefault="00AD67F1" w:rsidP="00543FB4">
            <w:pPr>
              <w:pStyle w:val="TableParagraph"/>
              <w:spacing w:before="6" w:line="240" w:lineRule="auto"/>
              <w:jc w:val="left"/>
              <w:rPr>
                <w:b/>
                <w:i/>
              </w:rPr>
            </w:pPr>
          </w:p>
          <w:p w:rsidR="00AD67F1" w:rsidRDefault="00AD67F1" w:rsidP="00543FB4">
            <w:pPr>
              <w:pStyle w:val="TableParagraph"/>
              <w:spacing w:line="240" w:lineRule="auto"/>
              <w:ind w:left="199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Зміст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господарської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операції</w:t>
            </w:r>
          </w:p>
        </w:tc>
        <w:tc>
          <w:tcPr>
            <w:tcW w:w="1878" w:type="dxa"/>
            <w:gridSpan w:val="2"/>
          </w:tcPr>
          <w:p w:rsidR="00AD67F1" w:rsidRDefault="00AD67F1" w:rsidP="00543FB4">
            <w:pPr>
              <w:pStyle w:val="TableParagraph"/>
              <w:spacing w:before="29" w:line="240" w:lineRule="auto"/>
              <w:ind w:left="532" w:right="196" w:hanging="32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Кореспонденція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рахунків</w:t>
            </w:r>
          </w:p>
        </w:tc>
        <w:tc>
          <w:tcPr>
            <w:tcW w:w="1011" w:type="dxa"/>
            <w:vMerge w:val="restart"/>
          </w:tcPr>
          <w:p w:rsidR="00AD67F1" w:rsidRDefault="00AD67F1" w:rsidP="00543FB4">
            <w:pPr>
              <w:pStyle w:val="TableParagraph"/>
              <w:spacing w:before="29" w:line="240" w:lineRule="auto"/>
              <w:ind w:left="2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Сума,</w:t>
            </w:r>
          </w:p>
          <w:p w:rsidR="00AD67F1" w:rsidRDefault="00AD67F1" w:rsidP="00543FB4">
            <w:pPr>
              <w:pStyle w:val="TableParagraph"/>
              <w:spacing w:line="240" w:lineRule="auto"/>
              <w:ind w:left="2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$/грн.</w:t>
            </w:r>
          </w:p>
        </w:tc>
      </w:tr>
      <w:tr w:rsidR="00AD67F1" w:rsidTr="00543FB4">
        <w:trPr>
          <w:trHeight w:val="380"/>
        </w:trPr>
        <w:tc>
          <w:tcPr>
            <w:tcW w:w="413" w:type="dxa"/>
            <w:vMerge/>
            <w:tcBorders>
              <w:top w:val="nil"/>
            </w:tcBorders>
          </w:tcPr>
          <w:p w:rsidR="00AD67F1" w:rsidRDefault="00AD67F1" w:rsidP="00543FB4">
            <w:pPr>
              <w:rPr>
                <w:sz w:val="2"/>
                <w:szCs w:val="2"/>
              </w:rPr>
            </w:pPr>
          </w:p>
        </w:tc>
        <w:tc>
          <w:tcPr>
            <w:tcW w:w="6587" w:type="dxa"/>
            <w:vMerge/>
            <w:tcBorders>
              <w:top w:val="nil"/>
            </w:tcBorders>
          </w:tcPr>
          <w:p w:rsidR="00AD67F1" w:rsidRDefault="00AD67F1" w:rsidP="00543FB4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 w:rsidR="00AD67F1" w:rsidRDefault="00AD67F1" w:rsidP="00543FB4">
            <w:pPr>
              <w:pStyle w:val="TableParagraph"/>
              <w:spacing w:before="74" w:line="240" w:lineRule="auto"/>
              <w:ind w:left="94"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Дебет</w:t>
            </w:r>
          </w:p>
        </w:tc>
        <w:tc>
          <w:tcPr>
            <w:tcW w:w="874" w:type="dxa"/>
          </w:tcPr>
          <w:p w:rsidR="00AD67F1" w:rsidRDefault="00AD67F1" w:rsidP="00543FB4">
            <w:pPr>
              <w:pStyle w:val="TableParagraph"/>
              <w:spacing w:before="74" w:line="240" w:lineRule="auto"/>
              <w:ind w:left="82"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Кредит</w:t>
            </w:r>
          </w:p>
        </w:tc>
        <w:tc>
          <w:tcPr>
            <w:tcW w:w="1011" w:type="dxa"/>
            <w:vMerge/>
            <w:tcBorders>
              <w:top w:val="nil"/>
            </w:tcBorders>
          </w:tcPr>
          <w:p w:rsidR="00AD67F1" w:rsidRDefault="00AD67F1" w:rsidP="00543FB4">
            <w:pPr>
              <w:rPr>
                <w:sz w:val="2"/>
                <w:szCs w:val="2"/>
              </w:rPr>
            </w:pPr>
          </w:p>
        </w:tc>
      </w:tr>
      <w:tr w:rsidR="00AD67F1" w:rsidTr="00543FB4">
        <w:trPr>
          <w:trHeight w:val="289"/>
        </w:trPr>
        <w:tc>
          <w:tcPr>
            <w:tcW w:w="9889" w:type="dxa"/>
            <w:gridSpan w:val="5"/>
          </w:tcPr>
          <w:p w:rsidR="00AD67F1" w:rsidRDefault="00AD67F1" w:rsidP="00543FB4">
            <w:pPr>
              <w:pStyle w:val="TableParagraph"/>
              <w:spacing w:before="24" w:line="240" w:lineRule="auto"/>
              <w:ind w:left="77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Перерахування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50 %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авансу за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товар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нерезиденту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(курс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НБУ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16.09.2017 р.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—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25,14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грн./$)</w:t>
            </w:r>
          </w:p>
        </w:tc>
      </w:tr>
      <w:tr w:rsidR="00AD67F1" w:rsidTr="00543FB4">
        <w:trPr>
          <w:trHeight w:val="520"/>
        </w:trPr>
        <w:tc>
          <w:tcPr>
            <w:tcW w:w="413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right="1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587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Перераховано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часткову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передоплату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товар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нерезиденту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($2500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25,14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грн./$)</w:t>
            </w:r>
          </w:p>
        </w:tc>
        <w:tc>
          <w:tcPr>
            <w:tcW w:w="1004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95" w:right="82"/>
              <w:rPr>
                <w:sz w:val="20"/>
              </w:rPr>
            </w:pPr>
            <w:r>
              <w:rPr>
                <w:sz w:val="20"/>
              </w:rPr>
              <w:t>3712</w:t>
            </w:r>
          </w:p>
        </w:tc>
        <w:tc>
          <w:tcPr>
            <w:tcW w:w="874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82" w:right="70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1011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130" w:right="96" w:hanging="101"/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>$2500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62850,00</w:t>
            </w:r>
          </w:p>
        </w:tc>
      </w:tr>
      <w:tr w:rsidR="00AD67F1" w:rsidTr="00543FB4">
        <w:trPr>
          <w:trHeight w:val="289"/>
        </w:trPr>
        <w:tc>
          <w:tcPr>
            <w:tcW w:w="9889" w:type="dxa"/>
            <w:gridSpan w:val="5"/>
          </w:tcPr>
          <w:p w:rsidR="00AD67F1" w:rsidRDefault="00AD67F1" w:rsidP="00543FB4">
            <w:pPr>
              <w:pStyle w:val="TableParagraph"/>
              <w:spacing w:before="24" w:line="240" w:lineRule="auto"/>
              <w:ind w:left="83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Ввезення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оприбуткування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імпортного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товару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(курс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НБУ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22.09.2017 р.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—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25,17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грн./$)</w:t>
            </w:r>
          </w:p>
        </w:tc>
      </w:tr>
      <w:tr w:rsidR="00AD67F1" w:rsidTr="00543FB4">
        <w:trPr>
          <w:trHeight w:val="289"/>
        </w:trPr>
        <w:tc>
          <w:tcPr>
            <w:tcW w:w="413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right="1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87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Перераховано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ввізного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($5000*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25,17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грн./$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10 %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%)</w:t>
            </w:r>
          </w:p>
        </w:tc>
        <w:tc>
          <w:tcPr>
            <w:tcW w:w="1004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95" w:right="82"/>
              <w:rPr>
                <w:sz w:val="20"/>
              </w:rPr>
            </w:pPr>
            <w:r>
              <w:rPr>
                <w:sz w:val="20"/>
              </w:rPr>
              <w:t>377</w:t>
            </w:r>
          </w:p>
        </w:tc>
        <w:tc>
          <w:tcPr>
            <w:tcW w:w="874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82" w:right="70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1011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60" w:right="44"/>
              <w:rPr>
                <w:sz w:val="20"/>
              </w:rPr>
            </w:pPr>
            <w:r>
              <w:rPr>
                <w:sz w:val="20"/>
              </w:rPr>
              <w:t>12585,00</w:t>
            </w:r>
          </w:p>
        </w:tc>
      </w:tr>
      <w:tr w:rsidR="00AD67F1" w:rsidTr="00543FB4">
        <w:trPr>
          <w:trHeight w:val="290"/>
        </w:trPr>
        <w:tc>
          <w:tcPr>
            <w:tcW w:w="9889" w:type="dxa"/>
            <w:gridSpan w:val="5"/>
          </w:tcPr>
          <w:p w:rsidR="00AD67F1" w:rsidRDefault="00AD67F1" w:rsidP="00543FB4">
            <w:pPr>
              <w:pStyle w:val="TableParagraph"/>
              <w:spacing w:before="24" w:line="240" w:lineRule="auto"/>
              <w:ind w:left="3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*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За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умовами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прикладу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контрактна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вартість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відповідає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митній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вартості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товару.</w:t>
            </w:r>
          </w:p>
        </w:tc>
      </w:tr>
      <w:tr w:rsidR="00AD67F1" w:rsidTr="00543FB4">
        <w:trPr>
          <w:trHeight w:val="520"/>
        </w:trPr>
        <w:tc>
          <w:tcPr>
            <w:tcW w:w="413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right="1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587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30" w:right="102"/>
              <w:jc w:val="left"/>
              <w:rPr>
                <w:sz w:val="20"/>
              </w:rPr>
            </w:pPr>
            <w:r>
              <w:rPr>
                <w:sz w:val="20"/>
              </w:rPr>
              <w:t>Перераховано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«ввізного»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ПДВ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(($5000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25,17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грн./$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12585,00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грн.)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 100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%)</w:t>
            </w:r>
          </w:p>
        </w:tc>
        <w:tc>
          <w:tcPr>
            <w:tcW w:w="1004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95" w:right="82"/>
              <w:rPr>
                <w:sz w:val="20"/>
              </w:rPr>
            </w:pPr>
            <w:r>
              <w:rPr>
                <w:sz w:val="20"/>
              </w:rPr>
              <w:t>377</w:t>
            </w:r>
          </w:p>
        </w:tc>
        <w:tc>
          <w:tcPr>
            <w:tcW w:w="874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82" w:right="70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1011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60" w:right="44"/>
              <w:rPr>
                <w:sz w:val="20"/>
              </w:rPr>
            </w:pPr>
            <w:r>
              <w:rPr>
                <w:sz w:val="20"/>
              </w:rPr>
              <w:t>27687,00</w:t>
            </w:r>
          </w:p>
        </w:tc>
      </w:tr>
      <w:tr w:rsidR="00AD67F1" w:rsidTr="00543FB4">
        <w:trPr>
          <w:trHeight w:val="289"/>
        </w:trPr>
        <w:tc>
          <w:tcPr>
            <w:tcW w:w="413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right="1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587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Оплачено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послуги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брокера</w:t>
            </w:r>
          </w:p>
        </w:tc>
        <w:tc>
          <w:tcPr>
            <w:tcW w:w="1004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95" w:right="82"/>
              <w:rPr>
                <w:sz w:val="20"/>
              </w:rPr>
            </w:pPr>
            <w:r>
              <w:rPr>
                <w:sz w:val="20"/>
              </w:rPr>
              <w:t>3711</w:t>
            </w:r>
          </w:p>
        </w:tc>
        <w:tc>
          <w:tcPr>
            <w:tcW w:w="874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82" w:right="70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1011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60" w:right="44"/>
              <w:rPr>
                <w:sz w:val="20"/>
              </w:rPr>
            </w:pPr>
            <w:r>
              <w:rPr>
                <w:sz w:val="20"/>
              </w:rPr>
              <w:t>1800,00</w:t>
            </w:r>
          </w:p>
        </w:tc>
      </w:tr>
      <w:tr w:rsidR="00AD67F1" w:rsidTr="00543FB4">
        <w:trPr>
          <w:trHeight w:val="520"/>
        </w:trPr>
        <w:tc>
          <w:tcPr>
            <w:tcW w:w="413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right="1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587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30" w:right="9"/>
              <w:jc w:val="left"/>
              <w:rPr>
                <w:sz w:val="20"/>
              </w:rPr>
            </w:pPr>
            <w:r>
              <w:rPr>
                <w:sz w:val="20"/>
              </w:rPr>
              <w:t>Відображено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податкового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кредиту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ПДВ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наявності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зареєстрованої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ЄРПН податкової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накладної)</w:t>
            </w:r>
          </w:p>
        </w:tc>
        <w:tc>
          <w:tcPr>
            <w:tcW w:w="1004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95" w:right="84"/>
              <w:rPr>
                <w:sz w:val="20"/>
              </w:rPr>
            </w:pPr>
            <w:r>
              <w:rPr>
                <w:sz w:val="20"/>
              </w:rPr>
              <w:t>641/ПДВ</w:t>
            </w:r>
          </w:p>
        </w:tc>
        <w:tc>
          <w:tcPr>
            <w:tcW w:w="874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82" w:right="70"/>
              <w:rPr>
                <w:sz w:val="20"/>
              </w:rPr>
            </w:pPr>
            <w:r>
              <w:rPr>
                <w:sz w:val="20"/>
              </w:rPr>
              <w:t>644</w:t>
            </w:r>
          </w:p>
        </w:tc>
        <w:tc>
          <w:tcPr>
            <w:tcW w:w="1011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60" w:right="44"/>
              <w:rPr>
                <w:sz w:val="20"/>
              </w:rPr>
            </w:pPr>
            <w:r>
              <w:rPr>
                <w:sz w:val="20"/>
              </w:rPr>
              <w:t>300,00</w:t>
            </w:r>
          </w:p>
        </w:tc>
      </w:tr>
    </w:tbl>
    <w:p w:rsidR="00AD67F1" w:rsidRDefault="00AD67F1" w:rsidP="00AD67F1">
      <w:pPr>
        <w:rPr>
          <w:sz w:val="20"/>
        </w:rPr>
        <w:sectPr w:rsidR="00AD67F1">
          <w:pgSz w:w="11910" w:h="16840"/>
          <w:pgMar w:top="960" w:right="120" w:bottom="280" w:left="1020" w:header="710" w:footer="0" w:gutter="0"/>
          <w:cols w:space="720"/>
        </w:sectPr>
      </w:pPr>
    </w:p>
    <w:p w:rsidR="00AD67F1" w:rsidRDefault="00AD67F1" w:rsidP="00AD67F1">
      <w:pPr>
        <w:pStyle w:val="a3"/>
        <w:spacing w:before="1" w:after="1"/>
        <w:ind w:left="0"/>
        <w:jc w:val="left"/>
        <w:rPr>
          <w:b/>
          <w:i/>
          <w:sz w:val="26"/>
        </w:rPr>
      </w:pPr>
    </w:p>
    <w:tbl>
      <w:tblPr>
        <w:tblStyle w:val="TableNormal"/>
        <w:tblW w:w="0" w:type="auto"/>
        <w:tblInd w:w="3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13"/>
        <w:gridCol w:w="6587"/>
        <w:gridCol w:w="1004"/>
        <w:gridCol w:w="874"/>
        <w:gridCol w:w="1011"/>
      </w:tblGrid>
      <w:tr w:rsidR="00AD67F1" w:rsidTr="00543FB4">
        <w:trPr>
          <w:trHeight w:val="520"/>
        </w:trPr>
        <w:tc>
          <w:tcPr>
            <w:tcW w:w="413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right="1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587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Оприбутковано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отримані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нерезидента товари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($2500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25,14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грн./$*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</w:p>
          <w:p w:rsidR="00AD67F1" w:rsidRDefault="00AD67F1" w:rsidP="00543FB4">
            <w:pPr>
              <w:pStyle w:val="TableParagraph"/>
              <w:spacing w:before="1" w:line="240" w:lineRule="auto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$2500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25,17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грн./$)</w:t>
            </w:r>
          </w:p>
        </w:tc>
        <w:tc>
          <w:tcPr>
            <w:tcW w:w="1004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95" w:right="82"/>
              <w:rPr>
                <w:sz w:val="20"/>
              </w:rPr>
            </w:pPr>
            <w:r>
              <w:rPr>
                <w:sz w:val="20"/>
              </w:rPr>
              <w:t>281</w:t>
            </w:r>
          </w:p>
        </w:tc>
        <w:tc>
          <w:tcPr>
            <w:tcW w:w="874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82" w:right="70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1011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80" w:right="46" w:hanging="51"/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>$5000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125775,00</w:t>
            </w:r>
          </w:p>
        </w:tc>
      </w:tr>
      <w:tr w:rsidR="00AD67F1" w:rsidTr="00543FB4">
        <w:trPr>
          <w:trHeight w:val="520"/>
        </w:trPr>
        <w:tc>
          <w:tcPr>
            <w:tcW w:w="9889" w:type="dxa"/>
            <w:gridSpan w:val="5"/>
          </w:tcPr>
          <w:p w:rsidR="00AD67F1" w:rsidRDefault="00AD67F1" w:rsidP="00543FB4">
            <w:pPr>
              <w:pStyle w:val="TableParagraph"/>
              <w:spacing w:before="24" w:line="240" w:lineRule="auto"/>
              <w:ind w:left="30" w:right="27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* Частина імпортних товарів, за які було перераховано передоплату, зараховується на баланс за курсом НБУ,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що діяв 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 такої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передоплати.</w:t>
            </w:r>
          </w:p>
        </w:tc>
      </w:tr>
      <w:tr w:rsidR="00AD67F1" w:rsidTr="00543FB4">
        <w:trPr>
          <w:trHeight w:val="289"/>
        </w:trPr>
        <w:tc>
          <w:tcPr>
            <w:tcW w:w="413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right="1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587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Включено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первісної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вартості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товарів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ввізного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мита</w:t>
            </w:r>
          </w:p>
        </w:tc>
        <w:tc>
          <w:tcPr>
            <w:tcW w:w="1004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95" w:right="82"/>
              <w:rPr>
                <w:sz w:val="20"/>
              </w:rPr>
            </w:pPr>
            <w:r>
              <w:rPr>
                <w:sz w:val="20"/>
              </w:rPr>
              <w:t>281</w:t>
            </w:r>
          </w:p>
        </w:tc>
        <w:tc>
          <w:tcPr>
            <w:tcW w:w="874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82" w:right="70"/>
              <w:rPr>
                <w:sz w:val="20"/>
              </w:rPr>
            </w:pPr>
            <w:r>
              <w:rPr>
                <w:sz w:val="20"/>
              </w:rPr>
              <w:t>377</w:t>
            </w:r>
          </w:p>
        </w:tc>
        <w:tc>
          <w:tcPr>
            <w:tcW w:w="1011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60" w:right="44"/>
              <w:rPr>
                <w:sz w:val="20"/>
              </w:rPr>
            </w:pPr>
            <w:r>
              <w:rPr>
                <w:sz w:val="20"/>
              </w:rPr>
              <w:t>12585,00</w:t>
            </w:r>
          </w:p>
        </w:tc>
      </w:tr>
      <w:tr w:rsidR="00AD67F1" w:rsidTr="00543FB4">
        <w:trPr>
          <w:trHeight w:val="289"/>
        </w:trPr>
        <w:tc>
          <w:tcPr>
            <w:tcW w:w="413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right="1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587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Включено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первісної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вартості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товарів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вартість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послуг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брокера</w:t>
            </w:r>
          </w:p>
        </w:tc>
        <w:tc>
          <w:tcPr>
            <w:tcW w:w="1004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95" w:right="82"/>
              <w:rPr>
                <w:sz w:val="20"/>
              </w:rPr>
            </w:pPr>
            <w:r>
              <w:rPr>
                <w:sz w:val="20"/>
              </w:rPr>
              <w:t>281</w:t>
            </w:r>
          </w:p>
        </w:tc>
        <w:tc>
          <w:tcPr>
            <w:tcW w:w="874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82" w:right="70"/>
              <w:rPr>
                <w:sz w:val="20"/>
              </w:rPr>
            </w:pPr>
            <w:r>
              <w:rPr>
                <w:sz w:val="20"/>
              </w:rPr>
              <w:t>685</w:t>
            </w:r>
          </w:p>
        </w:tc>
        <w:tc>
          <w:tcPr>
            <w:tcW w:w="1011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60" w:right="44"/>
              <w:rPr>
                <w:sz w:val="20"/>
              </w:rPr>
            </w:pPr>
            <w:r>
              <w:rPr>
                <w:sz w:val="20"/>
              </w:rPr>
              <w:t>1500,00</w:t>
            </w:r>
          </w:p>
        </w:tc>
      </w:tr>
      <w:tr w:rsidR="00AD67F1" w:rsidTr="00543FB4">
        <w:trPr>
          <w:trHeight w:val="289"/>
        </w:trPr>
        <w:tc>
          <w:tcPr>
            <w:tcW w:w="413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right="1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587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Списано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відображеного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раніше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податкового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кредиту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ПДВ</w:t>
            </w:r>
          </w:p>
        </w:tc>
        <w:tc>
          <w:tcPr>
            <w:tcW w:w="1004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95" w:right="82"/>
              <w:rPr>
                <w:sz w:val="20"/>
              </w:rPr>
            </w:pPr>
            <w:r>
              <w:rPr>
                <w:sz w:val="20"/>
              </w:rPr>
              <w:t>644</w:t>
            </w:r>
          </w:p>
        </w:tc>
        <w:tc>
          <w:tcPr>
            <w:tcW w:w="874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82" w:right="70"/>
              <w:rPr>
                <w:sz w:val="20"/>
              </w:rPr>
            </w:pPr>
            <w:r>
              <w:rPr>
                <w:sz w:val="20"/>
              </w:rPr>
              <w:t>685</w:t>
            </w:r>
          </w:p>
        </w:tc>
        <w:tc>
          <w:tcPr>
            <w:tcW w:w="1011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60" w:right="44"/>
              <w:rPr>
                <w:sz w:val="20"/>
              </w:rPr>
            </w:pPr>
            <w:r>
              <w:rPr>
                <w:sz w:val="20"/>
              </w:rPr>
              <w:t>300,00</w:t>
            </w:r>
          </w:p>
        </w:tc>
      </w:tr>
      <w:tr w:rsidR="00AD67F1" w:rsidTr="00543FB4">
        <w:trPr>
          <w:trHeight w:val="520"/>
        </w:trPr>
        <w:tc>
          <w:tcPr>
            <w:tcW w:w="413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587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30" w:right="102"/>
              <w:jc w:val="left"/>
              <w:rPr>
                <w:sz w:val="20"/>
              </w:rPr>
            </w:pPr>
            <w:r>
              <w:rPr>
                <w:sz w:val="20"/>
              </w:rPr>
              <w:t>Відображено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податкового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кредиту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ПДВ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 підставі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митної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декларації</w:t>
            </w:r>
          </w:p>
        </w:tc>
        <w:tc>
          <w:tcPr>
            <w:tcW w:w="1004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95" w:right="84"/>
              <w:rPr>
                <w:sz w:val="20"/>
              </w:rPr>
            </w:pPr>
            <w:r>
              <w:rPr>
                <w:sz w:val="20"/>
              </w:rPr>
              <w:t>641/ПДВ</w:t>
            </w:r>
          </w:p>
        </w:tc>
        <w:tc>
          <w:tcPr>
            <w:tcW w:w="874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82" w:right="70"/>
              <w:rPr>
                <w:sz w:val="20"/>
              </w:rPr>
            </w:pPr>
            <w:r>
              <w:rPr>
                <w:sz w:val="20"/>
              </w:rPr>
              <w:t>377</w:t>
            </w:r>
          </w:p>
        </w:tc>
        <w:tc>
          <w:tcPr>
            <w:tcW w:w="1011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60" w:right="44"/>
              <w:rPr>
                <w:sz w:val="20"/>
              </w:rPr>
            </w:pPr>
            <w:r>
              <w:rPr>
                <w:sz w:val="20"/>
              </w:rPr>
              <w:t>27687,00</w:t>
            </w:r>
          </w:p>
        </w:tc>
      </w:tr>
      <w:tr w:rsidR="00AD67F1" w:rsidTr="00543FB4">
        <w:trPr>
          <w:trHeight w:val="520"/>
        </w:trPr>
        <w:tc>
          <w:tcPr>
            <w:tcW w:w="413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587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30" w:right="3467"/>
              <w:jc w:val="left"/>
              <w:rPr>
                <w:sz w:val="20"/>
              </w:rPr>
            </w:pPr>
            <w:r>
              <w:rPr>
                <w:sz w:val="20"/>
              </w:rPr>
              <w:t>Відображено залік заборгованостей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раніше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сплаченого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авансу)</w:t>
            </w:r>
          </w:p>
        </w:tc>
        <w:tc>
          <w:tcPr>
            <w:tcW w:w="1004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95" w:right="82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874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82" w:right="70"/>
              <w:rPr>
                <w:sz w:val="20"/>
              </w:rPr>
            </w:pPr>
            <w:r>
              <w:rPr>
                <w:sz w:val="20"/>
              </w:rPr>
              <w:t>3712</w:t>
            </w:r>
          </w:p>
        </w:tc>
        <w:tc>
          <w:tcPr>
            <w:tcW w:w="1011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130" w:right="96" w:hanging="101"/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>$2500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62850,00</w:t>
            </w:r>
          </w:p>
        </w:tc>
      </w:tr>
      <w:tr w:rsidR="00AD67F1" w:rsidTr="00543FB4">
        <w:trPr>
          <w:trHeight w:val="289"/>
        </w:trPr>
        <w:tc>
          <w:tcPr>
            <w:tcW w:w="413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587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Відображено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залік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заборгованостей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митним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брокером</w:t>
            </w:r>
          </w:p>
        </w:tc>
        <w:tc>
          <w:tcPr>
            <w:tcW w:w="1004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95" w:right="82"/>
              <w:rPr>
                <w:sz w:val="20"/>
              </w:rPr>
            </w:pPr>
            <w:r>
              <w:rPr>
                <w:sz w:val="20"/>
              </w:rPr>
              <w:t>685</w:t>
            </w:r>
          </w:p>
        </w:tc>
        <w:tc>
          <w:tcPr>
            <w:tcW w:w="874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82" w:right="70"/>
              <w:rPr>
                <w:sz w:val="20"/>
              </w:rPr>
            </w:pPr>
            <w:r>
              <w:rPr>
                <w:sz w:val="20"/>
              </w:rPr>
              <w:t>3711</w:t>
            </w:r>
          </w:p>
        </w:tc>
        <w:tc>
          <w:tcPr>
            <w:tcW w:w="1011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60" w:right="44"/>
              <w:rPr>
                <w:sz w:val="20"/>
              </w:rPr>
            </w:pPr>
            <w:r>
              <w:rPr>
                <w:sz w:val="20"/>
              </w:rPr>
              <w:t>1800,00</w:t>
            </w:r>
          </w:p>
        </w:tc>
      </w:tr>
      <w:tr w:rsidR="00AD67F1" w:rsidTr="00543FB4">
        <w:trPr>
          <w:trHeight w:val="290"/>
        </w:trPr>
        <w:tc>
          <w:tcPr>
            <w:tcW w:w="9889" w:type="dxa"/>
            <w:gridSpan w:val="5"/>
          </w:tcPr>
          <w:p w:rsidR="00AD67F1" w:rsidRDefault="00AD67F1" w:rsidP="00543FB4">
            <w:pPr>
              <w:pStyle w:val="TableParagraph"/>
              <w:spacing w:before="24" w:line="240" w:lineRule="auto"/>
              <w:ind w:left="88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Відображення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курсової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різниці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дату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балансу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(курс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НБУ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30.09.2017 р.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—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25,21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грн./$)</w:t>
            </w:r>
          </w:p>
        </w:tc>
      </w:tr>
      <w:tr w:rsidR="00AD67F1" w:rsidTr="00543FB4">
        <w:trPr>
          <w:trHeight w:val="750"/>
        </w:trPr>
        <w:tc>
          <w:tcPr>
            <w:tcW w:w="413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587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30" w:right="1"/>
              <w:jc w:val="left"/>
              <w:rPr>
                <w:sz w:val="20"/>
              </w:rPr>
            </w:pPr>
            <w:r>
              <w:rPr>
                <w:sz w:val="20"/>
              </w:rPr>
              <w:t>Відображено курсову різницю за монетарною (грошовою) заборгованістю,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що залишилася, перед нерезидентом на дату балансу ($2500 х (25,21 грн./$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25,17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грн./$))</w:t>
            </w:r>
          </w:p>
        </w:tc>
        <w:tc>
          <w:tcPr>
            <w:tcW w:w="1004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95" w:right="82"/>
              <w:rPr>
                <w:sz w:val="20"/>
              </w:rPr>
            </w:pPr>
            <w:r>
              <w:rPr>
                <w:sz w:val="20"/>
              </w:rPr>
              <w:t>945</w:t>
            </w:r>
          </w:p>
        </w:tc>
        <w:tc>
          <w:tcPr>
            <w:tcW w:w="874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82" w:right="70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1011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60" w:right="44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AD67F1" w:rsidTr="00543FB4">
        <w:trPr>
          <w:trHeight w:val="289"/>
        </w:trPr>
        <w:tc>
          <w:tcPr>
            <w:tcW w:w="413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587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Списано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курсову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різницю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фінансовий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</w:p>
        </w:tc>
        <w:tc>
          <w:tcPr>
            <w:tcW w:w="1004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95" w:right="82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874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82" w:right="70"/>
              <w:rPr>
                <w:sz w:val="20"/>
              </w:rPr>
            </w:pPr>
            <w:r>
              <w:rPr>
                <w:sz w:val="20"/>
              </w:rPr>
              <w:t>945</w:t>
            </w:r>
          </w:p>
        </w:tc>
        <w:tc>
          <w:tcPr>
            <w:tcW w:w="1011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60" w:right="44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AD67F1" w:rsidTr="00543FB4">
        <w:trPr>
          <w:trHeight w:val="289"/>
        </w:trPr>
        <w:tc>
          <w:tcPr>
            <w:tcW w:w="9889" w:type="dxa"/>
            <w:gridSpan w:val="5"/>
          </w:tcPr>
          <w:p w:rsidR="00AD67F1" w:rsidRDefault="00AD67F1" w:rsidP="00543FB4">
            <w:pPr>
              <w:pStyle w:val="TableParagraph"/>
              <w:spacing w:before="24" w:line="240" w:lineRule="auto"/>
              <w:ind w:left="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Перерахування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оплати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(решти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50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вартості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товару)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нерезиденту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(курс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НБУ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07.10.2017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—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25,15грн./$)</w:t>
            </w:r>
          </w:p>
        </w:tc>
      </w:tr>
      <w:tr w:rsidR="00AD67F1" w:rsidTr="00543FB4">
        <w:trPr>
          <w:trHeight w:val="520"/>
        </w:trPr>
        <w:tc>
          <w:tcPr>
            <w:tcW w:w="413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587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30" w:right="958"/>
              <w:jc w:val="left"/>
              <w:rPr>
                <w:sz w:val="20"/>
              </w:rPr>
            </w:pPr>
            <w:r>
              <w:rPr>
                <w:sz w:val="20"/>
              </w:rPr>
              <w:t>Погашено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частину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заборгованості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товар,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залишилася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($2500 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25,15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грн./$)</w:t>
            </w:r>
          </w:p>
        </w:tc>
        <w:tc>
          <w:tcPr>
            <w:tcW w:w="1004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95" w:right="82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874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82" w:right="70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1011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130" w:right="96" w:hanging="101"/>
              <w:jc w:val="lef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$2500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62875,00</w:t>
            </w:r>
          </w:p>
        </w:tc>
      </w:tr>
      <w:tr w:rsidR="00AD67F1" w:rsidTr="00543FB4">
        <w:trPr>
          <w:trHeight w:val="520"/>
        </w:trPr>
        <w:tc>
          <w:tcPr>
            <w:tcW w:w="413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587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Відображено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курсову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різницю,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виникла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погашенні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заборгованості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($2500 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(25,15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грн./$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25,21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грн./$))</w:t>
            </w:r>
          </w:p>
        </w:tc>
        <w:tc>
          <w:tcPr>
            <w:tcW w:w="1004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95" w:right="82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874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82" w:right="70"/>
              <w:rPr>
                <w:sz w:val="20"/>
              </w:rPr>
            </w:pPr>
            <w:r>
              <w:rPr>
                <w:sz w:val="20"/>
              </w:rPr>
              <w:t>714</w:t>
            </w:r>
          </w:p>
        </w:tc>
        <w:tc>
          <w:tcPr>
            <w:tcW w:w="1011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60" w:right="44"/>
              <w:rPr>
                <w:sz w:val="20"/>
              </w:rPr>
            </w:pPr>
            <w:r>
              <w:rPr>
                <w:sz w:val="20"/>
              </w:rPr>
              <w:t>150,00</w:t>
            </w:r>
          </w:p>
        </w:tc>
      </w:tr>
      <w:tr w:rsidR="00AD67F1" w:rsidTr="00543FB4">
        <w:trPr>
          <w:trHeight w:val="289"/>
        </w:trPr>
        <w:tc>
          <w:tcPr>
            <w:tcW w:w="413" w:type="dxa"/>
          </w:tcPr>
          <w:p w:rsidR="00AD67F1" w:rsidRDefault="00AD67F1" w:rsidP="00543FB4">
            <w:pPr>
              <w:pStyle w:val="TableParagraph"/>
              <w:spacing w:before="21" w:line="240" w:lineRule="auto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587" w:type="dxa"/>
          </w:tcPr>
          <w:p w:rsidR="00AD67F1" w:rsidRDefault="00AD67F1" w:rsidP="00543FB4">
            <w:pPr>
              <w:pStyle w:val="TableParagraph"/>
              <w:spacing w:before="21" w:line="240" w:lineRule="auto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Списано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курсову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різницю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фінансовий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</w:p>
        </w:tc>
        <w:tc>
          <w:tcPr>
            <w:tcW w:w="1004" w:type="dxa"/>
          </w:tcPr>
          <w:p w:rsidR="00AD67F1" w:rsidRDefault="00AD67F1" w:rsidP="00543FB4">
            <w:pPr>
              <w:pStyle w:val="TableParagraph"/>
              <w:spacing w:before="21" w:line="240" w:lineRule="auto"/>
              <w:ind w:left="95" w:right="82"/>
              <w:rPr>
                <w:sz w:val="20"/>
              </w:rPr>
            </w:pPr>
            <w:r>
              <w:rPr>
                <w:sz w:val="20"/>
              </w:rPr>
              <w:t>714</w:t>
            </w:r>
          </w:p>
        </w:tc>
        <w:tc>
          <w:tcPr>
            <w:tcW w:w="874" w:type="dxa"/>
          </w:tcPr>
          <w:p w:rsidR="00AD67F1" w:rsidRDefault="00AD67F1" w:rsidP="00543FB4">
            <w:pPr>
              <w:pStyle w:val="TableParagraph"/>
              <w:spacing w:before="21" w:line="240" w:lineRule="auto"/>
              <w:ind w:left="82" w:right="70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1011" w:type="dxa"/>
          </w:tcPr>
          <w:p w:rsidR="00AD67F1" w:rsidRDefault="00AD67F1" w:rsidP="00543FB4">
            <w:pPr>
              <w:pStyle w:val="TableParagraph"/>
              <w:spacing w:before="21" w:line="240" w:lineRule="auto"/>
              <w:ind w:left="60" w:right="44"/>
              <w:rPr>
                <w:sz w:val="20"/>
              </w:rPr>
            </w:pPr>
            <w:r>
              <w:rPr>
                <w:sz w:val="20"/>
              </w:rPr>
              <w:t>150,00</w:t>
            </w:r>
          </w:p>
        </w:tc>
      </w:tr>
    </w:tbl>
    <w:p w:rsidR="00AD67F1" w:rsidRDefault="00AD67F1" w:rsidP="00AD67F1">
      <w:pPr>
        <w:pStyle w:val="a3"/>
        <w:spacing w:before="7"/>
        <w:ind w:left="0"/>
        <w:jc w:val="left"/>
        <w:rPr>
          <w:b/>
          <w:i/>
          <w:sz w:val="28"/>
        </w:rPr>
      </w:pPr>
    </w:p>
    <w:p w:rsidR="00AD67F1" w:rsidRDefault="00AD67F1" w:rsidP="00AD67F1">
      <w:pPr>
        <w:pStyle w:val="a3"/>
        <w:spacing w:before="90"/>
        <w:ind w:right="447" w:firstLine="451"/>
      </w:pPr>
      <w:r>
        <w:t>Торгівельні</w:t>
      </w:r>
      <w:r>
        <w:rPr>
          <w:spacing w:val="4"/>
        </w:rPr>
        <w:t xml:space="preserve"> </w:t>
      </w:r>
      <w:r>
        <w:t>підприємства</w:t>
      </w:r>
      <w:r>
        <w:rPr>
          <w:spacing w:val="2"/>
        </w:rPr>
        <w:t xml:space="preserve"> </w:t>
      </w:r>
      <w:r>
        <w:t>здійснюють</w:t>
      </w:r>
      <w:r>
        <w:rPr>
          <w:spacing w:val="3"/>
        </w:rPr>
        <w:t xml:space="preserve"> </w:t>
      </w:r>
      <w:r>
        <w:t>також</w:t>
      </w:r>
      <w:r>
        <w:rPr>
          <w:spacing w:val="3"/>
        </w:rPr>
        <w:t xml:space="preserve"> </w:t>
      </w:r>
      <w:r>
        <w:t>операції</w:t>
      </w:r>
      <w:r>
        <w:rPr>
          <w:spacing w:val="4"/>
        </w:rPr>
        <w:t xml:space="preserve"> </w:t>
      </w:r>
      <w:r>
        <w:t>з</w:t>
      </w:r>
      <w:r>
        <w:rPr>
          <w:spacing w:val="3"/>
        </w:rPr>
        <w:t xml:space="preserve"> </w:t>
      </w:r>
      <w:r>
        <w:t>продажу</w:t>
      </w:r>
      <w:r>
        <w:rPr>
          <w:spacing w:val="-4"/>
        </w:rPr>
        <w:t xml:space="preserve"> </w:t>
      </w:r>
      <w:r>
        <w:t>товарів</w:t>
      </w:r>
      <w:r>
        <w:rPr>
          <w:spacing w:val="4"/>
        </w:rPr>
        <w:t xml:space="preserve"> </w:t>
      </w:r>
      <w:r>
        <w:t>як</w:t>
      </w:r>
      <w:r>
        <w:rPr>
          <w:spacing w:val="4"/>
        </w:rPr>
        <w:t xml:space="preserve"> </w:t>
      </w:r>
      <w:r>
        <w:t>вітчизняним так</w:t>
      </w:r>
      <w:r>
        <w:rPr>
          <w:spacing w:val="-57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іноземним</w:t>
      </w:r>
      <w:r>
        <w:rPr>
          <w:spacing w:val="1"/>
        </w:rPr>
        <w:t xml:space="preserve"> </w:t>
      </w:r>
      <w:r>
        <w:t>покупцям.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знати</w:t>
      </w:r>
      <w:r>
        <w:rPr>
          <w:spacing w:val="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податкові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бухгалтерські</w:t>
      </w:r>
      <w:r>
        <w:rPr>
          <w:spacing w:val="1"/>
        </w:rPr>
        <w:t xml:space="preserve"> </w:t>
      </w:r>
      <w:r>
        <w:t>аспекти</w:t>
      </w:r>
      <w:r>
        <w:rPr>
          <w:spacing w:val="1"/>
        </w:rPr>
        <w:t xml:space="preserve"> </w:t>
      </w:r>
      <w:r>
        <w:t>відображення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обліку</w:t>
      </w:r>
      <w:r>
        <w:rPr>
          <w:spacing w:val="-6"/>
        </w:rPr>
        <w:t xml:space="preserve"> </w:t>
      </w:r>
      <w:r>
        <w:t>таких</w:t>
      </w:r>
      <w:r>
        <w:rPr>
          <w:spacing w:val="2"/>
        </w:rPr>
        <w:t xml:space="preserve"> </w:t>
      </w:r>
      <w:r>
        <w:t>операцій.</w:t>
      </w:r>
    </w:p>
    <w:p w:rsidR="00AD67F1" w:rsidRDefault="00AD67F1" w:rsidP="00AD67F1">
      <w:pPr>
        <w:pStyle w:val="Heading2"/>
        <w:spacing w:before="154"/>
        <w:jc w:val="both"/>
      </w:pPr>
      <w:r>
        <w:t>Реалізація</w:t>
      </w:r>
      <w:r>
        <w:rPr>
          <w:spacing w:val="-1"/>
        </w:rPr>
        <w:t xml:space="preserve"> </w:t>
      </w:r>
      <w:r>
        <w:t>товарів</w:t>
      </w:r>
      <w:r>
        <w:rPr>
          <w:spacing w:val="-1"/>
        </w:rPr>
        <w:t xml:space="preserve"> </w:t>
      </w:r>
      <w:r>
        <w:t>вітчизняним</w:t>
      </w:r>
      <w:r>
        <w:rPr>
          <w:spacing w:val="-2"/>
        </w:rPr>
        <w:t xml:space="preserve"> </w:t>
      </w:r>
      <w:r>
        <w:t>покупцям</w:t>
      </w:r>
    </w:p>
    <w:p w:rsidR="00AD67F1" w:rsidRDefault="00AD67F1" w:rsidP="00AD67F1">
      <w:pPr>
        <w:spacing w:line="274" w:lineRule="exact"/>
        <w:ind w:left="1104"/>
        <w:jc w:val="both"/>
        <w:rPr>
          <w:b/>
          <w:i/>
          <w:sz w:val="24"/>
        </w:rPr>
      </w:pPr>
      <w:r>
        <w:rPr>
          <w:b/>
          <w:i/>
          <w:sz w:val="24"/>
          <w:u w:val="thick"/>
        </w:rPr>
        <w:t>Бухгалтерський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облік.</w:t>
      </w:r>
    </w:p>
    <w:p w:rsidR="00AD67F1" w:rsidRDefault="00AD67F1" w:rsidP="00AD67F1">
      <w:pPr>
        <w:pStyle w:val="a3"/>
        <w:ind w:right="441" w:firstLine="707"/>
      </w:pPr>
      <w:r>
        <w:t>Під час реалізації товарів за грошові кошти у бухгалтерському обліку підприємства-</w:t>
      </w:r>
      <w:r>
        <w:rPr>
          <w:spacing w:val="1"/>
        </w:rPr>
        <w:t xml:space="preserve"> </w:t>
      </w:r>
      <w:r>
        <w:t>продавця виникає дохід. При цьому для його визнання мають бути дотримані усі перелічені</w:t>
      </w:r>
      <w:r>
        <w:rPr>
          <w:spacing w:val="1"/>
        </w:rPr>
        <w:t xml:space="preserve"> </w:t>
      </w:r>
      <w:r>
        <w:t>умови (</w:t>
      </w:r>
      <w:r>
        <w:rPr>
          <w:spacing w:val="-1"/>
        </w:rPr>
        <w:t xml:space="preserve"> </w:t>
      </w:r>
      <w:hyperlink r:id="rId55">
        <w:r>
          <w:rPr>
            <w:i/>
          </w:rPr>
          <w:t>п. 8 П(С)БО</w:t>
        </w:r>
        <w:r>
          <w:rPr>
            <w:i/>
            <w:spacing w:val="-1"/>
          </w:rPr>
          <w:t xml:space="preserve"> </w:t>
        </w:r>
        <w:r>
          <w:rPr>
            <w:i/>
          </w:rPr>
          <w:t>15</w:t>
        </w:r>
      </w:hyperlink>
      <w:r>
        <w:t>):</w:t>
      </w:r>
    </w:p>
    <w:p w:rsidR="00AD67F1" w:rsidRDefault="00AD67F1" w:rsidP="00AD67F1">
      <w:pPr>
        <w:pStyle w:val="a7"/>
        <w:numPr>
          <w:ilvl w:val="0"/>
          <w:numId w:val="9"/>
        </w:numPr>
        <w:tabs>
          <w:tab w:val="left" w:pos="1364"/>
        </w:tabs>
        <w:rPr>
          <w:sz w:val="24"/>
        </w:rPr>
      </w:pPr>
      <w:r>
        <w:rPr>
          <w:sz w:val="24"/>
        </w:rPr>
        <w:t>покупцю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передані</w:t>
      </w:r>
      <w:r>
        <w:rPr>
          <w:spacing w:val="-3"/>
          <w:sz w:val="24"/>
        </w:rPr>
        <w:t xml:space="preserve"> </w:t>
      </w:r>
      <w:r>
        <w:rPr>
          <w:sz w:val="24"/>
        </w:rPr>
        <w:t>ризики</w:t>
      </w:r>
      <w:r>
        <w:rPr>
          <w:spacing w:val="-2"/>
          <w:sz w:val="24"/>
        </w:rPr>
        <w:t xml:space="preserve"> </w:t>
      </w:r>
      <w:r>
        <w:rPr>
          <w:sz w:val="24"/>
        </w:rPr>
        <w:t>й</w:t>
      </w:r>
      <w:r>
        <w:rPr>
          <w:spacing w:val="-3"/>
          <w:sz w:val="24"/>
        </w:rPr>
        <w:t xml:space="preserve"> </w:t>
      </w:r>
      <w:r>
        <w:rPr>
          <w:sz w:val="24"/>
        </w:rPr>
        <w:t>вигоди,</w:t>
      </w:r>
      <w:r>
        <w:rPr>
          <w:spacing w:val="-6"/>
          <w:sz w:val="24"/>
        </w:rPr>
        <w:t xml:space="preserve"> </w:t>
      </w:r>
      <w:r>
        <w:rPr>
          <w:sz w:val="24"/>
        </w:rPr>
        <w:t>пов’язані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-5"/>
          <w:sz w:val="24"/>
        </w:rPr>
        <w:t xml:space="preserve"> </w:t>
      </w:r>
      <w:r>
        <w:rPr>
          <w:sz w:val="24"/>
        </w:rPr>
        <w:t>власності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товари;</w:t>
      </w:r>
    </w:p>
    <w:p w:rsidR="00AD67F1" w:rsidRDefault="00AD67F1" w:rsidP="00AD67F1">
      <w:pPr>
        <w:pStyle w:val="a7"/>
        <w:numPr>
          <w:ilvl w:val="0"/>
          <w:numId w:val="9"/>
        </w:numPr>
        <w:tabs>
          <w:tab w:val="left" w:pos="1364"/>
        </w:tabs>
        <w:rPr>
          <w:sz w:val="24"/>
        </w:rPr>
      </w:pPr>
      <w:r>
        <w:rPr>
          <w:sz w:val="24"/>
        </w:rPr>
        <w:t>підприємство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здійснює</w:t>
      </w:r>
      <w:r>
        <w:rPr>
          <w:spacing w:val="-4"/>
          <w:sz w:val="24"/>
        </w:rPr>
        <w:t xml:space="preserve"> </w:t>
      </w:r>
      <w:r>
        <w:rPr>
          <w:sz w:val="24"/>
        </w:rPr>
        <w:t>надалі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реалізованими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товарами;</w:t>
      </w:r>
    </w:p>
    <w:p w:rsidR="00AD67F1" w:rsidRDefault="00AD67F1" w:rsidP="00AD67F1">
      <w:pPr>
        <w:pStyle w:val="a7"/>
        <w:numPr>
          <w:ilvl w:val="0"/>
          <w:numId w:val="9"/>
        </w:numPr>
        <w:tabs>
          <w:tab w:val="left" w:pos="1364"/>
        </w:tabs>
        <w:rPr>
          <w:sz w:val="24"/>
        </w:rPr>
      </w:pPr>
      <w:r>
        <w:rPr>
          <w:sz w:val="24"/>
        </w:rPr>
        <w:t>сума</w:t>
      </w:r>
      <w:r>
        <w:rPr>
          <w:spacing w:val="-3"/>
          <w:sz w:val="24"/>
        </w:rPr>
        <w:t xml:space="preserve"> </w:t>
      </w:r>
      <w:r>
        <w:rPr>
          <w:sz w:val="24"/>
        </w:rPr>
        <w:t>доходу</w:t>
      </w:r>
      <w:r>
        <w:rPr>
          <w:spacing w:val="-6"/>
          <w:sz w:val="24"/>
        </w:rPr>
        <w:t xml:space="preserve"> </w:t>
      </w:r>
      <w:r>
        <w:rPr>
          <w:sz w:val="24"/>
        </w:rPr>
        <w:t>(виручки)</w:t>
      </w:r>
      <w:r>
        <w:rPr>
          <w:spacing w:val="-2"/>
          <w:sz w:val="24"/>
        </w:rPr>
        <w:t xml:space="preserve"> </w:t>
      </w:r>
      <w:r>
        <w:rPr>
          <w:sz w:val="24"/>
        </w:rPr>
        <w:t>може</w:t>
      </w:r>
      <w:r>
        <w:rPr>
          <w:spacing w:val="-3"/>
          <w:sz w:val="24"/>
        </w:rPr>
        <w:t xml:space="preserve"> </w:t>
      </w:r>
      <w:r>
        <w:rPr>
          <w:sz w:val="24"/>
        </w:rPr>
        <w:t>бути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достовірно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визначена;</w:t>
      </w:r>
    </w:p>
    <w:p w:rsidR="00AD67F1" w:rsidRDefault="00AD67F1" w:rsidP="00AD67F1">
      <w:pPr>
        <w:pStyle w:val="a7"/>
        <w:numPr>
          <w:ilvl w:val="0"/>
          <w:numId w:val="9"/>
        </w:numPr>
        <w:tabs>
          <w:tab w:val="left" w:pos="1409"/>
        </w:tabs>
        <w:ind w:left="396" w:right="450" w:firstLine="707"/>
        <w:jc w:val="both"/>
        <w:rPr>
          <w:sz w:val="24"/>
        </w:rPr>
      </w:pPr>
      <w:r>
        <w:rPr>
          <w:sz w:val="24"/>
        </w:rPr>
        <w:t>є впевненість, що в результаті операції відбудеться збільшення економічних вигод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витрати,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пов’язані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цією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операцією,</w:t>
      </w:r>
      <w:r>
        <w:rPr>
          <w:spacing w:val="-2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-1"/>
          <w:sz w:val="24"/>
        </w:rPr>
        <w:t xml:space="preserve"> </w:t>
      </w:r>
      <w:r>
        <w:rPr>
          <w:sz w:val="24"/>
        </w:rPr>
        <w:t>бути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достовірно</w:t>
      </w:r>
      <w:r>
        <w:rPr>
          <w:spacing w:val="-2"/>
          <w:sz w:val="24"/>
        </w:rPr>
        <w:t xml:space="preserve"> </w:t>
      </w:r>
      <w:r>
        <w:rPr>
          <w:sz w:val="24"/>
        </w:rPr>
        <w:t>визначені.</w:t>
      </w:r>
    </w:p>
    <w:p w:rsidR="00AD67F1" w:rsidRDefault="00AD67F1" w:rsidP="00AD67F1">
      <w:pPr>
        <w:pStyle w:val="a3"/>
        <w:ind w:right="454" w:firstLine="707"/>
      </w:pPr>
      <w:r>
        <w:t>При невиконанні хоча б однієї з наведених умов дохід у бухгалтерському обліку не</w:t>
      </w:r>
      <w:r>
        <w:rPr>
          <w:spacing w:val="1"/>
        </w:rPr>
        <w:t xml:space="preserve"> </w:t>
      </w:r>
      <w:r>
        <w:t>визнається.</w:t>
      </w:r>
    </w:p>
    <w:p w:rsidR="00AD67F1" w:rsidRDefault="00AD67F1" w:rsidP="00AD67F1">
      <w:pPr>
        <w:pStyle w:val="a3"/>
        <w:ind w:right="446" w:firstLine="707"/>
      </w:pPr>
      <w:r>
        <w:t>Отже,</w:t>
      </w:r>
      <w:r>
        <w:rPr>
          <w:spacing w:val="1"/>
        </w:rPr>
        <w:t xml:space="preserve"> </w:t>
      </w:r>
      <w:r>
        <w:t>дохід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реалізації</w:t>
      </w:r>
      <w:r>
        <w:rPr>
          <w:spacing w:val="61"/>
        </w:rPr>
        <w:t xml:space="preserve"> </w:t>
      </w:r>
      <w:r>
        <w:t>товарів</w:t>
      </w:r>
      <w:r>
        <w:rPr>
          <w:spacing w:val="61"/>
        </w:rPr>
        <w:t xml:space="preserve"> </w:t>
      </w:r>
      <w:r>
        <w:t>у</w:t>
      </w:r>
      <w:r>
        <w:rPr>
          <w:spacing w:val="61"/>
        </w:rPr>
        <w:t xml:space="preserve"> </w:t>
      </w:r>
      <w:r>
        <w:t>бухгалтерському</w:t>
      </w:r>
      <w:r>
        <w:rPr>
          <w:spacing w:val="61"/>
        </w:rPr>
        <w:t xml:space="preserve"> </w:t>
      </w:r>
      <w:r>
        <w:t>обліку</w:t>
      </w:r>
      <w:r>
        <w:rPr>
          <w:spacing w:val="61"/>
        </w:rPr>
        <w:t xml:space="preserve"> </w:t>
      </w:r>
      <w:r>
        <w:t>відображають,</w:t>
      </w:r>
      <w:r>
        <w:rPr>
          <w:spacing w:val="6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 на дату їх відвантаження. Якщо відвантаженню товарів передує попередня оплата, її</w:t>
      </w:r>
      <w:r>
        <w:rPr>
          <w:spacing w:val="1"/>
        </w:rPr>
        <w:t xml:space="preserve"> </w:t>
      </w:r>
      <w:r>
        <w:t>сума</w:t>
      </w:r>
      <w:r>
        <w:rPr>
          <w:spacing w:val="-1"/>
        </w:rPr>
        <w:t xml:space="preserve"> </w:t>
      </w:r>
      <w:r>
        <w:t>жодним</w:t>
      </w:r>
      <w:r>
        <w:rPr>
          <w:spacing w:val="-1"/>
        </w:rPr>
        <w:t xml:space="preserve"> </w:t>
      </w:r>
      <w:r>
        <w:t>чином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впливає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величину</w:t>
      </w:r>
      <w:r>
        <w:rPr>
          <w:spacing w:val="-8"/>
        </w:rPr>
        <w:t xml:space="preserve"> </w:t>
      </w:r>
      <w:r>
        <w:t>доходу</w:t>
      </w:r>
      <w:r>
        <w:rPr>
          <w:spacing w:val="-8"/>
        </w:rPr>
        <w:t xml:space="preserve"> </w:t>
      </w:r>
      <w:r>
        <w:t>(</w:t>
      </w:r>
      <w:r>
        <w:rPr>
          <w:spacing w:val="4"/>
        </w:rPr>
        <w:t xml:space="preserve"> </w:t>
      </w:r>
      <w:hyperlink r:id="rId56">
        <w:r>
          <w:rPr>
            <w:i/>
          </w:rPr>
          <w:t>п.п. 6.3 П(С)БО</w:t>
        </w:r>
        <w:r>
          <w:rPr>
            <w:i/>
            <w:spacing w:val="-1"/>
          </w:rPr>
          <w:t xml:space="preserve"> </w:t>
        </w:r>
        <w:r>
          <w:rPr>
            <w:i/>
          </w:rPr>
          <w:t>15</w:t>
        </w:r>
      </w:hyperlink>
      <w:r>
        <w:t>).</w:t>
      </w:r>
    </w:p>
    <w:p w:rsidR="00AD67F1" w:rsidRDefault="00AD67F1" w:rsidP="00AD67F1">
      <w:pPr>
        <w:pStyle w:val="a3"/>
        <w:ind w:right="448" w:firstLine="707"/>
      </w:pPr>
      <w:r>
        <w:t xml:space="preserve">Відповідно до </w:t>
      </w:r>
      <w:hyperlink r:id="rId57">
        <w:r>
          <w:rPr>
            <w:i/>
          </w:rPr>
          <w:t>п.п. 6.1 П(С)БО 15</w:t>
        </w:r>
      </w:hyperlink>
      <w:r>
        <w:rPr>
          <w:i/>
        </w:rPr>
        <w:t xml:space="preserve"> </w:t>
      </w:r>
      <w:r>
        <w:t>із сум доходу виключаються суми непрямих податків</w:t>
      </w:r>
      <w:r>
        <w:rPr>
          <w:spacing w:val="1"/>
        </w:rPr>
        <w:t xml:space="preserve"> </w:t>
      </w:r>
      <w:r>
        <w:t>(ПДВ,</w:t>
      </w:r>
      <w:r>
        <w:rPr>
          <w:spacing w:val="1"/>
        </w:rPr>
        <w:t xml:space="preserve"> </w:t>
      </w:r>
      <w:r>
        <w:t>акцизного</w:t>
      </w:r>
      <w:r>
        <w:rPr>
          <w:spacing w:val="1"/>
        </w:rPr>
        <w:t xml:space="preserve"> </w:t>
      </w:r>
      <w:r>
        <w:t>податку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обов’язкових</w:t>
      </w:r>
      <w:r>
        <w:rPr>
          <w:spacing w:val="1"/>
        </w:rPr>
        <w:t xml:space="preserve"> </w:t>
      </w:r>
      <w:r>
        <w:t>платежів,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підлягають</w:t>
      </w:r>
      <w:r>
        <w:rPr>
          <w:spacing w:val="1"/>
        </w:rPr>
        <w:t xml:space="preserve"> </w:t>
      </w:r>
      <w:r>
        <w:t>перерахуванню</w:t>
      </w:r>
      <w:r>
        <w:rPr>
          <w:spacing w:val="-1"/>
        </w:rPr>
        <w:t xml:space="preserve"> </w:t>
      </w:r>
      <w:r>
        <w:t>до бюджету</w:t>
      </w:r>
      <w:r>
        <w:rPr>
          <w:spacing w:val="-5"/>
        </w:rPr>
        <w:t xml:space="preserve"> </w:t>
      </w:r>
      <w:r>
        <w:t>й позабюджетних</w:t>
      </w:r>
      <w:r>
        <w:rPr>
          <w:spacing w:val="-1"/>
        </w:rPr>
        <w:t xml:space="preserve"> </w:t>
      </w:r>
      <w:r>
        <w:t>фондів).</w:t>
      </w:r>
    </w:p>
    <w:p w:rsidR="00AD67F1" w:rsidRDefault="00AD67F1" w:rsidP="00AD67F1">
      <w:pPr>
        <w:pStyle w:val="a3"/>
        <w:ind w:right="444" w:firstLine="707"/>
      </w:pPr>
      <w:r>
        <w:t>Для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доходу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 xml:space="preserve">товарів </w:t>
      </w:r>
      <w:hyperlink r:id="rId58">
        <w:r>
          <w:rPr>
            <w:i/>
          </w:rPr>
          <w:t>Інструкцією</w:t>
        </w:r>
        <w:r>
          <w:rPr>
            <w:i/>
            <w:spacing w:val="1"/>
          </w:rPr>
          <w:t xml:space="preserve"> </w:t>
        </w:r>
        <w:r>
          <w:rPr>
            <w:i/>
          </w:rPr>
          <w:t>№</w:t>
        </w:r>
        <w:r>
          <w:rPr>
            <w:i/>
            <w:spacing w:val="1"/>
          </w:rPr>
          <w:t xml:space="preserve"> </w:t>
        </w:r>
        <w:r>
          <w:rPr>
            <w:i/>
          </w:rPr>
          <w:t>291</w:t>
        </w:r>
      </w:hyperlink>
      <w:r>
        <w:rPr>
          <w:i/>
        </w:rPr>
        <w:t xml:space="preserve"> </w:t>
      </w:r>
      <w:r>
        <w:t>передбачено</w:t>
      </w:r>
      <w:r>
        <w:rPr>
          <w:spacing w:val="1"/>
        </w:rPr>
        <w:t xml:space="preserve"> </w:t>
      </w:r>
      <w:r>
        <w:t>однойменний субрахунок</w:t>
      </w:r>
      <w:r>
        <w:rPr>
          <w:spacing w:val="1"/>
        </w:rPr>
        <w:t xml:space="preserve"> </w:t>
      </w:r>
      <w:r>
        <w:t>702. За</w:t>
      </w:r>
      <w:r>
        <w:rPr>
          <w:spacing w:val="1"/>
        </w:rPr>
        <w:t xml:space="preserve"> </w:t>
      </w:r>
      <w:r>
        <w:t>кредитом цього</w:t>
      </w:r>
      <w:r>
        <w:rPr>
          <w:spacing w:val="1"/>
        </w:rPr>
        <w:t xml:space="preserve"> </w:t>
      </w:r>
      <w:r>
        <w:t>субрахунку</w:t>
      </w:r>
      <w:r>
        <w:rPr>
          <w:spacing w:val="1"/>
        </w:rPr>
        <w:t xml:space="preserve"> </w:t>
      </w:r>
      <w:r>
        <w:t>відображають</w:t>
      </w:r>
      <w:r>
        <w:rPr>
          <w:spacing w:val="1"/>
        </w:rPr>
        <w:t xml:space="preserve"> </w:t>
      </w:r>
      <w:r>
        <w:t>нарахування</w:t>
      </w:r>
      <w:r>
        <w:rPr>
          <w:spacing w:val="1"/>
        </w:rPr>
        <w:t xml:space="preserve"> </w:t>
      </w:r>
      <w:r>
        <w:t>доходу, а за дебетом - належну суму непрямих податків (ПДВ, акцизного податку та інших</w:t>
      </w:r>
      <w:r>
        <w:rPr>
          <w:spacing w:val="1"/>
        </w:rPr>
        <w:t xml:space="preserve"> </w:t>
      </w:r>
      <w:r>
        <w:t>непрямих податків і зборів, передбачених законодавством), а також списання суми доходу у</w:t>
      </w:r>
      <w:r>
        <w:rPr>
          <w:spacing w:val="1"/>
        </w:rPr>
        <w:t xml:space="preserve"> </w:t>
      </w:r>
      <w:r>
        <w:t>порядку</w:t>
      </w:r>
      <w:r>
        <w:rPr>
          <w:spacing w:val="-9"/>
        </w:rPr>
        <w:t xml:space="preserve"> </w:t>
      </w:r>
      <w:r>
        <w:t>закриття на</w:t>
      </w:r>
      <w:r>
        <w:rPr>
          <w:spacing w:val="-1"/>
        </w:rPr>
        <w:t xml:space="preserve"> </w:t>
      </w:r>
      <w:r>
        <w:t>субрахунок 791.</w:t>
      </w:r>
    </w:p>
    <w:p w:rsidR="00AD67F1" w:rsidRDefault="00AD67F1" w:rsidP="00AD67F1">
      <w:pPr>
        <w:sectPr w:rsidR="00AD67F1">
          <w:pgSz w:w="11910" w:h="16840"/>
          <w:pgMar w:top="960" w:right="120" w:bottom="280" w:left="1020" w:header="710" w:footer="0" w:gutter="0"/>
          <w:cols w:space="720"/>
        </w:sectPr>
      </w:pPr>
    </w:p>
    <w:p w:rsidR="00AD67F1" w:rsidRDefault="00AD67F1" w:rsidP="00AD67F1">
      <w:pPr>
        <w:pStyle w:val="a3"/>
        <w:spacing w:before="7"/>
        <w:ind w:left="0"/>
        <w:jc w:val="left"/>
        <w:rPr>
          <w:sz w:val="17"/>
        </w:rPr>
      </w:pPr>
    </w:p>
    <w:p w:rsidR="00AD67F1" w:rsidRDefault="00AD67F1" w:rsidP="00AD67F1">
      <w:pPr>
        <w:pStyle w:val="a3"/>
        <w:spacing w:before="90"/>
        <w:ind w:right="441" w:firstLine="707"/>
      </w:pPr>
      <w:r>
        <w:t>Одночасно з визнанням доходу, отриманого від їх продажу, у бухгалтерському обліку</w:t>
      </w:r>
      <w:r>
        <w:rPr>
          <w:spacing w:val="1"/>
        </w:rPr>
        <w:t xml:space="preserve"> </w:t>
      </w:r>
      <w:r>
        <w:t>підприємства</w:t>
      </w:r>
      <w:r>
        <w:rPr>
          <w:spacing w:val="12"/>
        </w:rPr>
        <w:t xml:space="preserve"> </w:t>
      </w:r>
      <w:r>
        <w:t>відображають</w:t>
      </w:r>
      <w:r>
        <w:rPr>
          <w:spacing w:val="14"/>
        </w:rPr>
        <w:t xml:space="preserve"> </w:t>
      </w:r>
      <w:r>
        <w:t>витрати</w:t>
      </w:r>
      <w:r>
        <w:rPr>
          <w:spacing w:val="16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сумі,</w:t>
      </w:r>
      <w:r>
        <w:rPr>
          <w:spacing w:val="15"/>
        </w:rPr>
        <w:t xml:space="preserve"> </w:t>
      </w:r>
      <w:r>
        <w:t>що</w:t>
      </w:r>
      <w:r>
        <w:rPr>
          <w:spacing w:val="13"/>
        </w:rPr>
        <w:t xml:space="preserve"> </w:t>
      </w:r>
      <w:r>
        <w:t>дорівнює</w:t>
      </w:r>
      <w:r>
        <w:rPr>
          <w:spacing w:val="13"/>
        </w:rPr>
        <w:t xml:space="preserve"> </w:t>
      </w:r>
      <w:r>
        <w:t>собівартості</w:t>
      </w:r>
      <w:r>
        <w:rPr>
          <w:spacing w:val="14"/>
        </w:rPr>
        <w:t xml:space="preserve"> </w:t>
      </w:r>
      <w:r>
        <w:t>реалізованих</w:t>
      </w:r>
      <w:r>
        <w:rPr>
          <w:spacing w:val="15"/>
        </w:rPr>
        <w:t xml:space="preserve"> </w:t>
      </w:r>
      <w:r>
        <w:t>товарів</w:t>
      </w:r>
      <w:r>
        <w:rPr>
          <w:spacing w:val="13"/>
        </w:rPr>
        <w:t xml:space="preserve"> </w:t>
      </w:r>
      <w:r>
        <w:t>(</w:t>
      </w:r>
      <w:r>
        <w:rPr>
          <w:spacing w:val="4"/>
        </w:rPr>
        <w:t xml:space="preserve"> </w:t>
      </w:r>
      <w:hyperlink r:id="rId59">
        <w:r>
          <w:rPr>
            <w:i/>
          </w:rPr>
          <w:t>п.</w:t>
        </w:r>
      </w:hyperlink>
      <w:r>
        <w:rPr>
          <w:i/>
          <w:spacing w:val="-58"/>
        </w:rPr>
        <w:t xml:space="preserve"> </w:t>
      </w:r>
      <w:hyperlink r:id="rId60">
        <w:r>
          <w:rPr>
            <w:i/>
          </w:rPr>
          <w:t>7</w:t>
        </w:r>
        <w:r>
          <w:rPr>
            <w:i/>
            <w:spacing w:val="-1"/>
          </w:rPr>
          <w:t xml:space="preserve"> </w:t>
        </w:r>
        <w:r>
          <w:rPr>
            <w:i/>
          </w:rPr>
          <w:t>П(С)БО</w:t>
        </w:r>
        <w:r>
          <w:rPr>
            <w:i/>
            <w:spacing w:val="-1"/>
          </w:rPr>
          <w:t xml:space="preserve"> </w:t>
        </w:r>
        <w:r>
          <w:rPr>
            <w:i/>
          </w:rPr>
          <w:t>16</w:t>
        </w:r>
      </w:hyperlink>
      <w:r>
        <w:t>).</w:t>
      </w:r>
    </w:p>
    <w:p w:rsidR="00AD67F1" w:rsidRDefault="00AD67F1" w:rsidP="00AD67F1">
      <w:pPr>
        <w:pStyle w:val="a3"/>
        <w:spacing w:before="1"/>
        <w:ind w:right="444" w:firstLine="707"/>
      </w:pPr>
      <w:r>
        <w:t>Як</w:t>
      </w:r>
      <w:r>
        <w:rPr>
          <w:spacing w:val="1"/>
        </w:rPr>
        <w:t xml:space="preserve"> </w:t>
      </w:r>
      <w:r>
        <w:t xml:space="preserve">установлено </w:t>
      </w:r>
      <w:hyperlink r:id="rId61">
        <w:r>
          <w:rPr>
            <w:i/>
          </w:rPr>
          <w:t>п.</w:t>
        </w:r>
        <w:r>
          <w:rPr>
            <w:i/>
            <w:spacing w:val="1"/>
          </w:rPr>
          <w:t xml:space="preserve"> </w:t>
        </w:r>
        <w:r>
          <w:rPr>
            <w:i/>
          </w:rPr>
          <w:t>10</w:t>
        </w:r>
        <w:r>
          <w:rPr>
            <w:i/>
            <w:spacing w:val="1"/>
          </w:rPr>
          <w:t xml:space="preserve"> </w:t>
        </w:r>
        <w:r>
          <w:rPr>
            <w:i/>
          </w:rPr>
          <w:t>П(С)БО</w:t>
        </w:r>
        <w:r>
          <w:rPr>
            <w:i/>
            <w:spacing w:val="1"/>
          </w:rPr>
          <w:t xml:space="preserve"> </w:t>
        </w:r>
        <w:r>
          <w:rPr>
            <w:i/>
          </w:rPr>
          <w:t>16</w:t>
        </w:r>
        <w:r>
          <w:t>,</w:t>
        </w:r>
      </w:hyperlink>
      <w:r>
        <w:rPr>
          <w:spacing w:val="1"/>
        </w:rPr>
        <w:t xml:space="preserve"> </w:t>
      </w:r>
      <w:r>
        <w:t>собівартість</w:t>
      </w:r>
      <w:r>
        <w:rPr>
          <w:spacing w:val="1"/>
        </w:rPr>
        <w:t xml:space="preserve"> </w:t>
      </w:r>
      <w:r>
        <w:t>реалізованих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 xml:space="preserve">відповідно до </w:t>
      </w:r>
      <w:hyperlink r:id="rId62">
        <w:r>
          <w:rPr>
            <w:i/>
          </w:rPr>
          <w:t>П(С)БО 9</w:t>
        </w:r>
        <w:r>
          <w:t>.</w:t>
        </w:r>
      </w:hyperlink>
      <w:r>
        <w:t xml:space="preserve"> Тобто собівартість реалізованих товарів у бухгалтерському обліку</w:t>
      </w:r>
      <w:r>
        <w:rPr>
          <w:spacing w:val="1"/>
        </w:rPr>
        <w:t xml:space="preserve"> </w:t>
      </w:r>
      <w:r>
        <w:t>формують усі ті витрати, які на етапі їх придбання включалися до складу первісної вартості.</w:t>
      </w:r>
      <w:r>
        <w:rPr>
          <w:spacing w:val="1"/>
        </w:rPr>
        <w:t xml:space="preserve"> </w:t>
      </w:r>
      <w:r>
        <w:t>Крім того, на величину первісної вартості товарів, а значить, і на собівартість їх реалізації</w:t>
      </w:r>
      <w:r>
        <w:rPr>
          <w:spacing w:val="1"/>
        </w:rPr>
        <w:t xml:space="preserve"> </w:t>
      </w:r>
      <w:r>
        <w:t>впливають</w:t>
      </w:r>
      <w:r>
        <w:rPr>
          <w:spacing w:val="-1"/>
        </w:rPr>
        <w:t xml:space="preserve"> </w:t>
      </w:r>
      <w:r>
        <w:t>суми</w:t>
      </w:r>
      <w:r>
        <w:rPr>
          <w:spacing w:val="5"/>
        </w:rPr>
        <w:t xml:space="preserve"> </w:t>
      </w:r>
      <w:r>
        <w:t>уцінки</w:t>
      </w:r>
      <w:r>
        <w:rPr>
          <w:spacing w:val="-2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товарів.</w:t>
      </w:r>
    </w:p>
    <w:p w:rsidR="00AD67F1" w:rsidRDefault="00AD67F1" w:rsidP="00AD67F1">
      <w:pPr>
        <w:ind w:left="396" w:right="442" w:firstLine="707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собівартості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реалізованих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товарів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застосовують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методів,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hyperlink r:id="rId63">
        <w:r>
          <w:rPr>
            <w:i/>
            <w:sz w:val="24"/>
          </w:rPr>
          <w:t>п. 16 П(С)БО 9</w:t>
        </w:r>
      </w:hyperlink>
      <w:r>
        <w:rPr>
          <w:i/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hyperlink r:id="rId64">
        <w:r>
          <w:rPr>
            <w:i/>
            <w:sz w:val="24"/>
          </w:rPr>
          <w:t>п. 2.15</w:t>
        </w:r>
        <w:r>
          <w:rPr>
            <w:i/>
            <w:spacing w:val="2"/>
            <w:sz w:val="24"/>
          </w:rPr>
          <w:t xml:space="preserve"> </w:t>
        </w:r>
        <w:r>
          <w:rPr>
            <w:i/>
            <w:sz w:val="24"/>
          </w:rPr>
          <w:t>Методичних</w:t>
        </w:r>
        <w:r>
          <w:rPr>
            <w:i/>
            <w:spacing w:val="-1"/>
            <w:sz w:val="24"/>
          </w:rPr>
          <w:t xml:space="preserve"> </w:t>
        </w:r>
        <w:r>
          <w:rPr>
            <w:i/>
            <w:sz w:val="24"/>
          </w:rPr>
          <w:t>рекомендацій №</w:t>
        </w:r>
        <w:r>
          <w:rPr>
            <w:i/>
            <w:spacing w:val="-4"/>
            <w:sz w:val="24"/>
          </w:rPr>
          <w:t xml:space="preserve"> </w:t>
        </w:r>
        <w:r>
          <w:rPr>
            <w:i/>
            <w:sz w:val="24"/>
          </w:rPr>
          <w:t>2</w:t>
        </w:r>
      </w:hyperlink>
      <w:r>
        <w:rPr>
          <w:sz w:val="24"/>
        </w:rPr>
        <w:t>.</w:t>
      </w:r>
    </w:p>
    <w:p w:rsidR="00AD67F1" w:rsidRDefault="00AD67F1" w:rsidP="00AD67F1">
      <w:pPr>
        <w:pStyle w:val="a3"/>
        <w:ind w:right="439" w:firstLine="707"/>
      </w:pPr>
      <w:r>
        <w:t>Фактичну собівартість реалізованих товарів (виходячи з ціни їх придбання) списують</w:t>
      </w:r>
      <w:r>
        <w:rPr>
          <w:spacing w:val="1"/>
        </w:rPr>
        <w:t xml:space="preserve"> </w:t>
      </w:r>
      <w:r>
        <w:t>проводкою Дт 902 Кт 281 (282). При цьому підприємства роздрібної торгівлі, які ведуть облік за</w:t>
      </w:r>
      <w:r>
        <w:rPr>
          <w:spacing w:val="-57"/>
        </w:rPr>
        <w:t xml:space="preserve"> </w:t>
      </w:r>
      <w:r>
        <w:t>продажними цінами, при списанні реалізованих товарів з балансу повинні списати ще й суму</w:t>
      </w:r>
      <w:r>
        <w:rPr>
          <w:spacing w:val="1"/>
        </w:rPr>
        <w:t xml:space="preserve"> </w:t>
      </w:r>
      <w:r>
        <w:t>торгової націнки на них. Для цього роблять проведення: Дт 285 Кт 282 або відображають</w:t>
      </w:r>
      <w:r>
        <w:rPr>
          <w:spacing w:val="1"/>
        </w:rPr>
        <w:t xml:space="preserve"> </w:t>
      </w:r>
      <w:r>
        <w:t>зворотну</w:t>
      </w:r>
      <w:r>
        <w:rPr>
          <w:spacing w:val="-9"/>
        </w:rPr>
        <w:t xml:space="preserve"> </w:t>
      </w:r>
      <w:r>
        <w:t>кореспонденцію</w:t>
      </w:r>
      <w:r>
        <w:rPr>
          <w:spacing w:val="1"/>
        </w:rPr>
        <w:t xml:space="preserve"> </w:t>
      </w:r>
      <w:r>
        <w:t>рахунків</w:t>
      </w:r>
      <w:r>
        <w:rPr>
          <w:spacing w:val="-1"/>
        </w:rPr>
        <w:t xml:space="preserve"> </w:t>
      </w:r>
      <w:r>
        <w:t>методом</w:t>
      </w:r>
      <w:r>
        <w:rPr>
          <w:spacing w:val="3"/>
        </w:rPr>
        <w:t xml:space="preserve"> </w:t>
      </w:r>
      <w:r>
        <w:t>«червоне</w:t>
      </w:r>
      <w:r>
        <w:rPr>
          <w:spacing w:val="-1"/>
        </w:rPr>
        <w:t xml:space="preserve"> </w:t>
      </w:r>
      <w:r>
        <w:t>сторно»:</w:t>
      </w:r>
      <w:r>
        <w:rPr>
          <w:spacing w:val="-1"/>
        </w:rPr>
        <w:t xml:space="preserve"> </w:t>
      </w:r>
      <w:r>
        <w:t>Дт</w:t>
      </w:r>
      <w:r>
        <w:rPr>
          <w:spacing w:val="-1"/>
        </w:rPr>
        <w:t xml:space="preserve"> </w:t>
      </w:r>
      <w:r>
        <w:t>282</w:t>
      </w:r>
      <w:r>
        <w:rPr>
          <w:spacing w:val="5"/>
        </w:rPr>
        <w:t xml:space="preserve"> </w:t>
      </w:r>
      <w:r>
        <w:t>Кт</w:t>
      </w:r>
      <w:r>
        <w:rPr>
          <w:spacing w:val="-1"/>
        </w:rPr>
        <w:t xml:space="preserve"> </w:t>
      </w:r>
      <w:r>
        <w:t>285.</w:t>
      </w:r>
    </w:p>
    <w:p w:rsidR="00AD67F1" w:rsidRDefault="00AD67F1" w:rsidP="00AD67F1">
      <w:pPr>
        <w:spacing w:before="5" w:line="274" w:lineRule="exact"/>
        <w:ind w:left="1104"/>
        <w:jc w:val="both"/>
        <w:rPr>
          <w:b/>
          <w:i/>
          <w:sz w:val="24"/>
        </w:rPr>
      </w:pPr>
      <w:r>
        <w:rPr>
          <w:b/>
          <w:i/>
          <w:sz w:val="24"/>
          <w:u w:val="thick"/>
        </w:rPr>
        <w:t>Податковий облік.</w:t>
      </w:r>
    </w:p>
    <w:p w:rsidR="00AD67F1" w:rsidRDefault="00AD67F1" w:rsidP="00AD67F1">
      <w:pPr>
        <w:pStyle w:val="a3"/>
        <w:ind w:right="438" w:firstLine="707"/>
      </w:pPr>
      <w:r>
        <w:rPr>
          <w:b/>
          <w:i/>
          <w:u w:val="thick"/>
        </w:rPr>
        <w:t>Податок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на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прибуток.</w:t>
      </w:r>
      <w:r>
        <w:rPr>
          <w:b/>
          <w:i/>
        </w:rPr>
        <w:t xml:space="preserve"> </w:t>
      </w:r>
      <w:r>
        <w:t>Об’єкт</w:t>
      </w:r>
      <w:r>
        <w:rPr>
          <w:spacing w:val="1"/>
        </w:rPr>
        <w:t xml:space="preserve"> </w:t>
      </w:r>
      <w:r>
        <w:t>обкладення</w:t>
      </w:r>
      <w:r>
        <w:rPr>
          <w:spacing w:val="1"/>
        </w:rPr>
        <w:t xml:space="preserve"> </w:t>
      </w:r>
      <w:r>
        <w:t>податком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прибуток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визначати 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фінансового</w:t>
      </w:r>
      <w:r>
        <w:rPr>
          <w:spacing w:val="1"/>
        </w:rPr>
        <w:t xml:space="preserve"> </w:t>
      </w:r>
      <w:r>
        <w:t>результату.</w:t>
      </w:r>
      <w:r>
        <w:rPr>
          <w:spacing w:val="1"/>
        </w:rPr>
        <w:t xml:space="preserve"> </w:t>
      </w:r>
      <w:r>
        <w:t>Високодохідники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малодохідники-</w:t>
      </w:r>
      <w:r>
        <w:rPr>
          <w:spacing w:val="1"/>
        </w:rPr>
        <w:t xml:space="preserve"> </w:t>
      </w:r>
      <w:r>
        <w:t>добровольці</w:t>
      </w:r>
      <w:r>
        <w:rPr>
          <w:spacing w:val="10"/>
        </w:rPr>
        <w:t xml:space="preserve"> </w:t>
      </w:r>
      <w:r>
        <w:t>коригують</w:t>
      </w:r>
      <w:r>
        <w:rPr>
          <w:spacing w:val="10"/>
        </w:rPr>
        <w:t xml:space="preserve"> </w:t>
      </w:r>
      <w:r>
        <w:t>цю</w:t>
      </w:r>
      <w:r>
        <w:rPr>
          <w:spacing w:val="10"/>
        </w:rPr>
        <w:t xml:space="preserve"> </w:t>
      </w:r>
      <w:r>
        <w:t>величину</w:t>
      </w:r>
      <w:r>
        <w:rPr>
          <w:spacing w:val="2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різниці,</w:t>
      </w:r>
      <w:r>
        <w:rPr>
          <w:spacing w:val="11"/>
        </w:rPr>
        <w:t xml:space="preserve"> </w:t>
      </w:r>
      <w:r>
        <w:t>встановлені</w:t>
      </w:r>
      <w:r>
        <w:rPr>
          <w:spacing w:val="5"/>
        </w:rPr>
        <w:t xml:space="preserve"> </w:t>
      </w:r>
      <w:r>
        <w:rPr>
          <w:i/>
        </w:rPr>
        <w:t>розд.</w:t>
      </w:r>
      <w:r>
        <w:rPr>
          <w:i/>
          <w:spacing w:val="10"/>
        </w:rPr>
        <w:t xml:space="preserve"> </w:t>
      </w:r>
      <w:r>
        <w:rPr>
          <w:i/>
        </w:rPr>
        <w:t>ІІІ</w:t>
      </w:r>
      <w:r>
        <w:rPr>
          <w:i/>
          <w:spacing w:val="9"/>
        </w:rPr>
        <w:t xml:space="preserve"> </w:t>
      </w:r>
      <w:r>
        <w:rPr>
          <w:i/>
        </w:rPr>
        <w:t>ПКУ</w:t>
      </w:r>
      <w:r>
        <w:t>.</w:t>
      </w:r>
      <w:r>
        <w:rPr>
          <w:spacing w:val="12"/>
        </w:rPr>
        <w:t xml:space="preserve"> </w:t>
      </w:r>
      <w:r>
        <w:t>Проте</w:t>
      </w:r>
      <w:r>
        <w:rPr>
          <w:spacing w:val="9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операцій</w:t>
      </w:r>
      <w:r>
        <w:rPr>
          <w:spacing w:val="-58"/>
        </w:rPr>
        <w:t xml:space="preserve"> </w:t>
      </w:r>
      <w:r>
        <w:t>з реалізації товарів на території України розрахунок різниць не передбачений. Тому, незалежно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річного</w:t>
      </w:r>
      <w:r>
        <w:rPr>
          <w:spacing w:val="1"/>
        </w:rPr>
        <w:t xml:space="preserve"> </w:t>
      </w:r>
      <w:r>
        <w:t>доходу,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питанні</w:t>
      </w:r>
      <w:r>
        <w:rPr>
          <w:spacing w:val="1"/>
        </w:rPr>
        <w:t xml:space="preserve"> </w:t>
      </w:r>
      <w:r>
        <w:t>орієнтуються</w:t>
      </w:r>
      <w:r>
        <w:rPr>
          <w:spacing w:val="1"/>
        </w:rPr>
        <w:t xml:space="preserve"> </w:t>
      </w:r>
      <w:r>
        <w:t>виключно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-1"/>
        </w:rPr>
        <w:t xml:space="preserve"> </w:t>
      </w:r>
      <w:r>
        <w:t>обліку.</w:t>
      </w:r>
    </w:p>
    <w:p w:rsidR="00AD67F1" w:rsidRDefault="00AD67F1" w:rsidP="00AD67F1">
      <w:pPr>
        <w:pStyle w:val="a3"/>
        <w:ind w:right="442" w:firstLine="707"/>
      </w:pPr>
      <w:r>
        <w:rPr>
          <w:b/>
          <w:i/>
          <w:u w:val="thick"/>
        </w:rPr>
        <w:t>ПДВ.</w:t>
      </w:r>
      <w:r>
        <w:rPr>
          <w:b/>
          <w:i/>
        </w:rPr>
        <w:t xml:space="preserve"> </w:t>
      </w:r>
      <w:r>
        <w:t>Операції з поставки (продажу) товарів на території України є об’єктом обкладення</w:t>
      </w:r>
      <w:r>
        <w:rPr>
          <w:spacing w:val="1"/>
        </w:rPr>
        <w:t xml:space="preserve"> </w:t>
      </w:r>
      <w:r>
        <w:t>ПДВ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hyperlink r:id="rId65">
        <w:r>
          <w:rPr>
            <w:i/>
          </w:rPr>
          <w:t>п.</w:t>
        </w:r>
        <w:r>
          <w:rPr>
            <w:i/>
            <w:spacing w:val="1"/>
          </w:rPr>
          <w:t xml:space="preserve"> </w:t>
        </w:r>
        <w:r>
          <w:rPr>
            <w:i/>
          </w:rPr>
          <w:t>185.1</w:t>
        </w:r>
        <w:r>
          <w:rPr>
            <w:i/>
            <w:spacing w:val="1"/>
          </w:rPr>
          <w:t xml:space="preserve"> </w:t>
        </w:r>
        <w:r>
          <w:rPr>
            <w:i/>
          </w:rPr>
          <w:t>ПКУ</w:t>
        </w:r>
      </w:hyperlink>
      <w:r>
        <w:t>).</w:t>
      </w:r>
      <w:r>
        <w:rPr>
          <w:spacing w:val="60"/>
        </w:rPr>
        <w:t xml:space="preserve"> </w:t>
      </w:r>
      <w:r>
        <w:t>Отже,</w:t>
      </w:r>
      <w:r>
        <w:rPr>
          <w:spacing w:val="60"/>
        </w:rPr>
        <w:t xml:space="preserve"> </w:t>
      </w:r>
      <w:r>
        <w:t>здійснюючи</w:t>
      </w:r>
      <w:r>
        <w:rPr>
          <w:spacing w:val="60"/>
        </w:rPr>
        <w:t xml:space="preserve"> </w:t>
      </w:r>
      <w:r>
        <w:t>такі</w:t>
      </w:r>
      <w:r>
        <w:rPr>
          <w:spacing w:val="60"/>
        </w:rPr>
        <w:t xml:space="preserve"> </w:t>
      </w:r>
      <w:r>
        <w:t>операції,</w:t>
      </w:r>
      <w:r>
        <w:rPr>
          <w:spacing w:val="60"/>
        </w:rPr>
        <w:t xml:space="preserve"> </w:t>
      </w:r>
      <w:r>
        <w:t>підприємство</w:t>
      </w:r>
      <w:r>
        <w:rPr>
          <w:spacing w:val="60"/>
        </w:rPr>
        <w:t xml:space="preserve"> </w:t>
      </w:r>
      <w:r>
        <w:t>-</w:t>
      </w:r>
      <w:r>
        <w:rPr>
          <w:spacing w:val="60"/>
        </w:rPr>
        <w:t xml:space="preserve"> </w:t>
      </w:r>
      <w:r>
        <w:t>платник</w:t>
      </w:r>
      <w:r>
        <w:rPr>
          <w:spacing w:val="60"/>
        </w:rPr>
        <w:t xml:space="preserve"> </w:t>
      </w:r>
      <w:r>
        <w:t>ПДВ</w:t>
      </w:r>
      <w:r>
        <w:rPr>
          <w:spacing w:val="1"/>
        </w:rPr>
        <w:t xml:space="preserve"> </w:t>
      </w:r>
      <w:r>
        <w:t>повинно нарахувати</w:t>
      </w:r>
      <w:r>
        <w:rPr>
          <w:spacing w:val="1"/>
        </w:rPr>
        <w:t xml:space="preserve"> </w:t>
      </w:r>
      <w:r>
        <w:t>податкові</w:t>
      </w:r>
      <w:r>
        <w:rPr>
          <w:spacing w:val="61"/>
        </w:rPr>
        <w:t xml:space="preserve"> </w:t>
      </w:r>
      <w:r>
        <w:t>зобов’язання з</w:t>
      </w:r>
      <w:r>
        <w:rPr>
          <w:spacing w:val="61"/>
        </w:rPr>
        <w:t xml:space="preserve"> </w:t>
      </w:r>
      <w:r>
        <w:t>цього</w:t>
      </w:r>
      <w:r>
        <w:rPr>
          <w:spacing w:val="61"/>
        </w:rPr>
        <w:t xml:space="preserve"> </w:t>
      </w:r>
      <w:r>
        <w:t>податку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дату</w:t>
      </w:r>
      <w:r>
        <w:rPr>
          <w:spacing w:val="61"/>
        </w:rPr>
        <w:t xml:space="preserve"> </w:t>
      </w:r>
      <w:r>
        <w:t>події, яка</w:t>
      </w:r>
      <w:r>
        <w:rPr>
          <w:spacing w:val="61"/>
        </w:rPr>
        <w:t xml:space="preserve"> </w:t>
      </w:r>
      <w:r>
        <w:t>сталася</w:t>
      </w:r>
      <w:r>
        <w:rPr>
          <w:spacing w:val="1"/>
        </w:rPr>
        <w:t xml:space="preserve"> </w:t>
      </w:r>
      <w:r>
        <w:t>раніше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 xml:space="preserve"> </w:t>
      </w:r>
      <w:hyperlink r:id="rId66">
        <w:r>
          <w:rPr>
            <w:i/>
          </w:rPr>
          <w:t>п. 187.1 ПКУ</w:t>
        </w:r>
      </w:hyperlink>
      <w:r>
        <w:t>):</w:t>
      </w:r>
    </w:p>
    <w:p w:rsidR="00AD67F1" w:rsidRDefault="00AD67F1" w:rsidP="00AD67F1">
      <w:pPr>
        <w:pStyle w:val="a3"/>
        <w:ind w:right="442" w:firstLine="707"/>
      </w:pPr>
      <w:r>
        <w:t>а) на дату зарахування грошових коштів від покупця на банківський рахунок платника</w:t>
      </w:r>
      <w:r>
        <w:rPr>
          <w:spacing w:val="1"/>
        </w:rPr>
        <w:t xml:space="preserve"> </w:t>
      </w:r>
      <w:r>
        <w:t>податку як оплати товарів, що підлягають постачанню. При цьому у разі постачання товарів за</w:t>
      </w:r>
      <w:r>
        <w:rPr>
          <w:spacing w:val="1"/>
        </w:rPr>
        <w:t xml:space="preserve"> </w:t>
      </w:r>
      <w:r>
        <w:t>готівку такою датою буде дата оприбуткування грошових коштів у касі платника податку, а в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інкасації</w:t>
      </w:r>
      <w:r>
        <w:rPr>
          <w:spacing w:val="1"/>
        </w:rPr>
        <w:t xml:space="preserve"> </w:t>
      </w:r>
      <w:r>
        <w:t>готівки</w:t>
      </w:r>
      <w:r>
        <w:rPr>
          <w:spacing w:val="1"/>
        </w:rPr>
        <w:t xml:space="preserve"> </w:t>
      </w:r>
      <w:r>
        <w:t>у банківській</w:t>
      </w:r>
      <w:r>
        <w:rPr>
          <w:spacing w:val="1"/>
        </w:rPr>
        <w:t xml:space="preserve"> </w:t>
      </w:r>
      <w:r>
        <w:t>установі,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обслуговує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платника</w:t>
      </w:r>
      <w:r>
        <w:rPr>
          <w:spacing w:val="-2"/>
        </w:rPr>
        <w:t xml:space="preserve"> </w:t>
      </w:r>
      <w:r>
        <w:t>податку;</w:t>
      </w:r>
    </w:p>
    <w:p w:rsidR="00AD67F1" w:rsidRDefault="00AD67F1" w:rsidP="00AD67F1">
      <w:pPr>
        <w:pStyle w:val="a3"/>
        <w:ind w:left="1104"/>
      </w:pPr>
      <w:r>
        <w:t>б)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дату</w:t>
      </w:r>
      <w:r>
        <w:rPr>
          <w:spacing w:val="-6"/>
        </w:rPr>
        <w:t xml:space="preserve"> </w:t>
      </w:r>
      <w:r>
        <w:t>відвантаження</w:t>
      </w:r>
      <w:r>
        <w:rPr>
          <w:spacing w:val="-1"/>
        </w:rPr>
        <w:t xml:space="preserve"> </w:t>
      </w:r>
      <w:r>
        <w:t>товарів.</w:t>
      </w:r>
    </w:p>
    <w:p w:rsidR="00AD67F1" w:rsidRDefault="00AD67F1" w:rsidP="00AD67F1">
      <w:pPr>
        <w:pStyle w:val="a3"/>
        <w:ind w:right="448" w:firstLine="707"/>
      </w:pPr>
      <w:r>
        <w:t>Виняток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це,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оплатою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бюджетних коштів. У такому разі датою виникнення податкових зобов’язань з ПДВ буде дата</w:t>
      </w:r>
      <w:r>
        <w:rPr>
          <w:spacing w:val="1"/>
        </w:rPr>
        <w:t xml:space="preserve"> </w:t>
      </w:r>
      <w:r>
        <w:t>зарахування грошових коштів на банківський рахунок платника податку або дата отримання</w:t>
      </w:r>
      <w:r>
        <w:rPr>
          <w:spacing w:val="1"/>
        </w:rPr>
        <w:t xml:space="preserve"> </w:t>
      </w:r>
      <w:r>
        <w:t>відповідної компенсації у будь-якій іншій формі, включаючи зменшення заборгованості такого</w:t>
      </w:r>
      <w:r>
        <w:rPr>
          <w:spacing w:val="1"/>
        </w:rPr>
        <w:t xml:space="preserve"> </w:t>
      </w:r>
      <w:r>
        <w:t>платника</w:t>
      </w:r>
      <w:r>
        <w:rPr>
          <w:spacing w:val="-2"/>
        </w:rPr>
        <w:t xml:space="preserve"> </w:t>
      </w:r>
      <w:r>
        <w:t>податку</w:t>
      </w:r>
      <w:r>
        <w:rPr>
          <w:spacing w:val="-8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його зобов’язаннями</w:t>
      </w:r>
      <w:r>
        <w:rPr>
          <w:spacing w:val="-3"/>
        </w:rPr>
        <w:t xml:space="preserve"> </w:t>
      </w:r>
      <w:r>
        <w:t>перед бюджетом</w:t>
      </w:r>
      <w:r>
        <w:rPr>
          <w:spacing w:val="-1"/>
        </w:rPr>
        <w:t xml:space="preserve"> </w:t>
      </w:r>
      <w:r>
        <w:t>(</w:t>
      </w:r>
      <w:r>
        <w:rPr>
          <w:spacing w:val="4"/>
        </w:rPr>
        <w:t xml:space="preserve"> </w:t>
      </w:r>
      <w:hyperlink r:id="rId67">
        <w:r>
          <w:rPr>
            <w:i/>
          </w:rPr>
          <w:t>п.</w:t>
        </w:r>
        <w:r>
          <w:rPr>
            <w:i/>
            <w:spacing w:val="-1"/>
          </w:rPr>
          <w:t xml:space="preserve"> </w:t>
        </w:r>
        <w:r>
          <w:rPr>
            <w:i/>
          </w:rPr>
          <w:t>187.7 ПКУ</w:t>
        </w:r>
      </w:hyperlink>
      <w:r>
        <w:t>).</w:t>
      </w:r>
    </w:p>
    <w:p w:rsidR="00AD67F1" w:rsidRDefault="00AD67F1" w:rsidP="00AD67F1">
      <w:pPr>
        <w:pStyle w:val="a3"/>
        <w:ind w:right="448" w:firstLine="707"/>
      </w:pP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особливий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нарахування</w:t>
      </w:r>
      <w:r>
        <w:rPr>
          <w:spacing w:val="1"/>
        </w:rPr>
        <w:t xml:space="preserve"> </w:t>
      </w:r>
      <w:r>
        <w:t>податкових</w:t>
      </w:r>
      <w:r>
        <w:rPr>
          <w:spacing w:val="1"/>
        </w:rPr>
        <w:t xml:space="preserve"> </w:t>
      </w:r>
      <w:r>
        <w:t>зобов’язань</w:t>
      </w:r>
      <w:r>
        <w:rPr>
          <w:spacing w:val="-57"/>
        </w:rPr>
        <w:t xml:space="preserve"> </w:t>
      </w:r>
      <w:r>
        <w:t xml:space="preserve">передбачено </w:t>
      </w:r>
      <w:hyperlink r:id="rId68">
        <w:r>
          <w:rPr>
            <w:i/>
          </w:rPr>
          <w:t>п.</w:t>
        </w:r>
        <w:r>
          <w:rPr>
            <w:i/>
            <w:spacing w:val="1"/>
          </w:rPr>
          <w:t xml:space="preserve"> </w:t>
        </w:r>
        <w:r>
          <w:rPr>
            <w:i/>
          </w:rPr>
          <w:t>187.5</w:t>
        </w:r>
        <w:r>
          <w:rPr>
            <w:i/>
            <w:spacing w:val="1"/>
          </w:rPr>
          <w:t xml:space="preserve"> </w:t>
        </w:r>
        <w:r>
          <w:rPr>
            <w:i/>
          </w:rPr>
          <w:t xml:space="preserve">ПКУ </w:t>
        </w:r>
      </w:hyperlink>
      <w:r>
        <w:t>для</w:t>
      </w:r>
      <w:r>
        <w:rPr>
          <w:spacing w:val="1"/>
        </w:rPr>
        <w:t xml:space="preserve"> </w:t>
      </w:r>
      <w:r>
        <w:t>підприємств,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розрахунках</w:t>
      </w:r>
      <w:r>
        <w:rPr>
          <w:spacing w:val="1"/>
        </w:rPr>
        <w:t xml:space="preserve"> </w:t>
      </w:r>
      <w:r>
        <w:t>платіжні</w:t>
      </w:r>
      <w:r>
        <w:rPr>
          <w:spacing w:val="1"/>
        </w:rPr>
        <w:t xml:space="preserve"> </w:t>
      </w:r>
      <w:r>
        <w:t>картки. Для таких</w:t>
      </w:r>
      <w:r>
        <w:rPr>
          <w:spacing w:val="1"/>
        </w:rPr>
        <w:t xml:space="preserve"> </w:t>
      </w:r>
      <w:r>
        <w:t>випадків датою збільшення податкових зобов’язань вважається дата,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засвідчує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покупцю,</w:t>
      </w:r>
      <w:r>
        <w:rPr>
          <w:spacing w:val="1"/>
        </w:rPr>
        <w:t xml:space="preserve"> </w:t>
      </w:r>
      <w:r>
        <w:t>оформлений</w:t>
      </w:r>
      <w:r>
        <w:rPr>
          <w:spacing w:val="1"/>
        </w:rPr>
        <w:t xml:space="preserve"> </w:t>
      </w:r>
      <w:r>
        <w:t>податковою</w:t>
      </w:r>
      <w:r>
        <w:rPr>
          <w:spacing w:val="1"/>
        </w:rPr>
        <w:t xml:space="preserve"> </w:t>
      </w:r>
      <w:r>
        <w:t>накладною,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дата</w:t>
      </w:r>
      <w:r>
        <w:rPr>
          <w:spacing w:val="-57"/>
        </w:rPr>
        <w:t xml:space="preserve"> </w:t>
      </w:r>
      <w:r>
        <w:t>виписування</w:t>
      </w:r>
      <w:r>
        <w:rPr>
          <w:spacing w:val="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рахунка</w:t>
      </w:r>
      <w:r>
        <w:rPr>
          <w:spacing w:val="1"/>
        </w:rPr>
        <w:t xml:space="preserve"> </w:t>
      </w:r>
      <w:r>
        <w:t>(товарного</w:t>
      </w:r>
      <w:r>
        <w:rPr>
          <w:spacing w:val="1"/>
        </w:rPr>
        <w:t xml:space="preserve"> </w:t>
      </w:r>
      <w:r>
        <w:t>чека),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подія</w:t>
      </w:r>
      <w:r>
        <w:rPr>
          <w:spacing w:val="1"/>
        </w:rPr>
        <w:t xml:space="preserve"> </w:t>
      </w:r>
      <w:r>
        <w:t>відбулася</w:t>
      </w:r>
      <w:r>
        <w:rPr>
          <w:spacing w:val="-57"/>
        </w:rPr>
        <w:t xml:space="preserve"> </w:t>
      </w:r>
      <w:r>
        <w:t>раніше.</w:t>
      </w:r>
    </w:p>
    <w:p w:rsidR="00AD67F1" w:rsidRDefault="00AD67F1" w:rsidP="00AD67F1">
      <w:pPr>
        <w:pStyle w:val="a3"/>
        <w:ind w:right="442" w:firstLine="707"/>
      </w:pPr>
      <w:r>
        <w:t>Базу обкладення ПДВ операцій з постачання товарів визначають виходячи з договірної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загальнодержавних</w:t>
      </w:r>
      <w:r>
        <w:rPr>
          <w:spacing w:val="1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зборів,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акцизного</w:t>
      </w:r>
      <w:r>
        <w:rPr>
          <w:spacing w:val="1"/>
        </w:rPr>
        <w:t xml:space="preserve"> </w:t>
      </w:r>
      <w:r>
        <w:t>податку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реалізацію підприємствами роздрібної торгівлі підакцизних товарів</w:t>
      </w:r>
      <w:r>
        <w:rPr>
          <w:spacing w:val="1"/>
        </w:rPr>
        <w:t xml:space="preserve"> </w:t>
      </w:r>
      <w:r>
        <w:t xml:space="preserve">( </w:t>
      </w:r>
      <w:hyperlink r:id="rId69">
        <w:r>
          <w:rPr>
            <w:i/>
          </w:rPr>
          <w:t>абзац перший п. 188.1</w:t>
        </w:r>
      </w:hyperlink>
      <w:r>
        <w:rPr>
          <w:i/>
          <w:spacing w:val="1"/>
        </w:rPr>
        <w:t xml:space="preserve"> </w:t>
      </w:r>
      <w:hyperlink r:id="rId70">
        <w:r>
          <w:rPr>
            <w:i/>
          </w:rPr>
          <w:t>ПКУ</w:t>
        </w:r>
      </w:hyperlink>
      <w:r>
        <w:t>). При цьому вона не може бути нижче ціни придбання таких товарів, за винятком товарів,</w:t>
      </w:r>
      <w:r>
        <w:rPr>
          <w:spacing w:val="1"/>
        </w:rPr>
        <w:t xml:space="preserve"> </w:t>
      </w:r>
      <w:r>
        <w:t>ціни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підлягають</w:t>
      </w:r>
      <w:r>
        <w:rPr>
          <w:spacing w:val="1"/>
        </w:rPr>
        <w:t xml:space="preserve"> </w:t>
      </w:r>
      <w:r>
        <w:t>державному</w:t>
      </w:r>
      <w:r>
        <w:rPr>
          <w:spacing w:val="1"/>
        </w:rPr>
        <w:t xml:space="preserve"> </w:t>
      </w:r>
      <w:r>
        <w:t>регулюванню</w:t>
      </w:r>
      <w:r>
        <w:rPr>
          <w:spacing w:val="1"/>
        </w:rPr>
        <w:t xml:space="preserve"> </w:t>
      </w:r>
      <w:r>
        <w:t>(</w:t>
      </w:r>
      <w:hyperlink r:id="rId71">
        <w:r>
          <w:rPr>
            <w:i/>
          </w:rPr>
          <w:t>п.</w:t>
        </w:r>
        <w:r>
          <w:rPr>
            <w:i/>
            <w:spacing w:val="1"/>
          </w:rPr>
          <w:t xml:space="preserve"> </w:t>
        </w:r>
        <w:r>
          <w:rPr>
            <w:i/>
          </w:rPr>
          <w:t>188.1</w:t>
        </w:r>
        <w:r>
          <w:rPr>
            <w:i/>
            <w:spacing w:val="1"/>
          </w:rPr>
          <w:t xml:space="preserve"> </w:t>
        </w:r>
        <w:r>
          <w:rPr>
            <w:i/>
          </w:rPr>
          <w:t>ПКУ</w:t>
        </w:r>
      </w:hyperlink>
      <w:r>
        <w:t>).</w:t>
      </w:r>
      <w:r>
        <w:rPr>
          <w:spacing w:val="1"/>
        </w:rPr>
        <w:t xml:space="preserve"> </w:t>
      </w:r>
      <w:r>
        <w:t>Ціною</w:t>
      </w:r>
      <w:r>
        <w:rPr>
          <w:spacing w:val="1"/>
        </w:rPr>
        <w:t xml:space="preserve"> </w:t>
      </w:r>
      <w:r>
        <w:t>придбання</w:t>
      </w:r>
      <w:r>
        <w:rPr>
          <w:spacing w:val="60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вважати первісну</w:t>
      </w:r>
      <w:r>
        <w:rPr>
          <w:spacing w:val="-2"/>
        </w:rPr>
        <w:t xml:space="preserve"> </w:t>
      </w:r>
      <w:r>
        <w:t>вартість</w:t>
      </w:r>
      <w:r>
        <w:rPr>
          <w:spacing w:val="2"/>
        </w:rPr>
        <w:t xml:space="preserve"> </w:t>
      </w:r>
      <w:r>
        <w:t>товарів.</w:t>
      </w:r>
    </w:p>
    <w:p w:rsidR="00AD67F1" w:rsidRDefault="00AD67F1" w:rsidP="00AD67F1">
      <w:pPr>
        <w:pStyle w:val="a3"/>
        <w:ind w:left="1104"/>
      </w:pPr>
      <w:r>
        <w:t>Для</w:t>
      </w:r>
      <w:r>
        <w:rPr>
          <w:spacing w:val="-4"/>
        </w:rPr>
        <w:t xml:space="preserve"> </w:t>
      </w:r>
      <w:r>
        <w:t>наочності</w:t>
      </w:r>
      <w:r>
        <w:rPr>
          <w:spacing w:val="-3"/>
        </w:rPr>
        <w:t xml:space="preserve"> </w:t>
      </w:r>
      <w:r>
        <w:t>розглянемо</w:t>
      </w:r>
      <w:r>
        <w:rPr>
          <w:spacing w:val="-2"/>
        </w:rPr>
        <w:t xml:space="preserve"> </w:t>
      </w:r>
      <w:r>
        <w:t>приклади.</w:t>
      </w:r>
    </w:p>
    <w:p w:rsidR="00AD67F1" w:rsidRDefault="00AD67F1" w:rsidP="00AD67F1">
      <w:pPr>
        <w:spacing w:before="1"/>
        <w:ind w:left="396" w:right="443" w:firstLine="707"/>
        <w:jc w:val="both"/>
        <w:rPr>
          <w:i/>
          <w:sz w:val="20"/>
        </w:rPr>
      </w:pPr>
      <w:r>
        <w:rPr>
          <w:b/>
          <w:i/>
          <w:sz w:val="20"/>
        </w:rPr>
        <w:t>Приклад 4</w:t>
      </w:r>
      <w:r>
        <w:rPr>
          <w:i/>
          <w:sz w:val="20"/>
        </w:rPr>
        <w:t>. Підприємство оптової торгівлі реалізує партію товарів загальною вартістю 30000 грн. (у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тому числі ПДВ — 5000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грн.). Оплата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товару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здійснюється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умовах:</w:t>
      </w:r>
    </w:p>
    <w:p w:rsidR="00AD67F1" w:rsidRDefault="00AD67F1" w:rsidP="00AD67F1">
      <w:pPr>
        <w:pStyle w:val="a7"/>
        <w:numPr>
          <w:ilvl w:val="0"/>
          <w:numId w:val="8"/>
        </w:numPr>
        <w:tabs>
          <w:tab w:val="left" w:pos="1321"/>
        </w:tabs>
        <w:spacing w:line="228" w:lineRule="exact"/>
        <w:ind w:hanging="217"/>
        <w:rPr>
          <w:i/>
          <w:sz w:val="20"/>
        </w:rPr>
      </w:pPr>
      <w:r>
        <w:rPr>
          <w:i/>
          <w:sz w:val="20"/>
        </w:rPr>
        <w:t>наступної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оплати.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Первісна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вартість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реалізованого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товару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—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25500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грн.;</w:t>
      </w:r>
    </w:p>
    <w:p w:rsidR="00AD67F1" w:rsidRDefault="00AD67F1" w:rsidP="00AD67F1">
      <w:pPr>
        <w:spacing w:line="228" w:lineRule="exact"/>
        <w:rPr>
          <w:sz w:val="20"/>
        </w:rPr>
        <w:sectPr w:rsidR="00AD67F1">
          <w:pgSz w:w="11910" w:h="16840"/>
          <w:pgMar w:top="960" w:right="120" w:bottom="280" w:left="1020" w:header="710" w:footer="0" w:gutter="0"/>
          <w:cols w:space="720"/>
        </w:sectPr>
      </w:pPr>
    </w:p>
    <w:p w:rsidR="00AD67F1" w:rsidRDefault="00AD67F1" w:rsidP="00AD67F1">
      <w:pPr>
        <w:pStyle w:val="a3"/>
        <w:spacing w:before="7"/>
        <w:ind w:left="0"/>
        <w:jc w:val="left"/>
        <w:rPr>
          <w:i/>
          <w:sz w:val="17"/>
        </w:rPr>
      </w:pPr>
    </w:p>
    <w:p w:rsidR="00AD67F1" w:rsidRDefault="00AD67F1" w:rsidP="00AD67F1">
      <w:pPr>
        <w:rPr>
          <w:sz w:val="17"/>
        </w:rPr>
        <w:sectPr w:rsidR="00AD67F1">
          <w:pgSz w:w="11910" w:h="16840"/>
          <w:pgMar w:top="960" w:right="120" w:bottom="280" w:left="1020" w:header="710" w:footer="0" w:gutter="0"/>
          <w:cols w:space="720"/>
        </w:sectPr>
      </w:pPr>
    </w:p>
    <w:p w:rsidR="00AD67F1" w:rsidRDefault="00AD67F1" w:rsidP="00AD67F1">
      <w:pPr>
        <w:pStyle w:val="a7"/>
        <w:numPr>
          <w:ilvl w:val="0"/>
          <w:numId w:val="8"/>
        </w:numPr>
        <w:tabs>
          <w:tab w:val="left" w:pos="1321"/>
        </w:tabs>
        <w:spacing w:before="91"/>
        <w:ind w:left="1104" w:right="650" w:firstLine="0"/>
        <w:rPr>
          <w:i/>
          <w:sz w:val="20"/>
        </w:rPr>
      </w:pPr>
      <w:r>
        <w:rPr>
          <w:i/>
          <w:sz w:val="20"/>
        </w:rPr>
        <w:lastRenderedPageBreak/>
        <w:t>передоплати. Первісна вартість реалізованого товару — 17500 грн.;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Порядок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відображення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реалізації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товарів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обліку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показано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табл.4.10.</w:t>
      </w:r>
    </w:p>
    <w:p w:rsidR="00AD67F1" w:rsidRDefault="00AD67F1" w:rsidP="00AD67F1">
      <w:pPr>
        <w:pStyle w:val="a3"/>
        <w:spacing w:before="7"/>
        <w:ind w:left="0"/>
        <w:jc w:val="left"/>
        <w:rPr>
          <w:i/>
          <w:sz w:val="20"/>
        </w:rPr>
      </w:pPr>
    </w:p>
    <w:p w:rsidR="00AD67F1" w:rsidRDefault="00AD67F1" w:rsidP="00AD67F1">
      <w:pPr>
        <w:ind w:left="2801"/>
        <w:rPr>
          <w:b/>
          <w:i/>
          <w:sz w:val="20"/>
        </w:rPr>
      </w:pPr>
      <w:r>
        <w:rPr>
          <w:b/>
          <w:i/>
          <w:sz w:val="20"/>
        </w:rPr>
        <w:t>Облік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реалізації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товарів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підприємством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оптової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торгівлі</w:t>
      </w:r>
    </w:p>
    <w:p w:rsidR="00AD67F1" w:rsidRDefault="00AD67F1" w:rsidP="00AD67F1">
      <w:pPr>
        <w:pStyle w:val="a3"/>
        <w:ind w:left="0"/>
        <w:jc w:val="left"/>
        <w:rPr>
          <w:b/>
          <w:i/>
          <w:sz w:val="22"/>
        </w:rPr>
      </w:pPr>
      <w:r>
        <w:br w:type="column"/>
      </w:r>
    </w:p>
    <w:p w:rsidR="00AD67F1" w:rsidRDefault="00AD67F1" w:rsidP="00AD67F1">
      <w:pPr>
        <w:pStyle w:val="a3"/>
        <w:ind w:left="0"/>
        <w:jc w:val="left"/>
        <w:rPr>
          <w:b/>
          <w:i/>
          <w:sz w:val="26"/>
        </w:rPr>
      </w:pPr>
    </w:p>
    <w:p w:rsidR="00AD67F1" w:rsidRDefault="00AD67F1" w:rsidP="00AD67F1">
      <w:pPr>
        <w:spacing w:before="1"/>
        <w:ind w:left="1104"/>
        <w:rPr>
          <w:i/>
          <w:sz w:val="20"/>
        </w:rPr>
      </w:pPr>
      <w:r>
        <w:rPr>
          <w:i/>
          <w:sz w:val="20"/>
        </w:rPr>
        <w:t>Таблиця 4.10</w:t>
      </w:r>
    </w:p>
    <w:p w:rsidR="00AD67F1" w:rsidRDefault="00AD67F1" w:rsidP="00AD67F1">
      <w:pPr>
        <w:rPr>
          <w:sz w:val="20"/>
        </w:rPr>
        <w:sectPr w:rsidR="00AD67F1">
          <w:type w:val="continuous"/>
          <w:pgSz w:w="11910" w:h="16840"/>
          <w:pgMar w:top="860" w:right="120" w:bottom="280" w:left="1020" w:header="708" w:footer="708" w:gutter="0"/>
          <w:cols w:num="2" w:space="720" w:equalWidth="0">
            <w:col w:w="7950" w:space="176"/>
            <w:col w:w="2644"/>
          </w:cols>
        </w:sectPr>
      </w:pPr>
    </w:p>
    <w:p w:rsidR="00AD67F1" w:rsidRDefault="00AD67F1" w:rsidP="00AD67F1">
      <w:pPr>
        <w:pStyle w:val="a3"/>
        <w:ind w:left="0"/>
        <w:jc w:val="left"/>
        <w:rPr>
          <w:i/>
          <w:sz w:val="20"/>
        </w:rPr>
      </w:pPr>
    </w:p>
    <w:tbl>
      <w:tblPr>
        <w:tblStyle w:val="TableNormal"/>
        <w:tblW w:w="0" w:type="auto"/>
        <w:tblInd w:w="3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4"/>
        <w:gridCol w:w="5948"/>
        <w:gridCol w:w="1004"/>
        <w:gridCol w:w="1447"/>
        <w:gridCol w:w="1054"/>
      </w:tblGrid>
      <w:tr w:rsidR="00AD67F1" w:rsidTr="00543FB4">
        <w:trPr>
          <w:trHeight w:val="289"/>
        </w:trPr>
        <w:tc>
          <w:tcPr>
            <w:tcW w:w="434" w:type="dxa"/>
            <w:vMerge w:val="restart"/>
          </w:tcPr>
          <w:p w:rsidR="00AD67F1" w:rsidRDefault="00AD67F1" w:rsidP="00543FB4">
            <w:pPr>
              <w:pStyle w:val="TableParagraph"/>
              <w:spacing w:before="29" w:line="240" w:lineRule="auto"/>
              <w:ind w:left="117" w:right="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з/п</w:t>
            </w:r>
          </w:p>
        </w:tc>
        <w:tc>
          <w:tcPr>
            <w:tcW w:w="5948" w:type="dxa"/>
            <w:vMerge w:val="restart"/>
          </w:tcPr>
          <w:p w:rsidR="00AD67F1" w:rsidRDefault="00AD67F1" w:rsidP="00543FB4">
            <w:pPr>
              <w:pStyle w:val="TableParagraph"/>
              <w:spacing w:before="29" w:line="240" w:lineRule="auto"/>
              <w:ind w:left="167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Зміст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господарської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операції</w:t>
            </w:r>
          </w:p>
        </w:tc>
        <w:tc>
          <w:tcPr>
            <w:tcW w:w="2451" w:type="dxa"/>
            <w:gridSpan w:val="2"/>
          </w:tcPr>
          <w:p w:rsidR="00AD67F1" w:rsidRDefault="00AD67F1" w:rsidP="00543FB4">
            <w:pPr>
              <w:pStyle w:val="TableParagraph"/>
              <w:spacing w:before="29" w:line="240" w:lineRule="auto"/>
              <w:ind w:left="7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Кореспонденція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рахунків</w:t>
            </w:r>
          </w:p>
        </w:tc>
        <w:tc>
          <w:tcPr>
            <w:tcW w:w="1054" w:type="dxa"/>
            <w:vMerge w:val="restart"/>
          </w:tcPr>
          <w:p w:rsidR="00AD67F1" w:rsidRDefault="00AD67F1" w:rsidP="00543FB4">
            <w:pPr>
              <w:pStyle w:val="TableParagraph"/>
              <w:spacing w:before="29" w:line="240" w:lineRule="auto"/>
              <w:ind w:left="345" w:right="227" w:hanging="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Сума,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грн.</w:t>
            </w:r>
          </w:p>
        </w:tc>
      </w:tr>
      <w:tr w:rsidR="00AD67F1" w:rsidTr="00543FB4">
        <w:trPr>
          <w:trHeight w:val="380"/>
        </w:trPr>
        <w:tc>
          <w:tcPr>
            <w:tcW w:w="434" w:type="dxa"/>
            <w:vMerge/>
            <w:tcBorders>
              <w:top w:val="nil"/>
            </w:tcBorders>
          </w:tcPr>
          <w:p w:rsidR="00AD67F1" w:rsidRDefault="00AD67F1" w:rsidP="00543FB4">
            <w:pPr>
              <w:rPr>
                <w:sz w:val="2"/>
                <w:szCs w:val="2"/>
              </w:rPr>
            </w:pPr>
          </w:p>
        </w:tc>
        <w:tc>
          <w:tcPr>
            <w:tcW w:w="5948" w:type="dxa"/>
            <w:vMerge/>
            <w:tcBorders>
              <w:top w:val="nil"/>
            </w:tcBorders>
          </w:tcPr>
          <w:p w:rsidR="00AD67F1" w:rsidRDefault="00AD67F1" w:rsidP="00543FB4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 w:rsidR="00AD67F1" w:rsidRDefault="00AD67F1" w:rsidP="00543FB4">
            <w:pPr>
              <w:pStyle w:val="TableParagraph"/>
              <w:spacing w:before="74" w:line="240" w:lineRule="auto"/>
              <w:ind w:left="95"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Дебет</w:t>
            </w:r>
          </w:p>
        </w:tc>
        <w:tc>
          <w:tcPr>
            <w:tcW w:w="1447" w:type="dxa"/>
          </w:tcPr>
          <w:p w:rsidR="00AD67F1" w:rsidRDefault="00AD67F1" w:rsidP="00543FB4">
            <w:pPr>
              <w:pStyle w:val="TableParagraph"/>
              <w:spacing w:before="74" w:line="240" w:lineRule="auto"/>
              <w:ind w:left="315" w:right="303"/>
              <w:rPr>
                <w:b/>
                <w:sz w:val="20"/>
              </w:rPr>
            </w:pPr>
            <w:r>
              <w:rPr>
                <w:b/>
                <w:sz w:val="20"/>
              </w:rPr>
              <w:t>Кредит</w:t>
            </w:r>
          </w:p>
        </w:tc>
        <w:tc>
          <w:tcPr>
            <w:tcW w:w="1054" w:type="dxa"/>
            <w:vMerge/>
            <w:tcBorders>
              <w:top w:val="nil"/>
            </w:tcBorders>
          </w:tcPr>
          <w:p w:rsidR="00AD67F1" w:rsidRDefault="00AD67F1" w:rsidP="00543FB4">
            <w:pPr>
              <w:rPr>
                <w:sz w:val="2"/>
                <w:szCs w:val="2"/>
              </w:rPr>
            </w:pPr>
          </w:p>
        </w:tc>
      </w:tr>
      <w:tr w:rsidR="00AD67F1" w:rsidTr="00543FB4">
        <w:trPr>
          <w:trHeight w:val="289"/>
        </w:trPr>
        <w:tc>
          <w:tcPr>
            <w:tcW w:w="9887" w:type="dxa"/>
            <w:gridSpan w:val="5"/>
          </w:tcPr>
          <w:p w:rsidR="00AD67F1" w:rsidRDefault="00AD67F1" w:rsidP="00543FB4">
            <w:pPr>
              <w:pStyle w:val="TableParagraph"/>
              <w:spacing w:before="29" w:line="240" w:lineRule="auto"/>
              <w:ind w:left="2622" w:right="2609"/>
              <w:rPr>
                <w:b/>
                <w:sz w:val="20"/>
              </w:rPr>
            </w:pPr>
            <w:r>
              <w:rPr>
                <w:b/>
                <w:sz w:val="20"/>
              </w:rPr>
              <w:t>Варіант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Перша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подія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—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відвантаження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товарів</w:t>
            </w:r>
          </w:p>
        </w:tc>
      </w:tr>
      <w:tr w:rsidR="00AD67F1" w:rsidTr="00543FB4">
        <w:trPr>
          <w:trHeight w:val="289"/>
        </w:trPr>
        <w:tc>
          <w:tcPr>
            <w:tcW w:w="434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48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Відвантажено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товари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покупцю,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відображено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дохід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реалізації</w:t>
            </w:r>
          </w:p>
        </w:tc>
        <w:tc>
          <w:tcPr>
            <w:tcW w:w="1004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95" w:right="76"/>
              <w:rPr>
                <w:sz w:val="20"/>
              </w:rPr>
            </w:pPr>
            <w:r>
              <w:rPr>
                <w:sz w:val="20"/>
              </w:rPr>
              <w:t>361</w:t>
            </w:r>
          </w:p>
        </w:tc>
        <w:tc>
          <w:tcPr>
            <w:tcW w:w="1447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318" w:right="301"/>
              <w:rPr>
                <w:sz w:val="20"/>
              </w:rPr>
            </w:pPr>
            <w:r>
              <w:rPr>
                <w:sz w:val="20"/>
              </w:rPr>
              <w:t>702</w:t>
            </w:r>
          </w:p>
        </w:tc>
        <w:tc>
          <w:tcPr>
            <w:tcW w:w="1054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134" w:right="115"/>
              <w:rPr>
                <w:sz w:val="20"/>
              </w:rPr>
            </w:pPr>
            <w:r>
              <w:rPr>
                <w:sz w:val="20"/>
              </w:rPr>
              <w:t>30000,00</w:t>
            </w:r>
          </w:p>
        </w:tc>
      </w:tr>
      <w:tr w:rsidR="00AD67F1" w:rsidTr="00543FB4">
        <w:trPr>
          <w:trHeight w:val="520"/>
        </w:trPr>
        <w:tc>
          <w:tcPr>
            <w:tcW w:w="434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948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Нараховано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податкові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зобов’язання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ПДВ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виходячи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договірної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вартості</w:t>
            </w:r>
          </w:p>
        </w:tc>
        <w:tc>
          <w:tcPr>
            <w:tcW w:w="1004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95" w:right="76"/>
              <w:rPr>
                <w:sz w:val="20"/>
              </w:rPr>
            </w:pPr>
            <w:r>
              <w:rPr>
                <w:sz w:val="20"/>
              </w:rPr>
              <w:t>702</w:t>
            </w:r>
          </w:p>
        </w:tc>
        <w:tc>
          <w:tcPr>
            <w:tcW w:w="1447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318" w:right="303"/>
              <w:rPr>
                <w:sz w:val="20"/>
              </w:rPr>
            </w:pPr>
            <w:r>
              <w:rPr>
                <w:sz w:val="20"/>
              </w:rPr>
              <w:t>641/ПДВ</w:t>
            </w:r>
          </w:p>
        </w:tc>
        <w:tc>
          <w:tcPr>
            <w:tcW w:w="1054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134" w:right="114"/>
              <w:rPr>
                <w:sz w:val="20"/>
              </w:rPr>
            </w:pPr>
            <w:r>
              <w:rPr>
                <w:sz w:val="20"/>
              </w:rPr>
              <w:t>5000,00</w:t>
            </w:r>
          </w:p>
        </w:tc>
      </w:tr>
      <w:tr w:rsidR="00AD67F1" w:rsidTr="00543FB4">
        <w:trPr>
          <w:trHeight w:val="520"/>
        </w:trPr>
        <w:tc>
          <w:tcPr>
            <w:tcW w:w="434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948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Нараховано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податкові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зобов’язання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перевищення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ціни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придбання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договірною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вартістю</w:t>
            </w:r>
          </w:p>
        </w:tc>
        <w:tc>
          <w:tcPr>
            <w:tcW w:w="1004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95" w:right="76"/>
              <w:rPr>
                <w:sz w:val="20"/>
              </w:rPr>
            </w:pPr>
            <w:r>
              <w:rPr>
                <w:sz w:val="20"/>
              </w:rPr>
              <w:t>949</w:t>
            </w:r>
          </w:p>
        </w:tc>
        <w:tc>
          <w:tcPr>
            <w:tcW w:w="1447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318" w:right="303"/>
              <w:rPr>
                <w:sz w:val="20"/>
              </w:rPr>
            </w:pPr>
            <w:r>
              <w:rPr>
                <w:sz w:val="20"/>
              </w:rPr>
              <w:t>641/ПДВ</w:t>
            </w:r>
          </w:p>
        </w:tc>
        <w:tc>
          <w:tcPr>
            <w:tcW w:w="1054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134" w:right="114"/>
              <w:rPr>
                <w:sz w:val="20"/>
              </w:rPr>
            </w:pPr>
            <w:r>
              <w:rPr>
                <w:sz w:val="20"/>
              </w:rPr>
              <w:t>100,00*</w:t>
            </w:r>
          </w:p>
        </w:tc>
      </w:tr>
      <w:tr w:rsidR="00AD67F1" w:rsidTr="00543FB4">
        <w:trPr>
          <w:trHeight w:val="750"/>
        </w:trPr>
        <w:tc>
          <w:tcPr>
            <w:tcW w:w="9887" w:type="dxa"/>
            <w:gridSpan w:val="5"/>
          </w:tcPr>
          <w:p w:rsidR="00AD67F1" w:rsidRDefault="00AD67F1" w:rsidP="00543FB4">
            <w:pPr>
              <w:pStyle w:val="TableParagraph"/>
              <w:spacing w:before="24" w:line="240" w:lineRule="auto"/>
              <w:ind w:left="30" w:right="74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* Оскільки договірна вартість товарів (25000,00 грн.) нижча за ціну їх придбання (25500,00 грн.), базою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обкладення ПДВ є ціна придбання. При цьому складають дві податкові накладні. Одну з них (на договірну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вартість)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передають покупцю,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другу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(з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типом причини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«15»)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продавець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залишає у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себе.</w:t>
            </w:r>
          </w:p>
        </w:tc>
      </w:tr>
      <w:tr w:rsidR="00AD67F1" w:rsidTr="00543FB4">
        <w:trPr>
          <w:trHeight w:val="289"/>
        </w:trPr>
        <w:tc>
          <w:tcPr>
            <w:tcW w:w="434" w:type="dxa"/>
          </w:tcPr>
          <w:p w:rsidR="00AD67F1" w:rsidRDefault="00AD67F1" w:rsidP="00543FB4">
            <w:pPr>
              <w:pStyle w:val="TableParagraph"/>
              <w:spacing w:before="21" w:line="240" w:lineRule="auto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948" w:type="dxa"/>
          </w:tcPr>
          <w:p w:rsidR="00AD67F1" w:rsidRDefault="00AD67F1" w:rsidP="00543FB4">
            <w:pPr>
              <w:pStyle w:val="TableParagraph"/>
              <w:spacing w:before="21" w:line="240" w:lineRule="auto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Списано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собівартість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реалізованих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товарів</w:t>
            </w:r>
          </w:p>
        </w:tc>
        <w:tc>
          <w:tcPr>
            <w:tcW w:w="1004" w:type="dxa"/>
          </w:tcPr>
          <w:p w:rsidR="00AD67F1" w:rsidRDefault="00AD67F1" w:rsidP="00543FB4">
            <w:pPr>
              <w:pStyle w:val="TableParagraph"/>
              <w:spacing w:before="21" w:line="240" w:lineRule="auto"/>
              <w:ind w:left="95" w:right="76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1447" w:type="dxa"/>
          </w:tcPr>
          <w:p w:rsidR="00AD67F1" w:rsidRDefault="00AD67F1" w:rsidP="00543FB4">
            <w:pPr>
              <w:pStyle w:val="TableParagraph"/>
              <w:spacing w:before="21" w:line="240" w:lineRule="auto"/>
              <w:ind w:left="318" w:right="301"/>
              <w:rPr>
                <w:sz w:val="20"/>
              </w:rPr>
            </w:pPr>
            <w:r>
              <w:rPr>
                <w:sz w:val="20"/>
              </w:rPr>
              <w:t>281</w:t>
            </w:r>
          </w:p>
        </w:tc>
        <w:tc>
          <w:tcPr>
            <w:tcW w:w="1054" w:type="dxa"/>
          </w:tcPr>
          <w:p w:rsidR="00AD67F1" w:rsidRDefault="00AD67F1" w:rsidP="00543FB4">
            <w:pPr>
              <w:pStyle w:val="TableParagraph"/>
              <w:spacing w:before="21" w:line="240" w:lineRule="auto"/>
              <w:ind w:left="134" w:right="115"/>
              <w:rPr>
                <w:sz w:val="20"/>
              </w:rPr>
            </w:pPr>
            <w:r>
              <w:rPr>
                <w:sz w:val="20"/>
              </w:rPr>
              <w:t>25500,00</w:t>
            </w:r>
          </w:p>
        </w:tc>
      </w:tr>
      <w:tr w:rsidR="00AD67F1" w:rsidTr="00543FB4">
        <w:trPr>
          <w:trHeight w:val="289"/>
        </w:trPr>
        <w:tc>
          <w:tcPr>
            <w:tcW w:w="434" w:type="dxa"/>
            <w:vMerge w:val="restart"/>
          </w:tcPr>
          <w:p w:rsidR="00AD67F1" w:rsidRDefault="00AD67F1" w:rsidP="00543FB4">
            <w:pPr>
              <w:pStyle w:val="TableParagraph"/>
              <w:spacing w:before="21" w:line="240" w:lineRule="auto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453" w:type="dxa"/>
            <w:gridSpan w:val="4"/>
          </w:tcPr>
          <w:p w:rsidR="00AD67F1" w:rsidRDefault="00AD67F1" w:rsidP="00543FB4">
            <w:pPr>
              <w:pStyle w:val="TableParagraph"/>
              <w:spacing w:before="21" w:line="240" w:lineRule="auto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Віднесено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фінансовий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результат:</w:t>
            </w:r>
          </w:p>
        </w:tc>
      </w:tr>
      <w:tr w:rsidR="00AD67F1" w:rsidTr="00543FB4">
        <w:trPr>
          <w:trHeight w:val="378"/>
        </w:trPr>
        <w:tc>
          <w:tcPr>
            <w:tcW w:w="434" w:type="dxa"/>
            <w:vMerge/>
            <w:tcBorders>
              <w:top w:val="nil"/>
            </w:tcBorders>
          </w:tcPr>
          <w:p w:rsidR="00AD67F1" w:rsidRDefault="00AD67F1" w:rsidP="00543FB4">
            <w:pPr>
              <w:rPr>
                <w:sz w:val="2"/>
                <w:szCs w:val="2"/>
              </w:rPr>
            </w:pPr>
          </w:p>
        </w:tc>
        <w:tc>
          <w:tcPr>
            <w:tcW w:w="5948" w:type="dxa"/>
          </w:tcPr>
          <w:p w:rsidR="00AD67F1" w:rsidRDefault="00AD67F1" w:rsidP="00543FB4">
            <w:pPr>
              <w:pStyle w:val="TableParagraph"/>
              <w:spacing w:before="67" w:line="240" w:lineRule="auto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—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дохід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реалізації товарів</w:t>
            </w:r>
          </w:p>
        </w:tc>
        <w:tc>
          <w:tcPr>
            <w:tcW w:w="1004" w:type="dxa"/>
          </w:tcPr>
          <w:p w:rsidR="00AD67F1" w:rsidRDefault="00AD67F1" w:rsidP="00543FB4">
            <w:pPr>
              <w:pStyle w:val="TableParagraph"/>
              <w:spacing w:before="67" w:line="240" w:lineRule="auto"/>
              <w:ind w:left="95" w:right="76"/>
              <w:rPr>
                <w:sz w:val="20"/>
              </w:rPr>
            </w:pPr>
            <w:r>
              <w:rPr>
                <w:sz w:val="20"/>
              </w:rPr>
              <w:t>702</w:t>
            </w:r>
          </w:p>
        </w:tc>
        <w:tc>
          <w:tcPr>
            <w:tcW w:w="1447" w:type="dxa"/>
          </w:tcPr>
          <w:p w:rsidR="00AD67F1" w:rsidRDefault="00AD67F1" w:rsidP="00543FB4">
            <w:pPr>
              <w:pStyle w:val="TableParagraph"/>
              <w:spacing w:before="67" w:line="240" w:lineRule="auto"/>
              <w:ind w:left="318" w:right="301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1054" w:type="dxa"/>
          </w:tcPr>
          <w:p w:rsidR="00AD67F1" w:rsidRDefault="00AD67F1" w:rsidP="00543FB4">
            <w:pPr>
              <w:pStyle w:val="TableParagraph"/>
              <w:spacing w:before="67" w:line="240" w:lineRule="auto"/>
              <w:ind w:left="134" w:right="115"/>
              <w:rPr>
                <w:sz w:val="20"/>
              </w:rPr>
            </w:pPr>
            <w:r>
              <w:rPr>
                <w:sz w:val="20"/>
              </w:rPr>
              <w:t>25000,00</w:t>
            </w:r>
          </w:p>
        </w:tc>
      </w:tr>
      <w:tr w:rsidR="00AD67F1" w:rsidTr="00543FB4">
        <w:trPr>
          <w:trHeight w:val="381"/>
        </w:trPr>
        <w:tc>
          <w:tcPr>
            <w:tcW w:w="434" w:type="dxa"/>
            <w:vMerge/>
            <w:tcBorders>
              <w:top w:val="nil"/>
            </w:tcBorders>
          </w:tcPr>
          <w:p w:rsidR="00AD67F1" w:rsidRDefault="00AD67F1" w:rsidP="00543FB4">
            <w:pPr>
              <w:rPr>
                <w:sz w:val="2"/>
                <w:szCs w:val="2"/>
              </w:rPr>
            </w:pPr>
          </w:p>
        </w:tc>
        <w:tc>
          <w:tcPr>
            <w:tcW w:w="5948" w:type="dxa"/>
          </w:tcPr>
          <w:p w:rsidR="00AD67F1" w:rsidRDefault="00AD67F1" w:rsidP="00543FB4">
            <w:pPr>
              <w:pStyle w:val="TableParagraph"/>
              <w:spacing w:before="69" w:line="240" w:lineRule="auto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—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собівартість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реалізованих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товарів</w:t>
            </w:r>
          </w:p>
        </w:tc>
        <w:tc>
          <w:tcPr>
            <w:tcW w:w="1004" w:type="dxa"/>
          </w:tcPr>
          <w:p w:rsidR="00AD67F1" w:rsidRDefault="00AD67F1" w:rsidP="00543FB4">
            <w:pPr>
              <w:pStyle w:val="TableParagraph"/>
              <w:spacing w:before="69" w:line="240" w:lineRule="auto"/>
              <w:ind w:left="95" w:right="76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1447" w:type="dxa"/>
          </w:tcPr>
          <w:p w:rsidR="00AD67F1" w:rsidRDefault="00AD67F1" w:rsidP="00543FB4">
            <w:pPr>
              <w:pStyle w:val="TableParagraph"/>
              <w:spacing w:before="69" w:line="240" w:lineRule="auto"/>
              <w:ind w:left="318" w:right="301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1054" w:type="dxa"/>
          </w:tcPr>
          <w:p w:rsidR="00AD67F1" w:rsidRDefault="00AD67F1" w:rsidP="00543FB4">
            <w:pPr>
              <w:pStyle w:val="TableParagraph"/>
              <w:spacing w:before="69" w:line="240" w:lineRule="auto"/>
              <w:ind w:left="134" w:right="115"/>
              <w:rPr>
                <w:sz w:val="20"/>
              </w:rPr>
            </w:pPr>
            <w:r>
              <w:rPr>
                <w:sz w:val="20"/>
              </w:rPr>
              <w:t>25500,00</w:t>
            </w:r>
          </w:p>
        </w:tc>
      </w:tr>
      <w:tr w:rsidR="00AD67F1" w:rsidTr="00543FB4">
        <w:trPr>
          <w:trHeight w:val="608"/>
        </w:trPr>
        <w:tc>
          <w:tcPr>
            <w:tcW w:w="434" w:type="dxa"/>
            <w:vMerge/>
            <w:tcBorders>
              <w:top w:val="nil"/>
            </w:tcBorders>
          </w:tcPr>
          <w:p w:rsidR="00AD67F1" w:rsidRDefault="00AD67F1" w:rsidP="00543FB4">
            <w:pPr>
              <w:rPr>
                <w:sz w:val="2"/>
                <w:szCs w:val="2"/>
              </w:rPr>
            </w:pPr>
          </w:p>
        </w:tc>
        <w:tc>
          <w:tcPr>
            <w:tcW w:w="5948" w:type="dxa"/>
          </w:tcPr>
          <w:p w:rsidR="00AD67F1" w:rsidRDefault="00AD67F1" w:rsidP="00543FB4">
            <w:pPr>
              <w:pStyle w:val="TableParagraph"/>
              <w:spacing w:before="67" w:line="240" w:lineRule="auto"/>
              <w:ind w:left="31" w:right="96"/>
              <w:jc w:val="left"/>
              <w:rPr>
                <w:sz w:val="20"/>
              </w:rPr>
            </w:pPr>
            <w:r>
              <w:rPr>
                <w:sz w:val="20"/>
              </w:rPr>
              <w:t>— суму нарахованого ПДВ від суми перевищення мінімальної бази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договірною вартістю</w:t>
            </w:r>
          </w:p>
        </w:tc>
        <w:tc>
          <w:tcPr>
            <w:tcW w:w="1004" w:type="dxa"/>
          </w:tcPr>
          <w:p w:rsidR="00AD67F1" w:rsidRDefault="00AD67F1" w:rsidP="00543FB4">
            <w:pPr>
              <w:pStyle w:val="TableParagraph"/>
              <w:spacing w:before="67" w:line="240" w:lineRule="auto"/>
              <w:ind w:left="95" w:right="76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1447" w:type="dxa"/>
          </w:tcPr>
          <w:p w:rsidR="00AD67F1" w:rsidRDefault="00AD67F1" w:rsidP="00543FB4">
            <w:pPr>
              <w:pStyle w:val="TableParagraph"/>
              <w:spacing w:before="67" w:line="240" w:lineRule="auto"/>
              <w:ind w:left="318" w:right="301"/>
              <w:rPr>
                <w:sz w:val="20"/>
              </w:rPr>
            </w:pPr>
            <w:r>
              <w:rPr>
                <w:sz w:val="20"/>
              </w:rPr>
              <w:t>949</w:t>
            </w:r>
          </w:p>
        </w:tc>
        <w:tc>
          <w:tcPr>
            <w:tcW w:w="1054" w:type="dxa"/>
          </w:tcPr>
          <w:p w:rsidR="00AD67F1" w:rsidRDefault="00AD67F1" w:rsidP="00543FB4">
            <w:pPr>
              <w:pStyle w:val="TableParagraph"/>
              <w:spacing w:before="67" w:line="240" w:lineRule="auto"/>
              <w:ind w:left="134" w:right="114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AD67F1" w:rsidTr="00543FB4">
        <w:trPr>
          <w:trHeight w:val="290"/>
        </w:trPr>
        <w:tc>
          <w:tcPr>
            <w:tcW w:w="434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948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Отримано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грошові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кошти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оплату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відвантажених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товарів</w:t>
            </w:r>
          </w:p>
        </w:tc>
        <w:tc>
          <w:tcPr>
            <w:tcW w:w="1004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95" w:right="76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1447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318" w:right="301"/>
              <w:rPr>
                <w:sz w:val="20"/>
              </w:rPr>
            </w:pPr>
            <w:r>
              <w:rPr>
                <w:sz w:val="20"/>
              </w:rPr>
              <w:t>361</w:t>
            </w:r>
          </w:p>
        </w:tc>
        <w:tc>
          <w:tcPr>
            <w:tcW w:w="1054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134" w:right="115"/>
              <w:rPr>
                <w:sz w:val="20"/>
              </w:rPr>
            </w:pPr>
            <w:r>
              <w:rPr>
                <w:sz w:val="20"/>
              </w:rPr>
              <w:t>30000,00</w:t>
            </w:r>
          </w:p>
        </w:tc>
      </w:tr>
      <w:tr w:rsidR="00AD67F1" w:rsidTr="00543FB4">
        <w:trPr>
          <w:trHeight w:val="289"/>
        </w:trPr>
        <w:tc>
          <w:tcPr>
            <w:tcW w:w="9887" w:type="dxa"/>
            <w:gridSpan w:val="5"/>
          </w:tcPr>
          <w:p w:rsidR="00AD67F1" w:rsidRDefault="00AD67F1" w:rsidP="00543FB4">
            <w:pPr>
              <w:pStyle w:val="TableParagraph"/>
              <w:spacing w:before="29" w:line="240" w:lineRule="auto"/>
              <w:ind w:left="2624" w:right="2609"/>
              <w:rPr>
                <w:b/>
                <w:sz w:val="20"/>
              </w:rPr>
            </w:pPr>
            <w:r>
              <w:rPr>
                <w:b/>
                <w:sz w:val="20"/>
              </w:rPr>
              <w:t>Варіант 2.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Перша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подія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—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отримання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передоплати</w:t>
            </w:r>
          </w:p>
        </w:tc>
      </w:tr>
      <w:tr w:rsidR="00AD67F1" w:rsidTr="00543FB4">
        <w:trPr>
          <w:trHeight w:val="289"/>
        </w:trPr>
        <w:tc>
          <w:tcPr>
            <w:tcW w:w="434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48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Отримано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передоплату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товари</w:t>
            </w:r>
          </w:p>
        </w:tc>
        <w:tc>
          <w:tcPr>
            <w:tcW w:w="1004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95" w:right="76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1447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318" w:right="301"/>
              <w:rPr>
                <w:sz w:val="20"/>
              </w:rPr>
            </w:pPr>
            <w:r>
              <w:rPr>
                <w:sz w:val="20"/>
              </w:rPr>
              <w:t>681</w:t>
            </w:r>
          </w:p>
        </w:tc>
        <w:tc>
          <w:tcPr>
            <w:tcW w:w="1054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134" w:right="115"/>
              <w:rPr>
                <w:sz w:val="20"/>
              </w:rPr>
            </w:pPr>
            <w:r>
              <w:rPr>
                <w:sz w:val="20"/>
              </w:rPr>
              <w:t>30000,00</w:t>
            </w:r>
          </w:p>
        </w:tc>
      </w:tr>
      <w:tr w:rsidR="00AD67F1" w:rsidTr="00543FB4">
        <w:trPr>
          <w:trHeight w:val="292"/>
        </w:trPr>
        <w:tc>
          <w:tcPr>
            <w:tcW w:w="434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948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Нараховано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податкові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зобов’язання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ПДВ</w:t>
            </w:r>
          </w:p>
        </w:tc>
        <w:tc>
          <w:tcPr>
            <w:tcW w:w="1004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95" w:right="76"/>
              <w:rPr>
                <w:sz w:val="20"/>
              </w:rPr>
            </w:pPr>
            <w:r>
              <w:rPr>
                <w:sz w:val="20"/>
              </w:rPr>
              <w:t>643</w:t>
            </w:r>
          </w:p>
        </w:tc>
        <w:tc>
          <w:tcPr>
            <w:tcW w:w="1447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318" w:right="303"/>
              <w:rPr>
                <w:sz w:val="20"/>
              </w:rPr>
            </w:pPr>
            <w:r>
              <w:rPr>
                <w:sz w:val="20"/>
              </w:rPr>
              <w:t>641/ПДВ</w:t>
            </w:r>
          </w:p>
        </w:tc>
        <w:tc>
          <w:tcPr>
            <w:tcW w:w="1054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134" w:right="115"/>
              <w:rPr>
                <w:sz w:val="20"/>
              </w:rPr>
            </w:pPr>
            <w:r>
              <w:rPr>
                <w:sz w:val="20"/>
              </w:rPr>
              <w:t>5000,00*</w:t>
            </w:r>
          </w:p>
        </w:tc>
      </w:tr>
      <w:tr w:rsidR="00AD67F1" w:rsidTr="00543FB4">
        <w:trPr>
          <w:trHeight w:val="517"/>
        </w:trPr>
        <w:tc>
          <w:tcPr>
            <w:tcW w:w="9887" w:type="dxa"/>
            <w:gridSpan w:val="5"/>
          </w:tcPr>
          <w:p w:rsidR="00AD67F1" w:rsidRDefault="00AD67F1" w:rsidP="00543FB4">
            <w:pPr>
              <w:pStyle w:val="TableParagraph"/>
              <w:spacing w:before="21" w:line="240" w:lineRule="auto"/>
              <w:ind w:left="30" w:right="749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* Оскільки договірна вартість товарів (25000,00 грн.) перевищує ціну їх придбання (17500,00 грн.), базою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обкладення ПДВ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є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договірна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вартість.</w:t>
            </w:r>
          </w:p>
        </w:tc>
      </w:tr>
      <w:tr w:rsidR="00AD67F1" w:rsidTr="00543FB4">
        <w:trPr>
          <w:trHeight w:val="289"/>
        </w:trPr>
        <w:tc>
          <w:tcPr>
            <w:tcW w:w="434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948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Відвантажено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товари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покупцю,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відображено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дохід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реалізації</w:t>
            </w:r>
          </w:p>
        </w:tc>
        <w:tc>
          <w:tcPr>
            <w:tcW w:w="1004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95" w:right="76"/>
              <w:rPr>
                <w:sz w:val="20"/>
              </w:rPr>
            </w:pPr>
            <w:r>
              <w:rPr>
                <w:sz w:val="20"/>
              </w:rPr>
              <w:t>361</w:t>
            </w:r>
          </w:p>
        </w:tc>
        <w:tc>
          <w:tcPr>
            <w:tcW w:w="1447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318" w:right="301"/>
              <w:rPr>
                <w:sz w:val="20"/>
              </w:rPr>
            </w:pPr>
            <w:r>
              <w:rPr>
                <w:sz w:val="20"/>
              </w:rPr>
              <w:t>702</w:t>
            </w:r>
          </w:p>
        </w:tc>
        <w:tc>
          <w:tcPr>
            <w:tcW w:w="1054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134" w:right="115"/>
              <w:rPr>
                <w:sz w:val="20"/>
              </w:rPr>
            </w:pPr>
            <w:r>
              <w:rPr>
                <w:sz w:val="20"/>
              </w:rPr>
              <w:t>30000,00</w:t>
            </w:r>
          </w:p>
        </w:tc>
      </w:tr>
      <w:tr w:rsidR="00AD67F1" w:rsidTr="00543FB4">
        <w:trPr>
          <w:trHeight w:val="292"/>
        </w:trPr>
        <w:tc>
          <w:tcPr>
            <w:tcW w:w="434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948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Списано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відображену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раніше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податкових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зобов’язань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ПДВ</w:t>
            </w:r>
          </w:p>
        </w:tc>
        <w:tc>
          <w:tcPr>
            <w:tcW w:w="1004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95" w:right="76"/>
              <w:rPr>
                <w:sz w:val="20"/>
              </w:rPr>
            </w:pPr>
            <w:r>
              <w:rPr>
                <w:sz w:val="20"/>
              </w:rPr>
              <w:t>702</w:t>
            </w:r>
          </w:p>
        </w:tc>
        <w:tc>
          <w:tcPr>
            <w:tcW w:w="1447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318" w:right="301"/>
              <w:rPr>
                <w:sz w:val="20"/>
              </w:rPr>
            </w:pPr>
            <w:r>
              <w:rPr>
                <w:sz w:val="20"/>
              </w:rPr>
              <w:t>643</w:t>
            </w:r>
          </w:p>
        </w:tc>
        <w:tc>
          <w:tcPr>
            <w:tcW w:w="1054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134" w:right="114"/>
              <w:rPr>
                <w:sz w:val="20"/>
              </w:rPr>
            </w:pPr>
            <w:r>
              <w:rPr>
                <w:sz w:val="20"/>
              </w:rPr>
              <w:t>5000,00</w:t>
            </w:r>
          </w:p>
        </w:tc>
      </w:tr>
      <w:tr w:rsidR="00AD67F1" w:rsidTr="00543FB4">
        <w:trPr>
          <w:trHeight w:val="289"/>
        </w:trPr>
        <w:tc>
          <w:tcPr>
            <w:tcW w:w="434" w:type="dxa"/>
          </w:tcPr>
          <w:p w:rsidR="00AD67F1" w:rsidRDefault="00AD67F1" w:rsidP="00543FB4">
            <w:pPr>
              <w:pStyle w:val="TableParagraph"/>
              <w:spacing w:before="21" w:line="240" w:lineRule="auto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948" w:type="dxa"/>
          </w:tcPr>
          <w:p w:rsidR="00AD67F1" w:rsidRDefault="00AD67F1" w:rsidP="00543FB4">
            <w:pPr>
              <w:pStyle w:val="TableParagraph"/>
              <w:spacing w:before="21" w:line="240" w:lineRule="auto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Здійснено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залік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заборгованостей</w:t>
            </w:r>
          </w:p>
        </w:tc>
        <w:tc>
          <w:tcPr>
            <w:tcW w:w="1004" w:type="dxa"/>
          </w:tcPr>
          <w:p w:rsidR="00AD67F1" w:rsidRDefault="00AD67F1" w:rsidP="00543FB4">
            <w:pPr>
              <w:pStyle w:val="TableParagraph"/>
              <w:spacing w:before="21" w:line="240" w:lineRule="auto"/>
              <w:ind w:left="95" w:right="76"/>
              <w:rPr>
                <w:sz w:val="20"/>
              </w:rPr>
            </w:pPr>
            <w:r>
              <w:rPr>
                <w:sz w:val="20"/>
              </w:rPr>
              <w:t>681</w:t>
            </w:r>
          </w:p>
        </w:tc>
        <w:tc>
          <w:tcPr>
            <w:tcW w:w="1447" w:type="dxa"/>
          </w:tcPr>
          <w:p w:rsidR="00AD67F1" w:rsidRDefault="00AD67F1" w:rsidP="00543FB4">
            <w:pPr>
              <w:pStyle w:val="TableParagraph"/>
              <w:spacing w:before="21" w:line="240" w:lineRule="auto"/>
              <w:ind w:left="318" w:right="301"/>
              <w:rPr>
                <w:sz w:val="20"/>
              </w:rPr>
            </w:pPr>
            <w:r>
              <w:rPr>
                <w:sz w:val="20"/>
              </w:rPr>
              <w:t>361</w:t>
            </w:r>
          </w:p>
        </w:tc>
        <w:tc>
          <w:tcPr>
            <w:tcW w:w="1054" w:type="dxa"/>
          </w:tcPr>
          <w:p w:rsidR="00AD67F1" w:rsidRDefault="00AD67F1" w:rsidP="00543FB4">
            <w:pPr>
              <w:pStyle w:val="TableParagraph"/>
              <w:spacing w:before="21" w:line="240" w:lineRule="auto"/>
              <w:ind w:left="134" w:right="115"/>
              <w:rPr>
                <w:sz w:val="20"/>
              </w:rPr>
            </w:pPr>
            <w:r>
              <w:rPr>
                <w:sz w:val="20"/>
              </w:rPr>
              <w:t>30000,00</w:t>
            </w:r>
          </w:p>
        </w:tc>
      </w:tr>
      <w:tr w:rsidR="00AD67F1" w:rsidTr="00543FB4">
        <w:trPr>
          <w:trHeight w:val="289"/>
        </w:trPr>
        <w:tc>
          <w:tcPr>
            <w:tcW w:w="434" w:type="dxa"/>
          </w:tcPr>
          <w:p w:rsidR="00AD67F1" w:rsidRDefault="00AD67F1" w:rsidP="00543FB4">
            <w:pPr>
              <w:pStyle w:val="TableParagraph"/>
              <w:spacing w:before="21" w:line="240" w:lineRule="auto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948" w:type="dxa"/>
          </w:tcPr>
          <w:p w:rsidR="00AD67F1" w:rsidRDefault="00AD67F1" w:rsidP="00543FB4">
            <w:pPr>
              <w:pStyle w:val="TableParagraph"/>
              <w:spacing w:before="21" w:line="240" w:lineRule="auto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Списано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собівартість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реалізованих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товарів</w:t>
            </w:r>
          </w:p>
        </w:tc>
        <w:tc>
          <w:tcPr>
            <w:tcW w:w="1004" w:type="dxa"/>
          </w:tcPr>
          <w:p w:rsidR="00AD67F1" w:rsidRDefault="00AD67F1" w:rsidP="00543FB4">
            <w:pPr>
              <w:pStyle w:val="TableParagraph"/>
              <w:spacing w:before="21" w:line="240" w:lineRule="auto"/>
              <w:ind w:left="95" w:right="76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1447" w:type="dxa"/>
          </w:tcPr>
          <w:p w:rsidR="00AD67F1" w:rsidRDefault="00AD67F1" w:rsidP="00543FB4">
            <w:pPr>
              <w:pStyle w:val="TableParagraph"/>
              <w:spacing w:before="21" w:line="240" w:lineRule="auto"/>
              <w:ind w:left="318" w:right="301"/>
              <w:rPr>
                <w:sz w:val="20"/>
              </w:rPr>
            </w:pPr>
            <w:r>
              <w:rPr>
                <w:sz w:val="20"/>
              </w:rPr>
              <w:t>281</w:t>
            </w:r>
          </w:p>
        </w:tc>
        <w:tc>
          <w:tcPr>
            <w:tcW w:w="1054" w:type="dxa"/>
          </w:tcPr>
          <w:p w:rsidR="00AD67F1" w:rsidRDefault="00AD67F1" w:rsidP="00543FB4">
            <w:pPr>
              <w:pStyle w:val="TableParagraph"/>
              <w:spacing w:before="21" w:line="240" w:lineRule="auto"/>
              <w:ind w:left="134" w:right="115"/>
              <w:rPr>
                <w:sz w:val="20"/>
              </w:rPr>
            </w:pPr>
            <w:r>
              <w:rPr>
                <w:sz w:val="20"/>
              </w:rPr>
              <w:t>17500,00</w:t>
            </w:r>
          </w:p>
        </w:tc>
      </w:tr>
      <w:tr w:rsidR="00AD67F1" w:rsidTr="00543FB4">
        <w:trPr>
          <w:trHeight w:val="289"/>
        </w:trPr>
        <w:tc>
          <w:tcPr>
            <w:tcW w:w="434" w:type="dxa"/>
            <w:vMerge w:val="restart"/>
          </w:tcPr>
          <w:p w:rsidR="00AD67F1" w:rsidRDefault="00AD67F1" w:rsidP="00543FB4">
            <w:pPr>
              <w:pStyle w:val="TableParagraph"/>
              <w:spacing w:before="21" w:line="240" w:lineRule="auto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453" w:type="dxa"/>
            <w:gridSpan w:val="4"/>
          </w:tcPr>
          <w:p w:rsidR="00AD67F1" w:rsidRDefault="00AD67F1" w:rsidP="00543FB4">
            <w:pPr>
              <w:pStyle w:val="TableParagraph"/>
              <w:spacing w:before="21" w:line="240" w:lineRule="auto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Віднесено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фінансовий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результат:</w:t>
            </w:r>
          </w:p>
        </w:tc>
      </w:tr>
      <w:tr w:rsidR="00AD67F1" w:rsidTr="00543FB4">
        <w:trPr>
          <w:trHeight w:val="379"/>
        </w:trPr>
        <w:tc>
          <w:tcPr>
            <w:tcW w:w="434" w:type="dxa"/>
            <w:vMerge/>
            <w:tcBorders>
              <w:top w:val="nil"/>
            </w:tcBorders>
          </w:tcPr>
          <w:p w:rsidR="00AD67F1" w:rsidRDefault="00AD67F1" w:rsidP="00543FB4">
            <w:pPr>
              <w:rPr>
                <w:sz w:val="2"/>
                <w:szCs w:val="2"/>
              </w:rPr>
            </w:pPr>
          </w:p>
        </w:tc>
        <w:tc>
          <w:tcPr>
            <w:tcW w:w="5948" w:type="dxa"/>
          </w:tcPr>
          <w:p w:rsidR="00AD67F1" w:rsidRDefault="00AD67F1" w:rsidP="00543FB4">
            <w:pPr>
              <w:pStyle w:val="TableParagraph"/>
              <w:spacing w:before="68" w:line="240" w:lineRule="auto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—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дохід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реалізації товарів</w:t>
            </w:r>
          </w:p>
        </w:tc>
        <w:tc>
          <w:tcPr>
            <w:tcW w:w="1004" w:type="dxa"/>
          </w:tcPr>
          <w:p w:rsidR="00AD67F1" w:rsidRDefault="00AD67F1" w:rsidP="00543FB4">
            <w:pPr>
              <w:pStyle w:val="TableParagraph"/>
              <w:spacing w:before="68" w:line="240" w:lineRule="auto"/>
              <w:ind w:left="95" w:right="76"/>
              <w:rPr>
                <w:sz w:val="20"/>
              </w:rPr>
            </w:pPr>
            <w:r>
              <w:rPr>
                <w:sz w:val="20"/>
              </w:rPr>
              <w:t>702</w:t>
            </w:r>
          </w:p>
        </w:tc>
        <w:tc>
          <w:tcPr>
            <w:tcW w:w="1447" w:type="dxa"/>
          </w:tcPr>
          <w:p w:rsidR="00AD67F1" w:rsidRDefault="00AD67F1" w:rsidP="00543FB4">
            <w:pPr>
              <w:pStyle w:val="TableParagraph"/>
              <w:spacing w:before="68" w:line="240" w:lineRule="auto"/>
              <w:ind w:left="318" w:right="301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1054" w:type="dxa"/>
          </w:tcPr>
          <w:p w:rsidR="00AD67F1" w:rsidRDefault="00AD67F1" w:rsidP="00543FB4">
            <w:pPr>
              <w:pStyle w:val="TableParagraph"/>
              <w:spacing w:before="68" w:line="240" w:lineRule="auto"/>
              <w:ind w:left="134" w:right="115"/>
              <w:rPr>
                <w:sz w:val="20"/>
              </w:rPr>
            </w:pPr>
            <w:r>
              <w:rPr>
                <w:sz w:val="20"/>
              </w:rPr>
              <w:t>25000,00</w:t>
            </w:r>
          </w:p>
        </w:tc>
      </w:tr>
      <w:tr w:rsidR="00AD67F1" w:rsidTr="00543FB4">
        <w:trPr>
          <w:trHeight w:val="381"/>
        </w:trPr>
        <w:tc>
          <w:tcPr>
            <w:tcW w:w="434" w:type="dxa"/>
            <w:vMerge/>
            <w:tcBorders>
              <w:top w:val="nil"/>
            </w:tcBorders>
          </w:tcPr>
          <w:p w:rsidR="00AD67F1" w:rsidRDefault="00AD67F1" w:rsidP="00543FB4">
            <w:pPr>
              <w:rPr>
                <w:sz w:val="2"/>
                <w:szCs w:val="2"/>
              </w:rPr>
            </w:pPr>
          </w:p>
        </w:tc>
        <w:tc>
          <w:tcPr>
            <w:tcW w:w="5948" w:type="dxa"/>
          </w:tcPr>
          <w:p w:rsidR="00AD67F1" w:rsidRDefault="00AD67F1" w:rsidP="00543FB4">
            <w:pPr>
              <w:pStyle w:val="TableParagraph"/>
              <w:spacing w:before="69" w:line="240" w:lineRule="auto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—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собівартість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реалізованих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товарів</w:t>
            </w:r>
          </w:p>
        </w:tc>
        <w:tc>
          <w:tcPr>
            <w:tcW w:w="1004" w:type="dxa"/>
          </w:tcPr>
          <w:p w:rsidR="00AD67F1" w:rsidRDefault="00AD67F1" w:rsidP="00543FB4">
            <w:pPr>
              <w:pStyle w:val="TableParagraph"/>
              <w:spacing w:before="69" w:line="240" w:lineRule="auto"/>
              <w:ind w:left="95" w:right="76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1447" w:type="dxa"/>
          </w:tcPr>
          <w:p w:rsidR="00AD67F1" w:rsidRDefault="00AD67F1" w:rsidP="00543FB4">
            <w:pPr>
              <w:pStyle w:val="TableParagraph"/>
              <w:spacing w:before="69" w:line="240" w:lineRule="auto"/>
              <w:ind w:left="318" w:right="301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1054" w:type="dxa"/>
          </w:tcPr>
          <w:p w:rsidR="00AD67F1" w:rsidRDefault="00AD67F1" w:rsidP="00543FB4">
            <w:pPr>
              <w:pStyle w:val="TableParagraph"/>
              <w:spacing w:before="69" w:line="240" w:lineRule="auto"/>
              <w:ind w:left="134" w:right="115"/>
              <w:rPr>
                <w:sz w:val="20"/>
              </w:rPr>
            </w:pPr>
            <w:r>
              <w:rPr>
                <w:sz w:val="20"/>
              </w:rPr>
              <w:t>17500,00</w:t>
            </w:r>
          </w:p>
        </w:tc>
      </w:tr>
    </w:tbl>
    <w:p w:rsidR="00AD67F1" w:rsidRDefault="00AD67F1" w:rsidP="00AD67F1">
      <w:pPr>
        <w:pStyle w:val="a3"/>
        <w:spacing w:before="6"/>
        <w:ind w:left="0"/>
        <w:jc w:val="left"/>
        <w:rPr>
          <w:i/>
          <w:sz w:val="11"/>
        </w:rPr>
      </w:pPr>
    </w:p>
    <w:p w:rsidR="00AD67F1" w:rsidRDefault="00AD67F1" w:rsidP="00AD67F1">
      <w:pPr>
        <w:spacing w:before="91"/>
        <w:ind w:left="396" w:right="446" w:firstLine="300"/>
        <w:rPr>
          <w:i/>
          <w:sz w:val="20"/>
        </w:rPr>
      </w:pPr>
      <w:r>
        <w:rPr>
          <w:b/>
          <w:i/>
          <w:sz w:val="20"/>
        </w:rPr>
        <w:t>Приклад</w:t>
      </w:r>
      <w:r>
        <w:rPr>
          <w:b/>
          <w:i/>
          <w:spacing w:val="34"/>
          <w:sz w:val="20"/>
        </w:rPr>
        <w:t xml:space="preserve"> </w:t>
      </w:r>
      <w:r>
        <w:rPr>
          <w:b/>
          <w:i/>
          <w:sz w:val="20"/>
        </w:rPr>
        <w:t>5.</w:t>
      </w:r>
      <w:r>
        <w:rPr>
          <w:b/>
          <w:i/>
          <w:spacing w:val="31"/>
          <w:sz w:val="20"/>
        </w:rPr>
        <w:t xml:space="preserve"> </w:t>
      </w:r>
      <w:r>
        <w:rPr>
          <w:i/>
          <w:sz w:val="20"/>
        </w:rPr>
        <w:t>Підприємство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роздрібної</w:t>
      </w:r>
      <w:r>
        <w:rPr>
          <w:i/>
          <w:spacing w:val="31"/>
          <w:sz w:val="20"/>
        </w:rPr>
        <w:t xml:space="preserve"> </w:t>
      </w:r>
      <w:r>
        <w:rPr>
          <w:i/>
          <w:sz w:val="20"/>
        </w:rPr>
        <w:t>торгівлі</w:t>
      </w:r>
      <w:r>
        <w:rPr>
          <w:i/>
          <w:spacing w:val="31"/>
          <w:sz w:val="20"/>
        </w:rPr>
        <w:t xml:space="preserve"> </w:t>
      </w:r>
      <w:r>
        <w:rPr>
          <w:i/>
          <w:sz w:val="20"/>
        </w:rPr>
        <w:t>веде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облік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за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цінами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продажу.</w:t>
      </w:r>
      <w:r>
        <w:rPr>
          <w:i/>
          <w:spacing w:val="33"/>
          <w:sz w:val="20"/>
        </w:rPr>
        <w:t xml:space="preserve"> </w:t>
      </w:r>
      <w:r>
        <w:rPr>
          <w:i/>
          <w:sz w:val="20"/>
        </w:rPr>
        <w:t>Протягом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місяця</w:t>
      </w:r>
      <w:r>
        <w:rPr>
          <w:i/>
          <w:spacing w:val="33"/>
          <w:sz w:val="20"/>
        </w:rPr>
        <w:t xml:space="preserve"> </w:t>
      </w:r>
      <w:r>
        <w:rPr>
          <w:i/>
          <w:sz w:val="20"/>
        </w:rPr>
        <w:t>було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реалізовано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товар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вартістю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168000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грн.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(у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т.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ч.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первісна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вартість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120000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грн.,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торгова націнка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48000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грн.).</w:t>
      </w:r>
    </w:p>
    <w:p w:rsidR="00AD67F1" w:rsidRDefault="00AD67F1" w:rsidP="00AD67F1">
      <w:pPr>
        <w:spacing w:before="1"/>
        <w:ind w:left="696"/>
        <w:rPr>
          <w:i/>
          <w:sz w:val="20"/>
        </w:rPr>
      </w:pPr>
      <w:r>
        <w:rPr>
          <w:i/>
          <w:sz w:val="20"/>
        </w:rPr>
        <w:t>Реалізацію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товарів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обліку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підприємство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роздрібної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торгівлі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відображає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таким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чином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(табл.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4.11):</w:t>
      </w:r>
    </w:p>
    <w:p w:rsidR="00AD67F1" w:rsidRDefault="00AD67F1" w:rsidP="00AD67F1">
      <w:pPr>
        <w:pStyle w:val="a3"/>
        <w:ind w:left="0"/>
        <w:jc w:val="left"/>
        <w:rPr>
          <w:i/>
          <w:sz w:val="20"/>
        </w:rPr>
      </w:pPr>
    </w:p>
    <w:p w:rsidR="00AD67F1" w:rsidRDefault="00AD67F1" w:rsidP="00AD67F1">
      <w:pPr>
        <w:pStyle w:val="a3"/>
        <w:spacing w:before="10"/>
        <w:ind w:left="0"/>
        <w:jc w:val="left"/>
        <w:rPr>
          <w:i/>
          <w:sz w:val="19"/>
        </w:rPr>
      </w:pPr>
    </w:p>
    <w:p w:rsidR="00AD67F1" w:rsidRDefault="00AD67F1" w:rsidP="00AD67F1">
      <w:pPr>
        <w:ind w:left="9210" w:right="422"/>
        <w:jc w:val="center"/>
        <w:rPr>
          <w:i/>
          <w:sz w:val="20"/>
        </w:rPr>
      </w:pPr>
      <w:r>
        <w:rPr>
          <w:i/>
          <w:sz w:val="20"/>
        </w:rPr>
        <w:t>Таблиця 4.11</w:t>
      </w:r>
    </w:p>
    <w:p w:rsidR="00AD67F1" w:rsidRDefault="00AD67F1" w:rsidP="00AD67F1">
      <w:pPr>
        <w:spacing w:before="5"/>
        <w:ind w:left="377" w:right="425"/>
        <w:jc w:val="center"/>
        <w:rPr>
          <w:b/>
          <w:sz w:val="20"/>
        </w:rPr>
      </w:pPr>
      <w:r>
        <w:rPr>
          <w:b/>
          <w:sz w:val="20"/>
        </w:rPr>
        <w:t>Облік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реалізації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товарів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підприємством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роздрібної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торгівлі</w:t>
      </w:r>
    </w:p>
    <w:p w:rsidR="00AD67F1" w:rsidRDefault="00AD67F1" w:rsidP="00AD67F1">
      <w:pPr>
        <w:pStyle w:val="a3"/>
        <w:spacing w:before="3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3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7"/>
        <w:gridCol w:w="4969"/>
        <w:gridCol w:w="1681"/>
        <w:gridCol w:w="1680"/>
        <w:gridCol w:w="1011"/>
      </w:tblGrid>
      <w:tr w:rsidR="00AD67F1" w:rsidTr="00543FB4">
        <w:trPr>
          <w:trHeight w:val="289"/>
        </w:trPr>
        <w:tc>
          <w:tcPr>
            <w:tcW w:w="547" w:type="dxa"/>
            <w:vMerge w:val="restart"/>
          </w:tcPr>
          <w:p w:rsidR="00AD67F1" w:rsidRDefault="00AD67F1" w:rsidP="00543FB4">
            <w:pPr>
              <w:pStyle w:val="TableParagraph"/>
              <w:spacing w:before="26" w:line="240" w:lineRule="auto"/>
              <w:ind w:left="146" w:right="117" w:firstLine="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з/п</w:t>
            </w:r>
          </w:p>
        </w:tc>
        <w:tc>
          <w:tcPr>
            <w:tcW w:w="4969" w:type="dxa"/>
            <w:vMerge w:val="restart"/>
          </w:tcPr>
          <w:p w:rsidR="00AD67F1" w:rsidRDefault="00AD67F1" w:rsidP="00543FB4">
            <w:pPr>
              <w:pStyle w:val="TableParagraph"/>
              <w:spacing w:before="4" w:line="240" w:lineRule="auto"/>
              <w:jc w:val="left"/>
              <w:rPr>
                <w:b/>
              </w:rPr>
            </w:pPr>
          </w:p>
          <w:p w:rsidR="00AD67F1" w:rsidRDefault="00AD67F1" w:rsidP="00543FB4">
            <w:pPr>
              <w:pStyle w:val="TableParagraph"/>
              <w:spacing w:line="240" w:lineRule="auto"/>
              <w:ind w:left="118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Зміст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господарської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операції</w:t>
            </w:r>
          </w:p>
        </w:tc>
        <w:tc>
          <w:tcPr>
            <w:tcW w:w="3361" w:type="dxa"/>
            <w:gridSpan w:val="2"/>
          </w:tcPr>
          <w:p w:rsidR="00AD67F1" w:rsidRDefault="00AD67F1" w:rsidP="00543FB4">
            <w:pPr>
              <w:pStyle w:val="TableParagraph"/>
              <w:spacing w:before="26" w:line="240" w:lineRule="auto"/>
              <w:ind w:left="5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Кореспонденція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рахунків</w:t>
            </w:r>
          </w:p>
        </w:tc>
        <w:tc>
          <w:tcPr>
            <w:tcW w:w="1011" w:type="dxa"/>
            <w:vMerge w:val="restart"/>
          </w:tcPr>
          <w:p w:rsidR="00AD67F1" w:rsidRDefault="00AD67F1" w:rsidP="00543FB4">
            <w:pPr>
              <w:pStyle w:val="TableParagraph"/>
              <w:spacing w:before="26" w:line="240" w:lineRule="auto"/>
              <w:ind w:left="323" w:right="206" w:hanging="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Сума,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грн.</w:t>
            </w:r>
          </w:p>
        </w:tc>
      </w:tr>
      <w:tr w:rsidR="00AD67F1" w:rsidTr="00543FB4">
        <w:trPr>
          <w:trHeight w:val="378"/>
        </w:trPr>
        <w:tc>
          <w:tcPr>
            <w:tcW w:w="547" w:type="dxa"/>
            <w:vMerge/>
            <w:tcBorders>
              <w:top w:val="nil"/>
            </w:tcBorders>
          </w:tcPr>
          <w:p w:rsidR="00AD67F1" w:rsidRDefault="00AD67F1" w:rsidP="00543FB4">
            <w:pPr>
              <w:rPr>
                <w:sz w:val="2"/>
                <w:szCs w:val="2"/>
              </w:rPr>
            </w:pPr>
          </w:p>
        </w:tc>
        <w:tc>
          <w:tcPr>
            <w:tcW w:w="4969" w:type="dxa"/>
            <w:vMerge/>
            <w:tcBorders>
              <w:top w:val="nil"/>
            </w:tcBorders>
          </w:tcPr>
          <w:p w:rsidR="00AD67F1" w:rsidRDefault="00AD67F1" w:rsidP="00543FB4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</w:tcPr>
          <w:p w:rsidR="00AD67F1" w:rsidRDefault="00AD67F1" w:rsidP="00543FB4">
            <w:pPr>
              <w:pStyle w:val="TableParagraph"/>
              <w:spacing w:before="72" w:line="240" w:lineRule="auto"/>
              <w:ind w:left="561" w:right="551"/>
              <w:rPr>
                <w:b/>
                <w:sz w:val="20"/>
              </w:rPr>
            </w:pPr>
            <w:r>
              <w:rPr>
                <w:b/>
                <w:sz w:val="20"/>
              </w:rPr>
              <w:t>Дебет</w:t>
            </w:r>
          </w:p>
        </w:tc>
        <w:tc>
          <w:tcPr>
            <w:tcW w:w="1680" w:type="dxa"/>
          </w:tcPr>
          <w:p w:rsidR="00AD67F1" w:rsidRDefault="00AD67F1" w:rsidP="00543FB4">
            <w:pPr>
              <w:pStyle w:val="TableParagraph"/>
              <w:spacing w:before="72" w:line="240" w:lineRule="auto"/>
              <w:ind w:left="432" w:right="419"/>
              <w:rPr>
                <w:b/>
                <w:sz w:val="20"/>
              </w:rPr>
            </w:pPr>
            <w:r>
              <w:rPr>
                <w:b/>
                <w:sz w:val="20"/>
              </w:rPr>
              <w:t>Кредит</w:t>
            </w:r>
          </w:p>
        </w:tc>
        <w:tc>
          <w:tcPr>
            <w:tcW w:w="1011" w:type="dxa"/>
            <w:vMerge/>
            <w:tcBorders>
              <w:top w:val="nil"/>
            </w:tcBorders>
          </w:tcPr>
          <w:p w:rsidR="00AD67F1" w:rsidRDefault="00AD67F1" w:rsidP="00543FB4">
            <w:pPr>
              <w:rPr>
                <w:sz w:val="2"/>
                <w:szCs w:val="2"/>
              </w:rPr>
            </w:pPr>
          </w:p>
        </w:tc>
      </w:tr>
      <w:tr w:rsidR="00AD67F1" w:rsidTr="00543FB4">
        <w:trPr>
          <w:trHeight w:val="520"/>
        </w:trPr>
        <w:tc>
          <w:tcPr>
            <w:tcW w:w="547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969" w:type="dxa"/>
          </w:tcPr>
          <w:p w:rsidR="00AD67F1" w:rsidRDefault="00AD67F1" w:rsidP="00543FB4">
            <w:pPr>
              <w:pStyle w:val="TableParagraph"/>
              <w:spacing w:before="26" w:line="240" w:lineRule="auto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Реалізовано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товар,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відображено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дохід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від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реалізації</w:t>
            </w:r>
          </w:p>
        </w:tc>
        <w:tc>
          <w:tcPr>
            <w:tcW w:w="1681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609" w:right="246" w:hanging="339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301/«Операц.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каса»</w:t>
            </w:r>
          </w:p>
        </w:tc>
        <w:tc>
          <w:tcPr>
            <w:tcW w:w="1680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435" w:right="417"/>
              <w:rPr>
                <w:sz w:val="20"/>
              </w:rPr>
            </w:pPr>
            <w:r>
              <w:rPr>
                <w:sz w:val="20"/>
              </w:rPr>
              <w:t>702</w:t>
            </w:r>
          </w:p>
        </w:tc>
        <w:tc>
          <w:tcPr>
            <w:tcW w:w="1011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59" w:right="44"/>
              <w:rPr>
                <w:sz w:val="20"/>
              </w:rPr>
            </w:pPr>
            <w:r>
              <w:rPr>
                <w:sz w:val="20"/>
              </w:rPr>
              <w:t>168000,00</w:t>
            </w:r>
          </w:p>
        </w:tc>
      </w:tr>
      <w:tr w:rsidR="00AD67F1" w:rsidTr="00543FB4">
        <w:trPr>
          <w:trHeight w:val="289"/>
        </w:trPr>
        <w:tc>
          <w:tcPr>
            <w:tcW w:w="547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969" w:type="dxa"/>
          </w:tcPr>
          <w:p w:rsidR="00AD67F1" w:rsidRDefault="00AD67F1" w:rsidP="00543FB4">
            <w:pPr>
              <w:pStyle w:val="TableParagraph"/>
              <w:spacing w:before="26" w:line="240" w:lineRule="auto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Нараховано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податкові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зобов’язання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ПДВ</w:t>
            </w:r>
          </w:p>
        </w:tc>
        <w:tc>
          <w:tcPr>
            <w:tcW w:w="1681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561" w:right="543"/>
              <w:rPr>
                <w:sz w:val="20"/>
              </w:rPr>
            </w:pPr>
            <w:r>
              <w:rPr>
                <w:sz w:val="20"/>
              </w:rPr>
              <w:t>702</w:t>
            </w:r>
          </w:p>
        </w:tc>
        <w:tc>
          <w:tcPr>
            <w:tcW w:w="1680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435" w:right="419"/>
              <w:rPr>
                <w:sz w:val="20"/>
              </w:rPr>
            </w:pPr>
            <w:r>
              <w:rPr>
                <w:sz w:val="20"/>
              </w:rPr>
              <w:t>641/ПДВ</w:t>
            </w:r>
          </w:p>
        </w:tc>
        <w:tc>
          <w:tcPr>
            <w:tcW w:w="1011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60" w:right="43"/>
              <w:rPr>
                <w:sz w:val="20"/>
              </w:rPr>
            </w:pPr>
            <w:r>
              <w:rPr>
                <w:sz w:val="20"/>
              </w:rPr>
              <w:t>28000,00*</w:t>
            </w:r>
          </w:p>
        </w:tc>
      </w:tr>
      <w:tr w:rsidR="00AD67F1" w:rsidTr="00543FB4">
        <w:trPr>
          <w:trHeight w:val="474"/>
        </w:trPr>
        <w:tc>
          <w:tcPr>
            <w:tcW w:w="9888" w:type="dxa"/>
            <w:gridSpan w:val="5"/>
          </w:tcPr>
          <w:p w:rsidR="00AD67F1" w:rsidRDefault="00AD67F1" w:rsidP="00543FB4">
            <w:pPr>
              <w:pStyle w:val="TableParagraph"/>
              <w:spacing w:before="26" w:line="240" w:lineRule="auto"/>
              <w:ind w:left="30" w:right="312"/>
              <w:jc w:val="left"/>
              <w:rPr>
                <w:i/>
                <w:sz w:val="18"/>
              </w:rPr>
            </w:pPr>
            <w:r>
              <w:rPr>
                <w:sz w:val="18"/>
              </w:rPr>
              <w:t xml:space="preserve">* </w:t>
            </w:r>
            <w:r>
              <w:rPr>
                <w:i/>
                <w:sz w:val="18"/>
              </w:rPr>
              <w:t>Оскільки договірна вартість товарів (140000,00 грн.) перевищує їх первісну вартість (120000,00 грн.), базою обкладення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ПДВ є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договірна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вартість.</w:t>
            </w:r>
          </w:p>
        </w:tc>
      </w:tr>
    </w:tbl>
    <w:p w:rsidR="00AD67F1" w:rsidRDefault="00AD67F1" w:rsidP="00AD67F1">
      <w:pPr>
        <w:rPr>
          <w:sz w:val="18"/>
        </w:rPr>
        <w:sectPr w:rsidR="00AD67F1">
          <w:type w:val="continuous"/>
          <w:pgSz w:w="11910" w:h="16840"/>
          <w:pgMar w:top="860" w:right="120" w:bottom="280" w:left="1020" w:header="708" w:footer="708" w:gutter="0"/>
          <w:cols w:space="720"/>
        </w:sectPr>
      </w:pPr>
    </w:p>
    <w:p w:rsidR="00AD67F1" w:rsidRDefault="00AD67F1" w:rsidP="00AD67F1">
      <w:pPr>
        <w:pStyle w:val="a3"/>
        <w:spacing w:before="1" w:after="1"/>
        <w:ind w:left="0"/>
        <w:jc w:val="left"/>
        <w:rPr>
          <w:b/>
          <w:sz w:val="26"/>
        </w:rPr>
      </w:pPr>
    </w:p>
    <w:tbl>
      <w:tblPr>
        <w:tblStyle w:val="TableNormal"/>
        <w:tblW w:w="0" w:type="auto"/>
        <w:tblInd w:w="3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7"/>
        <w:gridCol w:w="4969"/>
        <w:gridCol w:w="1681"/>
        <w:gridCol w:w="1680"/>
        <w:gridCol w:w="1011"/>
      </w:tblGrid>
      <w:tr w:rsidR="00AD67F1" w:rsidTr="00543FB4">
        <w:trPr>
          <w:trHeight w:val="475"/>
        </w:trPr>
        <w:tc>
          <w:tcPr>
            <w:tcW w:w="547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969" w:type="dxa"/>
          </w:tcPr>
          <w:p w:rsidR="00AD67F1" w:rsidRDefault="00AD67F1" w:rsidP="00543FB4">
            <w:pPr>
              <w:pStyle w:val="TableParagraph"/>
              <w:spacing w:before="26" w:line="240" w:lineRule="auto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Списано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суму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торгової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націнки,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що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припадає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реалізовані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товари</w:t>
            </w:r>
          </w:p>
        </w:tc>
        <w:tc>
          <w:tcPr>
            <w:tcW w:w="1681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right="670"/>
              <w:jc w:val="right"/>
              <w:rPr>
                <w:sz w:val="20"/>
              </w:rPr>
            </w:pPr>
            <w:r>
              <w:rPr>
                <w:sz w:val="20"/>
              </w:rPr>
              <w:t>285</w:t>
            </w:r>
          </w:p>
        </w:tc>
        <w:tc>
          <w:tcPr>
            <w:tcW w:w="1680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right="669"/>
              <w:jc w:val="right"/>
              <w:rPr>
                <w:sz w:val="20"/>
              </w:rPr>
            </w:pPr>
            <w:r>
              <w:rPr>
                <w:sz w:val="20"/>
              </w:rPr>
              <w:t>282</w:t>
            </w:r>
          </w:p>
        </w:tc>
        <w:tc>
          <w:tcPr>
            <w:tcW w:w="1011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131"/>
              <w:jc w:val="left"/>
              <w:rPr>
                <w:sz w:val="20"/>
              </w:rPr>
            </w:pPr>
            <w:r>
              <w:rPr>
                <w:sz w:val="20"/>
              </w:rPr>
              <w:t>48000,00</w:t>
            </w:r>
          </w:p>
        </w:tc>
      </w:tr>
      <w:tr w:rsidR="00AD67F1" w:rsidTr="00543FB4">
        <w:trPr>
          <w:trHeight w:val="289"/>
        </w:trPr>
        <w:tc>
          <w:tcPr>
            <w:tcW w:w="547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969" w:type="dxa"/>
          </w:tcPr>
          <w:p w:rsidR="00AD67F1" w:rsidRDefault="00AD67F1" w:rsidP="00543FB4">
            <w:pPr>
              <w:pStyle w:val="TableParagraph"/>
              <w:spacing w:before="26" w:line="240" w:lineRule="auto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Списано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собівартість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реалізованих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товарів</w:t>
            </w:r>
          </w:p>
        </w:tc>
        <w:tc>
          <w:tcPr>
            <w:tcW w:w="1681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right="670"/>
              <w:jc w:val="right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1680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right="669"/>
              <w:jc w:val="right"/>
              <w:rPr>
                <w:sz w:val="20"/>
              </w:rPr>
            </w:pPr>
            <w:r>
              <w:rPr>
                <w:sz w:val="20"/>
              </w:rPr>
              <w:t>282</w:t>
            </w:r>
          </w:p>
        </w:tc>
        <w:tc>
          <w:tcPr>
            <w:tcW w:w="1011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120000,00</w:t>
            </w:r>
          </w:p>
        </w:tc>
      </w:tr>
      <w:tr w:rsidR="00AD67F1" w:rsidTr="00543FB4">
        <w:trPr>
          <w:trHeight w:val="265"/>
        </w:trPr>
        <w:tc>
          <w:tcPr>
            <w:tcW w:w="547" w:type="dxa"/>
            <w:vMerge w:val="restart"/>
          </w:tcPr>
          <w:p w:rsidR="00AD67F1" w:rsidRDefault="00AD67F1" w:rsidP="00543FB4">
            <w:pPr>
              <w:pStyle w:val="TableParagraph"/>
              <w:spacing w:before="24" w:line="240" w:lineRule="auto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341" w:type="dxa"/>
            <w:gridSpan w:val="4"/>
          </w:tcPr>
          <w:p w:rsidR="00AD67F1" w:rsidRDefault="00AD67F1" w:rsidP="00543FB4">
            <w:pPr>
              <w:pStyle w:val="TableParagraph"/>
              <w:spacing w:before="26" w:line="240" w:lineRule="auto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Віднесено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фінансовий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результат:</w:t>
            </w:r>
          </w:p>
        </w:tc>
      </w:tr>
      <w:tr w:rsidR="00AD67F1" w:rsidTr="00543FB4">
        <w:trPr>
          <w:trHeight w:val="381"/>
        </w:trPr>
        <w:tc>
          <w:tcPr>
            <w:tcW w:w="547" w:type="dxa"/>
            <w:vMerge/>
            <w:tcBorders>
              <w:top w:val="nil"/>
            </w:tcBorders>
          </w:tcPr>
          <w:p w:rsidR="00AD67F1" w:rsidRDefault="00AD67F1" w:rsidP="00543FB4">
            <w:pPr>
              <w:rPr>
                <w:sz w:val="2"/>
                <w:szCs w:val="2"/>
              </w:rPr>
            </w:pPr>
          </w:p>
        </w:tc>
        <w:tc>
          <w:tcPr>
            <w:tcW w:w="4969" w:type="dxa"/>
          </w:tcPr>
          <w:p w:rsidR="00AD67F1" w:rsidRDefault="00AD67F1" w:rsidP="00543FB4">
            <w:pPr>
              <w:pStyle w:val="TableParagraph"/>
              <w:spacing w:before="71" w:line="240" w:lineRule="auto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—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дохід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від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реалізації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товарів</w:t>
            </w:r>
          </w:p>
        </w:tc>
        <w:tc>
          <w:tcPr>
            <w:tcW w:w="1681" w:type="dxa"/>
          </w:tcPr>
          <w:p w:rsidR="00AD67F1" w:rsidRDefault="00AD67F1" w:rsidP="00543FB4">
            <w:pPr>
              <w:pStyle w:val="TableParagraph"/>
              <w:spacing w:before="69" w:line="240" w:lineRule="auto"/>
              <w:ind w:right="670"/>
              <w:jc w:val="right"/>
              <w:rPr>
                <w:sz w:val="20"/>
              </w:rPr>
            </w:pPr>
            <w:r>
              <w:rPr>
                <w:sz w:val="20"/>
              </w:rPr>
              <w:t>702</w:t>
            </w:r>
          </w:p>
        </w:tc>
        <w:tc>
          <w:tcPr>
            <w:tcW w:w="1680" w:type="dxa"/>
          </w:tcPr>
          <w:p w:rsidR="00AD67F1" w:rsidRDefault="00AD67F1" w:rsidP="00543FB4">
            <w:pPr>
              <w:pStyle w:val="TableParagraph"/>
              <w:spacing w:before="69" w:line="240" w:lineRule="auto"/>
              <w:ind w:right="669"/>
              <w:jc w:val="right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1011" w:type="dxa"/>
          </w:tcPr>
          <w:p w:rsidR="00AD67F1" w:rsidRDefault="00AD67F1" w:rsidP="00543FB4">
            <w:pPr>
              <w:pStyle w:val="TableParagraph"/>
              <w:spacing w:before="69" w:line="240" w:lineRule="auto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140000,00</w:t>
            </w:r>
          </w:p>
        </w:tc>
      </w:tr>
      <w:tr w:rsidR="00AD67F1" w:rsidTr="00543FB4">
        <w:trPr>
          <w:trHeight w:val="380"/>
        </w:trPr>
        <w:tc>
          <w:tcPr>
            <w:tcW w:w="547" w:type="dxa"/>
            <w:vMerge/>
            <w:tcBorders>
              <w:top w:val="nil"/>
            </w:tcBorders>
          </w:tcPr>
          <w:p w:rsidR="00AD67F1" w:rsidRDefault="00AD67F1" w:rsidP="00543FB4">
            <w:pPr>
              <w:rPr>
                <w:sz w:val="2"/>
                <w:szCs w:val="2"/>
              </w:rPr>
            </w:pPr>
          </w:p>
        </w:tc>
        <w:tc>
          <w:tcPr>
            <w:tcW w:w="4969" w:type="dxa"/>
          </w:tcPr>
          <w:p w:rsidR="00AD67F1" w:rsidRDefault="00AD67F1" w:rsidP="00543FB4">
            <w:pPr>
              <w:pStyle w:val="TableParagraph"/>
              <w:spacing w:before="69" w:line="240" w:lineRule="auto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—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собівартість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реалізованих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товарів</w:t>
            </w:r>
          </w:p>
        </w:tc>
        <w:tc>
          <w:tcPr>
            <w:tcW w:w="1681" w:type="dxa"/>
          </w:tcPr>
          <w:p w:rsidR="00AD67F1" w:rsidRDefault="00AD67F1" w:rsidP="00543FB4">
            <w:pPr>
              <w:pStyle w:val="TableParagraph"/>
              <w:spacing w:before="67" w:line="240" w:lineRule="auto"/>
              <w:ind w:right="670"/>
              <w:jc w:val="right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1680" w:type="dxa"/>
          </w:tcPr>
          <w:p w:rsidR="00AD67F1" w:rsidRDefault="00AD67F1" w:rsidP="00543FB4">
            <w:pPr>
              <w:pStyle w:val="TableParagraph"/>
              <w:spacing w:before="67" w:line="240" w:lineRule="auto"/>
              <w:ind w:right="669"/>
              <w:jc w:val="right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1011" w:type="dxa"/>
          </w:tcPr>
          <w:p w:rsidR="00AD67F1" w:rsidRDefault="00AD67F1" w:rsidP="00543FB4">
            <w:pPr>
              <w:pStyle w:val="TableParagraph"/>
              <w:spacing w:before="67" w:line="240" w:lineRule="auto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120000,00</w:t>
            </w:r>
          </w:p>
        </w:tc>
      </w:tr>
      <w:tr w:rsidR="00AD67F1" w:rsidTr="00543FB4">
        <w:trPr>
          <w:trHeight w:val="520"/>
        </w:trPr>
        <w:tc>
          <w:tcPr>
            <w:tcW w:w="547" w:type="dxa"/>
          </w:tcPr>
          <w:p w:rsidR="00AD67F1" w:rsidRDefault="00AD67F1" w:rsidP="00543FB4">
            <w:pPr>
              <w:pStyle w:val="TableParagraph"/>
              <w:spacing w:before="21" w:line="240" w:lineRule="auto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969" w:type="dxa"/>
          </w:tcPr>
          <w:p w:rsidR="00AD67F1" w:rsidRDefault="00AD67F1" w:rsidP="00543FB4">
            <w:pPr>
              <w:pStyle w:val="TableParagraph"/>
              <w:spacing w:before="23" w:line="240" w:lineRule="auto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Здано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виручку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касу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підприємства</w:t>
            </w:r>
          </w:p>
        </w:tc>
        <w:tc>
          <w:tcPr>
            <w:tcW w:w="1681" w:type="dxa"/>
          </w:tcPr>
          <w:p w:rsidR="00AD67F1" w:rsidRDefault="00AD67F1" w:rsidP="00543FB4">
            <w:pPr>
              <w:pStyle w:val="TableParagraph"/>
              <w:spacing w:before="21" w:line="240" w:lineRule="auto"/>
              <w:ind w:right="670"/>
              <w:jc w:val="right"/>
              <w:rPr>
                <w:sz w:val="20"/>
              </w:rPr>
            </w:pPr>
            <w:r>
              <w:rPr>
                <w:sz w:val="20"/>
              </w:rPr>
              <w:t>301</w:t>
            </w:r>
          </w:p>
        </w:tc>
        <w:tc>
          <w:tcPr>
            <w:tcW w:w="1680" w:type="dxa"/>
          </w:tcPr>
          <w:p w:rsidR="00AD67F1" w:rsidRDefault="00AD67F1" w:rsidP="00543FB4">
            <w:pPr>
              <w:pStyle w:val="TableParagraph"/>
              <w:spacing w:before="21" w:line="240" w:lineRule="auto"/>
              <w:ind w:left="609" w:right="245" w:hanging="339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301/«Операц.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каса»</w:t>
            </w:r>
          </w:p>
        </w:tc>
        <w:tc>
          <w:tcPr>
            <w:tcW w:w="1011" w:type="dxa"/>
          </w:tcPr>
          <w:p w:rsidR="00AD67F1" w:rsidRDefault="00AD67F1" w:rsidP="00543FB4">
            <w:pPr>
              <w:pStyle w:val="TableParagraph"/>
              <w:spacing w:before="21" w:line="240" w:lineRule="auto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168000,00</w:t>
            </w:r>
          </w:p>
        </w:tc>
      </w:tr>
    </w:tbl>
    <w:p w:rsidR="00AD67F1" w:rsidRDefault="00AD67F1" w:rsidP="00AD67F1">
      <w:pPr>
        <w:pStyle w:val="a3"/>
        <w:spacing w:before="10"/>
        <w:ind w:left="0"/>
        <w:jc w:val="left"/>
        <w:rPr>
          <w:b/>
          <w:sz w:val="15"/>
        </w:rPr>
      </w:pPr>
    </w:p>
    <w:p w:rsidR="00AD67F1" w:rsidRDefault="00AD67F1" w:rsidP="00AD67F1">
      <w:pPr>
        <w:pStyle w:val="Heading3"/>
        <w:spacing w:before="90"/>
        <w:ind w:left="1879"/>
      </w:pPr>
      <w:r>
        <w:t>Особливості</w:t>
      </w:r>
      <w:r>
        <w:rPr>
          <w:spacing w:val="-2"/>
        </w:rPr>
        <w:t xml:space="preserve"> </w:t>
      </w:r>
      <w:r>
        <w:t>обліку</w:t>
      </w:r>
      <w:r>
        <w:rPr>
          <w:spacing w:val="-3"/>
        </w:rPr>
        <w:t xml:space="preserve"> </w:t>
      </w:r>
      <w:r>
        <w:t>продажів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розрахунках</w:t>
      </w:r>
      <w:r>
        <w:rPr>
          <w:spacing w:val="-3"/>
        </w:rPr>
        <w:t xml:space="preserve"> </w:t>
      </w:r>
      <w:r>
        <w:t>платіжною</w:t>
      </w:r>
      <w:r>
        <w:rPr>
          <w:spacing w:val="-1"/>
        </w:rPr>
        <w:t xml:space="preserve"> </w:t>
      </w:r>
      <w:r>
        <w:t>карткою</w:t>
      </w:r>
    </w:p>
    <w:p w:rsidR="00AD67F1" w:rsidRDefault="00AD67F1" w:rsidP="00AD67F1">
      <w:pPr>
        <w:pStyle w:val="a3"/>
        <w:ind w:right="446" w:firstLine="707"/>
      </w:pPr>
      <w:r>
        <w:t>Коли покупці здійснюють плату за придбані товари на поточний рахунок або готівкою в</w:t>
      </w:r>
      <w:r>
        <w:rPr>
          <w:spacing w:val="1"/>
        </w:rPr>
        <w:t xml:space="preserve"> </w:t>
      </w:r>
      <w:r>
        <w:t>касу підприємства, діє стандартна схема обліку. Проте існує ще й такий поширений спосіб</w:t>
      </w:r>
      <w:r>
        <w:rPr>
          <w:spacing w:val="1"/>
        </w:rPr>
        <w:t xml:space="preserve"> </w:t>
      </w:r>
      <w:r>
        <w:t>розрахунків, як оплата за допомогою банківської платіжної картки (далі</w:t>
      </w:r>
      <w:r>
        <w:rPr>
          <w:spacing w:val="1"/>
        </w:rPr>
        <w:t xml:space="preserve"> </w:t>
      </w:r>
      <w:r>
        <w:t>БПК). Розглянемо</w:t>
      </w:r>
      <w:r>
        <w:rPr>
          <w:spacing w:val="1"/>
        </w:rPr>
        <w:t xml:space="preserve"> </w:t>
      </w:r>
      <w:r>
        <w:t>особливості</w:t>
      </w:r>
      <w:r>
        <w:rPr>
          <w:spacing w:val="-1"/>
        </w:rPr>
        <w:t xml:space="preserve"> </w:t>
      </w:r>
      <w:r>
        <w:t>при розрахунку</w:t>
      </w:r>
      <w:r>
        <w:rPr>
          <w:spacing w:val="-3"/>
        </w:rPr>
        <w:t xml:space="preserve"> </w:t>
      </w:r>
      <w:r>
        <w:t>БПК.</w:t>
      </w:r>
    </w:p>
    <w:p w:rsidR="00AD67F1" w:rsidRDefault="00AD67F1" w:rsidP="00AD67F1">
      <w:pPr>
        <w:pStyle w:val="a3"/>
        <w:ind w:right="438" w:firstLine="707"/>
      </w:pPr>
      <w:r>
        <w:t>Під</w:t>
      </w:r>
      <w:r>
        <w:rPr>
          <w:spacing w:val="1"/>
        </w:rPr>
        <w:t xml:space="preserve"> </w:t>
      </w:r>
      <w:r>
        <w:t>час оплати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БПК</w:t>
      </w:r>
      <w:r>
        <w:rPr>
          <w:spacing w:val="1"/>
        </w:rPr>
        <w:t xml:space="preserve"> </w:t>
      </w:r>
      <w:r>
        <w:t>грошові</w:t>
      </w:r>
      <w:r>
        <w:rPr>
          <w:spacing w:val="1"/>
        </w:rPr>
        <w:t xml:space="preserve"> </w:t>
      </w:r>
      <w:r>
        <w:t>кошти,</w:t>
      </w:r>
      <w:r>
        <w:rPr>
          <w:spacing w:val="1"/>
        </w:rPr>
        <w:t xml:space="preserve"> </w:t>
      </w:r>
      <w:r>
        <w:t>списані з карткового рахунку покупця,</w:t>
      </w:r>
      <w:r>
        <w:rPr>
          <w:spacing w:val="1"/>
        </w:rPr>
        <w:t xml:space="preserve"> </w:t>
      </w:r>
      <w:r>
        <w:t>надходять на рахунок продавця не одразу. У зв’язку з цим миттєво відобразити сплачені за</w:t>
      </w:r>
      <w:r>
        <w:rPr>
          <w:spacing w:val="1"/>
        </w:rPr>
        <w:t xml:space="preserve"> </w:t>
      </w:r>
      <w:r>
        <w:t>реалізований товар грошові кошти на рахунку 31 не можна. У разі здійснення реалізації товарів</w:t>
      </w:r>
      <w:r>
        <w:rPr>
          <w:spacing w:val="1"/>
        </w:rPr>
        <w:t xml:space="preserve"> </w:t>
      </w:r>
      <w:r>
        <w:t>з використанням БПК має бути оформлено квитанцію платіжного термінала або сліп При цьому</w:t>
      </w:r>
      <w:r>
        <w:rPr>
          <w:spacing w:val="-57"/>
        </w:rPr>
        <w:t xml:space="preserve"> </w:t>
      </w:r>
      <w:r>
        <w:t>договором може бути передбачено, що для виконання розрахунків за здійснені операції банку-</w:t>
      </w:r>
      <w:r>
        <w:rPr>
          <w:spacing w:val="1"/>
        </w:rPr>
        <w:t xml:space="preserve"> </w:t>
      </w:r>
      <w:r>
        <w:t>еквайру потрібно передати реєстр платіжних квитанцій, що підтверджують оплату через БПК</w:t>
      </w:r>
      <w:r>
        <w:rPr>
          <w:spacing w:val="1"/>
        </w:rPr>
        <w:t xml:space="preserve"> </w:t>
      </w:r>
      <w:r>
        <w:t>(або</w:t>
      </w:r>
      <w:r>
        <w:rPr>
          <w:spacing w:val="1"/>
        </w:rPr>
        <w:t xml:space="preserve"> </w:t>
      </w:r>
      <w:r>
        <w:t>сліпи).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зазначені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обліковують</w:t>
      </w:r>
      <w:r>
        <w:rPr>
          <w:spacing w:val="1"/>
        </w:rPr>
        <w:t xml:space="preserve"> </w:t>
      </w:r>
      <w:r>
        <w:t xml:space="preserve">на </w:t>
      </w:r>
      <w:r>
        <w:rPr>
          <w:b/>
        </w:rPr>
        <w:t>субрахунку</w:t>
      </w:r>
      <w:r>
        <w:rPr>
          <w:b/>
          <w:spacing w:val="1"/>
        </w:rPr>
        <w:t xml:space="preserve"> </w:t>
      </w:r>
      <w:r>
        <w:rPr>
          <w:b/>
        </w:rPr>
        <w:t xml:space="preserve">331 </w:t>
      </w:r>
      <w:r>
        <w:t>«Грошові</w:t>
      </w:r>
      <w:r>
        <w:rPr>
          <w:spacing w:val="1"/>
        </w:rPr>
        <w:t xml:space="preserve"> </w:t>
      </w:r>
      <w:r>
        <w:t>документи</w:t>
      </w:r>
      <w:r>
        <w:rPr>
          <w:spacing w:val="-1"/>
        </w:rPr>
        <w:t xml:space="preserve"> </w:t>
      </w:r>
      <w:r>
        <w:t>в національній</w:t>
      </w:r>
      <w:r>
        <w:rPr>
          <w:spacing w:val="1"/>
        </w:rPr>
        <w:t xml:space="preserve"> </w:t>
      </w:r>
      <w:r>
        <w:t>валюті».</w:t>
      </w:r>
    </w:p>
    <w:p w:rsidR="00AD67F1" w:rsidRDefault="00AD67F1" w:rsidP="00AD67F1">
      <w:pPr>
        <w:ind w:left="396" w:right="443" w:firstLine="707"/>
        <w:jc w:val="both"/>
        <w:rPr>
          <w:sz w:val="24"/>
        </w:rPr>
      </w:pPr>
      <w:r>
        <w:rPr>
          <w:sz w:val="24"/>
        </w:rPr>
        <w:t>Після того як такі документи будуть передані банку-еквайру (списані з субрахунку 331),</w:t>
      </w:r>
      <w:r>
        <w:rPr>
          <w:spacing w:val="1"/>
          <w:sz w:val="24"/>
        </w:rPr>
        <w:t xml:space="preserve"> </w:t>
      </w:r>
      <w:r>
        <w:rPr>
          <w:sz w:val="24"/>
        </w:rPr>
        <w:t>пройде певний час, перш ніж зазначені в них суми будуть зараховані на поточний рахунок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підприємства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терміни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розрахунків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між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банком-еквайром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суб’єктом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господарювання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визначаються в договорі еквайринга</w:t>
      </w:r>
      <w:r>
        <w:rPr>
          <w:sz w:val="24"/>
        </w:rPr>
        <w:t xml:space="preserve">). Увесь цей час їх потрібно обліковувати на </w:t>
      </w:r>
      <w:r>
        <w:rPr>
          <w:b/>
          <w:sz w:val="24"/>
        </w:rPr>
        <w:t>субрахунку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333 </w:t>
      </w:r>
      <w:r>
        <w:rPr>
          <w:sz w:val="24"/>
        </w:rPr>
        <w:t>«Грошові кошти в дорозі в національній валюті». І тільки після того, як банк-еквайр зарахує</w:t>
      </w:r>
      <w:r>
        <w:rPr>
          <w:spacing w:val="-57"/>
          <w:sz w:val="24"/>
        </w:rPr>
        <w:t xml:space="preserve"> </w:t>
      </w:r>
      <w:r>
        <w:rPr>
          <w:sz w:val="24"/>
        </w:rPr>
        <w:t>грошові</w:t>
      </w:r>
      <w:r>
        <w:rPr>
          <w:spacing w:val="1"/>
          <w:sz w:val="24"/>
        </w:rPr>
        <w:t xml:space="preserve"> </w:t>
      </w:r>
      <w:r>
        <w:rPr>
          <w:sz w:val="24"/>
        </w:rPr>
        <w:t>кошти,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«підвисають»,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поточний</w:t>
      </w:r>
      <w:r>
        <w:rPr>
          <w:spacing w:val="60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60"/>
          <w:sz w:val="24"/>
        </w:rPr>
        <w:t xml:space="preserve"> </w:t>
      </w:r>
      <w:r>
        <w:rPr>
          <w:sz w:val="24"/>
        </w:rPr>
        <w:t>підприємства,</w:t>
      </w:r>
      <w:r>
        <w:rPr>
          <w:spacing w:val="60"/>
          <w:sz w:val="24"/>
        </w:rPr>
        <w:t xml:space="preserve"> </w:t>
      </w:r>
      <w:r>
        <w:rPr>
          <w:sz w:val="24"/>
        </w:rPr>
        <w:t>їх</w:t>
      </w:r>
      <w:r>
        <w:rPr>
          <w:spacing w:val="60"/>
          <w:sz w:val="24"/>
        </w:rPr>
        <w:t xml:space="preserve"> </w:t>
      </w:r>
      <w:r>
        <w:rPr>
          <w:sz w:val="24"/>
        </w:rPr>
        <w:t>можна</w:t>
      </w:r>
      <w:r>
        <w:rPr>
          <w:spacing w:val="60"/>
          <w:sz w:val="24"/>
        </w:rPr>
        <w:t xml:space="preserve"> </w:t>
      </w:r>
      <w:r>
        <w:rPr>
          <w:sz w:val="24"/>
        </w:rPr>
        <w:t>врахувати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субрахунку 311</w:t>
      </w:r>
      <w:r>
        <w:rPr>
          <w:sz w:val="24"/>
        </w:rPr>
        <w:t>.</w:t>
      </w:r>
    </w:p>
    <w:p w:rsidR="00AD67F1" w:rsidRDefault="00AD67F1" w:rsidP="00AD67F1">
      <w:pPr>
        <w:pStyle w:val="a3"/>
        <w:ind w:right="441" w:firstLine="707"/>
      </w:pPr>
      <w:r>
        <w:t>За обслуговування розрахунків з БПК банку-еквайру належить комісійна винагорода.</w:t>
      </w:r>
      <w:r>
        <w:rPr>
          <w:spacing w:val="1"/>
        </w:rPr>
        <w:t xml:space="preserve"> </w:t>
      </w:r>
      <w:r>
        <w:t>Вона може як сплачуватися окремо, так і списуватися з суми коштів, що зараховуються на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підприємства (залежно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домовленості</w:t>
      </w:r>
      <w:r>
        <w:rPr>
          <w:spacing w:val="1"/>
        </w:rPr>
        <w:t xml:space="preserve"> </w:t>
      </w:r>
      <w:r>
        <w:t>сторін).</w:t>
      </w:r>
      <w:r>
        <w:rPr>
          <w:spacing w:val="1"/>
        </w:rPr>
        <w:t xml:space="preserve"> </w:t>
      </w:r>
      <w:r>
        <w:t>Незалежно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обраного,</w:t>
      </w:r>
      <w:r>
        <w:rPr>
          <w:spacing w:val="60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суму такої винагороди відносять до складу адміністративних витрат підприємства (</w:t>
      </w:r>
      <w:r>
        <w:rPr>
          <w:b/>
        </w:rPr>
        <w:t>рахунок 92</w:t>
      </w:r>
      <w:r>
        <w:t>)</w:t>
      </w:r>
      <w:r>
        <w:rPr>
          <w:spacing w:val="1"/>
        </w:rPr>
        <w:t xml:space="preserve"> </w:t>
      </w:r>
      <w:r>
        <w:t>(</w:t>
      </w:r>
      <w:r>
        <w:rPr>
          <w:spacing w:val="-2"/>
        </w:rPr>
        <w:t xml:space="preserve"> </w:t>
      </w:r>
      <w:hyperlink r:id="rId72">
        <w:r>
          <w:rPr>
            <w:i/>
          </w:rPr>
          <w:t>п. 18</w:t>
        </w:r>
        <w:r>
          <w:rPr>
            <w:i/>
            <w:spacing w:val="-1"/>
          </w:rPr>
          <w:t xml:space="preserve"> </w:t>
        </w:r>
        <w:r>
          <w:rPr>
            <w:i/>
          </w:rPr>
          <w:t>П(С)БО</w:t>
        </w:r>
        <w:r>
          <w:rPr>
            <w:i/>
            <w:spacing w:val="-1"/>
          </w:rPr>
          <w:t xml:space="preserve"> </w:t>
        </w:r>
        <w:r>
          <w:rPr>
            <w:i/>
          </w:rPr>
          <w:t>16</w:t>
        </w:r>
      </w:hyperlink>
      <w:r>
        <w:rPr>
          <w:i/>
        </w:rPr>
        <w:t>)</w:t>
      </w:r>
      <w:r>
        <w:t>.</w:t>
      </w:r>
    </w:p>
    <w:p w:rsidR="00AD67F1" w:rsidRDefault="00AD67F1" w:rsidP="00AD67F1">
      <w:pPr>
        <w:ind w:left="396" w:right="444" w:firstLine="707"/>
        <w:jc w:val="both"/>
        <w:rPr>
          <w:i/>
        </w:rPr>
      </w:pPr>
      <w:r>
        <w:rPr>
          <w:b/>
          <w:i/>
        </w:rPr>
        <w:t>Приклад 6</w:t>
      </w:r>
      <w:r>
        <w:rPr>
          <w:i/>
        </w:rPr>
        <w:t>. Підприємством оптової торгівлі реалізовано партію товару вартістю 24000 грн. (у</w:t>
      </w:r>
      <w:r>
        <w:rPr>
          <w:i/>
          <w:spacing w:val="1"/>
        </w:rPr>
        <w:t xml:space="preserve"> </w:t>
      </w:r>
      <w:r>
        <w:rPr>
          <w:i/>
        </w:rPr>
        <w:t>тому</w:t>
      </w:r>
      <w:r>
        <w:rPr>
          <w:i/>
          <w:spacing w:val="1"/>
        </w:rPr>
        <w:t xml:space="preserve"> </w:t>
      </w:r>
      <w:r>
        <w:rPr>
          <w:i/>
        </w:rPr>
        <w:t>числі</w:t>
      </w:r>
      <w:r>
        <w:rPr>
          <w:i/>
          <w:spacing w:val="1"/>
        </w:rPr>
        <w:t xml:space="preserve"> </w:t>
      </w:r>
      <w:r>
        <w:rPr>
          <w:i/>
        </w:rPr>
        <w:t>ПДВ-4000</w:t>
      </w:r>
      <w:r>
        <w:rPr>
          <w:i/>
          <w:spacing w:val="1"/>
        </w:rPr>
        <w:t xml:space="preserve"> </w:t>
      </w:r>
      <w:r>
        <w:rPr>
          <w:i/>
        </w:rPr>
        <w:t>грн.).</w:t>
      </w:r>
      <w:r>
        <w:rPr>
          <w:i/>
          <w:spacing w:val="1"/>
        </w:rPr>
        <w:t xml:space="preserve"> </w:t>
      </w:r>
      <w:r>
        <w:rPr>
          <w:i/>
        </w:rPr>
        <w:t>Оплату</w:t>
      </w:r>
      <w:r>
        <w:rPr>
          <w:i/>
          <w:spacing w:val="1"/>
        </w:rPr>
        <w:t xml:space="preserve"> </w:t>
      </w:r>
      <w:r>
        <w:rPr>
          <w:i/>
        </w:rPr>
        <w:t>за</w:t>
      </w:r>
      <w:r>
        <w:rPr>
          <w:i/>
          <w:spacing w:val="1"/>
        </w:rPr>
        <w:t xml:space="preserve"> </w:t>
      </w:r>
      <w:r>
        <w:rPr>
          <w:i/>
        </w:rPr>
        <w:t>товари</w:t>
      </w:r>
      <w:r>
        <w:rPr>
          <w:i/>
          <w:spacing w:val="1"/>
        </w:rPr>
        <w:t xml:space="preserve"> </w:t>
      </w:r>
      <w:r>
        <w:rPr>
          <w:i/>
        </w:rPr>
        <w:t>здійснено</w:t>
      </w:r>
      <w:r>
        <w:rPr>
          <w:i/>
          <w:spacing w:val="1"/>
        </w:rPr>
        <w:t xml:space="preserve"> </w:t>
      </w:r>
      <w:r>
        <w:rPr>
          <w:i/>
        </w:rPr>
        <w:t>з</w:t>
      </w:r>
      <w:r>
        <w:rPr>
          <w:i/>
          <w:spacing w:val="1"/>
        </w:rPr>
        <w:t xml:space="preserve"> </w:t>
      </w:r>
      <w:r>
        <w:rPr>
          <w:i/>
        </w:rPr>
        <w:t>використанням</w:t>
      </w:r>
      <w:r>
        <w:rPr>
          <w:i/>
          <w:spacing w:val="1"/>
        </w:rPr>
        <w:t xml:space="preserve"> </w:t>
      </w:r>
      <w:r>
        <w:rPr>
          <w:i/>
        </w:rPr>
        <w:t>корпоративної</w:t>
      </w:r>
      <w:r>
        <w:rPr>
          <w:i/>
          <w:spacing w:val="1"/>
        </w:rPr>
        <w:t xml:space="preserve"> </w:t>
      </w:r>
      <w:r>
        <w:rPr>
          <w:i/>
        </w:rPr>
        <w:t>БПК</w:t>
      </w:r>
      <w:r>
        <w:rPr>
          <w:i/>
          <w:spacing w:val="1"/>
        </w:rPr>
        <w:t xml:space="preserve"> </w:t>
      </w:r>
      <w:r>
        <w:rPr>
          <w:i/>
        </w:rPr>
        <w:t>підприємства-покупця.</w:t>
      </w:r>
    </w:p>
    <w:p w:rsidR="00AD67F1" w:rsidRDefault="00AD67F1" w:rsidP="00AD67F1">
      <w:pPr>
        <w:spacing w:before="1" w:line="252" w:lineRule="exact"/>
        <w:ind w:left="1104"/>
        <w:jc w:val="both"/>
        <w:rPr>
          <w:i/>
        </w:rPr>
      </w:pPr>
      <w:r>
        <w:rPr>
          <w:i/>
        </w:rPr>
        <w:t>Первісна</w:t>
      </w:r>
      <w:r>
        <w:rPr>
          <w:i/>
          <w:spacing w:val="-2"/>
        </w:rPr>
        <w:t xml:space="preserve"> </w:t>
      </w:r>
      <w:r>
        <w:rPr>
          <w:i/>
        </w:rPr>
        <w:t>вартість</w:t>
      </w:r>
      <w:r>
        <w:rPr>
          <w:i/>
          <w:spacing w:val="-3"/>
        </w:rPr>
        <w:t xml:space="preserve"> </w:t>
      </w:r>
      <w:r>
        <w:rPr>
          <w:i/>
        </w:rPr>
        <w:t>реалізованого</w:t>
      </w:r>
      <w:r>
        <w:rPr>
          <w:i/>
          <w:spacing w:val="-2"/>
        </w:rPr>
        <w:t xml:space="preserve"> </w:t>
      </w:r>
      <w:r>
        <w:rPr>
          <w:i/>
        </w:rPr>
        <w:t>товару</w:t>
      </w:r>
      <w:r>
        <w:rPr>
          <w:i/>
          <w:spacing w:val="-3"/>
        </w:rPr>
        <w:t xml:space="preserve"> </w:t>
      </w:r>
      <w:r>
        <w:rPr>
          <w:i/>
        </w:rPr>
        <w:t>- 14000</w:t>
      </w:r>
      <w:r>
        <w:rPr>
          <w:i/>
          <w:spacing w:val="-2"/>
        </w:rPr>
        <w:t xml:space="preserve"> </w:t>
      </w:r>
      <w:r>
        <w:rPr>
          <w:i/>
        </w:rPr>
        <w:t>грн.</w:t>
      </w:r>
    </w:p>
    <w:p w:rsidR="00AD67F1" w:rsidRDefault="00AD67F1" w:rsidP="00AD67F1">
      <w:pPr>
        <w:ind w:left="396" w:right="442" w:firstLine="707"/>
        <w:jc w:val="both"/>
        <w:rPr>
          <w:i/>
        </w:rPr>
      </w:pPr>
      <w:r>
        <w:rPr>
          <w:i/>
        </w:rPr>
        <w:t>Комісійна винагорода банку-еквайра згідно з договором становить 2 % і списується з суми</w:t>
      </w:r>
      <w:r>
        <w:rPr>
          <w:i/>
          <w:spacing w:val="1"/>
        </w:rPr>
        <w:t xml:space="preserve"> </w:t>
      </w:r>
      <w:r>
        <w:rPr>
          <w:i/>
        </w:rPr>
        <w:t>коштів,</w:t>
      </w:r>
      <w:r>
        <w:rPr>
          <w:i/>
          <w:spacing w:val="-1"/>
        </w:rPr>
        <w:t xml:space="preserve"> </w:t>
      </w:r>
      <w:r>
        <w:rPr>
          <w:i/>
        </w:rPr>
        <w:t>що зараховуються</w:t>
      </w:r>
      <w:r>
        <w:rPr>
          <w:i/>
          <w:spacing w:val="2"/>
        </w:rPr>
        <w:t xml:space="preserve"> </w:t>
      </w:r>
      <w:r>
        <w:rPr>
          <w:i/>
        </w:rPr>
        <w:t>на</w:t>
      </w:r>
      <w:r>
        <w:rPr>
          <w:i/>
          <w:spacing w:val="-3"/>
        </w:rPr>
        <w:t xml:space="preserve"> </w:t>
      </w:r>
      <w:r>
        <w:rPr>
          <w:i/>
        </w:rPr>
        <w:t>рахунок</w:t>
      </w:r>
      <w:r>
        <w:rPr>
          <w:i/>
          <w:spacing w:val="-2"/>
        </w:rPr>
        <w:t xml:space="preserve"> </w:t>
      </w:r>
      <w:r>
        <w:rPr>
          <w:i/>
        </w:rPr>
        <w:t>підприємства.</w:t>
      </w:r>
    </w:p>
    <w:p w:rsidR="00AD67F1" w:rsidRDefault="00AD67F1" w:rsidP="00AD67F1">
      <w:pPr>
        <w:pStyle w:val="a3"/>
        <w:spacing w:before="9"/>
        <w:ind w:left="0"/>
        <w:jc w:val="left"/>
        <w:rPr>
          <w:i/>
          <w:sz w:val="23"/>
        </w:rPr>
      </w:pPr>
    </w:p>
    <w:p w:rsidR="00AD67F1" w:rsidRDefault="00AD67F1" w:rsidP="00AD67F1">
      <w:pPr>
        <w:pStyle w:val="a3"/>
        <w:spacing w:before="1"/>
        <w:ind w:left="1104"/>
      </w:pPr>
      <w:r>
        <w:t>Відображення</w:t>
      </w:r>
      <w:r>
        <w:rPr>
          <w:spacing w:val="-2"/>
        </w:rPr>
        <w:t xml:space="preserve"> </w:t>
      </w:r>
      <w:r>
        <w:t>таких операцій в</w:t>
      </w:r>
      <w:r>
        <w:rPr>
          <w:spacing w:val="-3"/>
        </w:rPr>
        <w:t xml:space="preserve"> </w:t>
      </w:r>
      <w:r>
        <w:t>обліку</w:t>
      </w:r>
      <w:r>
        <w:rPr>
          <w:spacing w:val="-9"/>
        </w:rPr>
        <w:t xml:space="preserve"> </w:t>
      </w:r>
      <w:r>
        <w:t>підприємства-продавця</w:t>
      </w:r>
      <w:r>
        <w:rPr>
          <w:spacing w:val="-2"/>
        </w:rPr>
        <w:t xml:space="preserve"> </w:t>
      </w:r>
      <w:r>
        <w:t>наведено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табл.</w:t>
      </w:r>
      <w:r>
        <w:rPr>
          <w:spacing w:val="1"/>
        </w:rPr>
        <w:t xml:space="preserve"> </w:t>
      </w:r>
      <w:r>
        <w:t>4.12.</w:t>
      </w:r>
    </w:p>
    <w:p w:rsidR="00AD67F1" w:rsidRDefault="00AD67F1" w:rsidP="00AD67F1">
      <w:pPr>
        <w:pStyle w:val="a3"/>
        <w:spacing w:before="2"/>
        <w:ind w:left="0"/>
        <w:jc w:val="left"/>
        <w:rPr>
          <w:sz w:val="12"/>
        </w:rPr>
      </w:pPr>
    </w:p>
    <w:p w:rsidR="00AD67F1" w:rsidRDefault="00AD67F1" w:rsidP="00AD67F1">
      <w:pPr>
        <w:spacing w:before="91"/>
        <w:ind w:left="9208" w:right="425"/>
        <w:jc w:val="center"/>
        <w:rPr>
          <w:i/>
          <w:sz w:val="20"/>
        </w:rPr>
      </w:pPr>
      <w:r>
        <w:rPr>
          <w:i/>
          <w:sz w:val="20"/>
        </w:rPr>
        <w:t>Таблиця 4.12</w:t>
      </w:r>
    </w:p>
    <w:p w:rsidR="00AD67F1" w:rsidRDefault="00AD67F1" w:rsidP="00AD67F1">
      <w:pPr>
        <w:spacing w:before="3"/>
        <w:ind w:left="381" w:right="425"/>
        <w:jc w:val="center"/>
        <w:rPr>
          <w:b/>
          <w:i/>
          <w:sz w:val="20"/>
        </w:rPr>
      </w:pPr>
      <w:r>
        <w:rPr>
          <w:b/>
          <w:i/>
          <w:sz w:val="20"/>
        </w:rPr>
        <w:t>Облік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реалізації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товарів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з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використанням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БПК</w:t>
      </w:r>
    </w:p>
    <w:p w:rsidR="00AD67F1" w:rsidRDefault="00AD67F1" w:rsidP="00AD67F1">
      <w:pPr>
        <w:pStyle w:val="a3"/>
        <w:spacing w:before="3"/>
        <w:ind w:left="0"/>
        <w:jc w:val="left"/>
        <w:rPr>
          <w:b/>
          <w:i/>
          <w:sz w:val="20"/>
        </w:rPr>
      </w:pPr>
    </w:p>
    <w:tbl>
      <w:tblPr>
        <w:tblStyle w:val="TableNormal"/>
        <w:tblW w:w="0" w:type="auto"/>
        <w:tblInd w:w="3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7"/>
        <w:gridCol w:w="5833"/>
        <w:gridCol w:w="1006"/>
        <w:gridCol w:w="1457"/>
        <w:gridCol w:w="1035"/>
      </w:tblGrid>
      <w:tr w:rsidR="00AD67F1" w:rsidTr="00543FB4">
        <w:trPr>
          <w:trHeight w:val="289"/>
        </w:trPr>
        <w:tc>
          <w:tcPr>
            <w:tcW w:w="557" w:type="dxa"/>
            <w:vMerge w:val="restart"/>
          </w:tcPr>
          <w:p w:rsidR="00AD67F1" w:rsidRDefault="00AD67F1" w:rsidP="00543FB4">
            <w:pPr>
              <w:pStyle w:val="TableParagraph"/>
              <w:spacing w:before="29" w:line="240" w:lineRule="auto"/>
              <w:ind w:left="153" w:right="120" w:firstLine="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з/п</w:t>
            </w:r>
          </w:p>
        </w:tc>
        <w:tc>
          <w:tcPr>
            <w:tcW w:w="5833" w:type="dxa"/>
            <w:vMerge w:val="restart"/>
          </w:tcPr>
          <w:p w:rsidR="00AD67F1" w:rsidRDefault="00AD67F1" w:rsidP="00543FB4">
            <w:pPr>
              <w:pStyle w:val="TableParagraph"/>
              <w:spacing w:before="29" w:line="240" w:lineRule="auto"/>
              <w:ind w:left="16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Зміст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господарської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операції</w:t>
            </w:r>
          </w:p>
        </w:tc>
        <w:tc>
          <w:tcPr>
            <w:tcW w:w="2463" w:type="dxa"/>
            <w:gridSpan w:val="2"/>
          </w:tcPr>
          <w:p w:rsidR="00AD67F1" w:rsidRDefault="00AD67F1" w:rsidP="00543FB4">
            <w:pPr>
              <w:pStyle w:val="TableParagraph"/>
              <w:spacing w:before="29" w:line="240" w:lineRule="auto"/>
              <w:ind w:left="7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Кореспонденція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рахунків</w:t>
            </w:r>
          </w:p>
        </w:tc>
        <w:tc>
          <w:tcPr>
            <w:tcW w:w="1035" w:type="dxa"/>
            <w:vMerge w:val="restart"/>
          </w:tcPr>
          <w:p w:rsidR="00AD67F1" w:rsidRDefault="00AD67F1" w:rsidP="00543FB4">
            <w:pPr>
              <w:pStyle w:val="TableParagraph"/>
              <w:spacing w:before="29" w:line="240" w:lineRule="auto"/>
              <w:ind w:left="333" w:right="218" w:hanging="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Сума,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грн.</w:t>
            </w:r>
          </w:p>
        </w:tc>
      </w:tr>
      <w:tr w:rsidR="00AD67F1" w:rsidTr="00543FB4">
        <w:trPr>
          <w:trHeight w:val="381"/>
        </w:trPr>
        <w:tc>
          <w:tcPr>
            <w:tcW w:w="557" w:type="dxa"/>
            <w:vMerge/>
            <w:tcBorders>
              <w:top w:val="nil"/>
            </w:tcBorders>
          </w:tcPr>
          <w:p w:rsidR="00AD67F1" w:rsidRDefault="00AD67F1" w:rsidP="00543FB4">
            <w:pPr>
              <w:rPr>
                <w:sz w:val="2"/>
                <w:szCs w:val="2"/>
              </w:rPr>
            </w:pPr>
          </w:p>
        </w:tc>
        <w:tc>
          <w:tcPr>
            <w:tcW w:w="5833" w:type="dxa"/>
            <w:vMerge/>
            <w:tcBorders>
              <w:top w:val="nil"/>
            </w:tcBorders>
          </w:tcPr>
          <w:p w:rsidR="00AD67F1" w:rsidRDefault="00AD67F1" w:rsidP="00543FB4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</w:tcPr>
          <w:p w:rsidR="00AD67F1" w:rsidRDefault="00AD67F1" w:rsidP="00543FB4">
            <w:pPr>
              <w:pStyle w:val="TableParagraph"/>
              <w:spacing w:before="75" w:line="240" w:lineRule="auto"/>
              <w:ind w:left="224" w:right="212"/>
              <w:rPr>
                <w:b/>
                <w:sz w:val="20"/>
              </w:rPr>
            </w:pPr>
            <w:r>
              <w:rPr>
                <w:b/>
                <w:sz w:val="20"/>
              </w:rPr>
              <w:t>Дебет</w:t>
            </w:r>
          </w:p>
        </w:tc>
        <w:tc>
          <w:tcPr>
            <w:tcW w:w="1457" w:type="dxa"/>
          </w:tcPr>
          <w:p w:rsidR="00AD67F1" w:rsidRDefault="00AD67F1" w:rsidP="00543FB4">
            <w:pPr>
              <w:pStyle w:val="TableParagraph"/>
              <w:spacing w:before="75" w:line="240" w:lineRule="auto"/>
              <w:ind w:left="320" w:right="309"/>
              <w:rPr>
                <w:b/>
                <w:sz w:val="20"/>
              </w:rPr>
            </w:pPr>
            <w:r>
              <w:rPr>
                <w:b/>
                <w:sz w:val="20"/>
              </w:rPr>
              <w:t>Кредит</w:t>
            </w:r>
          </w:p>
        </w:tc>
        <w:tc>
          <w:tcPr>
            <w:tcW w:w="1035" w:type="dxa"/>
            <w:vMerge/>
            <w:tcBorders>
              <w:top w:val="nil"/>
            </w:tcBorders>
          </w:tcPr>
          <w:p w:rsidR="00AD67F1" w:rsidRDefault="00AD67F1" w:rsidP="00543FB4">
            <w:pPr>
              <w:rPr>
                <w:sz w:val="2"/>
                <w:szCs w:val="2"/>
              </w:rPr>
            </w:pPr>
          </w:p>
        </w:tc>
      </w:tr>
      <w:tr w:rsidR="00AD67F1" w:rsidTr="00543FB4">
        <w:trPr>
          <w:trHeight w:val="289"/>
        </w:trPr>
        <w:tc>
          <w:tcPr>
            <w:tcW w:w="557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33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Відображено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реалізацію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товарів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розрахунками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БПК</w:t>
            </w:r>
          </w:p>
        </w:tc>
        <w:tc>
          <w:tcPr>
            <w:tcW w:w="1006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224" w:right="204"/>
              <w:rPr>
                <w:sz w:val="20"/>
              </w:rPr>
            </w:pPr>
            <w:r>
              <w:rPr>
                <w:sz w:val="20"/>
              </w:rPr>
              <w:t>331*</w:t>
            </w:r>
          </w:p>
        </w:tc>
        <w:tc>
          <w:tcPr>
            <w:tcW w:w="1457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323" w:right="307"/>
              <w:rPr>
                <w:sz w:val="20"/>
              </w:rPr>
            </w:pPr>
            <w:r>
              <w:rPr>
                <w:sz w:val="20"/>
              </w:rPr>
              <w:t>702</w:t>
            </w:r>
          </w:p>
        </w:tc>
        <w:tc>
          <w:tcPr>
            <w:tcW w:w="1035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121" w:right="108"/>
              <w:rPr>
                <w:sz w:val="20"/>
              </w:rPr>
            </w:pPr>
            <w:r>
              <w:rPr>
                <w:sz w:val="20"/>
              </w:rPr>
              <w:t>24000,00</w:t>
            </w:r>
          </w:p>
        </w:tc>
      </w:tr>
      <w:tr w:rsidR="00AD67F1" w:rsidTr="00543FB4">
        <w:trPr>
          <w:trHeight w:val="750"/>
        </w:trPr>
        <w:tc>
          <w:tcPr>
            <w:tcW w:w="9888" w:type="dxa"/>
            <w:gridSpan w:val="5"/>
          </w:tcPr>
          <w:p w:rsidR="00AD67F1" w:rsidRDefault="00AD67F1" w:rsidP="00543FB4">
            <w:pPr>
              <w:pStyle w:val="TableParagraph"/>
              <w:spacing w:before="24" w:line="240" w:lineRule="auto"/>
              <w:ind w:left="30" w:right="608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* Субрахунок 331 не застосовують, якщо передавання банку інформації про розрахунки за допомогою БПК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здійснюється у момент здійснення операції (при авторизації). У такому разі реалізацію відображають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проводкою: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Дт 333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— Кт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702.</w:t>
            </w:r>
          </w:p>
        </w:tc>
      </w:tr>
      <w:tr w:rsidR="00AD67F1" w:rsidTr="00543FB4">
        <w:trPr>
          <w:trHeight w:val="289"/>
        </w:trPr>
        <w:tc>
          <w:tcPr>
            <w:tcW w:w="557" w:type="dxa"/>
          </w:tcPr>
          <w:p w:rsidR="00AD67F1" w:rsidRDefault="00AD67F1" w:rsidP="00543FB4">
            <w:pPr>
              <w:pStyle w:val="TableParagraph"/>
              <w:spacing w:before="21" w:line="240" w:lineRule="auto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833" w:type="dxa"/>
          </w:tcPr>
          <w:p w:rsidR="00AD67F1" w:rsidRDefault="00AD67F1" w:rsidP="00543FB4">
            <w:pPr>
              <w:pStyle w:val="TableParagraph"/>
              <w:spacing w:before="21" w:line="240" w:lineRule="auto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Нараховано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податкові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зобов’язання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ПДВ</w:t>
            </w:r>
          </w:p>
        </w:tc>
        <w:tc>
          <w:tcPr>
            <w:tcW w:w="1006" w:type="dxa"/>
          </w:tcPr>
          <w:p w:rsidR="00AD67F1" w:rsidRDefault="00AD67F1" w:rsidP="00543FB4">
            <w:pPr>
              <w:pStyle w:val="TableParagraph"/>
              <w:spacing w:before="21" w:line="240" w:lineRule="auto"/>
              <w:ind w:left="224" w:right="204"/>
              <w:rPr>
                <w:sz w:val="20"/>
              </w:rPr>
            </w:pPr>
            <w:r>
              <w:rPr>
                <w:sz w:val="20"/>
              </w:rPr>
              <w:t>702</w:t>
            </w:r>
          </w:p>
        </w:tc>
        <w:tc>
          <w:tcPr>
            <w:tcW w:w="1457" w:type="dxa"/>
          </w:tcPr>
          <w:p w:rsidR="00AD67F1" w:rsidRDefault="00AD67F1" w:rsidP="00543FB4">
            <w:pPr>
              <w:pStyle w:val="TableParagraph"/>
              <w:spacing w:before="21" w:line="240" w:lineRule="auto"/>
              <w:ind w:left="323" w:right="309"/>
              <w:rPr>
                <w:sz w:val="20"/>
              </w:rPr>
            </w:pPr>
            <w:r>
              <w:rPr>
                <w:sz w:val="20"/>
              </w:rPr>
              <w:t>641/ПДВ</w:t>
            </w:r>
          </w:p>
        </w:tc>
        <w:tc>
          <w:tcPr>
            <w:tcW w:w="1035" w:type="dxa"/>
          </w:tcPr>
          <w:p w:rsidR="00AD67F1" w:rsidRDefault="00AD67F1" w:rsidP="00543FB4">
            <w:pPr>
              <w:pStyle w:val="TableParagraph"/>
              <w:spacing w:before="21" w:line="240" w:lineRule="auto"/>
              <w:ind w:left="121" w:right="108"/>
              <w:rPr>
                <w:sz w:val="20"/>
              </w:rPr>
            </w:pPr>
            <w:r>
              <w:rPr>
                <w:sz w:val="20"/>
              </w:rPr>
              <w:t>4000,00*</w:t>
            </w:r>
          </w:p>
        </w:tc>
      </w:tr>
    </w:tbl>
    <w:p w:rsidR="00AD67F1" w:rsidRDefault="00AD67F1" w:rsidP="00AD67F1">
      <w:pPr>
        <w:rPr>
          <w:sz w:val="20"/>
        </w:rPr>
        <w:sectPr w:rsidR="00AD67F1">
          <w:pgSz w:w="11910" w:h="16840"/>
          <w:pgMar w:top="960" w:right="120" w:bottom="280" w:left="1020" w:header="710" w:footer="0" w:gutter="0"/>
          <w:cols w:space="720"/>
        </w:sectPr>
      </w:pPr>
    </w:p>
    <w:p w:rsidR="00AD67F1" w:rsidRDefault="00AD67F1" w:rsidP="00AD67F1">
      <w:pPr>
        <w:pStyle w:val="a3"/>
        <w:spacing w:before="1" w:after="1"/>
        <w:ind w:left="0"/>
        <w:jc w:val="left"/>
        <w:rPr>
          <w:b/>
          <w:i/>
          <w:sz w:val="26"/>
        </w:rPr>
      </w:pPr>
    </w:p>
    <w:tbl>
      <w:tblPr>
        <w:tblStyle w:val="TableNormal"/>
        <w:tblW w:w="0" w:type="auto"/>
        <w:tblInd w:w="3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7"/>
        <w:gridCol w:w="5833"/>
        <w:gridCol w:w="1006"/>
        <w:gridCol w:w="1457"/>
        <w:gridCol w:w="1035"/>
      </w:tblGrid>
      <w:tr w:rsidR="00AD67F1" w:rsidTr="00543FB4">
        <w:trPr>
          <w:trHeight w:val="520"/>
        </w:trPr>
        <w:tc>
          <w:tcPr>
            <w:tcW w:w="9888" w:type="dxa"/>
            <w:gridSpan w:val="5"/>
          </w:tcPr>
          <w:p w:rsidR="00AD67F1" w:rsidRDefault="00AD67F1" w:rsidP="00543FB4">
            <w:pPr>
              <w:pStyle w:val="TableParagraph"/>
              <w:spacing w:before="24" w:line="240" w:lineRule="auto"/>
              <w:ind w:left="30" w:right="75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* Оскільки договірна вартість товарів (20000,00 грн.) перевищує ціну їх придбання (14000,00 грн.), базою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обкладення ПДВ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є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договірна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вартість.</w:t>
            </w:r>
          </w:p>
        </w:tc>
      </w:tr>
      <w:tr w:rsidR="00AD67F1" w:rsidTr="00543FB4">
        <w:trPr>
          <w:trHeight w:val="520"/>
        </w:trPr>
        <w:tc>
          <w:tcPr>
            <w:tcW w:w="557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33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Передано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банку-еквайру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реєстр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платіжних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квитанцій,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підтверджують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оплату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БПК</w:t>
            </w:r>
          </w:p>
        </w:tc>
        <w:tc>
          <w:tcPr>
            <w:tcW w:w="1006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224" w:right="204"/>
              <w:rPr>
                <w:sz w:val="20"/>
              </w:rPr>
            </w:pPr>
            <w:r>
              <w:rPr>
                <w:sz w:val="20"/>
              </w:rPr>
              <w:t>333</w:t>
            </w:r>
          </w:p>
        </w:tc>
        <w:tc>
          <w:tcPr>
            <w:tcW w:w="1457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right="559"/>
              <w:jc w:val="right"/>
              <w:rPr>
                <w:sz w:val="20"/>
              </w:rPr>
            </w:pPr>
            <w:r>
              <w:rPr>
                <w:sz w:val="20"/>
              </w:rPr>
              <w:t>331</w:t>
            </w:r>
          </w:p>
        </w:tc>
        <w:tc>
          <w:tcPr>
            <w:tcW w:w="1035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121" w:right="108"/>
              <w:rPr>
                <w:sz w:val="20"/>
              </w:rPr>
            </w:pPr>
            <w:r>
              <w:rPr>
                <w:sz w:val="20"/>
              </w:rPr>
              <w:t>24000,00</w:t>
            </w:r>
          </w:p>
        </w:tc>
      </w:tr>
      <w:tr w:rsidR="00AD67F1" w:rsidTr="00543FB4">
        <w:trPr>
          <w:trHeight w:val="520"/>
        </w:trPr>
        <w:tc>
          <w:tcPr>
            <w:tcW w:w="557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33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Зараховано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грошові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кошти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поточний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рахунок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мінусом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комісії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банку</w:t>
            </w:r>
          </w:p>
        </w:tc>
        <w:tc>
          <w:tcPr>
            <w:tcW w:w="1006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224" w:right="204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1457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right="559"/>
              <w:jc w:val="right"/>
              <w:rPr>
                <w:sz w:val="20"/>
              </w:rPr>
            </w:pPr>
            <w:r>
              <w:rPr>
                <w:sz w:val="20"/>
              </w:rPr>
              <w:t>333</w:t>
            </w:r>
          </w:p>
        </w:tc>
        <w:tc>
          <w:tcPr>
            <w:tcW w:w="1035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121" w:right="108"/>
              <w:rPr>
                <w:sz w:val="20"/>
              </w:rPr>
            </w:pPr>
            <w:r>
              <w:rPr>
                <w:sz w:val="20"/>
              </w:rPr>
              <w:t>23520,00</w:t>
            </w:r>
          </w:p>
        </w:tc>
      </w:tr>
      <w:tr w:rsidR="00AD67F1" w:rsidTr="00543FB4">
        <w:trPr>
          <w:trHeight w:val="289"/>
        </w:trPr>
        <w:tc>
          <w:tcPr>
            <w:tcW w:w="557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33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Відображено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комісію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банку (24000,00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2 %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%)</w:t>
            </w:r>
          </w:p>
        </w:tc>
        <w:tc>
          <w:tcPr>
            <w:tcW w:w="1006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224" w:right="204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1457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right="559"/>
              <w:jc w:val="right"/>
              <w:rPr>
                <w:sz w:val="20"/>
              </w:rPr>
            </w:pPr>
            <w:r>
              <w:rPr>
                <w:sz w:val="20"/>
              </w:rPr>
              <w:t>333</w:t>
            </w:r>
          </w:p>
        </w:tc>
        <w:tc>
          <w:tcPr>
            <w:tcW w:w="1035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121" w:right="108"/>
              <w:rPr>
                <w:sz w:val="20"/>
              </w:rPr>
            </w:pPr>
            <w:r>
              <w:rPr>
                <w:sz w:val="20"/>
              </w:rPr>
              <w:t>480,00</w:t>
            </w:r>
          </w:p>
        </w:tc>
      </w:tr>
      <w:tr w:rsidR="00AD67F1" w:rsidTr="00543FB4">
        <w:trPr>
          <w:trHeight w:val="289"/>
        </w:trPr>
        <w:tc>
          <w:tcPr>
            <w:tcW w:w="557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833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Списано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собівартість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реалізованих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товарів</w:t>
            </w:r>
          </w:p>
        </w:tc>
        <w:tc>
          <w:tcPr>
            <w:tcW w:w="1006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224" w:right="204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1457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right="559"/>
              <w:jc w:val="right"/>
              <w:rPr>
                <w:sz w:val="20"/>
              </w:rPr>
            </w:pPr>
            <w:r>
              <w:rPr>
                <w:sz w:val="20"/>
              </w:rPr>
              <w:t>281</w:t>
            </w:r>
          </w:p>
        </w:tc>
        <w:tc>
          <w:tcPr>
            <w:tcW w:w="1035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121" w:right="108"/>
              <w:rPr>
                <w:sz w:val="20"/>
              </w:rPr>
            </w:pPr>
            <w:r>
              <w:rPr>
                <w:sz w:val="20"/>
              </w:rPr>
              <w:t>14000,00</w:t>
            </w:r>
          </w:p>
        </w:tc>
      </w:tr>
      <w:tr w:rsidR="00AD67F1" w:rsidTr="00543FB4">
        <w:trPr>
          <w:trHeight w:val="289"/>
        </w:trPr>
        <w:tc>
          <w:tcPr>
            <w:tcW w:w="557" w:type="dxa"/>
            <w:vMerge w:val="restart"/>
          </w:tcPr>
          <w:p w:rsidR="00AD67F1" w:rsidRDefault="00AD67F1" w:rsidP="00543FB4">
            <w:pPr>
              <w:pStyle w:val="TableParagraph"/>
              <w:spacing w:before="24" w:line="240" w:lineRule="auto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331" w:type="dxa"/>
            <w:gridSpan w:val="4"/>
          </w:tcPr>
          <w:p w:rsidR="00AD67F1" w:rsidRDefault="00AD67F1" w:rsidP="00543FB4">
            <w:pPr>
              <w:pStyle w:val="TableParagraph"/>
              <w:spacing w:before="24" w:line="240" w:lineRule="auto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Віднесено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фінансовий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результат:</w:t>
            </w:r>
          </w:p>
        </w:tc>
      </w:tr>
      <w:tr w:rsidR="00AD67F1" w:rsidTr="00543FB4">
        <w:trPr>
          <w:trHeight w:val="381"/>
        </w:trPr>
        <w:tc>
          <w:tcPr>
            <w:tcW w:w="557" w:type="dxa"/>
            <w:vMerge/>
            <w:tcBorders>
              <w:top w:val="nil"/>
            </w:tcBorders>
          </w:tcPr>
          <w:p w:rsidR="00AD67F1" w:rsidRDefault="00AD67F1" w:rsidP="00543FB4">
            <w:pPr>
              <w:rPr>
                <w:sz w:val="2"/>
                <w:szCs w:val="2"/>
              </w:rPr>
            </w:pPr>
          </w:p>
        </w:tc>
        <w:tc>
          <w:tcPr>
            <w:tcW w:w="5833" w:type="dxa"/>
          </w:tcPr>
          <w:p w:rsidR="00AD67F1" w:rsidRDefault="00AD67F1" w:rsidP="00543FB4">
            <w:pPr>
              <w:pStyle w:val="TableParagraph"/>
              <w:spacing w:before="67" w:line="240" w:lineRule="auto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дохід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реалізації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товарів</w:t>
            </w:r>
          </w:p>
        </w:tc>
        <w:tc>
          <w:tcPr>
            <w:tcW w:w="1006" w:type="dxa"/>
          </w:tcPr>
          <w:p w:rsidR="00AD67F1" w:rsidRDefault="00AD67F1" w:rsidP="00543FB4">
            <w:pPr>
              <w:pStyle w:val="TableParagraph"/>
              <w:spacing w:before="67" w:line="240" w:lineRule="auto"/>
              <w:ind w:left="224" w:right="204"/>
              <w:rPr>
                <w:sz w:val="20"/>
              </w:rPr>
            </w:pPr>
            <w:r>
              <w:rPr>
                <w:sz w:val="20"/>
              </w:rPr>
              <w:t>702</w:t>
            </w:r>
          </w:p>
        </w:tc>
        <w:tc>
          <w:tcPr>
            <w:tcW w:w="1457" w:type="dxa"/>
          </w:tcPr>
          <w:p w:rsidR="00AD67F1" w:rsidRDefault="00AD67F1" w:rsidP="00543FB4">
            <w:pPr>
              <w:pStyle w:val="TableParagraph"/>
              <w:spacing w:before="67" w:line="240" w:lineRule="auto"/>
              <w:ind w:right="559"/>
              <w:jc w:val="right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1035" w:type="dxa"/>
          </w:tcPr>
          <w:p w:rsidR="00AD67F1" w:rsidRDefault="00AD67F1" w:rsidP="00543FB4">
            <w:pPr>
              <w:pStyle w:val="TableParagraph"/>
              <w:spacing w:before="67" w:line="240" w:lineRule="auto"/>
              <w:ind w:left="121" w:right="108"/>
              <w:rPr>
                <w:sz w:val="20"/>
              </w:rPr>
            </w:pPr>
            <w:r>
              <w:rPr>
                <w:sz w:val="20"/>
              </w:rPr>
              <w:t>20000,00</w:t>
            </w:r>
          </w:p>
        </w:tc>
      </w:tr>
      <w:tr w:rsidR="00AD67F1" w:rsidTr="00543FB4">
        <w:trPr>
          <w:trHeight w:val="378"/>
        </w:trPr>
        <w:tc>
          <w:tcPr>
            <w:tcW w:w="557" w:type="dxa"/>
            <w:vMerge/>
            <w:tcBorders>
              <w:top w:val="nil"/>
            </w:tcBorders>
          </w:tcPr>
          <w:p w:rsidR="00AD67F1" w:rsidRDefault="00AD67F1" w:rsidP="00543FB4">
            <w:pPr>
              <w:rPr>
                <w:sz w:val="2"/>
                <w:szCs w:val="2"/>
              </w:rPr>
            </w:pPr>
          </w:p>
        </w:tc>
        <w:tc>
          <w:tcPr>
            <w:tcW w:w="5833" w:type="dxa"/>
          </w:tcPr>
          <w:p w:rsidR="00AD67F1" w:rsidRDefault="00AD67F1" w:rsidP="00543FB4">
            <w:pPr>
              <w:pStyle w:val="TableParagraph"/>
              <w:spacing w:before="67" w:line="240" w:lineRule="auto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собівартість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реалізованих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товарів</w:t>
            </w:r>
          </w:p>
        </w:tc>
        <w:tc>
          <w:tcPr>
            <w:tcW w:w="1006" w:type="dxa"/>
          </w:tcPr>
          <w:p w:rsidR="00AD67F1" w:rsidRDefault="00AD67F1" w:rsidP="00543FB4">
            <w:pPr>
              <w:pStyle w:val="TableParagraph"/>
              <w:spacing w:before="67" w:line="240" w:lineRule="auto"/>
              <w:ind w:left="224" w:right="204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1457" w:type="dxa"/>
          </w:tcPr>
          <w:p w:rsidR="00AD67F1" w:rsidRDefault="00AD67F1" w:rsidP="00543FB4">
            <w:pPr>
              <w:pStyle w:val="TableParagraph"/>
              <w:spacing w:before="67" w:line="240" w:lineRule="auto"/>
              <w:ind w:right="559"/>
              <w:jc w:val="right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1035" w:type="dxa"/>
          </w:tcPr>
          <w:p w:rsidR="00AD67F1" w:rsidRDefault="00AD67F1" w:rsidP="00543FB4">
            <w:pPr>
              <w:pStyle w:val="TableParagraph"/>
              <w:spacing w:before="67" w:line="240" w:lineRule="auto"/>
              <w:ind w:left="121" w:right="108"/>
              <w:rPr>
                <w:sz w:val="20"/>
              </w:rPr>
            </w:pPr>
            <w:r>
              <w:rPr>
                <w:sz w:val="20"/>
              </w:rPr>
              <w:t>14000,00</w:t>
            </w:r>
          </w:p>
        </w:tc>
      </w:tr>
      <w:tr w:rsidR="00AD67F1" w:rsidTr="00543FB4">
        <w:trPr>
          <w:trHeight w:val="381"/>
        </w:trPr>
        <w:tc>
          <w:tcPr>
            <w:tcW w:w="557" w:type="dxa"/>
            <w:vMerge/>
            <w:tcBorders>
              <w:top w:val="nil"/>
            </w:tcBorders>
          </w:tcPr>
          <w:p w:rsidR="00AD67F1" w:rsidRDefault="00AD67F1" w:rsidP="00543FB4">
            <w:pPr>
              <w:rPr>
                <w:sz w:val="2"/>
                <w:szCs w:val="2"/>
              </w:rPr>
            </w:pPr>
          </w:p>
        </w:tc>
        <w:tc>
          <w:tcPr>
            <w:tcW w:w="5833" w:type="dxa"/>
          </w:tcPr>
          <w:p w:rsidR="00AD67F1" w:rsidRDefault="00AD67F1" w:rsidP="00543FB4">
            <w:pPr>
              <w:pStyle w:val="TableParagraph"/>
              <w:spacing w:before="70" w:line="240" w:lineRule="auto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комісії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банку</w:t>
            </w:r>
          </w:p>
        </w:tc>
        <w:tc>
          <w:tcPr>
            <w:tcW w:w="1006" w:type="dxa"/>
          </w:tcPr>
          <w:p w:rsidR="00AD67F1" w:rsidRDefault="00AD67F1" w:rsidP="00543FB4">
            <w:pPr>
              <w:pStyle w:val="TableParagraph"/>
              <w:spacing w:before="70" w:line="240" w:lineRule="auto"/>
              <w:ind w:left="224" w:right="204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1457" w:type="dxa"/>
          </w:tcPr>
          <w:p w:rsidR="00AD67F1" w:rsidRDefault="00AD67F1" w:rsidP="00543FB4">
            <w:pPr>
              <w:pStyle w:val="TableParagraph"/>
              <w:spacing w:before="70" w:line="240" w:lineRule="auto"/>
              <w:ind w:right="609"/>
              <w:jc w:val="right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1035" w:type="dxa"/>
          </w:tcPr>
          <w:p w:rsidR="00AD67F1" w:rsidRDefault="00AD67F1" w:rsidP="00543FB4">
            <w:pPr>
              <w:pStyle w:val="TableParagraph"/>
              <w:spacing w:before="70" w:line="240" w:lineRule="auto"/>
              <w:ind w:left="121" w:right="108"/>
              <w:rPr>
                <w:sz w:val="20"/>
              </w:rPr>
            </w:pPr>
            <w:r>
              <w:rPr>
                <w:sz w:val="20"/>
              </w:rPr>
              <w:t>480,00</w:t>
            </w:r>
          </w:p>
        </w:tc>
      </w:tr>
    </w:tbl>
    <w:p w:rsidR="00AD67F1" w:rsidRDefault="00AD67F1" w:rsidP="00AD67F1">
      <w:pPr>
        <w:pStyle w:val="a3"/>
        <w:spacing w:before="1"/>
        <w:ind w:left="0"/>
        <w:jc w:val="left"/>
        <w:rPr>
          <w:b/>
          <w:i/>
          <w:sz w:val="7"/>
        </w:rPr>
      </w:pPr>
    </w:p>
    <w:p w:rsidR="00AD67F1" w:rsidRDefault="00AD67F1" w:rsidP="00AD67F1">
      <w:pPr>
        <w:spacing w:before="90"/>
        <w:ind w:left="770"/>
        <w:jc w:val="both"/>
        <w:rPr>
          <w:b/>
          <w:sz w:val="24"/>
        </w:rPr>
      </w:pPr>
      <w:r>
        <w:rPr>
          <w:b/>
          <w:sz w:val="24"/>
          <w:u w:val="thick"/>
        </w:rPr>
        <w:t>Експорт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товарів</w:t>
      </w:r>
    </w:p>
    <w:p w:rsidR="00AD67F1" w:rsidRDefault="00AD67F1" w:rsidP="00AD67F1">
      <w:pPr>
        <w:spacing w:before="1" w:line="296" w:lineRule="exact"/>
        <w:ind w:left="770"/>
        <w:jc w:val="both"/>
        <w:rPr>
          <w:b/>
          <w:i/>
          <w:sz w:val="26"/>
        </w:rPr>
      </w:pPr>
      <w:r>
        <w:rPr>
          <w:b/>
          <w:i/>
          <w:sz w:val="26"/>
          <w:u w:val="thick"/>
        </w:rPr>
        <w:t>Бухгалтерський</w:t>
      </w:r>
      <w:r>
        <w:rPr>
          <w:b/>
          <w:i/>
          <w:spacing w:val="-2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облік</w:t>
      </w:r>
    </w:p>
    <w:p w:rsidR="00AD67F1" w:rsidRDefault="00AD67F1" w:rsidP="00AD67F1">
      <w:pPr>
        <w:pStyle w:val="a3"/>
        <w:ind w:right="441" w:firstLine="300"/>
      </w:pPr>
      <w:r>
        <w:t>Так само, як і у разі реалізації на території України, дохід від реалізації товару на експорт</w:t>
      </w:r>
      <w:r>
        <w:rPr>
          <w:spacing w:val="1"/>
        </w:rPr>
        <w:t xml:space="preserve"> </w:t>
      </w:r>
      <w:r>
        <w:t>визнається при</w:t>
      </w:r>
      <w:r>
        <w:rPr>
          <w:spacing w:val="1"/>
        </w:rPr>
        <w:t xml:space="preserve"> </w:t>
      </w:r>
      <w:r>
        <w:t>виконанні</w:t>
      </w:r>
      <w:r>
        <w:rPr>
          <w:spacing w:val="1"/>
        </w:rPr>
        <w:t xml:space="preserve"> </w:t>
      </w:r>
      <w:r>
        <w:t>умов, передбачених</w:t>
      </w:r>
      <w:r>
        <w:rPr>
          <w:spacing w:val="60"/>
        </w:rPr>
        <w:t xml:space="preserve"> </w:t>
      </w:r>
      <w:r>
        <w:t xml:space="preserve">у </w:t>
      </w:r>
      <w:hyperlink r:id="rId73">
        <w:r>
          <w:rPr>
            <w:i/>
          </w:rPr>
          <w:t>п.</w:t>
        </w:r>
        <w:r>
          <w:rPr>
            <w:i/>
            <w:spacing w:val="60"/>
          </w:rPr>
          <w:t xml:space="preserve"> </w:t>
        </w:r>
        <w:r>
          <w:rPr>
            <w:i/>
          </w:rPr>
          <w:t>8 П(С)БО 15</w:t>
        </w:r>
        <w:r>
          <w:t xml:space="preserve">, </w:t>
        </w:r>
      </w:hyperlink>
      <w:r>
        <w:t>тобто у загальному випадку -</w:t>
      </w:r>
      <w:r>
        <w:rPr>
          <w:spacing w:val="1"/>
        </w:rPr>
        <w:t xml:space="preserve"> </w:t>
      </w:r>
      <w:r>
        <w:t>на дату відвантаження. У той же час дохід від реалізації товарів за грошові кошти в іноземній</w:t>
      </w:r>
      <w:r>
        <w:rPr>
          <w:spacing w:val="1"/>
        </w:rPr>
        <w:t xml:space="preserve"> </w:t>
      </w:r>
      <w:r>
        <w:t xml:space="preserve">валюті відображають у валюті звітності (гривні) з урахуванням вимог </w:t>
      </w:r>
      <w:hyperlink r:id="rId74">
        <w:r>
          <w:rPr>
            <w:i/>
          </w:rPr>
          <w:t>П(С)БО 21</w:t>
        </w:r>
        <w:r>
          <w:t>.</w:t>
        </w:r>
      </w:hyperlink>
      <w:r>
        <w:t xml:space="preserve"> Причому у</w:t>
      </w:r>
      <w:r>
        <w:rPr>
          <w:spacing w:val="1"/>
        </w:rPr>
        <w:t xml:space="preserve"> </w:t>
      </w:r>
      <w:r>
        <w:t>разі експорту товарів (так само як і у разі імпорту) облікові особливості залежатимуть від того,</w:t>
      </w:r>
      <w:r>
        <w:rPr>
          <w:spacing w:val="1"/>
        </w:rPr>
        <w:t xml:space="preserve"> </w:t>
      </w:r>
      <w:r>
        <w:t>яка</w:t>
      </w:r>
      <w:r>
        <w:rPr>
          <w:spacing w:val="-2"/>
        </w:rPr>
        <w:t xml:space="preserve"> </w:t>
      </w:r>
      <w:r>
        <w:t>подія сталася</w:t>
      </w:r>
      <w:r>
        <w:rPr>
          <w:spacing w:val="-1"/>
        </w:rPr>
        <w:t xml:space="preserve"> </w:t>
      </w:r>
      <w:r>
        <w:t>першою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відвантаження</w:t>
      </w:r>
      <w:r>
        <w:rPr>
          <w:spacing w:val="-1"/>
        </w:rPr>
        <w:t xml:space="preserve"> </w:t>
      </w:r>
      <w:r>
        <w:t>товарів або</w:t>
      </w:r>
      <w:r>
        <w:rPr>
          <w:spacing w:val="-1"/>
        </w:rPr>
        <w:t xml:space="preserve"> </w:t>
      </w:r>
      <w:r>
        <w:t>ж оплата</w:t>
      </w:r>
      <w:r>
        <w:rPr>
          <w:spacing w:val="-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вартості.</w:t>
      </w:r>
    </w:p>
    <w:p w:rsidR="00AD67F1" w:rsidRDefault="00AD67F1" w:rsidP="00AD67F1">
      <w:pPr>
        <w:pStyle w:val="a7"/>
        <w:numPr>
          <w:ilvl w:val="0"/>
          <w:numId w:val="7"/>
        </w:numPr>
        <w:tabs>
          <w:tab w:val="left" w:pos="947"/>
        </w:tabs>
        <w:ind w:right="439" w:firstLine="300"/>
        <w:jc w:val="both"/>
        <w:rPr>
          <w:sz w:val="24"/>
        </w:rPr>
      </w:pPr>
      <w:r>
        <w:rPr>
          <w:sz w:val="24"/>
        </w:rPr>
        <w:t>Перша подія - відвантаження товару. У цьому випадку операції в іноземній валюті під час</w:t>
      </w:r>
      <w:r>
        <w:rPr>
          <w:spacing w:val="1"/>
          <w:sz w:val="24"/>
        </w:rPr>
        <w:t xml:space="preserve"> </w:t>
      </w:r>
      <w:r>
        <w:rPr>
          <w:sz w:val="24"/>
        </w:rPr>
        <w:t>первісного визнання відображають у валюті звітності шляхом перерахунку за курсом НБУ на</w:t>
      </w:r>
      <w:r>
        <w:rPr>
          <w:spacing w:val="1"/>
          <w:sz w:val="24"/>
        </w:rPr>
        <w:t xml:space="preserve"> </w:t>
      </w:r>
      <w:r>
        <w:rPr>
          <w:sz w:val="24"/>
        </w:rPr>
        <w:t>початок дня дати здійснення операції (дати визнання активів, зобов’язань, власного капіталу,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доходів та витрат) ( </w:t>
      </w:r>
      <w:hyperlink r:id="rId75">
        <w:r>
          <w:rPr>
            <w:i/>
            <w:sz w:val="24"/>
          </w:rPr>
          <w:t>п. 5 П(С)БО 21</w:t>
        </w:r>
      </w:hyperlink>
      <w:r>
        <w:rPr>
          <w:sz w:val="24"/>
        </w:rPr>
        <w:t>). Тобто в загальному випадку дохід від реалізації товарів на</w:t>
      </w:r>
      <w:r>
        <w:rPr>
          <w:spacing w:val="1"/>
          <w:sz w:val="24"/>
        </w:rPr>
        <w:t xml:space="preserve"> </w:t>
      </w:r>
      <w:r>
        <w:rPr>
          <w:sz w:val="24"/>
        </w:rPr>
        <w:t>експорт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визначається за</w:t>
      </w:r>
      <w:r>
        <w:rPr>
          <w:spacing w:val="-1"/>
          <w:sz w:val="24"/>
        </w:rPr>
        <w:t xml:space="preserve"> </w:t>
      </w:r>
      <w:r>
        <w:rPr>
          <w:sz w:val="24"/>
        </w:rPr>
        <w:t>курсом</w:t>
      </w:r>
      <w:r>
        <w:rPr>
          <w:spacing w:val="-1"/>
          <w:sz w:val="24"/>
        </w:rPr>
        <w:t xml:space="preserve"> </w:t>
      </w:r>
      <w:r>
        <w:rPr>
          <w:sz w:val="24"/>
        </w:rPr>
        <w:t>НБУ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дату</w:t>
      </w:r>
      <w:r>
        <w:rPr>
          <w:spacing w:val="-5"/>
          <w:sz w:val="24"/>
        </w:rPr>
        <w:t xml:space="preserve"> </w:t>
      </w:r>
      <w:r>
        <w:rPr>
          <w:sz w:val="24"/>
        </w:rPr>
        <w:t>відвантаження товарів</w:t>
      </w:r>
    </w:p>
    <w:p w:rsidR="00AD67F1" w:rsidRDefault="00AD67F1" w:rsidP="00AD67F1">
      <w:pPr>
        <w:pStyle w:val="a3"/>
        <w:ind w:right="440" w:firstLine="300"/>
      </w:pPr>
      <w:r>
        <w:t>Дебіторська заборгованість, яка виникне в результаті такої операції, вважається монетарною</w:t>
      </w:r>
      <w:r>
        <w:rPr>
          <w:spacing w:val="1"/>
        </w:rPr>
        <w:t xml:space="preserve"> </w:t>
      </w:r>
      <w:r>
        <w:t>(оскільки буде погашена грошима). Тому за нею потрібно визначати курсові різниці на дату</w:t>
      </w:r>
      <w:r>
        <w:rPr>
          <w:spacing w:val="1"/>
        </w:rPr>
        <w:t xml:space="preserve"> </w:t>
      </w:r>
      <w:r>
        <w:t>балансу і на дату здійснення господарської операції (тобто на дату погашення заборгованості) у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операції або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всією</w:t>
      </w:r>
      <w:r>
        <w:rPr>
          <w:spacing w:val="1"/>
        </w:rPr>
        <w:t xml:space="preserve"> </w:t>
      </w:r>
      <w:r>
        <w:t>статтею</w:t>
      </w:r>
      <w:r>
        <w:rPr>
          <w:spacing w:val="2"/>
        </w:rPr>
        <w:t xml:space="preserve"> </w:t>
      </w:r>
      <w:r>
        <w:t>(</w:t>
      </w:r>
      <w:r>
        <w:rPr>
          <w:spacing w:val="-1"/>
        </w:rPr>
        <w:t xml:space="preserve"> </w:t>
      </w:r>
      <w:hyperlink r:id="rId76">
        <w:r>
          <w:rPr>
            <w:i/>
          </w:rPr>
          <w:t>п. 8</w:t>
        </w:r>
        <w:r>
          <w:rPr>
            <w:i/>
            <w:spacing w:val="-1"/>
          </w:rPr>
          <w:t xml:space="preserve"> </w:t>
        </w:r>
        <w:r>
          <w:rPr>
            <w:i/>
          </w:rPr>
          <w:t>П(С)БО</w:t>
        </w:r>
        <w:r>
          <w:rPr>
            <w:i/>
            <w:spacing w:val="-1"/>
          </w:rPr>
          <w:t xml:space="preserve"> </w:t>
        </w:r>
        <w:r>
          <w:rPr>
            <w:i/>
          </w:rPr>
          <w:t>21</w:t>
        </w:r>
      </w:hyperlink>
      <w:r>
        <w:t>).</w:t>
      </w:r>
    </w:p>
    <w:p w:rsidR="00AD67F1" w:rsidRDefault="00AD67F1" w:rsidP="00AD67F1">
      <w:pPr>
        <w:pStyle w:val="a3"/>
        <w:ind w:right="441" w:firstLine="300"/>
      </w:pPr>
      <w:r>
        <w:t>Додатні курсові різниці виникають, якщо курс НБУ на дату балансу або дату здійснення</w:t>
      </w:r>
      <w:r>
        <w:rPr>
          <w:spacing w:val="1"/>
        </w:rPr>
        <w:t xml:space="preserve"> </w:t>
      </w:r>
      <w:r>
        <w:t>господарської операції вищий за курс, що діяв на дату відвантаження товарів. Такі різниці</w:t>
      </w:r>
      <w:r>
        <w:rPr>
          <w:spacing w:val="1"/>
        </w:rPr>
        <w:t xml:space="preserve"> </w:t>
      </w:r>
      <w:r>
        <w:t>відображають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кредитом субрахунку</w:t>
      </w:r>
      <w:r>
        <w:rPr>
          <w:spacing w:val="-5"/>
        </w:rPr>
        <w:t xml:space="preserve"> </w:t>
      </w:r>
      <w:r>
        <w:t>714</w:t>
      </w:r>
      <w:r>
        <w:rPr>
          <w:spacing w:val="3"/>
        </w:rPr>
        <w:t xml:space="preserve"> </w:t>
      </w:r>
      <w:r>
        <w:t>«Дохід</w:t>
      </w:r>
      <w:r>
        <w:rPr>
          <w:spacing w:val="-1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операційної</w:t>
      </w:r>
      <w:r>
        <w:rPr>
          <w:spacing w:val="-1"/>
        </w:rPr>
        <w:t xml:space="preserve"> </w:t>
      </w:r>
      <w:r>
        <w:t>курсової</w:t>
      </w:r>
      <w:r>
        <w:rPr>
          <w:spacing w:val="-1"/>
        </w:rPr>
        <w:t xml:space="preserve"> </w:t>
      </w:r>
      <w:r>
        <w:t>різниці».</w:t>
      </w:r>
    </w:p>
    <w:p w:rsidR="00AD67F1" w:rsidRDefault="00AD67F1" w:rsidP="00AD67F1">
      <w:pPr>
        <w:pStyle w:val="a3"/>
        <w:ind w:right="441" w:firstLine="300"/>
      </w:pPr>
      <w:r>
        <w:t>Від’ємні курсові</w:t>
      </w:r>
      <w:r>
        <w:rPr>
          <w:spacing w:val="1"/>
        </w:rPr>
        <w:t xml:space="preserve"> </w:t>
      </w:r>
      <w:r>
        <w:t>різниці</w:t>
      </w:r>
      <w:r>
        <w:rPr>
          <w:spacing w:val="1"/>
        </w:rPr>
        <w:t xml:space="preserve"> </w:t>
      </w:r>
      <w:r>
        <w:t>з’являться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НБУ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балансу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операції</w:t>
      </w:r>
      <w:r>
        <w:rPr>
          <w:spacing w:val="1"/>
        </w:rPr>
        <w:t xml:space="preserve"> </w:t>
      </w:r>
      <w:r>
        <w:t>знизився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відношенню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курсу,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діяв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відвантаження</w:t>
      </w:r>
      <w:r>
        <w:rPr>
          <w:spacing w:val="1"/>
        </w:rPr>
        <w:t xml:space="preserve"> </w:t>
      </w:r>
      <w:r>
        <w:t>товарів.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різниці</w:t>
      </w:r>
      <w:r>
        <w:rPr>
          <w:spacing w:val="1"/>
        </w:rPr>
        <w:t xml:space="preserve"> </w:t>
      </w:r>
      <w:r>
        <w:t>враховують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дебетом субрахунку</w:t>
      </w:r>
      <w:r>
        <w:rPr>
          <w:spacing w:val="1"/>
        </w:rPr>
        <w:t xml:space="preserve"> </w:t>
      </w:r>
      <w:r>
        <w:t>945 «Втрати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операційної</w:t>
      </w:r>
      <w:r>
        <w:rPr>
          <w:spacing w:val="-1"/>
        </w:rPr>
        <w:t xml:space="preserve"> </w:t>
      </w:r>
      <w:r>
        <w:t>курсової</w:t>
      </w:r>
      <w:r>
        <w:rPr>
          <w:spacing w:val="-1"/>
        </w:rPr>
        <w:t xml:space="preserve"> </w:t>
      </w:r>
      <w:r>
        <w:t>різниці».</w:t>
      </w:r>
    </w:p>
    <w:p w:rsidR="00AD67F1" w:rsidRDefault="00AD67F1" w:rsidP="00AD67F1">
      <w:pPr>
        <w:pStyle w:val="a7"/>
        <w:numPr>
          <w:ilvl w:val="0"/>
          <w:numId w:val="7"/>
        </w:numPr>
        <w:tabs>
          <w:tab w:val="left" w:pos="937"/>
        </w:tabs>
        <w:ind w:right="440" w:firstLine="300"/>
        <w:jc w:val="both"/>
        <w:rPr>
          <w:sz w:val="24"/>
        </w:rPr>
      </w:pPr>
      <w:r>
        <w:rPr>
          <w:sz w:val="24"/>
        </w:rPr>
        <w:t>Перша подія — оплата товарів. У цьому випадку суму доходу від реалізації товарів на</w:t>
      </w:r>
      <w:r>
        <w:rPr>
          <w:spacing w:val="1"/>
          <w:sz w:val="24"/>
        </w:rPr>
        <w:t xml:space="preserve"> </w:t>
      </w:r>
      <w:r>
        <w:rPr>
          <w:sz w:val="24"/>
        </w:rPr>
        <w:t>експорт</w:t>
      </w:r>
      <w:r>
        <w:rPr>
          <w:spacing w:val="1"/>
          <w:sz w:val="24"/>
        </w:rPr>
        <w:t xml:space="preserve"> </w:t>
      </w:r>
      <w:r>
        <w:rPr>
          <w:sz w:val="24"/>
        </w:rPr>
        <w:t>відображають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застосуванням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валютного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курсу на</w:t>
      </w:r>
      <w:r>
        <w:rPr>
          <w:spacing w:val="1"/>
          <w:sz w:val="24"/>
        </w:rPr>
        <w:t xml:space="preserve"> </w:t>
      </w:r>
      <w:r>
        <w:rPr>
          <w:sz w:val="24"/>
        </w:rPr>
        <w:t>початок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60"/>
          <w:sz w:val="24"/>
        </w:rPr>
        <w:t xml:space="preserve"> </w:t>
      </w:r>
      <w:r>
        <w:rPr>
          <w:sz w:val="24"/>
        </w:rPr>
        <w:t>дати</w:t>
      </w:r>
      <w:r>
        <w:rPr>
          <w:spacing w:val="60"/>
          <w:sz w:val="24"/>
        </w:rPr>
        <w:t xml:space="preserve"> </w:t>
      </w:r>
      <w:r>
        <w:rPr>
          <w:sz w:val="24"/>
        </w:rPr>
        <w:t>одержання</w:t>
      </w:r>
      <w:r>
        <w:rPr>
          <w:spacing w:val="1"/>
          <w:sz w:val="24"/>
        </w:rPr>
        <w:t xml:space="preserve"> </w:t>
      </w:r>
      <w:r>
        <w:rPr>
          <w:sz w:val="24"/>
        </w:rPr>
        <w:t>авансу (</w:t>
      </w:r>
      <w:hyperlink r:id="rId77">
        <w:r>
          <w:rPr>
            <w:i/>
            <w:sz w:val="24"/>
          </w:rPr>
          <w:t>п. 6 П(С)БО 21</w:t>
        </w:r>
      </w:hyperlink>
      <w:r>
        <w:rPr>
          <w:sz w:val="24"/>
        </w:rPr>
        <w:t>). Оскільки доходи ми відображаємо в обліку на дату переходу ризиків та</w:t>
      </w:r>
      <w:r>
        <w:rPr>
          <w:spacing w:val="-57"/>
          <w:sz w:val="24"/>
        </w:rPr>
        <w:t xml:space="preserve"> </w:t>
      </w:r>
      <w:r>
        <w:rPr>
          <w:sz w:val="24"/>
        </w:rPr>
        <w:t>вигод, пов’язаних з правом власності на товар, валютний курс, що діяв на дату одержання</w:t>
      </w:r>
      <w:r>
        <w:rPr>
          <w:spacing w:val="1"/>
          <w:sz w:val="24"/>
        </w:rPr>
        <w:t xml:space="preserve"> </w:t>
      </w:r>
      <w:r>
        <w:rPr>
          <w:sz w:val="24"/>
        </w:rPr>
        <w:t>авансу,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необхідно запам’ятати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врахувати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визначенні</w:t>
      </w:r>
      <w:r>
        <w:rPr>
          <w:spacing w:val="1"/>
          <w:sz w:val="24"/>
        </w:rPr>
        <w:t xml:space="preserve"> </w:t>
      </w:r>
      <w:r>
        <w:rPr>
          <w:sz w:val="24"/>
        </w:rPr>
        <w:t>доходу у 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відвантаження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товару.</w:t>
      </w:r>
    </w:p>
    <w:p w:rsidR="00AD67F1" w:rsidRDefault="00AD67F1" w:rsidP="00AD67F1">
      <w:pPr>
        <w:pStyle w:val="a3"/>
        <w:ind w:right="445" w:firstLine="300"/>
      </w:pPr>
      <w:r>
        <w:t>Кредиторська заборгованість перед покупцем, що виникла після надходження передоплати,</w:t>
      </w:r>
      <w:r>
        <w:rPr>
          <w:spacing w:val="1"/>
        </w:rPr>
        <w:t xml:space="preserve"> </w:t>
      </w:r>
      <w:r>
        <w:t>буде погашена не грошима, а товаром, а значить, вона є немонетарною. Через це курсові різниці</w:t>
      </w:r>
      <w:r>
        <w:rPr>
          <w:spacing w:val="-5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такою заборгованістю ні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дату</w:t>
      </w:r>
      <w:r>
        <w:rPr>
          <w:spacing w:val="-9"/>
        </w:rPr>
        <w:t xml:space="preserve"> </w:t>
      </w:r>
      <w:r>
        <w:t>балансу, ні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дату</w:t>
      </w:r>
      <w:r>
        <w:rPr>
          <w:spacing w:val="-6"/>
        </w:rPr>
        <w:t xml:space="preserve"> </w:t>
      </w:r>
      <w:r>
        <w:t>погашення</w:t>
      </w:r>
      <w:r>
        <w:rPr>
          <w:spacing w:val="4"/>
        </w:rPr>
        <w:t xml:space="preserve"> </w:t>
      </w:r>
      <w:r>
        <w:t>визначати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потрібно.</w:t>
      </w:r>
    </w:p>
    <w:p w:rsidR="00AD67F1" w:rsidRDefault="00AD67F1" w:rsidP="00AD67F1">
      <w:pPr>
        <w:pStyle w:val="a3"/>
        <w:ind w:right="443" w:firstLine="300"/>
      </w:pPr>
      <w:r>
        <w:t>Узагальнимо описаний вище порядок визначення доходу від продажу товарів на експорт та</w:t>
      </w:r>
      <w:r>
        <w:rPr>
          <w:spacing w:val="1"/>
        </w:rPr>
        <w:t xml:space="preserve"> </w:t>
      </w:r>
      <w:r>
        <w:t>курсових</w:t>
      </w:r>
      <w:r>
        <w:rPr>
          <w:spacing w:val="1"/>
        </w:rPr>
        <w:t xml:space="preserve"> </w:t>
      </w:r>
      <w:r>
        <w:t>різниць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табл.</w:t>
      </w:r>
      <w:r>
        <w:rPr>
          <w:spacing w:val="2"/>
        </w:rPr>
        <w:t xml:space="preserve"> </w:t>
      </w:r>
      <w:r>
        <w:t>4.13.</w:t>
      </w:r>
    </w:p>
    <w:p w:rsidR="00AD67F1" w:rsidRDefault="00AD67F1" w:rsidP="00AD67F1">
      <w:pPr>
        <w:ind w:left="9210" w:right="422"/>
        <w:jc w:val="center"/>
        <w:rPr>
          <w:i/>
          <w:sz w:val="20"/>
        </w:rPr>
      </w:pPr>
      <w:r>
        <w:rPr>
          <w:i/>
          <w:sz w:val="20"/>
        </w:rPr>
        <w:t>Таблиця 4.13</w:t>
      </w:r>
    </w:p>
    <w:p w:rsidR="00AD67F1" w:rsidRDefault="00AD67F1" w:rsidP="00AD67F1">
      <w:pPr>
        <w:spacing w:before="5"/>
        <w:ind w:left="373" w:right="425"/>
        <w:jc w:val="center"/>
        <w:rPr>
          <w:b/>
          <w:i/>
          <w:sz w:val="20"/>
        </w:rPr>
      </w:pPr>
      <w:r>
        <w:rPr>
          <w:b/>
          <w:i/>
          <w:sz w:val="20"/>
        </w:rPr>
        <w:t>Визначення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доходу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та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курсових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різниць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у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разі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експорту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товарів</w:t>
      </w:r>
    </w:p>
    <w:p w:rsidR="00AD67F1" w:rsidRDefault="00AD67F1" w:rsidP="00AD67F1">
      <w:pPr>
        <w:pStyle w:val="a3"/>
        <w:ind w:left="0"/>
        <w:jc w:val="left"/>
        <w:rPr>
          <w:b/>
          <w:i/>
          <w:sz w:val="20"/>
        </w:rPr>
      </w:pPr>
    </w:p>
    <w:tbl>
      <w:tblPr>
        <w:tblStyle w:val="TableNormal"/>
        <w:tblW w:w="0" w:type="auto"/>
        <w:tblInd w:w="3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632"/>
        <w:gridCol w:w="3325"/>
        <w:gridCol w:w="4931"/>
      </w:tblGrid>
      <w:tr w:rsidR="00AD67F1" w:rsidTr="00543FB4">
        <w:trPr>
          <w:trHeight w:val="292"/>
        </w:trPr>
        <w:tc>
          <w:tcPr>
            <w:tcW w:w="1632" w:type="dxa"/>
          </w:tcPr>
          <w:p w:rsidR="00AD67F1" w:rsidRDefault="00AD67F1" w:rsidP="00543FB4">
            <w:pPr>
              <w:pStyle w:val="TableParagraph"/>
              <w:spacing w:before="29" w:line="240" w:lineRule="auto"/>
              <w:ind w:left="2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Перша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подія</w:t>
            </w:r>
          </w:p>
        </w:tc>
        <w:tc>
          <w:tcPr>
            <w:tcW w:w="3325" w:type="dxa"/>
          </w:tcPr>
          <w:p w:rsidR="00AD67F1" w:rsidRDefault="00AD67F1" w:rsidP="00543FB4">
            <w:pPr>
              <w:pStyle w:val="TableParagraph"/>
              <w:spacing w:before="29" w:line="240" w:lineRule="auto"/>
              <w:ind w:left="3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Курс,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що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застосовується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</w:p>
        </w:tc>
        <w:tc>
          <w:tcPr>
            <w:tcW w:w="4931" w:type="dxa"/>
          </w:tcPr>
          <w:p w:rsidR="00AD67F1" w:rsidRDefault="00AD67F1" w:rsidP="00543FB4">
            <w:pPr>
              <w:pStyle w:val="TableParagraph"/>
              <w:spacing w:before="29" w:line="240" w:lineRule="auto"/>
              <w:ind w:left="1744" w:right="1729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Курсові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різниці</w:t>
            </w:r>
          </w:p>
        </w:tc>
      </w:tr>
    </w:tbl>
    <w:p w:rsidR="00AD67F1" w:rsidRDefault="00AD67F1" w:rsidP="00AD67F1">
      <w:pPr>
        <w:rPr>
          <w:sz w:val="20"/>
        </w:rPr>
        <w:sectPr w:rsidR="00AD67F1">
          <w:pgSz w:w="11910" w:h="16840"/>
          <w:pgMar w:top="960" w:right="120" w:bottom="280" w:left="1020" w:header="710" w:footer="0" w:gutter="0"/>
          <w:cols w:space="720"/>
        </w:sectPr>
      </w:pPr>
    </w:p>
    <w:p w:rsidR="00AD67F1" w:rsidRDefault="00AD67F1" w:rsidP="00AD67F1">
      <w:pPr>
        <w:pStyle w:val="a3"/>
        <w:spacing w:before="1" w:after="1"/>
        <w:ind w:left="0"/>
        <w:jc w:val="left"/>
        <w:rPr>
          <w:b/>
          <w:i/>
          <w:sz w:val="26"/>
        </w:rPr>
      </w:pPr>
    </w:p>
    <w:tbl>
      <w:tblPr>
        <w:tblStyle w:val="TableNormal"/>
        <w:tblW w:w="0" w:type="auto"/>
        <w:tblInd w:w="3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632"/>
        <w:gridCol w:w="3325"/>
        <w:gridCol w:w="4931"/>
      </w:tblGrid>
      <w:tr w:rsidR="00AD67F1" w:rsidTr="00543FB4">
        <w:trPr>
          <w:trHeight w:val="751"/>
        </w:trPr>
        <w:tc>
          <w:tcPr>
            <w:tcW w:w="1632" w:type="dxa"/>
          </w:tcPr>
          <w:p w:rsidR="00AD67F1" w:rsidRDefault="00AD67F1" w:rsidP="00543FB4">
            <w:pPr>
              <w:pStyle w:val="TableParagraph"/>
              <w:spacing w:line="240" w:lineRule="auto"/>
              <w:jc w:val="left"/>
            </w:pPr>
          </w:p>
        </w:tc>
        <w:tc>
          <w:tcPr>
            <w:tcW w:w="3325" w:type="dxa"/>
          </w:tcPr>
          <w:p w:rsidR="00AD67F1" w:rsidRDefault="00AD67F1" w:rsidP="00543FB4">
            <w:pPr>
              <w:pStyle w:val="TableParagraph"/>
              <w:spacing w:before="29" w:line="240" w:lineRule="auto"/>
              <w:ind w:left="352" w:right="335" w:hanging="2"/>
              <w:rPr>
                <w:b/>
                <w:sz w:val="20"/>
              </w:rPr>
            </w:pPr>
            <w:r>
              <w:rPr>
                <w:b/>
                <w:sz w:val="20"/>
              </w:rPr>
              <w:t>перерахунку сум доходу від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реалізації товарів за грошові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кошти 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іноземній валюті</w:t>
            </w:r>
          </w:p>
        </w:tc>
        <w:tc>
          <w:tcPr>
            <w:tcW w:w="4931" w:type="dxa"/>
          </w:tcPr>
          <w:p w:rsidR="00AD67F1" w:rsidRDefault="00AD67F1" w:rsidP="00543FB4">
            <w:pPr>
              <w:pStyle w:val="TableParagraph"/>
              <w:spacing w:line="240" w:lineRule="auto"/>
              <w:jc w:val="left"/>
            </w:pPr>
          </w:p>
        </w:tc>
      </w:tr>
      <w:tr w:rsidR="00AD67F1" w:rsidTr="00543FB4">
        <w:trPr>
          <w:trHeight w:val="1508"/>
        </w:trPr>
        <w:tc>
          <w:tcPr>
            <w:tcW w:w="1632" w:type="dxa"/>
          </w:tcPr>
          <w:p w:rsidR="00AD67F1" w:rsidRDefault="00AD67F1" w:rsidP="00543FB4">
            <w:pPr>
              <w:pStyle w:val="TableParagraph"/>
              <w:spacing w:before="26" w:line="240" w:lineRule="auto"/>
              <w:ind w:left="30" w:right="418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Відвантаження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товарів</w:t>
            </w:r>
          </w:p>
        </w:tc>
        <w:tc>
          <w:tcPr>
            <w:tcW w:w="3325" w:type="dxa"/>
          </w:tcPr>
          <w:p w:rsidR="00AD67F1" w:rsidRDefault="00AD67F1" w:rsidP="00543FB4">
            <w:pPr>
              <w:pStyle w:val="TableParagraph"/>
              <w:spacing w:before="26" w:line="240" w:lineRule="auto"/>
              <w:ind w:left="30" w:right="21"/>
              <w:jc w:val="left"/>
              <w:rPr>
                <w:sz w:val="18"/>
              </w:rPr>
            </w:pPr>
            <w:r>
              <w:rPr>
                <w:sz w:val="18"/>
              </w:rPr>
              <w:t>Курс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НБУ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початок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дня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здійснення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операції, тобто дати відвантаження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товарів</w:t>
            </w:r>
            <w:r>
              <w:rPr>
                <w:spacing w:val="-1"/>
                <w:sz w:val="18"/>
              </w:rPr>
              <w:t xml:space="preserve"> </w:t>
            </w:r>
            <w:hyperlink r:id="rId78">
              <w:r>
                <w:rPr>
                  <w:sz w:val="18"/>
                </w:rPr>
                <w:t>(</w:t>
              </w:r>
              <w:r>
                <w:rPr>
                  <w:b/>
                  <w:i/>
                  <w:sz w:val="18"/>
                  <w:u w:val="single"/>
                </w:rPr>
                <w:t>п.</w:t>
              </w:r>
              <w:r>
                <w:rPr>
                  <w:b/>
                  <w:i/>
                  <w:spacing w:val="-2"/>
                  <w:sz w:val="18"/>
                  <w:u w:val="single"/>
                </w:rPr>
                <w:t xml:space="preserve"> </w:t>
              </w:r>
              <w:r>
                <w:rPr>
                  <w:b/>
                  <w:i/>
                  <w:sz w:val="18"/>
                  <w:u w:val="single"/>
                </w:rPr>
                <w:t>5</w:t>
              </w:r>
              <w:r>
                <w:rPr>
                  <w:b/>
                  <w:i/>
                  <w:spacing w:val="1"/>
                  <w:sz w:val="18"/>
                  <w:u w:val="single"/>
                </w:rPr>
                <w:t xml:space="preserve"> </w:t>
              </w:r>
              <w:r>
                <w:rPr>
                  <w:b/>
                  <w:i/>
                  <w:sz w:val="18"/>
                  <w:u w:val="single"/>
                </w:rPr>
                <w:t>П(С)БО</w:t>
              </w:r>
              <w:r>
                <w:rPr>
                  <w:b/>
                  <w:i/>
                  <w:spacing w:val="-2"/>
                  <w:sz w:val="18"/>
                  <w:u w:val="single"/>
                </w:rPr>
                <w:t xml:space="preserve"> </w:t>
              </w:r>
              <w:r>
                <w:rPr>
                  <w:b/>
                  <w:i/>
                  <w:sz w:val="18"/>
                  <w:u w:val="single"/>
                </w:rPr>
                <w:t>21</w:t>
              </w:r>
            </w:hyperlink>
            <w:r>
              <w:rPr>
                <w:sz w:val="18"/>
              </w:rPr>
              <w:t>)</w:t>
            </w:r>
          </w:p>
        </w:tc>
        <w:tc>
          <w:tcPr>
            <w:tcW w:w="4931" w:type="dxa"/>
          </w:tcPr>
          <w:p w:rsidR="00AD67F1" w:rsidRDefault="00AD67F1" w:rsidP="00543FB4">
            <w:pPr>
              <w:pStyle w:val="TableParagraph"/>
              <w:spacing w:before="26" w:line="207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Курсові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різниці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визначають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дату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2"/>
                <w:sz w:val="18"/>
              </w:rPr>
              <w:t xml:space="preserve"> </w:t>
            </w:r>
            <w:hyperlink r:id="rId79">
              <w:r>
                <w:rPr>
                  <w:i/>
                  <w:sz w:val="18"/>
                  <w:u w:val="single"/>
                </w:rPr>
                <w:t>пп.</w:t>
              </w:r>
              <w:r>
                <w:rPr>
                  <w:i/>
                  <w:spacing w:val="-3"/>
                  <w:sz w:val="18"/>
                  <w:u w:val="single"/>
                </w:rPr>
                <w:t xml:space="preserve"> </w:t>
              </w:r>
              <w:r>
                <w:rPr>
                  <w:i/>
                  <w:sz w:val="18"/>
                  <w:u w:val="single"/>
                </w:rPr>
                <w:t xml:space="preserve">7 </w:t>
              </w:r>
            </w:hyperlink>
            <w:hyperlink r:id="rId80">
              <w:r>
                <w:rPr>
                  <w:sz w:val="18"/>
                  <w:u w:val="single"/>
                </w:rPr>
                <w:t>і</w:t>
              </w:r>
              <w:r>
                <w:rPr>
                  <w:spacing w:val="-3"/>
                  <w:sz w:val="18"/>
                  <w:u w:val="single"/>
                </w:rPr>
                <w:t xml:space="preserve"> </w:t>
              </w:r>
              <w:r>
                <w:rPr>
                  <w:i/>
                  <w:sz w:val="18"/>
                  <w:u w:val="single"/>
                </w:rPr>
                <w:t>8 П(С)БО</w:t>
              </w:r>
              <w:r>
                <w:rPr>
                  <w:i/>
                  <w:spacing w:val="-1"/>
                  <w:sz w:val="18"/>
                  <w:u w:val="single"/>
                </w:rPr>
                <w:t xml:space="preserve"> </w:t>
              </w:r>
              <w:r>
                <w:rPr>
                  <w:i/>
                  <w:sz w:val="18"/>
                  <w:u w:val="single"/>
                </w:rPr>
                <w:t>21</w:t>
              </w:r>
            </w:hyperlink>
            <w:r>
              <w:rPr>
                <w:sz w:val="18"/>
              </w:rPr>
              <w:t>):</w:t>
            </w:r>
          </w:p>
          <w:p w:rsidR="00AD67F1" w:rsidRDefault="00AD67F1" w:rsidP="00AD67F1">
            <w:pPr>
              <w:pStyle w:val="TableParagraph"/>
              <w:numPr>
                <w:ilvl w:val="0"/>
                <w:numId w:val="6"/>
              </w:numPr>
              <w:tabs>
                <w:tab w:val="left" w:pos="257"/>
              </w:tabs>
              <w:spacing w:line="206" w:lineRule="exact"/>
              <w:ind w:left="256" w:hanging="227"/>
              <w:jc w:val="left"/>
              <w:rPr>
                <w:sz w:val="18"/>
              </w:rPr>
            </w:pPr>
            <w:r>
              <w:rPr>
                <w:sz w:val="18"/>
              </w:rPr>
              <w:t>балансу;</w:t>
            </w:r>
          </w:p>
          <w:p w:rsidR="00AD67F1" w:rsidRDefault="00AD67F1" w:rsidP="00AD67F1">
            <w:pPr>
              <w:pStyle w:val="TableParagraph"/>
              <w:numPr>
                <w:ilvl w:val="0"/>
                <w:numId w:val="6"/>
              </w:numPr>
              <w:tabs>
                <w:tab w:val="left" w:pos="257"/>
              </w:tabs>
              <w:spacing w:line="240" w:lineRule="auto"/>
              <w:ind w:right="362" w:firstLine="0"/>
              <w:jc w:val="left"/>
              <w:rPr>
                <w:sz w:val="18"/>
              </w:rPr>
            </w:pPr>
            <w:r>
              <w:rPr>
                <w:sz w:val="18"/>
              </w:rPr>
              <w:t>здійснення господарської операції (тобто на дату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погашення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заборгованості)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її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межах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або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усією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статтею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(відповідно до облікової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політики).</w:t>
            </w:r>
          </w:p>
          <w:p w:rsidR="00AD67F1" w:rsidRDefault="00AD67F1" w:rsidP="00543FB4">
            <w:pPr>
              <w:pStyle w:val="TableParagraph"/>
              <w:spacing w:line="240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Дохід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від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курсових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різниць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відображають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субрахунку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714,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втрати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— 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субрахунку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945</w:t>
            </w:r>
          </w:p>
        </w:tc>
      </w:tr>
      <w:tr w:rsidR="00AD67F1" w:rsidTr="00543FB4">
        <w:trPr>
          <w:trHeight w:val="681"/>
        </w:trPr>
        <w:tc>
          <w:tcPr>
            <w:tcW w:w="1632" w:type="dxa"/>
          </w:tcPr>
          <w:p w:rsidR="00AD67F1" w:rsidRDefault="00AD67F1" w:rsidP="00543FB4">
            <w:pPr>
              <w:pStyle w:val="TableParagraph"/>
              <w:spacing w:before="23" w:line="240" w:lineRule="auto"/>
              <w:ind w:left="30" w:right="609"/>
              <w:jc w:val="left"/>
              <w:rPr>
                <w:sz w:val="18"/>
              </w:rPr>
            </w:pPr>
            <w:r>
              <w:rPr>
                <w:sz w:val="18"/>
              </w:rPr>
              <w:t>Отримання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передоплати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(авансу)</w:t>
            </w:r>
          </w:p>
        </w:tc>
        <w:tc>
          <w:tcPr>
            <w:tcW w:w="3325" w:type="dxa"/>
          </w:tcPr>
          <w:p w:rsidR="00AD67F1" w:rsidRDefault="00AD67F1" w:rsidP="00543FB4">
            <w:pPr>
              <w:pStyle w:val="TableParagraph"/>
              <w:spacing w:before="23" w:line="240" w:lineRule="auto"/>
              <w:ind w:left="30" w:right="18"/>
              <w:jc w:val="left"/>
              <w:rPr>
                <w:sz w:val="18"/>
              </w:rPr>
            </w:pPr>
            <w:r>
              <w:rPr>
                <w:sz w:val="18"/>
              </w:rPr>
              <w:t>Курс НБУ на початок дня дати отримання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авансу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1"/>
                <w:sz w:val="18"/>
              </w:rPr>
              <w:t xml:space="preserve"> </w:t>
            </w:r>
            <w:hyperlink r:id="rId81">
              <w:r>
                <w:rPr>
                  <w:b/>
                  <w:i/>
                  <w:sz w:val="18"/>
                  <w:u w:val="single"/>
                </w:rPr>
                <w:t>п.</w:t>
              </w:r>
              <w:r>
                <w:rPr>
                  <w:b/>
                  <w:i/>
                  <w:spacing w:val="1"/>
                  <w:sz w:val="18"/>
                  <w:u w:val="single"/>
                </w:rPr>
                <w:t xml:space="preserve"> </w:t>
              </w:r>
              <w:r>
                <w:rPr>
                  <w:b/>
                  <w:i/>
                  <w:sz w:val="18"/>
                  <w:u w:val="single"/>
                </w:rPr>
                <w:t>6</w:t>
              </w:r>
              <w:r>
                <w:rPr>
                  <w:b/>
                  <w:i/>
                  <w:spacing w:val="1"/>
                  <w:sz w:val="18"/>
                  <w:u w:val="single"/>
                </w:rPr>
                <w:t xml:space="preserve"> </w:t>
              </w:r>
              <w:r>
                <w:rPr>
                  <w:b/>
                  <w:i/>
                  <w:sz w:val="18"/>
                  <w:u w:val="single"/>
                </w:rPr>
                <w:t>П(С)БО</w:t>
              </w:r>
              <w:r>
                <w:rPr>
                  <w:b/>
                  <w:i/>
                  <w:spacing w:val="-2"/>
                  <w:sz w:val="18"/>
                  <w:u w:val="single"/>
                </w:rPr>
                <w:t xml:space="preserve"> </w:t>
              </w:r>
              <w:r>
                <w:rPr>
                  <w:b/>
                  <w:i/>
                  <w:sz w:val="18"/>
                  <w:u w:val="single"/>
                </w:rPr>
                <w:t>21</w:t>
              </w:r>
            </w:hyperlink>
            <w:r>
              <w:rPr>
                <w:sz w:val="18"/>
              </w:rPr>
              <w:t>)</w:t>
            </w:r>
          </w:p>
        </w:tc>
        <w:tc>
          <w:tcPr>
            <w:tcW w:w="4931" w:type="dxa"/>
          </w:tcPr>
          <w:p w:rsidR="00AD67F1" w:rsidRDefault="00AD67F1" w:rsidP="00543FB4">
            <w:pPr>
              <w:pStyle w:val="TableParagraph"/>
              <w:spacing w:before="23" w:line="240" w:lineRule="auto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Курсові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різниці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розраховують</w:t>
            </w:r>
          </w:p>
        </w:tc>
      </w:tr>
    </w:tbl>
    <w:p w:rsidR="00AD67F1" w:rsidRDefault="00AD67F1" w:rsidP="00AD67F1">
      <w:pPr>
        <w:pStyle w:val="a3"/>
        <w:spacing w:before="7"/>
        <w:ind w:left="0"/>
        <w:jc w:val="left"/>
        <w:rPr>
          <w:b/>
          <w:i/>
          <w:sz w:val="12"/>
        </w:rPr>
      </w:pPr>
    </w:p>
    <w:p w:rsidR="00AD67F1" w:rsidRDefault="00AD67F1" w:rsidP="00AD67F1">
      <w:pPr>
        <w:pStyle w:val="a3"/>
        <w:spacing w:before="90"/>
        <w:ind w:right="446" w:firstLine="707"/>
      </w:pPr>
      <w:r>
        <w:t>У разі одержання авансових оплати частинами та відвантаження частинами покупцю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дохід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сумою</w:t>
      </w:r>
      <w:r>
        <w:rPr>
          <w:spacing w:val="1"/>
        </w:rPr>
        <w:t xml:space="preserve"> </w:t>
      </w:r>
      <w:r>
        <w:t>авансових</w:t>
      </w:r>
      <w:r>
        <w:rPr>
          <w:spacing w:val="1"/>
        </w:rPr>
        <w:t xml:space="preserve"> </w:t>
      </w:r>
      <w:r>
        <w:t>платежів</w:t>
      </w:r>
      <w:r>
        <w:rPr>
          <w:spacing w:val="1"/>
        </w:rPr>
        <w:t xml:space="preserve"> </w:t>
      </w:r>
      <w:r>
        <w:t>із</w:t>
      </w:r>
      <w:r>
        <w:rPr>
          <w:spacing w:val="60"/>
        </w:rPr>
        <w:t xml:space="preserve"> </w:t>
      </w:r>
      <w:r>
        <w:t>застосуванням</w:t>
      </w:r>
      <w:r>
        <w:rPr>
          <w:spacing w:val="1"/>
        </w:rPr>
        <w:t xml:space="preserve"> </w:t>
      </w:r>
      <w:r>
        <w:t>валютних</w:t>
      </w:r>
      <w:r>
        <w:rPr>
          <w:spacing w:val="1"/>
        </w:rPr>
        <w:t xml:space="preserve"> </w:t>
      </w:r>
      <w:r>
        <w:t>курсів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дату</w:t>
      </w:r>
      <w:r>
        <w:rPr>
          <w:spacing w:val="-3"/>
        </w:rPr>
        <w:t xml:space="preserve"> </w:t>
      </w:r>
      <w:r>
        <w:t>кожного</w:t>
      </w:r>
      <w:r>
        <w:rPr>
          <w:spacing w:val="-1"/>
        </w:rPr>
        <w:t xml:space="preserve"> </w:t>
      </w:r>
      <w:r>
        <w:t>авансу, виходячи</w:t>
      </w:r>
      <w:r>
        <w:rPr>
          <w:spacing w:val="-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послідовності</w:t>
      </w:r>
      <w:r>
        <w:rPr>
          <w:spacing w:val="-1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здійснення.</w:t>
      </w:r>
    </w:p>
    <w:p w:rsidR="00AD67F1" w:rsidRDefault="00AD67F1" w:rsidP="00AD67F1">
      <w:pPr>
        <w:pStyle w:val="a3"/>
        <w:ind w:right="447" w:firstLine="300"/>
      </w:pPr>
      <w:r>
        <w:t>Крім того, на практиці можуть траплятися і складніші ситуації. Наприклад, досить часто</w:t>
      </w:r>
      <w:r>
        <w:rPr>
          <w:spacing w:val="1"/>
        </w:rPr>
        <w:t xml:space="preserve"> </w:t>
      </w:r>
      <w:r>
        <w:t>відвантаження товару (з переданням права власності) здійснюється лише після його часткової</w:t>
      </w:r>
      <w:r>
        <w:rPr>
          <w:spacing w:val="1"/>
        </w:rPr>
        <w:t xml:space="preserve"> </w:t>
      </w:r>
      <w:r>
        <w:t>передоплати.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такому</w:t>
      </w:r>
      <w:r>
        <w:rPr>
          <w:spacing w:val="-6"/>
        </w:rPr>
        <w:t xml:space="preserve"> </w:t>
      </w:r>
      <w:r>
        <w:t>разі</w:t>
      </w:r>
      <w:r>
        <w:rPr>
          <w:spacing w:val="-1"/>
        </w:rPr>
        <w:t xml:space="preserve"> </w:t>
      </w:r>
      <w:r>
        <w:t>дохід від</w:t>
      </w:r>
      <w:r>
        <w:rPr>
          <w:spacing w:val="-2"/>
        </w:rPr>
        <w:t xml:space="preserve"> </w:t>
      </w:r>
      <w:r>
        <w:t>реалізації</w:t>
      </w:r>
      <w:r>
        <w:rPr>
          <w:spacing w:val="-2"/>
        </w:rPr>
        <w:t xml:space="preserve"> </w:t>
      </w:r>
      <w:r>
        <w:t>товарів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експорт</w:t>
      </w:r>
      <w:r>
        <w:rPr>
          <w:spacing w:val="-1"/>
        </w:rPr>
        <w:t xml:space="preserve"> </w:t>
      </w:r>
      <w:r>
        <w:t>складатиметься із:</w:t>
      </w:r>
    </w:p>
    <w:p w:rsidR="00AD67F1" w:rsidRDefault="00AD67F1" w:rsidP="00AD67F1">
      <w:pPr>
        <w:pStyle w:val="a7"/>
        <w:numPr>
          <w:ilvl w:val="1"/>
          <w:numId w:val="10"/>
        </w:numPr>
        <w:tabs>
          <w:tab w:val="left" w:pos="867"/>
        </w:tabs>
        <w:ind w:right="443" w:firstLine="300"/>
        <w:jc w:val="both"/>
        <w:rPr>
          <w:sz w:val="24"/>
        </w:rPr>
      </w:pPr>
      <w:r>
        <w:rPr>
          <w:sz w:val="24"/>
        </w:rPr>
        <w:t>суми, що дорівнює одержаному авансу, перерахованому в гривні за курсом НБУ на дату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отримання ( </w:t>
      </w:r>
      <w:hyperlink r:id="rId82">
        <w:r>
          <w:rPr>
            <w:sz w:val="24"/>
          </w:rPr>
          <w:t>п. 6 П(С)БО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21</w:t>
        </w:r>
      </w:hyperlink>
      <w:r>
        <w:rPr>
          <w:sz w:val="24"/>
        </w:rPr>
        <w:t>);</w:t>
      </w:r>
    </w:p>
    <w:p w:rsidR="00AD67F1" w:rsidRDefault="00AD67F1" w:rsidP="00AD67F1">
      <w:pPr>
        <w:pStyle w:val="a7"/>
        <w:numPr>
          <w:ilvl w:val="1"/>
          <w:numId w:val="10"/>
        </w:numPr>
        <w:tabs>
          <w:tab w:val="left" w:pos="858"/>
        </w:tabs>
        <w:spacing w:before="2" w:line="237" w:lineRule="auto"/>
        <w:ind w:right="452" w:firstLine="300"/>
        <w:jc w:val="both"/>
        <w:rPr>
          <w:sz w:val="24"/>
        </w:rPr>
      </w:pPr>
      <w:r>
        <w:rPr>
          <w:sz w:val="24"/>
        </w:rPr>
        <w:t>частини вартості експортованих товарів, що залишилася, яка визначається за курсом НБУ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дату</w:t>
      </w:r>
      <w:r>
        <w:rPr>
          <w:spacing w:val="-5"/>
          <w:sz w:val="24"/>
        </w:rPr>
        <w:t xml:space="preserve"> </w:t>
      </w:r>
      <w:r>
        <w:rPr>
          <w:sz w:val="24"/>
        </w:rPr>
        <w:t>їх</w:t>
      </w:r>
      <w:r>
        <w:rPr>
          <w:spacing w:val="2"/>
          <w:sz w:val="24"/>
        </w:rPr>
        <w:t xml:space="preserve"> </w:t>
      </w:r>
      <w:r>
        <w:rPr>
          <w:sz w:val="24"/>
        </w:rPr>
        <w:t>відвантаження (</w:t>
      </w:r>
      <w:r>
        <w:rPr>
          <w:spacing w:val="1"/>
          <w:sz w:val="24"/>
        </w:rPr>
        <w:t xml:space="preserve"> </w:t>
      </w:r>
      <w:hyperlink r:id="rId83">
        <w:r>
          <w:rPr>
            <w:sz w:val="24"/>
          </w:rPr>
          <w:t>п. 5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П(С)БО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21</w:t>
        </w:r>
      </w:hyperlink>
      <w:r>
        <w:rPr>
          <w:sz w:val="24"/>
        </w:rPr>
        <w:t>).</w:t>
      </w:r>
    </w:p>
    <w:p w:rsidR="00AD67F1" w:rsidRDefault="00AD67F1" w:rsidP="00AD67F1">
      <w:pPr>
        <w:pStyle w:val="a3"/>
        <w:spacing w:before="1"/>
        <w:ind w:right="443" w:firstLine="300"/>
      </w:pPr>
      <w:r>
        <w:t>Суми сплачених експортером митному органу митних платежів будуть для нього витратами.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якщо</w:t>
      </w:r>
      <w:r>
        <w:rPr>
          <w:spacing w:val="61"/>
        </w:rPr>
        <w:t xml:space="preserve"> </w:t>
      </w:r>
      <w:r>
        <w:t>точніше</w:t>
      </w:r>
      <w:r>
        <w:rPr>
          <w:spacing w:val="61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витратами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збут.</w:t>
      </w:r>
      <w:r>
        <w:rPr>
          <w:spacing w:val="61"/>
        </w:rPr>
        <w:t xml:space="preserve"> </w:t>
      </w:r>
      <w:r>
        <w:t>Відповідно</w:t>
      </w:r>
      <w:r>
        <w:rPr>
          <w:spacing w:val="61"/>
        </w:rPr>
        <w:t xml:space="preserve"> </w:t>
      </w:r>
      <w:r>
        <w:t>відображати</w:t>
      </w:r>
      <w:r>
        <w:rPr>
          <w:spacing w:val="61"/>
        </w:rPr>
        <w:t xml:space="preserve"> </w:t>
      </w:r>
      <w:r>
        <w:t>їх</w:t>
      </w:r>
      <w:r>
        <w:rPr>
          <w:spacing w:val="61"/>
        </w:rPr>
        <w:t xml:space="preserve"> </w:t>
      </w:r>
      <w:r>
        <w:t>потрібно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однойменному</w:t>
      </w:r>
      <w:r>
        <w:rPr>
          <w:spacing w:val="-7"/>
        </w:rPr>
        <w:t xml:space="preserve"> </w:t>
      </w:r>
      <w:r>
        <w:rPr>
          <w:b/>
        </w:rPr>
        <w:t>рахунку</w:t>
      </w:r>
      <w:r>
        <w:rPr>
          <w:b/>
          <w:spacing w:val="1"/>
        </w:rPr>
        <w:t xml:space="preserve"> </w:t>
      </w:r>
      <w:r>
        <w:rPr>
          <w:b/>
        </w:rPr>
        <w:t>93</w:t>
      </w:r>
      <w:r>
        <w:t>.</w:t>
      </w:r>
    </w:p>
    <w:p w:rsidR="00AD67F1" w:rsidRDefault="00AD67F1" w:rsidP="00AD67F1">
      <w:pPr>
        <w:spacing w:before="5" w:line="274" w:lineRule="exact"/>
        <w:ind w:left="770"/>
        <w:jc w:val="both"/>
        <w:rPr>
          <w:b/>
          <w:sz w:val="24"/>
        </w:rPr>
      </w:pPr>
      <w:r>
        <w:rPr>
          <w:b/>
          <w:sz w:val="24"/>
          <w:u w:val="thick"/>
        </w:rPr>
        <w:t>Податковий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облік.</w:t>
      </w:r>
    </w:p>
    <w:p w:rsidR="00AD67F1" w:rsidRDefault="00AD67F1" w:rsidP="00AD67F1">
      <w:pPr>
        <w:pStyle w:val="a3"/>
        <w:ind w:right="442" w:firstLine="300"/>
        <w:rPr>
          <w:b/>
        </w:rPr>
      </w:pPr>
      <w:r>
        <w:rPr>
          <w:b/>
          <w:u w:val="thick"/>
        </w:rPr>
        <w:t>Податок на прибуток</w:t>
      </w:r>
      <w:r>
        <w:rPr>
          <w:b/>
        </w:rPr>
        <w:t xml:space="preserve">. </w:t>
      </w:r>
      <w:r>
        <w:t>Як зазначалося вище, у разі реалізації товарів на території України</w:t>
      </w:r>
      <w:r>
        <w:rPr>
          <w:spacing w:val="1"/>
        </w:rPr>
        <w:t xml:space="preserve"> </w:t>
      </w:r>
      <w:r>
        <w:t>ніяких</w:t>
      </w:r>
      <w:r>
        <w:rPr>
          <w:spacing w:val="1"/>
        </w:rPr>
        <w:t xml:space="preserve"> </w:t>
      </w:r>
      <w:r>
        <w:t>коригувань</w:t>
      </w:r>
      <w:r>
        <w:rPr>
          <w:spacing w:val="1"/>
        </w:rPr>
        <w:t xml:space="preserve"> </w:t>
      </w:r>
      <w:r>
        <w:t>фінансового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здійснювати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потрібно.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експортом</w:t>
      </w:r>
      <w:r>
        <w:rPr>
          <w:spacing w:val="1"/>
        </w:rPr>
        <w:t xml:space="preserve"> </w:t>
      </w:r>
      <w:r>
        <w:t>ситуація</w:t>
      </w:r>
      <w:r>
        <w:rPr>
          <w:spacing w:val="1"/>
        </w:rPr>
        <w:t xml:space="preserve"> </w:t>
      </w:r>
      <w:r>
        <w:t xml:space="preserve">практично  </w:t>
      </w:r>
      <w:r>
        <w:rPr>
          <w:spacing w:val="1"/>
        </w:rPr>
        <w:t xml:space="preserve"> </w:t>
      </w:r>
      <w:r>
        <w:t xml:space="preserve">така  </w:t>
      </w:r>
      <w:r>
        <w:rPr>
          <w:spacing w:val="1"/>
        </w:rPr>
        <w:t xml:space="preserve"> </w:t>
      </w:r>
      <w:r>
        <w:t xml:space="preserve">ж.  </w:t>
      </w:r>
      <w:r>
        <w:rPr>
          <w:spacing w:val="1"/>
        </w:rPr>
        <w:t xml:space="preserve"> </w:t>
      </w:r>
      <w:r>
        <w:t xml:space="preserve">Високодохідники   </w:t>
      </w:r>
      <w:r>
        <w:rPr>
          <w:spacing w:val="1"/>
        </w:rPr>
        <w:t xml:space="preserve"> </w:t>
      </w:r>
      <w:r>
        <w:t xml:space="preserve">та   </w:t>
      </w:r>
      <w:r>
        <w:rPr>
          <w:spacing w:val="1"/>
        </w:rPr>
        <w:t xml:space="preserve"> </w:t>
      </w:r>
      <w:r>
        <w:t xml:space="preserve">малодохідники   </w:t>
      </w:r>
      <w:r>
        <w:rPr>
          <w:spacing w:val="1"/>
        </w:rPr>
        <w:t xml:space="preserve"> </w:t>
      </w:r>
      <w:r>
        <w:t xml:space="preserve">-   </w:t>
      </w:r>
      <w:r>
        <w:rPr>
          <w:spacing w:val="1"/>
        </w:rPr>
        <w:t xml:space="preserve"> </w:t>
      </w:r>
      <w:r>
        <w:t xml:space="preserve">добровольці,   </w:t>
      </w:r>
      <w:r>
        <w:rPr>
          <w:spacing w:val="1"/>
        </w:rPr>
        <w:t xml:space="preserve"> </w:t>
      </w:r>
      <w:r>
        <w:t>що</w:t>
      </w:r>
      <w:r>
        <w:rPr>
          <w:spacing w:val="-57"/>
        </w:rPr>
        <w:t xml:space="preserve"> </w:t>
      </w:r>
      <w:r>
        <w:t xml:space="preserve">здійснюють </w:t>
      </w:r>
      <w:r>
        <w:rPr>
          <w:b/>
        </w:rPr>
        <w:t xml:space="preserve">контрольовані операції </w:t>
      </w:r>
      <w:r>
        <w:t>повинні коригувати фінансовий</w:t>
      </w:r>
      <w:r>
        <w:rPr>
          <w:spacing w:val="-1"/>
        </w:rPr>
        <w:t xml:space="preserve"> </w:t>
      </w:r>
      <w:r>
        <w:t>результат</w:t>
      </w:r>
      <w:r>
        <w:rPr>
          <w:b/>
        </w:rPr>
        <w:t>.</w:t>
      </w:r>
    </w:p>
    <w:p w:rsidR="00AD67F1" w:rsidRDefault="00AD67F1" w:rsidP="00AD67F1">
      <w:pPr>
        <w:pStyle w:val="a3"/>
        <w:ind w:right="442" w:firstLine="707"/>
      </w:pPr>
      <w:r>
        <w:t xml:space="preserve">Так, </w:t>
      </w:r>
      <w:hyperlink r:id="rId84">
        <w:r>
          <w:t xml:space="preserve">п.п. 140.5.1 ПКУ </w:t>
        </w:r>
      </w:hyperlink>
      <w:r>
        <w:t xml:space="preserve">наказує </w:t>
      </w:r>
      <w:r>
        <w:rPr>
          <w:b/>
        </w:rPr>
        <w:t xml:space="preserve">збільшувати </w:t>
      </w:r>
      <w:r>
        <w:t>фінансовий результат податкового (звітного)</w:t>
      </w:r>
      <w:r>
        <w:rPr>
          <w:spacing w:val="1"/>
        </w:rPr>
        <w:t xml:space="preserve"> </w:t>
      </w:r>
      <w:r>
        <w:t>періоду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суму</w:t>
      </w:r>
      <w:r>
        <w:rPr>
          <w:spacing w:val="1"/>
        </w:rPr>
        <w:t xml:space="preserve"> </w:t>
      </w:r>
      <w:r>
        <w:t>перевищення</w:t>
      </w:r>
      <w:r>
        <w:rPr>
          <w:spacing w:val="1"/>
        </w:rPr>
        <w:t xml:space="preserve"> </w:t>
      </w:r>
      <w:r>
        <w:t>звичайних</w:t>
      </w:r>
      <w:r>
        <w:rPr>
          <w:spacing w:val="1"/>
        </w:rPr>
        <w:t xml:space="preserve"> </w:t>
      </w:r>
      <w:r>
        <w:t>цін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договірною</w:t>
      </w:r>
      <w:r>
        <w:rPr>
          <w:spacing w:val="1"/>
        </w:rPr>
        <w:t xml:space="preserve"> </w:t>
      </w:r>
      <w:r>
        <w:t>(контрактною)</w:t>
      </w:r>
      <w:r>
        <w:rPr>
          <w:spacing w:val="1"/>
        </w:rPr>
        <w:t xml:space="preserve"> </w:t>
      </w:r>
      <w:r>
        <w:t>вартістю</w:t>
      </w:r>
      <w:r>
        <w:rPr>
          <w:spacing w:val="1"/>
        </w:rPr>
        <w:t xml:space="preserve"> </w:t>
      </w:r>
      <w:r>
        <w:t xml:space="preserve">реалізованих товарів при здійсненні контрольованих операцій у випадках, визначених </w:t>
      </w:r>
      <w:hyperlink r:id="rId85">
        <w:r>
          <w:t>ст. 39</w:t>
        </w:r>
      </w:hyperlink>
      <w:r>
        <w:rPr>
          <w:spacing w:val="1"/>
        </w:rPr>
        <w:t xml:space="preserve"> </w:t>
      </w:r>
      <w:hyperlink r:id="rId86">
        <w:r>
          <w:t>ПКУ</w:t>
        </w:r>
      </w:hyperlink>
      <w:r>
        <w:t>.</w:t>
      </w:r>
    </w:p>
    <w:p w:rsidR="00AD67F1" w:rsidRDefault="00AD67F1" w:rsidP="00AD67F1">
      <w:pPr>
        <w:pStyle w:val="a3"/>
        <w:ind w:right="445" w:firstLine="707"/>
        <w:rPr>
          <w:b/>
        </w:rPr>
      </w:pPr>
      <w:r>
        <w:rPr>
          <w:b/>
          <w:u w:val="thick"/>
        </w:rPr>
        <w:t>ПДВ.</w:t>
      </w:r>
      <w:r>
        <w:rPr>
          <w:b/>
        </w:rPr>
        <w:t xml:space="preserve"> </w:t>
      </w:r>
      <w:r>
        <w:t xml:space="preserve">Відповідно до </w:t>
      </w:r>
      <w:hyperlink r:id="rId87">
        <w:r>
          <w:t xml:space="preserve">п.п. «г» п. 185.1 ПКУ </w:t>
        </w:r>
      </w:hyperlink>
      <w:r>
        <w:t>операції з вивезення товарів за межі митної</w:t>
      </w:r>
      <w:r>
        <w:rPr>
          <w:spacing w:val="1"/>
        </w:rPr>
        <w:t xml:space="preserve"> </w:t>
      </w:r>
      <w:r>
        <w:t>території</w:t>
      </w:r>
      <w:r>
        <w:rPr>
          <w:spacing w:val="-1"/>
        </w:rPr>
        <w:t xml:space="preserve"> </w:t>
      </w:r>
      <w:r>
        <w:t>України є об’єктом обкладення ПДВ</w:t>
      </w:r>
      <w:r>
        <w:rPr>
          <w:b/>
        </w:rPr>
        <w:t>.</w:t>
      </w:r>
    </w:p>
    <w:p w:rsidR="00AD67F1" w:rsidRDefault="00AD67F1" w:rsidP="00AD67F1">
      <w:pPr>
        <w:pStyle w:val="a3"/>
        <w:ind w:right="446" w:firstLine="707"/>
      </w:pPr>
      <w:r>
        <w:t>Експортні</w:t>
      </w:r>
      <w:r>
        <w:rPr>
          <w:spacing w:val="1"/>
        </w:rPr>
        <w:t xml:space="preserve"> </w:t>
      </w:r>
      <w:r>
        <w:t>операції</w:t>
      </w:r>
      <w:r>
        <w:rPr>
          <w:spacing w:val="1"/>
        </w:rPr>
        <w:t xml:space="preserve"> </w:t>
      </w:r>
      <w:r>
        <w:t>обкладають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ставкою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 xml:space="preserve">( </w:t>
      </w:r>
      <w:hyperlink r:id="rId88">
        <w:r>
          <w:t>п.п.</w:t>
        </w:r>
        <w:r>
          <w:rPr>
            <w:spacing w:val="1"/>
          </w:rPr>
          <w:t xml:space="preserve"> </w:t>
        </w:r>
        <w:r>
          <w:t>195.1.1</w:t>
        </w:r>
        <w:r>
          <w:rPr>
            <w:spacing w:val="1"/>
          </w:rPr>
          <w:t xml:space="preserve"> </w:t>
        </w:r>
        <w:r>
          <w:t>ПКУ</w:t>
        </w:r>
      </w:hyperlink>
      <w:r>
        <w:t>).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означає,</w:t>
      </w:r>
      <w:r>
        <w:rPr>
          <w:spacing w:val="1"/>
        </w:rPr>
        <w:t xml:space="preserve"> </w:t>
      </w:r>
      <w:r>
        <w:t>що</w:t>
      </w:r>
      <w:r>
        <w:rPr>
          <w:spacing w:val="-57"/>
        </w:rPr>
        <w:t xml:space="preserve"> </w:t>
      </w:r>
      <w:r>
        <w:t>податкові</w:t>
      </w:r>
      <w:r>
        <w:rPr>
          <w:spacing w:val="1"/>
        </w:rPr>
        <w:t xml:space="preserve"> </w:t>
      </w:r>
      <w:r>
        <w:t>зобов’язання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експорту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виникають,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ставкою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%.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оподаткування</w:t>
      </w:r>
      <w:r>
        <w:rPr>
          <w:spacing w:val="-1"/>
        </w:rPr>
        <w:t xml:space="preserve"> </w:t>
      </w:r>
      <w:r>
        <w:t>визначають</w:t>
      </w:r>
      <w:r>
        <w:rPr>
          <w:spacing w:val="-1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загальними</w:t>
      </w:r>
      <w:r>
        <w:rPr>
          <w:spacing w:val="-3"/>
        </w:rPr>
        <w:t xml:space="preserve"> </w:t>
      </w:r>
      <w:r>
        <w:t>правилами,</w:t>
      </w:r>
      <w:r>
        <w:rPr>
          <w:spacing w:val="-1"/>
        </w:rPr>
        <w:t xml:space="preserve"> </w:t>
      </w:r>
      <w:r>
        <w:t>встановленими</w:t>
      </w:r>
      <w:r>
        <w:rPr>
          <w:spacing w:val="5"/>
        </w:rPr>
        <w:t xml:space="preserve"> </w:t>
      </w:r>
      <w:hyperlink r:id="rId89">
        <w:r>
          <w:t>п. 188.1</w:t>
        </w:r>
        <w:r>
          <w:rPr>
            <w:spacing w:val="-1"/>
          </w:rPr>
          <w:t xml:space="preserve"> </w:t>
        </w:r>
        <w:r>
          <w:t>ПКУ</w:t>
        </w:r>
      </w:hyperlink>
      <w:r>
        <w:t>.</w:t>
      </w:r>
    </w:p>
    <w:p w:rsidR="00AD67F1" w:rsidRDefault="00AD67F1" w:rsidP="00AD67F1">
      <w:pPr>
        <w:ind w:left="396" w:right="444" w:firstLine="707"/>
        <w:jc w:val="both"/>
        <w:rPr>
          <w:sz w:val="24"/>
        </w:rPr>
      </w:pPr>
      <w:r>
        <w:rPr>
          <w:sz w:val="24"/>
        </w:rPr>
        <w:t>Отже,</w:t>
      </w:r>
      <w:r>
        <w:rPr>
          <w:spacing w:val="1"/>
          <w:sz w:val="24"/>
        </w:rPr>
        <w:t xml:space="preserve"> </w:t>
      </w:r>
      <w:r>
        <w:rPr>
          <w:sz w:val="24"/>
        </w:rPr>
        <w:t>базою</w:t>
      </w:r>
      <w:r>
        <w:rPr>
          <w:spacing w:val="1"/>
          <w:sz w:val="24"/>
        </w:rPr>
        <w:t xml:space="preserve"> </w:t>
      </w:r>
      <w:r>
        <w:rPr>
          <w:sz w:val="24"/>
        </w:rPr>
        <w:t>обкладення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ПДВ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є </w:t>
      </w:r>
      <w:r>
        <w:rPr>
          <w:b/>
          <w:sz w:val="24"/>
        </w:rPr>
        <w:t>договірна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вартість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товарів </w:t>
      </w:r>
      <w:r>
        <w:rPr>
          <w:sz w:val="24"/>
        </w:rPr>
        <w:t>(з</w:t>
      </w:r>
      <w:r>
        <w:rPr>
          <w:spacing w:val="1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загальнодержавних податків і зборів), але </w:t>
      </w:r>
      <w:r>
        <w:rPr>
          <w:b/>
          <w:sz w:val="24"/>
        </w:rPr>
        <w:t>не нижче ціни їх придбання</w:t>
      </w:r>
      <w:r>
        <w:rPr>
          <w:sz w:val="24"/>
        </w:rPr>
        <w:t>. Ціною придбання слід</w:t>
      </w:r>
      <w:r>
        <w:rPr>
          <w:spacing w:val="1"/>
          <w:sz w:val="24"/>
        </w:rPr>
        <w:t xml:space="preserve"> </w:t>
      </w:r>
      <w:r>
        <w:rPr>
          <w:sz w:val="24"/>
        </w:rPr>
        <w:t>вважати</w:t>
      </w:r>
      <w:r>
        <w:rPr>
          <w:spacing w:val="-1"/>
          <w:sz w:val="24"/>
        </w:rPr>
        <w:t xml:space="preserve"> </w:t>
      </w:r>
      <w:r>
        <w:rPr>
          <w:sz w:val="24"/>
        </w:rPr>
        <w:t>первісну</w:t>
      </w:r>
      <w:r>
        <w:rPr>
          <w:spacing w:val="-3"/>
          <w:sz w:val="24"/>
        </w:rPr>
        <w:t xml:space="preserve"> </w:t>
      </w:r>
      <w:r>
        <w:rPr>
          <w:sz w:val="24"/>
        </w:rPr>
        <w:t>вартість товарів.</w:t>
      </w:r>
    </w:p>
    <w:p w:rsidR="00AD67F1" w:rsidRDefault="00AD67F1" w:rsidP="00AD67F1">
      <w:pPr>
        <w:pStyle w:val="a3"/>
        <w:ind w:right="442" w:firstLine="707"/>
      </w:pPr>
      <w:r>
        <w:t xml:space="preserve">Датою виникнення податкових зобов’язань у разі експорту товарів є </w:t>
      </w:r>
      <w:r>
        <w:rPr>
          <w:b/>
        </w:rPr>
        <w:t>дата оформлення</w:t>
      </w:r>
      <w:r>
        <w:rPr>
          <w:b/>
          <w:spacing w:val="1"/>
        </w:rPr>
        <w:t xml:space="preserve"> </w:t>
      </w:r>
      <w:r>
        <w:rPr>
          <w:b/>
        </w:rPr>
        <w:t>відповідно</w:t>
      </w:r>
      <w:r>
        <w:rPr>
          <w:b/>
          <w:spacing w:val="1"/>
        </w:rPr>
        <w:t xml:space="preserve"> </w:t>
      </w:r>
      <w:r>
        <w:rPr>
          <w:b/>
        </w:rPr>
        <w:t>до</w:t>
      </w:r>
      <w:r>
        <w:rPr>
          <w:b/>
          <w:spacing w:val="1"/>
        </w:rPr>
        <w:t xml:space="preserve"> </w:t>
      </w:r>
      <w:r>
        <w:rPr>
          <w:b/>
        </w:rPr>
        <w:t>законодавства</w:t>
      </w:r>
      <w:r>
        <w:rPr>
          <w:b/>
          <w:spacing w:val="1"/>
        </w:rPr>
        <w:t xml:space="preserve"> </w:t>
      </w:r>
      <w:r>
        <w:rPr>
          <w:b/>
        </w:rPr>
        <w:t>митної</w:t>
      </w:r>
      <w:r>
        <w:rPr>
          <w:b/>
          <w:spacing w:val="1"/>
        </w:rPr>
        <w:t xml:space="preserve"> </w:t>
      </w:r>
      <w:r>
        <w:rPr>
          <w:b/>
        </w:rPr>
        <w:t>декларації</w:t>
      </w:r>
      <w:r>
        <w:t>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засвідчує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перетинання</w:t>
      </w:r>
      <w:r>
        <w:rPr>
          <w:spacing w:val="1"/>
        </w:rPr>
        <w:t xml:space="preserve"> </w:t>
      </w:r>
      <w:r>
        <w:t>митного</w:t>
      </w:r>
      <w:r>
        <w:rPr>
          <w:spacing w:val="-57"/>
        </w:rPr>
        <w:t xml:space="preserve"> </w:t>
      </w:r>
      <w:r>
        <w:t>кордону України</w:t>
      </w:r>
      <w:r>
        <w:rPr>
          <w:spacing w:val="1"/>
        </w:rPr>
        <w:t xml:space="preserve"> </w:t>
      </w:r>
      <w:r>
        <w:t xml:space="preserve">( </w:t>
      </w:r>
      <w:hyperlink r:id="rId90">
        <w:r>
          <w:t>п.п.</w:t>
        </w:r>
        <w:r>
          <w:rPr>
            <w:spacing w:val="1"/>
          </w:rPr>
          <w:t xml:space="preserve"> </w:t>
        </w:r>
        <w:r>
          <w:t>«б» п.</w:t>
        </w:r>
        <w:r>
          <w:rPr>
            <w:spacing w:val="1"/>
          </w:rPr>
          <w:t xml:space="preserve"> </w:t>
        </w:r>
        <w:r>
          <w:t>187.1</w:t>
        </w:r>
        <w:r>
          <w:rPr>
            <w:spacing w:val="1"/>
          </w:rPr>
          <w:t xml:space="preserve"> </w:t>
        </w:r>
        <w:r>
          <w:t>ПКУ</w:t>
        </w:r>
      </w:hyperlink>
      <w:r>
        <w:t>).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правило першої</w:t>
      </w:r>
      <w:r>
        <w:rPr>
          <w:spacing w:val="1"/>
        </w:rPr>
        <w:t xml:space="preserve"> </w:t>
      </w:r>
      <w:r>
        <w:t>події при</w:t>
      </w:r>
      <w:r>
        <w:rPr>
          <w:spacing w:val="60"/>
        </w:rPr>
        <w:t xml:space="preserve"> </w:t>
      </w:r>
      <w:r>
        <w:t>експорті</w:t>
      </w:r>
      <w:r>
        <w:rPr>
          <w:spacing w:val="60"/>
        </w:rPr>
        <w:t xml:space="preserve"> </w:t>
      </w:r>
      <w:r>
        <w:t>не діє.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передоплата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товари,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експортуються,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призводить</w:t>
      </w:r>
      <w:r>
        <w:rPr>
          <w:spacing w:val="60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виникнення</w:t>
      </w:r>
      <w:r>
        <w:rPr>
          <w:spacing w:val="-1"/>
        </w:rPr>
        <w:t xml:space="preserve"> </w:t>
      </w:r>
      <w:r>
        <w:t>податкових</w:t>
      </w:r>
      <w:r>
        <w:rPr>
          <w:spacing w:val="2"/>
        </w:rPr>
        <w:t xml:space="preserve"> </w:t>
      </w:r>
      <w:r>
        <w:t>зобов’язань.</w:t>
      </w:r>
    </w:p>
    <w:p w:rsidR="00AD67F1" w:rsidRDefault="00AD67F1" w:rsidP="00AD67F1">
      <w:pPr>
        <w:pStyle w:val="a3"/>
        <w:ind w:left="1104"/>
      </w:pPr>
      <w:r>
        <w:t>Порядок</w:t>
      </w:r>
      <w:r>
        <w:rPr>
          <w:spacing w:val="-2"/>
        </w:rPr>
        <w:t xml:space="preserve"> </w:t>
      </w:r>
      <w:r>
        <w:t>відображення</w:t>
      </w:r>
      <w:r>
        <w:rPr>
          <w:spacing w:val="-5"/>
        </w:rPr>
        <w:t xml:space="preserve"> </w:t>
      </w:r>
      <w:r>
        <w:t>експортних операцій в</w:t>
      </w:r>
      <w:r>
        <w:rPr>
          <w:spacing w:val="-5"/>
        </w:rPr>
        <w:t xml:space="preserve"> </w:t>
      </w:r>
      <w:r>
        <w:t>обліку</w:t>
      </w:r>
      <w:r>
        <w:rPr>
          <w:spacing w:val="-10"/>
        </w:rPr>
        <w:t xml:space="preserve"> </w:t>
      </w:r>
      <w:r>
        <w:t>розглянемо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прикладі.</w:t>
      </w:r>
    </w:p>
    <w:p w:rsidR="00AD67F1" w:rsidRDefault="00AD67F1" w:rsidP="00AD67F1">
      <w:pPr>
        <w:spacing w:before="1"/>
        <w:ind w:left="396"/>
        <w:rPr>
          <w:i/>
          <w:sz w:val="20"/>
        </w:rPr>
      </w:pPr>
      <w:r>
        <w:rPr>
          <w:b/>
          <w:i/>
          <w:sz w:val="20"/>
        </w:rPr>
        <w:t>Приклад 7.</w:t>
      </w:r>
      <w:r>
        <w:rPr>
          <w:b/>
          <w:i/>
          <w:spacing w:val="-3"/>
          <w:sz w:val="20"/>
        </w:rPr>
        <w:t xml:space="preserve"> </w:t>
      </w:r>
      <w:r>
        <w:rPr>
          <w:i/>
          <w:sz w:val="20"/>
        </w:rPr>
        <w:t>За умовами ЗЕД-договору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підприємством оптової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торгівлі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відвантажено на експорт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товар вартістю</w:t>
      </w:r>
    </w:p>
    <w:p w:rsidR="00AD67F1" w:rsidRDefault="00AD67F1" w:rsidP="00AD67F1">
      <w:pPr>
        <w:ind w:left="396"/>
        <w:rPr>
          <w:i/>
          <w:sz w:val="20"/>
        </w:rPr>
      </w:pPr>
      <w:r>
        <w:rPr>
          <w:i/>
          <w:sz w:val="20"/>
        </w:rPr>
        <w:t>$8000.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Згідно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домовленістю сторін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експортні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операції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здійснено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такій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послідовності:</w:t>
      </w:r>
    </w:p>
    <w:p w:rsidR="00AD67F1" w:rsidRDefault="00AD67F1" w:rsidP="00AD67F1">
      <w:pPr>
        <w:spacing w:before="1"/>
        <w:ind w:left="396" w:firstLine="707"/>
        <w:rPr>
          <w:i/>
          <w:sz w:val="20"/>
        </w:rPr>
      </w:pPr>
      <w:r>
        <w:rPr>
          <w:i/>
          <w:sz w:val="20"/>
        </w:rPr>
        <w:t>16.09.2017</w:t>
      </w:r>
      <w:r>
        <w:rPr>
          <w:i/>
          <w:spacing w:val="44"/>
          <w:sz w:val="20"/>
        </w:rPr>
        <w:t xml:space="preserve"> </w:t>
      </w:r>
      <w:r>
        <w:rPr>
          <w:i/>
          <w:sz w:val="20"/>
        </w:rPr>
        <w:t>р.</w:t>
      </w:r>
      <w:r>
        <w:rPr>
          <w:i/>
          <w:spacing w:val="42"/>
          <w:sz w:val="20"/>
        </w:rPr>
        <w:t xml:space="preserve"> </w:t>
      </w:r>
      <w:r>
        <w:rPr>
          <w:i/>
          <w:sz w:val="20"/>
        </w:rPr>
        <w:t>—</w:t>
      </w:r>
      <w:r>
        <w:rPr>
          <w:i/>
          <w:spacing w:val="42"/>
          <w:sz w:val="20"/>
        </w:rPr>
        <w:t xml:space="preserve"> </w:t>
      </w:r>
      <w:r>
        <w:rPr>
          <w:i/>
          <w:sz w:val="20"/>
        </w:rPr>
        <w:t>отримано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часткову</w:t>
      </w:r>
      <w:r>
        <w:rPr>
          <w:i/>
          <w:spacing w:val="43"/>
          <w:sz w:val="20"/>
        </w:rPr>
        <w:t xml:space="preserve"> </w:t>
      </w:r>
      <w:r>
        <w:rPr>
          <w:i/>
          <w:sz w:val="20"/>
        </w:rPr>
        <w:t>передоплату</w:t>
      </w:r>
      <w:r>
        <w:rPr>
          <w:i/>
          <w:spacing w:val="42"/>
          <w:sz w:val="20"/>
        </w:rPr>
        <w:t xml:space="preserve"> </w:t>
      </w:r>
      <w:r>
        <w:rPr>
          <w:i/>
          <w:sz w:val="20"/>
        </w:rPr>
        <w:t>за</w:t>
      </w:r>
      <w:r>
        <w:rPr>
          <w:i/>
          <w:spacing w:val="42"/>
          <w:sz w:val="20"/>
        </w:rPr>
        <w:t xml:space="preserve"> </w:t>
      </w:r>
      <w:r>
        <w:rPr>
          <w:i/>
          <w:sz w:val="20"/>
        </w:rPr>
        <w:t>товари</w:t>
      </w:r>
      <w:r>
        <w:rPr>
          <w:i/>
          <w:spacing w:val="43"/>
          <w:sz w:val="20"/>
        </w:rPr>
        <w:t xml:space="preserve"> </w:t>
      </w:r>
      <w:r>
        <w:rPr>
          <w:i/>
          <w:sz w:val="20"/>
        </w:rPr>
        <w:t>у</w:t>
      </w:r>
      <w:r>
        <w:rPr>
          <w:i/>
          <w:spacing w:val="41"/>
          <w:sz w:val="20"/>
        </w:rPr>
        <w:t xml:space="preserve"> </w:t>
      </w:r>
      <w:r>
        <w:rPr>
          <w:i/>
          <w:sz w:val="20"/>
        </w:rPr>
        <w:t>розмірі</w:t>
      </w:r>
      <w:r>
        <w:rPr>
          <w:i/>
          <w:spacing w:val="43"/>
          <w:sz w:val="20"/>
        </w:rPr>
        <w:t xml:space="preserve"> </w:t>
      </w:r>
      <w:r>
        <w:rPr>
          <w:i/>
          <w:sz w:val="20"/>
        </w:rPr>
        <w:t>$4000</w:t>
      </w:r>
      <w:r>
        <w:rPr>
          <w:i/>
          <w:spacing w:val="43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42"/>
          <w:sz w:val="20"/>
        </w:rPr>
        <w:t xml:space="preserve"> </w:t>
      </w:r>
      <w:r>
        <w:rPr>
          <w:i/>
          <w:sz w:val="20"/>
        </w:rPr>
        <w:t>розподільчий</w:t>
      </w:r>
      <w:r>
        <w:rPr>
          <w:i/>
          <w:spacing w:val="43"/>
          <w:sz w:val="20"/>
        </w:rPr>
        <w:t xml:space="preserve"> </w:t>
      </w:r>
      <w:r>
        <w:rPr>
          <w:i/>
          <w:sz w:val="20"/>
        </w:rPr>
        <w:t>рахунок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підприємства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(курс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НБУ —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25,14 грн./$);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Курс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умовний.</w:t>
      </w:r>
    </w:p>
    <w:p w:rsidR="00AD67F1" w:rsidRDefault="00AD67F1" w:rsidP="00AD67F1">
      <w:pPr>
        <w:ind w:left="1104"/>
        <w:rPr>
          <w:i/>
          <w:sz w:val="20"/>
        </w:rPr>
      </w:pPr>
      <w:r>
        <w:rPr>
          <w:i/>
          <w:sz w:val="20"/>
        </w:rPr>
        <w:t>22.09.2017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р.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—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вивезено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за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межі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митної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території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України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партію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товару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(курс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НБУ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—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25,17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грн./$);</w:t>
      </w:r>
    </w:p>
    <w:p w:rsidR="00AD67F1" w:rsidRDefault="00AD67F1" w:rsidP="00AD67F1">
      <w:pPr>
        <w:rPr>
          <w:sz w:val="20"/>
        </w:rPr>
        <w:sectPr w:rsidR="00AD67F1">
          <w:pgSz w:w="11910" w:h="16840"/>
          <w:pgMar w:top="960" w:right="120" w:bottom="280" w:left="1020" w:header="710" w:footer="0" w:gutter="0"/>
          <w:cols w:space="720"/>
        </w:sectPr>
      </w:pPr>
    </w:p>
    <w:p w:rsidR="00AD67F1" w:rsidRDefault="00AD67F1" w:rsidP="00AD67F1">
      <w:pPr>
        <w:pStyle w:val="a3"/>
        <w:spacing w:before="7"/>
        <w:ind w:left="0"/>
        <w:jc w:val="left"/>
        <w:rPr>
          <w:i/>
          <w:sz w:val="17"/>
        </w:rPr>
      </w:pPr>
    </w:p>
    <w:p w:rsidR="00AD67F1" w:rsidRDefault="00AD67F1" w:rsidP="00AD67F1">
      <w:pPr>
        <w:spacing w:before="91"/>
        <w:ind w:left="396" w:right="446" w:firstLine="707"/>
        <w:rPr>
          <w:i/>
          <w:sz w:val="20"/>
        </w:rPr>
      </w:pPr>
      <w:r>
        <w:rPr>
          <w:i/>
          <w:sz w:val="20"/>
        </w:rPr>
        <w:t>07.10.2017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р.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—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отримано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від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нерезидента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оплату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частини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вартості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експортованого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товару,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що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залишилася, у сумі $4000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(курс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НБУ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— 25,15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грн./$).</w:t>
      </w:r>
    </w:p>
    <w:p w:rsidR="00AD67F1" w:rsidRDefault="00AD67F1" w:rsidP="00AD67F1">
      <w:pPr>
        <w:spacing w:before="2"/>
        <w:ind w:left="1104"/>
        <w:rPr>
          <w:i/>
          <w:sz w:val="20"/>
        </w:rPr>
      </w:pPr>
      <w:r>
        <w:rPr>
          <w:i/>
          <w:sz w:val="20"/>
        </w:rPr>
        <w:t>Курс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НБУ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30.09.2017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р.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—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25,21 грн./$.</w:t>
      </w:r>
    </w:p>
    <w:p w:rsidR="00AD67F1" w:rsidRDefault="00AD67F1" w:rsidP="00AD67F1">
      <w:pPr>
        <w:ind w:left="396" w:right="446" w:firstLine="707"/>
        <w:rPr>
          <w:i/>
          <w:sz w:val="20"/>
        </w:rPr>
      </w:pPr>
      <w:r>
        <w:rPr>
          <w:i/>
          <w:sz w:val="20"/>
        </w:rPr>
        <w:t>Собівартість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реалізованих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товарів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становить 170000 грн.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Вартість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послуг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митного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брокера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— 1800 грн.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(у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т.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ч. ПДВ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— 300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грн.).</w:t>
      </w:r>
    </w:p>
    <w:p w:rsidR="00AD67F1" w:rsidRDefault="00AD67F1" w:rsidP="00AD67F1">
      <w:pPr>
        <w:pStyle w:val="a3"/>
        <w:spacing w:line="273" w:lineRule="exact"/>
        <w:ind w:left="1104"/>
        <w:jc w:val="left"/>
      </w:pPr>
      <w:r>
        <w:t>Зазначені</w:t>
      </w:r>
      <w:r>
        <w:rPr>
          <w:spacing w:val="-2"/>
        </w:rPr>
        <w:t xml:space="preserve"> </w:t>
      </w:r>
      <w:r>
        <w:t>експортні</w:t>
      </w:r>
      <w:r>
        <w:rPr>
          <w:spacing w:val="-1"/>
        </w:rPr>
        <w:t xml:space="preserve"> </w:t>
      </w:r>
      <w:r>
        <w:t>операції</w:t>
      </w:r>
      <w:r>
        <w:rPr>
          <w:spacing w:val="-1"/>
        </w:rPr>
        <w:t xml:space="preserve"> </w:t>
      </w:r>
      <w:r>
        <w:t>відображають</w:t>
      </w:r>
      <w:r>
        <w:rPr>
          <w:spacing w:val="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обліку</w:t>
      </w:r>
      <w:r>
        <w:rPr>
          <w:spacing w:val="-9"/>
        </w:rPr>
        <w:t xml:space="preserve"> </w:t>
      </w:r>
      <w:r>
        <w:t>таким</w:t>
      </w:r>
      <w:r>
        <w:rPr>
          <w:spacing w:val="-3"/>
        </w:rPr>
        <w:t xml:space="preserve"> </w:t>
      </w:r>
      <w:r>
        <w:t>чином</w:t>
      </w:r>
      <w:r>
        <w:rPr>
          <w:spacing w:val="-2"/>
        </w:rPr>
        <w:t xml:space="preserve"> </w:t>
      </w:r>
      <w:r>
        <w:t>(табл.</w:t>
      </w:r>
      <w:r>
        <w:rPr>
          <w:spacing w:val="1"/>
        </w:rPr>
        <w:t xml:space="preserve"> </w:t>
      </w:r>
      <w:r>
        <w:t>4.14):</w:t>
      </w:r>
    </w:p>
    <w:p w:rsidR="00AD67F1" w:rsidRDefault="00AD67F1" w:rsidP="00AD67F1">
      <w:pPr>
        <w:spacing w:before="1"/>
        <w:ind w:left="9210" w:right="422"/>
        <w:jc w:val="center"/>
        <w:rPr>
          <w:i/>
          <w:sz w:val="20"/>
        </w:rPr>
      </w:pPr>
      <w:r>
        <w:rPr>
          <w:i/>
          <w:sz w:val="20"/>
        </w:rPr>
        <w:t>Таблиця 4.14</w:t>
      </w:r>
    </w:p>
    <w:p w:rsidR="00AD67F1" w:rsidRDefault="00AD67F1" w:rsidP="00AD67F1">
      <w:pPr>
        <w:spacing w:before="6"/>
        <w:ind w:left="374" w:right="425"/>
        <w:jc w:val="center"/>
        <w:rPr>
          <w:b/>
          <w:i/>
          <w:sz w:val="20"/>
        </w:rPr>
      </w:pPr>
      <w:r>
        <w:rPr>
          <w:b/>
          <w:i/>
          <w:sz w:val="20"/>
        </w:rPr>
        <w:t>Облік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експорту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товарів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з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частковою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передоплатою</w:t>
      </w:r>
    </w:p>
    <w:p w:rsidR="00AD67F1" w:rsidRDefault="00AD67F1" w:rsidP="00AD67F1">
      <w:pPr>
        <w:pStyle w:val="a3"/>
        <w:spacing w:before="2"/>
        <w:ind w:left="0"/>
        <w:jc w:val="left"/>
        <w:rPr>
          <w:b/>
          <w:i/>
          <w:sz w:val="20"/>
        </w:rPr>
      </w:pPr>
    </w:p>
    <w:tbl>
      <w:tblPr>
        <w:tblStyle w:val="TableNormal"/>
        <w:tblW w:w="0" w:type="auto"/>
        <w:tblInd w:w="3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7"/>
        <w:gridCol w:w="6388"/>
        <w:gridCol w:w="1009"/>
        <w:gridCol w:w="1011"/>
        <w:gridCol w:w="1045"/>
      </w:tblGrid>
      <w:tr w:rsidR="00AD67F1" w:rsidTr="00543FB4">
        <w:trPr>
          <w:trHeight w:val="520"/>
        </w:trPr>
        <w:tc>
          <w:tcPr>
            <w:tcW w:w="437" w:type="dxa"/>
            <w:vMerge w:val="restart"/>
          </w:tcPr>
          <w:p w:rsidR="00AD67F1" w:rsidRDefault="00AD67F1" w:rsidP="00543FB4">
            <w:pPr>
              <w:pStyle w:val="TableParagraph"/>
              <w:spacing w:before="26" w:line="240" w:lineRule="auto"/>
              <w:ind w:left="93" w:right="60" w:firstLine="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з/п</w:t>
            </w:r>
          </w:p>
        </w:tc>
        <w:tc>
          <w:tcPr>
            <w:tcW w:w="6388" w:type="dxa"/>
            <w:vMerge w:val="restart"/>
          </w:tcPr>
          <w:p w:rsidR="00AD67F1" w:rsidRDefault="00AD67F1" w:rsidP="00543FB4">
            <w:pPr>
              <w:pStyle w:val="TableParagraph"/>
              <w:spacing w:before="4" w:line="240" w:lineRule="auto"/>
              <w:jc w:val="left"/>
              <w:rPr>
                <w:b/>
                <w:i/>
              </w:rPr>
            </w:pPr>
          </w:p>
          <w:p w:rsidR="00AD67F1" w:rsidRDefault="00AD67F1" w:rsidP="00543FB4">
            <w:pPr>
              <w:pStyle w:val="TableParagraph"/>
              <w:spacing w:line="240" w:lineRule="auto"/>
              <w:ind w:left="189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Зміст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господарської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операції</w:t>
            </w:r>
          </w:p>
        </w:tc>
        <w:tc>
          <w:tcPr>
            <w:tcW w:w="2020" w:type="dxa"/>
            <w:gridSpan w:val="2"/>
          </w:tcPr>
          <w:p w:rsidR="00AD67F1" w:rsidRDefault="00AD67F1" w:rsidP="00543FB4">
            <w:pPr>
              <w:pStyle w:val="TableParagraph"/>
              <w:spacing w:before="26" w:line="240" w:lineRule="auto"/>
              <w:ind w:left="606" w:right="264" w:hanging="32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Кореспонденція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рахунків</w:t>
            </w:r>
          </w:p>
        </w:tc>
        <w:tc>
          <w:tcPr>
            <w:tcW w:w="1045" w:type="dxa"/>
            <w:vMerge w:val="restart"/>
          </w:tcPr>
          <w:p w:rsidR="00AD67F1" w:rsidRDefault="00AD67F1" w:rsidP="00543FB4">
            <w:pPr>
              <w:pStyle w:val="TableParagraph"/>
              <w:spacing w:before="26" w:line="240" w:lineRule="auto"/>
              <w:ind w:left="25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Сума,</w:t>
            </w:r>
          </w:p>
          <w:p w:rsidR="00AD67F1" w:rsidRDefault="00AD67F1" w:rsidP="00543FB4">
            <w:pPr>
              <w:pStyle w:val="TableParagraph"/>
              <w:spacing w:before="1" w:line="240" w:lineRule="auto"/>
              <w:ind w:left="25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$/грн.</w:t>
            </w:r>
          </w:p>
        </w:tc>
      </w:tr>
      <w:tr w:rsidR="00AD67F1" w:rsidTr="00543FB4">
        <w:trPr>
          <w:trHeight w:val="378"/>
        </w:trPr>
        <w:tc>
          <w:tcPr>
            <w:tcW w:w="437" w:type="dxa"/>
            <w:vMerge/>
            <w:tcBorders>
              <w:top w:val="nil"/>
            </w:tcBorders>
          </w:tcPr>
          <w:p w:rsidR="00AD67F1" w:rsidRDefault="00AD67F1" w:rsidP="00543FB4">
            <w:pPr>
              <w:rPr>
                <w:sz w:val="2"/>
                <w:szCs w:val="2"/>
              </w:rPr>
            </w:pPr>
          </w:p>
        </w:tc>
        <w:tc>
          <w:tcPr>
            <w:tcW w:w="6388" w:type="dxa"/>
            <w:vMerge/>
            <w:tcBorders>
              <w:top w:val="nil"/>
            </w:tcBorders>
          </w:tcPr>
          <w:p w:rsidR="00AD67F1" w:rsidRDefault="00AD67F1" w:rsidP="00543FB4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</w:tcPr>
          <w:p w:rsidR="00AD67F1" w:rsidRDefault="00AD67F1" w:rsidP="00543FB4">
            <w:pPr>
              <w:pStyle w:val="TableParagraph"/>
              <w:spacing w:before="72" w:line="240" w:lineRule="auto"/>
              <w:ind w:left="99"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Дебет</w:t>
            </w:r>
          </w:p>
        </w:tc>
        <w:tc>
          <w:tcPr>
            <w:tcW w:w="1011" w:type="dxa"/>
          </w:tcPr>
          <w:p w:rsidR="00AD67F1" w:rsidRDefault="00AD67F1" w:rsidP="00543FB4">
            <w:pPr>
              <w:pStyle w:val="TableParagraph"/>
              <w:spacing w:before="72" w:line="240" w:lineRule="auto"/>
              <w:ind w:left="52" w:right="44"/>
              <w:rPr>
                <w:b/>
                <w:sz w:val="20"/>
              </w:rPr>
            </w:pPr>
            <w:r>
              <w:rPr>
                <w:b/>
                <w:sz w:val="20"/>
              </w:rPr>
              <w:t>Кредит</w:t>
            </w:r>
          </w:p>
        </w:tc>
        <w:tc>
          <w:tcPr>
            <w:tcW w:w="1045" w:type="dxa"/>
            <w:vMerge/>
            <w:tcBorders>
              <w:top w:val="nil"/>
            </w:tcBorders>
          </w:tcPr>
          <w:p w:rsidR="00AD67F1" w:rsidRDefault="00AD67F1" w:rsidP="00543FB4">
            <w:pPr>
              <w:rPr>
                <w:sz w:val="2"/>
                <w:szCs w:val="2"/>
              </w:rPr>
            </w:pPr>
          </w:p>
        </w:tc>
      </w:tr>
      <w:tr w:rsidR="00AD67F1" w:rsidTr="00543FB4">
        <w:trPr>
          <w:trHeight w:val="289"/>
        </w:trPr>
        <w:tc>
          <w:tcPr>
            <w:tcW w:w="9890" w:type="dxa"/>
            <w:gridSpan w:val="5"/>
          </w:tcPr>
          <w:p w:rsidR="00AD67F1" w:rsidRDefault="00AD67F1" w:rsidP="00543FB4">
            <w:pPr>
              <w:pStyle w:val="TableParagraph"/>
              <w:spacing w:before="29" w:line="240" w:lineRule="auto"/>
              <w:ind w:left="85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Отримання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50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авансу за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товар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від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нерезидента (курс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НБУ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16.09.2017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25,14 грн./$)</w:t>
            </w:r>
          </w:p>
        </w:tc>
      </w:tr>
      <w:tr w:rsidR="00AD67F1" w:rsidTr="00543FB4">
        <w:trPr>
          <w:trHeight w:val="520"/>
        </w:trPr>
        <w:tc>
          <w:tcPr>
            <w:tcW w:w="437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88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Надійшла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часткова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передоплата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товар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нерезидента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($4000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25,14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грн./$)</w:t>
            </w:r>
          </w:p>
        </w:tc>
        <w:tc>
          <w:tcPr>
            <w:tcW w:w="1009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99" w:right="82"/>
              <w:rPr>
                <w:sz w:val="20"/>
              </w:rPr>
            </w:pPr>
            <w:r>
              <w:rPr>
                <w:sz w:val="20"/>
              </w:rPr>
              <w:t>316*</w:t>
            </w:r>
          </w:p>
        </w:tc>
        <w:tc>
          <w:tcPr>
            <w:tcW w:w="1011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57" w:right="44"/>
              <w:rPr>
                <w:sz w:val="20"/>
              </w:rPr>
            </w:pPr>
            <w:r>
              <w:rPr>
                <w:sz w:val="20"/>
              </w:rPr>
              <w:t>681</w:t>
            </w:r>
          </w:p>
        </w:tc>
        <w:tc>
          <w:tcPr>
            <w:tcW w:w="1045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96" w:right="64" w:hanging="68"/>
              <w:jc w:val="lef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$4000_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100560,00</w:t>
            </w:r>
          </w:p>
        </w:tc>
      </w:tr>
      <w:tr w:rsidR="00AD67F1" w:rsidTr="00543FB4">
        <w:trPr>
          <w:trHeight w:val="520"/>
        </w:trPr>
        <w:tc>
          <w:tcPr>
            <w:tcW w:w="9890" w:type="dxa"/>
            <w:gridSpan w:val="5"/>
          </w:tcPr>
          <w:p w:rsidR="00AD67F1" w:rsidRDefault="00AD67F1" w:rsidP="00543FB4">
            <w:pPr>
              <w:pStyle w:val="TableParagraph"/>
              <w:spacing w:before="24" w:line="240" w:lineRule="auto"/>
              <w:ind w:left="30" w:right="3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* Надалі 65 % інвалюти, що надійшла на розподільчий рахунок, в обов’язковому порядку продають, а решту 35 %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зараховують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поточний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рахунок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підприємства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(п. 2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постанови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№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386).</w:t>
            </w:r>
          </w:p>
        </w:tc>
      </w:tr>
      <w:tr w:rsidR="00AD67F1" w:rsidTr="00543FB4">
        <w:trPr>
          <w:trHeight w:val="289"/>
        </w:trPr>
        <w:tc>
          <w:tcPr>
            <w:tcW w:w="9890" w:type="dxa"/>
            <w:gridSpan w:val="5"/>
          </w:tcPr>
          <w:p w:rsidR="00AD67F1" w:rsidRDefault="00AD67F1" w:rsidP="00543FB4">
            <w:pPr>
              <w:pStyle w:val="TableParagraph"/>
              <w:spacing w:before="29" w:line="240" w:lineRule="auto"/>
              <w:ind w:left="1544" w:right="1530"/>
              <w:rPr>
                <w:b/>
                <w:sz w:val="20"/>
              </w:rPr>
            </w:pPr>
            <w:r>
              <w:rPr>
                <w:b/>
                <w:sz w:val="20"/>
              </w:rPr>
              <w:t>Відвантаження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товару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експорт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(курс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НБУ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22.09.2017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25,17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грн./$)</w:t>
            </w:r>
          </w:p>
        </w:tc>
      </w:tr>
      <w:tr w:rsidR="00AD67F1" w:rsidTr="00543FB4">
        <w:trPr>
          <w:trHeight w:val="289"/>
        </w:trPr>
        <w:tc>
          <w:tcPr>
            <w:tcW w:w="437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88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Надано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послуги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декларування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товару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митним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брокером</w:t>
            </w:r>
          </w:p>
        </w:tc>
        <w:tc>
          <w:tcPr>
            <w:tcW w:w="1009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99" w:right="82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1011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57" w:right="44"/>
              <w:rPr>
                <w:sz w:val="20"/>
              </w:rPr>
            </w:pPr>
            <w:r>
              <w:rPr>
                <w:sz w:val="20"/>
              </w:rPr>
              <w:t>685</w:t>
            </w:r>
          </w:p>
        </w:tc>
        <w:tc>
          <w:tcPr>
            <w:tcW w:w="1045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73" w:right="64"/>
              <w:rPr>
                <w:sz w:val="20"/>
              </w:rPr>
            </w:pPr>
            <w:r>
              <w:rPr>
                <w:sz w:val="20"/>
              </w:rPr>
              <w:t>1500,00</w:t>
            </w:r>
          </w:p>
        </w:tc>
      </w:tr>
      <w:tr w:rsidR="00AD67F1" w:rsidTr="00543FB4">
        <w:trPr>
          <w:trHeight w:val="520"/>
        </w:trPr>
        <w:tc>
          <w:tcPr>
            <w:tcW w:w="437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88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30" w:right="1174"/>
              <w:jc w:val="left"/>
              <w:rPr>
                <w:sz w:val="20"/>
              </w:rPr>
            </w:pPr>
            <w:r>
              <w:rPr>
                <w:sz w:val="20"/>
              </w:rPr>
              <w:t>Відображено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податкового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кредиту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ПДВ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наявності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зареєстрованої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ЄРПН податкової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накладної)</w:t>
            </w:r>
          </w:p>
        </w:tc>
        <w:tc>
          <w:tcPr>
            <w:tcW w:w="1009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99" w:right="85"/>
              <w:rPr>
                <w:sz w:val="20"/>
              </w:rPr>
            </w:pPr>
            <w:r>
              <w:rPr>
                <w:sz w:val="20"/>
              </w:rPr>
              <w:t>641/ПДВ</w:t>
            </w:r>
          </w:p>
        </w:tc>
        <w:tc>
          <w:tcPr>
            <w:tcW w:w="1011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57" w:right="44"/>
              <w:rPr>
                <w:sz w:val="20"/>
              </w:rPr>
            </w:pPr>
            <w:r>
              <w:rPr>
                <w:sz w:val="20"/>
              </w:rPr>
              <w:t>685</w:t>
            </w:r>
          </w:p>
        </w:tc>
        <w:tc>
          <w:tcPr>
            <w:tcW w:w="1045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74" w:right="64"/>
              <w:rPr>
                <w:sz w:val="20"/>
              </w:rPr>
            </w:pPr>
            <w:r>
              <w:rPr>
                <w:sz w:val="20"/>
              </w:rPr>
              <w:t>300,00</w:t>
            </w:r>
          </w:p>
        </w:tc>
      </w:tr>
      <w:tr w:rsidR="00AD67F1" w:rsidTr="00543FB4">
        <w:trPr>
          <w:trHeight w:val="289"/>
        </w:trPr>
        <w:tc>
          <w:tcPr>
            <w:tcW w:w="437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388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Оплачені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послуги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брокера</w:t>
            </w:r>
          </w:p>
        </w:tc>
        <w:tc>
          <w:tcPr>
            <w:tcW w:w="1009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99" w:right="82"/>
              <w:rPr>
                <w:sz w:val="20"/>
              </w:rPr>
            </w:pPr>
            <w:r>
              <w:rPr>
                <w:sz w:val="20"/>
              </w:rPr>
              <w:t>685</w:t>
            </w:r>
          </w:p>
        </w:tc>
        <w:tc>
          <w:tcPr>
            <w:tcW w:w="1011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57" w:right="44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1045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73" w:right="64"/>
              <w:rPr>
                <w:sz w:val="20"/>
              </w:rPr>
            </w:pPr>
            <w:r>
              <w:rPr>
                <w:sz w:val="20"/>
              </w:rPr>
              <w:t>1800,00</w:t>
            </w:r>
          </w:p>
        </w:tc>
      </w:tr>
      <w:tr w:rsidR="00AD67F1" w:rsidTr="00543FB4">
        <w:trPr>
          <w:trHeight w:val="520"/>
        </w:trPr>
        <w:tc>
          <w:tcPr>
            <w:tcW w:w="437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388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30" w:right="372"/>
              <w:jc w:val="left"/>
              <w:rPr>
                <w:sz w:val="20"/>
              </w:rPr>
            </w:pPr>
            <w:r>
              <w:rPr>
                <w:sz w:val="20"/>
              </w:rPr>
              <w:t>Відвантажено товар на експорт ($4000 х 25,14 грн./$* + $4000 х 25,17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грн./$)</w:t>
            </w:r>
          </w:p>
        </w:tc>
        <w:tc>
          <w:tcPr>
            <w:tcW w:w="1009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99" w:right="82"/>
              <w:rPr>
                <w:sz w:val="20"/>
              </w:rPr>
            </w:pPr>
            <w:r>
              <w:rPr>
                <w:sz w:val="20"/>
              </w:rPr>
              <w:t>362</w:t>
            </w:r>
          </w:p>
        </w:tc>
        <w:tc>
          <w:tcPr>
            <w:tcW w:w="1011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57" w:right="44"/>
              <w:rPr>
                <w:sz w:val="20"/>
              </w:rPr>
            </w:pPr>
            <w:r>
              <w:rPr>
                <w:sz w:val="20"/>
              </w:rPr>
              <w:t>702</w:t>
            </w:r>
          </w:p>
        </w:tc>
        <w:tc>
          <w:tcPr>
            <w:tcW w:w="1045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96" w:right="64" w:hanging="68"/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>$8000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201240,00</w:t>
            </w:r>
          </w:p>
        </w:tc>
      </w:tr>
      <w:tr w:rsidR="00AD67F1" w:rsidTr="00543FB4">
        <w:trPr>
          <w:trHeight w:val="520"/>
        </w:trPr>
        <w:tc>
          <w:tcPr>
            <w:tcW w:w="9890" w:type="dxa"/>
            <w:gridSpan w:val="5"/>
          </w:tcPr>
          <w:p w:rsidR="00AD67F1" w:rsidRDefault="00AD67F1" w:rsidP="00543FB4">
            <w:pPr>
              <w:pStyle w:val="TableParagraph"/>
              <w:spacing w:before="24" w:line="240" w:lineRule="auto"/>
              <w:ind w:left="30" w:right="429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* Дохід від реалізації товарів, оплачених наперед, визначають за курсом НБУ, що діяв на момент отримання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передоплати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r>
              <w:rPr>
                <w:i/>
                <w:spacing w:val="-2"/>
                <w:sz w:val="20"/>
              </w:rPr>
              <w:t xml:space="preserve"> </w:t>
            </w:r>
            <w:hyperlink r:id="rId91">
              <w:r>
                <w:rPr>
                  <w:i/>
                  <w:sz w:val="20"/>
                </w:rPr>
                <w:t>абзац</w:t>
              </w:r>
              <w:r>
                <w:rPr>
                  <w:i/>
                  <w:spacing w:val="-1"/>
                  <w:sz w:val="20"/>
                </w:rPr>
                <w:t xml:space="preserve"> </w:t>
              </w:r>
              <w:r>
                <w:rPr>
                  <w:i/>
                  <w:sz w:val="20"/>
                </w:rPr>
                <w:t>другий п.</w:t>
              </w:r>
              <w:r>
                <w:rPr>
                  <w:i/>
                  <w:spacing w:val="1"/>
                  <w:sz w:val="20"/>
                </w:rPr>
                <w:t xml:space="preserve"> </w:t>
              </w:r>
              <w:r>
                <w:rPr>
                  <w:i/>
                  <w:sz w:val="20"/>
                </w:rPr>
                <w:t>6</w:t>
              </w:r>
              <w:r>
                <w:rPr>
                  <w:i/>
                  <w:spacing w:val="1"/>
                  <w:sz w:val="20"/>
                </w:rPr>
                <w:t xml:space="preserve"> </w:t>
              </w:r>
              <w:r>
                <w:rPr>
                  <w:i/>
                  <w:sz w:val="20"/>
                </w:rPr>
                <w:t>П(С)БО 21</w:t>
              </w:r>
            </w:hyperlink>
            <w:r>
              <w:rPr>
                <w:i/>
                <w:sz w:val="20"/>
              </w:rPr>
              <w:t>).</w:t>
            </w:r>
          </w:p>
        </w:tc>
      </w:tr>
      <w:tr w:rsidR="00AD67F1" w:rsidTr="00543FB4">
        <w:trPr>
          <w:trHeight w:val="289"/>
        </w:trPr>
        <w:tc>
          <w:tcPr>
            <w:tcW w:w="437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388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Відображено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податкові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зобов’язання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ПДВ</w:t>
            </w:r>
          </w:p>
        </w:tc>
        <w:tc>
          <w:tcPr>
            <w:tcW w:w="1009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99" w:right="82"/>
              <w:rPr>
                <w:sz w:val="20"/>
              </w:rPr>
            </w:pPr>
            <w:r>
              <w:rPr>
                <w:sz w:val="20"/>
              </w:rPr>
              <w:t>702</w:t>
            </w:r>
          </w:p>
        </w:tc>
        <w:tc>
          <w:tcPr>
            <w:tcW w:w="1011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55" w:right="44"/>
              <w:rPr>
                <w:sz w:val="20"/>
              </w:rPr>
            </w:pPr>
            <w:r>
              <w:rPr>
                <w:sz w:val="20"/>
              </w:rPr>
              <w:t>641/ПДВ</w:t>
            </w:r>
          </w:p>
        </w:tc>
        <w:tc>
          <w:tcPr>
            <w:tcW w:w="1045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1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0</w:t>
            </w:r>
          </w:p>
        </w:tc>
      </w:tr>
      <w:tr w:rsidR="00AD67F1" w:rsidTr="00543FB4">
        <w:trPr>
          <w:trHeight w:val="289"/>
        </w:trPr>
        <w:tc>
          <w:tcPr>
            <w:tcW w:w="437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388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Списано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собівартість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реалізованих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товарів</w:t>
            </w:r>
          </w:p>
        </w:tc>
        <w:tc>
          <w:tcPr>
            <w:tcW w:w="1009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99" w:right="82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1011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57" w:right="44"/>
              <w:rPr>
                <w:sz w:val="20"/>
              </w:rPr>
            </w:pPr>
            <w:r>
              <w:rPr>
                <w:sz w:val="20"/>
              </w:rPr>
              <w:t>281</w:t>
            </w:r>
          </w:p>
        </w:tc>
        <w:tc>
          <w:tcPr>
            <w:tcW w:w="1045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76" w:right="64"/>
              <w:rPr>
                <w:sz w:val="20"/>
              </w:rPr>
            </w:pPr>
            <w:r>
              <w:rPr>
                <w:sz w:val="20"/>
              </w:rPr>
              <w:t>170000,00</w:t>
            </w:r>
          </w:p>
        </w:tc>
      </w:tr>
      <w:tr w:rsidR="00AD67F1" w:rsidTr="00543FB4">
        <w:trPr>
          <w:trHeight w:val="520"/>
        </w:trPr>
        <w:tc>
          <w:tcPr>
            <w:tcW w:w="437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388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Здійснено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залік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заборгованостей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раніше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отриманого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авансу)</w:t>
            </w:r>
          </w:p>
        </w:tc>
        <w:tc>
          <w:tcPr>
            <w:tcW w:w="1009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99" w:right="82"/>
              <w:rPr>
                <w:sz w:val="20"/>
              </w:rPr>
            </w:pPr>
            <w:r>
              <w:rPr>
                <w:sz w:val="20"/>
              </w:rPr>
              <w:t>681</w:t>
            </w:r>
          </w:p>
        </w:tc>
        <w:tc>
          <w:tcPr>
            <w:tcW w:w="1011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57" w:right="44"/>
              <w:rPr>
                <w:sz w:val="20"/>
              </w:rPr>
            </w:pPr>
            <w:r>
              <w:rPr>
                <w:sz w:val="20"/>
              </w:rPr>
              <w:t>362</w:t>
            </w:r>
          </w:p>
        </w:tc>
        <w:tc>
          <w:tcPr>
            <w:tcW w:w="1045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96" w:right="64" w:hanging="68"/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>$4000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100560,00</w:t>
            </w:r>
          </w:p>
        </w:tc>
      </w:tr>
      <w:tr w:rsidR="00AD67F1" w:rsidTr="00543FB4">
        <w:trPr>
          <w:trHeight w:val="289"/>
        </w:trPr>
        <w:tc>
          <w:tcPr>
            <w:tcW w:w="437" w:type="dxa"/>
            <w:vMerge w:val="restart"/>
          </w:tcPr>
          <w:p w:rsidR="00AD67F1" w:rsidRDefault="00AD67F1" w:rsidP="00543FB4">
            <w:pPr>
              <w:pStyle w:val="TableParagraph"/>
              <w:spacing w:before="24" w:line="240" w:lineRule="auto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453" w:type="dxa"/>
            <w:gridSpan w:val="4"/>
          </w:tcPr>
          <w:p w:rsidR="00AD67F1" w:rsidRDefault="00AD67F1" w:rsidP="00543FB4">
            <w:pPr>
              <w:pStyle w:val="TableParagraph"/>
              <w:spacing w:before="24" w:line="240" w:lineRule="auto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Віднесено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фінансовий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результат:</w:t>
            </w:r>
          </w:p>
        </w:tc>
      </w:tr>
      <w:tr w:rsidR="00AD67F1" w:rsidTr="00543FB4">
        <w:trPr>
          <w:trHeight w:val="380"/>
        </w:trPr>
        <w:tc>
          <w:tcPr>
            <w:tcW w:w="437" w:type="dxa"/>
            <w:vMerge/>
            <w:tcBorders>
              <w:top w:val="nil"/>
            </w:tcBorders>
          </w:tcPr>
          <w:p w:rsidR="00AD67F1" w:rsidRDefault="00AD67F1" w:rsidP="00543FB4">
            <w:pPr>
              <w:rPr>
                <w:sz w:val="2"/>
                <w:szCs w:val="2"/>
              </w:rPr>
            </w:pPr>
          </w:p>
        </w:tc>
        <w:tc>
          <w:tcPr>
            <w:tcW w:w="6388" w:type="dxa"/>
          </w:tcPr>
          <w:p w:rsidR="00AD67F1" w:rsidRDefault="00AD67F1" w:rsidP="00543FB4">
            <w:pPr>
              <w:pStyle w:val="TableParagraph"/>
              <w:spacing w:before="69" w:line="240" w:lineRule="auto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дохід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реалізації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товарів</w:t>
            </w:r>
          </w:p>
        </w:tc>
        <w:tc>
          <w:tcPr>
            <w:tcW w:w="1009" w:type="dxa"/>
          </w:tcPr>
          <w:p w:rsidR="00AD67F1" w:rsidRDefault="00AD67F1" w:rsidP="00543FB4">
            <w:pPr>
              <w:pStyle w:val="TableParagraph"/>
              <w:spacing w:before="69" w:line="240" w:lineRule="auto"/>
              <w:ind w:left="99" w:right="82"/>
              <w:rPr>
                <w:sz w:val="20"/>
              </w:rPr>
            </w:pPr>
            <w:r>
              <w:rPr>
                <w:sz w:val="20"/>
              </w:rPr>
              <w:t>702</w:t>
            </w:r>
          </w:p>
        </w:tc>
        <w:tc>
          <w:tcPr>
            <w:tcW w:w="1011" w:type="dxa"/>
          </w:tcPr>
          <w:p w:rsidR="00AD67F1" w:rsidRDefault="00AD67F1" w:rsidP="00543FB4">
            <w:pPr>
              <w:pStyle w:val="TableParagraph"/>
              <w:spacing w:before="69" w:line="240" w:lineRule="auto"/>
              <w:ind w:left="57" w:right="44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1045" w:type="dxa"/>
          </w:tcPr>
          <w:p w:rsidR="00AD67F1" w:rsidRDefault="00AD67F1" w:rsidP="00543FB4">
            <w:pPr>
              <w:pStyle w:val="TableParagraph"/>
              <w:spacing w:before="69" w:line="240" w:lineRule="auto"/>
              <w:ind w:left="76" w:right="64"/>
              <w:rPr>
                <w:sz w:val="20"/>
              </w:rPr>
            </w:pPr>
            <w:r>
              <w:rPr>
                <w:sz w:val="20"/>
              </w:rPr>
              <w:t>201240,00</w:t>
            </w:r>
          </w:p>
        </w:tc>
      </w:tr>
      <w:tr w:rsidR="00AD67F1" w:rsidTr="00543FB4">
        <w:trPr>
          <w:trHeight w:val="378"/>
        </w:trPr>
        <w:tc>
          <w:tcPr>
            <w:tcW w:w="437" w:type="dxa"/>
            <w:vMerge/>
            <w:tcBorders>
              <w:top w:val="nil"/>
            </w:tcBorders>
          </w:tcPr>
          <w:p w:rsidR="00AD67F1" w:rsidRDefault="00AD67F1" w:rsidP="00543FB4">
            <w:pPr>
              <w:rPr>
                <w:sz w:val="2"/>
                <w:szCs w:val="2"/>
              </w:rPr>
            </w:pPr>
          </w:p>
        </w:tc>
        <w:tc>
          <w:tcPr>
            <w:tcW w:w="6388" w:type="dxa"/>
          </w:tcPr>
          <w:p w:rsidR="00AD67F1" w:rsidRDefault="00AD67F1" w:rsidP="00543FB4">
            <w:pPr>
              <w:pStyle w:val="TableParagraph"/>
              <w:spacing w:before="67" w:line="240" w:lineRule="auto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собівартість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реалізованого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товару</w:t>
            </w:r>
          </w:p>
        </w:tc>
        <w:tc>
          <w:tcPr>
            <w:tcW w:w="1009" w:type="dxa"/>
          </w:tcPr>
          <w:p w:rsidR="00AD67F1" w:rsidRDefault="00AD67F1" w:rsidP="00543FB4">
            <w:pPr>
              <w:pStyle w:val="TableParagraph"/>
              <w:spacing w:before="67" w:line="240" w:lineRule="auto"/>
              <w:ind w:left="99" w:right="82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1011" w:type="dxa"/>
          </w:tcPr>
          <w:p w:rsidR="00AD67F1" w:rsidRDefault="00AD67F1" w:rsidP="00543FB4">
            <w:pPr>
              <w:pStyle w:val="TableParagraph"/>
              <w:spacing w:before="67" w:line="240" w:lineRule="auto"/>
              <w:ind w:left="57" w:right="44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1045" w:type="dxa"/>
          </w:tcPr>
          <w:p w:rsidR="00AD67F1" w:rsidRDefault="00AD67F1" w:rsidP="00543FB4">
            <w:pPr>
              <w:pStyle w:val="TableParagraph"/>
              <w:spacing w:before="67" w:line="240" w:lineRule="auto"/>
              <w:ind w:left="76" w:right="64"/>
              <w:rPr>
                <w:sz w:val="20"/>
              </w:rPr>
            </w:pPr>
            <w:r>
              <w:rPr>
                <w:sz w:val="20"/>
              </w:rPr>
              <w:t>170000,00</w:t>
            </w:r>
          </w:p>
        </w:tc>
      </w:tr>
      <w:tr w:rsidR="00AD67F1" w:rsidTr="00543FB4">
        <w:trPr>
          <w:trHeight w:val="381"/>
        </w:trPr>
        <w:tc>
          <w:tcPr>
            <w:tcW w:w="437" w:type="dxa"/>
            <w:vMerge/>
            <w:tcBorders>
              <w:top w:val="nil"/>
            </w:tcBorders>
          </w:tcPr>
          <w:p w:rsidR="00AD67F1" w:rsidRDefault="00AD67F1" w:rsidP="00543FB4">
            <w:pPr>
              <w:rPr>
                <w:sz w:val="2"/>
                <w:szCs w:val="2"/>
              </w:rPr>
            </w:pPr>
          </w:p>
        </w:tc>
        <w:tc>
          <w:tcPr>
            <w:tcW w:w="6388" w:type="dxa"/>
          </w:tcPr>
          <w:p w:rsidR="00AD67F1" w:rsidRDefault="00AD67F1" w:rsidP="00543FB4">
            <w:pPr>
              <w:pStyle w:val="TableParagraph"/>
              <w:spacing w:before="69" w:line="240" w:lineRule="auto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вартість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послуг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митного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брокера</w:t>
            </w:r>
          </w:p>
        </w:tc>
        <w:tc>
          <w:tcPr>
            <w:tcW w:w="1009" w:type="dxa"/>
          </w:tcPr>
          <w:p w:rsidR="00AD67F1" w:rsidRDefault="00AD67F1" w:rsidP="00543FB4">
            <w:pPr>
              <w:pStyle w:val="TableParagraph"/>
              <w:spacing w:before="69" w:line="240" w:lineRule="auto"/>
              <w:ind w:left="99" w:right="82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1011" w:type="dxa"/>
          </w:tcPr>
          <w:p w:rsidR="00AD67F1" w:rsidRDefault="00AD67F1" w:rsidP="00543FB4">
            <w:pPr>
              <w:pStyle w:val="TableParagraph"/>
              <w:spacing w:before="69" w:line="240" w:lineRule="auto"/>
              <w:ind w:left="57" w:right="44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1045" w:type="dxa"/>
          </w:tcPr>
          <w:p w:rsidR="00AD67F1" w:rsidRDefault="00AD67F1" w:rsidP="00543FB4">
            <w:pPr>
              <w:pStyle w:val="TableParagraph"/>
              <w:spacing w:before="69" w:line="240" w:lineRule="auto"/>
              <w:ind w:left="73" w:right="64"/>
              <w:rPr>
                <w:sz w:val="20"/>
              </w:rPr>
            </w:pPr>
            <w:r>
              <w:rPr>
                <w:sz w:val="20"/>
              </w:rPr>
              <w:t>1500,00</w:t>
            </w:r>
          </w:p>
        </w:tc>
      </w:tr>
      <w:tr w:rsidR="00AD67F1" w:rsidTr="00543FB4">
        <w:trPr>
          <w:trHeight w:val="290"/>
        </w:trPr>
        <w:tc>
          <w:tcPr>
            <w:tcW w:w="9890" w:type="dxa"/>
            <w:gridSpan w:val="5"/>
          </w:tcPr>
          <w:p w:rsidR="00AD67F1" w:rsidRDefault="00AD67F1" w:rsidP="00543FB4">
            <w:pPr>
              <w:pStyle w:val="TableParagraph"/>
              <w:spacing w:before="29" w:line="240" w:lineRule="auto"/>
              <w:ind w:left="9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Відображення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курсової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різниці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дату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балансу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(курс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НБУ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30.09.2017 р.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25,21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грн./$)</w:t>
            </w:r>
          </w:p>
        </w:tc>
      </w:tr>
      <w:tr w:rsidR="00AD67F1" w:rsidTr="00543FB4">
        <w:trPr>
          <w:trHeight w:val="750"/>
        </w:trPr>
        <w:tc>
          <w:tcPr>
            <w:tcW w:w="437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100" w:right="8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388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30" w:right="1019"/>
              <w:jc w:val="left"/>
              <w:rPr>
                <w:sz w:val="20"/>
              </w:rPr>
            </w:pPr>
            <w:r>
              <w:rPr>
                <w:sz w:val="20"/>
              </w:rPr>
              <w:t>Відображено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балансу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курсову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різницю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монетарною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заборгованістю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нерезидента</w:t>
            </w:r>
          </w:p>
          <w:p w:rsidR="00AD67F1" w:rsidRDefault="00AD67F1" w:rsidP="00543FB4">
            <w:pPr>
              <w:pStyle w:val="TableParagraph"/>
              <w:spacing w:line="228" w:lineRule="exact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($4000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(25,21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грн./$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25,17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грн./$))</w:t>
            </w:r>
          </w:p>
        </w:tc>
        <w:tc>
          <w:tcPr>
            <w:tcW w:w="1009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99" w:right="82"/>
              <w:rPr>
                <w:sz w:val="20"/>
              </w:rPr>
            </w:pPr>
            <w:r>
              <w:rPr>
                <w:sz w:val="20"/>
              </w:rPr>
              <w:t>362</w:t>
            </w:r>
          </w:p>
        </w:tc>
        <w:tc>
          <w:tcPr>
            <w:tcW w:w="1011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57" w:right="44"/>
              <w:rPr>
                <w:sz w:val="20"/>
              </w:rPr>
            </w:pPr>
            <w:r>
              <w:rPr>
                <w:sz w:val="20"/>
              </w:rPr>
              <w:t>714</w:t>
            </w:r>
          </w:p>
        </w:tc>
        <w:tc>
          <w:tcPr>
            <w:tcW w:w="1045" w:type="dxa"/>
          </w:tcPr>
          <w:p w:rsidR="00AD67F1" w:rsidRDefault="00AD67F1" w:rsidP="00543FB4">
            <w:pPr>
              <w:pStyle w:val="TableParagraph"/>
              <w:spacing w:before="24" w:line="240" w:lineRule="auto"/>
              <w:ind w:left="74" w:right="64"/>
              <w:rPr>
                <w:sz w:val="20"/>
              </w:rPr>
            </w:pPr>
            <w:r>
              <w:rPr>
                <w:sz w:val="20"/>
              </w:rPr>
              <w:t>160,00</w:t>
            </w:r>
          </w:p>
        </w:tc>
      </w:tr>
      <w:tr w:rsidR="00AD67F1" w:rsidTr="00543FB4">
        <w:trPr>
          <w:trHeight w:val="289"/>
        </w:trPr>
        <w:tc>
          <w:tcPr>
            <w:tcW w:w="437" w:type="dxa"/>
          </w:tcPr>
          <w:p w:rsidR="00AD67F1" w:rsidRDefault="00AD67F1" w:rsidP="00543FB4">
            <w:pPr>
              <w:pStyle w:val="TableParagraph"/>
              <w:spacing w:before="21" w:line="240" w:lineRule="auto"/>
              <w:ind w:left="100" w:right="8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388" w:type="dxa"/>
          </w:tcPr>
          <w:p w:rsidR="00AD67F1" w:rsidRDefault="00AD67F1" w:rsidP="00543FB4">
            <w:pPr>
              <w:pStyle w:val="TableParagraph"/>
              <w:spacing w:before="21" w:line="240" w:lineRule="auto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Списано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курсову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різницю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фінансовий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</w:p>
        </w:tc>
        <w:tc>
          <w:tcPr>
            <w:tcW w:w="1009" w:type="dxa"/>
          </w:tcPr>
          <w:p w:rsidR="00AD67F1" w:rsidRDefault="00AD67F1" w:rsidP="00543FB4">
            <w:pPr>
              <w:pStyle w:val="TableParagraph"/>
              <w:spacing w:before="21" w:line="240" w:lineRule="auto"/>
              <w:ind w:left="99" w:right="82"/>
              <w:rPr>
                <w:sz w:val="20"/>
              </w:rPr>
            </w:pPr>
            <w:r>
              <w:rPr>
                <w:sz w:val="20"/>
              </w:rPr>
              <w:t>714</w:t>
            </w:r>
          </w:p>
        </w:tc>
        <w:tc>
          <w:tcPr>
            <w:tcW w:w="1011" w:type="dxa"/>
          </w:tcPr>
          <w:p w:rsidR="00AD67F1" w:rsidRDefault="00AD67F1" w:rsidP="00543FB4">
            <w:pPr>
              <w:pStyle w:val="TableParagraph"/>
              <w:spacing w:before="21" w:line="240" w:lineRule="auto"/>
              <w:ind w:left="57" w:right="44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1045" w:type="dxa"/>
          </w:tcPr>
          <w:p w:rsidR="00AD67F1" w:rsidRDefault="00AD67F1" w:rsidP="00543FB4">
            <w:pPr>
              <w:pStyle w:val="TableParagraph"/>
              <w:spacing w:before="21" w:line="240" w:lineRule="auto"/>
              <w:ind w:left="74" w:right="64"/>
              <w:rPr>
                <w:sz w:val="20"/>
              </w:rPr>
            </w:pPr>
            <w:r>
              <w:rPr>
                <w:sz w:val="20"/>
              </w:rPr>
              <w:t>160,00</w:t>
            </w:r>
          </w:p>
        </w:tc>
      </w:tr>
      <w:tr w:rsidR="00AD67F1" w:rsidTr="00543FB4">
        <w:trPr>
          <w:trHeight w:val="289"/>
        </w:trPr>
        <w:tc>
          <w:tcPr>
            <w:tcW w:w="9890" w:type="dxa"/>
            <w:gridSpan w:val="5"/>
          </w:tcPr>
          <w:p w:rsidR="00AD67F1" w:rsidRDefault="00AD67F1" w:rsidP="00543FB4">
            <w:pPr>
              <w:pStyle w:val="TableParagraph"/>
              <w:spacing w:before="26" w:line="240" w:lineRule="auto"/>
              <w:ind w:left="2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Надходження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коштів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оплату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частини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товару,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що залишилася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(курс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НБУ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07.10.2017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25,15 грн./$)</w:t>
            </w:r>
          </w:p>
        </w:tc>
      </w:tr>
      <w:tr w:rsidR="00AD67F1" w:rsidTr="00543FB4">
        <w:trPr>
          <w:trHeight w:val="520"/>
        </w:trPr>
        <w:tc>
          <w:tcPr>
            <w:tcW w:w="437" w:type="dxa"/>
          </w:tcPr>
          <w:p w:rsidR="00AD67F1" w:rsidRDefault="00AD67F1" w:rsidP="00543FB4">
            <w:pPr>
              <w:pStyle w:val="TableParagraph"/>
              <w:spacing w:before="21" w:line="240" w:lineRule="auto"/>
              <w:ind w:left="100" w:right="8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388" w:type="dxa"/>
          </w:tcPr>
          <w:p w:rsidR="00AD67F1" w:rsidRDefault="00AD67F1" w:rsidP="00543FB4">
            <w:pPr>
              <w:pStyle w:val="TableParagraph"/>
              <w:spacing w:before="21" w:line="240" w:lineRule="auto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Отримано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кошти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нерезидента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оплату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товар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($4000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25,15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грн./$)</w:t>
            </w:r>
          </w:p>
        </w:tc>
        <w:tc>
          <w:tcPr>
            <w:tcW w:w="1009" w:type="dxa"/>
          </w:tcPr>
          <w:p w:rsidR="00AD67F1" w:rsidRDefault="00AD67F1" w:rsidP="00543FB4">
            <w:pPr>
              <w:pStyle w:val="TableParagraph"/>
              <w:spacing w:before="21" w:line="240" w:lineRule="auto"/>
              <w:ind w:left="99" w:right="82"/>
              <w:rPr>
                <w:sz w:val="20"/>
              </w:rPr>
            </w:pPr>
            <w:r>
              <w:rPr>
                <w:sz w:val="20"/>
              </w:rPr>
              <w:t>316</w:t>
            </w:r>
          </w:p>
        </w:tc>
        <w:tc>
          <w:tcPr>
            <w:tcW w:w="1011" w:type="dxa"/>
          </w:tcPr>
          <w:p w:rsidR="00AD67F1" w:rsidRDefault="00AD67F1" w:rsidP="00543FB4">
            <w:pPr>
              <w:pStyle w:val="TableParagraph"/>
              <w:spacing w:before="21" w:line="240" w:lineRule="auto"/>
              <w:ind w:left="57" w:right="44"/>
              <w:rPr>
                <w:sz w:val="20"/>
              </w:rPr>
            </w:pPr>
            <w:r>
              <w:rPr>
                <w:sz w:val="20"/>
              </w:rPr>
              <w:t>362</w:t>
            </w:r>
          </w:p>
        </w:tc>
        <w:tc>
          <w:tcPr>
            <w:tcW w:w="1045" w:type="dxa"/>
          </w:tcPr>
          <w:p w:rsidR="00AD67F1" w:rsidRDefault="00AD67F1" w:rsidP="00543FB4">
            <w:pPr>
              <w:pStyle w:val="TableParagraph"/>
              <w:spacing w:before="21" w:line="240" w:lineRule="auto"/>
              <w:ind w:left="96" w:right="64" w:hanging="68"/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>$4000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100600,00</w:t>
            </w:r>
          </w:p>
        </w:tc>
      </w:tr>
      <w:tr w:rsidR="00AD67F1" w:rsidTr="00543FB4">
        <w:trPr>
          <w:trHeight w:val="520"/>
        </w:trPr>
        <w:tc>
          <w:tcPr>
            <w:tcW w:w="437" w:type="dxa"/>
          </w:tcPr>
          <w:p w:rsidR="00AD67F1" w:rsidRDefault="00AD67F1" w:rsidP="00543FB4">
            <w:pPr>
              <w:pStyle w:val="TableParagraph"/>
              <w:spacing w:before="21" w:line="240" w:lineRule="auto"/>
              <w:ind w:left="100" w:right="8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388" w:type="dxa"/>
          </w:tcPr>
          <w:p w:rsidR="00AD67F1" w:rsidRDefault="00AD67F1" w:rsidP="00543FB4">
            <w:pPr>
              <w:pStyle w:val="TableParagraph"/>
              <w:spacing w:before="21" w:line="240" w:lineRule="auto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Відображено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курсову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різницю,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виникла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погашенні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монетарної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заборгованості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нерезидента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($4000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(25,15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грн./$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25,21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грн./$))</w:t>
            </w:r>
          </w:p>
        </w:tc>
        <w:tc>
          <w:tcPr>
            <w:tcW w:w="1009" w:type="dxa"/>
          </w:tcPr>
          <w:p w:rsidR="00AD67F1" w:rsidRDefault="00AD67F1" w:rsidP="00543FB4">
            <w:pPr>
              <w:pStyle w:val="TableParagraph"/>
              <w:spacing w:before="21" w:line="240" w:lineRule="auto"/>
              <w:ind w:left="99" w:right="82"/>
              <w:rPr>
                <w:sz w:val="20"/>
              </w:rPr>
            </w:pPr>
            <w:r>
              <w:rPr>
                <w:sz w:val="20"/>
              </w:rPr>
              <w:t>945</w:t>
            </w:r>
          </w:p>
        </w:tc>
        <w:tc>
          <w:tcPr>
            <w:tcW w:w="1011" w:type="dxa"/>
          </w:tcPr>
          <w:p w:rsidR="00AD67F1" w:rsidRDefault="00AD67F1" w:rsidP="00543FB4">
            <w:pPr>
              <w:pStyle w:val="TableParagraph"/>
              <w:spacing w:before="21" w:line="240" w:lineRule="auto"/>
              <w:ind w:left="57" w:right="44"/>
              <w:rPr>
                <w:sz w:val="20"/>
              </w:rPr>
            </w:pPr>
            <w:r>
              <w:rPr>
                <w:sz w:val="20"/>
              </w:rPr>
              <w:t>362</w:t>
            </w:r>
          </w:p>
        </w:tc>
        <w:tc>
          <w:tcPr>
            <w:tcW w:w="1045" w:type="dxa"/>
          </w:tcPr>
          <w:p w:rsidR="00AD67F1" w:rsidRDefault="00AD67F1" w:rsidP="00543FB4">
            <w:pPr>
              <w:pStyle w:val="TableParagraph"/>
              <w:spacing w:before="21" w:line="240" w:lineRule="auto"/>
              <w:ind w:left="74" w:right="64"/>
              <w:rPr>
                <w:sz w:val="20"/>
              </w:rPr>
            </w:pPr>
            <w:r>
              <w:rPr>
                <w:sz w:val="20"/>
              </w:rPr>
              <w:t>240,00</w:t>
            </w:r>
          </w:p>
        </w:tc>
      </w:tr>
      <w:tr w:rsidR="00AD67F1" w:rsidTr="00543FB4">
        <w:trPr>
          <w:trHeight w:val="289"/>
        </w:trPr>
        <w:tc>
          <w:tcPr>
            <w:tcW w:w="437" w:type="dxa"/>
          </w:tcPr>
          <w:p w:rsidR="00AD67F1" w:rsidRDefault="00AD67F1" w:rsidP="00543FB4">
            <w:pPr>
              <w:pStyle w:val="TableParagraph"/>
              <w:spacing w:before="21" w:line="240" w:lineRule="auto"/>
              <w:ind w:left="100" w:right="8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388" w:type="dxa"/>
          </w:tcPr>
          <w:p w:rsidR="00AD67F1" w:rsidRDefault="00AD67F1" w:rsidP="00543FB4">
            <w:pPr>
              <w:pStyle w:val="TableParagraph"/>
              <w:spacing w:before="21" w:line="240" w:lineRule="auto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Списано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курсову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різницю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фінансовий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</w:p>
        </w:tc>
        <w:tc>
          <w:tcPr>
            <w:tcW w:w="1009" w:type="dxa"/>
          </w:tcPr>
          <w:p w:rsidR="00AD67F1" w:rsidRDefault="00AD67F1" w:rsidP="00543FB4">
            <w:pPr>
              <w:pStyle w:val="TableParagraph"/>
              <w:spacing w:before="21" w:line="240" w:lineRule="auto"/>
              <w:ind w:left="99" w:right="82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1011" w:type="dxa"/>
          </w:tcPr>
          <w:p w:rsidR="00AD67F1" w:rsidRDefault="00AD67F1" w:rsidP="00543FB4">
            <w:pPr>
              <w:pStyle w:val="TableParagraph"/>
              <w:spacing w:before="21" w:line="240" w:lineRule="auto"/>
              <w:ind w:left="57" w:right="44"/>
              <w:rPr>
                <w:sz w:val="20"/>
              </w:rPr>
            </w:pPr>
            <w:r>
              <w:rPr>
                <w:sz w:val="20"/>
              </w:rPr>
              <w:t>945</w:t>
            </w:r>
          </w:p>
        </w:tc>
        <w:tc>
          <w:tcPr>
            <w:tcW w:w="1045" w:type="dxa"/>
          </w:tcPr>
          <w:p w:rsidR="00AD67F1" w:rsidRDefault="00AD67F1" w:rsidP="00543FB4">
            <w:pPr>
              <w:pStyle w:val="TableParagraph"/>
              <w:spacing w:before="21" w:line="240" w:lineRule="auto"/>
              <w:ind w:left="74" w:right="64"/>
              <w:rPr>
                <w:sz w:val="20"/>
              </w:rPr>
            </w:pPr>
            <w:r>
              <w:rPr>
                <w:sz w:val="20"/>
              </w:rPr>
              <w:t>240,00</w:t>
            </w:r>
          </w:p>
        </w:tc>
      </w:tr>
    </w:tbl>
    <w:p w:rsidR="00AD67F1" w:rsidRDefault="00AD67F1" w:rsidP="00AD67F1">
      <w:pPr>
        <w:pStyle w:val="a3"/>
        <w:ind w:right="446" w:firstLine="707"/>
      </w:pPr>
      <w:r>
        <w:rPr>
          <w:u w:val="single"/>
        </w:rPr>
        <w:t>Порядок нарахування і сплати мита та митних зборів визначено МКУ</w:t>
      </w:r>
      <w:r>
        <w:t>. Відповідно до ст.</w:t>
      </w:r>
      <w:r>
        <w:rPr>
          <w:spacing w:val="1"/>
        </w:rPr>
        <w:t xml:space="preserve"> </w:t>
      </w:r>
      <w:r>
        <w:t xml:space="preserve">276 МКУ </w:t>
      </w:r>
      <w:r>
        <w:rPr>
          <w:b/>
          <w:i/>
        </w:rPr>
        <w:t>платниками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мита </w:t>
      </w:r>
      <w:r>
        <w:t>є особи, які ввозить товари на митну територію України чи</w:t>
      </w:r>
      <w:r>
        <w:rPr>
          <w:spacing w:val="1"/>
        </w:rPr>
        <w:t xml:space="preserve"> </w:t>
      </w:r>
      <w:r>
        <w:t>вивозить товари з</w:t>
      </w:r>
      <w:r>
        <w:rPr>
          <w:spacing w:val="60"/>
        </w:rPr>
        <w:t xml:space="preserve"> </w:t>
      </w:r>
      <w:r>
        <w:t>митної території України, митна вартість яких перевищує еквівалент 150</w:t>
      </w:r>
      <w:r>
        <w:rPr>
          <w:spacing w:val="1"/>
        </w:rPr>
        <w:t xml:space="preserve"> </w:t>
      </w:r>
      <w:r>
        <w:t>євро.</w:t>
      </w:r>
    </w:p>
    <w:p w:rsidR="00AD67F1" w:rsidRDefault="00AD67F1" w:rsidP="00AD67F1">
      <w:pPr>
        <w:ind w:left="396" w:firstLine="707"/>
        <w:rPr>
          <w:sz w:val="24"/>
        </w:rPr>
      </w:pPr>
      <w:r>
        <w:rPr>
          <w:b/>
          <w:i/>
          <w:sz w:val="24"/>
        </w:rPr>
        <w:t>Датою</w:t>
      </w:r>
      <w:r>
        <w:rPr>
          <w:b/>
          <w:i/>
          <w:spacing w:val="25"/>
          <w:sz w:val="24"/>
        </w:rPr>
        <w:t xml:space="preserve"> </w:t>
      </w:r>
      <w:r>
        <w:rPr>
          <w:b/>
          <w:i/>
          <w:sz w:val="24"/>
        </w:rPr>
        <w:t>виникнення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податкових</w:t>
      </w:r>
      <w:r>
        <w:rPr>
          <w:b/>
          <w:i/>
          <w:spacing w:val="26"/>
          <w:sz w:val="24"/>
        </w:rPr>
        <w:t xml:space="preserve"> </w:t>
      </w:r>
      <w:r>
        <w:rPr>
          <w:b/>
          <w:i/>
          <w:sz w:val="24"/>
        </w:rPr>
        <w:t>зобов’язань</w:t>
      </w:r>
      <w:r>
        <w:rPr>
          <w:b/>
          <w:i/>
          <w:spacing w:val="26"/>
          <w:sz w:val="24"/>
        </w:rPr>
        <w:t xml:space="preserve"> </w:t>
      </w:r>
      <w:r>
        <w:rPr>
          <w:sz w:val="24"/>
        </w:rPr>
        <w:t>із</w:t>
      </w:r>
      <w:r>
        <w:rPr>
          <w:spacing w:val="24"/>
          <w:sz w:val="24"/>
        </w:rPr>
        <w:t xml:space="preserve"> </w:t>
      </w:r>
      <w:r>
        <w:rPr>
          <w:sz w:val="24"/>
        </w:rPr>
        <w:t>сплати</w:t>
      </w:r>
      <w:r>
        <w:rPr>
          <w:spacing w:val="25"/>
          <w:sz w:val="24"/>
        </w:rPr>
        <w:t xml:space="preserve"> </w:t>
      </w:r>
      <w:r>
        <w:rPr>
          <w:sz w:val="24"/>
        </w:rPr>
        <w:t>мита</w:t>
      </w:r>
      <w:r>
        <w:rPr>
          <w:spacing w:val="24"/>
          <w:sz w:val="24"/>
        </w:rPr>
        <w:t xml:space="preserve"> </w:t>
      </w:r>
      <w:r>
        <w:rPr>
          <w:sz w:val="24"/>
        </w:rPr>
        <w:t>у</w:t>
      </w:r>
      <w:r>
        <w:rPr>
          <w:spacing w:val="16"/>
          <w:sz w:val="24"/>
        </w:rPr>
        <w:t xml:space="preserve"> </w:t>
      </w:r>
      <w:r>
        <w:rPr>
          <w:sz w:val="24"/>
        </w:rPr>
        <w:t>разі</w:t>
      </w:r>
      <w:r>
        <w:rPr>
          <w:spacing w:val="23"/>
          <w:sz w:val="24"/>
        </w:rPr>
        <w:t xml:space="preserve"> </w:t>
      </w:r>
      <w:r>
        <w:rPr>
          <w:sz w:val="24"/>
        </w:rPr>
        <w:t>ввезення</w:t>
      </w:r>
      <w:r>
        <w:rPr>
          <w:spacing w:val="23"/>
          <w:sz w:val="24"/>
        </w:rPr>
        <w:t xml:space="preserve"> </w:t>
      </w:r>
      <w:r>
        <w:rPr>
          <w:sz w:val="24"/>
        </w:rPr>
        <w:t>товарів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митну</w:t>
      </w:r>
      <w:r>
        <w:rPr>
          <w:spacing w:val="48"/>
          <w:sz w:val="24"/>
        </w:rPr>
        <w:t xml:space="preserve"> </w:t>
      </w:r>
      <w:r>
        <w:rPr>
          <w:sz w:val="24"/>
        </w:rPr>
        <w:t>територію</w:t>
      </w:r>
      <w:r>
        <w:rPr>
          <w:spacing w:val="57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57"/>
          <w:sz w:val="24"/>
        </w:rPr>
        <w:t xml:space="preserve"> </w:t>
      </w:r>
      <w:r>
        <w:rPr>
          <w:sz w:val="24"/>
        </w:rPr>
        <w:t>чи</w:t>
      </w:r>
      <w:r>
        <w:rPr>
          <w:spacing w:val="57"/>
          <w:sz w:val="24"/>
        </w:rPr>
        <w:t xml:space="preserve"> </w:t>
      </w:r>
      <w:r>
        <w:rPr>
          <w:sz w:val="24"/>
        </w:rPr>
        <w:t>вивезення</w:t>
      </w:r>
      <w:r>
        <w:rPr>
          <w:spacing w:val="56"/>
          <w:sz w:val="24"/>
        </w:rPr>
        <w:t xml:space="preserve"> </w:t>
      </w:r>
      <w:r>
        <w:rPr>
          <w:sz w:val="24"/>
        </w:rPr>
        <w:t>товарів</w:t>
      </w:r>
      <w:r>
        <w:rPr>
          <w:spacing w:val="56"/>
          <w:sz w:val="24"/>
        </w:rPr>
        <w:t xml:space="preserve"> </w:t>
      </w:r>
      <w:r>
        <w:rPr>
          <w:sz w:val="24"/>
        </w:rPr>
        <w:t>з</w:t>
      </w:r>
      <w:r>
        <w:rPr>
          <w:spacing w:val="57"/>
          <w:sz w:val="24"/>
        </w:rPr>
        <w:t xml:space="preserve"> </w:t>
      </w:r>
      <w:r>
        <w:rPr>
          <w:sz w:val="24"/>
        </w:rPr>
        <w:t>митної</w:t>
      </w:r>
      <w:r>
        <w:rPr>
          <w:spacing w:val="55"/>
          <w:sz w:val="24"/>
        </w:rPr>
        <w:t xml:space="preserve"> </w:t>
      </w:r>
      <w:r>
        <w:rPr>
          <w:sz w:val="24"/>
        </w:rPr>
        <w:t>території</w:t>
      </w:r>
      <w:r>
        <w:rPr>
          <w:spacing w:val="54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57"/>
          <w:sz w:val="24"/>
        </w:rPr>
        <w:t xml:space="preserve"> </w:t>
      </w:r>
      <w:r>
        <w:rPr>
          <w:sz w:val="24"/>
        </w:rPr>
        <w:t>є</w:t>
      </w:r>
      <w:r>
        <w:rPr>
          <w:spacing w:val="56"/>
          <w:sz w:val="24"/>
        </w:rPr>
        <w:t xml:space="preserve"> </w:t>
      </w:r>
      <w:r>
        <w:rPr>
          <w:sz w:val="24"/>
        </w:rPr>
        <w:t>дата</w:t>
      </w:r>
      <w:r>
        <w:rPr>
          <w:spacing w:val="55"/>
          <w:sz w:val="24"/>
        </w:rPr>
        <w:t xml:space="preserve"> </w:t>
      </w:r>
      <w:r>
        <w:rPr>
          <w:sz w:val="24"/>
        </w:rPr>
        <w:t>подання</w:t>
      </w:r>
    </w:p>
    <w:p w:rsidR="00AD67F1" w:rsidRDefault="00AD67F1" w:rsidP="00AD67F1">
      <w:pPr>
        <w:rPr>
          <w:sz w:val="24"/>
        </w:rPr>
        <w:sectPr w:rsidR="00AD67F1">
          <w:pgSz w:w="11910" w:h="16840"/>
          <w:pgMar w:top="960" w:right="120" w:bottom="280" w:left="1020" w:header="710" w:footer="0" w:gutter="0"/>
          <w:cols w:space="720"/>
        </w:sectPr>
      </w:pPr>
    </w:p>
    <w:p w:rsidR="00AD67F1" w:rsidRDefault="00AD67F1" w:rsidP="00AD67F1">
      <w:pPr>
        <w:pStyle w:val="a3"/>
        <w:spacing w:before="7"/>
        <w:ind w:left="0"/>
        <w:jc w:val="left"/>
        <w:rPr>
          <w:sz w:val="17"/>
        </w:rPr>
      </w:pPr>
    </w:p>
    <w:p w:rsidR="00AD67F1" w:rsidRDefault="00AD67F1" w:rsidP="00AD67F1">
      <w:pPr>
        <w:pStyle w:val="a3"/>
        <w:spacing w:before="90"/>
        <w:jc w:val="left"/>
      </w:pPr>
      <w:r>
        <w:t>органу</w:t>
      </w:r>
      <w:r>
        <w:rPr>
          <w:spacing w:val="-3"/>
        </w:rPr>
        <w:t xml:space="preserve"> </w:t>
      </w:r>
      <w:r>
        <w:t>доходів</w:t>
      </w:r>
      <w:r>
        <w:rPr>
          <w:spacing w:val="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зборів</w:t>
      </w:r>
      <w:r>
        <w:rPr>
          <w:spacing w:val="1"/>
        </w:rPr>
        <w:t xml:space="preserve"> </w:t>
      </w:r>
      <w:r>
        <w:t>митної</w:t>
      </w:r>
      <w:r>
        <w:rPr>
          <w:spacing w:val="4"/>
        </w:rPr>
        <w:t xml:space="preserve"> </w:t>
      </w:r>
      <w:r>
        <w:t>декларації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митного</w:t>
      </w:r>
      <w:r>
        <w:rPr>
          <w:spacing w:val="3"/>
        </w:rPr>
        <w:t xml:space="preserve"> </w:t>
      </w:r>
      <w:r>
        <w:t>оформлення</w:t>
      </w:r>
      <w:r>
        <w:rPr>
          <w:spacing w:val="3"/>
        </w:rPr>
        <w:t xml:space="preserve"> </w:t>
      </w:r>
      <w:r>
        <w:t>або</w:t>
      </w:r>
      <w:r>
        <w:rPr>
          <w:spacing w:val="3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нарахування</w:t>
      </w:r>
      <w:r>
        <w:rPr>
          <w:spacing w:val="3"/>
        </w:rPr>
        <w:t xml:space="preserve"> </w:t>
      </w:r>
      <w:r>
        <w:t>такого</w:t>
      </w:r>
      <w:r>
        <w:rPr>
          <w:spacing w:val="-57"/>
        </w:rPr>
        <w:t xml:space="preserve"> </w:t>
      </w:r>
      <w:r>
        <w:t>податкового</w:t>
      </w:r>
      <w:r>
        <w:rPr>
          <w:spacing w:val="-1"/>
        </w:rPr>
        <w:t xml:space="preserve"> </w:t>
      </w:r>
      <w:r>
        <w:t>зобов’язання.</w:t>
      </w:r>
    </w:p>
    <w:p w:rsidR="00AD67F1" w:rsidRDefault="00AD67F1" w:rsidP="00AD67F1">
      <w:pPr>
        <w:ind w:left="396" w:right="446" w:firstLine="707"/>
        <w:rPr>
          <w:sz w:val="24"/>
        </w:rPr>
      </w:pPr>
      <w:r>
        <w:rPr>
          <w:b/>
          <w:i/>
          <w:sz w:val="24"/>
        </w:rPr>
        <w:t>Базою</w:t>
      </w:r>
      <w:r>
        <w:rPr>
          <w:b/>
          <w:i/>
          <w:spacing w:val="51"/>
          <w:sz w:val="24"/>
        </w:rPr>
        <w:t xml:space="preserve"> </w:t>
      </w:r>
      <w:r>
        <w:rPr>
          <w:b/>
          <w:i/>
          <w:sz w:val="24"/>
        </w:rPr>
        <w:t>оподаткування</w:t>
      </w:r>
      <w:r>
        <w:rPr>
          <w:b/>
          <w:i/>
          <w:spacing w:val="52"/>
          <w:sz w:val="24"/>
        </w:rPr>
        <w:t xml:space="preserve"> </w:t>
      </w:r>
      <w:r>
        <w:rPr>
          <w:b/>
          <w:i/>
          <w:sz w:val="24"/>
        </w:rPr>
        <w:t>митом</w:t>
      </w:r>
      <w:r>
        <w:rPr>
          <w:b/>
          <w:i/>
          <w:spacing w:val="53"/>
          <w:sz w:val="24"/>
        </w:rPr>
        <w:t xml:space="preserve"> </w:t>
      </w:r>
      <w:r>
        <w:rPr>
          <w:sz w:val="24"/>
        </w:rPr>
        <w:t>товарів,</w:t>
      </w:r>
      <w:r>
        <w:rPr>
          <w:spacing w:val="49"/>
          <w:sz w:val="24"/>
        </w:rPr>
        <w:t xml:space="preserve"> </w:t>
      </w:r>
      <w:r>
        <w:rPr>
          <w:sz w:val="24"/>
        </w:rPr>
        <w:t>що</w:t>
      </w:r>
      <w:r>
        <w:rPr>
          <w:spacing w:val="49"/>
          <w:sz w:val="24"/>
        </w:rPr>
        <w:t xml:space="preserve"> </w:t>
      </w:r>
      <w:r>
        <w:rPr>
          <w:sz w:val="24"/>
        </w:rPr>
        <w:t>переміщуються</w:t>
      </w:r>
      <w:r>
        <w:rPr>
          <w:spacing w:val="49"/>
          <w:sz w:val="24"/>
        </w:rPr>
        <w:t xml:space="preserve"> </w:t>
      </w:r>
      <w:r>
        <w:rPr>
          <w:sz w:val="24"/>
        </w:rPr>
        <w:t>через</w:t>
      </w:r>
      <w:r>
        <w:rPr>
          <w:spacing w:val="50"/>
          <w:sz w:val="24"/>
        </w:rPr>
        <w:t xml:space="preserve"> </w:t>
      </w:r>
      <w:r>
        <w:rPr>
          <w:sz w:val="24"/>
        </w:rPr>
        <w:t>митний</w:t>
      </w:r>
      <w:r>
        <w:rPr>
          <w:spacing w:val="50"/>
          <w:sz w:val="24"/>
        </w:rPr>
        <w:t xml:space="preserve"> </w:t>
      </w:r>
      <w:r>
        <w:rPr>
          <w:sz w:val="24"/>
        </w:rPr>
        <w:t>кордон</w:t>
      </w:r>
      <w:r>
        <w:rPr>
          <w:spacing w:val="-57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-1"/>
          <w:sz w:val="24"/>
        </w:rPr>
        <w:t xml:space="preserve"> </w:t>
      </w:r>
      <w:r>
        <w:rPr>
          <w:sz w:val="24"/>
        </w:rPr>
        <w:t>є:</w:t>
      </w:r>
    </w:p>
    <w:p w:rsidR="00AD67F1" w:rsidRDefault="00AD67F1" w:rsidP="00AD67F1">
      <w:pPr>
        <w:pStyle w:val="a7"/>
        <w:numPr>
          <w:ilvl w:val="1"/>
          <w:numId w:val="7"/>
        </w:numPr>
        <w:tabs>
          <w:tab w:val="left" w:pos="1431"/>
        </w:tabs>
        <w:spacing w:before="1"/>
        <w:ind w:right="442" w:firstLine="707"/>
        <w:rPr>
          <w:sz w:val="24"/>
        </w:rPr>
      </w:pP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товарів,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які</w:t>
      </w:r>
      <w:r>
        <w:rPr>
          <w:spacing w:val="4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5"/>
          <w:sz w:val="24"/>
        </w:rPr>
        <w:t xml:space="preserve"> </w:t>
      </w:r>
      <w:r>
        <w:rPr>
          <w:sz w:val="24"/>
        </w:rPr>
        <w:t>встановлено</w:t>
      </w:r>
      <w:r>
        <w:rPr>
          <w:spacing w:val="3"/>
          <w:sz w:val="24"/>
        </w:rPr>
        <w:t xml:space="preserve"> </w:t>
      </w:r>
      <w:r>
        <w:rPr>
          <w:sz w:val="24"/>
        </w:rPr>
        <w:t>адвалорні</w:t>
      </w:r>
      <w:r>
        <w:rPr>
          <w:spacing w:val="6"/>
          <w:sz w:val="24"/>
        </w:rPr>
        <w:t xml:space="preserve"> </w:t>
      </w:r>
      <w:r>
        <w:rPr>
          <w:sz w:val="24"/>
        </w:rPr>
        <w:t>ставки</w:t>
      </w:r>
      <w:r>
        <w:rPr>
          <w:spacing w:val="7"/>
          <w:sz w:val="24"/>
        </w:rPr>
        <w:t xml:space="preserve"> </w:t>
      </w:r>
      <w:r>
        <w:rPr>
          <w:sz w:val="24"/>
        </w:rPr>
        <w:t>мита</w:t>
      </w:r>
      <w:r>
        <w:rPr>
          <w:spacing w:val="8"/>
          <w:sz w:val="24"/>
        </w:rPr>
        <w:t xml:space="preserve"> </w:t>
      </w:r>
      <w:r>
        <w:rPr>
          <w:sz w:val="24"/>
        </w:rPr>
        <w:t>-</w:t>
      </w:r>
      <w:r>
        <w:rPr>
          <w:spacing w:val="5"/>
          <w:sz w:val="24"/>
        </w:rPr>
        <w:t xml:space="preserve"> </w:t>
      </w:r>
      <w:r>
        <w:rPr>
          <w:sz w:val="24"/>
        </w:rPr>
        <w:t>митна</w:t>
      </w:r>
      <w:r>
        <w:rPr>
          <w:spacing w:val="5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-57"/>
          <w:sz w:val="24"/>
        </w:rPr>
        <w:t xml:space="preserve"> </w:t>
      </w:r>
      <w:r>
        <w:rPr>
          <w:sz w:val="24"/>
        </w:rPr>
        <w:t>товарів;</w:t>
      </w:r>
    </w:p>
    <w:p w:rsidR="00AD67F1" w:rsidRDefault="00AD67F1" w:rsidP="00AD67F1">
      <w:pPr>
        <w:pStyle w:val="a7"/>
        <w:numPr>
          <w:ilvl w:val="1"/>
          <w:numId w:val="7"/>
        </w:numPr>
        <w:tabs>
          <w:tab w:val="left" w:pos="1417"/>
        </w:tabs>
        <w:ind w:right="445" w:firstLine="707"/>
        <w:rPr>
          <w:sz w:val="24"/>
        </w:rPr>
      </w:pPr>
      <w:r>
        <w:rPr>
          <w:sz w:val="24"/>
        </w:rPr>
        <w:t>для</w:t>
      </w:r>
      <w:r>
        <w:rPr>
          <w:spacing w:val="50"/>
          <w:sz w:val="24"/>
        </w:rPr>
        <w:t xml:space="preserve"> </w:t>
      </w:r>
      <w:r>
        <w:rPr>
          <w:sz w:val="24"/>
        </w:rPr>
        <w:t>товарів,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які</w:t>
      </w:r>
      <w:r>
        <w:rPr>
          <w:spacing w:val="46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49"/>
          <w:sz w:val="24"/>
        </w:rPr>
        <w:t xml:space="preserve"> </w:t>
      </w:r>
      <w:r>
        <w:rPr>
          <w:sz w:val="24"/>
        </w:rPr>
        <w:t>встановлено</w:t>
      </w:r>
      <w:r>
        <w:rPr>
          <w:spacing w:val="50"/>
          <w:sz w:val="24"/>
        </w:rPr>
        <w:t xml:space="preserve"> </w:t>
      </w:r>
      <w:r>
        <w:rPr>
          <w:sz w:val="24"/>
        </w:rPr>
        <w:t>специфічні</w:t>
      </w:r>
      <w:r>
        <w:rPr>
          <w:spacing w:val="51"/>
          <w:sz w:val="24"/>
        </w:rPr>
        <w:t xml:space="preserve"> </w:t>
      </w:r>
      <w:r>
        <w:rPr>
          <w:sz w:val="24"/>
        </w:rPr>
        <w:t>ставки</w:t>
      </w:r>
      <w:r>
        <w:rPr>
          <w:spacing w:val="49"/>
          <w:sz w:val="24"/>
        </w:rPr>
        <w:t xml:space="preserve"> </w:t>
      </w:r>
      <w:r>
        <w:rPr>
          <w:sz w:val="24"/>
        </w:rPr>
        <w:t>мита</w:t>
      </w:r>
      <w:r>
        <w:rPr>
          <w:spacing w:val="51"/>
          <w:sz w:val="24"/>
        </w:rPr>
        <w:t xml:space="preserve"> </w:t>
      </w:r>
      <w:r>
        <w:rPr>
          <w:sz w:val="24"/>
        </w:rPr>
        <w:t>-</w:t>
      </w:r>
      <w:r>
        <w:rPr>
          <w:spacing w:val="50"/>
          <w:sz w:val="24"/>
        </w:rPr>
        <w:t xml:space="preserve"> </w:t>
      </w:r>
      <w:r>
        <w:rPr>
          <w:sz w:val="24"/>
        </w:rPr>
        <w:t>кількість</w:t>
      </w:r>
      <w:r>
        <w:rPr>
          <w:spacing w:val="49"/>
          <w:sz w:val="24"/>
        </w:rPr>
        <w:t xml:space="preserve"> </w:t>
      </w:r>
      <w:r>
        <w:rPr>
          <w:sz w:val="24"/>
        </w:rPr>
        <w:t>таких</w:t>
      </w:r>
      <w:r>
        <w:rPr>
          <w:spacing w:val="-57"/>
          <w:sz w:val="24"/>
        </w:rPr>
        <w:t xml:space="preserve"> </w:t>
      </w:r>
      <w:r>
        <w:rPr>
          <w:sz w:val="24"/>
        </w:rPr>
        <w:t>товарів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встановлених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одиницях</w:t>
      </w:r>
      <w:r>
        <w:rPr>
          <w:spacing w:val="2"/>
          <w:sz w:val="24"/>
        </w:rPr>
        <w:t xml:space="preserve"> </w:t>
      </w:r>
      <w:r>
        <w:rPr>
          <w:sz w:val="24"/>
        </w:rPr>
        <w:t>виміру.</w:t>
      </w:r>
    </w:p>
    <w:p w:rsidR="00AD67F1" w:rsidRDefault="00AD67F1" w:rsidP="00AD67F1">
      <w:pPr>
        <w:pStyle w:val="a3"/>
        <w:ind w:firstLine="707"/>
        <w:jc w:val="left"/>
      </w:pPr>
      <w:r>
        <w:t>Для</w:t>
      </w:r>
      <w:r>
        <w:rPr>
          <w:spacing w:val="32"/>
        </w:rPr>
        <w:t xml:space="preserve"> </w:t>
      </w:r>
      <w:r>
        <w:t>товарів,</w:t>
      </w:r>
      <w:r>
        <w:rPr>
          <w:spacing w:val="32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які</w:t>
      </w:r>
      <w:r>
        <w:rPr>
          <w:spacing w:val="33"/>
        </w:rPr>
        <w:t xml:space="preserve"> </w:t>
      </w:r>
      <w:r>
        <w:t>законом</w:t>
      </w:r>
      <w:r>
        <w:rPr>
          <w:spacing w:val="32"/>
        </w:rPr>
        <w:t xml:space="preserve"> </w:t>
      </w:r>
      <w:r>
        <w:t>встановлено</w:t>
      </w:r>
      <w:r>
        <w:rPr>
          <w:spacing w:val="32"/>
        </w:rPr>
        <w:t xml:space="preserve"> </w:t>
      </w:r>
      <w:r>
        <w:t>комбіновані</w:t>
      </w:r>
      <w:r>
        <w:rPr>
          <w:spacing w:val="33"/>
        </w:rPr>
        <w:t xml:space="preserve"> </w:t>
      </w:r>
      <w:r>
        <w:t>ставки</w:t>
      </w:r>
      <w:r>
        <w:rPr>
          <w:spacing w:val="34"/>
        </w:rPr>
        <w:t xml:space="preserve"> </w:t>
      </w:r>
      <w:r>
        <w:t>мита,</w:t>
      </w:r>
      <w:r>
        <w:rPr>
          <w:spacing w:val="30"/>
        </w:rPr>
        <w:t xml:space="preserve"> </w:t>
      </w:r>
      <w:r>
        <w:t>база</w:t>
      </w:r>
      <w:r>
        <w:rPr>
          <w:spacing w:val="31"/>
        </w:rPr>
        <w:t xml:space="preserve"> </w:t>
      </w:r>
      <w:r>
        <w:t>оподаткування</w:t>
      </w:r>
      <w:r>
        <w:rPr>
          <w:spacing w:val="-57"/>
        </w:rPr>
        <w:t xml:space="preserve"> </w:t>
      </w:r>
      <w:r>
        <w:t>визначається</w:t>
      </w:r>
      <w:r>
        <w:rPr>
          <w:spacing w:val="-1"/>
        </w:rPr>
        <w:t xml:space="preserve"> </w:t>
      </w:r>
      <w:r>
        <w:t>відповідно до пунктів 1 і 2.</w:t>
      </w:r>
    </w:p>
    <w:p w:rsidR="00AD67F1" w:rsidRDefault="00AD67F1" w:rsidP="00AD67F1">
      <w:pPr>
        <w:pStyle w:val="a3"/>
        <w:ind w:right="1136" w:firstLine="508"/>
        <w:jc w:val="left"/>
        <w:rPr>
          <w:b/>
        </w:rPr>
      </w:pPr>
      <w:r>
        <w:t>Визначення</w:t>
      </w:r>
      <w:r>
        <w:rPr>
          <w:spacing w:val="1"/>
        </w:rPr>
        <w:t xml:space="preserve"> </w:t>
      </w:r>
      <w:r>
        <w:t>митної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ввозяться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Україну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61"/>
        </w:rPr>
        <w:t xml:space="preserve"> </w:t>
      </w:r>
      <w:r>
        <w:t>митного</w:t>
      </w:r>
      <w:r>
        <w:rPr>
          <w:spacing w:val="-57"/>
        </w:rPr>
        <w:t xml:space="preserve"> </w:t>
      </w:r>
      <w:r>
        <w:t>режиму</w:t>
      </w:r>
      <w:r>
        <w:rPr>
          <w:spacing w:val="-6"/>
        </w:rPr>
        <w:t xml:space="preserve"> </w:t>
      </w:r>
      <w:r>
        <w:t>імпорту, здійснюється за</w:t>
      </w:r>
      <w:r>
        <w:rPr>
          <w:spacing w:val="-1"/>
        </w:rPr>
        <w:t xml:space="preserve"> </w:t>
      </w:r>
      <w:r>
        <w:t>такими</w:t>
      </w:r>
      <w:r>
        <w:rPr>
          <w:spacing w:val="4"/>
        </w:rPr>
        <w:t xml:space="preserve"> </w:t>
      </w:r>
      <w:r>
        <w:rPr>
          <w:b/>
        </w:rPr>
        <w:t>методами:</w:t>
      </w:r>
    </w:p>
    <w:p w:rsidR="00AD67F1" w:rsidRDefault="00AD67F1" w:rsidP="00AD67F1">
      <w:pPr>
        <w:pStyle w:val="a7"/>
        <w:numPr>
          <w:ilvl w:val="0"/>
          <w:numId w:val="5"/>
        </w:numPr>
        <w:tabs>
          <w:tab w:val="left" w:pos="1158"/>
        </w:tabs>
        <w:ind w:right="450" w:firstLine="448"/>
        <w:rPr>
          <w:sz w:val="24"/>
        </w:rPr>
      </w:pPr>
      <w:r>
        <w:rPr>
          <w:b/>
          <w:sz w:val="24"/>
        </w:rPr>
        <w:t>основний</w:t>
      </w:r>
      <w:r>
        <w:rPr>
          <w:b/>
          <w:spacing w:val="50"/>
          <w:sz w:val="24"/>
        </w:rPr>
        <w:t xml:space="preserve"> </w:t>
      </w:r>
      <w:r>
        <w:rPr>
          <w:sz w:val="24"/>
        </w:rPr>
        <w:t>-</w:t>
      </w:r>
      <w:r>
        <w:rPr>
          <w:spacing w:val="50"/>
          <w:sz w:val="24"/>
        </w:rPr>
        <w:t xml:space="preserve"> </w:t>
      </w:r>
      <w:r>
        <w:rPr>
          <w:sz w:val="24"/>
        </w:rPr>
        <w:t>за</w:t>
      </w:r>
      <w:r>
        <w:rPr>
          <w:spacing w:val="47"/>
          <w:sz w:val="24"/>
        </w:rPr>
        <w:t xml:space="preserve"> </w:t>
      </w:r>
      <w:r>
        <w:rPr>
          <w:sz w:val="24"/>
        </w:rPr>
        <w:t>ціною</w:t>
      </w:r>
      <w:r>
        <w:rPr>
          <w:spacing w:val="5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43"/>
          <w:sz w:val="24"/>
        </w:rPr>
        <w:t xml:space="preserve"> </w:t>
      </w:r>
      <w:r>
        <w:rPr>
          <w:sz w:val="24"/>
        </w:rPr>
        <w:t>(контракту)</w:t>
      </w:r>
      <w:r>
        <w:rPr>
          <w:spacing w:val="49"/>
          <w:sz w:val="24"/>
        </w:rPr>
        <w:t xml:space="preserve"> </w:t>
      </w:r>
      <w:r>
        <w:rPr>
          <w:sz w:val="24"/>
        </w:rPr>
        <w:t>щодо</w:t>
      </w:r>
      <w:r>
        <w:rPr>
          <w:spacing w:val="51"/>
          <w:sz w:val="24"/>
        </w:rPr>
        <w:t xml:space="preserve"> </w:t>
      </w:r>
      <w:r>
        <w:rPr>
          <w:sz w:val="24"/>
        </w:rPr>
        <w:t>товарів,</w:t>
      </w:r>
      <w:r>
        <w:rPr>
          <w:spacing w:val="50"/>
          <w:sz w:val="24"/>
        </w:rPr>
        <w:t xml:space="preserve"> </w:t>
      </w:r>
      <w:r>
        <w:rPr>
          <w:sz w:val="24"/>
        </w:rPr>
        <w:t>які</w:t>
      </w:r>
      <w:r>
        <w:rPr>
          <w:spacing w:val="48"/>
          <w:sz w:val="24"/>
        </w:rPr>
        <w:t xml:space="preserve"> </w:t>
      </w:r>
      <w:r>
        <w:rPr>
          <w:sz w:val="24"/>
        </w:rPr>
        <w:t>імпортуються</w:t>
      </w:r>
      <w:r>
        <w:rPr>
          <w:spacing w:val="50"/>
          <w:sz w:val="24"/>
        </w:rPr>
        <w:t xml:space="preserve"> </w:t>
      </w:r>
      <w:r>
        <w:rPr>
          <w:sz w:val="24"/>
        </w:rPr>
        <w:t>(вартість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операції);</w:t>
      </w:r>
    </w:p>
    <w:p w:rsidR="00AD67F1" w:rsidRDefault="00AD67F1" w:rsidP="00AD67F1">
      <w:pPr>
        <w:pStyle w:val="Heading2"/>
        <w:numPr>
          <w:ilvl w:val="0"/>
          <w:numId w:val="5"/>
        </w:numPr>
        <w:tabs>
          <w:tab w:val="left" w:pos="1105"/>
        </w:tabs>
        <w:ind w:left="1104" w:hanging="260"/>
        <w:rPr>
          <w:b w:val="0"/>
        </w:rPr>
      </w:pPr>
      <w:r>
        <w:t>другорядні</w:t>
      </w:r>
      <w:r>
        <w:rPr>
          <w:b w:val="0"/>
        </w:rPr>
        <w:t>:</w:t>
      </w:r>
    </w:p>
    <w:p w:rsidR="00AD67F1" w:rsidRDefault="00AD67F1" w:rsidP="00AD67F1">
      <w:pPr>
        <w:pStyle w:val="a3"/>
        <w:ind w:left="845"/>
        <w:jc w:val="left"/>
      </w:pPr>
      <w:r>
        <w:t>а)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ціною</w:t>
      </w:r>
      <w:r>
        <w:rPr>
          <w:spacing w:val="-1"/>
        </w:rPr>
        <w:t xml:space="preserve"> </w:t>
      </w:r>
      <w:r>
        <w:t>договору</w:t>
      </w:r>
      <w:r>
        <w:rPr>
          <w:spacing w:val="-9"/>
        </w:rPr>
        <w:t xml:space="preserve"> </w:t>
      </w:r>
      <w:r>
        <w:t>щодо</w:t>
      </w:r>
      <w:r>
        <w:rPr>
          <w:spacing w:val="-1"/>
        </w:rPr>
        <w:t xml:space="preserve"> </w:t>
      </w:r>
      <w:r>
        <w:t>ідентичних</w:t>
      </w:r>
      <w:r>
        <w:rPr>
          <w:spacing w:val="2"/>
        </w:rPr>
        <w:t xml:space="preserve"> </w:t>
      </w:r>
      <w:r>
        <w:t>товарів;</w:t>
      </w:r>
    </w:p>
    <w:p w:rsidR="00AD67F1" w:rsidRDefault="00AD67F1" w:rsidP="00AD67F1">
      <w:pPr>
        <w:pStyle w:val="a3"/>
        <w:ind w:left="847" w:right="3827" w:hanging="3"/>
        <w:jc w:val="left"/>
      </w:pPr>
      <w:r>
        <w:t>б) за ціною договору щодо подібних (аналогічних) товарів;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основі віднімання</w:t>
      </w:r>
      <w:r>
        <w:rPr>
          <w:spacing w:val="-3"/>
        </w:rPr>
        <w:t xml:space="preserve"> </w:t>
      </w:r>
      <w:r>
        <w:t>вартості;</w:t>
      </w:r>
    </w:p>
    <w:p w:rsidR="00AD67F1" w:rsidRDefault="00AD67F1" w:rsidP="00AD67F1">
      <w:pPr>
        <w:pStyle w:val="a3"/>
        <w:ind w:left="847" w:right="4456"/>
        <w:jc w:val="left"/>
      </w:pPr>
      <w:r>
        <w:t>г) на основі додавання вартості (обчислена вартість);</w:t>
      </w:r>
      <w:r>
        <w:rPr>
          <w:spacing w:val="-57"/>
        </w:rPr>
        <w:t xml:space="preserve"> </w:t>
      </w:r>
      <w:r>
        <w:t>ґ)</w:t>
      </w:r>
      <w:r>
        <w:rPr>
          <w:spacing w:val="-2"/>
        </w:rPr>
        <w:t xml:space="preserve"> </w:t>
      </w:r>
      <w:r>
        <w:t>резервний.</w:t>
      </w:r>
    </w:p>
    <w:p w:rsidR="00AD67F1" w:rsidRDefault="00AD67F1" w:rsidP="00AD67F1">
      <w:pPr>
        <w:pStyle w:val="a3"/>
        <w:spacing w:before="1"/>
        <w:ind w:right="443" w:firstLine="451"/>
      </w:pPr>
      <w:r>
        <w:t>Основним методом визначення митної вартості товарів, які ввозяться на митну територію</w:t>
      </w:r>
      <w:r>
        <w:rPr>
          <w:spacing w:val="1"/>
        </w:rPr>
        <w:t xml:space="preserve"> </w:t>
      </w:r>
      <w:r>
        <w:t>України відповідно до митного режиму імпорту, є перший метод - за ціною договору (вартість</w:t>
      </w:r>
      <w:r>
        <w:rPr>
          <w:spacing w:val="1"/>
        </w:rPr>
        <w:t xml:space="preserve"> </w:t>
      </w:r>
      <w:r>
        <w:t>операції). Кожний наступний метод застосовується лише у разі, якщо митна вартість товарів не</w:t>
      </w:r>
      <w:r>
        <w:rPr>
          <w:spacing w:val="1"/>
        </w:rPr>
        <w:t xml:space="preserve"> </w:t>
      </w:r>
      <w:r>
        <w:t>може</w:t>
      </w:r>
      <w:r>
        <w:rPr>
          <w:spacing w:val="-3"/>
        </w:rPr>
        <w:t xml:space="preserve"> </w:t>
      </w:r>
      <w:r>
        <w:t>бути</w:t>
      </w:r>
      <w:r>
        <w:rPr>
          <w:spacing w:val="-1"/>
        </w:rPr>
        <w:t xml:space="preserve"> </w:t>
      </w:r>
      <w:r>
        <w:t>визначена</w:t>
      </w:r>
      <w:r>
        <w:rPr>
          <w:spacing w:val="-1"/>
        </w:rPr>
        <w:t xml:space="preserve"> </w:t>
      </w:r>
      <w:r>
        <w:t>шляхом</w:t>
      </w:r>
      <w:r>
        <w:rPr>
          <w:spacing w:val="-2"/>
        </w:rPr>
        <w:t xml:space="preserve"> </w:t>
      </w:r>
      <w:r>
        <w:t>застосування попереднього</w:t>
      </w:r>
      <w:r>
        <w:rPr>
          <w:spacing w:val="-1"/>
        </w:rPr>
        <w:t xml:space="preserve"> </w:t>
      </w:r>
      <w:r>
        <w:t>методу</w:t>
      </w:r>
      <w:r>
        <w:rPr>
          <w:spacing w:val="-5"/>
        </w:rPr>
        <w:t xml:space="preserve"> </w:t>
      </w:r>
      <w:r>
        <w:t>відповідно</w:t>
      </w:r>
      <w:r>
        <w:rPr>
          <w:spacing w:val="-1"/>
        </w:rPr>
        <w:t xml:space="preserve"> </w:t>
      </w:r>
      <w:r>
        <w:t>до норм</w:t>
      </w:r>
      <w:r>
        <w:rPr>
          <w:spacing w:val="-2"/>
        </w:rPr>
        <w:t xml:space="preserve"> </w:t>
      </w:r>
      <w:r>
        <w:t>МКУ.</w:t>
      </w:r>
    </w:p>
    <w:p w:rsidR="00AD67F1" w:rsidRDefault="00AD67F1" w:rsidP="00AD67F1">
      <w:pPr>
        <w:pStyle w:val="a3"/>
        <w:ind w:right="446" w:firstLine="451"/>
      </w:pPr>
      <w:r>
        <w:t>Метод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митної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ціною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(контракту)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ввозяться на митну територію України відповідно до митного режиму імпорту, застосовується у</w:t>
      </w:r>
      <w:r>
        <w:rPr>
          <w:spacing w:val="-57"/>
        </w:rPr>
        <w:t xml:space="preserve"> </w:t>
      </w:r>
      <w:r>
        <w:t>разі,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немає</w:t>
      </w:r>
      <w:r>
        <w:rPr>
          <w:spacing w:val="1"/>
        </w:rPr>
        <w:t xml:space="preserve"> </w:t>
      </w:r>
      <w:r>
        <w:t>жодних</w:t>
      </w:r>
      <w:r>
        <w:rPr>
          <w:spacing w:val="1"/>
        </w:rPr>
        <w:t xml:space="preserve"> </w:t>
      </w:r>
      <w:r>
        <w:t>обмежень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покупця</w:t>
      </w:r>
      <w:r>
        <w:rPr>
          <w:spacing w:val="1"/>
        </w:rPr>
        <w:t xml:space="preserve"> </w:t>
      </w:r>
      <w:r>
        <w:t>(імпортера)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використання</w:t>
      </w:r>
      <w:r>
        <w:rPr>
          <w:spacing w:val="-57"/>
        </w:rPr>
        <w:t xml:space="preserve"> </w:t>
      </w:r>
      <w:r>
        <w:t>оцінюваних</w:t>
      </w:r>
      <w:r>
        <w:rPr>
          <w:spacing w:val="1"/>
        </w:rPr>
        <w:t xml:space="preserve"> </w:t>
      </w:r>
      <w:r>
        <w:t>товарів (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винятком</w:t>
      </w:r>
      <w:r>
        <w:rPr>
          <w:spacing w:val="1"/>
        </w:rPr>
        <w:t xml:space="preserve"> </w:t>
      </w:r>
      <w:r>
        <w:t>окремих</w:t>
      </w:r>
      <w:r>
        <w:rPr>
          <w:spacing w:val="2"/>
        </w:rPr>
        <w:t xml:space="preserve"> </w:t>
      </w:r>
      <w:r>
        <w:t>випадків).</w:t>
      </w:r>
    </w:p>
    <w:p w:rsidR="00AD67F1" w:rsidRDefault="00AD67F1" w:rsidP="00AD67F1">
      <w:pPr>
        <w:pStyle w:val="a3"/>
        <w:ind w:right="452" w:firstLine="707"/>
      </w:pPr>
      <w:r>
        <w:t>Митною</w:t>
      </w:r>
      <w:r>
        <w:rPr>
          <w:spacing w:val="1"/>
        </w:rPr>
        <w:t xml:space="preserve"> </w:t>
      </w:r>
      <w:r>
        <w:t>вартістю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ввозяться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митну</w:t>
      </w:r>
      <w:r>
        <w:rPr>
          <w:spacing w:val="1"/>
        </w:rPr>
        <w:t xml:space="preserve"> </w:t>
      </w:r>
      <w:r>
        <w:t>територію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-57"/>
        </w:rPr>
        <w:t xml:space="preserve"> </w:t>
      </w:r>
      <w:r>
        <w:t>митного</w:t>
      </w:r>
      <w:r>
        <w:rPr>
          <w:spacing w:val="40"/>
        </w:rPr>
        <w:t xml:space="preserve"> </w:t>
      </w:r>
      <w:r>
        <w:t>режиму</w:t>
      </w:r>
      <w:r>
        <w:rPr>
          <w:spacing w:val="37"/>
        </w:rPr>
        <w:t xml:space="preserve"> </w:t>
      </w:r>
      <w:r>
        <w:t>імпорту,</w:t>
      </w:r>
      <w:r>
        <w:rPr>
          <w:spacing w:val="41"/>
        </w:rPr>
        <w:t xml:space="preserve"> </w:t>
      </w:r>
      <w:r>
        <w:t>є</w:t>
      </w:r>
      <w:r>
        <w:rPr>
          <w:spacing w:val="41"/>
        </w:rPr>
        <w:t xml:space="preserve"> </w:t>
      </w:r>
      <w:r>
        <w:t>ціна,</w:t>
      </w:r>
      <w:r>
        <w:rPr>
          <w:spacing w:val="41"/>
        </w:rPr>
        <w:t xml:space="preserve"> </w:t>
      </w:r>
      <w:r>
        <w:t>що</w:t>
      </w:r>
      <w:r>
        <w:rPr>
          <w:spacing w:val="41"/>
        </w:rPr>
        <w:t xml:space="preserve"> </w:t>
      </w:r>
      <w:r>
        <w:t>була</w:t>
      </w:r>
      <w:r>
        <w:rPr>
          <w:spacing w:val="41"/>
        </w:rPr>
        <w:t xml:space="preserve"> </w:t>
      </w:r>
      <w:r>
        <w:t>фактично</w:t>
      </w:r>
      <w:r>
        <w:rPr>
          <w:spacing w:val="40"/>
        </w:rPr>
        <w:t xml:space="preserve"> </w:t>
      </w:r>
      <w:r>
        <w:t>сплачена</w:t>
      </w:r>
      <w:r>
        <w:rPr>
          <w:spacing w:val="41"/>
        </w:rPr>
        <w:t xml:space="preserve"> </w:t>
      </w:r>
      <w:r>
        <w:t>або</w:t>
      </w:r>
      <w:r>
        <w:rPr>
          <w:spacing w:val="42"/>
        </w:rPr>
        <w:t xml:space="preserve"> </w:t>
      </w:r>
      <w:r>
        <w:t>підлягає</w:t>
      </w:r>
      <w:r>
        <w:rPr>
          <w:spacing w:val="42"/>
        </w:rPr>
        <w:t xml:space="preserve"> </w:t>
      </w:r>
      <w:r>
        <w:t>сплаті</w:t>
      </w:r>
      <w:r>
        <w:rPr>
          <w:spacing w:val="41"/>
        </w:rPr>
        <w:t xml:space="preserve"> </w:t>
      </w:r>
      <w:r>
        <w:t>за</w:t>
      </w:r>
      <w:r>
        <w:rPr>
          <w:spacing w:val="41"/>
        </w:rPr>
        <w:t xml:space="preserve"> </w:t>
      </w:r>
      <w:r>
        <w:t>товари,</w:t>
      </w:r>
      <w:r>
        <w:rPr>
          <w:spacing w:val="-58"/>
        </w:rPr>
        <w:t xml:space="preserve"> </w:t>
      </w:r>
      <w:r>
        <w:t>якщо</w:t>
      </w:r>
      <w:r>
        <w:rPr>
          <w:spacing w:val="-1"/>
        </w:rPr>
        <w:t xml:space="preserve"> </w:t>
      </w:r>
      <w:r>
        <w:t>вони</w:t>
      </w:r>
      <w:r>
        <w:rPr>
          <w:spacing w:val="-2"/>
        </w:rPr>
        <w:t xml:space="preserve"> </w:t>
      </w:r>
      <w:r>
        <w:t>продаються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експорт в</w:t>
      </w:r>
      <w:r>
        <w:rPr>
          <w:spacing w:val="-2"/>
        </w:rPr>
        <w:t xml:space="preserve"> </w:t>
      </w:r>
      <w:r>
        <w:t>Україну, скоригована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разі потреби.</w:t>
      </w:r>
    </w:p>
    <w:p w:rsidR="00AD67F1" w:rsidRDefault="00AD67F1" w:rsidP="00AD67F1">
      <w:pPr>
        <w:ind w:left="1104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Україні</w:t>
      </w:r>
      <w:r>
        <w:rPr>
          <w:spacing w:val="-1"/>
          <w:sz w:val="24"/>
        </w:rPr>
        <w:t xml:space="preserve"> </w:t>
      </w:r>
      <w:r>
        <w:rPr>
          <w:sz w:val="24"/>
        </w:rPr>
        <w:t>застосовуються</w:t>
      </w:r>
      <w:r>
        <w:rPr>
          <w:spacing w:val="-1"/>
          <w:sz w:val="24"/>
        </w:rPr>
        <w:t xml:space="preserve"> </w:t>
      </w:r>
      <w:r>
        <w:rPr>
          <w:sz w:val="24"/>
        </w:rPr>
        <w:t>такі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види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ставок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мита</w:t>
      </w:r>
      <w:r>
        <w:rPr>
          <w:sz w:val="24"/>
        </w:rPr>
        <w:t>:</w:t>
      </w:r>
    </w:p>
    <w:p w:rsidR="00AD67F1" w:rsidRDefault="00AD67F1" w:rsidP="00AD67F1">
      <w:pPr>
        <w:pStyle w:val="a7"/>
        <w:numPr>
          <w:ilvl w:val="1"/>
          <w:numId w:val="5"/>
        </w:numPr>
        <w:tabs>
          <w:tab w:val="left" w:pos="1364"/>
        </w:tabs>
        <w:rPr>
          <w:sz w:val="24"/>
        </w:rPr>
      </w:pPr>
      <w:r>
        <w:rPr>
          <w:sz w:val="24"/>
        </w:rPr>
        <w:t>адвалорна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відсотках до</w:t>
      </w:r>
      <w:r>
        <w:rPr>
          <w:spacing w:val="-2"/>
          <w:sz w:val="24"/>
        </w:rPr>
        <w:t xml:space="preserve"> </w:t>
      </w:r>
      <w:r>
        <w:rPr>
          <w:sz w:val="24"/>
        </w:rPr>
        <w:t>бази</w:t>
      </w:r>
      <w:r>
        <w:rPr>
          <w:spacing w:val="-2"/>
          <w:sz w:val="24"/>
        </w:rPr>
        <w:t xml:space="preserve"> </w:t>
      </w:r>
      <w:r>
        <w:rPr>
          <w:sz w:val="24"/>
        </w:rPr>
        <w:t>оподаткування;</w:t>
      </w:r>
    </w:p>
    <w:p w:rsidR="00AD67F1" w:rsidRDefault="00AD67F1" w:rsidP="00AD67F1">
      <w:pPr>
        <w:pStyle w:val="a7"/>
        <w:numPr>
          <w:ilvl w:val="1"/>
          <w:numId w:val="5"/>
        </w:numPr>
        <w:tabs>
          <w:tab w:val="left" w:pos="1364"/>
        </w:tabs>
        <w:rPr>
          <w:sz w:val="24"/>
        </w:rPr>
      </w:pPr>
      <w:r>
        <w:rPr>
          <w:sz w:val="24"/>
        </w:rPr>
        <w:t>специфічна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грошовому</w:t>
      </w:r>
      <w:r>
        <w:rPr>
          <w:spacing w:val="-7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одиницю</w:t>
      </w:r>
      <w:r>
        <w:rPr>
          <w:spacing w:val="-2"/>
          <w:sz w:val="24"/>
        </w:rPr>
        <w:t xml:space="preserve"> </w:t>
      </w:r>
      <w:r>
        <w:rPr>
          <w:sz w:val="24"/>
        </w:rPr>
        <w:t>бази</w:t>
      </w:r>
      <w:r>
        <w:rPr>
          <w:spacing w:val="-2"/>
          <w:sz w:val="24"/>
        </w:rPr>
        <w:t xml:space="preserve"> </w:t>
      </w:r>
      <w:r>
        <w:rPr>
          <w:sz w:val="24"/>
        </w:rPr>
        <w:t>оподаткування;</w:t>
      </w:r>
    </w:p>
    <w:p w:rsidR="00AD67F1" w:rsidRDefault="00AD67F1" w:rsidP="00AD67F1">
      <w:pPr>
        <w:pStyle w:val="a7"/>
        <w:numPr>
          <w:ilvl w:val="1"/>
          <w:numId w:val="5"/>
        </w:numPr>
        <w:tabs>
          <w:tab w:val="left" w:pos="1364"/>
        </w:tabs>
        <w:rPr>
          <w:sz w:val="24"/>
        </w:rPr>
      </w:pPr>
      <w:r>
        <w:rPr>
          <w:sz w:val="24"/>
        </w:rPr>
        <w:t>комбінована,</w:t>
      </w:r>
      <w:r>
        <w:rPr>
          <w:spacing w:val="-2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складається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адвалорної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специфічної</w:t>
      </w:r>
      <w:r>
        <w:rPr>
          <w:spacing w:val="-2"/>
          <w:sz w:val="24"/>
        </w:rPr>
        <w:t xml:space="preserve"> </w:t>
      </w:r>
      <w:r>
        <w:rPr>
          <w:sz w:val="24"/>
        </w:rPr>
        <w:t>ставок</w:t>
      </w:r>
      <w:r>
        <w:rPr>
          <w:spacing w:val="-3"/>
          <w:sz w:val="24"/>
        </w:rPr>
        <w:t xml:space="preserve"> </w:t>
      </w:r>
      <w:r>
        <w:rPr>
          <w:sz w:val="24"/>
        </w:rPr>
        <w:t>мита.</w:t>
      </w:r>
    </w:p>
    <w:p w:rsidR="00AD67F1" w:rsidRDefault="00AD67F1" w:rsidP="00AD67F1">
      <w:pPr>
        <w:pStyle w:val="a3"/>
        <w:spacing w:before="1"/>
        <w:ind w:right="446" w:firstLine="451"/>
        <w:jc w:val="left"/>
      </w:pPr>
      <w:r>
        <w:t>Ставки</w:t>
      </w:r>
      <w:r>
        <w:rPr>
          <w:spacing w:val="16"/>
        </w:rPr>
        <w:t xml:space="preserve"> </w:t>
      </w:r>
      <w:r>
        <w:t>мита</w:t>
      </w:r>
      <w:r>
        <w:rPr>
          <w:spacing w:val="14"/>
        </w:rPr>
        <w:t xml:space="preserve"> </w:t>
      </w:r>
      <w:r>
        <w:t>визначені</w:t>
      </w:r>
      <w:r>
        <w:rPr>
          <w:spacing w:val="16"/>
        </w:rPr>
        <w:t xml:space="preserve"> </w:t>
      </w:r>
      <w:r>
        <w:t>ЗУ</w:t>
      </w:r>
      <w:r>
        <w:rPr>
          <w:spacing w:val="24"/>
        </w:rPr>
        <w:t xml:space="preserve"> </w:t>
      </w:r>
      <w:r>
        <w:t>«Про</w:t>
      </w:r>
      <w:r>
        <w:rPr>
          <w:spacing w:val="16"/>
        </w:rPr>
        <w:t xml:space="preserve"> </w:t>
      </w:r>
      <w:r>
        <w:t>Митний</w:t>
      </w:r>
      <w:r>
        <w:rPr>
          <w:spacing w:val="18"/>
        </w:rPr>
        <w:t xml:space="preserve"> </w:t>
      </w:r>
      <w:r>
        <w:t>тариф</w:t>
      </w:r>
      <w:r>
        <w:rPr>
          <w:spacing w:val="16"/>
        </w:rPr>
        <w:t xml:space="preserve"> </w:t>
      </w:r>
      <w:r>
        <w:t>України»</w:t>
      </w:r>
      <w:r>
        <w:rPr>
          <w:spacing w:val="53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19.09.2013 №</w:t>
      </w:r>
      <w:r>
        <w:rPr>
          <w:spacing w:val="-2"/>
        </w:rPr>
        <w:t xml:space="preserve"> </w:t>
      </w:r>
      <w:r>
        <w:t>584-VII</w:t>
      </w:r>
      <w:r>
        <w:rPr>
          <w:spacing w:val="15"/>
        </w:rPr>
        <w:t xml:space="preserve"> </w:t>
      </w:r>
      <w:r>
        <w:t>(зі</w:t>
      </w:r>
      <w:r>
        <w:rPr>
          <w:spacing w:val="-57"/>
        </w:rPr>
        <w:t xml:space="preserve"> </w:t>
      </w:r>
      <w:r>
        <w:t>змінами та</w:t>
      </w:r>
      <w:r>
        <w:rPr>
          <w:spacing w:val="-1"/>
        </w:rPr>
        <w:t xml:space="preserve"> </w:t>
      </w:r>
      <w:r>
        <w:t>доповненнями).</w:t>
      </w:r>
    </w:p>
    <w:p w:rsidR="00AD67F1" w:rsidRDefault="00AD67F1" w:rsidP="00AD67F1">
      <w:pPr>
        <w:pStyle w:val="a3"/>
        <w:spacing w:before="154"/>
        <w:ind w:right="440" w:firstLine="707"/>
        <w:jc w:val="right"/>
      </w:pPr>
      <w:r>
        <w:rPr>
          <w:b/>
        </w:rPr>
        <w:t>Порядок нарахування та сплати акцизного податку торгівельними підприємствами</w:t>
      </w:r>
      <w:r>
        <w:rPr>
          <w:b/>
          <w:spacing w:val="-57"/>
        </w:rPr>
        <w:t xml:space="preserve"> </w:t>
      </w:r>
      <w:r>
        <w:t>Платниками</w:t>
      </w:r>
      <w:r>
        <w:rPr>
          <w:spacing w:val="1"/>
        </w:rPr>
        <w:t xml:space="preserve"> </w:t>
      </w:r>
      <w:r>
        <w:t>податку</w:t>
      </w:r>
      <w:r>
        <w:rPr>
          <w:spacing w:val="1"/>
        </w:rPr>
        <w:t xml:space="preserve"> </w:t>
      </w:r>
      <w:r>
        <w:t>є</w:t>
      </w:r>
      <w:r>
        <w:rPr>
          <w:spacing w:val="61"/>
        </w:rPr>
        <w:t xml:space="preserve"> </w:t>
      </w:r>
      <w:r>
        <w:t>суб’єкти</w:t>
      </w:r>
      <w:r>
        <w:rPr>
          <w:spacing w:val="61"/>
        </w:rPr>
        <w:t xml:space="preserve"> </w:t>
      </w:r>
      <w:r>
        <w:t>роздрібної</w:t>
      </w:r>
      <w:r>
        <w:rPr>
          <w:spacing w:val="61"/>
        </w:rPr>
        <w:t xml:space="preserve"> </w:t>
      </w:r>
      <w:r>
        <w:t>торгівлі,</w:t>
      </w:r>
      <w:r>
        <w:rPr>
          <w:spacing w:val="61"/>
        </w:rPr>
        <w:t xml:space="preserve"> </w:t>
      </w:r>
      <w:r>
        <w:t>які</w:t>
      </w:r>
      <w:r>
        <w:rPr>
          <w:spacing w:val="61"/>
        </w:rPr>
        <w:t xml:space="preserve"> </w:t>
      </w:r>
      <w:r>
        <w:t>реалізують</w:t>
      </w:r>
      <w:r>
        <w:rPr>
          <w:spacing w:val="6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громадянам</w:t>
      </w:r>
      <w:r>
        <w:rPr>
          <w:spacing w:val="36"/>
        </w:rPr>
        <w:t xml:space="preserve"> </w:t>
      </w:r>
      <w:r>
        <w:t>та</w:t>
      </w:r>
      <w:r>
        <w:rPr>
          <w:spacing w:val="36"/>
        </w:rPr>
        <w:t xml:space="preserve"> </w:t>
      </w:r>
      <w:r>
        <w:t>іншим</w:t>
      </w:r>
      <w:r>
        <w:rPr>
          <w:spacing w:val="36"/>
        </w:rPr>
        <w:t xml:space="preserve"> </w:t>
      </w:r>
      <w:r>
        <w:t>кінцевим</w:t>
      </w:r>
      <w:r>
        <w:rPr>
          <w:spacing w:val="37"/>
        </w:rPr>
        <w:t xml:space="preserve"> </w:t>
      </w:r>
      <w:r>
        <w:t>споживачам</w:t>
      </w:r>
      <w:r>
        <w:rPr>
          <w:spacing w:val="39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їх</w:t>
      </w:r>
      <w:r>
        <w:rPr>
          <w:spacing w:val="40"/>
        </w:rPr>
        <w:t xml:space="preserve"> </w:t>
      </w:r>
      <w:r>
        <w:t>особистого</w:t>
      </w:r>
      <w:r>
        <w:rPr>
          <w:spacing w:val="36"/>
        </w:rPr>
        <w:t xml:space="preserve"> </w:t>
      </w:r>
      <w:r>
        <w:t>некомерційного</w:t>
      </w:r>
      <w:r>
        <w:rPr>
          <w:spacing w:val="37"/>
        </w:rPr>
        <w:t xml:space="preserve"> </w:t>
      </w:r>
      <w:r>
        <w:t>використання</w:t>
      </w:r>
      <w:r>
        <w:rPr>
          <w:spacing w:val="-57"/>
        </w:rPr>
        <w:t xml:space="preserve"> </w:t>
      </w:r>
      <w:r>
        <w:t>незалежно</w:t>
      </w:r>
      <w:r>
        <w:rPr>
          <w:spacing w:val="44"/>
        </w:rPr>
        <w:t xml:space="preserve"> </w:t>
      </w:r>
      <w:r>
        <w:t>від</w:t>
      </w:r>
      <w:r>
        <w:rPr>
          <w:spacing w:val="44"/>
        </w:rPr>
        <w:t xml:space="preserve"> </w:t>
      </w:r>
      <w:r>
        <w:t>форми</w:t>
      </w:r>
      <w:r>
        <w:rPr>
          <w:spacing w:val="40"/>
        </w:rPr>
        <w:t xml:space="preserve"> </w:t>
      </w:r>
      <w:r>
        <w:t>розрахунків,</w:t>
      </w:r>
      <w:r>
        <w:rPr>
          <w:spacing w:val="46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t>тому</w:t>
      </w:r>
      <w:r>
        <w:rPr>
          <w:spacing w:val="39"/>
        </w:rPr>
        <w:t xml:space="preserve"> </w:t>
      </w:r>
      <w:r>
        <w:t>числі</w:t>
      </w:r>
      <w:r>
        <w:rPr>
          <w:spacing w:val="45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розлив</w:t>
      </w:r>
      <w:r>
        <w:rPr>
          <w:spacing w:val="46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t>ресторанах,</w:t>
      </w:r>
      <w:r>
        <w:rPr>
          <w:spacing w:val="44"/>
        </w:rPr>
        <w:t xml:space="preserve"> </w:t>
      </w:r>
      <w:r>
        <w:t>кафе,</w:t>
      </w:r>
      <w:r>
        <w:rPr>
          <w:spacing w:val="43"/>
        </w:rPr>
        <w:t xml:space="preserve"> </w:t>
      </w:r>
      <w:r>
        <w:t>барах,</w:t>
      </w:r>
      <w:r>
        <w:rPr>
          <w:spacing w:val="41"/>
        </w:rPr>
        <w:t xml:space="preserve"> </w:t>
      </w:r>
      <w:r>
        <w:t>інших</w:t>
      </w:r>
      <w:r>
        <w:rPr>
          <w:spacing w:val="-57"/>
        </w:rPr>
        <w:t xml:space="preserve"> </w:t>
      </w:r>
      <w:r>
        <w:t>суб’єктах</w:t>
      </w:r>
      <w:r>
        <w:rPr>
          <w:spacing w:val="36"/>
        </w:rPr>
        <w:t xml:space="preserve"> </w:t>
      </w:r>
      <w:r>
        <w:t>господарювання</w:t>
      </w:r>
      <w:r>
        <w:rPr>
          <w:spacing w:val="35"/>
        </w:rPr>
        <w:t xml:space="preserve"> </w:t>
      </w:r>
      <w:r>
        <w:t>громадського</w:t>
      </w:r>
      <w:r>
        <w:rPr>
          <w:spacing w:val="35"/>
        </w:rPr>
        <w:t xml:space="preserve"> </w:t>
      </w:r>
      <w:r>
        <w:t>харчування</w:t>
      </w:r>
      <w:r>
        <w:rPr>
          <w:spacing w:val="34"/>
        </w:rPr>
        <w:t xml:space="preserve"> </w:t>
      </w:r>
      <w:r>
        <w:t>такі</w:t>
      </w:r>
      <w:r>
        <w:rPr>
          <w:spacing w:val="35"/>
        </w:rPr>
        <w:t xml:space="preserve"> </w:t>
      </w:r>
      <w:r>
        <w:t>підакцизні</w:t>
      </w:r>
      <w:r>
        <w:rPr>
          <w:spacing w:val="33"/>
        </w:rPr>
        <w:t xml:space="preserve"> </w:t>
      </w:r>
      <w:r>
        <w:t>товари:</w:t>
      </w:r>
      <w:r>
        <w:rPr>
          <w:spacing w:val="34"/>
        </w:rPr>
        <w:t xml:space="preserve"> </w:t>
      </w:r>
      <w:r>
        <w:t>пиво,</w:t>
      </w:r>
      <w:r>
        <w:rPr>
          <w:spacing w:val="34"/>
        </w:rPr>
        <w:t xml:space="preserve"> </w:t>
      </w:r>
      <w:r>
        <w:t>алкогольні</w:t>
      </w:r>
      <w:r>
        <w:rPr>
          <w:spacing w:val="-57"/>
        </w:rPr>
        <w:t xml:space="preserve"> </w:t>
      </w:r>
      <w:r>
        <w:t>напої,</w:t>
      </w:r>
      <w:r>
        <w:rPr>
          <w:spacing w:val="2"/>
        </w:rPr>
        <w:t xml:space="preserve"> </w:t>
      </w:r>
      <w:r>
        <w:t>тютюнові</w:t>
      </w:r>
      <w:r>
        <w:rPr>
          <w:spacing w:val="1"/>
        </w:rPr>
        <w:t xml:space="preserve"> </w:t>
      </w:r>
      <w:r>
        <w:t>вироби,</w:t>
      </w:r>
      <w:r>
        <w:rPr>
          <w:spacing w:val="2"/>
        </w:rPr>
        <w:t xml:space="preserve"> </w:t>
      </w:r>
      <w:r>
        <w:t>тютюн та</w:t>
      </w:r>
      <w:r>
        <w:rPr>
          <w:spacing w:val="1"/>
        </w:rPr>
        <w:t xml:space="preserve"> </w:t>
      </w:r>
      <w:r>
        <w:t>промислові</w:t>
      </w:r>
      <w:r>
        <w:rPr>
          <w:spacing w:val="1"/>
        </w:rPr>
        <w:t xml:space="preserve"> </w:t>
      </w:r>
      <w:r>
        <w:t>замінники</w:t>
      </w:r>
      <w:r>
        <w:rPr>
          <w:spacing w:val="2"/>
        </w:rPr>
        <w:t xml:space="preserve"> </w:t>
      </w:r>
      <w:r>
        <w:t>тютюну,</w:t>
      </w:r>
      <w:r>
        <w:rPr>
          <w:spacing w:val="2"/>
        </w:rPr>
        <w:t xml:space="preserve"> </w:t>
      </w:r>
      <w:r>
        <w:t>товари,</w:t>
      </w:r>
      <w:r>
        <w:rPr>
          <w:spacing w:val="1"/>
        </w:rPr>
        <w:t xml:space="preserve"> </w:t>
      </w:r>
      <w:r>
        <w:t>зазначені</w:t>
      </w:r>
      <w:r>
        <w:rPr>
          <w:spacing w:val="5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підпункті</w:t>
      </w:r>
    </w:p>
    <w:p w:rsidR="00AD67F1" w:rsidRDefault="00AD67F1" w:rsidP="00AD67F1">
      <w:pPr>
        <w:pStyle w:val="a7"/>
        <w:numPr>
          <w:ilvl w:val="2"/>
          <w:numId w:val="4"/>
        </w:numPr>
        <w:tabs>
          <w:tab w:val="left" w:pos="1182"/>
        </w:tabs>
        <w:ind w:right="450" w:firstLine="0"/>
        <w:jc w:val="both"/>
        <w:rPr>
          <w:sz w:val="24"/>
        </w:rPr>
      </w:pPr>
      <w:r>
        <w:rPr>
          <w:sz w:val="24"/>
        </w:rPr>
        <w:t>пункту 215.3 ст. 215 Податкового кодексу України, зокрема нафтопродукти, насамперед</w:t>
      </w:r>
      <w:r>
        <w:rPr>
          <w:spacing w:val="-57"/>
          <w:sz w:val="24"/>
        </w:rPr>
        <w:t xml:space="preserve"> </w:t>
      </w:r>
      <w:r>
        <w:rPr>
          <w:sz w:val="24"/>
        </w:rPr>
        <w:t>бензин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дизельне</w:t>
      </w:r>
      <w:r>
        <w:rPr>
          <w:spacing w:val="-3"/>
          <w:sz w:val="24"/>
        </w:rPr>
        <w:t xml:space="preserve"> </w:t>
      </w:r>
      <w:r>
        <w:rPr>
          <w:sz w:val="24"/>
        </w:rPr>
        <w:t>пальне,</w:t>
      </w:r>
      <w:r>
        <w:rPr>
          <w:spacing w:val="-1"/>
          <w:sz w:val="24"/>
        </w:rPr>
        <w:t xml:space="preserve"> </w:t>
      </w:r>
      <w:r>
        <w:rPr>
          <w:sz w:val="24"/>
        </w:rPr>
        <w:t>паливо</w:t>
      </w:r>
      <w:r>
        <w:rPr>
          <w:spacing w:val="-3"/>
          <w:sz w:val="24"/>
        </w:rPr>
        <w:t xml:space="preserve"> </w:t>
      </w:r>
      <w:r>
        <w:rPr>
          <w:sz w:val="24"/>
        </w:rPr>
        <w:t>моторне</w:t>
      </w:r>
      <w:r>
        <w:rPr>
          <w:spacing w:val="-2"/>
          <w:sz w:val="24"/>
        </w:rPr>
        <w:t xml:space="preserve"> </w:t>
      </w:r>
      <w:r>
        <w:rPr>
          <w:sz w:val="24"/>
        </w:rPr>
        <w:t>альтернативне,</w:t>
      </w:r>
      <w:r>
        <w:rPr>
          <w:spacing w:val="-1"/>
          <w:sz w:val="24"/>
        </w:rPr>
        <w:t xml:space="preserve"> </w:t>
      </w:r>
      <w:r>
        <w:rPr>
          <w:sz w:val="24"/>
        </w:rPr>
        <w:t>біодизель,</w:t>
      </w:r>
      <w:r>
        <w:rPr>
          <w:spacing w:val="-5"/>
          <w:sz w:val="24"/>
        </w:rPr>
        <w:t xml:space="preserve"> </w:t>
      </w:r>
      <w:r>
        <w:rPr>
          <w:sz w:val="24"/>
        </w:rPr>
        <w:t>скраплений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газ,</w:t>
      </w:r>
      <w:r>
        <w:rPr>
          <w:spacing w:val="-5"/>
          <w:sz w:val="24"/>
        </w:rPr>
        <w:t xml:space="preserve"> </w:t>
      </w:r>
      <w:r>
        <w:rPr>
          <w:sz w:val="24"/>
        </w:rPr>
        <w:t>тощо.</w:t>
      </w:r>
    </w:p>
    <w:p w:rsidR="00AD67F1" w:rsidRDefault="00AD67F1" w:rsidP="00AD67F1">
      <w:pPr>
        <w:pStyle w:val="a3"/>
        <w:ind w:right="442" w:firstLine="707"/>
      </w:pPr>
      <w:r>
        <w:t>Особи,</w:t>
      </w:r>
      <w:r>
        <w:rPr>
          <w:spacing w:val="1"/>
        </w:rPr>
        <w:t xml:space="preserve"> </w:t>
      </w:r>
      <w:r>
        <w:t>СГД</w:t>
      </w:r>
      <w:r>
        <w:rPr>
          <w:spacing w:val="1"/>
        </w:rPr>
        <w:t xml:space="preserve"> </w:t>
      </w:r>
      <w:r>
        <w:t>роздрібної</w:t>
      </w:r>
      <w:r>
        <w:rPr>
          <w:spacing w:val="1"/>
        </w:rPr>
        <w:t xml:space="preserve"> </w:t>
      </w:r>
      <w:r>
        <w:t>торгівлі,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здійснюють</w:t>
      </w:r>
      <w:r>
        <w:rPr>
          <w:spacing w:val="1"/>
        </w:rPr>
        <w:t xml:space="preserve"> </w:t>
      </w:r>
      <w:r>
        <w:t>реалізацію</w:t>
      </w:r>
      <w:r>
        <w:rPr>
          <w:spacing w:val="1"/>
        </w:rPr>
        <w:t xml:space="preserve"> </w:t>
      </w:r>
      <w:r>
        <w:t>підакцизних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підлягають</w:t>
      </w:r>
      <w:r>
        <w:rPr>
          <w:spacing w:val="1"/>
        </w:rPr>
        <w:t xml:space="preserve"> </w:t>
      </w:r>
      <w:r>
        <w:t>обов’язковій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платник</w:t>
      </w:r>
      <w:r>
        <w:rPr>
          <w:spacing w:val="1"/>
        </w:rPr>
        <w:t xml:space="preserve"> </w:t>
      </w:r>
      <w:r>
        <w:t>податку</w:t>
      </w:r>
      <w:r>
        <w:rPr>
          <w:spacing w:val="1"/>
        </w:rPr>
        <w:t xml:space="preserve"> </w:t>
      </w:r>
      <w:r>
        <w:t>контролюючими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місцезнаходженням</w:t>
      </w:r>
      <w:r>
        <w:rPr>
          <w:spacing w:val="-2"/>
        </w:rPr>
        <w:t xml:space="preserve"> </w:t>
      </w:r>
      <w:r>
        <w:t>пункту</w:t>
      </w:r>
      <w:r>
        <w:rPr>
          <w:spacing w:val="-8"/>
        </w:rPr>
        <w:t xml:space="preserve"> </w:t>
      </w:r>
      <w:r>
        <w:t>продажу</w:t>
      </w:r>
      <w:r>
        <w:rPr>
          <w:spacing w:val="-5"/>
        </w:rPr>
        <w:t xml:space="preserve"> </w:t>
      </w:r>
      <w:r>
        <w:t>товарів.</w:t>
      </w:r>
    </w:p>
    <w:p w:rsidR="00AD67F1" w:rsidRDefault="00AD67F1" w:rsidP="00AD67F1">
      <w:pPr>
        <w:pStyle w:val="a3"/>
        <w:ind w:right="443" w:firstLine="448"/>
      </w:pPr>
      <w:r>
        <w:t>Отже,</w:t>
      </w:r>
      <w:r>
        <w:rPr>
          <w:spacing w:val="1"/>
        </w:rPr>
        <w:t xml:space="preserve"> </w:t>
      </w:r>
      <w:r>
        <w:t>реєстрація</w:t>
      </w:r>
      <w:r>
        <w:rPr>
          <w:spacing w:val="1"/>
        </w:rPr>
        <w:t xml:space="preserve"> </w:t>
      </w:r>
      <w:r>
        <w:t>контролюючими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платників,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платників</w:t>
      </w:r>
      <w:r>
        <w:rPr>
          <w:spacing w:val="1"/>
        </w:rPr>
        <w:t xml:space="preserve"> </w:t>
      </w:r>
      <w:r>
        <w:t>акцизного</w:t>
      </w:r>
      <w:r>
        <w:rPr>
          <w:spacing w:val="1"/>
        </w:rPr>
        <w:t xml:space="preserve"> </w:t>
      </w:r>
      <w:r>
        <w:t>податку</w:t>
      </w:r>
      <w:r>
        <w:rPr>
          <w:spacing w:val="1"/>
        </w:rPr>
        <w:t xml:space="preserve"> </w:t>
      </w:r>
      <w:r>
        <w:t>здійснюється автоматично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поданні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декларації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акцизного</w:t>
      </w:r>
      <w:r>
        <w:rPr>
          <w:spacing w:val="1"/>
        </w:rPr>
        <w:t xml:space="preserve"> </w:t>
      </w:r>
      <w:r>
        <w:t>податку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контролюючих</w:t>
      </w:r>
      <w:r>
        <w:rPr>
          <w:spacing w:val="1"/>
        </w:rPr>
        <w:t xml:space="preserve"> </w:t>
      </w:r>
      <w:r>
        <w:t>органів,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обслуговують</w:t>
      </w:r>
      <w:r>
        <w:rPr>
          <w:spacing w:val="1"/>
        </w:rPr>
        <w:t xml:space="preserve"> </w:t>
      </w:r>
      <w:r>
        <w:t>адміністративно-територіальні</w:t>
      </w:r>
      <w:r>
        <w:rPr>
          <w:spacing w:val="1"/>
        </w:rPr>
        <w:t xml:space="preserve"> </w:t>
      </w:r>
      <w:r>
        <w:t>одиниці,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розташовано</w:t>
      </w:r>
      <w:r>
        <w:rPr>
          <w:spacing w:val="-1"/>
        </w:rPr>
        <w:t xml:space="preserve"> </w:t>
      </w:r>
      <w:r>
        <w:t>пункти продажу</w:t>
      </w:r>
      <w:r>
        <w:rPr>
          <w:spacing w:val="-5"/>
        </w:rPr>
        <w:t xml:space="preserve"> </w:t>
      </w:r>
      <w:r>
        <w:t>підакцизних</w:t>
      </w:r>
      <w:r>
        <w:rPr>
          <w:spacing w:val="2"/>
        </w:rPr>
        <w:t xml:space="preserve"> </w:t>
      </w:r>
      <w:r>
        <w:t>товарів.</w:t>
      </w:r>
    </w:p>
    <w:p w:rsidR="00AD67F1" w:rsidRDefault="00AD67F1" w:rsidP="00AD67F1">
      <w:pPr>
        <w:sectPr w:rsidR="00AD67F1">
          <w:pgSz w:w="11910" w:h="16840"/>
          <w:pgMar w:top="960" w:right="120" w:bottom="280" w:left="1020" w:header="710" w:footer="0" w:gutter="0"/>
          <w:cols w:space="720"/>
        </w:sectPr>
      </w:pPr>
    </w:p>
    <w:p w:rsidR="00AD67F1" w:rsidRDefault="00AD67F1" w:rsidP="00AD67F1">
      <w:pPr>
        <w:pStyle w:val="a3"/>
        <w:spacing w:before="7"/>
        <w:ind w:left="0"/>
        <w:jc w:val="left"/>
        <w:rPr>
          <w:sz w:val="17"/>
        </w:rPr>
      </w:pPr>
    </w:p>
    <w:p w:rsidR="00AD67F1" w:rsidRDefault="00AD67F1" w:rsidP="00AD67F1">
      <w:pPr>
        <w:pStyle w:val="a3"/>
        <w:spacing w:before="90"/>
        <w:ind w:right="443" w:firstLine="707"/>
      </w:pPr>
      <w:r>
        <w:t>До повноважень сільських, селищних, міських рад належать, зокрема, встановлення в</w:t>
      </w:r>
      <w:r>
        <w:rPr>
          <w:spacing w:val="1"/>
        </w:rPr>
        <w:t xml:space="preserve"> </w:t>
      </w:r>
      <w:r>
        <w:t>межах,</w:t>
      </w:r>
      <w:r>
        <w:rPr>
          <w:spacing w:val="1"/>
        </w:rPr>
        <w:t xml:space="preserve"> </w:t>
      </w:r>
      <w:r>
        <w:t>визначених</w:t>
      </w:r>
      <w:r>
        <w:rPr>
          <w:spacing w:val="1"/>
        </w:rPr>
        <w:t xml:space="preserve"> </w:t>
      </w:r>
      <w:r>
        <w:t>ПКУ,</w:t>
      </w:r>
      <w:r>
        <w:rPr>
          <w:spacing w:val="1"/>
        </w:rPr>
        <w:t xml:space="preserve"> </w:t>
      </w:r>
      <w:r>
        <w:t>ставок</w:t>
      </w:r>
      <w:r>
        <w:rPr>
          <w:spacing w:val="1"/>
        </w:rPr>
        <w:t xml:space="preserve"> </w:t>
      </w:r>
      <w:r>
        <w:t>АП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реалізованих</w:t>
      </w:r>
      <w:r>
        <w:rPr>
          <w:spacing w:val="1"/>
        </w:rPr>
        <w:t xml:space="preserve"> </w:t>
      </w:r>
      <w:r>
        <w:t>суб'єктами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1"/>
        </w:rPr>
        <w:t xml:space="preserve"> </w:t>
      </w:r>
      <w:r>
        <w:t>роздрібної</w:t>
      </w:r>
      <w:r>
        <w:rPr>
          <w:spacing w:val="1"/>
        </w:rPr>
        <w:t xml:space="preserve"> </w:t>
      </w:r>
      <w:r>
        <w:t>торгівлі</w:t>
      </w:r>
      <w:r>
        <w:rPr>
          <w:spacing w:val="1"/>
        </w:rPr>
        <w:t xml:space="preserve"> </w:t>
      </w:r>
      <w:r>
        <w:t>підакцизних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(ст.12</w:t>
      </w:r>
      <w:r>
        <w:rPr>
          <w:spacing w:val="1"/>
        </w:rPr>
        <w:t xml:space="preserve"> </w:t>
      </w:r>
      <w:r>
        <w:t>ПКУ).</w:t>
      </w:r>
      <w:r>
        <w:rPr>
          <w:spacing w:val="1"/>
        </w:rPr>
        <w:t xml:space="preserve"> </w:t>
      </w:r>
      <w:r>
        <w:t>Водночас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215</w:t>
      </w:r>
      <w:r>
        <w:rPr>
          <w:spacing w:val="1"/>
        </w:rPr>
        <w:t xml:space="preserve"> </w:t>
      </w:r>
      <w:r>
        <w:t>ПКУ</w:t>
      </w:r>
      <w:r>
        <w:rPr>
          <w:spacing w:val="1"/>
        </w:rPr>
        <w:t xml:space="preserve"> </w:t>
      </w:r>
      <w:r>
        <w:t>встановлено,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підакцизних товарів, реалізованих СГД роздрібної торгівлі, ставки податку встановлюються за</w:t>
      </w:r>
      <w:r>
        <w:rPr>
          <w:spacing w:val="1"/>
        </w:rPr>
        <w:t xml:space="preserve"> </w:t>
      </w:r>
      <w:r>
        <w:t>рішенням сільської, селищної або міської ради у відсотках від вартості підакцизних товарів (з</w:t>
      </w:r>
      <w:r>
        <w:rPr>
          <w:spacing w:val="1"/>
        </w:rPr>
        <w:t xml:space="preserve"> </w:t>
      </w:r>
      <w:r>
        <w:t>податком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додану</w:t>
      </w:r>
      <w:r>
        <w:rPr>
          <w:spacing w:val="-8"/>
        </w:rPr>
        <w:t xml:space="preserve"> </w:t>
      </w:r>
      <w:r>
        <w:t>вартість),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розмірі</w:t>
      </w:r>
      <w:r>
        <w:rPr>
          <w:spacing w:val="4"/>
        </w:rPr>
        <w:t xml:space="preserve"> </w:t>
      </w:r>
      <w:r>
        <w:rPr>
          <w:b/>
        </w:rPr>
        <w:t>5 відсотків</w:t>
      </w:r>
      <w:r>
        <w:t>.</w:t>
      </w:r>
    </w:p>
    <w:p w:rsidR="00AD67F1" w:rsidRDefault="00AD67F1" w:rsidP="00AD67F1">
      <w:pPr>
        <w:pStyle w:val="a3"/>
        <w:spacing w:before="1"/>
        <w:ind w:right="448" w:firstLine="707"/>
      </w:pPr>
      <w:r>
        <w:t>Згідно із п.п. 12.3.5 п. 12.3 ст. 12 ПКУ в разі якщо сільська, селищна або міська рада не</w:t>
      </w:r>
      <w:r>
        <w:rPr>
          <w:spacing w:val="1"/>
        </w:rPr>
        <w:t xml:space="preserve"> </w:t>
      </w:r>
      <w:r>
        <w:t>прийняли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акцизного</w:t>
      </w:r>
      <w:r>
        <w:rPr>
          <w:spacing w:val="1"/>
        </w:rPr>
        <w:t xml:space="preserve"> </w:t>
      </w:r>
      <w:r>
        <w:t>податку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частині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суб'єктами</w:t>
      </w:r>
      <w:r>
        <w:rPr>
          <w:spacing w:val="1"/>
        </w:rPr>
        <w:t xml:space="preserve"> </w:t>
      </w:r>
      <w:r>
        <w:t>господарювання роздрібної торгівлі підакцизних товарів, що є обов'язковими відповідно до</w:t>
      </w:r>
      <w:r>
        <w:rPr>
          <w:spacing w:val="1"/>
        </w:rPr>
        <w:t xml:space="preserve"> </w:t>
      </w:r>
      <w:r>
        <w:t>норм Кодексу, такий податок до прийняття рішення справляється з огляду на норми Кодексу із</w:t>
      </w:r>
      <w:r>
        <w:rPr>
          <w:spacing w:val="1"/>
        </w:rPr>
        <w:t xml:space="preserve"> </w:t>
      </w:r>
      <w:r>
        <w:t>застосуванням</w:t>
      </w:r>
      <w:r>
        <w:rPr>
          <w:spacing w:val="-2"/>
        </w:rPr>
        <w:t xml:space="preserve"> </w:t>
      </w:r>
      <w:r>
        <w:t>їх</w:t>
      </w:r>
      <w:r>
        <w:rPr>
          <w:spacing w:val="2"/>
        </w:rPr>
        <w:t xml:space="preserve"> </w:t>
      </w:r>
      <w:r>
        <w:t>мінімальних</w:t>
      </w:r>
      <w:r>
        <w:rPr>
          <w:spacing w:val="2"/>
        </w:rPr>
        <w:t xml:space="preserve"> </w:t>
      </w:r>
      <w:r>
        <w:t>ставок.</w:t>
      </w:r>
    </w:p>
    <w:p w:rsidR="00AD67F1" w:rsidRDefault="00AD67F1" w:rsidP="00AD67F1">
      <w:pPr>
        <w:pStyle w:val="a3"/>
        <w:ind w:right="446" w:firstLine="707"/>
        <w:rPr>
          <w:b/>
        </w:rPr>
      </w:pPr>
      <w:r>
        <w:t xml:space="preserve">Таким чином, акцизний податок за ставкою </w:t>
      </w:r>
      <w:r>
        <w:rPr>
          <w:b/>
        </w:rPr>
        <w:t xml:space="preserve">5% </w:t>
      </w:r>
      <w:r>
        <w:t>сплачується починаючи з 1 січня 2015</w:t>
      </w:r>
      <w:r>
        <w:rPr>
          <w:spacing w:val="1"/>
        </w:rPr>
        <w:t xml:space="preserve"> </w:t>
      </w:r>
      <w:r>
        <w:t>року,</w:t>
      </w:r>
      <w:r>
        <w:rPr>
          <w:spacing w:val="1"/>
        </w:rPr>
        <w:t xml:space="preserve"> </w:t>
      </w:r>
      <w:r>
        <w:t>незалежно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прийнятих</w:t>
      </w:r>
      <w:r>
        <w:rPr>
          <w:spacing w:val="1"/>
        </w:rPr>
        <w:t xml:space="preserve"> </w:t>
      </w:r>
      <w:r>
        <w:t>місцевими</w:t>
      </w:r>
      <w:r>
        <w:rPr>
          <w:spacing w:val="1"/>
        </w:rPr>
        <w:t xml:space="preserve"> </w:t>
      </w:r>
      <w:r>
        <w:t>радами</w:t>
      </w:r>
      <w:r>
        <w:rPr>
          <w:spacing w:val="1"/>
        </w:rPr>
        <w:t xml:space="preserve"> </w:t>
      </w:r>
      <w:r>
        <w:t>рішень,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передбачена</w:t>
      </w:r>
      <w:r>
        <w:rPr>
          <w:spacing w:val="-2"/>
        </w:rPr>
        <w:t xml:space="preserve"> </w:t>
      </w:r>
      <w:r>
        <w:t>єдина</w:t>
      </w:r>
      <w:r>
        <w:rPr>
          <w:spacing w:val="-1"/>
        </w:rPr>
        <w:t xml:space="preserve"> </w:t>
      </w:r>
      <w:r>
        <w:t>ставка</w:t>
      </w:r>
      <w:r>
        <w:rPr>
          <w:spacing w:val="1"/>
        </w:rPr>
        <w:t xml:space="preserve"> </w:t>
      </w:r>
      <w:r>
        <w:rPr>
          <w:b/>
        </w:rPr>
        <w:t>5 відсотків.</w:t>
      </w:r>
    </w:p>
    <w:p w:rsidR="00AD67F1" w:rsidRDefault="00AD67F1" w:rsidP="00AD67F1">
      <w:pPr>
        <w:pStyle w:val="Heading3"/>
        <w:spacing w:line="240" w:lineRule="auto"/>
        <w:ind w:left="847"/>
        <w:rPr>
          <w:b w:val="0"/>
          <w:i w:val="0"/>
        </w:rPr>
      </w:pPr>
      <w:r>
        <w:t>Об'єктами</w:t>
      </w:r>
      <w:r>
        <w:rPr>
          <w:spacing w:val="-2"/>
        </w:rPr>
        <w:t xml:space="preserve"> </w:t>
      </w:r>
      <w:r>
        <w:t>оподаткування</w:t>
      </w:r>
      <w:r>
        <w:rPr>
          <w:spacing w:val="-4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операції</w:t>
      </w:r>
      <w:r>
        <w:rPr>
          <w:spacing w:val="-2"/>
        </w:rPr>
        <w:t xml:space="preserve"> </w:t>
      </w:r>
      <w:r>
        <w:t>з</w:t>
      </w:r>
      <w:r>
        <w:rPr>
          <w:b w:val="0"/>
          <w:i w:val="0"/>
        </w:rPr>
        <w:t>:</w:t>
      </w:r>
    </w:p>
    <w:p w:rsidR="00AD67F1" w:rsidRDefault="00AD67F1" w:rsidP="00AD67F1">
      <w:pPr>
        <w:pStyle w:val="a7"/>
        <w:numPr>
          <w:ilvl w:val="0"/>
          <w:numId w:val="3"/>
        </w:numPr>
        <w:tabs>
          <w:tab w:val="left" w:pos="987"/>
        </w:tabs>
        <w:ind w:left="986"/>
        <w:jc w:val="both"/>
        <w:rPr>
          <w:sz w:val="24"/>
        </w:rPr>
      </w:pPr>
      <w:r>
        <w:rPr>
          <w:sz w:val="24"/>
        </w:rPr>
        <w:t>реалізації</w:t>
      </w:r>
      <w:r>
        <w:rPr>
          <w:spacing w:val="-2"/>
          <w:sz w:val="24"/>
        </w:rPr>
        <w:t xml:space="preserve"> </w:t>
      </w:r>
      <w:r>
        <w:rPr>
          <w:sz w:val="24"/>
        </w:rPr>
        <w:t>вироблених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Україні</w:t>
      </w:r>
      <w:r>
        <w:rPr>
          <w:spacing w:val="-3"/>
          <w:sz w:val="24"/>
        </w:rPr>
        <w:t xml:space="preserve"> </w:t>
      </w:r>
      <w:r>
        <w:rPr>
          <w:sz w:val="24"/>
        </w:rPr>
        <w:t>підакцизних товарів</w:t>
      </w:r>
      <w:r>
        <w:rPr>
          <w:spacing w:val="-3"/>
          <w:sz w:val="24"/>
        </w:rPr>
        <w:t xml:space="preserve"> </w:t>
      </w:r>
      <w:r>
        <w:rPr>
          <w:sz w:val="24"/>
        </w:rPr>
        <w:t>(продукції);</w:t>
      </w:r>
    </w:p>
    <w:p w:rsidR="00AD67F1" w:rsidRDefault="00AD67F1" w:rsidP="00AD67F1">
      <w:pPr>
        <w:pStyle w:val="a7"/>
        <w:numPr>
          <w:ilvl w:val="0"/>
          <w:numId w:val="3"/>
        </w:numPr>
        <w:tabs>
          <w:tab w:val="left" w:pos="999"/>
        </w:tabs>
        <w:ind w:right="449" w:firstLine="451"/>
        <w:jc w:val="both"/>
        <w:rPr>
          <w:sz w:val="24"/>
        </w:rPr>
      </w:pPr>
      <w:r>
        <w:rPr>
          <w:sz w:val="24"/>
        </w:rPr>
        <w:t>реалізації та/або передачі в межах одного підприємства підакцизних товарів (продукції) з</w:t>
      </w:r>
      <w:r>
        <w:rPr>
          <w:spacing w:val="1"/>
          <w:sz w:val="24"/>
        </w:rPr>
        <w:t xml:space="preserve"> </w:t>
      </w:r>
      <w:r>
        <w:rPr>
          <w:sz w:val="24"/>
        </w:rPr>
        <w:t>метою власного споживання, промислової переробки, своїм працівникам, а також здійснення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внесків</w:t>
      </w:r>
      <w:r>
        <w:rPr>
          <w:spacing w:val="-1"/>
          <w:sz w:val="24"/>
        </w:rPr>
        <w:t xml:space="preserve"> </w:t>
      </w:r>
      <w:r>
        <w:rPr>
          <w:sz w:val="24"/>
        </w:rPr>
        <w:t>підакцизними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товарами (продукцією)</w:t>
      </w:r>
      <w:r>
        <w:rPr>
          <w:spacing w:val="-1"/>
          <w:sz w:val="24"/>
        </w:rPr>
        <w:t xml:space="preserve"> </w:t>
      </w:r>
      <w:r>
        <w:rPr>
          <w:sz w:val="24"/>
        </w:rPr>
        <w:t>до статутного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капіталу;</w:t>
      </w:r>
    </w:p>
    <w:p w:rsidR="00AD67F1" w:rsidRDefault="00AD67F1" w:rsidP="00AD67F1">
      <w:pPr>
        <w:pStyle w:val="a7"/>
        <w:numPr>
          <w:ilvl w:val="0"/>
          <w:numId w:val="3"/>
        </w:numPr>
        <w:tabs>
          <w:tab w:val="left" w:pos="987"/>
        </w:tabs>
        <w:ind w:left="986"/>
        <w:jc w:val="both"/>
        <w:rPr>
          <w:sz w:val="24"/>
        </w:rPr>
      </w:pPr>
      <w:r>
        <w:rPr>
          <w:sz w:val="24"/>
        </w:rPr>
        <w:t>ввезення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підакцизних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товарів</w:t>
      </w:r>
      <w:r>
        <w:rPr>
          <w:spacing w:val="-2"/>
          <w:sz w:val="24"/>
        </w:rPr>
        <w:t xml:space="preserve"> </w:t>
      </w:r>
      <w:r>
        <w:rPr>
          <w:sz w:val="24"/>
        </w:rPr>
        <w:t>(продукції)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митну</w:t>
      </w:r>
      <w:r>
        <w:rPr>
          <w:spacing w:val="-10"/>
          <w:sz w:val="24"/>
        </w:rPr>
        <w:t xml:space="preserve"> </w:t>
      </w:r>
      <w:r>
        <w:rPr>
          <w:sz w:val="24"/>
        </w:rPr>
        <w:t>територію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України;</w:t>
      </w:r>
    </w:p>
    <w:p w:rsidR="00AD67F1" w:rsidRDefault="00AD67F1" w:rsidP="00AD67F1">
      <w:pPr>
        <w:pStyle w:val="a7"/>
        <w:numPr>
          <w:ilvl w:val="0"/>
          <w:numId w:val="3"/>
        </w:numPr>
        <w:tabs>
          <w:tab w:val="left" w:pos="987"/>
        </w:tabs>
        <w:spacing w:before="1"/>
        <w:ind w:left="986"/>
        <w:jc w:val="both"/>
        <w:rPr>
          <w:sz w:val="24"/>
        </w:rPr>
      </w:pPr>
      <w:r>
        <w:rPr>
          <w:sz w:val="24"/>
        </w:rPr>
        <w:t>реалізації</w:t>
      </w:r>
      <w:r>
        <w:rPr>
          <w:spacing w:val="-5"/>
          <w:sz w:val="24"/>
        </w:rPr>
        <w:t xml:space="preserve"> </w:t>
      </w:r>
      <w:r>
        <w:rPr>
          <w:sz w:val="24"/>
        </w:rPr>
        <w:t>конфіскованих</w:t>
      </w:r>
      <w:r>
        <w:rPr>
          <w:spacing w:val="-3"/>
          <w:sz w:val="24"/>
        </w:rPr>
        <w:t xml:space="preserve"> </w:t>
      </w:r>
      <w:r>
        <w:rPr>
          <w:sz w:val="24"/>
        </w:rPr>
        <w:t>підакцизних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товарів</w:t>
      </w:r>
      <w:r>
        <w:rPr>
          <w:spacing w:val="-5"/>
          <w:sz w:val="24"/>
        </w:rPr>
        <w:t xml:space="preserve"> </w:t>
      </w:r>
      <w:r>
        <w:rPr>
          <w:sz w:val="24"/>
        </w:rPr>
        <w:t>(продукції);</w:t>
      </w:r>
    </w:p>
    <w:p w:rsidR="00AD67F1" w:rsidRDefault="00AD67F1" w:rsidP="00AD67F1">
      <w:pPr>
        <w:pStyle w:val="a7"/>
        <w:numPr>
          <w:ilvl w:val="0"/>
          <w:numId w:val="3"/>
        </w:numPr>
        <w:tabs>
          <w:tab w:val="left" w:pos="987"/>
        </w:tabs>
        <w:ind w:left="986"/>
        <w:jc w:val="both"/>
        <w:rPr>
          <w:sz w:val="24"/>
        </w:rPr>
      </w:pPr>
      <w:r>
        <w:rPr>
          <w:sz w:val="24"/>
        </w:rPr>
        <w:t>реалізації</w:t>
      </w:r>
      <w:r>
        <w:rPr>
          <w:spacing w:val="-3"/>
          <w:sz w:val="24"/>
        </w:rPr>
        <w:t xml:space="preserve"> </w:t>
      </w:r>
      <w:r>
        <w:rPr>
          <w:sz w:val="24"/>
        </w:rPr>
        <w:t>суб’єктами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господарювання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роздрібної</w:t>
      </w:r>
      <w:r>
        <w:rPr>
          <w:spacing w:val="-2"/>
          <w:sz w:val="24"/>
        </w:rPr>
        <w:t xml:space="preserve"> </w:t>
      </w:r>
      <w:r>
        <w:rPr>
          <w:sz w:val="24"/>
        </w:rPr>
        <w:t>торгівлі</w:t>
      </w:r>
      <w:r>
        <w:rPr>
          <w:spacing w:val="-4"/>
          <w:sz w:val="24"/>
        </w:rPr>
        <w:t xml:space="preserve"> </w:t>
      </w:r>
      <w:r>
        <w:rPr>
          <w:sz w:val="24"/>
        </w:rPr>
        <w:t>підакцизних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товарів</w:t>
      </w:r>
      <w:r>
        <w:rPr>
          <w:spacing w:val="-2"/>
          <w:sz w:val="24"/>
        </w:rPr>
        <w:t xml:space="preserve"> </w:t>
      </w:r>
      <w:r>
        <w:rPr>
          <w:sz w:val="24"/>
        </w:rPr>
        <w:t>тощо.</w:t>
      </w:r>
    </w:p>
    <w:p w:rsidR="00AD67F1" w:rsidRDefault="00AD67F1" w:rsidP="00AD67F1">
      <w:pPr>
        <w:pStyle w:val="Heading3"/>
        <w:spacing w:before="4"/>
        <w:ind w:left="847"/>
      </w:pPr>
      <w:r>
        <w:t>До</w:t>
      </w:r>
      <w:r>
        <w:rPr>
          <w:spacing w:val="-2"/>
        </w:rPr>
        <w:t xml:space="preserve"> </w:t>
      </w:r>
      <w:r>
        <w:t>підакцизних</w:t>
      </w:r>
      <w:r>
        <w:rPr>
          <w:spacing w:val="-5"/>
        </w:rPr>
        <w:t xml:space="preserve"> </w:t>
      </w:r>
      <w:r>
        <w:t>товарів</w:t>
      </w:r>
      <w:r>
        <w:rPr>
          <w:spacing w:val="-1"/>
        </w:rPr>
        <w:t xml:space="preserve"> </w:t>
      </w:r>
      <w:r>
        <w:t>належать:</w:t>
      </w:r>
    </w:p>
    <w:p w:rsidR="00AD67F1" w:rsidRDefault="00AD67F1" w:rsidP="00AD67F1">
      <w:pPr>
        <w:pStyle w:val="a7"/>
        <w:numPr>
          <w:ilvl w:val="3"/>
          <w:numId w:val="4"/>
        </w:numPr>
        <w:tabs>
          <w:tab w:val="left" w:pos="1117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спирт</w:t>
      </w:r>
      <w:r>
        <w:rPr>
          <w:spacing w:val="-3"/>
          <w:sz w:val="24"/>
        </w:rPr>
        <w:t xml:space="preserve"> </w:t>
      </w:r>
      <w:r>
        <w:rPr>
          <w:sz w:val="24"/>
        </w:rPr>
        <w:t>етиловий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інші</w:t>
      </w:r>
      <w:r>
        <w:rPr>
          <w:spacing w:val="-4"/>
          <w:sz w:val="24"/>
        </w:rPr>
        <w:t xml:space="preserve"> </w:t>
      </w:r>
      <w:r>
        <w:rPr>
          <w:sz w:val="24"/>
        </w:rPr>
        <w:t>спиртові</w:t>
      </w:r>
      <w:r>
        <w:rPr>
          <w:spacing w:val="-3"/>
          <w:sz w:val="24"/>
        </w:rPr>
        <w:t xml:space="preserve"> </w:t>
      </w:r>
      <w:r>
        <w:rPr>
          <w:sz w:val="24"/>
        </w:rPr>
        <w:t>дистиляти,</w:t>
      </w:r>
      <w:r>
        <w:rPr>
          <w:spacing w:val="-2"/>
          <w:sz w:val="24"/>
        </w:rPr>
        <w:t xml:space="preserve"> </w:t>
      </w:r>
      <w:r>
        <w:rPr>
          <w:sz w:val="24"/>
        </w:rPr>
        <w:t>алкогольні</w:t>
      </w:r>
      <w:r>
        <w:rPr>
          <w:spacing w:val="-3"/>
          <w:sz w:val="24"/>
        </w:rPr>
        <w:t xml:space="preserve"> </w:t>
      </w:r>
      <w:r>
        <w:rPr>
          <w:sz w:val="24"/>
        </w:rPr>
        <w:t>напої,</w:t>
      </w:r>
      <w:r>
        <w:rPr>
          <w:spacing w:val="-4"/>
          <w:sz w:val="24"/>
        </w:rPr>
        <w:t xml:space="preserve"> </w:t>
      </w:r>
      <w:r>
        <w:rPr>
          <w:sz w:val="24"/>
        </w:rPr>
        <w:t>пиво;</w:t>
      </w:r>
    </w:p>
    <w:p w:rsidR="00AD67F1" w:rsidRDefault="00AD67F1" w:rsidP="00AD67F1">
      <w:pPr>
        <w:pStyle w:val="a7"/>
        <w:numPr>
          <w:ilvl w:val="3"/>
          <w:numId w:val="4"/>
        </w:numPr>
        <w:tabs>
          <w:tab w:val="left" w:pos="1117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тютюнові</w:t>
      </w:r>
      <w:r>
        <w:rPr>
          <w:spacing w:val="-3"/>
          <w:sz w:val="24"/>
        </w:rPr>
        <w:t xml:space="preserve"> </w:t>
      </w:r>
      <w:r>
        <w:rPr>
          <w:sz w:val="24"/>
        </w:rPr>
        <w:t>вироби,</w:t>
      </w:r>
      <w:r>
        <w:rPr>
          <w:spacing w:val="-6"/>
          <w:sz w:val="24"/>
        </w:rPr>
        <w:t xml:space="preserve"> </w:t>
      </w:r>
      <w:r>
        <w:rPr>
          <w:sz w:val="24"/>
        </w:rPr>
        <w:t>тютюн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промислові</w:t>
      </w:r>
      <w:r>
        <w:rPr>
          <w:spacing w:val="-6"/>
          <w:sz w:val="24"/>
        </w:rPr>
        <w:t xml:space="preserve"> </w:t>
      </w:r>
      <w:r>
        <w:rPr>
          <w:sz w:val="24"/>
        </w:rPr>
        <w:t>замінники</w:t>
      </w:r>
      <w:r>
        <w:rPr>
          <w:spacing w:val="-3"/>
          <w:sz w:val="24"/>
        </w:rPr>
        <w:t xml:space="preserve"> </w:t>
      </w:r>
      <w:r>
        <w:rPr>
          <w:sz w:val="24"/>
        </w:rPr>
        <w:t>тютюну;</w:t>
      </w:r>
    </w:p>
    <w:p w:rsidR="00AD67F1" w:rsidRDefault="00AD67F1" w:rsidP="00AD67F1">
      <w:pPr>
        <w:pStyle w:val="a7"/>
        <w:numPr>
          <w:ilvl w:val="3"/>
          <w:numId w:val="4"/>
        </w:numPr>
        <w:tabs>
          <w:tab w:val="left" w:pos="1117"/>
        </w:tabs>
        <w:ind w:hanging="361"/>
        <w:jc w:val="both"/>
        <w:rPr>
          <w:sz w:val="24"/>
        </w:rPr>
      </w:pPr>
      <w:r>
        <w:rPr>
          <w:sz w:val="24"/>
        </w:rPr>
        <w:t>пальне;</w:t>
      </w:r>
    </w:p>
    <w:p w:rsidR="00AD67F1" w:rsidRDefault="00AD67F1" w:rsidP="00AD67F1">
      <w:pPr>
        <w:pStyle w:val="a7"/>
        <w:numPr>
          <w:ilvl w:val="3"/>
          <w:numId w:val="4"/>
        </w:numPr>
        <w:tabs>
          <w:tab w:val="left" w:pos="1117"/>
        </w:tabs>
        <w:ind w:right="448"/>
        <w:jc w:val="both"/>
        <w:rPr>
          <w:sz w:val="24"/>
        </w:rPr>
      </w:pPr>
      <w:r>
        <w:rPr>
          <w:sz w:val="24"/>
        </w:rPr>
        <w:t>автомобілі легкові, кузови до них, причепи та напівпричепи, мотоцикли, транспортні</w:t>
      </w:r>
      <w:r>
        <w:rPr>
          <w:spacing w:val="1"/>
          <w:sz w:val="24"/>
        </w:rPr>
        <w:t xml:space="preserve"> </w:t>
      </w:r>
      <w:r>
        <w:rPr>
          <w:sz w:val="24"/>
        </w:rPr>
        <w:t>засоби, призначені для перевезення 10 осіб i більше, транспортні засоби для перевезення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вантажів;</w:t>
      </w:r>
    </w:p>
    <w:p w:rsidR="00AD67F1" w:rsidRDefault="00AD67F1" w:rsidP="00AD67F1">
      <w:pPr>
        <w:pStyle w:val="a7"/>
        <w:numPr>
          <w:ilvl w:val="3"/>
          <w:numId w:val="4"/>
        </w:numPr>
        <w:tabs>
          <w:tab w:val="left" w:pos="1117"/>
        </w:tabs>
        <w:ind w:hanging="361"/>
        <w:jc w:val="both"/>
        <w:rPr>
          <w:sz w:val="24"/>
        </w:rPr>
      </w:pPr>
      <w:r>
        <w:rPr>
          <w:sz w:val="24"/>
        </w:rPr>
        <w:t>електрична</w:t>
      </w:r>
      <w:r>
        <w:rPr>
          <w:spacing w:val="-4"/>
          <w:sz w:val="24"/>
        </w:rPr>
        <w:t xml:space="preserve"> </w:t>
      </w:r>
      <w:r>
        <w:rPr>
          <w:sz w:val="24"/>
        </w:rPr>
        <w:t>енергія.</w:t>
      </w:r>
    </w:p>
    <w:p w:rsidR="00AD67F1" w:rsidRDefault="00AD67F1" w:rsidP="00AD67F1">
      <w:pPr>
        <w:ind w:left="396"/>
        <w:jc w:val="both"/>
        <w:rPr>
          <w:sz w:val="24"/>
        </w:rPr>
      </w:pPr>
      <w:r>
        <w:rPr>
          <w:b/>
          <w:i/>
          <w:sz w:val="24"/>
        </w:rPr>
        <w:t>Ставки</w:t>
      </w:r>
      <w:r>
        <w:rPr>
          <w:b/>
          <w:i/>
          <w:spacing w:val="55"/>
          <w:sz w:val="24"/>
        </w:rPr>
        <w:t xml:space="preserve"> </w:t>
      </w:r>
      <w:r>
        <w:rPr>
          <w:b/>
          <w:i/>
          <w:sz w:val="24"/>
        </w:rPr>
        <w:t>податку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встановлені</w:t>
      </w:r>
      <w:r>
        <w:rPr>
          <w:spacing w:val="-2"/>
          <w:sz w:val="24"/>
        </w:rPr>
        <w:t xml:space="preserve"> </w:t>
      </w:r>
      <w:r>
        <w:rPr>
          <w:sz w:val="24"/>
        </w:rPr>
        <w:t>ст.</w:t>
      </w:r>
      <w:r>
        <w:rPr>
          <w:spacing w:val="-3"/>
          <w:sz w:val="24"/>
        </w:rPr>
        <w:t xml:space="preserve"> </w:t>
      </w:r>
      <w:r>
        <w:rPr>
          <w:sz w:val="24"/>
        </w:rPr>
        <w:t>215.3.1.</w:t>
      </w:r>
      <w:r>
        <w:rPr>
          <w:spacing w:val="-2"/>
          <w:sz w:val="24"/>
        </w:rPr>
        <w:t xml:space="preserve"> </w:t>
      </w:r>
      <w:r>
        <w:rPr>
          <w:sz w:val="24"/>
        </w:rPr>
        <w:t>ПКУ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вони</w:t>
      </w:r>
      <w:r>
        <w:rPr>
          <w:spacing w:val="-3"/>
          <w:sz w:val="24"/>
        </w:rPr>
        <w:t xml:space="preserve"> </w:t>
      </w:r>
      <w:r>
        <w:rPr>
          <w:sz w:val="24"/>
        </w:rPr>
        <w:t>бувають:</w:t>
      </w:r>
    </w:p>
    <w:p w:rsidR="00AD67F1" w:rsidRDefault="00AD67F1" w:rsidP="00AD67F1">
      <w:pPr>
        <w:pStyle w:val="a7"/>
        <w:numPr>
          <w:ilvl w:val="3"/>
          <w:numId w:val="4"/>
        </w:numPr>
        <w:tabs>
          <w:tab w:val="left" w:pos="1116"/>
          <w:tab w:val="left" w:pos="1117"/>
        </w:tabs>
        <w:ind w:hanging="361"/>
        <w:rPr>
          <w:sz w:val="24"/>
        </w:rPr>
      </w:pPr>
      <w:r>
        <w:rPr>
          <w:sz w:val="24"/>
        </w:rPr>
        <w:t>адвалорні,</w:t>
      </w:r>
    </w:p>
    <w:p w:rsidR="00AD67F1" w:rsidRDefault="00AD67F1" w:rsidP="00AD67F1">
      <w:pPr>
        <w:pStyle w:val="a7"/>
        <w:numPr>
          <w:ilvl w:val="3"/>
          <w:numId w:val="4"/>
        </w:numPr>
        <w:tabs>
          <w:tab w:val="left" w:pos="1116"/>
          <w:tab w:val="left" w:pos="1117"/>
        </w:tabs>
        <w:ind w:hanging="361"/>
        <w:rPr>
          <w:sz w:val="24"/>
        </w:rPr>
      </w:pPr>
      <w:r>
        <w:rPr>
          <w:sz w:val="24"/>
        </w:rPr>
        <w:t>специфічні,</w:t>
      </w:r>
    </w:p>
    <w:p w:rsidR="00AD67F1" w:rsidRDefault="00AD67F1" w:rsidP="00AD67F1">
      <w:pPr>
        <w:pStyle w:val="a7"/>
        <w:numPr>
          <w:ilvl w:val="3"/>
          <w:numId w:val="4"/>
        </w:numPr>
        <w:tabs>
          <w:tab w:val="left" w:pos="1116"/>
          <w:tab w:val="left" w:pos="1117"/>
        </w:tabs>
        <w:ind w:hanging="361"/>
        <w:rPr>
          <w:sz w:val="24"/>
        </w:rPr>
      </w:pPr>
      <w:r>
        <w:rPr>
          <w:sz w:val="24"/>
        </w:rPr>
        <w:t>адвалорні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специфічні</w:t>
      </w:r>
      <w:r>
        <w:rPr>
          <w:spacing w:val="-2"/>
          <w:sz w:val="24"/>
        </w:rPr>
        <w:t xml:space="preserve"> </w:t>
      </w:r>
      <w:r>
        <w:rPr>
          <w:sz w:val="24"/>
        </w:rPr>
        <w:t>одночасно.</w:t>
      </w:r>
    </w:p>
    <w:p w:rsidR="00AD67F1" w:rsidRDefault="00AD67F1" w:rsidP="00AD67F1">
      <w:pPr>
        <w:pStyle w:val="Heading3"/>
        <w:spacing w:before="5"/>
        <w:jc w:val="left"/>
      </w:pPr>
      <w:r>
        <w:t>Базою</w:t>
      </w:r>
      <w:r>
        <w:rPr>
          <w:spacing w:val="-2"/>
        </w:rPr>
        <w:t xml:space="preserve"> </w:t>
      </w:r>
      <w:r>
        <w:t>оподаткування</w:t>
      </w:r>
      <w:r>
        <w:rPr>
          <w:spacing w:val="-3"/>
        </w:rPr>
        <w:t xml:space="preserve"> </w:t>
      </w:r>
      <w:r>
        <w:t>є:</w:t>
      </w:r>
    </w:p>
    <w:p w:rsidR="00AD67F1" w:rsidRDefault="00AD67F1" w:rsidP="00AD67F1">
      <w:pPr>
        <w:pStyle w:val="a7"/>
        <w:numPr>
          <w:ilvl w:val="4"/>
          <w:numId w:val="4"/>
        </w:numPr>
        <w:tabs>
          <w:tab w:val="left" w:pos="1477"/>
        </w:tabs>
        <w:spacing w:line="274" w:lineRule="exact"/>
        <w:ind w:hanging="361"/>
        <w:rPr>
          <w:sz w:val="24"/>
        </w:rPr>
      </w:pP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разі</w:t>
      </w:r>
      <w:r>
        <w:rPr>
          <w:spacing w:val="-1"/>
          <w:sz w:val="24"/>
        </w:rPr>
        <w:t xml:space="preserve"> </w:t>
      </w:r>
      <w:r>
        <w:rPr>
          <w:sz w:val="24"/>
        </w:rPr>
        <w:t>обчислення</w:t>
      </w:r>
      <w:r>
        <w:rPr>
          <w:spacing w:val="-1"/>
          <w:sz w:val="24"/>
        </w:rPr>
        <w:t xml:space="preserve"> </w:t>
      </w:r>
      <w:r>
        <w:rPr>
          <w:sz w:val="24"/>
        </w:rPr>
        <w:t>податку</w:t>
      </w:r>
      <w:r>
        <w:rPr>
          <w:spacing w:val="-9"/>
          <w:sz w:val="24"/>
        </w:rPr>
        <w:t xml:space="preserve"> </w:t>
      </w:r>
      <w:r>
        <w:rPr>
          <w:sz w:val="24"/>
        </w:rPr>
        <w:t>із застосуванням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адвалорних ставок</w:t>
      </w:r>
      <w:r>
        <w:rPr>
          <w:sz w:val="24"/>
        </w:rPr>
        <w:t>:</w:t>
      </w:r>
    </w:p>
    <w:p w:rsidR="00AD67F1" w:rsidRDefault="00AD67F1" w:rsidP="00AD67F1">
      <w:pPr>
        <w:pStyle w:val="a7"/>
        <w:numPr>
          <w:ilvl w:val="3"/>
          <w:numId w:val="4"/>
        </w:numPr>
        <w:tabs>
          <w:tab w:val="left" w:pos="1117"/>
        </w:tabs>
        <w:ind w:right="450"/>
        <w:jc w:val="both"/>
        <w:rPr>
          <w:sz w:val="24"/>
        </w:rPr>
      </w:pPr>
      <w:r>
        <w:rPr>
          <w:sz w:val="24"/>
        </w:rPr>
        <w:t>вартість реалізованого товару (продукції), виробленого на митній території України, за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встановленими виробником максимальними роздрібними цінами з урахуванням податку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додану</w:t>
      </w:r>
      <w:r>
        <w:rPr>
          <w:spacing w:val="-5"/>
          <w:sz w:val="24"/>
        </w:rPr>
        <w:t xml:space="preserve"> </w:t>
      </w:r>
      <w:r>
        <w:rPr>
          <w:sz w:val="24"/>
        </w:rPr>
        <w:t>вартість та акцизного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податку;</w:t>
      </w:r>
    </w:p>
    <w:p w:rsidR="00AD67F1" w:rsidRDefault="00AD67F1" w:rsidP="00AD67F1">
      <w:pPr>
        <w:pStyle w:val="a7"/>
        <w:numPr>
          <w:ilvl w:val="3"/>
          <w:numId w:val="4"/>
        </w:numPr>
        <w:tabs>
          <w:tab w:val="left" w:pos="1117"/>
        </w:tabs>
        <w:ind w:right="448"/>
        <w:jc w:val="both"/>
        <w:rPr>
          <w:sz w:val="24"/>
        </w:rPr>
      </w:pPr>
      <w:r>
        <w:rPr>
          <w:sz w:val="24"/>
        </w:rPr>
        <w:t>вартість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товарів</w:t>
      </w:r>
      <w:r>
        <w:rPr>
          <w:spacing w:val="1"/>
          <w:sz w:val="24"/>
        </w:rPr>
        <w:t xml:space="preserve"> </w:t>
      </w:r>
      <w:r>
        <w:rPr>
          <w:sz w:val="24"/>
        </w:rPr>
        <w:t>(продукції),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ввозяться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митну</w:t>
      </w:r>
      <w:r>
        <w:rPr>
          <w:spacing w:val="1"/>
          <w:sz w:val="24"/>
        </w:rPr>
        <w:t xml:space="preserve"> </w:t>
      </w:r>
      <w:r>
        <w:rPr>
          <w:sz w:val="24"/>
        </w:rPr>
        <w:t>територію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6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встановленими імпортером максимальними роздрібними цінами на товари (продукцію),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-2"/>
          <w:sz w:val="24"/>
        </w:rPr>
        <w:t xml:space="preserve"> </w:t>
      </w:r>
      <w:r>
        <w:rPr>
          <w:sz w:val="24"/>
        </w:rPr>
        <w:t>він імпортує,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4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-2"/>
          <w:sz w:val="24"/>
        </w:rPr>
        <w:t xml:space="preserve"> </w:t>
      </w:r>
      <w:r>
        <w:rPr>
          <w:sz w:val="24"/>
        </w:rPr>
        <w:t>податку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додану</w:t>
      </w:r>
      <w:r>
        <w:rPr>
          <w:spacing w:val="-6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акцизного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податку;</w:t>
      </w:r>
    </w:p>
    <w:p w:rsidR="00AD67F1" w:rsidRDefault="00AD67F1" w:rsidP="00AD67F1">
      <w:pPr>
        <w:pStyle w:val="a7"/>
        <w:numPr>
          <w:ilvl w:val="3"/>
          <w:numId w:val="4"/>
        </w:numPr>
        <w:tabs>
          <w:tab w:val="left" w:pos="1117"/>
        </w:tabs>
        <w:ind w:hanging="361"/>
        <w:jc w:val="both"/>
        <w:rPr>
          <w:sz w:val="24"/>
        </w:rPr>
      </w:pPr>
      <w:r>
        <w:rPr>
          <w:sz w:val="24"/>
        </w:rPr>
        <w:t>вартість</w:t>
      </w:r>
      <w:r>
        <w:rPr>
          <w:spacing w:val="-2"/>
          <w:sz w:val="24"/>
        </w:rPr>
        <w:t xml:space="preserve"> </w:t>
      </w:r>
      <w:r>
        <w:rPr>
          <w:sz w:val="24"/>
        </w:rPr>
        <w:t>реалізованої</w:t>
      </w:r>
      <w:r>
        <w:rPr>
          <w:spacing w:val="-1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-1"/>
          <w:sz w:val="24"/>
        </w:rPr>
        <w:t xml:space="preserve"> </w:t>
      </w:r>
      <w:r>
        <w:rPr>
          <w:sz w:val="24"/>
        </w:rPr>
        <w:t>енергії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податку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додану</w:t>
      </w:r>
      <w:r>
        <w:rPr>
          <w:spacing w:val="-6"/>
          <w:sz w:val="24"/>
        </w:rPr>
        <w:t xml:space="preserve"> </w:t>
      </w:r>
      <w:r>
        <w:rPr>
          <w:sz w:val="24"/>
        </w:rPr>
        <w:t>вартість;</w:t>
      </w:r>
    </w:p>
    <w:p w:rsidR="00AD67F1" w:rsidRDefault="00AD67F1" w:rsidP="00AD67F1">
      <w:pPr>
        <w:pStyle w:val="a7"/>
        <w:numPr>
          <w:ilvl w:val="3"/>
          <w:numId w:val="4"/>
        </w:numPr>
        <w:tabs>
          <w:tab w:val="left" w:pos="1117"/>
        </w:tabs>
        <w:ind w:right="452"/>
        <w:jc w:val="both"/>
        <w:rPr>
          <w:sz w:val="24"/>
        </w:rPr>
      </w:pPr>
      <w:r>
        <w:rPr>
          <w:sz w:val="24"/>
        </w:rPr>
        <w:t>вартість (з податком на додану вартість та без урахування акцизного податку з реалізації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суб’єктами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господарювання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роздрібної торгівлі</w:t>
      </w:r>
      <w:r>
        <w:rPr>
          <w:spacing w:val="-1"/>
          <w:sz w:val="24"/>
        </w:rPr>
        <w:t xml:space="preserve"> </w:t>
      </w:r>
      <w:r>
        <w:rPr>
          <w:sz w:val="24"/>
        </w:rPr>
        <w:t>підакцизних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товарів.</w:t>
      </w:r>
    </w:p>
    <w:p w:rsidR="00AD67F1" w:rsidRDefault="00AD67F1" w:rsidP="00AD67F1">
      <w:pPr>
        <w:pStyle w:val="a7"/>
        <w:numPr>
          <w:ilvl w:val="0"/>
          <w:numId w:val="2"/>
        </w:numPr>
        <w:tabs>
          <w:tab w:val="left" w:pos="1117"/>
        </w:tabs>
        <w:ind w:right="444"/>
        <w:jc w:val="both"/>
        <w:rPr>
          <w:sz w:val="24"/>
        </w:rPr>
      </w:pPr>
      <w:r>
        <w:rPr>
          <w:sz w:val="24"/>
        </w:rPr>
        <w:t xml:space="preserve">у разі обчислення податку із застосуванням </w:t>
      </w:r>
      <w:r>
        <w:rPr>
          <w:b/>
          <w:i/>
          <w:sz w:val="24"/>
        </w:rPr>
        <w:t xml:space="preserve">специфічних ставок </w:t>
      </w:r>
      <w:r>
        <w:rPr>
          <w:sz w:val="24"/>
        </w:rPr>
        <w:t>з підакцизних товарів</w:t>
      </w:r>
      <w:r>
        <w:rPr>
          <w:spacing w:val="1"/>
          <w:sz w:val="24"/>
        </w:rPr>
        <w:t xml:space="preserve"> </w:t>
      </w:r>
      <w:r>
        <w:rPr>
          <w:sz w:val="24"/>
        </w:rPr>
        <w:t>(продукції)</w:t>
      </w:r>
      <w:r>
        <w:rPr>
          <w:spacing w:val="1"/>
          <w:sz w:val="24"/>
        </w:rPr>
        <w:t xml:space="preserve"> </w:t>
      </w:r>
      <w:r>
        <w:rPr>
          <w:sz w:val="24"/>
        </w:rPr>
        <w:t>базою</w:t>
      </w:r>
      <w:r>
        <w:rPr>
          <w:spacing w:val="1"/>
          <w:sz w:val="24"/>
        </w:rPr>
        <w:t xml:space="preserve"> </w:t>
      </w:r>
      <w:r>
        <w:rPr>
          <w:sz w:val="24"/>
        </w:rPr>
        <w:t>оподаткування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одиницях</w:t>
      </w:r>
      <w:r>
        <w:rPr>
          <w:spacing w:val="1"/>
          <w:sz w:val="24"/>
        </w:rPr>
        <w:t xml:space="preserve"> </w:t>
      </w:r>
      <w:r>
        <w:rPr>
          <w:sz w:val="24"/>
        </w:rPr>
        <w:t>виміру ваги,</w:t>
      </w:r>
      <w:r>
        <w:rPr>
          <w:spacing w:val="1"/>
          <w:sz w:val="24"/>
        </w:rPr>
        <w:t xml:space="preserve"> </w:t>
      </w:r>
      <w:r>
        <w:rPr>
          <w:sz w:val="24"/>
        </w:rPr>
        <w:t>об'єму, кількості товару (продукції), об'єму циліндрів двигуна автомобіля або в інших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натуральних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показниках.</w:t>
      </w:r>
    </w:p>
    <w:p w:rsidR="00AD67F1" w:rsidRDefault="00AD67F1" w:rsidP="00AD67F1">
      <w:pPr>
        <w:pStyle w:val="a7"/>
        <w:numPr>
          <w:ilvl w:val="0"/>
          <w:numId w:val="2"/>
        </w:numPr>
        <w:tabs>
          <w:tab w:val="left" w:pos="1117"/>
        </w:tabs>
        <w:spacing w:before="1"/>
        <w:ind w:hanging="361"/>
        <w:jc w:val="both"/>
        <w:rPr>
          <w:b/>
          <w:i/>
          <w:sz w:val="24"/>
        </w:rPr>
      </w:pPr>
      <w:r>
        <w:rPr>
          <w:sz w:val="24"/>
        </w:rPr>
        <w:t>у</w:t>
      </w:r>
      <w:r>
        <w:rPr>
          <w:spacing w:val="50"/>
          <w:sz w:val="24"/>
        </w:rPr>
        <w:t xml:space="preserve"> </w:t>
      </w:r>
      <w:r>
        <w:rPr>
          <w:sz w:val="24"/>
        </w:rPr>
        <w:t>разі</w:t>
      </w:r>
      <w:r>
        <w:rPr>
          <w:spacing w:val="53"/>
          <w:sz w:val="24"/>
        </w:rPr>
        <w:t xml:space="preserve"> </w:t>
      </w:r>
      <w:r>
        <w:rPr>
          <w:sz w:val="24"/>
        </w:rPr>
        <w:t>обчислення</w:t>
      </w:r>
      <w:r>
        <w:rPr>
          <w:spacing w:val="52"/>
          <w:sz w:val="24"/>
        </w:rPr>
        <w:t xml:space="preserve"> </w:t>
      </w:r>
      <w:r>
        <w:rPr>
          <w:sz w:val="24"/>
        </w:rPr>
        <w:t>податку</w:t>
      </w:r>
      <w:r>
        <w:rPr>
          <w:spacing w:val="45"/>
          <w:sz w:val="24"/>
        </w:rPr>
        <w:t xml:space="preserve"> </w:t>
      </w:r>
      <w:r>
        <w:rPr>
          <w:sz w:val="24"/>
        </w:rPr>
        <w:t>із</w:t>
      </w:r>
      <w:r>
        <w:rPr>
          <w:spacing w:val="54"/>
          <w:sz w:val="24"/>
        </w:rPr>
        <w:t xml:space="preserve"> </w:t>
      </w:r>
      <w:r>
        <w:rPr>
          <w:sz w:val="24"/>
        </w:rPr>
        <w:t>застосуванням</w:t>
      </w:r>
      <w:r>
        <w:rPr>
          <w:spacing w:val="57"/>
          <w:sz w:val="24"/>
        </w:rPr>
        <w:t xml:space="preserve"> </w:t>
      </w:r>
      <w:r>
        <w:rPr>
          <w:b/>
          <w:i/>
          <w:sz w:val="24"/>
        </w:rPr>
        <w:t>одночасно</w:t>
      </w:r>
      <w:r>
        <w:rPr>
          <w:b/>
          <w:i/>
          <w:spacing w:val="56"/>
          <w:sz w:val="24"/>
        </w:rPr>
        <w:t xml:space="preserve"> </w:t>
      </w:r>
      <w:r>
        <w:rPr>
          <w:b/>
          <w:i/>
          <w:sz w:val="24"/>
        </w:rPr>
        <w:t>адвалорних</w:t>
      </w:r>
      <w:r>
        <w:rPr>
          <w:b/>
          <w:i/>
          <w:spacing w:val="52"/>
          <w:sz w:val="24"/>
        </w:rPr>
        <w:t xml:space="preserve"> </w:t>
      </w:r>
      <w:r>
        <w:rPr>
          <w:b/>
          <w:i/>
          <w:sz w:val="24"/>
        </w:rPr>
        <w:t>та</w:t>
      </w:r>
      <w:r>
        <w:rPr>
          <w:b/>
          <w:i/>
          <w:spacing w:val="55"/>
          <w:sz w:val="24"/>
        </w:rPr>
        <w:t xml:space="preserve"> </w:t>
      </w:r>
      <w:r>
        <w:rPr>
          <w:b/>
          <w:i/>
          <w:sz w:val="24"/>
        </w:rPr>
        <w:t>специфічних</w:t>
      </w:r>
    </w:p>
    <w:p w:rsidR="00AD67F1" w:rsidRDefault="00AD67F1" w:rsidP="00AD67F1">
      <w:pPr>
        <w:pStyle w:val="a3"/>
        <w:ind w:left="1116"/>
      </w:pPr>
      <w:r>
        <w:t>ставок</w:t>
      </w:r>
      <w:r>
        <w:rPr>
          <w:spacing w:val="-3"/>
        </w:rPr>
        <w:t xml:space="preserve"> </w:t>
      </w:r>
      <w:r>
        <w:t>податку</w:t>
      </w:r>
      <w:r>
        <w:rPr>
          <w:spacing w:val="-10"/>
        </w:rPr>
        <w:t xml:space="preserve"> </w:t>
      </w:r>
      <w:r>
        <w:t>базою</w:t>
      </w:r>
      <w:r>
        <w:rPr>
          <w:spacing w:val="-2"/>
        </w:rPr>
        <w:t xml:space="preserve"> </w:t>
      </w:r>
      <w:r>
        <w:t>оподаткування</w:t>
      </w:r>
      <w:r>
        <w:rPr>
          <w:spacing w:val="-1"/>
        </w:rPr>
        <w:t xml:space="preserve"> </w:t>
      </w:r>
      <w:r>
        <w:t>є</w:t>
      </w:r>
      <w:r>
        <w:rPr>
          <w:spacing w:val="-3"/>
        </w:rPr>
        <w:t xml:space="preserve"> </w:t>
      </w:r>
      <w:r>
        <w:t>база</w:t>
      </w:r>
      <w:r>
        <w:rPr>
          <w:spacing w:val="-3"/>
        </w:rPr>
        <w:t xml:space="preserve"> </w:t>
      </w:r>
      <w:r>
        <w:t>визначена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двох</w:t>
      </w:r>
      <w:r>
        <w:rPr>
          <w:spacing w:val="-1"/>
        </w:rPr>
        <w:t xml:space="preserve"> </w:t>
      </w:r>
      <w:r>
        <w:t>попередніх.</w:t>
      </w:r>
    </w:p>
    <w:p w:rsidR="00AD67F1" w:rsidRDefault="00AD67F1" w:rsidP="00AD67F1">
      <w:pPr>
        <w:pStyle w:val="a3"/>
        <w:ind w:right="448" w:firstLine="707"/>
      </w:pPr>
      <w:r>
        <w:t>Суми податку, що підлягають сплаті, з підакцизних товарів (продукції), вироблених на</w:t>
      </w:r>
      <w:r>
        <w:rPr>
          <w:spacing w:val="1"/>
        </w:rPr>
        <w:t xml:space="preserve"> </w:t>
      </w:r>
      <w:r>
        <w:t>митній</w:t>
      </w:r>
      <w:r>
        <w:rPr>
          <w:spacing w:val="-3"/>
        </w:rPr>
        <w:t xml:space="preserve"> </w:t>
      </w:r>
      <w:r>
        <w:t>території</w:t>
      </w:r>
      <w:r>
        <w:rPr>
          <w:spacing w:val="-2"/>
        </w:rPr>
        <w:t xml:space="preserve"> </w:t>
      </w:r>
      <w:r>
        <w:t>України,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також</w:t>
      </w:r>
      <w:r>
        <w:rPr>
          <w:spacing w:val="-2"/>
        </w:rPr>
        <w:t xml:space="preserve"> </w:t>
      </w:r>
      <w:r>
        <w:t>реалізованих суб’єктами</w:t>
      </w:r>
      <w:r>
        <w:rPr>
          <w:spacing w:val="-3"/>
        </w:rPr>
        <w:t xml:space="preserve"> </w:t>
      </w:r>
      <w:r>
        <w:t>господарювання</w:t>
      </w:r>
      <w:r>
        <w:rPr>
          <w:spacing w:val="-2"/>
        </w:rPr>
        <w:t xml:space="preserve"> </w:t>
      </w:r>
      <w:r>
        <w:t>роздрібної</w:t>
      </w:r>
      <w:r>
        <w:rPr>
          <w:spacing w:val="-2"/>
        </w:rPr>
        <w:t xml:space="preserve"> </w:t>
      </w:r>
      <w:r>
        <w:t>торгівлі,</w:t>
      </w:r>
    </w:p>
    <w:p w:rsidR="00AD67F1" w:rsidRDefault="00AD67F1" w:rsidP="00AD67F1">
      <w:pPr>
        <w:sectPr w:rsidR="00AD67F1">
          <w:pgSz w:w="11910" w:h="16840"/>
          <w:pgMar w:top="960" w:right="120" w:bottom="280" w:left="1020" w:header="710" w:footer="0" w:gutter="0"/>
          <w:cols w:space="720"/>
        </w:sectPr>
      </w:pPr>
    </w:p>
    <w:p w:rsidR="00AD67F1" w:rsidRDefault="00AD67F1" w:rsidP="00AD67F1">
      <w:pPr>
        <w:pStyle w:val="a3"/>
        <w:spacing w:before="7"/>
        <w:ind w:left="0"/>
        <w:jc w:val="left"/>
        <w:rPr>
          <w:sz w:val="17"/>
        </w:rPr>
      </w:pPr>
    </w:p>
    <w:p w:rsidR="00AD67F1" w:rsidRDefault="00AD67F1" w:rsidP="00AD67F1">
      <w:pPr>
        <w:spacing w:before="90"/>
        <w:ind w:left="396" w:right="445"/>
        <w:jc w:val="both"/>
        <w:rPr>
          <w:sz w:val="24"/>
        </w:rPr>
      </w:pPr>
      <w:r>
        <w:rPr>
          <w:b/>
          <w:i/>
          <w:sz w:val="24"/>
        </w:rPr>
        <w:t>визначаються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платником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податку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самостійно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виходячи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об'єктів</w:t>
      </w:r>
      <w:r>
        <w:rPr>
          <w:spacing w:val="1"/>
          <w:sz w:val="24"/>
        </w:rPr>
        <w:t xml:space="preserve"> </w:t>
      </w:r>
      <w:r>
        <w:rPr>
          <w:sz w:val="24"/>
        </w:rPr>
        <w:t>оподаткування,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бази</w:t>
      </w:r>
      <w:r>
        <w:rPr>
          <w:spacing w:val="1"/>
          <w:sz w:val="24"/>
        </w:rPr>
        <w:t xml:space="preserve"> </w:t>
      </w:r>
      <w:r>
        <w:rPr>
          <w:sz w:val="24"/>
        </w:rPr>
        <w:t>оподаткування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ставок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податку,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діють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дату</w:t>
      </w:r>
      <w:r>
        <w:rPr>
          <w:spacing w:val="-10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-1"/>
          <w:sz w:val="24"/>
        </w:rPr>
        <w:t xml:space="preserve"> </w:t>
      </w:r>
      <w:r>
        <w:rPr>
          <w:sz w:val="24"/>
        </w:rPr>
        <w:t>податкових</w:t>
      </w:r>
      <w:r>
        <w:rPr>
          <w:spacing w:val="-3"/>
          <w:sz w:val="24"/>
        </w:rPr>
        <w:t xml:space="preserve"> </w:t>
      </w:r>
      <w:r>
        <w:rPr>
          <w:sz w:val="24"/>
        </w:rPr>
        <w:t>зобов'язань.</w:t>
      </w:r>
    </w:p>
    <w:p w:rsidR="00AD67F1" w:rsidRDefault="00AD67F1" w:rsidP="00AD67F1">
      <w:pPr>
        <w:pStyle w:val="a3"/>
        <w:ind w:right="449" w:firstLine="707"/>
      </w:pPr>
      <w:r>
        <w:t>Встановлення</w:t>
      </w:r>
      <w:r>
        <w:rPr>
          <w:spacing w:val="1"/>
        </w:rPr>
        <w:t xml:space="preserve"> </w:t>
      </w:r>
      <w:r>
        <w:t>максимальних</w:t>
      </w:r>
      <w:r>
        <w:rPr>
          <w:spacing w:val="1"/>
        </w:rPr>
        <w:t xml:space="preserve"> </w:t>
      </w:r>
      <w:r>
        <w:t>роздрібних</w:t>
      </w:r>
      <w:r>
        <w:rPr>
          <w:spacing w:val="1"/>
        </w:rPr>
        <w:t xml:space="preserve"> </w:t>
      </w:r>
      <w:r>
        <w:t>цін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підакцизні</w:t>
      </w:r>
      <w:r>
        <w:rPr>
          <w:spacing w:val="1"/>
        </w:rPr>
        <w:t xml:space="preserve"> </w:t>
      </w:r>
      <w:r>
        <w:t>товари</w:t>
      </w:r>
      <w:r>
        <w:rPr>
          <w:spacing w:val="1"/>
        </w:rPr>
        <w:t xml:space="preserve"> </w:t>
      </w:r>
      <w:r>
        <w:t>(продукцію)</w:t>
      </w:r>
      <w:r>
        <w:rPr>
          <w:spacing w:val="1"/>
        </w:rPr>
        <w:t xml:space="preserve"> </w:t>
      </w:r>
      <w:r>
        <w:t>здійснюється</w:t>
      </w:r>
      <w:r>
        <w:rPr>
          <w:spacing w:val="-3"/>
        </w:rPr>
        <w:t xml:space="preserve"> </w:t>
      </w:r>
      <w:r>
        <w:t>виробником</w:t>
      </w:r>
      <w:r>
        <w:rPr>
          <w:spacing w:val="-3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імпортером</w:t>
      </w:r>
      <w:r>
        <w:rPr>
          <w:spacing w:val="-3"/>
        </w:rPr>
        <w:t xml:space="preserve"> </w:t>
      </w:r>
      <w:r>
        <w:t>товарів</w:t>
      </w:r>
      <w:r>
        <w:rPr>
          <w:spacing w:val="-2"/>
        </w:rPr>
        <w:t xml:space="preserve"> </w:t>
      </w:r>
      <w:r>
        <w:t>(продукції)</w:t>
      </w:r>
      <w:r>
        <w:rPr>
          <w:spacing w:val="-3"/>
        </w:rPr>
        <w:t xml:space="preserve"> </w:t>
      </w:r>
      <w:r>
        <w:t>шляхом</w:t>
      </w:r>
      <w:r>
        <w:rPr>
          <w:spacing w:val="-3"/>
        </w:rPr>
        <w:t xml:space="preserve"> </w:t>
      </w:r>
      <w:r>
        <w:t>декларування</w:t>
      </w:r>
      <w:r>
        <w:rPr>
          <w:spacing w:val="-3"/>
        </w:rPr>
        <w:t xml:space="preserve"> </w:t>
      </w:r>
      <w:r>
        <w:t>таких цін.</w:t>
      </w:r>
    </w:p>
    <w:p w:rsidR="00AD67F1" w:rsidRDefault="00AD67F1" w:rsidP="00AD67F1">
      <w:pPr>
        <w:pStyle w:val="a3"/>
        <w:spacing w:before="1"/>
        <w:ind w:right="443" w:firstLine="707"/>
      </w:pPr>
      <w:r>
        <w:t>Декларація про максимальні роздрібні ціни на підакцизні товари (продукцію) (далі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декларація),</w:t>
      </w:r>
      <w:r>
        <w:rPr>
          <w:spacing w:val="1"/>
        </w:rPr>
        <w:t xml:space="preserve"> </w:t>
      </w:r>
      <w:r>
        <w:t>встановлені</w:t>
      </w:r>
      <w:r>
        <w:rPr>
          <w:spacing w:val="1"/>
        </w:rPr>
        <w:t xml:space="preserve"> </w:t>
      </w:r>
      <w:r>
        <w:t>виробником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імпортером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(продукції),</w:t>
      </w:r>
      <w:r>
        <w:rPr>
          <w:spacing w:val="1"/>
        </w:rPr>
        <w:t xml:space="preserve"> </w:t>
      </w:r>
      <w:r>
        <w:t>подається</w:t>
      </w:r>
      <w:r>
        <w:rPr>
          <w:spacing w:val="-57"/>
        </w:rPr>
        <w:t xml:space="preserve"> </w:t>
      </w:r>
      <w:r>
        <w:t>центральному органу виконавчої влади, що реалізує державну податкову та митну політику, в</w:t>
      </w:r>
      <w:r>
        <w:rPr>
          <w:spacing w:val="1"/>
        </w:rPr>
        <w:t xml:space="preserve"> </w:t>
      </w:r>
      <w:r>
        <w:t>електронній</w:t>
      </w:r>
      <w:r>
        <w:rPr>
          <w:spacing w:val="-1"/>
        </w:rPr>
        <w:t xml:space="preserve"> </w:t>
      </w:r>
      <w:r>
        <w:t>формі,</w:t>
      </w:r>
    </w:p>
    <w:p w:rsidR="00AD67F1" w:rsidRDefault="00AD67F1" w:rsidP="00AD67F1">
      <w:pPr>
        <w:ind w:left="396" w:right="442" w:firstLine="707"/>
        <w:jc w:val="both"/>
        <w:rPr>
          <w:sz w:val="24"/>
        </w:rPr>
      </w:pPr>
      <w:r>
        <w:rPr>
          <w:b/>
          <w:i/>
          <w:sz w:val="24"/>
        </w:rPr>
        <w:t xml:space="preserve">Особливостями обчислення АП на тютюнові вироби </w:t>
      </w:r>
      <w:r>
        <w:rPr>
          <w:sz w:val="24"/>
        </w:rPr>
        <w:t>є те, що обчислення сум податку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тютюнових виробів</w:t>
      </w:r>
      <w:r>
        <w:rPr>
          <w:spacing w:val="-1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одночасно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адвалорними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специфічними</w:t>
      </w:r>
      <w:r>
        <w:rPr>
          <w:spacing w:val="-1"/>
          <w:sz w:val="24"/>
        </w:rPr>
        <w:t xml:space="preserve"> </w:t>
      </w:r>
      <w:r>
        <w:rPr>
          <w:sz w:val="24"/>
        </w:rPr>
        <w:t>ставками.</w:t>
      </w:r>
    </w:p>
    <w:p w:rsidR="00AD67F1" w:rsidRDefault="00AD67F1" w:rsidP="00AD67F1">
      <w:pPr>
        <w:pStyle w:val="a3"/>
        <w:ind w:right="451" w:firstLine="707"/>
      </w:pPr>
      <w:r>
        <w:t>При</w:t>
      </w:r>
      <w:r>
        <w:rPr>
          <w:spacing w:val="1"/>
        </w:rPr>
        <w:t xml:space="preserve"> </w:t>
      </w:r>
      <w:r>
        <w:t>визначенні</w:t>
      </w:r>
      <w:r>
        <w:rPr>
          <w:spacing w:val="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зобов'язання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сигарети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найменування</w:t>
      </w:r>
      <w:r>
        <w:rPr>
          <w:spacing w:val="1"/>
        </w:rPr>
        <w:t xml:space="preserve"> </w:t>
      </w:r>
      <w:r>
        <w:t>сума</w:t>
      </w:r>
      <w:r>
        <w:rPr>
          <w:spacing w:val="1"/>
        </w:rPr>
        <w:t xml:space="preserve"> </w:t>
      </w:r>
      <w:r>
        <w:t>акцизного</w:t>
      </w:r>
      <w:r>
        <w:rPr>
          <w:spacing w:val="1"/>
        </w:rPr>
        <w:t xml:space="preserve"> </w:t>
      </w:r>
      <w:r>
        <w:t>податку,</w:t>
      </w:r>
      <w:r>
        <w:rPr>
          <w:spacing w:val="1"/>
        </w:rPr>
        <w:t xml:space="preserve"> </w:t>
      </w:r>
      <w:r>
        <w:t>обчислена</w:t>
      </w:r>
      <w:r>
        <w:rPr>
          <w:spacing w:val="1"/>
        </w:rPr>
        <w:t xml:space="preserve"> </w:t>
      </w:r>
      <w:r>
        <w:t>одночасно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встановленими</w:t>
      </w:r>
      <w:r>
        <w:rPr>
          <w:spacing w:val="1"/>
        </w:rPr>
        <w:t xml:space="preserve"> </w:t>
      </w:r>
      <w:r>
        <w:t>адвалорною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специфічною</w:t>
      </w:r>
      <w:r>
        <w:rPr>
          <w:spacing w:val="1"/>
        </w:rPr>
        <w:t xml:space="preserve"> </w:t>
      </w:r>
      <w:r>
        <w:t>ставками акцизного податку, не повинна бути меншою встановленого мінімального акцизного</w:t>
      </w:r>
      <w:r>
        <w:rPr>
          <w:spacing w:val="1"/>
        </w:rPr>
        <w:t xml:space="preserve"> </w:t>
      </w:r>
      <w:r>
        <w:t>податкового</w:t>
      </w:r>
      <w:r>
        <w:rPr>
          <w:spacing w:val="-1"/>
        </w:rPr>
        <w:t xml:space="preserve"> </w:t>
      </w:r>
      <w:r>
        <w:t>зобов'язання.</w:t>
      </w:r>
    </w:p>
    <w:p w:rsidR="00AD67F1" w:rsidRDefault="00AD67F1" w:rsidP="00AD67F1">
      <w:pPr>
        <w:pStyle w:val="a3"/>
        <w:ind w:right="442" w:firstLine="707"/>
      </w:pPr>
      <w:r>
        <w:t>За наявності у місці торгівлі тютюновими виробами таких виробів одного найменування,</w:t>
      </w:r>
      <w:r>
        <w:rPr>
          <w:spacing w:val="-57"/>
        </w:rPr>
        <w:t xml:space="preserve"> </w:t>
      </w:r>
      <w:r>
        <w:t>на пачках, коробках та сувенірних коробках яких зазначені різні максимальні роздрібні ціни,</w:t>
      </w:r>
      <w:r>
        <w:rPr>
          <w:spacing w:val="1"/>
        </w:rPr>
        <w:t xml:space="preserve"> </w:t>
      </w:r>
      <w:r>
        <w:t>продаж таких тютюнових виробів здійснюється за цінами, не вищими ніж ті, що зазначені на</w:t>
      </w:r>
      <w:r>
        <w:rPr>
          <w:spacing w:val="1"/>
        </w:rPr>
        <w:t xml:space="preserve"> </w:t>
      </w:r>
      <w:r>
        <w:t>відповідних</w:t>
      </w:r>
      <w:r>
        <w:rPr>
          <w:spacing w:val="8"/>
        </w:rPr>
        <w:t xml:space="preserve"> </w:t>
      </w:r>
      <w:r>
        <w:t>пачках,</w:t>
      </w:r>
      <w:r>
        <w:rPr>
          <w:spacing w:val="7"/>
        </w:rPr>
        <w:t xml:space="preserve"> </w:t>
      </w:r>
      <w:r>
        <w:t>коробках</w:t>
      </w:r>
      <w:r>
        <w:rPr>
          <w:spacing w:val="8"/>
        </w:rPr>
        <w:t xml:space="preserve"> </w:t>
      </w:r>
      <w:r>
        <w:t>та</w:t>
      </w:r>
      <w:r>
        <w:rPr>
          <w:spacing w:val="6"/>
        </w:rPr>
        <w:t xml:space="preserve"> </w:t>
      </w:r>
      <w:r>
        <w:t>сувенірних</w:t>
      </w:r>
      <w:r>
        <w:rPr>
          <w:spacing w:val="9"/>
        </w:rPr>
        <w:t xml:space="preserve"> </w:t>
      </w:r>
      <w:r>
        <w:t>коробках,</w:t>
      </w:r>
      <w:r>
        <w:rPr>
          <w:spacing w:val="6"/>
        </w:rPr>
        <w:t xml:space="preserve"> </w:t>
      </w:r>
      <w:r>
        <w:t>збільшеними</w:t>
      </w:r>
      <w:r>
        <w:rPr>
          <w:spacing w:val="8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суму</w:t>
      </w:r>
      <w:r>
        <w:rPr>
          <w:spacing w:val="3"/>
        </w:rPr>
        <w:t xml:space="preserve"> </w:t>
      </w:r>
      <w:r>
        <w:t>акцизного</w:t>
      </w:r>
      <w:r>
        <w:rPr>
          <w:spacing w:val="7"/>
        </w:rPr>
        <w:t xml:space="preserve"> </w:t>
      </w:r>
      <w:r>
        <w:t>податку</w:t>
      </w:r>
      <w:r>
        <w:rPr>
          <w:spacing w:val="-57"/>
        </w:rPr>
        <w:t xml:space="preserve"> </w:t>
      </w:r>
      <w:r>
        <w:t>з реалізованих суб’єктами господарювання роздрібної торгівлі тютюнових виробів, тютюну та</w:t>
      </w:r>
      <w:r>
        <w:rPr>
          <w:spacing w:val="1"/>
        </w:rPr>
        <w:t xml:space="preserve"> </w:t>
      </w:r>
      <w:r>
        <w:t>промислових</w:t>
      </w:r>
      <w:r>
        <w:rPr>
          <w:spacing w:val="1"/>
        </w:rPr>
        <w:t xml:space="preserve"> </w:t>
      </w:r>
      <w:r>
        <w:t>замінників</w:t>
      </w:r>
      <w:r>
        <w:rPr>
          <w:spacing w:val="-1"/>
        </w:rPr>
        <w:t xml:space="preserve"> </w:t>
      </w:r>
      <w:r>
        <w:t>тютюну.</w:t>
      </w:r>
    </w:p>
    <w:p w:rsidR="00AD67F1" w:rsidRDefault="00AD67F1" w:rsidP="00AD67F1">
      <w:pPr>
        <w:pStyle w:val="a3"/>
        <w:spacing w:before="1"/>
        <w:ind w:right="445" w:firstLine="707"/>
      </w:pPr>
      <w:r>
        <w:rPr>
          <w:b/>
          <w:i/>
        </w:rPr>
        <w:t>Порядок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і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строки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сплати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АП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 тютюнові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вироби</w:t>
      </w:r>
      <w:r>
        <w:rPr>
          <w:b/>
          <w:i/>
          <w:spacing w:val="1"/>
        </w:rPr>
        <w:t xml:space="preserve"> </w:t>
      </w:r>
      <w:r>
        <w:t>визначені ст.222 ПКУ. Суми</w:t>
      </w:r>
      <w:r>
        <w:rPr>
          <w:spacing w:val="1"/>
        </w:rPr>
        <w:t xml:space="preserve"> </w:t>
      </w:r>
      <w:r>
        <w:t>податку</w:t>
      </w:r>
      <w:r>
        <w:rPr>
          <w:spacing w:val="1"/>
        </w:rPr>
        <w:t xml:space="preserve"> </w:t>
      </w:r>
      <w:r>
        <w:t>перераховуються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бюджету</w:t>
      </w:r>
      <w:r>
        <w:rPr>
          <w:spacing w:val="1"/>
        </w:rPr>
        <w:t xml:space="preserve"> </w:t>
      </w:r>
      <w:r>
        <w:t>суб’єктом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1"/>
        </w:rPr>
        <w:t xml:space="preserve"> </w:t>
      </w:r>
      <w:r>
        <w:t>роздрібної</w:t>
      </w:r>
      <w:r>
        <w:rPr>
          <w:spacing w:val="1"/>
        </w:rPr>
        <w:t xml:space="preserve"> </w:t>
      </w:r>
      <w:r>
        <w:t>торгівлі,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реалізацію</w:t>
      </w:r>
      <w:r>
        <w:rPr>
          <w:spacing w:val="1"/>
        </w:rPr>
        <w:t xml:space="preserve"> </w:t>
      </w:r>
      <w:r>
        <w:t>підакцизних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календарних</w:t>
      </w:r>
      <w:r>
        <w:rPr>
          <w:spacing w:val="1"/>
        </w:rPr>
        <w:t xml:space="preserve"> </w:t>
      </w:r>
      <w:r>
        <w:t>днів,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настають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останнім днем відповідного граничного строку, передбаченого ПКУ для подання податкової</w:t>
      </w:r>
      <w:r>
        <w:rPr>
          <w:spacing w:val="1"/>
        </w:rPr>
        <w:t xml:space="preserve"> </w:t>
      </w:r>
      <w:r>
        <w:t>декларації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місячний</w:t>
      </w:r>
      <w:r>
        <w:rPr>
          <w:spacing w:val="-2"/>
        </w:rPr>
        <w:t xml:space="preserve"> </w:t>
      </w:r>
      <w:r>
        <w:t>податковий період.</w:t>
      </w:r>
    </w:p>
    <w:p w:rsidR="00AD67F1" w:rsidRDefault="00AD67F1" w:rsidP="00AD67F1">
      <w:pPr>
        <w:pStyle w:val="a3"/>
        <w:ind w:right="440" w:firstLine="707"/>
      </w:pPr>
      <w:r>
        <w:t>Особа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суб’єкт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1"/>
        </w:rPr>
        <w:t xml:space="preserve"> </w:t>
      </w:r>
      <w:r>
        <w:t>роздрібної</w:t>
      </w:r>
      <w:r>
        <w:rPr>
          <w:spacing w:val="1"/>
        </w:rPr>
        <w:t xml:space="preserve"> </w:t>
      </w:r>
      <w:r>
        <w:t>торгівлі,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реалізацію</w:t>
      </w:r>
      <w:r>
        <w:rPr>
          <w:spacing w:val="1"/>
        </w:rPr>
        <w:t xml:space="preserve"> </w:t>
      </w:r>
      <w:r>
        <w:t>підакцизних</w:t>
      </w:r>
      <w:r>
        <w:rPr>
          <w:spacing w:val="-2"/>
        </w:rPr>
        <w:t xml:space="preserve"> </w:t>
      </w:r>
      <w:r>
        <w:t>товарів,</w:t>
      </w:r>
      <w:r>
        <w:rPr>
          <w:spacing w:val="-1"/>
        </w:rPr>
        <w:t xml:space="preserve"> </w:t>
      </w:r>
      <w:r>
        <w:t>сплачує</w:t>
      </w:r>
      <w:r>
        <w:rPr>
          <w:spacing w:val="-2"/>
        </w:rPr>
        <w:t xml:space="preserve"> </w:t>
      </w:r>
      <w:r>
        <w:t>податок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місцем</w:t>
      </w:r>
      <w:r>
        <w:rPr>
          <w:spacing w:val="-2"/>
        </w:rPr>
        <w:t xml:space="preserve"> </w:t>
      </w:r>
      <w:r>
        <w:t>здійснення</w:t>
      </w:r>
      <w:r>
        <w:rPr>
          <w:spacing w:val="-1"/>
        </w:rPr>
        <w:t xml:space="preserve"> </w:t>
      </w:r>
      <w:r>
        <w:t>реалізації</w:t>
      </w:r>
      <w:r>
        <w:rPr>
          <w:spacing w:val="-3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товарів.</w:t>
      </w:r>
    </w:p>
    <w:p w:rsidR="00AD67F1" w:rsidRDefault="00AD67F1" w:rsidP="00AD67F1">
      <w:pPr>
        <w:pStyle w:val="a3"/>
        <w:ind w:right="451" w:firstLine="707"/>
      </w:pPr>
      <w:r>
        <w:t>Податок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ввезених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митну</w:t>
      </w:r>
      <w:r>
        <w:rPr>
          <w:spacing w:val="1"/>
        </w:rPr>
        <w:t xml:space="preserve"> </w:t>
      </w:r>
      <w:r>
        <w:t>територію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підакцизних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(продукції)</w:t>
      </w:r>
      <w:r>
        <w:rPr>
          <w:spacing w:val="1"/>
        </w:rPr>
        <w:t xml:space="preserve"> </w:t>
      </w:r>
      <w:r>
        <w:t>сплачується</w:t>
      </w:r>
      <w:r>
        <w:rPr>
          <w:spacing w:val="-1"/>
        </w:rPr>
        <w:t xml:space="preserve"> </w:t>
      </w:r>
      <w:r>
        <w:t>платниками податку</w:t>
      </w:r>
      <w:r>
        <w:rPr>
          <w:spacing w:val="-9"/>
        </w:rPr>
        <w:t xml:space="preserve"> </w:t>
      </w:r>
      <w:r>
        <w:t>до або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подання митної декларації.</w:t>
      </w:r>
    </w:p>
    <w:p w:rsidR="00AD67F1" w:rsidRDefault="00AD67F1" w:rsidP="00AD67F1">
      <w:pPr>
        <w:pStyle w:val="a3"/>
        <w:ind w:right="448" w:firstLine="707"/>
      </w:pPr>
      <w:r>
        <w:t>У разі ввезення маркованої підакцизної продукції на митну територію України податок</w:t>
      </w:r>
      <w:r>
        <w:rPr>
          <w:spacing w:val="1"/>
        </w:rPr>
        <w:t xml:space="preserve"> </w:t>
      </w:r>
      <w:r>
        <w:t>сплачується під час придбання марок акцизного податку з доплатою (у разі потреби) на день</w:t>
      </w:r>
      <w:r>
        <w:rPr>
          <w:spacing w:val="1"/>
        </w:rPr>
        <w:t xml:space="preserve"> </w:t>
      </w:r>
      <w:r>
        <w:t>подання</w:t>
      </w:r>
      <w:r>
        <w:rPr>
          <w:spacing w:val="-1"/>
        </w:rPr>
        <w:t xml:space="preserve"> </w:t>
      </w:r>
      <w:r>
        <w:t>митної декларації.</w:t>
      </w:r>
    </w:p>
    <w:p w:rsidR="00AD67F1" w:rsidRDefault="00AD67F1" w:rsidP="00AD67F1">
      <w:pPr>
        <w:pStyle w:val="Heading3"/>
        <w:spacing w:before="5"/>
      </w:pPr>
      <w:r>
        <w:t>Особливості</w:t>
      </w:r>
      <w:r>
        <w:rPr>
          <w:spacing w:val="-3"/>
        </w:rPr>
        <w:t xml:space="preserve"> </w:t>
      </w:r>
      <w:r>
        <w:t>оподаткування</w:t>
      </w:r>
      <w:r>
        <w:rPr>
          <w:spacing w:val="-2"/>
        </w:rPr>
        <w:t xml:space="preserve"> </w:t>
      </w:r>
      <w:r>
        <w:t>АП</w:t>
      </w:r>
      <w:r>
        <w:rPr>
          <w:spacing w:val="-2"/>
        </w:rPr>
        <w:t xml:space="preserve"> </w:t>
      </w:r>
      <w:r>
        <w:t>алкогольних</w:t>
      </w:r>
      <w:r>
        <w:rPr>
          <w:spacing w:val="-5"/>
        </w:rPr>
        <w:t xml:space="preserve"> </w:t>
      </w:r>
      <w:r>
        <w:t>напоїв</w:t>
      </w:r>
    </w:p>
    <w:p w:rsidR="00AD67F1" w:rsidRDefault="00AD67F1" w:rsidP="00AD67F1">
      <w:pPr>
        <w:pStyle w:val="a3"/>
        <w:ind w:right="446" w:firstLine="707"/>
      </w:pPr>
      <w:r>
        <w:t>Суб'єкт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1"/>
        </w:rPr>
        <w:t xml:space="preserve"> </w:t>
      </w:r>
      <w:r>
        <w:t>зобов'язаний</w:t>
      </w:r>
      <w:r>
        <w:rPr>
          <w:spacing w:val="1"/>
        </w:rPr>
        <w:t xml:space="preserve"> </w:t>
      </w:r>
      <w:r>
        <w:t>сплатити</w:t>
      </w:r>
      <w:r>
        <w:rPr>
          <w:spacing w:val="1"/>
        </w:rPr>
        <w:t xml:space="preserve"> </w:t>
      </w:r>
      <w:r>
        <w:t>податок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подати</w:t>
      </w:r>
      <w:r>
        <w:rPr>
          <w:spacing w:val="1"/>
        </w:rPr>
        <w:t xml:space="preserve"> </w:t>
      </w:r>
      <w:r>
        <w:t>контролюючому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своїм</w:t>
      </w:r>
      <w:r>
        <w:rPr>
          <w:spacing w:val="1"/>
        </w:rPr>
        <w:t xml:space="preserve"> </w:t>
      </w:r>
      <w:r>
        <w:t>місцезнаходженням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акцизного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спирту</w:t>
      </w:r>
      <w:r>
        <w:rPr>
          <w:spacing w:val="1"/>
        </w:rPr>
        <w:t xml:space="preserve"> </w:t>
      </w:r>
      <w:r>
        <w:t>етилового</w:t>
      </w:r>
      <w:r>
        <w:rPr>
          <w:spacing w:val="1"/>
        </w:rPr>
        <w:t xml:space="preserve"> </w:t>
      </w:r>
      <w:r>
        <w:t>неденатурованого, призначеного для переробки на алкогольні напої (крім виноматеріалів та</w:t>
      </w:r>
      <w:r>
        <w:rPr>
          <w:spacing w:val="1"/>
        </w:rPr>
        <w:t xml:space="preserve"> </w:t>
      </w:r>
      <w:r>
        <w:t>вермутів), податковий вексель, який є забезпеченням виконання зобов'язання такого платника у</w:t>
      </w:r>
      <w:r>
        <w:rPr>
          <w:spacing w:val="1"/>
        </w:rPr>
        <w:t xml:space="preserve"> </w:t>
      </w:r>
      <w:r>
        <w:t>строк до 90 календарних днів, починаючи з дня видачі податкового векселя, сплатити суму</w:t>
      </w:r>
      <w:r>
        <w:rPr>
          <w:spacing w:val="1"/>
        </w:rPr>
        <w:t xml:space="preserve"> </w:t>
      </w:r>
      <w:r>
        <w:t>податку,</w:t>
      </w:r>
      <w:r>
        <w:rPr>
          <w:spacing w:val="-1"/>
        </w:rPr>
        <w:t xml:space="preserve"> </w:t>
      </w:r>
      <w:r>
        <w:t>розраховану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ставками для цієї продукції.</w:t>
      </w:r>
    </w:p>
    <w:p w:rsidR="00AD67F1" w:rsidRDefault="00AD67F1" w:rsidP="00AD67F1">
      <w:pPr>
        <w:pStyle w:val="a3"/>
        <w:ind w:right="445" w:firstLine="707"/>
      </w:pPr>
      <w:r>
        <w:t>Під час отримання спирту етилового неденатурованого підприємство-векселедавець за</w:t>
      </w:r>
      <w:r>
        <w:rPr>
          <w:spacing w:val="1"/>
        </w:rPr>
        <w:t xml:space="preserve"> </w:t>
      </w:r>
      <w:r>
        <w:t>участю представника контролюючого органу на акцизному складі складає акт про фактично</w:t>
      </w:r>
      <w:r>
        <w:rPr>
          <w:spacing w:val="1"/>
        </w:rPr>
        <w:t xml:space="preserve"> </w:t>
      </w:r>
      <w:r>
        <w:t>отриману кількість спирту та розрахунок акцизного податку виходячи з фактично отриманої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спирту.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коригуванням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сплаченої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податку</w:t>
      </w:r>
      <w:r>
        <w:rPr>
          <w:spacing w:val="1"/>
        </w:rPr>
        <w:t xml:space="preserve"> </w:t>
      </w:r>
      <w:r>
        <w:t>або</w:t>
      </w:r>
      <w:r>
        <w:rPr>
          <w:spacing w:val="60"/>
        </w:rPr>
        <w:t xml:space="preserve"> </w:t>
      </w:r>
      <w:r>
        <w:t>наданого</w:t>
      </w:r>
      <w:r>
        <w:rPr>
          <w:spacing w:val="1"/>
        </w:rPr>
        <w:t xml:space="preserve"> </w:t>
      </w:r>
      <w:r>
        <w:t>податкового</w:t>
      </w:r>
      <w:r>
        <w:rPr>
          <w:spacing w:val="-1"/>
        </w:rPr>
        <w:t xml:space="preserve"> </w:t>
      </w:r>
      <w:r>
        <w:t>векселя</w:t>
      </w:r>
      <w:r>
        <w:rPr>
          <w:spacing w:val="-2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зазначенням</w:t>
      </w:r>
      <w:r>
        <w:rPr>
          <w:spacing w:val="-1"/>
        </w:rPr>
        <w:t xml:space="preserve"> </w:t>
      </w:r>
      <w:r>
        <w:t>остаточної</w:t>
      </w:r>
      <w:r>
        <w:rPr>
          <w:spacing w:val="-3"/>
        </w:rPr>
        <w:t xml:space="preserve"> </w:t>
      </w:r>
      <w:r>
        <w:t>суми</w:t>
      </w:r>
      <w:r>
        <w:rPr>
          <w:spacing w:val="-1"/>
        </w:rPr>
        <w:t xml:space="preserve"> </w:t>
      </w:r>
      <w:r>
        <w:t>податку, яка</w:t>
      </w:r>
      <w:r>
        <w:rPr>
          <w:spacing w:val="-2"/>
        </w:rPr>
        <w:t xml:space="preserve"> </w:t>
      </w:r>
      <w:r>
        <w:t>підлягає</w:t>
      </w:r>
      <w:r>
        <w:rPr>
          <w:spacing w:val="-2"/>
        </w:rPr>
        <w:t xml:space="preserve"> </w:t>
      </w:r>
      <w:r>
        <w:t>сплаті.</w:t>
      </w:r>
    </w:p>
    <w:p w:rsidR="00AD67F1" w:rsidRDefault="00AD67F1" w:rsidP="00AD67F1">
      <w:pPr>
        <w:pStyle w:val="a3"/>
        <w:ind w:right="454" w:firstLine="707"/>
      </w:pPr>
      <w:r>
        <w:t>Податковий вексель вважається погашеним векселедавцем у разі сплати суми податку в</w:t>
      </w:r>
      <w:r>
        <w:rPr>
          <w:spacing w:val="1"/>
        </w:rPr>
        <w:t xml:space="preserve"> </w:t>
      </w:r>
      <w:r>
        <w:t>повному</w:t>
      </w:r>
      <w:r>
        <w:rPr>
          <w:spacing w:val="-6"/>
        </w:rPr>
        <w:t xml:space="preserve"> </w:t>
      </w:r>
      <w:r>
        <w:t>обсязі 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зазначений</w:t>
      </w:r>
      <w:r>
        <w:rPr>
          <w:spacing w:val="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податковому</w:t>
      </w:r>
      <w:r>
        <w:rPr>
          <w:spacing w:val="-3"/>
        </w:rPr>
        <w:t xml:space="preserve"> </w:t>
      </w:r>
      <w:r>
        <w:t>векселі строк.</w:t>
      </w:r>
    </w:p>
    <w:p w:rsidR="00AD67F1" w:rsidRDefault="00AD67F1" w:rsidP="00AD67F1">
      <w:pPr>
        <w:pStyle w:val="a3"/>
        <w:ind w:right="450" w:firstLine="707"/>
      </w:pPr>
      <w:r>
        <w:t>У разі експорту (вивезення) підакцизних товарів (продукції) за межі митної території</w:t>
      </w:r>
      <w:r>
        <w:rPr>
          <w:spacing w:val="1"/>
        </w:rPr>
        <w:t xml:space="preserve"> </w:t>
      </w:r>
      <w:r>
        <w:t>України сума податку для погашення податкового векселя визначається з урахуванням обсягів</w:t>
      </w:r>
      <w:r>
        <w:rPr>
          <w:spacing w:val="1"/>
        </w:rPr>
        <w:t xml:space="preserve"> </w:t>
      </w:r>
      <w:r>
        <w:t>відвантаженої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експорт</w:t>
      </w:r>
      <w:r>
        <w:rPr>
          <w:spacing w:val="-2"/>
        </w:rPr>
        <w:t xml:space="preserve"> </w:t>
      </w:r>
      <w:r>
        <w:t>продукції</w:t>
      </w:r>
      <w:r>
        <w:rPr>
          <w:spacing w:val="-1"/>
        </w:rPr>
        <w:t xml:space="preserve"> </w:t>
      </w:r>
      <w:r>
        <w:t>згідно</w:t>
      </w:r>
      <w:r>
        <w:rPr>
          <w:spacing w:val="-4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належно</w:t>
      </w:r>
      <w:r>
        <w:rPr>
          <w:spacing w:val="-1"/>
        </w:rPr>
        <w:t xml:space="preserve"> </w:t>
      </w:r>
      <w:r>
        <w:t>оформленою</w:t>
      </w:r>
      <w:r>
        <w:rPr>
          <w:spacing w:val="-1"/>
        </w:rPr>
        <w:t xml:space="preserve"> </w:t>
      </w:r>
      <w:r>
        <w:t>митною</w:t>
      </w:r>
      <w:r>
        <w:rPr>
          <w:spacing w:val="-2"/>
        </w:rPr>
        <w:t xml:space="preserve"> </w:t>
      </w:r>
      <w:r>
        <w:t>декларацією.</w:t>
      </w:r>
    </w:p>
    <w:p w:rsidR="00AD67F1" w:rsidRDefault="00AD67F1" w:rsidP="00AD67F1">
      <w:pPr>
        <w:pStyle w:val="a3"/>
        <w:ind w:right="441" w:firstLine="707"/>
      </w:pPr>
      <w:r>
        <w:t>АП із роздрібної торгівлі окремими видами підакцизних товарів введено в дію з 1 січня</w:t>
      </w:r>
      <w:r>
        <w:rPr>
          <w:spacing w:val="1"/>
        </w:rPr>
        <w:t xml:space="preserve"> </w:t>
      </w:r>
      <w:r>
        <w:t>2015 року. Це один із кроків, спрямованих на наповнення бюджету в умовах економічної кризи.</w:t>
      </w:r>
      <w:r>
        <w:rPr>
          <w:spacing w:val="-57"/>
        </w:rPr>
        <w:t xml:space="preserve"> </w:t>
      </w:r>
      <w:r>
        <w:t>Ідеться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продаж</w:t>
      </w:r>
      <w:r>
        <w:rPr>
          <w:spacing w:val="1"/>
        </w:rPr>
        <w:t xml:space="preserve"> </w:t>
      </w:r>
      <w:r>
        <w:t>пива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алкогольних</w:t>
      </w:r>
      <w:r>
        <w:rPr>
          <w:spacing w:val="1"/>
        </w:rPr>
        <w:t xml:space="preserve"> </w:t>
      </w:r>
      <w:r>
        <w:t>напоїв</w:t>
      </w:r>
      <w:r>
        <w:rPr>
          <w:spacing w:val="1"/>
        </w:rPr>
        <w:t xml:space="preserve"> </w:t>
      </w:r>
      <w:r>
        <w:t>уроздріб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розлив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закладами</w:t>
      </w:r>
      <w:r>
        <w:rPr>
          <w:spacing w:val="1"/>
        </w:rPr>
        <w:t xml:space="preserve"> </w:t>
      </w:r>
      <w:r>
        <w:t>громадського</w:t>
      </w:r>
      <w:r>
        <w:rPr>
          <w:spacing w:val="13"/>
        </w:rPr>
        <w:t xml:space="preserve"> </w:t>
      </w:r>
      <w:r>
        <w:t>харчування),</w:t>
      </w:r>
      <w:r>
        <w:rPr>
          <w:spacing w:val="12"/>
        </w:rPr>
        <w:t xml:space="preserve"> </w:t>
      </w:r>
      <w:r>
        <w:t>тютюну</w:t>
      </w:r>
      <w:r>
        <w:rPr>
          <w:spacing w:val="5"/>
        </w:rPr>
        <w:t xml:space="preserve"> </w:t>
      </w:r>
      <w:r>
        <w:t>та</w:t>
      </w:r>
      <w:r>
        <w:rPr>
          <w:spacing w:val="12"/>
        </w:rPr>
        <w:t xml:space="preserve"> </w:t>
      </w:r>
      <w:r>
        <w:t>промислових</w:t>
      </w:r>
      <w:r>
        <w:rPr>
          <w:spacing w:val="12"/>
        </w:rPr>
        <w:t xml:space="preserve"> </w:t>
      </w:r>
      <w:r>
        <w:t>замінників</w:t>
      </w:r>
      <w:r>
        <w:rPr>
          <w:spacing w:val="10"/>
        </w:rPr>
        <w:t xml:space="preserve"> </w:t>
      </w:r>
      <w:r>
        <w:t>тютюну</w:t>
      </w:r>
      <w:r>
        <w:rPr>
          <w:spacing w:val="5"/>
        </w:rPr>
        <w:t xml:space="preserve"> </w:t>
      </w:r>
      <w:r>
        <w:t>та</w:t>
      </w:r>
      <w:r>
        <w:rPr>
          <w:spacing w:val="12"/>
        </w:rPr>
        <w:t xml:space="preserve"> </w:t>
      </w:r>
      <w:r>
        <w:t>нафтопродуктів</w:t>
      </w:r>
    </w:p>
    <w:p w:rsidR="00AD67F1" w:rsidRDefault="00AD67F1" w:rsidP="00AD67F1">
      <w:pPr>
        <w:sectPr w:rsidR="00AD67F1">
          <w:pgSz w:w="11910" w:h="16840"/>
          <w:pgMar w:top="960" w:right="120" w:bottom="280" w:left="1020" w:header="710" w:footer="0" w:gutter="0"/>
          <w:cols w:space="720"/>
        </w:sectPr>
      </w:pPr>
    </w:p>
    <w:p w:rsidR="00AD67F1" w:rsidRDefault="00AD67F1" w:rsidP="00AD67F1">
      <w:pPr>
        <w:pStyle w:val="a3"/>
        <w:spacing w:before="7"/>
        <w:ind w:left="0"/>
        <w:jc w:val="left"/>
        <w:rPr>
          <w:sz w:val="17"/>
        </w:rPr>
      </w:pPr>
    </w:p>
    <w:p w:rsidR="00AD67F1" w:rsidRDefault="00AD67F1" w:rsidP="00AD67F1">
      <w:pPr>
        <w:pStyle w:val="a3"/>
        <w:spacing w:before="90"/>
        <w:ind w:right="450"/>
      </w:pPr>
      <w:r>
        <w:t>безпосередньо громадянам та іншим кінцевим споживачам для їх особистого некомерційного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-1"/>
        </w:rPr>
        <w:t xml:space="preserve"> </w:t>
      </w:r>
      <w:r>
        <w:t>незалежно від</w:t>
      </w:r>
      <w:r>
        <w:rPr>
          <w:spacing w:val="-1"/>
        </w:rPr>
        <w:t xml:space="preserve"> </w:t>
      </w:r>
      <w:r>
        <w:t>форми.</w:t>
      </w:r>
    </w:p>
    <w:p w:rsidR="00AD67F1" w:rsidRDefault="00AD67F1" w:rsidP="00AD67F1">
      <w:pPr>
        <w:pStyle w:val="a3"/>
        <w:ind w:right="448" w:firstLine="707"/>
      </w:pPr>
      <w:r>
        <w:t>Розрахунок</w:t>
      </w:r>
      <w:r>
        <w:rPr>
          <w:spacing w:val="1"/>
        </w:rPr>
        <w:t xml:space="preserve"> </w:t>
      </w:r>
      <w:r>
        <w:t>АП</w:t>
      </w:r>
      <w:r>
        <w:rPr>
          <w:spacing w:val="1"/>
        </w:rPr>
        <w:t xml:space="preserve"> </w:t>
      </w:r>
      <w:r>
        <w:t>Розглянемо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розрахунку фактичної</w:t>
      </w:r>
      <w:r>
        <w:rPr>
          <w:spacing w:val="1"/>
        </w:rPr>
        <w:t xml:space="preserve"> </w:t>
      </w:r>
      <w:r>
        <w:t>роздрібної</w:t>
      </w:r>
      <w:r>
        <w:rPr>
          <w:spacing w:val="1"/>
        </w:rPr>
        <w:t xml:space="preserve"> </w:t>
      </w:r>
      <w:r>
        <w:t>ціни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АП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роздрібної</w:t>
      </w:r>
      <w:r>
        <w:rPr>
          <w:spacing w:val="-1"/>
        </w:rPr>
        <w:t xml:space="preserve"> </w:t>
      </w:r>
      <w:r>
        <w:t>торгівлі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прикладах.</w:t>
      </w:r>
    </w:p>
    <w:p w:rsidR="00AD67F1" w:rsidRDefault="00AD67F1" w:rsidP="00AD67F1">
      <w:pPr>
        <w:spacing w:before="1"/>
        <w:ind w:left="396" w:right="449" w:firstLine="707"/>
        <w:jc w:val="both"/>
        <w:rPr>
          <w:i/>
          <w:sz w:val="24"/>
        </w:rPr>
      </w:pPr>
      <w:r>
        <w:rPr>
          <w:b/>
          <w:i/>
          <w:sz w:val="24"/>
        </w:rPr>
        <w:t>Приклад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8.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Установлена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виробником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(зазначена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упаковці) максимальна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роздрібна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ціна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пачки сигарет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із фільтром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становить 20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грн.</w:t>
      </w:r>
    </w:p>
    <w:p w:rsidR="00AD67F1" w:rsidRDefault="00AD67F1" w:rsidP="00AD67F1">
      <w:pPr>
        <w:pStyle w:val="a3"/>
        <w:ind w:right="447" w:firstLine="707"/>
      </w:pPr>
      <w:r>
        <w:t>Розрахуємо фактичну роздрібну ціну сигарет, яку покупець повинен сплатити продавцю.</w:t>
      </w:r>
      <w:r>
        <w:rPr>
          <w:spacing w:val="-57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максимальної</w:t>
      </w:r>
      <w:r>
        <w:rPr>
          <w:spacing w:val="1"/>
        </w:rPr>
        <w:t xml:space="preserve"> </w:t>
      </w:r>
      <w:r>
        <w:t>роздрібної</w:t>
      </w:r>
      <w:r>
        <w:rPr>
          <w:spacing w:val="1"/>
        </w:rPr>
        <w:t xml:space="preserve"> </w:t>
      </w:r>
      <w:r>
        <w:t>ціни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додати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(пп.</w:t>
      </w:r>
      <w:r>
        <w:rPr>
          <w:spacing w:val="1"/>
        </w:rPr>
        <w:t xml:space="preserve"> </w:t>
      </w:r>
      <w:r>
        <w:t>214.1.4,</w:t>
      </w:r>
      <w:r>
        <w:rPr>
          <w:spacing w:val="1"/>
        </w:rPr>
        <w:t xml:space="preserve"> </w:t>
      </w:r>
      <w:r>
        <w:t>215.3.10</w:t>
      </w:r>
      <w:r>
        <w:rPr>
          <w:spacing w:val="1"/>
        </w:rPr>
        <w:t xml:space="preserve"> </w:t>
      </w:r>
      <w:r>
        <w:t>ПКУ).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відобразити</w:t>
      </w:r>
      <w:r>
        <w:rPr>
          <w:spacing w:val="-1"/>
        </w:rPr>
        <w:t xml:space="preserve"> </w:t>
      </w:r>
      <w:r>
        <w:t>формулою:</w:t>
      </w:r>
    </w:p>
    <w:p w:rsidR="00AD67F1" w:rsidRDefault="00AD67F1" w:rsidP="00AD67F1">
      <w:pPr>
        <w:pStyle w:val="Heading2"/>
        <w:tabs>
          <w:tab w:val="left" w:pos="7354"/>
        </w:tabs>
        <w:spacing w:before="4" w:line="274" w:lineRule="exact"/>
        <w:ind w:left="3613"/>
      </w:pPr>
      <w:r>
        <w:t>ФРЦ</w:t>
      </w:r>
      <w:r>
        <w:rPr>
          <w:spacing w:val="-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РЦ +</w:t>
      </w:r>
      <w:r>
        <w:rPr>
          <w:spacing w:val="-1"/>
        </w:rPr>
        <w:t xml:space="preserve"> </w:t>
      </w:r>
      <w:r>
        <w:t>(РЦ</w:t>
      </w:r>
      <w:r>
        <w:rPr>
          <w:spacing w:val="-1"/>
        </w:rPr>
        <w:t xml:space="preserve"> </w:t>
      </w:r>
      <w:r>
        <w:t>х 5</w:t>
      </w:r>
      <w:r>
        <w:rPr>
          <w:spacing w:val="1"/>
        </w:rPr>
        <w:t xml:space="preserve"> </w:t>
      </w:r>
      <w:r>
        <w:t>%),</w:t>
      </w:r>
      <w:r>
        <w:tab/>
        <w:t>(4.1)</w:t>
      </w:r>
    </w:p>
    <w:p w:rsidR="00AD67F1" w:rsidRDefault="00AD67F1" w:rsidP="00AD67F1">
      <w:pPr>
        <w:pStyle w:val="a3"/>
        <w:ind w:right="3827"/>
        <w:jc w:val="left"/>
      </w:pPr>
      <w:r>
        <w:t>де</w:t>
      </w:r>
      <w:r>
        <w:rPr>
          <w:spacing w:val="-4"/>
        </w:rPr>
        <w:t xml:space="preserve"> </w:t>
      </w:r>
      <w:r>
        <w:t>ФРЦ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роздрібна</w:t>
      </w:r>
      <w:r>
        <w:rPr>
          <w:spacing w:val="-3"/>
        </w:rPr>
        <w:t xml:space="preserve"> </w:t>
      </w:r>
      <w:r>
        <w:t>ціна</w:t>
      </w:r>
      <w:r>
        <w:rPr>
          <w:spacing w:val="-4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«роздрібного»</w:t>
      </w:r>
      <w:r>
        <w:rPr>
          <w:spacing w:val="-9"/>
        </w:rPr>
        <w:t xml:space="preserve"> </w:t>
      </w:r>
      <w:r>
        <w:t>акцизу;</w:t>
      </w:r>
      <w:r>
        <w:rPr>
          <w:spacing w:val="-57"/>
        </w:rPr>
        <w:t xml:space="preserve"> </w:t>
      </w:r>
      <w:r>
        <w:t>РЦ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роздрібна</w:t>
      </w:r>
      <w:r>
        <w:rPr>
          <w:spacing w:val="-1"/>
        </w:rPr>
        <w:t xml:space="preserve"> </w:t>
      </w:r>
      <w:r>
        <w:t>ціна</w:t>
      </w:r>
      <w:r>
        <w:rPr>
          <w:spacing w:val="-2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ПДВ, що</w:t>
      </w:r>
      <w:r>
        <w:rPr>
          <w:spacing w:val="-1"/>
        </w:rPr>
        <w:t xml:space="preserve"> </w:t>
      </w:r>
      <w:r>
        <w:t>підлягає</w:t>
      </w:r>
      <w:r>
        <w:rPr>
          <w:spacing w:val="-2"/>
        </w:rPr>
        <w:t xml:space="preserve"> </w:t>
      </w:r>
      <w:r>
        <w:t>обкладенню АП;</w:t>
      </w:r>
    </w:p>
    <w:p w:rsidR="00AD67F1" w:rsidRDefault="00AD67F1" w:rsidP="00AD67F1">
      <w:pPr>
        <w:pStyle w:val="a3"/>
        <w:ind w:right="446"/>
        <w:jc w:val="left"/>
      </w:pPr>
      <w:r>
        <w:t>5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ставки</w:t>
      </w:r>
      <w:r>
        <w:rPr>
          <w:spacing w:val="1"/>
        </w:rPr>
        <w:t xml:space="preserve"> </w:t>
      </w:r>
      <w:r>
        <w:t>податку встановлюються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рішенням</w:t>
      </w:r>
      <w:r>
        <w:rPr>
          <w:spacing w:val="1"/>
        </w:rPr>
        <w:t xml:space="preserve"> </w:t>
      </w:r>
      <w:r>
        <w:t>сільської,</w:t>
      </w:r>
      <w:r>
        <w:rPr>
          <w:spacing w:val="1"/>
        </w:rPr>
        <w:t xml:space="preserve"> </w:t>
      </w:r>
      <w:r>
        <w:t>селищної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відсотках</w:t>
      </w:r>
      <w:r>
        <w:rPr>
          <w:spacing w:val="1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вартості підакцизних</w:t>
      </w:r>
      <w:r>
        <w:rPr>
          <w:spacing w:val="2"/>
        </w:rPr>
        <w:t xml:space="preserve"> </w:t>
      </w:r>
      <w:r>
        <w:t>товарів.</w:t>
      </w:r>
    </w:p>
    <w:p w:rsidR="00AD67F1" w:rsidRDefault="00AD67F1" w:rsidP="00AD67F1">
      <w:pPr>
        <w:pStyle w:val="a3"/>
        <w:jc w:val="left"/>
      </w:pPr>
      <w:r>
        <w:t>Таким</w:t>
      </w:r>
      <w:r>
        <w:rPr>
          <w:spacing w:val="-4"/>
        </w:rPr>
        <w:t xml:space="preserve"> </w:t>
      </w:r>
      <w:r>
        <w:t>чином,</w:t>
      </w:r>
      <w:r>
        <w:rPr>
          <w:spacing w:val="-2"/>
        </w:rPr>
        <w:t xml:space="preserve"> </w:t>
      </w:r>
      <w:r>
        <w:t>роздрібна</w:t>
      </w:r>
      <w:r>
        <w:rPr>
          <w:spacing w:val="-3"/>
        </w:rPr>
        <w:t xml:space="preserve"> </w:t>
      </w:r>
      <w:r>
        <w:t>ціна</w:t>
      </w:r>
      <w:r>
        <w:rPr>
          <w:spacing w:val="-3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-3"/>
        </w:rPr>
        <w:t xml:space="preserve"> </w:t>
      </w:r>
      <w:r>
        <w:t>АП</w:t>
      </w:r>
      <w:r>
        <w:rPr>
          <w:spacing w:val="-3"/>
        </w:rPr>
        <w:t xml:space="preserve"> </w:t>
      </w:r>
      <w:r>
        <w:t>становитиме:</w:t>
      </w:r>
    </w:p>
    <w:p w:rsidR="00AD67F1" w:rsidRDefault="00AD67F1" w:rsidP="00AD67F1">
      <w:pPr>
        <w:pStyle w:val="a3"/>
        <w:jc w:val="left"/>
      </w:pPr>
      <w:r>
        <w:t>21</w:t>
      </w:r>
      <w:r>
        <w:rPr>
          <w:spacing w:val="28"/>
        </w:rPr>
        <w:t xml:space="preserve"> </w:t>
      </w:r>
      <w:r>
        <w:t>грн.</w:t>
      </w:r>
      <w:r>
        <w:rPr>
          <w:spacing w:val="29"/>
        </w:rPr>
        <w:t xml:space="preserve"> </w:t>
      </w:r>
      <w:r>
        <w:t>(20</w:t>
      </w:r>
      <w:r>
        <w:rPr>
          <w:spacing w:val="29"/>
        </w:rPr>
        <w:t xml:space="preserve"> </w:t>
      </w:r>
      <w:r>
        <w:t>грн.</w:t>
      </w:r>
      <w:r>
        <w:rPr>
          <w:spacing w:val="26"/>
        </w:rPr>
        <w:t xml:space="preserve"> </w:t>
      </w:r>
      <w:r>
        <w:t>+</w:t>
      </w:r>
      <w:r>
        <w:rPr>
          <w:spacing w:val="30"/>
        </w:rPr>
        <w:t xml:space="preserve"> </w:t>
      </w:r>
      <w:r>
        <w:t>(20</w:t>
      </w:r>
      <w:r>
        <w:rPr>
          <w:spacing w:val="29"/>
        </w:rPr>
        <w:t xml:space="preserve"> </w:t>
      </w:r>
      <w:r>
        <w:t>грн.</w:t>
      </w:r>
      <w:r>
        <w:rPr>
          <w:spacing w:val="26"/>
        </w:rPr>
        <w:t xml:space="preserve"> </w:t>
      </w:r>
      <w:r>
        <w:t>х</w:t>
      </w:r>
      <w:r>
        <w:rPr>
          <w:spacing w:val="32"/>
        </w:rPr>
        <w:t xml:space="preserve"> </w:t>
      </w:r>
      <w:r>
        <w:t>5</w:t>
      </w:r>
      <w:r>
        <w:rPr>
          <w:spacing w:val="29"/>
        </w:rPr>
        <w:t xml:space="preserve"> </w:t>
      </w:r>
      <w:r>
        <w:t>%)).</w:t>
      </w:r>
      <w:r>
        <w:rPr>
          <w:spacing w:val="28"/>
        </w:rPr>
        <w:t xml:space="preserve"> </w:t>
      </w:r>
      <w:r>
        <w:t>Саме</w:t>
      </w:r>
      <w:r>
        <w:rPr>
          <w:spacing w:val="29"/>
        </w:rPr>
        <w:t xml:space="preserve"> </w:t>
      </w:r>
      <w:r>
        <w:t>ця</w:t>
      </w:r>
      <w:r>
        <w:rPr>
          <w:spacing w:val="27"/>
        </w:rPr>
        <w:t xml:space="preserve"> </w:t>
      </w:r>
      <w:r>
        <w:t>сума</w:t>
      </w:r>
      <w:r>
        <w:rPr>
          <w:spacing w:val="28"/>
        </w:rPr>
        <w:t xml:space="preserve"> </w:t>
      </w:r>
      <w:r>
        <w:t>має</w:t>
      </w:r>
      <w:r>
        <w:rPr>
          <w:spacing w:val="30"/>
        </w:rPr>
        <w:t xml:space="preserve"> </w:t>
      </w:r>
      <w:r>
        <w:t>бути</w:t>
      </w:r>
      <w:r>
        <w:rPr>
          <w:spacing w:val="30"/>
        </w:rPr>
        <w:t xml:space="preserve"> </w:t>
      </w:r>
      <w:r>
        <w:t>зазначена</w:t>
      </w:r>
      <w:r>
        <w:rPr>
          <w:spacing w:val="28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ціннику,</w:t>
      </w:r>
      <w:r>
        <w:rPr>
          <w:spacing w:val="34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t>чеку</w:t>
      </w:r>
      <w:r>
        <w:rPr>
          <w:spacing w:val="25"/>
        </w:rPr>
        <w:t xml:space="preserve"> </w:t>
      </w:r>
      <w:r>
        <w:t>РРО</w:t>
      </w:r>
      <w:r>
        <w:rPr>
          <w:spacing w:val="-57"/>
        </w:rPr>
        <w:t xml:space="preserve"> </w:t>
      </w:r>
      <w:r>
        <w:t>(іншому</w:t>
      </w:r>
      <w:r>
        <w:rPr>
          <w:spacing w:val="-6"/>
        </w:rPr>
        <w:t xml:space="preserve"> </w:t>
      </w:r>
      <w:r>
        <w:t>розрахунковому</w:t>
      </w:r>
      <w:r>
        <w:rPr>
          <w:spacing w:val="-5"/>
        </w:rPr>
        <w:t xml:space="preserve"> </w:t>
      </w:r>
      <w:r>
        <w:t>документі) та</w:t>
      </w:r>
      <w:r>
        <w:rPr>
          <w:spacing w:val="-1"/>
        </w:rPr>
        <w:t xml:space="preserve"> </w:t>
      </w:r>
      <w:r>
        <w:t>сплачена</w:t>
      </w:r>
      <w:r>
        <w:rPr>
          <w:spacing w:val="-1"/>
        </w:rPr>
        <w:t xml:space="preserve"> </w:t>
      </w:r>
      <w:r>
        <w:t>покупцем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пачку</w:t>
      </w:r>
      <w:r>
        <w:rPr>
          <w:spacing w:val="-3"/>
        </w:rPr>
        <w:t xml:space="preserve"> </w:t>
      </w:r>
      <w:r>
        <w:t>сигарет.</w:t>
      </w:r>
    </w:p>
    <w:p w:rsidR="00AD67F1" w:rsidRDefault="00AD67F1" w:rsidP="00AD67F1">
      <w:pPr>
        <w:ind w:left="396" w:right="451" w:firstLine="707"/>
        <w:jc w:val="both"/>
        <w:rPr>
          <w:i/>
          <w:sz w:val="24"/>
        </w:rPr>
      </w:pPr>
      <w:r>
        <w:rPr>
          <w:b/>
          <w:i/>
          <w:sz w:val="24"/>
        </w:rPr>
        <w:t xml:space="preserve">Приклад 9. </w:t>
      </w:r>
      <w:r>
        <w:rPr>
          <w:i/>
          <w:sz w:val="24"/>
        </w:rPr>
        <w:t>Підприємство продає в роздріб продукти харчування та пиво. Загальна сума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виручки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від реалізації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пива за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календарний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місяць становить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95 647 грн.</w:t>
      </w:r>
    </w:p>
    <w:p w:rsidR="00AD67F1" w:rsidRDefault="00AD67F1" w:rsidP="00AD67F1">
      <w:pPr>
        <w:pStyle w:val="a3"/>
        <w:ind w:right="450" w:firstLine="707"/>
      </w:pPr>
      <w:r>
        <w:t>Розрахуємо</w:t>
      </w:r>
      <w:r>
        <w:rPr>
          <w:spacing w:val="1"/>
        </w:rPr>
        <w:t xml:space="preserve"> </w:t>
      </w:r>
      <w:r>
        <w:t>суму</w:t>
      </w:r>
      <w:r>
        <w:rPr>
          <w:spacing w:val="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зобов’язання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АП.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розрахунку</w:t>
      </w:r>
      <w:r>
        <w:rPr>
          <w:spacing w:val="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зобов’язання з акцизу можна використати формулу, яка запропонована в листі ДФС від 20.01.15</w:t>
      </w:r>
      <w:r>
        <w:rPr>
          <w:spacing w:val="-57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1519/7/99-99-19-03-03-17. Вона</w:t>
      </w:r>
      <w:r>
        <w:rPr>
          <w:spacing w:val="-1"/>
        </w:rPr>
        <w:t xml:space="preserve"> </w:t>
      </w:r>
      <w:r>
        <w:t>виглядає</w:t>
      </w:r>
      <w:r>
        <w:rPr>
          <w:spacing w:val="2"/>
        </w:rPr>
        <w:t xml:space="preserve"> </w:t>
      </w:r>
      <w:r>
        <w:t>так:</w:t>
      </w:r>
    </w:p>
    <w:p w:rsidR="00AD67F1" w:rsidRDefault="00AD67F1" w:rsidP="00AD67F1">
      <w:pPr>
        <w:pStyle w:val="Heading2"/>
        <w:tabs>
          <w:tab w:val="left" w:pos="6978"/>
        </w:tabs>
        <w:spacing w:before="4" w:line="274" w:lineRule="exact"/>
        <w:ind w:left="3987"/>
        <w:jc w:val="both"/>
      </w:pPr>
      <w:r>
        <w:t>ПЗа</w:t>
      </w:r>
      <w:r>
        <w:rPr>
          <w:spacing w:val="-1"/>
        </w:rPr>
        <w:t xml:space="preserve"> </w:t>
      </w:r>
      <w:r>
        <w:t>= ФРЦ</w:t>
      </w:r>
      <w:r>
        <w:rPr>
          <w:spacing w:val="-1"/>
        </w:rPr>
        <w:t xml:space="preserve"> </w:t>
      </w:r>
      <w:r>
        <w:t>: 105 х</w:t>
      </w:r>
      <w:r>
        <w:rPr>
          <w:spacing w:val="-1"/>
        </w:rPr>
        <w:t xml:space="preserve"> </w:t>
      </w:r>
      <w:r>
        <w:t>5,</w:t>
      </w:r>
      <w:r>
        <w:tab/>
        <w:t>(4.2)</w:t>
      </w:r>
    </w:p>
    <w:p w:rsidR="00AD67F1" w:rsidRDefault="00AD67F1" w:rsidP="00AD67F1">
      <w:pPr>
        <w:pStyle w:val="a3"/>
        <w:spacing w:line="274" w:lineRule="exact"/>
      </w:pPr>
      <w:r>
        <w:t>де</w:t>
      </w:r>
      <w:r>
        <w:rPr>
          <w:spacing w:val="-2"/>
        </w:rPr>
        <w:t xml:space="preserve"> </w:t>
      </w:r>
      <w:r>
        <w:t>ПЗа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податкове</w:t>
      </w:r>
      <w:r>
        <w:rPr>
          <w:spacing w:val="-3"/>
        </w:rPr>
        <w:t xml:space="preserve"> </w:t>
      </w:r>
      <w:r>
        <w:t>зобов‘язання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АП.</w:t>
      </w:r>
    </w:p>
    <w:p w:rsidR="00AD67F1" w:rsidRDefault="00AD67F1" w:rsidP="00AD67F1">
      <w:pPr>
        <w:pStyle w:val="a3"/>
        <w:ind w:left="1104"/>
      </w:pPr>
      <w:r>
        <w:t>Таким</w:t>
      </w:r>
      <w:r>
        <w:rPr>
          <w:spacing w:val="-3"/>
        </w:rPr>
        <w:t xml:space="preserve"> </w:t>
      </w:r>
      <w:r>
        <w:t>чином,</w:t>
      </w:r>
      <w:r>
        <w:rPr>
          <w:spacing w:val="-1"/>
        </w:rPr>
        <w:t xml:space="preserve"> </w:t>
      </w:r>
      <w:r>
        <w:t>за умовами</w:t>
      </w:r>
      <w:r>
        <w:rPr>
          <w:spacing w:val="-1"/>
        </w:rPr>
        <w:t xml:space="preserve"> </w:t>
      </w:r>
      <w:r>
        <w:t>нашого</w:t>
      </w:r>
      <w:r>
        <w:rPr>
          <w:spacing w:val="-1"/>
        </w:rPr>
        <w:t xml:space="preserve"> </w:t>
      </w:r>
      <w:r>
        <w:t>прикладу</w:t>
      </w:r>
      <w:r>
        <w:rPr>
          <w:spacing w:val="-7"/>
        </w:rPr>
        <w:t xml:space="preserve"> </w:t>
      </w:r>
      <w:r>
        <w:t>сума</w:t>
      </w:r>
      <w:r>
        <w:rPr>
          <w:spacing w:val="-2"/>
        </w:rPr>
        <w:t xml:space="preserve"> </w:t>
      </w:r>
      <w:r>
        <w:t>АП становить:</w:t>
      </w:r>
    </w:p>
    <w:p w:rsidR="00AD67F1" w:rsidRDefault="00AD67F1" w:rsidP="00AD67F1">
      <w:pPr>
        <w:pStyle w:val="a3"/>
        <w:ind w:right="454" w:firstLine="707"/>
      </w:pPr>
      <w:r>
        <w:t>4 554,62 грн. (95 647 грн. : 105 х 5). Цю суму податку слід відобразити в декларації за</w:t>
      </w:r>
      <w:r>
        <w:rPr>
          <w:spacing w:val="1"/>
        </w:rPr>
        <w:t xml:space="preserve"> </w:t>
      </w:r>
      <w:r>
        <w:t>звітний</w:t>
      </w:r>
      <w:r>
        <w:rPr>
          <w:spacing w:val="-1"/>
        </w:rPr>
        <w:t xml:space="preserve"> </w:t>
      </w:r>
      <w:r>
        <w:t>місяць та сплатити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підсумками звітного</w:t>
      </w:r>
      <w:r>
        <w:rPr>
          <w:spacing w:val="-1"/>
        </w:rPr>
        <w:t xml:space="preserve"> </w:t>
      </w:r>
      <w:r>
        <w:t>місяця.</w:t>
      </w:r>
    </w:p>
    <w:p w:rsidR="00AD67F1" w:rsidRDefault="00AD67F1" w:rsidP="00AD67F1">
      <w:pPr>
        <w:pStyle w:val="a3"/>
        <w:ind w:right="446" w:firstLine="707"/>
      </w:pPr>
      <w:r>
        <w:t>Бухгалтерський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платника</w:t>
      </w:r>
      <w:r>
        <w:rPr>
          <w:spacing w:val="1"/>
        </w:rPr>
        <w:t xml:space="preserve"> </w:t>
      </w:r>
      <w:r>
        <w:t>АП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роздрібної</w:t>
      </w:r>
      <w:r>
        <w:rPr>
          <w:spacing w:val="1"/>
        </w:rPr>
        <w:t xml:space="preserve"> </w:t>
      </w:r>
      <w:r>
        <w:t>торгівлі</w:t>
      </w:r>
      <w:r>
        <w:rPr>
          <w:spacing w:val="1"/>
        </w:rPr>
        <w:t xml:space="preserve"> </w:t>
      </w:r>
      <w:r>
        <w:t>зазвичай</w:t>
      </w:r>
      <w:r>
        <w:rPr>
          <w:spacing w:val="1"/>
        </w:rPr>
        <w:t xml:space="preserve"> </w:t>
      </w:r>
      <w:r>
        <w:t>використовують один із п’яти передбачених П(С)БО 9 «Запаси» методів обліку вибуття запасів,</w:t>
      </w:r>
      <w:r>
        <w:rPr>
          <w:spacing w:val="-57"/>
        </w:rPr>
        <w:t xml:space="preserve"> </w:t>
      </w:r>
      <w:r>
        <w:t>а саме метод «ціна продажу». Тобто на складах підприємства роздрібної торгівлі товари можуть</w:t>
      </w:r>
      <w:r>
        <w:rPr>
          <w:spacing w:val="-57"/>
        </w:rPr>
        <w:t xml:space="preserve"> </w:t>
      </w:r>
      <w:r>
        <w:t>обліковуватись</w:t>
      </w:r>
      <w:r>
        <w:rPr>
          <w:spacing w:val="1"/>
        </w:rPr>
        <w:t xml:space="preserve"> </w:t>
      </w:r>
      <w:r>
        <w:t>за собівартістю.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 передачі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у торговельний</w:t>
      </w:r>
      <w:r>
        <w:rPr>
          <w:spacing w:val="1"/>
        </w:rPr>
        <w:t xml:space="preserve"> </w:t>
      </w:r>
      <w:r>
        <w:t>зал на них</w:t>
      </w:r>
      <w:r>
        <w:rPr>
          <w:spacing w:val="1"/>
        </w:rPr>
        <w:t xml:space="preserve"> </w:t>
      </w:r>
      <w:r>
        <w:t>установлюють торговельну націнку та зазначають продажну ціну. Зазначимо, що роздрібна ціна</w:t>
      </w:r>
      <w:r>
        <w:rPr>
          <w:spacing w:val="-57"/>
        </w:rPr>
        <w:t xml:space="preserve"> </w:t>
      </w:r>
      <w:r>
        <w:t>має бути зазначена на ціннику та запрограмована в РРО. У загальному випадку роздрібна ціна</w:t>
      </w:r>
      <w:r>
        <w:rPr>
          <w:spacing w:val="1"/>
        </w:rPr>
        <w:t xml:space="preserve"> </w:t>
      </w:r>
      <w:r>
        <w:t>формується</w:t>
      </w:r>
      <w:r>
        <w:rPr>
          <w:spacing w:val="-1"/>
        </w:rPr>
        <w:t xml:space="preserve"> </w:t>
      </w:r>
      <w:r>
        <w:t>таким</w:t>
      </w:r>
      <w:r>
        <w:rPr>
          <w:spacing w:val="-1"/>
        </w:rPr>
        <w:t xml:space="preserve"> </w:t>
      </w:r>
      <w:r>
        <w:t>чином:</w:t>
      </w:r>
    </w:p>
    <w:p w:rsidR="00AD67F1" w:rsidRDefault="00AD67F1" w:rsidP="00AD67F1">
      <w:pPr>
        <w:pStyle w:val="a7"/>
        <w:numPr>
          <w:ilvl w:val="0"/>
          <w:numId w:val="1"/>
        </w:numPr>
        <w:tabs>
          <w:tab w:val="left" w:pos="1465"/>
        </w:tabs>
        <w:ind w:hanging="361"/>
        <w:jc w:val="both"/>
        <w:rPr>
          <w:sz w:val="24"/>
        </w:rPr>
      </w:pPr>
      <w:r>
        <w:rPr>
          <w:b/>
          <w:i/>
          <w:sz w:val="24"/>
        </w:rPr>
        <w:t>Для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платників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ПДВ</w:t>
      </w:r>
      <w:r>
        <w:rPr>
          <w:sz w:val="24"/>
        </w:rPr>
        <w:t>:</w:t>
      </w:r>
    </w:p>
    <w:p w:rsidR="00AD67F1" w:rsidRDefault="00AD67F1" w:rsidP="00AD67F1">
      <w:pPr>
        <w:pStyle w:val="Heading2"/>
        <w:tabs>
          <w:tab w:val="left" w:pos="7395"/>
        </w:tabs>
        <w:spacing w:before="6" w:line="274" w:lineRule="exact"/>
        <w:ind w:left="3932"/>
      </w:pPr>
      <w:r>
        <w:t>ФРЦ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СВ +</w:t>
      </w:r>
      <w:r>
        <w:rPr>
          <w:spacing w:val="-1"/>
        </w:rPr>
        <w:t xml:space="preserve"> </w:t>
      </w:r>
      <w:r>
        <w:t>ТН +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%</w:t>
      </w:r>
      <w:r>
        <w:rPr>
          <w:spacing w:val="2"/>
        </w:rPr>
        <w:t xml:space="preserve"> </w:t>
      </w:r>
      <w:r>
        <w:t>ПДВ,</w:t>
      </w:r>
      <w:r>
        <w:tab/>
        <w:t>(4.3)</w:t>
      </w:r>
    </w:p>
    <w:p w:rsidR="00AD67F1" w:rsidRDefault="00AD67F1" w:rsidP="00AD67F1">
      <w:pPr>
        <w:pStyle w:val="a3"/>
        <w:jc w:val="left"/>
      </w:pPr>
      <w:r>
        <w:t>де</w:t>
      </w:r>
      <w:r>
        <w:rPr>
          <w:spacing w:val="35"/>
        </w:rPr>
        <w:t xml:space="preserve"> </w:t>
      </w:r>
      <w:r>
        <w:t>СВ</w:t>
      </w:r>
      <w:r>
        <w:rPr>
          <w:spacing w:val="35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собівартість</w:t>
      </w:r>
      <w:r>
        <w:rPr>
          <w:spacing w:val="36"/>
        </w:rPr>
        <w:t xml:space="preserve"> </w:t>
      </w:r>
      <w:r>
        <w:t>товару,</w:t>
      </w:r>
      <w:r>
        <w:rPr>
          <w:spacing w:val="37"/>
        </w:rPr>
        <w:t xml:space="preserve"> </w:t>
      </w:r>
      <w:r>
        <w:t>яка</w:t>
      </w:r>
      <w:r>
        <w:rPr>
          <w:spacing w:val="35"/>
        </w:rPr>
        <w:t xml:space="preserve"> </w:t>
      </w:r>
      <w:r>
        <w:t>дорівнює</w:t>
      </w:r>
      <w:r>
        <w:rPr>
          <w:spacing w:val="37"/>
        </w:rPr>
        <w:t xml:space="preserve"> </w:t>
      </w:r>
      <w:r>
        <w:t>його</w:t>
      </w:r>
      <w:r>
        <w:rPr>
          <w:spacing w:val="36"/>
        </w:rPr>
        <w:t xml:space="preserve"> </w:t>
      </w:r>
      <w:r>
        <w:t>первісній</w:t>
      </w:r>
      <w:r>
        <w:rPr>
          <w:spacing w:val="38"/>
        </w:rPr>
        <w:t xml:space="preserve"> </w:t>
      </w:r>
      <w:r>
        <w:t>вартості,</w:t>
      </w:r>
      <w:r>
        <w:rPr>
          <w:spacing w:val="34"/>
        </w:rPr>
        <w:t xml:space="preserve"> </w:t>
      </w:r>
      <w:r>
        <w:t>визначеній</w:t>
      </w:r>
      <w:r>
        <w:rPr>
          <w:spacing w:val="38"/>
        </w:rPr>
        <w:t xml:space="preserve"> </w:t>
      </w:r>
      <w:r>
        <w:t>відповідно</w:t>
      </w:r>
      <w:r>
        <w:rPr>
          <w:spacing w:val="33"/>
        </w:rPr>
        <w:t xml:space="preserve"> </w:t>
      </w:r>
      <w:r>
        <w:t>до</w:t>
      </w:r>
      <w:r>
        <w:rPr>
          <w:spacing w:val="-57"/>
        </w:rPr>
        <w:t xml:space="preserve"> </w:t>
      </w:r>
      <w:r>
        <w:t>П(С)БО</w:t>
      </w:r>
      <w:r>
        <w:rPr>
          <w:spacing w:val="-2"/>
        </w:rPr>
        <w:t xml:space="preserve"> </w:t>
      </w:r>
      <w:r>
        <w:t>9;</w:t>
      </w:r>
    </w:p>
    <w:p w:rsidR="00AD67F1" w:rsidRDefault="00AD67F1" w:rsidP="00AD67F1">
      <w:pPr>
        <w:pStyle w:val="a3"/>
        <w:jc w:val="left"/>
      </w:pPr>
      <w:r>
        <w:t>ТН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торговельна</w:t>
      </w:r>
      <w:r>
        <w:rPr>
          <w:spacing w:val="-2"/>
        </w:rPr>
        <w:t xml:space="preserve"> </w:t>
      </w:r>
      <w:r>
        <w:t>націнка;</w:t>
      </w:r>
    </w:p>
    <w:p w:rsidR="00AD67F1" w:rsidRDefault="00AD67F1" w:rsidP="00AD67F1">
      <w:pPr>
        <w:pStyle w:val="a3"/>
        <w:ind w:right="446"/>
        <w:jc w:val="left"/>
      </w:pPr>
      <w:r>
        <w:t>20</w:t>
      </w:r>
      <w:r>
        <w:rPr>
          <w:spacing w:val="10"/>
        </w:rPr>
        <w:t xml:space="preserve"> </w:t>
      </w:r>
      <w:r>
        <w:t>%</w:t>
      </w:r>
      <w:r>
        <w:rPr>
          <w:spacing w:val="10"/>
        </w:rPr>
        <w:t xml:space="preserve"> </w:t>
      </w:r>
      <w:r>
        <w:t>ПДВ</w:t>
      </w:r>
      <w:r>
        <w:rPr>
          <w:spacing w:val="10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сума</w:t>
      </w:r>
      <w:r>
        <w:rPr>
          <w:spacing w:val="12"/>
        </w:rPr>
        <w:t xml:space="preserve"> </w:t>
      </w:r>
      <w:r>
        <w:t>ПДВ</w:t>
      </w:r>
      <w:r>
        <w:rPr>
          <w:spacing w:val="14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складі</w:t>
      </w:r>
      <w:r>
        <w:rPr>
          <w:spacing w:val="11"/>
        </w:rPr>
        <w:t xml:space="preserve"> </w:t>
      </w:r>
      <w:r>
        <w:t>роздрібної</w:t>
      </w:r>
      <w:r>
        <w:rPr>
          <w:spacing w:val="12"/>
        </w:rPr>
        <w:t xml:space="preserve"> </w:t>
      </w:r>
      <w:r>
        <w:t>ціни.</w:t>
      </w:r>
      <w:r>
        <w:rPr>
          <w:spacing w:val="10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цьому</w:t>
      </w:r>
      <w:r>
        <w:rPr>
          <w:spacing w:val="4"/>
        </w:rPr>
        <w:t xml:space="preserve"> </w:t>
      </w:r>
      <w:r>
        <w:t>20</w:t>
      </w:r>
      <w:r>
        <w:rPr>
          <w:spacing w:val="13"/>
        </w:rPr>
        <w:t xml:space="preserve"> </w:t>
      </w:r>
      <w:r>
        <w:t>%</w:t>
      </w:r>
      <w:r>
        <w:rPr>
          <w:spacing w:val="10"/>
        </w:rPr>
        <w:t xml:space="preserve"> </w:t>
      </w:r>
      <w:r>
        <w:t>нараховується</w:t>
      </w:r>
      <w:r>
        <w:rPr>
          <w:spacing w:val="11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суму</w:t>
      </w:r>
      <w:r>
        <w:rPr>
          <w:spacing w:val="8"/>
        </w:rPr>
        <w:t xml:space="preserve"> </w:t>
      </w:r>
      <w:r>
        <w:t>(СВ</w:t>
      </w:r>
      <w:r>
        <w:rPr>
          <w:spacing w:val="10"/>
        </w:rPr>
        <w:t xml:space="preserve"> </w:t>
      </w:r>
      <w:r>
        <w:t>+</w:t>
      </w:r>
      <w:r>
        <w:rPr>
          <w:spacing w:val="-57"/>
        </w:rPr>
        <w:t xml:space="preserve"> </w:t>
      </w:r>
      <w:r>
        <w:t>ТН).</w:t>
      </w:r>
    </w:p>
    <w:p w:rsidR="00AD67F1" w:rsidRDefault="00AD67F1" w:rsidP="00AD67F1">
      <w:pPr>
        <w:pStyle w:val="a3"/>
        <w:ind w:right="439" w:firstLine="707"/>
      </w:pP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сума</w:t>
      </w:r>
      <w:r>
        <w:rPr>
          <w:spacing w:val="1"/>
        </w:rPr>
        <w:t xml:space="preserve"> </w:t>
      </w:r>
      <w:r>
        <w:t>ПДВ,</w:t>
      </w:r>
      <w:r>
        <w:rPr>
          <w:spacing w:val="1"/>
        </w:rPr>
        <w:t xml:space="preserve"> </w:t>
      </w:r>
      <w:r>
        <w:t>розрахунково</w:t>
      </w:r>
      <w:r>
        <w:rPr>
          <w:spacing w:val="1"/>
        </w:rPr>
        <w:t xml:space="preserve"> </w:t>
      </w:r>
      <w:r>
        <w:t>включена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роздрібної</w:t>
      </w:r>
      <w:r>
        <w:rPr>
          <w:spacing w:val="1"/>
        </w:rPr>
        <w:t xml:space="preserve"> </w:t>
      </w:r>
      <w:r>
        <w:t>ціни,</w:t>
      </w:r>
      <w:r>
        <w:rPr>
          <w:spacing w:val="1"/>
        </w:rPr>
        <w:t xml:space="preserve"> </w:t>
      </w:r>
      <w:r>
        <w:t>зменшуватиме</w:t>
      </w:r>
      <w:r>
        <w:rPr>
          <w:spacing w:val="1"/>
        </w:rPr>
        <w:t xml:space="preserve"> </w:t>
      </w:r>
      <w:r>
        <w:t>дохід</w:t>
      </w:r>
      <w:r>
        <w:rPr>
          <w:spacing w:val="1"/>
        </w:rPr>
        <w:t xml:space="preserve"> </w:t>
      </w:r>
      <w:r>
        <w:t>(Дт</w:t>
      </w:r>
      <w:r>
        <w:rPr>
          <w:spacing w:val="1"/>
        </w:rPr>
        <w:t xml:space="preserve"> </w:t>
      </w:r>
      <w:r>
        <w:t>702</w:t>
      </w:r>
      <w:r>
        <w:rPr>
          <w:spacing w:val="1"/>
        </w:rPr>
        <w:t xml:space="preserve"> </w:t>
      </w:r>
      <w:r>
        <w:t>Кт</w:t>
      </w:r>
      <w:r>
        <w:rPr>
          <w:spacing w:val="1"/>
        </w:rPr>
        <w:t xml:space="preserve"> </w:t>
      </w:r>
      <w:r>
        <w:t>641/ПДВ).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АП</w:t>
      </w:r>
      <w:r>
        <w:rPr>
          <w:spacing w:val="1"/>
        </w:rPr>
        <w:t xml:space="preserve"> </w:t>
      </w:r>
      <w:r>
        <w:t>застосуємо</w:t>
      </w:r>
      <w:r>
        <w:rPr>
          <w:spacing w:val="1"/>
        </w:rPr>
        <w:t xml:space="preserve"> </w:t>
      </w:r>
      <w:r>
        <w:t>цю</w:t>
      </w:r>
      <w:r>
        <w:rPr>
          <w:spacing w:val="1"/>
        </w:rPr>
        <w:t xml:space="preserve"> </w:t>
      </w:r>
      <w:r>
        <w:t>саму</w:t>
      </w:r>
      <w:r>
        <w:rPr>
          <w:spacing w:val="1"/>
        </w:rPr>
        <w:t xml:space="preserve"> </w:t>
      </w:r>
      <w:r>
        <w:t>формулу,</w:t>
      </w:r>
      <w:r>
        <w:rPr>
          <w:spacing w:val="-1"/>
        </w:rPr>
        <w:t xml:space="preserve"> </w:t>
      </w:r>
      <w:r>
        <w:t>включивши до неї новий показник:</w:t>
      </w:r>
    </w:p>
    <w:p w:rsidR="00AD67F1" w:rsidRDefault="00AD67F1" w:rsidP="00AD67F1">
      <w:pPr>
        <w:pStyle w:val="Heading2"/>
        <w:tabs>
          <w:tab w:val="left" w:pos="4992"/>
        </w:tabs>
        <w:spacing w:before="2" w:line="274" w:lineRule="exact"/>
        <w:ind w:left="0" w:right="2680"/>
        <w:jc w:val="right"/>
      </w:pPr>
      <w:r>
        <w:t>ФРЦ</w:t>
      </w:r>
      <w:r>
        <w:rPr>
          <w:spacing w:val="-1"/>
        </w:rPr>
        <w:t xml:space="preserve"> </w:t>
      </w:r>
      <w:r>
        <w:t>= СВ</w:t>
      </w:r>
      <w:r>
        <w:rPr>
          <w:spacing w:val="-1"/>
        </w:rPr>
        <w:t xml:space="preserve"> </w:t>
      </w:r>
      <w:r>
        <w:t>+ ТН</w:t>
      </w:r>
      <w:r>
        <w:rPr>
          <w:spacing w:val="-1"/>
        </w:rPr>
        <w:t xml:space="preserve"> </w:t>
      </w:r>
      <w:r>
        <w:t>+ 20 %</w:t>
      </w:r>
      <w:r>
        <w:rPr>
          <w:spacing w:val="1"/>
        </w:rPr>
        <w:t xml:space="preserve"> </w:t>
      </w:r>
      <w:r>
        <w:t>ПДВ +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ПЗа,</w:t>
      </w:r>
      <w:r>
        <w:tab/>
        <w:t>(4.4)</w:t>
      </w:r>
    </w:p>
    <w:p w:rsidR="00AD67F1" w:rsidRDefault="00AD67F1" w:rsidP="00AD67F1">
      <w:pPr>
        <w:pStyle w:val="a3"/>
        <w:ind w:right="446"/>
        <w:jc w:val="left"/>
      </w:pPr>
      <w:r>
        <w:t>де</w:t>
      </w:r>
      <w:r>
        <w:rPr>
          <w:spacing w:val="21"/>
        </w:rPr>
        <w:t xml:space="preserve"> </w:t>
      </w:r>
      <w:r>
        <w:t>5</w:t>
      </w:r>
      <w:r>
        <w:rPr>
          <w:spacing w:val="22"/>
        </w:rPr>
        <w:t xml:space="preserve"> </w:t>
      </w:r>
      <w:r>
        <w:t>%</w:t>
      </w:r>
      <w:r>
        <w:rPr>
          <w:spacing w:val="24"/>
        </w:rPr>
        <w:t xml:space="preserve"> </w:t>
      </w:r>
      <w:r>
        <w:t>ПЗа</w:t>
      </w:r>
      <w:r>
        <w:rPr>
          <w:spacing w:val="25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сума</w:t>
      </w:r>
      <w:r>
        <w:rPr>
          <w:spacing w:val="24"/>
        </w:rPr>
        <w:t xml:space="preserve"> </w:t>
      </w:r>
      <w:r>
        <w:t>АП</w:t>
      </w:r>
      <w:r>
        <w:rPr>
          <w:spacing w:val="25"/>
        </w:rPr>
        <w:t xml:space="preserve"> </w:t>
      </w:r>
      <w:r>
        <w:t>у</w:t>
      </w:r>
      <w:r>
        <w:rPr>
          <w:spacing w:val="20"/>
        </w:rPr>
        <w:t xml:space="preserve"> </w:t>
      </w:r>
      <w:r>
        <w:t>складі</w:t>
      </w:r>
      <w:r>
        <w:rPr>
          <w:spacing w:val="23"/>
        </w:rPr>
        <w:t xml:space="preserve"> </w:t>
      </w:r>
      <w:r>
        <w:t>роздрібної</w:t>
      </w:r>
      <w:r>
        <w:rPr>
          <w:spacing w:val="23"/>
        </w:rPr>
        <w:t xml:space="preserve"> </w:t>
      </w:r>
      <w:r>
        <w:t>ціни,</w:t>
      </w:r>
      <w:r>
        <w:rPr>
          <w:spacing w:val="22"/>
        </w:rPr>
        <w:t xml:space="preserve"> </w:t>
      </w:r>
      <w:r>
        <w:t>причому</w:t>
      </w:r>
      <w:r>
        <w:rPr>
          <w:spacing w:val="17"/>
        </w:rPr>
        <w:t xml:space="preserve"> </w:t>
      </w:r>
      <w:r>
        <w:t>5</w:t>
      </w:r>
      <w:r>
        <w:rPr>
          <w:spacing w:val="24"/>
        </w:rPr>
        <w:t xml:space="preserve"> </w:t>
      </w:r>
      <w:r>
        <w:t>%</w:t>
      </w:r>
      <w:r>
        <w:rPr>
          <w:spacing w:val="24"/>
        </w:rPr>
        <w:t xml:space="preserve"> </w:t>
      </w:r>
      <w:r>
        <w:t>ми</w:t>
      </w:r>
      <w:r>
        <w:rPr>
          <w:spacing w:val="22"/>
        </w:rPr>
        <w:t xml:space="preserve"> </w:t>
      </w:r>
      <w:r>
        <w:t>беремо</w:t>
      </w:r>
      <w:r>
        <w:rPr>
          <w:spacing w:val="25"/>
        </w:rPr>
        <w:t xml:space="preserve"> </w:t>
      </w:r>
      <w:r>
        <w:t>від</w:t>
      </w:r>
      <w:r>
        <w:rPr>
          <w:spacing w:val="22"/>
        </w:rPr>
        <w:t xml:space="preserve"> </w:t>
      </w:r>
      <w:r>
        <w:t>суми</w:t>
      </w:r>
      <w:r>
        <w:rPr>
          <w:spacing w:val="23"/>
        </w:rPr>
        <w:t xml:space="preserve"> </w:t>
      </w:r>
      <w:r>
        <w:t>показників</w:t>
      </w:r>
      <w:r>
        <w:rPr>
          <w:spacing w:val="-57"/>
        </w:rPr>
        <w:t xml:space="preserve"> </w:t>
      </w:r>
      <w:r>
        <w:t>(СВ</w:t>
      </w:r>
      <w:r>
        <w:rPr>
          <w:spacing w:val="-3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ТН</w:t>
      </w:r>
      <w:r>
        <w:rPr>
          <w:spacing w:val="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20 %</w:t>
      </w:r>
      <w:r>
        <w:rPr>
          <w:spacing w:val="-1"/>
        </w:rPr>
        <w:t xml:space="preserve"> </w:t>
      </w:r>
      <w:r>
        <w:t>ПДВ).</w:t>
      </w:r>
    </w:p>
    <w:p w:rsidR="00AD67F1" w:rsidRDefault="00AD67F1" w:rsidP="00AD67F1">
      <w:pPr>
        <w:pStyle w:val="a7"/>
        <w:numPr>
          <w:ilvl w:val="0"/>
          <w:numId w:val="1"/>
        </w:numPr>
        <w:tabs>
          <w:tab w:val="left" w:pos="1345"/>
        </w:tabs>
        <w:ind w:left="1344" w:hanging="241"/>
        <w:rPr>
          <w:sz w:val="24"/>
        </w:rPr>
      </w:pPr>
      <w:r>
        <w:rPr>
          <w:b/>
          <w:i/>
          <w:sz w:val="24"/>
        </w:rPr>
        <w:t>Для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неплатників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ПДВ </w:t>
      </w:r>
      <w:r>
        <w:rPr>
          <w:sz w:val="24"/>
        </w:rPr>
        <w:t>формула</w:t>
      </w:r>
      <w:r>
        <w:rPr>
          <w:spacing w:val="-1"/>
          <w:sz w:val="24"/>
        </w:rPr>
        <w:t xml:space="preserve"> </w:t>
      </w:r>
      <w:r>
        <w:rPr>
          <w:sz w:val="24"/>
        </w:rPr>
        <w:t>(2)</w:t>
      </w:r>
      <w:r>
        <w:rPr>
          <w:spacing w:val="-4"/>
          <w:sz w:val="24"/>
        </w:rPr>
        <w:t xml:space="preserve"> </w:t>
      </w:r>
      <w:r>
        <w:rPr>
          <w:sz w:val="24"/>
        </w:rPr>
        <w:t>матиме</w:t>
      </w:r>
      <w:r>
        <w:rPr>
          <w:spacing w:val="-1"/>
          <w:sz w:val="24"/>
        </w:rPr>
        <w:t xml:space="preserve"> </w:t>
      </w:r>
      <w:r>
        <w:rPr>
          <w:sz w:val="24"/>
        </w:rPr>
        <w:t>вигляд:</w:t>
      </w:r>
    </w:p>
    <w:p w:rsidR="00AD67F1" w:rsidRDefault="00AD67F1" w:rsidP="00AD67F1">
      <w:pPr>
        <w:pStyle w:val="Heading2"/>
        <w:tabs>
          <w:tab w:val="left" w:pos="4224"/>
        </w:tabs>
        <w:spacing w:before="3" w:line="274" w:lineRule="exact"/>
        <w:ind w:left="0" w:right="2709"/>
        <w:jc w:val="right"/>
      </w:pPr>
      <w:r>
        <w:t>ФРЦ</w:t>
      </w:r>
      <w:r>
        <w:rPr>
          <w:spacing w:val="-1"/>
        </w:rPr>
        <w:t xml:space="preserve"> </w:t>
      </w:r>
      <w:r>
        <w:t>= СВ</w:t>
      </w:r>
      <w:r>
        <w:rPr>
          <w:spacing w:val="-1"/>
        </w:rPr>
        <w:t xml:space="preserve"> </w:t>
      </w:r>
      <w:r>
        <w:t>+ ТН +</w:t>
      </w:r>
      <w:r>
        <w:rPr>
          <w:spacing w:val="-1"/>
        </w:rPr>
        <w:t xml:space="preserve"> </w:t>
      </w:r>
      <w:r>
        <w:t>5 %</w:t>
      </w:r>
      <w:r>
        <w:rPr>
          <w:spacing w:val="-1"/>
        </w:rPr>
        <w:t xml:space="preserve"> </w:t>
      </w:r>
      <w:r>
        <w:t>ПЗа</w:t>
      </w:r>
      <w:r>
        <w:tab/>
        <w:t>(4.5)</w:t>
      </w:r>
    </w:p>
    <w:p w:rsidR="00AD67F1" w:rsidRDefault="00AD67F1" w:rsidP="00AD67F1">
      <w:pPr>
        <w:pStyle w:val="a3"/>
        <w:ind w:right="451" w:firstLine="707"/>
      </w:pPr>
      <w:r>
        <w:t>Таким чином, під час передачі товару в торговельний зал для реалізації покупцям слід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сформувати</w:t>
      </w:r>
      <w:r>
        <w:rPr>
          <w:spacing w:val="1"/>
        </w:rPr>
        <w:t xml:space="preserve"> </w:t>
      </w:r>
      <w:r>
        <w:t>торговельну</w:t>
      </w:r>
      <w:r>
        <w:rPr>
          <w:spacing w:val="1"/>
        </w:rPr>
        <w:t xml:space="preserve"> </w:t>
      </w:r>
      <w:r>
        <w:t>націнку</w:t>
      </w:r>
      <w:r>
        <w:rPr>
          <w:spacing w:val="1"/>
        </w:rPr>
        <w:t xml:space="preserve"> </w:t>
      </w:r>
      <w:r>
        <w:t>(різницю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ціною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та</w:t>
      </w:r>
      <w:r>
        <w:rPr>
          <w:spacing w:val="61"/>
        </w:rPr>
        <w:t xml:space="preserve"> </w:t>
      </w:r>
      <w:r>
        <w:t>ціною</w:t>
      </w:r>
      <w:r>
        <w:rPr>
          <w:spacing w:val="1"/>
        </w:rPr>
        <w:t xml:space="preserve"> </w:t>
      </w:r>
      <w:r>
        <w:t>придбання), яка повинна містити як прибуток підприємства, так і суму ПДВ (для платників) та</w:t>
      </w:r>
      <w:r>
        <w:rPr>
          <w:spacing w:val="1"/>
        </w:rPr>
        <w:t xml:space="preserve"> </w:t>
      </w:r>
      <w:r>
        <w:t>суму</w:t>
      </w:r>
      <w:r>
        <w:rPr>
          <w:spacing w:val="23"/>
        </w:rPr>
        <w:t xml:space="preserve"> </w:t>
      </w:r>
      <w:r>
        <w:t>АП.</w:t>
      </w:r>
      <w:r>
        <w:rPr>
          <w:spacing w:val="27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обліку</w:t>
      </w:r>
      <w:r>
        <w:rPr>
          <w:spacing w:val="23"/>
        </w:rPr>
        <w:t xml:space="preserve"> </w:t>
      </w:r>
      <w:r>
        <w:t>АП</w:t>
      </w:r>
      <w:r>
        <w:rPr>
          <w:spacing w:val="26"/>
        </w:rPr>
        <w:t xml:space="preserve"> </w:t>
      </w:r>
      <w:r>
        <w:t>використовуємо</w:t>
      </w:r>
      <w:r>
        <w:rPr>
          <w:spacing w:val="27"/>
        </w:rPr>
        <w:t xml:space="preserve"> </w:t>
      </w:r>
      <w:r>
        <w:t>субрахунок</w:t>
      </w:r>
      <w:r>
        <w:rPr>
          <w:spacing w:val="28"/>
        </w:rPr>
        <w:t xml:space="preserve"> </w:t>
      </w:r>
      <w:r>
        <w:t>641/АП</w:t>
      </w:r>
      <w:r>
        <w:rPr>
          <w:spacing w:val="32"/>
        </w:rPr>
        <w:t xml:space="preserve"> </w:t>
      </w:r>
      <w:r>
        <w:t>«Розрахунки</w:t>
      </w:r>
      <w:r>
        <w:rPr>
          <w:spacing w:val="28"/>
        </w:rPr>
        <w:t xml:space="preserve"> </w:t>
      </w:r>
      <w:r>
        <w:t>за</w:t>
      </w:r>
      <w:r>
        <w:rPr>
          <w:spacing w:val="24"/>
        </w:rPr>
        <w:t xml:space="preserve"> </w:t>
      </w:r>
      <w:r>
        <w:t>податками».</w:t>
      </w:r>
      <w:r>
        <w:rPr>
          <w:spacing w:val="27"/>
        </w:rPr>
        <w:t xml:space="preserve"> </w:t>
      </w:r>
      <w:r>
        <w:t>За</w:t>
      </w:r>
    </w:p>
    <w:p w:rsidR="00AD67F1" w:rsidRDefault="00AD67F1" w:rsidP="00AD67F1">
      <w:pPr>
        <w:sectPr w:rsidR="00AD67F1">
          <w:pgSz w:w="11910" w:h="16840"/>
          <w:pgMar w:top="960" w:right="120" w:bottom="280" w:left="1020" w:header="710" w:footer="0" w:gutter="0"/>
          <w:cols w:space="720"/>
        </w:sectPr>
      </w:pPr>
    </w:p>
    <w:p w:rsidR="00AD67F1" w:rsidRDefault="00AD67F1" w:rsidP="00AD67F1">
      <w:pPr>
        <w:pStyle w:val="a3"/>
        <w:spacing w:before="7"/>
        <w:ind w:left="0"/>
        <w:jc w:val="left"/>
        <w:rPr>
          <w:sz w:val="17"/>
        </w:rPr>
      </w:pPr>
    </w:p>
    <w:p w:rsidR="00AD67F1" w:rsidRDefault="00AD67F1" w:rsidP="00AD67F1">
      <w:pPr>
        <w:pStyle w:val="a3"/>
        <w:spacing w:before="90"/>
        <w:ind w:right="444"/>
      </w:pPr>
      <w:r>
        <w:t>кредитом</w:t>
      </w:r>
      <w:r>
        <w:rPr>
          <w:spacing w:val="1"/>
        </w:rPr>
        <w:t xml:space="preserve"> </w:t>
      </w:r>
      <w:r>
        <w:t>відображаємо</w:t>
      </w:r>
      <w:r>
        <w:rPr>
          <w:spacing w:val="1"/>
        </w:rPr>
        <w:t xml:space="preserve"> </w:t>
      </w:r>
      <w:r>
        <w:t>податкові</w:t>
      </w:r>
      <w:r>
        <w:rPr>
          <w:spacing w:val="1"/>
        </w:rPr>
        <w:t xml:space="preserve"> </w:t>
      </w:r>
      <w:r>
        <w:t>зобов’язання,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дебетом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погашення</w:t>
      </w:r>
      <w:r>
        <w:rPr>
          <w:spacing w:val="60"/>
        </w:rPr>
        <w:t xml:space="preserve"> </w:t>
      </w:r>
      <w:r>
        <w:t>грошовими</w:t>
      </w:r>
      <w:r>
        <w:rPr>
          <w:spacing w:val="1"/>
        </w:rPr>
        <w:t xml:space="preserve"> </w:t>
      </w:r>
      <w:r>
        <w:t>коштами.</w:t>
      </w:r>
      <w:r>
        <w:rPr>
          <w:spacing w:val="1"/>
        </w:rPr>
        <w:t xml:space="preserve"> </w:t>
      </w:r>
      <w:r>
        <w:t>Податкові</w:t>
      </w:r>
      <w:r>
        <w:rPr>
          <w:spacing w:val="1"/>
        </w:rPr>
        <w:t xml:space="preserve"> </w:t>
      </w:r>
      <w:r>
        <w:t>зобов’язання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АП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(оприбуткування)</w:t>
      </w:r>
      <w:r>
        <w:rPr>
          <w:spacing w:val="1"/>
        </w:rPr>
        <w:t xml:space="preserve"> </w:t>
      </w:r>
      <w:r>
        <w:t>коштів</w:t>
      </w:r>
      <w:r>
        <w:rPr>
          <w:spacing w:val="-1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покупця.</w:t>
      </w:r>
    </w:p>
    <w:p w:rsidR="00AD67F1" w:rsidRDefault="00AD67F1" w:rsidP="00AD67F1">
      <w:pPr>
        <w:pStyle w:val="a3"/>
        <w:spacing w:before="1"/>
        <w:ind w:right="450" w:firstLine="707"/>
      </w:pPr>
      <w:r>
        <w:t>Отже, під час реалізації підакцизного товару робимо проведення на суму податкових</w:t>
      </w:r>
      <w:r>
        <w:rPr>
          <w:spacing w:val="1"/>
        </w:rPr>
        <w:t xml:space="preserve"> </w:t>
      </w:r>
      <w:r>
        <w:t>зобов’язань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АП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Дт</w:t>
      </w:r>
      <w:r>
        <w:rPr>
          <w:spacing w:val="1"/>
        </w:rPr>
        <w:t xml:space="preserve"> </w:t>
      </w:r>
      <w:r>
        <w:t>702</w:t>
      </w:r>
      <w:r>
        <w:rPr>
          <w:spacing w:val="1"/>
        </w:rPr>
        <w:t xml:space="preserve"> </w:t>
      </w:r>
      <w:r>
        <w:t>Кт</w:t>
      </w:r>
      <w:r>
        <w:rPr>
          <w:spacing w:val="1"/>
        </w:rPr>
        <w:t xml:space="preserve"> </w:t>
      </w:r>
      <w:r>
        <w:t>641/АП.</w:t>
      </w:r>
      <w:r>
        <w:rPr>
          <w:spacing w:val="1"/>
        </w:rPr>
        <w:t xml:space="preserve"> </w:t>
      </w:r>
      <w:r>
        <w:t>Сплату</w:t>
      </w:r>
      <w:r>
        <w:rPr>
          <w:spacing w:val="1"/>
        </w:rPr>
        <w:t xml:space="preserve"> </w:t>
      </w:r>
      <w:r>
        <w:t>податкових</w:t>
      </w:r>
      <w:r>
        <w:rPr>
          <w:spacing w:val="1"/>
        </w:rPr>
        <w:t xml:space="preserve"> </w:t>
      </w:r>
      <w:r>
        <w:t>зобов’язань</w:t>
      </w:r>
      <w:r>
        <w:rPr>
          <w:spacing w:val="1"/>
        </w:rPr>
        <w:t xml:space="preserve"> </w:t>
      </w:r>
      <w:r>
        <w:t>відображаємо</w:t>
      </w:r>
      <w:r>
        <w:rPr>
          <w:spacing w:val="1"/>
        </w:rPr>
        <w:t xml:space="preserve"> </w:t>
      </w:r>
      <w:r>
        <w:t>проведенням:</w:t>
      </w:r>
      <w:r>
        <w:rPr>
          <w:spacing w:val="-1"/>
        </w:rPr>
        <w:t xml:space="preserve"> </w:t>
      </w:r>
      <w:r>
        <w:t>Дт</w:t>
      </w:r>
      <w:r>
        <w:rPr>
          <w:spacing w:val="-1"/>
        </w:rPr>
        <w:t xml:space="preserve"> </w:t>
      </w:r>
      <w:r>
        <w:t>641/АП  Кт 311 (372).</w:t>
      </w:r>
    </w:p>
    <w:p w:rsidR="00AD67F1" w:rsidRDefault="00AD67F1" w:rsidP="00AD67F1">
      <w:pPr>
        <w:pStyle w:val="a3"/>
        <w:ind w:right="445" w:firstLine="707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АП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роздрібних</w:t>
      </w:r>
      <w:r>
        <w:rPr>
          <w:spacing w:val="1"/>
        </w:rPr>
        <w:t xml:space="preserve"> </w:t>
      </w:r>
      <w:r>
        <w:t>продажів</w:t>
      </w:r>
      <w:r>
        <w:rPr>
          <w:spacing w:val="1"/>
        </w:rPr>
        <w:t xml:space="preserve"> </w:t>
      </w:r>
      <w:r>
        <w:t>відображаємо</w:t>
      </w:r>
      <w:r>
        <w:rPr>
          <w:spacing w:val="1"/>
        </w:rPr>
        <w:t xml:space="preserve"> </w:t>
      </w:r>
      <w:r>
        <w:t>аналогічно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податкових</w:t>
      </w:r>
      <w:r>
        <w:rPr>
          <w:spacing w:val="1"/>
        </w:rPr>
        <w:t xml:space="preserve"> </w:t>
      </w:r>
      <w:r>
        <w:t>зобов’язань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ПДВ,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аналогічно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обліку будь-якого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непрямого</w:t>
      </w:r>
      <w:r>
        <w:rPr>
          <w:spacing w:val="1"/>
        </w:rPr>
        <w:t xml:space="preserve"> </w:t>
      </w:r>
      <w:r>
        <w:t>податку.</w:t>
      </w:r>
      <w:r>
        <w:rPr>
          <w:spacing w:val="60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бухгалтерських</w:t>
      </w:r>
      <w:r>
        <w:rPr>
          <w:spacing w:val="1"/>
        </w:rPr>
        <w:t xml:space="preserve"> </w:t>
      </w:r>
      <w:r>
        <w:t>доходу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АП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включається,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визначенням</w:t>
      </w:r>
      <w:r>
        <w:rPr>
          <w:spacing w:val="1"/>
        </w:rPr>
        <w:t xml:space="preserve"> </w:t>
      </w:r>
      <w:r>
        <w:t>доходу</w:t>
      </w:r>
      <w:r>
        <w:rPr>
          <w:spacing w:val="-4"/>
        </w:rPr>
        <w:t xml:space="preserve"> </w:t>
      </w:r>
      <w:r>
        <w:t>і</w:t>
      </w:r>
      <w:r>
        <w:rPr>
          <w:spacing w:val="4"/>
        </w:rPr>
        <w:t xml:space="preserve"> </w:t>
      </w:r>
      <w:r>
        <w:t>витрат, наведеним</w:t>
      </w:r>
      <w:r>
        <w:rPr>
          <w:spacing w:val="2"/>
        </w:rPr>
        <w:t xml:space="preserve"> </w:t>
      </w:r>
      <w:r>
        <w:t>відповідно</w:t>
      </w:r>
      <w:r>
        <w:rPr>
          <w:spacing w:val="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п.</w:t>
      </w:r>
      <w:r>
        <w:rPr>
          <w:spacing w:val="3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П(С)БО</w:t>
      </w:r>
      <w:r>
        <w:rPr>
          <w:spacing w:val="2"/>
        </w:rPr>
        <w:t xml:space="preserve"> </w:t>
      </w:r>
      <w:r>
        <w:t>15</w:t>
      </w:r>
      <w:r>
        <w:rPr>
          <w:spacing w:val="3"/>
        </w:rPr>
        <w:t xml:space="preserve"> </w:t>
      </w:r>
      <w:r>
        <w:t>«Дохід»</w:t>
      </w:r>
      <w:r>
        <w:rPr>
          <w:spacing w:val="-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п.</w:t>
      </w:r>
      <w:r>
        <w:rPr>
          <w:spacing w:val="3"/>
        </w:rPr>
        <w:t xml:space="preserve"> </w:t>
      </w:r>
      <w:r>
        <w:t>6</w:t>
      </w:r>
      <w:r>
        <w:rPr>
          <w:spacing w:val="3"/>
        </w:rPr>
        <w:t xml:space="preserve"> </w:t>
      </w:r>
      <w:r>
        <w:t>П(С)БО</w:t>
      </w:r>
      <w:r>
        <w:rPr>
          <w:spacing w:val="2"/>
        </w:rPr>
        <w:t xml:space="preserve"> </w:t>
      </w:r>
      <w:r>
        <w:t>16</w:t>
      </w:r>
    </w:p>
    <w:p w:rsidR="00AD67F1" w:rsidRDefault="00AD67F1" w:rsidP="00AD67F1">
      <w:pPr>
        <w:pStyle w:val="a3"/>
        <w:ind w:right="447"/>
      </w:pPr>
      <w:r>
        <w:t>«Витрати». Крім того, у пп. 6.1 П(С)БО 15 чітко зазначено, що не визнаються доходом суми</w:t>
      </w:r>
      <w:r>
        <w:rPr>
          <w:spacing w:val="1"/>
        </w:rPr>
        <w:t xml:space="preserve"> </w:t>
      </w:r>
      <w:r>
        <w:t>акцизів, що надійшли від інших осіб та підлягають перерахуванню до бюджету. У податковому</w:t>
      </w:r>
      <w:r>
        <w:rPr>
          <w:spacing w:val="1"/>
        </w:rPr>
        <w:t xml:space="preserve"> </w:t>
      </w:r>
      <w:r>
        <w:t>обліку,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впритул</w:t>
      </w:r>
      <w:r>
        <w:rPr>
          <w:spacing w:val="1"/>
        </w:rPr>
        <w:t xml:space="preserve"> </w:t>
      </w:r>
      <w:r>
        <w:t>наблизився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бухгалтерського,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АП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відображаються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складі доходу</w:t>
      </w:r>
      <w:r>
        <w:rPr>
          <w:spacing w:val="-6"/>
        </w:rPr>
        <w:t xml:space="preserve"> </w:t>
      </w:r>
      <w:r>
        <w:t>чи витрат.</w:t>
      </w:r>
    </w:p>
    <w:p w:rsidR="00AD67F1" w:rsidRDefault="00AD67F1" w:rsidP="00AD67F1">
      <w:pPr>
        <w:spacing w:before="2"/>
        <w:ind w:left="396" w:right="441" w:firstLine="707"/>
        <w:jc w:val="both"/>
        <w:rPr>
          <w:i/>
          <w:sz w:val="20"/>
        </w:rPr>
      </w:pPr>
      <w:r>
        <w:rPr>
          <w:b/>
          <w:i/>
          <w:sz w:val="20"/>
        </w:rPr>
        <w:t>Приклад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10.</w:t>
      </w:r>
      <w:r>
        <w:rPr>
          <w:b/>
          <w:i/>
          <w:spacing w:val="1"/>
          <w:sz w:val="20"/>
        </w:rPr>
        <w:t xml:space="preserve"> </w:t>
      </w:r>
      <w:r>
        <w:rPr>
          <w:i/>
          <w:sz w:val="20"/>
        </w:rPr>
        <w:t>ТОВ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«Імекс»,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платник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податку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прибуток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ПДВ,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здійснює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роздрібний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продаж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нафтопродуктів через власну АЗС. За звітний місяць придбано та реалізовано 20 000 л бензину А-95 (код УКТЗЕД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2710 12 45 12). Ціна придбаного пального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– 19,20 грн. за 1 л (у т. ч.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ПДВ –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3,20 грн.), вартість усієї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партії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пального – 384 000 грн. (у т. ч. ПДВ – 64 000 грн.). Собівартість (первісна вартість) 1 л придбаного пального – 16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грн. Для наочності та спрощення припустимо, що товарних залишків на початок та кінець місяця не було, також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не будемо брати до уваги перехідні коефіцієнти кг/л. Роздрібна ціна (порядок її розрахунку див. у коментарі до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таблиці) пального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встановлена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рівні 23,94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грн. за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л, або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ж 478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800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грн. на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всю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партію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пального.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Облік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операції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з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реалізації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пального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наведено в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табл.4.15.</w:t>
      </w:r>
    </w:p>
    <w:p w:rsidR="00AD67F1" w:rsidRDefault="00AD67F1" w:rsidP="00AD67F1">
      <w:pPr>
        <w:pStyle w:val="a3"/>
        <w:ind w:left="0"/>
        <w:jc w:val="left"/>
        <w:rPr>
          <w:i/>
          <w:sz w:val="12"/>
        </w:rPr>
      </w:pPr>
    </w:p>
    <w:p w:rsidR="00AD67F1" w:rsidRDefault="00AD67F1" w:rsidP="00AD67F1">
      <w:pPr>
        <w:spacing w:before="91"/>
        <w:ind w:left="9230"/>
        <w:rPr>
          <w:i/>
          <w:sz w:val="20"/>
        </w:rPr>
      </w:pPr>
      <w:r>
        <w:rPr>
          <w:i/>
          <w:sz w:val="20"/>
        </w:rPr>
        <w:t>Таблиця 4.15</w:t>
      </w:r>
    </w:p>
    <w:p w:rsidR="00AD67F1" w:rsidRDefault="00AD67F1" w:rsidP="00AD67F1">
      <w:pPr>
        <w:spacing w:before="5"/>
        <w:ind w:left="4141"/>
        <w:rPr>
          <w:b/>
          <w:i/>
          <w:sz w:val="20"/>
        </w:rPr>
      </w:pPr>
      <w:r>
        <w:rPr>
          <w:b/>
          <w:i/>
          <w:sz w:val="20"/>
        </w:rPr>
        <w:t>Облік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операції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з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реалізації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пального</w:t>
      </w:r>
    </w:p>
    <w:p w:rsidR="00AD67F1" w:rsidRDefault="00AD67F1" w:rsidP="00AD67F1">
      <w:pPr>
        <w:pStyle w:val="a3"/>
        <w:spacing w:before="3"/>
        <w:ind w:left="0"/>
        <w:jc w:val="left"/>
        <w:rPr>
          <w:b/>
          <w:i/>
          <w:sz w:val="20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3829"/>
        <w:gridCol w:w="2127"/>
        <w:gridCol w:w="968"/>
        <w:gridCol w:w="987"/>
        <w:gridCol w:w="1304"/>
      </w:tblGrid>
      <w:tr w:rsidR="00AD67F1" w:rsidTr="00543FB4">
        <w:trPr>
          <w:trHeight w:val="230"/>
        </w:trPr>
        <w:tc>
          <w:tcPr>
            <w:tcW w:w="708" w:type="dxa"/>
          </w:tcPr>
          <w:p w:rsidR="00AD67F1" w:rsidRDefault="00AD67F1" w:rsidP="00543FB4">
            <w:pPr>
              <w:pStyle w:val="TableParagraph"/>
              <w:ind w:left="104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№з/п</w:t>
            </w:r>
          </w:p>
        </w:tc>
        <w:tc>
          <w:tcPr>
            <w:tcW w:w="3829" w:type="dxa"/>
          </w:tcPr>
          <w:p w:rsidR="00AD67F1" w:rsidRDefault="00AD67F1" w:rsidP="00543FB4">
            <w:pPr>
              <w:pStyle w:val="TableParagraph"/>
              <w:ind w:left="12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Зміст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операцій</w:t>
            </w:r>
          </w:p>
        </w:tc>
        <w:tc>
          <w:tcPr>
            <w:tcW w:w="2127" w:type="dxa"/>
          </w:tcPr>
          <w:p w:rsidR="00AD67F1" w:rsidRDefault="00AD67F1" w:rsidP="00543FB4">
            <w:pPr>
              <w:pStyle w:val="TableParagraph"/>
              <w:ind w:left="11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Первинні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документи</w:t>
            </w:r>
          </w:p>
        </w:tc>
        <w:tc>
          <w:tcPr>
            <w:tcW w:w="968" w:type="dxa"/>
          </w:tcPr>
          <w:p w:rsidR="00AD67F1" w:rsidRDefault="00AD67F1" w:rsidP="00543FB4">
            <w:pPr>
              <w:pStyle w:val="TableParagraph"/>
              <w:ind w:left="129" w:right="127"/>
              <w:rPr>
                <w:b/>
                <w:sz w:val="20"/>
              </w:rPr>
            </w:pPr>
            <w:r>
              <w:rPr>
                <w:b/>
                <w:sz w:val="20"/>
              </w:rPr>
              <w:t>Дебет</w:t>
            </w:r>
          </w:p>
        </w:tc>
        <w:tc>
          <w:tcPr>
            <w:tcW w:w="987" w:type="dxa"/>
          </w:tcPr>
          <w:p w:rsidR="00AD67F1" w:rsidRDefault="00AD67F1" w:rsidP="00543FB4">
            <w:pPr>
              <w:pStyle w:val="TableParagraph"/>
              <w:ind w:left="84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Кредит</w:t>
            </w:r>
          </w:p>
        </w:tc>
        <w:tc>
          <w:tcPr>
            <w:tcW w:w="1304" w:type="dxa"/>
          </w:tcPr>
          <w:p w:rsidR="00AD67F1" w:rsidRDefault="00AD67F1" w:rsidP="00543FB4">
            <w:pPr>
              <w:pStyle w:val="TableParagraph"/>
              <w:ind w:left="157" w:right="151"/>
              <w:rPr>
                <w:b/>
                <w:sz w:val="20"/>
              </w:rPr>
            </w:pPr>
            <w:r>
              <w:rPr>
                <w:b/>
                <w:sz w:val="20"/>
              </w:rPr>
              <w:t>Сума,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грн.</w:t>
            </w:r>
          </w:p>
        </w:tc>
      </w:tr>
      <w:tr w:rsidR="00AD67F1" w:rsidTr="00543FB4">
        <w:trPr>
          <w:trHeight w:val="230"/>
        </w:trPr>
        <w:tc>
          <w:tcPr>
            <w:tcW w:w="708" w:type="dxa"/>
          </w:tcPr>
          <w:p w:rsidR="00AD67F1" w:rsidRDefault="00AD67F1" w:rsidP="00543FB4">
            <w:pPr>
              <w:pStyle w:val="TableParagraph"/>
              <w:ind w:lef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829" w:type="dxa"/>
          </w:tcPr>
          <w:p w:rsidR="00AD67F1" w:rsidRDefault="00AD67F1" w:rsidP="00543FB4">
            <w:pPr>
              <w:pStyle w:val="TableParagraph"/>
              <w:ind w:left="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127" w:type="dxa"/>
          </w:tcPr>
          <w:p w:rsidR="00AD67F1" w:rsidRDefault="00AD67F1" w:rsidP="00543FB4">
            <w:pPr>
              <w:pStyle w:val="TableParagraph"/>
              <w:ind w:left="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968" w:type="dxa"/>
          </w:tcPr>
          <w:p w:rsidR="00AD67F1" w:rsidRDefault="00AD67F1" w:rsidP="00543FB4">
            <w:pPr>
              <w:pStyle w:val="TableParagraph"/>
              <w:ind w:lef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987" w:type="dxa"/>
          </w:tcPr>
          <w:p w:rsidR="00AD67F1" w:rsidRDefault="00AD67F1" w:rsidP="00543FB4">
            <w:pPr>
              <w:pStyle w:val="TableParagraph"/>
              <w:ind w:lef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304" w:type="dxa"/>
          </w:tcPr>
          <w:p w:rsidR="00AD67F1" w:rsidRDefault="00AD67F1" w:rsidP="00543FB4">
            <w:pPr>
              <w:pStyle w:val="TableParagraph"/>
              <w:ind w:lef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AD67F1" w:rsidTr="00543FB4">
        <w:trPr>
          <w:trHeight w:val="230"/>
        </w:trPr>
        <w:tc>
          <w:tcPr>
            <w:tcW w:w="708" w:type="dxa"/>
          </w:tcPr>
          <w:p w:rsidR="00AD67F1" w:rsidRDefault="00AD67F1" w:rsidP="00543FB4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829" w:type="dxa"/>
          </w:tcPr>
          <w:p w:rsidR="00AD67F1" w:rsidRPr="00AD67F1" w:rsidRDefault="00AD67F1" w:rsidP="00543FB4">
            <w:pPr>
              <w:pStyle w:val="TableParagraph"/>
              <w:ind w:left="110"/>
              <w:jc w:val="left"/>
              <w:rPr>
                <w:sz w:val="20"/>
                <w:lang w:val="ru-RU"/>
              </w:rPr>
            </w:pPr>
            <w:r w:rsidRPr="00AD67F1">
              <w:rPr>
                <w:sz w:val="20"/>
                <w:lang w:val="ru-RU"/>
              </w:rPr>
              <w:t>Отримано</w:t>
            </w:r>
            <w:r w:rsidRPr="00AD67F1">
              <w:rPr>
                <w:spacing w:val="-4"/>
                <w:sz w:val="20"/>
                <w:lang w:val="ru-RU"/>
              </w:rPr>
              <w:t xml:space="preserve"> </w:t>
            </w:r>
            <w:r w:rsidRPr="00AD67F1">
              <w:rPr>
                <w:sz w:val="20"/>
                <w:lang w:val="ru-RU"/>
              </w:rPr>
              <w:t>партію</w:t>
            </w:r>
            <w:r w:rsidRPr="00AD67F1">
              <w:rPr>
                <w:spacing w:val="-5"/>
                <w:sz w:val="20"/>
                <w:lang w:val="ru-RU"/>
              </w:rPr>
              <w:t xml:space="preserve"> </w:t>
            </w:r>
            <w:r w:rsidRPr="00AD67F1">
              <w:rPr>
                <w:sz w:val="20"/>
                <w:lang w:val="ru-RU"/>
              </w:rPr>
              <w:t>пального</w:t>
            </w:r>
            <w:r w:rsidRPr="00AD67F1">
              <w:rPr>
                <w:spacing w:val="-2"/>
                <w:sz w:val="20"/>
                <w:lang w:val="ru-RU"/>
              </w:rPr>
              <w:t xml:space="preserve"> </w:t>
            </w:r>
            <w:r w:rsidRPr="00AD67F1">
              <w:rPr>
                <w:sz w:val="20"/>
                <w:lang w:val="ru-RU"/>
              </w:rPr>
              <w:t>від</w:t>
            </w:r>
            <w:r w:rsidRPr="00AD67F1">
              <w:rPr>
                <w:spacing w:val="-5"/>
                <w:sz w:val="20"/>
                <w:lang w:val="ru-RU"/>
              </w:rPr>
              <w:t xml:space="preserve"> </w:t>
            </w:r>
            <w:r w:rsidRPr="00AD67F1">
              <w:rPr>
                <w:sz w:val="20"/>
                <w:lang w:val="ru-RU"/>
              </w:rPr>
              <w:t>продавця</w:t>
            </w:r>
          </w:p>
        </w:tc>
        <w:tc>
          <w:tcPr>
            <w:tcW w:w="2127" w:type="dxa"/>
          </w:tcPr>
          <w:p w:rsidR="00AD67F1" w:rsidRDefault="00AD67F1" w:rsidP="00543FB4">
            <w:pPr>
              <w:pStyle w:val="TableParagraph"/>
              <w:ind w:left="297"/>
              <w:jc w:val="left"/>
              <w:rPr>
                <w:sz w:val="20"/>
              </w:rPr>
            </w:pPr>
            <w:r>
              <w:rPr>
                <w:sz w:val="20"/>
              </w:rPr>
              <w:t>Товарна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накладна</w:t>
            </w:r>
          </w:p>
        </w:tc>
        <w:tc>
          <w:tcPr>
            <w:tcW w:w="968" w:type="dxa"/>
          </w:tcPr>
          <w:p w:rsidR="00AD67F1" w:rsidRDefault="00AD67F1" w:rsidP="00543FB4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281</w:t>
            </w:r>
          </w:p>
        </w:tc>
        <w:tc>
          <w:tcPr>
            <w:tcW w:w="987" w:type="dxa"/>
          </w:tcPr>
          <w:p w:rsidR="00AD67F1" w:rsidRDefault="00AD67F1" w:rsidP="00543FB4">
            <w:pPr>
              <w:pStyle w:val="TableParagraph"/>
              <w:ind w:left="87" w:right="78"/>
              <w:rPr>
                <w:sz w:val="20"/>
              </w:rPr>
            </w:pPr>
            <w:r>
              <w:rPr>
                <w:sz w:val="20"/>
              </w:rPr>
              <w:t>631</w:t>
            </w:r>
          </w:p>
        </w:tc>
        <w:tc>
          <w:tcPr>
            <w:tcW w:w="1304" w:type="dxa"/>
          </w:tcPr>
          <w:p w:rsidR="00AD67F1" w:rsidRDefault="00AD67F1" w:rsidP="00543FB4">
            <w:pPr>
              <w:pStyle w:val="TableParagraph"/>
              <w:ind w:left="154" w:right="151"/>
              <w:rPr>
                <w:sz w:val="20"/>
              </w:rPr>
            </w:pPr>
            <w:r>
              <w:rPr>
                <w:sz w:val="20"/>
              </w:rPr>
              <w:t>320000</w:t>
            </w:r>
          </w:p>
        </w:tc>
      </w:tr>
      <w:tr w:rsidR="00AD67F1" w:rsidTr="00543FB4">
        <w:trPr>
          <w:trHeight w:val="230"/>
        </w:trPr>
        <w:tc>
          <w:tcPr>
            <w:tcW w:w="708" w:type="dxa"/>
          </w:tcPr>
          <w:p w:rsidR="00AD67F1" w:rsidRDefault="00AD67F1" w:rsidP="00543FB4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829" w:type="dxa"/>
          </w:tcPr>
          <w:p w:rsidR="00AD67F1" w:rsidRDefault="00AD67F1" w:rsidP="00543FB4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Відображено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ПДВ</w:t>
            </w:r>
          </w:p>
        </w:tc>
        <w:tc>
          <w:tcPr>
            <w:tcW w:w="2127" w:type="dxa"/>
          </w:tcPr>
          <w:p w:rsidR="00AD67F1" w:rsidRDefault="00AD67F1" w:rsidP="00543FB4">
            <w:pPr>
              <w:pStyle w:val="TableParagraph"/>
              <w:ind w:left="196"/>
              <w:jc w:val="left"/>
              <w:rPr>
                <w:sz w:val="20"/>
              </w:rPr>
            </w:pPr>
            <w:r>
              <w:rPr>
                <w:sz w:val="20"/>
              </w:rPr>
              <w:t>Податкова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накладна</w:t>
            </w:r>
          </w:p>
        </w:tc>
        <w:tc>
          <w:tcPr>
            <w:tcW w:w="968" w:type="dxa"/>
          </w:tcPr>
          <w:p w:rsidR="00AD67F1" w:rsidRDefault="00AD67F1" w:rsidP="00543FB4">
            <w:pPr>
              <w:pStyle w:val="TableParagraph"/>
              <w:ind w:left="132" w:right="127"/>
              <w:rPr>
                <w:sz w:val="20"/>
              </w:rPr>
            </w:pPr>
            <w:r>
              <w:rPr>
                <w:sz w:val="20"/>
              </w:rPr>
              <w:t>641/пдв</w:t>
            </w:r>
          </w:p>
        </w:tc>
        <w:tc>
          <w:tcPr>
            <w:tcW w:w="987" w:type="dxa"/>
          </w:tcPr>
          <w:p w:rsidR="00AD67F1" w:rsidRDefault="00AD67F1" w:rsidP="00543FB4">
            <w:pPr>
              <w:pStyle w:val="TableParagraph"/>
              <w:ind w:left="87" w:right="78"/>
              <w:rPr>
                <w:sz w:val="20"/>
              </w:rPr>
            </w:pPr>
            <w:r>
              <w:rPr>
                <w:sz w:val="20"/>
              </w:rPr>
              <w:t>631</w:t>
            </w:r>
          </w:p>
        </w:tc>
        <w:tc>
          <w:tcPr>
            <w:tcW w:w="1304" w:type="dxa"/>
          </w:tcPr>
          <w:p w:rsidR="00AD67F1" w:rsidRDefault="00AD67F1" w:rsidP="00543FB4">
            <w:pPr>
              <w:pStyle w:val="TableParagraph"/>
              <w:ind w:left="155" w:right="151"/>
              <w:rPr>
                <w:sz w:val="20"/>
              </w:rPr>
            </w:pPr>
            <w:r>
              <w:rPr>
                <w:sz w:val="20"/>
              </w:rPr>
              <w:t>64000</w:t>
            </w:r>
          </w:p>
        </w:tc>
      </w:tr>
      <w:tr w:rsidR="00AD67F1" w:rsidTr="00543FB4">
        <w:trPr>
          <w:trHeight w:val="230"/>
        </w:trPr>
        <w:tc>
          <w:tcPr>
            <w:tcW w:w="708" w:type="dxa"/>
          </w:tcPr>
          <w:p w:rsidR="00AD67F1" w:rsidRDefault="00AD67F1" w:rsidP="00543FB4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829" w:type="dxa"/>
          </w:tcPr>
          <w:p w:rsidR="00AD67F1" w:rsidRPr="00AD67F1" w:rsidRDefault="00AD67F1" w:rsidP="00543FB4">
            <w:pPr>
              <w:pStyle w:val="TableParagraph"/>
              <w:ind w:left="110"/>
              <w:jc w:val="left"/>
              <w:rPr>
                <w:sz w:val="20"/>
                <w:lang w:val="ru-RU"/>
              </w:rPr>
            </w:pPr>
            <w:r w:rsidRPr="00AD67F1">
              <w:rPr>
                <w:sz w:val="20"/>
                <w:lang w:val="ru-RU"/>
              </w:rPr>
              <w:t>Сплачено</w:t>
            </w:r>
            <w:r w:rsidRPr="00AD67F1">
              <w:rPr>
                <w:spacing w:val="-3"/>
                <w:sz w:val="20"/>
                <w:lang w:val="ru-RU"/>
              </w:rPr>
              <w:t xml:space="preserve"> </w:t>
            </w:r>
            <w:r w:rsidRPr="00AD67F1">
              <w:rPr>
                <w:sz w:val="20"/>
                <w:lang w:val="ru-RU"/>
              </w:rPr>
              <w:t>продавцю</w:t>
            </w:r>
            <w:r w:rsidRPr="00AD67F1">
              <w:rPr>
                <w:spacing w:val="-4"/>
                <w:sz w:val="20"/>
                <w:lang w:val="ru-RU"/>
              </w:rPr>
              <w:t xml:space="preserve"> </w:t>
            </w:r>
            <w:r w:rsidRPr="00AD67F1">
              <w:rPr>
                <w:sz w:val="20"/>
                <w:lang w:val="ru-RU"/>
              </w:rPr>
              <w:t>за</w:t>
            </w:r>
            <w:r w:rsidRPr="00AD67F1">
              <w:rPr>
                <w:spacing w:val="-4"/>
                <w:sz w:val="20"/>
                <w:lang w:val="ru-RU"/>
              </w:rPr>
              <w:t xml:space="preserve"> </w:t>
            </w:r>
            <w:r w:rsidRPr="00AD67F1">
              <w:rPr>
                <w:sz w:val="20"/>
                <w:lang w:val="ru-RU"/>
              </w:rPr>
              <w:t>придбаний</w:t>
            </w:r>
            <w:r w:rsidRPr="00AD67F1">
              <w:rPr>
                <w:spacing w:val="-4"/>
                <w:sz w:val="20"/>
                <w:lang w:val="ru-RU"/>
              </w:rPr>
              <w:t xml:space="preserve"> </w:t>
            </w:r>
            <w:r w:rsidRPr="00AD67F1">
              <w:rPr>
                <w:sz w:val="20"/>
                <w:lang w:val="ru-RU"/>
              </w:rPr>
              <w:t>товар</w:t>
            </w:r>
          </w:p>
        </w:tc>
        <w:tc>
          <w:tcPr>
            <w:tcW w:w="2127" w:type="dxa"/>
          </w:tcPr>
          <w:p w:rsidR="00AD67F1" w:rsidRDefault="00AD67F1" w:rsidP="00543FB4">
            <w:pPr>
              <w:pStyle w:val="TableParagraph"/>
              <w:ind w:left="424"/>
              <w:jc w:val="left"/>
              <w:rPr>
                <w:sz w:val="20"/>
              </w:rPr>
            </w:pPr>
            <w:r>
              <w:rPr>
                <w:sz w:val="20"/>
              </w:rPr>
              <w:t>Виписка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банку</w:t>
            </w:r>
          </w:p>
        </w:tc>
        <w:tc>
          <w:tcPr>
            <w:tcW w:w="968" w:type="dxa"/>
          </w:tcPr>
          <w:p w:rsidR="00AD67F1" w:rsidRDefault="00AD67F1" w:rsidP="00543FB4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631</w:t>
            </w:r>
          </w:p>
        </w:tc>
        <w:tc>
          <w:tcPr>
            <w:tcW w:w="987" w:type="dxa"/>
          </w:tcPr>
          <w:p w:rsidR="00AD67F1" w:rsidRDefault="00AD67F1" w:rsidP="00543FB4">
            <w:pPr>
              <w:pStyle w:val="TableParagraph"/>
              <w:ind w:left="87" w:right="78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1304" w:type="dxa"/>
          </w:tcPr>
          <w:p w:rsidR="00AD67F1" w:rsidRDefault="00AD67F1" w:rsidP="00543FB4">
            <w:pPr>
              <w:pStyle w:val="TableParagraph"/>
              <w:ind w:left="154" w:right="151"/>
              <w:rPr>
                <w:sz w:val="20"/>
              </w:rPr>
            </w:pPr>
            <w:r>
              <w:rPr>
                <w:sz w:val="20"/>
              </w:rPr>
              <w:t>384000</w:t>
            </w:r>
          </w:p>
        </w:tc>
      </w:tr>
      <w:tr w:rsidR="00AD67F1" w:rsidTr="00543FB4">
        <w:trPr>
          <w:trHeight w:val="918"/>
        </w:trPr>
        <w:tc>
          <w:tcPr>
            <w:tcW w:w="708" w:type="dxa"/>
          </w:tcPr>
          <w:p w:rsidR="00AD67F1" w:rsidRDefault="00AD67F1" w:rsidP="00543FB4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829" w:type="dxa"/>
          </w:tcPr>
          <w:p w:rsidR="00AD67F1" w:rsidRPr="00AD67F1" w:rsidRDefault="00AD67F1" w:rsidP="00543FB4">
            <w:pPr>
              <w:pStyle w:val="TableParagraph"/>
              <w:spacing w:line="240" w:lineRule="auto"/>
              <w:ind w:left="110" w:right="288"/>
              <w:jc w:val="left"/>
              <w:rPr>
                <w:sz w:val="20"/>
                <w:lang w:val="ru-RU"/>
              </w:rPr>
            </w:pPr>
            <w:r w:rsidRPr="00AD67F1">
              <w:rPr>
                <w:sz w:val="20"/>
                <w:lang w:val="ru-RU"/>
              </w:rPr>
              <w:t>Передано</w:t>
            </w:r>
            <w:r w:rsidRPr="00AD67F1">
              <w:rPr>
                <w:spacing w:val="-4"/>
                <w:sz w:val="20"/>
                <w:lang w:val="ru-RU"/>
              </w:rPr>
              <w:t xml:space="preserve"> </w:t>
            </w:r>
            <w:r w:rsidRPr="00AD67F1">
              <w:rPr>
                <w:sz w:val="20"/>
                <w:lang w:val="ru-RU"/>
              </w:rPr>
              <w:t>безпосередньо</w:t>
            </w:r>
            <w:r w:rsidRPr="00AD67F1">
              <w:rPr>
                <w:spacing w:val="-4"/>
                <w:sz w:val="20"/>
                <w:lang w:val="ru-RU"/>
              </w:rPr>
              <w:t xml:space="preserve"> </w:t>
            </w:r>
            <w:r w:rsidRPr="00AD67F1">
              <w:rPr>
                <w:sz w:val="20"/>
                <w:lang w:val="ru-RU"/>
              </w:rPr>
              <w:t>на</w:t>
            </w:r>
            <w:r w:rsidRPr="00AD67F1">
              <w:rPr>
                <w:spacing w:val="-4"/>
                <w:sz w:val="20"/>
                <w:lang w:val="ru-RU"/>
              </w:rPr>
              <w:t xml:space="preserve"> </w:t>
            </w:r>
            <w:r w:rsidRPr="00AD67F1">
              <w:rPr>
                <w:sz w:val="20"/>
                <w:lang w:val="ru-RU"/>
              </w:rPr>
              <w:t>АЗС</w:t>
            </w:r>
            <w:r w:rsidRPr="00AD67F1">
              <w:rPr>
                <w:spacing w:val="-6"/>
                <w:sz w:val="20"/>
                <w:lang w:val="ru-RU"/>
              </w:rPr>
              <w:t xml:space="preserve"> </w:t>
            </w:r>
            <w:r w:rsidRPr="00AD67F1">
              <w:rPr>
                <w:sz w:val="20"/>
                <w:lang w:val="ru-RU"/>
              </w:rPr>
              <w:t>пальне</w:t>
            </w:r>
            <w:r w:rsidRPr="00AD67F1">
              <w:rPr>
                <w:spacing w:val="-47"/>
                <w:sz w:val="20"/>
                <w:lang w:val="ru-RU"/>
              </w:rPr>
              <w:t xml:space="preserve"> </w:t>
            </w:r>
            <w:r w:rsidRPr="00AD67F1">
              <w:rPr>
                <w:sz w:val="20"/>
                <w:lang w:val="ru-RU"/>
              </w:rPr>
              <w:t>для</w:t>
            </w:r>
            <w:r w:rsidRPr="00AD67F1">
              <w:rPr>
                <w:spacing w:val="-2"/>
                <w:sz w:val="20"/>
                <w:lang w:val="ru-RU"/>
              </w:rPr>
              <w:t xml:space="preserve"> </w:t>
            </w:r>
            <w:r w:rsidRPr="00AD67F1">
              <w:rPr>
                <w:sz w:val="20"/>
                <w:lang w:val="ru-RU"/>
              </w:rPr>
              <w:t>роздрібного</w:t>
            </w:r>
            <w:r w:rsidRPr="00AD67F1">
              <w:rPr>
                <w:spacing w:val="1"/>
                <w:sz w:val="20"/>
                <w:lang w:val="ru-RU"/>
              </w:rPr>
              <w:t xml:space="preserve"> </w:t>
            </w:r>
            <w:r w:rsidRPr="00AD67F1">
              <w:rPr>
                <w:sz w:val="20"/>
                <w:lang w:val="ru-RU"/>
              </w:rPr>
              <w:t>продажу</w:t>
            </w:r>
          </w:p>
        </w:tc>
        <w:tc>
          <w:tcPr>
            <w:tcW w:w="2127" w:type="dxa"/>
          </w:tcPr>
          <w:p w:rsidR="00AD67F1" w:rsidRPr="00AD67F1" w:rsidRDefault="00AD67F1" w:rsidP="00543FB4">
            <w:pPr>
              <w:pStyle w:val="TableParagraph"/>
              <w:spacing w:line="240" w:lineRule="auto"/>
              <w:ind w:left="506" w:right="495" w:hanging="1"/>
              <w:rPr>
                <w:sz w:val="20"/>
                <w:lang w:val="ru-RU"/>
              </w:rPr>
            </w:pPr>
            <w:r w:rsidRPr="00AD67F1">
              <w:rPr>
                <w:sz w:val="20"/>
                <w:lang w:val="ru-RU"/>
              </w:rPr>
              <w:t>Накладна на</w:t>
            </w:r>
            <w:r w:rsidRPr="00AD67F1">
              <w:rPr>
                <w:spacing w:val="1"/>
                <w:sz w:val="20"/>
                <w:lang w:val="ru-RU"/>
              </w:rPr>
              <w:t xml:space="preserve"> </w:t>
            </w:r>
            <w:r w:rsidRPr="00AD67F1">
              <w:rPr>
                <w:sz w:val="20"/>
                <w:lang w:val="ru-RU"/>
              </w:rPr>
              <w:t>внутрішнє</w:t>
            </w:r>
          </w:p>
          <w:p w:rsidR="00AD67F1" w:rsidRPr="00AD67F1" w:rsidRDefault="00AD67F1" w:rsidP="00543FB4">
            <w:pPr>
              <w:pStyle w:val="TableParagraph"/>
              <w:spacing w:line="228" w:lineRule="exact"/>
              <w:ind w:left="359" w:right="348"/>
              <w:rPr>
                <w:sz w:val="20"/>
                <w:lang w:val="ru-RU"/>
              </w:rPr>
            </w:pPr>
            <w:r w:rsidRPr="00AD67F1">
              <w:rPr>
                <w:spacing w:val="-1"/>
                <w:sz w:val="20"/>
                <w:lang w:val="ru-RU"/>
              </w:rPr>
              <w:t>переміщення</w:t>
            </w:r>
            <w:r w:rsidRPr="00AD67F1">
              <w:rPr>
                <w:spacing w:val="-47"/>
                <w:sz w:val="20"/>
                <w:lang w:val="ru-RU"/>
              </w:rPr>
              <w:t xml:space="preserve"> </w:t>
            </w:r>
            <w:r w:rsidRPr="00AD67F1">
              <w:rPr>
                <w:sz w:val="20"/>
                <w:lang w:val="ru-RU"/>
              </w:rPr>
              <w:t>товару</w:t>
            </w:r>
          </w:p>
        </w:tc>
        <w:tc>
          <w:tcPr>
            <w:tcW w:w="968" w:type="dxa"/>
          </w:tcPr>
          <w:p w:rsidR="00AD67F1" w:rsidRDefault="00AD67F1" w:rsidP="00543FB4">
            <w:pPr>
              <w:pStyle w:val="TableParagraph"/>
              <w:spacing w:line="223" w:lineRule="exact"/>
              <w:ind w:left="132" w:right="123"/>
              <w:rPr>
                <w:sz w:val="20"/>
              </w:rPr>
            </w:pPr>
            <w:r>
              <w:rPr>
                <w:sz w:val="20"/>
              </w:rPr>
              <w:t>282</w:t>
            </w:r>
          </w:p>
        </w:tc>
        <w:tc>
          <w:tcPr>
            <w:tcW w:w="987" w:type="dxa"/>
          </w:tcPr>
          <w:p w:rsidR="00AD67F1" w:rsidRDefault="00AD67F1" w:rsidP="00543FB4">
            <w:pPr>
              <w:pStyle w:val="TableParagraph"/>
              <w:spacing w:line="223" w:lineRule="exact"/>
              <w:ind w:left="87" w:right="78"/>
              <w:rPr>
                <w:sz w:val="20"/>
              </w:rPr>
            </w:pPr>
            <w:r>
              <w:rPr>
                <w:sz w:val="20"/>
              </w:rPr>
              <w:t>281</w:t>
            </w:r>
          </w:p>
        </w:tc>
        <w:tc>
          <w:tcPr>
            <w:tcW w:w="1304" w:type="dxa"/>
          </w:tcPr>
          <w:p w:rsidR="00AD67F1" w:rsidRDefault="00AD67F1" w:rsidP="00543FB4">
            <w:pPr>
              <w:pStyle w:val="TableParagraph"/>
              <w:spacing w:line="223" w:lineRule="exact"/>
              <w:ind w:left="154" w:right="151"/>
              <w:rPr>
                <w:sz w:val="20"/>
              </w:rPr>
            </w:pPr>
            <w:r>
              <w:rPr>
                <w:sz w:val="20"/>
              </w:rPr>
              <w:t>320000</w:t>
            </w:r>
          </w:p>
        </w:tc>
      </w:tr>
      <w:tr w:rsidR="00AD67F1" w:rsidTr="00543FB4">
        <w:trPr>
          <w:trHeight w:val="230"/>
        </w:trPr>
        <w:tc>
          <w:tcPr>
            <w:tcW w:w="708" w:type="dxa"/>
          </w:tcPr>
          <w:p w:rsidR="00AD67F1" w:rsidRDefault="00AD67F1" w:rsidP="00543FB4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829" w:type="dxa"/>
          </w:tcPr>
          <w:p w:rsidR="00AD67F1" w:rsidRDefault="00AD67F1" w:rsidP="00543FB4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Встановлено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торгівельну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націнку</w:t>
            </w:r>
          </w:p>
        </w:tc>
        <w:tc>
          <w:tcPr>
            <w:tcW w:w="2127" w:type="dxa"/>
          </w:tcPr>
          <w:p w:rsidR="00AD67F1" w:rsidRDefault="00AD67F1" w:rsidP="00543FB4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Видаткова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накладна</w:t>
            </w:r>
          </w:p>
        </w:tc>
        <w:tc>
          <w:tcPr>
            <w:tcW w:w="968" w:type="dxa"/>
          </w:tcPr>
          <w:p w:rsidR="00AD67F1" w:rsidRDefault="00AD67F1" w:rsidP="00543FB4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282</w:t>
            </w:r>
          </w:p>
        </w:tc>
        <w:tc>
          <w:tcPr>
            <w:tcW w:w="987" w:type="dxa"/>
          </w:tcPr>
          <w:p w:rsidR="00AD67F1" w:rsidRDefault="00AD67F1" w:rsidP="00543FB4">
            <w:pPr>
              <w:pStyle w:val="TableParagraph"/>
              <w:ind w:left="87" w:right="78"/>
              <w:rPr>
                <w:sz w:val="20"/>
              </w:rPr>
            </w:pPr>
            <w:r>
              <w:rPr>
                <w:sz w:val="20"/>
              </w:rPr>
              <w:t>285</w:t>
            </w:r>
          </w:p>
        </w:tc>
        <w:tc>
          <w:tcPr>
            <w:tcW w:w="1304" w:type="dxa"/>
          </w:tcPr>
          <w:p w:rsidR="00AD67F1" w:rsidRDefault="00AD67F1" w:rsidP="00543FB4">
            <w:pPr>
              <w:pStyle w:val="TableParagraph"/>
              <w:ind w:left="155" w:right="151"/>
              <w:rPr>
                <w:sz w:val="20"/>
              </w:rPr>
            </w:pPr>
            <w:r>
              <w:rPr>
                <w:sz w:val="20"/>
              </w:rPr>
              <w:t>158800*</w:t>
            </w:r>
          </w:p>
        </w:tc>
      </w:tr>
      <w:tr w:rsidR="00AD67F1" w:rsidTr="00543FB4">
        <w:trPr>
          <w:trHeight w:val="460"/>
        </w:trPr>
        <w:tc>
          <w:tcPr>
            <w:tcW w:w="708" w:type="dxa"/>
          </w:tcPr>
          <w:p w:rsidR="00AD67F1" w:rsidRDefault="00AD67F1" w:rsidP="00543FB4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829" w:type="dxa"/>
          </w:tcPr>
          <w:p w:rsidR="00AD67F1" w:rsidRPr="00AD67F1" w:rsidRDefault="00AD67F1" w:rsidP="00543FB4">
            <w:pPr>
              <w:pStyle w:val="TableParagraph"/>
              <w:spacing w:line="223" w:lineRule="exact"/>
              <w:ind w:left="110"/>
              <w:jc w:val="left"/>
              <w:rPr>
                <w:sz w:val="20"/>
                <w:lang w:val="ru-RU"/>
              </w:rPr>
            </w:pPr>
            <w:r w:rsidRPr="00AD67F1">
              <w:rPr>
                <w:sz w:val="20"/>
                <w:lang w:val="ru-RU"/>
              </w:rPr>
              <w:t>Відображено</w:t>
            </w:r>
            <w:r w:rsidRPr="00AD67F1">
              <w:rPr>
                <w:spacing w:val="-2"/>
                <w:sz w:val="20"/>
                <w:lang w:val="ru-RU"/>
              </w:rPr>
              <w:t xml:space="preserve"> </w:t>
            </w:r>
            <w:r w:rsidRPr="00AD67F1">
              <w:rPr>
                <w:sz w:val="20"/>
                <w:lang w:val="ru-RU"/>
              </w:rPr>
              <w:t>дохід</w:t>
            </w:r>
            <w:r w:rsidRPr="00AD67F1">
              <w:rPr>
                <w:spacing w:val="-4"/>
                <w:sz w:val="20"/>
                <w:lang w:val="ru-RU"/>
              </w:rPr>
              <w:t xml:space="preserve"> </w:t>
            </w:r>
            <w:r w:rsidRPr="00AD67F1">
              <w:rPr>
                <w:sz w:val="20"/>
                <w:lang w:val="ru-RU"/>
              </w:rPr>
              <w:t>від</w:t>
            </w:r>
            <w:r w:rsidRPr="00AD67F1">
              <w:rPr>
                <w:spacing w:val="-3"/>
                <w:sz w:val="20"/>
                <w:lang w:val="ru-RU"/>
              </w:rPr>
              <w:t xml:space="preserve"> </w:t>
            </w:r>
            <w:r w:rsidRPr="00AD67F1">
              <w:rPr>
                <w:sz w:val="20"/>
                <w:lang w:val="ru-RU"/>
              </w:rPr>
              <w:t>реалізації</w:t>
            </w:r>
          </w:p>
          <w:p w:rsidR="00AD67F1" w:rsidRPr="00AD67F1" w:rsidRDefault="00AD67F1" w:rsidP="00543FB4">
            <w:pPr>
              <w:pStyle w:val="TableParagraph"/>
              <w:spacing w:line="217" w:lineRule="exact"/>
              <w:ind w:left="110"/>
              <w:jc w:val="left"/>
              <w:rPr>
                <w:sz w:val="20"/>
                <w:lang w:val="ru-RU"/>
              </w:rPr>
            </w:pPr>
            <w:r w:rsidRPr="00AD67F1">
              <w:rPr>
                <w:sz w:val="20"/>
                <w:lang w:val="ru-RU"/>
              </w:rPr>
              <w:t>23,94</w:t>
            </w:r>
            <w:r w:rsidRPr="00AD67F1">
              <w:rPr>
                <w:spacing w:val="-2"/>
                <w:sz w:val="20"/>
                <w:lang w:val="ru-RU"/>
              </w:rPr>
              <w:t xml:space="preserve"> </w:t>
            </w:r>
            <w:r w:rsidRPr="00AD67F1">
              <w:rPr>
                <w:sz w:val="20"/>
                <w:lang w:val="ru-RU"/>
              </w:rPr>
              <w:t>х</w:t>
            </w:r>
            <w:r w:rsidRPr="00AD67F1">
              <w:rPr>
                <w:spacing w:val="-1"/>
                <w:sz w:val="20"/>
                <w:lang w:val="ru-RU"/>
              </w:rPr>
              <w:t xml:space="preserve"> </w:t>
            </w:r>
            <w:r w:rsidRPr="00AD67F1">
              <w:rPr>
                <w:sz w:val="20"/>
                <w:lang w:val="ru-RU"/>
              </w:rPr>
              <w:t>20000</w:t>
            </w:r>
            <w:r w:rsidRPr="00AD67F1">
              <w:rPr>
                <w:spacing w:val="1"/>
                <w:sz w:val="20"/>
                <w:lang w:val="ru-RU"/>
              </w:rPr>
              <w:t xml:space="preserve"> </w:t>
            </w:r>
            <w:r w:rsidRPr="00AD67F1">
              <w:rPr>
                <w:sz w:val="20"/>
                <w:lang w:val="ru-RU"/>
              </w:rPr>
              <w:t>л</w:t>
            </w:r>
          </w:p>
        </w:tc>
        <w:tc>
          <w:tcPr>
            <w:tcW w:w="2127" w:type="dxa"/>
          </w:tcPr>
          <w:p w:rsidR="00AD67F1" w:rsidRDefault="00AD67F1" w:rsidP="00543FB4">
            <w:pPr>
              <w:pStyle w:val="TableParagraph"/>
              <w:spacing w:line="223" w:lineRule="exact"/>
              <w:ind w:left="390"/>
              <w:jc w:val="left"/>
              <w:rPr>
                <w:sz w:val="20"/>
              </w:rPr>
            </w:pPr>
            <w:r>
              <w:rPr>
                <w:sz w:val="20"/>
              </w:rPr>
              <w:t>Показники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РРО</w:t>
            </w:r>
          </w:p>
        </w:tc>
        <w:tc>
          <w:tcPr>
            <w:tcW w:w="968" w:type="dxa"/>
          </w:tcPr>
          <w:p w:rsidR="00AD67F1" w:rsidRDefault="00AD67F1" w:rsidP="00543FB4">
            <w:pPr>
              <w:pStyle w:val="TableParagraph"/>
              <w:spacing w:line="223" w:lineRule="exact"/>
              <w:ind w:left="132" w:right="123"/>
              <w:rPr>
                <w:sz w:val="20"/>
              </w:rPr>
            </w:pPr>
            <w:r>
              <w:rPr>
                <w:sz w:val="20"/>
              </w:rPr>
              <w:t>301</w:t>
            </w:r>
          </w:p>
        </w:tc>
        <w:tc>
          <w:tcPr>
            <w:tcW w:w="987" w:type="dxa"/>
          </w:tcPr>
          <w:p w:rsidR="00AD67F1" w:rsidRDefault="00AD67F1" w:rsidP="00543FB4">
            <w:pPr>
              <w:pStyle w:val="TableParagraph"/>
              <w:spacing w:line="223" w:lineRule="exact"/>
              <w:ind w:left="87" w:right="78"/>
              <w:rPr>
                <w:sz w:val="20"/>
              </w:rPr>
            </w:pPr>
            <w:r>
              <w:rPr>
                <w:sz w:val="20"/>
              </w:rPr>
              <w:t>702</w:t>
            </w:r>
          </w:p>
        </w:tc>
        <w:tc>
          <w:tcPr>
            <w:tcW w:w="1304" w:type="dxa"/>
          </w:tcPr>
          <w:p w:rsidR="00AD67F1" w:rsidRDefault="00AD67F1" w:rsidP="00543FB4">
            <w:pPr>
              <w:pStyle w:val="TableParagraph"/>
              <w:spacing w:line="223" w:lineRule="exact"/>
              <w:ind w:left="154" w:right="151"/>
              <w:rPr>
                <w:sz w:val="20"/>
              </w:rPr>
            </w:pPr>
            <w:r>
              <w:rPr>
                <w:sz w:val="20"/>
              </w:rPr>
              <w:t>478800</w:t>
            </w:r>
          </w:p>
        </w:tc>
      </w:tr>
      <w:tr w:rsidR="00AD67F1" w:rsidTr="00543FB4">
        <w:trPr>
          <w:trHeight w:val="461"/>
        </w:trPr>
        <w:tc>
          <w:tcPr>
            <w:tcW w:w="708" w:type="dxa"/>
          </w:tcPr>
          <w:p w:rsidR="00AD67F1" w:rsidRDefault="00AD67F1" w:rsidP="00543FB4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829" w:type="dxa"/>
          </w:tcPr>
          <w:p w:rsidR="00AD67F1" w:rsidRPr="00AD67F1" w:rsidRDefault="00AD67F1" w:rsidP="00543FB4">
            <w:pPr>
              <w:pStyle w:val="TableParagraph"/>
              <w:spacing w:line="223" w:lineRule="exact"/>
              <w:ind w:left="110"/>
              <w:jc w:val="left"/>
              <w:rPr>
                <w:sz w:val="20"/>
                <w:lang w:val="ru-RU"/>
              </w:rPr>
            </w:pPr>
            <w:r w:rsidRPr="00AD67F1">
              <w:rPr>
                <w:sz w:val="20"/>
                <w:lang w:val="ru-RU"/>
              </w:rPr>
              <w:t>Відображено</w:t>
            </w:r>
            <w:r w:rsidRPr="00AD67F1">
              <w:rPr>
                <w:spacing w:val="57"/>
                <w:sz w:val="20"/>
                <w:lang w:val="ru-RU"/>
              </w:rPr>
              <w:t xml:space="preserve"> </w:t>
            </w:r>
            <w:r w:rsidRPr="00AD67F1">
              <w:rPr>
                <w:sz w:val="20"/>
                <w:lang w:val="ru-RU"/>
              </w:rPr>
              <w:t xml:space="preserve">податкові  </w:t>
            </w:r>
            <w:r w:rsidRPr="00AD67F1">
              <w:rPr>
                <w:spacing w:val="2"/>
                <w:sz w:val="20"/>
                <w:lang w:val="ru-RU"/>
              </w:rPr>
              <w:t xml:space="preserve"> </w:t>
            </w:r>
            <w:r w:rsidRPr="00AD67F1">
              <w:rPr>
                <w:sz w:val="20"/>
                <w:lang w:val="ru-RU"/>
              </w:rPr>
              <w:t xml:space="preserve">зобов’язання  </w:t>
            </w:r>
            <w:r w:rsidRPr="00AD67F1">
              <w:rPr>
                <w:spacing w:val="2"/>
                <w:sz w:val="20"/>
                <w:lang w:val="ru-RU"/>
              </w:rPr>
              <w:t xml:space="preserve"> </w:t>
            </w:r>
            <w:r w:rsidRPr="00AD67F1">
              <w:rPr>
                <w:sz w:val="20"/>
                <w:lang w:val="ru-RU"/>
              </w:rPr>
              <w:t>з</w:t>
            </w:r>
          </w:p>
          <w:p w:rsidR="00AD67F1" w:rsidRPr="00AD67F1" w:rsidRDefault="00AD67F1" w:rsidP="00543FB4">
            <w:pPr>
              <w:pStyle w:val="TableParagraph"/>
              <w:tabs>
                <w:tab w:val="left" w:pos="597"/>
              </w:tabs>
              <w:spacing w:before="1" w:line="217" w:lineRule="exact"/>
              <w:ind w:left="110"/>
              <w:jc w:val="left"/>
              <w:rPr>
                <w:sz w:val="20"/>
                <w:lang w:val="ru-RU"/>
              </w:rPr>
            </w:pPr>
            <w:r w:rsidRPr="00AD67F1">
              <w:rPr>
                <w:sz w:val="20"/>
                <w:lang w:val="ru-RU"/>
              </w:rPr>
              <w:t>АП</w:t>
            </w:r>
            <w:r w:rsidRPr="00AD67F1">
              <w:rPr>
                <w:sz w:val="20"/>
                <w:lang w:val="ru-RU"/>
              </w:rPr>
              <w:tab/>
              <w:t>(478800</w:t>
            </w:r>
            <w:r w:rsidRPr="00AD67F1">
              <w:rPr>
                <w:spacing w:val="1"/>
                <w:sz w:val="20"/>
                <w:lang w:val="ru-RU"/>
              </w:rPr>
              <w:t xml:space="preserve"> </w:t>
            </w:r>
            <w:r w:rsidRPr="00AD67F1">
              <w:rPr>
                <w:sz w:val="20"/>
                <w:lang w:val="ru-RU"/>
              </w:rPr>
              <w:t>:</w:t>
            </w:r>
            <w:r w:rsidRPr="00AD67F1">
              <w:rPr>
                <w:spacing w:val="-1"/>
                <w:sz w:val="20"/>
                <w:lang w:val="ru-RU"/>
              </w:rPr>
              <w:t xml:space="preserve"> </w:t>
            </w:r>
            <w:r w:rsidRPr="00AD67F1">
              <w:rPr>
                <w:sz w:val="20"/>
                <w:lang w:val="ru-RU"/>
              </w:rPr>
              <w:t>105) х</w:t>
            </w:r>
            <w:r w:rsidRPr="00AD67F1">
              <w:rPr>
                <w:spacing w:val="-1"/>
                <w:sz w:val="20"/>
                <w:lang w:val="ru-RU"/>
              </w:rPr>
              <w:t xml:space="preserve"> </w:t>
            </w:r>
            <w:r w:rsidRPr="00AD67F1">
              <w:rPr>
                <w:sz w:val="20"/>
                <w:lang w:val="ru-RU"/>
              </w:rPr>
              <w:t>5%</w:t>
            </w:r>
          </w:p>
        </w:tc>
        <w:tc>
          <w:tcPr>
            <w:tcW w:w="2127" w:type="dxa"/>
          </w:tcPr>
          <w:p w:rsidR="00AD67F1" w:rsidRDefault="00AD67F1" w:rsidP="00543FB4">
            <w:pPr>
              <w:pStyle w:val="TableParagraph"/>
              <w:spacing w:line="223" w:lineRule="exact"/>
              <w:ind w:left="390"/>
              <w:jc w:val="left"/>
              <w:rPr>
                <w:sz w:val="20"/>
              </w:rPr>
            </w:pPr>
            <w:r>
              <w:rPr>
                <w:sz w:val="20"/>
              </w:rPr>
              <w:t>Показники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РРО</w:t>
            </w:r>
          </w:p>
        </w:tc>
        <w:tc>
          <w:tcPr>
            <w:tcW w:w="968" w:type="dxa"/>
          </w:tcPr>
          <w:p w:rsidR="00AD67F1" w:rsidRDefault="00AD67F1" w:rsidP="00543FB4">
            <w:pPr>
              <w:pStyle w:val="TableParagraph"/>
              <w:spacing w:line="223" w:lineRule="exact"/>
              <w:ind w:left="132" w:right="123"/>
              <w:rPr>
                <w:sz w:val="20"/>
              </w:rPr>
            </w:pPr>
            <w:r>
              <w:rPr>
                <w:sz w:val="20"/>
              </w:rPr>
              <w:t>702</w:t>
            </w:r>
          </w:p>
        </w:tc>
        <w:tc>
          <w:tcPr>
            <w:tcW w:w="987" w:type="dxa"/>
          </w:tcPr>
          <w:p w:rsidR="00AD67F1" w:rsidRDefault="00AD67F1" w:rsidP="00543FB4">
            <w:pPr>
              <w:pStyle w:val="TableParagraph"/>
              <w:spacing w:line="223" w:lineRule="exact"/>
              <w:ind w:left="84" w:right="80"/>
              <w:rPr>
                <w:sz w:val="20"/>
              </w:rPr>
            </w:pPr>
            <w:r>
              <w:rPr>
                <w:sz w:val="20"/>
              </w:rPr>
              <w:t>641/АП</w:t>
            </w:r>
          </w:p>
        </w:tc>
        <w:tc>
          <w:tcPr>
            <w:tcW w:w="1304" w:type="dxa"/>
          </w:tcPr>
          <w:p w:rsidR="00AD67F1" w:rsidRDefault="00AD67F1" w:rsidP="00543FB4">
            <w:pPr>
              <w:pStyle w:val="TableParagraph"/>
              <w:spacing w:line="223" w:lineRule="exact"/>
              <w:ind w:left="155" w:right="151"/>
              <w:rPr>
                <w:sz w:val="20"/>
              </w:rPr>
            </w:pPr>
            <w:r>
              <w:rPr>
                <w:sz w:val="20"/>
              </w:rPr>
              <w:t>22800</w:t>
            </w:r>
          </w:p>
        </w:tc>
      </w:tr>
      <w:tr w:rsidR="00AD67F1" w:rsidTr="00543FB4">
        <w:trPr>
          <w:trHeight w:val="460"/>
        </w:trPr>
        <w:tc>
          <w:tcPr>
            <w:tcW w:w="708" w:type="dxa"/>
          </w:tcPr>
          <w:p w:rsidR="00AD67F1" w:rsidRDefault="00AD67F1" w:rsidP="00543FB4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829" w:type="dxa"/>
          </w:tcPr>
          <w:p w:rsidR="00AD67F1" w:rsidRPr="00AD67F1" w:rsidRDefault="00AD67F1" w:rsidP="00543FB4">
            <w:pPr>
              <w:pStyle w:val="TableParagraph"/>
              <w:spacing w:line="223" w:lineRule="exact"/>
              <w:ind w:left="110"/>
              <w:jc w:val="left"/>
              <w:rPr>
                <w:sz w:val="20"/>
                <w:lang w:val="ru-RU"/>
              </w:rPr>
            </w:pPr>
            <w:r w:rsidRPr="00AD67F1">
              <w:rPr>
                <w:sz w:val="20"/>
                <w:lang w:val="ru-RU"/>
              </w:rPr>
              <w:t>Відображено</w:t>
            </w:r>
            <w:r w:rsidRPr="00AD67F1">
              <w:rPr>
                <w:spacing w:val="57"/>
                <w:sz w:val="20"/>
                <w:lang w:val="ru-RU"/>
              </w:rPr>
              <w:t xml:space="preserve"> </w:t>
            </w:r>
            <w:r w:rsidRPr="00AD67F1">
              <w:rPr>
                <w:sz w:val="20"/>
                <w:lang w:val="ru-RU"/>
              </w:rPr>
              <w:t xml:space="preserve">податкові  </w:t>
            </w:r>
            <w:r w:rsidRPr="00AD67F1">
              <w:rPr>
                <w:spacing w:val="2"/>
                <w:sz w:val="20"/>
                <w:lang w:val="ru-RU"/>
              </w:rPr>
              <w:t xml:space="preserve"> </w:t>
            </w:r>
            <w:r w:rsidRPr="00AD67F1">
              <w:rPr>
                <w:sz w:val="20"/>
                <w:lang w:val="ru-RU"/>
              </w:rPr>
              <w:t xml:space="preserve">зобов’язання  </w:t>
            </w:r>
            <w:r w:rsidRPr="00AD67F1">
              <w:rPr>
                <w:spacing w:val="2"/>
                <w:sz w:val="20"/>
                <w:lang w:val="ru-RU"/>
              </w:rPr>
              <w:t xml:space="preserve"> </w:t>
            </w:r>
            <w:r w:rsidRPr="00AD67F1">
              <w:rPr>
                <w:sz w:val="20"/>
                <w:lang w:val="ru-RU"/>
              </w:rPr>
              <w:t>з</w:t>
            </w:r>
          </w:p>
          <w:p w:rsidR="00AD67F1" w:rsidRPr="00AD67F1" w:rsidRDefault="00AD67F1" w:rsidP="00543FB4">
            <w:pPr>
              <w:pStyle w:val="TableParagraph"/>
              <w:spacing w:line="217" w:lineRule="exact"/>
              <w:ind w:left="110"/>
              <w:jc w:val="left"/>
              <w:rPr>
                <w:sz w:val="20"/>
                <w:lang w:val="ru-RU"/>
              </w:rPr>
            </w:pPr>
            <w:r w:rsidRPr="00AD67F1">
              <w:rPr>
                <w:sz w:val="20"/>
                <w:lang w:val="ru-RU"/>
              </w:rPr>
              <w:t>ПДВ</w:t>
            </w:r>
            <w:r w:rsidRPr="00AD67F1">
              <w:rPr>
                <w:spacing w:val="-1"/>
                <w:sz w:val="20"/>
                <w:lang w:val="ru-RU"/>
              </w:rPr>
              <w:t xml:space="preserve"> </w:t>
            </w:r>
            <w:r w:rsidRPr="00AD67F1">
              <w:rPr>
                <w:sz w:val="20"/>
                <w:lang w:val="ru-RU"/>
              </w:rPr>
              <w:t>(478800</w:t>
            </w:r>
            <w:r w:rsidRPr="00AD67F1">
              <w:rPr>
                <w:spacing w:val="1"/>
                <w:sz w:val="20"/>
                <w:lang w:val="ru-RU"/>
              </w:rPr>
              <w:t xml:space="preserve"> </w:t>
            </w:r>
            <w:r w:rsidRPr="00AD67F1">
              <w:rPr>
                <w:sz w:val="20"/>
                <w:lang w:val="ru-RU"/>
              </w:rPr>
              <w:t>–</w:t>
            </w:r>
            <w:r w:rsidRPr="00AD67F1">
              <w:rPr>
                <w:spacing w:val="-2"/>
                <w:sz w:val="20"/>
                <w:lang w:val="ru-RU"/>
              </w:rPr>
              <w:t xml:space="preserve"> </w:t>
            </w:r>
            <w:r w:rsidRPr="00AD67F1">
              <w:rPr>
                <w:sz w:val="20"/>
                <w:lang w:val="ru-RU"/>
              </w:rPr>
              <w:t>22800)</w:t>
            </w:r>
            <w:r w:rsidRPr="00AD67F1">
              <w:rPr>
                <w:spacing w:val="-1"/>
                <w:sz w:val="20"/>
                <w:lang w:val="ru-RU"/>
              </w:rPr>
              <w:t xml:space="preserve"> </w:t>
            </w:r>
            <w:r w:rsidRPr="00AD67F1">
              <w:rPr>
                <w:sz w:val="20"/>
                <w:lang w:val="ru-RU"/>
              </w:rPr>
              <w:t>:</w:t>
            </w:r>
            <w:r w:rsidRPr="00AD67F1">
              <w:rPr>
                <w:spacing w:val="-4"/>
                <w:sz w:val="20"/>
                <w:lang w:val="ru-RU"/>
              </w:rPr>
              <w:t xml:space="preserve"> </w:t>
            </w:r>
            <w:r w:rsidRPr="00AD67F1">
              <w:rPr>
                <w:sz w:val="20"/>
                <w:lang w:val="ru-RU"/>
              </w:rPr>
              <w:t>6</w:t>
            </w:r>
          </w:p>
        </w:tc>
        <w:tc>
          <w:tcPr>
            <w:tcW w:w="2127" w:type="dxa"/>
          </w:tcPr>
          <w:p w:rsidR="00AD67F1" w:rsidRDefault="00AD67F1" w:rsidP="00543FB4">
            <w:pPr>
              <w:pStyle w:val="TableParagraph"/>
              <w:spacing w:line="223" w:lineRule="exact"/>
              <w:ind w:left="196"/>
              <w:jc w:val="left"/>
              <w:rPr>
                <w:sz w:val="20"/>
              </w:rPr>
            </w:pPr>
            <w:r>
              <w:rPr>
                <w:sz w:val="20"/>
              </w:rPr>
              <w:t>Податкова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накладна</w:t>
            </w:r>
          </w:p>
        </w:tc>
        <w:tc>
          <w:tcPr>
            <w:tcW w:w="968" w:type="dxa"/>
          </w:tcPr>
          <w:p w:rsidR="00AD67F1" w:rsidRDefault="00AD67F1" w:rsidP="00543FB4">
            <w:pPr>
              <w:pStyle w:val="TableParagraph"/>
              <w:spacing w:line="223" w:lineRule="exact"/>
              <w:ind w:left="132" w:right="123"/>
              <w:rPr>
                <w:sz w:val="20"/>
              </w:rPr>
            </w:pPr>
            <w:r>
              <w:rPr>
                <w:sz w:val="20"/>
              </w:rPr>
              <w:t>702</w:t>
            </w:r>
          </w:p>
        </w:tc>
        <w:tc>
          <w:tcPr>
            <w:tcW w:w="987" w:type="dxa"/>
          </w:tcPr>
          <w:p w:rsidR="00AD67F1" w:rsidRDefault="00AD67F1" w:rsidP="00543FB4">
            <w:pPr>
              <w:pStyle w:val="TableParagraph"/>
              <w:spacing w:line="223" w:lineRule="exact"/>
              <w:ind w:left="87" w:right="80"/>
              <w:rPr>
                <w:sz w:val="20"/>
              </w:rPr>
            </w:pPr>
            <w:r>
              <w:rPr>
                <w:sz w:val="20"/>
              </w:rPr>
              <w:t>641/ПДВ</w:t>
            </w:r>
          </w:p>
        </w:tc>
        <w:tc>
          <w:tcPr>
            <w:tcW w:w="1304" w:type="dxa"/>
          </w:tcPr>
          <w:p w:rsidR="00AD67F1" w:rsidRDefault="00AD67F1" w:rsidP="00543FB4">
            <w:pPr>
              <w:pStyle w:val="TableParagraph"/>
              <w:spacing w:line="223" w:lineRule="exact"/>
              <w:ind w:left="155" w:right="151"/>
              <w:rPr>
                <w:sz w:val="20"/>
              </w:rPr>
            </w:pPr>
            <w:r>
              <w:rPr>
                <w:sz w:val="20"/>
              </w:rPr>
              <w:t>76000</w:t>
            </w:r>
          </w:p>
        </w:tc>
      </w:tr>
      <w:tr w:rsidR="00AD67F1" w:rsidTr="00543FB4">
        <w:trPr>
          <w:trHeight w:val="460"/>
        </w:trPr>
        <w:tc>
          <w:tcPr>
            <w:tcW w:w="708" w:type="dxa"/>
          </w:tcPr>
          <w:p w:rsidR="00AD67F1" w:rsidRDefault="00AD67F1" w:rsidP="00543FB4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829" w:type="dxa"/>
          </w:tcPr>
          <w:p w:rsidR="00AD67F1" w:rsidRDefault="00AD67F1" w:rsidP="00543FB4">
            <w:pPr>
              <w:pStyle w:val="TableParagraph"/>
              <w:spacing w:line="223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Списано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собівартість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реалізовано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товару</w:t>
            </w:r>
          </w:p>
        </w:tc>
        <w:tc>
          <w:tcPr>
            <w:tcW w:w="2127" w:type="dxa"/>
          </w:tcPr>
          <w:p w:rsidR="00AD67F1" w:rsidRDefault="00AD67F1" w:rsidP="00543FB4">
            <w:pPr>
              <w:pStyle w:val="TableParagraph"/>
              <w:spacing w:line="223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Податкова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накладна,</w:t>
            </w:r>
          </w:p>
          <w:p w:rsidR="00AD67F1" w:rsidRDefault="00AD67F1" w:rsidP="00543FB4">
            <w:pPr>
              <w:pStyle w:val="TableParagraph"/>
              <w:spacing w:line="217" w:lineRule="exact"/>
              <w:ind w:left="390"/>
              <w:jc w:val="left"/>
              <w:rPr>
                <w:sz w:val="20"/>
              </w:rPr>
            </w:pPr>
            <w:r>
              <w:rPr>
                <w:sz w:val="20"/>
              </w:rPr>
              <w:t>Показники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РРО</w:t>
            </w:r>
          </w:p>
        </w:tc>
        <w:tc>
          <w:tcPr>
            <w:tcW w:w="968" w:type="dxa"/>
          </w:tcPr>
          <w:p w:rsidR="00AD67F1" w:rsidRDefault="00AD67F1" w:rsidP="00543FB4">
            <w:pPr>
              <w:pStyle w:val="TableParagraph"/>
              <w:spacing w:line="223" w:lineRule="exact"/>
              <w:ind w:left="132" w:right="123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987" w:type="dxa"/>
          </w:tcPr>
          <w:p w:rsidR="00AD67F1" w:rsidRDefault="00AD67F1" w:rsidP="00543FB4">
            <w:pPr>
              <w:pStyle w:val="TableParagraph"/>
              <w:spacing w:line="223" w:lineRule="exact"/>
              <w:ind w:left="87" w:right="78"/>
              <w:rPr>
                <w:sz w:val="20"/>
              </w:rPr>
            </w:pPr>
            <w:r>
              <w:rPr>
                <w:sz w:val="20"/>
              </w:rPr>
              <w:t>282</w:t>
            </w:r>
          </w:p>
        </w:tc>
        <w:tc>
          <w:tcPr>
            <w:tcW w:w="1304" w:type="dxa"/>
          </w:tcPr>
          <w:p w:rsidR="00AD67F1" w:rsidRDefault="00AD67F1" w:rsidP="00543FB4">
            <w:pPr>
              <w:pStyle w:val="TableParagraph"/>
              <w:spacing w:line="223" w:lineRule="exact"/>
              <w:ind w:left="154" w:right="151"/>
              <w:rPr>
                <w:sz w:val="20"/>
              </w:rPr>
            </w:pPr>
            <w:r>
              <w:rPr>
                <w:sz w:val="20"/>
              </w:rPr>
              <w:t>320000</w:t>
            </w:r>
          </w:p>
        </w:tc>
      </w:tr>
      <w:tr w:rsidR="00AD67F1" w:rsidTr="00543FB4">
        <w:trPr>
          <w:trHeight w:val="458"/>
        </w:trPr>
        <w:tc>
          <w:tcPr>
            <w:tcW w:w="708" w:type="dxa"/>
          </w:tcPr>
          <w:p w:rsidR="00AD67F1" w:rsidRDefault="00AD67F1" w:rsidP="00543FB4">
            <w:pPr>
              <w:pStyle w:val="TableParagraph"/>
              <w:spacing w:line="223" w:lineRule="exact"/>
              <w:ind w:left="104" w:right="9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829" w:type="dxa"/>
          </w:tcPr>
          <w:p w:rsidR="00AD67F1" w:rsidRPr="00AD67F1" w:rsidRDefault="00AD67F1" w:rsidP="00543FB4">
            <w:pPr>
              <w:pStyle w:val="TableParagraph"/>
              <w:spacing w:line="223" w:lineRule="exact"/>
              <w:ind w:left="110"/>
              <w:jc w:val="left"/>
              <w:rPr>
                <w:sz w:val="20"/>
                <w:lang w:val="ru-RU"/>
              </w:rPr>
            </w:pPr>
            <w:r w:rsidRPr="00AD67F1">
              <w:rPr>
                <w:sz w:val="20"/>
                <w:lang w:val="ru-RU"/>
              </w:rPr>
              <w:t>Списано</w:t>
            </w:r>
            <w:r w:rsidRPr="00AD67F1">
              <w:rPr>
                <w:spacing w:val="-4"/>
                <w:sz w:val="20"/>
                <w:lang w:val="ru-RU"/>
              </w:rPr>
              <w:t xml:space="preserve"> </w:t>
            </w:r>
            <w:r w:rsidRPr="00AD67F1">
              <w:rPr>
                <w:sz w:val="20"/>
                <w:lang w:val="ru-RU"/>
              </w:rPr>
              <w:t>суму</w:t>
            </w:r>
            <w:r w:rsidRPr="00AD67F1">
              <w:rPr>
                <w:spacing w:val="-5"/>
                <w:sz w:val="20"/>
                <w:lang w:val="ru-RU"/>
              </w:rPr>
              <w:t xml:space="preserve"> </w:t>
            </w:r>
            <w:r w:rsidRPr="00AD67F1">
              <w:rPr>
                <w:sz w:val="20"/>
                <w:lang w:val="ru-RU"/>
              </w:rPr>
              <w:t>торгівельної</w:t>
            </w:r>
            <w:r w:rsidRPr="00AD67F1">
              <w:rPr>
                <w:spacing w:val="-2"/>
                <w:sz w:val="20"/>
                <w:lang w:val="ru-RU"/>
              </w:rPr>
              <w:t xml:space="preserve"> </w:t>
            </w:r>
            <w:r w:rsidRPr="00AD67F1">
              <w:rPr>
                <w:sz w:val="20"/>
                <w:lang w:val="ru-RU"/>
              </w:rPr>
              <w:t>націнки</w:t>
            </w:r>
          </w:p>
          <w:p w:rsidR="00AD67F1" w:rsidRPr="00AD67F1" w:rsidRDefault="00AD67F1" w:rsidP="00543FB4">
            <w:pPr>
              <w:pStyle w:val="TableParagraph"/>
              <w:spacing w:line="215" w:lineRule="exact"/>
              <w:ind w:left="110"/>
              <w:jc w:val="left"/>
              <w:rPr>
                <w:sz w:val="20"/>
                <w:lang w:val="ru-RU"/>
              </w:rPr>
            </w:pPr>
            <w:r w:rsidRPr="00AD67F1">
              <w:rPr>
                <w:sz w:val="20"/>
                <w:lang w:val="ru-RU"/>
              </w:rPr>
              <w:t>методом</w:t>
            </w:r>
            <w:r w:rsidRPr="00AD67F1">
              <w:rPr>
                <w:spacing w:val="-2"/>
                <w:sz w:val="20"/>
                <w:lang w:val="ru-RU"/>
              </w:rPr>
              <w:t xml:space="preserve"> </w:t>
            </w:r>
            <w:r w:rsidRPr="00AD67F1">
              <w:rPr>
                <w:sz w:val="20"/>
                <w:lang w:val="ru-RU"/>
              </w:rPr>
              <w:t>сторно</w:t>
            </w:r>
          </w:p>
        </w:tc>
        <w:tc>
          <w:tcPr>
            <w:tcW w:w="2127" w:type="dxa"/>
          </w:tcPr>
          <w:p w:rsidR="00AD67F1" w:rsidRDefault="00AD67F1" w:rsidP="00543FB4">
            <w:pPr>
              <w:pStyle w:val="TableParagraph"/>
              <w:spacing w:line="223" w:lineRule="exact"/>
              <w:ind w:left="152" w:right="146"/>
              <w:rPr>
                <w:sz w:val="20"/>
              </w:rPr>
            </w:pPr>
            <w:r>
              <w:rPr>
                <w:sz w:val="20"/>
              </w:rPr>
              <w:t>Податкова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накладна,</w:t>
            </w:r>
          </w:p>
          <w:p w:rsidR="00AD67F1" w:rsidRDefault="00AD67F1" w:rsidP="00543FB4">
            <w:pPr>
              <w:pStyle w:val="TableParagraph"/>
              <w:spacing w:line="215" w:lineRule="exact"/>
              <w:ind w:left="359" w:right="350"/>
              <w:rPr>
                <w:sz w:val="20"/>
              </w:rPr>
            </w:pPr>
            <w:r>
              <w:rPr>
                <w:sz w:val="20"/>
              </w:rPr>
              <w:t>Показники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РРО</w:t>
            </w:r>
          </w:p>
        </w:tc>
        <w:tc>
          <w:tcPr>
            <w:tcW w:w="968" w:type="dxa"/>
          </w:tcPr>
          <w:p w:rsidR="00AD67F1" w:rsidRDefault="00AD67F1" w:rsidP="00543FB4">
            <w:pPr>
              <w:pStyle w:val="TableParagraph"/>
              <w:spacing w:line="223" w:lineRule="exact"/>
              <w:ind w:left="132" w:right="123"/>
              <w:rPr>
                <w:sz w:val="20"/>
              </w:rPr>
            </w:pPr>
            <w:r>
              <w:rPr>
                <w:sz w:val="20"/>
              </w:rPr>
              <w:t>285</w:t>
            </w:r>
          </w:p>
        </w:tc>
        <w:tc>
          <w:tcPr>
            <w:tcW w:w="987" w:type="dxa"/>
          </w:tcPr>
          <w:p w:rsidR="00AD67F1" w:rsidRDefault="00AD67F1" w:rsidP="00543FB4">
            <w:pPr>
              <w:pStyle w:val="TableParagraph"/>
              <w:spacing w:line="223" w:lineRule="exact"/>
              <w:ind w:left="87" w:right="78"/>
              <w:rPr>
                <w:sz w:val="20"/>
              </w:rPr>
            </w:pPr>
            <w:r>
              <w:rPr>
                <w:sz w:val="20"/>
              </w:rPr>
              <w:t>282</w:t>
            </w:r>
          </w:p>
        </w:tc>
        <w:tc>
          <w:tcPr>
            <w:tcW w:w="1304" w:type="dxa"/>
          </w:tcPr>
          <w:p w:rsidR="00AD67F1" w:rsidRDefault="00AD67F1" w:rsidP="00543FB4">
            <w:pPr>
              <w:pStyle w:val="TableParagraph"/>
              <w:spacing w:line="223" w:lineRule="exact"/>
              <w:ind w:left="156" w:right="151"/>
              <w:rPr>
                <w:sz w:val="20"/>
              </w:rPr>
            </w:pPr>
            <w:r>
              <w:rPr>
                <w:sz w:val="20"/>
              </w:rPr>
              <w:t>-158800</w:t>
            </w:r>
          </w:p>
        </w:tc>
      </w:tr>
      <w:tr w:rsidR="00AD67F1" w:rsidTr="00543FB4">
        <w:trPr>
          <w:trHeight w:val="702"/>
        </w:trPr>
        <w:tc>
          <w:tcPr>
            <w:tcW w:w="708" w:type="dxa"/>
          </w:tcPr>
          <w:p w:rsidR="00AD67F1" w:rsidRDefault="00AD67F1" w:rsidP="00543FB4">
            <w:pPr>
              <w:pStyle w:val="TableParagraph"/>
              <w:spacing w:line="223" w:lineRule="exact"/>
              <w:ind w:left="104" w:right="9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829" w:type="dxa"/>
          </w:tcPr>
          <w:p w:rsidR="00AD67F1" w:rsidRDefault="00AD67F1" w:rsidP="00543FB4">
            <w:pPr>
              <w:pStyle w:val="TableParagraph"/>
              <w:spacing w:line="240" w:lineRule="auto"/>
              <w:ind w:left="110" w:right="535"/>
              <w:jc w:val="left"/>
              <w:rPr>
                <w:sz w:val="20"/>
              </w:rPr>
            </w:pPr>
            <w:r>
              <w:rPr>
                <w:sz w:val="20"/>
              </w:rPr>
              <w:t>Списано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чистий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дохід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фінансовий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</w:p>
          <w:p w:rsidR="00AD67F1" w:rsidRDefault="00AD67F1" w:rsidP="00543FB4">
            <w:pPr>
              <w:pStyle w:val="TableParagraph"/>
              <w:spacing w:line="229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(478800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22800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76000)</w:t>
            </w:r>
          </w:p>
        </w:tc>
        <w:tc>
          <w:tcPr>
            <w:tcW w:w="2127" w:type="dxa"/>
          </w:tcPr>
          <w:p w:rsidR="00AD67F1" w:rsidRDefault="00AD67F1" w:rsidP="00543FB4">
            <w:pPr>
              <w:pStyle w:val="TableParagraph"/>
              <w:spacing w:line="240" w:lineRule="auto"/>
              <w:ind w:left="359" w:right="350"/>
              <w:rPr>
                <w:sz w:val="20"/>
              </w:rPr>
            </w:pPr>
            <w:r>
              <w:rPr>
                <w:sz w:val="20"/>
              </w:rPr>
              <w:t>Реєстри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бухгалтерського</w:t>
            </w:r>
          </w:p>
          <w:p w:rsidR="00AD67F1" w:rsidRDefault="00AD67F1" w:rsidP="00543FB4">
            <w:pPr>
              <w:pStyle w:val="TableParagraph"/>
              <w:spacing w:line="229" w:lineRule="exact"/>
              <w:ind w:left="354" w:right="350"/>
              <w:rPr>
                <w:sz w:val="20"/>
              </w:rPr>
            </w:pPr>
            <w:r>
              <w:rPr>
                <w:sz w:val="20"/>
              </w:rPr>
              <w:t>обліку</w:t>
            </w:r>
          </w:p>
        </w:tc>
        <w:tc>
          <w:tcPr>
            <w:tcW w:w="968" w:type="dxa"/>
          </w:tcPr>
          <w:p w:rsidR="00AD67F1" w:rsidRDefault="00AD67F1" w:rsidP="00543FB4">
            <w:pPr>
              <w:pStyle w:val="TableParagraph"/>
              <w:spacing w:line="223" w:lineRule="exact"/>
              <w:ind w:left="132" w:right="123"/>
              <w:rPr>
                <w:sz w:val="20"/>
              </w:rPr>
            </w:pPr>
            <w:r>
              <w:rPr>
                <w:sz w:val="20"/>
              </w:rPr>
              <w:t>702</w:t>
            </w:r>
          </w:p>
        </w:tc>
        <w:tc>
          <w:tcPr>
            <w:tcW w:w="987" w:type="dxa"/>
          </w:tcPr>
          <w:p w:rsidR="00AD67F1" w:rsidRDefault="00AD67F1" w:rsidP="00543FB4">
            <w:pPr>
              <w:pStyle w:val="TableParagraph"/>
              <w:spacing w:line="223" w:lineRule="exact"/>
              <w:ind w:left="87" w:right="78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1304" w:type="dxa"/>
          </w:tcPr>
          <w:p w:rsidR="00AD67F1" w:rsidRDefault="00AD67F1" w:rsidP="00543FB4">
            <w:pPr>
              <w:pStyle w:val="TableParagraph"/>
              <w:spacing w:line="223" w:lineRule="exact"/>
              <w:ind w:left="154" w:right="151"/>
              <w:rPr>
                <w:sz w:val="20"/>
              </w:rPr>
            </w:pPr>
            <w:r>
              <w:rPr>
                <w:sz w:val="20"/>
              </w:rPr>
              <w:t>380000</w:t>
            </w:r>
          </w:p>
        </w:tc>
      </w:tr>
      <w:tr w:rsidR="00AD67F1" w:rsidTr="00543FB4">
        <w:trPr>
          <w:trHeight w:val="690"/>
        </w:trPr>
        <w:tc>
          <w:tcPr>
            <w:tcW w:w="708" w:type="dxa"/>
          </w:tcPr>
          <w:p w:rsidR="00AD67F1" w:rsidRDefault="00AD67F1" w:rsidP="00543FB4">
            <w:pPr>
              <w:pStyle w:val="TableParagraph"/>
              <w:spacing w:line="225" w:lineRule="exact"/>
              <w:ind w:left="104" w:right="9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829" w:type="dxa"/>
          </w:tcPr>
          <w:p w:rsidR="00AD67F1" w:rsidRDefault="00AD67F1" w:rsidP="00543FB4">
            <w:pPr>
              <w:pStyle w:val="TableParagraph"/>
              <w:spacing w:line="237" w:lineRule="auto"/>
              <w:ind w:left="110" w:right="600"/>
              <w:jc w:val="left"/>
              <w:rPr>
                <w:sz w:val="20"/>
              </w:rPr>
            </w:pPr>
            <w:r>
              <w:rPr>
                <w:sz w:val="20"/>
              </w:rPr>
              <w:t>Списано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собівартість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фінансовий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</w:p>
        </w:tc>
        <w:tc>
          <w:tcPr>
            <w:tcW w:w="2127" w:type="dxa"/>
          </w:tcPr>
          <w:p w:rsidR="00AD67F1" w:rsidRDefault="00AD67F1" w:rsidP="00543FB4">
            <w:pPr>
              <w:pStyle w:val="TableParagraph"/>
              <w:spacing w:line="237" w:lineRule="auto"/>
              <w:ind w:left="359" w:right="350"/>
              <w:rPr>
                <w:sz w:val="20"/>
              </w:rPr>
            </w:pPr>
            <w:r>
              <w:rPr>
                <w:sz w:val="20"/>
              </w:rPr>
              <w:t>Реєстри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бухгалтерського</w:t>
            </w:r>
          </w:p>
          <w:p w:rsidR="00AD67F1" w:rsidRDefault="00AD67F1" w:rsidP="00543FB4">
            <w:pPr>
              <w:pStyle w:val="TableParagraph"/>
              <w:spacing w:line="217" w:lineRule="exact"/>
              <w:ind w:left="354" w:right="350"/>
              <w:rPr>
                <w:sz w:val="20"/>
              </w:rPr>
            </w:pPr>
            <w:r>
              <w:rPr>
                <w:sz w:val="20"/>
              </w:rPr>
              <w:t>обліку</w:t>
            </w:r>
          </w:p>
        </w:tc>
        <w:tc>
          <w:tcPr>
            <w:tcW w:w="968" w:type="dxa"/>
          </w:tcPr>
          <w:p w:rsidR="00AD67F1" w:rsidRDefault="00AD67F1" w:rsidP="00543FB4">
            <w:pPr>
              <w:pStyle w:val="TableParagraph"/>
              <w:spacing w:line="225" w:lineRule="exact"/>
              <w:ind w:left="132" w:right="123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987" w:type="dxa"/>
          </w:tcPr>
          <w:p w:rsidR="00AD67F1" w:rsidRDefault="00AD67F1" w:rsidP="00543FB4">
            <w:pPr>
              <w:pStyle w:val="TableParagraph"/>
              <w:spacing w:line="225" w:lineRule="exact"/>
              <w:ind w:left="87" w:right="78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1304" w:type="dxa"/>
          </w:tcPr>
          <w:p w:rsidR="00AD67F1" w:rsidRDefault="00AD67F1" w:rsidP="00543FB4">
            <w:pPr>
              <w:pStyle w:val="TableParagraph"/>
              <w:spacing w:line="225" w:lineRule="exact"/>
              <w:ind w:left="156" w:right="151"/>
              <w:rPr>
                <w:sz w:val="20"/>
              </w:rPr>
            </w:pPr>
            <w:r>
              <w:rPr>
                <w:sz w:val="20"/>
              </w:rPr>
              <w:t>320000**</w:t>
            </w:r>
          </w:p>
        </w:tc>
      </w:tr>
      <w:tr w:rsidR="00AD67F1" w:rsidTr="00543FB4">
        <w:trPr>
          <w:trHeight w:val="460"/>
        </w:trPr>
        <w:tc>
          <w:tcPr>
            <w:tcW w:w="708" w:type="dxa"/>
          </w:tcPr>
          <w:p w:rsidR="00AD67F1" w:rsidRDefault="00AD67F1" w:rsidP="00543FB4">
            <w:pPr>
              <w:pStyle w:val="TableParagraph"/>
              <w:spacing w:line="223" w:lineRule="exact"/>
              <w:ind w:left="104" w:right="9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829" w:type="dxa"/>
          </w:tcPr>
          <w:p w:rsidR="00AD67F1" w:rsidRDefault="00AD67F1" w:rsidP="00543FB4">
            <w:pPr>
              <w:pStyle w:val="TableParagraph"/>
              <w:spacing w:line="223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Фінансовий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реалізації</w:t>
            </w:r>
          </w:p>
          <w:p w:rsidR="00AD67F1" w:rsidRDefault="00AD67F1" w:rsidP="00543FB4">
            <w:pPr>
              <w:pStyle w:val="TableParagraph"/>
              <w:spacing w:line="217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380000-320000=60000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грн.</w:t>
            </w:r>
          </w:p>
        </w:tc>
        <w:tc>
          <w:tcPr>
            <w:tcW w:w="2127" w:type="dxa"/>
          </w:tcPr>
          <w:p w:rsidR="00AD67F1" w:rsidRDefault="00AD67F1" w:rsidP="00543FB4">
            <w:pPr>
              <w:pStyle w:val="TableParagraph"/>
              <w:spacing w:line="223" w:lineRule="exact"/>
              <w:ind w:left="570"/>
              <w:jc w:val="left"/>
              <w:rPr>
                <w:sz w:val="20"/>
              </w:rPr>
            </w:pPr>
            <w:r>
              <w:rPr>
                <w:sz w:val="20"/>
              </w:rPr>
              <w:t>Розрахунок</w:t>
            </w:r>
          </w:p>
          <w:p w:rsidR="00AD67F1" w:rsidRDefault="00AD67F1" w:rsidP="00543FB4">
            <w:pPr>
              <w:pStyle w:val="TableParagraph"/>
              <w:spacing w:line="217" w:lineRule="exact"/>
              <w:ind w:left="582"/>
              <w:jc w:val="left"/>
              <w:rPr>
                <w:sz w:val="20"/>
              </w:rPr>
            </w:pPr>
            <w:r>
              <w:rPr>
                <w:sz w:val="20"/>
              </w:rPr>
              <w:t>бухгалтерії</w:t>
            </w:r>
          </w:p>
        </w:tc>
        <w:tc>
          <w:tcPr>
            <w:tcW w:w="968" w:type="dxa"/>
          </w:tcPr>
          <w:p w:rsidR="00AD67F1" w:rsidRDefault="00AD67F1" w:rsidP="00543FB4">
            <w:pPr>
              <w:pStyle w:val="TableParagraph"/>
              <w:spacing w:line="223" w:lineRule="exact"/>
              <w:ind w:left="132" w:right="123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987" w:type="dxa"/>
          </w:tcPr>
          <w:p w:rsidR="00AD67F1" w:rsidRDefault="00AD67F1" w:rsidP="00543FB4">
            <w:pPr>
              <w:pStyle w:val="TableParagraph"/>
              <w:spacing w:line="223" w:lineRule="exact"/>
              <w:ind w:left="87" w:right="78"/>
              <w:rPr>
                <w:sz w:val="20"/>
              </w:rPr>
            </w:pPr>
            <w:r>
              <w:rPr>
                <w:sz w:val="20"/>
              </w:rPr>
              <w:t>441</w:t>
            </w:r>
          </w:p>
        </w:tc>
        <w:tc>
          <w:tcPr>
            <w:tcW w:w="1304" w:type="dxa"/>
          </w:tcPr>
          <w:p w:rsidR="00AD67F1" w:rsidRDefault="00AD67F1" w:rsidP="00543FB4">
            <w:pPr>
              <w:pStyle w:val="TableParagraph"/>
              <w:spacing w:line="223" w:lineRule="exact"/>
              <w:ind w:left="155" w:right="151"/>
              <w:rPr>
                <w:sz w:val="20"/>
              </w:rPr>
            </w:pPr>
            <w:r>
              <w:rPr>
                <w:sz w:val="20"/>
              </w:rPr>
              <w:t>60000</w:t>
            </w:r>
          </w:p>
        </w:tc>
      </w:tr>
      <w:tr w:rsidR="00AD67F1" w:rsidTr="00543FB4">
        <w:trPr>
          <w:trHeight w:val="460"/>
        </w:trPr>
        <w:tc>
          <w:tcPr>
            <w:tcW w:w="708" w:type="dxa"/>
          </w:tcPr>
          <w:p w:rsidR="00AD67F1" w:rsidRDefault="00AD67F1" w:rsidP="00543FB4">
            <w:pPr>
              <w:pStyle w:val="TableParagraph"/>
              <w:spacing w:line="223" w:lineRule="exact"/>
              <w:ind w:left="104" w:right="9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829" w:type="dxa"/>
          </w:tcPr>
          <w:p w:rsidR="00AD67F1" w:rsidRDefault="00AD67F1" w:rsidP="00543FB4">
            <w:pPr>
              <w:pStyle w:val="TableParagraph"/>
              <w:spacing w:line="223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Нараховано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податок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прибуток</w:t>
            </w:r>
          </w:p>
          <w:p w:rsidR="00AD67F1" w:rsidRDefault="00AD67F1" w:rsidP="00543FB4">
            <w:pPr>
              <w:pStyle w:val="TableParagraph"/>
              <w:spacing w:line="217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60000 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0,18</w:t>
            </w:r>
          </w:p>
        </w:tc>
        <w:tc>
          <w:tcPr>
            <w:tcW w:w="2127" w:type="dxa"/>
          </w:tcPr>
          <w:p w:rsidR="00AD67F1" w:rsidRDefault="00AD67F1" w:rsidP="00543FB4">
            <w:pPr>
              <w:pStyle w:val="TableParagraph"/>
              <w:spacing w:line="223" w:lineRule="exact"/>
              <w:ind w:left="570"/>
              <w:jc w:val="left"/>
              <w:rPr>
                <w:sz w:val="20"/>
              </w:rPr>
            </w:pPr>
            <w:r>
              <w:rPr>
                <w:sz w:val="20"/>
              </w:rPr>
              <w:t>Розрахунок</w:t>
            </w:r>
          </w:p>
          <w:p w:rsidR="00AD67F1" w:rsidRDefault="00AD67F1" w:rsidP="00543FB4">
            <w:pPr>
              <w:pStyle w:val="TableParagraph"/>
              <w:spacing w:line="217" w:lineRule="exact"/>
              <w:ind w:left="582"/>
              <w:jc w:val="left"/>
              <w:rPr>
                <w:sz w:val="20"/>
              </w:rPr>
            </w:pPr>
            <w:r>
              <w:rPr>
                <w:sz w:val="20"/>
              </w:rPr>
              <w:t>бухгалтерії</w:t>
            </w:r>
          </w:p>
        </w:tc>
        <w:tc>
          <w:tcPr>
            <w:tcW w:w="968" w:type="dxa"/>
          </w:tcPr>
          <w:p w:rsidR="00AD67F1" w:rsidRDefault="00AD67F1" w:rsidP="00543FB4">
            <w:pPr>
              <w:pStyle w:val="TableParagraph"/>
              <w:spacing w:line="223" w:lineRule="exact"/>
              <w:ind w:left="132" w:right="123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987" w:type="dxa"/>
          </w:tcPr>
          <w:p w:rsidR="00AD67F1" w:rsidRDefault="00AD67F1" w:rsidP="00543FB4">
            <w:pPr>
              <w:pStyle w:val="TableParagraph"/>
              <w:spacing w:line="223" w:lineRule="exact"/>
              <w:ind w:left="87" w:right="78"/>
              <w:rPr>
                <w:sz w:val="20"/>
              </w:rPr>
            </w:pPr>
            <w:r>
              <w:rPr>
                <w:sz w:val="20"/>
              </w:rPr>
              <w:t>641</w:t>
            </w:r>
          </w:p>
        </w:tc>
        <w:tc>
          <w:tcPr>
            <w:tcW w:w="1304" w:type="dxa"/>
          </w:tcPr>
          <w:p w:rsidR="00AD67F1" w:rsidRDefault="00AD67F1" w:rsidP="00543FB4">
            <w:pPr>
              <w:pStyle w:val="TableParagraph"/>
              <w:spacing w:line="223" w:lineRule="exact"/>
              <w:ind w:left="155" w:right="151"/>
              <w:rPr>
                <w:sz w:val="20"/>
              </w:rPr>
            </w:pPr>
            <w:r>
              <w:rPr>
                <w:sz w:val="20"/>
              </w:rPr>
              <w:t>10800</w:t>
            </w:r>
          </w:p>
        </w:tc>
      </w:tr>
    </w:tbl>
    <w:p w:rsidR="00AD67F1" w:rsidRDefault="00AD67F1" w:rsidP="00AD67F1">
      <w:pPr>
        <w:pStyle w:val="a3"/>
        <w:ind w:right="444" w:firstLine="707"/>
      </w:pPr>
      <w:r>
        <w:t>*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«Імекс»</w:t>
      </w:r>
      <w:r>
        <w:rPr>
          <w:spacing w:val="1"/>
        </w:rPr>
        <w:t xml:space="preserve"> </w:t>
      </w:r>
      <w:r>
        <w:t>установило</w:t>
      </w:r>
      <w:r>
        <w:rPr>
          <w:spacing w:val="1"/>
        </w:rPr>
        <w:t xml:space="preserve"> </w:t>
      </w:r>
      <w:r>
        <w:t>торговельну націнку 3</w:t>
      </w:r>
      <w:r>
        <w:rPr>
          <w:spacing w:val="1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пального.</w:t>
      </w:r>
      <w:r>
        <w:rPr>
          <w:spacing w:val="1"/>
        </w:rPr>
        <w:t xml:space="preserve"> </w:t>
      </w:r>
      <w:r>
        <w:t>Отже,</w:t>
      </w:r>
      <w:r>
        <w:rPr>
          <w:spacing w:val="1"/>
        </w:rPr>
        <w:t xml:space="preserve"> </w:t>
      </w:r>
      <w:r>
        <w:t>ціна</w:t>
      </w:r>
      <w:r>
        <w:rPr>
          <w:spacing w:val="1"/>
        </w:rPr>
        <w:t xml:space="preserve"> </w:t>
      </w:r>
      <w:r>
        <w:t>продажу без ПДВ та АП становить 19 грн. за 1 л, із 20 % ПДВ – 22,80 грн. за 1 л, із 5 % АП –</w:t>
      </w:r>
      <w:r>
        <w:rPr>
          <w:spacing w:val="1"/>
        </w:rPr>
        <w:t xml:space="preserve"> </w:t>
      </w:r>
      <w:r>
        <w:t>23,94</w:t>
      </w:r>
      <w:r>
        <w:rPr>
          <w:spacing w:val="43"/>
        </w:rPr>
        <w:t xml:space="preserve"> </w:t>
      </w:r>
      <w:r>
        <w:t>грн.</w:t>
      </w:r>
      <w:r>
        <w:rPr>
          <w:spacing w:val="43"/>
        </w:rPr>
        <w:t xml:space="preserve"> </w:t>
      </w:r>
      <w:r>
        <w:t>за</w:t>
      </w:r>
      <w:r>
        <w:rPr>
          <w:spacing w:val="42"/>
        </w:rPr>
        <w:t xml:space="preserve"> </w:t>
      </w:r>
      <w:r>
        <w:t>1</w:t>
      </w:r>
      <w:r>
        <w:rPr>
          <w:spacing w:val="43"/>
        </w:rPr>
        <w:t xml:space="preserve"> </w:t>
      </w:r>
      <w:r>
        <w:t>л.</w:t>
      </w:r>
      <w:r>
        <w:rPr>
          <w:spacing w:val="43"/>
        </w:rPr>
        <w:t xml:space="preserve"> </w:t>
      </w:r>
      <w:r>
        <w:t>Сума</w:t>
      </w:r>
      <w:r>
        <w:rPr>
          <w:spacing w:val="43"/>
        </w:rPr>
        <w:t xml:space="preserve"> </w:t>
      </w:r>
      <w:r>
        <w:t>торговельної</w:t>
      </w:r>
      <w:r>
        <w:rPr>
          <w:spacing w:val="43"/>
        </w:rPr>
        <w:t xml:space="preserve"> </w:t>
      </w:r>
      <w:r>
        <w:t>націнки</w:t>
      </w:r>
      <w:r>
        <w:rPr>
          <w:spacing w:val="42"/>
        </w:rPr>
        <w:t xml:space="preserve"> </w:t>
      </w:r>
      <w:r>
        <w:t>(тут</w:t>
      </w:r>
      <w:r>
        <w:rPr>
          <w:spacing w:val="43"/>
        </w:rPr>
        <w:t xml:space="preserve"> </w:t>
      </w:r>
      <w:r>
        <w:t>маємо</w:t>
      </w:r>
      <w:r>
        <w:rPr>
          <w:spacing w:val="43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увазі</w:t>
      </w:r>
      <w:r>
        <w:rPr>
          <w:spacing w:val="43"/>
        </w:rPr>
        <w:t xml:space="preserve"> </w:t>
      </w:r>
      <w:r>
        <w:t>різницю</w:t>
      </w:r>
      <w:r>
        <w:rPr>
          <w:spacing w:val="43"/>
        </w:rPr>
        <w:t xml:space="preserve"> </w:t>
      </w:r>
      <w:r>
        <w:t>між</w:t>
      </w:r>
      <w:r>
        <w:rPr>
          <w:spacing w:val="43"/>
        </w:rPr>
        <w:t xml:space="preserve"> </w:t>
      </w:r>
      <w:r>
        <w:t>собівартістю</w:t>
      </w:r>
    </w:p>
    <w:p w:rsidR="00AD67F1" w:rsidRDefault="00AD67F1" w:rsidP="00AD67F1">
      <w:pPr>
        <w:sectPr w:rsidR="00AD67F1">
          <w:pgSz w:w="11910" w:h="16840"/>
          <w:pgMar w:top="960" w:right="120" w:bottom="280" w:left="1020" w:header="710" w:footer="0" w:gutter="0"/>
          <w:cols w:space="720"/>
        </w:sectPr>
      </w:pPr>
    </w:p>
    <w:p w:rsidR="00AD67F1" w:rsidRDefault="00AD67F1" w:rsidP="00AD67F1">
      <w:pPr>
        <w:pStyle w:val="a3"/>
        <w:spacing w:before="7"/>
        <w:ind w:left="0"/>
        <w:jc w:val="left"/>
        <w:rPr>
          <w:sz w:val="17"/>
        </w:rPr>
      </w:pPr>
    </w:p>
    <w:p w:rsidR="00AD67F1" w:rsidRDefault="00AD67F1" w:rsidP="00AD67F1">
      <w:pPr>
        <w:pStyle w:val="a3"/>
        <w:spacing w:before="90"/>
        <w:ind w:right="438"/>
      </w:pPr>
      <w:r>
        <w:t>товару без ПДВ та роздрібною ціною) становить 7,94 грн. (23,94 грн. – 16,00 грн.) на 1 л, або ж</w:t>
      </w:r>
      <w:r>
        <w:rPr>
          <w:spacing w:val="1"/>
        </w:rPr>
        <w:t xml:space="preserve"> </w:t>
      </w:r>
      <w:r>
        <w:t>158 800 грн. на всю партію пального. Цю торговельну націнку відображаємо проведенням Дт</w:t>
      </w:r>
      <w:r>
        <w:rPr>
          <w:spacing w:val="1"/>
        </w:rPr>
        <w:t xml:space="preserve"> </w:t>
      </w:r>
      <w:r>
        <w:t>282 Кт 285. Під час реалізації товару торговельна націнка списується методом «червоне сторно»</w:t>
      </w:r>
      <w:r>
        <w:rPr>
          <w:spacing w:val="-57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проведенням</w:t>
      </w:r>
      <w:r>
        <w:rPr>
          <w:spacing w:val="-1"/>
        </w:rPr>
        <w:t xml:space="preserve"> </w:t>
      </w:r>
      <w:r>
        <w:t>Дт</w:t>
      </w:r>
      <w:r>
        <w:rPr>
          <w:spacing w:val="-1"/>
        </w:rPr>
        <w:t xml:space="preserve"> </w:t>
      </w:r>
      <w:r>
        <w:t>285 Кт 282.</w:t>
      </w:r>
    </w:p>
    <w:p w:rsidR="00AD67F1" w:rsidRDefault="00AD67F1" w:rsidP="00AD67F1">
      <w:pPr>
        <w:pStyle w:val="a3"/>
        <w:spacing w:before="1"/>
        <w:ind w:right="453" w:firstLine="707"/>
      </w:pPr>
      <w:r>
        <w:t>**</w:t>
      </w:r>
      <w:r>
        <w:rPr>
          <w:spacing w:val="1"/>
        </w:rPr>
        <w:t xml:space="preserve"> </w:t>
      </w:r>
      <w:r>
        <w:t>Порівнявши</w:t>
      </w:r>
      <w:r>
        <w:rPr>
          <w:spacing w:val="1"/>
        </w:rPr>
        <w:t xml:space="preserve"> </w:t>
      </w:r>
      <w:r>
        <w:t>обороти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дебетом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кредитом</w:t>
      </w:r>
      <w:r>
        <w:rPr>
          <w:spacing w:val="1"/>
        </w:rPr>
        <w:t xml:space="preserve"> </w:t>
      </w:r>
      <w:r>
        <w:t>субрахунку</w:t>
      </w:r>
      <w:r>
        <w:rPr>
          <w:spacing w:val="1"/>
        </w:rPr>
        <w:t xml:space="preserve"> </w:t>
      </w:r>
      <w:r>
        <w:t>791,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бачимо,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підприємство отримало прибуток від реалізації партії товару в розмірі 60 000 грн., або ж 3 грн.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 л</w:t>
      </w:r>
      <w:r>
        <w:rPr>
          <w:spacing w:val="-1"/>
        </w:rPr>
        <w:t xml:space="preserve"> </w:t>
      </w:r>
      <w:r>
        <w:t>пального – як ми</w:t>
      </w:r>
      <w:r>
        <w:rPr>
          <w:spacing w:val="-1"/>
        </w:rPr>
        <w:t xml:space="preserve"> </w:t>
      </w:r>
      <w:r>
        <w:t>зазначали</w:t>
      </w:r>
      <w:r>
        <w:rPr>
          <w:spacing w:val="1"/>
        </w:rPr>
        <w:t xml:space="preserve"> </w:t>
      </w:r>
      <w:r>
        <w:t>вище.</w:t>
      </w:r>
    </w:p>
    <w:p w:rsidR="00FC3F0C" w:rsidRDefault="00FC3F0C"/>
    <w:sectPr w:rsidR="00FC3F0C" w:rsidSect="00FC3F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906"/>
    <w:multiLevelType w:val="multilevel"/>
    <w:tmpl w:val="EC9221F0"/>
    <w:lvl w:ilvl="0">
      <w:start w:val="4"/>
      <w:numFmt w:val="decimal"/>
      <w:lvlText w:val="%1"/>
      <w:lvlJc w:val="left"/>
      <w:pPr>
        <w:ind w:left="1117" w:hanging="36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17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3049" w:hanging="36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13" w:hanging="3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78" w:hanging="3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43" w:hanging="3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07" w:hanging="3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72" w:hanging="3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37" w:hanging="361"/>
      </w:pPr>
      <w:rPr>
        <w:rFonts w:hint="default"/>
        <w:lang w:val="uk-UA" w:eastAsia="en-US" w:bidi="ar-SA"/>
      </w:rPr>
    </w:lvl>
  </w:abstractNum>
  <w:abstractNum w:abstractNumId="1">
    <w:nsid w:val="0397782F"/>
    <w:multiLevelType w:val="hybridMultilevel"/>
    <w:tmpl w:val="D5EC61F2"/>
    <w:lvl w:ilvl="0" w:tplc="F5207322">
      <w:numFmt w:val="bullet"/>
      <w:lvlText w:val="-"/>
      <w:lvlJc w:val="left"/>
      <w:pPr>
        <w:ind w:left="39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27EAB3C">
      <w:numFmt w:val="bullet"/>
      <w:lvlText w:val="•"/>
      <w:lvlJc w:val="left"/>
      <w:pPr>
        <w:ind w:left="1436" w:hanging="140"/>
      </w:pPr>
      <w:rPr>
        <w:rFonts w:hint="default"/>
        <w:lang w:val="uk-UA" w:eastAsia="en-US" w:bidi="ar-SA"/>
      </w:rPr>
    </w:lvl>
    <w:lvl w:ilvl="2" w:tplc="BD38AFBC">
      <w:numFmt w:val="bullet"/>
      <w:lvlText w:val="•"/>
      <w:lvlJc w:val="left"/>
      <w:pPr>
        <w:ind w:left="2473" w:hanging="140"/>
      </w:pPr>
      <w:rPr>
        <w:rFonts w:hint="default"/>
        <w:lang w:val="uk-UA" w:eastAsia="en-US" w:bidi="ar-SA"/>
      </w:rPr>
    </w:lvl>
    <w:lvl w:ilvl="3" w:tplc="5D760456">
      <w:numFmt w:val="bullet"/>
      <w:lvlText w:val="•"/>
      <w:lvlJc w:val="left"/>
      <w:pPr>
        <w:ind w:left="3509" w:hanging="140"/>
      </w:pPr>
      <w:rPr>
        <w:rFonts w:hint="default"/>
        <w:lang w:val="uk-UA" w:eastAsia="en-US" w:bidi="ar-SA"/>
      </w:rPr>
    </w:lvl>
    <w:lvl w:ilvl="4" w:tplc="ACF85AA2">
      <w:numFmt w:val="bullet"/>
      <w:lvlText w:val="•"/>
      <w:lvlJc w:val="left"/>
      <w:pPr>
        <w:ind w:left="4546" w:hanging="140"/>
      </w:pPr>
      <w:rPr>
        <w:rFonts w:hint="default"/>
        <w:lang w:val="uk-UA" w:eastAsia="en-US" w:bidi="ar-SA"/>
      </w:rPr>
    </w:lvl>
    <w:lvl w:ilvl="5" w:tplc="63D8F568">
      <w:numFmt w:val="bullet"/>
      <w:lvlText w:val="•"/>
      <w:lvlJc w:val="left"/>
      <w:pPr>
        <w:ind w:left="5583" w:hanging="140"/>
      </w:pPr>
      <w:rPr>
        <w:rFonts w:hint="default"/>
        <w:lang w:val="uk-UA" w:eastAsia="en-US" w:bidi="ar-SA"/>
      </w:rPr>
    </w:lvl>
    <w:lvl w:ilvl="6" w:tplc="35E27720">
      <w:numFmt w:val="bullet"/>
      <w:lvlText w:val="•"/>
      <w:lvlJc w:val="left"/>
      <w:pPr>
        <w:ind w:left="6619" w:hanging="140"/>
      </w:pPr>
      <w:rPr>
        <w:rFonts w:hint="default"/>
        <w:lang w:val="uk-UA" w:eastAsia="en-US" w:bidi="ar-SA"/>
      </w:rPr>
    </w:lvl>
    <w:lvl w:ilvl="7" w:tplc="A41C4A2E">
      <w:numFmt w:val="bullet"/>
      <w:lvlText w:val="•"/>
      <w:lvlJc w:val="left"/>
      <w:pPr>
        <w:ind w:left="7656" w:hanging="140"/>
      </w:pPr>
      <w:rPr>
        <w:rFonts w:hint="default"/>
        <w:lang w:val="uk-UA" w:eastAsia="en-US" w:bidi="ar-SA"/>
      </w:rPr>
    </w:lvl>
    <w:lvl w:ilvl="8" w:tplc="1AACC058">
      <w:numFmt w:val="bullet"/>
      <w:lvlText w:val="•"/>
      <w:lvlJc w:val="left"/>
      <w:pPr>
        <w:ind w:left="8693" w:hanging="140"/>
      </w:pPr>
      <w:rPr>
        <w:rFonts w:hint="default"/>
        <w:lang w:val="uk-UA" w:eastAsia="en-US" w:bidi="ar-SA"/>
      </w:rPr>
    </w:lvl>
  </w:abstractNum>
  <w:abstractNum w:abstractNumId="2">
    <w:nsid w:val="07BE2978"/>
    <w:multiLevelType w:val="hybridMultilevel"/>
    <w:tmpl w:val="590A5A8A"/>
    <w:lvl w:ilvl="0" w:tplc="F920F12A">
      <w:start w:val="1"/>
      <w:numFmt w:val="decimal"/>
      <w:lvlText w:val="%1."/>
      <w:lvlJc w:val="left"/>
      <w:pPr>
        <w:ind w:left="396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194E92A">
      <w:numFmt w:val="bullet"/>
      <w:lvlText w:val="•"/>
      <w:lvlJc w:val="left"/>
      <w:pPr>
        <w:ind w:left="4120" w:hanging="274"/>
      </w:pPr>
      <w:rPr>
        <w:rFonts w:hint="default"/>
        <w:lang w:val="uk-UA" w:eastAsia="en-US" w:bidi="ar-SA"/>
      </w:rPr>
    </w:lvl>
    <w:lvl w:ilvl="2" w:tplc="813C6D8E">
      <w:numFmt w:val="bullet"/>
      <w:lvlText w:val="•"/>
      <w:lvlJc w:val="left"/>
      <w:pPr>
        <w:ind w:left="4858" w:hanging="274"/>
      </w:pPr>
      <w:rPr>
        <w:rFonts w:hint="default"/>
        <w:lang w:val="uk-UA" w:eastAsia="en-US" w:bidi="ar-SA"/>
      </w:rPr>
    </w:lvl>
    <w:lvl w:ilvl="3" w:tplc="8048EE2E">
      <w:numFmt w:val="bullet"/>
      <w:lvlText w:val="•"/>
      <w:lvlJc w:val="left"/>
      <w:pPr>
        <w:ind w:left="5596" w:hanging="274"/>
      </w:pPr>
      <w:rPr>
        <w:rFonts w:hint="default"/>
        <w:lang w:val="uk-UA" w:eastAsia="en-US" w:bidi="ar-SA"/>
      </w:rPr>
    </w:lvl>
    <w:lvl w:ilvl="4" w:tplc="142E6A98">
      <w:numFmt w:val="bullet"/>
      <w:lvlText w:val="•"/>
      <w:lvlJc w:val="left"/>
      <w:pPr>
        <w:ind w:left="6335" w:hanging="274"/>
      </w:pPr>
      <w:rPr>
        <w:rFonts w:hint="default"/>
        <w:lang w:val="uk-UA" w:eastAsia="en-US" w:bidi="ar-SA"/>
      </w:rPr>
    </w:lvl>
    <w:lvl w:ilvl="5" w:tplc="AE3CA3EE">
      <w:numFmt w:val="bullet"/>
      <w:lvlText w:val="•"/>
      <w:lvlJc w:val="left"/>
      <w:pPr>
        <w:ind w:left="7073" w:hanging="274"/>
      </w:pPr>
      <w:rPr>
        <w:rFonts w:hint="default"/>
        <w:lang w:val="uk-UA" w:eastAsia="en-US" w:bidi="ar-SA"/>
      </w:rPr>
    </w:lvl>
    <w:lvl w:ilvl="6" w:tplc="7DA0029C">
      <w:numFmt w:val="bullet"/>
      <w:lvlText w:val="•"/>
      <w:lvlJc w:val="left"/>
      <w:pPr>
        <w:ind w:left="7812" w:hanging="274"/>
      </w:pPr>
      <w:rPr>
        <w:rFonts w:hint="default"/>
        <w:lang w:val="uk-UA" w:eastAsia="en-US" w:bidi="ar-SA"/>
      </w:rPr>
    </w:lvl>
    <w:lvl w:ilvl="7" w:tplc="61381436">
      <w:numFmt w:val="bullet"/>
      <w:lvlText w:val="•"/>
      <w:lvlJc w:val="left"/>
      <w:pPr>
        <w:ind w:left="8550" w:hanging="274"/>
      </w:pPr>
      <w:rPr>
        <w:rFonts w:hint="default"/>
        <w:lang w:val="uk-UA" w:eastAsia="en-US" w:bidi="ar-SA"/>
      </w:rPr>
    </w:lvl>
    <w:lvl w:ilvl="8" w:tplc="9D484AEE">
      <w:numFmt w:val="bullet"/>
      <w:lvlText w:val="•"/>
      <w:lvlJc w:val="left"/>
      <w:pPr>
        <w:ind w:left="9289" w:hanging="274"/>
      </w:pPr>
      <w:rPr>
        <w:rFonts w:hint="default"/>
        <w:lang w:val="uk-UA" w:eastAsia="en-US" w:bidi="ar-SA"/>
      </w:rPr>
    </w:lvl>
  </w:abstractNum>
  <w:abstractNum w:abstractNumId="3">
    <w:nsid w:val="0A2E4549"/>
    <w:multiLevelType w:val="hybridMultilevel"/>
    <w:tmpl w:val="8366755A"/>
    <w:lvl w:ilvl="0" w:tplc="81588576">
      <w:start w:val="1"/>
      <w:numFmt w:val="decimal"/>
      <w:lvlText w:val="%1)"/>
      <w:lvlJc w:val="left"/>
      <w:pPr>
        <w:ind w:left="136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0A4B5E0">
      <w:numFmt w:val="bullet"/>
      <w:lvlText w:val="•"/>
      <w:lvlJc w:val="left"/>
      <w:pPr>
        <w:ind w:left="2300" w:hanging="260"/>
      </w:pPr>
      <w:rPr>
        <w:rFonts w:hint="default"/>
        <w:lang w:val="uk-UA" w:eastAsia="en-US" w:bidi="ar-SA"/>
      </w:rPr>
    </w:lvl>
    <w:lvl w:ilvl="2" w:tplc="07BC2392">
      <w:numFmt w:val="bullet"/>
      <w:lvlText w:val="•"/>
      <w:lvlJc w:val="left"/>
      <w:pPr>
        <w:ind w:left="3241" w:hanging="260"/>
      </w:pPr>
      <w:rPr>
        <w:rFonts w:hint="default"/>
        <w:lang w:val="uk-UA" w:eastAsia="en-US" w:bidi="ar-SA"/>
      </w:rPr>
    </w:lvl>
    <w:lvl w:ilvl="3" w:tplc="1D46521A">
      <w:numFmt w:val="bullet"/>
      <w:lvlText w:val="•"/>
      <w:lvlJc w:val="left"/>
      <w:pPr>
        <w:ind w:left="4181" w:hanging="260"/>
      </w:pPr>
      <w:rPr>
        <w:rFonts w:hint="default"/>
        <w:lang w:val="uk-UA" w:eastAsia="en-US" w:bidi="ar-SA"/>
      </w:rPr>
    </w:lvl>
    <w:lvl w:ilvl="4" w:tplc="171CD85A">
      <w:numFmt w:val="bullet"/>
      <w:lvlText w:val="•"/>
      <w:lvlJc w:val="left"/>
      <w:pPr>
        <w:ind w:left="5122" w:hanging="260"/>
      </w:pPr>
      <w:rPr>
        <w:rFonts w:hint="default"/>
        <w:lang w:val="uk-UA" w:eastAsia="en-US" w:bidi="ar-SA"/>
      </w:rPr>
    </w:lvl>
    <w:lvl w:ilvl="5" w:tplc="8E7A4524">
      <w:numFmt w:val="bullet"/>
      <w:lvlText w:val="•"/>
      <w:lvlJc w:val="left"/>
      <w:pPr>
        <w:ind w:left="6063" w:hanging="260"/>
      </w:pPr>
      <w:rPr>
        <w:rFonts w:hint="default"/>
        <w:lang w:val="uk-UA" w:eastAsia="en-US" w:bidi="ar-SA"/>
      </w:rPr>
    </w:lvl>
    <w:lvl w:ilvl="6" w:tplc="05CCD5D0">
      <w:numFmt w:val="bullet"/>
      <w:lvlText w:val="•"/>
      <w:lvlJc w:val="left"/>
      <w:pPr>
        <w:ind w:left="7003" w:hanging="260"/>
      </w:pPr>
      <w:rPr>
        <w:rFonts w:hint="default"/>
        <w:lang w:val="uk-UA" w:eastAsia="en-US" w:bidi="ar-SA"/>
      </w:rPr>
    </w:lvl>
    <w:lvl w:ilvl="7" w:tplc="3460B736">
      <w:numFmt w:val="bullet"/>
      <w:lvlText w:val="•"/>
      <w:lvlJc w:val="left"/>
      <w:pPr>
        <w:ind w:left="7944" w:hanging="260"/>
      </w:pPr>
      <w:rPr>
        <w:rFonts w:hint="default"/>
        <w:lang w:val="uk-UA" w:eastAsia="en-US" w:bidi="ar-SA"/>
      </w:rPr>
    </w:lvl>
    <w:lvl w:ilvl="8" w:tplc="3496EA4C">
      <w:numFmt w:val="bullet"/>
      <w:lvlText w:val="•"/>
      <w:lvlJc w:val="left"/>
      <w:pPr>
        <w:ind w:left="8885" w:hanging="260"/>
      </w:pPr>
      <w:rPr>
        <w:rFonts w:hint="default"/>
        <w:lang w:val="uk-UA" w:eastAsia="en-US" w:bidi="ar-SA"/>
      </w:rPr>
    </w:lvl>
  </w:abstractNum>
  <w:abstractNum w:abstractNumId="4">
    <w:nsid w:val="1E8F1218"/>
    <w:multiLevelType w:val="hybridMultilevel"/>
    <w:tmpl w:val="8F46F924"/>
    <w:lvl w:ilvl="0" w:tplc="979A6978">
      <w:numFmt w:val="bullet"/>
      <w:lvlText w:val="-"/>
      <w:lvlJc w:val="left"/>
      <w:pPr>
        <w:ind w:left="396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BA24A898">
      <w:numFmt w:val="bullet"/>
      <w:lvlText w:val="•"/>
      <w:lvlJc w:val="left"/>
      <w:pPr>
        <w:ind w:left="1436" w:hanging="164"/>
      </w:pPr>
      <w:rPr>
        <w:rFonts w:hint="default"/>
        <w:lang w:val="uk-UA" w:eastAsia="en-US" w:bidi="ar-SA"/>
      </w:rPr>
    </w:lvl>
    <w:lvl w:ilvl="2" w:tplc="402C5A1A">
      <w:numFmt w:val="bullet"/>
      <w:lvlText w:val="•"/>
      <w:lvlJc w:val="left"/>
      <w:pPr>
        <w:ind w:left="2473" w:hanging="164"/>
      </w:pPr>
      <w:rPr>
        <w:rFonts w:hint="default"/>
        <w:lang w:val="uk-UA" w:eastAsia="en-US" w:bidi="ar-SA"/>
      </w:rPr>
    </w:lvl>
    <w:lvl w:ilvl="3" w:tplc="0F266A74">
      <w:numFmt w:val="bullet"/>
      <w:lvlText w:val="•"/>
      <w:lvlJc w:val="left"/>
      <w:pPr>
        <w:ind w:left="3509" w:hanging="164"/>
      </w:pPr>
      <w:rPr>
        <w:rFonts w:hint="default"/>
        <w:lang w:val="uk-UA" w:eastAsia="en-US" w:bidi="ar-SA"/>
      </w:rPr>
    </w:lvl>
    <w:lvl w:ilvl="4" w:tplc="505C2F58">
      <w:numFmt w:val="bullet"/>
      <w:lvlText w:val="•"/>
      <w:lvlJc w:val="left"/>
      <w:pPr>
        <w:ind w:left="4546" w:hanging="164"/>
      </w:pPr>
      <w:rPr>
        <w:rFonts w:hint="default"/>
        <w:lang w:val="uk-UA" w:eastAsia="en-US" w:bidi="ar-SA"/>
      </w:rPr>
    </w:lvl>
    <w:lvl w:ilvl="5" w:tplc="9046327A">
      <w:numFmt w:val="bullet"/>
      <w:lvlText w:val="•"/>
      <w:lvlJc w:val="left"/>
      <w:pPr>
        <w:ind w:left="5583" w:hanging="164"/>
      </w:pPr>
      <w:rPr>
        <w:rFonts w:hint="default"/>
        <w:lang w:val="uk-UA" w:eastAsia="en-US" w:bidi="ar-SA"/>
      </w:rPr>
    </w:lvl>
    <w:lvl w:ilvl="6" w:tplc="CCE88C3A">
      <w:numFmt w:val="bullet"/>
      <w:lvlText w:val="•"/>
      <w:lvlJc w:val="left"/>
      <w:pPr>
        <w:ind w:left="6619" w:hanging="164"/>
      </w:pPr>
      <w:rPr>
        <w:rFonts w:hint="default"/>
        <w:lang w:val="uk-UA" w:eastAsia="en-US" w:bidi="ar-SA"/>
      </w:rPr>
    </w:lvl>
    <w:lvl w:ilvl="7" w:tplc="318C0E92">
      <w:numFmt w:val="bullet"/>
      <w:lvlText w:val="•"/>
      <w:lvlJc w:val="left"/>
      <w:pPr>
        <w:ind w:left="7656" w:hanging="164"/>
      </w:pPr>
      <w:rPr>
        <w:rFonts w:hint="default"/>
        <w:lang w:val="uk-UA" w:eastAsia="en-US" w:bidi="ar-SA"/>
      </w:rPr>
    </w:lvl>
    <w:lvl w:ilvl="8" w:tplc="7A08148A">
      <w:numFmt w:val="bullet"/>
      <w:lvlText w:val="•"/>
      <w:lvlJc w:val="left"/>
      <w:pPr>
        <w:ind w:left="8693" w:hanging="164"/>
      </w:pPr>
      <w:rPr>
        <w:rFonts w:hint="default"/>
        <w:lang w:val="uk-UA" w:eastAsia="en-US" w:bidi="ar-SA"/>
      </w:rPr>
    </w:lvl>
  </w:abstractNum>
  <w:abstractNum w:abstractNumId="5">
    <w:nsid w:val="21271D3E"/>
    <w:multiLevelType w:val="hybridMultilevel"/>
    <w:tmpl w:val="33B28DBC"/>
    <w:lvl w:ilvl="0" w:tplc="E662FF34">
      <w:start w:val="1"/>
      <w:numFmt w:val="decimal"/>
      <w:lvlText w:val="%1)"/>
      <w:lvlJc w:val="left"/>
      <w:pPr>
        <w:ind w:left="396" w:hanging="31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392F54C">
      <w:start w:val="1"/>
      <w:numFmt w:val="decimal"/>
      <w:lvlText w:val="%2)"/>
      <w:lvlJc w:val="left"/>
      <w:pPr>
        <w:ind w:left="136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FF3EA204">
      <w:numFmt w:val="bullet"/>
      <w:lvlText w:val="•"/>
      <w:lvlJc w:val="left"/>
      <w:pPr>
        <w:ind w:left="2405" w:hanging="260"/>
      </w:pPr>
      <w:rPr>
        <w:rFonts w:hint="default"/>
        <w:lang w:val="uk-UA" w:eastAsia="en-US" w:bidi="ar-SA"/>
      </w:rPr>
    </w:lvl>
    <w:lvl w:ilvl="3" w:tplc="E5F69902">
      <w:numFmt w:val="bullet"/>
      <w:lvlText w:val="•"/>
      <w:lvlJc w:val="left"/>
      <w:pPr>
        <w:ind w:left="3450" w:hanging="260"/>
      </w:pPr>
      <w:rPr>
        <w:rFonts w:hint="default"/>
        <w:lang w:val="uk-UA" w:eastAsia="en-US" w:bidi="ar-SA"/>
      </w:rPr>
    </w:lvl>
    <w:lvl w:ilvl="4" w:tplc="565EF0C0">
      <w:numFmt w:val="bullet"/>
      <w:lvlText w:val="•"/>
      <w:lvlJc w:val="left"/>
      <w:pPr>
        <w:ind w:left="4495" w:hanging="260"/>
      </w:pPr>
      <w:rPr>
        <w:rFonts w:hint="default"/>
        <w:lang w:val="uk-UA" w:eastAsia="en-US" w:bidi="ar-SA"/>
      </w:rPr>
    </w:lvl>
    <w:lvl w:ilvl="5" w:tplc="AF60899C">
      <w:numFmt w:val="bullet"/>
      <w:lvlText w:val="•"/>
      <w:lvlJc w:val="left"/>
      <w:pPr>
        <w:ind w:left="5540" w:hanging="260"/>
      </w:pPr>
      <w:rPr>
        <w:rFonts w:hint="default"/>
        <w:lang w:val="uk-UA" w:eastAsia="en-US" w:bidi="ar-SA"/>
      </w:rPr>
    </w:lvl>
    <w:lvl w:ilvl="6" w:tplc="B220EE30">
      <w:numFmt w:val="bullet"/>
      <w:lvlText w:val="•"/>
      <w:lvlJc w:val="left"/>
      <w:pPr>
        <w:ind w:left="6585" w:hanging="260"/>
      </w:pPr>
      <w:rPr>
        <w:rFonts w:hint="default"/>
        <w:lang w:val="uk-UA" w:eastAsia="en-US" w:bidi="ar-SA"/>
      </w:rPr>
    </w:lvl>
    <w:lvl w:ilvl="7" w:tplc="55B69FC0">
      <w:numFmt w:val="bullet"/>
      <w:lvlText w:val="•"/>
      <w:lvlJc w:val="left"/>
      <w:pPr>
        <w:ind w:left="7630" w:hanging="260"/>
      </w:pPr>
      <w:rPr>
        <w:rFonts w:hint="default"/>
        <w:lang w:val="uk-UA" w:eastAsia="en-US" w:bidi="ar-SA"/>
      </w:rPr>
    </w:lvl>
    <w:lvl w:ilvl="8" w:tplc="308605EE">
      <w:numFmt w:val="bullet"/>
      <w:lvlText w:val="•"/>
      <w:lvlJc w:val="left"/>
      <w:pPr>
        <w:ind w:left="8676" w:hanging="260"/>
      </w:pPr>
      <w:rPr>
        <w:rFonts w:hint="default"/>
        <w:lang w:val="uk-UA" w:eastAsia="en-US" w:bidi="ar-SA"/>
      </w:rPr>
    </w:lvl>
  </w:abstractNum>
  <w:abstractNum w:abstractNumId="6">
    <w:nsid w:val="2A442172"/>
    <w:multiLevelType w:val="multilevel"/>
    <w:tmpl w:val="7652915E"/>
    <w:lvl w:ilvl="0">
      <w:start w:val="2"/>
      <w:numFmt w:val="decimal"/>
      <w:lvlText w:val="%1"/>
      <w:lvlJc w:val="left"/>
      <w:pPr>
        <w:ind w:left="396" w:hanging="430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396" w:hanging="4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-"/>
      <w:lvlJc w:val="left"/>
      <w:pPr>
        <w:ind w:left="120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25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88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51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14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77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40" w:hanging="360"/>
      </w:pPr>
      <w:rPr>
        <w:rFonts w:hint="default"/>
        <w:lang w:val="uk-UA" w:eastAsia="en-US" w:bidi="ar-SA"/>
      </w:rPr>
    </w:lvl>
  </w:abstractNum>
  <w:abstractNum w:abstractNumId="7">
    <w:nsid w:val="2FA75728"/>
    <w:multiLevelType w:val="hybridMultilevel"/>
    <w:tmpl w:val="E4F63A30"/>
    <w:lvl w:ilvl="0" w:tplc="96B4200E">
      <w:start w:val="1"/>
      <w:numFmt w:val="decimal"/>
      <w:lvlText w:val="%1)"/>
      <w:lvlJc w:val="left"/>
      <w:pPr>
        <w:ind w:left="65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D826EF6">
      <w:numFmt w:val="bullet"/>
      <w:lvlText w:val="•"/>
      <w:lvlJc w:val="left"/>
      <w:pPr>
        <w:ind w:left="1670" w:hanging="260"/>
      </w:pPr>
      <w:rPr>
        <w:rFonts w:hint="default"/>
        <w:lang w:val="uk-UA" w:eastAsia="en-US" w:bidi="ar-SA"/>
      </w:rPr>
    </w:lvl>
    <w:lvl w:ilvl="2" w:tplc="6348404E">
      <w:numFmt w:val="bullet"/>
      <w:lvlText w:val="•"/>
      <w:lvlJc w:val="left"/>
      <w:pPr>
        <w:ind w:left="2681" w:hanging="260"/>
      </w:pPr>
      <w:rPr>
        <w:rFonts w:hint="default"/>
        <w:lang w:val="uk-UA" w:eastAsia="en-US" w:bidi="ar-SA"/>
      </w:rPr>
    </w:lvl>
    <w:lvl w:ilvl="3" w:tplc="6D96762C">
      <w:numFmt w:val="bullet"/>
      <w:lvlText w:val="•"/>
      <w:lvlJc w:val="left"/>
      <w:pPr>
        <w:ind w:left="3691" w:hanging="260"/>
      </w:pPr>
      <w:rPr>
        <w:rFonts w:hint="default"/>
        <w:lang w:val="uk-UA" w:eastAsia="en-US" w:bidi="ar-SA"/>
      </w:rPr>
    </w:lvl>
    <w:lvl w:ilvl="4" w:tplc="E35E2074">
      <w:numFmt w:val="bullet"/>
      <w:lvlText w:val="•"/>
      <w:lvlJc w:val="left"/>
      <w:pPr>
        <w:ind w:left="4702" w:hanging="260"/>
      </w:pPr>
      <w:rPr>
        <w:rFonts w:hint="default"/>
        <w:lang w:val="uk-UA" w:eastAsia="en-US" w:bidi="ar-SA"/>
      </w:rPr>
    </w:lvl>
    <w:lvl w:ilvl="5" w:tplc="7B3C37D8">
      <w:numFmt w:val="bullet"/>
      <w:lvlText w:val="•"/>
      <w:lvlJc w:val="left"/>
      <w:pPr>
        <w:ind w:left="5713" w:hanging="260"/>
      </w:pPr>
      <w:rPr>
        <w:rFonts w:hint="default"/>
        <w:lang w:val="uk-UA" w:eastAsia="en-US" w:bidi="ar-SA"/>
      </w:rPr>
    </w:lvl>
    <w:lvl w:ilvl="6" w:tplc="A5FAE99C">
      <w:numFmt w:val="bullet"/>
      <w:lvlText w:val="•"/>
      <w:lvlJc w:val="left"/>
      <w:pPr>
        <w:ind w:left="6723" w:hanging="260"/>
      </w:pPr>
      <w:rPr>
        <w:rFonts w:hint="default"/>
        <w:lang w:val="uk-UA" w:eastAsia="en-US" w:bidi="ar-SA"/>
      </w:rPr>
    </w:lvl>
    <w:lvl w:ilvl="7" w:tplc="AF468F2C">
      <w:numFmt w:val="bullet"/>
      <w:lvlText w:val="•"/>
      <w:lvlJc w:val="left"/>
      <w:pPr>
        <w:ind w:left="7734" w:hanging="260"/>
      </w:pPr>
      <w:rPr>
        <w:rFonts w:hint="default"/>
        <w:lang w:val="uk-UA" w:eastAsia="en-US" w:bidi="ar-SA"/>
      </w:rPr>
    </w:lvl>
    <w:lvl w:ilvl="8" w:tplc="29BEDD50">
      <w:numFmt w:val="bullet"/>
      <w:lvlText w:val="•"/>
      <w:lvlJc w:val="left"/>
      <w:pPr>
        <w:ind w:left="8745" w:hanging="260"/>
      </w:pPr>
      <w:rPr>
        <w:rFonts w:hint="default"/>
        <w:lang w:val="uk-UA" w:eastAsia="en-US" w:bidi="ar-SA"/>
      </w:rPr>
    </w:lvl>
  </w:abstractNum>
  <w:abstractNum w:abstractNumId="8">
    <w:nsid w:val="300908C7"/>
    <w:multiLevelType w:val="hybridMultilevel"/>
    <w:tmpl w:val="CA106C96"/>
    <w:lvl w:ilvl="0" w:tplc="581219D4">
      <w:numFmt w:val="bullet"/>
      <w:lvlText w:val="—"/>
      <w:lvlJc w:val="left"/>
      <w:pPr>
        <w:ind w:left="30" w:hanging="25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3166655A">
      <w:numFmt w:val="bullet"/>
      <w:lvlText w:val="•"/>
      <w:lvlJc w:val="left"/>
      <w:pPr>
        <w:ind w:left="516" w:hanging="250"/>
      </w:pPr>
      <w:rPr>
        <w:rFonts w:hint="default"/>
        <w:lang w:val="uk-UA" w:eastAsia="en-US" w:bidi="ar-SA"/>
      </w:rPr>
    </w:lvl>
    <w:lvl w:ilvl="2" w:tplc="980A1BF8">
      <w:numFmt w:val="bullet"/>
      <w:lvlText w:val="•"/>
      <w:lvlJc w:val="left"/>
      <w:pPr>
        <w:ind w:left="993" w:hanging="250"/>
      </w:pPr>
      <w:rPr>
        <w:rFonts w:hint="default"/>
        <w:lang w:val="uk-UA" w:eastAsia="en-US" w:bidi="ar-SA"/>
      </w:rPr>
    </w:lvl>
    <w:lvl w:ilvl="3" w:tplc="79621486">
      <w:numFmt w:val="bullet"/>
      <w:lvlText w:val="•"/>
      <w:lvlJc w:val="left"/>
      <w:pPr>
        <w:ind w:left="1470" w:hanging="250"/>
      </w:pPr>
      <w:rPr>
        <w:rFonts w:hint="default"/>
        <w:lang w:val="uk-UA" w:eastAsia="en-US" w:bidi="ar-SA"/>
      </w:rPr>
    </w:lvl>
    <w:lvl w:ilvl="4" w:tplc="992E1296">
      <w:numFmt w:val="bullet"/>
      <w:lvlText w:val="•"/>
      <w:lvlJc w:val="left"/>
      <w:pPr>
        <w:ind w:left="1947" w:hanging="250"/>
      </w:pPr>
      <w:rPr>
        <w:rFonts w:hint="default"/>
        <w:lang w:val="uk-UA" w:eastAsia="en-US" w:bidi="ar-SA"/>
      </w:rPr>
    </w:lvl>
    <w:lvl w:ilvl="5" w:tplc="7186C0C0">
      <w:numFmt w:val="bullet"/>
      <w:lvlText w:val="•"/>
      <w:lvlJc w:val="left"/>
      <w:pPr>
        <w:ind w:left="2424" w:hanging="250"/>
      </w:pPr>
      <w:rPr>
        <w:rFonts w:hint="default"/>
        <w:lang w:val="uk-UA" w:eastAsia="en-US" w:bidi="ar-SA"/>
      </w:rPr>
    </w:lvl>
    <w:lvl w:ilvl="6" w:tplc="14568F26">
      <w:numFmt w:val="bullet"/>
      <w:lvlText w:val="•"/>
      <w:lvlJc w:val="left"/>
      <w:pPr>
        <w:ind w:left="2900" w:hanging="250"/>
      </w:pPr>
      <w:rPr>
        <w:rFonts w:hint="default"/>
        <w:lang w:val="uk-UA" w:eastAsia="en-US" w:bidi="ar-SA"/>
      </w:rPr>
    </w:lvl>
    <w:lvl w:ilvl="7" w:tplc="27322658">
      <w:numFmt w:val="bullet"/>
      <w:lvlText w:val="•"/>
      <w:lvlJc w:val="left"/>
      <w:pPr>
        <w:ind w:left="3377" w:hanging="250"/>
      </w:pPr>
      <w:rPr>
        <w:rFonts w:hint="default"/>
        <w:lang w:val="uk-UA" w:eastAsia="en-US" w:bidi="ar-SA"/>
      </w:rPr>
    </w:lvl>
    <w:lvl w:ilvl="8" w:tplc="5DDAD5D4">
      <w:numFmt w:val="bullet"/>
      <w:lvlText w:val="•"/>
      <w:lvlJc w:val="left"/>
      <w:pPr>
        <w:ind w:left="3854" w:hanging="250"/>
      </w:pPr>
      <w:rPr>
        <w:rFonts w:hint="default"/>
        <w:lang w:val="uk-UA" w:eastAsia="en-US" w:bidi="ar-SA"/>
      </w:rPr>
    </w:lvl>
  </w:abstractNum>
  <w:abstractNum w:abstractNumId="9">
    <w:nsid w:val="31C749AB"/>
    <w:multiLevelType w:val="hybridMultilevel"/>
    <w:tmpl w:val="D9A2BD52"/>
    <w:lvl w:ilvl="0" w:tplc="660AEACA">
      <w:numFmt w:val="bullet"/>
      <w:lvlText w:val=""/>
      <w:lvlJc w:val="left"/>
      <w:pPr>
        <w:ind w:left="1116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0CDC9E1E">
      <w:numFmt w:val="bullet"/>
      <w:lvlText w:val="•"/>
      <w:lvlJc w:val="left"/>
      <w:pPr>
        <w:ind w:left="2084" w:hanging="360"/>
      </w:pPr>
      <w:rPr>
        <w:rFonts w:hint="default"/>
        <w:lang w:val="uk-UA" w:eastAsia="en-US" w:bidi="ar-SA"/>
      </w:rPr>
    </w:lvl>
    <w:lvl w:ilvl="2" w:tplc="63807FCE">
      <w:numFmt w:val="bullet"/>
      <w:lvlText w:val="•"/>
      <w:lvlJc w:val="left"/>
      <w:pPr>
        <w:ind w:left="3049" w:hanging="360"/>
      </w:pPr>
      <w:rPr>
        <w:rFonts w:hint="default"/>
        <w:lang w:val="uk-UA" w:eastAsia="en-US" w:bidi="ar-SA"/>
      </w:rPr>
    </w:lvl>
    <w:lvl w:ilvl="3" w:tplc="7FCE9696">
      <w:numFmt w:val="bullet"/>
      <w:lvlText w:val="•"/>
      <w:lvlJc w:val="left"/>
      <w:pPr>
        <w:ind w:left="4013" w:hanging="360"/>
      </w:pPr>
      <w:rPr>
        <w:rFonts w:hint="default"/>
        <w:lang w:val="uk-UA" w:eastAsia="en-US" w:bidi="ar-SA"/>
      </w:rPr>
    </w:lvl>
    <w:lvl w:ilvl="4" w:tplc="88F0007A">
      <w:numFmt w:val="bullet"/>
      <w:lvlText w:val="•"/>
      <w:lvlJc w:val="left"/>
      <w:pPr>
        <w:ind w:left="4978" w:hanging="360"/>
      </w:pPr>
      <w:rPr>
        <w:rFonts w:hint="default"/>
        <w:lang w:val="uk-UA" w:eastAsia="en-US" w:bidi="ar-SA"/>
      </w:rPr>
    </w:lvl>
    <w:lvl w:ilvl="5" w:tplc="B192A202">
      <w:numFmt w:val="bullet"/>
      <w:lvlText w:val="•"/>
      <w:lvlJc w:val="left"/>
      <w:pPr>
        <w:ind w:left="5943" w:hanging="360"/>
      </w:pPr>
      <w:rPr>
        <w:rFonts w:hint="default"/>
        <w:lang w:val="uk-UA" w:eastAsia="en-US" w:bidi="ar-SA"/>
      </w:rPr>
    </w:lvl>
    <w:lvl w:ilvl="6" w:tplc="96BADD4A">
      <w:numFmt w:val="bullet"/>
      <w:lvlText w:val="•"/>
      <w:lvlJc w:val="left"/>
      <w:pPr>
        <w:ind w:left="6907" w:hanging="360"/>
      </w:pPr>
      <w:rPr>
        <w:rFonts w:hint="default"/>
        <w:lang w:val="uk-UA" w:eastAsia="en-US" w:bidi="ar-SA"/>
      </w:rPr>
    </w:lvl>
    <w:lvl w:ilvl="7" w:tplc="E132DA22">
      <w:numFmt w:val="bullet"/>
      <w:lvlText w:val="•"/>
      <w:lvlJc w:val="left"/>
      <w:pPr>
        <w:ind w:left="7872" w:hanging="360"/>
      </w:pPr>
      <w:rPr>
        <w:rFonts w:hint="default"/>
        <w:lang w:val="uk-UA" w:eastAsia="en-US" w:bidi="ar-SA"/>
      </w:rPr>
    </w:lvl>
    <w:lvl w:ilvl="8" w:tplc="DE3AFDD2">
      <w:numFmt w:val="bullet"/>
      <w:lvlText w:val="•"/>
      <w:lvlJc w:val="left"/>
      <w:pPr>
        <w:ind w:left="8837" w:hanging="360"/>
      </w:pPr>
      <w:rPr>
        <w:rFonts w:hint="default"/>
        <w:lang w:val="uk-UA" w:eastAsia="en-US" w:bidi="ar-SA"/>
      </w:rPr>
    </w:lvl>
  </w:abstractNum>
  <w:abstractNum w:abstractNumId="10">
    <w:nsid w:val="3C05411D"/>
    <w:multiLevelType w:val="hybridMultilevel"/>
    <w:tmpl w:val="6B2295E6"/>
    <w:lvl w:ilvl="0" w:tplc="0964A452">
      <w:start w:val="1"/>
      <w:numFmt w:val="decimal"/>
      <w:lvlText w:val="%1."/>
      <w:lvlJc w:val="left"/>
      <w:pPr>
        <w:ind w:left="396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2D05246">
      <w:start w:val="1"/>
      <w:numFmt w:val="decimal"/>
      <w:lvlText w:val="%2)"/>
      <w:lvlJc w:val="left"/>
      <w:pPr>
        <w:ind w:left="396" w:hanging="3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A9DE48F8">
      <w:numFmt w:val="bullet"/>
      <w:lvlText w:val="•"/>
      <w:lvlJc w:val="left"/>
      <w:pPr>
        <w:ind w:left="2473" w:hanging="327"/>
      </w:pPr>
      <w:rPr>
        <w:rFonts w:hint="default"/>
        <w:lang w:val="uk-UA" w:eastAsia="en-US" w:bidi="ar-SA"/>
      </w:rPr>
    </w:lvl>
    <w:lvl w:ilvl="3" w:tplc="D2CA409A">
      <w:numFmt w:val="bullet"/>
      <w:lvlText w:val="•"/>
      <w:lvlJc w:val="left"/>
      <w:pPr>
        <w:ind w:left="3509" w:hanging="327"/>
      </w:pPr>
      <w:rPr>
        <w:rFonts w:hint="default"/>
        <w:lang w:val="uk-UA" w:eastAsia="en-US" w:bidi="ar-SA"/>
      </w:rPr>
    </w:lvl>
    <w:lvl w:ilvl="4" w:tplc="B3787994">
      <w:numFmt w:val="bullet"/>
      <w:lvlText w:val="•"/>
      <w:lvlJc w:val="left"/>
      <w:pPr>
        <w:ind w:left="4546" w:hanging="327"/>
      </w:pPr>
      <w:rPr>
        <w:rFonts w:hint="default"/>
        <w:lang w:val="uk-UA" w:eastAsia="en-US" w:bidi="ar-SA"/>
      </w:rPr>
    </w:lvl>
    <w:lvl w:ilvl="5" w:tplc="B316DAF6">
      <w:numFmt w:val="bullet"/>
      <w:lvlText w:val="•"/>
      <w:lvlJc w:val="left"/>
      <w:pPr>
        <w:ind w:left="5583" w:hanging="327"/>
      </w:pPr>
      <w:rPr>
        <w:rFonts w:hint="default"/>
        <w:lang w:val="uk-UA" w:eastAsia="en-US" w:bidi="ar-SA"/>
      </w:rPr>
    </w:lvl>
    <w:lvl w:ilvl="6" w:tplc="90708FB8">
      <w:numFmt w:val="bullet"/>
      <w:lvlText w:val="•"/>
      <w:lvlJc w:val="left"/>
      <w:pPr>
        <w:ind w:left="6619" w:hanging="327"/>
      </w:pPr>
      <w:rPr>
        <w:rFonts w:hint="default"/>
        <w:lang w:val="uk-UA" w:eastAsia="en-US" w:bidi="ar-SA"/>
      </w:rPr>
    </w:lvl>
    <w:lvl w:ilvl="7" w:tplc="1BF2925E">
      <w:numFmt w:val="bullet"/>
      <w:lvlText w:val="•"/>
      <w:lvlJc w:val="left"/>
      <w:pPr>
        <w:ind w:left="7656" w:hanging="327"/>
      </w:pPr>
      <w:rPr>
        <w:rFonts w:hint="default"/>
        <w:lang w:val="uk-UA" w:eastAsia="en-US" w:bidi="ar-SA"/>
      </w:rPr>
    </w:lvl>
    <w:lvl w:ilvl="8" w:tplc="942E1FFE">
      <w:numFmt w:val="bullet"/>
      <w:lvlText w:val="•"/>
      <w:lvlJc w:val="left"/>
      <w:pPr>
        <w:ind w:left="8693" w:hanging="327"/>
      </w:pPr>
      <w:rPr>
        <w:rFonts w:hint="default"/>
        <w:lang w:val="uk-UA" w:eastAsia="en-US" w:bidi="ar-SA"/>
      </w:rPr>
    </w:lvl>
  </w:abstractNum>
  <w:abstractNum w:abstractNumId="11">
    <w:nsid w:val="44B633CB"/>
    <w:multiLevelType w:val="hybridMultilevel"/>
    <w:tmpl w:val="62CCA218"/>
    <w:lvl w:ilvl="0" w:tplc="05388DA0">
      <w:start w:val="1"/>
      <w:numFmt w:val="decimal"/>
      <w:lvlText w:val="%1."/>
      <w:lvlJc w:val="left"/>
      <w:pPr>
        <w:ind w:left="1464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1" w:tplc="B5BC5FCA">
      <w:numFmt w:val="bullet"/>
      <w:lvlText w:val="•"/>
      <w:lvlJc w:val="left"/>
      <w:pPr>
        <w:ind w:left="2390" w:hanging="360"/>
      </w:pPr>
      <w:rPr>
        <w:rFonts w:hint="default"/>
        <w:lang w:val="uk-UA" w:eastAsia="en-US" w:bidi="ar-SA"/>
      </w:rPr>
    </w:lvl>
    <w:lvl w:ilvl="2" w:tplc="4538D7C4">
      <w:numFmt w:val="bullet"/>
      <w:lvlText w:val="•"/>
      <w:lvlJc w:val="left"/>
      <w:pPr>
        <w:ind w:left="3321" w:hanging="360"/>
      </w:pPr>
      <w:rPr>
        <w:rFonts w:hint="default"/>
        <w:lang w:val="uk-UA" w:eastAsia="en-US" w:bidi="ar-SA"/>
      </w:rPr>
    </w:lvl>
    <w:lvl w:ilvl="3" w:tplc="2974A8AA">
      <w:numFmt w:val="bullet"/>
      <w:lvlText w:val="•"/>
      <w:lvlJc w:val="left"/>
      <w:pPr>
        <w:ind w:left="4251" w:hanging="360"/>
      </w:pPr>
      <w:rPr>
        <w:rFonts w:hint="default"/>
        <w:lang w:val="uk-UA" w:eastAsia="en-US" w:bidi="ar-SA"/>
      </w:rPr>
    </w:lvl>
    <w:lvl w:ilvl="4" w:tplc="2B0E3642">
      <w:numFmt w:val="bullet"/>
      <w:lvlText w:val="•"/>
      <w:lvlJc w:val="left"/>
      <w:pPr>
        <w:ind w:left="5182" w:hanging="360"/>
      </w:pPr>
      <w:rPr>
        <w:rFonts w:hint="default"/>
        <w:lang w:val="uk-UA" w:eastAsia="en-US" w:bidi="ar-SA"/>
      </w:rPr>
    </w:lvl>
    <w:lvl w:ilvl="5" w:tplc="F6A4A626">
      <w:numFmt w:val="bullet"/>
      <w:lvlText w:val="•"/>
      <w:lvlJc w:val="left"/>
      <w:pPr>
        <w:ind w:left="6113" w:hanging="360"/>
      </w:pPr>
      <w:rPr>
        <w:rFonts w:hint="default"/>
        <w:lang w:val="uk-UA" w:eastAsia="en-US" w:bidi="ar-SA"/>
      </w:rPr>
    </w:lvl>
    <w:lvl w:ilvl="6" w:tplc="9F2E440E">
      <w:numFmt w:val="bullet"/>
      <w:lvlText w:val="•"/>
      <w:lvlJc w:val="left"/>
      <w:pPr>
        <w:ind w:left="7043" w:hanging="360"/>
      </w:pPr>
      <w:rPr>
        <w:rFonts w:hint="default"/>
        <w:lang w:val="uk-UA" w:eastAsia="en-US" w:bidi="ar-SA"/>
      </w:rPr>
    </w:lvl>
    <w:lvl w:ilvl="7" w:tplc="2B8A94D4">
      <w:numFmt w:val="bullet"/>
      <w:lvlText w:val="•"/>
      <w:lvlJc w:val="left"/>
      <w:pPr>
        <w:ind w:left="7974" w:hanging="360"/>
      </w:pPr>
      <w:rPr>
        <w:rFonts w:hint="default"/>
        <w:lang w:val="uk-UA" w:eastAsia="en-US" w:bidi="ar-SA"/>
      </w:rPr>
    </w:lvl>
    <w:lvl w:ilvl="8" w:tplc="1B44807A">
      <w:numFmt w:val="bullet"/>
      <w:lvlText w:val="•"/>
      <w:lvlJc w:val="left"/>
      <w:pPr>
        <w:ind w:left="8905" w:hanging="360"/>
      </w:pPr>
      <w:rPr>
        <w:rFonts w:hint="default"/>
        <w:lang w:val="uk-UA" w:eastAsia="en-US" w:bidi="ar-SA"/>
      </w:rPr>
    </w:lvl>
  </w:abstractNum>
  <w:abstractNum w:abstractNumId="12">
    <w:nsid w:val="4886046E"/>
    <w:multiLevelType w:val="multilevel"/>
    <w:tmpl w:val="3814DF36"/>
    <w:lvl w:ilvl="0">
      <w:start w:val="215"/>
      <w:numFmt w:val="decimal"/>
      <w:lvlText w:val="%1"/>
      <w:lvlJc w:val="left"/>
      <w:pPr>
        <w:ind w:left="396" w:hanging="785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396" w:hanging="785"/>
        <w:jc w:val="left"/>
      </w:pPr>
      <w:rPr>
        <w:rFonts w:hint="default"/>
        <w:lang w:val="uk-UA" w:eastAsia="en-US" w:bidi="ar-SA"/>
      </w:rPr>
    </w:lvl>
    <w:lvl w:ilvl="2">
      <w:start w:val="4"/>
      <w:numFmt w:val="decimal"/>
      <w:lvlText w:val="%1.%2.%3"/>
      <w:lvlJc w:val="left"/>
      <w:pPr>
        <w:ind w:left="396" w:hanging="7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-"/>
      <w:lvlJc w:val="left"/>
      <w:pPr>
        <w:ind w:left="111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4">
      <w:numFmt w:val="bullet"/>
      <w:lvlText w:val=""/>
      <w:lvlJc w:val="left"/>
      <w:pPr>
        <w:ind w:left="1476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5">
      <w:numFmt w:val="bullet"/>
      <w:lvlText w:val="•"/>
      <w:lvlJc w:val="left"/>
      <w:pPr>
        <w:ind w:left="4962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23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84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44" w:hanging="360"/>
      </w:pPr>
      <w:rPr>
        <w:rFonts w:hint="default"/>
        <w:lang w:val="uk-UA" w:eastAsia="en-US" w:bidi="ar-SA"/>
      </w:rPr>
    </w:lvl>
  </w:abstractNum>
  <w:abstractNum w:abstractNumId="13">
    <w:nsid w:val="4E781F97"/>
    <w:multiLevelType w:val="hybridMultilevel"/>
    <w:tmpl w:val="23780262"/>
    <w:lvl w:ilvl="0" w:tplc="BB82200A">
      <w:numFmt w:val="bullet"/>
      <w:lvlText w:val="-"/>
      <w:lvlJc w:val="left"/>
      <w:pPr>
        <w:ind w:left="396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6C9043AE">
      <w:numFmt w:val="bullet"/>
      <w:lvlText w:val="•"/>
      <w:lvlJc w:val="left"/>
      <w:pPr>
        <w:ind w:left="1436" w:hanging="195"/>
      </w:pPr>
      <w:rPr>
        <w:rFonts w:hint="default"/>
        <w:lang w:val="uk-UA" w:eastAsia="en-US" w:bidi="ar-SA"/>
      </w:rPr>
    </w:lvl>
    <w:lvl w:ilvl="2" w:tplc="E3887F4E">
      <w:numFmt w:val="bullet"/>
      <w:lvlText w:val="•"/>
      <w:lvlJc w:val="left"/>
      <w:pPr>
        <w:ind w:left="2473" w:hanging="195"/>
      </w:pPr>
      <w:rPr>
        <w:rFonts w:hint="default"/>
        <w:lang w:val="uk-UA" w:eastAsia="en-US" w:bidi="ar-SA"/>
      </w:rPr>
    </w:lvl>
    <w:lvl w:ilvl="3" w:tplc="71E6F1B2">
      <w:numFmt w:val="bullet"/>
      <w:lvlText w:val="•"/>
      <w:lvlJc w:val="left"/>
      <w:pPr>
        <w:ind w:left="3509" w:hanging="195"/>
      </w:pPr>
      <w:rPr>
        <w:rFonts w:hint="default"/>
        <w:lang w:val="uk-UA" w:eastAsia="en-US" w:bidi="ar-SA"/>
      </w:rPr>
    </w:lvl>
    <w:lvl w:ilvl="4" w:tplc="E9D654C6">
      <w:numFmt w:val="bullet"/>
      <w:lvlText w:val="•"/>
      <w:lvlJc w:val="left"/>
      <w:pPr>
        <w:ind w:left="4546" w:hanging="195"/>
      </w:pPr>
      <w:rPr>
        <w:rFonts w:hint="default"/>
        <w:lang w:val="uk-UA" w:eastAsia="en-US" w:bidi="ar-SA"/>
      </w:rPr>
    </w:lvl>
    <w:lvl w:ilvl="5" w:tplc="A71C5EB8">
      <w:numFmt w:val="bullet"/>
      <w:lvlText w:val="•"/>
      <w:lvlJc w:val="left"/>
      <w:pPr>
        <w:ind w:left="5583" w:hanging="195"/>
      </w:pPr>
      <w:rPr>
        <w:rFonts w:hint="default"/>
        <w:lang w:val="uk-UA" w:eastAsia="en-US" w:bidi="ar-SA"/>
      </w:rPr>
    </w:lvl>
    <w:lvl w:ilvl="6" w:tplc="1EDE850A">
      <w:numFmt w:val="bullet"/>
      <w:lvlText w:val="•"/>
      <w:lvlJc w:val="left"/>
      <w:pPr>
        <w:ind w:left="6619" w:hanging="195"/>
      </w:pPr>
      <w:rPr>
        <w:rFonts w:hint="default"/>
        <w:lang w:val="uk-UA" w:eastAsia="en-US" w:bidi="ar-SA"/>
      </w:rPr>
    </w:lvl>
    <w:lvl w:ilvl="7" w:tplc="30408E56">
      <w:numFmt w:val="bullet"/>
      <w:lvlText w:val="•"/>
      <w:lvlJc w:val="left"/>
      <w:pPr>
        <w:ind w:left="7656" w:hanging="195"/>
      </w:pPr>
      <w:rPr>
        <w:rFonts w:hint="default"/>
        <w:lang w:val="uk-UA" w:eastAsia="en-US" w:bidi="ar-SA"/>
      </w:rPr>
    </w:lvl>
    <w:lvl w:ilvl="8" w:tplc="DD84A960">
      <w:numFmt w:val="bullet"/>
      <w:lvlText w:val="•"/>
      <w:lvlJc w:val="left"/>
      <w:pPr>
        <w:ind w:left="8693" w:hanging="195"/>
      </w:pPr>
      <w:rPr>
        <w:rFonts w:hint="default"/>
        <w:lang w:val="uk-UA" w:eastAsia="en-US" w:bidi="ar-SA"/>
      </w:rPr>
    </w:lvl>
  </w:abstractNum>
  <w:abstractNum w:abstractNumId="14">
    <w:nsid w:val="5891075A"/>
    <w:multiLevelType w:val="hybridMultilevel"/>
    <w:tmpl w:val="732011DE"/>
    <w:lvl w:ilvl="0" w:tplc="BF0E177C">
      <w:start w:val="1"/>
      <w:numFmt w:val="decimal"/>
      <w:lvlText w:val="%1)"/>
      <w:lvlJc w:val="left"/>
      <w:pPr>
        <w:ind w:left="396" w:hanging="4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E523124">
      <w:numFmt w:val="bullet"/>
      <w:lvlText w:val="•"/>
      <w:lvlJc w:val="left"/>
      <w:pPr>
        <w:ind w:left="1436" w:hanging="406"/>
      </w:pPr>
      <w:rPr>
        <w:rFonts w:hint="default"/>
        <w:lang w:val="uk-UA" w:eastAsia="en-US" w:bidi="ar-SA"/>
      </w:rPr>
    </w:lvl>
    <w:lvl w:ilvl="2" w:tplc="A46E77BA">
      <w:numFmt w:val="bullet"/>
      <w:lvlText w:val="•"/>
      <w:lvlJc w:val="left"/>
      <w:pPr>
        <w:ind w:left="2473" w:hanging="406"/>
      </w:pPr>
      <w:rPr>
        <w:rFonts w:hint="default"/>
        <w:lang w:val="uk-UA" w:eastAsia="en-US" w:bidi="ar-SA"/>
      </w:rPr>
    </w:lvl>
    <w:lvl w:ilvl="3" w:tplc="89CCFA90">
      <w:numFmt w:val="bullet"/>
      <w:lvlText w:val="•"/>
      <w:lvlJc w:val="left"/>
      <w:pPr>
        <w:ind w:left="3509" w:hanging="406"/>
      </w:pPr>
      <w:rPr>
        <w:rFonts w:hint="default"/>
        <w:lang w:val="uk-UA" w:eastAsia="en-US" w:bidi="ar-SA"/>
      </w:rPr>
    </w:lvl>
    <w:lvl w:ilvl="4" w:tplc="13560E3E">
      <w:numFmt w:val="bullet"/>
      <w:lvlText w:val="•"/>
      <w:lvlJc w:val="left"/>
      <w:pPr>
        <w:ind w:left="4546" w:hanging="406"/>
      </w:pPr>
      <w:rPr>
        <w:rFonts w:hint="default"/>
        <w:lang w:val="uk-UA" w:eastAsia="en-US" w:bidi="ar-SA"/>
      </w:rPr>
    </w:lvl>
    <w:lvl w:ilvl="5" w:tplc="D5EAFFD2">
      <w:numFmt w:val="bullet"/>
      <w:lvlText w:val="•"/>
      <w:lvlJc w:val="left"/>
      <w:pPr>
        <w:ind w:left="5583" w:hanging="406"/>
      </w:pPr>
      <w:rPr>
        <w:rFonts w:hint="default"/>
        <w:lang w:val="uk-UA" w:eastAsia="en-US" w:bidi="ar-SA"/>
      </w:rPr>
    </w:lvl>
    <w:lvl w:ilvl="6" w:tplc="C2AAA1F4">
      <w:numFmt w:val="bullet"/>
      <w:lvlText w:val="•"/>
      <w:lvlJc w:val="left"/>
      <w:pPr>
        <w:ind w:left="6619" w:hanging="406"/>
      </w:pPr>
      <w:rPr>
        <w:rFonts w:hint="default"/>
        <w:lang w:val="uk-UA" w:eastAsia="en-US" w:bidi="ar-SA"/>
      </w:rPr>
    </w:lvl>
    <w:lvl w:ilvl="7" w:tplc="B364A116">
      <w:numFmt w:val="bullet"/>
      <w:lvlText w:val="•"/>
      <w:lvlJc w:val="left"/>
      <w:pPr>
        <w:ind w:left="7656" w:hanging="406"/>
      </w:pPr>
      <w:rPr>
        <w:rFonts w:hint="default"/>
        <w:lang w:val="uk-UA" w:eastAsia="en-US" w:bidi="ar-SA"/>
      </w:rPr>
    </w:lvl>
    <w:lvl w:ilvl="8" w:tplc="4882FC44">
      <w:numFmt w:val="bullet"/>
      <w:lvlText w:val="•"/>
      <w:lvlJc w:val="left"/>
      <w:pPr>
        <w:ind w:left="8693" w:hanging="406"/>
      </w:pPr>
      <w:rPr>
        <w:rFonts w:hint="default"/>
        <w:lang w:val="uk-UA" w:eastAsia="en-US" w:bidi="ar-SA"/>
      </w:rPr>
    </w:lvl>
  </w:abstractNum>
  <w:abstractNum w:abstractNumId="15">
    <w:nsid w:val="61512B8E"/>
    <w:multiLevelType w:val="hybridMultilevel"/>
    <w:tmpl w:val="3BA6B8BE"/>
    <w:lvl w:ilvl="0" w:tplc="07AE140A">
      <w:numFmt w:val="bullet"/>
      <w:lvlText w:val=""/>
      <w:lvlJc w:val="left"/>
      <w:pPr>
        <w:ind w:left="756" w:hanging="360"/>
      </w:pPr>
      <w:rPr>
        <w:rFonts w:hint="default"/>
        <w:w w:val="100"/>
        <w:lang w:val="uk-UA" w:eastAsia="en-US" w:bidi="ar-SA"/>
      </w:rPr>
    </w:lvl>
    <w:lvl w:ilvl="1" w:tplc="2D9E7FC4">
      <w:numFmt w:val="bullet"/>
      <w:lvlText w:val="–"/>
      <w:lvlJc w:val="left"/>
      <w:pPr>
        <w:ind w:left="396" w:hanging="1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19541A0C">
      <w:numFmt w:val="bullet"/>
      <w:lvlText w:val="•"/>
      <w:lvlJc w:val="left"/>
      <w:pPr>
        <w:ind w:left="1871" w:hanging="185"/>
      </w:pPr>
      <w:rPr>
        <w:rFonts w:hint="default"/>
        <w:lang w:val="uk-UA" w:eastAsia="en-US" w:bidi="ar-SA"/>
      </w:rPr>
    </w:lvl>
    <w:lvl w:ilvl="3" w:tplc="9790E564">
      <w:numFmt w:val="bullet"/>
      <w:lvlText w:val="•"/>
      <w:lvlJc w:val="left"/>
      <w:pPr>
        <w:ind w:left="2983" w:hanging="185"/>
      </w:pPr>
      <w:rPr>
        <w:rFonts w:hint="default"/>
        <w:lang w:val="uk-UA" w:eastAsia="en-US" w:bidi="ar-SA"/>
      </w:rPr>
    </w:lvl>
    <w:lvl w:ilvl="4" w:tplc="C55E1F26">
      <w:numFmt w:val="bullet"/>
      <w:lvlText w:val="•"/>
      <w:lvlJc w:val="left"/>
      <w:pPr>
        <w:ind w:left="4095" w:hanging="185"/>
      </w:pPr>
      <w:rPr>
        <w:rFonts w:hint="default"/>
        <w:lang w:val="uk-UA" w:eastAsia="en-US" w:bidi="ar-SA"/>
      </w:rPr>
    </w:lvl>
    <w:lvl w:ilvl="5" w:tplc="688AE262">
      <w:numFmt w:val="bullet"/>
      <w:lvlText w:val="•"/>
      <w:lvlJc w:val="left"/>
      <w:pPr>
        <w:ind w:left="5207" w:hanging="185"/>
      </w:pPr>
      <w:rPr>
        <w:rFonts w:hint="default"/>
        <w:lang w:val="uk-UA" w:eastAsia="en-US" w:bidi="ar-SA"/>
      </w:rPr>
    </w:lvl>
    <w:lvl w:ilvl="6" w:tplc="442E2AC8">
      <w:numFmt w:val="bullet"/>
      <w:lvlText w:val="•"/>
      <w:lvlJc w:val="left"/>
      <w:pPr>
        <w:ind w:left="6319" w:hanging="185"/>
      </w:pPr>
      <w:rPr>
        <w:rFonts w:hint="default"/>
        <w:lang w:val="uk-UA" w:eastAsia="en-US" w:bidi="ar-SA"/>
      </w:rPr>
    </w:lvl>
    <w:lvl w:ilvl="7" w:tplc="AFB424B0">
      <w:numFmt w:val="bullet"/>
      <w:lvlText w:val="•"/>
      <w:lvlJc w:val="left"/>
      <w:pPr>
        <w:ind w:left="7430" w:hanging="185"/>
      </w:pPr>
      <w:rPr>
        <w:rFonts w:hint="default"/>
        <w:lang w:val="uk-UA" w:eastAsia="en-US" w:bidi="ar-SA"/>
      </w:rPr>
    </w:lvl>
    <w:lvl w:ilvl="8" w:tplc="B832000C">
      <w:numFmt w:val="bullet"/>
      <w:lvlText w:val="•"/>
      <w:lvlJc w:val="left"/>
      <w:pPr>
        <w:ind w:left="8542" w:hanging="185"/>
      </w:pPr>
      <w:rPr>
        <w:rFonts w:hint="default"/>
        <w:lang w:val="uk-UA" w:eastAsia="en-US" w:bidi="ar-SA"/>
      </w:rPr>
    </w:lvl>
  </w:abstractNum>
  <w:abstractNum w:abstractNumId="16">
    <w:nsid w:val="63A15894"/>
    <w:multiLevelType w:val="hybridMultilevel"/>
    <w:tmpl w:val="018E007E"/>
    <w:lvl w:ilvl="0" w:tplc="39A27F98">
      <w:start w:val="1"/>
      <w:numFmt w:val="decimal"/>
      <w:lvlText w:val="%1)"/>
      <w:lvlJc w:val="left"/>
      <w:pPr>
        <w:ind w:left="1320" w:hanging="216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uk-UA" w:eastAsia="en-US" w:bidi="ar-SA"/>
      </w:rPr>
    </w:lvl>
    <w:lvl w:ilvl="1" w:tplc="5AA842A0">
      <w:numFmt w:val="bullet"/>
      <w:lvlText w:val="•"/>
      <w:lvlJc w:val="left"/>
      <w:pPr>
        <w:ind w:left="2264" w:hanging="216"/>
      </w:pPr>
      <w:rPr>
        <w:rFonts w:hint="default"/>
        <w:lang w:val="uk-UA" w:eastAsia="en-US" w:bidi="ar-SA"/>
      </w:rPr>
    </w:lvl>
    <w:lvl w:ilvl="2" w:tplc="43BAB50C">
      <w:numFmt w:val="bullet"/>
      <w:lvlText w:val="•"/>
      <w:lvlJc w:val="left"/>
      <w:pPr>
        <w:ind w:left="3209" w:hanging="216"/>
      </w:pPr>
      <w:rPr>
        <w:rFonts w:hint="default"/>
        <w:lang w:val="uk-UA" w:eastAsia="en-US" w:bidi="ar-SA"/>
      </w:rPr>
    </w:lvl>
    <w:lvl w:ilvl="3" w:tplc="03984810">
      <w:numFmt w:val="bullet"/>
      <w:lvlText w:val="•"/>
      <w:lvlJc w:val="left"/>
      <w:pPr>
        <w:ind w:left="4153" w:hanging="216"/>
      </w:pPr>
      <w:rPr>
        <w:rFonts w:hint="default"/>
        <w:lang w:val="uk-UA" w:eastAsia="en-US" w:bidi="ar-SA"/>
      </w:rPr>
    </w:lvl>
    <w:lvl w:ilvl="4" w:tplc="10E209C0">
      <w:numFmt w:val="bullet"/>
      <w:lvlText w:val="•"/>
      <w:lvlJc w:val="left"/>
      <w:pPr>
        <w:ind w:left="5098" w:hanging="216"/>
      </w:pPr>
      <w:rPr>
        <w:rFonts w:hint="default"/>
        <w:lang w:val="uk-UA" w:eastAsia="en-US" w:bidi="ar-SA"/>
      </w:rPr>
    </w:lvl>
    <w:lvl w:ilvl="5" w:tplc="5BDEDFCA">
      <w:numFmt w:val="bullet"/>
      <w:lvlText w:val="•"/>
      <w:lvlJc w:val="left"/>
      <w:pPr>
        <w:ind w:left="6043" w:hanging="216"/>
      </w:pPr>
      <w:rPr>
        <w:rFonts w:hint="default"/>
        <w:lang w:val="uk-UA" w:eastAsia="en-US" w:bidi="ar-SA"/>
      </w:rPr>
    </w:lvl>
    <w:lvl w:ilvl="6" w:tplc="CFD6E5F6">
      <w:numFmt w:val="bullet"/>
      <w:lvlText w:val="•"/>
      <w:lvlJc w:val="left"/>
      <w:pPr>
        <w:ind w:left="6987" w:hanging="216"/>
      </w:pPr>
      <w:rPr>
        <w:rFonts w:hint="default"/>
        <w:lang w:val="uk-UA" w:eastAsia="en-US" w:bidi="ar-SA"/>
      </w:rPr>
    </w:lvl>
    <w:lvl w:ilvl="7" w:tplc="94366D90">
      <w:numFmt w:val="bullet"/>
      <w:lvlText w:val="•"/>
      <w:lvlJc w:val="left"/>
      <w:pPr>
        <w:ind w:left="7932" w:hanging="216"/>
      </w:pPr>
      <w:rPr>
        <w:rFonts w:hint="default"/>
        <w:lang w:val="uk-UA" w:eastAsia="en-US" w:bidi="ar-SA"/>
      </w:rPr>
    </w:lvl>
    <w:lvl w:ilvl="8" w:tplc="8506BE46">
      <w:numFmt w:val="bullet"/>
      <w:lvlText w:val="•"/>
      <w:lvlJc w:val="left"/>
      <w:pPr>
        <w:ind w:left="8877" w:hanging="216"/>
      </w:pPr>
      <w:rPr>
        <w:rFonts w:hint="default"/>
        <w:lang w:val="uk-UA" w:eastAsia="en-US" w:bidi="ar-SA"/>
      </w:rPr>
    </w:lvl>
  </w:abstractNum>
  <w:abstractNum w:abstractNumId="17">
    <w:nsid w:val="6A81217B"/>
    <w:multiLevelType w:val="hybridMultilevel"/>
    <w:tmpl w:val="4D10F3D4"/>
    <w:lvl w:ilvl="0" w:tplc="8EE44514">
      <w:start w:val="281"/>
      <w:numFmt w:val="decimal"/>
      <w:lvlText w:val="%1"/>
      <w:lvlJc w:val="left"/>
      <w:pPr>
        <w:ind w:left="396" w:hanging="4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30C39A2">
      <w:numFmt w:val="bullet"/>
      <w:lvlText w:val="•"/>
      <w:lvlJc w:val="left"/>
      <w:pPr>
        <w:ind w:left="1436" w:hanging="463"/>
      </w:pPr>
      <w:rPr>
        <w:rFonts w:hint="default"/>
        <w:lang w:val="uk-UA" w:eastAsia="en-US" w:bidi="ar-SA"/>
      </w:rPr>
    </w:lvl>
    <w:lvl w:ilvl="2" w:tplc="65002B4C">
      <w:numFmt w:val="bullet"/>
      <w:lvlText w:val="•"/>
      <w:lvlJc w:val="left"/>
      <w:pPr>
        <w:ind w:left="2473" w:hanging="463"/>
      </w:pPr>
      <w:rPr>
        <w:rFonts w:hint="default"/>
        <w:lang w:val="uk-UA" w:eastAsia="en-US" w:bidi="ar-SA"/>
      </w:rPr>
    </w:lvl>
    <w:lvl w:ilvl="3" w:tplc="761C6E0C">
      <w:numFmt w:val="bullet"/>
      <w:lvlText w:val="•"/>
      <w:lvlJc w:val="left"/>
      <w:pPr>
        <w:ind w:left="3509" w:hanging="463"/>
      </w:pPr>
      <w:rPr>
        <w:rFonts w:hint="default"/>
        <w:lang w:val="uk-UA" w:eastAsia="en-US" w:bidi="ar-SA"/>
      </w:rPr>
    </w:lvl>
    <w:lvl w:ilvl="4" w:tplc="580AE12C">
      <w:numFmt w:val="bullet"/>
      <w:lvlText w:val="•"/>
      <w:lvlJc w:val="left"/>
      <w:pPr>
        <w:ind w:left="4546" w:hanging="463"/>
      </w:pPr>
      <w:rPr>
        <w:rFonts w:hint="default"/>
        <w:lang w:val="uk-UA" w:eastAsia="en-US" w:bidi="ar-SA"/>
      </w:rPr>
    </w:lvl>
    <w:lvl w:ilvl="5" w:tplc="FE767C9C">
      <w:numFmt w:val="bullet"/>
      <w:lvlText w:val="•"/>
      <w:lvlJc w:val="left"/>
      <w:pPr>
        <w:ind w:left="5583" w:hanging="463"/>
      </w:pPr>
      <w:rPr>
        <w:rFonts w:hint="default"/>
        <w:lang w:val="uk-UA" w:eastAsia="en-US" w:bidi="ar-SA"/>
      </w:rPr>
    </w:lvl>
    <w:lvl w:ilvl="6" w:tplc="E80A8FCA">
      <w:numFmt w:val="bullet"/>
      <w:lvlText w:val="•"/>
      <w:lvlJc w:val="left"/>
      <w:pPr>
        <w:ind w:left="6619" w:hanging="463"/>
      </w:pPr>
      <w:rPr>
        <w:rFonts w:hint="default"/>
        <w:lang w:val="uk-UA" w:eastAsia="en-US" w:bidi="ar-SA"/>
      </w:rPr>
    </w:lvl>
    <w:lvl w:ilvl="7" w:tplc="A0901AB4">
      <w:numFmt w:val="bullet"/>
      <w:lvlText w:val="•"/>
      <w:lvlJc w:val="left"/>
      <w:pPr>
        <w:ind w:left="7656" w:hanging="463"/>
      </w:pPr>
      <w:rPr>
        <w:rFonts w:hint="default"/>
        <w:lang w:val="uk-UA" w:eastAsia="en-US" w:bidi="ar-SA"/>
      </w:rPr>
    </w:lvl>
    <w:lvl w:ilvl="8" w:tplc="BFE8DDFE">
      <w:numFmt w:val="bullet"/>
      <w:lvlText w:val="•"/>
      <w:lvlJc w:val="left"/>
      <w:pPr>
        <w:ind w:left="8693" w:hanging="463"/>
      </w:pPr>
      <w:rPr>
        <w:rFonts w:hint="default"/>
        <w:lang w:val="uk-UA" w:eastAsia="en-US" w:bidi="ar-SA"/>
      </w:rPr>
    </w:lvl>
  </w:abstractNum>
  <w:abstractNum w:abstractNumId="18">
    <w:nsid w:val="6CCB7472"/>
    <w:multiLevelType w:val="hybridMultilevel"/>
    <w:tmpl w:val="0A4EB07E"/>
    <w:lvl w:ilvl="0" w:tplc="4D6A2E08">
      <w:start w:val="1"/>
      <w:numFmt w:val="decimal"/>
      <w:lvlText w:val="%1)"/>
      <w:lvlJc w:val="left"/>
      <w:pPr>
        <w:ind w:left="912" w:hanging="216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uk-UA" w:eastAsia="en-US" w:bidi="ar-SA"/>
      </w:rPr>
    </w:lvl>
    <w:lvl w:ilvl="1" w:tplc="6CCE992E">
      <w:start w:val="1"/>
      <w:numFmt w:val="decimal"/>
      <w:lvlText w:val="%2."/>
      <w:lvlJc w:val="left"/>
      <w:pPr>
        <w:ind w:left="396" w:hanging="3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 w:tplc="1B50486C">
      <w:numFmt w:val="bullet"/>
      <w:lvlText w:val="•"/>
      <w:lvlJc w:val="left"/>
      <w:pPr>
        <w:ind w:left="2014" w:hanging="320"/>
      </w:pPr>
      <w:rPr>
        <w:rFonts w:hint="default"/>
        <w:lang w:val="uk-UA" w:eastAsia="en-US" w:bidi="ar-SA"/>
      </w:rPr>
    </w:lvl>
    <w:lvl w:ilvl="3" w:tplc="D71C0F76">
      <w:numFmt w:val="bullet"/>
      <w:lvlText w:val="•"/>
      <w:lvlJc w:val="left"/>
      <w:pPr>
        <w:ind w:left="3108" w:hanging="320"/>
      </w:pPr>
      <w:rPr>
        <w:rFonts w:hint="default"/>
        <w:lang w:val="uk-UA" w:eastAsia="en-US" w:bidi="ar-SA"/>
      </w:rPr>
    </w:lvl>
    <w:lvl w:ilvl="4" w:tplc="6BF2C4B4">
      <w:numFmt w:val="bullet"/>
      <w:lvlText w:val="•"/>
      <w:lvlJc w:val="left"/>
      <w:pPr>
        <w:ind w:left="4202" w:hanging="320"/>
      </w:pPr>
      <w:rPr>
        <w:rFonts w:hint="default"/>
        <w:lang w:val="uk-UA" w:eastAsia="en-US" w:bidi="ar-SA"/>
      </w:rPr>
    </w:lvl>
    <w:lvl w:ilvl="5" w:tplc="A26C753E">
      <w:numFmt w:val="bullet"/>
      <w:lvlText w:val="•"/>
      <w:lvlJc w:val="left"/>
      <w:pPr>
        <w:ind w:left="5296" w:hanging="320"/>
      </w:pPr>
      <w:rPr>
        <w:rFonts w:hint="default"/>
        <w:lang w:val="uk-UA" w:eastAsia="en-US" w:bidi="ar-SA"/>
      </w:rPr>
    </w:lvl>
    <w:lvl w:ilvl="6" w:tplc="6220BE32">
      <w:numFmt w:val="bullet"/>
      <w:lvlText w:val="•"/>
      <w:lvlJc w:val="left"/>
      <w:pPr>
        <w:ind w:left="6390" w:hanging="320"/>
      </w:pPr>
      <w:rPr>
        <w:rFonts w:hint="default"/>
        <w:lang w:val="uk-UA" w:eastAsia="en-US" w:bidi="ar-SA"/>
      </w:rPr>
    </w:lvl>
    <w:lvl w:ilvl="7" w:tplc="FAF4F420">
      <w:numFmt w:val="bullet"/>
      <w:lvlText w:val="•"/>
      <w:lvlJc w:val="left"/>
      <w:pPr>
        <w:ind w:left="7484" w:hanging="320"/>
      </w:pPr>
      <w:rPr>
        <w:rFonts w:hint="default"/>
        <w:lang w:val="uk-UA" w:eastAsia="en-US" w:bidi="ar-SA"/>
      </w:rPr>
    </w:lvl>
    <w:lvl w:ilvl="8" w:tplc="1DDAA912">
      <w:numFmt w:val="bullet"/>
      <w:lvlText w:val="•"/>
      <w:lvlJc w:val="left"/>
      <w:pPr>
        <w:ind w:left="8578" w:hanging="320"/>
      </w:pPr>
      <w:rPr>
        <w:rFonts w:hint="default"/>
        <w:lang w:val="uk-UA" w:eastAsia="en-US" w:bidi="ar-SA"/>
      </w:rPr>
    </w:lvl>
  </w:abstractNum>
  <w:abstractNum w:abstractNumId="19">
    <w:nsid w:val="73ED0BCB"/>
    <w:multiLevelType w:val="hybridMultilevel"/>
    <w:tmpl w:val="1E4CBB34"/>
    <w:lvl w:ilvl="0" w:tplc="28E435EA">
      <w:numFmt w:val="bullet"/>
      <w:lvlText w:val="*"/>
      <w:lvlJc w:val="left"/>
      <w:pPr>
        <w:ind w:left="547" w:hanging="152"/>
      </w:pPr>
      <w:rPr>
        <w:rFonts w:ascii="Times New Roman" w:eastAsia="Times New Roman" w:hAnsi="Times New Roman" w:cs="Times New Roman" w:hint="default"/>
        <w:i/>
        <w:iCs/>
        <w:w w:val="99"/>
        <w:sz w:val="20"/>
        <w:szCs w:val="20"/>
        <w:lang w:val="uk-UA" w:eastAsia="en-US" w:bidi="ar-SA"/>
      </w:rPr>
    </w:lvl>
    <w:lvl w:ilvl="1" w:tplc="BE5A1D46">
      <w:numFmt w:val="bullet"/>
      <w:lvlText w:val="-"/>
      <w:lvlJc w:val="left"/>
      <w:pPr>
        <w:ind w:left="396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77601820">
      <w:numFmt w:val="bullet"/>
      <w:lvlText w:val="•"/>
      <w:lvlJc w:val="left"/>
      <w:pPr>
        <w:ind w:left="1676" w:hanging="171"/>
      </w:pPr>
      <w:rPr>
        <w:rFonts w:hint="default"/>
        <w:lang w:val="uk-UA" w:eastAsia="en-US" w:bidi="ar-SA"/>
      </w:rPr>
    </w:lvl>
    <w:lvl w:ilvl="3" w:tplc="EA4A9EA0">
      <w:numFmt w:val="bullet"/>
      <w:lvlText w:val="•"/>
      <w:lvlJc w:val="left"/>
      <w:pPr>
        <w:ind w:left="2812" w:hanging="171"/>
      </w:pPr>
      <w:rPr>
        <w:rFonts w:hint="default"/>
        <w:lang w:val="uk-UA" w:eastAsia="en-US" w:bidi="ar-SA"/>
      </w:rPr>
    </w:lvl>
    <w:lvl w:ilvl="4" w:tplc="0BF042DC">
      <w:numFmt w:val="bullet"/>
      <w:lvlText w:val="•"/>
      <w:lvlJc w:val="left"/>
      <w:pPr>
        <w:ind w:left="3948" w:hanging="171"/>
      </w:pPr>
      <w:rPr>
        <w:rFonts w:hint="default"/>
        <w:lang w:val="uk-UA" w:eastAsia="en-US" w:bidi="ar-SA"/>
      </w:rPr>
    </w:lvl>
    <w:lvl w:ilvl="5" w:tplc="50F669C6">
      <w:numFmt w:val="bullet"/>
      <w:lvlText w:val="•"/>
      <w:lvlJc w:val="left"/>
      <w:pPr>
        <w:ind w:left="5085" w:hanging="171"/>
      </w:pPr>
      <w:rPr>
        <w:rFonts w:hint="default"/>
        <w:lang w:val="uk-UA" w:eastAsia="en-US" w:bidi="ar-SA"/>
      </w:rPr>
    </w:lvl>
    <w:lvl w:ilvl="6" w:tplc="32706496">
      <w:numFmt w:val="bullet"/>
      <w:lvlText w:val="•"/>
      <w:lvlJc w:val="left"/>
      <w:pPr>
        <w:ind w:left="6221" w:hanging="171"/>
      </w:pPr>
      <w:rPr>
        <w:rFonts w:hint="default"/>
        <w:lang w:val="uk-UA" w:eastAsia="en-US" w:bidi="ar-SA"/>
      </w:rPr>
    </w:lvl>
    <w:lvl w:ilvl="7" w:tplc="5BDED6F4">
      <w:numFmt w:val="bullet"/>
      <w:lvlText w:val="•"/>
      <w:lvlJc w:val="left"/>
      <w:pPr>
        <w:ind w:left="7357" w:hanging="171"/>
      </w:pPr>
      <w:rPr>
        <w:rFonts w:hint="default"/>
        <w:lang w:val="uk-UA" w:eastAsia="en-US" w:bidi="ar-SA"/>
      </w:rPr>
    </w:lvl>
    <w:lvl w:ilvl="8" w:tplc="D3F04144">
      <w:numFmt w:val="bullet"/>
      <w:lvlText w:val="•"/>
      <w:lvlJc w:val="left"/>
      <w:pPr>
        <w:ind w:left="8493" w:hanging="171"/>
      </w:pPr>
      <w:rPr>
        <w:rFonts w:hint="default"/>
        <w:lang w:val="uk-UA" w:eastAsia="en-US" w:bidi="ar-SA"/>
      </w:rPr>
    </w:lvl>
  </w:abstractNum>
  <w:abstractNum w:abstractNumId="20">
    <w:nsid w:val="780F1CF3"/>
    <w:multiLevelType w:val="hybridMultilevel"/>
    <w:tmpl w:val="8B944D94"/>
    <w:lvl w:ilvl="0" w:tplc="927ACE5E">
      <w:numFmt w:val="bullet"/>
      <w:lvlText w:val="—"/>
      <w:lvlJc w:val="left"/>
      <w:pPr>
        <w:ind w:left="30" w:hanging="22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uk-UA" w:eastAsia="en-US" w:bidi="ar-SA"/>
      </w:rPr>
    </w:lvl>
    <w:lvl w:ilvl="1" w:tplc="82DE12FA">
      <w:numFmt w:val="bullet"/>
      <w:lvlText w:val="•"/>
      <w:lvlJc w:val="left"/>
      <w:pPr>
        <w:ind w:left="527" w:hanging="226"/>
      </w:pPr>
      <w:rPr>
        <w:rFonts w:hint="default"/>
        <w:lang w:val="uk-UA" w:eastAsia="en-US" w:bidi="ar-SA"/>
      </w:rPr>
    </w:lvl>
    <w:lvl w:ilvl="2" w:tplc="78D2A844">
      <w:numFmt w:val="bullet"/>
      <w:lvlText w:val="•"/>
      <w:lvlJc w:val="left"/>
      <w:pPr>
        <w:ind w:left="1015" w:hanging="226"/>
      </w:pPr>
      <w:rPr>
        <w:rFonts w:hint="default"/>
        <w:lang w:val="uk-UA" w:eastAsia="en-US" w:bidi="ar-SA"/>
      </w:rPr>
    </w:lvl>
    <w:lvl w:ilvl="3" w:tplc="C64CFACC">
      <w:numFmt w:val="bullet"/>
      <w:lvlText w:val="•"/>
      <w:lvlJc w:val="left"/>
      <w:pPr>
        <w:ind w:left="1502" w:hanging="226"/>
      </w:pPr>
      <w:rPr>
        <w:rFonts w:hint="default"/>
        <w:lang w:val="uk-UA" w:eastAsia="en-US" w:bidi="ar-SA"/>
      </w:rPr>
    </w:lvl>
    <w:lvl w:ilvl="4" w:tplc="2850ED58">
      <w:numFmt w:val="bullet"/>
      <w:lvlText w:val="•"/>
      <w:lvlJc w:val="left"/>
      <w:pPr>
        <w:ind w:left="1990" w:hanging="226"/>
      </w:pPr>
      <w:rPr>
        <w:rFonts w:hint="default"/>
        <w:lang w:val="uk-UA" w:eastAsia="en-US" w:bidi="ar-SA"/>
      </w:rPr>
    </w:lvl>
    <w:lvl w:ilvl="5" w:tplc="E70C7054">
      <w:numFmt w:val="bullet"/>
      <w:lvlText w:val="•"/>
      <w:lvlJc w:val="left"/>
      <w:pPr>
        <w:ind w:left="2478" w:hanging="226"/>
      </w:pPr>
      <w:rPr>
        <w:rFonts w:hint="default"/>
        <w:lang w:val="uk-UA" w:eastAsia="en-US" w:bidi="ar-SA"/>
      </w:rPr>
    </w:lvl>
    <w:lvl w:ilvl="6" w:tplc="A4B8D4E2">
      <w:numFmt w:val="bullet"/>
      <w:lvlText w:val="•"/>
      <w:lvlJc w:val="left"/>
      <w:pPr>
        <w:ind w:left="2965" w:hanging="226"/>
      </w:pPr>
      <w:rPr>
        <w:rFonts w:hint="default"/>
        <w:lang w:val="uk-UA" w:eastAsia="en-US" w:bidi="ar-SA"/>
      </w:rPr>
    </w:lvl>
    <w:lvl w:ilvl="7" w:tplc="5BC629A0">
      <w:numFmt w:val="bullet"/>
      <w:lvlText w:val="•"/>
      <w:lvlJc w:val="left"/>
      <w:pPr>
        <w:ind w:left="3453" w:hanging="226"/>
      </w:pPr>
      <w:rPr>
        <w:rFonts w:hint="default"/>
        <w:lang w:val="uk-UA" w:eastAsia="en-US" w:bidi="ar-SA"/>
      </w:rPr>
    </w:lvl>
    <w:lvl w:ilvl="8" w:tplc="383A6C76">
      <w:numFmt w:val="bullet"/>
      <w:lvlText w:val="•"/>
      <w:lvlJc w:val="left"/>
      <w:pPr>
        <w:ind w:left="3940" w:hanging="226"/>
      </w:pPr>
      <w:rPr>
        <w:rFonts w:hint="default"/>
        <w:lang w:val="uk-UA" w:eastAsia="en-US" w:bidi="ar-SA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2"/>
  </w:num>
  <w:num w:numId="5">
    <w:abstractNumId w:val="5"/>
  </w:num>
  <w:num w:numId="6">
    <w:abstractNumId w:val="20"/>
  </w:num>
  <w:num w:numId="7">
    <w:abstractNumId w:val="10"/>
  </w:num>
  <w:num w:numId="8">
    <w:abstractNumId w:val="16"/>
  </w:num>
  <w:num w:numId="9">
    <w:abstractNumId w:val="3"/>
  </w:num>
  <w:num w:numId="10">
    <w:abstractNumId w:val="19"/>
  </w:num>
  <w:num w:numId="11">
    <w:abstractNumId w:val="4"/>
  </w:num>
  <w:num w:numId="12">
    <w:abstractNumId w:val="8"/>
  </w:num>
  <w:num w:numId="13">
    <w:abstractNumId w:val="18"/>
  </w:num>
  <w:num w:numId="14">
    <w:abstractNumId w:val="14"/>
  </w:num>
  <w:num w:numId="15">
    <w:abstractNumId w:val="6"/>
  </w:num>
  <w:num w:numId="16">
    <w:abstractNumId w:val="13"/>
  </w:num>
  <w:num w:numId="17">
    <w:abstractNumId w:val="7"/>
  </w:num>
  <w:num w:numId="18">
    <w:abstractNumId w:val="17"/>
  </w:num>
  <w:num w:numId="19">
    <w:abstractNumId w:val="2"/>
  </w:num>
  <w:num w:numId="20">
    <w:abstractNumId w:val="0"/>
  </w:num>
  <w:num w:numId="21">
    <w:abstractNumId w:val="1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efaultTabStop w:val="708"/>
  <w:hyphenationZone w:val="425"/>
  <w:characterSpacingControl w:val="doNotCompress"/>
  <w:compat/>
  <w:rsids>
    <w:rsidRoot w:val="00AD67F1"/>
    <w:rsid w:val="00AD67F1"/>
    <w:rsid w:val="00FC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67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67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D67F1"/>
    <w:pPr>
      <w:ind w:left="396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D67F1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AD67F1"/>
    <w:pPr>
      <w:spacing w:before="89"/>
      <w:ind w:left="381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AD67F1"/>
    <w:pPr>
      <w:ind w:left="1104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AD67F1"/>
    <w:pPr>
      <w:spacing w:line="274" w:lineRule="exact"/>
      <w:ind w:left="1104"/>
      <w:jc w:val="both"/>
      <w:outlineLvl w:val="3"/>
    </w:pPr>
    <w:rPr>
      <w:b/>
      <w:bCs/>
      <w:i/>
      <w:iCs/>
      <w:sz w:val="24"/>
      <w:szCs w:val="24"/>
    </w:rPr>
  </w:style>
  <w:style w:type="paragraph" w:styleId="a5">
    <w:name w:val="Title"/>
    <w:basedOn w:val="a"/>
    <w:link w:val="a6"/>
    <w:uiPriority w:val="1"/>
    <w:qFormat/>
    <w:rsid w:val="00AD67F1"/>
    <w:pPr>
      <w:spacing w:before="266"/>
      <w:ind w:left="1083" w:right="425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AD67F1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AD67F1"/>
    <w:pPr>
      <w:ind w:left="756" w:hanging="361"/>
    </w:pPr>
  </w:style>
  <w:style w:type="paragraph" w:customStyle="1" w:styleId="TableParagraph">
    <w:name w:val="Table Paragraph"/>
    <w:basedOn w:val="a"/>
    <w:uiPriority w:val="1"/>
    <w:qFormat/>
    <w:rsid w:val="00AD67F1"/>
    <w:pPr>
      <w:spacing w:line="210" w:lineRule="exact"/>
      <w:jc w:val="center"/>
    </w:pPr>
  </w:style>
  <w:style w:type="paragraph" w:styleId="a8">
    <w:name w:val="Balloon Text"/>
    <w:basedOn w:val="a"/>
    <w:link w:val="a9"/>
    <w:uiPriority w:val="99"/>
    <w:semiHidden/>
    <w:unhideWhenUsed/>
    <w:rsid w:val="00AD67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67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.factor.ua/ukr/law-24/section-123/article-14388" TargetMode="External"/><Relationship Id="rId18" Type="http://schemas.openxmlformats.org/officeDocument/2006/relationships/hyperlink" Target="https://i.factor.ua/ukr/law-24/section-123/article-14388" TargetMode="External"/><Relationship Id="rId26" Type="http://schemas.openxmlformats.org/officeDocument/2006/relationships/hyperlink" Target="https://i.factor.ua/ukr/law-28/section-147/article-1010" TargetMode="External"/><Relationship Id="rId39" Type="http://schemas.openxmlformats.org/officeDocument/2006/relationships/hyperlink" Target="https://i.factor.ua/ukr/law-24/section-123/article-14387" TargetMode="External"/><Relationship Id="rId21" Type="http://schemas.openxmlformats.org/officeDocument/2006/relationships/hyperlink" Target="https://i.factor.ua/ukr/law-28/section-147/article-1010" TargetMode="External"/><Relationship Id="rId34" Type="http://schemas.openxmlformats.org/officeDocument/2006/relationships/hyperlink" Target="http://zakon3.rada.gov.ua/laws/show/977-2015-%D1%80" TargetMode="External"/><Relationship Id="rId42" Type="http://schemas.openxmlformats.org/officeDocument/2006/relationships/hyperlink" Target="https://i.factor.ua/ukr/law-24/section-140/article-14910" TargetMode="External"/><Relationship Id="rId47" Type="http://schemas.openxmlformats.org/officeDocument/2006/relationships/hyperlink" Target="https://i.factor.ua/ukr/law-24/section-123/article-743" TargetMode="External"/><Relationship Id="rId50" Type="http://schemas.openxmlformats.org/officeDocument/2006/relationships/hyperlink" Target="https://i.factor.ua/ukr/law-24/section-123/article-14388" TargetMode="External"/><Relationship Id="rId55" Type="http://schemas.openxmlformats.org/officeDocument/2006/relationships/hyperlink" Target="https://i.factor.ua/ukr/law-116/section-576/article-11632" TargetMode="External"/><Relationship Id="rId63" Type="http://schemas.openxmlformats.org/officeDocument/2006/relationships/hyperlink" Target="https://i.factor.ua/ukr/law-104/section-712/article-12287" TargetMode="External"/><Relationship Id="rId68" Type="http://schemas.openxmlformats.org/officeDocument/2006/relationships/hyperlink" Target="https://i.factor.ua/ukr/law-24/section-123/article-14336" TargetMode="External"/><Relationship Id="rId76" Type="http://schemas.openxmlformats.org/officeDocument/2006/relationships/hyperlink" Target="https://i.factor.ua/ukr/law-28/section-147/article-1010" TargetMode="External"/><Relationship Id="rId84" Type="http://schemas.openxmlformats.org/officeDocument/2006/relationships/hyperlink" Target="https://i.factor.ua/ukr/law-24/section-517/article-14908" TargetMode="External"/><Relationship Id="rId89" Type="http://schemas.openxmlformats.org/officeDocument/2006/relationships/hyperlink" Target="https://i.factor.ua/ukr/law-24/section-123/article-14384" TargetMode="External"/><Relationship Id="rId7" Type="http://schemas.openxmlformats.org/officeDocument/2006/relationships/hyperlink" Target="https://i.factor.ua/ukr/law-266/section-910/article-13688" TargetMode="External"/><Relationship Id="rId71" Type="http://schemas.openxmlformats.org/officeDocument/2006/relationships/hyperlink" Target="https://i.factor.ua/ukr/law-24/section-123/article-14384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.factor.ua/ukr/law-24/section-123/article-14392" TargetMode="External"/><Relationship Id="rId29" Type="http://schemas.openxmlformats.org/officeDocument/2006/relationships/hyperlink" Target="https://i.factor.ua/ukr/law-28/section-147/article-1010" TargetMode="External"/><Relationship Id="rId11" Type="http://schemas.openxmlformats.org/officeDocument/2006/relationships/hyperlink" Target="https://i.factor.ua/ukr/law-24/section-517/article-14908" TargetMode="External"/><Relationship Id="rId24" Type="http://schemas.openxmlformats.org/officeDocument/2006/relationships/hyperlink" Target="https://i.factor.ua/ukr/law-28/section-147/article-1010" TargetMode="External"/><Relationship Id="rId32" Type="http://schemas.openxmlformats.org/officeDocument/2006/relationships/hyperlink" Target="https://i.factor.ua/ukr/law-24/section-517/article-14908" TargetMode="External"/><Relationship Id="rId37" Type="http://schemas.openxmlformats.org/officeDocument/2006/relationships/hyperlink" Target="https://i.factor.ua/ukr/law-24/section-123/article-10212" TargetMode="External"/><Relationship Id="rId40" Type="http://schemas.openxmlformats.org/officeDocument/2006/relationships/hyperlink" Target="https://i.factor.ua/ukr/law-24/section-123/article-14387" TargetMode="External"/><Relationship Id="rId45" Type="http://schemas.openxmlformats.org/officeDocument/2006/relationships/hyperlink" Target="https://i.factor.ua/ukr/law-24/section-123/article-743" TargetMode="External"/><Relationship Id="rId53" Type="http://schemas.openxmlformats.org/officeDocument/2006/relationships/hyperlink" Target="https://i.factor.ua/ukr/law-24/section-123/article-14388" TargetMode="External"/><Relationship Id="rId58" Type="http://schemas.openxmlformats.org/officeDocument/2006/relationships/hyperlink" Target="https://i.factor.ua/ukr/law-90/" TargetMode="External"/><Relationship Id="rId66" Type="http://schemas.openxmlformats.org/officeDocument/2006/relationships/hyperlink" Target="https://i.factor.ua/ukr/law-24/section-123/article-14336" TargetMode="External"/><Relationship Id="rId74" Type="http://schemas.openxmlformats.org/officeDocument/2006/relationships/hyperlink" Target="https://i.factor.ua/ukr/law-28/" TargetMode="External"/><Relationship Id="rId79" Type="http://schemas.openxmlformats.org/officeDocument/2006/relationships/hyperlink" Target="https://i.factor.ua/ukr/law-28/section-147/article-1010" TargetMode="External"/><Relationship Id="rId87" Type="http://schemas.openxmlformats.org/officeDocument/2006/relationships/hyperlink" Target="https://i.factor.ua/ukr/law-24/section-123/article-738" TargetMode="External"/><Relationship Id="rId5" Type="http://schemas.openxmlformats.org/officeDocument/2006/relationships/hyperlink" Target="http://zakon4.rada.gov.ua/laws/show/4495-17/paran746" TargetMode="External"/><Relationship Id="rId61" Type="http://schemas.openxmlformats.org/officeDocument/2006/relationships/hyperlink" Target="https://i.factor.ua/ukr/law-118/section-580/article-11646" TargetMode="External"/><Relationship Id="rId82" Type="http://schemas.openxmlformats.org/officeDocument/2006/relationships/hyperlink" Target="https://i.factor.ua/ukr/law-28/section-147/article-1010" TargetMode="External"/><Relationship Id="rId90" Type="http://schemas.openxmlformats.org/officeDocument/2006/relationships/hyperlink" Target="https://i.factor.ua/ukr/law-24/section-123/article-14336" TargetMode="External"/><Relationship Id="rId19" Type="http://schemas.openxmlformats.org/officeDocument/2006/relationships/hyperlink" Target="https://i.factor.ua/ukr/law-24/section-123/article-14388" TargetMode="External"/><Relationship Id="rId14" Type="http://schemas.openxmlformats.org/officeDocument/2006/relationships/hyperlink" Target="https://i.factor.ua/ukr/law-24/section-123/article-14388" TargetMode="External"/><Relationship Id="rId22" Type="http://schemas.openxmlformats.org/officeDocument/2006/relationships/hyperlink" Target="https://i.factor.ua/ukr/law-28/section-147/article-1010" TargetMode="External"/><Relationship Id="rId27" Type="http://schemas.openxmlformats.org/officeDocument/2006/relationships/hyperlink" Target="https://i.factor.ua/ukr/law-28/section-147/article-1010" TargetMode="External"/><Relationship Id="rId30" Type="http://schemas.openxmlformats.org/officeDocument/2006/relationships/hyperlink" Target="https://i.factor.ua/ukr/law-24/section-517/article-14908" TargetMode="External"/><Relationship Id="rId35" Type="http://schemas.openxmlformats.org/officeDocument/2006/relationships/hyperlink" Target="http://zakon3.rada.gov.ua/laws/show/977-2015-%D1%80" TargetMode="External"/><Relationship Id="rId43" Type="http://schemas.openxmlformats.org/officeDocument/2006/relationships/hyperlink" Target="https://i.factor.ua/ukr/law-24/section-123/article-14336" TargetMode="External"/><Relationship Id="rId48" Type="http://schemas.openxmlformats.org/officeDocument/2006/relationships/hyperlink" Target="https://i.factor.ua/ukr/law-24/section-119/article-592" TargetMode="External"/><Relationship Id="rId56" Type="http://schemas.openxmlformats.org/officeDocument/2006/relationships/hyperlink" Target="https://i.factor.ua/ukr/law-116/section-576/article-11632" TargetMode="External"/><Relationship Id="rId64" Type="http://schemas.openxmlformats.org/officeDocument/2006/relationships/hyperlink" Target="https://i.factor.ua/ukr/law-266/section-910/article-13688" TargetMode="External"/><Relationship Id="rId69" Type="http://schemas.openxmlformats.org/officeDocument/2006/relationships/hyperlink" Target="https://i.factor.ua/ukr/law-24/section-123/article-14384" TargetMode="External"/><Relationship Id="rId77" Type="http://schemas.openxmlformats.org/officeDocument/2006/relationships/hyperlink" Target="https://i.factor.ua/ukr/law-28/section-147/article-1010" TargetMode="External"/><Relationship Id="rId8" Type="http://schemas.openxmlformats.org/officeDocument/2006/relationships/hyperlink" Target="https://i.factor.ua/ukr/law-266/section-910/article-13688" TargetMode="External"/><Relationship Id="rId51" Type="http://schemas.openxmlformats.org/officeDocument/2006/relationships/hyperlink" Target="https://i.factor.ua/ukr/law-24/section-123/article-14388" TargetMode="External"/><Relationship Id="rId72" Type="http://schemas.openxmlformats.org/officeDocument/2006/relationships/hyperlink" Target="https://i.factor.ua/ukr/law-118/section-580/article-11646" TargetMode="External"/><Relationship Id="rId80" Type="http://schemas.openxmlformats.org/officeDocument/2006/relationships/hyperlink" Target="https://i.factor.ua/ukr/law-28/section-147/article-1010" TargetMode="External"/><Relationship Id="rId85" Type="http://schemas.openxmlformats.org/officeDocument/2006/relationships/hyperlink" Target="https://i.factor.ua/ukr/law-24/section-119/article-12874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i.factor.ua/ukr/law-24/section-119/article-12874" TargetMode="External"/><Relationship Id="rId17" Type="http://schemas.openxmlformats.org/officeDocument/2006/relationships/hyperlink" Target="https://i.factor.ua/ukr/law-24/section-123/article-14388" TargetMode="External"/><Relationship Id="rId25" Type="http://schemas.openxmlformats.org/officeDocument/2006/relationships/hyperlink" Target="https://i.factor.ua/ukr/law-28/section-147/article-1010" TargetMode="External"/><Relationship Id="rId33" Type="http://schemas.openxmlformats.org/officeDocument/2006/relationships/hyperlink" Target="https://i.factor.ua/ukr/law-24/section-517/article-14908" TargetMode="External"/><Relationship Id="rId38" Type="http://schemas.openxmlformats.org/officeDocument/2006/relationships/hyperlink" Target="https://i.factor.ua/ukr/law-24/section-123/article-14387" TargetMode="External"/><Relationship Id="rId46" Type="http://schemas.openxmlformats.org/officeDocument/2006/relationships/hyperlink" Target="https://i.factor.ua/ukr/law-24/section-123/article-743" TargetMode="External"/><Relationship Id="rId59" Type="http://schemas.openxmlformats.org/officeDocument/2006/relationships/hyperlink" Target="https://i.factor.ua/ukr/law-118/section-580/article-11645" TargetMode="External"/><Relationship Id="rId67" Type="http://schemas.openxmlformats.org/officeDocument/2006/relationships/hyperlink" Target="https://i.factor.ua/ukr/law-24/section-123/article-14336" TargetMode="External"/><Relationship Id="rId20" Type="http://schemas.openxmlformats.org/officeDocument/2006/relationships/hyperlink" Target="https://i.factor.ua/ukr/law-24/section-123/article-15362" TargetMode="External"/><Relationship Id="rId41" Type="http://schemas.openxmlformats.org/officeDocument/2006/relationships/hyperlink" Target="https://i.factor.ua/ukr/law-24/section-140/article-14910" TargetMode="External"/><Relationship Id="rId54" Type="http://schemas.openxmlformats.org/officeDocument/2006/relationships/hyperlink" Target="https://i.factor.ua/ukr/law-24/section-123/article-14392" TargetMode="External"/><Relationship Id="rId62" Type="http://schemas.openxmlformats.org/officeDocument/2006/relationships/hyperlink" Target="https://i.factor.ua/ukr/law-104/" TargetMode="External"/><Relationship Id="rId70" Type="http://schemas.openxmlformats.org/officeDocument/2006/relationships/hyperlink" Target="https://i.factor.ua/ukr/law-24/section-123/article-14384" TargetMode="External"/><Relationship Id="rId75" Type="http://schemas.openxmlformats.org/officeDocument/2006/relationships/hyperlink" Target="https://i.factor.ua/ukr/law-28/section-147/article-1010" TargetMode="External"/><Relationship Id="rId83" Type="http://schemas.openxmlformats.org/officeDocument/2006/relationships/hyperlink" Target="https://i.factor.ua/ukr/law-28/section-147/article-1010" TargetMode="External"/><Relationship Id="rId88" Type="http://schemas.openxmlformats.org/officeDocument/2006/relationships/hyperlink" Target="https://i.factor.ua/ukr/law-24/section-123/article-748" TargetMode="External"/><Relationship Id="rId91" Type="http://schemas.openxmlformats.org/officeDocument/2006/relationships/hyperlink" Target="https://i.factor.ua/ukr/law-28/section-147/article-101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.factor.ua/ukr/law-104/" TargetMode="External"/><Relationship Id="rId15" Type="http://schemas.openxmlformats.org/officeDocument/2006/relationships/hyperlink" Target="https://i.factor.ua/ukr/law-24/section-123/article-14392" TargetMode="External"/><Relationship Id="rId23" Type="http://schemas.openxmlformats.org/officeDocument/2006/relationships/hyperlink" Target="https://i.factor.ua/ukr/law-28/section-147/article-1010" TargetMode="External"/><Relationship Id="rId28" Type="http://schemas.openxmlformats.org/officeDocument/2006/relationships/hyperlink" Target="https://i.factor.ua/ukr/law-28/section-147/article-1010" TargetMode="External"/><Relationship Id="rId36" Type="http://schemas.openxmlformats.org/officeDocument/2006/relationships/hyperlink" Target="https://i.factor.ua/ukr/law-24/section-123/article-738" TargetMode="External"/><Relationship Id="rId49" Type="http://schemas.openxmlformats.org/officeDocument/2006/relationships/hyperlink" Target="https://i.factor.ua/ukr/law-24/section-119/article-592" TargetMode="External"/><Relationship Id="rId57" Type="http://schemas.openxmlformats.org/officeDocument/2006/relationships/hyperlink" Target="https://i.factor.ua/ukr/law-116/section-576/article-11632" TargetMode="External"/><Relationship Id="rId10" Type="http://schemas.openxmlformats.org/officeDocument/2006/relationships/hyperlink" Target="https://i.factor.ua/ukr/law-24/section-517/article-14908" TargetMode="External"/><Relationship Id="rId31" Type="http://schemas.openxmlformats.org/officeDocument/2006/relationships/hyperlink" Target="https://i.factor.ua/ukr/law-24/section-119/article-12874" TargetMode="External"/><Relationship Id="rId44" Type="http://schemas.openxmlformats.org/officeDocument/2006/relationships/hyperlink" Target="https://i.factor.ua/ukr/law-24/section-123/article-743" TargetMode="External"/><Relationship Id="rId52" Type="http://schemas.openxmlformats.org/officeDocument/2006/relationships/hyperlink" Target="https://i.factor.ua/ukr/law-24/section-123/article-14388" TargetMode="External"/><Relationship Id="rId60" Type="http://schemas.openxmlformats.org/officeDocument/2006/relationships/hyperlink" Target="https://i.factor.ua/ukr/law-118/section-580/article-11645" TargetMode="External"/><Relationship Id="rId65" Type="http://schemas.openxmlformats.org/officeDocument/2006/relationships/hyperlink" Target="https://i.factor.ua/ukr/law-24/section-123/article-738" TargetMode="External"/><Relationship Id="rId73" Type="http://schemas.openxmlformats.org/officeDocument/2006/relationships/hyperlink" Target="https://i.factor.ua/ukr/law-116/section-576/article-11632" TargetMode="External"/><Relationship Id="rId78" Type="http://schemas.openxmlformats.org/officeDocument/2006/relationships/hyperlink" Target="https://i.factor.ua/ukr/law-28/section-147/article-1010" TargetMode="External"/><Relationship Id="rId81" Type="http://schemas.openxmlformats.org/officeDocument/2006/relationships/hyperlink" Target="https://i.factor.ua/ukr/law-28/section-147/article-1010" TargetMode="External"/><Relationship Id="rId86" Type="http://schemas.openxmlformats.org/officeDocument/2006/relationships/hyperlink" Target="https://i.factor.ua/ukr/law-24/section-119/article-128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.factor.ua/ukr/law-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56773</Words>
  <Characters>32361</Characters>
  <Application>Microsoft Office Word</Application>
  <DocSecurity>0</DocSecurity>
  <Lines>269</Lines>
  <Paragraphs>177</Paragraphs>
  <ScaleCrop>false</ScaleCrop>
  <Company/>
  <LinksUpToDate>false</LinksUpToDate>
  <CharactersWithSpaces>88957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2024-02-16T17:38:00Z</dcterms:created>
  <dcterms:modified xsi:type="dcterms:W3CDTF">2024-02-16T17:38:00Z</dcterms:modified>
</cp:coreProperties>
</file>