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CB" w:rsidRPr="00A81534" w:rsidRDefault="000674CB" w:rsidP="000674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Pr="00A81534">
        <w:rPr>
          <w:rFonts w:ascii="Times New Roman" w:hAnsi="Times New Roman" w:cs="Times New Roman"/>
          <w:b/>
          <w:sz w:val="28"/>
          <w:szCs w:val="28"/>
        </w:rPr>
        <w:t>Лекція</w:t>
      </w:r>
      <w:proofErr w:type="spellEnd"/>
      <w:r w:rsidRPr="00A81534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72177A" w:rsidRDefault="000674CB" w:rsidP="0072177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A81534">
        <w:rPr>
          <w:rFonts w:ascii="Times New Roman" w:hAnsi="Times New Roman" w:cs="Times New Roman"/>
          <w:b/>
          <w:sz w:val="28"/>
          <w:szCs w:val="28"/>
        </w:rPr>
        <w:t>:</w:t>
      </w:r>
      <w:r w:rsidRPr="00067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Порушення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рухів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локальних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ураженнях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мозку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Розлади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довільної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регуляції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вищих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псих</w:t>
      </w:r>
      <w:proofErr w:type="gramEnd"/>
      <w:r w:rsidRPr="000674CB">
        <w:rPr>
          <w:rFonts w:ascii="Times New Roman" w:hAnsi="Times New Roman" w:cs="Times New Roman"/>
          <w:b/>
          <w:bCs/>
          <w:sz w:val="28"/>
          <w:szCs w:val="28"/>
        </w:rPr>
        <w:t>ічних</w:t>
      </w:r>
      <w:proofErr w:type="spellEnd"/>
      <w:r w:rsidRPr="00067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bCs/>
          <w:sz w:val="28"/>
          <w:szCs w:val="28"/>
        </w:rPr>
        <w:t>функцій</w:t>
      </w:r>
      <w:proofErr w:type="spellEnd"/>
    </w:p>
    <w:p w:rsidR="000674CB" w:rsidRPr="0072177A" w:rsidRDefault="000674CB" w:rsidP="0072177A">
      <w:pPr>
        <w:rPr>
          <w:rFonts w:ascii="Times New Roman" w:hAnsi="Times New Roman" w:cs="Times New Roman"/>
          <w:i/>
          <w:sz w:val="28"/>
          <w:szCs w:val="28"/>
        </w:rPr>
      </w:pPr>
      <w:r w:rsidRPr="00721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Мета:</w:t>
      </w:r>
      <w:r w:rsidRPr="00721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7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177A">
        <w:rPr>
          <w:rFonts w:ascii="Times New Roman" w:hAnsi="Times New Roman" w:cs="Times New Roman"/>
          <w:sz w:val="28"/>
          <w:szCs w:val="28"/>
          <w:lang w:val="uk-UA"/>
        </w:rPr>
        <w:t>Дати студентам уявлення про</w:t>
      </w:r>
      <w:r w:rsidR="0072177A" w:rsidRPr="0072177A">
        <w:rPr>
          <w:rFonts w:ascii="Times New Roman" w:hAnsi="Times New Roman" w:cs="Times New Roman"/>
          <w:sz w:val="28"/>
          <w:szCs w:val="28"/>
        </w:rPr>
        <w:t xml:space="preserve"> </w:t>
      </w:r>
      <w:r w:rsidR="0072177A" w:rsidRPr="0072177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праксії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  <w:lang w:val="uk-UA"/>
        </w:rPr>
        <w:t>, їх</w:t>
      </w:r>
      <w:r w:rsidR="0072177A" w:rsidRPr="0072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локалізаці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2177A" w:rsidRPr="0072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</w:rPr>
        <w:t xml:space="preserve">. </w:t>
      </w:r>
      <w:r w:rsidR="0072177A" w:rsidRPr="0072177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2177A" w:rsidRPr="00A81534">
        <w:rPr>
          <w:rFonts w:ascii="Times New Roman" w:hAnsi="Times New Roman" w:cs="Times New Roman"/>
          <w:sz w:val="28"/>
          <w:szCs w:val="28"/>
        </w:rPr>
        <w:t>’</w:t>
      </w:r>
      <w:r w:rsidR="0072177A" w:rsidRPr="0072177A">
        <w:rPr>
          <w:rFonts w:ascii="Times New Roman" w:hAnsi="Times New Roman" w:cs="Times New Roman"/>
          <w:sz w:val="28"/>
          <w:szCs w:val="28"/>
          <w:lang w:val="uk-UA"/>
        </w:rPr>
        <w:t>ясувати м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етоди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нейропсихології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</w:rPr>
        <w:t>.</w:t>
      </w:r>
      <w:r w:rsidR="0072177A" w:rsidRPr="0072177A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поняття  про р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озлади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77A" w:rsidRPr="0072177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72177A" w:rsidRPr="007217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1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177A" w:rsidRDefault="0072177A" w:rsidP="0072177A">
      <w:pPr>
        <w:ind w:left="420"/>
        <w:jc w:val="both"/>
        <w:rPr>
          <w:rFonts w:ascii="Times New Roman" w:hAnsi="Times New Roman" w:cs="Times New Roman"/>
          <w:color w:val="000000"/>
          <w:spacing w:val="11"/>
          <w:w w:val="85"/>
          <w:lang w:val="uk-UA"/>
        </w:rPr>
      </w:pPr>
    </w:p>
    <w:p w:rsidR="000674CB" w:rsidRDefault="000674CB" w:rsidP="000674CB">
      <w:pPr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лекція.</w:t>
      </w:r>
    </w:p>
    <w:p w:rsidR="000674CB" w:rsidRPr="0072177A" w:rsidRDefault="000674CB" w:rsidP="000674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План.</w:t>
      </w:r>
    </w:p>
    <w:p w:rsidR="000674CB" w:rsidRPr="000674CB" w:rsidRDefault="000674CB" w:rsidP="00067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74CB">
        <w:rPr>
          <w:rFonts w:ascii="Times New Roman" w:hAnsi="Times New Roman" w:cs="Times New Roman"/>
          <w:sz w:val="28"/>
          <w:szCs w:val="28"/>
        </w:rPr>
        <w:t>Апраксії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4C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4CB"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4CB" w:rsidRPr="00A81534" w:rsidRDefault="000674CB" w:rsidP="00067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74C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74C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674CB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74CB">
        <w:rPr>
          <w:rFonts w:ascii="Times New Roman" w:hAnsi="Times New Roman" w:cs="Times New Roman"/>
          <w:sz w:val="28"/>
          <w:szCs w:val="28"/>
        </w:rPr>
        <w:t>нейропсихології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4CB" w:rsidRPr="00A81534" w:rsidRDefault="000674CB" w:rsidP="00067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74CB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sz w:val="28"/>
          <w:szCs w:val="28"/>
        </w:rPr>
        <w:t>довільної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74CB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0674CB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06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</w:p>
    <w:p w:rsidR="000674CB" w:rsidRDefault="000674CB" w:rsidP="000674CB">
      <w:pPr>
        <w:pStyle w:val="a3"/>
        <w:ind w:left="4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674CB" w:rsidRDefault="000674CB" w:rsidP="000674C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cap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Література.</w:t>
      </w:r>
    </w:p>
    <w:p w:rsidR="00A23DAA" w:rsidRDefault="000674CB" w:rsidP="00A23DAA">
      <w:pPr>
        <w:pStyle w:val="11"/>
        <w:spacing w:line="317" w:lineRule="exact"/>
        <w:ind w:left="2968"/>
      </w:pPr>
      <w:r>
        <w:rPr>
          <w:b w:val="0"/>
          <w:i/>
        </w:rPr>
        <w:t xml:space="preserve"> </w:t>
      </w:r>
    </w:p>
    <w:p w:rsidR="00A81534" w:rsidRPr="00A81534" w:rsidRDefault="00A23DAA" w:rsidP="00A81534">
      <w:pPr>
        <w:spacing w:line="312" w:lineRule="exact"/>
        <w:jc w:val="both"/>
        <w:rPr>
          <w:rFonts w:ascii="Times New Roman" w:hAnsi="Times New Roman" w:cs="Times New Roman"/>
          <w:sz w:val="28"/>
          <w:lang w:val="uk-UA"/>
        </w:rPr>
      </w:pPr>
      <w:r w:rsidRPr="0072177A">
        <w:rPr>
          <w:rFonts w:ascii="Times New Roman" w:hAnsi="Times New Roman" w:cs="Times New Roman"/>
          <w:sz w:val="28"/>
        </w:rPr>
        <w:t>1.</w:t>
      </w:r>
      <w:r w:rsidR="00A81534" w:rsidRPr="00A8153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A81534" w:rsidRPr="00A81534">
        <w:rPr>
          <w:rFonts w:ascii="Times New Roman" w:hAnsi="Times New Roman" w:cs="Times New Roman"/>
          <w:sz w:val="28"/>
          <w:lang w:val="uk-UA"/>
        </w:rPr>
        <w:t>Березан</w:t>
      </w:r>
      <w:proofErr w:type="spellEnd"/>
      <w:r w:rsidR="00A81534" w:rsidRPr="00A81534">
        <w:rPr>
          <w:rFonts w:ascii="Times New Roman" w:hAnsi="Times New Roman" w:cs="Times New Roman"/>
          <w:sz w:val="28"/>
          <w:lang w:val="uk-UA"/>
        </w:rPr>
        <w:t xml:space="preserve"> О. І. Неврологічні основи логопедії: Навчальний посібник для студентів спеціальності 6.010100 – «</w:t>
      </w:r>
      <w:proofErr w:type="spellStart"/>
      <w:r w:rsidR="00A81534" w:rsidRPr="00A81534">
        <w:rPr>
          <w:rFonts w:ascii="Times New Roman" w:hAnsi="Times New Roman" w:cs="Times New Roman"/>
          <w:sz w:val="28"/>
          <w:lang w:val="uk-UA"/>
        </w:rPr>
        <w:t>Корекційна</w:t>
      </w:r>
      <w:proofErr w:type="spellEnd"/>
      <w:r w:rsidR="00A81534" w:rsidRPr="00A81534">
        <w:rPr>
          <w:rFonts w:ascii="Times New Roman" w:hAnsi="Times New Roman" w:cs="Times New Roman"/>
          <w:sz w:val="28"/>
          <w:lang w:val="uk-UA"/>
        </w:rPr>
        <w:t xml:space="preserve"> освіта» / О. І. </w:t>
      </w:r>
      <w:proofErr w:type="spellStart"/>
      <w:r w:rsidR="00A81534" w:rsidRPr="00A81534">
        <w:rPr>
          <w:rFonts w:ascii="Times New Roman" w:hAnsi="Times New Roman" w:cs="Times New Roman"/>
          <w:sz w:val="28"/>
          <w:lang w:val="uk-UA"/>
        </w:rPr>
        <w:t>Березан</w:t>
      </w:r>
      <w:proofErr w:type="spellEnd"/>
      <w:r w:rsidR="00A81534" w:rsidRPr="00A81534">
        <w:rPr>
          <w:rFonts w:ascii="Times New Roman" w:hAnsi="Times New Roman" w:cs="Times New Roman"/>
          <w:sz w:val="28"/>
          <w:lang w:val="uk-UA"/>
        </w:rPr>
        <w:t xml:space="preserve">. – Полтава : Друкарня ПП </w:t>
      </w:r>
      <w:proofErr w:type="spellStart"/>
      <w:r w:rsidR="00A81534" w:rsidRPr="00A81534">
        <w:rPr>
          <w:rFonts w:ascii="Times New Roman" w:hAnsi="Times New Roman" w:cs="Times New Roman"/>
          <w:sz w:val="28"/>
          <w:lang w:val="uk-UA"/>
        </w:rPr>
        <w:t>Ткалич</w:t>
      </w:r>
      <w:proofErr w:type="spellEnd"/>
      <w:r w:rsidR="00A81534" w:rsidRPr="00A81534">
        <w:rPr>
          <w:rFonts w:ascii="Times New Roman" w:hAnsi="Times New Roman" w:cs="Times New Roman"/>
          <w:sz w:val="28"/>
          <w:lang w:val="uk-UA"/>
        </w:rPr>
        <w:t xml:space="preserve"> А.М. – 2008. – 92 с.</w:t>
      </w:r>
    </w:p>
    <w:p w:rsidR="00A81534" w:rsidRPr="00A81534" w:rsidRDefault="00A81534" w:rsidP="00A81534">
      <w:pPr>
        <w:spacing w:line="312" w:lineRule="exact"/>
        <w:jc w:val="both"/>
        <w:rPr>
          <w:rFonts w:ascii="Times New Roman" w:hAnsi="Times New Roman" w:cs="Times New Roman"/>
          <w:sz w:val="28"/>
          <w:lang w:val="uk-UA"/>
        </w:rPr>
      </w:pPr>
      <w:r w:rsidRPr="00A81534">
        <w:rPr>
          <w:rFonts w:ascii="Times New Roman" w:hAnsi="Times New Roman" w:cs="Times New Roman"/>
          <w:sz w:val="28"/>
          <w:lang w:val="uk-UA"/>
        </w:rPr>
        <w:t xml:space="preserve"> 2.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Бурлачук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 xml:space="preserve"> Л.Ф.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Исследование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ребенка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нейропсихологии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>. – К.: Вища школа, 2014. – 176 с.</w:t>
      </w:r>
    </w:p>
    <w:p w:rsidR="00A81534" w:rsidRPr="00A81534" w:rsidRDefault="00A81534" w:rsidP="00A81534">
      <w:pPr>
        <w:spacing w:line="312" w:lineRule="exact"/>
        <w:jc w:val="both"/>
        <w:rPr>
          <w:rFonts w:ascii="Times New Roman" w:hAnsi="Times New Roman" w:cs="Times New Roman"/>
          <w:sz w:val="28"/>
          <w:lang w:val="uk-UA"/>
        </w:rPr>
      </w:pPr>
      <w:r w:rsidRPr="00A81534">
        <w:rPr>
          <w:rFonts w:ascii="Times New Roman" w:hAnsi="Times New Roman" w:cs="Times New Roman"/>
          <w:sz w:val="28"/>
          <w:lang w:val="uk-UA"/>
        </w:rPr>
        <w:t xml:space="preserve">3. 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Галецька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 xml:space="preserve"> І.І. Основи нейропсихології. – Львів: Видавничий центр ЛНУ імені Івана Франка, 2014р.-176с. </w:t>
      </w:r>
    </w:p>
    <w:p w:rsidR="00A81534" w:rsidRPr="00A81534" w:rsidRDefault="00A81534" w:rsidP="00A81534">
      <w:pPr>
        <w:spacing w:line="312" w:lineRule="exact"/>
        <w:jc w:val="both"/>
        <w:rPr>
          <w:rFonts w:ascii="Times New Roman" w:hAnsi="Times New Roman" w:cs="Times New Roman"/>
          <w:sz w:val="28"/>
          <w:lang w:val="uk-UA"/>
        </w:rPr>
      </w:pPr>
      <w:r w:rsidRPr="00A81534">
        <w:rPr>
          <w:rFonts w:ascii="Times New Roman" w:hAnsi="Times New Roman" w:cs="Times New Roman"/>
          <w:sz w:val="28"/>
          <w:lang w:val="uk-UA"/>
        </w:rPr>
        <w:t xml:space="preserve">4.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Плещук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 xml:space="preserve"> С.В.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Скринінгове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 xml:space="preserve"> нейропсихологічне дослідження дітей дошкільного віку / С.В.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Плещук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 xml:space="preserve">. – Кам’янець-Подільський, 2013.  </w:t>
      </w:r>
    </w:p>
    <w:p w:rsidR="00A81534" w:rsidRPr="00A81534" w:rsidRDefault="00A81534" w:rsidP="00A81534">
      <w:pPr>
        <w:spacing w:line="312" w:lineRule="exact"/>
        <w:jc w:val="both"/>
        <w:rPr>
          <w:rFonts w:ascii="Times New Roman" w:hAnsi="Times New Roman" w:cs="Times New Roman"/>
          <w:sz w:val="28"/>
          <w:lang w:val="uk-UA"/>
        </w:rPr>
      </w:pPr>
      <w:r w:rsidRPr="00A81534">
        <w:rPr>
          <w:rFonts w:ascii="Times New Roman" w:hAnsi="Times New Roman" w:cs="Times New Roman"/>
          <w:sz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A81534">
        <w:rPr>
          <w:rFonts w:ascii="Times New Roman" w:hAnsi="Times New Roman" w:cs="Times New Roman"/>
          <w:sz w:val="28"/>
          <w:lang w:val="uk-UA"/>
        </w:rPr>
        <w:t>Плиска О. І. Фізіологія вищої нервової діяльності та сенсорних систем : Посібник. – К. : Вид-во НПУ імені М. П. Драгоманова, 2009. – 285 с.</w:t>
      </w:r>
    </w:p>
    <w:p w:rsidR="00A81534" w:rsidRPr="00A81534" w:rsidRDefault="00A81534" w:rsidP="00A81534">
      <w:pPr>
        <w:spacing w:line="312" w:lineRule="exact"/>
        <w:jc w:val="both"/>
        <w:rPr>
          <w:rFonts w:ascii="Times New Roman" w:hAnsi="Times New Roman" w:cs="Times New Roman"/>
          <w:sz w:val="28"/>
          <w:lang w:val="uk-UA"/>
        </w:rPr>
      </w:pPr>
      <w:r w:rsidRPr="00A8153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A81534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Хоменко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 xml:space="preserve"> П. В. Вікові особливості моторики людини: Навчальний посібник / П. В.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Хоменко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>. – Полтава, 2005 – С. 28.</w:t>
      </w:r>
    </w:p>
    <w:p w:rsidR="00A23DAA" w:rsidRPr="00A81534" w:rsidRDefault="00A81534" w:rsidP="00A81534">
      <w:pPr>
        <w:spacing w:line="312" w:lineRule="exact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7.</w:t>
      </w:r>
      <w:bookmarkStart w:id="0" w:name="_GoBack"/>
      <w:bookmarkEnd w:id="0"/>
      <w:r w:rsidRPr="00A81534">
        <w:rPr>
          <w:rFonts w:ascii="Times New Roman" w:hAnsi="Times New Roman" w:cs="Times New Roman"/>
          <w:sz w:val="28"/>
          <w:lang w:val="uk-UA"/>
        </w:rPr>
        <w:t xml:space="preserve"> Чабан О.С., Гуменюк О.М,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Вербенко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 xml:space="preserve"> В.А. Нейропсихологія, Тернопіль,ТДМУ “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Укрмедкнига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>”,2008,-92с.</w:t>
      </w:r>
    </w:p>
    <w:p w:rsidR="00A23DAA" w:rsidRPr="0072177A" w:rsidRDefault="00A23DAA" w:rsidP="00A23DAA">
      <w:pPr>
        <w:pStyle w:val="a4"/>
        <w:spacing w:before="5"/>
        <w:ind w:left="0" w:firstLine="0"/>
        <w:jc w:val="left"/>
        <w:rPr>
          <w:sz w:val="26"/>
        </w:rPr>
      </w:pPr>
    </w:p>
    <w:p w:rsidR="000674CB" w:rsidRDefault="000674CB" w:rsidP="000674C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74CB" w:rsidRPr="000674CB" w:rsidRDefault="000674CB" w:rsidP="000674CB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74CB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A81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Апраксії: види, локалізація ураження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74CB" w:rsidRPr="00CD109C" w:rsidRDefault="000674CB" w:rsidP="000674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</w:t>
      </w:r>
      <w:r w:rsidRPr="00CD109C">
        <w:rPr>
          <w:rFonts w:ascii="Times New Roman" w:hAnsi="Times New Roman" w:cs="Times New Roman"/>
          <w:b/>
          <w:i/>
          <w:sz w:val="28"/>
          <w:szCs w:val="28"/>
          <w:lang w:val="uk-UA"/>
        </w:rPr>
        <w:t>Апраксія</w:t>
      </w:r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apraxia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praxis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 – дія, а – заперечення) – це порушення довільних цілеспрямованих рухів, розлади рухових навичок за відсутності розладів руху. Пацієнт з апраксією втрачає навички користування побутовими приладами, навички самообслуговування.</w:t>
      </w:r>
    </w:p>
    <w:p w:rsidR="000674CB" w:rsidRPr="00CD109C" w:rsidRDefault="000674CB" w:rsidP="000674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09C">
        <w:rPr>
          <w:rFonts w:ascii="Times New Roman" w:hAnsi="Times New Roman" w:cs="Times New Roman"/>
          <w:sz w:val="28"/>
          <w:szCs w:val="28"/>
          <w:lang w:val="uk-UA"/>
        </w:rPr>
        <w:t>Види апраксій</w:t>
      </w:r>
    </w:p>
    <w:p w:rsidR="000674CB" w:rsidRPr="00CD109C" w:rsidRDefault="000674CB" w:rsidP="000674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Кінестетична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 апраксія (аферентна);</w:t>
      </w:r>
    </w:p>
    <w:p w:rsidR="000674CB" w:rsidRPr="00CD109C" w:rsidRDefault="000674CB" w:rsidP="000674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09C">
        <w:rPr>
          <w:rFonts w:ascii="Times New Roman" w:hAnsi="Times New Roman" w:cs="Times New Roman"/>
          <w:sz w:val="28"/>
          <w:szCs w:val="28"/>
          <w:lang w:val="uk-UA"/>
        </w:rPr>
        <w:t>2. Кінетична апраксія (еферентна);</w:t>
      </w:r>
    </w:p>
    <w:p w:rsidR="000674CB" w:rsidRPr="00CD109C" w:rsidRDefault="000674CB" w:rsidP="000674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09C">
        <w:rPr>
          <w:rFonts w:ascii="Times New Roman" w:hAnsi="Times New Roman" w:cs="Times New Roman"/>
          <w:sz w:val="28"/>
          <w:szCs w:val="28"/>
          <w:lang w:val="uk-UA"/>
        </w:rPr>
        <w:t>3. Просторова (конструктивна) апраксія;</w:t>
      </w:r>
    </w:p>
    <w:p w:rsidR="000674CB" w:rsidRPr="00CD109C" w:rsidRDefault="000674CB" w:rsidP="000674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109C">
        <w:rPr>
          <w:rFonts w:ascii="Times New Roman" w:hAnsi="Times New Roman" w:cs="Times New Roman"/>
          <w:sz w:val="28"/>
          <w:szCs w:val="28"/>
          <w:lang w:val="uk-UA"/>
        </w:rPr>
        <w:t>4. Регуляторна (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ідеаторна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>) апраксія.</w:t>
      </w:r>
    </w:p>
    <w:p w:rsidR="000674CB" w:rsidRPr="00CD109C" w:rsidRDefault="000674CB" w:rsidP="000674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proofErr w:type="spellStart"/>
      <w:r w:rsidRPr="00CD109C">
        <w:rPr>
          <w:rFonts w:ascii="Times New Roman" w:hAnsi="Times New Roman" w:cs="Times New Roman"/>
          <w:b/>
          <w:i/>
          <w:sz w:val="28"/>
          <w:szCs w:val="28"/>
          <w:lang w:val="uk-UA"/>
        </w:rPr>
        <w:t>Кінестетична</w:t>
      </w:r>
      <w:proofErr w:type="spellEnd"/>
      <w:r w:rsidRPr="00CD10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апраксія</w:t>
      </w:r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. Виникає при поразці середньо-нижніх відділів 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постцентральної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 звивини. У таких випадках порушується аферентний синтез довільного руху. У пацієнта порушується можливість правильного відтворення поз руки. Пацієнт не може без зорового контролю показати, як застебнути 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гудзики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>, закурити цигарку тощо.</w:t>
      </w:r>
    </w:p>
    <w:p w:rsidR="000674CB" w:rsidRPr="00CD109C" w:rsidRDefault="000674CB" w:rsidP="000674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CD109C">
        <w:rPr>
          <w:rFonts w:ascii="Times New Roman" w:hAnsi="Times New Roman" w:cs="Times New Roman"/>
          <w:b/>
          <w:i/>
          <w:sz w:val="28"/>
          <w:szCs w:val="28"/>
          <w:lang w:val="uk-UA"/>
        </w:rPr>
        <w:t>Кінетична апраксія</w:t>
      </w:r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. Виникає при поразці 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премоторних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 відділів лобових часток кори великих півкуль. Виявляється як порушення послідовності організації рухів. Для цього виду апраксії характерні рухові персеверації, які проявляються в безконтрольному повторенні руху, що почався. Наприклад, при проведенні проби на виконанні серії послідовних рухів </w:t>
      </w:r>
      <w:r>
        <w:rPr>
          <w:rFonts w:ascii="Times New Roman" w:hAnsi="Times New Roman" w:cs="Times New Roman"/>
          <w:sz w:val="28"/>
          <w:szCs w:val="28"/>
          <w:lang w:val="uk-UA"/>
        </w:rPr>
        <w:t>рукою</w:t>
      </w:r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 «кулак-ребро-долоня» пацієнт не може змінювати позу кисті, лише стукає кулаком по столу. Виконання за зразком неможливе.</w:t>
      </w:r>
    </w:p>
    <w:p w:rsidR="000674CB" w:rsidRPr="00CD109C" w:rsidRDefault="000674CB" w:rsidP="000674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CD109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Просторова апраксія</w:t>
      </w:r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. Виникає при поразці тім'яно-потиличних відділів кори головного мозку. В основі цієї апраксії лежить порушення зорово-просторового синтезу, порушення просторових уявлень («верх-низ», «право-ліво»). У пацієнта виникає порушення конструювання з окремих елементів. Апраксія одягання (синдром 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Брейна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), варіант конструктивної апраксії. Пацієнт плутає сторони одягу, насилу застібає 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гудзики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>, утруднено одягання рукава, одягання черевика тощо.</w:t>
      </w:r>
    </w:p>
    <w:p w:rsidR="000674CB" w:rsidRPr="00CD109C" w:rsidRDefault="000674CB" w:rsidP="000674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proofErr w:type="spellStart"/>
      <w:r w:rsidRPr="00CD109C">
        <w:rPr>
          <w:rFonts w:ascii="Times New Roman" w:hAnsi="Times New Roman" w:cs="Times New Roman"/>
          <w:b/>
          <w:i/>
          <w:sz w:val="28"/>
          <w:szCs w:val="28"/>
          <w:lang w:val="uk-UA"/>
        </w:rPr>
        <w:t>Ідеаторна</w:t>
      </w:r>
      <w:proofErr w:type="spellEnd"/>
      <w:r w:rsidRPr="00CD10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апраксія</w:t>
      </w:r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. Виникає при ураженні 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префронтальної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 кори вперед від 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премоторних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 відділів. Виявляється як порушення програми рухів, відключення контролю за їх виконанням, заміни необхідних рухів моторними шаблонами стереотипами. Найбільші проблеми викликає зміна програми рухів та дій. Характерна </w:t>
      </w:r>
      <w:proofErr w:type="spellStart"/>
      <w:r w:rsidRPr="00CD109C">
        <w:rPr>
          <w:rFonts w:ascii="Times New Roman" w:hAnsi="Times New Roman" w:cs="Times New Roman"/>
          <w:sz w:val="28"/>
          <w:szCs w:val="28"/>
          <w:lang w:val="uk-UA"/>
        </w:rPr>
        <w:t>ехопраксія</w:t>
      </w:r>
      <w:proofErr w:type="spellEnd"/>
      <w:r w:rsidRPr="00CD109C">
        <w:rPr>
          <w:rFonts w:ascii="Times New Roman" w:hAnsi="Times New Roman" w:cs="Times New Roman"/>
          <w:sz w:val="28"/>
          <w:szCs w:val="28"/>
          <w:lang w:val="uk-UA"/>
        </w:rPr>
        <w:t xml:space="preserve"> – наслідування рухів лікаря. Апраксія ходьби – порушення програми циклічних рухів ходьби.</w:t>
      </w:r>
    </w:p>
    <w:p w:rsidR="000674CB" w:rsidRDefault="000674CB" w:rsidP="000674CB">
      <w:pPr>
        <w:spacing w:before="1" w:line="240" w:lineRule="auto"/>
        <w:ind w:left="191"/>
        <w:jc w:val="both"/>
        <w:rPr>
          <w:iCs/>
          <w:color w:val="000000"/>
          <w:sz w:val="28"/>
          <w:szCs w:val="28"/>
          <w:lang w:val="uk-UA"/>
        </w:rPr>
      </w:pPr>
    </w:p>
    <w:p w:rsidR="000674CB" w:rsidRDefault="000674CB" w:rsidP="000674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4C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67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067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674CB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0674CB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067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sz w:val="28"/>
          <w:szCs w:val="28"/>
        </w:rPr>
        <w:t>рухових</w:t>
      </w:r>
      <w:proofErr w:type="spellEnd"/>
      <w:r w:rsidRPr="00067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4CB">
        <w:rPr>
          <w:rFonts w:ascii="Times New Roman" w:hAnsi="Times New Roman" w:cs="Times New Roman"/>
          <w:b/>
          <w:sz w:val="28"/>
          <w:szCs w:val="28"/>
        </w:rPr>
        <w:t>функцій</w:t>
      </w:r>
      <w:proofErr w:type="spellEnd"/>
      <w:r w:rsidRPr="000674C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674CB">
        <w:rPr>
          <w:rFonts w:ascii="Times New Roman" w:hAnsi="Times New Roman" w:cs="Times New Roman"/>
          <w:b/>
          <w:sz w:val="28"/>
          <w:szCs w:val="28"/>
        </w:rPr>
        <w:t>нейропсихології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23DAA" w:rsidRDefault="0072177A" w:rsidP="00A23DAA">
      <w:pPr>
        <w:pStyle w:val="a4"/>
        <w:tabs>
          <w:tab w:val="left" w:pos="7380"/>
        </w:tabs>
        <w:spacing w:line="232" w:lineRule="auto"/>
        <w:ind w:left="0" w:right="119" w:firstLine="0"/>
      </w:pPr>
      <w:r>
        <w:t xml:space="preserve">Чинники, </w:t>
      </w:r>
      <w:proofErr w:type="spellStart"/>
      <w:r>
        <w:t>пов</w:t>
      </w:r>
      <w:proofErr w:type="spellEnd"/>
      <w:r w:rsidRPr="00A81534">
        <w:rPr>
          <w:lang w:val="ru-RU"/>
        </w:rPr>
        <w:t>’</w:t>
      </w:r>
      <w:proofErr w:type="spellStart"/>
      <w:r w:rsidR="00A23DAA">
        <w:t>язані</w:t>
      </w:r>
      <w:proofErr w:type="spellEnd"/>
      <w:r w:rsidR="00A23DAA">
        <w:t xml:space="preserve"> з роботою відділів мозку.</w:t>
      </w:r>
    </w:p>
    <w:p w:rsidR="00A23DAA" w:rsidRDefault="00A23DAA" w:rsidP="00A23DAA">
      <w:pPr>
        <w:pStyle w:val="a4"/>
        <w:spacing w:line="232" w:lineRule="auto"/>
        <w:ind w:left="0" w:right="119" w:firstLine="0"/>
      </w:pPr>
      <w:r>
        <w:rPr>
          <w:b/>
          <w:spacing w:val="-1"/>
        </w:rPr>
        <w:t>Модально-специфічний</w:t>
      </w:r>
      <w:r>
        <w:rPr>
          <w:b/>
          <w:spacing w:val="-17"/>
        </w:rPr>
        <w:t xml:space="preserve"> </w:t>
      </w:r>
      <w:r>
        <w:rPr>
          <w:b/>
        </w:rPr>
        <w:t>чинник</w:t>
      </w:r>
      <w:r>
        <w:rPr>
          <w:b/>
          <w:spacing w:val="-17"/>
        </w:rPr>
        <w:t xml:space="preserve"> </w:t>
      </w:r>
      <w:r>
        <w:t>пов'язаний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роботою</w:t>
      </w:r>
      <w:r>
        <w:rPr>
          <w:spacing w:val="-17"/>
        </w:rPr>
        <w:t xml:space="preserve"> </w:t>
      </w:r>
      <w:r>
        <w:t>тих</w:t>
      </w:r>
      <w:r>
        <w:rPr>
          <w:spacing w:val="-17"/>
        </w:rPr>
        <w:t xml:space="preserve"> </w:t>
      </w:r>
      <w:r>
        <w:t>відділів</w:t>
      </w:r>
      <w:r>
        <w:rPr>
          <w:spacing w:val="-67"/>
        </w:rPr>
        <w:t xml:space="preserve"> </w:t>
      </w:r>
      <w:r>
        <w:t>мозку,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чуття</w:t>
      </w:r>
      <w:r>
        <w:rPr>
          <w:spacing w:val="-67"/>
        </w:rPr>
        <w:t xml:space="preserve"> </w:t>
      </w:r>
      <w:r>
        <w:t xml:space="preserve">(тактильних, слухових і зорових). </w:t>
      </w:r>
      <w:proofErr w:type="spellStart"/>
      <w:r>
        <w:t>Корекційна</w:t>
      </w:r>
      <w:proofErr w:type="spellEnd"/>
      <w:r>
        <w:t xml:space="preserve"> робота, спрямована на ці</w:t>
      </w:r>
      <w:r>
        <w:rPr>
          <w:spacing w:val="1"/>
        </w:rPr>
        <w:t xml:space="preserve"> </w:t>
      </w:r>
      <w:r>
        <w:t>ділянки мозку, полягають у стимуляції взаємодії між ними та органами</w:t>
      </w:r>
      <w:r>
        <w:rPr>
          <w:spacing w:val="1"/>
        </w:rPr>
        <w:t xml:space="preserve"> </w:t>
      </w:r>
      <w:r>
        <w:t>чуття,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робота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аналізатора</w:t>
      </w:r>
      <w:r>
        <w:rPr>
          <w:spacing w:val="1"/>
        </w:rPr>
        <w:t xml:space="preserve"> </w:t>
      </w:r>
      <w:r>
        <w:t>активізує</w:t>
      </w:r>
      <w:r>
        <w:rPr>
          <w:spacing w:val="1"/>
        </w:rPr>
        <w:t xml:space="preserve"> </w:t>
      </w:r>
      <w:r>
        <w:t>роботу іншого</w:t>
      </w:r>
      <w:r>
        <w:rPr>
          <w:spacing w:val="1"/>
        </w:rPr>
        <w:t xml:space="preserve"> </w:t>
      </w:r>
      <w:r>
        <w:t>(синестезія).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букви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>
        <w:t>прийомом є обмацування і ліплення дитиною букв. Розвиток музичного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писемного</w:t>
      </w:r>
      <w:r>
        <w:rPr>
          <w:spacing w:val="1"/>
        </w:rPr>
        <w:t xml:space="preserve"> </w:t>
      </w:r>
      <w:r>
        <w:t>мовлення.</w:t>
      </w:r>
    </w:p>
    <w:p w:rsidR="00A23DAA" w:rsidRDefault="00A23DAA" w:rsidP="00A23DAA">
      <w:pPr>
        <w:pStyle w:val="a4"/>
        <w:spacing w:line="232" w:lineRule="auto"/>
        <w:ind w:left="0" w:right="117" w:firstLine="0"/>
      </w:pPr>
      <w:r>
        <w:rPr>
          <w:b/>
        </w:rPr>
        <w:t xml:space="preserve">Кінетичний чинник </w:t>
      </w:r>
      <w:r>
        <w:t xml:space="preserve">пов'язаний з передачею сигналів від </w:t>
      </w:r>
      <w:proofErr w:type="spellStart"/>
      <w:r>
        <w:t>экстра-</w:t>
      </w:r>
      <w:proofErr w:type="spellEnd"/>
      <w:r>
        <w:t xml:space="preserve"> и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проприоцепторов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3"/>
        </w:rPr>
        <w:t xml:space="preserve"> </w:t>
      </w:r>
      <w:r>
        <w:rPr>
          <w:spacing w:val="-1"/>
        </w:rPr>
        <w:t>тісно</w:t>
      </w:r>
      <w:r>
        <w:rPr>
          <w:spacing w:val="-13"/>
        </w:rPr>
        <w:t xml:space="preserve"> </w:t>
      </w:r>
      <w:r>
        <w:rPr>
          <w:spacing w:val="-1"/>
        </w:rPr>
        <w:t>пов'язаний</w:t>
      </w:r>
      <w:r>
        <w:rPr>
          <w:spacing w:val="-14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тактильним</w:t>
      </w:r>
      <w:r>
        <w:rPr>
          <w:spacing w:val="-14"/>
        </w:rPr>
        <w:t xml:space="preserve"> </w:t>
      </w:r>
      <w:proofErr w:type="spellStart"/>
      <w:r>
        <w:t>модально-</w:t>
      </w:r>
      <w:proofErr w:type="spellEnd"/>
      <w:r>
        <w:rPr>
          <w:spacing w:val="-17"/>
        </w:rPr>
        <w:t xml:space="preserve"> </w:t>
      </w:r>
      <w:r>
        <w:t>специфічним</w:t>
      </w:r>
      <w:r>
        <w:rPr>
          <w:spacing w:val="-68"/>
        </w:rPr>
        <w:t xml:space="preserve"> </w:t>
      </w:r>
      <w:r>
        <w:t>фактором. За роботу кінетичного фактора відповідальна тім'яна область</w:t>
      </w:r>
      <w:r>
        <w:rPr>
          <w:spacing w:val="1"/>
        </w:rPr>
        <w:t xml:space="preserve"> </w:t>
      </w:r>
      <w:r>
        <w:t>головного</w:t>
      </w:r>
      <w:r>
        <w:rPr>
          <w:spacing w:val="-25"/>
        </w:rPr>
        <w:t xml:space="preserve"> </w:t>
      </w:r>
      <w:r>
        <w:t>мозку.</w:t>
      </w:r>
    </w:p>
    <w:p w:rsidR="00A23DAA" w:rsidRDefault="00A23DAA" w:rsidP="00A23DAA">
      <w:pPr>
        <w:pStyle w:val="a4"/>
        <w:spacing w:line="232" w:lineRule="auto"/>
        <w:ind w:left="0" w:right="119" w:firstLine="0"/>
      </w:pPr>
      <w:proofErr w:type="spellStart"/>
      <w:r>
        <w:rPr>
          <w:b/>
        </w:rPr>
        <w:t>Кінестетичний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фактор</w:t>
      </w:r>
      <w:r>
        <w:rPr>
          <w:b/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власне тіло і тісно пов'язаний з кінетичним. Розвитку кожного з цих</w:t>
      </w:r>
      <w:r>
        <w:rPr>
          <w:spacing w:val="1"/>
        </w:rPr>
        <w:t xml:space="preserve"> </w:t>
      </w:r>
      <w:r>
        <w:t>факторів сприяє рухова активність дитини в різних сферах, що має бути</w:t>
      </w:r>
      <w:r>
        <w:rPr>
          <w:spacing w:val="1"/>
        </w:rPr>
        <w:t xml:space="preserve"> </w:t>
      </w:r>
      <w:r>
        <w:t>об'єктом</w:t>
      </w:r>
      <w:r>
        <w:rPr>
          <w:spacing w:val="-4"/>
        </w:rPr>
        <w:t xml:space="preserve"> </w:t>
      </w:r>
      <w:r>
        <w:t>навчання і</w:t>
      </w:r>
      <w:r>
        <w:rPr>
          <w:spacing w:val="-2"/>
        </w:rPr>
        <w:t xml:space="preserve"> </w:t>
      </w:r>
      <w:r>
        <w:t>розвитку.</w:t>
      </w:r>
    </w:p>
    <w:p w:rsidR="00A23DAA" w:rsidRDefault="00A23DAA" w:rsidP="00A23DAA">
      <w:pPr>
        <w:pStyle w:val="a4"/>
        <w:spacing w:line="232" w:lineRule="auto"/>
        <w:ind w:left="0" w:right="108" w:firstLine="0"/>
      </w:pPr>
      <w:r>
        <w:rPr>
          <w:b/>
        </w:rPr>
        <w:t>Просторовий</w:t>
      </w:r>
      <w:r>
        <w:rPr>
          <w:b/>
          <w:spacing w:val="1"/>
        </w:rPr>
        <w:t xml:space="preserve"> </w:t>
      </w:r>
      <w:r>
        <w:rPr>
          <w:b/>
        </w:rPr>
        <w:t>чинник</w:t>
      </w:r>
      <w:r>
        <w:rPr>
          <w:b/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переробку</w:t>
      </w:r>
      <w:r>
        <w:rPr>
          <w:spacing w:val="-67"/>
        </w:rPr>
        <w:t xml:space="preserve"> </w:t>
      </w:r>
      <w:r>
        <w:t>просторових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віддзеркалення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адаптації.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чинника</w:t>
      </w:r>
      <w:r>
        <w:rPr>
          <w:spacing w:val="1"/>
        </w:rPr>
        <w:t xml:space="preserve"> </w:t>
      </w:r>
      <w:r>
        <w:rPr>
          <w:spacing w:val="-1"/>
        </w:rPr>
        <w:t xml:space="preserve">відповідає </w:t>
      </w:r>
      <w:proofErr w:type="spellStart"/>
      <w:r>
        <w:rPr>
          <w:spacing w:val="-1"/>
        </w:rPr>
        <w:t>нижньотім'яна</w:t>
      </w:r>
      <w:proofErr w:type="spellEnd"/>
      <w:r>
        <w:rPr>
          <w:spacing w:val="-1"/>
        </w:rPr>
        <w:t xml:space="preserve"> область </w:t>
      </w:r>
      <w:r>
        <w:t>мозку, що займає проміжне положення</w:t>
      </w:r>
      <w:r>
        <w:rPr>
          <w:spacing w:val="-67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відділами</w:t>
      </w:r>
      <w:r>
        <w:rPr>
          <w:spacing w:val="1"/>
        </w:rPr>
        <w:t xml:space="preserve"> </w:t>
      </w:r>
      <w:r>
        <w:t>мозку,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переробку</w:t>
      </w:r>
      <w:r>
        <w:rPr>
          <w:spacing w:val="1"/>
        </w:rPr>
        <w:t xml:space="preserve"> </w:t>
      </w:r>
      <w:r>
        <w:t>зорової,</w:t>
      </w:r>
      <w:r>
        <w:rPr>
          <w:spacing w:val="1"/>
        </w:rPr>
        <w:t xml:space="preserve"> </w:t>
      </w:r>
      <w:r>
        <w:t>слухової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тактильної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Просторовий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рухів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реальному,</w:t>
      </w:r>
      <w:r>
        <w:rPr>
          <w:spacing w:val="1"/>
        </w:rPr>
        <w:t xml:space="preserve"> </w:t>
      </w:r>
      <w:r>
        <w:t>багатовимірному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динамічному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опорою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чуття</w:t>
      </w:r>
      <w:r>
        <w:rPr>
          <w:spacing w:val="1"/>
        </w:rPr>
        <w:t xml:space="preserve"> </w:t>
      </w:r>
      <w:r>
        <w:t>різної</w:t>
      </w:r>
      <w:r>
        <w:rPr>
          <w:spacing w:val="1"/>
        </w:rPr>
        <w:t xml:space="preserve"> </w:t>
      </w:r>
      <w:r>
        <w:t>модальності. Дитині з порушеннями функцій опорно-рухового апарату</w:t>
      </w:r>
      <w:r>
        <w:rPr>
          <w:spacing w:val="1"/>
        </w:rPr>
        <w:t xml:space="preserve"> </w:t>
      </w:r>
      <w:r>
        <w:t>часто</w:t>
      </w:r>
      <w:r>
        <w:rPr>
          <w:spacing w:val="-14"/>
        </w:rPr>
        <w:t xml:space="preserve"> </w:t>
      </w:r>
      <w:r>
        <w:t>бракує</w:t>
      </w:r>
      <w:r>
        <w:rPr>
          <w:spacing w:val="-14"/>
        </w:rPr>
        <w:t xml:space="preserve"> </w:t>
      </w:r>
      <w:r>
        <w:t>такого</w:t>
      </w:r>
      <w:r>
        <w:rPr>
          <w:spacing w:val="-14"/>
        </w:rPr>
        <w:t xml:space="preserve"> </w:t>
      </w:r>
      <w:r>
        <w:t>розвитку,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приводить</w:t>
      </w:r>
      <w:r>
        <w:rPr>
          <w:spacing w:val="-16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відхилень</w:t>
      </w:r>
      <w:r>
        <w:rPr>
          <w:spacing w:val="-15"/>
        </w:rPr>
        <w:t xml:space="preserve"> </w:t>
      </w:r>
      <w:r>
        <w:t>у</w:t>
      </w:r>
      <w:r>
        <w:rPr>
          <w:spacing w:val="-14"/>
        </w:rPr>
        <w:t xml:space="preserve"> </w:t>
      </w:r>
      <w:proofErr w:type="spellStart"/>
      <w:r>
        <w:t>функціогенезі</w:t>
      </w:r>
      <w:proofErr w:type="spellEnd"/>
      <w:r>
        <w:rPr>
          <w:spacing w:val="-67"/>
        </w:rPr>
        <w:t xml:space="preserve"> </w:t>
      </w:r>
      <w:r>
        <w:t>і труднощів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навчанні.</w:t>
      </w:r>
    </w:p>
    <w:p w:rsidR="00A23DAA" w:rsidRDefault="00A23DAA" w:rsidP="00CB5825">
      <w:pPr>
        <w:pStyle w:val="a4"/>
        <w:spacing w:line="232" w:lineRule="auto"/>
        <w:ind w:left="0" w:right="116" w:firstLine="0"/>
      </w:pPr>
      <w:r>
        <w:rPr>
          <w:b/>
        </w:rPr>
        <w:t>Фактор</w:t>
      </w:r>
      <w:r>
        <w:rPr>
          <w:b/>
          <w:spacing w:val="1"/>
        </w:rPr>
        <w:t xml:space="preserve"> </w:t>
      </w:r>
      <w:r>
        <w:rPr>
          <w:b/>
        </w:rPr>
        <w:t>енергетичного</w:t>
      </w:r>
      <w:r>
        <w:rPr>
          <w:b/>
          <w:spacing w:val="1"/>
        </w:rPr>
        <w:t xml:space="preserve"> </w:t>
      </w:r>
      <w:r>
        <w:rPr>
          <w:b/>
        </w:rPr>
        <w:t>забезпечення</w:t>
      </w:r>
      <w:r>
        <w:rPr>
          <w:b/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глибинних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мозку,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вітальні</w:t>
      </w:r>
      <w:r>
        <w:rPr>
          <w:spacing w:val="1"/>
        </w:rPr>
        <w:t xml:space="preserve"> </w:t>
      </w:r>
      <w:r>
        <w:t>(життєві)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біологічні ритми, системи життєзабезпечення організму. Нерозвиненість</w:t>
      </w:r>
      <w:r>
        <w:rPr>
          <w:spacing w:val="-6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фактора</w:t>
      </w:r>
      <w:r>
        <w:rPr>
          <w:spacing w:val="-2"/>
        </w:rPr>
        <w:t xml:space="preserve"> </w:t>
      </w:r>
      <w:r>
        <w:t>виявляється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першу</w:t>
      </w:r>
      <w:r>
        <w:rPr>
          <w:spacing w:val="-5"/>
        </w:rPr>
        <w:t xml:space="preserve"> </w:t>
      </w:r>
      <w:r>
        <w:t>чергу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процесах</w:t>
      </w:r>
      <w:r>
        <w:rPr>
          <w:spacing w:val="-3"/>
        </w:rPr>
        <w:t xml:space="preserve"> </w:t>
      </w:r>
      <w:r>
        <w:t>пам'яті</w:t>
      </w:r>
      <w:r>
        <w:rPr>
          <w:spacing w:val="-1"/>
        </w:rPr>
        <w:t xml:space="preserve"> </w:t>
      </w:r>
      <w:r>
        <w:t>й уваги.</w:t>
      </w:r>
    </w:p>
    <w:p w:rsidR="00A23DAA" w:rsidRDefault="00A23DAA" w:rsidP="00CB5825">
      <w:pPr>
        <w:pStyle w:val="a4"/>
        <w:spacing w:line="232" w:lineRule="auto"/>
        <w:ind w:left="0" w:right="118" w:firstLine="0"/>
      </w:pPr>
      <w:r>
        <w:rPr>
          <w:b/>
        </w:rPr>
        <w:t xml:space="preserve">Фактор </w:t>
      </w:r>
      <w:proofErr w:type="spellStart"/>
      <w:r>
        <w:rPr>
          <w:b/>
        </w:rPr>
        <w:t>міжпівкульної</w:t>
      </w:r>
      <w:proofErr w:type="spellEnd"/>
      <w:r>
        <w:rPr>
          <w:b/>
        </w:rPr>
        <w:t xml:space="preserve"> взаємодії </w:t>
      </w:r>
      <w:r>
        <w:t>забезпечує обмін інформацією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півкулями,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гармонійну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одночасність</w:t>
      </w:r>
      <w:r>
        <w:rPr>
          <w:spacing w:val="1"/>
        </w:rPr>
        <w:t xml:space="preserve"> </w:t>
      </w:r>
      <w:r>
        <w:t>пізнавальних</w:t>
      </w:r>
      <w:r>
        <w:rPr>
          <w:spacing w:val="67"/>
        </w:rPr>
        <w:t xml:space="preserve"> </w:t>
      </w:r>
      <w:r>
        <w:t>процесів.</w:t>
      </w:r>
      <w:r>
        <w:rPr>
          <w:spacing w:val="64"/>
        </w:rPr>
        <w:t xml:space="preserve"> </w:t>
      </w:r>
      <w:r>
        <w:t>Якщо</w:t>
      </w:r>
      <w:r>
        <w:rPr>
          <w:spacing w:val="67"/>
        </w:rPr>
        <w:t xml:space="preserve"> </w:t>
      </w:r>
      <w:r>
        <w:t>цей</w:t>
      </w:r>
      <w:r>
        <w:rPr>
          <w:spacing w:val="67"/>
        </w:rPr>
        <w:t xml:space="preserve"> </w:t>
      </w:r>
      <w:r>
        <w:t>фактор</w:t>
      </w:r>
      <w:r>
        <w:rPr>
          <w:spacing w:val="67"/>
        </w:rPr>
        <w:t xml:space="preserve"> </w:t>
      </w:r>
      <w:r>
        <w:t>недостатньо</w:t>
      </w:r>
      <w:r>
        <w:rPr>
          <w:spacing w:val="67"/>
        </w:rPr>
        <w:t xml:space="preserve"> </w:t>
      </w:r>
      <w:r>
        <w:t>сформований,потрібно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нейропсихологічними</w:t>
      </w:r>
      <w:r>
        <w:rPr>
          <w:spacing w:val="1"/>
        </w:rPr>
        <w:t xml:space="preserve"> </w:t>
      </w:r>
      <w:r>
        <w:t>синдромами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ціль</w:t>
      </w:r>
      <w:r>
        <w:rPr>
          <w:spacing w:val="1"/>
        </w:rPr>
        <w:t xml:space="preserve"> к</w:t>
      </w:r>
      <w:r>
        <w:t>оректувальної</w:t>
      </w:r>
      <w:r>
        <w:rPr>
          <w:spacing w:val="-3"/>
        </w:rPr>
        <w:t xml:space="preserve"> </w:t>
      </w:r>
      <w:r>
        <w:t>допомоги</w:t>
      </w:r>
      <w:r>
        <w:rPr>
          <w:spacing w:val="-21"/>
        </w:rPr>
        <w:t xml:space="preserve"> </w:t>
      </w:r>
      <w:r>
        <w:t>дитині.</w:t>
      </w:r>
    </w:p>
    <w:p w:rsidR="00A23DAA" w:rsidRDefault="00CB5825" w:rsidP="00CB5825">
      <w:pPr>
        <w:pStyle w:val="a4"/>
        <w:spacing w:line="232" w:lineRule="auto"/>
        <w:ind w:left="120" w:right="1195" w:firstLine="0"/>
      </w:pPr>
      <w:r>
        <w:rPr>
          <w:b/>
        </w:rPr>
        <w:t xml:space="preserve">       </w:t>
      </w:r>
      <w:r w:rsidR="00A23DAA">
        <w:rPr>
          <w:b/>
        </w:rPr>
        <w:t>Фактор</w:t>
      </w:r>
      <w:r w:rsidR="00A23DAA">
        <w:rPr>
          <w:b/>
          <w:spacing w:val="1"/>
        </w:rPr>
        <w:t xml:space="preserve"> </w:t>
      </w:r>
      <w:r w:rsidR="00A23DAA">
        <w:rPr>
          <w:b/>
        </w:rPr>
        <w:t>довільної</w:t>
      </w:r>
      <w:r w:rsidR="00A23DAA">
        <w:rPr>
          <w:b/>
          <w:spacing w:val="1"/>
        </w:rPr>
        <w:t xml:space="preserve"> </w:t>
      </w:r>
      <w:r w:rsidR="00A23DAA">
        <w:rPr>
          <w:b/>
        </w:rPr>
        <w:t>регуляції</w:t>
      </w:r>
      <w:r w:rsidR="00A23DAA">
        <w:rPr>
          <w:b/>
          <w:spacing w:val="1"/>
        </w:rPr>
        <w:t xml:space="preserve"> </w:t>
      </w:r>
      <w:r w:rsidR="00A23DAA">
        <w:t>психічної</w:t>
      </w:r>
      <w:r w:rsidR="00A23DAA">
        <w:rPr>
          <w:spacing w:val="1"/>
        </w:rPr>
        <w:t xml:space="preserve"> </w:t>
      </w:r>
      <w:r w:rsidR="00A23DAA">
        <w:t>діяльності</w:t>
      </w:r>
      <w:r w:rsidR="00A23DAA">
        <w:rPr>
          <w:spacing w:val="1"/>
        </w:rPr>
        <w:t xml:space="preserve"> </w:t>
      </w:r>
      <w:r w:rsidR="00A23DAA">
        <w:t>пов'язаний</w:t>
      </w:r>
      <w:r w:rsidR="00A23DAA">
        <w:rPr>
          <w:spacing w:val="1"/>
        </w:rPr>
        <w:t xml:space="preserve"> </w:t>
      </w:r>
      <w:r w:rsidR="00A23DAA">
        <w:t>з</w:t>
      </w:r>
      <w:r w:rsidR="00A23DAA">
        <w:rPr>
          <w:spacing w:val="1"/>
        </w:rPr>
        <w:t xml:space="preserve"> </w:t>
      </w:r>
      <w:r>
        <w:rPr>
          <w:spacing w:val="1"/>
        </w:rPr>
        <w:t>р</w:t>
      </w:r>
      <w:r w:rsidR="00A23DAA">
        <w:t>оботою</w:t>
      </w:r>
      <w:r w:rsidR="00A23DAA">
        <w:rPr>
          <w:spacing w:val="-11"/>
        </w:rPr>
        <w:t xml:space="preserve"> </w:t>
      </w:r>
      <w:r w:rsidR="00A23DAA">
        <w:t>лобних</w:t>
      </w:r>
      <w:r w:rsidR="00A23DAA">
        <w:rPr>
          <w:spacing w:val="-8"/>
        </w:rPr>
        <w:t xml:space="preserve"> </w:t>
      </w:r>
      <w:r w:rsidR="00A23DAA">
        <w:t>відділів</w:t>
      </w:r>
      <w:r w:rsidR="00A23DAA">
        <w:rPr>
          <w:spacing w:val="-10"/>
        </w:rPr>
        <w:t xml:space="preserve"> </w:t>
      </w:r>
      <w:r w:rsidR="00A23DAA">
        <w:t>мозку.</w:t>
      </w:r>
      <w:r w:rsidR="00A23DAA">
        <w:rPr>
          <w:spacing w:val="-10"/>
        </w:rPr>
        <w:t xml:space="preserve"> </w:t>
      </w:r>
      <w:r w:rsidR="00A23DAA">
        <w:t>Саме</w:t>
      </w:r>
      <w:r w:rsidR="00A23DAA">
        <w:rPr>
          <w:spacing w:val="-9"/>
        </w:rPr>
        <w:t xml:space="preserve"> </w:t>
      </w:r>
      <w:r w:rsidR="00A23DAA">
        <w:t>цей</w:t>
      </w:r>
      <w:r w:rsidR="00A23DAA">
        <w:rPr>
          <w:spacing w:val="-8"/>
        </w:rPr>
        <w:t xml:space="preserve"> </w:t>
      </w:r>
      <w:r w:rsidR="00A23DAA">
        <w:t>фактор</w:t>
      </w:r>
      <w:r w:rsidR="00A23DAA">
        <w:rPr>
          <w:spacing w:val="-8"/>
        </w:rPr>
        <w:t xml:space="preserve"> </w:t>
      </w:r>
      <w:r w:rsidR="00A23DAA">
        <w:t>часто</w:t>
      </w:r>
      <w:r w:rsidR="00A23DAA">
        <w:rPr>
          <w:spacing w:val="-8"/>
        </w:rPr>
        <w:t xml:space="preserve"> </w:t>
      </w:r>
      <w:r w:rsidR="00A23DAA">
        <w:t>є</w:t>
      </w:r>
      <w:r w:rsidR="00A23DAA">
        <w:rPr>
          <w:spacing w:val="-10"/>
        </w:rPr>
        <w:t xml:space="preserve"> </w:t>
      </w:r>
      <w:r w:rsidR="00A23DAA">
        <w:t>слабкою</w:t>
      </w:r>
      <w:r w:rsidR="00A23DAA">
        <w:rPr>
          <w:spacing w:val="-10"/>
        </w:rPr>
        <w:t xml:space="preserve"> </w:t>
      </w:r>
      <w:r w:rsidR="00A23DAA">
        <w:t>ланкою</w:t>
      </w:r>
      <w:r w:rsidR="00A23DAA">
        <w:rPr>
          <w:spacing w:val="-68"/>
        </w:rPr>
        <w:t xml:space="preserve"> </w:t>
      </w:r>
      <w:r w:rsidR="00A23DAA">
        <w:t>в</w:t>
      </w:r>
      <w:r w:rsidR="00A23DAA">
        <w:rPr>
          <w:spacing w:val="1"/>
        </w:rPr>
        <w:t xml:space="preserve"> </w:t>
      </w:r>
      <w:r w:rsidR="00A23DAA">
        <w:t>психічній</w:t>
      </w:r>
      <w:r w:rsidR="00A23DAA">
        <w:rPr>
          <w:spacing w:val="1"/>
        </w:rPr>
        <w:t xml:space="preserve"> </w:t>
      </w:r>
      <w:r w:rsidR="00A23DAA">
        <w:t>діяльності</w:t>
      </w:r>
      <w:r w:rsidR="00A23DAA">
        <w:rPr>
          <w:spacing w:val="1"/>
        </w:rPr>
        <w:t xml:space="preserve"> </w:t>
      </w:r>
      <w:r w:rsidR="00A23DAA">
        <w:t>дитини,</w:t>
      </w:r>
      <w:r w:rsidR="00A23DAA">
        <w:rPr>
          <w:spacing w:val="1"/>
        </w:rPr>
        <w:t xml:space="preserve"> </w:t>
      </w:r>
      <w:r w:rsidR="00A23DAA">
        <w:t>що</w:t>
      </w:r>
      <w:r w:rsidR="00A23DAA">
        <w:rPr>
          <w:spacing w:val="1"/>
        </w:rPr>
        <w:t xml:space="preserve"> </w:t>
      </w:r>
      <w:r w:rsidR="00A23DAA">
        <w:t>виражається</w:t>
      </w:r>
      <w:r w:rsidR="00A23DAA">
        <w:rPr>
          <w:spacing w:val="1"/>
        </w:rPr>
        <w:t xml:space="preserve"> </w:t>
      </w:r>
      <w:r w:rsidR="00A23DAA">
        <w:t>у</w:t>
      </w:r>
      <w:r w:rsidR="00A23DAA">
        <w:rPr>
          <w:spacing w:val="1"/>
        </w:rPr>
        <w:t xml:space="preserve"> </w:t>
      </w:r>
      <w:r w:rsidR="00A23DAA">
        <w:t>відволіканні,</w:t>
      </w:r>
      <w:r w:rsidR="00A23DAA">
        <w:rPr>
          <w:spacing w:val="1"/>
        </w:rPr>
        <w:t xml:space="preserve"> </w:t>
      </w:r>
      <w:r w:rsidR="00A23DAA">
        <w:t>не</w:t>
      </w:r>
      <w:r w:rsidR="00A23DAA">
        <w:rPr>
          <w:spacing w:val="1"/>
        </w:rPr>
        <w:t xml:space="preserve"> </w:t>
      </w:r>
      <w:r w:rsidR="00A23DAA">
        <w:t>доведення дій</w:t>
      </w:r>
      <w:r w:rsidR="00A23DAA">
        <w:rPr>
          <w:spacing w:val="-1"/>
        </w:rPr>
        <w:t xml:space="preserve"> </w:t>
      </w:r>
      <w:r w:rsidR="00A23DAA">
        <w:t>до</w:t>
      </w:r>
      <w:r w:rsidR="00A23DAA">
        <w:rPr>
          <w:spacing w:val="-1"/>
        </w:rPr>
        <w:t xml:space="preserve"> </w:t>
      </w:r>
      <w:r w:rsidR="00A23DAA">
        <w:t>кінцевого</w:t>
      </w:r>
      <w:r w:rsidR="00A23DAA">
        <w:rPr>
          <w:spacing w:val="1"/>
        </w:rPr>
        <w:t xml:space="preserve"> </w:t>
      </w:r>
      <w:r w:rsidR="00A23DAA">
        <w:t>результату,</w:t>
      </w:r>
      <w:r w:rsidR="00A23DAA">
        <w:rPr>
          <w:spacing w:val="2"/>
        </w:rPr>
        <w:t xml:space="preserve"> </w:t>
      </w:r>
      <w:proofErr w:type="spellStart"/>
      <w:r w:rsidR="00A23DAA">
        <w:t>відсутностісамоконтролю</w:t>
      </w:r>
      <w:proofErr w:type="spellEnd"/>
      <w:r w:rsidR="00A23DAA">
        <w:t>.</w:t>
      </w:r>
    </w:p>
    <w:p w:rsidR="00A23DAA" w:rsidRDefault="00A23DAA" w:rsidP="00CB5825">
      <w:pPr>
        <w:pStyle w:val="a4"/>
        <w:spacing w:line="232" w:lineRule="auto"/>
        <w:ind w:left="120" w:right="1194"/>
      </w:pPr>
      <w:r>
        <w:t>Ці всі чинники мають визначальний сплив на психічний онтогенез</w:t>
      </w:r>
      <w:r>
        <w:rPr>
          <w:spacing w:val="1"/>
        </w:rPr>
        <w:t xml:space="preserve"> </w:t>
      </w:r>
      <w:r>
        <w:t>дитини.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викривлений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lastRenderedPageBreak/>
        <w:t>розвиток,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proofErr w:type="spellStart"/>
      <w:r>
        <w:t>дизонтогенез</w:t>
      </w:r>
      <w:proofErr w:type="spellEnd"/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замінити</w:t>
      </w:r>
      <w:r>
        <w:rPr>
          <w:spacing w:val="1"/>
        </w:rPr>
        <w:t xml:space="preserve"> </w:t>
      </w:r>
      <w:r>
        <w:t>«штучно</w:t>
      </w:r>
      <w:r>
        <w:rPr>
          <w:spacing w:val="1"/>
        </w:rPr>
        <w:t xml:space="preserve"> </w:t>
      </w:r>
      <w:r>
        <w:t>створеним»</w:t>
      </w:r>
      <w:r>
        <w:rPr>
          <w:spacing w:val="1"/>
        </w:rPr>
        <w:t xml:space="preserve"> </w:t>
      </w:r>
      <w:r>
        <w:t>онтогенезом,</w:t>
      </w:r>
      <w:r>
        <w:rPr>
          <w:spacing w:val="1"/>
        </w:rPr>
        <w:t xml:space="preserve"> </w:t>
      </w:r>
      <w:r>
        <w:t>перебіг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дитини.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застосовуємо</w:t>
      </w:r>
      <w:r>
        <w:rPr>
          <w:spacing w:val="1"/>
        </w:rPr>
        <w:t xml:space="preserve"> </w:t>
      </w:r>
      <w:r>
        <w:t>заміщення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(викривленого)</w:t>
      </w:r>
      <w:r>
        <w:rPr>
          <w:spacing w:val="1"/>
        </w:rPr>
        <w:t xml:space="preserve"> </w:t>
      </w:r>
      <w:r>
        <w:t>онтогенезу</w:t>
      </w:r>
      <w:r>
        <w:rPr>
          <w:spacing w:val="-5"/>
        </w:rPr>
        <w:t xml:space="preserve"> </w:t>
      </w:r>
      <w:r>
        <w:t>іншим,</w:t>
      </w:r>
      <w:r>
        <w:rPr>
          <w:spacing w:val="-1"/>
        </w:rPr>
        <w:t xml:space="preserve"> </w:t>
      </w:r>
      <w:r>
        <w:t>«правильним»</w:t>
      </w:r>
      <w:r>
        <w:rPr>
          <w:spacing w:val="-2"/>
        </w:rPr>
        <w:t xml:space="preserve"> </w:t>
      </w:r>
      <w:r>
        <w:t>онтогенезом.</w:t>
      </w:r>
    </w:p>
    <w:p w:rsidR="00A23DAA" w:rsidRPr="0072177A" w:rsidRDefault="00A23DAA" w:rsidP="00CB5825">
      <w:pPr>
        <w:pStyle w:val="a4"/>
        <w:spacing w:line="232" w:lineRule="auto"/>
        <w:ind w:left="120" w:right="1199"/>
      </w:pPr>
    </w:p>
    <w:p w:rsidR="00A23DAA" w:rsidRDefault="00A23DAA" w:rsidP="00CB5825">
      <w:pPr>
        <w:spacing w:line="230" w:lineRule="auto"/>
        <w:ind w:left="120" w:right="1206" w:firstLine="780"/>
        <w:jc w:val="both"/>
        <w:rPr>
          <w:b/>
          <w:i/>
          <w:sz w:val="28"/>
        </w:rPr>
      </w:pPr>
      <w:proofErr w:type="spellStart"/>
      <w:r w:rsidRPr="0072177A">
        <w:rPr>
          <w:rFonts w:ascii="Times New Roman" w:hAnsi="Times New Roman" w:cs="Times New Roman"/>
          <w:sz w:val="28"/>
        </w:rPr>
        <w:t>Опишемо</w:t>
      </w:r>
      <w:proofErr w:type="spellEnd"/>
      <w:r w:rsidRPr="0072177A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2177A">
        <w:rPr>
          <w:rFonts w:ascii="Times New Roman" w:hAnsi="Times New Roman" w:cs="Times New Roman"/>
          <w:sz w:val="28"/>
        </w:rPr>
        <w:t>тепер</w:t>
      </w:r>
      <w:proofErr w:type="spellEnd"/>
      <w:r w:rsidRPr="0072177A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2177A">
        <w:rPr>
          <w:rFonts w:ascii="Times New Roman" w:hAnsi="Times New Roman" w:cs="Times New Roman"/>
          <w:sz w:val="28"/>
        </w:rPr>
        <w:t>вправи</w:t>
      </w:r>
      <w:proofErr w:type="spellEnd"/>
      <w:r w:rsidRPr="0072177A">
        <w:rPr>
          <w:rFonts w:ascii="Times New Roman" w:hAnsi="Times New Roman" w:cs="Times New Roman"/>
          <w:sz w:val="28"/>
        </w:rPr>
        <w:t>,</w:t>
      </w:r>
      <w:r w:rsidRPr="0072177A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2177A">
        <w:rPr>
          <w:rFonts w:ascii="Times New Roman" w:hAnsi="Times New Roman" w:cs="Times New Roman"/>
          <w:sz w:val="28"/>
        </w:rPr>
        <w:t>які</w:t>
      </w:r>
      <w:proofErr w:type="spellEnd"/>
      <w:r w:rsidRPr="0072177A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2177A">
        <w:rPr>
          <w:rFonts w:ascii="Times New Roman" w:hAnsi="Times New Roman" w:cs="Times New Roman"/>
          <w:sz w:val="28"/>
        </w:rPr>
        <w:t>будуть</w:t>
      </w:r>
      <w:proofErr w:type="spellEnd"/>
      <w:r w:rsidRPr="0072177A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2177A">
        <w:rPr>
          <w:rFonts w:ascii="Times New Roman" w:hAnsi="Times New Roman" w:cs="Times New Roman"/>
          <w:sz w:val="28"/>
        </w:rPr>
        <w:t>впливати</w:t>
      </w:r>
      <w:proofErr w:type="spellEnd"/>
      <w:r w:rsidRPr="0072177A">
        <w:rPr>
          <w:rFonts w:ascii="Times New Roman" w:hAnsi="Times New Roman" w:cs="Times New Roman"/>
          <w:spacing w:val="1"/>
          <w:sz w:val="28"/>
        </w:rPr>
        <w:t xml:space="preserve"> </w:t>
      </w:r>
      <w:r w:rsidRPr="0072177A">
        <w:rPr>
          <w:rFonts w:ascii="Times New Roman" w:hAnsi="Times New Roman" w:cs="Times New Roman"/>
          <w:sz w:val="28"/>
        </w:rPr>
        <w:t>на</w:t>
      </w:r>
      <w:r w:rsidRPr="0072177A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2177A">
        <w:rPr>
          <w:rFonts w:ascii="Times New Roman" w:hAnsi="Times New Roman" w:cs="Times New Roman"/>
          <w:sz w:val="28"/>
        </w:rPr>
        <w:t>корекцію</w:t>
      </w:r>
      <w:proofErr w:type="spellEnd"/>
      <w:r w:rsidRPr="0072177A">
        <w:rPr>
          <w:rFonts w:ascii="Times New Roman" w:hAnsi="Times New Roman" w:cs="Times New Roman"/>
          <w:spacing w:val="1"/>
          <w:sz w:val="28"/>
        </w:rPr>
        <w:t xml:space="preserve"> </w:t>
      </w:r>
      <w:r w:rsidRPr="0072177A">
        <w:rPr>
          <w:rFonts w:ascii="Times New Roman" w:hAnsi="Times New Roman" w:cs="Times New Roman"/>
          <w:sz w:val="28"/>
        </w:rPr>
        <w:t>та</w:t>
      </w:r>
      <w:r w:rsidRPr="0072177A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72177A">
        <w:rPr>
          <w:rFonts w:ascii="Times New Roman" w:hAnsi="Times New Roman" w:cs="Times New Roman"/>
          <w:sz w:val="28"/>
        </w:rPr>
        <w:t>абілітацію</w:t>
      </w:r>
      <w:proofErr w:type="spellEnd"/>
      <w:r w:rsidRPr="0072177A">
        <w:rPr>
          <w:rFonts w:ascii="Times New Roman" w:hAnsi="Times New Roman" w:cs="Times New Roman"/>
          <w:spacing w:val="68"/>
          <w:sz w:val="28"/>
        </w:rPr>
        <w:t xml:space="preserve"> </w:t>
      </w:r>
      <w:r w:rsidRPr="0072177A">
        <w:rPr>
          <w:rFonts w:ascii="Times New Roman" w:hAnsi="Times New Roman" w:cs="Times New Roman"/>
          <w:b/>
          <w:i/>
          <w:sz w:val="28"/>
        </w:rPr>
        <w:t>I-</w:t>
      </w:r>
      <w:proofErr w:type="spellStart"/>
      <w:r w:rsidRPr="0072177A">
        <w:rPr>
          <w:rFonts w:ascii="Times New Roman" w:hAnsi="Times New Roman" w:cs="Times New Roman"/>
          <w:b/>
          <w:i/>
          <w:sz w:val="28"/>
        </w:rPr>
        <w:t>го</w:t>
      </w:r>
      <w:proofErr w:type="spellEnd"/>
      <w:r w:rsidRPr="0072177A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proofErr w:type="spellStart"/>
      <w:r w:rsidRPr="0072177A">
        <w:rPr>
          <w:rFonts w:ascii="Times New Roman" w:hAnsi="Times New Roman" w:cs="Times New Roman"/>
          <w:b/>
          <w:i/>
          <w:sz w:val="28"/>
        </w:rPr>
        <w:t>функціонально</w:t>
      </w:r>
      <w:proofErr w:type="spellEnd"/>
      <w:r w:rsidRPr="0072177A">
        <w:rPr>
          <w:rFonts w:ascii="Times New Roman" w:hAnsi="Times New Roman" w:cs="Times New Roman"/>
          <w:b/>
          <w:i/>
          <w:sz w:val="28"/>
        </w:rPr>
        <w:t xml:space="preserve"> блоку</w:t>
      </w:r>
      <w:r w:rsidRPr="0072177A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proofErr w:type="spellStart"/>
      <w:r w:rsidRPr="0072177A">
        <w:rPr>
          <w:rFonts w:ascii="Times New Roman" w:hAnsi="Times New Roman" w:cs="Times New Roman"/>
          <w:b/>
          <w:i/>
          <w:sz w:val="28"/>
        </w:rPr>
        <w:t>мозку</w:t>
      </w:r>
      <w:proofErr w:type="spellEnd"/>
      <w:r>
        <w:rPr>
          <w:b/>
          <w:i/>
          <w:sz w:val="28"/>
        </w:rPr>
        <w:t>.</w:t>
      </w:r>
    </w:p>
    <w:p w:rsidR="00A23DAA" w:rsidRDefault="00A23DAA" w:rsidP="00CB5825">
      <w:pPr>
        <w:pStyle w:val="a4"/>
        <w:spacing w:line="232" w:lineRule="auto"/>
        <w:ind w:left="119" w:right="1185" w:firstLine="780"/>
      </w:pPr>
      <w:r>
        <w:rPr>
          <w:spacing w:val="-1"/>
        </w:rPr>
        <w:t>Ми</w:t>
      </w:r>
      <w:r>
        <w:rPr>
          <w:spacing w:val="-14"/>
        </w:rPr>
        <w:t xml:space="preserve"> </w:t>
      </w:r>
      <w:r>
        <w:rPr>
          <w:spacing w:val="-1"/>
        </w:rPr>
        <w:t>виходимо</w:t>
      </w:r>
      <w:r>
        <w:rPr>
          <w:spacing w:val="-13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доведеного,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людина</w:t>
      </w:r>
      <w:r>
        <w:rPr>
          <w:spacing w:val="-14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ієрархічно</w:t>
      </w:r>
      <w:r>
        <w:rPr>
          <w:spacing w:val="-15"/>
        </w:rPr>
        <w:t xml:space="preserve"> </w:t>
      </w:r>
      <w:r>
        <w:t>організованою,</w:t>
      </w:r>
      <w:r>
        <w:rPr>
          <w:spacing w:val="-68"/>
        </w:rPr>
        <w:t xml:space="preserve"> </w:t>
      </w:r>
      <w:r>
        <w:t>саморегулюючою</w:t>
      </w:r>
      <w:r>
        <w:rPr>
          <w:spacing w:val="1"/>
        </w:rPr>
        <w:t xml:space="preserve"> </w:t>
      </w:r>
      <w:r>
        <w:t>«</w:t>
      </w:r>
      <w:proofErr w:type="spellStart"/>
      <w:r>
        <w:t>нейропсихосоматичною</w:t>
      </w:r>
      <w:proofErr w:type="spellEnd"/>
      <w:r>
        <w:t>»</w:t>
      </w:r>
      <w:r>
        <w:rPr>
          <w:spacing w:val="1"/>
        </w:rPr>
        <w:t xml:space="preserve"> </w:t>
      </w:r>
      <w:r>
        <w:t>системою.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включає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складові:</w:t>
      </w:r>
      <w:r>
        <w:rPr>
          <w:spacing w:val="-2"/>
        </w:rPr>
        <w:t xml:space="preserve"> </w:t>
      </w:r>
      <w:r>
        <w:t>«</w:t>
      </w:r>
      <w:proofErr w:type="spellStart"/>
      <w:r>
        <w:t>нейро</w:t>
      </w:r>
      <w:proofErr w:type="spellEnd"/>
      <w:r>
        <w:t>»,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пов’язана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діяльністю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нервової</w:t>
      </w:r>
      <w:r w:rsidR="00CB5825">
        <w:t xml:space="preserve"> </w:t>
      </w:r>
      <w:r>
        <w:rPr>
          <w:spacing w:val="-68"/>
        </w:rPr>
        <w:t xml:space="preserve"> </w:t>
      </w:r>
      <w:r>
        <w:t>системи, мозок якого є головним організатором всіх процесів; «</w:t>
      </w:r>
      <w:proofErr w:type="spellStart"/>
      <w:r>
        <w:t>психо</w:t>
      </w:r>
      <w:proofErr w:type="spellEnd"/>
      <w:r>
        <w:t>» −</w:t>
      </w:r>
      <w:r>
        <w:rPr>
          <w:spacing w:val="1"/>
        </w:rPr>
        <w:t xml:space="preserve"> </w:t>
      </w:r>
      <w:r>
        <w:t>відображає</w:t>
      </w:r>
      <w:r>
        <w:rPr>
          <w:spacing w:val="-3"/>
        </w:rPr>
        <w:t xml:space="preserve"> </w:t>
      </w:r>
      <w:r>
        <w:t>її психічну</w:t>
      </w:r>
      <w:r>
        <w:rPr>
          <w:spacing w:val="-5"/>
        </w:rPr>
        <w:t xml:space="preserve"> </w:t>
      </w:r>
      <w:r>
        <w:t>діяльність;</w:t>
      </w:r>
      <w:r>
        <w:rPr>
          <w:spacing w:val="69"/>
        </w:rPr>
        <w:t xml:space="preserve"> </w:t>
      </w:r>
      <w:r>
        <w:t>«соматична»</w:t>
      </w:r>
    </w:p>
    <w:p w:rsidR="00A23DAA" w:rsidRDefault="00A23DAA" w:rsidP="00A23DAA">
      <w:pPr>
        <w:pStyle w:val="a4"/>
        <w:tabs>
          <w:tab w:val="left" w:pos="1653"/>
          <w:tab w:val="left" w:pos="1960"/>
          <w:tab w:val="left" w:pos="2154"/>
          <w:tab w:val="left" w:pos="2582"/>
          <w:tab w:val="left" w:pos="2891"/>
          <w:tab w:val="left" w:pos="3210"/>
          <w:tab w:val="left" w:pos="3330"/>
          <w:tab w:val="left" w:pos="3731"/>
          <w:tab w:val="left" w:pos="3854"/>
          <w:tab w:val="left" w:pos="4516"/>
          <w:tab w:val="left" w:pos="5058"/>
          <w:tab w:val="left" w:pos="5183"/>
          <w:tab w:val="left" w:pos="5786"/>
          <w:tab w:val="left" w:pos="5968"/>
          <w:tab w:val="left" w:pos="6047"/>
          <w:tab w:val="left" w:pos="6621"/>
          <w:tab w:val="left" w:pos="6854"/>
          <w:tab w:val="left" w:pos="7031"/>
          <w:tab w:val="left" w:pos="7175"/>
          <w:tab w:val="left" w:pos="7483"/>
          <w:tab w:val="left" w:pos="7917"/>
          <w:tab w:val="left" w:pos="8102"/>
          <w:tab w:val="left" w:pos="8253"/>
          <w:tab w:val="left" w:pos="8433"/>
          <w:tab w:val="left" w:pos="8778"/>
        </w:tabs>
        <w:spacing w:line="232" w:lineRule="auto"/>
        <w:ind w:left="119" w:right="1194" w:firstLine="0"/>
      </w:pPr>
      <w:r>
        <w:t>−</w:t>
      </w:r>
      <w:r>
        <w:rPr>
          <w:spacing w:val="46"/>
        </w:rPr>
        <w:t xml:space="preserve"> </w:t>
      </w:r>
      <w:r>
        <w:t>тілесна,</w:t>
      </w:r>
      <w:r>
        <w:rPr>
          <w:spacing w:val="45"/>
        </w:rPr>
        <w:t xml:space="preserve"> </w:t>
      </w:r>
      <w:r>
        <w:t>вказує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саме</w:t>
      </w:r>
      <w:r>
        <w:rPr>
          <w:spacing w:val="43"/>
        </w:rPr>
        <w:t xml:space="preserve"> </w:t>
      </w:r>
      <w:r>
        <w:t>існуванні</w:t>
      </w:r>
      <w:r>
        <w:rPr>
          <w:spacing w:val="44"/>
        </w:rPr>
        <w:t xml:space="preserve"> </w:t>
      </w:r>
      <w:r>
        <w:t>індивіда.</w:t>
      </w:r>
      <w:r>
        <w:rPr>
          <w:spacing w:val="43"/>
        </w:rPr>
        <w:t xml:space="preserve"> </w:t>
      </w:r>
      <w:r>
        <w:t>Гармонійне,</w:t>
      </w:r>
      <w:r>
        <w:rPr>
          <w:spacing w:val="45"/>
        </w:rPr>
        <w:t xml:space="preserve"> </w:t>
      </w:r>
      <w:r>
        <w:t>взаємно</w:t>
      </w:r>
      <w:r>
        <w:rPr>
          <w:spacing w:val="-67"/>
        </w:rPr>
        <w:t xml:space="preserve"> </w:t>
      </w:r>
      <w:r>
        <w:t>обумовлююче</w:t>
      </w:r>
      <w:r>
        <w:rPr>
          <w:spacing w:val="31"/>
        </w:rPr>
        <w:t xml:space="preserve"> </w:t>
      </w:r>
      <w:r>
        <w:t>поєднання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єдину</w:t>
      </w:r>
      <w:r>
        <w:rPr>
          <w:spacing w:val="28"/>
        </w:rPr>
        <w:t xml:space="preserve"> </w:t>
      </w:r>
      <w:r>
        <w:t>ланку</w:t>
      </w:r>
      <w:r>
        <w:rPr>
          <w:spacing w:val="28"/>
        </w:rPr>
        <w:t xml:space="preserve"> </w:t>
      </w:r>
      <w:r>
        <w:t>всіх</w:t>
      </w:r>
      <w:r>
        <w:rPr>
          <w:spacing w:val="30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процесів</w:t>
      </w:r>
      <w:r>
        <w:rPr>
          <w:spacing w:val="31"/>
        </w:rPr>
        <w:t xml:space="preserve"> </w:t>
      </w:r>
      <w:r>
        <w:t>забезпечує</w:t>
      </w:r>
      <w:r>
        <w:rPr>
          <w:spacing w:val="-67"/>
        </w:rPr>
        <w:t xml:space="preserve"> </w:t>
      </w:r>
      <w:r>
        <w:rPr>
          <w:spacing w:val="-1"/>
        </w:rPr>
        <w:t>здоровий</w:t>
      </w:r>
      <w:r>
        <w:rPr>
          <w:spacing w:val="-17"/>
        </w:rPr>
        <w:t xml:space="preserve"> </w:t>
      </w:r>
      <w:r>
        <w:rPr>
          <w:spacing w:val="-1"/>
        </w:rPr>
        <w:t>розвиток</w:t>
      </w:r>
      <w:r>
        <w:rPr>
          <w:spacing w:val="-16"/>
        </w:rPr>
        <w:t xml:space="preserve"> </w:t>
      </w:r>
      <w:r>
        <w:t>людини.</w:t>
      </w:r>
      <w:r>
        <w:rPr>
          <w:spacing w:val="-18"/>
        </w:rPr>
        <w:t xml:space="preserve"> </w:t>
      </w:r>
      <w:r>
        <w:t>Випередження,</w:t>
      </w:r>
      <w:r>
        <w:rPr>
          <w:spacing w:val="-17"/>
        </w:rPr>
        <w:t xml:space="preserve"> </w:t>
      </w:r>
      <w:r>
        <w:t>або</w:t>
      </w:r>
      <w:r>
        <w:rPr>
          <w:spacing w:val="-15"/>
        </w:rPr>
        <w:t xml:space="preserve"> </w:t>
      </w:r>
      <w:r>
        <w:t>викривлення,</w:t>
      </w:r>
      <w:r>
        <w:rPr>
          <w:spacing w:val="-18"/>
        </w:rPr>
        <w:t xml:space="preserve"> </w:t>
      </w:r>
      <w:r>
        <w:t>затримка</w:t>
      </w:r>
      <w:r>
        <w:rPr>
          <w:spacing w:val="-16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пошкодження</w:t>
      </w:r>
      <w:r>
        <w:tab/>
      </w:r>
      <w:r>
        <w:tab/>
        <w:t>будуть</w:t>
      </w:r>
      <w:r>
        <w:tab/>
      </w:r>
      <w:r>
        <w:tab/>
        <w:t>направляти</w:t>
      </w:r>
      <w:r w:rsidR="00A210C5" w:rsidRPr="00A81534">
        <w:t xml:space="preserve"> </w:t>
      </w:r>
      <w:r>
        <w:t>шлях</w:t>
      </w:r>
      <w:r>
        <w:tab/>
      </w:r>
      <w:r>
        <w:tab/>
      </w:r>
      <w:r>
        <w:tab/>
        <w:t>розвитку</w:t>
      </w:r>
      <w:r>
        <w:tab/>
      </w:r>
      <w:r>
        <w:tab/>
        <w:t>дитини,</w:t>
      </w:r>
      <w:r>
        <w:tab/>
      </w:r>
      <w:r>
        <w:tab/>
        <w:t>в</w:t>
      </w:r>
      <w:r>
        <w:rPr>
          <w:spacing w:val="-67"/>
        </w:rPr>
        <w:t xml:space="preserve"> </w:t>
      </w:r>
      <w:proofErr w:type="spellStart"/>
      <w:r>
        <w:t>препатологічному</w:t>
      </w:r>
      <w:proofErr w:type="spellEnd"/>
      <w:r>
        <w:t>,</w:t>
      </w:r>
      <w:r w:rsidR="00A210C5" w:rsidRPr="00A81534">
        <w:t xml:space="preserve"> </w:t>
      </w:r>
      <w:r>
        <w:t>або</w:t>
      </w:r>
      <w:r>
        <w:tab/>
        <w:t>патологічному</w:t>
      </w:r>
      <w:r>
        <w:tab/>
      </w:r>
      <w:r>
        <w:tab/>
        <w:t>напрямку.</w:t>
      </w:r>
      <w:r>
        <w:tab/>
        <w:t>В</w:t>
      </w:r>
      <w:r>
        <w:tab/>
      </w:r>
      <w:r>
        <w:tab/>
        <w:t>зв’язку</w:t>
      </w:r>
      <w:r>
        <w:tab/>
      </w:r>
      <w:r>
        <w:tab/>
        <w:t>з</w:t>
      </w:r>
      <w:r>
        <w:tab/>
      </w:r>
      <w:r>
        <w:tab/>
        <w:t>цим</w:t>
      </w:r>
      <w:r>
        <w:rPr>
          <w:spacing w:val="-67"/>
        </w:rPr>
        <w:t xml:space="preserve"> </w:t>
      </w:r>
      <w:r>
        <w:t>нейропсихологічний</w:t>
      </w:r>
      <w:r>
        <w:rPr>
          <w:spacing w:val="2"/>
        </w:rPr>
        <w:t xml:space="preserve"> </w:t>
      </w:r>
      <w:r>
        <w:t>супровід</w:t>
      </w:r>
      <w:r>
        <w:rPr>
          <w:spacing w:val="3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абілітацію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ФБМ</w:t>
      </w:r>
      <w:r>
        <w:rPr>
          <w:spacing w:val="1"/>
        </w:rPr>
        <w:t xml:space="preserve"> </w:t>
      </w:r>
      <w:r>
        <w:t>вправи</w:t>
      </w:r>
      <w:r>
        <w:rPr>
          <w:spacing w:val="2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rPr>
          <w:spacing w:val="-1"/>
        </w:rPr>
        <w:t>східної</w:t>
      </w:r>
      <w:r>
        <w:rPr>
          <w:spacing w:val="-17"/>
        </w:rPr>
        <w:t xml:space="preserve"> </w:t>
      </w:r>
      <w:r>
        <w:rPr>
          <w:spacing w:val="-1"/>
        </w:rPr>
        <w:t>медицини,</w:t>
      </w:r>
      <w:r>
        <w:rPr>
          <w:spacing w:val="-17"/>
        </w:rPr>
        <w:t xml:space="preserve"> </w:t>
      </w:r>
      <w:r>
        <w:t>де</w:t>
      </w:r>
      <w:r>
        <w:rPr>
          <w:spacing w:val="-17"/>
        </w:rPr>
        <w:t xml:space="preserve"> </w:t>
      </w:r>
      <w:r>
        <w:t>цілісний</w:t>
      </w:r>
      <w:r>
        <w:rPr>
          <w:spacing w:val="-16"/>
        </w:rPr>
        <w:t xml:space="preserve"> </w:t>
      </w:r>
      <w:r>
        <w:t>погляд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людину</w:t>
      </w:r>
      <w:r>
        <w:rPr>
          <w:spacing w:val="-20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основним</w:t>
      </w:r>
      <w:r>
        <w:rPr>
          <w:spacing w:val="-17"/>
        </w:rPr>
        <w:t xml:space="preserve"> </w:t>
      </w:r>
      <w:r>
        <w:t>конструктом.</w:t>
      </w:r>
      <w:r>
        <w:rPr>
          <w:spacing w:val="-67"/>
        </w:rPr>
        <w:t xml:space="preserve"> </w:t>
      </w:r>
      <w:proofErr w:type="spellStart"/>
      <w:r>
        <w:t>Дефіцитарний</w:t>
      </w:r>
      <w:proofErr w:type="spellEnd"/>
      <w:r>
        <w:rPr>
          <w:spacing w:val="1"/>
        </w:rPr>
        <w:t xml:space="preserve"> </w:t>
      </w:r>
      <w:proofErr w:type="spellStart"/>
      <w:r>
        <w:t>сенсомоторний</w:t>
      </w:r>
      <w:proofErr w:type="spellEnd"/>
      <w:r>
        <w:rPr>
          <w:spacing w:val="1"/>
        </w:rPr>
        <w:t xml:space="preserve"> </w:t>
      </w:r>
      <w:r>
        <w:t>базис</w:t>
      </w:r>
      <w:r>
        <w:rPr>
          <w:spacing w:val="71"/>
        </w:rPr>
        <w:t xml:space="preserve"> </w:t>
      </w:r>
      <w:r>
        <w:t>дитини,</w:t>
      </w:r>
      <w:r>
        <w:rPr>
          <w:spacing w:val="71"/>
        </w:rPr>
        <w:t xml:space="preserve"> </w:t>
      </w:r>
      <w:r>
        <w:t>буде</w:t>
      </w:r>
      <w:r>
        <w:rPr>
          <w:spacing w:val="71"/>
        </w:rPr>
        <w:t xml:space="preserve"> </w:t>
      </w:r>
      <w:r>
        <w:t>впливати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1"/>
        </w:rPr>
        <w:t xml:space="preserve"> </w:t>
      </w:r>
      <w:r>
        <w:t>мовлення,</w:t>
      </w:r>
      <w:r>
        <w:rPr>
          <w:spacing w:val="8"/>
        </w:rPr>
        <w:t xml:space="preserve"> </w:t>
      </w:r>
      <w:proofErr w:type="spellStart"/>
      <w:r>
        <w:t>мнестичні</w:t>
      </w:r>
      <w:proofErr w:type="spellEnd"/>
      <w:r>
        <w:rPr>
          <w:spacing w:val="9"/>
        </w:rPr>
        <w:t xml:space="preserve"> </w:t>
      </w:r>
      <w:r>
        <w:t>процеси,</w:t>
      </w:r>
      <w:r>
        <w:rPr>
          <w:spacing w:val="10"/>
        </w:rPr>
        <w:t xml:space="preserve"> </w:t>
      </w:r>
      <w:proofErr w:type="spellStart"/>
      <w:r>
        <w:t>графомоторні</w:t>
      </w:r>
      <w:proofErr w:type="spellEnd"/>
      <w:r>
        <w:rPr>
          <w:spacing w:val="9"/>
        </w:rPr>
        <w:t xml:space="preserve"> </w:t>
      </w:r>
      <w:r>
        <w:t>навички,</w:t>
      </w:r>
      <w:r>
        <w:rPr>
          <w:spacing w:val="10"/>
        </w:rPr>
        <w:t xml:space="preserve"> </w:t>
      </w:r>
      <w:r>
        <w:t>читання,</w:t>
      </w:r>
      <w:r>
        <w:rPr>
          <w:spacing w:val="-67"/>
        </w:rPr>
        <w:t xml:space="preserve"> </w:t>
      </w:r>
      <w:r>
        <w:t>просторові</w:t>
      </w:r>
      <w:r>
        <w:tab/>
        <w:t>поняття.</w:t>
      </w:r>
      <w:r w:rsidR="00A210C5" w:rsidRPr="00A81534">
        <w:rPr>
          <w:lang w:val="ru-RU"/>
        </w:rPr>
        <w:t xml:space="preserve"> </w:t>
      </w:r>
      <w:r>
        <w:t>Саме</w:t>
      </w:r>
      <w:r>
        <w:tab/>
        <w:t>автоматизовані</w:t>
      </w:r>
      <w:r>
        <w:tab/>
        <w:t>навики</w:t>
      </w:r>
      <w:r>
        <w:tab/>
        <w:t>роботи</w:t>
      </w:r>
      <w:r w:rsidR="00A210C5" w:rsidRPr="00A81534">
        <w:rPr>
          <w:lang w:val="ru-RU"/>
        </w:rPr>
        <w:t xml:space="preserve"> </w:t>
      </w:r>
      <w:r>
        <w:tab/>
        <w:t>з</w:t>
      </w:r>
      <w:r>
        <w:tab/>
      </w:r>
      <w:r>
        <w:tab/>
        <w:t>тілом</w:t>
      </w:r>
      <w:r>
        <w:rPr>
          <w:spacing w:val="-67"/>
        </w:rPr>
        <w:t xml:space="preserve"> </w:t>
      </w:r>
      <w:r>
        <w:t>допоможуть</w:t>
      </w:r>
      <w:r>
        <w:tab/>
      </w:r>
      <w:r>
        <w:tab/>
        <w:t>активізувати</w:t>
      </w:r>
      <w:r>
        <w:tab/>
      </w:r>
      <w:r>
        <w:tab/>
        <w:t>чи</w:t>
      </w:r>
      <w:r>
        <w:tab/>
        <w:t>створити</w:t>
      </w:r>
      <w:r>
        <w:tab/>
      </w:r>
      <w:r>
        <w:tab/>
        <w:t>замісні</w:t>
      </w:r>
      <w:r>
        <w:tab/>
      </w:r>
      <w:r>
        <w:tab/>
      </w:r>
      <w:r>
        <w:tab/>
        <w:t>механізми</w:t>
      </w:r>
      <w:r>
        <w:tab/>
      </w:r>
      <w:r>
        <w:tab/>
        <w:t>в</w:t>
      </w:r>
    </w:p>
    <w:p w:rsidR="00A23DAA" w:rsidRDefault="00A23DAA" w:rsidP="00A23DAA">
      <w:pPr>
        <w:pStyle w:val="a4"/>
        <w:spacing w:line="296" w:lineRule="exact"/>
        <w:ind w:left="120" w:firstLine="0"/>
      </w:pPr>
      <w:r>
        <w:t>нейропсихологічній</w:t>
      </w:r>
      <w:r>
        <w:rPr>
          <w:spacing w:val="-8"/>
        </w:rPr>
        <w:t xml:space="preserve"> </w:t>
      </w:r>
      <w:r>
        <w:t>корекції</w:t>
      </w:r>
      <w:r>
        <w:rPr>
          <w:spacing w:val="-5"/>
        </w:rPr>
        <w:t xml:space="preserve"> </w:t>
      </w:r>
      <w:r>
        <w:t>відхиленого</w:t>
      </w:r>
      <w:r>
        <w:rPr>
          <w:spacing w:val="-5"/>
        </w:rPr>
        <w:t xml:space="preserve"> </w:t>
      </w:r>
      <w:r>
        <w:t>розвитку.</w:t>
      </w:r>
    </w:p>
    <w:p w:rsidR="00A23DAA" w:rsidRDefault="00A23DAA" w:rsidP="00A23DAA">
      <w:pPr>
        <w:pStyle w:val="a4"/>
        <w:spacing w:line="232" w:lineRule="auto"/>
        <w:ind w:left="120" w:right="1198"/>
      </w:pPr>
      <w:r>
        <w:t>До вправ по корекції входять: вправи по виробленню правильного</w:t>
      </w:r>
      <w:r>
        <w:rPr>
          <w:spacing w:val="1"/>
        </w:rPr>
        <w:t xml:space="preserve"> </w:t>
      </w:r>
      <w:r>
        <w:t>дихання;</w:t>
      </w:r>
      <w:r>
        <w:rPr>
          <w:spacing w:val="1"/>
        </w:rPr>
        <w:t xml:space="preserve"> </w:t>
      </w:r>
      <w:r>
        <w:t>масаж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самомасаж;</w:t>
      </w:r>
      <w:r>
        <w:rPr>
          <w:spacing w:val="1"/>
        </w:rPr>
        <w:t xml:space="preserve"> </w:t>
      </w:r>
      <w:r>
        <w:t>розтяжки;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корекцію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proofErr w:type="spellStart"/>
      <w:r>
        <w:t>сенсомоторних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синергічних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реципрокних</w:t>
      </w:r>
      <w:proofErr w:type="spellEnd"/>
      <w:r>
        <w:t>)</w:t>
      </w:r>
      <w:r>
        <w:rPr>
          <w:spacing w:val="-67"/>
        </w:rPr>
        <w:t xml:space="preserve"> </w:t>
      </w:r>
      <w:r>
        <w:t>взаємодій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паттернів</w:t>
      </w:r>
      <w:proofErr w:type="spellEnd"/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proofErr w:type="spellStart"/>
      <w:r>
        <w:t>міжпівкульних</w:t>
      </w:r>
      <w:proofErr w:type="spellEnd"/>
      <w:r>
        <w:rPr>
          <w:spacing w:val="-14"/>
        </w:rPr>
        <w:t xml:space="preserve"> </w:t>
      </w:r>
      <w:r>
        <w:t>взаємодій.</w:t>
      </w:r>
    </w:p>
    <w:p w:rsidR="00A23DAA" w:rsidRDefault="00A23DAA" w:rsidP="00A23DAA">
      <w:pPr>
        <w:pStyle w:val="a4"/>
        <w:spacing w:line="232" w:lineRule="auto"/>
        <w:ind w:left="120" w:right="1200" w:firstLine="708"/>
      </w:pPr>
      <w:r>
        <w:rPr>
          <w:b/>
          <w:i/>
        </w:rPr>
        <w:t>Масаж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самомасаж</w:t>
      </w:r>
      <w:r>
        <w:t>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масаж</w:t>
      </w:r>
      <w:r>
        <w:rPr>
          <w:spacing w:val="1"/>
        </w:rPr>
        <w:t xml:space="preserve"> </w:t>
      </w:r>
      <w:r>
        <w:t>волосистої</w:t>
      </w:r>
      <w:r>
        <w:rPr>
          <w:spacing w:val="1"/>
        </w:rPr>
        <w:t xml:space="preserve"> </w:t>
      </w:r>
      <w:r>
        <w:t>частини голови від лоба до маківки; від лоба до потилиці; від шиї до вух.</w:t>
      </w:r>
      <w:r>
        <w:rPr>
          <w:spacing w:val="-67"/>
        </w:rPr>
        <w:t xml:space="preserve"> </w:t>
      </w:r>
      <w:r>
        <w:t>Корисним</w:t>
      </w:r>
      <w:r>
        <w:rPr>
          <w:spacing w:val="67"/>
        </w:rPr>
        <w:t xml:space="preserve"> </w:t>
      </w:r>
      <w:r>
        <w:t>буде</w:t>
      </w:r>
      <w:r>
        <w:rPr>
          <w:spacing w:val="67"/>
        </w:rPr>
        <w:t xml:space="preserve"> </w:t>
      </w:r>
      <w:r>
        <w:t>розтирання</w:t>
      </w:r>
      <w:r>
        <w:rPr>
          <w:spacing w:val="67"/>
        </w:rPr>
        <w:t xml:space="preserve"> </w:t>
      </w:r>
      <w:r>
        <w:t>вух,</w:t>
      </w:r>
      <w:r>
        <w:rPr>
          <w:spacing w:val="66"/>
        </w:rPr>
        <w:t xml:space="preserve"> </w:t>
      </w:r>
      <w:r>
        <w:t>накривши</w:t>
      </w:r>
      <w:r>
        <w:rPr>
          <w:spacing w:val="67"/>
        </w:rPr>
        <w:t xml:space="preserve"> </w:t>
      </w:r>
      <w:r>
        <w:t>їх</w:t>
      </w:r>
      <w:r>
        <w:rPr>
          <w:spacing w:val="68"/>
        </w:rPr>
        <w:t xml:space="preserve"> </w:t>
      </w:r>
      <w:r>
        <w:t>повністю</w:t>
      </w:r>
      <w:r>
        <w:rPr>
          <w:spacing w:val="56"/>
        </w:rPr>
        <w:t xml:space="preserve"> </w:t>
      </w:r>
      <w:r>
        <w:t>долонями;</w:t>
      </w:r>
    </w:p>
    <w:p w:rsidR="00A23DAA" w:rsidRDefault="00A23DAA" w:rsidP="00A23DAA">
      <w:pPr>
        <w:pStyle w:val="a4"/>
        <w:spacing w:before="84" w:line="230" w:lineRule="auto"/>
        <w:ind w:left="0" w:right="123" w:firstLine="0"/>
      </w:pPr>
      <w:r>
        <w:t>розтирання носика до з’явлення легкого тепла, розтирання пальчиків на</w:t>
      </w:r>
      <w:r>
        <w:rPr>
          <w:spacing w:val="1"/>
        </w:rPr>
        <w:t xml:space="preserve"> </w:t>
      </w:r>
      <w:r>
        <w:t>ручках та ніжках. Вправи «Качалочка» та «Колодочка», − стимулюють</w:t>
      </w:r>
      <w:r>
        <w:rPr>
          <w:spacing w:val="1"/>
        </w:rPr>
        <w:t xml:space="preserve"> </w:t>
      </w:r>
      <w:r>
        <w:t>кровообіг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являються</w:t>
      </w:r>
      <w:r>
        <w:rPr>
          <w:spacing w:val="1"/>
        </w:rPr>
        <w:t xml:space="preserve"> </w:t>
      </w:r>
      <w:r>
        <w:t>прекрасним</w:t>
      </w:r>
      <w:r>
        <w:rPr>
          <w:spacing w:val="1"/>
        </w:rPr>
        <w:t xml:space="preserve"> </w:t>
      </w:r>
      <w:r>
        <w:t>масажем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хребта,</w:t>
      </w:r>
      <w:r>
        <w:rPr>
          <w:spacing w:val="-2"/>
        </w:rPr>
        <w:t xml:space="preserve"> </w:t>
      </w:r>
      <w:r>
        <w:t>спинних та</w:t>
      </w:r>
      <w:r>
        <w:rPr>
          <w:spacing w:val="-3"/>
        </w:rPr>
        <w:t xml:space="preserve"> </w:t>
      </w:r>
      <w:r>
        <w:t>черевних м’язів.</w:t>
      </w:r>
    </w:p>
    <w:p w:rsidR="00A23DAA" w:rsidRPr="00CB5825" w:rsidRDefault="00CB5825" w:rsidP="00CB5825">
      <w:pPr>
        <w:spacing w:before="4" w:line="232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</w:t>
      </w:r>
      <w:proofErr w:type="spellStart"/>
      <w:r w:rsidR="00A23DAA" w:rsidRPr="00A23DAA">
        <w:rPr>
          <w:rFonts w:ascii="Times New Roman" w:hAnsi="Times New Roman" w:cs="Times New Roman"/>
          <w:b/>
          <w:i/>
          <w:sz w:val="28"/>
        </w:rPr>
        <w:t>Вправи</w:t>
      </w:r>
      <w:proofErr w:type="spellEnd"/>
      <w:r w:rsidR="00A23DAA" w:rsidRPr="00A23DAA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A23DAA" w:rsidRPr="00A23DAA">
        <w:rPr>
          <w:rFonts w:ascii="Times New Roman" w:hAnsi="Times New Roman" w:cs="Times New Roman"/>
          <w:b/>
          <w:i/>
          <w:sz w:val="28"/>
        </w:rPr>
        <w:t>по</w:t>
      </w:r>
      <w:r w:rsidR="00A23DAA" w:rsidRPr="00A23DAA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b/>
          <w:i/>
          <w:sz w:val="28"/>
        </w:rPr>
        <w:t>виробленню</w:t>
      </w:r>
      <w:proofErr w:type="spellEnd"/>
      <w:r w:rsidR="00A23DAA" w:rsidRPr="00A23DAA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A23DAA" w:rsidRPr="00A23DAA">
        <w:rPr>
          <w:rFonts w:ascii="Times New Roman" w:hAnsi="Times New Roman" w:cs="Times New Roman"/>
          <w:b/>
          <w:i/>
          <w:sz w:val="28"/>
        </w:rPr>
        <w:t>правильного</w:t>
      </w:r>
      <w:r w:rsidR="00A23DAA" w:rsidRPr="00A23DAA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b/>
          <w:i/>
          <w:sz w:val="28"/>
        </w:rPr>
        <w:t>дихання</w:t>
      </w:r>
      <w:proofErr w:type="spellEnd"/>
      <w:r w:rsidR="00A23DAA" w:rsidRPr="00A23DAA">
        <w:rPr>
          <w:rFonts w:ascii="Times New Roman" w:hAnsi="Times New Roman" w:cs="Times New Roman"/>
          <w:b/>
          <w:i/>
          <w:sz w:val="28"/>
        </w:rPr>
        <w:t>.</w:t>
      </w:r>
      <w:r w:rsidR="00A23DAA" w:rsidRPr="00A23DAA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Всі</w:t>
      </w:r>
      <w:proofErr w:type="spellEnd"/>
      <w:r w:rsidR="00A23DAA" w:rsidRPr="00A23DAA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вправи</w:t>
      </w:r>
      <w:proofErr w:type="spellEnd"/>
      <w:r w:rsidR="00A23DAA" w:rsidRPr="00A23DAA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починають</w:t>
      </w:r>
      <w:proofErr w:type="spellEnd"/>
      <w:r w:rsidR="00A23DAA" w:rsidRPr="00A23D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робити</w:t>
      </w:r>
      <w:proofErr w:type="spellEnd"/>
      <w:r w:rsidR="00A23DAA" w:rsidRPr="00A23D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лежачи</w:t>
      </w:r>
      <w:proofErr w:type="spellEnd"/>
      <w:r w:rsidR="00A23DAA" w:rsidRPr="00A23DAA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вдиху</w:t>
      </w:r>
      <w:proofErr w:type="spellEnd"/>
      <w:r w:rsidR="00A23DAA" w:rsidRPr="00A23DAA">
        <w:rPr>
          <w:rFonts w:ascii="Times New Roman" w:hAnsi="Times New Roman" w:cs="Times New Roman"/>
          <w:sz w:val="28"/>
        </w:rPr>
        <w:t xml:space="preserve"> (через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ніс</w:t>
      </w:r>
      <w:proofErr w:type="spellEnd"/>
      <w:r w:rsidR="00A23DAA" w:rsidRPr="00A23DAA">
        <w:rPr>
          <w:rFonts w:ascii="Times New Roman" w:hAnsi="Times New Roman" w:cs="Times New Roman"/>
          <w:sz w:val="28"/>
        </w:rPr>
        <w:t xml:space="preserve">) –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дитина</w:t>
      </w:r>
      <w:proofErr w:type="spellEnd"/>
      <w:r w:rsidR="00A23DAA" w:rsidRPr="00A23D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надуває</w:t>
      </w:r>
      <w:proofErr w:type="spellEnd"/>
      <w:r w:rsidR="00A23DAA" w:rsidRPr="00A23D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живі</w:t>
      </w:r>
      <w:proofErr w:type="spellEnd"/>
      <w:r w:rsidR="00A23DAA" w:rsidRPr="00A23DAA">
        <w:rPr>
          <w:rFonts w:ascii="Times New Roman" w:hAnsi="Times New Roman" w:cs="Times New Roman"/>
          <w:sz w:val="28"/>
        </w:rPr>
        <w:t>,</w:t>
      </w:r>
      <w:r w:rsidR="00A23DAA" w:rsidRPr="00A23DAA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pacing w:val="-1"/>
          <w:sz w:val="28"/>
        </w:rPr>
        <w:t>уявляючи</w:t>
      </w:r>
      <w:proofErr w:type="spellEnd"/>
      <w:r w:rsidR="00A23DAA" w:rsidRPr="00A23DAA">
        <w:rPr>
          <w:rFonts w:ascii="Times New Roman" w:hAnsi="Times New Roman" w:cs="Times New Roman"/>
          <w:spacing w:val="-12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pacing w:val="-1"/>
          <w:sz w:val="28"/>
        </w:rPr>
        <w:t>надування</w:t>
      </w:r>
      <w:proofErr w:type="spellEnd"/>
      <w:r w:rsidR="00A23DAA" w:rsidRPr="00A23DAA">
        <w:rPr>
          <w:rFonts w:ascii="Times New Roman" w:hAnsi="Times New Roman" w:cs="Times New Roman"/>
          <w:spacing w:val="-11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pacing w:val="-1"/>
          <w:sz w:val="28"/>
        </w:rPr>
        <w:t>жовтої</w:t>
      </w:r>
      <w:proofErr w:type="spellEnd"/>
      <w:r w:rsidR="00A23DAA" w:rsidRPr="00A23DAA">
        <w:rPr>
          <w:rFonts w:ascii="Times New Roman" w:hAnsi="Times New Roman" w:cs="Times New Roman"/>
          <w:spacing w:val="-12"/>
          <w:sz w:val="28"/>
        </w:rPr>
        <w:t xml:space="preserve"> </w:t>
      </w:r>
      <w:r w:rsidR="00A23DAA" w:rsidRPr="00A23DAA">
        <w:rPr>
          <w:rFonts w:ascii="Times New Roman" w:hAnsi="Times New Roman" w:cs="Times New Roman"/>
          <w:sz w:val="28"/>
        </w:rPr>
        <w:t>кульки,</w:t>
      </w:r>
      <w:r w:rsidR="00A23DAA" w:rsidRPr="00A23DAA">
        <w:rPr>
          <w:rFonts w:ascii="Times New Roman" w:hAnsi="Times New Roman" w:cs="Times New Roman"/>
          <w:spacing w:val="-13"/>
          <w:sz w:val="28"/>
        </w:rPr>
        <w:t xml:space="preserve"> </w:t>
      </w:r>
      <w:r w:rsidR="00A23DAA" w:rsidRPr="00A23DAA">
        <w:rPr>
          <w:rFonts w:ascii="Times New Roman" w:hAnsi="Times New Roman" w:cs="Times New Roman"/>
          <w:sz w:val="28"/>
        </w:rPr>
        <w:t>на</w:t>
      </w:r>
      <w:r w:rsidR="00A23DAA" w:rsidRPr="00A23DAA">
        <w:rPr>
          <w:rFonts w:ascii="Times New Roman" w:hAnsi="Times New Roman" w:cs="Times New Roman"/>
          <w:spacing w:val="-18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видиху</w:t>
      </w:r>
      <w:proofErr w:type="spellEnd"/>
      <w:r w:rsidR="00A23DAA" w:rsidRPr="00A23DAA">
        <w:rPr>
          <w:rFonts w:ascii="Times New Roman" w:hAnsi="Times New Roman" w:cs="Times New Roman"/>
          <w:spacing w:val="-15"/>
          <w:sz w:val="28"/>
        </w:rPr>
        <w:t xml:space="preserve"> </w:t>
      </w:r>
      <w:r w:rsidR="00A23DAA" w:rsidRPr="00A23DAA">
        <w:rPr>
          <w:rFonts w:ascii="Times New Roman" w:hAnsi="Times New Roman" w:cs="Times New Roman"/>
          <w:sz w:val="28"/>
        </w:rPr>
        <w:t>(широко</w:t>
      </w:r>
      <w:r w:rsidR="00A23DAA" w:rsidRPr="00A23DAA">
        <w:rPr>
          <w:rFonts w:ascii="Times New Roman" w:hAnsi="Times New Roman" w:cs="Times New Roman"/>
          <w:spacing w:val="-14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розкритим</w:t>
      </w:r>
      <w:proofErr w:type="spellEnd"/>
      <w:r w:rsidR="00A23DAA" w:rsidRPr="00A23DAA">
        <w:rPr>
          <w:rFonts w:ascii="Times New Roman" w:hAnsi="Times New Roman" w:cs="Times New Roman"/>
          <w:spacing w:val="-14"/>
          <w:sz w:val="28"/>
        </w:rPr>
        <w:t xml:space="preserve"> </w:t>
      </w:r>
      <w:proofErr w:type="spellStart"/>
      <w:r w:rsidR="00A23DAA" w:rsidRPr="00A23DAA">
        <w:rPr>
          <w:rFonts w:ascii="Times New Roman" w:hAnsi="Times New Roman" w:cs="Times New Roman"/>
          <w:sz w:val="28"/>
        </w:rPr>
        <w:t>ротом</w:t>
      </w:r>
      <w:proofErr w:type="spellEnd"/>
      <w:r w:rsidR="00A23DAA" w:rsidRPr="00A23DAA">
        <w:rPr>
          <w:rFonts w:ascii="Times New Roman" w:hAnsi="Times New Roman" w:cs="Times New Roman"/>
          <w:sz w:val="28"/>
        </w:rPr>
        <w:t>)</w:t>
      </w:r>
      <w:r w:rsidR="00A23DAA">
        <w:t xml:space="preserve">–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здуває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lastRenderedPageBreak/>
        <w:t>подальшому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вдихи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видихи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одностороннім</w:t>
      </w:r>
      <w:proofErr w:type="spellEnd"/>
      <w:r w:rsidR="00A23DAA" w:rsidRPr="00CB582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одночасним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3DAA" w:rsidRPr="00CB58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3DAA" w:rsidRPr="00CB5825">
        <w:rPr>
          <w:rFonts w:ascii="Times New Roman" w:hAnsi="Times New Roman" w:cs="Times New Roman"/>
          <w:sz w:val="28"/>
          <w:szCs w:val="28"/>
        </w:rPr>
        <w:t>ідняттям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 xml:space="preserve"> руки та ноги, а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різностороннім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 xml:space="preserve"> (права</w:t>
      </w:r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рука,</w:t>
      </w:r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нога).</w:t>
      </w:r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="00A23DAA" w:rsidRPr="00CB58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3DAA" w:rsidRPr="00CB5825">
        <w:rPr>
          <w:rFonts w:ascii="Times New Roman" w:hAnsi="Times New Roman" w:cs="Times New Roman"/>
          <w:sz w:val="28"/>
          <w:szCs w:val="28"/>
        </w:rPr>
        <w:t>ідстрибують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>»</w:t>
      </w:r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на</w:t>
      </w:r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="00A23DAA" w:rsidRPr="00CB582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="00A23DAA" w:rsidRPr="00CB582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>.</w:t>
      </w:r>
      <w:r w:rsidR="00A23DAA" w:rsidRPr="00CB582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A23DAA" w:rsidRPr="00CB582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proofErr w:type="gramStart"/>
      <w:r w:rsidR="00A23DAA" w:rsidRPr="00CB58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3DAA" w:rsidRPr="00CB5825">
        <w:rPr>
          <w:rFonts w:ascii="Times New Roman" w:hAnsi="Times New Roman" w:cs="Times New Roman"/>
          <w:sz w:val="28"/>
          <w:szCs w:val="28"/>
        </w:rPr>
        <w:t>іднімає</w:t>
      </w:r>
      <w:proofErr w:type="spellEnd"/>
      <w:r w:rsidR="00A23DAA" w:rsidRPr="00CB582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два</w:t>
      </w:r>
      <w:r w:rsidR="00A23DAA" w:rsidRPr="00CB582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плеча</w:t>
      </w:r>
      <w:r w:rsidR="00A23DAA" w:rsidRPr="00CB582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разом</w:t>
      </w:r>
      <w:r w:rsidR="00A23DAA" w:rsidRPr="00CB582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з</w:t>
      </w:r>
      <w:r w:rsidR="00A23DAA" w:rsidRPr="00CB582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 w:rsidR="00A23DAA" w:rsidRPr="00CB582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вдихом</w:t>
      </w:r>
      <w:proofErr w:type="spellEnd"/>
      <w:r w:rsidR="00A23DAA" w:rsidRPr="00CB582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через</w:t>
      </w:r>
      <w:r w:rsidR="00A23DAA" w:rsidRPr="00CB582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>,</w:t>
      </w:r>
      <w:r w:rsidR="00A23DAA" w:rsidRPr="00CB582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а</w:t>
      </w:r>
      <w:r w:rsidR="00A23DAA" w:rsidRPr="00CB582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опускає</w:t>
      </w:r>
      <w:proofErr w:type="spellEnd"/>
      <w:r w:rsidR="00A23DAA" w:rsidRPr="00CB582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з</w:t>
      </w:r>
      <w:r w:rsidR="00A23DAA" w:rsidRPr="00CB582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видихом</w:t>
      </w:r>
      <w:proofErr w:type="spellEnd"/>
      <w:r w:rsidR="00A23DAA" w:rsidRPr="00CB582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через</w:t>
      </w:r>
      <w:r w:rsidR="00A23DAA" w:rsidRPr="00CB582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широко</w:t>
      </w:r>
      <w:r w:rsidR="00A23DAA" w:rsidRPr="00CB58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="00A23DAA" w:rsidRPr="00CB582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рот.</w:t>
      </w:r>
      <w:r w:rsidR="00A23DAA" w:rsidRPr="00CB582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Через</w:t>
      </w:r>
      <w:r w:rsidR="00A23DAA" w:rsidRPr="00CB582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2</w:t>
      </w:r>
      <w:r w:rsidR="00A23DAA" w:rsidRPr="00CB58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="00A23DAA" w:rsidRPr="00CB582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pacing w:val="-1"/>
          <w:sz w:val="28"/>
          <w:szCs w:val="28"/>
        </w:rPr>
        <w:t>роботи</w:t>
      </w:r>
      <w:proofErr w:type="spellEnd"/>
      <w:r w:rsidR="00A23DAA" w:rsidRPr="00CB582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A23DAA" w:rsidRPr="00CB582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pacing w:val="-1"/>
          <w:sz w:val="28"/>
          <w:szCs w:val="28"/>
        </w:rPr>
        <w:t>якщо</w:t>
      </w:r>
      <w:proofErr w:type="spellEnd"/>
      <w:r w:rsidR="00A23DAA" w:rsidRPr="00CB582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pacing w:val="-1"/>
          <w:sz w:val="28"/>
          <w:szCs w:val="28"/>
        </w:rPr>
        <w:t>дитина</w:t>
      </w:r>
      <w:proofErr w:type="spellEnd"/>
      <w:r w:rsidR="00A23DAA" w:rsidRPr="00CB582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засвоїть</w:t>
      </w:r>
      <w:proofErr w:type="spellEnd"/>
      <w:r w:rsidR="00A23DAA" w:rsidRPr="00CB582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правила</w:t>
      </w:r>
      <w:r w:rsidR="00A23DAA" w:rsidRPr="00CB582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>,</w:t>
      </w:r>
      <w:r w:rsidR="00A23DAA" w:rsidRPr="00CB582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A23DAA" w:rsidRPr="00CB582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="00A23DAA" w:rsidRPr="00CB582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з</w:t>
      </w:r>
      <w:r w:rsidR="00A23DAA" w:rsidRPr="00CB582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="00A23DAA" w:rsidRPr="00CB582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A23DAA" w:rsidRPr="00CB58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3DAA" w:rsidRPr="00CB5825">
        <w:rPr>
          <w:rFonts w:ascii="Times New Roman" w:hAnsi="Times New Roman" w:cs="Times New Roman"/>
          <w:sz w:val="28"/>
          <w:szCs w:val="28"/>
        </w:rPr>
        <w:t>ідлозі</w:t>
      </w:r>
      <w:proofErr w:type="spellEnd"/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в</w:t>
      </w:r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 xml:space="preserve">горизонтальному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до</w:t>
      </w:r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на карачках</w:t>
      </w:r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і</w:t>
      </w:r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A23DAA" w:rsidRPr="00CB5825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A23DAA"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="00A23DAA" w:rsidRPr="00CB5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="00A23DAA" w:rsidRPr="00CB58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до</w:t>
      </w:r>
      <w:r w:rsidR="00A23DAA" w:rsidRPr="00CB5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="00A23DAA" w:rsidRPr="00CB58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  <w:szCs w:val="28"/>
        </w:rPr>
        <w:t>стоячи.</w:t>
      </w:r>
    </w:p>
    <w:p w:rsidR="00A23DAA" w:rsidRDefault="00A23DAA" w:rsidP="00A23DAA">
      <w:pPr>
        <w:pStyle w:val="a4"/>
        <w:spacing w:line="232" w:lineRule="auto"/>
        <w:ind w:left="0" w:right="115" w:firstLine="0"/>
      </w:pPr>
      <w:r>
        <w:rPr>
          <w:b/>
          <w:i/>
        </w:rPr>
        <w:t xml:space="preserve">Розтяжки. </w:t>
      </w:r>
      <w:r>
        <w:t>Педагог з допомогою когось із батьків одночасно за</w:t>
      </w:r>
      <w:r>
        <w:rPr>
          <w:spacing w:val="1"/>
        </w:rPr>
        <w:t xml:space="preserve"> </w:t>
      </w:r>
      <w:r>
        <w:t>ручки та ніжки розтягують дитину до рахунку «три», потім повертають в</w:t>
      </w:r>
      <w:r>
        <w:rPr>
          <w:spacing w:val="-67"/>
        </w:rPr>
        <w:t xml:space="preserve"> </w:t>
      </w:r>
      <w:r>
        <w:t>попереднє положення. Вправу повторюємо 5-7 раз. Пізніше дитина сама</w:t>
      </w:r>
      <w:r>
        <w:rPr>
          <w:spacing w:val="1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виконувати вправу</w:t>
      </w:r>
      <w:r>
        <w:rPr>
          <w:spacing w:val="-5"/>
        </w:rPr>
        <w:t xml:space="preserve"> </w:t>
      </w:r>
      <w:r>
        <w:t>«Зірочка»,</w:t>
      </w:r>
      <w:r>
        <w:rPr>
          <w:spacing w:val="-2"/>
        </w:rPr>
        <w:t xml:space="preserve"> </w:t>
      </w:r>
      <w:r>
        <w:t>тягнучись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різні</w:t>
      </w:r>
      <w:r>
        <w:rPr>
          <w:spacing w:val="-2"/>
        </w:rPr>
        <w:t xml:space="preserve"> </w:t>
      </w:r>
      <w:r>
        <w:t>боки.</w:t>
      </w:r>
    </w:p>
    <w:p w:rsidR="00A23DAA" w:rsidRDefault="00A23DAA" w:rsidP="00A23DAA">
      <w:pPr>
        <w:pStyle w:val="a4"/>
        <w:spacing w:line="232" w:lineRule="auto"/>
        <w:ind w:left="0" w:right="116" w:firstLine="0"/>
      </w:pPr>
      <w:r>
        <w:rPr>
          <w:b/>
          <w:i/>
        </w:rPr>
        <w:t xml:space="preserve">Окорухові </w:t>
      </w:r>
      <w:proofErr w:type="spellStart"/>
      <w:r>
        <w:rPr>
          <w:b/>
          <w:i/>
        </w:rPr>
        <w:t>вправи.</w:t>
      </w:r>
      <w:r>
        <w:t>Вихідне</w:t>
      </w:r>
      <w:proofErr w:type="spellEnd"/>
      <w:r>
        <w:t xml:space="preserve"> положення – лежачи на спині, голова</w:t>
      </w:r>
      <w:r>
        <w:rPr>
          <w:spacing w:val="1"/>
        </w:rPr>
        <w:t xml:space="preserve"> </w:t>
      </w:r>
      <w:r>
        <w:t>фіксована. Педагог бере яскраву іграшку і поступово водить нею зліва –</w:t>
      </w:r>
      <w:r>
        <w:rPr>
          <w:spacing w:val="1"/>
        </w:rPr>
        <w:t xml:space="preserve"> </w:t>
      </w:r>
      <w:r>
        <w:t>направо і в зворотному напрямку, вверх – вниз і до носа дитини (дитина</w:t>
      </w:r>
      <w:r>
        <w:rPr>
          <w:spacing w:val="1"/>
        </w:rPr>
        <w:t xml:space="preserve"> </w:t>
      </w:r>
      <w:r>
        <w:t>має спостерігати за предметом двома очима. Коли предмет виявляється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носа,</w:t>
      </w:r>
      <w:r>
        <w:rPr>
          <w:spacing w:val="1"/>
        </w:rPr>
        <w:t xml:space="preserve"> </w:t>
      </w:r>
      <w:r>
        <w:t>очі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звестись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переніссі.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сек.</w:t>
      </w:r>
      <w:r>
        <w:rPr>
          <w:spacing w:val="1"/>
        </w:rPr>
        <w:t xml:space="preserve"> </w:t>
      </w:r>
      <w:r>
        <w:t>затримувати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крайньому</w:t>
      </w:r>
      <w:r>
        <w:rPr>
          <w:spacing w:val="-4"/>
        </w:rPr>
        <w:t xml:space="preserve"> </w:t>
      </w:r>
      <w:r>
        <w:t>положенні.</w:t>
      </w:r>
    </w:p>
    <w:p w:rsidR="00A23DAA" w:rsidRDefault="00A23DAA" w:rsidP="00A23DAA">
      <w:pPr>
        <w:pStyle w:val="a4"/>
        <w:spacing w:line="232" w:lineRule="auto"/>
        <w:ind w:left="0" w:right="129" w:firstLine="0"/>
      </w:pPr>
      <w:r>
        <w:t>Вправа спочатку виконується на відстані витягнутої руки дитини,</w:t>
      </w:r>
      <w:r>
        <w:rPr>
          <w:spacing w:val="1"/>
        </w:rPr>
        <w:t xml:space="preserve"> </w:t>
      </w:r>
      <w:r>
        <w:t>потім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відстані ліктя і</w:t>
      </w:r>
      <w:r>
        <w:rPr>
          <w:spacing w:val="-1"/>
        </w:rPr>
        <w:t xml:space="preserve"> </w:t>
      </w:r>
      <w:r>
        <w:t>потім</w:t>
      </w:r>
      <w:r>
        <w:rPr>
          <w:spacing w:val="-1"/>
        </w:rPr>
        <w:t xml:space="preserve"> </w:t>
      </w:r>
      <w:r>
        <w:t>білі перенісся.</w:t>
      </w:r>
    </w:p>
    <w:p w:rsidR="00A23DAA" w:rsidRDefault="00A23DAA" w:rsidP="00A23DAA">
      <w:pPr>
        <w:pStyle w:val="a4"/>
        <w:spacing w:line="235" w:lineRule="auto"/>
        <w:ind w:left="0" w:right="126" w:firstLine="0"/>
      </w:pPr>
      <w:r>
        <w:t>Починаючи з третього заняття до руху очей приєднується язик.</w:t>
      </w:r>
      <w:r>
        <w:rPr>
          <w:spacing w:val="1"/>
        </w:rPr>
        <w:t xml:space="preserve"> </w:t>
      </w:r>
      <w:r>
        <w:t>Спочатку</w:t>
      </w:r>
      <w:r>
        <w:rPr>
          <w:spacing w:val="-15"/>
        </w:rPr>
        <w:t xml:space="preserve"> </w:t>
      </w:r>
      <w:r>
        <w:t>він</w:t>
      </w:r>
      <w:r>
        <w:rPr>
          <w:spacing w:val="-10"/>
        </w:rPr>
        <w:t xml:space="preserve"> </w:t>
      </w:r>
      <w:r>
        <w:t>рухається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тому</w:t>
      </w:r>
      <w:r>
        <w:rPr>
          <w:spacing w:val="-14"/>
        </w:rPr>
        <w:t xml:space="preserve"> </w:t>
      </w:r>
      <w:r>
        <w:t>ж</w:t>
      </w:r>
      <w:r>
        <w:rPr>
          <w:spacing w:val="-11"/>
        </w:rPr>
        <w:t xml:space="preserve"> </w:t>
      </w:r>
      <w:r>
        <w:t>напрямку,</w:t>
      </w:r>
      <w:r>
        <w:rPr>
          <w:spacing w:val="-12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очі,</w:t>
      </w:r>
      <w:r>
        <w:rPr>
          <w:spacing w:val="-12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потім</w:t>
      </w:r>
      <w:r>
        <w:rPr>
          <w:spacing w:val="-12"/>
        </w:rPr>
        <w:t xml:space="preserve"> </w:t>
      </w:r>
      <w:r>
        <w:t>повертається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протилежну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від очей.</w:t>
      </w:r>
    </w:p>
    <w:p w:rsidR="00A23DAA" w:rsidRPr="00CB5825" w:rsidRDefault="00A23DAA" w:rsidP="00A23DAA">
      <w:pPr>
        <w:spacing w:line="309" w:lineRule="exact"/>
        <w:jc w:val="both"/>
        <w:rPr>
          <w:rFonts w:ascii="Times New Roman" w:hAnsi="Times New Roman" w:cs="Times New Roman"/>
          <w:sz w:val="28"/>
        </w:rPr>
      </w:pPr>
      <w:proofErr w:type="spellStart"/>
      <w:r w:rsidRPr="00A210C5">
        <w:rPr>
          <w:rFonts w:ascii="Times New Roman" w:hAnsi="Times New Roman" w:cs="Times New Roman"/>
          <w:b/>
          <w:i/>
          <w:sz w:val="28"/>
        </w:rPr>
        <w:t>Повзання</w:t>
      </w:r>
      <w:proofErr w:type="spellEnd"/>
      <w:r>
        <w:rPr>
          <w:b/>
          <w:i/>
          <w:sz w:val="28"/>
        </w:rPr>
        <w:t>.</w:t>
      </w:r>
      <w:r>
        <w:rPr>
          <w:b/>
          <w:i/>
          <w:spacing w:val="-2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Повзання</w:t>
      </w:r>
      <w:proofErr w:type="spellEnd"/>
      <w:r w:rsidRPr="00CB5825">
        <w:rPr>
          <w:rFonts w:ascii="Times New Roman" w:hAnsi="Times New Roman" w:cs="Times New Roman"/>
          <w:spacing w:val="-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на</w:t>
      </w:r>
      <w:r w:rsidRPr="00CB5825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животі</w:t>
      </w:r>
      <w:proofErr w:type="spellEnd"/>
      <w:r w:rsidRPr="00CB5825">
        <w:rPr>
          <w:rFonts w:ascii="Times New Roman" w:hAnsi="Times New Roman" w:cs="Times New Roman"/>
          <w:sz w:val="28"/>
        </w:rPr>
        <w:t>:</w:t>
      </w:r>
    </w:p>
    <w:p w:rsidR="00A23DAA" w:rsidRPr="00CB5825" w:rsidRDefault="00A23DAA" w:rsidP="00A23DAA">
      <w:pPr>
        <w:pStyle w:val="a3"/>
        <w:widowControl w:val="0"/>
        <w:numPr>
          <w:ilvl w:val="0"/>
          <w:numId w:val="2"/>
        </w:numPr>
        <w:tabs>
          <w:tab w:val="left" w:pos="2328"/>
        </w:tabs>
        <w:autoSpaceDE w:val="0"/>
        <w:autoSpaceDN w:val="0"/>
        <w:spacing w:after="0" w:line="310" w:lineRule="exact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CB5825">
        <w:rPr>
          <w:rFonts w:ascii="Times New Roman" w:hAnsi="Times New Roman" w:cs="Times New Roman"/>
          <w:sz w:val="28"/>
        </w:rPr>
        <w:t>тільки</w:t>
      </w:r>
      <w:proofErr w:type="spellEnd"/>
      <w:r w:rsidRPr="00CB5825">
        <w:rPr>
          <w:rFonts w:ascii="Times New Roman" w:hAnsi="Times New Roman" w:cs="Times New Roman"/>
          <w:spacing w:val="-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з</w:t>
      </w:r>
      <w:r w:rsidRPr="00CB582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допомогою</w:t>
      </w:r>
      <w:proofErr w:type="spellEnd"/>
      <w:r w:rsidRPr="00CB5825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ні</w:t>
      </w:r>
      <w:proofErr w:type="gramStart"/>
      <w:r w:rsidRPr="00CB5825">
        <w:rPr>
          <w:rFonts w:ascii="Times New Roman" w:hAnsi="Times New Roman" w:cs="Times New Roman"/>
          <w:sz w:val="28"/>
        </w:rPr>
        <w:t>г</w:t>
      </w:r>
      <w:proofErr w:type="spellEnd"/>
      <w:proofErr w:type="gramEnd"/>
      <w:r w:rsidRPr="00CB5825">
        <w:rPr>
          <w:rFonts w:ascii="Times New Roman" w:hAnsi="Times New Roman" w:cs="Times New Roman"/>
          <w:spacing w:val="-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(руки</w:t>
      </w:r>
      <w:r w:rsidRPr="00CB5825">
        <w:rPr>
          <w:rFonts w:ascii="Times New Roman" w:hAnsi="Times New Roman" w:cs="Times New Roman"/>
          <w:spacing w:val="-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лежать</w:t>
      </w:r>
      <w:r w:rsidRPr="00CB5825">
        <w:rPr>
          <w:rFonts w:ascii="Times New Roman" w:hAnsi="Times New Roman" w:cs="Times New Roman"/>
          <w:spacing w:val="-2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на</w:t>
      </w:r>
      <w:r w:rsidRPr="00CB5825">
        <w:rPr>
          <w:rFonts w:ascii="Times New Roman" w:hAnsi="Times New Roman" w:cs="Times New Roman"/>
          <w:spacing w:val="39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спині</w:t>
      </w:r>
      <w:proofErr w:type="spellEnd"/>
      <w:r w:rsidRPr="00CB5825">
        <w:rPr>
          <w:rFonts w:ascii="Times New Roman" w:hAnsi="Times New Roman" w:cs="Times New Roman"/>
          <w:sz w:val="28"/>
        </w:rPr>
        <w:t>);</w:t>
      </w:r>
    </w:p>
    <w:p w:rsidR="00A23DAA" w:rsidRPr="00CB5825" w:rsidRDefault="00A23DAA" w:rsidP="00A23DAA">
      <w:pPr>
        <w:pStyle w:val="a3"/>
        <w:widowControl w:val="0"/>
        <w:numPr>
          <w:ilvl w:val="0"/>
          <w:numId w:val="2"/>
        </w:numPr>
        <w:tabs>
          <w:tab w:val="left" w:pos="2328"/>
        </w:tabs>
        <w:autoSpaceDE w:val="0"/>
        <w:autoSpaceDN w:val="0"/>
        <w:spacing w:after="0" w:line="312" w:lineRule="exact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CB5825">
        <w:rPr>
          <w:rFonts w:ascii="Times New Roman" w:hAnsi="Times New Roman" w:cs="Times New Roman"/>
          <w:spacing w:val="-1"/>
          <w:sz w:val="28"/>
        </w:rPr>
        <w:t>тільки</w:t>
      </w:r>
      <w:proofErr w:type="spellEnd"/>
      <w:r w:rsidRPr="00CB5825">
        <w:rPr>
          <w:rFonts w:ascii="Times New Roman" w:hAnsi="Times New Roman" w:cs="Times New Roman"/>
          <w:sz w:val="28"/>
        </w:rPr>
        <w:t xml:space="preserve"> з</w:t>
      </w:r>
      <w:r w:rsidRPr="00CB582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допомогою</w:t>
      </w:r>
      <w:proofErr w:type="spellEnd"/>
      <w:r w:rsidRPr="00CB5825">
        <w:rPr>
          <w:rFonts w:ascii="Times New Roman" w:hAnsi="Times New Roman" w:cs="Times New Roman"/>
          <w:spacing w:val="-2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рук,</w:t>
      </w:r>
      <w:r w:rsidRPr="00CB582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відштовхуючись</w:t>
      </w:r>
      <w:proofErr w:type="spellEnd"/>
      <w:r w:rsidRPr="00CB5825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обома</w:t>
      </w:r>
      <w:proofErr w:type="spellEnd"/>
      <w:r w:rsidRPr="00CB5825">
        <w:rPr>
          <w:rFonts w:ascii="Times New Roman" w:hAnsi="Times New Roman" w:cs="Times New Roman"/>
          <w:spacing w:val="-26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руками;</w:t>
      </w:r>
    </w:p>
    <w:p w:rsidR="00A23DAA" w:rsidRPr="00CB5825" w:rsidRDefault="00A23DAA" w:rsidP="00A23DAA">
      <w:pPr>
        <w:pStyle w:val="a3"/>
        <w:widowControl w:val="0"/>
        <w:numPr>
          <w:ilvl w:val="0"/>
          <w:numId w:val="2"/>
        </w:numPr>
        <w:tabs>
          <w:tab w:val="left" w:pos="2327"/>
          <w:tab w:val="left" w:pos="2328"/>
          <w:tab w:val="left" w:pos="3287"/>
          <w:tab w:val="left" w:pos="3599"/>
          <w:tab w:val="left" w:pos="5157"/>
          <w:tab w:val="left" w:pos="5846"/>
          <w:tab w:val="left" w:pos="8046"/>
          <w:tab w:val="left" w:pos="9217"/>
        </w:tabs>
        <w:autoSpaceDE w:val="0"/>
        <w:autoSpaceDN w:val="0"/>
        <w:spacing w:after="0" w:line="232" w:lineRule="auto"/>
        <w:ind w:left="1195" w:right="123" w:firstLine="710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CB5825">
        <w:rPr>
          <w:rFonts w:ascii="Times New Roman" w:hAnsi="Times New Roman" w:cs="Times New Roman"/>
          <w:sz w:val="28"/>
        </w:rPr>
        <w:t>тільки</w:t>
      </w:r>
      <w:proofErr w:type="spellEnd"/>
      <w:r w:rsidRPr="00CB5825">
        <w:rPr>
          <w:rFonts w:ascii="Times New Roman" w:hAnsi="Times New Roman" w:cs="Times New Roman"/>
          <w:sz w:val="28"/>
        </w:rPr>
        <w:tab/>
        <w:t>з</w:t>
      </w:r>
      <w:r w:rsidRPr="00CB5825">
        <w:rPr>
          <w:rFonts w:ascii="Times New Roman" w:hAnsi="Times New Roman" w:cs="Times New Roman"/>
          <w:sz w:val="28"/>
        </w:rPr>
        <w:tab/>
      </w:r>
      <w:proofErr w:type="spellStart"/>
      <w:r w:rsidRPr="00CB5825">
        <w:rPr>
          <w:rFonts w:ascii="Times New Roman" w:hAnsi="Times New Roman" w:cs="Times New Roman"/>
          <w:sz w:val="28"/>
        </w:rPr>
        <w:t>допомогою</w:t>
      </w:r>
      <w:proofErr w:type="spellEnd"/>
      <w:r w:rsidRPr="00CB5825">
        <w:rPr>
          <w:rFonts w:ascii="Times New Roman" w:hAnsi="Times New Roman" w:cs="Times New Roman"/>
          <w:sz w:val="28"/>
        </w:rPr>
        <w:tab/>
        <w:t>рук,</w:t>
      </w:r>
      <w:r w:rsidRPr="00CB5825">
        <w:rPr>
          <w:rFonts w:ascii="Times New Roman" w:hAnsi="Times New Roman" w:cs="Times New Roman"/>
          <w:sz w:val="28"/>
        </w:rPr>
        <w:tab/>
      </w:r>
      <w:proofErr w:type="spellStart"/>
      <w:r w:rsidRPr="00CB5825">
        <w:rPr>
          <w:rFonts w:ascii="Times New Roman" w:hAnsi="Times New Roman" w:cs="Times New Roman"/>
          <w:sz w:val="28"/>
        </w:rPr>
        <w:t>відштовхуючись</w:t>
      </w:r>
      <w:proofErr w:type="spellEnd"/>
      <w:r w:rsidRPr="00CB5825">
        <w:rPr>
          <w:rFonts w:ascii="Times New Roman" w:hAnsi="Times New Roman" w:cs="Times New Roman"/>
          <w:sz w:val="28"/>
        </w:rPr>
        <w:tab/>
        <w:t>кожною</w:t>
      </w:r>
      <w:r w:rsidRPr="00CB5825">
        <w:rPr>
          <w:rFonts w:ascii="Times New Roman" w:hAnsi="Times New Roman" w:cs="Times New Roman"/>
          <w:sz w:val="28"/>
        </w:rPr>
        <w:tab/>
        <w:t>рукою</w:t>
      </w:r>
      <w:r w:rsidRPr="00CB5825">
        <w:rPr>
          <w:rFonts w:ascii="Times New Roman" w:hAnsi="Times New Roman" w:cs="Times New Roman"/>
          <w:spacing w:val="-67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поперемінно</w:t>
      </w:r>
      <w:proofErr w:type="spellEnd"/>
      <w:r w:rsidRPr="00CB5825">
        <w:rPr>
          <w:rFonts w:ascii="Times New Roman" w:hAnsi="Times New Roman" w:cs="Times New Roman"/>
          <w:sz w:val="28"/>
        </w:rPr>
        <w:t>;</w:t>
      </w:r>
    </w:p>
    <w:p w:rsidR="00A23DAA" w:rsidRPr="00CB5825" w:rsidRDefault="00A23DAA" w:rsidP="00A23DAA">
      <w:pPr>
        <w:pStyle w:val="a3"/>
        <w:widowControl w:val="0"/>
        <w:numPr>
          <w:ilvl w:val="0"/>
          <w:numId w:val="2"/>
        </w:numPr>
        <w:tabs>
          <w:tab w:val="left" w:pos="2327"/>
          <w:tab w:val="left" w:pos="2328"/>
        </w:tabs>
        <w:autoSpaceDE w:val="0"/>
        <w:autoSpaceDN w:val="0"/>
        <w:spacing w:after="0" w:line="232" w:lineRule="auto"/>
        <w:ind w:left="1195" w:right="122" w:firstLine="710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CB5825">
        <w:rPr>
          <w:rFonts w:ascii="Times New Roman" w:hAnsi="Times New Roman" w:cs="Times New Roman"/>
          <w:spacing w:val="-1"/>
          <w:sz w:val="28"/>
        </w:rPr>
        <w:t>по-пластунськи</w:t>
      </w:r>
      <w:proofErr w:type="spellEnd"/>
      <w:r w:rsidRPr="00CB5825">
        <w:rPr>
          <w:rFonts w:ascii="Times New Roman" w:hAnsi="Times New Roman" w:cs="Times New Roman"/>
          <w:spacing w:val="-1"/>
          <w:sz w:val="28"/>
        </w:rPr>
        <w:t>:</w:t>
      </w:r>
      <w:r w:rsidRPr="00CB5825">
        <w:rPr>
          <w:rFonts w:ascii="Times New Roman" w:hAnsi="Times New Roman" w:cs="Times New Roman"/>
          <w:spacing w:val="-19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одночасно</w:t>
      </w:r>
      <w:proofErr w:type="spellEnd"/>
      <w:r w:rsidRPr="00CB5825">
        <w:rPr>
          <w:rFonts w:ascii="Times New Roman" w:hAnsi="Times New Roman" w:cs="Times New Roman"/>
          <w:spacing w:val="-16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згинаються</w:t>
      </w:r>
      <w:proofErr w:type="spellEnd"/>
      <w:r w:rsidRPr="00CB5825">
        <w:rPr>
          <w:rFonts w:ascii="Times New Roman" w:hAnsi="Times New Roman" w:cs="Times New Roman"/>
          <w:spacing w:val="-19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права</w:t>
      </w:r>
      <w:r w:rsidRPr="00CB5825">
        <w:rPr>
          <w:rFonts w:ascii="Times New Roman" w:hAnsi="Times New Roman" w:cs="Times New Roman"/>
          <w:spacing w:val="-20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рука</w:t>
      </w:r>
      <w:r w:rsidRPr="00CB5825">
        <w:rPr>
          <w:rFonts w:ascii="Times New Roman" w:hAnsi="Times New Roman" w:cs="Times New Roman"/>
          <w:spacing w:val="-18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та</w:t>
      </w:r>
      <w:r w:rsidRPr="00CB5825">
        <w:rPr>
          <w:rFonts w:ascii="Times New Roman" w:hAnsi="Times New Roman" w:cs="Times New Roman"/>
          <w:spacing w:val="-17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права</w:t>
      </w:r>
      <w:r w:rsidRPr="00CB5825">
        <w:rPr>
          <w:rFonts w:ascii="Times New Roman" w:hAnsi="Times New Roman" w:cs="Times New Roman"/>
          <w:spacing w:val="-20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нога,</w:t>
      </w:r>
      <w:r w:rsidRPr="00CB5825">
        <w:rPr>
          <w:rFonts w:ascii="Times New Roman" w:hAnsi="Times New Roman" w:cs="Times New Roman"/>
          <w:spacing w:val="-67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поті</w:t>
      </w:r>
      <w:proofErr w:type="gramStart"/>
      <w:r w:rsidRPr="00CB5825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CB582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ліва</w:t>
      </w:r>
      <w:proofErr w:type="spellEnd"/>
      <w:r w:rsidRPr="00CB5825">
        <w:rPr>
          <w:rFonts w:ascii="Times New Roman" w:hAnsi="Times New Roman" w:cs="Times New Roman"/>
          <w:spacing w:val="-3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рука</w:t>
      </w:r>
      <w:r w:rsidRPr="00CB5825">
        <w:rPr>
          <w:rFonts w:ascii="Times New Roman" w:hAnsi="Times New Roman" w:cs="Times New Roman"/>
          <w:spacing w:val="-2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та</w:t>
      </w:r>
      <w:r w:rsidRPr="00CB582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ліва</w:t>
      </w:r>
      <w:proofErr w:type="spellEnd"/>
      <w:r w:rsidRPr="00CB5825">
        <w:rPr>
          <w:rFonts w:ascii="Times New Roman" w:hAnsi="Times New Roman" w:cs="Times New Roman"/>
          <w:spacing w:val="-17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нога;</w:t>
      </w:r>
    </w:p>
    <w:p w:rsidR="00A23DAA" w:rsidRPr="00CB5825" w:rsidRDefault="00A23DAA" w:rsidP="00A23DAA">
      <w:pPr>
        <w:pStyle w:val="a3"/>
        <w:widowControl w:val="0"/>
        <w:numPr>
          <w:ilvl w:val="0"/>
          <w:numId w:val="2"/>
        </w:numPr>
        <w:tabs>
          <w:tab w:val="left" w:pos="2327"/>
          <w:tab w:val="left" w:pos="2328"/>
        </w:tabs>
        <w:autoSpaceDE w:val="0"/>
        <w:autoSpaceDN w:val="0"/>
        <w:spacing w:after="0" w:line="309" w:lineRule="exact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CB5825">
        <w:rPr>
          <w:rFonts w:ascii="Times New Roman" w:hAnsi="Times New Roman" w:cs="Times New Roman"/>
          <w:sz w:val="28"/>
        </w:rPr>
        <w:t>по-пластунськи</w:t>
      </w:r>
      <w:proofErr w:type="spellEnd"/>
      <w:r w:rsidRPr="00CB5825">
        <w:rPr>
          <w:rFonts w:ascii="Times New Roman" w:hAnsi="Times New Roman" w:cs="Times New Roman"/>
          <w:sz w:val="28"/>
        </w:rPr>
        <w:t>:</w:t>
      </w:r>
      <w:r w:rsidRPr="00CB5825">
        <w:rPr>
          <w:rFonts w:ascii="Times New Roman" w:hAnsi="Times New Roman" w:cs="Times New Roman"/>
          <w:spacing w:val="9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одночасно</w:t>
      </w:r>
      <w:proofErr w:type="spellEnd"/>
      <w:r w:rsidRPr="00CB5825">
        <w:rPr>
          <w:rFonts w:ascii="Times New Roman" w:hAnsi="Times New Roman" w:cs="Times New Roman"/>
          <w:spacing w:val="1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згинаються</w:t>
      </w:r>
      <w:proofErr w:type="spellEnd"/>
      <w:r w:rsidRPr="00CB5825">
        <w:rPr>
          <w:rFonts w:ascii="Times New Roman" w:hAnsi="Times New Roman" w:cs="Times New Roman"/>
          <w:spacing w:val="10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права</w:t>
      </w:r>
      <w:r w:rsidRPr="00CB5825">
        <w:rPr>
          <w:rFonts w:ascii="Times New Roman" w:hAnsi="Times New Roman" w:cs="Times New Roman"/>
          <w:spacing w:val="1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рука</w:t>
      </w:r>
      <w:r w:rsidRPr="00CB5825">
        <w:rPr>
          <w:rFonts w:ascii="Times New Roman" w:hAnsi="Times New Roman" w:cs="Times New Roman"/>
          <w:spacing w:val="12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та</w:t>
      </w:r>
      <w:r w:rsidRPr="00CB5825">
        <w:rPr>
          <w:rFonts w:ascii="Times New Roman" w:hAnsi="Times New Roman" w:cs="Times New Roman"/>
          <w:spacing w:val="12"/>
          <w:sz w:val="28"/>
        </w:rPr>
        <w:t xml:space="preserve"> </w:t>
      </w:r>
      <w:proofErr w:type="spellStart"/>
      <w:proofErr w:type="gramStart"/>
      <w:r w:rsidRPr="00CB5825">
        <w:rPr>
          <w:rFonts w:ascii="Times New Roman" w:hAnsi="Times New Roman" w:cs="Times New Roman"/>
          <w:sz w:val="28"/>
        </w:rPr>
        <w:t>л</w:t>
      </w:r>
      <w:proofErr w:type="gramEnd"/>
      <w:r w:rsidRPr="00CB5825">
        <w:rPr>
          <w:rFonts w:ascii="Times New Roman" w:hAnsi="Times New Roman" w:cs="Times New Roman"/>
          <w:sz w:val="28"/>
        </w:rPr>
        <w:t>іва</w:t>
      </w:r>
      <w:proofErr w:type="spellEnd"/>
      <w:r w:rsidRPr="00CB5825">
        <w:rPr>
          <w:rFonts w:ascii="Times New Roman" w:hAnsi="Times New Roman" w:cs="Times New Roman"/>
          <w:spacing w:val="1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нога</w:t>
      </w:r>
    </w:p>
    <w:p w:rsidR="00A23DAA" w:rsidRDefault="00A23DAA" w:rsidP="00CB5825">
      <w:pPr>
        <w:pStyle w:val="a4"/>
        <w:spacing w:line="312" w:lineRule="exact"/>
        <w:ind w:left="0" w:firstLine="0"/>
      </w:pPr>
      <w:r>
        <w:t>−</w:t>
      </w:r>
      <w:r>
        <w:rPr>
          <w:spacing w:val="-3"/>
        </w:rPr>
        <w:t xml:space="preserve"> </w:t>
      </w:r>
      <w:r>
        <w:t>дитина</w:t>
      </w:r>
      <w:r>
        <w:rPr>
          <w:spacing w:val="-2"/>
        </w:rPr>
        <w:t xml:space="preserve"> </w:t>
      </w:r>
      <w:r>
        <w:t>відштовхується</w:t>
      </w:r>
      <w:r>
        <w:rPr>
          <w:spacing w:val="-1"/>
        </w:rPr>
        <w:t xml:space="preserve"> </w:t>
      </w:r>
      <w:r>
        <w:t>ними,</w:t>
      </w:r>
      <w:r>
        <w:rPr>
          <w:spacing w:val="-3"/>
        </w:rPr>
        <w:t xml:space="preserve"> </w:t>
      </w:r>
      <w:r>
        <w:t>потім</w:t>
      </w:r>
      <w:r>
        <w:rPr>
          <w:spacing w:val="-2"/>
        </w:rPr>
        <w:t xml:space="preserve"> </w:t>
      </w:r>
      <w:r>
        <w:t>ліва</w:t>
      </w:r>
      <w:r>
        <w:rPr>
          <w:spacing w:val="-2"/>
        </w:rPr>
        <w:t xml:space="preserve"> </w:t>
      </w:r>
      <w:r>
        <w:t>рука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 w:rsidR="00CB5825">
        <w:t xml:space="preserve">нога.                       </w:t>
      </w:r>
      <w:r>
        <w:t>Повзання</w:t>
      </w:r>
      <w:r>
        <w:tab/>
        <w:t>на</w:t>
      </w:r>
      <w:r>
        <w:tab/>
        <w:t>спині.</w:t>
      </w:r>
      <w:r>
        <w:tab/>
        <w:t>Дитина</w:t>
      </w:r>
      <w:r>
        <w:tab/>
        <w:t>повинна</w:t>
      </w:r>
      <w:r>
        <w:tab/>
        <w:t>поповзати</w:t>
      </w:r>
      <w:r>
        <w:tab/>
        <w:t>на</w:t>
      </w:r>
      <w:r>
        <w:tab/>
        <w:t>спині</w:t>
      </w:r>
      <w:r>
        <w:tab/>
        <w:t>з</w:t>
      </w:r>
      <w:r>
        <w:rPr>
          <w:spacing w:val="-67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тільки ніг</w:t>
      </w:r>
      <w:r>
        <w:rPr>
          <w:spacing w:val="-1"/>
        </w:rPr>
        <w:t xml:space="preserve"> </w:t>
      </w:r>
      <w:r>
        <w:t>(руки лежать</w:t>
      </w:r>
      <w:r>
        <w:rPr>
          <w:spacing w:val="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животі):</w:t>
      </w:r>
    </w:p>
    <w:p w:rsidR="00A23DAA" w:rsidRPr="00CB5825" w:rsidRDefault="00CB5825" w:rsidP="00CB5825">
      <w:pPr>
        <w:widowControl w:val="0"/>
        <w:tabs>
          <w:tab w:val="left" w:pos="2209"/>
        </w:tabs>
        <w:autoSpaceDE w:val="0"/>
        <w:autoSpaceDN w:val="0"/>
        <w:spacing w:after="0" w:line="313" w:lineRule="exact"/>
        <w:rPr>
          <w:rFonts w:ascii="Times New Roman" w:hAnsi="Times New Roman" w:cs="Times New Roman"/>
          <w:sz w:val="28"/>
        </w:rPr>
      </w:pPr>
      <w:r w:rsidRPr="00CB5825">
        <w:rPr>
          <w:rFonts w:ascii="Times New Roman" w:hAnsi="Times New Roman" w:cs="Times New Roman"/>
          <w:spacing w:val="-1"/>
          <w:sz w:val="28"/>
          <w:lang w:val="uk-UA"/>
        </w:rPr>
        <w:t>-</w:t>
      </w:r>
      <w:proofErr w:type="spellStart"/>
      <w:r w:rsidR="00A23DAA" w:rsidRPr="00CB5825">
        <w:rPr>
          <w:rFonts w:ascii="Times New Roman" w:hAnsi="Times New Roman" w:cs="Times New Roman"/>
          <w:spacing w:val="-1"/>
          <w:sz w:val="28"/>
        </w:rPr>
        <w:t>відштовхуючись</w:t>
      </w:r>
      <w:proofErr w:type="spellEnd"/>
      <w:r w:rsidR="00A23DAA" w:rsidRPr="00CB582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</w:rPr>
        <w:t>одночасно</w:t>
      </w:r>
      <w:proofErr w:type="spellEnd"/>
      <w:r w:rsidR="00A23DAA" w:rsidRPr="00CB582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</w:rPr>
        <w:t>обома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23DAA" w:rsidRPr="00CB5825">
        <w:rPr>
          <w:rFonts w:ascii="Times New Roman" w:hAnsi="Times New Roman" w:cs="Times New Roman"/>
          <w:spacing w:val="-23"/>
          <w:sz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</w:rPr>
        <w:t>ногами;</w:t>
      </w:r>
    </w:p>
    <w:p w:rsidR="00A23DAA" w:rsidRPr="00CB5825" w:rsidRDefault="00CB5825" w:rsidP="00CB5825">
      <w:pPr>
        <w:widowControl w:val="0"/>
        <w:tabs>
          <w:tab w:val="left" w:pos="2209"/>
        </w:tabs>
        <w:autoSpaceDE w:val="0"/>
        <w:autoSpaceDN w:val="0"/>
        <w:spacing w:after="0" w:line="312" w:lineRule="exact"/>
        <w:rPr>
          <w:rFonts w:ascii="Times New Roman" w:hAnsi="Times New Roman" w:cs="Times New Roman"/>
          <w:sz w:val="28"/>
        </w:rPr>
      </w:pPr>
      <w:r w:rsidRPr="00CB5825">
        <w:rPr>
          <w:rFonts w:ascii="Times New Roman" w:hAnsi="Times New Roman" w:cs="Times New Roman"/>
          <w:spacing w:val="-1"/>
          <w:sz w:val="28"/>
          <w:lang w:val="uk-UA"/>
        </w:rPr>
        <w:t>-</w:t>
      </w:r>
      <w:proofErr w:type="spellStart"/>
      <w:r w:rsidR="00A23DAA" w:rsidRPr="00CB5825">
        <w:rPr>
          <w:rFonts w:ascii="Times New Roman" w:hAnsi="Times New Roman" w:cs="Times New Roman"/>
          <w:spacing w:val="-1"/>
          <w:sz w:val="28"/>
        </w:rPr>
        <w:t>відштовхуючись</w:t>
      </w:r>
      <w:proofErr w:type="spellEnd"/>
      <w:r w:rsidR="00A23DAA" w:rsidRPr="00CB5825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</w:rPr>
        <w:t>поперемінно</w:t>
      </w:r>
      <w:proofErr w:type="spellEnd"/>
      <w:r w:rsidR="00A23DAA" w:rsidRPr="00CB5825">
        <w:rPr>
          <w:rFonts w:ascii="Times New Roman" w:hAnsi="Times New Roman" w:cs="Times New Roman"/>
          <w:spacing w:val="1"/>
          <w:sz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</w:rPr>
        <w:t>то</w:t>
      </w:r>
      <w:r w:rsidR="00A23DAA" w:rsidRPr="00CB582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A23DAA" w:rsidRPr="00CB5825">
        <w:rPr>
          <w:rFonts w:ascii="Times New Roman" w:hAnsi="Times New Roman" w:cs="Times New Roman"/>
          <w:sz w:val="28"/>
        </w:rPr>
        <w:t>лівою</w:t>
      </w:r>
      <w:proofErr w:type="spellEnd"/>
      <w:r w:rsidR="00A23DAA" w:rsidRPr="00CB5825">
        <w:rPr>
          <w:rFonts w:ascii="Times New Roman" w:hAnsi="Times New Roman" w:cs="Times New Roman"/>
          <w:spacing w:val="-4"/>
          <w:sz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</w:rPr>
        <w:t>то</w:t>
      </w:r>
      <w:r w:rsidR="00A23DAA" w:rsidRPr="00CB5825">
        <w:rPr>
          <w:rFonts w:ascii="Times New Roman" w:hAnsi="Times New Roman" w:cs="Times New Roman"/>
          <w:spacing w:val="1"/>
          <w:sz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</w:rPr>
        <w:t>правою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23DAA" w:rsidRPr="00CB5825">
        <w:rPr>
          <w:rFonts w:ascii="Times New Roman" w:hAnsi="Times New Roman" w:cs="Times New Roman"/>
          <w:spacing w:val="-35"/>
          <w:sz w:val="28"/>
        </w:rPr>
        <w:t xml:space="preserve"> </w:t>
      </w:r>
      <w:r w:rsidR="00A23DAA" w:rsidRPr="00CB5825">
        <w:rPr>
          <w:rFonts w:ascii="Times New Roman" w:hAnsi="Times New Roman" w:cs="Times New Roman"/>
          <w:sz w:val="28"/>
        </w:rPr>
        <w:t>ногами.</w:t>
      </w:r>
    </w:p>
    <w:p w:rsidR="00A23DAA" w:rsidRPr="00CB5825" w:rsidRDefault="00CB5825" w:rsidP="00CB5825">
      <w:pPr>
        <w:pStyle w:val="a4"/>
        <w:spacing w:line="232" w:lineRule="auto"/>
        <w:ind w:left="0" w:firstLine="0"/>
      </w:pPr>
      <w:r w:rsidRPr="00CB5825">
        <w:t xml:space="preserve">       </w:t>
      </w:r>
      <w:r w:rsidR="00A23DAA" w:rsidRPr="00CB5825">
        <w:t>Повзання</w:t>
      </w:r>
      <w:r w:rsidR="00A23DAA" w:rsidRPr="00CB5825">
        <w:rPr>
          <w:spacing w:val="5"/>
        </w:rPr>
        <w:t xml:space="preserve"> </w:t>
      </w:r>
      <w:r w:rsidR="00A23DAA" w:rsidRPr="00CB5825">
        <w:t>на</w:t>
      </w:r>
      <w:r w:rsidR="00A23DAA" w:rsidRPr="00CB5825">
        <w:rPr>
          <w:spacing w:val="7"/>
        </w:rPr>
        <w:t xml:space="preserve"> </w:t>
      </w:r>
      <w:proofErr w:type="spellStart"/>
      <w:r w:rsidR="00A23DAA" w:rsidRPr="00CB5825">
        <w:t>карачках</w:t>
      </w:r>
      <w:proofErr w:type="spellEnd"/>
      <w:r w:rsidR="00A23DAA" w:rsidRPr="00CB5825">
        <w:t>:</w:t>
      </w:r>
      <w:r w:rsidR="00A23DAA" w:rsidRPr="00CB5825">
        <w:rPr>
          <w:spacing w:val="6"/>
        </w:rPr>
        <w:t xml:space="preserve"> </w:t>
      </w:r>
      <w:r w:rsidR="00A23DAA" w:rsidRPr="00CB5825">
        <w:t>дитина</w:t>
      </w:r>
      <w:r w:rsidR="00A23DAA" w:rsidRPr="00CB5825">
        <w:rPr>
          <w:spacing w:val="7"/>
        </w:rPr>
        <w:t xml:space="preserve"> </w:t>
      </w:r>
      <w:r w:rsidR="00A23DAA" w:rsidRPr="00CB5825">
        <w:t>стоїть</w:t>
      </w:r>
      <w:r w:rsidR="00A23DAA" w:rsidRPr="00CB5825">
        <w:rPr>
          <w:spacing w:val="4"/>
        </w:rPr>
        <w:t xml:space="preserve"> </w:t>
      </w:r>
      <w:r w:rsidR="00A23DAA" w:rsidRPr="00CB5825">
        <w:t>на</w:t>
      </w:r>
      <w:r w:rsidR="00A23DAA" w:rsidRPr="00CB5825">
        <w:rPr>
          <w:spacing w:val="5"/>
        </w:rPr>
        <w:t xml:space="preserve"> </w:t>
      </w:r>
      <w:proofErr w:type="spellStart"/>
      <w:r w:rsidR="00A23DAA" w:rsidRPr="00CB5825">
        <w:t>карачках</w:t>
      </w:r>
      <w:proofErr w:type="spellEnd"/>
      <w:r w:rsidR="00A23DAA" w:rsidRPr="00CB5825">
        <w:rPr>
          <w:spacing w:val="9"/>
        </w:rPr>
        <w:t xml:space="preserve"> </w:t>
      </w:r>
      <w:r w:rsidR="00A23DAA" w:rsidRPr="00CB5825">
        <w:t>(на</w:t>
      </w:r>
      <w:r w:rsidR="00A23DAA" w:rsidRPr="00CB5825">
        <w:rPr>
          <w:spacing w:val="5"/>
        </w:rPr>
        <w:t xml:space="preserve"> </w:t>
      </w:r>
      <w:r w:rsidR="00A23DAA" w:rsidRPr="00CB5825">
        <w:t>руках</w:t>
      </w:r>
      <w:r w:rsidR="00A23DAA" w:rsidRPr="00CB5825">
        <w:rPr>
          <w:spacing w:val="9"/>
        </w:rPr>
        <w:t xml:space="preserve"> </w:t>
      </w:r>
      <w:r w:rsidR="00A23DAA" w:rsidRPr="00CB5825">
        <w:t>та</w:t>
      </w:r>
      <w:r w:rsidR="00A23DAA" w:rsidRPr="00CB5825">
        <w:rPr>
          <w:spacing w:val="-67"/>
        </w:rPr>
        <w:t xml:space="preserve"> </w:t>
      </w:r>
      <w:r w:rsidR="00A23DAA" w:rsidRPr="00CB5825">
        <w:t>колінах)</w:t>
      </w:r>
    </w:p>
    <w:p w:rsidR="00A23DAA" w:rsidRPr="00CB5825" w:rsidRDefault="00A23DAA" w:rsidP="00A23DAA">
      <w:pPr>
        <w:pStyle w:val="a3"/>
        <w:widowControl w:val="0"/>
        <w:numPr>
          <w:ilvl w:val="0"/>
          <w:numId w:val="3"/>
        </w:numPr>
        <w:tabs>
          <w:tab w:val="left" w:pos="1253"/>
        </w:tabs>
        <w:autoSpaceDE w:val="0"/>
        <w:autoSpaceDN w:val="0"/>
        <w:spacing w:before="79" w:after="0" w:line="235" w:lineRule="auto"/>
        <w:ind w:right="1194" w:firstLine="707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CB5825">
        <w:rPr>
          <w:rFonts w:ascii="Times New Roman" w:hAnsi="Times New Roman" w:cs="Times New Roman"/>
          <w:sz w:val="28"/>
        </w:rPr>
        <w:t>робить</w:t>
      </w:r>
      <w:proofErr w:type="spellEnd"/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крок</w:t>
      </w:r>
      <w:proofErr w:type="spellEnd"/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спочатку</w:t>
      </w:r>
      <w:proofErr w:type="spellEnd"/>
      <w:r w:rsidRPr="00CB5825">
        <w:rPr>
          <w:rFonts w:ascii="Times New Roman" w:hAnsi="Times New Roman" w:cs="Times New Roman"/>
          <w:sz w:val="28"/>
        </w:rPr>
        <w:t xml:space="preserve"> правою рукою</w:t>
      </w:r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та</w:t>
      </w:r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ногою,</w:t>
      </w:r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поті</w:t>
      </w:r>
      <w:proofErr w:type="gramStart"/>
      <w:r w:rsidRPr="00CB5825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лівою</w:t>
      </w:r>
      <w:proofErr w:type="spellEnd"/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рукою</w:t>
      </w:r>
      <w:r w:rsidRPr="00CB5825">
        <w:rPr>
          <w:rFonts w:ascii="Times New Roman" w:hAnsi="Times New Roman" w:cs="Times New Roman"/>
          <w:spacing w:val="-2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та</w:t>
      </w:r>
      <w:r w:rsidRPr="00CB5825">
        <w:rPr>
          <w:rFonts w:ascii="Times New Roman" w:hAnsi="Times New Roman" w:cs="Times New Roman"/>
          <w:spacing w:val="-13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ногою.</w:t>
      </w:r>
    </w:p>
    <w:p w:rsidR="00A23DAA" w:rsidRPr="00CB5825" w:rsidRDefault="00A23DAA" w:rsidP="00A23DAA">
      <w:pPr>
        <w:pStyle w:val="a3"/>
        <w:widowControl w:val="0"/>
        <w:numPr>
          <w:ilvl w:val="0"/>
          <w:numId w:val="3"/>
        </w:numPr>
        <w:tabs>
          <w:tab w:val="left" w:pos="1253"/>
        </w:tabs>
        <w:autoSpaceDE w:val="0"/>
        <w:autoSpaceDN w:val="0"/>
        <w:spacing w:after="0" w:line="230" w:lineRule="auto"/>
        <w:ind w:right="1203" w:firstLine="707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CB5825">
        <w:rPr>
          <w:rFonts w:ascii="Times New Roman" w:hAnsi="Times New Roman" w:cs="Times New Roman"/>
          <w:sz w:val="28"/>
        </w:rPr>
        <w:t>робить</w:t>
      </w:r>
      <w:proofErr w:type="spellEnd"/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крок</w:t>
      </w:r>
      <w:proofErr w:type="spellEnd"/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спочатку</w:t>
      </w:r>
      <w:proofErr w:type="spellEnd"/>
      <w:r w:rsidRPr="00CB5825">
        <w:rPr>
          <w:rFonts w:ascii="Times New Roman" w:hAnsi="Times New Roman" w:cs="Times New Roman"/>
          <w:sz w:val="28"/>
        </w:rPr>
        <w:t xml:space="preserve"> правою</w:t>
      </w:r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рукою</w:t>
      </w:r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та</w:t>
      </w:r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proofErr w:type="gramStart"/>
      <w:r w:rsidRPr="00CB5825">
        <w:rPr>
          <w:rFonts w:ascii="Times New Roman" w:hAnsi="Times New Roman" w:cs="Times New Roman"/>
          <w:sz w:val="28"/>
        </w:rPr>
        <w:t>л</w:t>
      </w:r>
      <w:proofErr w:type="gramEnd"/>
      <w:r w:rsidRPr="00CB5825">
        <w:rPr>
          <w:rFonts w:ascii="Times New Roman" w:hAnsi="Times New Roman" w:cs="Times New Roman"/>
          <w:sz w:val="28"/>
        </w:rPr>
        <w:t>івою</w:t>
      </w:r>
      <w:proofErr w:type="spellEnd"/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ногою,</w:t>
      </w:r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потім</w:t>
      </w:r>
      <w:proofErr w:type="spellEnd"/>
      <w:r w:rsidRPr="00CB5825">
        <w:rPr>
          <w:rFonts w:ascii="Times New Roman" w:hAnsi="Times New Roman" w:cs="Times New Roman"/>
          <w:spacing w:val="-67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лівою</w:t>
      </w:r>
      <w:proofErr w:type="spellEnd"/>
      <w:r w:rsidRPr="00CB5825">
        <w:rPr>
          <w:rFonts w:ascii="Times New Roman" w:hAnsi="Times New Roman" w:cs="Times New Roman"/>
          <w:spacing w:val="-2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рукою</w:t>
      </w:r>
      <w:r w:rsidRPr="00CB5825">
        <w:rPr>
          <w:rFonts w:ascii="Times New Roman" w:hAnsi="Times New Roman" w:cs="Times New Roman"/>
          <w:spacing w:val="-2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та</w:t>
      </w:r>
      <w:r w:rsidRPr="00CB5825">
        <w:rPr>
          <w:rFonts w:ascii="Times New Roman" w:hAnsi="Times New Roman" w:cs="Times New Roman"/>
          <w:spacing w:val="-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правою</w:t>
      </w:r>
      <w:r w:rsidRPr="00CB5825">
        <w:rPr>
          <w:rFonts w:ascii="Times New Roman" w:hAnsi="Times New Roman" w:cs="Times New Roman"/>
          <w:spacing w:val="-2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ногою.</w:t>
      </w:r>
    </w:p>
    <w:p w:rsidR="00A23DAA" w:rsidRPr="00CB5825" w:rsidRDefault="00A23DAA" w:rsidP="00A23DAA">
      <w:pPr>
        <w:spacing w:line="242" w:lineRule="auto"/>
        <w:ind w:left="120" w:right="1203" w:firstLine="707"/>
        <w:jc w:val="both"/>
        <w:rPr>
          <w:rFonts w:ascii="Times New Roman" w:hAnsi="Times New Roman" w:cs="Times New Roman"/>
          <w:b/>
          <w:i/>
          <w:sz w:val="28"/>
        </w:rPr>
      </w:pPr>
      <w:r w:rsidRPr="00CB5825">
        <w:rPr>
          <w:rFonts w:ascii="Times New Roman" w:hAnsi="Times New Roman" w:cs="Times New Roman"/>
          <w:sz w:val="28"/>
        </w:rPr>
        <w:t xml:space="preserve">Переходимо до </w:t>
      </w:r>
      <w:proofErr w:type="spellStart"/>
      <w:r w:rsidRPr="00CB5825">
        <w:rPr>
          <w:rFonts w:ascii="Times New Roman" w:hAnsi="Times New Roman" w:cs="Times New Roman"/>
          <w:sz w:val="28"/>
        </w:rPr>
        <w:t>корекції</w:t>
      </w:r>
      <w:proofErr w:type="spellEnd"/>
      <w:r w:rsidRPr="00CB5825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B5825">
        <w:rPr>
          <w:rFonts w:ascii="Times New Roman" w:hAnsi="Times New Roman" w:cs="Times New Roman"/>
          <w:sz w:val="28"/>
        </w:rPr>
        <w:t>абілітації</w:t>
      </w:r>
      <w:proofErr w:type="spellEnd"/>
      <w:r w:rsidRPr="00CB5825">
        <w:rPr>
          <w:rFonts w:ascii="Times New Roman" w:hAnsi="Times New Roman" w:cs="Times New Roman"/>
          <w:sz w:val="28"/>
        </w:rPr>
        <w:t xml:space="preserve"> </w:t>
      </w:r>
      <w:r w:rsidRPr="00CB5825">
        <w:rPr>
          <w:rFonts w:ascii="Times New Roman" w:hAnsi="Times New Roman" w:cs="Times New Roman"/>
          <w:b/>
          <w:i/>
          <w:sz w:val="28"/>
        </w:rPr>
        <w:t>II-</w:t>
      </w:r>
      <w:proofErr w:type="spellStart"/>
      <w:r w:rsidRPr="00CB5825">
        <w:rPr>
          <w:rFonts w:ascii="Times New Roman" w:hAnsi="Times New Roman" w:cs="Times New Roman"/>
          <w:b/>
          <w:i/>
          <w:sz w:val="28"/>
        </w:rPr>
        <w:t>го</w:t>
      </w:r>
      <w:proofErr w:type="spellEnd"/>
      <w:r w:rsidRPr="00CB582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b/>
          <w:i/>
          <w:sz w:val="28"/>
        </w:rPr>
        <w:t>функціонального</w:t>
      </w:r>
      <w:proofErr w:type="spellEnd"/>
      <w:r w:rsidRPr="00CB5825">
        <w:rPr>
          <w:rFonts w:ascii="Times New Roman" w:hAnsi="Times New Roman" w:cs="Times New Roman"/>
          <w:b/>
          <w:i/>
          <w:sz w:val="28"/>
        </w:rPr>
        <w:t xml:space="preserve"> блоку</w:t>
      </w:r>
      <w:r w:rsidRPr="00CB5825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b/>
          <w:i/>
          <w:sz w:val="28"/>
        </w:rPr>
        <w:t>мозку</w:t>
      </w:r>
      <w:proofErr w:type="spellEnd"/>
      <w:r w:rsidRPr="00CB5825">
        <w:rPr>
          <w:rFonts w:ascii="Times New Roman" w:hAnsi="Times New Roman" w:cs="Times New Roman"/>
          <w:b/>
          <w:i/>
          <w:sz w:val="28"/>
        </w:rPr>
        <w:t>.</w:t>
      </w:r>
    </w:p>
    <w:p w:rsidR="00A23DAA" w:rsidRDefault="00A23DAA" w:rsidP="00A23DAA">
      <w:pPr>
        <w:pStyle w:val="a4"/>
        <w:spacing w:line="232" w:lineRule="auto"/>
        <w:ind w:left="120" w:right="1202"/>
      </w:pPr>
      <w:r>
        <w:lastRenderedPageBreak/>
        <w:t>Цілями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психічні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надбудовуються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онтогенезі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proofErr w:type="spellStart"/>
      <w:r>
        <w:t>сенсомоторним</w:t>
      </w:r>
      <w:proofErr w:type="spellEnd"/>
      <w:r>
        <w:rPr>
          <w:spacing w:val="1"/>
        </w:rPr>
        <w:t xml:space="preserve"> </w:t>
      </w:r>
      <w:r>
        <w:t>фундаментом.</w:t>
      </w:r>
      <w:r>
        <w:rPr>
          <w:spacing w:val="1"/>
        </w:rPr>
        <w:t xml:space="preserve"> </w:t>
      </w:r>
      <w:r>
        <w:t>Це:</w:t>
      </w:r>
      <w:r>
        <w:rPr>
          <w:spacing w:val="1"/>
        </w:rPr>
        <w:t xml:space="preserve"> </w:t>
      </w:r>
      <w:proofErr w:type="spellStart"/>
      <w:r>
        <w:t>соматогнозис</w:t>
      </w:r>
      <w:proofErr w:type="spellEnd"/>
      <w:r>
        <w:t>,</w:t>
      </w:r>
      <w:r>
        <w:rPr>
          <w:spacing w:val="1"/>
        </w:rPr>
        <w:t xml:space="preserve"> </w:t>
      </w:r>
      <w:r>
        <w:t>тактильний, зоровий</w:t>
      </w:r>
      <w:r>
        <w:rPr>
          <w:spacing w:val="1"/>
        </w:rPr>
        <w:t xml:space="preserve"> </w:t>
      </w:r>
      <w:r>
        <w:t>та слуховий</w:t>
      </w:r>
      <w:r>
        <w:rPr>
          <w:spacing w:val="1"/>
        </w:rPr>
        <w:t xml:space="preserve"> </w:t>
      </w:r>
      <w:proofErr w:type="spellStart"/>
      <w:r>
        <w:t>гнозис</w:t>
      </w:r>
      <w:proofErr w:type="spellEnd"/>
      <w:r>
        <w:t>, моторна та мовна кінетика,</w:t>
      </w:r>
      <w:r>
        <w:rPr>
          <w:spacing w:val="1"/>
        </w:rPr>
        <w:t xml:space="preserve"> </w:t>
      </w:r>
      <w:r>
        <w:t>пам'ять,</w:t>
      </w:r>
      <w:r>
        <w:rPr>
          <w:spacing w:val="67"/>
        </w:rPr>
        <w:t xml:space="preserve"> </w:t>
      </w:r>
      <w:r>
        <w:t>просторові уявлення та</w:t>
      </w:r>
      <w:r>
        <w:rPr>
          <w:spacing w:val="-1"/>
        </w:rPr>
        <w:t xml:space="preserve"> </w:t>
      </w:r>
      <w:r>
        <w:t>мовлення.</w:t>
      </w:r>
    </w:p>
    <w:p w:rsidR="00A23DAA" w:rsidRDefault="00A23DAA" w:rsidP="00A23DAA">
      <w:pPr>
        <w:pStyle w:val="a4"/>
        <w:spacing w:line="230" w:lineRule="auto"/>
        <w:ind w:left="120" w:right="1199"/>
      </w:pPr>
      <w:proofErr w:type="spellStart"/>
      <w:r>
        <w:t>Корекційна</w:t>
      </w:r>
      <w:proofErr w:type="spellEnd"/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розрізнення</w:t>
      </w:r>
      <w:r>
        <w:rPr>
          <w:spacing w:val="1"/>
        </w:rPr>
        <w:t xml:space="preserve"> </w:t>
      </w:r>
      <w:r>
        <w:t>шумів</w:t>
      </w:r>
      <w:r>
        <w:rPr>
          <w:spacing w:val="1"/>
        </w:rPr>
        <w:t xml:space="preserve"> </w:t>
      </w:r>
      <w:r>
        <w:t>(побутових,</w:t>
      </w:r>
      <w:r>
        <w:rPr>
          <w:spacing w:val="1"/>
        </w:rPr>
        <w:t xml:space="preserve"> </w:t>
      </w:r>
      <w:r>
        <w:t>природніх,</w:t>
      </w:r>
      <w:r>
        <w:rPr>
          <w:spacing w:val="1"/>
        </w:rPr>
        <w:t xml:space="preserve"> </w:t>
      </w:r>
      <w:r>
        <w:t>музичних</w:t>
      </w:r>
      <w:r>
        <w:rPr>
          <w:spacing w:val="1"/>
        </w:rPr>
        <w:t xml:space="preserve"> </w:t>
      </w:r>
      <w:r>
        <w:t>інструментів);</w:t>
      </w:r>
      <w:r>
        <w:rPr>
          <w:spacing w:val="1"/>
        </w:rPr>
        <w:t xml:space="preserve"> </w:t>
      </w:r>
      <w:r>
        <w:t>голосів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залежності від</w:t>
      </w:r>
      <w:r>
        <w:rPr>
          <w:spacing w:val="-1"/>
        </w:rPr>
        <w:t xml:space="preserve"> </w:t>
      </w:r>
      <w:r>
        <w:t>віддаленості  джерела</w:t>
      </w:r>
      <w:r>
        <w:rPr>
          <w:spacing w:val="-2"/>
        </w:rPr>
        <w:t xml:space="preserve"> </w:t>
      </w:r>
      <w:r>
        <w:t>звука.</w:t>
      </w:r>
    </w:p>
    <w:p w:rsidR="00A23DAA" w:rsidRDefault="00A23DAA" w:rsidP="00A23DAA">
      <w:pPr>
        <w:pStyle w:val="a4"/>
        <w:spacing w:line="232" w:lineRule="auto"/>
        <w:ind w:left="119" w:right="1193" w:firstLine="708"/>
      </w:pPr>
      <w:r>
        <w:rPr>
          <w:b/>
          <w:i/>
        </w:rPr>
        <w:t xml:space="preserve">Мовленнєві процеси та фонематичний слух. </w:t>
      </w:r>
      <w:r>
        <w:t>Розпізнання звуків</w:t>
      </w:r>
      <w:r>
        <w:rPr>
          <w:spacing w:val="1"/>
        </w:rPr>
        <w:t xml:space="preserve"> </w:t>
      </w:r>
      <w:r>
        <w:t>природи та оточуючого простору є передумовою розрізнення звуків на</w:t>
      </w:r>
      <w:r>
        <w:rPr>
          <w:spacing w:val="1"/>
        </w:rPr>
        <w:t xml:space="preserve"> </w:t>
      </w:r>
      <w:r>
        <w:t>письмі.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шумове</w:t>
      </w:r>
      <w:r>
        <w:rPr>
          <w:spacing w:val="1"/>
        </w:rPr>
        <w:t xml:space="preserve"> </w:t>
      </w:r>
      <w:proofErr w:type="spellStart"/>
      <w:r>
        <w:t>звукорозрізнення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ланкою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корекційній</w:t>
      </w:r>
      <w:proofErr w:type="spellEnd"/>
      <w:r>
        <w:rPr>
          <w:spacing w:val="1"/>
        </w:rPr>
        <w:t xml:space="preserve"> </w:t>
      </w:r>
      <w:r>
        <w:t>роботі.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занятті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дитиною</w:t>
      </w:r>
      <w:r>
        <w:rPr>
          <w:spacing w:val="1"/>
        </w:rPr>
        <w:t xml:space="preserve"> </w:t>
      </w:r>
      <w:r>
        <w:t>проаналізувати побутові шуми: скрип дверей, телефонний дзвоник, шум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свисток,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киплячої</w:t>
      </w:r>
      <w:r>
        <w:rPr>
          <w:spacing w:val="1"/>
        </w:rPr>
        <w:t xml:space="preserve"> </w:t>
      </w:r>
      <w:r>
        <w:t>води,</w:t>
      </w:r>
      <w:r>
        <w:rPr>
          <w:spacing w:val="1"/>
        </w:rPr>
        <w:t xml:space="preserve"> </w:t>
      </w:r>
      <w:r>
        <w:t>шарудіння</w:t>
      </w:r>
      <w:r>
        <w:rPr>
          <w:spacing w:val="1"/>
        </w:rPr>
        <w:t xml:space="preserve"> </w:t>
      </w:r>
      <w:r>
        <w:t>паперу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поліетилену.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активації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аналізатора, необхідно відключити інший. Тому, для активації слухового</w:t>
      </w:r>
      <w:r>
        <w:rPr>
          <w:spacing w:val="-67"/>
        </w:rPr>
        <w:t xml:space="preserve"> </w:t>
      </w:r>
      <w:r>
        <w:t>аналізатора,</w:t>
      </w:r>
      <w:r>
        <w:rPr>
          <w:spacing w:val="-2"/>
        </w:rPr>
        <w:t xml:space="preserve"> </w:t>
      </w:r>
      <w:r>
        <w:t>педагог</w:t>
      </w:r>
      <w:r>
        <w:rPr>
          <w:spacing w:val="66"/>
        </w:rPr>
        <w:t xml:space="preserve"> </w:t>
      </w:r>
      <w:r>
        <w:t>просить</w:t>
      </w:r>
      <w:r>
        <w:rPr>
          <w:spacing w:val="-4"/>
        </w:rPr>
        <w:t xml:space="preserve"> </w:t>
      </w:r>
      <w:r>
        <w:t>дитину</w:t>
      </w:r>
      <w:r>
        <w:rPr>
          <w:spacing w:val="-5"/>
        </w:rPr>
        <w:t xml:space="preserve"> </w:t>
      </w:r>
      <w:r>
        <w:t>закрити</w:t>
      </w:r>
      <w:r>
        <w:rPr>
          <w:spacing w:val="-3"/>
        </w:rPr>
        <w:t xml:space="preserve"> </w:t>
      </w:r>
      <w:r>
        <w:t>очі.</w:t>
      </w:r>
    </w:p>
    <w:p w:rsidR="00A23DAA" w:rsidRDefault="00A23DAA" w:rsidP="00A23DAA">
      <w:pPr>
        <w:pStyle w:val="a4"/>
        <w:spacing w:line="232" w:lineRule="auto"/>
        <w:ind w:left="119" w:right="1198"/>
      </w:pPr>
      <w:r>
        <w:t>Перші заняття потрібно починати з простих видів розрізнення на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«швидко-повільно»,</w:t>
      </w:r>
      <w:r>
        <w:rPr>
          <w:spacing w:val="1"/>
        </w:rPr>
        <w:t xml:space="preserve"> </w:t>
      </w:r>
      <w:r>
        <w:t>«голосно-тихо».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завдання</w:t>
      </w:r>
      <w:r>
        <w:rPr>
          <w:spacing w:val="-67"/>
        </w:rPr>
        <w:t xml:space="preserve"> </w:t>
      </w:r>
      <w:r>
        <w:t xml:space="preserve">ускладнюються питаннями: де дзвенить – попереду, ззаду, </w:t>
      </w:r>
      <w:proofErr w:type="spellStart"/>
      <w:r>
        <w:t>сверху</w:t>
      </w:r>
      <w:proofErr w:type="spellEnd"/>
      <w:r>
        <w:t>, знизу,</w:t>
      </w:r>
      <w:r>
        <w:rPr>
          <w:spacing w:val="-67"/>
        </w:rPr>
        <w:t xml:space="preserve"> </w:t>
      </w:r>
      <w:proofErr w:type="spellStart"/>
      <w:r>
        <w:t>зправа</w:t>
      </w:r>
      <w:proofErr w:type="spellEnd"/>
      <w:r>
        <w:t>,</w:t>
      </w:r>
      <w:r>
        <w:rPr>
          <w:spacing w:val="-1"/>
        </w:rPr>
        <w:t xml:space="preserve"> </w:t>
      </w:r>
      <w:r>
        <w:t>зліва.</w:t>
      </w:r>
    </w:p>
    <w:p w:rsidR="00A23DAA" w:rsidRDefault="00A23DAA" w:rsidP="00A23DAA">
      <w:pPr>
        <w:pStyle w:val="a4"/>
        <w:spacing w:line="232" w:lineRule="auto"/>
        <w:ind w:left="119" w:right="1198"/>
      </w:pPr>
      <w:r>
        <w:t>Недостатність</w:t>
      </w:r>
      <w:r>
        <w:rPr>
          <w:spacing w:val="-16"/>
        </w:rPr>
        <w:t xml:space="preserve"> </w:t>
      </w:r>
      <w:r>
        <w:t>фонематичного</w:t>
      </w:r>
      <w:r>
        <w:rPr>
          <w:spacing w:val="-13"/>
        </w:rPr>
        <w:t xml:space="preserve"> </w:t>
      </w:r>
      <w:r>
        <w:t>слуху</w:t>
      </w:r>
      <w:r>
        <w:rPr>
          <w:spacing w:val="-18"/>
        </w:rPr>
        <w:t xml:space="preserve"> </w:t>
      </w:r>
      <w:r>
        <w:t>призводить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дитина</w:t>
      </w:r>
      <w:r>
        <w:rPr>
          <w:spacing w:val="-67"/>
        </w:rPr>
        <w:t xml:space="preserve"> </w:t>
      </w:r>
      <w:r>
        <w:t xml:space="preserve">не чує не тільки інших, але і себе. Тому, бажано, записати на </w:t>
      </w:r>
      <w:proofErr w:type="spellStart"/>
      <w:r>
        <w:t>звуконосій</w:t>
      </w:r>
      <w:proofErr w:type="spellEnd"/>
      <w:r>
        <w:rPr>
          <w:spacing w:val="1"/>
        </w:rPr>
        <w:t xml:space="preserve"> </w:t>
      </w:r>
      <w:r>
        <w:t>голосу рідних та її особистий голос і потім дати їй прослухати. Можна</w:t>
      </w:r>
      <w:r>
        <w:rPr>
          <w:spacing w:val="1"/>
        </w:rPr>
        <w:t xml:space="preserve"> </w:t>
      </w:r>
      <w:r>
        <w:t>обговорити з дитиною мелодію голосу та намалювати її у вигляді кривої</w:t>
      </w:r>
      <w:r>
        <w:rPr>
          <w:spacing w:val="1"/>
        </w:rPr>
        <w:t xml:space="preserve"> </w:t>
      </w:r>
      <w:r>
        <w:t>лінії.</w:t>
      </w:r>
    </w:p>
    <w:p w:rsidR="00A23DAA" w:rsidRDefault="00A23DAA" w:rsidP="00A23DAA">
      <w:pPr>
        <w:pStyle w:val="a4"/>
        <w:spacing w:line="280" w:lineRule="exact"/>
        <w:ind w:left="827" w:firstLine="0"/>
      </w:pPr>
      <w:r>
        <w:t>Під</w:t>
      </w:r>
      <w:r>
        <w:rPr>
          <w:spacing w:val="17"/>
        </w:rPr>
        <w:t xml:space="preserve"> </w:t>
      </w:r>
      <w:r>
        <w:t>час</w:t>
      </w:r>
      <w:r>
        <w:rPr>
          <w:spacing w:val="84"/>
        </w:rPr>
        <w:t xml:space="preserve"> </w:t>
      </w:r>
      <w:r>
        <w:t>своєї</w:t>
      </w:r>
      <w:r>
        <w:rPr>
          <w:spacing w:val="83"/>
        </w:rPr>
        <w:t xml:space="preserve"> </w:t>
      </w:r>
      <w:r>
        <w:t>роботи</w:t>
      </w:r>
      <w:r>
        <w:rPr>
          <w:spacing w:val="84"/>
        </w:rPr>
        <w:t xml:space="preserve"> </w:t>
      </w:r>
      <w:r>
        <w:t>педагог</w:t>
      </w:r>
      <w:r>
        <w:rPr>
          <w:spacing w:val="85"/>
        </w:rPr>
        <w:t xml:space="preserve"> </w:t>
      </w:r>
      <w:r>
        <w:t>вчить</w:t>
      </w:r>
      <w:r>
        <w:rPr>
          <w:spacing w:val="80"/>
        </w:rPr>
        <w:t xml:space="preserve"> </w:t>
      </w:r>
      <w:r>
        <w:t>дитину</w:t>
      </w:r>
      <w:r>
        <w:rPr>
          <w:spacing w:val="81"/>
        </w:rPr>
        <w:t xml:space="preserve"> </w:t>
      </w:r>
      <w:r>
        <w:t>правильній</w:t>
      </w:r>
      <w:r>
        <w:rPr>
          <w:spacing w:val="82"/>
        </w:rPr>
        <w:t xml:space="preserve"> </w:t>
      </w:r>
      <w:r>
        <w:t>вимові</w:t>
      </w:r>
    </w:p>
    <w:p w:rsidR="00A23DAA" w:rsidRDefault="00A23DAA" w:rsidP="00A23DAA">
      <w:pPr>
        <w:pStyle w:val="a4"/>
        <w:spacing w:before="3" w:line="232" w:lineRule="auto"/>
        <w:ind w:left="119" w:right="1202" w:firstLine="0"/>
      </w:pPr>
      <w:r>
        <w:t>складних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скоромовок,</w:t>
      </w:r>
      <w:r>
        <w:rPr>
          <w:spacing w:val="1"/>
        </w:rPr>
        <w:t xml:space="preserve"> </w:t>
      </w:r>
      <w:r>
        <w:t>збагачує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словниковий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словами. Ці ж завдання можуть даватись батькам для виконання їх в</w:t>
      </w:r>
      <w:r>
        <w:rPr>
          <w:spacing w:val="1"/>
        </w:rPr>
        <w:t xml:space="preserve"> </w:t>
      </w:r>
      <w:r>
        <w:t>домашніх</w:t>
      </w:r>
      <w:r>
        <w:rPr>
          <w:spacing w:val="-1"/>
        </w:rPr>
        <w:t xml:space="preserve"> </w:t>
      </w:r>
      <w:r>
        <w:t>умовах.</w:t>
      </w:r>
    </w:p>
    <w:p w:rsidR="00A23DAA" w:rsidRDefault="00A23DAA" w:rsidP="00A23DAA">
      <w:pPr>
        <w:pStyle w:val="a4"/>
        <w:spacing w:line="232" w:lineRule="auto"/>
        <w:ind w:left="119" w:right="1196"/>
      </w:pPr>
      <w:r>
        <w:rPr>
          <w:b/>
          <w:i/>
        </w:rPr>
        <w:t xml:space="preserve">Просторові уявлення. </w:t>
      </w:r>
      <w:r>
        <w:t xml:space="preserve">На перших етапах </w:t>
      </w:r>
      <w:proofErr w:type="spellStart"/>
      <w:r>
        <w:t>корекційної</w:t>
      </w:r>
      <w:proofErr w:type="spellEnd"/>
      <w:r>
        <w:t xml:space="preserve"> роботи по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просторових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дитині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існування</w:t>
      </w:r>
      <w:r>
        <w:rPr>
          <w:spacing w:val="-67"/>
        </w:rPr>
        <w:t xml:space="preserve"> </w:t>
      </w:r>
      <w:r>
        <w:t>правої та лівої сторони тіла. І першим кроком є маркування лівої руки</w:t>
      </w:r>
      <w:r>
        <w:rPr>
          <w:spacing w:val="1"/>
        </w:rPr>
        <w:t xml:space="preserve"> </w:t>
      </w:r>
      <w:r>
        <w:t>браслетом,</w:t>
      </w:r>
      <w:r>
        <w:rPr>
          <w:spacing w:val="1"/>
        </w:rPr>
        <w:t xml:space="preserve"> </w:t>
      </w:r>
      <w:r>
        <w:t>годинником,</w:t>
      </w:r>
      <w:r>
        <w:rPr>
          <w:spacing w:val="1"/>
        </w:rPr>
        <w:t xml:space="preserve"> </w:t>
      </w:r>
      <w:r>
        <w:t>дзвіночком.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дитина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підказку в орієнтації в зовнішньому просторі. На початку роботи це буде</w:t>
      </w:r>
      <w:r>
        <w:rPr>
          <w:spacing w:val="-67"/>
        </w:rPr>
        <w:t xml:space="preserve"> </w:t>
      </w:r>
      <w:r>
        <w:t>допомагати</w:t>
      </w:r>
      <w:r>
        <w:rPr>
          <w:spacing w:val="-1"/>
        </w:rPr>
        <w:t xml:space="preserve"> </w:t>
      </w:r>
      <w:r>
        <w:t>дитині</w:t>
      </w:r>
      <w:r>
        <w:rPr>
          <w:spacing w:val="69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виконанні</w:t>
      </w:r>
      <w:r>
        <w:rPr>
          <w:spacing w:val="-2"/>
        </w:rPr>
        <w:t xml:space="preserve"> </w:t>
      </w:r>
      <w:r>
        <w:t>будь-яких</w:t>
      </w:r>
      <w:r>
        <w:rPr>
          <w:spacing w:val="69"/>
        </w:rPr>
        <w:t xml:space="preserve"> </w:t>
      </w:r>
      <w:r>
        <w:t>вправ,</w:t>
      </w:r>
      <w:r>
        <w:rPr>
          <w:spacing w:val="67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команди</w:t>
      </w:r>
    </w:p>
    <w:p w:rsidR="00A23DAA" w:rsidRDefault="00A23DAA" w:rsidP="00A23DAA">
      <w:pPr>
        <w:pStyle w:val="a4"/>
        <w:spacing w:line="235" w:lineRule="auto"/>
        <w:ind w:left="119" w:right="1393" w:firstLine="0"/>
      </w:pPr>
      <w:r>
        <w:t>«вправо-вліво», надалі ж, сформує чіткий алгоритм для більш складних</w:t>
      </w:r>
      <w:r>
        <w:rPr>
          <w:spacing w:val="-67"/>
        </w:rPr>
        <w:t xml:space="preserve"> </w:t>
      </w:r>
      <w:r>
        <w:t>дій,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як: читання,</w:t>
      </w:r>
      <w:r>
        <w:rPr>
          <w:spacing w:val="-2"/>
        </w:rPr>
        <w:t xml:space="preserve"> </w:t>
      </w:r>
      <w:r>
        <w:t>письмо,</w:t>
      </w:r>
      <w:r>
        <w:rPr>
          <w:spacing w:val="-1"/>
        </w:rPr>
        <w:t xml:space="preserve"> </w:t>
      </w:r>
      <w:r>
        <w:t>математичні</w:t>
      </w:r>
      <w:r>
        <w:rPr>
          <w:spacing w:val="-1"/>
        </w:rPr>
        <w:t xml:space="preserve"> </w:t>
      </w:r>
      <w:r>
        <w:t>маніпуляції.</w:t>
      </w:r>
    </w:p>
    <w:p w:rsidR="00A23DAA" w:rsidRDefault="00A23DAA" w:rsidP="00A23DAA">
      <w:pPr>
        <w:pStyle w:val="a4"/>
        <w:spacing w:line="232" w:lineRule="auto"/>
        <w:ind w:left="120" w:right="1195"/>
      </w:pPr>
      <w:r>
        <w:t>Важливим</w:t>
      </w:r>
      <w:r>
        <w:rPr>
          <w:spacing w:val="-16"/>
        </w:rPr>
        <w:t xml:space="preserve"> </w:t>
      </w:r>
      <w:r>
        <w:t>моментом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нейропсихологічній</w:t>
      </w:r>
      <w:r>
        <w:rPr>
          <w:spacing w:val="-14"/>
        </w:rPr>
        <w:t xml:space="preserve"> </w:t>
      </w:r>
      <w:proofErr w:type="spellStart"/>
      <w:r>
        <w:t>корекційній</w:t>
      </w:r>
      <w:proofErr w:type="spellEnd"/>
      <w:r>
        <w:rPr>
          <w:spacing w:val="-17"/>
        </w:rPr>
        <w:t xml:space="preserve"> </w:t>
      </w:r>
      <w:r>
        <w:t>роботі</w:t>
      </w:r>
      <w:r>
        <w:rPr>
          <w:spacing w:val="-14"/>
        </w:rPr>
        <w:t xml:space="preserve"> </w:t>
      </w:r>
      <w:r>
        <w:t>є</w:t>
      </w:r>
      <w:r>
        <w:rPr>
          <w:spacing w:val="39"/>
        </w:rPr>
        <w:t xml:space="preserve"> </w:t>
      </w:r>
      <w:r>
        <w:t>те,</w:t>
      </w:r>
      <w:r>
        <w:rPr>
          <w:spacing w:val="-6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роботі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дітьми</w:t>
      </w:r>
      <w:r>
        <w:rPr>
          <w:spacing w:val="-1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>абстрагувати</w:t>
      </w:r>
      <w:r>
        <w:rPr>
          <w:spacing w:val="-11"/>
        </w:rPr>
        <w:t xml:space="preserve"> </w:t>
      </w:r>
      <w:r>
        <w:t>зовнішній</w:t>
      </w:r>
      <w:r>
        <w:rPr>
          <w:spacing w:val="-10"/>
        </w:rPr>
        <w:t xml:space="preserve"> </w:t>
      </w:r>
      <w:r>
        <w:t>простір.</w:t>
      </w:r>
      <w:r>
        <w:rPr>
          <w:spacing w:val="-12"/>
        </w:rPr>
        <w:t xml:space="preserve"> </w:t>
      </w:r>
      <w:r>
        <w:t>Дитина</w:t>
      </w:r>
      <w:r>
        <w:rPr>
          <w:spacing w:val="-13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доторкнутись,</w:t>
      </w:r>
      <w:r>
        <w:rPr>
          <w:spacing w:val="67"/>
        </w:rPr>
        <w:t xml:space="preserve"> </w:t>
      </w:r>
      <w:r>
        <w:t>відчути</w:t>
      </w:r>
      <w:r>
        <w:rPr>
          <w:spacing w:val="-1"/>
        </w:rPr>
        <w:t xml:space="preserve"> </w:t>
      </w:r>
      <w:r>
        <w:t>своїм</w:t>
      </w:r>
      <w:r>
        <w:rPr>
          <w:spacing w:val="-3"/>
        </w:rPr>
        <w:t xml:space="preserve"> </w:t>
      </w:r>
      <w:r>
        <w:t>тілом.</w:t>
      </w:r>
      <w:r>
        <w:rPr>
          <w:spacing w:val="67"/>
        </w:rPr>
        <w:t xml:space="preserve"> </w:t>
      </w:r>
      <w:r>
        <w:t>Це</w:t>
      </w:r>
      <w:r>
        <w:rPr>
          <w:spacing w:val="66"/>
        </w:rPr>
        <w:t xml:space="preserve"> </w:t>
      </w:r>
      <w:r>
        <w:t xml:space="preserve">зумовлене </w:t>
      </w:r>
      <w:proofErr w:type="spellStart"/>
      <w:r>
        <w:rPr>
          <w:b/>
          <w:i/>
        </w:rPr>
        <w:t>соматогнозисом</w:t>
      </w:r>
      <w:proofErr w:type="spellEnd"/>
      <w:r>
        <w:t>,</w:t>
      </w:r>
      <w:r>
        <w:rPr>
          <w:spacing w:val="-14"/>
        </w:rPr>
        <w:t xml:space="preserve"> </w:t>
      </w:r>
      <w:r>
        <w:t>або</w:t>
      </w:r>
      <w:r>
        <w:rPr>
          <w:spacing w:val="-14"/>
        </w:rPr>
        <w:t xml:space="preserve"> </w:t>
      </w:r>
      <w:r>
        <w:t>простором</w:t>
      </w:r>
      <w:r>
        <w:rPr>
          <w:spacing w:val="-15"/>
        </w:rPr>
        <w:t xml:space="preserve"> </w:t>
      </w:r>
      <w:r>
        <w:t>нашого</w:t>
      </w:r>
      <w:r>
        <w:rPr>
          <w:spacing w:val="-11"/>
        </w:rPr>
        <w:t xml:space="preserve"> </w:t>
      </w:r>
      <w:r>
        <w:t>тіла,</w:t>
      </w:r>
      <w:r>
        <w:rPr>
          <w:spacing w:val="-13"/>
        </w:rPr>
        <w:t xml:space="preserve"> </w:t>
      </w:r>
      <w:r>
        <w:t>звідки</w:t>
      </w:r>
      <w:r>
        <w:rPr>
          <w:spacing w:val="-13"/>
        </w:rPr>
        <w:t xml:space="preserve"> </w:t>
      </w:r>
      <w:r>
        <w:t>беруть</w:t>
      </w:r>
      <w:r>
        <w:rPr>
          <w:spacing w:val="-13"/>
        </w:rPr>
        <w:t xml:space="preserve"> </w:t>
      </w:r>
      <w:r>
        <w:t>початок</w:t>
      </w:r>
      <w:r>
        <w:rPr>
          <w:spacing w:val="-12"/>
        </w:rPr>
        <w:t xml:space="preserve"> </w:t>
      </w:r>
      <w:r>
        <w:t>наші</w:t>
      </w:r>
      <w:r>
        <w:rPr>
          <w:spacing w:val="-68"/>
        </w:rPr>
        <w:t xml:space="preserve"> </w:t>
      </w:r>
      <w:r>
        <w:t>внутрішні</w:t>
      </w:r>
      <w:r>
        <w:rPr>
          <w:spacing w:val="-12"/>
        </w:rPr>
        <w:t xml:space="preserve"> </w:t>
      </w:r>
      <w:r>
        <w:t>просторово-часові</w:t>
      </w:r>
      <w:r>
        <w:rPr>
          <w:spacing w:val="-11"/>
        </w:rPr>
        <w:t xml:space="preserve"> </w:t>
      </w:r>
      <w:r>
        <w:lastRenderedPageBreak/>
        <w:t>відносини.</w:t>
      </w:r>
      <w:r>
        <w:rPr>
          <w:spacing w:val="-16"/>
        </w:rPr>
        <w:t xml:space="preserve"> </w:t>
      </w:r>
      <w:r>
        <w:t>Тому,</w:t>
      </w:r>
      <w:r>
        <w:rPr>
          <w:spacing w:val="-13"/>
        </w:rPr>
        <w:t xml:space="preserve"> </w:t>
      </w:r>
      <w:r>
        <w:t>різноманітні</w:t>
      </w:r>
      <w:r>
        <w:rPr>
          <w:spacing w:val="-13"/>
        </w:rPr>
        <w:t xml:space="preserve"> </w:t>
      </w:r>
      <w:r>
        <w:t>види</w:t>
      </w:r>
      <w:r>
        <w:rPr>
          <w:spacing w:val="-12"/>
        </w:rPr>
        <w:t xml:space="preserve"> </w:t>
      </w:r>
      <w:r>
        <w:t>масажу,</w:t>
      </w:r>
      <w:r>
        <w:rPr>
          <w:spacing w:val="-68"/>
        </w:rPr>
        <w:t xml:space="preserve"> </w:t>
      </w:r>
      <w:r>
        <w:t>ванни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морською</w:t>
      </w:r>
      <w:r>
        <w:rPr>
          <w:spacing w:val="1"/>
        </w:rPr>
        <w:t xml:space="preserve"> </w:t>
      </w:r>
      <w:r>
        <w:t>сіллю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ефірними</w:t>
      </w:r>
      <w:r>
        <w:rPr>
          <w:spacing w:val="1"/>
        </w:rPr>
        <w:t xml:space="preserve"> </w:t>
      </w:r>
      <w:r>
        <w:t>оліями,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шлунково-кишковим</w:t>
      </w:r>
      <w:r>
        <w:rPr>
          <w:spacing w:val="1"/>
        </w:rPr>
        <w:t xml:space="preserve"> </w:t>
      </w:r>
      <w:r>
        <w:t>трактом,</w:t>
      </w:r>
      <w:r>
        <w:rPr>
          <w:spacing w:val="1"/>
        </w:rPr>
        <w:t xml:space="preserve"> </w:t>
      </w:r>
      <w:r>
        <w:t>налагодженням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дихання,</w:t>
      </w:r>
      <w:r>
        <w:rPr>
          <w:spacing w:val="1"/>
        </w:rPr>
        <w:t xml:space="preserve"> </w:t>
      </w:r>
      <w:r>
        <w:t>лікувальною фізкультурою з ритмічними складовими та ін., − стануть</w:t>
      </w:r>
      <w:r>
        <w:rPr>
          <w:spacing w:val="1"/>
        </w:rPr>
        <w:t xml:space="preserve"> </w:t>
      </w:r>
      <w:r>
        <w:t xml:space="preserve">базовими в корекції та </w:t>
      </w:r>
      <w:proofErr w:type="spellStart"/>
      <w:r>
        <w:t>абілітації</w:t>
      </w:r>
      <w:proofErr w:type="spellEnd"/>
      <w:r>
        <w:t xml:space="preserve"> просторових уявлень. З цією ж ціллю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вправи про які</w:t>
      </w:r>
      <w:r>
        <w:rPr>
          <w:spacing w:val="1"/>
        </w:rPr>
        <w:t xml:space="preserve"> </w:t>
      </w:r>
      <w:r>
        <w:t>говорилось раніше:</w:t>
      </w:r>
      <w:r>
        <w:rPr>
          <w:spacing w:val="1"/>
        </w:rPr>
        <w:t xml:space="preserve"> </w:t>
      </w:r>
      <w:r>
        <w:t>розтяжки, повзання,</w:t>
      </w:r>
      <w:r>
        <w:rPr>
          <w:spacing w:val="1"/>
        </w:rPr>
        <w:t xml:space="preserve"> </w:t>
      </w:r>
      <w:r>
        <w:t>ходіння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карачках</w:t>
      </w:r>
      <w:proofErr w:type="spellEnd"/>
      <w:r>
        <w:t>,</w:t>
      </w:r>
      <w:r>
        <w:rPr>
          <w:spacing w:val="-1"/>
        </w:rPr>
        <w:t xml:space="preserve"> </w:t>
      </w:r>
      <w:r>
        <w:t>окорухові вправи.</w:t>
      </w:r>
    </w:p>
    <w:p w:rsidR="00A23DAA" w:rsidRDefault="00A23DAA" w:rsidP="00A23DAA">
      <w:pPr>
        <w:pStyle w:val="a4"/>
        <w:spacing w:line="232" w:lineRule="auto"/>
        <w:ind w:left="0" w:right="115" w:firstLine="0"/>
      </w:pPr>
      <w:r>
        <w:t>Внутрішній</w:t>
      </w:r>
      <w:r>
        <w:rPr>
          <w:spacing w:val="-13"/>
        </w:rPr>
        <w:t xml:space="preserve"> </w:t>
      </w:r>
      <w:r>
        <w:t>простір</w:t>
      </w:r>
      <w:r>
        <w:rPr>
          <w:spacing w:val="-14"/>
        </w:rPr>
        <w:t xml:space="preserve"> </w:t>
      </w:r>
      <w:r>
        <w:t>дитини</w:t>
      </w:r>
      <w:r>
        <w:rPr>
          <w:spacing w:val="-13"/>
        </w:rPr>
        <w:t xml:space="preserve"> </w:t>
      </w:r>
      <w:r>
        <w:t>слугує</w:t>
      </w:r>
      <w:r>
        <w:rPr>
          <w:spacing w:val="-13"/>
        </w:rPr>
        <w:t xml:space="preserve"> </w:t>
      </w:r>
      <w:r>
        <w:t>фундаментом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надбудови</w:t>
      </w:r>
      <w:r>
        <w:rPr>
          <w:spacing w:val="-15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rPr>
          <w:b/>
          <w:i/>
        </w:rPr>
        <w:t>зовнішнього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простору</w:t>
      </w:r>
      <w:r>
        <w:t>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«цементом»,</w:t>
      </w:r>
      <w:r>
        <w:rPr>
          <w:spacing w:val="1"/>
        </w:rPr>
        <w:t xml:space="preserve"> </w:t>
      </w:r>
      <w:r>
        <w:t>служать:</w:t>
      </w:r>
      <w:r>
        <w:rPr>
          <w:spacing w:val="1"/>
        </w:rPr>
        <w:t xml:space="preserve"> </w:t>
      </w:r>
      <w:r>
        <w:t>зоровий,</w:t>
      </w:r>
      <w:r>
        <w:rPr>
          <w:spacing w:val="1"/>
        </w:rPr>
        <w:t xml:space="preserve"> </w:t>
      </w:r>
      <w:r>
        <w:rPr>
          <w:spacing w:val="-1"/>
        </w:rPr>
        <w:t>тактильний,</w:t>
      </w:r>
      <w:r>
        <w:rPr>
          <w:spacing w:val="-18"/>
        </w:rPr>
        <w:t xml:space="preserve"> </w:t>
      </w:r>
      <w:r>
        <w:rPr>
          <w:spacing w:val="-1"/>
        </w:rPr>
        <w:t>нюховий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17"/>
        </w:rPr>
        <w:t xml:space="preserve"> </w:t>
      </w:r>
      <w:r>
        <w:rPr>
          <w:spacing w:val="-1"/>
        </w:rPr>
        <w:t>смакові</w:t>
      </w:r>
      <w:r>
        <w:rPr>
          <w:spacing w:val="-16"/>
        </w:rPr>
        <w:t xml:space="preserve"> </w:t>
      </w:r>
      <w:r>
        <w:t>аналізатори</w:t>
      </w:r>
      <w:r>
        <w:rPr>
          <w:spacing w:val="-17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їх</w:t>
      </w:r>
      <w:r>
        <w:rPr>
          <w:spacing w:val="-15"/>
        </w:rPr>
        <w:t xml:space="preserve"> </w:t>
      </w:r>
      <w:r>
        <w:t>поєднання.</w:t>
      </w:r>
      <w:r>
        <w:rPr>
          <w:spacing w:val="-20"/>
        </w:rPr>
        <w:t xml:space="preserve"> </w:t>
      </w:r>
      <w:r>
        <w:t>Враховуючи</w:t>
      </w:r>
      <w:r>
        <w:rPr>
          <w:spacing w:val="-68"/>
        </w:rPr>
        <w:t xml:space="preserve"> </w:t>
      </w:r>
      <w:r>
        <w:t>зазначене,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proofErr w:type="spellStart"/>
      <w:r>
        <w:t>корекційній</w:t>
      </w:r>
      <w:proofErr w:type="spellEnd"/>
      <w:r>
        <w:rPr>
          <w:spacing w:val="-14"/>
        </w:rPr>
        <w:t xml:space="preserve"> </w:t>
      </w:r>
      <w:r>
        <w:t>роботі</w:t>
      </w:r>
      <w:r>
        <w:rPr>
          <w:spacing w:val="-11"/>
        </w:rPr>
        <w:t xml:space="preserve"> </w:t>
      </w:r>
      <w:r>
        <w:t>мають</w:t>
      </w:r>
      <w:r>
        <w:rPr>
          <w:spacing w:val="-13"/>
        </w:rPr>
        <w:t xml:space="preserve"> </w:t>
      </w:r>
      <w:r>
        <w:t>застосовуватись</w:t>
      </w:r>
      <w:r>
        <w:rPr>
          <w:spacing w:val="-13"/>
        </w:rPr>
        <w:t xml:space="preserve"> </w:t>
      </w:r>
      <w:r>
        <w:t>вправи,</w:t>
      </w:r>
      <w:r>
        <w:rPr>
          <w:spacing w:val="-13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будуть</w:t>
      </w:r>
      <w:r>
        <w:rPr>
          <w:spacing w:val="-68"/>
        </w:rPr>
        <w:t xml:space="preserve"> </w:t>
      </w:r>
      <w:r>
        <w:t>стимулювати еволюційний шлях дитини. Наприклад, розрізнення запахів</w:t>
      </w:r>
      <w:r>
        <w:rPr>
          <w:spacing w:val="-67"/>
        </w:rPr>
        <w:t xml:space="preserve"> </w:t>
      </w:r>
      <w:r>
        <w:t xml:space="preserve">є </w:t>
      </w:r>
      <w:proofErr w:type="spellStart"/>
      <w:r>
        <w:t>еволюційно</w:t>
      </w:r>
      <w:proofErr w:type="spellEnd"/>
      <w:r>
        <w:t xml:space="preserve"> більш ранньою закладкою ніж формування фонематичного</w:t>
      </w:r>
      <w:r>
        <w:rPr>
          <w:spacing w:val="-67"/>
        </w:rPr>
        <w:t xml:space="preserve"> </w:t>
      </w:r>
      <w:r>
        <w:t>слуху. Виходячи з цього, при порушенні фонематичного слуху у дитини,</w:t>
      </w:r>
      <w:r>
        <w:rPr>
          <w:spacing w:val="-67"/>
        </w:rPr>
        <w:t xml:space="preserve"> </w:t>
      </w:r>
      <w:proofErr w:type="spellStart"/>
      <w:r>
        <w:t>корекційну</w:t>
      </w:r>
      <w:proofErr w:type="spellEnd"/>
      <w:r>
        <w:rPr>
          <w:spacing w:val="-9"/>
        </w:rPr>
        <w:t xml:space="preserve"> </w:t>
      </w:r>
      <w:r>
        <w:t>роботу</w:t>
      </w:r>
      <w:r>
        <w:rPr>
          <w:spacing w:val="-8"/>
        </w:rPr>
        <w:t xml:space="preserve"> </w:t>
      </w:r>
      <w:r>
        <w:t>потрібно</w:t>
      </w:r>
      <w:r>
        <w:rPr>
          <w:spacing w:val="-3"/>
        </w:rPr>
        <w:t xml:space="preserve"> </w:t>
      </w:r>
      <w:r>
        <w:t>розпочати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нюхового</w:t>
      </w:r>
      <w:r>
        <w:rPr>
          <w:spacing w:val="-7"/>
        </w:rPr>
        <w:t xml:space="preserve"> </w:t>
      </w:r>
      <w:r>
        <w:t>розрізнення</w:t>
      </w:r>
      <w:r>
        <w:rPr>
          <w:spacing w:val="-4"/>
        </w:rPr>
        <w:t xml:space="preserve"> </w:t>
      </w:r>
      <w:r>
        <w:t>запахів</w:t>
      </w:r>
      <w:r>
        <w:rPr>
          <w:spacing w:val="-5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їх співставлення з еталоном. Це необхідно знати логопедам для успішної</w:t>
      </w:r>
      <w:r>
        <w:rPr>
          <w:spacing w:val="-67"/>
        </w:rPr>
        <w:t xml:space="preserve"> </w:t>
      </w:r>
      <w:r>
        <w:t>логопедичної</w:t>
      </w:r>
      <w:r>
        <w:rPr>
          <w:spacing w:val="53"/>
        </w:rPr>
        <w:t xml:space="preserve"> </w:t>
      </w:r>
      <w:r>
        <w:t>роботи.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цьому</w:t>
      </w:r>
      <w:r>
        <w:rPr>
          <w:spacing w:val="51"/>
        </w:rPr>
        <w:t xml:space="preserve"> </w:t>
      </w:r>
      <w:r>
        <w:t>ж</w:t>
      </w:r>
      <w:r>
        <w:rPr>
          <w:spacing w:val="55"/>
        </w:rPr>
        <w:t xml:space="preserve"> </w:t>
      </w:r>
      <w:r>
        <w:t>етапі</w:t>
      </w:r>
      <w:r>
        <w:rPr>
          <w:spacing w:val="56"/>
        </w:rPr>
        <w:t xml:space="preserve"> </w:t>
      </w:r>
      <w:r>
        <w:t>використовуються</w:t>
      </w:r>
      <w:r>
        <w:rPr>
          <w:spacing w:val="55"/>
        </w:rPr>
        <w:t xml:space="preserve"> </w:t>
      </w:r>
      <w:r>
        <w:t>вправи «Чарівний</w:t>
      </w:r>
      <w:r>
        <w:rPr>
          <w:spacing w:val="-2"/>
        </w:rPr>
        <w:t xml:space="preserve"> </w:t>
      </w:r>
      <w:r>
        <w:t>мішечок»,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розпізнання</w:t>
      </w:r>
      <w:r>
        <w:rPr>
          <w:spacing w:val="-4"/>
        </w:rPr>
        <w:t xml:space="preserve"> </w:t>
      </w:r>
      <w:r>
        <w:t>предметів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дотик.</w:t>
      </w:r>
    </w:p>
    <w:p w:rsidR="00A23DAA" w:rsidRDefault="00CB5825" w:rsidP="00A23DAA">
      <w:pPr>
        <w:pStyle w:val="a4"/>
        <w:spacing w:line="232" w:lineRule="auto"/>
        <w:ind w:left="0" w:right="126" w:firstLine="0"/>
      </w:pPr>
      <w:r>
        <w:t xml:space="preserve">      </w:t>
      </w:r>
      <w:r w:rsidR="00A23DAA">
        <w:t xml:space="preserve">Для засвоєння зовнішнього простору рекомендуємо в </w:t>
      </w:r>
      <w:proofErr w:type="spellStart"/>
      <w:r w:rsidR="00A23DAA">
        <w:t>корекційній</w:t>
      </w:r>
      <w:proofErr w:type="spellEnd"/>
      <w:r w:rsidR="00A23DAA">
        <w:rPr>
          <w:spacing w:val="1"/>
        </w:rPr>
        <w:t xml:space="preserve"> </w:t>
      </w:r>
      <w:r w:rsidR="00A23DAA">
        <w:t>роботі застосовувати гру: у траві, на морі, у лісі. Дитина, має показати та</w:t>
      </w:r>
      <w:r w:rsidR="00A23DAA">
        <w:rPr>
          <w:spacing w:val="-67"/>
        </w:rPr>
        <w:t xml:space="preserve"> </w:t>
      </w:r>
      <w:proofErr w:type="spellStart"/>
      <w:r w:rsidR="00A23DAA">
        <w:t>проімітувати</w:t>
      </w:r>
      <w:proofErr w:type="spellEnd"/>
      <w:r w:rsidR="00A23DAA">
        <w:rPr>
          <w:spacing w:val="1"/>
        </w:rPr>
        <w:t xml:space="preserve"> </w:t>
      </w:r>
      <w:r w:rsidR="00A23DAA">
        <w:t>звук</w:t>
      </w:r>
      <w:r w:rsidR="00A23DAA">
        <w:rPr>
          <w:spacing w:val="1"/>
        </w:rPr>
        <w:t xml:space="preserve"> </w:t>
      </w:r>
      <w:r w:rsidR="00A23DAA">
        <w:t>тварини,</w:t>
      </w:r>
      <w:r w:rsidR="00A23DAA">
        <w:rPr>
          <w:spacing w:val="1"/>
        </w:rPr>
        <w:t xml:space="preserve"> </w:t>
      </w:r>
      <w:r w:rsidR="00A23DAA">
        <w:t>чи</w:t>
      </w:r>
      <w:r w:rsidR="00A23DAA">
        <w:rPr>
          <w:spacing w:val="1"/>
        </w:rPr>
        <w:t xml:space="preserve"> </w:t>
      </w:r>
      <w:r w:rsidR="00A23DAA">
        <w:t>рослини,</w:t>
      </w:r>
      <w:r w:rsidR="00A23DAA">
        <w:rPr>
          <w:spacing w:val="1"/>
        </w:rPr>
        <w:t xml:space="preserve"> </w:t>
      </w:r>
      <w:r w:rsidR="00A23DAA">
        <w:t>який</w:t>
      </w:r>
      <w:r w:rsidR="00A23DAA">
        <w:rPr>
          <w:spacing w:val="1"/>
        </w:rPr>
        <w:t xml:space="preserve"> </w:t>
      </w:r>
      <w:r w:rsidR="00A23DAA">
        <w:t>назвав</w:t>
      </w:r>
      <w:r w:rsidR="00A23DAA">
        <w:rPr>
          <w:spacing w:val="1"/>
        </w:rPr>
        <w:t xml:space="preserve"> </w:t>
      </w:r>
      <w:r w:rsidR="00A23DAA">
        <w:t>педагог.</w:t>
      </w:r>
      <w:r w:rsidR="00A23DAA">
        <w:rPr>
          <w:spacing w:val="1"/>
        </w:rPr>
        <w:t xml:space="preserve"> </w:t>
      </w:r>
      <w:r w:rsidR="00A23DAA">
        <w:t>Можна</w:t>
      </w:r>
      <w:r w:rsidR="00A23DAA">
        <w:rPr>
          <w:spacing w:val="-67"/>
        </w:rPr>
        <w:t xml:space="preserve"> </w:t>
      </w:r>
      <w:r w:rsidR="00A23DAA">
        <w:t>ускладнити</w:t>
      </w:r>
      <w:r w:rsidR="00A23DAA">
        <w:rPr>
          <w:spacing w:val="-1"/>
        </w:rPr>
        <w:t xml:space="preserve"> </w:t>
      </w:r>
      <w:r w:rsidR="00A23DAA">
        <w:t>завдання,</w:t>
      </w:r>
      <w:r w:rsidR="00A23DAA">
        <w:rPr>
          <w:spacing w:val="-1"/>
        </w:rPr>
        <w:t xml:space="preserve"> </w:t>
      </w:r>
      <w:r w:rsidR="00A23DAA">
        <w:t>назвавши</w:t>
      </w:r>
      <w:r w:rsidR="00A23DAA">
        <w:rPr>
          <w:spacing w:val="-3"/>
        </w:rPr>
        <w:t xml:space="preserve"> </w:t>
      </w:r>
      <w:r w:rsidR="00A23DAA">
        <w:t>її «вгадай хто,</w:t>
      </w:r>
      <w:r w:rsidR="00A23DAA">
        <w:rPr>
          <w:spacing w:val="-2"/>
        </w:rPr>
        <w:t xml:space="preserve"> </w:t>
      </w:r>
      <w:r w:rsidR="00A23DAA">
        <w:t>або що</w:t>
      </w:r>
      <w:r w:rsidR="00A23DAA">
        <w:rPr>
          <w:spacing w:val="-1"/>
        </w:rPr>
        <w:t xml:space="preserve"> </w:t>
      </w:r>
      <w:r w:rsidR="00A23DAA">
        <w:t>це».</w:t>
      </w:r>
    </w:p>
    <w:p w:rsidR="00A23DAA" w:rsidRDefault="00A23DAA" w:rsidP="00A23DAA">
      <w:pPr>
        <w:pStyle w:val="a4"/>
        <w:spacing w:line="232" w:lineRule="auto"/>
        <w:ind w:left="0" w:right="123" w:firstLine="0"/>
      </w:pPr>
      <w:r>
        <w:t>Паралельно цьому має йти робота над проблематичними зонами</w:t>
      </w:r>
      <w:r>
        <w:rPr>
          <w:spacing w:val="1"/>
        </w:rPr>
        <w:t xml:space="preserve"> </w:t>
      </w:r>
      <w:r>
        <w:rPr>
          <w:b/>
          <w:i/>
        </w:rPr>
        <w:t xml:space="preserve">зорового сприйняття. </w:t>
      </w:r>
      <w:r>
        <w:t>Малювання фігури по крапкам, домальовування</w:t>
      </w:r>
      <w:r>
        <w:rPr>
          <w:spacing w:val="1"/>
        </w:rPr>
        <w:t xml:space="preserve"> </w:t>
      </w:r>
      <w:proofErr w:type="spellStart"/>
      <w:r>
        <w:t>недостаючих</w:t>
      </w:r>
      <w:proofErr w:type="spellEnd"/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конструювання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копіювання,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улюбленими</w:t>
      </w:r>
      <w:r>
        <w:rPr>
          <w:spacing w:val="-1"/>
        </w:rPr>
        <w:t xml:space="preserve"> </w:t>
      </w:r>
      <w:r>
        <w:t>вправами вашого малого учня.</w:t>
      </w:r>
    </w:p>
    <w:p w:rsidR="00A23DAA" w:rsidRPr="00CB5825" w:rsidRDefault="00A23DAA" w:rsidP="00CB5825">
      <w:pPr>
        <w:spacing w:line="230" w:lineRule="auto"/>
        <w:ind w:right="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825">
        <w:rPr>
          <w:rFonts w:ascii="Times New Roman" w:hAnsi="Times New Roman" w:cs="Times New Roman"/>
          <w:sz w:val="28"/>
        </w:rPr>
        <w:t>Формування</w:t>
      </w:r>
      <w:proofErr w:type="spellEnd"/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b/>
          <w:i/>
          <w:sz w:val="28"/>
        </w:rPr>
        <w:t>логіко-граматичних</w:t>
      </w:r>
      <w:proofErr w:type="spellEnd"/>
      <w:r w:rsidRPr="00CB5825">
        <w:rPr>
          <w:rFonts w:ascii="Times New Roman" w:hAnsi="Times New Roman" w:cs="Times New Roman"/>
          <w:b/>
          <w:i/>
          <w:sz w:val="28"/>
        </w:rPr>
        <w:t>,</w:t>
      </w:r>
      <w:r w:rsidRPr="00CB5825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CB5825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CB5825">
        <w:rPr>
          <w:rFonts w:ascii="Times New Roman" w:hAnsi="Times New Roman" w:cs="Times New Roman"/>
          <w:b/>
          <w:i/>
          <w:sz w:val="28"/>
        </w:rPr>
        <w:t>квазіпросторових</w:t>
      </w:r>
      <w:proofErr w:type="spellEnd"/>
      <w:r w:rsidRPr="00CB5825">
        <w:rPr>
          <w:rFonts w:ascii="Times New Roman" w:hAnsi="Times New Roman" w:cs="Times New Roman"/>
          <w:b/>
          <w:i/>
          <w:sz w:val="28"/>
        </w:rPr>
        <w:t>»</w:t>
      </w:r>
      <w:r w:rsidRPr="00CB5825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уявлень</w:t>
      </w:r>
      <w:proofErr w:type="spellEnd"/>
      <w:r w:rsidRPr="00CB582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</w:rPr>
        <w:t>починається</w:t>
      </w:r>
      <w:proofErr w:type="spellEnd"/>
      <w:r w:rsidRPr="00CB5825">
        <w:rPr>
          <w:rFonts w:ascii="Times New Roman" w:hAnsi="Times New Roman" w:cs="Times New Roman"/>
          <w:spacing w:val="60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з</w:t>
      </w:r>
      <w:r w:rsidRPr="00CB5825">
        <w:rPr>
          <w:rFonts w:ascii="Times New Roman" w:hAnsi="Times New Roman" w:cs="Times New Roman"/>
          <w:spacing w:val="6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переходу</w:t>
      </w:r>
      <w:r w:rsidRPr="00CB5825">
        <w:rPr>
          <w:rFonts w:ascii="Times New Roman" w:hAnsi="Times New Roman" w:cs="Times New Roman"/>
          <w:spacing w:val="-7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понять</w:t>
      </w:r>
      <w:r w:rsidRPr="00CB5825">
        <w:rPr>
          <w:rFonts w:ascii="Times New Roman" w:hAnsi="Times New Roman" w:cs="Times New Roman"/>
          <w:spacing w:val="6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«</w:t>
      </w:r>
      <w:proofErr w:type="spellStart"/>
      <w:r w:rsidRPr="00CB5825">
        <w:rPr>
          <w:rFonts w:ascii="Times New Roman" w:hAnsi="Times New Roman" w:cs="Times New Roman"/>
          <w:sz w:val="28"/>
        </w:rPr>
        <w:t>вище</w:t>
      </w:r>
      <w:proofErr w:type="spellEnd"/>
      <w:r w:rsidRPr="00CB5825">
        <w:rPr>
          <w:rFonts w:ascii="Times New Roman" w:hAnsi="Times New Roman" w:cs="Times New Roman"/>
          <w:sz w:val="28"/>
        </w:rPr>
        <w:t>»,</w:t>
      </w:r>
      <w:r w:rsidRPr="00CB5825">
        <w:rPr>
          <w:rFonts w:ascii="Times New Roman" w:hAnsi="Times New Roman" w:cs="Times New Roman"/>
          <w:spacing w:val="61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«</w:t>
      </w:r>
      <w:proofErr w:type="spellStart"/>
      <w:r w:rsidRPr="00CB5825">
        <w:rPr>
          <w:rFonts w:ascii="Times New Roman" w:hAnsi="Times New Roman" w:cs="Times New Roman"/>
          <w:sz w:val="28"/>
        </w:rPr>
        <w:t>нижче</w:t>
      </w:r>
      <w:proofErr w:type="spellEnd"/>
      <w:r w:rsidRPr="00CB5825">
        <w:rPr>
          <w:rFonts w:ascii="Times New Roman" w:hAnsi="Times New Roman" w:cs="Times New Roman"/>
          <w:sz w:val="28"/>
        </w:rPr>
        <w:t>»</w:t>
      </w:r>
      <w:r w:rsidRPr="00CB5825">
        <w:rPr>
          <w:rFonts w:ascii="Times New Roman" w:hAnsi="Times New Roman" w:cs="Times New Roman"/>
          <w:spacing w:val="-5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до</w:t>
      </w:r>
      <w:r w:rsidRPr="00CB5825">
        <w:rPr>
          <w:rFonts w:ascii="Times New Roman" w:hAnsi="Times New Roman" w:cs="Times New Roman"/>
          <w:spacing w:val="-4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«над»,</w:t>
      </w:r>
      <w:r w:rsidRPr="00CB5825">
        <w:rPr>
          <w:rFonts w:ascii="Times New Roman" w:hAnsi="Times New Roman" w:cs="Times New Roman"/>
          <w:spacing w:val="55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«</w:t>
      </w:r>
      <w:proofErr w:type="spellStart"/>
      <w:proofErr w:type="gramStart"/>
      <w:r w:rsidRPr="00CB5825">
        <w:rPr>
          <w:rFonts w:ascii="Times New Roman" w:hAnsi="Times New Roman" w:cs="Times New Roman"/>
          <w:sz w:val="28"/>
        </w:rPr>
        <w:t>п</w:t>
      </w:r>
      <w:proofErr w:type="gramEnd"/>
      <w:r w:rsidRPr="00CB5825">
        <w:rPr>
          <w:rFonts w:ascii="Times New Roman" w:hAnsi="Times New Roman" w:cs="Times New Roman"/>
          <w:sz w:val="28"/>
        </w:rPr>
        <w:t>ід</w:t>
      </w:r>
      <w:proofErr w:type="spellEnd"/>
      <w:r w:rsidRPr="00CB5825">
        <w:rPr>
          <w:rFonts w:ascii="Times New Roman" w:hAnsi="Times New Roman" w:cs="Times New Roman"/>
          <w:sz w:val="28"/>
        </w:rPr>
        <w:t>»,</w:t>
      </w:r>
      <w:r w:rsidRPr="00CB5825">
        <w:rPr>
          <w:rFonts w:ascii="Times New Roman" w:hAnsi="Times New Roman" w:cs="Times New Roman"/>
          <w:spacing w:val="-12"/>
          <w:sz w:val="28"/>
        </w:rPr>
        <w:t xml:space="preserve"> </w:t>
      </w:r>
      <w:r w:rsidRPr="00CB5825">
        <w:rPr>
          <w:rFonts w:ascii="Times New Roman" w:hAnsi="Times New Roman" w:cs="Times New Roman"/>
          <w:sz w:val="28"/>
        </w:rPr>
        <w:t>«</w:t>
      </w:r>
      <w:proofErr w:type="spellStart"/>
      <w:r w:rsidRPr="00CB5825">
        <w:rPr>
          <w:rFonts w:ascii="Times New Roman" w:hAnsi="Times New Roman" w:cs="Times New Roman"/>
          <w:sz w:val="28"/>
        </w:rPr>
        <w:t>в</w:t>
      </w:r>
      <w:r w:rsidRPr="00CB5825">
        <w:rPr>
          <w:rFonts w:ascii="Times New Roman" w:hAnsi="Times New Roman" w:cs="Times New Roman"/>
          <w:sz w:val="28"/>
          <w:szCs w:val="28"/>
        </w:rPr>
        <w:t>»,«за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», «перед».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proofErr w:type="gramStart"/>
      <w:r w:rsidRPr="00CB58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82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просить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прислівники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>,</w:t>
      </w:r>
      <w:r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825">
        <w:rPr>
          <w:rFonts w:ascii="Times New Roman" w:hAnsi="Times New Roman" w:cs="Times New Roman"/>
          <w:spacing w:val="-1"/>
          <w:sz w:val="28"/>
          <w:szCs w:val="28"/>
        </w:rPr>
        <w:t>вдень,</w:t>
      </w:r>
      <w:r w:rsidRPr="00CB582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pacing w:val="-1"/>
          <w:sz w:val="28"/>
          <w:szCs w:val="28"/>
        </w:rPr>
        <w:t>спочатку</w:t>
      </w:r>
      <w:proofErr w:type="spellEnd"/>
      <w:r w:rsidRPr="00CB582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CB582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pacing w:val="-1"/>
          <w:sz w:val="28"/>
          <w:szCs w:val="28"/>
        </w:rPr>
        <w:t>рідко</w:t>
      </w:r>
      <w:proofErr w:type="spellEnd"/>
      <w:r w:rsidRPr="00CB582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CB582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B5825">
        <w:rPr>
          <w:rFonts w:ascii="Times New Roman" w:hAnsi="Times New Roman" w:cs="Times New Roman"/>
          <w:sz w:val="28"/>
          <w:szCs w:val="28"/>
        </w:rPr>
        <w:t>часто.</w:t>
      </w:r>
      <w:r w:rsidRPr="00CB582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B5825">
        <w:rPr>
          <w:rFonts w:ascii="Times New Roman" w:hAnsi="Times New Roman" w:cs="Times New Roman"/>
          <w:sz w:val="28"/>
          <w:szCs w:val="28"/>
        </w:rPr>
        <w:t>Буде</w:t>
      </w:r>
      <w:r w:rsidRPr="00CB582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слушним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>,</w:t>
      </w:r>
      <w:r w:rsidRPr="00CB582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B582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B582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проаналізуєте</w:t>
      </w:r>
      <w:proofErr w:type="spellEnd"/>
      <w:r w:rsidRPr="00CB582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B5825">
        <w:rPr>
          <w:rFonts w:ascii="Times New Roman" w:hAnsi="Times New Roman" w:cs="Times New Roman"/>
          <w:sz w:val="28"/>
          <w:szCs w:val="28"/>
        </w:rPr>
        <w:t>разом</w:t>
      </w:r>
      <w:r w:rsidRPr="00CB582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B582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зайняті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(сова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літа</w:t>
      </w:r>
      <w:proofErr w:type="gramStart"/>
      <w:r w:rsidRPr="00CB582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5825">
        <w:rPr>
          <w:rFonts w:ascii="Times New Roman" w:hAnsi="Times New Roman" w:cs="Times New Roman"/>
          <w:sz w:val="28"/>
          <w:szCs w:val="28"/>
        </w:rPr>
        <w:t xml:space="preserve"> а вдень</w:t>
      </w:r>
      <w:r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5825">
        <w:rPr>
          <w:rFonts w:ascii="Times New Roman" w:hAnsi="Times New Roman" w:cs="Times New Roman"/>
          <w:sz w:val="28"/>
          <w:szCs w:val="28"/>
        </w:rPr>
        <w:t xml:space="preserve">спить,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гуляють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кішки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сплять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ведмеді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їжаки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CB582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B58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логіко-граматичних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CB58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CB58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CB58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CB582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proofErr w:type="spellStart"/>
      <w:r w:rsidRPr="00CB5825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B5825">
        <w:rPr>
          <w:rFonts w:ascii="Times New Roman" w:hAnsi="Times New Roman" w:cs="Times New Roman"/>
          <w:sz w:val="28"/>
          <w:szCs w:val="28"/>
        </w:rPr>
        <w:t>.</w:t>
      </w:r>
    </w:p>
    <w:p w:rsidR="00A23DAA" w:rsidRDefault="00CB5825" w:rsidP="00A23DAA">
      <w:pPr>
        <w:pStyle w:val="a4"/>
        <w:spacing w:line="232" w:lineRule="auto"/>
        <w:ind w:left="0" w:right="124" w:firstLine="0"/>
      </w:pPr>
      <w:r>
        <w:t xml:space="preserve">     </w:t>
      </w:r>
      <w:r w:rsidR="00A23DAA">
        <w:t>Потрібно</w:t>
      </w:r>
      <w:r w:rsidR="00A23DAA">
        <w:rPr>
          <w:spacing w:val="1"/>
        </w:rPr>
        <w:t xml:space="preserve"> </w:t>
      </w:r>
      <w:r w:rsidR="00A23DAA">
        <w:t>зазначити,</w:t>
      </w:r>
      <w:r w:rsidR="00A23DAA">
        <w:rPr>
          <w:spacing w:val="1"/>
        </w:rPr>
        <w:t xml:space="preserve"> </w:t>
      </w:r>
      <w:r w:rsidR="00A23DAA">
        <w:t>що</w:t>
      </w:r>
      <w:r w:rsidR="00A23DAA">
        <w:rPr>
          <w:spacing w:val="1"/>
        </w:rPr>
        <w:t xml:space="preserve"> </w:t>
      </w:r>
      <w:r w:rsidR="00A23DAA">
        <w:t>всі</w:t>
      </w:r>
      <w:r w:rsidR="00A23DAA">
        <w:rPr>
          <w:spacing w:val="1"/>
        </w:rPr>
        <w:t xml:space="preserve"> </w:t>
      </w:r>
      <w:r w:rsidR="00A23DAA">
        <w:t>вправи,</w:t>
      </w:r>
      <w:r w:rsidR="00A23DAA">
        <w:rPr>
          <w:spacing w:val="1"/>
        </w:rPr>
        <w:t xml:space="preserve"> </w:t>
      </w:r>
      <w:r w:rsidR="00A23DAA">
        <w:t>які</w:t>
      </w:r>
      <w:r w:rsidR="00A23DAA">
        <w:rPr>
          <w:spacing w:val="1"/>
        </w:rPr>
        <w:t xml:space="preserve"> </w:t>
      </w:r>
      <w:r w:rsidR="00A23DAA">
        <w:t>застосовуються</w:t>
      </w:r>
      <w:r w:rsidR="00A23DAA">
        <w:rPr>
          <w:spacing w:val="1"/>
        </w:rPr>
        <w:t xml:space="preserve"> </w:t>
      </w:r>
      <w:r w:rsidR="00A23DAA">
        <w:t>в</w:t>
      </w:r>
      <w:r w:rsidR="00A23DAA">
        <w:rPr>
          <w:spacing w:val="1"/>
        </w:rPr>
        <w:t xml:space="preserve"> </w:t>
      </w:r>
      <w:proofErr w:type="spellStart"/>
      <w:r w:rsidR="00A23DAA">
        <w:t>нейрокорекційній</w:t>
      </w:r>
      <w:proofErr w:type="spellEnd"/>
      <w:r w:rsidR="00A23DAA">
        <w:t xml:space="preserve"> роботі з дітьми повторюються до вироблення стійкого</w:t>
      </w:r>
      <w:r w:rsidR="00A23DAA">
        <w:rPr>
          <w:spacing w:val="1"/>
        </w:rPr>
        <w:t xml:space="preserve"> </w:t>
      </w:r>
      <w:r w:rsidR="00A23DAA">
        <w:t>автоматизму.</w:t>
      </w:r>
    </w:p>
    <w:p w:rsidR="00A23DAA" w:rsidRDefault="00A23DAA" w:rsidP="00A23DAA">
      <w:pPr>
        <w:pStyle w:val="a4"/>
        <w:spacing w:line="232" w:lineRule="auto"/>
        <w:ind w:left="0" w:right="115" w:firstLine="0"/>
      </w:pPr>
      <w:r>
        <w:t xml:space="preserve"> </w:t>
      </w:r>
      <w:r w:rsidR="00CB5825">
        <w:t xml:space="preserve">    </w:t>
      </w:r>
      <w:r>
        <w:t xml:space="preserve"> Отже,</w:t>
      </w:r>
      <w:r>
        <w:rPr>
          <w:spacing w:val="1"/>
        </w:rPr>
        <w:t xml:space="preserve"> </w:t>
      </w:r>
      <w:r>
        <w:t>церебральна</w:t>
      </w:r>
      <w:r>
        <w:rPr>
          <w:spacing w:val="1"/>
        </w:rPr>
        <w:t xml:space="preserve"> </w:t>
      </w:r>
      <w:r>
        <w:t>репрезентація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психічного,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психосоматичного фактору інваріантна. Піддається змінам, гнучкою є</w:t>
      </w:r>
      <w:r>
        <w:rPr>
          <w:spacing w:val="1"/>
        </w:rPr>
        <w:t xml:space="preserve"> </w:t>
      </w:r>
      <w:r>
        <w:t>мозкова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(мови,</w:t>
      </w:r>
      <w:r>
        <w:rPr>
          <w:spacing w:val="1"/>
        </w:rPr>
        <w:t xml:space="preserve"> </w:t>
      </w:r>
      <w:r>
        <w:t>пам’яті,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proofErr w:type="spellStart"/>
      <w:r>
        <w:t>міжфункціональних</w:t>
      </w:r>
      <w:proofErr w:type="spellEnd"/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рахунку,</w:t>
      </w:r>
      <w:r>
        <w:rPr>
          <w:spacing w:val="1"/>
        </w:rPr>
        <w:t xml:space="preserve"> </w:t>
      </w:r>
      <w:r>
        <w:t>читання)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складних</w:t>
      </w:r>
      <w:r>
        <w:rPr>
          <w:spacing w:val="-67"/>
        </w:rPr>
        <w:t xml:space="preserve"> </w:t>
      </w:r>
      <w:proofErr w:type="spellStart"/>
      <w:r>
        <w:t>патернів</w:t>
      </w:r>
      <w:proofErr w:type="spellEnd"/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(довільної</w:t>
      </w:r>
      <w:r>
        <w:rPr>
          <w:spacing w:val="1"/>
        </w:rPr>
        <w:t xml:space="preserve"> </w:t>
      </w:r>
      <w:r>
        <w:t>саморегуляції,</w:t>
      </w:r>
      <w:r>
        <w:rPr>
          <w:spacing w:val="1"/>
        </w:rPr>
        <w:t xml:space="preserve"> </w:t>
      </w:r>
      <w:r>
        <w:t>сексуальної</w:t>
      </w:r>
      <w:r>
        <w:rPr>
          <w:spacing w:val="1"/>
        </w:rPr>
        <w:t xml:space="preserve"> </w:t>
      </w:r>
      <w:r>
        <w:t>актуалізації,</w:t>
      </w:r>
      <w:r>
        <w:rPr>
          <w:spacing w:val="-67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т.д</w:t>
      </w:r>
      <w:proofErr w:type="spellEnd"/>
      <w:r>
        <w:t>).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системно-динамічною</w:t>
      </w:r>
      <w:r>
        <w:rPr>
          <w:spacing w:val="-3"/>
        </w:rPr>
        <w:t xml:space="preserve"> </w:t>
      </w:r>
      <w:r>
        <w:t>сукупністю</w:t>
      </w:r>
      <w:r>
        <w:rPr>
          <w:spacing w:val="-3"/>
        </w:rPr>
        <w:t xml:space="preserve"> </w:t>
      </w:r>
      <w:r>
        <w:t>факторів,</w:t>
      </w:r>
      <w:r>
        <w:rPr>
          <w:spacing w:val="-3"/>
        </w:rPr>
        <w:t xml:space="preserve"> </w:t>
      </w:r>
      <w:r>
        <w:t>які</w:t>
      </w:r>
    </w:p>
    <w:p w:rsidR="00A23DAA" w:rsidRDefault="00A23DAA" w:rsidP="00A23DAA">
      <w:pPr>
        <w:pStyle w:val="a4"/>
        <w:spacing w:before="81" w:line="232" w:lineRule="auto"/>
        <w:ind w:left="120" w:right="1192" w:firstLine="0"/>
      </w:pPr>
      <w:r>
        <w:t>є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ступеню</w:t>
      </w:r>
      <w:r>
        <w:rPr>
          <w:spacing w:val="1"/>
        </w:rPr>
        <w:t xml:space="preserve"> </w:t>
      </w:r>
      <w:r>
        <w:t>складності.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змінити</w:t>
      </w:r>
      <w:r>
        <w:rPr>
          <w:spacing w:val="1"/>
        </w:rPr>
        <w:t xml:space="preserve"> </w:t>
      </w:r>
      <w:r>
        <w:t>локалізацію»</w:t>
      </w:r>
      <w:r>
        <w:rPr>
          <w:spacing w:val="1"/>
        </w:rPr>
        <w:t xml:space="preserve"> </w:t>
      </w:r>
      <w:r>
        <w:lastRenderedPageBreak/>
        <w:t>фактора, але можна природнім шляхом, або штучно створити систему</w:t>
      </w:r>
      <w:r>
        <w:rPr>
          <w:spacing w:val="1"/>
        </w:rPr>
        <w:t xml:space="preserve"> </w:t>
      </w:r>
      <w:r>
        <w:t xml:space="preserve">актуалізації </w:t>
      </w:r>
      <w:proofErr w:type="spellStart"/>
      <w:r>
        <w:t>міжфакторних</w:t>
      </w:r>
      <w:proofErr w:type="spellEnd"/>
      <w:r>
        <w:t xml:space="preserve"> зв’язків, або </w:t>
      </w:r>
      <w:proofErr w:type="spellStart"/>
      <w:r>
        <w:t>надфункціональних</w:t>
      </w:r>
      <w:proofErr w:type="spellEnd"/>
      <w:r>
        <w:t xml:space="preserve"> </w:t>
      </w:r>
      <w:proofErr w:type="spellStart"/>
      <w:r>
        <w:t>патернів</w:t>
      </w:r>
      <w:proofErr w:type="spellEnd"/>
      <w:r>
        <w:t>. Це</w:t>
      </w:r>
      <w:r>
        <w:rPr>
          <w:spacing w:val="-67"/>
        </w:rPr>
        <w:t xml:space="preserve"> </w:t>
      </w:r>
      <w:r>
        <w:t>і є головною метою нейропсихологічної корекції. Цей процес можливий</w:t>
      </w:r>
      <w:r>
        <w:rPr>
          <w:spacing w:val="1"/>
        </w:rPr>
        <w:t xml:space="preserve"> </w:t>
      </w:r>
      <w:r>
        <w:t>завдяки</w:t>
      </w:r>
      <w:r>
        <w:rPr>
          <w:spacing w:val="-1"/>
        </w:rPr>
        <w:t xml:space="preserve"> </w:t>
      </w:r>
      <w:r>
        <w:t xml:space="preserve">пластичності </w:t>
      </w:r>
      <w:proofErr w:type="spellStart"/>
      <w:r>
        <w:t>нейробіологічних</w:t>
      </w:r>
      <w:proofErr w:type="spellEnd"/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дитини.</w:t>
      </w:r>
    </w:p>
    <w:p w:rsidR="00A23DAA" w:rsidRDefault="00A23DAA" w:rsidP="00A23DAA">
      <w:pPr>
        <w:pStyle w:val="a4"/>
        <w:spacing w:before="11"/>
        <w:ind w:left="0" w:firstLine="0"/>
        <w:rPr>
          <w:sz w:val="24"/>
        </w:rPr>
      </w:pPr>
      <w:r>
        <w:t xml:space="preserve"> </w:t>
      </w:r>
    </w:p>
    <w:p w:rsidR="00A23DAA" w:rsidRPr="00A23DAA" w:rsidRDefault="00A23DAA" w:rsidP="00A23DAA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Список_використаних_джерел"/>
      <w:bookmarkEnd w:id="1"/>
      <w:r w:rsidRPr="00A81534">
        <w:rPr>
          <w:rFonts w:ascii="Times New Roman" w:hAnsi="Times New Roman" w:cs="Times New Roman"/>
          <w:b/>
          <w:sz w:val="28"/>
          <w:szCs w:val="28"/>
          <w:lang w:val="uk-UA"/>
        </w:rPr>
        <w:t>3. Розлади довільної регуляції вищих психічних функцій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23DAA" w:rsidRDefault="00A23DAA" w:rsidP="00A23DAA">
      <w:pPr>
        <w:pStyle w:val="a4"/>
        <w:spacing w:line="232" w:lineRule="auto"/>
        <w:ind w:left="0" w:right="1191" w:firstLine="0"/>
      </w:pPr>
      <w:r>
        <w:t xml:space="preserve">     Одним із самих значимих результатів, на який орієнтований метод</w:t>
      </w:r>
      <w:r>
        <w:rPr>
          <w:spacing w:val="1"/>
        </w:rPr>
        <w:t xml:space="preserve"> </w:t>
      </w:r>
      <w:proofErr w:type="spellStart"/>
      <w:r>
        <w:t>заміщуючого</w:t>
      </w:r>
      <w:proofErr w:type="spellEnd"/>
      <w:r>
        <w:t xml:space="preserve"> онтогенезу, за думками Г.В.Семенович, є формування у</w:t>
      </w:r>
      <w:r>
        <w:rPr>
          <w:spacing w:val="1"/>
        </w:rPr>
        <w:t xml:space="preserve"> </w:t>
      </w:r>
      <w:r>
        <w:t xml:space="preserve">дитини </w:t>
      </w:r>
      <w:r w:rsidRPr="00A23DAA">
        <w:rPr>
          <w:b/>
        </w:rPr>
        <w:t>довільної саморегуляції</w:t>
      </w:r>
      <w:r>
        <w:t xml:space="preserve">. А так, як це − </w:t>
      </w:r>
      <w:r>
        <w:rPr>
          <w:b/>
        </w:rPr>
        <w:t>3-ій функціональний</w:t>
      </w:r>
      <w:r>
        <w:rPr>
          <w:b/>
          <w:spacing w:val="1"/>
        </w:rPr>
        <w:t xml:space="preserve"> </w:t>
      </w:r>
      <w:r>
        <w:rPr>
          <w:b/>
        </w:rPr>
        <w:t>блок</w:t>
      </w:r>
      <w:r>
        <w:rPr>
          <w:b/>
          <w:spacing w:val="1"/>
        </w:rPr>
        <w:t xml:space="preserve"> </w:t>
      </w:r>
      <w:r>
        <w:rPr>
          <w:b/>
        </w:rPr>
        <w:t>мозку</w:t>
      </w:r>
      <w:r>
        <w:rPr>
          <w:b/>
          <w:spacing w:val="1"/>
        </w:rPr>
        <w:t xml:space="preserve"> </w:t>
      </w:r>
      <w:r>
        <w:t>(ФБМ),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обов’язкова</w:t>
      </w:r>
      <w:r>
        <w:rPr>
          <w:spacing w:val="1"/>
        </w:rPr>
        <w:t xml:space="preserve"> </w:t>
      </w:r>
      <w:r>
        <w:t>етапність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нейропсихологічних</w:t>
      </w:r>
      <w:r>
        <w:rPr>
          <w:spacing w:val="1"/>
        </w:rPr>
        <w:t xml:space="preserve"> </w:t>
      </w:r>
      <w:r>
        <w:t>технік.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оцінювання.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спрацювати програма дій, мотивація до виконання, та контроль за дією,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довільною</w:t>
      </w:r>
      <w:r>
        <w:rPr>
          <w:spacing w:val="1"/>
        </w:rPr>
        <w:t xml:space="preserve"> </w:t>
      </w:r>
      <w:r>
        <w:t>саморегуляцією.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-67"/>
        </w:rPr>
        <w:t xml:space="preserve"> </w:t>
      </w:r>
      <w:r>
        <w:t>формувального навчання більшу частину цих зобов’язань має взяти на</w:t>
      </w:r>
      <w:r>
        <w:rPr>
          <w:spacing w:val="1"/>
        </w:rPr>
        <w:t xml:space="preserve"> </w:t>
      </w:r>
      <w:r>
        <w:t>себе фахівець, а в результаті дитина самостійно може впоратися з цим</w:t>
      </w:r>
      <w:r>
        <w:rPr>
          <w:spacing w:val="1"/>
        </w:rPr>
        <w:t xml:space="preserve"> </w:t>
      </w:r>
      <w:r>
        <w:t>сама.</w:t>
      </w:r>
    </w:p>
    <w:p w:rsidR="00A23DAA" w:rsidRDefault="00A23DAA" w:rsidP="00A23DAA">
      <w:pPr>
        <w:pStyle w:val="a4"/>
        <w:spacing w:line="284" w:lineRule="exact"/>
        <w:ind w:left="828" w:firstLine="0"/>
      </w:pPr>
      <w:r>
        <w:t>Виходячи</w:t>
      </w:r>
      <w:r>
        <w:rPr>
          <w:spacing w:val="19"/>
        </w:rPr>
        <w:t xml:space="preserve"> </w:t>
      </w:r>
      <w:r>
        <w:t>зі</w:t>
      </w:r>
      <w:r>
        <w:rPr>
          <w:spacing w:val="20"/>
        </w:rPr>
        <w:t xml:space="preserve"> </w:t>
      </w:r>
      <w:r>
        <w:t>схеми</w:t>
      </w:r>
      <w:r>
        <w:rPr>
          <w:spacing w:val="17"/>
        </w:rPr>
        <w:t xml:space="preserve"> </w:t>
      </w:r>
      <w:r>
        <w:t>впровадження</w:t>
      </w:r>
      <w:r>
        <w:rPr>
          <w:spacing w:val="19"/>
        </w:rPr>
        <w:t xml:space="preserve"> </w:t>
      </w:r>
      <w:r>
        <w:t>технологій</w:t>
      </w:r>
      <w:r>
        <w:rPr>
          <w:spacing w:val="19"/>
        </w:rPr>
        <w:t xml:space="preserve"> </w:t>
      </w:r>
      <w:r>
        <w:t>методу</w:t>
      </w:r>
      <w:r>
        <w:rPr>
          <w:spacing w:val="15"/>
        </w:rPr>
        <w:t xml:space="preserve"> </w:t>
      </w:r>
      <w:proofErr w:type="spellStart"/>
      <w:r>
        <w:t>заміщуючого</w:t>
      </w:r>
      <w:proofErr w:type="spellEnd"/>
    </w:p>
    <w:p w:rsidR="00A23DAA" w:rsidRDefault="00A23DAA" w:rsidP="00A23DAA">
      <w:pPr>
        <w:pStyle w:val="a4"/>
        <w:spacing w:line="317" w:lineRule="exact"/>
        <w:ind w:left="120" w:firstLine="0"/>
      </w:pPr>
      <w:r>
        <w:t>онтогенезу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початковому</w:t>
      </w:r>
      <w:r>
        <w:rPr>
          <w:spacing w:val="-5"/>
        </w:rPr>
        <w:t xml:space="preserve"> </w:t>
      </w:r>
      <w:r>
        <w:t>етапі</w:t>
      </w:r>
      <w:r>
        <w:rPr>
          <w:spacing w:val="68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йти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напрямку:</w:t>
      </w:r>
    </w:p>
    <w:p w:rsidR="00A23DAA" w:rsidRDefault="00A81534" w:rsidP="00A23DAA">
      <w:pPr>
        <w:pStyle w:val="a4"/>
        <w:spacing w:before="7"/>
        <w:ind w:left="0" w:firstLine="0"/>
      </w:pPr>
      <w:bookmarkStart w:id="2" w:name="УДК_37.013.82_:_376.2"/>
      <w:bookmarkEnd w:id="2"/>
      <w:r>
        <w:pict>
          <v:group id="_x0000_s1043" style="position:absolute;left:0;text-align:left;margin-left:82.3pt;margin-top:14.95pt;width:386.9pt;height:231pt;z-index:-251657216;mso-wrap-distance-left:0;mso-wrap-distance-right:0;mso-position-horizontal-relative:page" coordorigin="1646,299" coordsize="7738,4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4185;top:299;width:2691;height:948">
              <v:imagedata r:id="rId6" o:title=""/>
            </v:shape>
            <v:shape id="_x0000_s1045" type="#_x0000_t75" style="position:absolute;left:1646;top:1780;width:2374;height:884">
              <v:imagedata r:id="rId7" o:title=""/>
            </v:shape>
            <v:shape id="_x0000_s1046" type="#_x0000_t75" style="position:absolute;left:4185;top:3105;width:2691;height:488">
              <v:imagedata r:id="rId8" o:title=""/>
            </v:shape>
            <v:shape id="_x0000_s1047" type="#_x0000_t75" style="position:absolute;left:4288;top:4062;width:2588;height:857">
              <v:imagedata r:id="rId9" o:title=""/>
            </v:shape>
            <v:shape id="_x0000_s1048" style="position:absolute;left:2769;top:2653;width:5611;height:1419" coordorigin="2770,2654" coordsize="5611,1419" o:spt="100" adj="0,,0" path="m4197,3357l2881,2703r4,-9l2904,2656r-134,l2851,2763r23,-47l4191,3371r6,-14xm5616,3705r-10,-20l5556,3585r-60,120l5548,3705r,367l5563,4072r,-367l5616,3705xm8380,2657r-134,-3l8268,2701,6864,3356r6,14l8275,2715r22,47l8352,2693r28,-36xe" fillcolor="black" stroked="f">
              <v:stroke joinstyle="round"/>
              <v:formulas/>
              <v:path arrowok="t" o:connecttype="segments"/>
            </v:shape>
            <v:shape id="_x0000_s1049" type="#_x0000_t75" style="position:absolute;left:4382;top:1780;width:2290;height:884">
              <v:imagedata r:id="rId10" o:title=""/>
            </v:shape>
            <v:shape id="_x0000_s1050" style="position:absolute;left:2767;top:1002;width:5692;height:2110" coordorigin="2767,1003" coordsize="5692,2110" o:spt="100" adj="0,,0" path="m4193,1003r-134,6l4084,1055,2767,1782r8,13l4092,1068r25,45l4164,1045r29,-42xm4356,1360r-10,-20l4296,1240r-60,120l4288,1360r-1,1752l4302,3112r1,-1772l4303,1360r53,xm5616,2778r-10,-20l5555,2659r-59,119l5548,2778r1,334l5564,3112r-1,-334l5616,2778xm5616,1360r-10,-20l5556,1240r-60,120l5548,1360r-1,427l5562,1787r1,-427l5616,1360xm6828,1360r-10,-20l6768,1240r-60,120l6760,1360r,1752l6775,3112r,-1752l6828,1360xm8459,1780l6980,1049r4,-8l7003,1003r-134,l6950,1109r23,-47l8453,1794r6,-14xe" fillcolor="black" stroked="f">
              <v:stroke joinstyle="round"/>
              <v:formulas/>
              <v:path arrowok="t" o:connecttype="segments"/>
            </v:shape>
            <v:shape id="_x0000_s1051" type="#_x0000_t75" style="position:absolute;left:7010;top:1780;width:2374;height:884">
              <v:imagedata r:id="rId7" o:title=""/>
            </v:shape>
            <v:shape id="_x0000_s1052" type="#_x0000_t75" style="position:absolute;left:6664;top:2193;width:356;height:120">
              <v:imagedata r:id="rId11" o:title=""/>
            </v:shape>
            <v:shape id="_x0000_s1053" type="#_x0000_t75" style="position:absolute;left:4036;top:2193;width:356;height:12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5085;top:463;width:912;height:608" filled="f" stroked="f">
              <v:textbox inset="0,0,0,0">
                <w:txbxContent>
                  <w:p w:rsidR="00A23DAA" w:rsidRDefault="00A23DAA" w:rsidP="00A23DAA">
                    <w:pPr>
                      <w:spacing w:line="278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III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ФБМ</w:t>
                    </w:r>
                  </w:p>
                  <w:p w:rsidR="00A23DAA" w:rsidRDefault="00A23DAA" w:rsidP="00A23DAA">
                    <w:pPr>
                      <w:spacing w:line="329" w:lineRule="exact"/>
                      <w:ind w:left="88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Актив</w:t>
                    </w:r>
                  </w:p>
                </w:txbxContent>
              </v:textbox>
            </v:shape>
            <v:shape id="_x0000_s1055" type="#_x0000_t202" style="position:absolute;left:2097;top:1941;width:1496;height:605" filled="f" stroked="f">
              <v:textbox inset="0,0,0,0">
                <w:txbxContent>
                  <w:p w:rsidR="00A23DAA" w:rsidRDefault="00A23DAA" w:rsidP="00A23DAA">
                    <w:pPr>
                      <w:spacing w:line="277" w:lineRule="exact"/>
                      <w:ind w:left="307" w:right="335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II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ФБМ</w:t>
                    </w:r>
                  </w:p>
                  <w:p w:rsidR="00A23DAA" w:rsidRDefault="00A23DAA" w:rsidP="00A23DAA">
                    <w:pPr>
                      <w:spacing w:line="328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28"/>
                      </w:rPr>
                      <w:t>ліва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10"/>
                        <w:sz w:val="2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b/>
                        <w:sz w:val="28"/>
                      </w:rPr>
                      <w:t>п</w:t>
                    </w:r>
                    <w:proofErr w:type="gramEnd"/>
                    <w:r>
                      <w:rPr>
                        <w:rFonts w:ascii="Calibri" w:hAnsi="Calibri"/>
                        <w:b/>
                        <w:sz w:val="28"/>
                      </w:rPr>
                      <w:t>івкуля</w:t>
                    </w:r>
                    <w:proofErr w:type="spellEnd"/>
                  </w:p>
                </w:txbxContent>
              </v:textbox>
            </v:shape>
            <v:shape id="_x0000_s1056" type="#_x0000_t202" style="position:absolute;left:4668;top:1941;width:1748;height:605" filled="f" stroked="f">
              <v:textbox inset="0,0,0,0">
                <w:txbxContent>
                  <w:p w:rsidR="00A23DAA" w:rsidRDefault="00A23DAA" w:rsidP="00A23DAA">
                    <w:pPr>
                      <w:spacing w:line="27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28"/>
                      </w:rPr>
                      <w:t>Міжпівкульна</w:t>
                    </w:r>
                    <w:proofErr w:type="spellEnd"/>
                  </w:p>
                  <w:p w:rsidR="00A23DAA" w:rsidRDefault="00A23DAA" w:rsidP="00A23DAA">
                    <w:pPr>
                      <w:spacing w:line="328" w:lineRule="exact"/>
                      <w:ind w:left="1" w:right="18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28"/>
                      </w:rPr>
                      <w:t>взаємодія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7356;top:1941;width:1714;height:605" filled="f" stroked="f">
              <v:textbox inset="0,0,0,0">
                <w:txbxContent>
                  <w:p w:rsidR="00A23DAA" w:rsidRDefault="00A23DAA" w:rsidP="00A23DAA">
                    <w:pPr>
                      <w:spacing w:line="277" w:lineRule="exact"/>
                      <w:ind w:right="21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II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ФБМ</w:t>
                    </w:r>
                  </w:p>
                  <w:p w:rsidR="00A23DAA" w:rsidRDefault="00A23DAA" w:rsidP="00A23DAA">
                    <w:pPr>
                      <w:spacing w:line="328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права</w:t>
                    </w:r>
                    <w:r>
                      <w:rPr>
                        <w:rFonts w:ascii="Calibri" w:hAnsi="Calibri"/>
                        <w:b/>
                        <w:spacing w:val="-15"/>
                        <w:sz w:val="2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b/>
                        <w:sz w:val="28"/>
                      </w:rPr>
                      <w:t>п</w:t>
                    </w:r>
                    <w:proofErr w:type="gramEnd"/>
                    <w:r>
                      <w:rPr>
                        <w:rFonts w:ascii="Calibri" w:hAnsi="Calibri"/>
                        <w:b/>
                        <w:sz w:val="28"/>
                      </w:rPr>
                      <w:t>івкуля</w:t>
                    </w:r>
                    <w:proofErr w:type="spellEnd"/>
                  </w:p>
                </w:txbxContent>
              </v:textbox>
            </v:shape>
            <v:shape id="_x0000_s1058" type="#_x0000_t202" style="position:absolute;left:5160;top:3261;width:763;height:281" filled="f" stroked="f">
              <v:textbox inset="0,0,0,0">
                <w:txbxContent>
                  <w:p w:rsidR="00A23DAA" w:rsidRDefault="00A23DAA" w:rsidP="00A23DAA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ФБМ</w:t>
                    </w:r>
                  </w:p>
                </w:txbxContent>
              </v:textbox>
            </v:shape>
            <v:shape id="_x0000_s1059" type="#_x0000_t202" style="position:absolute;left:5136;top:4226;width:912;height:605" filled="f" stroked="f">
              <v:textbox inset="0,0,0,0">
                <w:txbxContent>
                  <w:p w:rsidR="00A23DAA" w:rsidRDefault="00A23DAA" w:rsidP="00A23DAA">
                    <w:pPr>
                      <w:spacing w:line="277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III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ФБМ</w:t>
                    </w:r>
                  </w:p>
                  <w:p w:rsidR="00A23DAA" w:rsidRDefault="00A23DAA" w:rsidP="00A23DAA">
                    <w:pPr>
                      <w:spacing w:line="328" w:lineRule="exact"/>
                      <w:ind w:left="83"/>
                      <w:rPr>
                        <w:rFonts w:ascii="Calibri" w:hAnsi="Calibri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28"/>
                      </w:rPr>
                      <w:t>Пасив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A23DAA">
        <w:t xml:space="preserve">   Як</w:t>
      </w:r>
      <w:r w:rsidR="00A23DAA">
        <w:rPr>
          <w:spacing w:val="1"/>
        </w:rPr>
        <w:t xml:space="preserve"> </w:t>
      </w:r>
      <w:r w:rsidR="00A23DAA">
        <w:t>видно</w:t>
      </w:r>
      <w:r w:rsidR="00A23DAA">
        <w:rPr>
          <w:spacing w:val="1"/>
        </w:rPr>
        <w:t xml:space="preserve"> </w:t>
      </w:r>
      <w:r w:rsidR="00A23DAA">
        <w:t>зі</w:t>
      </w:r>
      <w:r w:rsidR="00A23DAA">
        <w:rPr>
          <w:spacing w:val="1"/>
        </w:rPr>
        <w:t xml:space="preserve"> </w:t>
      </w:r>
      <w:r w:rsidR="00A23DAA">
        <w:t>схеми</w:t>
      </w:r>
      <w:r w:rsidR="00A23DAA">
        <w:rPr>
          <w:spacing w:val="1"/>
        </w:rPr>
        <w:t xml:space="preserve"> </w:t>
      </w:r>
      <w:r w:rsidR="00A23DAA">
        <w:t>першою</w:t>
      </w:r>
      <w:r w:rsidR="00A23DAA">
        <w:rPr>
          <w:spacing w:val="1"/>
        </w:rPr>
        <w:t xml:space="preserve"> </w:t>
      </w:r>
      <w:r w:rsidR="00A23DAA">
        <w:t>впроваджується</w:t>
      </w:r>
      <w:r w:rsidR="00A23DAA">
        <w:rPr>
          <w:spacing w:val="1"/>
        </w:rPr>
        <w:t xml:space="preserve"> </w:t>
      </w:r>
      <w:r w:rsidR="00A23DAA">
        <w:t>система</w:t>
      </w:r>
      <w:r w:rsidR="00A23DAA">
        <w:rPr>
          <w:spacing w:val="1"/>
        </w:rPr>
        <w:t xml:space="preserve"> </w:t>
      </w:r>
      <w:r w:rsidR="00A23DAA">
        <w:t>вправ,</w:t>
      </w:r>
      <w:r w:rsidR="00A23DAA">
        <w:rPr>
          <w:spacing w:val="1"/>
        </w:rPr>
        <w:t xml:space="preserve"> </w:t>
      </w:r>
      <w:r w:rsidR="00A23DAA">
        <w:t>яка</w:t>
      </w:r>
      <w:r w:rsidR="00A23DAA">
        <w:rPr>
          <w:spacing w:val="-67"/>
        </w:rPr>
        <w:t xml:space="preserve">  </w:t>
      </w:r>
      <w:proofErr w:type="spellStart"/>
      <w:r w:rsidR="00A23DAA">
        <w:t>посередковано</w:t>
      </w:r>
      <w:proofErr w:type="spellEnd"/>
      <w:r w:rsidR="00A23DAA">
        <w:t xml:space="preserve"> буде впливати на формування довільної саморегуляції у</w:t>
      </w:r>
      <w:r w:rsidR="00A23DAA">
        <w:rPr>
          <w:spacing w:val="1"/>
        </w:rPr>
        <w:t xml:space="preserve"> </w:t>
      </w:r>
      <w:r w:rsidR="00A23DAA">
        <w:t>маленьких</w:t>
      </w:r>
      <w:r w:rsidR="00A23DAA">
        <w:rPr>
          <w:spacing w:val="-4"/>
        </w:rPr>
        <w:t xml:space="preserve"> </w:t>
      </w:r>
      <w:r w:rsidR="00A23DAA">
        <w:t>дітей.</w:t>
      </w:r>
      <w:r w:rsidR="00A23DAA">
        <w:rPr>
          <w:spacing w:val="-2"/>
        </w:rPr>
        <w:t xml:space="preserve"> </w:t>
      </w:r>
      <w:r w:rsidR="00A23DAA">
        <w:t>Наголошення</w:t>
      </w:r>
      <w:r w:rsidR="00A23DAA">
        <w:rPr>
          <w:spacing w:val="-3"/>
        </w:rPr>
        <w:t xml:space="preserve"> </w:t>
      </w:r>
      <w:r w:rsidR="00A23DAA">
        <w:t>педагога</w:t>
      </w:r>
      <w:r w:rsidR="00A23DAA">
        <w:rPr>
          <w:spacing w:val="-4"/>
        </w:rPr>
        <w:t xml:space="preserve"> </w:t>
      </w:r>
      <w:r w:rsidR="00A23DAA">
        <w:t>на</w:t>
      </w:r>
      <w:r w:rsidR="00A23DAA">
        <w:rPr>
          <w:spacing w:val="-3"/>
        </w:rPr>
        <w:t xml:space="preserve"> </w:t>
      </w:r>
      <w:r w:rsidR="00A23DAA">
        <w:t>правилах</w:t>
      </w:r>
      <w:r w:rsidR="00A23DAA">
        <w:rPr>
          <w:spacing w:val="-1"/>
        </w:rPr>
        <w:t xml:space="preserve"> </w:t>
      </w:r>
      <w:r w:rsidR="00A23DAA">
        <w:t>під</w:t>
      </w:r>
      <w:r w:rsidR="00A23DAA">
        <w:rPr>
          <w:spacing w:val="-2"/>
        </w:rPr>
        <w:t xml:space="preserve"> </w:t>
      </w:r>
      <w:r w:rsidR="00A23DAA">
        <w:t>час</w:t>
      </w:r>
      <w:r w:rsidR="00A23DAA">
        <w:rPr>
          <w:spacing w:val="49"/>
        </w:rPr>
        <w:t xml:space="preserve"> </w:t>
      </w:r>
      <w:r w:rsidR="00A23DAA">
        <w:t>проведення заняття та безпосередня демонстрація алгоритму дій і будуть створювати</w:t>
      </w:r>
      <w:r w:rsidR="00A23DAA">
        <w:rPr>
          <w:spacing w:val="-67"/>
        </w:rPr>
        <w:t xml:space="preserve"> </w:t>
      </w:r>
      <w:r w:rsidR="00A23DAA">
        <w:t>фундамент довільної саморегуляції дитини. Пізніше, коли</w:t>
      </w:r>
      <w:r w:rsidR="00A23DAA">
        <w:rPr>
          <w:spacing w:val="70"/>
        </w:rPr>
        <w:t xml:space="preserve"> </w:t>
      </w:r>
      <w:r w:rsidR="00A23DAA">
        <w:t>III ФБМ буде</w:t>
      </w:r>
      <w:r w:rsidR="00A23DAA">
        <w:rPr>
          <w:spacing w:val="1"/>
        </w:rPr>
        <w:t xml:space="preserve"> </w:t>
      </w:r>
      <w:r w:rsidR="00A23DAA">
        <w:t>в своїй активній фазі, − дитина (в ідеалі) почне власними зусиллями</w:t>
      </w:r>
      <w:r w:rsidR="00A23DAA">
        <w:rPr>
          <w:spacing w:val="1"/>
        </w:rPr>
        <w:t xml:space="preserve"> </w:t>
      </w:r>
      <w:r w:rsidR="00A23DAA">
        <w:rPr>
          <w:spacing w:val="-1"/>
        </w:rPr>
        <w:t>планувати, регулювати</w:t>
      </w:r>
      <w:r w:rsidR="00A23DAA">
        <w:t xml:space="preserve"> та</w:t>
      </w:r>
      <w:r w:rsidR="00A23DAA">
        <w:rPr>
          <w:spacing w:val="-1"/>
        </w:rPr>
        <w:t xml:space="preserve"> </w:t>
      </w:r>
      <w:r w:rsidR="00A23DAA">
        <w:t>контролювати свою</w:t>
      </w:r>
      <w:r w:rsidR="00A23DAA">
        <w:rPr>
          <w:spacing w:val="-43"/>
        </w:rPr>
        <w:t xml:space="preserve"> </w:t>
      </w:r>
      <w:r w:rsidR="00A23DAA">
        <w:t>поведінку.</w:t>
      </w:r>
    </w:p>
    <w:p w:rsidR="00A23DAA" w:rsidRDefault="00A23DAA" w:rsidP="00A23DAA">
      <w:pPr>
        <w:pStyle w:val="a4"/>
        <w:spacing w:before="1" w:line="232" w:lineRule="auto"/>
        <w:ind w:left="0" w:right="118" w:firstLine="0"/>
      </w:pPr>
      <w:r>
        <w:t xml:space="preserve">     Якщо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говоримо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сімейне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довільної саморегуляції починаючи з молодшого дошкільного віку буде</w:t>
      </w:r>
      <w:r>
        <w:rPr>
          <w:spacing w:val="1"/>
        </w:rPr>
        <w:t xml:space="preserve"> </w:t>
      </w:r>
      <w:r>
        <w:t xml:space="preserve">йти через </w:t>
      </w:r>
      <w:r>
        <w:lastRenderedPageBreak/>
        <w:t>привиту їй систему правил по дотриманню гігієнічних навиків,</w:t>
      </w:r>
      <w:r>
        <w:rPr>
          <w:spacing w:val="-67"/>
        </w:rPr>
        <w:t xml:space="preserve"> </w:t>
      </w:r>
      <w:r>
        <w:t>через присвоєння правил культури спілкування, культури гри, навчання</w:t>
      </w:r>
      <w:r>
        <w:rPr>
          <w:spacing w:val="1"/>
        </w:rPr>
        <w:t xml:space="preserve"> </w:t>
      </w:r>
      <w:r>
        <w:t>тощо.</w:t>
      </w:r>
    </w:p>
    <w:p w:rsidR="00A23DAA" w:rsidRDefault="00A23DAA" w:rsidP="00A23DAA">
      <w:pPr>
        <w:pStyle w:val="a4"/>
        <w:spacing w:line="232" w:lineRule="auto"/>
        <w:ind w:left="0" w:right="115" w:firstLine="0"/>
      </w:pPr>
      <w:r>
        <w:t>Всі ці задачі реалізовуються під час сумісної діяльності батьків та</w:t>
      </w:r>
      <w:r>
        <w:rPr>
          <w:spacing w:val="1"/>
        </w:rPr>
        <w:t xml:space="preserve"> </w:t>
      </w:r>
      <w:r>
        <w:t>дитини. Чітка інструкція та демонстрація виконання дорослим будь-якої</w:t>
      </w:r>
      <w:r>
        <w:rPr>
          <w:spacing w:val="1"/>
        </w:rPr>
        <w:t xml:space="preserve"> </w:t>
      </w:r>
      <w:r>
        <w:t>роботи на початкових етапах виховання дитини має перейти в сумісну</w:t>
      </w:r>
      <w:r>
        <w:rPr>
          <w:spacing w:val="1"/>
        </w:rPr>
        <w:t xml:space="preserve"> </w:t>
      </w:r>
      <w:r>
        <w:t>роботу</w:t>
      </w:r>
      <w:r>
        <w:rPr>
          <w:spacing w:val="-17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нею</w:t>
      </w:r>
      <w:r>
        <w:rPr>
          <w:spacing w:val="-15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пріоритетним</w:t>
      </w:r>
      <w:r>
        <w:rPr>
          <w:spacing w:val="-14"/>
        </w:rPr>
        <w:t xml:space="preserve"> </w:t>
      </w:r>
      <w:r>
        <w:t>наданням</w:t>
      </w:r>
      <w:r>
        <w:rPr>
          <w:spacing w:val="-14"/>
        </w:rPr>
        <w:t xml:space="preserve"> </w:t>
      </w:r>
      <w:r>
        <w:t>прав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плануванню</w:t>
      </w:r>
      <w:r>
        <w:rPr>
          <w:spacing w:val="-15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виконанню</w:t>
      </w:r>
      <w:r>
        <w:rPr>
          <w:spacing w:val="-68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роботи самою</w:t>
      </w:r>
      <w:r>
        <w:rPr>
          <w:spacing w:val="-2"/>
        </w:rPr>
        <w:t xml:space="preserve"> </w:t>
      </w:r>
      <w:r>
        <w:t>дитиною.</w:t>
      </w:r>
    </w:p>
    <w:p w:rsidR="00A23DAA" w:rsidRDefault="00A23DAA" w:rsidP="00A23DAA">
      <w:pPr>
        <w:pStyle w:val="a4"/>
        <w:spacing w:line="232" w:lineRule="auto"/>
        <w:ind w:left="0" w:right="117" w:firstLine="0"/>
      </w:pPr>
      <w:r>
        <w:rPr>
          <w:spacing w:val="-1"/>
        </w:rPr>
        <w:t xml:space="preserve">   Інструкція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виконання</w:t>
      </w:r>
      <w:r>
        <w:rPr>
          <w:spacing w:val="-16"/>
        </w:rPr>
        <w:t xml:space="preserve"> </w:t>
      </w:r>
      <w:r>
        <w:t>дій</w:t>
      </w:r>
      <w:r>
        <w:rPr>
          <w:spacing w:val="-16"/>
        </w:rPr>
        <w:t xml:space="preserve"> </w:t>
      </w:r>
      <w:r>
        <w:t>має</w:t>
      </w:r>
      <w:r>
        <w:rPr>
          <w:spacing w:val="-17"/>
        </w:rPr>
        <w:t xml:space="preserve"> </w:t>
      </w:r>
      <w:r>
        <w:t>враховувати</w:t>
      </w:r>
      <w:r>
        <w:rPr>
          <w:spacing w:val="-16"/>
        </w:rPr>
        <w:t xml:space="preserve"> </w:t>
      </w:r>
      <w:r>
        <w:t>вікові</w:t>
      </w:r>
      <w:r>
        <w:rPr>
          <w:spacing w:val="-15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індивідуальні</w:t>
      </w:r>
      <w:r>
        <w:rPr>
          <w:spacing w:val="-68"/>
        </w:rPr>
        <w:t xml:space="preserve"> </w:t>
      </w:r>
      <w:r>
        <w:t>особливості</w:t>
      </w:r>
      <w:r>
        <w:rPr>
          <w:spacing w:val="-8"/>
        </w:rPr>
        <w:t xml:space="preserve"> </w:t>
      </w:r>
      <w:r>
        <w:t>дитини.</w:t>
      </w:r>
      <w:r>
        <w:rPr>
          <w:spacing w:val="-10"/>
        </w:rPr>
        <w:t xml:space="preserve"> </w:t>
      </w:r>
      <w:r>
        <w:t>Важливу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довільної</w:t>
      </w:r>
      <w:r>
        <w:rPr>
          <w:spacing w:val="-8"/>
        </w:rPr>
        <w:t xml:space="preserve"> </w:t>
      </w:r>
      <w:r>
        <w:t>регуляції</w:t>
      </w:r>
      <w:r>
        <w:rPr>
          <w:spacing w:val="-7"/>
        </w:rPr>
        <w:t xml:space="preserve"> </w:t>
      </w:r>
      <w:r>
        <w:t>дитини</w:t>
      </w:r>
      <w:r>
        <w:rPr>
          <w:spacing w:val="-68"/>
        </w:rPr>
        <w:t xml:space="preserve"> </w:t>
      </w:r>
      <w:r>
        <w:t>відіграють різноманітні ігри: народні фольклорні, лото, карти, класики,</w:t>
      </w:r>
      <w:r>
        <w:rPr>
          <w:spacing w:val="1"/>
        </w:rPr>
        <w:t xml:space="preserve"> </w:t>
      </w:r>
      <w:r>
        <w:t>танці тощо. Цей вид дозвілля ефективно формує необхідні знання та</w:t>
      </w:r>
      <w:r>
        <w:rPr>
          <w:spacing w:val="1"/>
        </w:rPr>
        <w:t xml:space="preserve"> </w:t>
      </w:r>
      <w:r>
        <w:t>дотримання правил гри. Важливою умовою в цьому є зацікавленість в</w:t>
      </w:r>
      <w:r>
        <w:rPr>
          <w:spacing w:val="1"/>
        </w:rPr>
        <w:t xml:space="preserve"> </w:t>
      </w:r>
      <w:r>
        <w:t>перемозі.</w:t>
      </w:r>
    </w:p>
    <w:p w:rsidR="00A23DAA" w:rsidRPr="00A81534" w:rsidRDefault="00A23DAA" w:rsidP="00A23DAA">
      <w:pPr>
        <w:spacing w:line="232" w:lineRule="auto"/>
        <w:ind w:right="122"/>
        <w:jc w:val="both"/>
        <w:rPr>
          <w:rFonts w:ascii="Times New Roman" w:hAnsi="Times New Roman" w:cs="Times New Roman"/>
          <w:sz w:val="28"/>
          <w:lang w:val="uk-UA"/>
        </w:rPr>
      </w:pPr>
      <w:r w:rsidRPr="00A23DAA">
        <w:rPr>
          <w:rFonts w:ascii="Times New Roman" w:hAnsi="Times New Roman" w:cs="Times New Roman"/>
          <w:sz w:val="28"/>
          <w:lang w:val="uk-UA"/>
        </w:rPr>
        <w:t xml:space="preserve">    </w:t>
      </w:r>
      <w:r w:rsidRPr="00A81534">
        <w:rPr>
          <w:rFonts w:ascii="Times New Roman" w:hAnsi="Times New Roman" w:cs="Times New Roman"/>
          <w:sz w:val="28"/>
          <w:lang w:val="uk-UA"/>
        </w:rPr>
        <w:t xml:space="preserve">Наступним етапом в </w:t>
      </w:r>
      <w:proofErr w:type="spellStart"/>
      <w:r w:rsidRPr="00A81534">
        <w:rPr>
          <w:rFonts w:ascii="Times New Roman" w:hAnsi="Times New Roman" w:cs="Times New Roman"/>
          <w:sz w:val="28"/>
          <w:lang w:val="uk-UA"/>
        </w:rPr>
        <w:t>корекційній</w:t>
      </w:r>
      <w:proofErr w:type="spellEnd"/>
      <w:r w:rsidRPr="00A81534">
        <w:rPr>
          <w:rFonts w:ascii="Times New Roman" w:hAnsi="Times New Roman" w:cs="Times New Roman"/>
          <w:sz w:val="28"/>
          <w:lang w:val="uk-UA"/>
        </w:rPr>
        <w:t xml:space="preserve"> роботі з дитиною є впровадження</w:t>
      </w:r>
      <w:r w:rsidRPr="00A81534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A81534">
        <w:rPr>
          <w:rFonts w:ascii="Times New Roman" w:hAnsi="Times New Roman" w:cs="Times New Roman"/>
          <w:sz w:val="28"/>
          <w:lang w:val="uk-UA"/>
        </w:rPr>
        <w:t>вправ</w:t>
      </w:r>
      <w:r w:rsidRPr="00A8153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81534">
        <w:rPr>
          <w:rFonts w:ascii="Times New Roman" w:hAnsi="Times New Roman" w:cs="Times New Roman"/>
          <w:sz w:val="28"/>
          <w:lang w:val="uk-UA"/>
        </w:rPr>
        <w:t>на</w:t>
      </w:r>
      <w:r w:rsidRPr="00A81534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81534">
        <w:rPr>
          <w:rFonts w:ascii="Times New Roman" w:hAnsi="Times New Roman" w:cs="Times New Roman"/>
          <w:b/>
          <w:i/>
          <w:sz w:val="28"/>
          <w:lang w:val="uk-UA"/>
        </w:rPr>
        <w:t>формування</w:t>
      </w:r>
      <w:r w:rsidRPr="00A81534">
        <w:rPr>
          <w:rFonts w:ascii="Times New Roman" w:hAnsi="Times New Roman" w:cs="Times New Roman"/>
          <w:b/>
          <w:i/>
          <w:spacing w:val="1"/>
          <w:sz w:val="28"/>
          <w:lang w:val="uk-UA"/>
        </w:rPr>
        <w:t xml:space="preserve"> </w:t>
      </w:r>
      <w:r w:rsidRPr="00A81534">
        <w:rPr>
          <w:rFonts w:ascii="Times New Roman" w:hAnsi="Times New Roman" w:cs="Times New Roman"/>
          <w:b/>
          <w:i/>
          <w:sz w:val="28"/>
          <w:lang w:val="uk-UA"/>
        </w:rPr>
        <w:t>навиків</w:t>
      </w:r>
      <w:r w:rsidRPr="00A81534">
        <w:rPr>
          <w:rFonts w:ascii="Times New Roman" w:hAnsi="Times New Roman" w:cs="Times New Roman"/>
          <w:b/>
          <w:i/>
          <w:spacing w:val="1"/>
          <w:sz w:val="28"/>
          <w:lang w:val="uk-UA"/>
        </w:rPr>
        <w:t xml:space="preserve"> </w:t>
      </w:r>
      <w:r w:rsidRPr="00A81534">
        <w:rPr>
          <w:rFonts w:ascii="Times New Roman" w:hAnsi="Times New Roman" w:cs="Times New Roman"/>
          <w:b/>
          <w:i/>
          <w:sz w:val="28"/>
          <w:lang w:val="uk-UA"/>
        </w:rPr>
        <w:t>уваги</w:t>
      </w:r>
      <w:r w:rsidRPr="00A81534">
        <w:rPr>
          <w:rFonts w:ascii="Times New Roman" w:hAnsi="Times New Roman" w:cs="Times New Roman"/>
          <w:b/>
          <w:i/>
          <w:spacing w:val="1"/>
          <w:sz w:val="28"/>
          <w:lang w:val="uk-UA"/>
        </w:rPr>
        <w:t xml:space="preserve"> </w:t>
      </w:r>
      <w:r w:rsidRPr="00A81534">
        <w:rPr>
          <w:rFonts w:ascii="Times New Roman" w:hAnsi="Times New Roman" w:cs="Times New Roman"/>
          <w:b/>
          <w:i/>
          <w:sz w:val="28"/>
          <w:lang w:val="uk-UA"/>
        </w:rPr>
        <w:t>та</w:t>
      </w:r>
      <w:r w:rsidRPr="00A81534">
        <w:rPr>
          <w:rFonts w:ascii="Times New Roman" w:hAnsi="Times New Roman" w:cs="Times New Roman"/>
          <w:b/>
          <w:i/>
          <w:spacing w:val="1"/>
          <w:sz w:val="28"/>
          <w:lang w:val="uk-UA"/>
        </w:rPr>
        <w:t xml:space="preserve"> </w:t>
      </w:r>
      <w:r w:rsidRPr="00A81534">
        <w:rPr>
          <w:rFonts w:ascii="Times New Roman" w:hAnsi="Times New Roman" w:cs="Times New Roman"/>
          <w:b/>
          <w:i/>
          <w:sz w:val="28"/>
          <w:lang w:val="uk-UA"/>
        </w:rPr>
        <w:t>подолання</w:t>
      </w:r>
      <w:r w:rsidRPr="00A81534">
        <w:rPr>
          <w:rFonts w:ascii="Times New Roman" w:hAnsi="Times New Roman" w:cs="Times New Roman"/>
          <w:b/>
          <w:i/>
          <w:spacing w:val="1"/>
          <w:sz w:val="28"/>
          <w:lang w:val="uk-UA"/>
        </w:rPr>
        <w:t xml:space="preserve"> </w:t>
      </w:r>
      <w:r w:rsidRPr="00A81534">
        <w:rPr>
          <w:rFonts w:ascii="Times New Roman" w:hAnsi="Times New Roman" w:cs="Times New Roman"/>
          <w:b/>
          <w:i/>
          <w:sz w:val="28"/>
          <w:lang w:val="uk-UA"/>
        </w:rPr>
        <w:t>поведінкових</w:t>
      </w:r>
      <w:r w:rsidRPr="00A81534">
        <w:rPr>
          <w:rFonts w:ascii="Times New Roman" w:hAnsi="Times New Roman" w:cs="Times New Roman"/>
          <w:b/>
          <w:i/>
          <w:spacing w:val="1"/>
          <w:sz w:val="28"/>
          <w:lang w:val="uk-UA"/>
        </w:rPr>
        <w:t xml:space="preserve"> </w:t>
      </w:r>
      <w:r w:rsidRPr="00A81534">
        <w:rPr>
          <w:rFonts w:ascii="Times New Roman" w:hAnsi="Times New Roman" w:cs="Times New Roman"/>
          <w:b/>
          <w:i/>
          <w:sz w:val="28"/>
          <w:lang w:val="uk-UA"/>
        </w:rPr>
        <w:t xml:space="preserve">стереотипів. </w:t>
      </w:r>
      <w:r w:rsidRPr="00A81534">
        <w:rPr>
          <w:rFonts w:ascii="Times New Roman" w:hAnsi="Times New Roman" w:cs="Times New Roman"/>
          <w:sz w:val="28"/>
          <w:lang w:val="uk-UA"/>
        </w:rPr>
        <w:t xml:space="preserve">У цій же парадигмі потрібно використовувати </w:t>
      </w:r>
      <w:r w:rsidRPr="00A81534">
        <w:rPr>
          <w:rFonts w:ascii="Times New Roman" w:hAnsi="Times New Roman" w:cs="Times New Roman"/>
          <w:b/>
          <w:i/>
          <w:sz w:val="28"/>
          <w:lang w:val="uk-UA"/>
        </w:rPr>
        <w:t>конкуруючі</w:t>
      </w:r>
      <w:r w:rsidRPr="00A81534">
        <w:rPr>
          <w:rFonts w:ascii="Times New Roman" w:hAnsi="Times New Roman" w:cs="Times New Roman"/>
          <w:b/>
          <w:i/>
          <w:spacing w:val="-67"/>
          <w:sz w:val="28"/>
          <w:lang w:val="uk-UA"/>
        </w:rPr>
        <w:t xml:space="preserve"> </w:t>
      </w:r>
      <w:r w:rsidR="00CB5825">
        <w:rPr>
          <w:rFonts w:ascii="Times New Roman" w:hAnsi="Times New Roman" w:cs="Times New Roman"/>
          <w:b/>
          <w:i/>
          <w:spacing w:val="-67"/>
          <w:sz w:val="28"/>
          <w:lang w:val="uk-UA"/>
        </w:rPr>
        <w:t xml:space="preserve">                </w:t>
      </w:r>
      <w:r w:rsidRPr="00A81534">
        <w:rPr>
          <w:rFonts w:ascii="Times New Roman" w:hAnsi="Times New Roman" w:cs="Times New Roman"/>
          <w:b/>
          <w:i/>
          <w:sz w:val="28"/>
          <w:lang w:val="uk-UA"/>
        </w:rPr>
        <w:t>завдання</w:t>
      </w:r>
      <w:r w:rsidRPr="00A81534">
        <w:rPr>
          <w:rFonts w:ascii="Times New Roman" w:hAnsi="Times New Roman" w:cs="Times New Roman"/>
          <w:sz w:val="28"/>
          <w:lang w:val="uk-UA"/>
        </w:rPr>
        <w:t>.</w:t>
      </w:r>
    </w:p>
    <w:p w:rsidR="00A23DAA" w:rsidRDefault="00CB5825" w:rsidP="00A23DAA">
      <w:pPr>
        <w:pStyle w:val="a4"/>
        <w:spacing w:line="232" w:lineRule="auto"/>
        <w:ind w:left="0" w:right="118" w:firstLine="0"/>
      </w:pPr>
      <w:r>
        <w:t xml:space="preserve">     </w:t>
      </w:r>
      <w:r w:rsidR="00A23DAA">
        <w:t>Наприклад,</w:t>
      </w:r>
      <w:r w:rsidR="00A23DAA">
        <w:rPr>
          <w:spacing w:val="1"/>
        </w:rPr>
        <w:t xml:space="preserve"> </w:t>
      </w:r>
      <w:r w:rsidR="00A23DAA">
        <w:t>педагог піднімає</w:t>
      </w:r>
      <w:r w:rsidR="00A23DAA">
        <w:rPr>
          <w:spacing w:val="1"/>
        </w:rPr>
        <w:t xml:space="preserve"> </w:t>
      </w:r>
      <w:r w:rsidR="00A23DAA">
        <w:t>великий</w:t>
      </w:r>
      <w:r w:rsidR="00A23DAA">
        <w:rPr>
          <w:spacing w:val="1"/>
        </w:rPr>
        <w:t xml:space="preserve"> </w:t>
      </w:r>
      <w:r w:rsidR="00A23DAA">
        <w:t>палець</w:t>
      </w:r>
      <w:r w:rsidR="00A23DAA">
        <w:rPr>
          <w:spacing w:val="1"/>
        </w:rPr>
        <w:t xml:space="preserve"> </w:t>
      </w:r>
      <w:r w:rsidR="00A23DAA">
        <w:t>–</w:t>
      </w:r>
      <w:r w:rsidR="00A23DAA">
        <w:rPr>
          <w:spacing w:val="1"/>
        </w:rPr>
        <w:t xml:space="preserve"> </w:t>
      </w:r>
      <w:r w:rsidR="00A23DAA">
        <w:t>дитина</w:t>
      </w:r>
      <w:r w:rsidR="00A23DAA">
        <w:rPr>
          <w:spacing w:val="1"/>
        </w:rPr>
        <w:t xml:space="preserve"> </w:t>
      </w:r>
      <w:r w:rsidR="00A23DAA">
        <w:t>піднімає</w:t>
      </w:r>
      <w:r w:rsidR="00A23DAA">
        <w:rPr>
          <w:spacing w:val="1"/>
        </w:rPr>
        <w:t xml:space="preserve"> </w:t>
      </w:r>
      <w:r w:rsidR="00A23DAA">
        <w:t>великий палець;</w:t>
      </w:r>
      <w:r w:rsidR="00A23DAA">
        <w:rPr>
          <w:spacing w:val="1"/>
        </w:rPr>
        <w:t xml:space="preserve"> </w:t>
      </w:r>
      <w:r w:rsidR="00A23DAA">
        <w:t>затуляє очі – дитина затуляє очі. Педагог плескає в</w:t>
      </w:r>
      <w:r w:rsidR="00A23DAA">
        <w:rPr>
          <w:spacing w:val="1"/>
        </w:rPr>
        <w:t xml:space="preserve"> </w:t>
      </w:r>
      <w:r w:rsidR="00A23DAA">
        <w:t>долоні 3 рази – дитина 3 рази; один раз голосно, два рази тихо – дитина</w:t>
      </w:r>
      <w:r w:rsidR="00A23DAA">
        <w:rPr>
          <w:spacing w:val="1"/>
        </w:rPr>
        <w:t xml:space="preserve"> </w:t>
      </w:r>
      <w:r w:rsidR="00A23DAA">
        <w:t>відтворює. Потім завдання ускладнюється до впровадження трьох різних</w:t>
      </w:r>
      <w:r w:rsidR="00A23DAA">
        <w:rPr>
          <w:spacing w:val="-67"/>
        </w:rPr>
        <w:t xml:space="preserve"> </w:t>
      </w:r>
      <w:r w:rsidR="00A23DAA">
        <w:t xml:space="preserve">елементів. Наприклад: педагог гупнув ногою, сказав </w:t>
      </w:r>
      <w:proofErr w:type="spellStart"/>
      <w:r w:rsidR="00A23DAA">
        <w:t>ба-бі-бо</w:t>
      </w:r>
      <w:proofErr w:type="spellEnd"/>
      <w:r w:rsidR="00A23DAA">
        <w:t>, показав</w:t>
      </w:r>
      <w:r w:rsidR="00A23DAA">
        <w:rPr>
          <w:spacing w:val="1"/>
        </w:rPr>
        <w:t xml:space="preserve"> </w:t>
      </w:r>
      <w:r w:rsidR="00A23DAA">
        <w:t>язика;</w:t>
      </w:r>
      <w:r w:rsidR="00A23DAA">
        <w:rPr>
          <w:spacing w:val="-1"/>
        </w:rPr>
        <w:t xml:space="preserve"> </w:t>
      </w:r>
      <w:r w:rsidR="00A23DAA">
        <w:t>сказав</w:t>
      </w:r>
      <w:r w:rsidR="00A23DAA">
        <w:rPr>
          <w:spacing w:val="-2"/>
        </w:rPr>
        <w:t xml:space="preserve"> </w:t>
      </w:r>
      <w:proofErr w:type="spellStart"/>
      <w:r w:rsidR="00A23DAA">
        <w:t>мяв-гав</w:t>
      </w:r>
      <w:proofErr w:type="spellEnd"/>
      <w:r w:rsidR="00A23DAA">
        <w:t>,</w:t>
      </w:r>
      <w:r w:rsidR="00A23DAA">
        <w:rPr>
          <w:spacing w:val="-3"/>
        </w:rPr>
        <w:t xml:space="preserve"> </w:t>
      </w:r>
      <w:r w:rsidR="00A23DAA">
        <w:t>склав</w:t>
      </w:r>
      <w:r w:rsidR="00A23DAA">
        <w:rPr>
          <w:spacing w:val="-3"/>
        </w:rPr>
        <w:t xml:space="preserve"> </w:t>
      </w:r>
      <w:r w:rsidR="00A23DAA">
        <w:t>долоньки</w:t>
      </w:r>
      <w:r w:rsidR="00A23DAA">
        <w:rPr>
          <w:spacing w:val="-1"/>
        </w:rPr>
        <w:t xml:space="preserve"> </w:t>
      </w:r>
      <w:r w:rsidR="00A23DAA">
        <w:t>човником,</w:t>
      </w:r>
      <w:r w:rsidR="00A23DAA">
        <w:rPr>
          <w:spacing w:val="-2"/>
        </w:rPr>
        <w:t xml:space="preserve"> </w:t>
      </w:r>
      <w:r w:rsidR="00A23DAA">
        <w:t>плеснув</w:t>
      </w:r>
      <w:r w:rsidR="00A23DAA">
        <w:rPr>
          <w:spacing w:val="-3"/>
        </w:rPr>
        <w:t xml:space="preserve"> </w:t>
      </w:r>
      <w:r w:rsidR="00A23DAA">
        <w:t>ними</w:t>
      </w:r>
      <w:r w:rsidR="00A23DAA">
        <w:rPr>
          <w:spacing w:val="-3"/>
        </w:rPr>
        <w:t xml:space="preserve"> </w:t>
      </w:r>
      <w:r w:rsidR="00A23DAA">
        <w:t>2</w:t>
      </w:r>
      <w:r w:rsidR="00A23DAA">
        <w:rPr>
          <w:spacing w:val="-1"/>
        </w:rPr>
        <w:t xml:space="preserve"> </w:t>
      </w:r>
      <w:r w:rsidR="00A23DAA">
        <w:t>рази.</w:t>
      </w:r>
    </w:p>
    <w:p w:rsidR="00A23DAA" w:rsidRDefault="00CB5825" w:rsidP="00A23DAA">
      <w:pPr>
        <w:pStyle w:val="a4"/>
        <w:spacing w:line="232" w:lineRule="auto"/>
        <w:ind w:left="0" w:right="118" w:firstLine="0"/>
      </w:pPr>
      <w:r>
        <w:rPr>
          <w:spacing w:val="-1"/>
        </w:rPr>
        <w:t xml:space="preserve">     </w:t>
      </w:r>
      <w:r w:rsidR="00A23DAA">
        <w:rPr>
          <w:spacing w:val="-1"/>
        </w:rPr>
        <w:t>Після</w:t>
      </w:r>
      <w:r w:rsidR="00A23DAA">
        <w:rPr>
          <w:spacing w:val="-17"/>
        </w:rPr>
        <w:t xml:space="preserve"> </w:t>
      </w:r>
      <w:r w:rsidR="00A23DAA">
        <w:rPr>
          <w:spacing w:val="-1"/>
        </w:rPr>
        <w:t>деяких</w:t>
      </w:r>
      <w:r w:rsidR="00A23DAA">
        <w:rPr>
          <w:spacing w:val="-14"/>
        </w:rPr>
        <w:t xml:space="preserve"> </w:t>
      </w:r>
      <w:r w:rsidR="00A23DAA">
        <w:rPr>
          <w:spacing w:val="-1"/>
        </w:rPr>
        <w:t>таких</w:t>
      </w:r>
      <w:r w:rsidR="00A23DAA">
        <w:rPr>
          <w:spacing w:val="-13"/>
        </w:rPr>
        <w:t xml:space="preserve"> </w:t>
      </w:r>
      <w:r w:rsidR="00A23DAA">
        <w:rPr>
          <w:spacing w:val="-1"/>
        </w:rPr>
        <w:t>схожих</w:t>
      </w:r>
      <w:r w:rsidR="00A23DAA">
        <w:rPr>
          <w:spacing w:val="-14"/>
        </w:rPr>
        <w:t xml:space="preserve"> </w:t>
      </w:r>
      <w:r w:rsidR="00A23DAA">
        <w:rPr>
          <w:spacing w:val="-1"/>
        </w:rPr>
        <w:t>вправ</w:t>
      </w:r>
      <w:r w:rsidR="00A23DAA">
        <w:rPr>
          <w:spacing w:val="-15"/>
        </w:rPr>
        <w:t xml:space="preserve"> </w:t>
      </w:r>
      <w:r w:rsidR="00A23DAA">
        <w:t>(вони</w:t>
      </w:r>
      <w:r w:rsidR="00A23DAA">
        <w:rPr>
          <w:spacing w:val="-14"/>
        </w:rPr>
        <w:t xml:space="preserve"> </w:t>
      </w:r>
      <w:r w:rsidR="00A23DAA">
        <w:t>можуть</w:t>
      </w:r>
      <w:r w:rsidR="00A23DAA">
        <w:rPr>
          <w:spacing w:val="-15"/>
        </w:rPr>
        <w:t xml:space="preserve"> </w:t>
      </w:r>
      <w:r w:rsidR="00A23DAA">
        <w:t>даватись</w:t>
      </w:r>
      <w:r w:rsidR="00A23DAA">
        <w:rPr>
          <w:spacing w:val="-16"/>
        </w:rPr>
        <w:t xml:space="preserve"> </w:t>
      </w:r>
      <w:r w:rsidR="00A23DAA">
        <w:t>дітям</w:t>
      </w:r>
      <w:r w:rsidR="00A23DAA">
        <w:rPr>
          <w:spacing w:val="-14"/>
        </w:rPr>
        <w:t xml:space="preserve"> </w:t>
      </w:r>
      <w:r w:rsidR="00A23DAA">
        <w:t>дуже</w:t>
      </w:r>
      <w:r w:rsidR="00A23DAA">
        <w:rPr>
          <w:spacing w:val="-68"/>
        </w:rPr>
        <w:t xml:space="preserve"> </w:t>
      </w:r>
      <w:r w:rsidR="00A23DAA">
        <w:t>важко, педагог повинен весь час підтримувати дитину, зосереджувати її</w:t>
      </w:r>
      <w:r w:rsidR="00A23DAA">
        <w:rPr>
          <w:spacing w:val="1"/>
        </w:rPr>
        <w:t xml:space="preserve"> </w:t>
      </w:r>
      <w:r w:rsidR="00A23DAA">
        <w:t>увагу</w:t>
      </w:r>
      <w:r w:rsidR="00A23DAA">
        <w:rPr>
          <w:spacing w:val="1"/>
        </w:rPr>
        <w:t xml:space="preserve"> </w:t>
      </w:r>
      <w:r w:rsidR="00A23DAA">
        <w:t>на</w:t>
      </w:r>
      <w:r w:rsidR="00A23DAA">
        <w:rPr>
          <w:spacing w:val="1"/>
        </w:rPr>
        <w:t xml:space="preserve"> </w:t>
      </w:r>
      <w:r w:rsidR="00A23DAA">
        <w:t>утриманні</w:t>
      </w:r>
      <w:r w:rsidR="00A23DAA">
        <w:rPr>
          <w:spacing w:val="1"/>
        </w:rPr>
        <w:t xml:space="preserve"> </w:t>
      </w:r>
      <w:r w:rsidR="00A23DAA">
        <w:t>всього</w:t>
      </w:r>
      <w:r w:rsidR="00A23DAA">
        <w:rPr>
          <w:spacing w:val="1"/>
        </w:rPr>
        <w:t xml:space="preserve"> </w:t>
      </w:r>
      <w:r w:rsidR="00A23DAA">
        <w:t>ланцюжка),</w:t>
      </w:r>
      <w:r w:rsidR="00A23DAA">
        <w:rPr>
          <w:spacing w:val="1"/>
        </w:rPr>
        <w:t xml:space="preserve"> </w:t>
      </w:r>
      <w:r w:rsidR="00A23DAA">
        <w:t>програму</w:t>
      </w:r>
      <w:r w:rsidR="00A23DAA">
        <w:rPr>
          <w:spacing w:val="1"/>
        </w:rPr>
        <w:t xml:space="preserve"> </w:t>
      </w:r>
      <w:r w:rsidR="00A23DAA">
        <w:t>потрібно</w:t>
      </w:r>
      <w:r w:rsidR="00A23DAA">
        <w:rPr>
          <w:spacing w:val="1"/>
        </w:rPr>
        <w:t xml:space="preserve"> </w:t>
      </w:r>
      <w:r w:rsidR="00A23DAA">
        <w:t>змінити:</w:t>
      </w:r>
      <w:r w:rsidR="00A23DAA">
        <w:rPr>
          <w:spacing w:val="1"/>
        </w:rPr>
        <w:t xml:space="preserve"> </w:t>
      </w:r>
      <w:r w:rsidR="00A23DAA">
        <w:t>педагог показує дитині палець, а дитина має показати кулак; педагог</w:t>
      </w:r>
      <w:r w:rsidR="00A23DAA">
        <w:rPr>
          <w:spacing w:val="1"/>
        </w:rPr>
        <w:t xml:space="preserve"> </w:t>
      </w:r>
      <w:r w:rsidR="00A23DAA">
        <w:t>говорить – «місяць», а дитина – «сонце»; педагог бере синій кубик, а</w:t>
      </w:r>
      <w:r w:rsidR="00A23DAA">
        <w:rPr>
          <w:spacing w:val="1"/>
        </w:rPr>
        <w:t xml:space="preserve"> </w:t>
      </w:r>
      <w:r w:rsidR="00A23DAA">
        <w:t>дитина – червоний. Після виконання цих вправ, правила ускладнюються</w:t>
      </w:r>
      <w:r w:rsidR="00A23DAA">
        <w:rPr>
          <w:spacing w:val="1"/>
        </w:rPr>
        <w:t xml:space="preserve"> </w:t>
      </w:r>
      <w:r w:rsidR="00A23DAA">
        <w:t>до</w:t>
      </w:r>
      <w:r w:rsidR="00A23DAA">
        <w:rPr>
          <w:spacing w:val="1"/>
        </w:rPr>
        <w:t xml:space="preserve"> </w:t>
      </w:r>
      <w:r w:rsidR="00A23DAA">
        <w:t>впровадження</w:t>
      </w:r>
      <w:r w:rsidR="00A23DAA">
        <w:rPr>
          <w:spacing w:val="1"/>
        </w:rPr>
        <w:t xml:space="preserve"> </w:t>
      </w:r>
      <w:r w:rsidR="00A23DAA">
        <w:t>3</w:t>
      </w:r>
      <w:r w:rsidR="00A23DAA">
        <w:rPr>
          <w:spacing w:val="1"/>
        </w:rPr>
        <w:t xml:space="preserve"> </w:t>
      </w:r>
      <w:r w:rsidR="00A23DAA">
        <w:t>різних</w:t>
      </w:r>
      <w:r w:rsidR="00A23DAA">
        <w:rPr>
          <w:spacing w:val="1"/>
        </w:rPr>
        <w:t xml:space="preserve"> </w:t>
      </w:r>
      <w:r w:rsidR="00A23DAA">
        <w:t>елементів,</w:t>
      </w:r>
      <w:r w:rsidR="00A23DAA">
        <w:rPr>
          <w:spacing w:val="1"/>
        </w:rPr>
        <w:t xml:space="preserve"> </w:t>
      </w:r>
      <w:r w:rsidR="00A23DAA">
        <w:t>а</w:t>
      </w:r>
      <w:r w:rsidR="00A23DAA">
        <w:rPr>
          <w:spacing w:val="1"/>
        </w:rPr>
        <w:t xml:space="preserve"> </w:t>
      </w:r>
      <w:r w:rsidR="00A23DAA">
        <w:t>дитина</w:t>
      </w:r>
      <w:r w:rsidR="00A23DAA">
        <w:rPr>
          <w:spacing w:val="1"/>
        </w:rPr>
        <w:t xml:space="preserve"> </w:t>
      </w:r>
      <w:r w:rsidR="00A23DAA">
        <w:t>має</w:t>
      </w:r>
      <w:r w:rsidR="00A23DAA">
        <w:rPr>
          <w:spacing w:val="1"/>
        </w:rPr>
        <w:t xml:space="preserve"> </w:t>
      </w:r>
      <w:r w:rsidR="00A23DAA">
        <w:t>відтворити</w:t>
      </w:r>
      <w:r w:rsidR="00A23DAA">
        <w:rPr>
          <w:spacing w:val="1"/>
        </w:rPr>
        <w:t xml:space="preserve"> </w:t>
      </w:r>
      <w:r w:rsidR="00A23DAA">
        <w:t>конкуруюче.</w:t>
      </w:r>
    </w:p>
    <w:p w:rsidR="00A23DAA" w:rsidRDefault="00CB5825" w:rsidP="00A23DAA">
      <w:pPr>
        <w:pStyle w:val="a4"/>
        <w:spacing w:line="232" w:lineRule="auto"/>
        <w:ind w:left="0" w:right="120" w:firstLine="0"/>
      </w:pPr>
      <w:r>
        <w:t xml:space="preserve">         </w:t>
      </w:r>
      <w:r w:rsidR="00A23DAA">
        <w:t>Наступним</w:t>
      </w:r>
      <w:r w:rsidR="00A23DAA">
        <w:rPr>
          <w:spacing w:val="1"/>
        </w:rPr>
        <w:t xml:space="preserve"> </w:t>
      </w:r>
      <w:r w:rsidR="00A23DAA">
        <w:t>ланцюжком</w:t>
      </w:r>
      <w:r w:rsidR="00A23DAA">
        <w:rPr>
          <w:spacing w:val="1"/>
        </w:rPr>
        <w:t xml:space="preserve"> </w:t>
      </w:r>
      <w:r w:rsidR="00A23DAA">
        <w:t>в</w:t>
      </w:r>
      <w:r w:rsidR="00A23DAA">
        <w:rPr>
          <w:spacing w:val="1"/>
        </w:rPr>
        <w:t xml:space="preserve"> </w:t>
      </w:r>
      <w:r w:rsidR="00A23DAA">
        <w:t>формуванні</w:t>
      </w:r>
      <w:r w:rsidR="00A23DAA">
        <w:rPr>
          <w:spacing w:val="1"/>
        </w:rPr>
        <w:t xml:space="preserve"> </w:t>
      </w:r>
      <w:r w:rsidR="00A23DAA">
        <w:t>довільної</w:t>
      </w:r>
      <w:r w:rsidR="00A23DAA">
        <w:rPr>
          <w:spacing w:val="1"/>
        </w:rPr>
        <w:t xml:space="preserve"> </w:t>
      </w:r>
      <w:r w:rsidR="00A23DAA">
        <w:t>саморегуляції</w:t>
      </w:r>
      <w:r w:rsidR="00A23DAA">
        <w:rPr>
          <w:spacing w:val="1"/>
        </w:rPr>
        <w:t xml:space="preserve"> </w:t>
      </w:r>
      <w:r w:rsidR="00A23DAA">
        <w:t>є</w:t>
      </w:r>
      <w:r w:rsidR="00A23DAA">
        <w:rPr>
          <w:spacing w:val="-67"/>
        </w:rPr>
        <w:t xml:space="preserve"> </w:t>
      </w:r>
      <w:r w:rsidR="00A23DAA">
        <w:t>робота в режимі «глухої інструкції» та формування у дитини «детектора</w:t>
      </w:r>
      <w:r w:rsidR="00A23DAA">
        <w:rPr>
          <w:spacing w:val="1"/>
        </w:rPr>
        <w:t xml:space="preserve"> </w:t>
      </w:r>
      <w:r w:rsidR="00A23DAA">
        <w:rPr>
          <w:spacing w:val="-1"/>
        </w:rPr>
        <w:t>помилок».</w:t>
      </w:r>
      <w:r w:rsidR="00A23DAA">
        <w:rPr>
          <w:spacing w:val="-16"/>
        </w:rPr>
        <w:t xml:space="preserve"> </w:t>
      </w:r>
      <w:r>
        <w:rPr>
          <w:spacing w:val="-16"/>
        </w:rPr>
        <w:t xml:space="preserve">      </w:t>
      </w:r>
      <w:r w:rsidR="00A23DAA">
        <w:rPr>
          <w:spacing w:val="-1"/>
        </w:rPr>
        <w:t>Наприклад,</w:t>
      </w:r>
      <w:r w:rsidR="00A23DAA">
        <w:rPr>
          <w:spacing w:val="-15"/>
        </w:rPr>
        <w:t xml:space="preserve"> </w:t>
      </w:r>
      <w:r w:rsidR="00A23DAA">
        <w:t>запропонувавши</w:t>
      </w:r>
      <w:r w:rsidR="00A23DAA">
        <w:rPr>
          <w:spacing w:val="-14"/>
        </w:rPr>
        <w:t xml:space="preserve"> </w:t>
      </w:r>
      <w:r w:rsidR="00A23DAA">
        <w:t>дитині</w:t>
      </w:r>
      <w:r w:rsidR="00A23DAA">
        <w:rPr>
          <w:spacing w:val="-13"/>
        </w:rPr>
        <w:t xml:space="preserve"> </w:t>
      </w:r>
      <w:r w:rsidR="00A23DAA">
        <w:t>нову</w:t>
      </w:r>
      <w:r w:rsidR="00A23DAA">
        <w:rPr>
          <w:spacing w:val="-19"/>
        </w:rPr>
        <w:t xml:space="preserve"> </w:t>
      </w:r>
      <w:r w:rsidR="00A23DAA">
        <w:t>гру,</w:t>
      </w:r>
      <w:r w:rsidR="00A23DAA">
        <w:rPr>
          <w:spacing w:val="-12"/>
        </w:rPr>
        <w:t xml:space="preserve"> </w:t>
      </w:r>
      <w:r w:rsidR="00A23DAA">
        <w:t>педагог</w:t>
      </w:r>
      <w:r w:rsidR="00A23DAA">
        <w:rPr>
          <w:spacing w:val="-15"/>
        </w:rPr>
        <w:t xml:space="preserve"> </w:t>
      </w:r>
      <w:r w:rsidR="00A23DAA">
        <w:t>завідомо</w:t>
      </w:r>
    </w:p>
    <w:p w:rsidR="00A23DAA" w:rsidRDefault="00A23DAA" w:rsidP="00CB5825">
      <w:pPr>
        <w:pStyle w:val="a4"/>
        <w:spacing w:line="232" w:lineRule="auto"/>
        <w:ind w:left="0" w:right="122" w:firstLine="0"/>
      </w:pPr>
      <w:r>
        <w:t>«губить»</w:t>
      </w:r>
      <w:r>
        <w:rPr>
          <w:spacing w:val="1"/>
        </w:rPr>
        <w:t xml:space="preserve"> </w:t>
      </w:r>
      <w:r>
        <w:t>інструкцію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віднайти правильний шлях виконання завдання. На початкових етапах</w:t>
      </w:r>
      <w:r>
        <w:rPr>
          <w:spacing w:val="1"/>
        </w:rPr>
        <w:t xml:space="preserve"> </w:t>
      </w:r>
      <w:proofErr w:type="spellStart"/>
      <w:r>
        <w:t>корекційної</w:t>
      </w:r>
      <w:proofErr w:type="spellEnd"/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пропонувати</w:t>
      </w:r>
      <w:r>
        <w:rPr>
          <w:spacing w:val="1"/>
        </w:rPr>
        <w:t xml:space="preserve"> </w:t>
      </w:r>
      <w:r>
        <w:t>дитині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інтерпретуються однозначно. Наприклад: викласти ряд картинок овочів з</w:t>
      </w:r>
      <w:r>
        <w:rPr>
          <w:spacing w:val="-67"/>
        </w:rPr>
        <w:t xml:space="preserve"> </w:t>
      </w:r>
      <w:r>
        <w:t>чергуванням</w:t>
      </w:r>
      <w:r>
        <w:rPr>
          <w:spacing w:val="-2"/>
        </w:rPr>
        <w:t xml:space="preserve"> </w:t>
      </w:r>
      <w:r>
        <w:t>яблуко-груша; ряд шашок</w:t>
      </w:r>
      <w:r>
        <w:rPr>
          <w:spacing w:val="-3"/>
        </w:rPr>
        <w:t xml:space="preserve"> </w:t>
      </w:r>
      <w:r>
        <w:t>з</w:t>
      </w:r>
      <w:r>
        <w:rPr>
          <w:spacing w:val="68"/>
        </w:rPr>
        <w:t xml:space="preserve"> </w:t>
      </w:r>
      <w:r>
        <w:t>чергуванням</w:t>
      </w:r>
      <w:r w:rsidR="00CB5825">
        <w:t xml:space="preserve"> </w:t>
      </w:r>
      <w:r>
        <w:t>біле-чорне</w:t>
      </w:r>
      <w:r>
        <w:rPr>
          <w:spacing w:val="14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т.п.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подальшому,</w:t>
      </w:r>
      <w:r>
        <w:rPr>
          <w:spacing w:val="13"/>
        </w:rPr>
        <w:t xml:space="preserve"> </w:t>
      </w:r>
      <w:r>
        <w:t>рекомендується</w:t>
      </w:r>
      <w:r>
        <w:rPr>
          <w:spacing w:val="15"/>
        </w:rPr>
        <w:t xml:space="preserve"> </w:t>
      </w:r>
      <w:r>
        <w:t>завдання</w:t>
      </w:r>
      <w:r>
        <w:rPr>
          <w:spacing w:val="14"/>
        </w:rPr>
        <w:t xml:space="preserve"> </w:t>
      </w:r>
      <w:r>
        <w:t>ускладнювати</w:t>
      </w:r>
      <w:r>
        <w:rPr>
          <w:spacing w:val="-68"/>
        </w:rPr>
        <w:t xml:space="preserve"> </w:t>
      </w:r>
      <w:r>
        <w:rPr>
          <w:spacing w:val="-1"/>
        </w:rPr>
        <w:t>і</w:t>
      </w:r>
      <w:r>
        <w:rPr>
          <w:spacing w:val="2"/>
        </w:rPr>
        <w:t xml:space="preserve"> </w:t>
      </w:r>
      <w:r>
        <w:rPr>
          <w:spacing w:val="-1"/>
        </w:rPr>
        <w:t>стимулювати</w:t>
      </w:r>
      <w:r>
        <w:t xml:space="preserve"> її</w:t>
      </w:r>
      <w:r>
        <w:rPr>
          <w:spacing w:val="-2"/>
        </w:rPr>
        <w:t xml:space="preserve"> </w:t>
      </w:r>
      <w:r>
        <w:t>особистий</w:t>
      </w:r>
      <w:r>
        <w:rPr>
          <w:spacing w:val="-3"/>
        </w:rPr>
        <w:t xml:space="preserve"> </w:t>
      </w:r>
      <w:r>
        <w:t>пошук</w:t>
      </w:r>
      <w:r>
        <w:rPr>
          <w:spacing w:val="-24"/>
        </w:rPr>
        <w:t xml:space="preserve"> </w:t>
      </w:r>
      <w:r>
        <w:t>рішень.</w:t>
      </w:r>
    </w:p>
    <w:p w:rsidR="00A23DAA" w:rsidRDefault="00A23DAA" w:rsidP="00A23DAA">
      <w:pPr>
        <w:pStyle w:val="a4"/>
        <w:spacing w:line="232" w:lineRule="auto"/>
        <w:ind w:left="119" w:right="1191"/>
      </w:pPr>
      <w:r>
        <w:t xml:space="preserve">Для закріплення правил знаходження </w:t>
      </w:r>
      <w:r>
        <w:rPr>
          <w:b/>
          <w:i/>
        </w:rPr>
        <w:t xml:space="preserve">помилок </w:t>
      </w:r>
      <w:r>
        <w:t>дитині для аналізу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завідомо</w:t>
      </w:r>
      <w:r>
        <w:rPr>
          <w:spacing w:val="1"/>
        </w:rPr>
        <w:t xml:space="preserve"> </w:t>
      </w:r>
      <w:r>
        <w:t>неправильна,</w:t>
      </w:r>
      <w:r>
        <w:rPr>
          <w:spacing w:val="1"/>
        </w:rPr>
        <w:t xml:space="preserve"> </w:t>
      </w:r>
      <w:r>
        <w:t>помилкова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мусить виправити. Це може бути реальна ситуація: мама переплутала і</w:t>
      </w:r>
      <w:r>
        <w:rPr>
          <w:spacing w:val="1"/>
        </w:rPr>
        <w:t xml:space="preserve"> </w:t>
      </w:r>
      <w:r>
        <w:t>влітку замість босоніжок дістала з шафи зимові чобітки; поклала пакет</w:t>
      </w:r>
      <w:r>
        <w:rPr>
          <w:spacing w:val="1"/>
        </w:rPr>
        <w:t xml:space="preserve"> </w:t>
      </w:r>
      <w:r>
        <w:t>молока у хлібницю, а хліб в холодильник і т.п. На заняттях педагог теж</w:t>
      </w:r>
      <w:r>
        <w:rPr>
          <w:spacing w:val="1"/>
        </w:rPr>
        <w:t xml:space="preserve"> </w:t>
      </w:r>
      <w:r>
        <w:t>робить</w:t>
      </w:r>
      <w:r>
        <w:rPr>
          <w:spacing w:val="-16"/>
        </w:rPr>
        <w:t xml:space="preserve"> </w:t>
      </w:r>
      <w:r>
        <w:t>абсурдні</w:t>
      </w:r>
      <w:r>
        <w:rPr>
          <w:spacing w:val="-15"/>
        </w:rPr>
        <w:t xml:space="preserve"> </w:t>
      </w:r>
      <w:r>
        <w:t>помилки,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потім</w:t>
      </w:r>
      <w:r>
        <w:rPr>
          <w:spacing w:val="-15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допомогою</w:t>
      </w:r>
      <w:r>
        <w:rPr>
          <w:spacing w:val="-15"/>
        </w:rPr>
        <w:t xml:space="preserve"> </w:t>
      </w:r>
      <w:r>
        <w:t>дитини</w:t>
      </w:r>
      <w:r>
        <w:rPr>
          <w:spacing w:val="-16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виправляє.</w:t>
      </w:r>
      <w:r>
        <w:rPr>
          <w:spacing w:val="-15"/>
        </w:rPr>
        <w:t xml:space="preserve"> </w:t>
      </w:r>
      <w:r>
        <w:t>Коли</w:t>
      </w:r>
      <w:r>
        <w:rPr>
          <w:spacing w:val="-67"/>
        </w:rPr>
        <w:t xml:space="preserve"> </w:t>
      </w:r>
      <w:r>
        <w:t>дитина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lastRenderedPageBreak/>
        <w:t>педагога</w:t>
      </w:r>
      <w:r>
        <w:rPr>
          <w:spacing w:val="1"/>
        </w:rPr>
        <w:t xml:space="preserve"> </w:t>
      </w:r>
      <w:r>
        <w:t>(батьків)</w:t>
      </w:r>
      <w:r>
        <w:rPr>
          <w:spacing w:val="1"/>
        </w:rPr>
        <w:t xml:space="preserve"> </w:t>
      </w:r>
      <w:r>
        <w:t>виявить</w:t>
      </w:r>
      <w:r>
        <w:rPr>
          <w:spacing w:val="1"/>
        </w:rPr>
        <w:t xml:space="preserve"> </w:t>
      </w:r>
      <w:r>
        <w:t>безглуздість</w:t>
      </w:r>
      <w:r>
        <w:rPr>
          <w:spacing w:val="1"/>
        </w:rPr>
        <w:t xml:space="preserve"> </w:t>
      </w:r>
      <w:r>
        <w:t>вчинку,</w:t>
      </w:r>
      <w:r>
        <w:rPr>
          <w:spacing w:val="1"/>
        </w:rPr>
        <w:t xml:space="preserve"> </w:t>
      </w:r>
      <w:r>
        <w:t>потрібно</w:t>
      </w:r>
      <w:r>
        <w:rPr>
          <w:spacing w:val="-3"/>
        </w:rPr>
        <w:t xml:space="preserve"> </w:t>
      </w:r>
      <w:r>
        <w:t>обов’язково похвалити</w:t>
      </w:r>
      <w:r>
        <w:rPr>
          <w:spacing w:val="-2"/>
        </w:rPr>
        <w:t xml:space="preserve"> </w:t>
      </w:r>
      <w:r>
        <w:t>її за</w:t>
      </w:r>
      <w:r>
        <w:rPr>
          <w:spacing w:val="-1"/>
        </w:rPr>
        <w:t xml:space="preserve"> </w:t>
      </w:r>
      <w:r>
        <w:t>уважність.</w:t>
      </w:r>
    </w:p>
    <w:p w:rsidR="00A23DAA" w:rsidRDefault="00A23DAA" w:rsidP="00A23DAA">
      <w:pPr>
        <w:pStyle w:val="a4"/>
        <w:spacing w:line="232" w:lineRule="auto"/>
        <w:ind w:left="119" w:right="1197"/>
      </w:pPr>
      <w:r>
        <w:t>В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площині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дитині</w:t>
      </w:r>
      <w:r>
        <w:rPr>
          <w:spacing w:val="1"/>
        </w:rPr>
        <w:t xml:space="preserve"> </w:t>
      </w:r>
      <w:r>
        <w:t>пропонуються</w:t>
      </w:r>
      <w:r>
        <w:rPr>
          <w:spacing w:val="1"/>
        </w:rPr>
        <w:t xml:space="preserve"> </w:t>
      </w:r>
      <w:r>
        <w:t>завідомо безглузді сюжети: на дереві росте морква; дівчинка поливає</w:t>
      </w:r>
      <w:r>
        <w:rPr>
          <w:spacing w:val="1"/>
        </w:rPr>
        <w:t xml:space="preserve"> </w:t>
      </w:r>
      <w:r>
        <w:t>метеликів;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хмарам</w:t>
      </w:r>
      <w:r>
        <w:rPr>
          <w:spacing w:val="-10"/>
        </w:rPr>
        <w:t xml:space="preserve"> </w:t>
      </w:r>
      <w:r>
        <w:t>їде</w:t>
      </w:r>
      <w:r>
        <w:rPr>
          <w:spacing w:val="-9"/>
        </w:rPr>
        <w:t xml:space="preserve"> </w:t>
      </w:r>
      <w:r>
        <w:t>паровоз;</w:t>
      </w:r>
      <w:r>
        <w:rPr>
          <w:spacing w:val="-9"/>
        </w:rPr>
        <w:t xml:space="preserve"> </w:t>
      </w:r>
      <w:r>
        <w:t>дерево</w:t>
      </w:r>
      <w:r>
        <w:rPr>
          <w:spacing w:val="-9"/>
        </w:rPr>
        <w:t xml:space="preserve"> </w:t>
      </w:r>
      <w:r>
        <w:t>росте</w:t>
      </w:r>
      <w:r>
        <w:rPr>
          <w:spacing w:val="-12"/>
        </w:rPr>
        <w:t xml:space="preserve"> </w:t>
      </w:r>
      <w:r>
        <w:t>корінням</w:t>
      </w:r>
      <w:r>
        <w:rPr>
          <w:spacing w:val="-9"/>
        </w:rPr>
        <w:t xml:space="preserve"> </w:t>
      </w:r>
      <w:r>
        <w:t>вверх;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ялинці</w:t>
      </w:r>
      <w:r>
        <w:rPr>
          <w:spacing w:val="-68"/>
        </w:rPr>
        <w:t xml:space="preserve"> </w:t>
      </w:r>
      <w:r>
        <w:t>росте</w:t>
      </w:r>
      <w:r>
        <w:rPr>
          <w:spacing w:val="-1"/>
        </w:rPr>
        <w:t xml:space="preserve"> </w:t>
      </w:r>
      <w:r>
        <w:t>яблуко</w:t>
      </w:r>
      <w:r>
        <w:rPr>
          <w:spacing w:val="-1"/>
        </w:rPr>
        <w:t xml:space="preserve"> </w:t>
      </w:r>
      <w:r>
        <w:t>тощо.</w:t>
      </w:r>
    </w:p>
    <w:p w:rsidR="00A23DAA" w:rsidRPr="00A23DAA" w:rsidRDefault="00CB5825" w:rsidP="00A23D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Вправи,</w:t>
      </w:r>
      <w:r w:rsidR="00A23DAA" w:rsidRPr="00A8153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A23DAA" w:rsidRPr="00A8153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A23DAA" w:rsidRPr="00A8153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рекомендовані</w:t>
      </w:r>
      <w:r w:rsidR="00A23DAA" w:rsidRPr="00A8153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23DAA" w:rsidRPr="00A8153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універсальним</w:t>
      </w:r>
      <w:r w:rsidR="00A23DAA" w:rsidRPr="00A8153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фоном</w:t>
      </w:r>
      <w:r w:rsidR="00A23DAA" w:rsidRPr="00A8153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23DAA" w:rsidRPr="00A8153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pacing w:val="-1"/>
          <w:sz w:val="28"/>
          <w:szCs w:val="28"/>
          <w:lang w:val="uk-UA"/>
        </w:rPr>
        <w:t>урахуванням</w:t>
      </w:r>
      <w:r w:rsidR="00A23DAA" w:rsidRPr="00A81534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вікових</w:t>
      </w:r>
      <w:r w:rsidR="00A23DAA" w:rsidRPr="00A81534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можливостей</w:t>
      </w:r>
      <w:r w:rsidR="00A23DAA" w:rsidRPr="00A81534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дитини,</w:t>
      </w:r>
      <w:r w:rsidR="00A23DAA" w:rsidRPr="00A81534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A23DAA" w:rsidRPr="00A81534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будь</w:t>
      </w:r>
      <w:r w:rsidR="00A23DAA" w:rsidRPr="00A81534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="00A23DAA" w:rsidRPr="00A81534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A23DAA" w:rsidRPr="00A81534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23DAA" w:rsidRPr="00A81534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="00A23DAA" w:rsidRPr="00A81534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нейропсихологічної</w:t>
      </w:r>
      <w:r w:rsidR="00A23DAA" w:rsidRPr="00A8153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корекції</w:t>
      </w:r>
      <w:r w:rsidR="00A23DAA" w:rsidRPr="00A8153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</w:t>
      </w:r>
      <w:r w:rsidR="00A23DAA" w:rsidRPr="00A81534">
        <w:rPr>
          <w:rFonts w:ascii="Times New Roman" w:hAnsi="Times New Roman" w:cs="Times New Roman"/>
          <w:sz w:val="28"/>
          <w:szCs w:val="28"/>
          <w:lang w:val="uk-UA"/>
        </w:rPr>
        <w:t>відхиленого розвитку.</w:t>
      </w:r>
    </w:p>
    <w:sectPr w:rsidR="00A23DAA" w:rsidRPr="00A23DAA" w:rsidSect="0005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2A4"/>
    <w:multiLevelType w:val="hybridMultilevel"/>
    <w:tmpl w:val="A4946AB4"/>
    <w:lvl w:ilvl="0" w:tplc="013CCD68">
      <w:start w:val="1"/>
      <w:numFmt w:val="decimal"/>
      <w:lvlText w:val="%1)"/>
      <w:lvlJc w:val="left"/>
      <w:pPr>
        <w:ind w:left="2208" w:hanging="3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B94AE498">
      <w:numFmt w:val="bullet"/>
      <w:lvlText w:val="•"/>
      <w:lvlJc w:val="left"/>
      <w:pPr>
        <w:ind w:left="2991" w:hanging="303"/>
      </w:pPr>
      <w:rPr>
        <w:rFonts w:hint="default"/>
        <w:lang w:val="uk-UA" w:eastAsia="en-US" w:bidi="ar-SA"/>
      </w:rPr>
    </w:lvl>
    <w:lvl w:ilvl="2" w:tplc="39968C4A">
      <w:numFmt w:val="bullet"/>
      <w:lvlText w:val="•"/>
      <w:lvlJc w:val="left"/>
      <w:pPr>
        <w:ind w:left="3782" w:hanging="303"/>
      </w:pPr>
      <w:rPr>
        <w:rFonts w:hint="default"/>
        <w:lang w:val="uk-UA" w:eastAsia="en-US" w:bidi="ar-SA"/>
      </w:rPr>
    </w:lvl>
    <w:lvl w:ilvl="3" w:tplc="747633F0">
      <w:numFmt w:val="bullet"/>
      <w:lvlText w:val="•"/>
      <w:lvlJc w:val="left"/>
      <w:pPr>
        <w:ind w:left="4573" w:hanging="303"/>
      </w:pPr>
      <w:rPr>
        <w:rFonts w:hint="default"/>
        <w:lang w:val="uk-UA" w:eastAsia="en-US" w:bidi="ar-SA"/>
      </w:rPr>
    </w:lvl>
    <w:lvl w:ilvl="4" w:tplc="FBAA4148">
      <w:numFmt w:val="bullet"/>
      <w:lvlText w:val="•"/>
      <w:lvlJc w:val="left"/>
      <w:pPr>
        <w:ind w:left="5364" w:hanging="303"/>
      </w:pPr>
      <w:rPr>
        <w:rFonts w:hint="default"/>
        <w:lang w:val="uk-UA" w:eastAsia="en-US" w:bidi="ar-SA"/>
      </w:rPr>
    </w:lvl>
    <w:lvl w:ilvl="5" w:tplc="C9CAF544">
      <w:numFmt w:val="bullet"/>
      <w:lvlText w:val="•"/>
      <w:lvlJc w:val="left"/>
      <w:pPr>
        <w:ind w:left="6155" w:hanging="303"/>
      </w:pPr>
      <w:rPr>
        <w:rFonts w:hint="default"/>
        <w:lang w:val="uk-UA" w:eastAsia="en-US" w:bidi="ar-SA"/>
      </w:rPr>
    </w:lvl>
    <w:lvl w:ilvl="6" w:tplc="CC7C4A7E">
      <w:numFmt w:val="bullet"/>
      <w:lvlText w:val="•"/>
      <w:lvlJc w:val="left"/>
      <w:pPr>
        <w:ind w:left="6946" w:hanging="303"/>
      </w:pPr>
      <w:rPr>
        <w:rFonts w:hint="default"/>
        <w:lang w:val="uk-UA" w:eastAsia="en-US" w:bidi="ar-SA"/>
      </w:rPr>
    </w:lvl>
    <w:lvl w:ilvl="7" w:tplc="31A01840">
      <w:numFmt w:val="bullet"/>
      <w:lvlText w:val="•"/>
      <w:lvlJc w:val="left"/>
      <w:pPr>
        <w:ind w:left="7737" w:hanging="303"/>
      </w:pPr>
      <w:rPr>
        <w:rFonts w:hint="default"/>
        <w:lang w:val="uk-UA" w:eastAsia="en-US" w:bidi="ar-SA"/>
      </w:rPr>
    </w:lvl>
    <w:lvl w:ilvl="8" w:tplc="B9509FDE">
      <w:numFmt w:val="bullet"/>
      <w:lvlText w:val="•"/>
      <w:lvlJc w:val="left"/>
      <w:pPr>
        <w:ind w:left="8528" w:hanging="303"/>
      </w:pPr>
      <w:rPr>
        <w:rFonts w:hint="default"/>
        <w:lang w:val="uk-UA" w:eastAsia="en-US" w:bidi="ar-SA"/>
      </w:rPr>
    </w:lvl>
  </w:abstractNum>
  <w:abstractNum w:abstractNumId="1">
    <w:nsid w:val="1E3D34DC"/>
    <w:multiLevelType w:val="hybridMultilevel"/>
    <w:tmpl w:val="31FAB316"/>
    <w:lvl w:ilvl="0" w:tplc="D4A0AB96">
      <w:start w:val="1"/>
      <w:numFmt w:val="decimal"/>
      <w:lvlText w:val="%1)"/>
      <w:lvlJc w:val="left"/>
      <w:pPr>
        <w:ind w:left="120" w:hanging="42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8"/>
        <w:szCs w:val="28"/>
        <w:lang w:val="uk-UA" w:eastAsia="en-US" w:bidi="ar-SA"/>
      </w:rPr>
    </w:lvl>
    <w:lvl w:ilvl="1" w:tplc="3976E4C0">
      <w:numFmt w:val="bullet"/>
      <w:lvlText w:val="•"/>
      <w:lvlJc w:val="left"/>
      <w:pPr>
        <w:ind w:left="1119" w:hanging="425"/>
      </w:pPr>
      <w:rPr>
        <w:rFonts w:hint="default"/>
        <w:lang w:val="uk-UA" w:eastAsia="en-US" w:bidi="ar-SA"/>
      </w:rPr>
    </w:lvl>
    <w:lvl w:ilvl="2" w:tplc="23B41FFA">
      <w:numFmt w:val="bullet"/>
      <w:lvlText w:val="•"/>
      <w:lvlJc w:val="left"/>
      <w:pPr>
        <w:ind w:left="2118" w:hanging="425"/>
      </w:pPr>
      <w:rPr>
        <w:rFonts w:hint="default"/>
        <w:lang w:val="uk-UA" w:eastAsia="en-US" w:bidi="ar-SA"/>
      </w:rPr>
    </w:lvl>
    <w:lvl w:ilvl="3" w:tplc="434E7FAE">
      <w:numFmt w:val="bullet"/>
      <w:lvlText w:val="•"/>
      <w:lvlJc w:val="left"/>
      <w:pPr>
        <w:ind w:left="3117" w:hanging="425"/>
      </w:pPr>
      <w:rPr>
        <w:rFonts w:hint="default"/>
        <w:lang w:val="uk-UA" w:eastAsia="en-US" w:bidi="ar-SA"/>
      </w:rPr>
    </w:lvl>
    <w:lvl w:ilvl="4" w:tplc="C8563A6E">
      <w:numFmt w:val="bullet"/>
      <w:lvlText w:val="•"/>
      <w:lvlJc w:val="left"/>
      <w:pPr>
        <w:ind w:left="4116" w:hanging="425"/>
      </w:pPr>
      <w:rPr>
        <w:rFonts w:hint="default"/>
        <w:lang w:val="uk-UA" w:eastAsia="en-US" w:bidi="ar-SA"/>
      </w:rPr>
    </w:lvl>
    <w:lvl w:ilvl="5" w:tplc="FEC0BBEA">
      <w:numFmt w:val="bullet"/>
      <w:lvlText w:val="•"/>
      <w:lvlJc w:val="left"/>
      <w:pPr>
        <w:ind w:left="5115" w:hanging="425"/>
      </w:pPr>
      <w:rPr>
        <w:rFonts w:hint="default"/>
        <w:lang w:val="uk-UA" w:eastAsia="en-US" w:bidi="ar-SA"/>
      </w:rPr>
    </w:lvl>
    <w:lvl w:ilvl="6" w:tplc="9B00B668">
      <w:numFmt w:val="bullet"/>
      <w:lvlText w:val="•"/>
      <w:lvlJc w:val="left"/>
      <w:pPr>
        <w:ind w:left="6114" w:hanging="425"/>
      </w:pPr>
      <w:rPr>
        <w:rFonts w:hint="default"/>
        <w:lang w:val="uk-UA" w:eastAsia="en-US" w:bidi="ar-SA"/>
      </w:rPr>
    </w:lvl>
    <w:lvl w:ilvl="7" w:tplc="236EB0EE">
      <w:numFmt w:val="bullet"/>
      <w:lvlText w:val="•"/>
      <w:lvlJc w:val="left"/>
      <w:pPr>
        <w:ind w:left="7113" w:hanging="425"/>
      </w:pPr>
      <w:rPr>
        <w:rFonts w:hint="default"/>
        <w:lang w:val="uk-UA" w:eastAsia="en-US" w:bidi="ar-SA"/>
      </w:rPr>
    </w:lvl>
    <w:lvl w:ilvl="8" w:tplc="0F0E0752">
      <w:numFmt w:val="bullet"/>
      <w:lvlText w:val="•"/>
      <w:lvlJc w:val="left"/>
      <w:pPr>
        <w:ind w:left="8112" w:hanging="425"/>
      </w:pPr>
      <w:rPr>
        <w:rFonts w:hint="default"/>
        <w:lang w:val="uk-UA" w:eastAsia="en-US" w:bidi="ar-SA"/>
      </w:rPr>
    </w:lvl>
  </w:abstractNum>
  <w:abstractNum w:abstractNumId="2">
    <w:nsid w:val="43D159B0"/>
    <w:multiLevelType w:val="hybridMultilevel"/>
    <w:tmpl w:val="5FB6329A"/>
    <w:lvl w:ilvl="0" w:tplc="11B81F7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86ED0"/>
    <w:multiLevelType w:val="hybridMultilevel"/>
    <w:tmpl w:val="E814DA06"/>
    <w:lvl w:ilvl="0" w:tplc="A50EBB70">
      <w:start w:val="1"/>
      <w:numFmt w:val="decimal"/>
      <w:lvlText w:val="%1)"/>
      <w:lvlJc w:val="left"/>
      <w:pPr>
        <w:ind w:left="2328" w:hanging="423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8"/>
        <w:szCs w:val="28"/>
        <w:lang w:val="uk-UA" w:eastAsia="en-US" w:bidi="ar-SA"/>
      </w:rPr>
    </w:lvl>
    <w:lvl w:ilvl="1" w:tplc="377ABEB2">
      <w:numFmt w:val="bullet"/>
      <w:lvlText w:val="•"/>
      <w:lvlJc w:val="left"/>
      <w:pPr>
        <w:ind w:left="3099" w:hanging="423"/>
      </w:pPr>
      <w:rPr>
        <w:rFonts w:hint="default"/>
        <w:lang w:val="uk-UA" w:eastAsia="en-US" w:bidi="ar-SA"/>
      </w:rPr>
    </w:lvl>
    <w:lvl w:ilvl="2" w:tplc="4FB08DDA">
      <w:numFmt w:val="bullet"/>
      <w:lvlText w:val="•"/>
      <w:lvlJc w:val="left"/>
      <w:pPr>
        <w:ind w:left="3878" w:hanging="423"/>
      </w:pPr>
      <w:rPr>
        <w:rFonts w:hint="default"/>
        <w:lang w:val="uk-UA" w:eastAsia="en-US" w:bidi="ar-SA"/>
      </w:rPr>
    </w:lvl>
    <w:lvl w:ilvl="3" w:tplc="87CE862A">
      <w:numFmt w:val="bullet"/>
      <w:lvlText w:val="•"/>
      <w:lvlJc w:val="left"/>
      <w:pPr>
        <w:ind w:left="4657" w:hanging="423"/>
      </w:pPr>
      <w:rPr>
        <w:rFonts w:hint="default"/>
        <w:lang w:val="uk-UA" w:eastAsia="en-US" w:bidi="ar-SA"/>
      </w:rPr>
    </w:lvl>
    <w:lvl w:ilvl="4" w:tplc="9BAA4DB4">
      <w:numFmt w:val="bullet"/>
      <w:lvlText w:val="•"/>
      <w:lvlJc w:val="left"/>
      <w:pPr>
        <w:ind w:left="5436" w:hanging="423"/>
      </w:pPr>
      <w:rPr>
        <w:rFonts w:hint="default"/>
        <w:lang w:val="uk-UA" w:eastAsia="en-US" w:bidi="ar-SA"/>
      </w:rPr>
    </w:lvl>
    <w:lvl w:ilvl="5" w:tplc="4E2A38D6">
      <w:numFmt w:val="bullet"/>
      <w:lvlText w:val="•"/>
      <w:lvlJc w:val="left"/>
      <w:pPr>
        <w:ind w:left="6215" w:hanging="423"/>
      </w:pPr>
      <w:rPr>
        <w:rFonts w:hint="default"/>
        <w:lang w:val="uk-UA" w:eastAsia="en-US" w:bidi="ar-SA"/>
      </w:rPr>
    </w:lvl>
    <w:lvl w:ilvl="6" w:tplc="C9B2554C">
      <w:numFmt w:val="bullet"/>
      <w:lvlText w:val="•"/>
      <w:lvlJc w:val="left"/>
      <w:pPr>
        <w:ind w:left="6994" w:hanging="423"/>
      </w:pPr>
      <w:rPr>
        <w:rFonts w:hint="default"/>
        <w:lang w:val="uk-UA" w:eastAsia="en-US" w:bidi="ar-SA"/>
      </w:rPr>
    </w:lvl>
    <w:lvl w:ilvl="7" w:tplc="AA0AB876">
      <w:numFmt w:val="bullet"/>
      <w:lvlText w:val="•"/>
      <w:lvlJc w:val="left"/>
      <w:pPr>
        <w:ind w:left="7773" w:hanging="423"/>
      </w:pPr>
      <w:rPr>
        <w:rFonts w:hint="default"/>
        <w:lang w:val="uk-UA" w:eastAsia="en-US" w:bidi="ar-SA"/>
      </w:rPr>
    </w:lvl>
    <w:lvl w:ilvl="8" w:tplc="2C5E80AE">
      <w:numFmt w:val="bullet"/>
      <w:lvlText w:val="•"/>
      <w:lvlJc w:val="left"/>
      <w:pPr>
        <w:ind w:left="8552" w:hanging="423"/>
      </w:pPr>
      <w:rPr>
        <w:rFonts w:hint="default"/>
        <w:lang w:val="uk-UA" w:eastAsia="en-US" w:bidi="ar-SA"/>
      </w:rPr>
    </w:lvl>
  </w:abstractNum>
  <w:abstractNum w:abstractNumId="4">
    <w:nsid w:val="62BD3CD8"/>
    <w:multiLevelType w:val="hybridMultilevel"/>
    <w:tmpl w:val="5FB6329A"/>
    <w:lvl w:ilvl="0" w:tplc="11B81F7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4CB"/>
    <w:rsid w:val="0005326A"/>
    <w:rsid w:val="000674CB"/>
    <w:rsid w:val="0014694D"/>
    <w:rsid w:val="00166E01"/>
    <w:rsid w:val="00487C56"/>
    <w:rsid w:val="0070636A"/>
    <w:rsid w:val="0072177A"/>
    <w:rsid w:val="00A210C5"/>
    <w:rsid w:val="00A23DAA"/>
    <w:rsid w:val="00A81534"/>
    <w:rsid w:val="00CB5825"/>
    <w:rsid w:val="00CC085C"/>
    <w:rsid w:val="00E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674C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3D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23DAA"/>
    <w:pPr>
      <w:widowControl w:val="0"/>
      <w:autoSpaceDE w:val="0"/>
      <w:autoSpaceDN w:val="0"/>
      <w:spacing w:after="0" w:line="240" w:lineRule="auto"/>
      <w:ind w:left="1195" w:firstLine="707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A23DAA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11">
    <w:name w:val="Заголовок 11"/>
    <w:basedOn w:val="a"/>
    <w:uiPriority w:val="1"/>
    <w:qFormat/>
    <w:rsid w:val="00A23DAA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styleId="a6">
    <w:name w:val="Title"/>
    <w:basedOn w:val="a"/>
    <w:link w:val="a7"/>
    <w:uiPriority w:val="1"/>
    <w:qFormat/>
    <w:rsid w:val="00A23DAA"/>
    <w:pPr>
      <w:widowControl w:val="0"/>
      <w:autoSpaceDE w:val="0"/>
      <w:autoSpaceDN w:val="0"/>
      <w:spacing w:before="86" w:after="0" w:line="240" w:lineRule="auto"/>
      <w:ind w:left="801" w:right="188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a7">
    <w:name w:val="Название Знак"/>
    <w:basedOn w:val="a0"/>
    <w:link w:val="a6"/>
    <w:uiPriority w:val="1"/>
    <w:rsid w:val="00A23DA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A23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Lenovoo</cp:lastModifiedBy>
  <cp:revision>9</cp:revision>
  <dcterms:created xsi:type="dcterms:W3CDTF">2021-11-26T12:15:00Z</dcterms:created>
  <dcterms:modified xsi:type="dcterms:W3CDTF">2024-03-07T10:37:00Z</dcterms:modified>
</cp:coreProperties>
</file>