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1E" w:rsidRPr="000622FD" w:rsidRDefault="00E62A1E" w:rsidP="00E6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0622FD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0622FD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E62A1E" w:rsidRPr="000622FD" w:rsidRDefault="00E62A1E" w:rsidP="00E6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71043D" w:rsidRPr="000622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2A1E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схема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нейропсихологічного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Застосування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нейропсихології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суспільній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практиці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62A1E" w:rsidRPr="000622FD" w:rsidRDefault="00E62A1E" w:rsidP="009E1A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1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62A1E">
        <w:rPr>
          <w:rFonts w:ascii="Times New Roman" w:hAnsi="Times New Roman" w:cs="Times New Roman"/>
          <w:sz w:val="28"/>
          <w:szCs w:val="28"/>
          <w:lang w:val="uk-UA"/>
        </w:rPr>
        <w:t xml:space="preserve">  Ознайомити з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особливост</w:t>
      </w:r>
      <w:proofErr w:type="spellEnd"/>
      <w:r w:rsidRPr="00E62A1E">
        <w:rPr>
          <w:rFonts w:ascii="Times New Roman" w:hAnsi="Times New Roman" w:cs="Times New Roman"/>
          <w:sz w:val="28"/>
          <w:szCs w:val="28"/>
          <w:lang w:val="uk-UA"/>
        </w:rPr>
        <w:t xml:space="preserve">ями проведення </w:t>
      </w:r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ейропсихології</w:t>
      </w:r>
      <w:proofErr w:type="spellEnd"/>
      <w:r w:rsidRPr="00E62A1E">
        <w:rPr>
          <w:rFonts w:ascii="Times New Roman" w:hAnsi="Times New Roman" w:cs="Times New Roman"/>
          <w:sz w:val="28"/>
          <w:szCs w:val="28"/>
          <w:lang w:val="uk-UA"/>
        </w:rPr>
        <w:t>. Дати студентам уявлення про</w:t>
      </w:r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r w:rsidRPr="00E62A1E">
        <w:rPr>
          <w:rFonts w:ascii="Times New Roman" w:hAnsi="Times New Roman" w:cs="Times New Roman"/>
          <w:sz w:val="28"/>
          <w:szCs w:val="28"/>
          <w:lang w:val="uk-UA"/>
        </w:rPr>
        <w:t xml:space="preserve"> згідно схеми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нейропсихологічного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>.</w:t>
      </w:r>
      <w:r w:rsidRPr="00E62A1E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поняття про</w:t>
      </w:r>
      <w:r w:rsidR="009E1A51" w:rsidRPr="00062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1E" w:rsidRPr="00E62A1E" w:rsidRDefault="00E62A1E" w:rsidP="009E1A5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2A1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астосування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нейропсихології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суспільній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E62A1E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E62A1E" w:rsidRDefault="00E62A1E" w:rsidP="00E62A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2A1E" w:rsidRDefault="00E62A1E" w:rsidP="00E62A1E">
      <w:pPr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pacing w:val="11"/>
          <w:w w:val="85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Тип заняття: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лекція.</w:t>
      </w:r>
    </w:p>
    <w:p w:rsidR="00E62A1E" w:rsidRDefault="00E62A1E" w:rsidP="00E62A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План.</w:t>
      </w:r>
    </w:p>
    <w:p w:rsidR="00E62A1E" w:rsidRPr="00E62A1E" w:rsidRDefault="00E62A1E" w:rsidP="00E62A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2A1E">
        <w:rPr>
          <w:rFonts w:ascii="Times New Roman" w:hAnsi="Times New Roman" w:cs="Times New Roman"/>
          <w:sz w:val="28"/>
          <w:szCs w:val="28"/>
        </w:rPr>
        <w:t xml:space="preserve"> 1.Особливості </w:t>
      </w:r>
      <w:proofErr w:type="spellStart"/>
      <w:proofErr w:type="gramStart"/>
      <w:r w:rsidRPr="00E62A1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62A1E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нейропсихології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характеристика хворого,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нейропсихологічного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>.</w:t>
      </w:r>
    </w:p>
    <w:p w:rsidR="00E62A1E" w:rsidRPr="00E62A1E" w:rsidRDefault="00E62A1E" w:rsidP="00E62A1E">
      <w:pPr>
        <w:rPr>
          <w:sz w:val="28"/>
          <w:szCs w:val="28"/>
          <w:lang w:val="uk-UA"/>
        </w:rPr>
      </w:pPr>
      <w:r w:rsidRPr="00E62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нейропсихології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суспільній</w:t>
      </w:r>
      <w:proofErr w:type="spellEnd"/>
      <w:r w:rsidRPr="00E6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A1E" w:rsidRDefault="00E62A1E" w:rsidP="00E62A1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ap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Література.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Бурлачук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Л.Ф.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>. – К.: Вища школа, 2014. – 176 с.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Галецька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І.І. Основи нейропсихології. – Львів: Видавничий центр ЛНУ імені Івана Франка, 2014р.-176с. 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Плещук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Скринінгове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нейропсихологічне дослідження дітей дошкільного віку / С.В.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Плещук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. – Кам’янець-Подільський, 2013.  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Савенкова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І.І. Клінічна психологія. – Одеса: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Астропринт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, 2013. – 264 с.  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Пашковський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В. М. Методична розробка для самостійної роботи студентів. Вікові особливості зорового, слухового, вестибулярного, смакового, нюхового аналізаторів. симптоматика їх порушень в залежності від рівня ураження / В. М.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Пашковський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. – Чернівці, 2009 р. – С. 12. 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r w:rsidRPr="000622FD">
        <w:rPr>
          <w:rFonts w:ascii="Times New Roman" w:hAnsi="Times New Roman" w:cs="Times New Roman"/>
          <w:sz w:val="28"/>
          <w:szCs w:val="28"/>
          <w:lang w:val="uk-UA"/>
        </w:rPr>
        <w:t>Плиска О. І. Фізіологія вищої нервової діяльності та сенсорних систем : Посібник. – К. : Вид-во НПУ імені М. П. Драгоманова, 2009. – 285 с.</w:t>
      </w:r>
    </w:p>
    <w:p w:rsidR="000622FD" w:rsidRPr="000622FD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П. В. Вікові особливості моторики людини: Навчальний посібник / П. В.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>. – Полтава, 2005 – С. 28.</w:t>
      </w:r>
    </w:p>
    <w:p w:rsidR="00B51568" w:rsidRDefault="000622FD" w:rsidP="000622FD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Чабан О.С., Гуменюк О.М, </w:t>
      </w:r>
      <w:proofErr w:type="spellStart"/>
      <w:r w:rsidRPr="000622FD">
        <w:rPr>
          <w:rFonts w:ascii="Times New Roman" w:hAnsi="Times New Roman" w:cs="Times New Roman"/>
          <w:sz w:val="28"/>
          <w:szCs w:val="28"/>
          <w:lang w:val="uk-UA"/>
        </w:rPr>
        <w:t>Вербенко</w:t>
      </w:r>
      <w:proofErr w:type="spellEnd"/>
      <w:r w:rsidRPr="000622FD">
        <w:rPr>
          <w:rFonts w:ascii="Times New Roman" w:hAnsi="Times New Roman" w:cs="Times New Roman"/>
          <w:sz w:val="28"/>
          <w:szCs w:val="28"/>
          <w:lang w:val="uk-UA"/>
        </w:rPr>
        <w:t xml:space="preserve"> В.А. Нейропсихологія, Тернопіль,ТДМУ “</w:t>
      </w:r>
    </w:p>
    <w:p w:rsidR="00B51568" w:rsidRDefault="00B51568" w:rsidP="00B51568">
      <w:pPr>
        <w:pStyle w:val="a3"/>
        <w:widowControl w:val="0"/>
        <w:numPr>
          <w:ilvl w:val="0"/>
          <w:numId w:val="14"/>
        </w:numPr>
        <w:tabs>
          <w:tab w:val="left" w:pos="647"/>
        </w:tabs>
        <w:autoSpaceDE w:val="0"/>
        <w:autoSpaceDN w:val="0"/>
        <w:spacing w:before="47" w:after="0"/>
        <w:ind w:righ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Шеремет М.К.Неврологічні основи логопедії: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навч.п</w:t>
      </w:r>
      <w:r w:rsidR="000622FD">
        <w:rPr>
          <w:rFonts w:ascii="Times New Roman" w:hAnsi="Times New Roman" w:cs="Times New Roman"/>
          <w:sz w:val="28"/>
          <w:szCs w:val="28"/>
          <w:lang w:val="uk-UA"/>
        </w:rPr>
        <w:t>осібник</w:t>
      </w:r>
      <w:proofErr w:type="spellEnd"/>
      <w:r w:rsidR="000622FD">
        <w:rPr>
          <w:rFonts w:ascii="Times New Roman" w:hAnsi="Times New Roman" w:cs="Times New Roman"/>
          <w:sz w:val="28"/>
          <w:szCs w:val="28"/>
          <w:lang w:val="uk-UA"/>
        </w:rPr>
        <w:t>/ М.К.Шеремет,О.В.</w:t>
      </w:r>
      <w:proofErr w:type="spellStart"/>
      <w:r w:rsidR="000622FD">
        <w:rPr>
          <w:rFonts w:ascii="Times New Roman" w:hAnsi="Times New Roman" w:cs="Times New Roman"/>
          <w:sz w:val="28"/>
          <w:szCs w:val="28"/>
          <w:lang w:val="uk-UA"/>
        </w:rPr>
        <w:t>Боряк-С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:ФОП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С.П,2016.-252с..</w:t>
      </w:r>
    </w:p>
    <w:p w:rsidR="00B51568" w:rsidRDefault="00B51568" w:rsidP="00B51568">
      <w:pPr>
        <w:pStyle w:val="a5"/>
        <w:spacing w:before="10"/>
        <w:rPr>
          <w:sz w:val="28"/>
          <w:szCs w:val="28"/>
        </w:rPr>
      </w:pPr>
    </w:p>
    <w:p w:rsidR="00B51568" w:rsidRPr="00B51568" w:rsidRDefault="00B51568" w:rsidP="00E62A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622FD">
        <w:rPr>
          <w:rFonts w:ascii="Times New Roman" w:hAnsi="Times New Roman"/>
          <w:b/>
          <w:sz w:val="28"/>
          <w:szCs w:val="28"/>
        </w:rPr>
        <w:t xml:space="preserve">                                          Текст </w:t>
      </w:r>
      <w:proofErr w:type="spellStart"/>
      <w:r w:rsidRPr="000622FD">
        <w:rPr>
          <w:rFonts w:ascii="Times New Roman" w:hAnsi="Times New Roman"/>
          <w:b/>
          <w:sz w:val="28"/>
          <w:szCs w:val="28"/>
        </w:rPr>
        <w:t>лекції</w:t>
      </w:r>
      <w:proofErr w:type="spellEnd"/>
      <w:r w:rsidRPr="000622FD">
        <w:rPr>
          <w:rFonts w:ascii="Times New Roman" w:hAnsi="Times New Roman"/>
          <w:b/>
          <w:sz w:val="28"/>
          <w:szCs w:val="28"/>
        </w:rPr>
        <w:t>.</w:t>
      </w:r>
    </w:p>
    <w:p w:rsidR="00E62A1E" w:rsidRDefault="00E62A1E" w:rsidP="00E62A1E">
      <w:pPr>
        <w:pStyle w:val="11"/>
        <w:spacing w:line="317" w:lineRule="exact"/>
        <w:ind w:left="2968"/>
      </w:pPr>
    </w:p>
    <w:p w:rsidR="00354F5C" w:rsidRDefault="00E62A1E" w:rsidP="00E62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0"/>
          <w:szCs w:val="24"/>
          <w:lang w:val="uk-UA"/>
        </w:rPr>
        <w:t xml:space="preserve"> </w:t>
      </w:r>
      <w:r w:rsidRPr="00E62A1E">
        <w:rPr>
          <w:rFonts w:ascii="Times New Roman" w:hAnsi="Times New Roman" w:cs="Times New Roman"/>
          <w:sz w:val="28"/>
          <w:szCs w:val="28"/>
        </w:rPr>
        <w:t>1.</w:t>
      </w:r>
      <w:r w:rsidRPr="00E62A1E">
        <w:rPr>
          <w:rFonts w:ascii="Times New Roman" w:hAnsi="Times New Roman" w:cs="Times New Roman"/>
          <w:b/>
          <w:sz w:val="28"/>
          <w:szCs w:val="28"/>
        </w:rPr>
        <w:t xml:space="preserve">Особливості </w:t>
      </w:r>
      <w:proofErr w:type="spellStart"/>
      <w:proofErr w:type="gramStart"/>
      <w:r w:rsidRPr="00E62A1E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E62A1E">
        <w:rPr>
          <w:rFonts w:ascii="Times New Roman" w:hAnsi="Times New Roman" w:cs="Times New Roman"/>
          <w:b/>
          <w:sz w:val="28"/>
          <w:szCs w:val="28"/>
        </w:rPr>
        <w:t>ідження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нейропсихології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характеристика хворого,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нейропсихологічного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A1E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E62A1E">
        <w:rPr>
          <w:rFonts w:ascii="Times New Roman" w:hAnsi="Times New Roman" w:cs="Times New Roman"/>
          <w:b/>
          <w:sz w:val="28"/>
          <w:szCs w:val="28"/>
        </w:rPr>
        <w:t>.</w:t>
      </w:r>
    </w:p>
    <w:p w:rsidR="003475AE" w:rsidRPr="009E1A51" w:rsidRDefault="003475AE" w:rsidP="00560CC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Існують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наступні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загальні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правила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побудови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нейропсихологического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нейропсихологическое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проводиться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індивідуально;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тривалість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нейропсихологического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залежить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стану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іку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обстежуваного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(від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30-40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хв.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1,5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ч.);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виконання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окремої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методики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повинне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тривати,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поки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завершена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її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проце-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дур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/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вирішив,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якісні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особливості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порушень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сте-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їх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вираженості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включає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завдання,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спрямовані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дослідження 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основних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ПФ,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вивчається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стан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рухових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функцій,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гнозиса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мови,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пам'яті,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інтелектуальних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процесів,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письма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читання;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будь-яка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ПФ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оцінюється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різних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рівнях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складності,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довільності;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6.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існують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особливі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прийоми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ускладнення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сенсибілізації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нейропсихологич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них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методик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прискорення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темпу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виконання,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виключення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зорового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контролю,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збільшення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об'єму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діяльності,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мінімізація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мовного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опосередковування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3475AE" w:rsidRPr="009E1A51" w:rsidRDefault="003475AE" w:rsidP="00560CC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ному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клінічна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бесіда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може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вирішувати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наступні 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завдання: 1)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встановлення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контакту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хворим; 2)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інформування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хворого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характе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цілях; 3)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з'ясування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скарг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хворого,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міри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орієнтування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власному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стані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критичності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наявних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проявів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захворювання; 4)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560CCA"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'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ясування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якості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орієнтування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місці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часі; 5)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виявлення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мануальної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асиметрії;</w:t>
      </w:r>
      <w:r w:rsidRPr="009E1A5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виявлення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порушень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розуміння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оберненої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мови,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мовної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моторики,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пам'яті,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моц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ій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статусу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ін.; 7)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упродовж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залишається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нейтральним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спостерігачем,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підтримує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постійний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діалог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випробовуваним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(з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помо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гою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клінічної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бесіди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завершен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ня 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нейропсихолог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ічного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1A51"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обстеження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з'ясування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загальної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самооцінки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хворого;</w:t>
      </w:r>
      <w:r w:rsidRPr="000622F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9)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наявності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симптомів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підвищеної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тривожності,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розчарованості,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негативних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переживан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ь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клінічна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бесіда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носить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психотерапевтичний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2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ефект; 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9E1A51" w:rsidRDefault="003475AE" w:rsidP="00560CC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Попередній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збі</w:t>
      </w:r>
      <w:proofErr w:type="gram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анамнезу.</w:t>
      </w:r>
      <w:r w:rsidRPr="009E1A5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 початку обстеження </w:t>
      </w:r>
      <w:proofErr w:type="gram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доц</w:t>
      </w:r>
      <w:proofErr w:type="gram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ільно провести збір анамнестичних даних.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 час бесіди з батьком психолог одночасно спостерігає за тим, як дитина адаптується до нової обстановки і нової людини. Анамнез дитини може бути зібраний за допомогою анкетування батьків. </w:t>
      </w:r>
      <w:proofErr w:type="gram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 час збору анамнезу сл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 особливо звернути увагу на протікання вагітності і пологів у матері, наявність у </w:t>
      </w:r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дитини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неврологічних або інфекційних захворювань, струсу мозку, падіння і забит</w:t>
      </w:r>
      <w:proofErr w:type="spellStart"/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тя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голови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спостерігалас</w:t>
      </w:r>
      <w:proofErr w:type="spellEnd"/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ь</w:t>
      </w:r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дитина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 невропатолога на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першому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пізніше</w:t>
      </w:r>
      <w:proofErr w:type="spellEnd"/>
      <w:r w:rsidR="009E1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Традиційно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нейропсихологический</w:t>
      </w:r>
      <w:proofErr w:type="spellEnd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аналіз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включає: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загальну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характеристику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хворого,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дослідження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рухових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функцій,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дослідження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гнозиса</w:t>
      </w:r>
      <w:proofErr w:type="spellEnd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дослідження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мовних</w:t>
      </w:r>
    </w:p>
    <w:p w:rsidR="003475AE" w:rsidRPr="00560CCA" w:rsidRDefault="003475AE" w:rsidP="00560C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функцій,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дослідження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пам'яті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дослідження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інтелекту.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Не усі хворі можуть пройт</w:t>
      </w:r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и через повне вивчення усіх ПФ 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так, наявність виражених порушень зору і рухових по</w:t>
      </w:r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рушень (тетрапарезы, гемипарезы</w:t>
      </w:r>
      <w:r w:rsidR="009E1A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тремор) </w:t>
      </w:r>
      <w:proofErr w:type="spellStart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обмежує</w:t>
      </w:r>
      <w:proofErr w:type="spellEnd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застосування</w:t>
      </w:r>
      <w:proofErr w:type="spellEnd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ряду проб.</w:t>
      </w:r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9E1A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Загальна</w:t>
      </w:r>
      <w:proofErr w:type="spellEnd"/>
      <w:r w:rsidRPr="009E1A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характеристика </w:t>
      </w:r>
      <w:proofErr w:type="gramStart"/>
      <w:r w:rsidRPr="009E1A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хворого</w:t>
      </w:r>
      <w:proofErr w:type="gramEnd"/>
      <w:r w:rsidRP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. Тут </w:t>
      </w:r>
      <w:proofErr w:type="spellStart"/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оцінюється</w:t>
      </w:r>
      <w:proofErr w:type="spellEnd"/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ряд </w:t>
      </w:r>
      <w:proofErr w:type="spellStart"/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параметрів</w:t>
      </w:r>
      <w:proofErr w:type="spellEnd"/>
      <w:proofErr w:type="gramStart"/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="009E1A5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</w:t>
      </w:r>
      <w:proofErr w:type="spellStart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івень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активності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 хворого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повна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загальмованіс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,і</w:t>
      </w:r>
      <w:proofErr w:type="spellStart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нактивн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proofErr w:type="spellStart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сть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аспонтанность </w:t>
      </w:r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(а лат. spontaneus мимовільний, спонтанний) відсутність спонукань до рухової, мовної, психічної і іншим видам діяльності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расторможен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proofErr w:type="spellStart"/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сть</w:t>
      </w:r>
      <w:proofErr w:type="spellEnd"/>
      <w:proofErr w:type="gramStart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,</w:t>
      </w:r>
      <w:proofErr w:type="gram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бага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томовність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резонерств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о.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2. </w:t>
      </w:r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Й</w:t>
      </w:r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ого </w:t>
      </w:r>
      <w:proofErr w:type="spellStart"/>
      <w:r w:rsidRPr="00560CCA">
        <w:rPr>
          <w:rFonts w:ascii="Times New Roman" w:eastAsia="Times New Roman" w:hAnsi="Times New Roman" w:cs="Times New Roman"/>
          <w:color w:val="333333"/>
          <w:sz w:val="28"/>
          <w:szCs w:val="28"/>
        </w:rPr>
        <w:t>здатність</w:t>
      </w:r>
      <w:proofErr w:type="spellEnd"/>
      <w:r w:rsidR="009E1A51" w:rsidRPr="00560C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орієнтуватися в місці знаходження</w:t>
      </w:r>
    </w:p>
    <w:p w:rsidR="003475AE" w:rsidRPr="00560CCA" w:rsidRDefault="009E1A51" w:rsidP="00560CCA">
      <w:pPr>
        <w:widowControl w:val="0"/>
        <w:tabs>
          <w:tab w:val="left" w:pos="2261"/>
          <w:tab w:val="left" w:pos="2262"/>
        </w:tabs>
        <w:autoSpaceDE w:val="0"/>
        <w:autoSpaceDN w:val="0"/>
        <w:spacing w:before="140" w:after="0" w:line="360" w:lineRule="auto"/>
        <w:ind w:right="257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t>- в часі</w:t>
      </w:r>
      <w:r w:rsidR="003475AE" w:rsidRPr="00560CC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>-</w:t>
      </w:r>
      <w:r w:rsidR="003475AE" w:rsidRPr="00560CC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>день</w:t>
      </w:r>
      <w:r w:rsidR="003475AE" w:rsidRPr="00560CC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60CCA">
        <w:rPr>
          <w:rFonts w:ascii="Times New Roman" w:hAnsi="Times New Roman" w:cs="Times New Roman"/>
          <w:spacing w:val="20"/>
          <w:sz w:val="28"/>
          <w:szCs w:val="28"/>
          <w:lang w:val="uk-UA"/>
        </w:rPr>
        <w:t>тижня</w:t>
      </w:r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="003475AE" w:rsidRPr="00560CC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>число,</w:t>
      </w:r>
      <w:r w:rsidR="003475AE" w:rsidRPr="00560CC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60CCA">
        <w:rPr>
          <w:rFonts w:ascii="Times New Roman" w:hAnsi="Times New Roman" w:cs="Times New Roman"/>
          <w:sz w:val="28"/>
          <w:szCs w:val="28"/>
        </w:rPr>
        <w:t>м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сяц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="003475AE" w:rsidRPr="00560CC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>год,</w:t>
      </w:r>
      <w:r w:rsidR="003475AE" w:rsidRPr="00560CC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 xml:space="preserve"> значим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75AE" w:rsidRPr="00560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>дат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и особистої</w:t>
      </w:r>
      <w:r w:rsidRPr="00560CCA">
        <w:rPr>
          <w:rFonts w:ascii="Times New Roman" w:hAnsi="Times New Roman" w:cs="Times New Roman"/>
          <w:sz w:val="28"/>
          <w:szCs w:val="28"/>
        </w:rPr>
        <w:t xml:space="preserve"> б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ограф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;</w:t>
      </w:r>
    </w:p>
    <w:p w:rsidR="003475AE" w:rsidRPr="00560CCA" w:rsidRDefault="009E1A51" w:rsidP="00560CCA">
      <w:pPr>
        <w:pStyle w:val="11"/>
        <w:tabs>
          <w:tab w:val="left" w:pos="922"/>
        </w:tabs>
        <w:spacing w:before="144"/>
        <w:rPr>
          <w:b w:val="0"/>
        </w:rPr>
      </w:pPr>
      <w:r w:rsidRPr="00560CCA">
        <w:rPr>
          <w:b w:val="0"/>
        </w:rPr>
        <w:t>-</w:t>
      </w:r>
      <w:r w:rsidR="003475AE" w:rsidRPr="00560CCA">
        <w:rPr>
          <w:b w:val="0"/>
        </w:rPr>
        <w:t>в</w:t>
      </w:r>
      <w:r w:rsidR="003475AE" w:rsidRPr="00560CCA">
        <w:rPr>
          <w:b w:val="0"/>
          <w:spacing w:val="-2"/>
        </w:rPr>
        <w:t xml:space="preserve"> </w:t>
      </w:r>
      <w:r w:rsidRPr="00560CCA">
        <w:rPr>
          <w:b w:val="0"/>
          <w:spacing w:val="-2"/>
        </w:rPr>
        <w:t xml:space="preserve">особистій </w:t>
      </w:r>
      <w:r w:rsidR="003475AE" w:rsidRPr="00560CCA">
        <w:rPr>
          <w:b w:val="0"/>
          <w:spacing w:val="-2"/>
        </w:rPr>
        <w:t xml:space="preserve"> </w:t>
      </w:r>
      <w:r w:rsidR="003475AE" w:rsidRPr="00560CCA">
        <w:rPr>
          <w:b w:val="0"/>
        </w:rPr>
        <w:t>ситуац</w:t>
      </w:r>
      <w:r w:rsidRPr="00560CCA">
        <w:rPr>
          <w:b w:val="0"/>
        </w:rPr>
        <w:t xml:space="preserve">ії  </w:t>
      </w:r>
      <w:proofErr w:type="spellStart"/>
      <w:r w:rsidRPr="00560CCA">
        <w:rPr>
          <w:b w:val="0"/>
        </w:rPr>
        <w:t>-</w:t>
      </w:r>
      <w:r w:rsidR="003475AE" w:rsidRPr="00560CCA">
        <w:rPr>
          <w:b w:val="0"/>
        </w:rPr>
        <w:t>самост</w:t>
      </w:r>
      <w:r w:rsidRPr="00560CCA">
        <w:rPr>
          <w:b w:val="0"/>
        </w:rPr>
        <w:t>ійне</w:t>
      </w:r>
      <w:proofErr w:type="spellEnd"/>
      <w:r w:rsidR="003475AE" w:rsidRPr="00560CCA">
        <w:rPr>
          <w:b w:val="0"/>
          <w:spacing w:val="7"/>
        </w:rPr>
        <w:t xml:space="preserve"> </w:t>
      </w:r>
      <w:r w:rsidR="003475AE" w:rsidRPr="00560CCA">
        <w:rPr>
          <w:b w:val="0"/>
        </w:rPr>
        <w:t>в</w:t>
      </w:r>
      <w:r w:rsidRPr="00560CCA">
        <w:rPr>
          <w:b w:val="0"/>
        </w:rPr>
        <w:t>и</w:t>
      </w:r>
      <w:r w:rsidR="003475AE" w:rsidRPr="00560CCA">
        <w:rPr>
          <w:b w:val="0"/>
        </w:rPr>
        <w:t>с</w:t>
      </w:r>
      <w:r w:rsidRPr="00560CCA">
        <w:rPr>
          <w:b w:val="0"/>
        </w:rPr>
        <w:t>ловлювання скарг</w:t>
      </w:r>
      <w:r w:rsidR="003475AE" w:rsidRPr="00560CCA">
        <w:rPr>
          <w:b w:val="0"/>
        </w:rPr>
        <w:t>;</w:t>
      </w:r>
      <w:r w:rsidR="003475AE" w:rsidRPr="00560CCA">
        <w:rPr>
          <w:b w:val="0"/>
          <w:spacing w:val="11"/>
        </w:rPr>
        <w:t xml:space="preserve"> </w:t>
      </w:r>
      <w:r w:rsidR="003475AE" w:rsidRPr="00560CCA">
        <w:rPr>
          <w:b w:val="0"/>
        </w:rPr>
        <w:t>самост</w:t>
      </w:r>
      <w:r w:rsidRPr="00560CCA">
        <w:rPr>
          <w:b w:val="0"/>
        </w:rPr>
        <w:t>ійно скарги</w:t>
      </w:r>
      <w:r w:rsidR="003475AE" w:rsidRPr="00560CCA">
        <w:rPr>
          <w:b w:val="0"/>
          <w:spacing w:val="11"/>
        </w:rPr>
        <w:t xml:space="preserve"> </w:t>
      </w:r>
      <w:r w:rsidR="003475AE" w:rsidRPr="00560CCA">
        <w:rPr>
          <w:b w:val="0"/>
        </w:rPr>
        <w:t>не</w:t>
      </w:r>
      <w:r w:rsidR="003475AE" w:rsidRPr="00560CCA">
        <w:rPr>
          <w:b w:val="0"/>
          <w:spacing w:val="8"/>
        </w:rPr>
        <w:t xml:space="preserve"> </w:t>
      </w:r>
      <w:r w:rsidR="003475AE" w:rsidRPr="00560CCA">
        <w:rPr>
          <w:b w:val="0"/>
        </w:rPr>
        <w:t>в</w:t>
      </w:r>
      <w:r w:rsidRPr="00560CCA">
        <w:rPr>
          <w:b w:val="0"/>
        </w:rPr>
        <w:t>исловлює</w:t>
      </w:r>
      <w:r w:rsidR="003475AE" w:rsidRPr="00560CCA">
        <w:rPr>
          <w:b w:val="0"/>
        </w:rPr>
        <w:t>,</w:t>
      </w:r>
      <w:r w:rsidR="003475AE" w:rsidRPr="00560CCA">
        <w:rPr>
          <w:b w:val="0"/>
          <w:spacing w:val="-1"/>
        </w:rPr>
        <w:t xml:space="preserve"> </w:t>
      </w:r>
      <w:r w:rsidRPr="00560CCA">
        <w:rPr>
          <w:b w:val="0"/>
          <w:spacing w:val="-1"/>
        </w:rPr>
        <w:t>але відповідає</w:t>
      </w:r>
      <w:r w:rsidR="003475AE" w:rsidRPr="00560CCA">
        <w:rPr>
          <w:b w:val="0"/>
        </w:rPr>
        <w:t xml:space="preserve"> на</w:t>
      </w:r>
      <w:r w:rsidR="003475AE" w:rsidRPr="00560CCA">
        <w:rPr>
          <w:b w:val="0"/>
          <w:spacing w:val="-1"/>
        </w:rPr>
        <w:t xml:space="preserve"> </w:t>
      </w:r>
      <w:r w:rsidRPr="00560CCA">
        <w:rPr>
          <w:b w:val="0"/>
          <w:spacing w:val="-1"/>
        </w:rPr>
        <w:t>питання</w:t>
      </w:r>
      <w:r w:rsidR="003475AE" w:rsidRPr="00560CCA">
        <w:rPr>
          <w:b w:val="0"/>
          <w:spacing w:val="1"/>
        </w:rPr>
        <w:t xml:space="preserve"> </w:t>
      </w:r>
      <w:proofErr w:type="spellStart"/>
      <w:r w:rsidRPr="00560CCA">
        <w:rPr>
          <w:b w:val="0"/>
        </w:rPr>
        <w:t>нейропсихолога</w:t>
      </w:r>
      <w:proofErr w:type="spellEnd"/>
      <w:r w:rsidRPr="00560CCA">
        <w:rPr>
          <w:b w:val="0"/>
        </w:rPr>
        <w:t xml:space="preserve">. </w:t>
      </w:r>
    </w:p>
    <w:p w:rsidR="003475AE" w:rsidRPr="00560CCA" w:rsidRDefault="003475AE" w:rsidP="00560CCA">
      <w:pPr>
        <w:pStyle w:val="a5"/>
        <w:spacing w:before="139"/>
        <w:jc w:val="both"/>
        <w:rPr>
          <w:sz w:val="28"/>
          <w:szCs w:val="28"/>
        </w:rPr>
      </w:pPr>
      <w:r w:rsidRPr="00560CCA">
        <w:rPr>
          <w:spacing w:val="-3"/>
          <w:sz w:val="28"/>
          <w:szCs w:val="28"/>
        </w:rPr>
        <w:t xml:space="preserve"> </w:t>
      </w:r>
      <w:r w:rsidR="009E1A51" w:rsidRPr="00560CCA">
        <w:rPr>
          <w:spacing w:val="-3"/>
          <w:sz w:val="28"/>
          <w:szCs w:val="28"/>
          <w:lang w:val="uk-UA"/>
        </w:rPr>
        <w:t xml:space="preserve">- заперечення </w:t>
      </w:r>
      <w:r w:rsidRPr="00560CCA">
        <w:rPr>
          <w:spacing w:val="-4"/>
          <w:sz w:val="28"/>
          <w:szCs w:val="28"/>
        </w:rPr>
        <w:t xml:space="preserve"> </w:t>
      </w:r>
      <w:r w:rsidRPr="00560CCA">
        <w:rPr>
          <w:sz w:val="28"/>
          <w:szCs w:val="28"/>
        </w:rPr>
        <w:t>трудно</w:t>
      </w:r>
      <w:proofErr w:type="spellStart"/>
      <w:r w:rsidR="009E1A51" w:rsidRPr="00560CCA">
        <w:rPr>
          <w:sz w:val="28"/>
          <w:szCs w:val="28"/>
          <w:lang w:val="uk-UA"/>
        </w:rPr>
        <w:t>щів</w:t>
      </w:r>
      <w:proofErr w:type="spellEnd"/>
      <w:r w:rsidRPr="00560CCA">
        <w:rPr>
          <w:sz w:val="28"/>
          <w:szCs w:val="28"/>
        </w:rPr>
        <w:t>,</w:t>
      </w:r>
      <w:r w:rsidRPr="00560CCA">
        <w:rPr>
          <w:spacing w:val="-2"/>
          <w:sz w:val="28"/>
          <w:szCs w:val="28"/>
        </w:rPr>
        <w:t xml:space="preserve"> </w:t>
      </w:r>
      <w:r w:rsidRPr="00560CCA">
        <w:rPr>
          <w:sz w:val="28"/>
          <w:szCs w:val="28"/>
        </w:rPr>
        <w:t>дефект</w:t>
      </w:r>
      <w:r w:rsidR="009E1A51" w:rsidRPr="00560CCA">
        <w:rPr>
          <w:sz w:val="28"/>
          <w:szCs w:val="28"/>
          <w:lang w:val="uk-UA"/>
        </w:rPr>
        <w:t>і</w:t>
      </w:r>
      <w:r w:rsidRPr="00560CCA">
        <w:rPr>
          <w:sz w:val="28"/>
          <w:szCs w:val="28"/>
        </w:rPr>
        <w:t>в</w:t>
      </w:r>
      <w:r w:rsidRPr="00560CCA">
        <w:rPr>
          <w:spacing w:val="-2"/>
          <w:sz w:val="28"/>
          <w:szCs w:val="28"/>
        </w:rPr>
        <w:t xml:space="preserve"> </w:t>
      </w:r>
      <w:r w:rsidRPr="00560CCA">
        <w:rPr>
          <w:sz w:val="28"/>
          <w:szCs w:val="28"/>
        </w:rPr>
        <w:t>;</w:t>
      </w:r>
    </w:p>
    <w:p w:rsidR="003475AE" w:rsidRPr="00560CCA" w:rsidRDefault="009E1A51" w:rsidP="00560CCA">
      <w:pPr>
        <w:pStyle w:val="a5"/>
        <w:spacing w:before="137" w:line="360" w:lineRule="auto"/>
        <w:ind w:right="249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 xml:space="preserve"> 3.О</w:t>
      </w:r>
      <w:proofErr w:type="spellStart"/>
      <w:r w:rsidR="003475AE" w:rsidRPr="00560CCA">
        <w:rPr>
          <w:sz w:val="28"/>
          <w:szCs w:val="28"/>
        </w:rPr>
        <w:t>соб</w:t>
      </w:r>
      <w:r w:rsidRPr="00560CCA">
        <w:rPr>
          <w:sz w:val="28"/>
          <w:szCs w:val="28"/>
          <w:lang w:val="uk-UA"/>
        </w:rPr>
        <w:t>ливості</w:t>
      </w:r>
      <w:proofErr w:type="spellEnd"/>
      <w:r w:rsidRPr="00560CCA">
        <w:rPr>
          <w:sz w:val="28"/>
          <w:szCs w:val="28"/>
          <w:lang w:val="uk-UA"/>
        </w:rPr>
        <w:t xml:space="preserve"> е</w:t>
      </w:r>
      <w:proofErr w:type="spellStart"/>
      <w:r w:rsidR="003475AE" w:rsidRPr="00560CCA">
        <w:rPr>
          <w:sz w:val="28"/>
          <w:szCs w:val="28"/>
        </w:rPr>
        <w:t>моц</w:t>
      </w:r>
      <w:r w:rsidRPr="00560CCA">
        <w:rPr>
          <w:sz w:val="28"/>
          <w:szCs w:val="28"/>
          <w:lang w:val="uk-UA"/>
        </w:rPr>
        <w:t>ійного</w:t>
      </w:r>
      <w:proofErr w:type="spellEnd"/>
      <w:r w:rsidR="003475AE" w:rsidRPr="00560CCA">
        <w:rPr>
          <w:sz w:val="28"/>
          <w:szCs w:val="28"/>
        </w:rPr>
        <w:t xml:space="preserve"> статуса -</w:t>
      </w:r>
      <w:r w:rsidR="003475AE" w:rsidRPr="00560CCA">
        <w:rPr>
          <w:spacing w:val="1"/>
          <w:sz w:val="28"/>
          <w:szCs w:val="28"/>
        </w:rPr>
        <w:t xml:space="preserve"> </w:t>
      </w:r>
      <w:r w:rsidR="003475AE" w:rsidRPr="00560CCA">
        <w:rPr>
          <w:sz w:val="28"/>
          <w:szCs w:val="28"/>
        </w:rPr>
        <w:t xml:space="preserve"> </w:t>
      </w:r>
      <w:proofErr w:type="spellStart"/>
      <w:r w:rsidR="003475AE" w:rsidRPr="00560CCA">
        <w:rPr>
          <w:sz w:val="28"/>
          <w:szCs w:val="28"/>
        </w:rPr>
        <w:t>настр</w:t>
      </w:r>
      <w:r w:rsidRPr="00560CCA">
        <w:rPr>
          <w:sz w:val="28"/>
          <w:szCs w:val="28"/>
          <w:lang w:val="uk-UA"/>
        </w:rPr>
        <w:t>ій</w:t>
      </w:r>
      <w:proofErr w:type="spellEnd"/>
      <w:r w:rsidRPr="00560CCA">
        <w:rPr>
          <w:sz w:val="28"/>
          <w:szCs w:val="28"/>
        </w:rPr>
        <w:t xml:space="preserve">, </w:t>
      </w:r>
      <w:proofErr w:type="spellStart"/>
      <w:r w:rsidRPr="00560CCA">
        <w:rPr>
          <w:sz w:val="28"/>
          <w:szCs w:val="28"/>
        </w:rPr>
        <w:t>адекватн</w:t>
      </w:r>
      <w:proofErr w:type="spellEnd"/>
      <w:r w:rsidRPr="00560CCA">
        <w:rPr>
          <w:sz w:val="28"/>
          <w:szCs w:val="28"/>
          <w:lang w:val="uk-UA"/>
        </w:rPr>
        <w:t>і</w:t>
      </w:r>
      <w:proofErr w:type="spellStart"/>
      <w:r w:rsidR="003475AE" w:rsidRPr="00560CCA">
        <w:rPr>
          <w:sz w:val="28"/>
          <w:szCs w:val="28"/>
        </w:rPr>
        <w:t>сть</w:t>
      </w:r>
      <w:proofErr w:type="spellEnd"/>
      <w:r w:rsidR="003475AE" w:rsidRPr="00560CCA">
        <w:rPr>
          <w:spacing w:val="-57"/>
          <w:sz w:val="28"/>
          <w:szCs w:val="28"/>
        </w:rPr>
        <w:t xml:space="preserve"> </w:t>
      </w:r>
      <w:r w:rsidRPr="00560CCA">
        <w:rPr>
          <w:spacing w:val="-57"/>
          <w:sz w:val="28"/>
          <w:szCs w:val="28"/>
          <w:lang w:val="uk-UA"/>
        </w:rPr>
        <w:t>е</w:t>
      </w:r>
      <w:proofErr w:type="spellStart"/>
      <w:r w:rsidR="003475AE" w:rsidRPr="00560CCA">
        <w:rPr>
          <w:sz w:val="28"/>
          <w:szCs w:val="28"/>
        </w:rPr>
        <w:t>моц</w:t>
      </w:r>
      <w:proofErr w:type="spellEnd"/>
      <w:r w:rsidRPr="00560CCA">
        <w:rPr>
          <w:sz w:val="28"/>
          <w:szCs w:val="28"/>
          <w:lang w:val="uk-UA"/>
        </w:rPr>
        <w:t>і</w:t>
      </w:r>
      <w:r w:rsidR="003475AE" w:rsidRPr="00560CCA">
        <w:rPr>
          <w:sz w:val="28"/>
          <w:szCs w:val="28"/>
        </w:rPr>
        <w:t xml:space="preserve">й, </w:t>
      </w:r>
      <w:proofErr w:type="spellStart"/>
      <w:r w:rsidR="003475AE" w:rsidRPr="00560CCA">
        <w:rPr>
          <w:sz w:val="28"/>
          <w:szCs w:val="28"/>
        </w:rPr>
        <w:t>наск</w:t>
      </w:r>
      <w:proofErr w:type="spellEnd"/>
      <w:r w:rsidRPr="00560CCA">
        <w:rPr>
          <w:sz w:val="28"/>
          <w:szCs w:val="28"/>
          <w:lang w:val="uk-UA"/>
        </w:rPr>
        <w:t>і</w:t>
      </w:r>
      <w:proofErr w:type="spellStart"/>
      <w:r w:rsidR="003475AE" w:rsidRPr="00560CCA">
        <w:rPr>
          <w:sz w:val="28"/>
          <w:szCs w:val="28"/>
        </w:rPr>
        <w:t>льк</w:t>
      </w:r>
      <w:proofErr w:type="spellEnd"/>
      <w:r w:rsidRPr="00560CCA">
        <w:rPr>
          <w:sz w:val="28"/>
          <w:szCs w:val="28"/>
          <w:lang w:val="uk-UA"/>
        </w:rPr>
        <w:t>и</w:t>
      </w:r>
      <w:r w:rsidR="003475AE" w:rsidRPr="00560CCA">
        <w:rPr>
          <w:spacing w:val="1"/>
          <w:sz w:val="28"/>
          <w:szCs w:val="28"/>
        </w:rPr>
        <w:t xml:space="preserve"> </w:t>
      </w:r>
      <w:proofErr w:type="spellStart"/>
      <w:r w:rsidR="003475AE" w:rsidRPr="00560CCA">
        <w:rPr>
          <w:sz w:val="28"/>
          <w:szCs w:val="28"/>
        </w:rPr>
        <w:t>може</w:t>
      </w:r>
      <w:proofErr w:type="spellEnd"/>
      <w:r w:rsidR="003475AE" w:rsidRPr="00560CCA">
        <w:rPr>
          <w:spacing w:val="60"/>
          <w:sz w:val="28"/>
          <w:szCs w:val="28"/>
        </w:rPr>
        <w:t xml:space="preserve"> </w:t>
      </w:r>
      <w:proofErr w:type="spellStart"/>
      <w:r w:rsidR="003475AE" w:rsidRPr="00560CCA">
        <w:rPr>
          <w:sz w:val="28"/>
          <w:szCs w:val="28"/>
        </w:rPr>
        <w:t>контрол</w:t>
      </w:r>
      <w:proofErr w:type="spellEnd"/>
      <w:r w:rsidRPr="00560CCA">
        <w:rPr>
          <w:sz w:val="28"/>
          <w:szCs w:val="28"/>
          <w:lang w:val="uk-UA"/>
        </w:rPr>
        <w:t>ю</w:t>
      </w:r>
      <w:r w:rsidR="003475AE" w:rsidRPr="00560CCA">
        <w:rPr>
          <w:sz w:val="28"/>
          <w:szCs w:val="28"/>
        </w:rPr>
        <w:t>ват</w:t>
      </w:r>
      <w:r w:rsidRPr="00560CCA">
        <w:rPr>
          <w:sz w:val="28"/>
          <w:szCs w:val="28"/>
          <w:lang w:val="uk-UA"/>
        </w:rPr>
        <w:t>и</w:t>
      </w:r>
      <w:r w:rsidR="003475AE" w:rsidRPr="00560CCA">
        <w:rPr>
          <w:spacing w:val="1"/>
          <w:sz w:val="28"/>
          <w:szCs w:val="28"/>
        </w:rPr>
        <w:t xml:space="preserve"> </w:t>
      </w:r>
      <w:proofErr w:type="spellStart"/>
      <w:r w:rsidR="003475AE" w:rsidRPr="00560CCA">
        <w:rPr>
          <w:sz w:val="28"/>
          <w:szCs w:val="28"/>
        </w:rPr>
        <w:t>сво</w:t>
      </w:r>
      <w:proofErr w:type="spellEnd"/>
      <w:r w:rsidRPr="00560CCA">
        <w:rPr>
          <w:sz w:val="28"/>
          <w:szCs w:val="28"/>
          <w:lang w:val="uk-UA"/>
        </w:rPr>
        <w:t xml:space="preserve">ї </w:t>
      </w:r>
      <w:r w:rsidR="003475AE" w:rsidRPr="00560CCA">
        <w:rPr>
          <w:spacing w:val="-1"/>
          <w:sz w:val="28"/>
          <w:szCs w:val="28"/>
        </w:rPr>
        <w:t xml:space="preserve"> </w:t>
      </w:r>
      <w:r w:rsidRPr="00560CCA">
        <w:rPr>
          <w:spacing w:val="-1"/>
          <w:sz w:val="28"/>
          <w:szCs w:val="28"/>
          <w:lang w:val="uk-UA"/>
        </w:rPr>
        <w:t>е</w:t>
      </w:r>
      <w:proofErr w:type="spellStart"/>
      <w:r w:rsidR="003475AE" w:rsidRPr="00560CCA">
        <w:rPr>
          <w:sz w:val="28"/>
          <w:szCs w:val="28"/>
        </w:rPr>
        <w:t>моц</w:t>
      </w:r>
      <w:r w:rsidRPr="00560CCA">
        <w:rPr>
          <w:sz w:val="28"/>
          <w:szCs w:val="28"/>
          <w:lang w:val="uk-UA"/>
        </w:rPr>
        <w:t>ії</w:t>
      </w:r>
      <w:proofErr w:type="spellEnd"/>
      <w:r w:rsidR="003475AE" w:rsidRPr="00560CCA">
        <w:rPr>
          <w:sz w:val="28"/>
          <w:szCs w:val="28"/>
        </w:rPr>
        <w:t xml:space="preserve">, </w:t>
      </w:r>
      <w:r w:rsidRPr="00560CCA">
        <w:rPr>
          <w:sz w:val="28"/>
          <w:szCs w:val="28"/>
          <w:lang w:val="uk-UA"/>
        </w:rPr>
        <w:t>е</w:t>
      </w:r>
      <w:proofErr w:type="spellStart"/>
      <w:r w:rsidR="003475AE" w:rsidRPr="00560CCA">
        <w:rPr>
          <w:sz w:val="28"/>
          <w:szCs w:val="28"/>
        </w:rPr>
        <w:t>моц</w:t>
      </w:r>
      <w:proofErr w:type="spellEnd"/>
      <w:r w:rsidRPr="00560CCA">
        <w:rPr>
          <w:sz w:val="28"/>
          <w:szCs w:val="28"/>
          <w:lang w:val="uk-UA"/>
        </w:rPr>
        <w:t>і</w:t>
      </w:r>
      <w:r w:rsidR="003475AE" w:rsidRPr="00560CCA">
        <w:rPr>
          <w:sz w:val="28"/>
          <w:szCs w:val="28"/>
        </w:rPr>
        <w:t>й</w:t>
      </w:r>
      <w:r w:rsidRPr="00560CCA">
        <w:rPr>
          <w:sz w:val="28"/>
          <w:szCs w:val="28"/>
          <w:lang w:val="uk-UA"/>
        </w:rPr>
        <w:t>ний</w:t>
      </w:r>
      <w:r w:rsidR="003475AE" w:rsidRPr="00560CCA">
        <w:rPr>
          <w:sz w:val="28"/>
          <w:szCs w:val="28"/>
        </w:rPr>
        <w:t xml:space="preserve"> фон</w:t>
      </w:r>
      <w:r w:rsidRPr="00560CCA">
        <w:rPr>
          <w:sz w:val="28"/>
          <w:szCs w:val="28"/>
          <w:lang w:val="uk-UA"/>
        </w:rPr>
        <w:t xml:space="preserve">. </w:t>
      </w:r>
    </w:p>
    <w:p w:rsidR="003475AE" w:rsidRPr="00560CCA" w:rsidRDefault="009E1A51" w:rsidP="00560CCA">
      <w:pPr>
        <w:widowControl w:val="0"/>
        <w:tabs>
          <w:tab w:val="left" w:pos="926"/>
          <w:tab w:val="left" w:pos="927"/>
        </w:tabs>
        <w:autoSpaceDE w:val="0"/>
        <w:autoSpaceDN w:val="0"/>
        <w:spacing w:before="141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4.А</w:t>
      </w:r>
      <w:proofErr w:type="spellStart"/>
      <w:r w:rsidRPr="00560CCA">
        <w:rPr>
          <w:rFonts w:ascii="Times New Roman" w:hAnsi="Times New Roman" w:cs="Times New Roman"/>
          <w:sz w:val="28"/>
          <w:szCs w:val="28"/>
        </w:rPr>
        <w:t>декватн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475AE" w:rsidRPr="0056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ситуац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3475AE" w:rsidRPr="0056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обс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475AE" w:rsidRPr="00560CCA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ження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475AE" w:rsidRPr="00560CC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475AE" w:rsidRPr="00560CC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сво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єї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повед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інки; </w:t>
      </w:r>
      <w:r w:rsidR="003475AE" w:rsidRPr="00560CCA">
        <w:rPr>
          <w:rFonts w:ascii="Times New Roman" w:hAnsi="Times New Roman" w:cs="Times New Roman"/>
          <w:sz w:val="28"/>
          <w:szCs w:val="28"/>
        </w:rPr>
        <w:t>пол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ьо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в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75AE" w:rsidRPr="0056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повед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75AE" w:rsidRPr="00560CCA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,негатив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зм,резон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3475AE" w:rsidRPr="00560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дистанц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розгальмованість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збудженість.</w:t>
      </w:r>
    </w:p>
    <w:p w:rsidR="003475AE" w:rsidRPr="00560CCA" w:rsidRDefault="009E1A51" w:rsidP="00560CCA">
      <w:pPr>
        <w:pStyle w:val="a3"/>
        <w:widowControl w:val="0"/>
        <w:numPr>
          <w:ilvl w:val="1"/>
          <w:numId w:val="2"/>
        </w:numPr>
        <w:tabs>
          <w:tab w:val="left" w:pos="927"/>
        </w:tabs>
        <w:autoSpaceDE w:val="0"/>
        <w:autoSpaceDN w:val="0"/>
        <w:spacing w:before="137" w:after="0" w:line="240" w:lineRule="auto"/>
        <w:ind w:left="926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75AE" w:rsidRPr="00560CCA" w:rsidRDefault="009E1A51" w:rsidP="00560CCA">
      <w:pPr>
        <w:widowControl w:val="0"/>
        <w:tabs>
          <w:tab w:val="left" w:pos="926"/>
          <w:tab w:val="left" w:pos="927"/>
        </w:tabs>
        <w:autoSpaceDE w:val="0"/>
        <w:autoSpaceDN w:val="0"/>
        <w:spacing w:before="14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t>5.К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ритичность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(  до </w:t>
      </w:r>
      <w:r w:rsidR="003475AE" w:rsidRPr="00560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сво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єї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хвороби, до своєї поведінки</w:t>
      </w:r>
      <w:r w:rsidR="003475AE" w:rsidRPr="00560CCA">
        <w:rPr>
          <w:rFonts w:ascii="Times New Roman" w:hAnsi="Times New Roman" w:cs="Times New Roman"/>
          <w:sz w:val="28"/>
          <w:szCs w:val="28"/>
        </w:rPr>
        <w:t>;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3475AE" w:rsidRPr="0056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активн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75AE" w:rsidRPr="00560CCA">
        <w:rPr>
          <w:rFonts w:ascii="Times New Roman" w:hAnsi="Times New Roman" w:cs="Times New Roman"/>
          <w:sz w:val="28"/>
          <w:szCs w:val="28"/>
        </w:rPr>
        <w:t>х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скарг</w:t>
      </w:r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йфор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75AE" w:rsidRPr="00560CCA">
        <w:rPr>
          <w:rFonts w:ascii="Times New Roman" w:hAnsi="Times New Roman" w:cs="Times New Roman"/>
          <w:sz w:val="28"/>
          <w:szCs w:val="28"/>
        </w:rPr>
        <w:t>я,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560CCA">
        <w:rPr>
          <w:rFonts w:ascii="Times New Roman" w:hAnsi="Times New Roman" w:cs="Times New Roman"/>
          <w:sz w:val="28"/>
          <w:szCs w:val="28"/>
        </w:rPr>
        <w:t>моц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на</w:t>
      </w:r>
      <w:r w:rsidR="003475AE" w:rsidRPr="0056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лаб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льн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,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475AE" w:rsidRPr="00560CCA">
        <w:rPr>
          <w:rFonts w:ascii="Times New Roman" w:hAnsi="Times New Roman" w:cs="Times New Roman"/>
          <w:sz w:val="28"/>
          <w:szCs w:val="28"/>
        </w:rPr>
        <w:t>ж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475AE" w:rsidRPr="00560CCA">
        <w:rPr>
          <w:rFonts w:ascii="Times New Roman" w:hAnsi="Times New Roman" w:cs="Times New Roman"/>
          <w:sz w:val="28"/>
          <w:szCs w:val="28"/>
        </w:rPr>
        <w:t>н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сть,тр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вожн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475AE" w:rsidRPr="00560CCA">
        <w:rPr>
          <w:rFonts w:ascii="Times New Roman" w:hAnsi="Times New Roman" w:cs="Times New Roman"/>
          <w:sz w:val="28"/>
          <w:szCs w:val="28"/>
        </w:rPr>
        <w:t>;</w:t>
      </w:r>
    </w:p>
    <w:p w:rsidR="003475AE" w:rsidRPr="00560CCA" w:rsidRDefault="009E1A51" w:rsidP="00560CCA">
      <w:pPr>
        <w:pStyle w:val="11"/>
        <w:tabs>
          <w:tab w:val="left" w:pos="927"/>
        </w:tabs>
        <w:spacing w:before="142"/>
        <w:rPr>
          <w:b w:val="0"/>
        </w:rPr>
      </w:pPr>
      <w:proofErr w:type="spellStart"/>
      <w:r w:rsidRPr="00560CCA">
        <w:rPr>
          <w:b w:val="0"/>
        </w:rPr>
        <w:t>-</w:t>
      </w:r>
      <w:r w:rsidR="003475AE" w:rsidRPr="00560CCA">
        <w:rPr>
          <w:b w:val="0"/>
        </w:rPr>
        <w:t>по</w:t>
      </w:r>
      <w:proofErr w:type="spellEnd"/>
      <w:r w:rsidR="003475AE" w:rsidRPr="00560CCA">
        <w:rPr>
          <w:b w:val="0"/>
          <w:spacing w:val="-2"/>
        </w:rPr>
        <w:t xml:space="preserve"> </w:t>
      </w:r>
      <w:r w:rsidRPr="00560CCA">
        <w:rPr>
          <w:b w:val="0"/>
          <w:spacing w:val="-2"/>
        </w:rPr>
        <w:t>відношенню до інших людей</w:t>
      </w:r>
      <w:r w:rsidR="003475AE" w:rsidRPr="00560CCA">
        <w:rPr>
          <w:b w:val="0"/>
        </w:rPr>
        <w:t>;</w:t>
      </w:r>
    </w:p>
    <w:p w:rsidR="009E1A51" w:rsidRPr="00560CCA" w:rsidRDefault="009E1A51" w:rsidP="00560CCA">
      <w:pPr>
        <w:widowControl w:val="0"/>
        <w:tabs>
          <w:tab w:val="left" w:pos="926"/>
          <w:tab w:val="left" w:pos="927"/>
        </w:tabs>
        <w:autoSpaceDE w:val="0"/>
        <w:autoSpaceDN w:val="0"/>
        <w:spacing w:before="13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lastRenderedPageBreak/>
        <w:t>6.С</w:t>
      </w:r>
      <w:r w:rsidRPr="00560CCA">
        <w:rPr>
          <w:rFonts w:ascii="Times New Roman" w:hAnsi="Times New Roman" w:cs="Times New Roman"/>
          <w:sz w:val="28"/>
          <w:szCs w:val="28"/>
        </w:rPr>
        <w:t>т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475AE" w:rsidRPr="00560CCA">
        <w:rPr>
          <w:rFonts w:ascii="Times New Roman" w:hAnsi="Times New Roman" w:cs="Times New Roman"/>
          <w:sz w:val="28"/>
          <w:szCs w:val="28"/>
        </w:rPr>
        <w:t>п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3475AE" w:rsidRPr="00560CCA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виснаженння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75AE" w:rsidRPr="00560CCA" w:rsidRDefault="009E1A51" w:rsidP="00560CCA">
      <w:pPr>
        <w:pStyle w:val="a3"/>
        <w:widowControl w:val="0"/>
        <w:numPr>
          <w:ilvl w:val="1"/>
          <w:numId w:val="4"/>
        </w:numPr>
        <w:tabs>
          <w:tab w:val="left" w:pos="926"/>
          <w:tab w:val="left" w:pos="927"/>
        </w:tabs>
        <w:autoSpaceDE w:val="0"/>
        <w:autoSpaceDN w:val="0"/>
        <w:spacing w:before="13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t>( не виснажується</w:t>
      </w:r>
      <w:r w:rsidR="003475AE" w:rsidRPr="00560CCA">
        <w:rPr>
          <w:rFonts w:ascii="Times New Roman" w:hAnsi="Times New Roman" w:cs="Times New Roman"/>
          <w:sz w:val="28"/>
          <w:szCs w:val="28"/>
        </w:rPr>
        <w:t>;</w:t>
      </w:r>
    </w:p>
    <w:p w:rsidR="003475AE" w:rsidRPr="00560CCA" w:rsidRDefault="009E1A51" w:rsidP="00560CCA">
      <w:pPr>
        <w:pStyle w:val="a3"/>
        <w:widowControl w:val="0"/>
        <w:numPr>
          <w:ilvl w:val="1"/>
          <w:numId w:val="4"/>
        </w:numPr>
        <w:tabs>
          <w:tab w:val="left" w:pos="1634"/>
          <w:tab w:val="left" w:pos="1635"/>
        </w:tabs>
        <w:autoSpaceDE w:val="0"/>
        <w:autoSpaceDN w:val="0"/>
        <w:spacing w:before="1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Підвищена 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виснажуваність</w:t>
      </w:r>
      <w:proofErr w:type="spellEnd"/>
      <w:r w:rsidR="003475AE" w:rsidRPr="0056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475AE" w:rsidRPr="00560CCA">
        <w:rPr>
          <w:rFonts w:ascii="Times New Roman" w:hAnsi="Times New Roman" w:cs="Times New Roman"/>
          <w:sz w:val="28"/>
          <w:szCs w:val="28"/>
        </w:rPr>
        <w:t>(через</w:t>
      </w:r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декілька хвилин</w:t>
      </w:r>
      <w:r w:rsidR="003475AE" w:rsidRPr="00560CCA">
        <w:rPr>
          <w:rFonts w:ascii="Times New Roman" w:hAnsi="Times New Roman" w:cs="Times New Roman"/>
          <w:sz w:val="28"/>
          <w:szCs w:val="28"/>
        </w:rPr>
        <w:t>);</w:t>
      </w:r>
    </w:p>
    <w:p w:rsidR="003475AE" w:rsidRPr="00560CCA" w:rsidRDefault="009E1A51" w:rsidP="00560CCA">
      <w:pPr>
        <w:pStyle w:val="a3"/>
        <w:widowControl w:val="0"/>
        <w:numPr>
          <w:ilvl w:val="1"/>
          <w:numId w:val="4"/>
        </w:numPr>
        <w:tabs>
          <w:tab w:val="left" w:pos="1634"/>
          <w:tab w:val="left" w:pos="1635"/>
        </w:tabs>
        <w:autoSpaceDE w:val="0"/>
        <w:autoSpaceDN w:val="0"/>
        <w:spacing w:before="136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Виснажуваність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певних проб</w:t>
      </w:r>
      <w:r w:rsidR="003475AE" w:rsidRPr="00560CCA">
        <w:rPr>
          <w:rFonts w:ascii="Times New Roman" w:hAnsi="Times New Roman" w:cs="Times New Roman"/>
          <w:sz w:val="28"/>
          <w:szCs w:val="28"/>
        </w:rPr>
        <w:t>;</w:t>
      </w:r>
    </w:p>
    <w:p w:rsidR="003475AE" w:rsidRPr="00560CCA" w:rsidRDefault="009E1A51" w:rsidP="00560CCA">
      <w:pPr>
        <w:pStyle w:val="a3"/>
        <w:widowControl w:val="0"/>
        <w:numPr>
          <w:ilvl w:val="1"/>
          <w:numId w:val="4"/>
        </w:numPr>
        <w:tabs>
          <w:tab w:val="left" w:pos="1634"/>
          <w:tab w:val="left" w:pos="1635"/>
        </w:tabs>
        <w:autoSpaceDE w:val="0"/>
        <w:autoSpaceDN w:val="0"/>
        <w:spacing w:before="1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</w:rPr>
        <w:t>К</w:t>
      </w:r>
      <w:r w:rsidR="003475AE" w:rsidRPr="00560CCA">
        <w:rPr>
          <w:rFonts w:ascii="Times New Roman" w:hAnsi="Times New Roman" w:cs="Times New Roman"/>
          <w:sz w:val="28"/>
          <w:szCs w:val="28"/>
        </w:rPr>
        <w:t>ол</w:t>
      </w:r>
      <w:proofErr w:type="spellStart"/>
      <w:r w:rsidRPr="00560CCA">
        <w:rPr>
          <w:rFonts w:ascii="Times New Roman" w:hAnsi="Times New Roman" w:cs="Times New Roman"/>
          <w:sz w:val="28"/>
          <w:szCs w:val="28"/>
          <w:lang w:val="uk-UA"/>
        </w:rPr>
        <w:t>ивання</w:t>
      </w:r>
      <w:proofErr w:type="spellEnd"/>
      <w:r w:rsidRPr="00560CCA"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працездатності</w:t>
      </w:r>
      <w:r w:rsidR="003475AE" w:rsidRPr="00560CCA">
        <w:rPr>
          <w:rFonts w:ascii="Times New Roman" w:hAnsi="Times New Roman" w:cs="Times New Roman"/>
          <w:sz w:val="28"/>
          <w:szCs w:val="28"/>
        </w:rPr>
        <w:t>;</w:t>
      </w:r>
    </w:p>
    <w:p w:rsidR="003475AE" w:rsidRPr="00560CCA" w:rsidRDefault="003475AE" w:rsidP="00560CCA">
      <w:pPr>
        <w:pStyle w:val="a3"/>
        <w:widowControl w:val="0"/>
        <w:numPr>
          <w:ilvl w:val="1"/>
          <w:numId w:val="4"/>
        </w:numPr>
        <w:tabs>
          <w:tab w:val="left" w:pos="1634"/>
          <w:tab w:val="left" w:pos="1635"/>
        </w:tabs>
        <w:autoSpaceDE w:val="0"/>
        <w:autoSpaceDN w:val="0"/>
        <w:spacing w:before="136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CCA">
        <w:rPr>
          <w:rFonts w:ascii="Times New Roman" w:hAnsi="Times New Roman" w:cs="Times New Roman"/>
          <w:sz w:val="28"/>
          <w:szCs w:val="28"/>
        </w:rPr>
        <w:t>псевдо</w:t>
      </w:r>
      <w:proofErr w:type="spellStart"/>
      <w:r w:rsidR="009E1A51" w:rsidRPr="00560CCA">
        <w:rPr>
          <w:rFonts w:ascii="Times New Roman" w:hAnsi="Times New Roman" w:cs="Times New Roman"/>
          <w:sz w:val="28"/>
          <w:szCs w:val="28"/>
          <w:lang w:val="uk-UA"/>
        </w:rPr>
        <w:t>виснажуваність</w:t>
      </w:r>
      <w:proofErr w:type="spellEnd"/>
      <w:r w:rsidRPr="00560CCA">
        <w:rPr>
          <w:rFonts w:ascii="Times New Roman" w:hAnsi="Times New Roman" w:cs="Times New Roman"/>
          <w:sz w:val="28"/>
          <w:szCs w:val="28"/>
        </w:rPr>
        <w:t>.</w:t>
      </w:r>
    </w:p>
    <w:p w:rsidR="003475AE" w:rsidRPr="00560CCA" w:rsidRDefault="009E1A51" w:rsidP="00560CCA">
      <w:pPr>
        <w:pStyle w:val="11"/>
        <w:spacing w:line="360" w:lineRule="auto"/>
        <w:ind w:left="218"/>
      </w:pPr>
      <w:proofErr w:type="spellStart"/>
      <w:r w:rsidRPr="00B51568">
        <w:rPr>
          <w:i/>
        </w:rPr>
        <w:t>Ви</w:t>
      </w:r>
      <w:r w:rsidR="003475AE" w:rsidRPr="00B51568">
        <w:rPr>
          <w:i/>
        </w:rPr>
        <w:t>ражен</w:t>
      </w:r>
      <w:r w:rsidRPr="00B51568">
        <w:rPr>
          <w:i/>
        </w:rPr>
        <w:t>і</w:t>
      </w:r>
      <w:r w:rsidR="003475AE" w:rsidRPr="00B51568">
        <w:rPr>
          <w:i/>
        </w:rPr>
        <w:t>сть</w:t>
      </w:r>
      <w:proofErr w:type="spellEnd"/>
      <w:r w:rsidR="003475AE" w:rsidRPr="00B51568">
        <w:rPr>
          <w:i/>
          <w:spacing w:val="53"/>
        </w:rPr>
        <w:t xml:space="preserve"> </w:t>
      </w:r>
      <w:r w:rsidR="003475AE" w:rsidRPr="00B51568">
        <w:rPr>
          <w:i/>
        </w:rPr>
        <w:t>в</w:t>
      </w:r>
      <w:r w:rsidRPr="00B51568">
        <w:rPr>
          <w:i/>
        </w:rPr>
        <w:t>иявлених  порушень</w:t>
      </w:r>
      <w:r w:rsidR="003475AE" w:rsidRPr="00B51568">
        <w:rPr>
          <w:i/>
          <w:spacing w:val="55"/>
        </w:rPr>
        <w:t xml:space="preserve"> </w:t>
      </w:r>
      <w:r w:rsidR="003475AE" w:rsidRPr="00B51568">
        <w:rPr>
          <w:i/>
        </w:rPr>
        <w:t>оц</w:t>
      </w:r>
      <w:r w:rsidRPr="00B51568">
        <w:rPr>
          <w:i/>
        </w:rPr>
        <w:t>і</w:t>
      </w:r>
      <w:r w:rsidR="003475AE" w:rsidRPr="00B51568">
        <w:rPr>
          <w:i/>
        </w:rPr>
        <w:t>н</w:t>
      </w:r>
      <w:r w:rsidRPr="00B51568">
        <w:rPr>
          <w:i/>
        </w:rPr>
        <w:t>ює</w:t>
      </w:r>
      <w:r w:rsidR="003475AE" w:rsidRPr="00B51568">
        <w:rPr>
          <w:i/>
        </w:rPr>
        <w:t>т</w:t>
      </w:r>
      <w:r w:rsidRPr="00B51568">
        <w:rPr>
          <w:i/>
        </w:rPr>
        <w:t>ь</w:t>
      </w:r>
      <w:r w:rsidR="003475AE" w:rsidRPr="00B51568">
        <w:rPr>
          <w:i/>
        </w:rPr>
        <w:t>ся</w:t>
      </w:r>
      <w:r w:rsidR="003475AE" w:rsidRPr="00B51568">
        <w:rPr>
          <w:i/>
          <w:spacing w:val="54"/>
        </w:rPr>
        <w:t xml:space="preserve"> </w:t>
      </w:r>
      <w:r w:rsidRPr="00B51568">
        <w:rPr>
          <w:i/>
        </w:rPr>
        <w:t>за</w:t>
      </w:r>
      <w:r w:rsidR="003475AE" w:rsidRPr="00B51568">
        <w:rPr>
          <w:i/>
          <w:spacing w:val="57"/>
        </w:rPr>
        <w:t xml:space="preserve"> </w:t>
      </w:r>
      <w:r w:rsidR="003475AE" w:rsidRPr="00B51568">
        <w:rPr>
          <w:i/>
        </w:rPr>
        <w:t>традиц</w:t>
      </w:r>
      <w:r w:rsidRPr="00B51568">
        <w:rPr>
          <w:i/>
        </w:rPr>
        <w:t>ійною</w:t>
      </w:r>
      <w:r w:rsidR="003475AE" w:rsidRPr="00B51568">
        <w:rPr>
          <w:i/>
          <w:spacing w:val="56"/>
        </w:rPr>
        <w:t xml:space="preserve"> </w:t>
      </w:r>
      <w:proofErr w:type="spellStart"/>
      <w:r w:rsidR="003475AE" w:rsidRPr="00B51568">
        <w:rPr>
          <w:i/>
        </w:rPr>
        <w:t>ч</w:t>
      </w:r>
      <w:r w:rsidRPr="00B51568">
        <w:rPr>
          <w:i/>
        </w:rPr>
        <w:t>о</w:t>
      </w:r>
      <w:r w:rsidR="003475AE" w:rsidRPr="00B51568">
        <w:rPr>
          <w:i/>
        </w:rPr>
        <w:t>т</w:t>
      </w:r>
      <w:r w:rsidRPr="00B51568">
        <w:rPr>
          <w:i/>
        </w:rPr>
        <w:t>и</w:t>
      </w:r>
      <w:r w:rsidR="003475AE" w:rsidRPr="00B51568">
        <w:rPr>
          <w:i/>
        </w:rPr>
        <w:t>-</w:t>
      </w:r>
      <w:proofErr w:type="spellEnd"/>
      <w:r w:rsidR="003475AE" w:rsidRPr="00B51568">
        <w:rPr>
          <w:i/>
          <w:spacing w:val="-57"/>
        </w:rPr>
        <w:t xml:space="preserve"> </w:t>
      </w:r>
      <w:proofErr w:type="spellStart"/>
      <w:r w:rsidR="003475AE" w:rsidRPr="00B51568">
        <w:rPr>
          <w:i/>
        </w:rPr>
        <w:t>р</w:t>
      </w:r>
      <w:r w:rsidRPr="00B51568">
        <w:rPr>
          <w:i/>
        </w:rPr>
        <w:t>и</w:t>
      </w:r>
      <w:r w:rsidR="003475AE" w:rsidRPr="00B51568">
        <w:rPr>
          <w:i/>
        </w:rPr>
        <w:t>бально</w:t>
      </w:r>
      <w:r w:rsidRPr="00B51568">
        <w:rPr>
          <w:i/>
        </w:rPr>
        <w:t>ю</w:t>
      </w:r>
      <w:proofErr w:type="spellEnd"/>
      <w:r w:rsidR="003475AE" w:rsidRPr="00B51568">
        <w:rPr>
          <w:i/>
          <w:spacing w:val="-1"/>
        </w:rPr>
        <w:t xml:space="preserve"> </w:t>
      </w:r>
      <w:r w:rsidR="003475AE" w:rsidRPr="00B51568">
        <w:rPr>
          <w:i/>
        </w:rPr>
        <w:t>систем</w:t>
      </w:r>
      <w:r w:rsidRPr="00B51568">
        <w:rPr>
          <w:i/>
        </w:rPr>
        <w:t>ою</w:t>
      </w:r>
      <w:r w:rsidRPr="00560CCA">
        <w:t>.</w:t>
      </w:r>
    </w:p>
    <w:p w:rsidR="00560CCA" w:rsidRDefault="00560CCA" w:rsidP="00560CCA">
      <w:pPr>
        <w:pStyle w:val="a5"/>
        <w:numPr>
          <w:ilvl w:val="0"/>
          <w:numId w:val="2"/>
        </w:numPr>
        <w:rPr>
          <w:b/>
          <w:sz w:val="28"/>
          <w:szCs w:val="28"/>
          <w:lang w:val="uk-UA"/>
        </w:rPr>
      </w:pPr>
      <w:proofErr w:type="spellStart"/>
      <w:r w:rsidRPr="00560CCA">
        <w:rPr>
          <w:b/>
          <w:sz w:val="28"/>
          <w:szCs w:val="28"/>
        </w:rPr>
        <w:t>Застосування</w:t>
      </w:r>
      <w:proofErr w:type="spellEnd"/>
      <w:r w:rsidRPr="00560CCA">
        <w:rPr>
          <w:b/>
          <w:sz w:val="28"/>
          <w:szCs w:val="28"/>
        </w:rPr>
        <w:t xml:space="preserve"> </w:t>
      </w:r>
      <w:proofErr w:type="spellStart"/>
      <w:r w:rsidRPr="00560CCA">
        <w:rPr>
          <w:b/>
          <w:sz w:val="28"/>
          <w:szCs w:val="28"/>
        </w:rPr>
        <w:t>нейропсихології</w:t>
      </w:r>
      <w:proofErr w:type="spellEnd"/>
      <w:r w:rsidRPr="00560CCA">
        <w:rPr>
          <w:b/>
          <w:sz w:val="28"/>
          <w:szCs w:val="28"/>
        </w:rPr>
        <w:t xml:space="preserve"> в </w:t>
      </w:r>
      <w:proofErr w:type="spellStart"/>
      <w:r w:rsidRPr="00560CCA">
        <w:rPr>
          <w:b/>
          <w:sz w:val="28"/>
          <w:szCs w:val="28"/>
        </w:rPr>
        <w:t>суспільній</w:t>
      </w:r>
      <w:proofErr w:type="spellEnd"/>
      <w:r w:rsidRPr="00560CCA">
        <w:rPr>
          <w:b/>
          <w:sz w:val="28"/>
          <w:szCs w:val="28"/>
        </w:rPr>
        <w:t xml:space="preserve"> </w:t>
      </w:r>
      <w:proofErr w:type="spellStart"/>
      <w:r w:rsidRPr="00560CCA">
        <w:rPr>
          <w:b/>
          <w:sz w:val="28"/>
          <w:szCs w:val="28"/>
        </w:rPr>
        <w:t>практиці</w:t>
      </w:r>
      <w:proofErr w:type="spellEnd"/>
      <w:r>
        <w:rPr>
          <w:b/>
          <w:sz w:val="28"/>
          <w:szCs w:val="28"/>
          <w:lang w:val="uk-UA"/>
        </w:rPr>
        <w:t>.</w:t>
      </w:r>
    </w:p>
    <w:p w:rsidR="00560CCA" w:rsidRPr="00560CCA" w:rsidRDefault="00B51568" w:rsidP="00B51568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560CCA" w:rsidRPr="00560CCA">
        <w:rPr>
          <w:sz w:val="28"/>
          <w:szCs w:val="28"/>
          <w:lang w:val="uk-UA"/>
        </w:rPr>
        <w:t>Нейропсихологич</w:t>
      </w:r>
      <w:r w:rsidR="00560CCA">
        <w:rPr>
          <w:sz w:val="28"/>
          <w:szCs w:val="28"/>
          <w:lang w:val="uk-UA"/>
        </w:rPr>
        <w:t>н</w:t>
      </w:r>
      <w:r w:rsidR="00560CCA" w:rsidRPr="00560CCA">
        <w:rPr>
          <w:sz w:val="28"/>
          <w:szCs w:val="28"/>
          <w:lang w:val="uk-UA"/>
        </w:rPr>
        <w:t>а</w:t>
      </w:r>
      <w:proofErr w:type="spellEnd"/>
      <w:r w:rsidR="00560CCA" w:rsidRPr="00560CCA">
        <w:rPr>
          <w:sz w:val="28"/>
          <w:szCs w:val="28"/>
          <w:lang w:val="uk-UA"/>
        </w:rPr>
        <w:t xml:space="preserve"> діагностика - це дослідження психічних процесів за допомогою набору спеціальних проб з метою квал</w:t>
      </w:r>
      <w:r w:rsidR="00560CCA">
        <w:rPr>
          <w:sz w:val="28"/>
          <w:szCs w:val="28"/>
          <w:lang w:val="uk-UA"/>
        </w:rPr>
        <w:t>іфікації і кількісної характери</w:t>
      </w:r>
      <w:r w:rsidR="00560CCA" w:rsidRPr="00560CCA">
        <w:rPr>
          <w:sz w:val="28"/>
          <w:szCs w:val="28"/>
          <w:lang w:val="uk-UA"/>
        </w:rPr>
        <w:t xml:space="preserve"> стики порушень (стану) вищих психічних функцій (ВПФ) і встановлення зв'язку виявлених дефектів (особливостей) з патологією або функціональним станом певних відділів головного мозку або з індивідуальними особливостями </w:t>
      </w:r>
      <w:proofErr w:type="spellStart"/>
      <w:r w:rsidR="00560CCA" w:rsidRPr="00560CCA">
        <w:rPr>
          <w:sz w:val="28"/>
          <w:szCs w:val="28"/>
          <w:lang w:val="uk-UA"/>
        </w:rPr>
        <w:t>морфо-</w:t>
      </w:r>
      <w:proofErr w:type="spellEnd"/>
      <w:r w:rsidR="00560CCA" w:rsidRPr="00560CCA">
        <w:rPr>
          <w:sz w:val="28"/>
          <w:szCs w:val="28"/>
          <w:lang w:val="uk-UA"/>
        </w:rPr>
        <w:t xml:space="preserve"> функціонального стану мозку в цілому. 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51568">
        <w:rPr>
          <w:sz w:val="28"/>
          <w:szCs w:val="28"/>
          <w:lang w:val="uk-UA"/>
        </w:rPr>
        <w:t xml:space="preserve">  </w:t>
      </w:r>
      <w:r w:rsidRPr="00560CCA">
        <w:rPr>
          <w:sz w:val="28"/>
          <w:szCs w:val="28"/>
          <w:lang w:val="uk-UA"/>
        </w:rPr>
        <w:t xml:space="preserve">Професійний рівень володіння </w:t>
      </w:r>
      <w:proofErr w:type="spellStart"/>
      <w:r w:rsidRPr="00560CCA">
        <w:rPr>
          <w:sz w:val="28"/>
          <w:szCs w:val="28"/>
          <w:lang w:val="uk-UA"/>
        </w:rPr>
        <w:t>нейропсихологич</w:t>
      </w:r>
      <w:r>
        <w:rPr>
          <w:sz w:val="28"/>
          <w:szCs w:val="28"/>
          <w:lang w:val="uk-UA"/>
        </w:rPr>
        <w:t>ною</w:t>
      </w:r>
      <w:proofErr w:type="spellEnd"/>
      <w:r w:rsidRPr="00560CCA">
        <w:rPr>
          <w:sz w:val="28"/>
          <w:szCs w:val="28"/>
          <w:lang w:val="uk-UA"/>
        </w:rPr>
        <w:t xml:space="preserve"> діагностикою п</w:t>
      </w:r>
      <w:r>
        <w:rPr>
          <w:sz w:val="28"/>
          <w:szCs w:val="28"/>
          <w:lang w:val="uk-UA"/>
        </w:rPr>
        <w:t>е</w:t>
      </w:r>
      <w:r w:rsidRPr="00560CCA">
        <w:rPr>
          <w:sz w:val="28"/>
          <w:szCs w:val="28"/>
          <w:lang w:val="uk-UA"/>
        </w:rPr>
        <w:t>ред</w:t>
      </w:r>
      <w:r>
        <w:rPr>
          <w:sz w:val="28"/>
          <w:szCs w:val="28"/>
          <w:lang w:val="uk-UA"/>
        </w:rPr>
        <w:t xml:space="preserve">бачає  </w:t>
      </w:r>
      <w:r w:rsidRPr="00560CCA">
        <w:rPr>
          <w:sz w:val="28"/>
          <w:szCs w:val="28"/>
          <w:lang w:val="uk-UA"/>
        </w:rPr>
        <w:t xml:space="preserve"> попереднє вивчення наступних базових дисциплін: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>1. анатомія і фізіологія центральної нервової системи (ЦНС);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>2. основи нейропсихології, специфіка основних напрямків сучасної нейропсихології;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 xml:space="preserve">3. теоретико-методологічні основи нейропсихології і </w:t>
      </w:r>
      <w:proofErr w:type="spellStart"/>
      <w:r w:rsidRPr="00560CCA">
        <w:rPr>
          <w:sz w:val="28"/>
          <w:szCs w:val="28"/>
          <w:lang w:val="uk-UA"/>
        </w:rPr>
        <w:t>нейропсихологич</w:t>
      </w:r>
      <w:r>
        <w:rPr>
          <w:sz w:val="28"/>
          <w:szCs w:val="28"/>
          <w:lang w:val="uk-UA"/>
        </w:rPr>
        <w:t>ної</w:t>
      </w:r>
      <w:proofErr w:type="spellEnd"/>
      <w:r w:rsidRPr="00560CCA">
        <w:rPr>
          <w:sz w:val="28"/>
          <w:szCs w:val="28"/>
          <w:lang w:val="uk-UA"/>
        </w:rPr>
        <w:t xml:space="preserve"> </w:t>
      </w:r>
      <w:proofErr w:type="spellStart"/>
      <w:r w:rsidRPr="00560CCA">
        <w:rPr>
          <w:sz w:val="28"/>
          <w:szCs w:val="28"/>
          <w:lang w:val="uk-UA"/>
        </w:rPr>
        <w:t>діа-</w:t>
      </w:r>
      <w:proofErr w:type="spellEnd"/>
      <w:r w:rsidRPr="00560CCA">
        <w:rPr>
          <w:sz w:val="28"/>
          <w:szCs w:val="28"/>
          <w:lang w:val="uk-UA"/>
        </w:rPr>
        <w:t xml:space="preserve"> гностики.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60CCA">
        <w:rPr>
          <w:sz w:val="28"/>
          <w:szCs w:val="28"/>
          <w:lang w:val="uk-UA"/>
        </w:rPr>
        <w:t xml:space="preserve"> Професійний </w:t>
      </w:r>
      <w:proofErr w:type="spellStart"/>
      <w:r w:rsidRPr="00560CCA">
        <w:rPr>
          <w:sz w:val="28"/>
          <w:szCs w:val="28"/>
          <w:lang w:val="uk-UA"/>
        </w:rPr>
        <w:t>нейропсихолог</w:t>
      </w:r>
      <w:proofErr w:type="spellEnd"/>
      <w:r w:rsidRPr="00560CCA">
        <w:rPr>
          <w:sz w:val="28"/>
          <w:szCs w:val="28"/>
          <w:lang w:val="uk-UA"/>
        </w:rPr>
        <w:t xml:space="preserve"> повинен опанувати конкретними знаннями і навичками застосування нейропсихологічних методик і методів дослідження </w:t>
      </w:r>
      <w:proofErr w:type="spellStart"/>
      <w:r w:rsidRPr="00560CCA">
        <w:rPr>
          <w:sz w:val="28"/>
          <w:szCs w:val="28"/>
          <w:lang w:val="uk-UA"/>
        </w:rPr>
        <w:t>міжпівкульн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60CCA">
        <w:rPr>
          <w:sz w:val="28"/>
          <w:szCs w:val="28"/>
          <w:lang w:val="uk-UA"/>
        </w:rPr>
        <w:t xml:space="preserve"> асиметрії і </w:t>
      </w:r>
      <w:proofErr w:type="spellStart"/>
      <w:r w:rsidRPr="00560CCA">
        <w:rPr>
          <w:sz w:val="28"/>
          <w:szCs w:val="28"/>
          <w:lang w:val="uk-UA"/>
        </w:rPr>
        <w:t>межп</w:t>
      </w:r>
      <w:r>
        <w:rPr>
          <w:sz w:val="28"/>
          <w:szCs w:val="28"/>
          <w:lang w:val="uk-UA"/>
        </w:rPr>
        <w:t>івкульної</w:t>
      </w:r>
      <w:proofErr w:type="spellEnd"/>
      <w:r w:rsidRPr="00560CCA">
        <w:rPr>
          <w:sz w:val="28"/>
          <w:szCs w:val="28"/>
          <w:lang w:val="uk-UA"/>
        </w:rPr>
        <w:t xml:space="preserve"> взаємодії.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Отже, цілі нейропсихологічного</w:t>
      </w:r>
      <w:r w:rsidRPr="00560CCA">
        <w:rPr>
          <w:sz w:val="28"/>
          <w:szCs w:val="28"/>
          <w:lang w:val="uk-UA"/>
        </w:rPr>
        <w:t xml:space="preserve"> діагност</w:t>
      </w:r>
      <w:r>
        <w:rPr>
          <w:sz w:val="28"/>
          <w:szCs w:val="28"/>
          <w:lang w:val="uk-UA"/>
        </w:rPr>
        <w:t>ування</w:t>
      </w:r>
      <w:r w:rsidRPr="00560CCA">
        <w:rPr>
          <w:sz w:val="28"/>
          <w:szCs w:val="28"/>
          <w:lang w:val="uk-UA"/>
        </w:rPr>
        <w:t>: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>1. виявити цілісний синдром порушення ВПФ, обумовлений порушенням одного або декількох мозкових чинників;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 xml:space="preserve">2. виявити особливості енергетичних, </w:t>
      </w:r>
      <w:proofErr w:type="spellStart"/>
      <w:r w:rsidRPr="00560CCA">
        <w:rPr>
          <w:sz w:val="28"/>
          <w:szCs w:val="28"/>
          <w:lang w:val="uk-UA"/>
        </w:rPr>
        <w:t>операціональних</w:t>
      </w:r>
      <w:proofErr w:type="spellEnd"/>
      <w:r w:rsidRPr="00560CCA">
        <w:rPr>
          <w:sz w:val="28"/>
          <w:szCs w:val="28"/>
          <w:lang w:val="uk-UA"/>
        </w:rPr>
        <w:t xml:space="preserve"> і регуляторних складов</w:t>
      </w:r>
      <w:r>
        <w:rPr>
          <w:sz w:val="28"/>
          <w:szCs w:val="28"/>
          <w:lang w:val="uk-UA"/>
        </w:rPr>
        <w:t xml:space="preserve">их </w:t>
      </w:r>
      <w:r w:rsidRPr="00560CCA">
        <w:rPr>
          <w:sz w:val="28"/>
          <w:szCs w:val="28"/>
          <w:lang w:val="uk-UA"/>
        </w:rPr>
        <w:t xml:space="preserve"> психічних процесів, а також різних рівнів їх реалізації;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>3. визначити</w:t>
      </w:r>
      <w:r>
        <w:rPr>
          <w:sz w:val="28"/>
          <w:szCs w:val="28"/>
          <w:lang w:val="uk-UA"/>
        </w:rPr>
        <w:t xml:space="preserve"> переважну </w:t>
      </w:r>
      <w:proofErr w:type="spellStart"/>
      <w:r>
        <w:rPr>
          <w:sz w:val="28"/>
          <w:szCs w:val="28"/>
          <w:lang w:val="uk-UA"/>
        </w:rPr>
        <w:t>латералізацію</w:t>
      </w:r>
      <w:proofErr w:type="spellEnd"/>
      <w:r w:rsidRPr="00560CCA">
        <w:rPr>
          <w:sz w:val="28"/>
          <w:szCs w:val="28"/>
          <w:lang w:val="uk-UA"/>
        </w:rPr>
        <w:t xml:space="preserve"> патологічного процесу;</w:t>
      </w:r>
    </w:p>
    <w:p w:rsidR="00560CCA" w:rsidRPr="00560CCA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>4. виявити пошкоджені і збер</w:t>
      </w:r>
      <w:r>
        <w:rPr>
          <w:sz w:val="28"/>
          <w:szCs w:val="28"/>
          <w:lang w:val="uk-UA"/>
        </w:rPr>
        <w:t>ежені</w:t>
      </w:r>
      <w:r w:rsidRPr="00560CCA">
        <w:rPr>
          <w:sz w:val="28"/>
          <w:szCs w:val="28"/>
          <w:lang w:val="uk-UA"/>
        </w:rPr>
        <w:t xml:space="preserve"> ланки ПФ;</w:t>
      </w:r>
    </w:p>
    <w:p w:rsidR="00560CCA" w:rsidRPr="000622FD" w:rsidRDefault="00560CCA" w:rsidP="00B51568">
      <w:pPr>
        <w:pStyle w:val="a5"/>
        <w:jc w:val="both"/>
        <w:rPr>
          <w:sz w:val="28"/>
          <w:szCs w:val="28"/>
          <w:lang w:val="uk-UA"/>
        </w:rPr>
      </w:pPr>
      <w:r w:rsidRPr="00560CCA">
        <w:rPr>
          <w:sz w:val="28"/>
          <w:szCs w:val="28"/>
          <w:lang w:val="uk-UA"/>
        </w:rPr>
        <w:t xml:space="preserve">5. описати різні ураження однієї і тієї ж ПФ при ураженні різних ділянок </w:t>
      </w:r>
      <w:proofErr w:type="spellStart"/>
      <w:r w:rsidRPr="00560CCA">
        <w:rPr>
          <w:sz w:val="28"/>
          <w:szCs w:val="28"/>
          <w:lang w:val="uk-UA"/>
        </w:rPr>
        <w:t>го-</w:t>
      </w:r>
      <w:proofErr w:type="spellEnd"/>
      <w:r w:rsidRPr="00560CCA">
        <w:rPr>
          <w:sz w:val="28"/>
          <w:szCs w:val="28"/>
          <w:lang w:val="uk-UA"/>
        </w:rPr>
        <w:t xml:space="preserve"> </w:t>
      </w:r>
      <w:proofErr w:type="spellStart"/>
      <w:r w:rsidRPr="00560CCA">
        <w:rPr>
          <w:sz w:val="28"/>
          <w:szCs w:val="28"/>
          <w:lang w:val="uk-UA"/>
        </w:rPr>
        <w:t>ловного</w:t>
      </w:r>
      <w:proofErr w:type="spellEnd"/>
      <w:r w:rsidRPr="00560CCA">
        <w:rPr>
          <w:sz w:val="28"/>
          <w:szCs w:val="28"/>
          <w:lang w:val="uk-UA"/>
        </w:rPr>
        <w:t xml:space="preserve"> мозку.</w:t>
      </w:r>
    </w:p>
    <w:p w:rsidR="00560CCA" w:rsidRPr="009E1A51" w:rsidRDefault="00560CCA" w:rsidP="00B51568">
      <w:pPr>
        <w:widowControl w:val="0"/>
        <w:tabs>
          <w:tab w:val="left" w:pos="842"/>
          <w:tab w:val="left" w:pos="84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5AE" w:rsidRPr="000622FD" w:rsidRDefault="003475AE" w:rsidP="00E62A1E">
      <w:pPr>
        <w:rPr>
          <w:lang w:val="uk-UA"/>
        </w:rPr>
      </w:pPr>
    </w:p>
    <w:sectPr w:rsidR="003475AE" w:rsidRPr="000622FD" w:rsidSect="0035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0FD"/>
    <w:multiLevelType w:val="hybridMultilevel"/>
    <w:tmpl w:val="C49C3C88"/>
    <w:lvl w:ilvl="0" w:tplc="A1C0CEC2">
      <w:start w:val="1"/>
      <w:numFmt w:val="decimal"/>
      <w:lvlText w:val="%1."/>
      <w:lvlJc w:val="left"/>
      <w:pPr>
        <w:ind w:left="1634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96A27C">
      <w:numFmt w:val="none"/>
      <w:lvlText w:val=""/>
      <w:lvlJc w:val="left"/>
      <w:pPr>
        <w:tabs>
          <w:tab w:val="num" w:pos="360"/>
        </w:tabs>
      </w:pPr>
    </w:lvl>
    <w:lvl w:ilvl="2" w:tplc="1E7CCF28">
      <w:numFmt w:val="bullet"/>
      <w:lvlText w:val="•"/>
      <w:lvlJc w:val="left"/>
      <w:pPr>
        <w:ind w:left="2340" w:hanging="766"/>
      </w:pPr>
      <w:rPr>
        <w:rFonts w:hint="default"/>
        <w:lang w:val="ru-RU" w:eastAsia="en-US" w:bidi="ar-SA"/>
      </w:rPr>
    </w:lvl>
    <w:lvl w:ilvl="3" w:tplc="C7DE278E">
      <w:numFmt w:val="bullet"/>
      <w:lvlText w:val="•"/>
      <w:lvlJc w:val="left"/>
      <w:pPr>
        <w:ind w:left="2460" w:hanging="766"/>
      </w:pPr>
      <w:rPr>
        <w:rFonts w:hint="default"/>
        <w:lang w:val="ru-RU" w:eastAsia="en-US" w:bidi="ar-SA"/>
      </w:rPr>
    </w:lvl>
    <w:lvl w:ilvl="4" w:tplc="FD400AC0">
      <w:numFmt w:val="bullet"/>
      <w:lvlText w:val="•"/>
      <w:lvlJc w:val="left"/>
      <w:pPr>
        <w:ind w:left="2580" w:hanging="766"/>
      </w:pPr>
      <w:rPr>
        <w:rFonts w:hint="default"/>
        <w:lang w:val="ru-RU" w:eastAsia="en-US" w:bidi="ar-SA"/>
      </w:rPr>
    </w:lvl>
    <w:lvl w:ilvl="5" w:tplc="DA86D87E">
      <w:numFmt w:val="bullet"/>
      <w:lvlText w:val="•"/>
      <w:lvlJc w:val="left"/>
      <w:pPr>
        <w:ind w:left="3787" w:hanging="766"/>
      </w:pPr>
      <w:rPr>
        <w:rFonts w:hint="default"/>
        <w:lang w:val="ru-RU" w:eastAsia="en-US" w:bidi="ar-SA"/>
      </w:rPr>
    </w:lvl>
    <w:lvl w:ilvl="6" w:tplc="00A875B8">
      <w:numFmt w:val="bullet"/>
      <w:lvlText w:val="•"/>
      <w:lvlJc w:val="left"/>
      <w:pPr>
        <w:ind w:left="4995" w:hanging="766"/>
      </w:pPr>
      <w:rPr>
        <w:rFonts w:hint="default"/>
        <w:lang w:val="ru-RU" w:eastAsia="en-US" w:bidi="ar-SA"/>
      </w:rPr>
    </w:lvl>
    <w:lvl w:ilvl="7" w:tplc="A80A258C">
      <w:numFmt w:val="bullet"/>
      <w:lvlText w:val="•"/>
      <w:lvlJc w:val="left"/>
      <w:pPr>
        <w:ind w:left="6203" w:hanging="766"/>
      </w:pPr>
      <w:rPr>
        <w:rFonts w:hint="default"/>
        <w:lang w:val="ru-RU" w:eastAsia="en-US" w:bidi="ar-SA"/>
      </w:rPr>
    </w:lvl>
    <w:lvl w:ilvl="8" w:tplc="F42017F0">
      <w:numFmt w:val="bullet"/>
      <w:lvlText w:val="•"/>
      <w:lvlJc w:val="left"/>
      <w:pPr>
        <w:ind w:left="7410" w:hanging="766"/>
      </w:pPr>
      <w:rPr>
        <w:rFonts w:hint="default"/>
        <w:lang w:val="ru-RU" w:eastAsia="en-US" w:bidi="ar-SA"/>
      </w:rPr>
    </w:lvl>
  </w:abstractNum>
  <w:abstractNum w:abstractNumId="1">
    <w:nsid w:val="1116303F"/>
    <w:multiLevelType w:val="hybridMultilevel"/>
    <w:tmpl w:val="1C0E8D6C"/>
    <w:lvl w:ilvl="0" w:tplc="074EA390">
      <w:start w:val="1"/>
      <w:numFmt w:val="decimal"/>
      <w:lvlText w:val="%1."/>
      <w:lvlJc w:val="left"/>
      <w:pPr>
        <w:ind w:left="9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075AA">
      <w:numFmt w:val="bullet"/>
      <w:lvlText w:val="•"/>
      <w:lvlJc w:val="left"/>
      <w:pPr>
        <w:ind w:left="1828" w:hanging="720"/>
      </w:pPr>
      <w:rPr>
        <w:rFonts w:hint="default"/>
        <w:lang w:val="ru-RU" w:eastAsia="en-US" w:bidi="ar-SA"/>
      </w:rPr>
    </w:lvl>
    <w:lvl w:ilvl="2" w:tplc="700CE2C2">
      <w:numFmt w:val="bullet"/>
      <w:lvlText w:val="•"/>
      <w:lvlJc w:val="left"/>
      <w:pPr>
        <w:ind w:left="2717" w:hanging="720"/>
      </w:pPr>
      <w:rPr>
        <w:rFonts w:hint="default"/>
        <w:lang w:val="ru-RU" w:eastAsia="en-US" w:bidi="ar-SA"/>
      </w:rPr>
    </w:lvl>
    <w:lvl w:ilvl="3" w:tplc="BCCEDC10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 w:tplc="009E2D40">
      <w:numFmt w:val="bullet"/>
      <w:lvlText w:val="•"/>
      <w:lvlJc w:val="left"/>
      <w:pPr>
        <w:ind w:left="4494" w:hanging="720"/>
      </w:pPr>
      <w:rPr>
        <w:rFonts w:hint="default"/>
        <w:lang w:val="ru-RU" w:eastAsia="en-US" w:bidi="ar-SA"/>
      </w:rPr>
    </w:lvl>
    <w:lvl w:ilvl="5" w:tplc="5C242E14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6" w:tplc="0D3638C0">
      <w:numFmt w:val="bullet"/>
      <w:lvlText w:val="•"/>
      <w:lvlJc w:val="left"/>
      <w:pPr>
        <w:ind w:left="6271" w:hanging="720"/>
      </w:pPr>
      <w:rPr>
        <w:rFonts w:hint="default"/>
        <w:lang w:val="ru-RU" w:eastAsia="en-US" w:bidi="ar-SA"/>
      </w:rPr>
    </w:lvl>
    <w:lvl w:ilvl="7" w:tplc="65284B3E">
      <w:numFmt w:val="bullet"/>
      <w:lvlText w:val="•"/>
      <w:lvlJc w:val="left"/>
      <w:pPr>
        <w:ind w:left="7160" w:hanging="720"/>
      </w:pPr>
      <w:rPr>
        <w:rFonts w:hint="default"/>
        <w:lang w:val="ru-RU" w:eastAsia="en-US" w:bidi="ar-SA"/>
      </w:rPr>
    </w:lvl>
    <w:lvl w:ilvl="8" w:tplc="F8F683EA">
      <w:numFmt w:val="bullet"/>
      <w:lvlText w:val="•"/>
      <w:lvlJc w:val="left"/>
      <w:pPr>
        <w:ind w:left="8049" w:hanging="720"/>
      </w:pPr>
      <w:rPr>
        <w:rFonts w:hint="default"/>
        <w:lang w:val="ru-RU" w:eastAsia="en-US" w:bidi="ar-SA"/>
      </w:rPr>
    </w:lvl>
  </w:abstractNum>
  <w:abstractNum w:abstractNumId="2">
    <w:nsid w:val="21737915"/>
    <w:multiLevelType w:val="hybridMultilevel"/>
    <w:tmpl w:val="A4FE3B1A"/>
    <w:lvl w:ilvl="0" w:tplc="A622EE7A">
      <w:start w:val="3"/>
      <w:numFmt w:val="decimal"/>
      <w:lvlText w:val="%1"/>
      <w:lvlJc w:val="left"/>
      <w:pPr>
        <w:ind w:left="218" w:hanging="432"/>
        <w:jc w:val="left"/>
      </w:pPr>
      <w:rPr>
        <w:rFonts w:hint="default"/>
        <w:lang w:val="ru-RU" w:eastAsia="en-US" w:bidi="ar-SA"/>
      </w:rPr>
    </w:lvl>
    <w:lvl w:ilvl="1" w:tplc="434C3C8E">
      <w:numFmt w:val="none"/>
      <w:lvlText w:val=""/>
      <w:lvlJc w:val="left"/>
      <w:pPr>
        <w:tabs>
          <w:tab w:val="num" w:pos="360"/>
        </w:tabs>
      </w:pPr>
    </w:lvl>
    <w:lvl w:ilvl="2" w:tplc="83DADF3C">
      <w:numFmt w:val="none"/>
      <w:lvlText w:val=""/>
      <w:lvlJc w:val="left"/>
      <w:pPr>
        <w:tabs>
          <w:tab w:val="num" w:pos="360"/>
        </w:tabs>
      </w:pPr>
    </w:lvl>
    <w:lvl w:ilvl="3" w:tplc="7AF221C4">
      <w:numFmt w:val="bullet"/>
      <w:lvlText w:val="•"/>
      <w:lvlJc w:val="left"/>
      <w:pPr>
        <w:ind w:left="3536" w:hanging="600"/>
      </w:pPr>
      <w:rPr>
        <w:rFonts w:hint="default"/>
        <w:lang w:val="ru-RU" w:eastAsia="en-US" w:bidi="ar-SA"/>
      </w:rPr>
    </w:lvl>
    <w:lvl w:ilvl="4" w:tplc="C35E9522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 w:tplc="B6708AAA">
      <w:numFmt w:val="bullet"/>
      <w:lvlText w:val="•"/>
      <w:lvlJc w:val="left"/>
      <w:pPr>
        <w:ind w:left="5333" w:hanging="600"/>
      </w:pPr>
      <w:rPr>
        <w:rFonts w:hint="default"/>
        <w:lang w:val="ru-RU" w:eastAsia="en-US" w:bidi="ar-SA"/>
      </w:rPr>
    </w:lvl>
    <w:lvl w:ilvl="6" w:tplc="01A2E4B0">
      <w:numFmt w:val="bullet"/>
      <w:lvlText w:val="•"/>
      <w:lvlJc w:val="left"/>
      <w:pPr>
        <w:ind w:left="6232" w:hanging="600"/>
      </w:pPr>
      <w:rPr>
        <w:rFonts w:hint="default"/>
        <w:lang w:val="ru-RU" w:eastAsia="en-US" w:bidi="ar-SA"/>
      </w:rPr>
    </w:lvl>
    <w:lvl w:ilvl="7" w:tplc="DFCADA42">
      <w:numFmt w:val="bullet"/>
      <w:lvlText w:val="•"/>
      <w:lvlJc w:val="left"/>
      <w:pPr>
        <w:ind w:left="7130" w:hanging="600"/>
      </w:pPr>
      <w:rPr>
        <w:rFonts w:hint="default"/>
        <w:lang w:val="ru-RU" w:eastAsia="en-US" w:bidi="ar-SA"/>
      </w:rPr>
    </w:lvl>
    <w:lvl w:ilvl="8" w:tplc="D3A04DE6">
      <w:numFmt w:val="bullet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</w:abstractNum>
  <w:abstractNum w:abstractNumId="3">
    <w:nsid w:val="227F0D61"/>
    <w:multiLevelType w:val="hybridMultilevel"/>
    <w:tmpl w:val="021A18EC"/>
    <w:lvl w:ilvl="0" w:tplc="8DD0E8E8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9E426A">
      <w:numFmt w:val="bullet"/>
      <w:lvlText w:val="•"/>
      <w:lvlJc w:val="left"/>
      <w:pPr>
        <w:ind w:left="1556" w:hanging="428"/>
      </w:pPr>
      <w:rPr>
        <w:lang w:val="uk-UA" w:eastAsia="en-US" w:bidi="ar-SA"/>
      </w:rPr>
    </w:lvl>
    <w:lvl w:ilvl="2" w:tplc="6168371C">
      <w:numFmt w:val="bullet"/>
      <w:lvlText w:val="•"/>
      <w:lvlJc w:val="left"/>
      <w:pPr>
        <w:ind w:left="2473" w:hanging="428"/>
      </w:pPr>
      <w:rPr>
        <w:lang w:val="uk-UA" w:eastAsia="en-US" w:bidi="ar-SA"/>
      </w:rPr>
    </w:lvl>
    <w:lvl w:ilvl="3" w:tplc="7AFEC78C">
      <w:numFmt w:val="bullet"/>
      <w:lvlText w:val="•"/>
      <w:lvlJc w:val="left"/>
      <w:pPr>
        <w:ind w:left="3389" w:hanging="428"/>
      </w:pPr>
      <w:rPr>
        <w:lang w:val="uk-UA" w:eastAsia="en-US" w:bidi="ar-SA"/>
      </w:rPr>
    </w:lvl>
    <w:lvl w:ilvl="4" w:tplc="E00E3962">
      <w:numFmt w:val="bullet"/>
      <w:lvlText w:val="•"/>
      <w:lvlJc w:val="left"/>
      <w:pPr>
        <w:ind w:left="4306" w:hanging="428"/>
      </w:pPr>
      <w:rPr>
        <w:lang w:val="uk-UA" w:eastAsia="en-US" w:bidi="ar-SA"/>
      </w:rPr>
    </w:lvl>
    <w:lvl w:ilvl="5" w:tplc="CEA4F144">
      <w:numFmt w:val="bullet"/>
      <w:lvlText w:val="•"/>
      <w:lvlJc w:val="left"/>
      <w:pPr>
        <w:ind w:left="5223" w:hanging="428"/>
      </w:pPr>
      <w:rPr>
        <w:lang w:val="uk-UA" w:eastAsia="en-US" w:bidi="ar-SA"/>
      </w:rPr>
    </w:lvl>
    <w:lvl w:ilvl="6" w:tplc="6F5CA9EC">
      <w:numFmt w:val="bullet"/>
      <w:lvlText w:val="•"/>
      <w:lvlJc w:val="left"/>
      <w:pPr>
        <w:ind w:left="6139" w:hanging="428"/>
      </w:pPr>
      <w:rPr>
        <w:lang w:val="uk-UA" w:eastAsia="en-US" w:bidi="ar-SA"/>
      </w:rPr>
    </w:lvl>
    <w:lvl w:ilvl="7" w:tplc="47F02824">
      <w:numFmt w:val="bullet"/>
      <w:lvlText w:val="•"/>
      <w:lvlJc w:val="left"/>
      <w:pPr>
        <w:ind w:left="7056" w:hanging="428"/>
      </w:pPr>
      <w:rPr>
        <w:lang w:val="uk-UA" w:eastAsia="en-US" w:bidi="ar-SA"/>
      </w:rPr>
    </w:lvl>
    <w:lvl w:ilvl="8" w:tplc="6CBCC3BE">
      <w:numFmt w:val="bullet"/>
      <w:lvlText w:val="•"/>
      <w:lvlJc w:val="left"/>
      <w:pPr>
        <w:ind w:left="7973" w:hanging="428"/>
      </w:pPr>
      <w:rPr>
        <w:lang w:val="uk-UA" w:eastAsia="en-US" w:bidi="ar-SA"/>
      </w:rPr>
    </w:lvl>
  </w:abstractNum>
  <w:abstractNum w:abstractNumId="4">
    <w:nsid w:val="25B9548B"/>
    <w:multiLevelType w:val="hybridMultilevel"/>
    <w:tmpl w:val="39224C26"/>
    <w:lvl w:ilvl="0" w:tplc="CAEA12E6">
      <w:numFmt w:val="bullet"/>
      <w:lvlText w:val="•"/>
      <w:lvlJc w:val="left"/>
      <w:pPr>
        <w:ind w:left="785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E557A"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99AAA526">
      <w:numFmt w:val="bullet"/>
      <w:lvlText w:val="•"/>
      <w:lvlJc w:val="left"/>
      <w:pPr>
        <w:ind w:left="1785" w:hanging="149"/>
      </w:pPr>
      <w:rPr>
        <w:rFonts w:hint="default"/>
        <w:lang w:val="ru-RU" w:eastAsia="en-US" w:bidi="ar-SA"/>
      </w:rPr>
    </w:lvl>
    <w:lvl w:ilvl="3" w:tplc="27AA23A6">
      <w:numFmt w:val="bullet"/>
      <w:lvlText w:val="•"/>
      <w:lvlJc w:val="left"/>
      <w:pPr>
        <w:ind w:left="2790" w:hanging="149"/>
      </w:pPr>
      <w:rPr>
        <w:rFonts w:hint="default"/>
        <w:lang w:val="ru-RU" w:eastAsia="en-US" w:bidi="ar-SA"/>
      </w:rPr>
    </w:lvl>
    <w:lvl w:ilvl="4" w:tplc="0DF8577E">
      <w:numFmt w:val="bullet"/>
      <w:lvlText w:val="•"/>
      <w:lvlJc w:val="left"/>
      <w:pPr>
        <w:ind w:left="3795" w:hanging="149"/>
      </w:pPr>
      <w:rPr>
        <w:rFonts w:hint="default"/>
        <w:lang w:val="ru-RU" w:eastAsia="en-US" w:bidi="ar-SA"/>
      </w:rPr>
    </w:lvl>
    <w:lvl w:ilvl="5" w:tplc="FC9A3EF6">
      <w:numFmt w:val="bullet"/>
      <w:lvlText w:val="•"/>
      <w:lvlJc w:val="left"/>
      <w:pPr>
        <w:ind w:left="4800" w:hanging="149"/>
      </w:pPr>
      <w:rPr>
        <w:rFonts w:hint="default"/>
        <w:lang w:val="ru-RU" w:eastAsia="en-US" w:bidi="ar-SA"/>
      </w:rPr>
    </w:lvl>
    <w:lvl w:ilvl="6" w:tplc="F272A650">
      <w:numFmt w:val="bullet"/>
      <w:lvlText w:val="•"/>
      <w:lvlJc w:val="left"/>
      <w:pPr>
        <w:ind w:left="5805" w:hanging="149"/>
      </w:pPr>
      <w:rPr>
        <w:rFonts w:hint="default"/>
        <w:lang w:val="ru-RU" w:eastAsia="en-US" w:bidi="ar-SA"/>
      </w:rPr>
    </w:lvl>
    <w:lvl w:ilvl="7" w:tplc="F1864DE8">
      <w:numFmt w:val="bullet"/>
      <w:lvlText w:val="•"/>
      <w:lvlJc w:val="left"/>
      <w:pPr>
        <w:ind w:left="6810" w:hanging="149"/>
      </w:pPr>
      <w:rPr>
        <w:rFonts w:hint="default"/>
        <w:lang w:val="ru-RU" w:eastAsia="en-US" w:bidi="ar-SA"/>
      </w:rPr>
    </w:lvl>
    <w:lvl w:ilvl="8" w:tplc="4EBE35C4">
      <w:numFmt w:val="bullet"/>
      <w:lvlText w:val="•"/>
      <w:lvlJc w:val="left"/>
      <w:pPr>
        <w:ind w:left="7816" w:hanging="149"/>
      </w:pPr>
      <w:rPr>
        <w:rFonts w:hint="default"/>
        <w:lang w:val="ru-RU" w:eastAsia="en-US" w:bidi="ar-SA"/>
      </w:rPr>
    </w:lvl>
  </w:abstractNum>
  <w:abstractNum w:abstractNumId="5">
    <w:nsid w:val="287E29B3"/>
    <w:multiLevelType w:val="hybridMultilevel"/>
    <w:tmpl w:val="EB2A4CE2"/>
    <w:lvl w:ilvl="0" w:tplc="EFDC9142">
      <w:start w:val="1"/>
      <w:numFmt w:val="decimal"/>
      <w:lvlText w:val="%1."/>
      <w:lvlJc w:val="left"/>
      <w:pPr>
        <w:ind w:left="9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A2DEA">
      <w:numFmt w:val="bullet"/>
      <w:lvlText w:val="•"/>
      <w:lvlJc w:val="left"/>
      <w:pPr>
        <w:ind w:left="1828" w:hanging="720"/>
      </w:pPr>
      <w:rPr>
        <w:rFonts w:hint="default"/>
        <w:lang w:val="ru-RU" w:eastAsia="en-US" w:bidi="ar-SA"/>
      </w:rPr>
    </w:lvl>
    <w:lvl w:ilvl="2" w:tplc="B8F63616">
      <w:numFmt w:val="bullet"/>
      <w:lvlText w:val="•"/>
      <w:lvlJc w:val="left"/>
      <w:pPr>
        <w:ind w:left="2717" w:hanging="720"/>
      </w:pPr>
      <w:rPr>
        <w:rFonts w:hint="default"/>
        <w:lang w:val="ru-RU" w:eastAsia="en-US" w:bidi="ar-SA"/>
      </w:rPr>
    </w:lvl>
    <w:lvl w:ilvl="3" w:tplc="5CF0F092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 w:tplc="C1B618A2">
      <w:numFmt w:val="bullet"/>
      <w:lvlText w:val="•"/>
      <w:lvlJc w:val="left"/>
      <w:pPr>
        <w:ind w:left="4494" w:hanging="720"/>
      </w:pPr>
      <w:rPr>
        <w:rFonts w:hint="default"/>
        <w:lang w:val="ru-RU" w:eastAsia="en-US" w:bidi="ar-SA"/>
      </w:rPr>
    </w:lvl>
    <w:lvl w:ilvl="5" w:tplc="504AA8F2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6" w:tplc="F6BACABA">
      <w:numFmt w:val="bullet"/>
      <w:lvlText w:val="•"/>
      <w:lvlJc w:val="left"/>
      <w:pPr>
        <w:ind w:left="6271" w:hanging="720"/>
      </w:pPr>
      <w:rPr>
        <w:rFonts w:hint="default"/>
        <w:lang w:val="ru-RU" w:eastAsia="en-US" w:bidi="ar-SA"/>
      </w:rPr>
    </w:lvl>
    <w:lvl w:ilvl="7" w:tplc="F5208AE8">
      <w:numFmt w:val="bullet"/>
      <w:lvlText w:val="•"/>
      <w:lvlJc w:val="left"/>
      <w:pPr>
        <w:ind w:left="7160" w:hanging="720"/>
      </w:pPr>
      <w:rPr>
        <w:rFonts w:hint="default"/>
        <w:lang w:val="ru-RU" w:eastAsia="en-US" w:bidi="ar-SA"/>
      </w:rPr>
    </w:lvl>
    <w:lvl w:ilvl="8" w:tplc="57306962">
      <w:numFmt w:val="bullet"/>
      <w:lvlText w:val="•"/>
      <w:lvlJc w:val="left"/>
      <w:pPr>
        <w:ind w:left="8049" w:hanging="720"/>
      </w:pPr>
      <w:rPr>
        <w:rFonts w:hint="default"/>
        <w:lang w:val="ru-RU" w:eastAsia="en-US" w:bidi="ar-SA"/>
      </w:rPr>
    </w:lvl>
  </w:abstractNum>
  <w:abstractNum w:abstractNumId="6">
    <w:nsid w:val="2A357C46"/>
    <w:multiLevelType w:val="hybridMultilevel"/>
    <w:tmpl w:val="061E1342"/>
    <w:lvl w:ilvl="0" w:tplc="2EF6EE7C">
      <w:start w:val="1"/>
      <w:numFmt w:val="decimal"/>
      <w:lvlText w:val="%1."/>
      <w:lvlJc w:val="left"/>
      <w:pPr>
        <w:ind w:left="926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BD8F4EA">
      <w:numFmt w:val="none"/>
      <w:lvlText w:val=""/>
      <w:lvlJc w:val="left"/>
      <w:pPr>
        <w:tabs>
          <w:tab w:val="num" w:pos="360"/>
        </w:tabs>
      </w:pPr>
    </w:lvl>
    <w:lvl w:ilvl="2" w:tplc="675A707C">
      <w:numFmt w:val="none"/>
      <w:lvlText w:val=""/>
      <w:lvlJc w:val="left"/>
      <w:pPr>
        <w:tabs>
          <w:tab w:val="num" w:pos="360"/>
        </w:tabs>
      </w:pPr>
    </w:lvl>
    <w:lvl w:ilvl="3" w:tplc="BE405360">
      <w:numFmt w:val="bullet"/>
      <w:lvlText w:val="•"/>
      <w:lvlJc w:val="left"/>
      <w:pPr>
        <w:ind w:left="2261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27C5F92">
      <w:numFmt w:val="bullet"/>
      <w:lvlText w:val="•"/>
      <w:lvlJc w:val="left"/>
      <w:pPr>
        <w:ind w:left="1020" w:hanging="622"/>
      </w:pPr>
      <w:rPr>
        <w:rFonts w:hint="default"/>
        <w:lang w:val="ru-RU" w:eastAsia="en-US" w:bidi="ar-SA"/>
      </w:rPr>
    </w:lvl>
    <w:lvl w:ilvl="5" w:tplc="EE6A12DE">
      <w:numFmt w:val="bullet"/>
      <w:lvlText w:val="•"/>
      <w:lvlJc w:val="left"/>
      <w:pPr>
        <w:ind w:left="1080" w:hanging="622"/>
      </w:pPr>
      <w:rPr>
        <w:rFonts w:hint="default"/>
        <w:lang w:val="ru-RU" w:eastAsia="en-US" w:bidi="ar-SA"/>
      </w:rPr>
    </w:lvl>
    <w:lvl w:ilvl="6" w:tplc="4DB8DC8E">
      <w:numFmt w:val="bullet"/>
      <w:lvlText w:val="•"/>
      <w:lvlJc w:val="left"/>
      <w:pPr>
        <w:ind w:left="1640" w:hanging="622"/>
      </w:pPr>
      <w:rPr>
        <w:rFonts w:hint="default"/>
        <w:lang w:val="ru-RU" w:eastAsia="en-US" w:bidi="ar-SA"/>
      </w:rPr>
    </w:lvl>
    <w:lvl w:ilvl="7" w:tplc="DA4C28E2">
      <w:numFmt w:val="bullet"/>
      <w:lvlText w:val="•"/>
      <w:lvlJc w:val="left"/>
      <w:pPr>
        <w:ind w:left="1900" w:hanging="622"/>
      </w:pPr>
      <w:rPr>
        <w:rFonts w:hint="default"/>
        <w:lang w:val="ru-RU" w:eastAsia="en-US" w:bidi="ar-SA"/>
      </w:rPr>
    </w:lvl>
    <w:lvl w:ilvl="8" w:tplc="EA80BD68">
      <w:numFmt w:val="bullet"/>
      <w:lvlText w:val="•"/>
      <w:lvlJc w:val="left"/>
      <w:pPr>
        <w:ind w:left="2260" w:hanging="622"/>
      </w:pPr>
      <w:rPr>
        <w:rFonts w:hint="default"/>
        <w:lang w:val="ru-RU" w:eastAsia="en-US" w:bidi="ar-SA"/>
      </w:rPr>
    </w:lvl>
  </w:abstractNum>
  <w:abstractNum w:abstractNumId="7">
    <w:nsid w:val="423F1A21"/>
    <w:multiLevelType w:val="hybridMultilevel"/>
    <w:tmpl w:val="4190AA0A"/>
    <w:lvl w:ilvl="0" w:tplc="DE76FF1A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C428502">
      <w:start w:val="1"/>
      <w:numFmt w:val="decimal"/>
      <w:lvlText w:val="%2."/>
      <w:lvlJc w:val="left"/>
      <w:pPr>
        <w:ind w:left="991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8F046">
      <w:numFmt w:val="none"/>
      <w:lvlText w:val=""/>
      <w:lvlJc w:val="left"/>
      <w:pPr>
        <w:tabs>
          <w:tab w:val="num" w:pos="-283"/>
        </w:tabs>
      </w:pPr>
    </w:lvl>
    <w:lvl w:ilvl="3" w:tplc="4ED6F6F6">
      <w:numFmt w:val="none"/>
      <w:lvlText w:val=""/>
      <w:lvlJc w:val="left"/>
      <w:pPr>
        <w:tabs>
          <w:tab w:val="num" w:pos="-283"/>
        </w:tabs>
      </w:pPr>
    </w:lvl>
    <w:lvl w:ilvl="4" w:tplc="E9587D30">
      <w:numFmt w:val="bullet"/>
      <w:lvlText w:val="•"/>
      <w:lvlJc w:val="left"/>
      <w:pPr>
        <w:ind w:left="3383" w:hanging="1043"/>
      </w:pPr>
      <w:rPr>
        <w:rFonts w:hint="default"/>
        <w:lang w:val="ru-RU" w:eastAsia="en-US" w:bidi="ar-SA"/>
      </w:rPr>
    </w:lvl>
    <w:lvl w:ilvl="5" w:tplc="1D302C04">
      <w:numFmt w:val="bullet"/>
      <w:lvlText w:val="•"/>
      <w:lvlJc w:val="left"/>
      <w:pPr>
        <w:ind w:left="4350" w:hanging="1043"/>
      </w:pPr>
      <w:rPr>
        <w:rFonts w:hint="default"/>
        <w:lang w:val="ru-RU" w:eastAsia="en-US" w:bidi="ar-SA"/>
      </w:rPr>
    </w:lvl>
    <w:lvl w:ilvl="6" w:tplc="F4946C90">
      <w:numFmt w:val="bullet"/>
      <w:lvlText w:val="•"/>
      <w:lvlJc w:val="left"/>
      <w:pPr>
        <w:ind w:left="5316" w:hanging="1043"/>
      </w:pPr>
      <w:rPr>
        <w:rFonts w:hint="default"/>
        <w:lang w:val="ru-RU" w:eastAsia="en-US" w:bidi="ar-SA"/>
      </w:rPr>
    </w:lvl>
    <w:lvl w:ilvl="7" w:tplc="4B2A13CC">
      <w:numFmt w:val="bullet"/>
      <w:lvlText w:val="•"/>
      <w:lvlJc w:val="left"/>
      <w:pPr>
        <w:ind w:left="6283" w:hanging="1043"/>
      </w:pPr>
      <w:rPr>
        <w:rFonts w:hint="default"/>
        <w:lang w:val="ru-RU" w:eastAsia="en-US" w:bidi="ar-SA"/>
      </w:rPr>
    </w:lvl>
    <w:lvl w:ilvl="8" w:tplc="D3CE1E7C">
      <w:numFmt w:val="bullet"/>
      <w:lvlText w:val="•"/>
      <w:lvlJc w:val="left"/>
      <w:pPr>
        <w:ind w:left="7250" w:hanging="1043"/>
      </w:pPr>
      <w:rPr>
        <w:rFonts w:hint="default"/>
        <w:lang w:val="ru-RU" w:eastAsia="en-US" w:bidi="ar-SA"/>
      </w:rPr>
    </w:lvl>
  </w:abstractNum>
  <w:abstractNum w:abstractNumId="8">
    <w:nsid w:val="43D159B0"/>
    <w:multiLevelType w:val="hybridMultilevel"/>
    <w:tmpl w:val="5FB6329A"/>
    <w:lvl w:ilvl="0" w:tplc="11B81F7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33B74"/>
    <w:multiLevelType w:val="hybridMultilevel"/>
    <w:tmpl w:val="E66EAB12"/>
    <w:lvl w:ilvl="0" w:tplc="3D52FB32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8AA95D4">
      <w:numFmt w:val="none"/>
      <w:lvlText w:val=""/>
      <w:lvlJc w:val="left"/>
      <w:pPr>
        <w:tabs>
          <w:tab w:val="num" w:pos="360"/>
        </w:tabs>
      </w:pPr>
    </w:lvl>
    <w:lvl w:ilvl="2" w:tplc="6136F436">
      <w:start w:val="1"/>
      <w:numFmt w:val="decimal"/>
      <w:lvlText w:val="%3."/>
      <w:lvlJc w:val="left"/>
      <w:pPr>
        <w:ind w:left="1634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468F572">
      <w:numFmt w:val="none"/>
      <w:lvlText w:val=""/>
      <w:lvlJc w:val="left"/>
      <w:pPr>
        <w:tabs>
          <w:tab w:val="num" w:pos="360"/>
        </w:tabs>
      </w:pPr>
    </w:lvl>
    <w:lvl w:ilvl="4" w:tplc="AC0E1AF4">
      <w:numFmt w:val="none"/>
      <w:lvlText w:val=""/>
      <w:lvlJc w:val="left"/>
      <w:pPr>
        <w:tabs>
          <w:tab w:val="num" w:pos="360"/>
        </w:tabs>
      </w:pPr>
    </w:lvl>
    <w:lvl w:ilvl="5" w:tplc="4BB61CF2">
      <w:numFmt w:val="bullet"/>
      <w:lvlText w:val="•"/>
      <w:lvlJc w:val="left"/>
      <w:pPr>
        <w:ind w:left="3060" w:hanging="1043"/>
      </w:pPr>
      <w:rPr>
        <w:rFonts w:hint="default"/>
        <w:lang w:val="ru-RU" w:eastAsia="en-US" w:bidi="ar-SA"/>
      </w:rPr>
    </w:lvl>
    <w:lvl w:ilvl="6" w:tplc="E522C9AC">
      <w:numFmt w:val="bullet"/>
      <w:lvlText w:val="•"/>
      <w:lvlJc w:val="left"/>
      <w:pPr>
        <w:ind w:left="4413" w:hanging="1043"/>
      </w:pPr>
      <w:rPr>
        <w:rFonts w:hint="default"/>
        <w:lang w:val="ru-RU" w:eastAsia="en-US" w:bidi="ar-SA"/>
      </w:rPr>
    </w:lvl>
    <w:lvl w:ilvl="7" w:tplc="74D0D766">
      <w:numFmt w:val="bullet"/>
      <w:lvlText w:val="•"/>
      <w:lvlJc w:val="left"/>
      <w:pPr>
        <w:ind w:left="5766" w:hanging="1043"/>
      </w:pPr>
      <w:rPr>
        <w:rFonts w:hint="default"/>
        <w:lang w:val="ru-RU" w:eastAsia="en-US" w:bidi="ar-SA"/>
      </w:rPr>
    </w:lvl>
    <w:lvl w:ilvl="8" w:tplc="128AA162">
      <w:numFmt w:val="bullet"/>
      <w:lvlText w:val="•"/>
      <w:lvlJc w:val="left"/>
      <w:pPr>
        <w:ind w:left="7119" w:hanging="1043"/>
      </w:pPr>
      <w:rPr>
        <w:rFonts w:hint="default"/>
        <w:lang w:val="ru-RU" w:eastAsia="en-US" w:bidi="ar-SA"/>
      </w:rPr>
    </w:lvl>
  </w:abstractNum>
  <w:abstractNum w:abstractNumId="10">
    <w:nsid w:val="498C5676"/>
    <w:multiLevelType w:val="hybridMultilevel"/>
    <w:tmpl w:val="FD88EDBE"/>
    <w:lvl w:ilvl="0" w:tplc="A5449726">
      <w:start w:val="6"/>
      <w:numFmt w:val="decimal"/>
      <w:lvlText w:val="%1."/>
      <w:lvlJc w:val="left"/>
      <w:pPr>
        <w:ind w:left="405" w:hanging="360"/>
      </w:pPr>
      <w:rPr>
        <w:rFonts w:hint="default"/>
        <w:u w:val="thick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56E261E"/>
    <w:multiLevelType w:val="hybridMultilevel"/>
    <w:tmpl w:val="2ED631F8"/>
    <w:lvl w:ilvl="0" w:tplc="4B823A5E">
      <w:numFmt w:val="bullet"/>
      <w:lvlText w:val=""/>
      <w:lvlJc w:val="left"/>
      <w:pPr>
        <w:ind w:left="1634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B1849FFC">
      <w:numFmt w:val="bullet"/>
      <w:lvlText w:val="•"/>
      <w:lvlJc w:val="left"/>
      <w:pPr>
        <w:ind w:left="2458" w:hanging="130"/>
      </w:pPr>
      <w:rPr>
        <w:rFonts w:hint="default"/>
        <w:lang w:val="ru-RU" w:eastAsia="en-US" w:bidi="ar-SA"/>
      </w:rPr>
    </w:lvl>
    <w:lvl w:ilvl="2" w:tplc="F992F192">
      <w:numFmt w:val="bullet"/>
      <w:lvlText w:val="•"/>
      <w:lvlJc w:val="left"/>
      <w:pPr>
        <w:ind w:left="3277" w:hanging="130"/>
      </w:pPr>
      <w:rPr>
        <w:rFonts w:hint="default"/>
        <w:lang w:val="ru-RU" w:eastAsia="en-US" w:bidi="ar-SA"/>
      </w:rPr>
    </w:lvl>
    <w:lvl w:ilvl="3" w:tplc="18B8A8BC">
      <w:numFmt w:val="bullet"/>
      <w:lvlText w:val="•"/>
      <w:lvlJc w:val="left"/>
      <w:pPr>
        <w:ind w:left="4095" w:hanging="130"/>
      </w:pPr>
      <w:rPr>
        <w:rFonts w:hint="default"/>
        <w:lang w:val="ru-RU" w:eastAsia="en-US" w:bidi="ar-SA"/>
      </w:rPr>
    </w:lvl>
    <w:lvl w:ilvl="4" w:tplc="D70444B6">
      <w:numFmt w:val="bullet"/>
      <w:lvlText w:val="•"/>
      <w:lvlJc w:val="left"/>
      <w:pPr>
        <w:ind w:left="4914" w:hanging="130"/>
      </w:pPr>
      <w:rPr>
        <w:rFonts w:hint="default"/>
        <w:lang w:val="ru-RU" w:eastAsia="en-US" w:bidi="ar-SA"/>
      </w:rPr>
    </w:lvl>
    <w:lvl w:ilvl="5" w:tplc="8C088348">
      <w:numFmt w:val="bullet"/>
      <w:lvlText w:val="•"/>
      <w:lvlJc w:val="left"/>
      <w:pPr>
        <w:ind w:left="5733" w:hanging="130"/>
      </w:pPr>
      <w:rPr>
        <w:rFonts w:hint="default"/>
        <w:lang w:val="ru-RU" w:eastAsia="en-US" w:bidi="ar-SA"/>
      </w:rPr>
    </w:lvl>
    <w:lvl w:ilvl="6" w:tplc="E8F46DF8">
      <w:numFmt w:val="bullet"/>
      <w:lvlText w:val="•"/>
      <w:lvlJc w:val="left"/>
      <w:pPr>
        <w:ind w:left="6551" w:hanging="130"/>
      </w:pPr>
      <w:rPr>
        <w:rFonts w:hint="default"/>
        <w:lang w:val="ru-RU" w:eastAsia="en-US" w:bidi="ar-SA"/>
      </w:rPr>
    </w:lvl>
    <w:lvl w:ilvl="7" w:tplc="5824B55E">
      <w:numFmt w:val="bullet"/>
      <w:lvlText w:val="•"/>
      <w:lvlJc w:val="left"/>
      <w:pPr>
        <w:ind w:left="7370" w:hanging="130"/>
      </w:pPr>
      <w:rPr>
        <w:rFonts w:hint="default"/>
        <w:lang w:val="ru-RU" w:eastAsia="en-US" w:bidi="ar-SA"/>
      </w:rPr>
    </w:lvl>
    <w:lvl w:ilvl="8" w:tplc="4C5CDDB2">
      <w:numFmt w:val="bullet"/>
      <w:lvlText w:val="•"/>
      <w:lvlJc w:val="left"/>
      <w:pPr>
        <w:ind w:left="8189" w:hanging="130"/>
      </w:pPr>
      <w:rPr>
        <w:rFonts w:hint="default"/>
        <w:lang w:val="ru-RU" w:eastAsia="en-US" w:bidi="ar-SA"/>
      </w:rPr>
    </w:lvl>
  </w:abstractNum>
  <w:abstractNum w:abstractNumId="12">
    <w:nsid w:val="5BDE18DE"/>
    <w:multiLevelType w:val="hybridMultilevel"/>
    <w:tmpl w:val="0A7A5A8C"/>
    <w:lvl w:ilvl="0" w:tplc="0F16225C">
      <w:start w:val="1"/>
      <w:numFmt w:val="decimal"/>
      <w:lvlText w:val="%1."/>
      <w:lvlJc w:val="left"/>
      <w:pPr>
        <w:ind w:left="2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2679DE">
      <w:numFmt w:val="none"/>
      <w:lvlText w:val=""/>
      <w:lvlJc w:val="left"/>
      <w:pPr>
        <w:tabs>
          <w:tab w:val="num" w:pos="360"/>
        </w:tabs>
      </w:pPr>
    </w:lvl>
    <w:lvl w:ilvl="2" w:tplc="94EC90D4">
      <w:numFmt w:val="none"/>
      <w:lvlText w:val=""/>
      <w:lvlJc w:val="left"/>
      <w:pPr>
        <w:tabs>
          <w:tab w:val="num" w:pos="360"/>
        </w:tabs>
      </w:pPr>
    </w:lvl>
    <w:lvl w:ilvl="3" w:tplc="9B48B2E0">
      <w:numFmt w:val="bullet"/>
      <w:lvlText w:val="•"/>
      <w:lvlJc w:val="left"/>
      <w:pPr>
        <w:ind w:left="1740" w:hanging="600"/>
      </w:pPr>
      <w:rPr>
        <w:rFonts w:hint="default"/>
        <w:lang w:val="ru-RU" w:eastAsia="en-US" w:bidi="ar-SA"/>
      </w:rPr>
    </w:lvl>
    <w:lvl w:ilvl="4" w:tplc="F2A6935E">
      <w:numFmt w:val="bullet"/>
      <w:lvlText w:val="•"/>
      <w:lvlJc w:val="left"/>
      <w:pPr>
        <w:ind w:left="2791" w:hanging="600"/>
      </w:pPr>
      <w:rPr>
        <w:rFonts w:hint="default"/>
        <w:lang w:val="ru-RU" w:eastAsia="en-US" w:bidi="ar-SA"/>
      </w:rPr>
    </w:lvl>
    <w:lvl w:ilvl="5" w:tplc="0F5489F6">
      <w:numFmt w:val="bullet"/>
      <w:lvlText w:val="•"/>
      <w:lvlJc w:val="left"/>
      <w:pPr>
        <w:ind w:left="3842" w:hanging="600"/>
      </w:pPr>
      <w:rPr>
        <w:rFonts w:hint="default"/>
        <w:lang w:val="ru-RU" w:eastAsia="en-US" w:bidi="ar-SA"/>
      </w:rPr>
    </w:lvl>
    <w:lvl w:ilvl="6" w:tplc="40C63A94">
      <w:numFmt w:val="bullet"/>
      <w:lvlText w:val="•"/>
      <w:lvlJc w:val="left"/>
      <w:pPr>
        <w:ind w:left="4894" w:hanging="600"/>
      </w:pPr>
      <w:rPr>
        <w:rFonts w:hint="default"/>
        <w:lang w:val="ru-RU" w:eastAsia="en-US" w:bidi="ar-SA"/>
      </w:rPr>
    </w:lvl>
    <w:lvl w:ilvl="7" w:tplc="C632F6EA">
      <w:numFmt w:val="bullet"/>
      <w:lvlText w:val="•"/>
      <w:lvlJc w:val="left"/>
      <w:pPr>
        <w:ind w:left="5945" w:hanging="600"/>
      </w:pPr>
      <w:rPr>
        <w:rFonts w:hint="default"/>
        <w:lang w:val="ru-RU" w:eastAsia="en-US" w:bidi="ar-SA"/>
      </w:rPr>
    </w:lvl>
    <w:lvl w:ilvl="8" w:tplc="1A14F008">
      <w:numFmt w:val="bullet"/>
      <w:lvlText w:val="•"/>
      <w:lvlJc w:val="left"/>
      <w:pPr>
        <w:ind w:left="6997" w:hanging="600"/>
      </w:pPr>
      <w:rPr>
        <w:rFonts w:hint="default"/>
        <w:lang w:val="ru-RU" w:eastAsia="en-US" w:bidi="ar-SA"/>
      </w:rPr>
    </w:lvl>
  </w:abstractNum>
  <w:abstractNum w:abstractNumId="13">
    <w:nsid w:val="6E987B0A"/>
    <w:multiLevelType w:val="hybridMultilevel"/>
    <w:tmpl w:val="976225FA"/>
    <w:lvl w:ilvl="0" w:tplc="4F3E544E">
      <w:start w:val="6"/>
      <w:numFmt w:val="decimal"/>
      <w:lvlText w:val="%1"/>
      <w:lvlJc w:val="left"/>
      <w:pPr>
        <w:ind w:left="218" w:hanging="437"/>
        <w:jc w:val="left"/>
      </w:pPr>
      <w:rPr>
        <w:rFonts w:hint="default"/>
        <w:lang w:val="ru-RU" w:eastAsia="en-US" w:bidi="ar-SA"/>
      </w:rPr>
    </w:lvl>
    <w:lvl w:ilvl="1" w:tplc="CDB8A4FC">
      <w:numFmt w:val="none"/>
      <w:lvlText w:val=""/>
      <w:lvlJc w:val="left"/>
      <w:pPr>
        <w:tabs>
          <w:tab w:val="num" w:pos="360"/>
        </w:tabs>
      </w:pPr>
    </w:lvl>
    <w:lvl w:ilvl="2" w:tplc="CBE4815C">
      <w:numFmt w:val="bullet"/>
      <w:lvlText w:val=""/>
      <w:lvlJc w:val="left"/>
      <w:pPr>
        <w:ind w:left="1634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3" w:tplc="0610CD0A">
      <w:numFmt w:val="bullet"/>
      <w:lvlText w:val="•"/>
      <w:lvlJc w:val="left"/>
      <w:pPr>
        <w:ind w:left="3459" w:hanging="130"/>
      </w:pPr>
      <w:rPr>
        <w:rFonts w:hint="default"/>
        <w:lang w:val="ru-RU" w:eastAsia="en-US" w:bidi="ar-SA"/>
      </w:rPr>
    </w:lvl>
    <w:lvl w:ilvl="4" w:tplc="927E6C54">
      <w:numFmt w:val="bullet"/>
      <w:lvlText w:val="•"/>
      <w:lvlJc w:val="left"/>
      <w:pPr>
        <w:ind w:left="4368" w:hanging="130"/>
      </w:pPr>
      <w:rPr>
        <w:rFonts w:hint="default"/>
        <w:lang w:val="ru-RU" w:eastAsia="en-US" w:bidi="ar-SA"/>
      </w:rPr>
    </w:lvl>
    <w:lvl w:ilvl="5" w:tplc="75720A38">
      <w:numFmt w:val="bullet"/>
      <w:lvlText w:val="•"/>
      <w:lvlJc w:val="left"/>
      <w:pPr>
        <w:ind w:left="5278" w:hanging="130"/>
      </w:pPr>
      <w:rPr>
        <w:rFonts w:hint="default"/>
        <w:lang w:val="ru-RU" w:eastAsia="en-US" w:bidi="ar-SA"/>
      </w:rPr>
    </w:lvl>
    <w:lvl w:ilvl="6" w:tplc="6B3E9B02">
      <w:numFmt w:val="bullet"/>
      <w:lvlText w:val="•"/>
      <w:lvlJc w:val="left"/>
      <w:pPr>
        <w:ind w:left="6188" w:hanging="130"/>
      </w:pPr>
      <w:rPr>
        <w:rFonts w:hint="default"/>
        <w:lang w:val="ru-RU" w:eastAsia="en-US" w:bidi="ar-SA"/>
      </w:rPr>
    </w:lvl>
    <w:lvl w:ilvl="7" w:tplc="105ABF78">
      <w:numFmt w:val="bullet"/>
      <w:lvlText w:val="•"/>
      <w:lvlJc w:val="left"/>
      <w:pPr>
        <w:ind w:left="7097" w:hanging="130"/>
      </w:pPr>
      <w:rPr>
        <w:rFonts w:hint="default"/>
        <w:lang w:val="ru-RU" w:eastAsia="en-US" w:bidi="ar-SA"/>
      </w:rPr>
    </w:lvl>
    <w:lvl w:ilvl="8" w:tplc="E9A61B14">
      <w:numFmt w:val="bullet"/>
      <w:lvlText w:val="•"/>
      <w:lvlJc w:val="left"/>
      <w:pPr>
        <w:ind w:left="8007" w:hanging="13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A1E"/>
    <w:rsid w:val="000622FD"/>
    <w:rsid w:val="0012210F"/>
    <w:rsid w:val="003475AE"/>
    <w:rsid w:val="00354F5C"/>
    <w:rsid w:val="00412730"/>
    <w:rsid w:val="00560CCA"/>
    <w:rsid w:val="00571D97"/>
    <w:rsid w:val="005767CB"/>
    <w:rsid w:val="0071043D"/>
    <w:rsid w:val="00721BF5"/>
    <w:rsid w:val="009E1A51"/>
    <w:rsid w:val="00B51568"/>
    <w:rsid w:val="00E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2A1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E62A1E"/>
    <w:pPr>
      <w:widowControl w:val="0"/>
      <w:autoSpaceDE w:val="0"/>
      <w:autoSpaceDN w:val="0"/>
      <w:spacing w:after="0" w:line="240" w:lineRule="auto"/>
      <w:ind w:left="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4">
    <w:name w:val="Normal (Web)"/>
    <w:basedOn w:val="a"/>
    <w:uiPriority w:val="99"/>
    <w:semiHidden/>
    <w:unhideWhenUsed/>
    <w:rsid w:val="0034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47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475A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60C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560CCA"/>
    <w:pPr>
      <w:widowControl w:val="0"/>
      <w:autoSpaceDE w:val="0"/>
      <w:autoSpaceDN w:val="0"/>
      <w:spacing w:before="5" w:after="0" w:line="240" w:lineRule="auto"/>
      <w:ind w:left="1025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B5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7345">
          <w:marLeft w:val="0"/>
          <w:marRight w:val="0"/>
          <w:marTop w:val="450"/>
          <w:marBottom w:val="0"/>
          <w:divBdr>
            <w:top w:val="single" w:sz="6" w:space="4" w:color="9FB3BB"/>
            <w:left w:val="single" w:sz="6" w:space="4" w:color="9FB3BB"/>
            <w:bottom w:val="single" w:sz="6" w:space="4" w:color="9FB3BB"/>
            <w:right w:val="single" w:sz="6" w:space="4" w:color="9FB3BB"/>
          </w:divBdr>
        </w:div>
      </w:divsChild>
    </w:div>
    <w:div w:id="532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8358">
          <w:marLeft w:val="0"/>
          <w:marRight w:val="0"/>
          <w:marTop w:val="450"/>
          <w:marBottom w:val="0"/>
          <w:divBdr>
            <w:top w:val="single" w:sz="6" w:space="4" w:color="9FB3BB"/>
            <w:left w:val="single" w:sz="6" w:space="4" w:color="9FB3BB"/>
            <w:bottom w:val="single" w:sz="6" w:space="4" w:color="9FB3BB"/>
            <w:right w:val="single" w:sz="6" w:space="4" w:color="9FB3BB"/>
          </w:divBdr>
        </w:div>
      </w:divsChild>
    </w:div>
    <w:div w:id="114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0842">
          <w:marLeft w:val="0"/>
          <w:marRight w:val="0"/>
          <w:marTop w:val="450"/>
          <w:marBottom w:val="0"/>
          <w:divBdr>
            <w:top w:val="single" w:sz="6" w:space="4" w:color="9FB3BB"/>
            <w:left w:val="single" w:sz="6" w:space="4" w:color="9FB3BB"/>
            <w:bottom w:val="single" w:sz="6" w:space="4" w:color="9FB3BB"/>
            <w:right w:val="single" w:sz="6" w:space="4" w:color="9FB3BB"/>
          </w:divBdr>
        </w:div>
      </w:divsChild>
    </w:div>
    <w:div w:id="1372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3920">
          <w:marLeft w:val="0"/>
          <w:marRight w:val="0"/>
          <w:marTop w:val="450"/>
          <w:marBottom w:val="0"/>
          <w:divBdr>
            <w:top w:val="single" w:sz="6" w:space="4" w:color="9FB3BB"/>
            <w:left w:val="single" w:sz="6" w:space="4" w:color="9FB3BB"/>
            <w:bottom w:val="single" w:sz="6" w:space="4" w:color="9FB3BB"/>
            <w:right w:val="single" w:sz="6" w:space="4" w:color="9FB3BB"/>
          </w:divBdr>
        </w:div>
      </w:divsChild>
    </w:div>
    <w:div w:id="1994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Lenovoo</cp:lastModifiedBy>
  <cp:revision>10</cp:revision>
  <dcterms:created xsi:type="dcterms:W3CDTF">2021-11-29T18:35:00Z</dcterms:created>
  <dcterms:modified xsi:type="dcterms:W3CDTF">2024-03-07T10:51:00Z</dcterms:modified>
</cp:coreProperties>
</file>