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E62D1D" w:rsidRDefault="00B833FE" w:rsidP="00B833FE">
      <w:pPr>
        <w:tabs>
          <w:tab w:val="left" w:pos="2030"/>
        </w:tabs>
        <w:jc w:val="center"/>
        <w:rPr>
          <w:b/>
          <w:caps/>
          <w:sz w:val="28"/>
          <w:szCs w:val="28"/>
        </w:rPr>
      </w:pPr>
      <w:r w:rsidRPr="00E62D1D">
        <w:rPr>
          <w:b/>
          <w:caps/>
          <w:sz w:val="28"/>
          <w:szCs w:val="28"/>
        </w:rPr>
        <w:t xml:space="preserve">ВІДКРИТИЙ МІЖНАРОДНИЙ УНІВЕРСИТЕТ </w:t>
      </w:r>
    </w:p>
    <w:p w:rsidR="00B833FE" w:rsidRPr="00E62D1D" w:rsidRDefault="00B833FE" w:rsidP="00B833FE">
      <w:pPr>
        <w:tabs>
          <w:tab w:val="left" w:pos="2030"/>
        </w:tabs>
        <w:jc w:val="center"/>
        <w:rPr>
          <w:b/>
          <w:caps/>
          <w:sz w:val="28"/>
          <w:szCs w:val="28"/>
        </w:rPr>
      </w:pPr>
      <w:r w:rsidRPr="00E62D1D">
        <w:rPr>
          <w:b/>
          <w:caps/>
          <w:sz w:val="28"/>
          <w:szCs w:val="28"/>
        </w:rPr>
        <w:t>РОЗВИТКУ ЛЮДИНИ «Україна»</w:t>
      </w:r>
    </w:p>
    <w:p w:rsidR="00B833FE" w:rsidRPr="00E62D1D" w:rsidRDefault="00B833FE" w:rsidP="00B833FE">
      <w:pPr>
        <w:tabs>
          <w:tab w:val="left" w:pos="2030"/>
        </w:tabs>
        <w:rPr>
          <w:b/>
          <w:caps/>
          <w:sz w:val="28"/>
          <w:szCs w:val="28"/>
        </w:rPr>
      </w:pPr>
    </w:p>
    <w:p w:rsidR="00B833FE" w:rsidRPr="00E62D1D" w:rsidRDefault="00B833FE" w:rsidP="00B833FE">
      <w:pPr>
        <w:tabs>
          <w:tab w:val="left" w:pos="2030"/>
        </w:tabs>
        <w:jc w:val="center"/>
        <w:rPr>
          <w:b/>
          <w:caps/>
          <w:sz w:val="28"/>
          <w:szCs w:val="28"/>
        </w:rPr>
      </w:pPr>
      <w:r w:rsidRPr="00E62D1D">
        <w:rPr>
          <w:b/>
          <w:caps/>
          <w:sz w:val="28"/>
          <w:szCs w:val="28"/>
        </w:rPr>
        <w:t>ІНСТИТУТ ФІЛОЛОГІЇ ТА МАСОВИХ КОМУНІКАЦІЙ</w:t>
      </w:r>
    </w:p>
    <w:p w:rsidR="00B833FE" w:rsidRPr="00E62D1D" w:rsidRDefault="00B833FE" w:rsidP="00B833FE">
      <w:pPr>
        <w:tabs>
          <w:tab w:val="left" w:pos="2030"/>
        </w:tabs>
        <w:jc w:val="center"/>
        <w:rPr>
          <w:b/>
          <w:caps/>
          <w:sz w:val="28"/>
          <w:szCs w:val="28"/>
        </w:rPr>
      </w:pPr>
    </w:p>
    <w:p w:rsidR="00B833FE" w:rsidRPr="00E62D1D" w:rsidRDefault="00B833FE" w:rsidP="00B833FE">
      <w:pPr>
        <w:tabs>
          <w:tab w:val="left" w:pos="2030"/>
        </w:tabs>
        <w:jc w:val="center"/>
        <w:rPr>
          <w:b/>
          <w:sz w:val="28"/>
          <w:szCs w:val="28"/>
        </w:rPr>
      </w:pPr>
      <w:r w:rsidRPr="00E62D1D">
        <w:rPr>
          <w:b/>
          <w:caps/>
          <w:sz w:val="28"/>
          <w:szCs w:val="28"/>
        </w:rPr>
        <w:t>КАФЕДРА УКРАЇНСЬКОЇ МОВИ І ЛІТЕРАТУРИ, ІНОЗЕМН</w:t>
      </w:r>
      <w:r w:rsidR="00632709" w:rsidRPr="00E62D1D">
        <w:rPr>
          <w:b/>
          <w:caps/>
          <w:sz w:val="28"/>
          <w:szCs w:val="28"/>
        </w:rPr>
        <w:t>их мов</w:t>
      </w:r>
      <w:r w:rsidRPr="00E62D1D">
        <w:rPr>
          <w:b/>
          <w:caps/>
          <w:sz w:val="28"/>
          <w:szCs w:val="28"/>
        </w:rPr>
        <w:t xml:space="preserve"> ТА ПЕРЕКЛАДУ</w:t>
      </w:r>
    </w:p>
    <w:p w:rsidR="00B833FE" w:rsidRPr="00E62D1D" w:rsidRDefault="00B833FE" w:rsidP="00B833FE">
      <w:pPr>
        <w:tabs>
          <w:tab w:val="left" w:pos="2030"/>
        </w:tabs>
        <w:rPr>
          <w:b/>
          <w:sz w:val="28"/>
          <w:szCs w:val="28"/>
        </w:rPr>
      </w:pPr>
    </w:p>
    <w:p w:rsidR="00B833FE" w:rsidRPr="00E62D1D" w:rsidRDefault="00B833FE" w:rsidP="00B833FE">
      <w:pPr>
        <w:pStyle w:val="a3"/>
        <w:tabs>
          <w:tab w:val="left" w:pos="2030"/>
        </w:tabs>
        <w:ind w:left="5387"/>
      </w:pPr>
    </w:p>
    <w:p w:rsidR="00B833FE" w:rsidRPr="00E62D1D" w:rsidRDefault="00B833FE" w:rsidP="00E62D1D">
      <w:pPr>
        <w:tabs>
          <w:tab w:val="left" w:pos="5940"/>
        </w:tabs>
        <w:ind w:left="5387"/>
        <w:jc w:val="right"/>
        <w:rPr>
          <w:sz w:val="28"/>
          <w:szCs w:val="28"/>
        </w:rPr>
      </w:pPr>
      <w:r w:rsidRPr="00E62D1D">
        <w:rPr>
          <w:b/>
          <w:sz w:val="28"/>
          <w:szCs w:val="28"/>
        </w:rPr>
        <w:t>ЗАТВЕРДЖУЮ</w:t>
      </w:r>
    </w:p>
    <w:p w:rsidR="00B833FE" w:rsidRPr="00E62D1D" w:rsidRDefault="00B833FE" w:rsidP="00E62D1D">
      <w:pPr>
        <w:ind w:left="5387"/>
        <w:jc w:val="right"/>
        <w:rPr>
          <w:sz w:val="28"/>
          <w:szCs w:val="28"/>
        </w:rPr>
      </w:pPr>
      <w:r w:rsidRPr="00E62D1D">
        <w:rPr>
          <w:sz w:val="28"/>
          <w:szCs w:val="28"/>
        </w:rPr>
        <w:t xml:space="preserve">Проректор </w:t>
      </w:r>
    </w:p>
    <w:p w:rsidR="00B833FE" w:rsidRPr="00E62D1D" w:rsidRDefault="00B833FE" w:rsidP="00E62D1D">
      <w:pPr>
        <w:ind w:left="5387"/>
        <w:jc w:val="right"/>
        <w:rPr>
          <w:sz w:val="28"/>
          <w:szCs w:val="28"/>
        </w:rPr>
      </w:pPr>
      <w:r w:rsidRPr="00E62D1D">
        <w:rPr>
          <w:sz w:val="28"/>
          <w:szCs w:val="28"/>
        </w:rPr>
        <w:t xml:space="preserve">з освітньої </w:t>
      </w:r>
      <w:r w:rsidR="00E62D1D" w:rsidRPr="00E62D1D">
        <w:rPr>
          <w:sz w:val="28"/>
          <w:szCs w:val="28"/>
        </w:rPr>
        <w:t>роботи</w:t>
      </w:r>
    </w:p>
    <w:p w:rsidR="00B833FE" w:rsidRPr="00E62D1D" w:rsidRDefault="00B833FE" w:rsidP="00E62D1D">
      <w:pPr>
        <w:spacing w:before="120"/>
        <w:ind w:left="5387"/>
        <w:jc w:val="right"/>
        <w:rPr>
          <w:sz w:val="28"/>
          <w:szCs w:val="28"/>
        </w:rPr>
      </w:pPr>
      <w:r w:rsidRPr="00E62D1D">
        <w:rPr>
          <w:sz w:val="28"/>
          <w:szCs w:val="28"/>
        </w:rPr>
        <w:t>___________ Оксана Коляда</w:t>
      </w:r>
    </w:p>
    <w:p w:rsidR="00B833FE" w:rsidRPr="00E62D1D" w:rsidRDefault="00B833FE" w:rsidP="00E62D1D">
      <w:pPr>
        <w:pStyle w:val="a3"/>
        <w:ind w:left="5387"/>
        <w:jc w:val="right"/>
      </w:pPr>
      <w:r w:rsidRPr="00E62D1D">
        <w:t>«____»_______________20___ р.</w:t>
      </w:r>
    </w:p>
    <w:p w:rsidR="00FA6397" w:rsidRPr="00E62D1D" w:rsidRDefault="00FA6397">
      <w:pPr>
        <w:pStyle w:val="a3"/>
        <w:rPr>
          <w:sz w:val="30"/>
          <w:highlight w:val="yellow"/>
        </w:rPr>
      </w:pPr>
    </w:p>
    <w:p w:rsidR="0054731F" w:rsidRPr="00E62D1D" w:rsidRDefault="0054731F">
      <w:pPr>
        <w:pStyle w:val="Heading2"/>
        <w:ind w:left="448"/>
      </w:pPr>
      <w:bookmarkStart w:id="0" w:name="СИЛАБУС"/>
      <w:bookmarkEnd w:id="0"/>
    </w:p>
    <w:p w:rsidR="0054731F" w:rsidRPr="00E62D1D" w:rsidRDefault="0054731F">
      <w:pPr>
        <w:pStyle w:val="Heading2"/>
        <w:ind w:left="448"/>
      </w:pPr>
    </w:p>
    <w:p w:rsidR="0054731F" w:rsidRPr="00E62D1D" w:rsidRDefault="0054731F">
      <w:pPr>
        <w:pStyle w:val="Heading2"/>
        <w:ind w:left="448"/>
      </w:pPr>
    </w:p>
    <w:p w:rsidR="00FA6397" w:rsidRPr="00E62D1D" w:rsidRDefault="001200B2">
      <w:pPr>
        <w:pStyle w:val="Heading2"/>
        <w:ind w:left="448"/>
      </w:pPr>
      <w:r w:rsidRPr="00E62D1D">
        <w:t>СИЛАБУС</w:t>
      </w:r>
    </w:p>
    <w:p w:rsidR="00291A66" w:rsidRPr="00E62D1D" w:rsidRDefault="001200B2" w:rsidP="00E62D1D">
      <w:pPr>
        <w:spacing w:before="201"/>
        <w:ind w:left="447"/>
        <w:jc w:val="center"/>
        <w:rPr>
          <w:b/>
          <w:sz w:val="28"/>
        </w:rPr>
      </w:pPr>
      <w:bookmarkStart w:id="1" w:name="навчальної_дисципліни"/>
      <w:bookmarkEnd w:id="1"/>
      <w:r w:rsidRPr="00E62D1D">
        <w:rPr>
          <w:b/>
          <w:sz w:val="28"/>
        </w:rPr>
        <w:t>навчальної</w:t>
      </w:r>
      <w:r w:rsidRPr="00E62D1D">
        <w:rPr>
          <w:b/>
          <w:spacing w:val="-15"/>
          <w:sz w:val="28"/>
        </w:rPr>
        <w:t xml:space="preserve"> </w:t>
      </w:r>
      <w:r w:rsidRPr="00E62D1D">
        <w:rPr>
          <w:b/>
          <w:sz w:val="28"/>
        </w:rPr>
        <w:t>дисципліни</w:t>
      </w:r>
    </w:p>
    <w:p w:rsidR="00E62D1D" w:rsidRDefault="00E62D1D" w:rsidP="001E6BC0">
      <w:pPr>
        <w:ind w:firstLine="708"/>
        <w:jc w:val="center"/>
      </w:pPr>
    </w:p>
    <w:p w:rsidR="001E6BC0" w:rsidRPr="00E62D1D" w:rsidRDefault="00E62D1D" w:rsidP="001E6BC0">
      <w:pPr>
        <w:ind w:firstLine="708"/>
        <w:jc w:val="center"/>
        <w:rPr>
          <w:b/>
          <w:sz w:val="28"/>
          <w:szCs w:val="28"/>
          <w:u w:val="single"/>
        </w:rPr>
      </w:pPr>
      <w:r w:rsidRPr="00E62D1D">
        <w:rPr>
          <w:b/>
          <w:sz w:val="28"/>
          <w:szCs w:val="28"/>
        </w:rPr>
        <w:t>«</w:t>
      </w:r>
      <w:r w:rsidR="001E6BC0" w:rsidRPr="00E62D1D">
        <w:rPr>
          <w:b/>
          <w:sz w:val="28"/>
          <w:szCs w:val="28"/>
          <w:u w:val="single"/>
        </w:rPr>
        <w:t>Іноземна мова</w:t>
      </w:r>
      <w:r w:rsidRPr="00E62D1D">
        <w:rPr>
          <w:b/>
          <w:sz w:val="28"/>
          <w:szCs w:val="28"/>
          <w:u w:val="single"/>
        </w:rPr>
        <w:t>»</w:t>
      </w:r>
    </w:p>
    <w:p w:rsidR="001E6BC0" w:rsidRPr="00E62D1D" w:rsidRDefault="001E6BC0" w:rsidP="001E6BC0">
      <w:pPr>
        <w:jc w:val="center"/>
        <w:rPr>
          <w:sz w:val="16"/>
        </w:rPr>
      </w:pPr>
      <w:r w:rsidRPr="00E62D1D">
        <w:rPr>
          <w:sz w:val="16"/>
        </w:rPr>
        <w:t xml:space="preserve">                         (шифр і назва навчальної дисципліни)</w:t>
      </w:r>
    </w:p>
    <w:p w:rsidR="001E6BC0" w:rsidRPr="00E62D1D" w:rsidRDefault="00E62D1D" w:rsidP="001E6BC0">
      <w:pPr>
        <w:ind w:left="709"/>
        <w:rPr>
          <w:b/>
        </w:rPr>
      </w:pPr>
      <w:r>
        <w:rPr>
          <w:sz w:val="28"/>
          <w:szCs w:val="28"/>
        </w:rPr>
        <w:t>освітня програма</w:t>
      </w:r>
      <w:r w:rsidR="001E6BC0" w:rsidRPr="00E62D1D">
        <w:rPr>
          <w:sz w:val="28"/>
          <w:szCs w:val="28"/>
        </w:rPr>
        <w:t xml:space="preserve">: </w:t>
      </w:r>
      <w:r w:rsidR="001E6BC0" w:rsidRPr="00E62D1D">
        <w:rPr>
          <w:b/>
          <w:sz w:val="24"/>
          <w:szCs w:val="24"/>
        </w:rPr>
        <w:tab/>
      </w:r>
      <w:r w:rsidR="001E6BC0" w:rsidRPr="00E62D1D">
        <w:rPr>
          <w:b/>
          <w:sz w:val="24"/>
          <w:szCs w:val="24"/>
        </w:rPr>
        <w:tab/>
      </w:r>
      <w:r w:rsidR="001E6BC0" w:rsidRPr="00E62D1D">
        <w:rPr>
          <w:b/>
          <w:sz w:val="24"/>
          <w:szCs w:val="24"/>
        </w:rPr>
        <w:tab/>
      </w:r>
      <w:r w:rsidR="001E6BC0" w:rsidRPr="00E62D1D">
        <w:rPr>
          <w:b/>
          <w:sz w:val="24"/>
          <w:szCs w:val="24"/>
          <w:u w:val="single"/>
        </w:rPr>
        <w:t>всі</w:t>
      </w:r>
    </w:p>
    <w:p w:rsidR="001E6BC0" w:rsidRPr="00E62D1D" w:rsidRDefault="00E62D1D" w:rsidP="001E6BC0">
      <w:pPr>
        <w:jc w:val="center"/>
        <w:rPr>
          <w:sz w:val="16"/>
        </w:rPr>
      </w:pPr>
      <w:r>
        <w:rPr>
          <w:sz w:val="16"/>
        </w:rPr>
        <w:t xml:space="preserve">                         </w:t>
      </w:r>
      <w:r w:rsidR="001E6BC0" w:rsidRPr="00E62D1D">
        <w:rPr>
          <w:sz w:val="16"/>
        </w:rPr>
        <w:t>(назва освітньої програми)</w:t>
      </w:r>
    </w:p>
    <w:p w:rsidR="001E6BC0" w:rsidRPr="00E62D1D" w:rsidRDefault="001E6BC0" w:rsidP="001E6BC0">
      <w:pPr>
        <w:ind w:firstLine="708"/>
      </w:pPr>
      <w:r w:rsidRPr="00E62D1D">
        <w:rPr>
          <w:sz w:val="28"/>
          <w:szCs w:val="28"/>
        </w:rPr>
        <w:t xml:space="preserve">освітнього рівня </w:t>
      </w:r>
      <w:r w:rsidR="00E62D1D">
        <w:rPr>
          <w:sz w:val="28"/>
          <w:szCs w:val="28"/>
        </w:rPr>
        <w:t xml:space="preserve">                       </w:t>
      </w:r>
      <w:r w:rsidRPr="00E62D1D">
        <w:rPr>
          <w:b/>
          <w:u w:val="single"/>
        </w:rPr>
        <w:t>перший (бакалаврський</w:t>
      </w:r>
      <w:r w:rsidR="00E62D1D">
        <w:rPr>
          <w:b/>
          <w:u w:val="single"/>
        </w:rPr>
        <w:t>)</w:t>
      </w:r>
    </w:p>
    <w:p w:rsidR="001E6BC0" w:rsidRPr="00E62D1D" w:rsidRDefault="001E6BC0" w:rsidP="001E6BC0">
      <w:pPr>
        <w:jc w:val="center"/>
        <w:rPr>
          <w:sz w:val="16"/>
        </w:rPr>
      </w:pPr>
      <w:r w:rsidRPr="00E62D1D">
        <w:rPr>
          <w:sz w:val="16"/>
        </w:rPr>
        <w:t xml:space="preserve">                   (назва освітнього рівня)</w:t>
      </w:r>
    </w:p>
    <w:p w:rsidR="001E6BC0" w:rsidRPr="00E62D1D" w:rsidRDefault="001E6BC0" w:rsidP="001E6BC0">
      <w:pPr>
        <w:ind w:firstLine="708"/>
      </w:pPr>
      <w:r w:rsidRPr="00E62D1D">
        <w:rPr>
          <w:sz w:val="28"/>
          <w:szCs w:val="28"/>
        </w:rPr>
        <w:t>галузь знань</w:t>
      </w:r>
      <w:r w:rsidRPr="00E62D1D">
        <w:t xml:space="preserve">: </w:t>
      </w:r>
      <w:r w:rsidRPr="00E62D1D">
        <w:rPr>
          <w:b/>
          <w:sz w:val="24"/>
          <w:szCs w:val="24"/>
        </w:rPr>
        <w:tab/>
      </w:r>
      <w:r w:rsidRPr="00E62D1D">
        <w:rPr>
          <w:b/>
          <w:sz w:val="24"/>
          <w:szCs w:val="24"/>
        </w:rPr>
        <w:tab/>
      </w:r>
      <w:r w:rsidRPr="00E62D1D">
        <w:rPr>
          <w:b/>
          <w:sz w:val="24"/>
          <w:szCs w:val="24"/>
        </w:rPr>
        <w:tab/>
      </w:r>
      <w:r w:rsidRPr="00E62D1D">
        <w:rPr>
          <w:b/>
          <w:sz w:val="24"/>
          <w:szCs w:val="24"/>
        </w:rPr>
        <w:tab/>
      </w:r>
      <w:r w:rsidRPr="00E62D1D">
        <w:rPr>
          <w:b/>
          <w:sz w:val="24"/>
          <w:szCs w:val="24"/>
          <w:u w:val="single"/>
        </w:rPr>
        <w:t>всі</w:t>
      </w:r>
    </w:p>
    <w:p w:rsidR="001E6BC0" w:rsidRPr="00E62D1D" w:rsidRDefault="00E62D1D" w:rsidP="001E6BC0">
      <w:pPr>
        <w:jc w:val="center"/>
        <w:rPr>
          <w:sz w:val="16"/>
        </w:rPr>
      </w:pPr>
      <w:r>
        <w:rPr>
          <w:sz w:val="16"/>
        </w:rPr>
        <w:t xml:space="preserve">                   </w:t>
      </w:r>
      <w:r w:rsidR="001E6BC0" w:rsidRPr="00E62D1D">
        <w:rPr>
          <w:sz w:val="16"/>
        </w:rPr>
        <w:t>(шифр і назва галузі знань)</w:t>
      </w:r>
    </w:p>
    <w:p w:rsidR="001E6BC0" w:rsidRPr="00E62D1D" w:rsidRDefault="001E6BC0" w:rsidP="001E6BC0">
      <w:pPr>
        <w:ind w:firstLine="708"/>
        <w:rPr>
          <w:sz w:val="16"/>
        </w:rPr>
      </w:pPr>
      <w:r w:rsidRPr="00E62D1D">
        <w:rPr>
          <w:sz w:val="28"/>
          <w:szCs w:val="28"/>
        </w:rPr>
        <w:t>Спеціальність(</w:t>
      </w:r>
      <w:proofErr w:type="spellStart"/>
      <w:r w:rsidRPr="00E62D1D">
        <w:rPr>
          <w:sz w:val="28"/>
          <w:szCs w:val="28"/>
        </w:rPr>
        <w:t>ності</w:t>
      </w:r>
      <w:proofErr w:type="spellEnd"/>
      <w:r w:rsidRPr="00E62D1D">
        <w:rPr>
          <w:sz w:val="28"/>
          <w:szCs w:val="28"/>
        </w:rPr>
        <w:t xml:space="preserve">): </w:t>
      </w:r>
      <w:r w:rsidRPr="00E62D1D">
        <w:rPr>
          <w:b/>
          <w:sz w:val="24"/>
          <w:szCs w:val="24"/>
        </w:rPr>
        <w:tab/>
      </w:r>
      <w:r w:rsidRPr="00E62D1D">
        <w:rPr>
          <w:b/>
          <w:sz w:val="24"/>
          <w:szCs w:val="24"/>
        </w:rPr>
        <w:tab/>
      </w:r>
      <w:r w:rsidR="00E62D1D">
        <w:rPr>
          <w:b/>
          <w:sz w:val="24"/>
          <w:szCs w:val="24"/>
        </w:rPr>
        <w:t xml:space="preserve">             </w:t>
      </w:r>
      <w:r w:rsidRPr="00E62D1D">
        <w:rPr>
          <w:b/>
          <w:sz w:val="24"/>
          <w:szCs w:val="24"/>
          <w:u w:val="single"/>
        </w:rPr>
        <w:t>всі</w:t>
      </w:r>
    </w:p>
    <w:p w:rsidR="001E6BC0" w:rsidRPr="00E62D1D" w:rsidRDefault="001E6BC0" w:rsidP="001E6BC0">
      <w:pPr>
        <w:ind w:firstLine="708"/>
        <w:rPr>
          <w:sz w:val="16"/>
        </w:rPr>
      </w:pPr>
      <w:r w:rsidRPr="00E62D1D">
        <w:rPr>
          <w:sz w:val="16"/>
        </w:rPr>
        <w:t xml:space="preserve"> (шифр і назва спеціальності(</w:t>
      </w:r>
      <w:proofErr w:type="spellStart"/>
      <w:r w:rsidRPr="00E62D1D">
        <w:rPr>
          <w:sz w:val="16"/>
        </w:rPr>
        <w:t>тей</w:t>
      </w:r>
      <w:proofErr w:type="spellEnd"/>
      <w:r w:rsidRPr="00E62D1D">
        <w:rPr>
          <w:sz w:val="16"/>
        </w:rPr>
        <w:t>)</w:t>
      </w:r>
    </w:p>
    <w:p w:rsidR="001E6BC0" w:rsidRPr="00E62D1D" w:rsidRDefault="001E6BC0" w:rsidP="001E6BC0">
      <w:pPr>
        <w:ind w:firstLine="708"/>
        <w:rPr>
          <w:sz w:val="28"/>
          <w:szCs w:val="28"/>
        </w:rPr>
      </w:pPr>
    </w:p>
    <w:p w:rsidR="001E6BC0" w:rsidRPr="00E62D1D" w:rsidRDefault="001E6BC0" w:rsidP="001E6BC0">
      <w:pPr>
        <w:ind w:firstLine="708"/>
      </w:pPr>
      <w:r w:rsidRPr="00E62D1D">
        <w:rPr>
          <w:sz w:val="28"/>
          <w:szCs w:val="28"/>
        </w:rPr>
        <w:t>Інститут філології та масових комунікацій</w:t>
      </w:r>
    </w:p>
    <w:p w:rsidR="001E6BC0" w:rsidRPr="00E62D1D" w:rsidRDefault="001E6BC0" w:rsidP="001E6BC0">
      <w:pPr>
        <w:ind w:left="709"/>
        <w:jc w:val="both"/>
      </w:pPr>
    </w:p>
    <w:p w:rsidR="001E6BC0" w:rsidRPr="00E62D1D" w:rsidRDefault="001E6BC0" w:rsidP="001E6BC0">
      <w:pPr>
        <w:ind w:left="709"/>
        <w:jc w:val="both"/>
      </w:pPr>
      <w:r w:rsidRPr="00E62D1D">
        <w:t>Обсяг, кредитів: 5</w:t>
      </w:r>
    </w:p>
    <w:p w:rsidR="001E6BC0" w:rsidRPr="00E62D1D" w:rsidRDefault="001E6BC0" w:rsidP="001E6BC0">
      <w:pPr>
        <w:ind w:left="709"/>
        <w:jc w:val="both"/>
      </w:pPr>
      <w:r w:rsidRPr="00E62D1D">
        <w:t>Форма підсумкового контролю: залік, залік, іспит</w:t>
      </w:r>
    </w:p>
    <w:p w:rsidR="001E6BC0" w:rsidRPr="0028630C" w:rsidRDefault="001E6BC0" w:rsidP="001E6BC0">
      <w:pPr>
        <w:jc w:val="both"/>
        <w:rPr>
          <w:rFonts w:asciiTheme="majorHAnsi" w:hAnsiTheme="majorHAnsi"/>
        </w:rPr>
      </w:pPr>
    </w:p>
    <w:p w:rsidR="001E6BC0" w:rsidRPr="004D0736" w:rsidRDefault="001E6BC0" w:rsidP="00291A66">
      <w:pPr>
        <w:tabs>
          <w:tab w:val="left" w:pos="7127"/>
        </w:tabs>
        <w:ind w:left="1389"/>
        <w:rPr>
          <w:rFonts w:asciiTheme="majorHAnsi" w:hAnsiTheme="majorHAnsi"/>
          <w:sz w:val="28"/>
          <w:szCs w:val="28"/>
        </w:rPr>
      </w:pPr>
    </w:p>
    <w:p w:rsidR="00FA6397" w:rsidRPr="004D0736" w:rsidRDefault="008D327A" w:rsidP="008D327A">
      <w:pPr>
        <w:pStyle w:val="a3"/>
        <w:tabs>
          <w:tab w:val="left" w:pos="3256"/>
        </w:tabs>
        <w:rPr>
          <w:rFonts w:asciiTheme="majorHAnsi" w:hAnsiTheme="majorHAnsi"/>
          <w:sz w:val="20"/>
          <w:highlight w:val="yellow"/>
        </w:rPr>
      </w:pPr>
      <w:r w:rsidRPr="004D0736">
        <w:rPr>
          <w:rFonts w:asciiTheme="majorHAnsi" w:hAnsiTheme="majorHAnsi"/>
          <w:sz w:val="20"/>
        </w:rPr>
        <w:tab/>
      </w:r>
    </w:p>
    <w:p w:rsidR="008D327A" w:rsidRDefault="008D327A">
      <w:pPr>
        <w:pStyle w:val="Heading2"/>
        <w:tabs>
          <w:tab w:val="left" w:pos="2151"/>
        </w:tabs>
        <w:spacing w:before="87"/>
        <w:ind w:left="450"/>
        <w:rPr>
          <w:rFonts w:asciiTheme="majorHAnsi" w:hAnsiTheme="majorHAnsi"/>
        </w:rPr>
      </w:pPr>
    </w:p>
    <w:p w:rsidR="0054731F" w:rsidRDefault="0054731F">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7D3CFB" w:rsidRDefault="007D3CFB">
      <w:pPr>
        <w:pStyle w:val="Heading2"/>
        <w:tabs>
          <w:tab w:val="left" w:pos="2151"/>
        </w:tabs>
        <w:spacing w:before="87"/>
        <w:ind w:left="450"/>
        <w:rPr>
          <w:rFonts w:asciiTheme="majorHAnsi" w:hAnsiTheme="majorHAnsi"/>
        </w:rPr>
      </w:pPr>
    </w:p>
    <w:p w:rsidR="00FA6397" w:rsidRPr="00E62D1D" w:rsidRDefault="008D327A" w:rsidP="00E62D1D">
      <w:pPr>
        <w:pStyle w:val="Heading2"/>
        <w:tabs>
          <w:tab w:val="left" w:pos="2151"/>
        </w:tabs>
        <w:spacing w:before="87"/>
        <w:ind w:left="450"/>
        <w:rPr>
          <w:rFonts w:asciiTheme="majorHAnsi" w:hAnsiTheme="majorHAnsi"/>
        </w:rPr>
        <w:sectPr w:rsidR="00FA6397" w:rsidRPr="00E62D1D" w:rsidSect="001200B2">
          <w:pgSz w:w="11910" w:h="16840"/>
          <w:pgMar w:top="851" w:right="851" w:bottom="1134" w:left="851" w:header="720" w:footer="720" w:gutter="0"/>
          <w:cols w:space="720"/>
        </w:sectPr>
      </w:pPr>
      <w:r w:rsidRPr="004D0736">
        <w:rPr>
          <w:rFonts w:asciiTheme="majorHAnsi" w:hAnsiTheme="majorHAnsi"/>
        </w:rPr>
        <w:t>К</w:t>
      </w:r>
      <w:r w:rsidR="001200B2" w:rsidRPr="004D0736">
        <w:rPr>
          <w:rFonts w:asciiTheme="majorHAnsi" w:hAnsiTheme="majorHAnsi"/>
        </w:rPr>
        <w:t>иїв</w:t>
      </w:r>
      <w:r w:rsidR="00E62D1D">
        <w:rPr>
          <w:rFonts w:asciiTheme="majorHAnsi" w:hAnsiTheme="majorHAnsi"/>
        </w:rPr>
        <w:t>,</w:t>
      </w:r>
      <w:r w:rsidR="001200B2" w:rsidRPr="004D0736">
        <w:rPr>
          <w:rFonts w:asciiTheme="majorHAnsi" w:hAnsiTheme="majorHAnsi"/>
          <w:spacing w:val="-2"/>
        </w:rPr>
        <w:t xml:space="preserve"> </w:t>
      </w:r>
      <w:r w:rsidR="001200B2" w:rsidRPr="004D0736">
        <w:rPr>
          <w:rFonts w:asciiTheme="majorHAnsi" w:hAnsiTheme="majorHAnsi"/>
        </w:rPr>
        <w:t>20</w:t>
      </w:r>
      <w:r w:rsidR="001E6BC0">
        <w:rPr>
          <w:rFonts w:asciiTheme="majorHAnsi" w:hAnsiTheme="majorHAnsi"/>
        </w:rPr>
        <w:t>23</w:t>
      </w:r>
      <w:r w:rsidRPr="004D0736">
        <w:rPr>
          <w:rFonts w:asciiTheme="majorHAnsi" w:hAnsiTheme="majorHAnsi"/>
        </w:rPr>
        <w:t xml:space="preserve"> </w:t>
      </w: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5463"/>
      </w:tblGrid>
      <w:tr w:rsidR="00FA6397" w:rsidRPr="008A6EAA" w:rsidTr="008D327A">
        <w:trPr>
          <w:trHeight w:val="1290"/>
        </w:trPr>
        <w:tc>
          <w:tcPr>
            <w:tcW w:w="10142" w:type="dxa"/>
            <w:gridSpan w:val="2"/>
            <w:shd w:val="clear" w:color="auto" w:fill="auto"/>
          </w:tcPr>
          <w:p w:rsidR="00FA6397" w:rsidRPr="008A6EAA" w:rsidRDefault="00FA6397">
            <w:pPr>
              <w:pStyle w:val="TableParagraph"/>
              <w:rPr>
                <w:sz w:val="28"/>
                <w:szCs w:val="28"/>
              </w:rPr>
            </w:pPr>
          </w:p>
          <w:p w:rsidR="00FA6397" w:rsidRPr="008A6EAA" w:rsidRDefault="001200B2">
            <w:pPr>
              <w:pStyle w:val="TableParagraph"/>
              <w:ind w:left="2079" w:right="2068"/>
              <w:jc w:val="center"/>
              <w:rPr>
                <w:sz w:val="28"/>
                <w:szCs w:val="28"/>
              </w:rPr>
            </w:pPr>
            <w:r w:rsidRPr="008A6EAA">
              <w:rPr>
                <w:sz w:val="28"/>
                <w:szCs w:val="28"/>
              </w:rPr>
              <w:t>ІНФОРМАЦІЯ</w:t>
            </w:r>
          </w:p>
          <w:p w:rsidR="00FA6397" w:rsidRPr="008A6EAA" w:rsidRDefault="001200B2">
            <w:pPr>
              <w:pStyle w:val="TableParagraph"/>
              <w:spacing w:before="4"/>
              <w:ind w:left="2079" w:right="2079"/>
              <w:jc w:val="center"/>
              <w:rPr>
                <w:sz w:val="28"/>
                <w:szCs w:val="28"/>
              </w:rPr>
            </w:pPr>
            <w:r w:rsidRPr="008A6EAA">
              <w:rPr>
                <w:sz w:val="28"/>
                <w:szCs w:val="28"/>
              </w:rPr>
              <w:t>ПРО</w:t>
            </w:r>
            <w:r w:rsidRPr="008A6EAA">
              <w:rPr>
                <w:spacing w:val="-4"/>
                <w:sz w:val="28"/>
                <w:szCs w:val="28"/>
              </w:rPr>
              <w:t xml:space="preserve"> </w:t>
            </w:r>
            <w:r w:rsidRPr="008A6EAA">
              <w:rPr>
                <w:sz w:val="28"/>
                <w:szCs w:val="28"/>
              </w:rPr>
              <w:t>ВИКЛАДАЧА</w:t>
            </w:r>
            <w:r w:rsidRPr="008A6EAA">
              <w:rPr>
                <w:spacing w:val="-3"/>
                <w:sz w:val="28"/>
                <w:szCs w:val="28"/>
              </w:rPr>
              <w:t xml:space="preserve"> </w:t>
            </w:r>
            <w:r w:rsidRPr="008A6EAA">
              <w:rPr>
                <w:sz w:val="28"/>
                <w:szCs w:val="28"/>
              </w:rPr>
              <w:t>ТА</w:t>
            </w:r>
            <w:r w:rsidRPr="008A6EAA">
              <w:rPr>
                <w:spacing w:val="-2"/>
                <w:sz w:val="28"/>
                <w:szCs w:val="28"/>
              </w:rPr>
              <w:t xml:space="preserve"> </w:t>
            </w:r>
            <w:r w:rsidRPr="008A6EAA">
              <w:rPr>
                <w:sz w:val="28"/>
                <w:szCs w:val="28"/>
              </w:rPr>
              <w:t>ДОПОМІЖНИХ</w:t>
            </w:r>
            <w:r w:rsidRPr="008A6EAA">
              <w:rPr>
                <w:spacing w:val="-3"/>
                <w:sz w:val="28"/>
                <w:szCs w:val="28"/>
              </w:rPr>
              <w:t xml:space="preserve"> </w:t>
            </w:r>
            <w:r w:rsidRPr="008A6EAA">
              <w:rPr>
                <w:sz w:val="28"/>
                <w:szCs w:val="28"/>
              </w:rPr>
              <w:t>ОСІБ</w:t>
            </w:r>
          </w:p>
        </w:tc>
      </w:tr>
      <w:tr w:rsidR="008A6EAA" w:rsidRPr="008A6EAA" w:rsidTr="00E62D1D">
        <w:trPr>
          <w:trHeight w:val="1286"/>
        </w:trPr>
        <w:tc>
          <w:tcPr>
            <w:tcW w:w="4679" w:type="dxa"/>
          </w:tcPr>
          <w:p w:rsidR="008A6EAA" w:rsidRPr="008A6EAA" w:rsidRDefault="008A6EAA">
            <w:pPr>
              <w:pStyle w:val="TableParagraph"/>
              <w:spacing w:before="7"/>
              <w:rPr>
                <w:sz w:val="28"/>
                <w:szCs w:val="28"/>
              </w:rPr>
            </w:pPr>
          </w:p>
          <w:p w:rsidR="008A6EAA" w:rsidRPr="008A6EAA" w:rsidRDefault="008A6EAA">
            <w:pPr>
              <w:pStyle w:val="TableParagraph"/>
              <w:ind w:left="110"/>
              <w:rPr>
                <w:sz w:val="28"/>
                <w:szCs w:val="28"/>
              </w:rPr>
            </w:pPr>
            <w:r w:rsidRPr="008A6EAA">
              <w:rPr>
                <w:sz w:val="28"/>
                <w:szCs w:val="28"/>
              </w:rPr>
              <w:t>Викладач</w:t>
            </w:r>
          </w:p>
        </w:tc>
        <w:tc>
          <w:tcPr>
            <w:tcW w:w="5463" w:type="dxa"/>
            <w:shd w:val="clear" w:color="auto" w:fill="auto"/>
          </w:tcPr>
          <w:p w:rsidR="008A6EAA" w:rsidRPr="008A6EAA" w:rsidRDefault="008A6EAA" w:rsidP="008A6EAA">
            <w:pPr>
              <w:pStyle w:val="TableParagraph"/>
              <w:ind w:right="309"/>
              <w:jc w:val="both"/>
              <w:rPr>
                <w:spacing w:val="-3"/>
                <w:sz w:val="28"/>
                <w:szCs w:val="28"/>
              </w:rPr>
            </w:pPr>
            <w:proofErr w:type="spellStart"/>
            <w:r w:rsidRPr="008A6EAA">
              <w:rPr>
                <w:sz w:val="28"/>
                <w:szCs w:val="28"/>
              </w:rPr>
              <w:t>Махінова</w:t>
            </w:r>
            <w:proofErr w:type="spellEnd"/>
            <w:r w:rsidRPr="008A6EAA">
              <w:rPr>
                <w:sz w:val="28"/>
                <w:szCs w:val="28"/>
              </w:rPr>
              <w:t xml:space="preserve"> В.В., старший викладач кафедри української мови і літератури, іноземних мов та перекладу Інститут філології та масових комунікацій.</w:t>
            </w:r>
          </w:p>
        </w:tc>
      </w:tr>
      <w:tr w:rsidR="008A6EAA" w:rsidRPr="008A6EAA" w:rsidTr="00E62D1D">
        <w:trPr>
          <w:trHeight w:val="1286"/>
        </w:trPr>
        <w:tc>
          <w:tcPr>
            <w:tcW w:w="4679" w:type="dxa"/>
          </w:tcPr>
          <w:p w:rsidR="008A6EAA" w:rsidRPr="008A6EAA" w:rsidRDefault="008A6EAA">
            <w:pPr>
              <w:pStyle w:val="TableParagraph"/>
              <w:spacing w:before="7"/>
              <w:rPr>
                <w:sz w:val="28"/>
                <w:szCs w:val="28"/>
              </w:rPr>
            </w:pPr>
          </w:p>
          <w:p w:rsidR="008A6EAA" w:rsidRPr="008A6EAA" w:rsidRDefault="008A6EAA">
            <w:pPr>
              <w:pStyle w:val="TableParagraph"/>
              <w:ind w:left="110"/>
              <w:rPr>
                <w:sz w:val="28"/>
                <w:szCs w:val="28"/>
              </w:rPr>
            </w:pPr>
            <w:proofErr w:type="spellStart"/>
            <w:r w:rsidRPr="008A6EAA">
              <w:rPr>
                <w:sz w:val="28"/>
                <w:szCs w:val="28"/>
              </w:rPr>
              <w:t>Профайл</w:t>
            </w:r>
            <w:proofErr w:type="spellEnd"/>
            <w:r w:rsidRPr="008A6EAA">
              <w:rPr>
                <w:spacing w:val="-4"/>
                <w:sz w:val="28"/>
                <w:szCs w:val="28"/>
              </w:rPr>
              <w:t xml:space="preserve"> </w:t>
            </w:r>
            <w:r w:rsidRPr="008A6EAA">
              <w:rPr>
                <w:sz w:val="28"/>
                <w:szCs w:val="28"/>
              </w:rPr>
              <w:t>викладача</w:t>
            </w:r>
          </w:p>
        </w:tc>
        <w:tc>
          <w:tcPr>
            <w:tcW w:w="5463" w:type="dxa"/>
          </w:tcPr>
          <w:p w:rsidR="008A6EAA" w:rsidRPr="008A6EAA" w:rsidRDefault="008A6EAA" w:rsidP="00282D33">
            <w:pPr>
              <w:pStyle w:val="TableParagraph"/>
              <w:spacing w:before="7"/>
              <w:rPr>
                <w:sz w:val="28"/>
                <w:szCs w:val="28"/>
                <w:highlight w:val="yellow"/>
              </w:rPr>
            </w:pPr>
          </w:p>
          <w:p w:rsidR="008A6EAA" w:rsidRPr="008A6EAA" w:rsidRDefault="008A6EAA" w:rsidP="00282D33">
            <w:pPr>
              <w:pStyle w:val="TableParagraph"/>
              <w:ind w:left="109" w:right="438"/>
              <w:rPr>
                <w:b/>
                <w:i/>
                <w:sz w:val="28"/>
                <w:szCs w:val="28"/>
                <w:highlight w:val="yellow"/>
              </w:rPr>
            </w:pPr>
            <w:r w:rsidRPr="008A6EAA">
              <w:rPr>
                <w:b/>
                <w:sz w:val="28"/>
                <w:szCs w:val="28"/>
                <w:bdr w:val="none" w:sz="0" w:space="0" w:color="auto" w:frame="1"/>
                <w:shd w:val="clear" w:color="auto" w:fill="FFFFFF"/>
              </w:rPr>
              <w:t xml:space="preserve"> </w:t>
            </w:r>
            <w:hyperlink r:id="rId6" w:history="1">
              <w:r w:rsidRPr="008A6EAA">
                <w:rPr>
                  <w:rStyle w:val="a9"/>
                  <w:b/>
                  <w:sz w:val="28"/>
                  <w:szCs w:val="28"/>
                  <w:bdr w:val="none" w:sz="0" w:space="0" w:color="auto" w:frame="1"/>
                  <w:shd w:val="clear" w:color="auto" w:fill="FFFFFF"/>
                </w:rPr>
                <w:t>https://vo.uu.edu.ua/user/profile.php</w:t>
              </w:r>
            </w:hyperlink>
            <w:r w:rsidRPr="008A6EAA">
              <w:rPr>
                <w:b/>
                <w:sz w:val="28"/>
                <w:szCs w:val="28"/>
                <w:bdr w:val="none" w:sz="0" w:space="0" w:color="auto" w:frame="1"/>
                <w:shd w:val="clear" w:color="auto" w:fill="FFFFFF"/>
              </w:rPr>
              <w:t xml:space="preserve"> </w:t>
            </w:r>
          </w:p>
        </w:tc>
      </w:tr>
      <w:tr w:rsidR="008A6EAA" w:rsidRPr="008A6EAA" w:rsidTr="00E62D1D">
        <w:trPr>
          <w:trHeight w:val="1133"/>
        </w:trPr>
        <w:tc>
          <w:tcPr>
            <w:tcW w:w="4679" w:type="dxa"/>
          </w:tcPr>
          <w:p w:rsidR="008A6EAA" w:rsidRPr="008A6EAA" w:rsidRDefault="008A6EAA">
            <w:pPr>
              <w:pStyle w:val="TableParagraph"/>
              <w:spacing w:before="7"/>
              <w:rPr>
                <w:sz w:val="28"/>
                <w:szCs w:val="28"/>
              </w:rPr>
            </w:pPr>
          </w:p>
          <w:p w:rsidR="008A6EAA" w:rsidRPr="008A6EAA" w:rsidRDefault="008A6EAA">
            <w:pPr>
              <w:pStyle w:val="TableParagraph"/>
              <w:ind w:left="110"/>
              <w:rPr>
                <w:sz w:val="28"/>
                <w:szCs w:val="28"/>
              </w:rPr>
            </w:pPr>
            <w:r w:rsidRPr="008A6EAA">
              <w:rPr>
                <w:sz w:val="28"/>
                <w:szCs w:val="28"/>
              </w:rPr>
              <w:t>Канали</w:t>
            </w:r>
            <w:r w:rsidRPr="008A6EAA">
              <w:rPr>
                <w:spacing w:val="-5"/>
                <w:sz w:val="28"/>
                <w:szCs w:val="28"/>
              </w:rPr>
              <w:t xml:space="preserve"> </w:t>
            </w:r>
            <w:r w:rsidRPr="008A6EAA">
              <w:rPr>
                <w:sz w:val="28"/>
                <w:szCs w:val="28"/>
              </w:rPr>
              <w:t>комунікації</w:t>
            </w:r>
          </w:p>
        </w:tc>
        <w:tc>
          <w:tcPr>
            <w:tcW w:w="5463" w:type="dxa"/>
          </w:tcPr>
          <w:p w:rsidR="008A6EAA" w:rsidRPr="008A6EAA" w:rsidRDefault="008A6EAA" w:rsidP="00282D33">
            <w:pPr>
              <w:pStyle w:val="TableParagraph"/>
              <w:spacing w:before="7"/>
              <w:rPr>
                <w:sz w:val="28"/>
                <w:szCs w:val="28"/>
                <w:highlight w:val="yellow"/>
              </w:rPr>
            </w:pPr>
          </w:p>
          <w:p w:rsidR="008A6EAA" w:rsidRPr="008A6EAA" w:rsidRDefault="008A6EAA" w:rsidP="00282D33">
            <w:pPr>
              <w:pStyle w:val="TableParagraph"/>
              <w:ind w:left="109" w:right="2500"/>
              <w:rPr>
                <w:sz w:val="28"/>
                <w:szCs w:val="28"/>
              </w:rPr>
            </w:pPr>
            <w:r w:rsidRPr="008A6EAA">
              <w:rPr>
                <w:sz w:val="28"/>
                <w:szCs w:val="28"/>
              </w:rPr>
              <w:t>Електронна</w:t>
            </w:r>
            <w:r w:rsidRPr="008A6EAA">
              <w:rPr>
                <w:spacing w:val="-14"/>
                <w:sz w:val="28"/>
                <w:szCs w:val="28"/>
              </w:rPr>
              <w:t xml:space="preserve"> </w:t>
            </w:r>
            <w:r w:rsidRPr="008A6EAA">
              <w:rPr>
                <w:sz w:val="28"/>
                <w:szCs w:val="28"/>
              </w:rPr>
              <w:t>пошта:</w:t>
            </w:r>
          </w:p>
          <w:p w:rsidR="008A6EAA" w:rsidRPr="008A6EAA" w:rsidRDefault="008A6EAA" w:rsidP="00282D33">
            <w:pPr>
              <w:pStyle w:val="TableParagraph"/>
              <w:ind w:left="109"/>
              <w:rPr>
                <w:b/>
                <w:spacing w:val="-67"/>
                <w:sz w:val="28"/>
                <w:szCs w:val="28"/>
                <w:lang w:val="ru-RU"/>
              </w:rPr>
            </w:pPr>
            <w:r w:rsidRPr="008A6EAA">
              <w:rPr>
                <w:sz w:val="28"/>
                <w:szCs w:val="28"/>
                <w:lang w:val="ru-RU"/>
              </w:rPr>
              <w:t xml:space="preserve"> </w:t>
            </w:r>
            <w:hyperlink r:id="rId7" w:history="1">
              <w:r w:rsidRPr="008A6EAA">
                <w:rPr>
                  <w:rStyle w:val="a9"/>
                  <w:sz w:val="28"/>
                  <w:szCs w:val="28"/>
                  <w:lang w:val="en-US"/>
                </w:rPr>
                <w:t>v</w:t>
              </w:r>
              <w:r w:rsidRPr="008A6EAA">
                <w:rPr>
                  <w:rStyle w:val="a9"/>
                  <w:sz w:val="28"/>
                  <w:szCs w:val="28"/>
                  <w:lang w:val="ru-RU"/>
                </w:rPr>
                <w:t>.</w:t>
              </w:r>
              <w:r w:rsidRPr="008A6EAA">
                <w:rPr>
                  <w:rStyle w:val="a9"/>
                  <w:sz w:val="28"/>
                  <w:szCs w:val="28"/>
                  <w:lang w:val="en-US"/>
                </w:rPr>
                <w:t>makhinova</w:t>
              </w:r>
              <w:r w:rsidRPr="008A6EAA">
                <w:rPr>
                  <w:rStyle w:val="a9"/>
                  <w:sz w:val="28"/>
                  <w:szCs w:val="28"/>
                  <w:lang w:val="ru-RU"/>
                </w:rPr>
                <w:t>@</w:t>
              </w:r>
              <w:r w:rsidRPr="008A6EAA">
                <w:rPr>
                  <w:rStyle w:val="a9"/>
                  <w:sz w:val="28"/>
                  <w:szCs w:val="28"/>
                  <w:lang w:val="en-US"/>
                </w:rPr>
                <w:t>ukr</w:t>
              </w:r>
              <w:r w:rsidRPr="008A6EAA">
                <w:rPr>
                  <w:rStyle w:val="a9"/>
                  <w:sz w:val="28"/>
                  <w:szCs w:val="28"/>
                  <w:lang w:val="ru-RU"/>
                </w:rPr>
                <w:t>.</w:t>
              </w:r>
              <w:r w:rsidRPr="008A6EAA">
                <w:rPr>
                  <w:rStyle w:val="a9"/>
                  <w:sz w:val="28"/>
                  <w:szCs w:val="28"/>
                  <w:lang w:val="en-US"/>
                </w:rPr>
                <w:t>net</w:t>
              </w:r>
            </w:hyperlink>
            <w:r w:rsidRPr="008A6EAA">
              <w:rPr>
                <w:sz w:val="28"/>
                <w:szCs w:val="28"/>
                <w:lang w:val="ru-RU"/>
              </w:rPr>
              <w:t xml:space="preserve"> </w:t>
            </w:r>
          </w:p>
          <w:p w:rsidR="008A6EAA" w:rsidRPr="008A6EAA" w:rsidRDefault="008A6EAA" w:rsidP="00282D33">
            <w:pPr>
              <w:pStyle w:val="TableParagraph"/>
              <w:spacing w:line="321" w:lineRule="exact"/>
              <w:ind w:left="109"/>
              <w:rPr>
                <w:i/>
                <w:sz w:val="28"/>
                <w:szCs w:val="28"/>
                <w:highlight w:val="yellow"/>
              </w:rPr>
            </w:pPr>
          </w:p>
        </w:tc>
      </w:tr>
      <w:tr w:rsidR="008A6EAA" w:rsidRPr="008A6EAA" w:rsidTr="00E62D1D">
        <w:trPr>
          <w:trHeight w:val="1934"/>
        </w:trPr>
        <w:tc>
          <w:tcPr>
            <w:tcW w:w="4679" w:type="dxa"/>
          </w:tcPr>
          <w:p w:rsidR="008A6EAA" w:rsidRPr="008A6EAA" w:rsidRDefault="008A6EAA" w:rsidP="00877D56">
            <w:pPr>
              <w:pStyle w:val="TableParagraph"/>
              <w:ind w:right="306"/>
              <w:rPr>
                <w:spacing w:val="-67"/>
                <w:sz w:val="28"/>
                <w:szCs w:val="28"/>
              </w:rPr>
            </w:pPr>
            <w:r w:rsidRPr="008A6EAA">
              <w:rPr>
                <w:sz w:val="28"/>
                <w:szCs w:val="28"/>
              </w:rPr>
              <w:t>Матеріали</w:t>
            </w:r>
            <w:r w:rsidRPr="008A6EAA">
              <w:rPr>
                <w:spacing w:val="-4"/>
                <w:sz w:val="28"/>
                <w:szCs w:val="28"/>
              </w:rPr>
              <w:t xml:space="preserve"> </w:t>
            </w:r>
            <w:r w:rsidRPr="008A6EAA">
              <w:rPr>
                <w:sz w:val="28"/>
                <w:szCs w:val="28"/>
              </w:rPr>
              <w:t>до</w:t>
            </w:r>
            <w:r w:rsidRPr="008A6EAA">
              <w:rPr>
                <w:spacing w:val="-3"/>
                <w:sz w:val="28"/>
                <w:szCs w:val="28"/>
              </w:rPr>
              <w:t xml:space="preserve"> </w:t>
            </w:r>
            <w:r w:rsidRPr="008A6EAA">
              <w:rPr>
                <w:sz w:val="28"/>
                <w:szCs w:val="28"/>
              </w:rPr>
              <w:t>курсу</w:t>
            </w:r>
            <w:r w:rsidRPr="008A6EAA">
              <w:rPr>
                <w:spacing w:val="-7"/>
                <w:sz w:val="28"/>
                <w:szCs w:val="28"/>
              </w:rPr>
              <w:t xml:space="preserve"> </w:t>
            </w:r>
            <w:r w:rsidRPr="008A6EAA">
              <w:rPr>
                <w:sz w:val="28"/>
                <w:szCs w:val="28"/>
              </w:rPr>
              <w:t>розміщені</w:t>
            </w:r>
            <w:r w:rsidRPr="008A6EAA">
              <w:rPr>
                <w:spacing w:val="-8"/>
                <w:sz w:val="28"/>
                <w:szCs w:val="28"/>
              </w:rPr>
              <w:t xml:space="preserve"> </w:t>
            </w:r>
            <w:r w:rsidRPr="008A6EAA">
              <w:rPr>
                <w:sz w:val="28"/>
                <w:szCs w:val="28"/>
              </w:rPr>
              <w:t>на</w:t>
            </w:r>
            <w:r w:rsidRPr="008A6EAA">
              <w:rPr>
                <w:spacing w:val="-2"/>
                <w:sz w:val="28"/>
                <w:szCs w:val="28"/>
              </w:rPr>
              <w:t xml:space="preserve"> </w:t>
            </w:r>
            <w:r w:rsidRPr="008A6EAA">
              <w:rPr>
                <w:sz w:val="28"/>
                <w:szCs w:val="28"/>
              </w:rPr>
              <w:t>сайті</w:t>
            </w:r>
            <w:r w:rsidRPr="008A6EAA">
              <w:rPr>
                <w:spacing w:val="-67"/>
                <w:sz w:val="28"/>
                <w:szCs w:val="28"/>
              </w:rPr>
              <w:t xml:space="preserve">       </w:t>
            </w:r>
          </w:p>
          <w:p w:rsidR="008A6EAA" w:rsidRPr="008A6EAA" w:rsidRDefault="008A6EAA" w:rsidP="00877D56">
            <w:pPr>
              <w:pStyle w:val="TableParagraph"/>
              <w:ind w:right="306"/>
              <w:rPr>
                <w:spacing w:val="-67"/>
                <w:sz w:val="28"/>
                <w:szCs w:val="28"/>
              </w:rPr>
            </w:pPr>
            <w:proofErr w:type="spellStart"/>
            <w:r w:rsidRPr="008A6EAA">
              <w:rPr>
                <w:sz w:val="28"/>
                <w:szCs w:val="28"/>
              </w:rPr>
              <w:t>Інтернет-підтримки</w:t>
            </w:r>
            <w:proofErr w:type="spellEnd"/>
            <w:r w:rsidRPr="008A6EAA">
              <w:rPr>
                <w:sz w:val="28"/>
                <w:szCs w:val="28"/>
              </w:rPr>
              <w:t xml:space="preserve"> навчального</w:t>
            </w:r>
            <w:r w:rsidRPr="008A6EAA">
              <w:rPr>
                <w:spacing w:val="1"/>
                <w:sz w:val="28"/>
                <w:szCs w:val="28"/>
              </w:rPr>
              <w:t xml:space="preserve"> </w:t>
            </w:r>
            <w:r w:rsidRPr="008A6EAA">
              <w:rPr>
                <w:sz w:val="28"/>
                <w:szCs w:val="28"/>
              </w:rPr>
              <w:t xml:space="preserve">процесу </w:t>
            </w:r>
            <w:hyperlink r:id="rId8">
              <w:r w:rsidRPr="008A6EAA">
                <w:rPr>
                  <w:sz w:val="28"/>
                  <w:szCs w:val="28"/>
                  <w:u w:val="single" w:color="0000FF"/>
                </w:rPr>
                <w:t>http://vo.ukraine.edu.ua/</w:t>
              </w:r>
              <w:r w:rsidRPr="008A6EAA">
                <w:rPr>
                  <w:sz w:val="28"/>
                  <w:szCs w:val="28"/>
                </w:rPr>
                <w:t xml:space="preserve"> </w:t>
              </w:r>
            </w:hyperlink>
            <w:r w:rsidRPr="008A6EAA">
              <w:rPr>
                <w:sz w:val="28"/>
                <w:szCs w:val="28"/>
              </w:rPr>
              <w:t>за</w:t>
            </w:r>
            <w:r w:rsidRPr="008A6EAA">
              <w:rPr>
                <w:spacing w:val="1"/>
                <w:sz w:val="28"/>
                <w:szCs w:val="28"/>
              </w:rPr>
              <w:t xml:space="preserve"> </w:t>
            </w:r>
            <w:r w:rsidRPr="008A6EAA">
              <w:rPr>
                <w:sz w:val="28"/>
                <w:szCs w:val="28"/>
              </w:rPr>
              <w:t>адресою</w:t>
            </w:r>
          </w:p>
        </w:tc>
        <w:tc>
          <w:tcPr>
            <w:tcW w:w="5463" w:type="dxa"/>
          </w:tcPr>
          <w:p w:rsidR="008A6EAA" w:rsidRPr="008A6EAA" w:rsidRDefault="008A6EAA" w:rsidP="00877D56">
            <w:pPr>
              <w:tabs>
                <w:tab w:val="left" w:pos="2030"/>
                <w:tab w:val="left" w:pos="10065"/>
              </w:tabs>
              <w:rPr>
                <w:sz w:val="28"/>
                <w:szCs w:val="28"/>
              </w:rPr>
            </w:pPr>
            <w:bookmarkStart w:id="2" w:name="_GoBack"/>
            <w:bookmarkEnd w:id="2"/>
            <w:r w:rsidRPr="008A6EAA">
              <w:rPr>
                <w:sz w:val="28"/>
                <w:szCs w:val="28"/>
              </w:rPr>
              <w:t xml:space="preserve"> </w:t>
            </w:r>
            <w:hyperlink r:id="rId9" w:history="1">
              <w:r w:rsidRPr="008A6EAA">
                <w:rPr>
                  <w:rStyle w:val="a9"/>
                  <w:sz w:val="28"/>
                  <w:szCs w:val="28"/>
                </w:rPr>
                <w:t>https://vo.uu.edu.ua/course/view.php?id=22192</w:t>
              </w:r>
            </w:hyperlink>
            <w:r w:rsidRPr="008A6EAA">
              <w:rPr>
                <w:sz w:val="28"/>
                <w:szCs w:val="28"/>
              </w:rPr>
              <w:t xml:space="preserve"> </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877D56" w:rsidRDefault="00B833FE" w:rsidP="00B833FE">
      <w:pPr>
        <w:pStyle w:val="Heading1"/>
        <w:tabs>
          <w:tab w:val="left" w:pos="0"/>
        </w:tabs>
        <w:spacing w:before="75"/>
        <w:ind w:left="0"/>
        <w:rPr>
          <w:bCs w:val="0"/>
        </w:rPr>
      </w:pPr>
      <w:bookmarkStart w:id="3" w:name="ОПИС_НАВЧАЛЬНОЇ_ДИСЦИПЛІНИ"/>
      <w:bookmarkEnd w:id="3"/>
      <w:r w:rsidRPr="00877D56">
        <w:rPr>
          <w:bCs w:val="0"/>
        </w:rPr>
        <w:lastRenderedPageBreak/>
        <w:t>ОПИС НАВЧАЛЬНОЇ ДИСЦИПЛІНИ</w:t>
      </w:r>
    </w:p>
    <w:p w:rsidR="00FA6397" w:rsidRPr="00877D56" w:rsidRDefault="00FA6397">
      <w:pPr>
        <w:spacing w:line="322" w:lineRule="exact"/>
        <w:rPr>
          <w:sz w:val="28"/>
          <w:highlight w:val="yellow"/>
        </w:rPr>
      </w:pP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625"/>
        <w:gridCol w:w="1620"/>
        <w:gridCol w:w="1800"/>
      </w:tblGrid>
      <w:tr w:rsidR="001E6BC0" w:rsidRPr="00877D56" w:rsidTr="00E62D1D">
        <w:trPr>
          <w:trHeight w:val="803"/>
        </w:trPr>
        <w:tc>
          <w:tcPr>
            <w:tcW w:w="2896" w:type="dxa"/>
            <w:vMerge w:val="restart"/>
            <w:vAlign w:val="center"/>
          </w:tcPr>
          <w:p w:rsidR="001E6BC0" w:rsidRPr="00877D56" w:rsidRDefault="001E6BC0" w:rsidP="00E62D1D">
            <w:pPr>
              <w:jc w:val="center"/>
              <w:rPr>
                <w:b/>
                <w:sz w:val="28"/>
                <w:szCs w:val="28"/>
              </w:rPr>
            </w:pPr>
            <w:r w:rsidRPr="00877D56">
              <w:rPr>
                <w:b/>
                <w:sz w:val="28"/>
                <w:szCs w:val="28"/>
              </w:rPr>
              <w:t xml:space="preserve">Найменування показників </w:t>
            </w:r>
          </w:p>
        </w:tc>
        <w:tc>
          <w:tcPr>
            <w:tcW w:w="3625" w:type="dxa"/>
            <w:vMerge w:val="restart"/>
            <w:vAlign w:val="center"/>
          </w:tcPr>
          <w:p w:rsidR="001E6BC0" w:rsidRPr="00877D56" w:rsidRDefault="001E6BC0" w:rsidP="00E62D1D">
            <w:pPr>
              <w:jc w:val="center"/>
              <w:rPr>
                <w:b/>
                <w:sz w:val="28"/>
                <w:szCs w:val="28"/>
              </w:rPr>
            </w:pPr>
            <w:r w:rsidRPr="00877D56">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1E6BC0" w:rsidRPr="00877D56" w:rsidRDefault="001E6BC0" w:rsidP="00E62D1D">
            <w:pPr>
              <w:jc w:val="center"/>
              <w:rPr>
                <w:b/>
                <w:sz w:val="28"/>
                <w:szCs w:val="28"/>
              </w:rPr>
            </w:pPr>
            <w:r w:rsidRPr="00877D56">
              <w:rPr>
                <w:b/>
                <w:sz w:val="28"/>
                <w:szCs w:val="28"/>
              </w:rPr>
              <w:t>Характеристика навчальної дисципліни</w:t>
            </w:r>
          </w:p>
        </w:tc>
      </w:tr>
      <w:tr w:rsidR="001E6BC0" w:rsidRPr="00877D56" w:rsidTr="00E62D1D">
        <w:trPr>
          <w:trHeight w:val="549"/>
        </w:trPr>
        <w:tc>
          <w:tcPr>
            <w:tcW w:w="2896" w:type="dxa"/>
            <w:vMerge/>
            <w:vAlign w:val="center"/>
          </w:tcPr>
          <w:p w:rsidR="001E6BC0" w:rsidRPr="00877D56" w:rsidRDefault="001E6BC0" w:rsidP="00E62D1D">
            <w:pPr>
              <w:jc w:val="center"/>
              <w:rPr>
                <w:b/>
                <w:sz w:val="28"/>
                <w:szCs w:val="28"/>
              </w:rPr>
            </w:pPr>
          </w:p>
        </w:tc>
        <w:tc>
          <w:tcPr>
            <w:tcW w:w="3625" w:type="dxa"/>
            <w:vMerge/>
            <w:vAlign w:val="center"/>
          </w:tcPr>
          <w:p w:rsidR="001E6BC0" w:rsidRPr="00877D56" w:rsidRDefault="001E6BC0" w:rsidP="00E62D1D">
            <w:pPr>
              <w:jc w:val="center"/>
              <w:rPr>
                <w:b/>
                <w:sz w:val="28"/>
                <w:szCs w:val="28"/>
              </w:rPr>
            </w:pPr>
          </w:p>
        </w:tc>
        <w:tc>
          <w:tcPr>
            <w:tcW w:w="1620" w:type="dxa"/>
          </w:tcPr>
          <w:p w:rsidR="001E6BC0" w:rsidRPr="00877D56" w:rsidRDefault="001E6BC0" w:rsidP="00E62D1D">
            <w:pPr>
              <w:jc w:val="center"/>
              <w:rPr>
                <w:b/>
                <w:i/>
                <w:sz w:val="28"/>
                <w:szCs w:val="28"/>
              </w:rPr>
            </w:pPr>
            <w:r w:rsidRPr="00877D56">
              <w:rPr>
                <w:b/>
                <w:i/>
                <w:sz w:val="28"/>
                <w:szCs w:val="28"/>
              </w:rPr>
              <w:t>денна форма навчання</w:t>
            </w:r>
          </w:p>
        </w:tc>
        <w:tc>
          <w:tcPr>
            <w:tcW w:w="1800" w:type="dxa"/>
          </w:tcPr>
          <w:p w:rsidR="001E6BC0" w:rsidRPr="00877D56" w:rsidRDefault="001E6BC0" w:rsidP="00E62D1D">
            <w:pPr>
              <w:jc w:val="center"/>
              <w:rPr>
                <w:b/>
                <w:i/>
                <w:sz w:val="28"/>
                <w:szCs w:val="28"/>
              </w:rPr>
            </w:pPr>
            <w:r w:rsidRPr="00877D56">
              <w:rPr>
                <w:b/>
                <w:i/>
                <w:sz w:val="28"/>
                <w:szCs w:val="28"/>
              </w:rPr>
              <w:t>заочна форма навчання</w:t>
            </w:r>
          </w:p>
        </w:tc>
      </w:tr>
      <w:tr w:rsidR="001E6BC0" w:rsidRPr="00877D56" w:rsidTr="00E62D1D">
        <w:trPr>
          <w:trHeight w:val="409"/>
        </w:trPr>
        <w:tc>
          <w:tcPr>
            <w:tcW w:w="2896" w:type="dxa"/>
            <w:vMerge w:val="restart"/>
            <w:vAlign w:val="center"/>
          </w:tcPr>
          <w:p w:rsidR="001E6BC0" w:rsidRPr="00877D56" w:rsidRDefault="001E6BC0" w:rsidP="00E62D1D">
            <w:pPr>
              <w:rPr>
                <w:sz w:val="28"/>
                <w:szCs w:val="28"/>
              </w:rPr>
            </w:pPr>
            <w:r w:rsidRPr="00877D56">
              <w:rPr>
                <w:sz w:val="28"/>
                <w:szCs w:val="28"/>
              </w:rPr>
              <w:t>Загальний обсяг кредитів – 5</w:t>
            </w:r>
          </w:p>
        </w:tc>
        <w:tc>
          <w:tcPr>
            <w:tcW w:w="3625" w:type="dxa"/>
          </w:tcPr>
          <w:p w:rsidR="001E6BC0" w:rsidRPr="00877D56" w:rsidRDefault="001E6BC0" w:rsidP="00E62D1D">
            <w:pPr>
              <w:jc w:val="center"/>
              <w:rPr>
                <w:b/>
                <w:sz w:val="28"/>
                <w:szCs w:val="28"/>
              </w:rPr>
            </w:pPr>
            <w:r w:rsidRPr="00877D56">
              <w:rPr>
                <w:b/>
                <w:sz w:val="28"/>
                <w:szCs w:val="28"/>
              </w:rPr>
              <w:t>Галузь знань</w:t>
            </w:r>
          </w:p>
          <w:p w:rsidR="001E6BC0" w:rsidRPr="00877D56" w:rsidRDefault="001E6BC0" w:rsidP="00E62D1D">
            <w:pPr>
              <w:jc w:val="center"/>
              <w:rPr>
                <w:sz w:val="28"/>
                <w:szCs w:val="28"/>
              </w:rPr>
            </w:pPr>
            <w:r w:rsidRPr="00877D56">
              <w:rPr>
                <w:sz w:val="28"/>
                <w:szCs w:val="28"/>
                <w:u w:val="single"/>
              </w:rPr>
              <w:t>всі</w:t>
            </w:r>
          </w:p>
          <w:p w:rsidR="001E6BC0" w:rsidRPr="00877D56" w:rsidRDefault="001E6BC0" w:rsidP="00E62D1D">
            <w:pPr>
              <w:jc w:val="center"/>
            </w:pPr>
            <w:r w:rsidRPr="00877D56">
              <w:t>(шифр і назва)</w:t>
            </w:r>
          </w:p>
        </w:tc>
        <w:tc>
          <w:tcPr>
            <w:tcW w:w="3420" w:type="dxa"/>
            <w:gridSpan w:val="2"/>
            <w:vAlign w:val="center"/>
          </w:tcPr>
          <w:p w:rsidR="001E6BC0" w:rsidRPr="00877D56" w:rsidRDefault="001E6BC0" w:rsidP="00E62D1D">
            <w:pPr>
              <w:jc w:val="center"/>
              <w:rPr>
                <w:b/>
                <w:sz w:val="28"/>
                <w:szCs w:val="28"/>
              </w:rPr>
            </w:pPr>
            <w:r w:rsidRPr="00877D56">
              <w:rPr>
                <w:b/>
                <w:sz w:val="28"/>
                <w:szCs w:val="28"/>
              </w:rPr>
              <w:t>Вид дисципліни</w:t>
            </w:r>
          </w:p>
          <w:p w:rsidR="001E6BC0" w:rsidRPr="00877D56" w:rsidRDefault="001E6BC0" w:rsidP="00E62D1D">
            <w:pPr>
              <w:jc w:val="center"/>
              <w:rPr>
                <w:sz w:val="28"/>
                <w:szCs w:val="28"/>
              </w:rPr>
            </w:pPr>
            <w:proofErr w:type="spellStart"/>
            <w:r w:rsidRPr="00877D56">
              <w:rPr>
                <w:sz w:val="28"/>
                <w:szCs w:val="28"/>
              </w:rPr>
              <w:t>____</w:t>
            </w:r>
            <w:r w:rsidRPr="00877D56">
              <w:rPr>
                <w:sz w:val="28"/>
                <w:szCs w:val="28"/>
                <w:u w:val="single"/>
              </w:rPr>
              <w:t>обов’язкова</w:t>
            </w:r>
            <w:proofErr w:type="spellEnd"/>
            <w:r w:rsidRPr="00877D56">
              <w:rPr>
                <w:sz w:val="28"/>
                <w:szCs w:val="28"/>
              </w:rPr>
              <w:t>______</w:t>
            </w:r>
          </w:p>
          <w:p w:rsidR="001E6BC0" w:rsidRPr="00877D56" w:rsidRDefault="001E6BC0" w:rsidP="00E62D1D">
            <w:pPr>
              <w:jc w:val="center"/>
              <w:rPr>
                <w:i/>
              </w:rPr>
            </w:pPr>
            <w:r w:rsidRPr="00877D56">
              <w:t>(обов’язкова чи за вибором здобувача освіти)</w:t>
            </w:r>
          </w:p>
        </w:tc>
      </w:tr>
      <w:tr w:rsidR="001E6BC0" w:rsidRPr="00877D56" w:rsidTr="00E62D1D">
        <w:trPr>
          <w:trHeight w:val="409"/>
        </w:trPr>
        <w:tc>
          <w:tcPr>
            <w:tcW w:w="2896" w:type="dxa"/>
            <w:vMerge/>
            <w:vAlign w:val="center"/>
          </w:tcPr>
          <w:p w:rsidR="001E6BC0" w:rsidRPr="00877D56" w:rsidRDefault="001E6BC0" w:rsidP="00E62D1D">
            <w:pPr>
              <w:rPr>
                <w:sz w:val="28"/>
                <w:szCs w:val="28"/>
              </w:rPr>
            </w:pPr>
          </w:p>
        </w:tc>
        <w:tc>
          <w:tcPr>
            <w:tcW w:w="3625" w:type="dxa"/>
            <w:vAlign w:val="center"/>
          </w:tcPr>
          <w:p w:rsidR="001E6BC0" w:rsidRPr="00877D56" w:rsidRDefault="001E6BC0" w:rsidP="00E62D1D">
            <w:pPr>
              <w:jc w:val="center"/>
              <w:rPr>
                <w:b/>
                <w:sz w:val="28"/>
                <w:szCs w:val="28"/>
              </w:rPr>
            </w:pPr>
            <w:r w:rsidRPr="00877D56">
              <w:rPr>
                <w:b/>
                <w:sz w:val="28"/>
                <w:szCs w:val="28"/>
              </w:rPr>
              <w:t xml:space="preserve">Спеціальність </w:t>
            </w:r>
          </w:p>
          <w:p w:rsidR="001E6BC0" w:rsidRPr="00877D56" w:rsidRDefault="001E6BC0" w:rsidP="00E62D1D">
            <w:pPr>
              <w:jc w:val="center"/>
              <w:rPr>
                <w:sz w:val="28"/>
                <w:szCs w:val="28"/>
                <w:u w:val="single"/>
              </w:rPr>
            </w:pPr>
            <w:r w:rsidRPr="00877D56">
              <w:rPr>
                <w:sz w:val="28"/>
                <w:szCs w:val="28"/>
                <w:u w:val="single"/>
              </w:rPr>
              <w:t>всі</w:t>
            </w:r>
          </w:p>
          <w:p w:rsidR="001E6BC0" w:rsidRPr="00877D56" w:rsidRDefault="001E6BC0" w:rsidP="00E62D1D">
            <w:pPr>
              <w:jc w:val="center"/>
            </w:pPr>
            <w:r w:rsidRPr="00877D56">
              <w:t>(шифр і назва)</w:t>
            </w:r>
          </w:p>
        </w:tc>
        <w:tc>
          <w:tcPr>
            <w:tcW w:w="3420" w:type="dxa"/>
            <w:gridSpan w:val="2"/>
            <w:vAlign w:val="center"/>
          </w:tcPr>
          <w:p w:rsidR="001E6BC0" w:rsidRPr="00877D56" w:rsidRDefault="001E6BC0" w:rsidP="00E62D1D">
            <w:pPr>
              <w:jc w:val="center"/>
              <w:rPr>
                <w:b/>
                <w:sz w:val="28"/>
                <w:szCs w:val="28"/>
              </w:rPr>
            </w:pPr>
            <w:r w:rsidRPr="00877D56">
              <w:rPr>
                <w:b/>
                <w:sz w:val="28"/>
                <w:szCs w:val="28"/>
              </w:rPr>
              <w:t xml:space="preserve">Цикл підготовки </w:t>
            </w:r>
          </w:p>
          <w:p w:rsidR="001E6BC0" w:rsidRPr="00877D56" w:rsidRDefault="001E6BC0" w:rsidP="00E62D1D">
            <w:pPr>
              <w:jc w:val="center"/>
              <w:rPr>
                <w:sz w:val="28"/>
                <w:szCs w:val="28"/>
              </w:rPr>
            </w:pPr>
            <w:proofErr w:type="spellStart"/>
            <w:r w:rsidRPr="00877D56">
              <w:rPr>
                <w:sz w:val="28"/>
                <w:szCs w:val="28"/>
              </w:rPr>
              <w:t>____</w:t>
            </w:r>
            <w:r w:rsidRPr="00877D56">
              <w:rPr>
                <w:sz w:val="28"/>
                <w:szCs w:val="28"/>
                <w:u w:val="single"/>
              </w:rPr>
              <w:t>загальний</w:t>
            </w:r>
            <w:proofErr w:type="spellEnd"/>
            <w:r w:rsidRPr="00877D56">
              <w:rPr>
                <w:sz w:val="28"/>
                <w:szCs w:val="28"/>
              </w:rPr>
              <w:t>_______</w:t>
            </w:r>
          </w:p>
          <w:p w:rsidR="001E6BC0" w:rsidRPr="00877D56" w:rsidRDefault="001E6BC0" w:rsidP="00E62D1D">
            <w:pPr>
              <w:jc w:val="center"/>
              <w:rPr>
                <w:szCs w:val="28"/>
              </w:rPr>
            </w:pPr>
            <w:r w:rsidRPr="00877D56">
              <w:t>(загальний чи професійний)</w:t>
            </w:r>
          </w:p>
        </w:tc>
      </w:tr>
      <w:tr w:rsidR="001E6BC0" w:rsidRPr="00877D56" w:rsidTr="00E62D1D">
        <w:trPr>
          <w:trHeight w:val="170"/>
        </w:trPr>
        <w:tc>
          <w:tcPr>
            <w:tcW w:w="2896" w:type="dxa"/>
            <w:vAlign w:val="center"/>
          </w:tcPr>
          <w:p w:rsidR="001E6BC0" w:rsidRPr="00877D56" w:rsidRDefault="001E6BC0" w:rsidP="00E62D1D">
            <w:pPr>
              <w:rPr>
                <w:sz w:val="28"/>
                <w:szCs w:val="28"/>
              </w:rPr>
            </w:pPr>
            <w:r w:rsidRPr="00877D56">
              <w:rPr>
                <w:sz w:val="28"/>
                <w:szCs w:val="28"/>
              </w:rPr>
              <w:t>Модулів – 1</w:t>
            </w:r>
          </w:p>
        </w:tc>
        <w:tc>
          <w:tcPr>
            <w:tcW w:w="3625" w:type="dxa"/>
            <w:vMerge w:val="restart"/>
            <w:vAlign w:val="center"/>
          </w:tcPr>
          <w:p w:rsidR="001E6BC0" w:rsidRPr="00877D56" w:rsidRDefault="001E6BC0" w:rsidP="00E62D1D">
            <w:pPr>
              <w:jc w:val="center"/>
              <w:rPr>
                <w:b/>
                <w:sz w:val="28"/>
                <w:szCs w:val="28"/>
              </w:rPr>
            </w:pPr>
            <w:r w:rsidRPr="00877D56">
              <w:rPr>
                <w:b/>
                <w:sz w:val="28"/>
                <w:szCs w:val="28"/>
              </w:rPr>
              <w:t>Спеціалізація</w:t>
            </w:r>
          </w:p>
          <w:p w:rsidR="001E6BC0" w:rsidRPr="00877D56" w:rsidRDefault="001E6BC0" w:rsidP="00E62D1D">
            <w:pPr>
              <w:jc w:val="center"/>
              <w:rPr>
                <w:sz w:val="28"/>
                <w:szCs w:val="28"/>
              </w:rPr>
            </w:pPr>
            <w:r w:rsidRPr="00877D56">
              <w:rPr>
                <w:sz w:val="28"/>
                <w:szCs w:val="28"/>
              </w:rPr>
              <w:t>_________</w:t>
            </w:r>
            <w:r w:rsidRPr="00877D56">
              <w:rPr>
                <w:sz w:val="28"/>
                <w:szCs w:val="28"/>
                <w:u w:val="single"/>
              </w:rPr>
              <w:t>-</w:t>
            </w:r>
            <w:r w:rsidRPr="00877D56">
              <w:rPr>
                <w:sz w:val="28"/>
                <w:szCs w:val="28"/>
              </w:rPr>
              <w:t>__________</w:t>
            </w:r>
          </w:p>
          <w:p w:rsidR="001E6BC0" w:rsidRPr="00877D56" w:rsidRDefault="001E6BC0" w:rsidP="00E62D1D">
            <w:pPr>
              <w:jc w:val="center"/>
            </w:pPr>
            <w:r w:rsidRPr="00877D56">
              <w:t>(назва)</w:t>
            </w:r>
          </w:p>
        </w:tc>
        <w:tc>
          <w:tcPr>
            <w:tcW w:w="3420" w:type="dxa"/>
            <w:gridSpan w:val="2"/>
            <w:vAlign w:val="center"/>
          </w:tcPr>
          <w:p w:rsidR="001E6BC0" w:rsidRPr="00877D56" w:rsidRDefault="001E6BC0" w:rsidP="00E62D1D">
            <w:pPr>
              <w:jc w:val="center"/>
              <w:rPr>
                <w:b/>
                <w:sz w:val="28"/>
                <w:szCs w:val="28"/>
              </w:rPr>
            </w:pPr>
            <w:r w:rsidRPr="00877D56">
              <w:rPr>
                <w:b/>
                <w:sz w:val="28"/>
                <w:szCs w:val="28"/>
              </w:rPr>
              <w:t>Рік підготовки:</w:t>
            </w:r>
          </w:p>
        </w:tc>
      </w:tr>
      <w:tr w:rsidR="001E6BC0" w:rsidRPr="00877D56" w:rsidTr="00E62D1D">
        <w:trPr>
          <w:trHeight w:val="207"/>
        </w:trPr>
        <w:tc>
          <w:tcPr>
            <w:tcW w:w="2896" w:type="dxa"/>
            <w:vAlign w:val="center"/>
          </w:tcPr>
          <w:p w:rsidR="001E6BC0" w:rsidRPr="00877D56" w:rsidRDefault="001E6BC0" w:rsidP="00E62D1D">
            <w:pPr>
              <w:rPr>
                <w:sz w:val="28"/>
                <w:szCs w:val="28"/>
              </w:rPr>
            </w:pPr>
            <w:r w:rsidRPr="00877D56">
              <w:rPr>
                <w:sz w:val="28"/>
                <w:szCs w:val="28"/>
              </w:rPr>
              <w:t xml:space="preserve">Змістових модулів –3 </w:t>
            </w:r>
          </w:p>
        </w:tc>
        <w:tc>
          <w:tcPr>
            <w:tcW w:w="3625" w:type="dxa"/>
            <w:vMerge/>
            <w:vAlign w:val="center"/>
          </w:tcPr>
          <w:p w:rsidR="001E6BC0" w:rsidRPr="00877D56" w:rsidRDefault="001E6BC0" w:rsidP="00E62D1D">
            <w:pPr>
              <w:jc w:val="center"/>
              <w:rPr>
                <w:color w:val="FF0000"/>
                <w:szCs w:val="28"/>
              </w:rPr>
            </w:pPr>
          </w:p>
        </w:tc>
        <w:tc>
          <w:tcPr>
            <w:tcW w:w="1620" w:type="dxa"/>
            <w:vAlign w:val="center"/>
          </w:tcPr>
          <w:p w:rsidR="001E6BC0" w:rsidRPr="00877D56" w:rsidRDefault="001E6BC0" w:rsidP="00E62D1D">
            <w:pPr>
              <w:jc w:val="center"/>
              <w:rPr>
                <w:sz w:val="28"/>
                <w:szCs w:val="28"/>
              </w:rPr>
            </w:pPr>
            <w:r w:rsidRPr="00877D56">
              <w:rPr>
                <w:sz w:val="28"/>
                <w:szCs w:val="28"/>
                <w:lang w:val="en-US"/>
              </w:rPr>
              <w:t>1</w:t>
            </w:r>
            <w:r w:rsidRPr="00877D56">
              <w:rPr>
                <w:sz w:val="28"/>
                <w:szCs w:val="28"/>
              </w:rPr>
              <w:t>, 2-й</w:t>
            </w:r>
          </w:p>
        </w:tc>
        <w:tc>
          <w:tcPr>
            <w:tcW w:w="1800" w:type="dxa"/>
            <w:vAlign w:val="center"/>
          </w:tcPr>
          <w:p w:rsidR="001E6BC0" w:rsidRPr="00877D56" w:rsidRDefault="001E6BC0" w:rsidP="00E62D1D">
            <w:pPr>
              <w:jc w:val="center"/>
              <w:rPr>
                <w:sz w:val="28"/>
                <w:szCs w:val="28"/>
              </w:rPr>
            </w:pPr>
            <w:r w:rsidRPr="00877D56">
              <w:rPr>
                <w:sz w:val="28"/>
                <w:szCs w:val="28"/>
                <w:lang w:val="en-US"/>
              </w:rPr>
              <w:t>1</w:t>
            </w:r>
            <w:r w:rsidRPr="00877D56">
              <w:rPr>
                <w:sz w:val="28"/>
                <w:szCs w:val="28"/>
              </w:rPr>
              <w:t>, 2-й</w:t>
            </w:r>
          </w:p>
        </w:tc>
      </w:tr>
      <w:tr w:rsidR="001E6BC0" w:rsidRPr="00877D56" w:rsidTr="00E62D1D">
        <w:trPr>
          <w:trHeight w:val="246"/>
        </w:trPr>
        <w:tc>
          <w:tcPr>
            <w:tcW w:w="2896" w:type="dxa"/>
            <w:vAlign w:val="center"/>
          </w:tcPr>
          <w:p w:rsidR="001E6BC0" w:rsidRPr="00877D56" w:rsidRDefault="001E6BC0" w:rsidP="00E62D1D">
            <w:pPr>
              <w:rPr>
                <w:sz w:val="28"/>
                <w:szCs w:val="28"/>
              </w:rPr>
            </w:pPr>
            <w:r w:rsidRPr="00877D56">
              <w:rPr>
                <w:sz w:val="28"/>
                <w:szCs w:val="28"/>
              </w:rPr>
              <w:t>Індивідуальне науково-дослідне завдання ___________</w:t>
            </w:r>
          </w:p>
          <w:p w:rsidR="001E6BC0" w:rsidRPr="00877D56" w:rsidRDefault="001E6BC0" w:rsidP="00E62D1D">
            <w:r w:rsidRPr="00877D56">
              <w:t>(назва)</w:t>
            </w:r>
          </w:p>
        </w:tc>
        <w:tc>
          <w:tcPr>
            <w:tcW w:w="3625" w:type="dxa"/>
            <w:vMerge w:val="restart"/>
            <w:vAlign w:val="center"/>
          </w:tcPr>
          <w:p w:rsidR="001E6BC0" w:rsidRPr="00877D56" w:rsidRDefault="001E6BC0" w:rsidP="00E62D1D">
            <w:pPr>
              <w:jc w:val="center"/>
              <w:rPr>
                <w:b/>
                <w:sz w:val="28"/>
                <w:szCs w:val="28"/>
              </w:rPr>
            </w:pPr>
            <w:r w:rsidRPr="00877D56">
              <w:rPr>
                <w:b/>
                <w:sz w:val="28"/>
                <w:szCs w:val="28"/>
              </w:rPr>
              <w:t>Мова викладання, навчання та оцінювання:</w:t>
            </w:r>
          </w:p>
          <w:p w:rsidR="001E6BC0" w:rsidRPr="00877D56" w:rsidRDefault="001E6BC0" w:rsidP="00E62D1D">
            <w:pPr>
              <w:jc w:val="center"/>
              <w:rPr>
                <w:sz w:val="28"/>
                <w:szCs w:val="28"/>
              </w:rPr>
            </w:pPr>
            <w:r w:rsidRPr="00877D56">
              <w:rPr>
                <w:sz w:val="28"/>
                <w:szCs w:val="28"/>
                <w:u w:val="single"/>
              </w:rPr>
              <w:t>англійська, українська</w:t>
            </w:r>
          </w:p>
          <w:p w:rsidR="001E6BC0" w:rsidRPr="00877D56" w:rsidRDefault="001E6BC0" w:rsidP="00E62D1D">
            <w:pPr>
              <w:jc w:val="center"/>
              <w:rPr>
                <w:b/>
                <w:sz w:val="28"/>
                <w:szCs w:val="28"/>
              </w:rPr>
            </w:pPr>
            <w:r w:rsidRPr="00877D56">
              <w:t>(назва)</w:t>
            </w:r>
          </w:p>
        </w:tc>
        <w:tc>
          <w:tcPr>
            <w:tcW w:w="3420" w:type="dxa"/>
            <w:gridSpan w:val="2"/>
            <w:vAlign w:val="center"/>
          </w:tcPr>
          <w:p w:rsidR="001E6BC0" w:rsidRPr="00877D56" w:rsidRDefault="001E6BC0" w:rsidP="00E62D1D">
            <w:pPr>
              <w:jc w:val="center"/>
              <w:rPr>
                <w:b/>
                <w:sz w:val="28"/>
                <w:szCs w:val="28"/>
              </w:rPr>
            </w:pPr>
            <w:r w:rsidRPr="00877D56">
              <w:rPr>
                <w:b/>
                <w:sz w:val="28"/>
                <w:szCs w:val="28"/>
              </w:rPr>
              <w:t>Семестр</w:t>
            </w:r>
          </w:p>
        </w:tc>
      </w:tr>
      <w:tr w:rsidR="001E6BC0" w:rsidRPr="00877D56" w:rsidTr="00E62D1D">
        <w:trPr>
          <w:trHeight w:val="323"/>
        </w:trPr>
        <w:tc>
          <w:tcPr>
            <w:tcW w:w="2896" w:type="dxa"/>
            <w:vMerge w:val="restart"/>
            <w:vAlign w:val="center"/>
          </w:tcPr>
          <w:p w:rsidR="001E6BC0" w:rsidRPr="00877D56" w:rsidRDefault="001E6BC0" w:rsidP="00E62D1D">
            <w:pPr>
              <w:rPr>
                <w:sz w:val="28"/>
                <w:szCs w:val="28"/>
              </w:rPr>
            </w:pPr>
            <w:r w:rsidRPr="00877D56">
              <w:rPr>
                <w:sz w:val="28"/>
                <w:szCs w:val="28"/>
              </w:rPr>
              <w:t>Загальний обсяг годин – 150</w:t>
            </w:r>
          </w:p>
        </w:tc>
        <w:tc>
          <w:tcPr>
            <w:tcW w:w="3625" w:type="dxa"/>
            <w:vMerge/>
            <w:vAlign w:val="center"/>
          </w:tcPr>
          <w:p w:rsidR="001E6BC0" w:rsidRPr="00877D56" w:rsidRDefault="001E6BC0" w:rsidP="00E62D1D">
            <w:pPr>
              <w:jc w:val="center"/>
              <w:rPr>
                <w:szCs w:val="28"/>
              </w:rPr>
            </w:pPr>
          </w:p>
        </w:tc>
        <w:tc>
          <w:tcPr>
            <w:tcW w:w="1620" w:type="dxa"/>
            <w:vAlign w:val="center"/>
          </w:tcPr>
          <w:p w:rsidR="001E6BC0" w:rsidRPr="00877D56" w:rsidRDefault="001E6BC0" w:rsidP="00E62D1D">
            <w:pPr>
              <w:jc w:val="center"/>
              <w:rPr>
                <w:sz w:val="28"/>
                <w:szCs w:val="28"/>
              </w:rPr>
            </w:pPr>
            <w:r w:rsidRPr="00877D56">
              <w:rPr>
                <w:sz w:val="28"/>
                <w:szCs w:val="28"/>
                <w:lang w:val="en-US"/>
              </w:rPr>
              <w:t>1</w:t>
            </w:r>
            <w:r w:rsidRPr="00877D56">
              <w:rPr>
                <w:sz w:val="28"/>
                <w:szCs w:val="28"/>
              </w:rPr>
              <w:t>, 2, 3-й</w:t>
            </w:r>
          </w:p>
        </w:tc>
        <w:tc>
          <w:tcPr>
            <w:tcW w:w="1800" w:type="dxa"/>
            <w:vAlign w:val="center"/>
          </w:tcPr>
          <w:p w:rsidR="001E6BC0" w:rsidRPr="00877D56" w:rsidRDefault="001E6BC0" w:rsidP="00E62D1D">
            <w:pPr>
              <w:jc w:val="center"/>
              <w:rPr>
                <w:sz w:val="28"/>
                <w:szCs w:val="28"/>
              </w:rPr>
            </w:pPr>
            <w:r w:rsidRPr="00877D56">
              <w:rPr>
                <w:sz w:val="28"/>
                <w:szCs w:val="28"/>
                <w:lang w:val="en-US"/>
              </w:rPr>
              <w:t>1</w:t>
            </w:r>
            <w:r w:rsidRPr="00877D56">
              <w:rPr>
                <w:sz w:val="28"/>
                <w:szCs w:val="28"/>
              </w:rPr>
              <w:t>, 2, 3-й</w:t>
            </w:r>
          </w:p>
        </w:tc>
      </w:tr>
      <w:tr w:rsidR="001E6BC0" w:rsidRPr="00877D56" w:rsidTr="00E62D1D">
        <w:trPr>
          <w:trHeight w:val="322"/>
        </w:trPr>
        <w:tc>
          <w:tcPr>
            <w:tcW w:w="2896" w:type="dxa"/>
            <w:vMerge/>
            <w:vAlign w:val="center"/>
          </w:tcPr>
          <w:p w:rsidR="001E6BC0" w:rsidRPr="00877D56" w:rsidRDefault="001E6BC0" w:rsidP="00E62D1D">
            <w:pPr>
              <w:rPr>
                <w:color w:val="FF0000"/>
                <w:sz w:val="28"/>
                <w:szCs w:val="28"/>
              </w:rPr>
            </w:pPr>
          </w:p>
        </w:tc>
        <w:tc>
          <w:tcPr>
            <w:tcW w:w="3625" w:type="dxa"/>
            <w:vMerge/>
            <w:vAlign w:val="center"/>
          </w:tcPr>
          <w:p w:rsidR="001E6BC0" w:rsidRPr="00877D56" w:rsidRDefault="001E6BC0" w:rsidP="00E62D1D">
            <w:pPr>
              <w:jc w:val="center"/>
              <w:rPr>
                <w:color w:val="FF0000"/>
                <w:szCs w:val="28"/>
              </w:rPr>
            </w:pPr>
          </w:p>
        </w:tc>
        <w:tc>
          <w:tcPr>
            <w:tcW w:w="3420" w:type="dxa"/>
            <w:gridSpan w:val="2"/>
            <w:vAlign w:val="center"/>
          </w:tcPr>
          <w:p w:rsidR="001E6BC0" w:rsidRPr="00877D56" w:rsidRDefault="001E6BC0" w:rsidP="00E62D1D">
            <w:pPr>
              <w:jc w:val="center"/>
              <w:rPr>
                <w:b/>
                <w:sz w:val="28"/>
                <w:szCs w:val="28"/>
              </w:rPr>
            </w:pPr>
            <w:r w:rsidRPr="00877D56">
              <w:rPr>
                <w:b/>
                <w:sz w:val="28"/>
                <w:szCs w:val="28"/>
              </w:rPr>
              <w:t>Лекції</w:t>
            </w:r>
          </w:p>
        </w:tc>
      </w:tr>
      <w:tr w:rsidR="001E6BC0" w:rsidRPr="00877D56" w:rsidTr="00E62D1D">
        <w:trPr>
          <w:trHeight w:val="320"/>
        </w:trPr>
        <w:tc>
          <w:tcPr>
            <w:tcW w:w="2896" w:type="dxa"/>
            <w:vMerge w:val="restart"/>
            <w:vAlign w:val="center"/>
          </w:tcPr>
          <w:p w:rsidR="001E6BC0" w:rsidRPr="00877D56" w:rsidRDefault="001E6BC0" w:rsidP="00E62D1D">
            <w:pPr>
              <w:rPr>
                <w:sz w:val="28"/>
                <w:szCs w:val="28"/>
              </w:rPr>
            </w:pPr>
            <w:r w:rsidRPr="00877D56">
              <w:rPr>
                <w:sz w:val="28"/>
                <w:szCs w:val="28"/>
              </w:rPr>
              <w:t>Тижневих годин для денної форми навчання:</w:t>
            </w:r>
          </w:p>
          <w:p w:rsidR="001E6BC0" w:rsidRPr="00877D56" w:rsidRDefault="001E6BC0" w:rsidP="00E62D1D">
            <w:pPr>
              <w:rPr>
                <w:sz w:val="28"/>
                <w:szCs w:val="28"/>
              </w:rPr>
            </w:pPr>
            <w:r w:rsidRPr="00877D56">
              <w:rPr>
                <w:sz w:val="28"/>
                <w:szCs w:val="28"/>
              </w:rPr>
              <w:t xml:space="preserve">аудиторних – </w:t>
            </w:r>
          </w:p>
          <w:p w:rsidR="001E6BC0" w:rsidRPr="00877D56" w:rsidRDefault="001E6BC0" w:rsidP="00E62D1D">
            <w:pPr>
              <w:rPr>
                <w:sz w:val="28"/>
                <w:szCs w:val="28"/>
              </w:rPr>
            </w:pPr>
            <w:r w:rsidRPr="00877D56">
              <w:rPr>
                <w:sz w:val="28"/>
                <w:szCs w:val="28"/>
              </w:rPr>
              <w:t xml:space="preserve">самостійної роботи студента – </w:t>
            </w:r>
          </w:p>
        </w:tc>
        <w:tc>
          <w:tcPr>
            <w:tcW w:w="3625" w:type="dxa"/>
            <w:vMerge w:val="restart"/>
            <w:vAlign w:val="center"/>
          </w:tcPr>
          <w:p w:rsidR="001E6BC0" w:rsidRPr="00877D56" w:rsidRDefault="001E6BC0" w:rsidP="00E62D1D">
            <w:pPr>
              <w:jc w:val="center"/>
              <w:rPr>
                <w:b/>
                <w:sz w:val="28"/>
                <w:szCs w:val="28"/>
              </w:rPr>
            </w:pPr>
            <w:r w:rsidRPr="00877D56">
              <w:rPr>
                <w:b/>
                <w:sz w:val="28"/>
                <w:szCs w:val="28"/>
              </w:rPr>
              <w:t>Освітній ступінь / освітньо-професійний ступінь:</w:t>
            </w:r>
          </w:p>
          <w:p w:rsidR="001E6BC0" w:rsidRPr="00877D56" w:rsidRDefault="001E6BC0" w:rsidP="00E62D1D">
            <w:pPr>
              <w:jc w:val="center"/>
              <w:rPr>
                <w:b/>
                <w:sz w:val="28"/>
                <w:szCs w:val="28"/>
                <w:lang w:val="ru-RU"/>
              </w:rPr>
            </w:pPr>
            <w:r w:rsidRPr="00877D56">
              <w:rPr>
                <w:sz w:val="28"/>
                <w:szCs w:val="28"/>
                <w:u w:val="single"/>
              </w:rPr>
              <w:t>бакалавр</w:t>
            </w:r>
          </w:p>
          <w:p w:rsidR="001E6BC0" w:rsidRPr="00877D56" w:rsidRDefault="001E6BC0" w:rsidP="00E62D1D">
            <w:pPr>
              <w:jc w:val="center"/>
              <w:rPr>
                <w:sz w:val="28"/>
                <w:szCs w:val="28"/>
                <w:u w:val="single"/>
              </w:rPr>
            </w:pPr>
            <w:r w:rsidRPr="00877D56">
              <w:rPr>
                <w:sz w:val="28"/>
                <w:szCs w:val="28"/>
                <w:u w:val="single"/>
              </w:rPr>
              <w:t>молодший бакалавр</w:t>
            </w:r>
          </w:p>
          <w:p w:rsidR="001E6BC0" w:rsidRPr="00877D56" w:rsidRDefault="001E6BC0" w:rsidP="00E62D1D">
            <w:pPr>
              <w:jc w:val="center"/>
              <w:rPr>
                <w:sz w:val="28"/>
                <w:szCs w:val="28"/>
                <w:u w:val="single"/>
              </w:rPr>
            </w:pPr>
            <w:r w:rsidRPr="00877D56">
              <w:rPr>
                <w:sz w:val="28"/>
                <w:szCs w:val="28"/>
                <w:u w:val="single"/>
              </w:rPr>
              <w:t>фаховий молодший бакалавр</w:t>
            </w:r>
          </w:p>
        </w:tc>
        <w:tc>
          <w:tcPr>
            <w:tcW w:w="1620" w:type="dxa"/>
            <w:vAlign w:val="center"/>
          </w:tcPr>
          <w:p w:rsidR="001E6BC0" w:rsidRPr="00877D56" w:rsidRDefault="001E6BC0" w:rsidP="00E62D1D">
            <w:pPr>
              <w:jc w:val="center"/>
              <w:rPr>
                <w:sz w:val="28"/>
                <w:szCs w:val="28"/>
              </w:rPr>
            </w:pPr>
            <w:r w:rsidRPr="00877D56">
              <w:rPr>
                <w:sz w:val="28"/>
                <w:szCs w:val="28"/>
              </w:rPr>
              <w:t>год.</w:t>
            </w:r>
          </w:p>
        </w:tc>
        <w:tc>
          <w:tcPr>
            <w:tcW w:w="1800" w:type="dxa"/>
            <w:vAlign w:val="center"/>
          </w:tcPr>
          <w:p w:rsidR="001E6BC0" w:rsidRPr="00877D56" w:rsidRDefault="001E6BC0" w:rsidP="00E62D1D">
            <w:pPr>
              <w:jc w:val="center"/>
              <w:rPr>
                <w:sz w:val="28"/>
                <w:szCs w:val="28"/>
              </w:rPr>
            </w:pPr>
            <w:r w:rsidRPr="00877D56">
              <w:rPr>
                <w:sz w:val="28"/>
                <w:szCs w:val="28"/>
              </w:rPr>
              <w:t xml:space="preserve"> год.</w:t>
            </w:r>
          </w:p>
        </w:tc>
      </w:tr>
      <w:tr w:rsidR="001E6BC0" w:rsidRPr="00877D56" w:rsidTr="00E62D1D">
        <w:trPr>
          <w:trHeight w:val="320"/>
        </w:trPr>
        <w:tc>
          <w:tcPr>
            <w:tcW w:w="2896" w:type="dxa"/>
            <w:vMerge/>
            <w:vAlign w:val="center"/>
          </w:tcPr>
          <w:p w:rsidR="001E6BC0" w:rsidRPr="00877D56" w:rsidRDefault="001E6BC0" w:rsidP="00E62D1D">
            <w:pPr>
              <w:rPr>
                <w:szCs w:val="28"/>
              </w:rPr>
            </w:pPr>
          </w:p>
        </w:tc>
        <w:tc>
          <w:tcPr>
            <w:tcW w:w="3625" w:type="dxa"/>
            <w:vMerge/>
            <w:vAlign w:val="center"/>
          </w:tcPr>
          <w:p w:rsidR="001E6BC0" w:rsidRPr="00877D56" w:rsidRDefault="001E6BC0" w:rsidP="00E62D1D">
            <w:pPr>
              <w:jc w:val="center"/>
              <w:rPr>
                <w:szCs w:val="28"/>
              </w:rPr>
            </w:pPr>
          </w:p>
        </w:tc>
        <w:tc>
          <w:tcPr>
            <w:tcW w:w="3420" w:type="dxa"/>
            <w:gridSpan w:val="2"/>
            <w:vAlign w:val="center"/>
          </w:tcPr>
          <w:p w:rsidR="001E6BC0" w:rsidRPr="00877D56" w:rsidRDefault="001E6BC0" w:rsidP="00E62D1D">
            <w:pPr>
              <w:jc w:val="center"/>
              <w:rPr>
                <w:b/>
                <w:sz w:val="28"/>
                <w:szCs w:val="28"/>
              </w:rPr>
            </w:pPr>
            <w:r w:rsidRPr="00877D56">
              <w:rPr>
                <w:b/>
                <w:sz w:val="28"/>
                <w:szCs w:val="28"/>
              </w:rPr>
              <w:t>Практичні, семінарські</w:t>
            </w:r>
          </w:p>
        </w:tc>
      </w:tr>
      <w:tr w:rsidR="001E6BC0" w:rsidRPr="00877D56" w:rsidTr="00E62D1D">
        <w:trPr>
          <w:trHeight w:val="320"/>
        </w:trPr>
        <w:tc>
          <w:tcPr>
            <w:tcW w:w="2896" w:type="dxa"/>
            <w:vMerge/>
            <w:vAlign w:val="center"/>
          </w:tcPr>
          <w:p w:rsidR="001E6BC0" w:rsidRPr="00877D56" w:rsidRDefault="001E6BC0" w:rsidP="00E62D1D">
            <w:pPr>
              <w:rPr>
                <w:szCs w:val="28"/>
              </w:rPr>
            </w:pPr>
          </w:p>
        </w:tc>
        <w:tc>
          <w:tcPr>
            <w:tcW w:w="3625" w:type="dxa"/>
            <w:vMerge/>
            <w:vAlign w:val="center"/>
          </w:tcPr>
          <w:p w:rsidR="001E6BC0" w:rsidRPr="00877D56" w:rsidRDefault="001E6BC0" w:rsidP="00E62D1D">
            <w:pPr>
              <w:jc w:val="center"/>
              <w:rPr>
                <w:szCs w:val="28"/>
              </w:rPr>
            </w:pPr>
          </w:p>
        </w:tc>
        <w:tc>
          <w:tcPr>
            <w:tcW w:w="1620" w:type="dxa"/>
            <w:vAlign w:val="center"/>
          </w:tcPr>
          <w:p w:rsidR="001E6BC0" w:rsidRPr="00877D56" w:rsidRDefault="001E6BC0" w:rsidP="00E62D1D">
            <w:pPr>
              <w:jc w:val="center"/>
              <w:rPr>
                <w:sz w:val="28"/>
                <w:szCs w:val="28"/>
              </w:rPr>
            </w:pPr>
            <w:r w:rsidRPr="00877D56">
              <w:rPr>
                <w:sz w:val="28"/>
                <w:szCs w:val="28"/>
              </w:rPr>
              <w:t xml:space="preserve">90 </w:t>
            </w:r>
          </w:p>
          <w:p w:rsidR="001E6BC0" w:rsidRPr="00877D56" w:rsidRDefault="001E6BC0" w:rsidP="00E62D1D">
            <w:pPr>
              <w:jc w:val="center"/>
              <w:rPr>
                <w:i/>
                <w:sz w:val="28"/>
                <w:szCs w:val="28"/>
              </w:rPr>
            </w:pPr>
            <w:r w:rsidRPr="00877D56">
              <w:rPr>
                <w:sz w:val="28"/>
                <w:szCs w:val="28"/>
              </w:rPr>
              <w:t>год.</w:t>
            </w:r>
          </w:p>
        </w:tc>
        <w:tc>
          <w:tcPr>
            <w:tcW w:w="1800" w:type="dxa"/>
            <w:vAlign w:val="center"/>
          </w:tcPr>
          <w:p w:rsidR="001E6BC0" w:rsidRPr="008A6EAA" w:rsidRDefault="008A6EAA" w:rsidP="00E62D1D">
            <w:pPr>
              <w:jc w:val="center"/>
              <w:rPr>
                <w:sz w:val="28"/>
                <w:szCs w:val="28"/>
                <w:lang w:val="en-US"/>
              </w:rPr>
            </w:pPr>
            <w:r>
              <w:rPr>
                <w:sz w:val="28"/>
                <w:szCs w:val="28"/>
                <w:lang w:val="en-US"/>
              </w:rPr>
              <w:t>6</w:t>
            </w:r>
          </w:p>
          <w:p w:rsidR="001E6BC0" w:rsidRPr="00877D56" w:rsidRDefault="001E6BC0" w:rsidP="00E62D1D">
            <w:pPr>
              <w:jc w:val="center"/>
              <w:rPr>
                <w:sz w:val="28"/>
                <w:szCs w:val="28"/>
              </w:rPr>
            </w:pPr>
            <w:r w:rsidRPr="00877D56">
              <w:rPr>
                <w:sz w:val="28"/>
                <w:szCs w:val="28"/>
              </w:rPr>
              <w:t>год.</w:t>
            </w:r>
          </w:p>
        </w:tc>
      </w:tr>
      <w:tr w:rsidR="001E6BC0" w:rsidRPr="00877D56" w:rsidTr="00E62D1D">
        <w:trPr>
          <w:trHeight w:val="138"/>
        </w:trPr>
        <w:tc>
          <w:tcPr>
            <w:tcW w:w="2896" w:type="dxa"/>
            <w:vMerge/>
            <w:vAlign w:val="center"/>
          </w:tcPr>
          <w:p w:rsidR="001E6BC0" w:rsidRPr="00877D56" w:rsidRDefault="001E6BC0" w:rsidP="00E62D1D">
            <w:pPr>
              <w:jc w:val="center"/>
              <w:rPr>
                <w:color w:val="FF0000"/>
                <w:szCs w:val="28"/>
              </w:rPr>
            </w:pPr>
          </w:p>
        </w:tc>
        <w:tc>
          <w:tcPr>
            <w:tcW w:w="3625" w:type="dxa"/>
            <w:vMerge/>
            <w:vAlign w:val="center"/>
          </w:tcPr>
          <w:p w:rsidR="001E6BC0" w:rsidRPr="00877D56" w:rsidRDefault="001E6BC0" w:rsidP="00E62D1D">
            <w:pPr>
              <w:jc w:val="center"/>
              <w:rPr>
                <w:color w:val="FF0000"/>
                <w:szCs w:val="28"/>
              </w:rPr>
            </w:pPr>
          </w:p>
        </w:tc>
        <w:tc>
          <w:tcPr>
            <w:tcW w:w="3420" w:type="dxa"/>
            <w:gridSpan w:val="2"/>
            <w:vAlign w:val="center"/>
          </w:tcPr>
          <w:p w:rsidR="001E6BC0" w:rsidRPr="00877D56" w:rsidRDefault="001E6BC0" w:rsidP="00E62D1D">
            <w:pPr>
              <w:jc w:val="center"/>
              <w:rPr>
                <w:b/>
                <w:sz w:val="28"/>
                <w:szCs w:val="28"/>
              </w:rPr>
            </w:pPr>
            <w:r w:rsidRPr="00877D56">
              <w:rPr>
                <w:b/>
                <w:sz w:val="28"/>
                <w:szCs w:val="28"/>
              </w:rPr>
              <w:t>Самостійна робота</w:t>
            </w:r>
          </w:p>
        </w:tc>
      </w:tr>
      <w:tr w:rsidR="001E6BC0" w:rsidRPr="00877D56" w:rsidTr="00E62D1D">
        <w:trPr>
          <w:trHeight w:val="138"/>
        </w:trPr>
        <w:tc>
          <w:tcPr>
            <w:tcW w:w="2896" w:type="dxa"/>
            <w:vMerge/>
            <w:vAlign w:val="center"/>
          </w:tcPr>
          <w:p w:rsidR="001E6BC0" w:rsidRPr="00877D56" w:rsidRDefault="001E6BC0" w:rsidP="00E62D1D">
            <w:pPr>
              <w:jc w:val="center"/>
              <w:rPr>
                <w:color w:val="FF0000"/>
                <w:szCs w:val="28"/>
              </w:rPr>
            </w:pPr>
          </w:p>
        </w:tc>
        <w:tc>
          <w:tcPr>
            <w:tcW w:w="3625" w:type="dxa"/>
            <w:vMerge/>
            <w:vAlign w:val="center"/>
          </w:tcPr>
          <w:p w:rsidR="001E6BC0" w:rsidRPr="00877D56" w:rsidRDefault="001E6BC0" w:rsidP="00E62D1D">
            <w:pPr>
              <w:jc w:val="center"/>
              <w:rPr>
                <w:color w:val="FF0000"/>
                <w:szCs w:val="28"/>
              </w:rPr>
            </w:pPr>
          </w:p>
        </w:tc>
        <w:tc>
          <w:tcPr>
            <w:tcW w:w="1620" w:type="dxa"/>
            <w:vAlign w:val="center"/>
          </w:tcPr>
          <w:p w:rsidR="001E6BC0" w:rsidRPr="00877D56" w:rsidRDefault="001E6BC0" w:rsidP="00E62D1D">
            <w:pPr>
              <w:jc w:val="center"/>
              <w:rPr>
                <w:i/>
                <w:sz w:val="28"/>
                <w:szCs w:val="28"/>
              </w:rPr>
            </w:pPr>
            <w:r w:rsidRPr="00877D56">
              <w:rPr>
                <w:sz w:val="28"/>
                <w:szCs w:val="28"/>
              </w:rPr>
              <w:t>60 год.</w:t>
            </w:r>
          </w:p>
        </w:tc>
        <w:tc>
          <w:tcPr>
            <w:tcW w:w="1800" w:type="dxa"/>
            <w:vAlign w:val="center"/>
          </w:tcPr>
          <w:p w:rsidR="001E6BC0" w:rsidRPr="00877D56" w:rsidRDefault="008A6EAA" w:rsidP="00E62D1D">
            <w:pPr>
              <w:jc w:val="center"/>
              <w:rPr>
                <w:i/>
                <w:sz w:val="28"/>
                <w:szCs w:val="28"/>
              </w:rPr>
            </w:pPr>
            <w:r>
              <w:rPr>
                <w:sz w:val="28"/>
                <w:szCs w:val="28"/>
              </w:rPr>
              <w:t>1</w:t>
            </w:r>
            <w:r>
              <w:rPr>
                <w:sz w:val="28"/>
                <w:szCs w:val="28"/>
                <w:lang w:val="en-US"/>
              </w:rPr>
              <w:t>44</w:t>
            </w:r>
            <w:r w:rsidR="001E6BC0" w:rsidRPr="00877D56">
              <w:rPr>
                <w:sz w:val="28"/>
                <w:szCs w:val="28"/>
              </w:rPr>
              <w:t xml:space="preserve"> год.</w:t>
            </w:r>
          </w:p>
        </w:tc>
      </w:tr>
      <w:tr w:rsidR="001E6BC0" w:rsidRPr="00877D56" w:rsidTr="00E62D1D">
        <w:trPr>
          <w:trHeight w:val="138"/>
        </w:trPr>
        <w:tc>
          <w:tcPr>
            <w:tcW w:w="2896" w:type="dxa"/>
            <w:vMerge/>
            <w:vAlign w:val="center"/>
          </w:tcPr>
          <w:p w:rsidR="001E6BC0" w:rsidRPr="00877D56" w:rsidRDefault="001E6BC0" w:rsidP="00E62D1D">
            <w:pPr>
              <w:jc w:val="center"/>
              <w:rPr>
                <w:color w:val="FF0000"/>
                <w:szCs w:val="28"/>
              </w:rPr>
            </w:pPr>
          </w:p>
        </w:tc>
        <w:tc>
          <w:tcPr>
            <w:tcW w:w="3625" w:type="dxa"/>
            <w:vMerge/>
            <w:vAlign w:val="center"/>
          </w:tcPr>
          <w:p w:rsidR="001E6BC0" w:rsidRPr="00877D56" w:rsidRDefault="001E6BC0" w:rsidP="00E62D1D">
            <w:pPr>
              <w:jc w:val="center"/>
              <w:rPr>
                <w:color w:val="FF0000"/>
                <w:szCs w:val="28"/>
              </w:rPr>
            </w:pPr>
          </w:p>
        </w:tc>
        <w:tc>
          <w:tcPr>
            <w:tcW w:w="3420" w:type="dxa"/>
            <w:gridSpan w:val="2"/>
            <w:vAlign w:val="center"/>
          </w:tcPr>
          <w:p w:rsidR="001E6BC0" w:rsidRPr="00877D56" w:rsidRDefault="001E6BC0" w:rsidP="00E62D1D">
            <w:pPr>
              <w:jc w:val="center"/>
              <w:rPr>
                <w:b/>
                <w:sz w:val="28"/>
                <w:szCs w:val="28"/>
              </w:rPr>
            </w:pPr>
            <w:r w:rsidRPr="00877D56">
              <w:rPr>
                <w:b/>
                <w:sz w:val="28"/>
                <w:szCs w:val="28"/>
              </w:rPr>
              <w:t>Курсова робота</w:t>
            </w:r>
          </w:p>
        </w:tc>
      </w:tr>
      <w:tr w:rsidR="001E6BC0" w:rsidRPr="00877D56" w:rsidTr="00E62D1D">
        <w:trPr>
          <w:trHeight w:val="138"/>
        </w:trPr>
        <w:tc>
          <w:tcPr>
            <w:tcW w:w="2896" w:type="dxa"/>
            <w:vMerge/>
            <w:vAlign w:val="center"/>
          </w:tcPr>
          <w:p w:rsidR="001E6BC0" w:rsidRPr="00877D56" w:rsidRDefault="001E6BC0" w:rsidP="00E62D1D">
            <w:pPr>
              <w:jc w:val="center"/>
              <w:rPr>
                <w:color w:val="FF0000"/>
                <w:szCs w:val="28"/>
              </w:rPr>
            </w:pPr>
          </w:p>
        </w:tc>
        <w:tc>
          <w:tcPr>
            <w:tcW w:w="3625" w:type="dxa"/>
            <w:vMerge/>
            <w:vAlign w:val="center"/>
          </w:tcPr>
          <w:p w:rsidR="001E6BC0" w:rsidRPr="00877D56" w:rsidRDefault="001E6BC0" w:rsidP="00E62D1D">
            <w:pPr>
              <w:jc w:val="center"/>
              <w:rPr>
                <w:color w:val="FF0000"/>
                <w:szCs w:val="28"/>
              </w:rPr>
            </w:pPr>
          </w:p>
        </w:tc>
        <w:tc>
          <w:tcPr>
            <w:tcW w:w="1620" w:type="dxa"/>
            <w:vAlign w:val="center"/>
          </w:tcPr>
          <w:p w:rsidR="001E6BC0" w:rsidRPr="00877D56" w:rsidRDefault="001E6BC0" w:rsidP="00E62D1D">
            <w:pPr>
              <w:jc w:val="center"/>
              <w:rPr>
                <w:i/>
                <w:sz w:val="28"/>
                <w:szCs w:val="28"/>
              </w:rPr>
            </w:pPr>
            <w:r w:rsidRPr="00877D56">
              <w:rPr>
                <w:sz w:val="28"/>
                <w:szCs w:val="28"/>
              </w:rPr>
              <w:t>0 год.</w:t>
            </w:r>
          </w:p>
        </w:tc>
        <w:tc>
          <w:tcPr>
            <w:tcW w:w="1800" w:type="dxa"/>
            <w:vAlign w:val="center"/>
          </w:tcPr>
          <w:p w:rsidR="001E6BC0" w:rsidRPr="00877D56" w:rsidRDefault="001E6BC0" w:rsidP="00E62D1D">
            <w:pPr>
              <w:jc w:val="center"/>
              <w:rPr>
                <w:sz w:val="28"/>
                <w:szCs w:val="28"/>
              </w:rPr>
            </w:pPr>
            <w:r w:rsidRPr="00877D56">
              <w:rPr>
                <w:sz w:val="28"/>
                <w:szCs w:val="28"/>
              </w:rPr>
              <w:t>0  год.</w:t>
            </w:r>
          </w:p>
        </w:tc>
      </w:tr>
      <w:tr w:rsidR="001E6BC0" w:rsidRPr="00877D56" w:rsidTr="00E62D1D">
        <w:trPr>
          <w:trHeight w:val="138"/>
        </w:trPr>
        <w:tc>
          <w:tcPr>
            <w:tcW w:w="2896" w:type="dxa"/>
            <w:vMerge/>
            <w:vAlign w:val="center"/>
          </w:tcPr>
          <w:p w:rsidR="001E6BC0" w:rsidRPr="00877D56" w:rsidRDefault="001E6BC0" w:rsidP="00E62D1D">
            <w:pPr>
              <w:jc w:val="center"/>
              <w:rPr>
                <w:color w:val="FF0000"/>
                <w:szCs w:val="28"/>
              </w:rPr>
            </w:pPr>
          </w:p>
        </w:tc>
        <w:tc>
          <w:tcPr>
            <w:tcW w:w="3625" w:type="dxa"/>
            <w:vMerge/>
            <w:vAlign w:val="center"/>
          </w:tcPr>
          <w:p w:rsidR="001E6BC0" w:rsidRPr="00877D56" w:rsidRDefault="001E6BC0" w:rsidP="00E62D1D">
            <w:pPr>
              <w:jc w:val="center"/>
              <w:rPr>
                <w:color w:val="FF0000"/>
                <w:szCs w:val="28"/>
              </w:rPr>
            </w:pPr>
          </w:p>
        </w:tc>
        <w:tc>
          <w:tcPr>
            <w:tcW w:w="3420" w:type="dxa"/>
            <w:gridSpan w:val="2"/>
            <w:vAlign w:val="center"/>
          </w:tcPr>
          <w:p w:rsidR="001E6BC0" w:rsidRPr="00877D56" w:rsidRDefault="001E6BC0" w:rsidP="00E62D1D">
            <w:pPr>
              <w:jc w:val="center"/>
              <w:rPr>
                <w:sz w:val="28"/>
                <w:szCs w:val="28"/>
              </w:rPr>
            </w:pPr>
            <w:r w:rsidRPr="00877D56">
              <w:rPr>
                <w:b/>
                <w:sz w:val="28"/>
                <w:szCs w:val="28"/>
              </w:rPr>
              <w:t xml:space="preserve">Індивідуальні завдання: </w:t>
            </w:r>
            <w:r w:rsidRPr="00877D56">
              <w:rPr>
                <w:sz w:val="28"/>
                <w:szCs w:val="28"/>
              </w:rPr>
              <w:t>0год.</w:t>
            </w:r>
          </w:p>
        </w:tc>
      </w:tr>
      <w:tr w:rsidR="001E6BC0" w:rsidRPr="00877D56" w:rsidTr="00E62D1D">
        <w:trPr>
          <w:trHeight w:val="138"/>
        </w:trPr>
        <w:tc>
          <w:tcPr>
            <w:tcW w:w="2896" w:type="dxa"/>
            <w:vMerge/>
            <w:vAlign w:val="center"/>
          </w:tcPr>
          <w:p w:rsidR="001E6BC0" w:rsidRPr="00877D56" w:rsidRDefault="001E6BC0" w:rsidP="00E62D1D">
            <w:pPr>
              <w:jc w:val="center"/>
              <w:rPr>
                <w:color w:val="FF0000"/>
                <w:szCs w:val="28"/>
              </w:rPr>
            </w:pPr>
          </w:p>
        </w:tc>
        <w:tc>
          <w:tcPr>
            <w:tcW w:w="3625" w:type="dxa"/>
            <w:vMerge/>
            <w:vAlign w:val="center"/>
          </w:tcPr>
          <w:p w:rsidR="001E6BC0" w:rsidRPr="00877D56" w:rsidRDefault="001E6BC0" w:rsidP="00E62D1D">
            <w:pPr>
              <w:jc w:val="center"/>
              <w:rPr>
                <w:color w:val="FF0000"/>
                <w:szCs w:val="28"/>
              </w:rPr>
            </w:pPr>
          </w:p>
        </w:tc>
        <w:tc>
          <w:tcPr>
            <w:tcW w:w="3420" w:type="dxa"/>
            <w:gridSpan w:val="2"/>
            <w:vAlign w:val="center"/>
          </w:tcPr>
          <w:p w:rsidR="001E6BC0" w:rsidRPr="00877D56" w:rsidRDefault="001E6BC0" w:rsidP="00E62D1D">
            <w:pPr>
              <w:jc w:val="center"/>
              <w:rPr>
                <w:b/>
                <w:sz w:val="28"/>
                <w:szCs w:val="28"/>
              </w:rPr>
            </w:pPr>
            <w:r w:rsidRPr="00877D56">
              <w:rPr>
                <w:b/>
                <w:sz w:val="28"/>
                <w:szCs w:val="28"/>
              </w:rPr>
              <w:t xml:space="preserve">Вид семестрового контролю: </w:t>
            </w:r>
            <w:r w:rsidRPr="00877D56">
              <w:rPr>
                <w:sz w:val="28"/>
                <w:szCs w:val="28"/>
              </w:rPr>
              <w:t>залік,іспит</w:t>
            </w:r>
          </w:p>
        </w:tc>
      </w:tr>
    </w:tbl>
    <w:p w:rsidR="001E6BC0" w:rsidRPr="00877D56" w:rsidRDefault="001E6BC0">
      <w:pPr>
        <w:spacing w:line="322" w:lineRule="exact"/>
        <w:rPr>
          <w:sz w:val="28"/>
          <w:highlight w:val="yellow"/>
        </w:rPr>
        <w:sectPr w:rsidR="001E6BC0" w:rsidRPr="00877D56" w:rsidSect="001200B2">
          <w:pgSz w:w="11910" w:h="16840"/>
          <w:pgMar w:top="851" w:right="851" w:bottom="1134" w:left="851" w:header="720" w:footer="720" w:gutter="0"/>
          <w:cols w:space="720"/>
        </w:sectPr>
      </w:pPr>
    </w:p>
    <w:p w:rsidR="00FA6397" w:rsidRPr="00877D56" w:rsidRDefault="001200B2" w:rsidP="004E247F">
      <w:pPr>
        <w:ind w:left="452"/>
        <w:jc w:val="center"/>
        <w:rPr>
          <w:b/>
          <w:sz w:val="28"/>
        </w:rPr>
      </w:pPr>
      <w:bookmarkStart w:id="4" w:name="ПЕРЕДРЕКВІЗИТИ:"/>
      <w:bookmarkEnd w:id="4"/>
      <w:r w:rsidRPr="00877D56">
        <w:rPr>
          <w:b/>
          <w:sz w:val="28"/>
        </w:rPr>
        <w:lastRenderedPageBreak/>
        <w:t>ПЕРЕДРЕКВІЗИТИ:</w:t>
      </w:r>
    </w:p>
    <w:p w:rsidR="004E247F" w:rsidRPr="00877D56" w:rsidRDefault="004E247F" w:rsidP="004E247F">
      <w:pPr>
        <w:ind w:left="452"/>
        <w:jc w:val="center"/>
        <w:rPr>
          <w:b/>
          <w:sz w:val="28"/>
        </w:rPr>
      </w:pPr>
    </w:p>
    <w:p w:rsidR="004E247F" w:rsidRPr="00877D56" w:rsidRDefault="004E247F" w:rsidP="004E247F">
      <w:pPr>
        <w:pStyle w:val="Heading2"/>
        <w:ind w:left="0" w:firstLine="709"/>
        <w:jc w:val="both"/>
        <w:rPr>
          <w:b w:val="0"/>
        </w:rPr>
      </w:pPr>
      <w:bookmarkStart w:id="5" w:name="ПОСТРЕКВІЗИТИ:"/>
      <w:bookmarkEnd w:id="5"/>
      <w:r w:rsidRPr="00877D56">
        <w:rPr>
          <w:b w:val="0"/>
        </w:rPr>
        <w:tab/>
        <w:t>Вивчення даної навчальної дисципліни студент розпочинає, прослухавши такі навчальні дисципліни, як «Іноземна мова»  на базі закладу загальної середньої освіти, закладу п</w:t>
      </w:r>
      <w:r w:rsidR="001E6BC0" w:rsidRPr="00877D56">
        <w:rPr>
          <w:b w:val="0"/>
        </w:rPr>
        <w:t>рофесійно-технічної освіти тощо, навчала дисципліна "Українська мова за професійним спрямуванням".</w:t>
      </w:r>
    </w:p>
    <w:p w:rsidR="004E247F" w:rsidRPr="00877D56" w:rsidRDefault="004E247F" w:rsidP="004E247F">
      <w:pPr>
        <w:pStyle w:val="Heading2"/>
        <w:ind w:left="444"/>
      </w:pPr>
    </w:p>
    <w:p w:rsidR="00FA6397" w:rsidRPr="00877D56" w:rsidRDefault="001200B2" w:rsidP="004E247F">
      <w:pPr>
        <w:pStyle w:val="Heading2"/>
        <w:ind w:left="444"/>
      </w:pPr>
      <w:r w:rsidRPr="00877D56">
        <w:t>ПОСТРЕКВІЗИТИ:</w:t>
      </w:r>
    </w:p>
    <w:p w:rsidR="004E247F" w:rsidRPr="00877D56" w:rsidRDefault="004E247F" w:rsidP="004E247F">
      <w:pPr>
        <w:pStyle w:val="Heading2"/>
        <w:ind w:left="444"/>
      </w:pPr>
    </w:p>
    <w:p w:rsidR="004E247F" w:rsidRPr="00877D56" w:rsidRDefault="004E247F" w:rsidP="001E6BC0">
      <w:pPr>
        <w:pStyle w:val="Heading2"/>
        <w:spacing w:line="276" w:lineRule="auto"/>
        <w:ind w:left="0" w:firstLine="709"/>
        <w:jc w:val="both"/>
        <w:rPr>
          <w:b w:val="0"/>
          <w:highlight w:val="yellow"/>
        </w:rPr>
      </w:pPr>
      <w:r w:rsidRPr="00877D56">
        <w:rPr>
          <w:b w:val="0"/>
        </w:rPr>
        <w:t xml:space="preserve">Студенти продовжують вивчення даного предмету дисципліни </w:t>
      </w:r>
      <w:r w:rsidR="00B833FE" w:rsidRPr="00877D56">
        <w:rPr>
          <w:b w:val="0"/>
        </w:rPr>
        <w:t xml:space="preserve">«Іноземна мова за професійним спрямуванням» </w:t>
      </w:r>
      <w:r w:rsidRPr="00877D56">
        <w:rPr>
          <w:b w:val="0"/>
        </w:rPr>
        <w:t>«Іноземна мова поглибленого вивчення», «Ділова іноземна мова», «Іноземна мова наукового спрямування».</w:t>
      </w:r>
    </w:p>
    <w:p w:rsidR="004E247F" w:rsidRPr="00877D56" w:rsidRDefault="004E247F" w:rsidP="00B512D0">
      <w:pPr>
        <w:tabs>
          <w:tab w:val="left" w:pos="10127"/>
          <w:tab w:val="left" w:pos="10614"/>
        </w:tabs>
        <w:spacing w:before="87"/>
        <w:ind w:left="676"/>
        <w:jc w:val="center"/>
        <w:rPr>
          <w:b/>
          <w:sz w:val="28"/>
        </w:rPr>
      </w:pPr>
    </w:p>
    <w:p w:rsidR="00B512D0" w:rsidRPr="00877D56" w:rsidRDefault="001200B2" w:rsidP="00B512D0">
      <w:pPr>
        <w:tabs>
          <w:tab w:val="left" w:pos="10127"/>
          <w:tab w:val="left" w:pos="10614"/>
        </w:tabs>
        <w:spacing w:before="87"/>
        <w:ind w:left="676"/>
        <w:jc w:val="center"/>
        <w:rPr>
          <w:b/>
          <w:sz w:val="28"/>
        </w:rPr>
      </w:pPr>
      <w:r w:rsidRPr="00877D56">
        <w:rPr>
          <w:b/>
          <w:sz w:val="28"/>
        </w:rPr>
        <w:t>МЕТА</w:t>
      </w:r>
      <w:r w:rsidRPr="00877D56">
        <w:rPr>
          <w:b/>
          <w:spacing w:val="-3"/>
          <w:sz w:val="28"/>
        </w:rPr>
        <w:t xml:space="preserve"> </w:t>
      </w:r>
      <w:r w:rsidRPr="00877D56">
        <w:rPr>
          <w:b/>
          <w:sz w:val="28"/>
        </w:rPr>
        <w:t>НАВЧАЛЬНОЇ</w:t>
      </w:r>
      <w:r w:rsidRPr="00877D56">
        <w:rPr>
          <w:b/>
          <w:spacing w:val="-2"/>
          <w:sz w:val="28"/>
        </w:rPr>
        <w:t xml:space="preserve"> </w:t>
      </w:r>
      <w:r w:rsidRPr="00877D56">
        <w:rPr>
          <w:b/>
          <w:sz w:val="28"/>
        </w:rPr>
        <w:t>ДИСЦИПЛІНИ:</w:t>
      </w:r>
    </w:p>
    <w:p w:rsidR="001E6BC0" w:rsidRPr="00877D56" w:rsidRDefault="009D656E" w:rsidP="001E6BC0">
      <w:pPr>
        <w:pStyle w:val="a3"/>
        <w:spacing w:line="276" w:lineRule="auto"/>
        <w:ind w:right="-30"/>
        <w:jc w:val="both"/>
        <w:rPr>
          <w:sz w:val="28"/>
          <w:szCs w:val="28"/>
        </w:rPr>
      </w:pPr>
      <w:r w:rsidRPr="00877D56">
        <w:rPr>
          <w:sz w:val="28"/>
          <w:szCs w:val="28"/>
        </w:rPr>
        <w:tab/>
      </w:r>
      <w:r w:rsidR="001E6BC0" w:rsidRPr="00877D56">
        <w:rPr>
          <w:sz w:val="28"/>
          <w:szCs w:val="28"/>
        </w:rPr>
        <w:t>Дисципліна «Іноземна мова» розроблена для здобувачів освіти 1-2 курсів(ступенів бакалавра, молодшого бакалавра, фахового молодшого бакалавра) усіх спеціальностей Університету "Україна", які навчаються за денною та заочною формою навчання.</w:t>
      </w:r>
    </w:p>
    <w:p w:rsidR="001E6BC0" w:rsidRPr="00877D56" w:rsidRDefault="001E6BC0" w:rsidP="001E6BC0">
      <w:pPr>
        <w:pStyle w:val="a4"/>
        <w:spacing w:line="276" w:lineRule="auto"/>
        <w:ind w:left="0" w:firstLine="0"/>
        <w:jc w:val="both"/>
        <w:rPr>
          <w:sz w:val="28"/>
          <w:szCs w:val="28"/>
        </w:rPr>
      </w:pPr>
      <w:r w:rsidRPr="00877D56">
        <w:rPr>
          <w:sz w:val="28"/>
          <w:szCs w:val="28"/>
        </w:rPr>
        <w:tab/>
        <w:t>Навчальна дисципліна «Іноземна мова» складається із 3 навчальних модулів, вивчається протягом 1, 2, 3 семестрів і передбачає залік в 1, 2</w:t>
      </w:r>
      <w:r w:rsidR="008A6EAA" w:rsidRPr="008A6EAA">
        <w:rPr>
          <w:sz w:val="28"/>
          <w:szCs w:val="28"/>
          <w:lang w:val="ru-RU"/>
        </w:rPr>
        <w:t xml:space="preserve"> </w:t>
      </w:r>
      <w:r w:rsidRPr="00877D56">
        <w:rPr>
          <w:sz w:val="28"/>
          <w:szCs w:val="28"/>
        </w:rPr>
        <w:t>семестрах та екзамен у кінці 3 семестру.</w:t>
      </w:r>
    </w:p>
    <w:p w:rsidR="00B512D0" w:rsidRPr="00877D56" w:rsidRDefault="001E6BC0" w:rsidP="001E6BC0">
      <w:pPr>
        <w:spacing w:line="276" w:lineRule="auto"/>
        <w:jc w:val="both"/>
        <w:rPr>
          <w:sz w:val="28"/>
          <w:szCs w:val="28"/>
        </w:rPr>
      </w:pPr>
      <w:r w:rsidRPr="00877D56">
        <w:rPr>
          <w:sz w:val="28"/>
          <w:szCs w:val="28"/>
        </w:rPr>
        <w:tab/>
      </w:r>
      <w:r w:rsidR="00B512D0" w:rsidRPr="00877D56">
        <w:rPr>
          <w:sz w:val="28"/>
          <w:szCs w:val="28"/>
        </w:rPr>
        <w:t>Курс розроблено таким чином, щоб надати можливість майбутнім фахівцям набути вмінь та навичок володіння іноземною мовою в обсязі, необхідному для ситуативного та професійного спілкування з метою одержання інформації, включаючи навички перекладу, реферування та анотування загально-професійних текстів, а також підготовку до подальшої самостійної роботи з мовним матеріалом для забезпечення освітніх запитів і гармонійного поєднання освітнього процесу та наукової діяльності.</w:t>
      </w:r>
    </w:p>
    <w:p w:rsidR="00B512D0" w:rsidRPr="00877D56" w:rsidRDefault="00B512D0" w:rsidP="001E6BC0">
      <w:pPr>
        <w:pStyle w:val="a3"/>
        <w:spacing w:line="276" w:lineRule="auto"/>
        <w:ind w:right="67" w:firstLine="709"/>
        <w:jc w:val="both"/>
        <w:rPr>
          <w:sz w:val="28"/>
          <w:szCs w:val="28"/>
        </w:rPr>
      </w:pPr>
      <w:r w:rsidRPr="00877D56">
        <w:rPr>
          <w:sz w:val="28"/>
          <w:szCs w:val="28"/>
        </w:rPr>
        <w:t>Дисципліна «Іноземна мова» є обов’язковим компонентом освітньо-професійної програми підготовки бакалавра</w:t>
      </w:r>
      <w:r w:rsidR="00880233" w:rsidRPr="00877D56">
        <w:rPr>
          <w:sz w:val="28"/>
          <w:szCs w:val="28"/>
        </w:rPr>
        <w:t xml:space="preserve"> за</w:t>
      </w:r>
      <w:r w:rsidR="001E6BC0" w:rsidRPr="00877D56">
        <w:rPr>
          <w:sz w:val="28"/>
          <w:szCs w:val="28"/>
        </w:rPr>
        <w:t xml:space="preserve"> усіма</w:t>
      </w:r>
      <w:r w:rsidR="00880233" w:rsidRPr="00877D56">
        <w:rPr>
          <w:sz w:val="28"/>
          <w:szCs w:val="28"/>
        </w:rPr>
        <w:t xml:space="preserve"> галузями знань </w:t>
      </w:r>
      <w:r w:rsidR="001E6BC0" w:rsidRPr="00877D56">
        <w:rPr>
          <w:sz w:val="28"/>
          <w:szCs w:val="28"/>
        </w:rPr>
        <w:t xml:space="preserve">усіх </w:t>
      </w:r>
      <w:r w:rsidR="00880233" w:rsidRPr="00877D56">
        <w:rPr>
          <w:sz w:val="28"/>
          <w:szCs w:val="28"/>
        </w:rPr>
        <w:t>спеціальн</w:t>
      </w:r>
      <w:r w:rsidR="001E6BC0" w:rsidRPr="00877D56">
        <w:rPr>
          <w:sz w:val="28"/>
          <w:szCs w:val="28"/>
        </w:rPr>
        <w:t>остей</w:t>
      </w:r>
      <w:r w:rsidR="00880233" w:rsidRPr="00877D56">
        <w:rPr>
          <w:sz w:val="28"/>
          <w:szCs w:val="28"/>
        </w:rPr>
        <w:t xml:space="preserve">  </w:t>
      </w:r>
      <w:r w:rsidR="001E6BC0" w:rsidRPr="00877D56">
        <w:rPr>
          <w:sz w:val="28"/>
          <w:szCs w:val="28"/>
        </w:rPr>
        <w:t>Університету Україна</w:t>
      </w:r>
      <w:r w:rsidRPr="00877D56">
        <w:rPr>
          <w:sz w:val="28"/>
          <w:szCs w:val="28"/>
        </w:rPr>
        <w:t xml:space="preserve">, на </w:t>
      </w:r>
      <w:r w:rsidR="004D0736" w:rsidRPr="00877D56">
        <w:rPr>
          <w:sz w:val="28"/>
          <w:szCs w:val="28"/>
        </w:rPr>
        <w:t>які</w:t>
      </w:r>
      <w:r w:rsidRPr="00877D56">
        <w:rPr>
          <w:sz w:val="28"/>
          <w:szCs w:val="28"/>
        </w:rPr>
        <w:t xml:space="preserve"> вступають випускники різних напрямів підготовки та спеціальностей. Тому зміст дисципліни розроблено так, щоб він стояв на рівні сучасної педагогічної й методичної науки, а його матеріал був доступним і зрозумілим для студентів; виклад був систематичним і послідовним не лише з погляду логічного, а й психолого-педагогічного, тобто в ньому забезпечувався перехід від відомого до невідомого, від простого до складного, від близького до далекого; щоб навчальний матеріал збуджував інтерес до знань, стимулював потребу самостійного пошуку студентів; щоб матеріал реалізував не лише освітні, а й виховні, розвивальні та професійні завдання.</w:t>
      </w:r>
    </w:p>
    <w:p w:rsidR="00666918" w:rsidRPr="00877D56" w:rsidRDefault="00EF1704" w:rsidP="001E6BC0">
      <w:pPr>
        <w:spacing w:line="276" w:lineRule="auto"/>
        <w:jc w:val="both"/>
        <w:rPr>
          <w:sz w:val="28"/>
          <w:szCs w:val="28"/>
        </w:rPr>
      </w:pPr>
      <w:r w:rsidRPr="00877D56">
        <w:rPr>
          <w:b/>
          <w:sz w:val="28"/>
          <w:szCs w:val="28"/>
        </w:rPr>
        <w:br w:type="page"/>
      </w:r>
      <w:r w:rsidR="001E6BC0" w:rsidRPr="00877D56">
        <w:rPr>
          <w:b/>
          <w:sz w:val="28"/>
          <w:szCs w:val="28"/>
        </w:rPr>
        <w:lastRenderedPageBreak/>
        <w:tab/>
      </w:r>
      <w:r w:rsidR="00666918" w:rsidRPr="00877D56">
        <w:rPr>
          <w:b/>
          <w:sz w:val="28"/>
          <w:szCs w:val="28"/>
        </w:rPr>
        <w:t xml:space="preserve">Метою </w:t>
      </w:r>
      <w:r w:rsidR="00666918" w:rsidRPr="00877D56">
        <w:rPr>
          <w:sz w:val="28"/>
          <w:szCs w:val="28"/>
        </w:rPr>
        <w:t xml:space="preserve">вивчення навчальної дисципліни «Іноземна мова» є надання студентам систематизованих </w:t>
      </w:r>
      <w:r w:rsidR="004D0736" w:rsidRPr="00877D56">
        <w:rPr>
          <w:sz w:val="28"/>
          <w:szCs w:val="28"/>
        </w:rPr>
        <w:t xml:space="preserve"> </w:t>
      </w:r>
      <w:r w:rsidR="00666918" w:rsidRPr="00877D56">
        <w:rPr>
          <w:sz w:val="28"/>
          <w:szCs w:val="28"/>
        </w:rPr>
        <w:t>знань з курсу, поглиблення навичок англомовної професійно орієнтованої комунікативної компетентності (зокрема прагматичної, дискурсивної та стратегічної) для забезпечення їхнього ефективного спілкування в академічному та професійному середовищах.</w:t>
      </w:r>
      <w:r w:rsidR="00666918" w:rsidRPr="00877D56">
        <w:rPr>
          <w:spacing w:val="6"/>
          <w:sz w:val="28"/>
          <w:szCs w:val="28"/>
        </w:rPr>
        <w:t xml:space="preserve"> </w:t>
      </w:r>
      <w:r w:rsidR="00666918" w:rsidRPr="00877D56">
        <w:rPr>
          <w:sz w:val="28"/>
          <w:szCs w:val="28"/>
        </w:rPr>
        <w:t>Навчальна програма дисципліни розрахована на досягнення рівня володіння мовою В2, який є стандартом для ступеня бакалавра.</w:t>
      </w:r>
    </w:p>
    <w:p w:rsidR="00977020" w:rsidRPr="00877D56" w:rsidRDefault="00977020" w:rsidP="00666918">
      <w:pPr>
        <w:pStyle w:val="a3"/>
        <w:ind w:right="68" w:firstLine="709"/>
        <w:jc w:val="both"/>
        <w:rPr>
          <w:sz w:val="28"/>
          <w:szCs w:val="28"/>
        </w:rPr>
      </w:pPr>
    </w:p>
    <w:p w:rsidR="00977020" w:rsidRPr="00877D56" w:rsidRDefault="00977020" w:rsidP="00977020">
      <w:pPr>
        <w:pStyle w:val="a3"/>
        <w:spacing w:before="6"/>
        <w:jc w:val="center"/>
        <w:rPr>
          <w:b/>
          <w:sz w:val="28"/>
          <w:szCs w:val="28"/>
        </w:rPr>
      </w:pPr>
      <w:r w:rsidRPr="00877D56">
        <w:rPr>
          <w:b/>
          <w:sz w:val="28"/>
          <w:szCs w:val="28"/>
        </w:rPr>
        <w:t>ЗАВДАННЯ</w:t>
      </w:r>
      <w:r w:rsidRPr="00877D56">
        <w:rPr>
          <w:b/>
          <w:spacing w:val="-10"/>
          <w:sz w:val="28"/>
          <w:szCs w:val="28"/>
        </w:rPr>
        <w:t xml:space="preserve"> </w:t>
      </w:r>
      <w:r w:rsidRPr="00877D56">
        <w:rPr>
          <w:b/>
          <w:sz w:val="28"/>
          <w:szCs w:val="28"/>
        </w:rPr>
        <w:t>НАВЧАЛЬНОЇ</w:t>
      </w:r>
      <w:r w:rsidRPr="00877D56">
        <w:rPr>
          <w:b/>
          <w:spacing w:val="-9"/>
          <w:sz w:val="28"/>
          <w:szCs w:val="28"/>
        </w:rPr>
        <w:t xml:space="preserve"> </w:t>
      </w:r>
      <w:r w:rsidRPr="00877D56">
        <w:rPr>
          <w:b/>
          <w:sz w:val="28"/>
          <w:szCs w:val="28"/>
        </w:rPr>
        <w:t>ДИСЦИПЛІНИ:</w:t>
      </w:r>
    </w:p>
    <w:p w:rsidR="004E247F" w:rsidRPr="00877D56" w:rsidRDefault="004E247F" w:rsidP="00977020">
      <w:pPr>
        <w:pStyle w:val="a3"/>
        <w:spacing w:before="6"/>
        <w:jc w:val="both"/>
        <w:rPr>
          <w:b/>
          <w:sz w:val="28"/>
          <w:szCs w:val="28"/>
        </w:rPr>
      </w:pPr>
    </w:p>
    <w:p w:rsidR="00977020" w:rsidRPr="00877D56" w:rsidRDefault="004E247F" w:rsidP="001E6BC0">
      <w:pPr>
        <w:pStyle w:val="a3"/>
        <w:spacing w:before="6" w:line="276" w:lineRule="auto"/>
        <w:jc w:val="both"/>
        <w:rPr>
          <w:sz w:val="28"/>
          <w:szCs w:val="28"/>
        </w:rPr>
      </w:pPr>
      <w:r w:rsidRPr="00877D56">
        <w:rPr>
          <w:b/>
          <w:sz w:val="28"/>
          <w:szCs w:val="28"/>
        </w:rPr>
        <w:tab/>
      </w:r>
      <w:r w:rsidR="00977020" w:rsidRPr="00877D56">
        <w:rPr>
          <w:b/>
          <w:sz w:val="28"/>
          <w:szCs w:val="28"/>
        </w:rPr>
        <w:t xml:space="preserve">Завдання </w:t>
      </w:r>
      <w:r w:rsidR="00977020" w:rsidRPr="00877D56">
        <w:rPr>
          <w:sz w:val="28"/>
          <w:szCs w:val="28"/>
        </w:rPr>
        <w:t>дисципліни «Іноземна мова» полягають у формуванні, поглибленні та удосконаленні різних видів мовленнєвої діяльності (</w:t>
      </w:r>
      <w:proofErr w:type="spellStart"/>
      <w:r w:rsidR="00977020" w:rsidRPr="00877D56">
        <w:rPr>
          <w:sz w:val="28"/>
          <w:szCs w:val="28"/>
        </w:rPr>
        <w:t>аудіювання</w:t>
      </w:r>
      <w:proofErr w:type="spellEnd"/>
      <w:r w:rsidR="00977020" w:rsidRPr="00877D56">
        <w:rPr>
          <w:sz w:val="28"/>
          <w:szCs w:val="28"/>
        </w:rPr>
        <w:t xml:space="preserve">, читання, реферування, письмо, переклад, спілкування у професійній сфері) для формування основних складових іншомовної професійної комунікативної компетентності в контексті розвитку технічних галузей в Україні та міжнародного обміну інформацією, зокрема, стажування за кордоном. </w:t>
      </w:r>
    </w:p>
    <w:p w:rsidR="001E6BC0" w:rsidRPr="00877D56" w:rsidRDefault="001E6BC0" w:rsidP="001E6BC0">
      <w:pPr>
        <w:pStyle w:val="a3"/>
        <w:spacing w:line="276" w:lineRule="auto"/>
        <w:ind w:right="-30"/>
        <w:jc w:val="both"/>
        <w:rPr>
          <w:sz w:val="28"/>
          <w:szCs w:val="28"/>
        </w:rPr>
      </w:pPr>
      <w:r w:rsidRPr="00877D56">
        <w:rPr>
          <w:b/>
          <w:bCs/>
          <w:iCs/>
          <w:spacing w:val="5"/>
          <w:sz w:val="28"/>
          <w:szCs w:val="28"/>
        </w:rPr>
        <w:tab/>
        <w:t xml:space="preserve">Основною метою курсу </w:t>
      </w:r>
      <w:r w:rsidRPr="00877D56">
        <w:rPr>
          <w:bCs/>
          <w:iCs/>
          <w:spacing w:val="5"/>
          <w:sz w:val="28"/>
          <w:szCs w:val="28"/>
        </w:rPr>
        <w:t>є</w:t>
      </w:r>
      <w:r w:rsidRPr="00877D56">
        <w:rPr>
          <w:sz w:val="28"/>
          <w:szCs w:val="28"/>
        </w:rPr>
        <w:t xml:space="preserve"> формування у здобувачів освіти загальних та професійно орієнтованих комунікативних мовленнєвих </w:t>
      </w:r>
      <w:proofErr w:type="spellStart"/>
      <w:r w:rsidRPr="00877D56">
        <w:rPr>
          <w:sz w:val="28"/>
          <w:szCs w:val="28"/>
        </w:rPr>
        <w:t>компетенцій</w:t>
      </w:r>
      <w:proofErr w:type="spellEnd"/>
      <w:r w:rsidRPr="00877D56">
        <w:rPr>
          <w:sz w:val="28"/>
          <w:szCs w:val="28"/>
        </w:rPr>
        <w:t xml:space="preserve"> (лінгвістичної, соціолінгвістичної і прагматичної) для забезпечення їхнього ефективного спілкування в академічному середовищі.</w:t>
      </w:r>
    </w:p>
    <w:p w:rsidR="001E6BC0" w:rsidRPr="00877D56" w:rsidRDefault="001E6BC0" w:rsidP="001E6BC0">
      <w:pPr>
        <w:pStyle w:val="a4"/>
        <w:spacing w:line="276" w:lineRule="auto"/>
        <w:ind w:left="0" w:firstLine="0"/>
        <w:jc w:val="both"/>
        <w:rPr>
          <w:sz w:val="28"/>
          <w:szCs w:val="28"/>
        </w:rPr>
      </w:pPr>
      <w:r w:rsidRPr="00877D56">
        <w:rPr>
          <w:b/>
          <w:i/>
          <w:sz w:val="28"/>
          <w:szCs w:val="28"/>
        </w:rPr>
        <w:tab/>
      </w:r>
      <w:r w:rsidRPr="00877D56">
        <w:rPr>
          <w:b/>
          <w:sz w:val="28"/>
          <w:szCs w:val="28"/>
        </w:rPr>
        <w:t>Завдання курсу</w:t>
      </w:r>
      <w:r w:rsidRPr="00877D56">
        <w:rPr>
          <w:sz w:val="28"/>
          <w:szCs w:val="28"/>
        </w:rPr>
        <w:t>: систематизація, узагальнення та поглиблення мовного досвіду здобувачів освіти, набутого ними на попередніх етапах вивчення іноземної мови, а також опанування основних синтаксичних та морфологічних особливостей іноземної мови, необхідних для читання оригінальної літератури, в т.ч. фахової.</w:t>
      </w:r>
    </w:p>
    <w:p w:rsidR="003B3148" w:rsidRPr="00877D56" w:rsidRDefault="001E6BC0" w:rsidP="001E6BC0">
      <w:pPr>
        <w:pStyle w:val="a4"/>
        <w:spacing w:line="276" w:lineRule="auto"/>
        <w:ind w:left="0" w:right="-29" w:firstLine="0"/>
        <w:jc w:val="both"/>
        <w:rPr>
          <w:b/>
          <w:sz w:val="28"/>
        </w:rPr>
      </w:pPr>
      <w:r w:rsidRPr="00877D56">
        <w:rPr>
          <w:sz w:val="28"/>
          <w:szCs w:val="28"/>
        </w:rPr>
        <w:tab/>
      </w:r>
    </w:p>
    <w:p w:rsidR="001E6BC0" w:rsidRPr="00877D56" w:rsidRDefault="001E6BC0">
      <w:pPr>
        <w:rPr>
          <w:b/>
          <w:sz w:val="28"/>
        </w:rPr>
      </w:pPr>
      <w:r w:rsidRPr="00877D56">
        <w:rPr>
          <w:b/>
          <w:sz w:val="28"/>
        </w:rPr>
        <w:br w:type="page"/>
      </w:r>
    </w:p>
    <w:p w:rsidR="00FA6397" w:rsidRPr="00877D56" w:rsidRDefault="001200B2">
      <w:pPr>
        <w:spacing w:before="87"/>
        <w:ind w:left="1089" w:right="638"/>
        <w:jc w:val="center"/>
        <w:rPr>
          <w:b/>
          <w:sz w:val="28"/>
          <w:highlight w:val="yellow"/>
        </w:rPr>
      </w:pPr>
      <w:r w:rsidRPr="00877D56">
        <w:rPr>
          <w:b/>
          <w:sz w:val="28"/>
        </w:rPr>
        <w:lastRenderedPageBreak/>
        <w:t>ПЕРЕЛІК</w:t>
      </w:r>
      <w:r w:rsidRPr="00877D56">
        <w:rPr>
          <w:b/>
          <w:spacing w:val="-8"/>
          <w:sz w:val="28"/>
        </w:rPr>
        <w:t xml:space="preserve"> </w:t>
      </w:r>
      <w:r w:rsidRPr="00877D56">
        <w:rPr>
          <w:b/>
          <w:sz w:val="28"/>
        </w:rPr>
        <w:t>ЗАГАЛЬНИХ</w:t>
      </w:r>
      <w:r w:rsidRPr="00877D56">
        <w:rPr>
          <w:b/>
          <w:spacing w:val="-9"/>
          <w:sz w:val="28"/>
        </w:rPr>
        <w:t xml:space="preserve"> </w:t>
      </w:r>
      <w:r w:rsidRPr="00877D56">
        <w:rPr>
          <w:b/>
          <w:sz w:val="28"/>
        </w:rPr>
        <w:t>ПРОГРАМНИХ</w:t>
      </w:r>
      <w:r w:rsidRPr="00877D56">
        <w:rPr>
          <w:b/>
          <w:spacing w:val="-8"/>
          <w:sz w:val="28"/>
        </w:rPr>
        <w:t xml:space="preserve"> </w:t>
      </w:r>
      <w:r w:rsidRPr="00877D56">
        <w:rPr>
          <w:b/>
          <w:sz w:val="28"/>
        </w:rPr>
        <w:t>КОМПЕТЕНТНОСТЕЙ</w:t>
      </w:r>
      <w:r w:rsidRPr="00877D56">
        <w:rPr>
          <w:b/>
          <w:spacing w:val="-67"/>
          <w:sz w:val="28"/>
        </w:rPr>
        <w:t xml:space="preserve"> </w:t>
      </w:r>
      <w:r w:rsidRPr="00877D56">
        <w:rPr>
          <w:b/>
          <w:sz w:val="28"/>
        </w:rPr>
        <w:t>ОСВІТНЬОЇ</w:t>
      </w:r>
      <w:r w:rsidRPr="00877D56">
        <w:rPr>
          <w:b/>
          <w:spacing w:val="-2"/>
          <w:sz w:val="28"/>
        </w:rPr>
        <w:t xml:space="preserve"> </w:t>
      </w:r>
      <w:r w:rsidRPr="00877D56">
        <w:rPr>
          <w:b/>
          <w:sz w:val="28"/>
        </w:rPr>
        <w:t>ПРОГРАМИ,</w:t>
      </w:r>
      <w:r w:rsidRPr="00877D56">
        <w:rPr>
          <w:b/>
          <w:spacing w:val="-1"/>
          <w:sz w:val="28"/>
        </w:rPr>
        <w:t xml:space="preserve"> </w:t>
      </w:r>
      <w:r w:rsidRPr="00877D56">
        <w:rPr>
          <w:b/>
          <w:sz w:val="28"/>
        </w:rPr>
        <w:t>ЯКІ ЗАБЕЗПЕЧУЄ</w:t>
      </w:r>
      <w:r w:rsidRPr="00877D56">
        <w:rPr>
          <w:b/>
          <w:spacing w:val="-4"/>
          <w:sz w:val="28"/>
        </w:rPr>
        <w:t xml:space="preserve"> </w:t>
      </w:r>
      <w:r w:rsidRPr="00877D56">
        <w:rPr>
          <w:b/>
          <w:sz w:val="28"/>
        </w:rPr>
        <w:t>ДИСЦИПЛІНА</w:t>
      </w:r>
    </w:p>
    <w:p w:rsidR="00FA6397" w:rsidRPr="00877D56" w:rsidRDefault="00FA6397">
      <w:pPr>
        <w:pStyle w:val="a3"/>
        <w:spacing w:before="1"/>
        <w:rPr>
          <w:b/>
          <w:sz w:val="27"/>
          <w:highlight w:val="yellow"/>
        </w:rPr>
      </w:pPr>
    </w:p>
    <w:p w:rsidR="00880233" w:rsidRPr="00877D56" w:rsidRDefault="008F2455" w:rsidP="00880233">
      <w:pPr>
        <w:pStyle w:val="a7"/>
        <w:spacing w:before="0" w:beforeAutospacing="0" w:after="0" w:afterAutospacing="0" w:line="276" w:lineRule="auto"/>
        <w:ind w:left="851"/>
        <w:jc w:val="both"/>
        <w:rPr>
          <w:i/>
          <w:color w:val="000000"/>
          <w:sz w:val="28"/>
          <w:szCs w:val="28"/>
        </w:rPr>
      </w:pPr>
      <w:r w:rsidRPr="00877D56">
        <w:rPr>
          <w:rStyle w:val="aa"/>
          <w:i w:val="0"/>
          <w:sz w:val="28"/>
          <w:szCs w:val="28"/>
          <w:bdr w:val="none" w:sz="0" w:space="0" w:color="auto" w:frame="1"/>
          <w:lang w:val="uk-UA"/>
        </w:rPr>
        <w:t xml:space="preserve">ЗК </w:t>
      </w:r>
      <w:r w:rsidR="003B3148" w:rsidRPr="00877D56">
        <w:rPr>
          <w:rStyle w:val="aa"/>
          <w:i w:val="0"/>
          <w:sz w:val="28"/>
          <w:szCs w:val="28"/>
          <w:bdr w:val="none" w:sz="0" w:space="0" w:color="auto" w:frame="1"/>
          <w:lang w:val="uk-UA"/>
        </w:rPr>
        <w:t>2</w:t>
      </w:r>
      <w:r w:rsidRPr="00877D56">
        <w:rPr>
          <w:rStyle w:val="aa"/>
          <w:i w:val="0"/>
          <w:sz w:val="28"/>
          <w:szCs w:val="28"/>
          <w:bdr w:val="none" w:sz="0" w:space="0" w:color="auto" w:frame="1"/>
          <w:lang w:val="uk-UA"/>
        </w:rPr>
        <w:t xml:space="preserve">. </w:t>
      </w:r>
      <w:proofErr w:type="spellStart"/>
      <w:r w:rsidR="00880233" w:rsidRPr="00877D56">
        <w:rPr>
          <w:rStyle w:val="aa"/>
          <w:i w:val="0"/>
          <w:color w:val="000000"/>
          <w:sz w:val="28"/>
          <w:szCs w:val="28"/>
          <w:bdr w:val="none" w:sz="0" w:space="0" w:color="auto" w:frame="1"/>
        </w:rPr>
        <w:t>Навички</w:t>
      </w:r>
      <w:proofErr w:type="spellEnd"/>
      <w:r w:rsidR="00880233" w:rsidRPr="00877D56">
        <w:rPr>
          <w:rStyle w:val="aa"/>
          <w:i w:val="0"/>
          <w:color w:val="000000"/>
          <w:sz w:val="28"/>
          <w:szCs w:val="28"/>
          <w:bdr w:val="none" w:sz="0" w:space="0" w:color="auto" w:frame="1"/>
        </w:rPr>
        <w:t xml:space="preserve"> </w:t>
      </w:r>
      <w:proofErr w:type="spellStart"/>
      <w:r w:rsidR="00880233" w:rsidRPr="00877D56">
        <w:rPr>
          <w:rStyle w:val="aa"/>
          <w:i w:val="0"/>
          <w:color w:val="000000"/>
          <w:sz w:val="28"/>
          <w:szCs w:val="28"/>
          <w:bdr w:val="none" w:sz="0" w:space="0" w:color="auto" w:frame="1"/>
        </w:rPr>
        <w:t>використання</w:t>
      </w:r>
      <w:proofErr w:type="spellEnd"/>
      <w:r w:rsidR="00880233" w:rsidRPr="00877D56">
        <w:rPr>
          <w:rStyle w:val="aa"/>
          <w:i w:val="0"/>
          <w:color w:val="000000"/>
          <w:sz w:val="28"/>
          <w:szCs w:val="28"/>
          <w:bdr w:val="none" w:sz="0" w:space="0" w:color="auto" w:frame="1"/>
        </w:rPr>
        <w:t xml:space="preserve"> </w:t>
      </w:r>
      <w:proofErr w:type="spellStart"/>
      <w:r w:rsidR="00880233" w:rsidRPr="00877D56">
        <w:rPr>
          <w:rStyle w:val="aa"/>
          <w:i w:val="0"/>
          <w:color w:val="000000"/>
          <w:sz w:val="28"/>
          <w:szCs w:val="28"/>
          <w:bdr w:val="none" w:sz="0" w:space="0" w:color="auto" w:frame="1"/>
        </w:rPr>
        <w:t>інформаційних</w:t>
      </w:r>
      <w:proofErr w:type="spellEnd"/>
      <w:r w:rsidR="00880233" w:rsidRPr="00877D56">
        <w:rPr>
          <w:rStyle w:val="aa"/>
          <w:i w:val="0"/>
          <w:color w:val="000000"/>
          <w:sz w:val="28"/>
          <w:szCs w:val="28"/>
          <w:bdr w:val="none" w:sz="0" w:space="0" w:color="auto" w:frame="1"/>
        </w:rPr>
        <w:t xml:space="preserve"> </w:t>
      </w:r>
      <w:proofErr w:type="spellStart"/>
      <w:r w:rsidR="00880233" w:rsidRPr="00877D56">
        <w:rPr>
          <w:rStyle w:val="aa"/>
          <w:i w:val="0"/>
          <w:color w:val="000000"/>
          <w:sz w:val="28"/>
          <w:szCs w:val="28"/>
          <w:bdr w:val="none" w:sz="0" w:space="0" w:color="auto" w:frame="1"/>
        </w:rPr>
        <w:t>і</w:t>
      </w:r>
      <w:proofErr w:type="spellEnd"/>
      <w:r w:rsidR="00880233" w:rsidRPr="00877D56">
        <w:rPr>
          <w:rStyle w:val="aa"/>
          <w:i w:val="0"/>
          <w:color w:val="000000"/>
          <w:sz w:val="28"/>
          <w:szCs w:val="28"/>
          <w:bdr w:val="none" w:sz="0" w:space="0" w:color="auto" w:frame="1"/>
        </w:rPr>
        <w:t xml:space="preserve"> </w:t>
      </w:r>
      <w:proofErr w:type="spellStart"/>
      <w:r w:rsidR="00880233" w:rsidRPr="00877D56">
        <w:rPr>
          <w:rStyle w:val="aa"/>
          <w:i w:val="0"/>
          <w:color w:val="000000"/>
          <w:sz w:val="28"/>
          <w:szCs w:val="28"/>
          <w:bdr w:val="none" w:sz="0" w:space="0" w:color="auto" w:frame="1"/>
        </w:rPr>
        <w:t>комунікаційних</w:t>
      </w:r>
      <w:proofErr w:type="spellEnd"/>
      <w:r w:rsidR="00880233" w:rsidRPr="00877D56">
        <w:rPr>
          <w:rStyle w:val="aa"/>
          <w:i w:val="0"/>
          <w:color w:val="000000"/>
          <w:sz w:val="28"/>
          <w:szCs w:val="28"/>
          <w:bdr w:val="none" w:sz="0" w:space="0" w:color="auto" w:frame="1"/>
        </w:rPr>
        <w:t xml:space="preserve"> </w:t>
      </w:r>
      <w:proofErr w:type="spellStart"/>
      <w:r w:rsidR="00880233" w:rsidRPr="00877D56">
        <w:rPr>
          <w:rStyle w:val="aa"/>
          <w:i w:val="0"/>
          <w:color w:val="000000"/>
          <w:sz w:val="28"/>
          <w:szCs w:val="28"/>
          <w:bdr w:val="none" w:sz="0" w:space="0" w:color="auto" w:frame="1"/>
        </w:rPr>
        <w:t>технологій</w:t>
      </w:r>
      <w:proofErr w:type="spellEnd"/>
      <w:r w:rsidR="00880233" w:rsidRPr="00877D56">
        <w:rPr>
          <w:rStyle w:val="aa"/>
          <w:i w:val="0"/>
          <w:color w:val="000000"/>
          <w:sz w:val="28"/>
          <w:szCs w:val="28"/>
          <w:bdr w:val="none" w:sz="0" w:space="0" w:color="auto" w:frame="1"/>
        </w:rPr>
        <w:t>.</w:t>
      </w:r>
    </w:p>
    <w:p w:rsidR="00880233" w:rsidRPr="00877D56" w:rsidRDefault="00880233" w:rsidP="00880233">
      <w:pPr>
        <w:pStyle w:val="a7"/>
        <w:spacing w:before="0" w:beforeAutospacing="0" w:after="0" w:afterAutospacing="0" w:line="276" w:lineRule="auto"/>
        <w:ind w:left="851"/>
        <w:jc w:val="both"/>
        <w:rPr>
          <w:i/>
          <w:color w:val="000000"/>
          <w:sz w:val="28"/>
          <w:szCs w:val="28"/>
          <w:lang w:val="uk-UA"/>
        </w:rPr>
      </w:pPr>
      <w:r w:rsidRPr="00877D56">
        <w:rPr>
          <w:rStyle w:val="aa"/>
          <w:i w:val="0"/>
          <w:sz w:val="28"/>
          <w:szCs w:val="28"/>
          <w:bdr w:val="none" w:sz="0" w:space="0" w:color="auto" w:frame="1"/>
          <w:lang w:val="uk-UA"/>
        </w:rPr>
        <w:t xml:space="preserve">ЗК 2. </w:t>
      </w:r>
      <w:proofErr w:type="spellStart"/>
      <w:r w:rsidRPr="00877D56">
        <w:rPr>
          <w:rStyle w:val="aa"/>
          <w:i w:val="0"/>
          <w:color w:val="000000"/>
          <w:sz w:val="28"/>
          <w:szCs w:val="28"/>
          <w:bdr w:val="none" w:sz="0" w:space="0" w:color="auto" w:frame="1"/>
        </w:rPr>
        <w:t>Здатність</w:t>
      </w:r>
      <w:proofErr w:type="spellEnd"/>
      <w:r w:rsidRPr="00877D56">
        <w:rPr>
          <w:rStyle w:val="aa"/>
          <w:i w:val="0"/>
          <w:color w:val="000000"/>
          <w:sz w:val="28"/>
          <w:szCs w:val="28"/>
          <w:bdr w:val="none" w:sz="0" w:space="0" w:color="auto" w:frame="1"/>
        </w:rPr>
        <w:t xml:space="preserve"> до </w:t>
      </w:r>
      <w:proofErr w:type="spellStart"/>
      <w:r w:rsidRPr="00877D56">
        <w:rPr>
          <w:rStyle w:val="aa"/>
          <w:i w:val="0"/>
          <w:color w:val="000000"/>
          <w:sz w:val="28"/>
          <w:szCs w:val="28"/>
          <w:bdr w:val="none" w:sz="0" w:space="0" w:color="auto" w:frame="1"/>
        </w:rPr>
        <w:t>пошуку</w:t>
      </w:r>
      <w:proofErr w:type="spellEnd"/>
      <w:r w:rsidRPr="00877D56">
        <w:rPr>
          <w:rStyle w:val="aa"/>
          <w:i w:val="0"/>
          <w:color w:val="000000"/>
          <w:sz w:val="28"/>
          <w:szCs w:val="28"/>
          <w:bdr w:val="none" w:sz="0" w:space="0" w:color="auto" w:frame="1"/>
        </w:rPr>
        <w:t xml:space="preserve">, </w:t>
      </w:r>
      <w:proofErr w:type="spellStart"/>
      <w:r w:rsidRPr="00877D56">
        <w:rPr>
          <w:rStyle w:val="aa"/>
          <w:i w:val="0"/>
          <w:color w:val="000000"/>
          <w:sz w:val="28"/>
          <w:szCs w:val="28"/>
          <w:bdr w:val="none" w:sz="0" w:space="0" w:color="auto" w:frame="1"/>
        </w:rPr>
        <w:t>оброблення</w:t>
      </w:r>
      <w:proofErr w:type="spellEnd"/>
      <w:r w:rsidRPr="00877D56">
        <w:rPr>
          <w:rStyle w:val="aa"/>
          <w:i w:val="0"/>
          <w:color w:val="000000"/>
          <w:sz w:val="28"/>
          <w:szCs w:val="28"/>
          <w:bdr w:val="none" w:sz="0" w:space="0" w:color="auto" w:frame="1"/>
        </w:rPr>
        <w:t xml:space="preserve"> та </w:t>
      </w:r>
      <w:proofErr w:type="spellStart"/>
      <w:r w:rsidRPr="00877D56">
        <w:rPr>
          <w:rStyle w:val="aa"/>
          <w:i w:val="0"/>
          <w:color w:val="000000"/>
          <w:sz w:val="28"/>
          <w:szCs w:val="28"/>
          <w:bdr w:val="none" w:sz="0" w:space="0" w:color="auto" w:frame="1"/>
        </w:rPr>
        <w:t>аналізу</w:t>
      </w:r>
      <w:proofErr w:type="spellEnd"/>
      <w:r w:rsidRPr="00877D56">
        <w:rPr>
          <w:rStyle w:val="aa"/>
          <w:i w:val="0"/>
          <w:color w:val="000000"/>
          <w:sz w:val="28"/>
          <w:szCs w:val="28"/>
          <w:bdr w:val="none" w:sz="0" w:space="0" w:color="auto" w:frame="1"/>
        </w:rPr>
        <w:t xml:space="preserve"> </w:t>
      </w:r>
      <w:proofErr w:type="spellStart"/>
      <w:r w:rsidRPr="00877D56">
        <w:rPr>
          <w:rStyle w:val="aa"/>
          <w:i w:val="0"/>
          <w:color w:val="000000"/>
          <w:sz w:val="28"/>
          <w:szCs w:val="28"/>
          <w:bdr w:val="none" w:sz="0" w:space="0" w:color="auto" w:frame="1"/>
        </w:rPr>
        <w:t>інформації</w:t>
      </w:r>
      <w:proofErr w:type="spellEnd"/>
      <w:r w:rsidRPr="00877D56">
        <w:rPr>
          <w:rStyle w:val="aa"/>
          <w:i w:val="0"/>
          <w:color w:val="000000"/>
          <w:sz w:val="28"/>
          <w:szCs w:val="28"/>
          <w:bdr w:val="none" w:sz="0" w:space="0" w:color="auto" w:frame="1"/>
        </w:rPr>
        <w:t xml:space="preserve"> </w:t>
      </w:r>
      <w:proofErr w:type="spellStart"/>
      <w:r w:rsidRPr="00877D56">
        <w:rPr>
          <w:rStyle w:val="aa"/>
          <w:i w:val="0"/>
          <w:color w:val="000000"/>
          <w:sz w:val="28"/>
          <w:szCs w:val="28"/>
          <w:bdr w:val="none" w:sz="0" w:space="0" w:color="auto" w:frame="1"/>
        </w:rPr>
        <w:t>з</w:t>
      </w:r>
      <w:proofErr w:type="spellEnd"/>
      <w:r w:rsidRPr="00877D56">
        <w:rPr>
          <w:rStyle w:val="aa"/>
          <w:i w:val="0"/>
          <w:color w:val="000000"/>
          <w:sz w:val="28"/>
          <w:szCs w:val="28"/>
          <w:bdr w:val="none" w:sz="0" w:space="0" w:color="auto" w:frame="1"/>
        </w:rPr>
        <w:t xml:space="preserve"> </w:t>
      </w:r>
      <w:proofErr w:type="spellStart"/>
      <w:proofErr w:type="gramStart"/>
      <w:r w:rsidRPr="00877D56">
        <w:rPr>
          <w:rStyle w:val="aa"/>
          <w:i w:val="0"/>
          <w:color w:val="000000"/>
          <w:sz w:val="28"/>
          <w:szCs w:val="28"/>
          <w:bdr w:val="none" w:sz="0" w:space="0" w:color="auto" w:frame="1"/>
        </w:rPr>
        <w:t>р</w:t>
      </w:r>
      <w:proofErr w:type="gramEnd"/>
      <w:r w:rsidRPr="00877D56">
        <w:rPr>
          <w:rStyle w:val="aa"/>
          <w:i w:val="0"/>
          <w:color w:val="000000"/>
          <w:sz w:val="28"/>
          <w:szCs w:val="28"/>
          <w:bdr w:val="none" w:sz="0" w:space="0" w:color="auto" w:frame="1"/>
        </w:rPr>
        <w:t>ізних</w:t>
      </w:r>
      <w:proofErr w:type="spellEnd"/>
      <w:r w:rsidRPr="00877D56">
        <w:rPr>
          <w:rStyle w:val="aa"/>
          <w:i w:val="0"/>
          <w:color w:val="000000"/>
          <w:sz w:val="28"/>
          <w:szCs w:val="28"/>
          <w:bdr w:val="none" w:sz="0" w:space="0" w:color="auto" w:frame="1"/>
        </w:rPr>
        <w:t xml:space="preserve"> </w:t>
      </w:r>
      <w:proofErr w:type="spellStart"/>
      <w:r w:rsidRPr="00877D56">
        <w:rPr>
          <w:rStyle w:val="aa"/>
          <w:i w:val="0"/>
          <w:color w:val="000000"/>
          <w:sz w:val="28"/>
          <w:szCs w:val="28"/>
          <w:bdr w:val="none" w:sz="0" w:space="0" w:color="auto" w:frame="1"/>
        </w:rPr>
        <w:t>джерел</w:t>
      </w:r>
      <w:proofErr w:type="spellEnd"/>
      <w:r w:rsidRPr="00877D56">
        <w:rPr>
          <w:rStyle w:val="aa"/>
          <w:i w:val="0"/>
          <w:color w:val="000000"/>
          <w:sz w:val="28"/>
          <w:szCs w:val="28"/>
          <w:bdr w:val="none" w:sz="0" w:space="0" w:color="auto" w:frame="1"/>
          <w:lang w:val="uk-UA"/>
        </w:rPr>
        <w:t>.</w:t>
      </w:r>
    </w:p>
    <w:p w:rsidR="008F2455" w:rsidRPr="00877D56" w:rsidRDefault="00880233" w:rsidP="008F2455">
      <w:pPr>
        <w:pStyle w:val="a7"/>
        <w:spacing w:before="0" w:beforeAutospacing="0" w:after="0" w:afterAutospacing="0"/>
        <w:ind w:left="851"/>
        <w:jc w:val="both"/>
        <w:rPr>
          <w:color w:val="000000"/>
          <w:sz w:val="28"/>
          <w:szCs w:val="28"/>
          <w:lang w:val="uk-UA"/>
        </w:rPr>
      </w:pPr>
      <w:r w:rsidRPr="00877D56">
        <w:rPr>
          <w:rStyle w:val="aa"/>
          <w:i w:val="0"/>
          <w:sz w:val="28"/>
          <w:szCs w:val="28"/>
          <w:bdr w:val="none" w:sz="0" w:space="0" w:color="auto" w:frame="1"/>
          <w:lang w:val="uk-UA"/>
        </w:rPr>
        <w:t xml:space="preserve">ЗК 6. </w:t>
      </w:r>
      <w:proofErr w:type="spellStart"/>
      <w:r w:rsidRPr="00877D56">
        <w:rPr>
          <w:color w:val="000000"/>
          <w:sz w:val="28"/>
          <w:szCs w:val="28"/>
        </w:rPr>
        <w:t>Здатність</w:t>
      </w:r>
      <w:proofErr w:type="spellEnd"/>
      <w:r w:rsidRPr="00877D56">
        <w:rPr>
          <w:color w:val="000000"/>
          <w:sz w:val="28"/>
          <w:szCs w:val="28"/>
        </w:rPr>
        <w:t xml:space="preserve"> </w:t>
      </w:r>
      <w:proofErr w:type="spellStart"/>
      <w:r w:rsidRPr="00877D56">
        <w:rPr>
          <w:color w:val="000000"/>
          <w:sz w:val="28"/>
          <w:szCs w:val="28"/>
        </w:rPr>
        <w:t>збирати</w:t>
      </w:r>
      <w:proofErr w:type="spellEnd"/>
      <w:r w:rsidRPr="00877D56">
        <w:rPr>
          <w:color w:val="000000"/>
          <w:sz w:val="28"/>
          <w:szCs w:val="28"/>
        </w:rPr>
        <w:t xml:space="preserve"> </w:t>
      </w:r>
      <w:proofErr w:type="spellStart"/>
      <w:r w:rsidRPr="00877D56">
        <w:rPr>
          <w:color w:val="000000"/>
          <w:sz w:val="28"/>
          <w:szCs w:val="28"/>
        </w:rPr>
        <w:t>і</w:t>
      </w:r>
      <w:proofErr w:type="spellEnd"/>
      <w:r w:rsidRPr="00877D56">
        <w:rPr>
          <w:color w:val="000000"/>
          <w:sz w:val="28"/>
          <w:szCs w:val="28"/>
        </w:rPr>
        <w:t xml:space="preserve"> </w:t>
      </w:r>
      <w:proofErr w:type="spellStart"/>
      <w:r w:rsidRPr="00877D56">
        <w:rPr>
          <w:color w:val="000000"/>
          <w:sz w:val="28"/>
          <w:szCs w:val="28"/>
        </w:rPr>
        <w:t>шукати</w:t>
      </w:r>
      <w:proofErr w:type="spellEnd"/>
      <w:r w:rsidRPr="00877D56">
        <w:rPr>
          <w:color w:val="000000"/>
          <w:sz w:val="28"/>
          <w:szCs w:val="28"/>
        </w:rPr>
        <w:t xml:space="preserve"> </w:t>
      </w:r>
      <w:proofErr w:type="spellStart"/>
      <w:r w:rsidRPr="00877D56">
        <w:rPr>
          <w:color w:val="000000"/>
          <w:sz w:val="28"/>
          <w:szCs w:val="28"/>
        </w:rPr>
        <w:t>інформацію</w:t>
      </w:r>
      <w:proofErr w:type="spellEnd"/>
      <w:r w:rsidRPr="00877D56">
        <w:rPr>
          <w:color w:val="000000"/>
          <w:sz w:val="28"/>
          <w:szCs w:val="28"/>
          <w:lang w:val="uk-UA"/>
        </w:rPr>
        <w:t>.</w:t>
      </w:r>
    </w:p>
    <w:p w:rsidR="00880233" w:rsidRPr="00877D56" w:rsidRDefault="00880233" w:rsidP="008F2455">
      <w:pPr>
        <w:pStyle w:val="a7"/>
        <w:spacing w:before="0" w:beforeAutospacing="0" w:after="0" w:afterAutospacing="0"/>
        <w:ind w:left="851"/>
        <w:jc w:val="both"/>
        <w:rPr>
          <w:color w:val="000000"/>
          <w:sz w:val="28"/>
          <w:szCs w:val="28"/>
          <w:lang w:val="uk-UA"/>
        </w:rPr>
      </w:pPr>
      <w:r w:rsidRPr="00877D56">
        <w:rPr>
          <w:rStyle w:val="aa"/>
          <w:i w:val="0"/>
          <w:sz w:val="28"/>
          <w:szCs w:val="28"/>
          <w:bdr w:val="none" w:sz="0" w:space="0" w:color="auto" w:frame="1"/>
          <w:lang w:val="uk-UA"/>
        </w:rPr>
        <w:t xml:space="preserve">ЗК 8. </w:t>
      </w:r>
      <w:proofErr w:type="spellStart"/>
      <w:r w:rsidRPr="00877D56">
        <w:rPr>
          <w:color w:val="000000"/>
          <w:sz w:val="28"/>
          <w:szCs w:val="28"/>
        </w:rPr>
        <w:t>Здатність</w:t>
      </w:r>
      <w:proofErr w:type="spellEnd"/>
      <w:r w:rsidRPr="00877D56">
        <w:rPr>
          <w:color w:val="000000"/>
          <w:sz w:val="28"/>
          <w:szCs w:val="28"/>
        </w:rPr>
        <w:t xml:space="preserve"> </w:t>
      </w:r>
      <w:proofErr w:type="spellStart"/>
      <w:proofErr w:type="gramStart"/>
      <w:r w:rsidRPr="00877D56">
        <w:rPr>
          <w:color w:val="000000"/>
          <w:sz w:val="28"/>
          <w:szCs w:val="28"/>
        </w:rPr>
        <w:t>перев</w:t>
      </w:r>
      <w:proofErr w:type="gramEnd"/>
      <w:r w:rsidRPr="00877D56">
        <w:rPr>
          <w:color w:val="000000"/>
          <w:sz w:val="28"/>
          <w:szCs w:val="28"/>
        </w:rPr>
        <w:t>іряти</w:t>
      </w:r>
      <w:proofErr w:type="spellEnd"/>
      <w:r w:rsidRPr="00877D56">
        <w:rPr>
          <w:color w:val="000000"/>
          <w:sz w:val="28"/>
          <w:szCs w:val="28"/>
        </w:rPr>
        <w:t xml:space="preserve"> </w:t>
      </w:r>
      <w:proofErr w:type="spellStart"/>
      <w:r w:rsidRPr="00877D56">
        <w:rPr>
          <w:color w:val="000000"/>
          <w:sz w:val="28"/>
          <w:szCs w:val="28"/>
        </w:rPr>
        <w:t>фактичні</w:t>
      </w:r>
      <w:proofErr w:type="spellEnd"/>
      <w:r w:rsidRPr="00877D56">
        <w:rPr>
          <w:color w:val="000000"/>
          <w:sz w:val="28"/>
          <w:szCs w:val="28"/>
        </w:rPr>
        <w:t xml:space="preserve"> </w:t>
      </w:r>
      <w:proofErr w:type="spellStart"/>
      <w:r w:rsidRPr="00877D56">
        <w:rPr>
          <w:color w:val="000000"/>
          <w:sz w:val="28"/>
          <w:szCs w:val="28"/>
        </w:rPr>
        <w:t>дані</w:t>
      </w:r>
      <w:proofErr w:type="spellEnd"/>
      <w:r w:rsidRPr="00877D56">
        <w:rPr>
          <w:color w:val="000000"/>
          <w:sz w:val="28"/>
          <w:szCs w:val="28"/>
        </w:rPr>
        <w:t>.</w:t>
      </w:r>
    </w:p>
    <w:p w:rsidR="00880233" w:rsidRPr="00877D56" w:rsidRDefault="00880233" w:rsidP="008F2455">
      <w:pPr>
        <w:pStyle w:val="a7"/>
        <w:spacing w:before="0" w:beforeAutospacing="0" w:after="0" w:afterAutospacing="0"/>
        <w:ind w:left="851"/>
        <w:jc w:val="both"/>
        <w:rPr>
          <w:sz w:val="28"/>
          <w:szCs w:val="28"/>
          <w:lang w:val="uk-UA"/>
        </w:rPr>
      </w:pPr>
    </w:p>
    <w:p w:rsidR="00FA6397" w:rsidRPr="00877D56" w:rsidRDefault="001200B2">
      <w:pPr>
        <w:pStyle w:val="Heading2"/>
        <w:spacing w:before="87" w:line="261" w:lineRule="auto"/>
        <w:ind w:left="1084" w:firstLine="864"/>
        <w:jc w:val="left"/>
      </w:pPr>
      <w:r w:rsidRPr="00877D56">
        <w:t>ПЕРЕЛІК СПЕЦІАЛЬНИХ (ФАХОВИХ) ПРОГРАМНИХ</w:t>
      </w:r>
      <w:r w:rsidRPr="00877D56">
        <w:rPr>
          <w:spacing w:val="1"/>
        </w:rPr>
        <w:t xml:space="preserve"> </w:t>
      </w:r>
      <w:r w:rsidRPr="00877D56">
        <w:t>КОМПЕТЕНТНОСТЕЙ</w:t>
      </w:r>
      <w:r w:rsidRPr="00877D56">
        <w:rPr>
          <w:spacing w:val="-7"/>
        </w:rPr>
        <w:t xml:space="preserve"> </w:t>
      </w:r>
      <w:r w:rsidRPr="00877D56">
        <w:t>ОСВІТНЬОЇ</w:t>
      </w:r>
      <w:r w:rsidRPr="00877D56">
        <w:rPr>
          <w:spacing w:val="-6"/>
        </w:rPr>
        <w:t xml:space="preserve"> </w:t>
      </w:r>
      <w:r w:rsidRPr="00877D56">
        <w:t>ПРОГРАМИ,</w:t>
      </w:r>
      <w:r w:rsidRPr="00877D56">
        <w:rPr>
          <w:spacing w:val="-5"/>
        </w:rPr>
        <w:t xml:space="preserve"> </w:t>
      </w:r>
      <w:r w:rsidRPr="00877D56">
        <w:t>ЯКІ</w:t>
      </w:r>
      <w:r w:rsidRPr="00877D56">
        <w:rPr>
          <w:spacing w:val="-8"/>
        </w:rPr>
        <w:t xml:space="preserve"> </w:t>
      </w:r>
      <w:r w:rsidRPr="00877D56">
        <w:t>ЗАБЕЗПЕЧУЄ</w:t>
      </w:r>
    </w:p>
    <w:p w:rsidR="00FA6397" w:rsidRPr="00877D56" w:rsidRDefault="001200B2">
      <w:pPr>
        <w:spacing w:line="316" w:lineRule="exact"/>
        <w:ind w:left="4637"/>
        <w:rPr>
          <w:b/>
          <w:sz w:val="28"/>
        </w:rPr>
      </w:pPr>
      <w:r w:rsidRPr="00877D56">
        <w:rPr>
          <w:b/>
          <w:sz w:val="28"/>
        </w:rPr>
        <w:t>ДИСЦИПЛІНА</w:t>
      </w:r>
    </w:p>
    <w:p w:rsidR="00923F6C" w:rsidRPr="00877D56" w:rsidRDefault="00923F6C" w:rsidP="00923F6C">
      <w:pPr>
        <w:pStyle w:val="a7"/>
        <w:spacing w:before="0" w:beforeAutospacing="0" w:after="0" w:afterAutospacing="0"/>
        <w:ind w:left="709"/>
        <w:jc w:val="both"/>
        <w:rPr>
          <w:b/>
          <w:sz w:val="30"/>
          <w:lang w:val="uk-UA" w:eastAsia="en-US"/>
        </w:rPr>
      </w:pPr>
    </w:p>
    <w:p w:rsidR="003B3148" w:rsidRPr="00877D56" w:rsidRDefault="00A12134" w:rsidP="00880233">
      <w:pPr>
        <w:widowControl/>
        <w:autoSpaceDE/>
        <w:autoSpaceDN/>
        <w:spacing w:line="276" w:lineRule="auto"/>
        <w:ind w:left="851" w:right="2"/>
        <w:jc w:val="both"/>
        <w:rPr>
          <w:sz w:val="28"/>
          <w:szCs w:val="28"/>
        </w:rPr>
      </w:pPr>
      <w:r w:rsidRPr="00877D56">
        <w:rPr>
          <w:sz w:val="28"/>
          <w:szCs w:val="28"/>
        </w:rPr>
        <w:t xml:space="preserve">С(Ф)ПК </w:t>
      </w:r>
      <w:r w:rsidR="00880233" w:rsidRPr="00877D56">
        <w:rPr>
          <w:sz w:val="28"/>
          <w:szCs w:val="28"/>
        </w:rPr>
        <w:t>7</w:t>
      </w:r>
      <w:r w:rsidRPr="00877D56">
        <w:rPr>
          <w:sz w:val="28"/>
          <w:szCs w:val="28"/>
        </w:rPr>
        <w:t xml:space="preserve">. </w:t>
      </w:r>
      <w:r w:rsidR="00880233" w:rsidRPr="00877D56">
        <w:rPr>
          <w:sz w:val="28"/>
          <w:szCs w:val="28"/>
        </w:rPr>
        <w:t>З</w:t>
      </w:r>
      <w:r w:rsidRPr="00877D56">
        <w:rPr>
          <w:sz w:val="28"/>
          <w:szCs w:val="28"/>
        </w:rPr>
        <w:t xml:space="preserve">датність </w:t>
      </w:r>
      <w:r w:rsidR="00880233" w:rsidRPr="00877D56">
        <w:rPr>
          <w:sz w:val="28"/>
          <w:szCs w:val="28"/>
        </w:rPr>
        <w:t>володіти іноземними мовами.</w:t>
      </w:r>
    </w:p>
    <w:p w:rsidR="00880233" w:rsidRPr="00877D56" w:rsidRDefault="00880233" w:rsidP="00880233">
      <w:pPr>
        <w:widowControl/>
        <w:autoSpaceDE/>
        <w:autoSpaceDN/>
        <w:spacing w:line="276" w:lineRule="auto"/>
        <w:ind w:left="851" w:right="2"/>
        <w:jc w:val="both"/>
        <w:rPr>
          <w:iCs/>
          <w:color w:val="000000"/>
          <w:sz w:val="28"/>
          <w:szCs w:val="28"/>
          <w:lang w:eastAsia="ru-RU"/>
        </w:rPr>
      </w:pPr>
      <w:r w:rsidRPr="00877D56">
        <w:rPr>
          <w:sz w:val="28"/>
          <w:szCs w:val="28"/>
        </w:rPr>
        <w:t>С(Ф)ПК 11. Здатність здійснювати пошук нової інформації.</w:t>
      </w:r>
    </w:p>
    <w:p w:rsidR="008F2455" w:rsidRPr="00877D56" w:rsidRDefault="008F2455">
      <w:pPr>
        <w:rPr>
          <w:b/>
          <w:sz w:val="28"/>
          <w:szCs w:val="28"/>
        </w:rPr>
      </w:pPr>
    </w:p>
    <w:p w:rsidR="00FA6397" w:rsidRPr="00877D56" w:rsidRDefault="001200B2" w:rsidP="00FD678C">
      <w:pPr>
        <w:jc w:val="center"/>
        <w:rPr>
          <w:b/>
          <w:sz w:val="28"/>
          <w:szCs w:val="28"/>
        </w:rPr>
      </w:pPr>
      <w:r w:rsidRPr="00877D56">
        <w:rPr>
          <w:b/>
          <w:sz w:val="28"/>
          <w:szCs w:val="28"/>
        </w:rPr>
        <w:t>ПЕРЕЛІК</w:t>
      </w:r>
      <w:r w:rsidRPr="00877D56">
        <w:rPr>
          <w:b/>
          <w:spacing w:val="-8"/>
          <w:sz w:val="28"/>
          <w:szCs w:val="28"/>
        </w:rPr>
        <w:t xml:space="preserve"> </w:t>
      </w:r>
      <w:r w:rsidRPr="00877D56">
        <w:rPr>
          <w:b/>
          <w:sz w:val="28"/>
          <w:szCs w:val="28"/>
        </w:rPr>
        <w:t>ПРОГРАМНИХ</w:t>
      </w:r>
      <w:r w:rsidRPr="00877D56">
        <w:rPr>
          <w:b/>
          <w:spacing w:val="-7"/>
          <w:sz w:val="28"/>
          <w:szCs w:val="28"/>
        </w:rPr>
        <w:t xml:space="preserve"> </w:t>
      </w:r>
      <w:r w:rsidRPr="00877D56">
        <w:rPr>
          <w:b/>
          <w:sz w:val="28"/>
          <w:szCs w:val="28"/>
        </w:rPr>
        <w:t>РЕЗУЛЬТАТІВ</w:t>
      </w:r>
      <w:r w:rsidRPr="00877D56">
        <w:rPr>
          <w:b/>
          <w:spacing w:val="-7"/>
          <w:sz w:val="28"/>
          <w:szCs w:val="28"/>
        </w:rPr>
        <w:t xml:space="preserve"> </w:t>
      </w:r>
      <w:r w:rsidRPr="00877D56">
        <w:rPr>
          <w:b/>
          <w:sz w:val="28"/>
          <w:szCs w:val="28"/>
        </w:rPr>
        <w:t>НАВЧАННЯ</w:t>
      </w:r>
      <w:r w:rsidRPr="00877D56">
        <w:rPr>
          <w:b/>
          <w:spacing w:val="-7"/>
          <w:sz w:val="28"/>
          <w:szCs w:val="28"/>
        </w:rPr>
        <w:t xml:space="preserve"> </w:t>
      </w:r>
      <w:r w:rsidRPr="00877D56">
        <w:rPr>
          <w:b/>
          <w:sz w:val="28"/>
          <w:szCs w:val="28"/>
        </w:rPr>
        <w:t>ОСВІТНЬОЇ</w:t>
      </w:r>
      <w:r w:rsidRPr="00877D56">
        <w:rPr>
          <w:b/>
          <w:spacing w:val="-67"/>
          <w:sz w:val="28"/>
          <w:szCs w:val="28"/>
        </w:rPr>
        <w:t xml:space="preserve"> </w:t>
      </w:r>
      <w:r w:rsidRPr="00877D56">
        <w:rPr>
          <w:b/>
          <w:sz w:val="28"/>
          <w:szCs w:val="28"/>
        </w:rPr>
        <w:t>ПРОГРАМИ,</w:t>
      </w:r>
      <w:r w:rsidRPr="00877D56">
        <w:rPr>
          <w:b/>
          <w:spacing w:val="1"/>
          <w:sz w:val="28"/>
          <w:szCs w:val="28"/>
        </w:rPr>
        <w:t xml:space="preserve"> </w:t>
      </w:r>
      <w:r w:rsidRPr="00877D56">
        <w:rPr>
          <w:b/>
          <w:sz w:val="28"/>
          <w:szCs w:val="28"/>
        </w:rPr>
        <w:t>ЯКІ</w:t>
      </w:r>
      <w:r w:rsidRPr="00877D56">
        <w:rPr>
          <w:b/>
          <w:spacing w:val="-2"/>
          <w:sz w:val="28"/>
          <w:szCs w:val="28"/>
        </w:rPr>
        <w:t xml:space="preserve"> </w:t>
      </w:r>
      <w:r w:rsidRPr="00877D56">
        <w:rPr>
          <w:b/>
          <w:sz w:val="28"/>
          <w:szCs w:val="28"/>
        </w:rPr>
        <w:t>ЗАБЕЗПЕЧУЄ</w:t>
      </w:r>
      <w:r w:rsidRPr="00877D56">
        <w:rPr>
          <w:b/>
          <w:spacing w:val="-1"/>
          <w:sz w:val="28"/>
          <w:szCs w:val="28"/>
        </w:rPr>
        <w:t xml:space="preserve"> </w:t>
      </w:r>
      <w:r w:rsidRPr="00877D56">
        <w:rPr>
          <w:b/>
          <w:sz w:val="28"/>
          <w:szCs w:val="28"/>
        </w:rPr>
        <w:t>ДИСЦИПЛІНА</w:t>
      </w:r>
    </w:p>
    <w:p w:rsidR="00A12134" w:rsidRPr="00877D56" w:rsidRDefault="00A12134" w:rsidP="009D656E">
      <w:pPr>
        <w:widowControl/>
        <w:autoSpaceDE/>
        <w:autoSpaceDN/>
        <w:spacing w:before="100" w:beforeAutospacing="1" w:after="100" w:afterAutospacing="1"/>
        <w:ind w:left="720"/>
        <w:jc w:val="both"/>
        <w:rPr>
          <w:sz w:val="28"/>
          <w:szCs w:val="28"/>
        </w:rPr>
      </w:pPr>
      <w:r w:rsidRPr="00877D56">
        <w:rPr>
          <w:sz w:val="28"/>
          <w:szCs w:val="28"/>
          <w:lang w:val="ru-RU" w:eastAsia="ru-RU"/>
        </w:rPr>
        <w:t xml:space="preserve">- </w:t>
      </w:r>
      <w:r w:rsidRPr="00877D56">
        <w:rPr>
          <w:sz w:val="28"/>
          <w:szCs w:val="28"/>
        </w:rPr>
        <w:t>здатність здійснювати обробку первинну обробку інформації</w:t>
      </w:r>
    </w:p>
    <w:p w:rsidR="00880233" w:rsidRPr="00877D56" w:rsidRDefault="00880233" w:rsidP="009D656E">
      <w:pPr>
        <w:widowControl/>
        <w:autoSpaceDE/>
        <w:autoSpaceDN/>
        <w:spacing w:before="100" w:beforeAutospacing="1" w:after="100" w:afterAutospacing="1"/>
        <w:ind w:left="720"/>
        <w:jc w:val="both"/>
        <w:rPr>
          <w:sz w:val="28"/>
          <w:szCs w:val="28"/>
        </w:rPr>
      </w:pPr>
      <w:r w:rsidRPr="00877D56">
        <w:rPr>
          <w:sz w:val="28"/>
          <w:szCs w:val="28"/>
        </w:rPr>
        <w:t>- перевіряти достатність/</w:t>
      </w:r>
      <w:proofErr w:type="spellStart"/>
      <w:r w:rsidRPr="00877D56">
        <w:rPr>
          <w:sz w:val="28"/>
          <w:szCs w:val="28"/>
        </w:rPr>
        <w:t>надійсність</w:t>
      </w:r>
      <w:proofErr w:type="spellEnd"/>
      <w:r w:rsidRPr="00877D56">
        <w:rPr>
          <w:sz w:val="28"/>
          <w:szCs w:val="28"/>
        </w:rPr>
        <w:t xml:space="preserve"> </w:t>
      </w:r>
      <w:proofErr w:type="spellStart"/>
      <w:r w:rsidRPr="00877D56">
        <w:rPr>
          <w:sz w:val="28"/>
          <w:szCs w:val="28"/>
        </w:rPr>
        <w:t>одержавної</w:t>
      </w:r>
      <w:proofErr w:type="spellEnd"/>
      <w:r w:rsidRPr="00877D56">
        <w:rPr>
          <w:sz w:val="28"/>
          <w:szCs w:val="28"/>
        </w:rPr>
        <w:t xml:space="preserve"> інформації</w:t>
      </w:r>
    </w:p>
    <w:p w:rsidR="00880233" w:rsidRPr="00877D56" w:rsidRDefault="00880233" w:rsidP="009D656E">
      <w:pPr>
        <w:widowControl/>
        <w:autoSpaceDE/>
        <w:autoSpaceDN/>
        <w:spacing w:before="100" w:beforeAutospacing="1" w:after="100" w:afterAutospacing="1"/>
        <w:ind w:left="720"/>
        <w:jc w:val="both"/>
        <w:rPr>
          <w:sz w:val="28"/>
          <w:szCs w:val="28"/>
          <w:lang w:val="ru-RU" w:eastAsia="ru-RU"/>
        </w:rPr>
      </w:pPr>
      <w:r w:rsidRPr="00877D56">
        <w:rPr>
          <w:sz w:val="28"/>
          <w:szCs w:val="28"/>
        </w:rPr>
        <w:t xml:space="preserve">- </w:t>
      </w:r>
    </w:p>
    <w:p w:rsidR="003B3148" w:rsidRPr="00877D56" w:rsidRDefault="003B3148">
      <w:pPr>
        <w:pStyle w:val="Heading2"/>
        <w:spacing w:before="72"/>
        <w:ind w:left="437"/>
        <w:rPr>
          <w:lang w:val="ru-RU"/>
        </w:rPr>
      </w:pPr>
    </w:p>
    <w:p w:rsidR="00A12134" w:rsidRPr="00877D56" w:rsidRDefault="00A12134">
      <w:pPr>
        <w:rPr>
          <w:b/>
          <w:bCs/>
          <w:sz w:val="28"/>
          <w:szCs w:val="28"/>
          <w:lang w:val="ru-RU"/>
        </w:rPr>
      </w:pPr>
      <w:r w:rsidRPr="00877D56">
        <w:rPr>
          <w:lang w:val="ru-RU"/>
        </w:rPr>
        <w:br w:type="page"/>
      </w:r>
    </w:p>
    <w:p w:rsidR="00FA6397" w:rsidRPr="00877D56" w:rsidRDefault="001200B2">
      <w:pPr>
        <w:pStyle w:val="Heading2"/>
        <w:spacing w:before="72"/>
        <w:ind w:left="437"/>
      </w:pPr>
      <w:r w:rsidRPr="00877D56">
        <w:lastRenderedPageBreak/>
        <w:t>СТРУКТУРА</w:t>
      </w:r>
      <w:r w:rsidRPr="00877D56">
        <w:rPr>
          <w:spacing w:val="-6"/>
        </w:rPr>
        <w:t xml:space="preserve"> </w:t>
      </w:r>
      <w:r w:rsidRPr="00877D56">
        <w:t>ВИВЧЕННЯ</w:t>
      </w:r>
      <w:r w:rsidRPr="00877D56">
        <w:rPr>
          <w:spacing w:val="-6"/>
        </w:rPr>
        <w:t xml:space="preserve"> </w:t>
      </w:r>
      <w:r w:rsidRPr="00877D56">
        <w:t>НАВЧАЛЬНОЇ</w:t>
      </w:r>
      <w:r w:rsidRPr="00877D56">
        <w:rPr>
          <w:spacing w:val="-5"/>
        </w:rPr>
        <w:t xml:space="preserve"> </w:t>
      </w:r>
      <w:r w:rsidRPr="00877D56">
        <w:t>ДИСЦИПЛІНИ</w:t>
      </w:r>
    </w:p>
    <w:p w:rsidR="00FA6397" w:rsidRPr="00877D56" w:rsidRDefault="001200B2">
      <w:pPr>
        <w:pStyle w:val="Heading2"/>
        <w:spacing w:before="72" w:line="319" w:lineRule="exact"/>
        <w:ind w:left="443"/>
      </w:pPr>
      <w:r w:rsidRPr="00877D56">
        <w:t>ФОРМИ</w:t>
      </w:r>
      <w:r w:rsidRPr="00877D56">
        <w:rPr>
          <w:spacing w:val="-3"/>
        </w:rPr>
        <w:t xml:space="preserve"> </w:t>
      </w:r>
      <w:r w:rsidRPr="00877D56">
        <w:t>І</w:t>
      </w:r>
      <w:r w:rsidRPr="00877D56">
        <w:rPr>
          <w:spacing w:val="-5"/>
        </w:rPr>
        <w:t xml:space="preserve"> </w:t>
      </w:r>
      <w:r w:rsidRPr="00877D56">
        <w:t>МЕТОДИ</w:t>
      </w:r>
      <w:r w:rsidRPr="00877D56">
        <w:rPr>
          <w:spacing w:val="1"/>
        </w:rPr>
        <w:t xml:space="preserve"> </w:t>
      </w:r>
      <w:r w:rsidRPr="00877D56">
        <w:t>НАВЧАННЯ</w:t>
      </w:r>
    </w:p>
    <w:p w:rsidR="004D0736" w:rsidRPr="00877D56" w:rsidRDefault="004D0736" w:rsidP="004D0736">
      <w:pPr>
        <w:jc w:val="center"/>
        <w:rPr>
          <w:b/>
          <w:sz w:val="28"/>
        </w:rPr>
      </w:pPr>
    </w:p>
    <w:tbl>
      <w:tblPr>
        <w:tblStyle w:val="a8"/>
        <w:tblW w:w="10145" w:type="dxa"/>
        <w:tblInd w:w="108" w:type="dxa"/>
        <w:tblLayout w:type="fixed"/>
        <w:tblLook w:val="04A0"/>
      </w:tblPr>
      <w:tblGrid>
        <w:gridCol w:w="2268"/>
        <w:gridCol w:w="567"/>
        <w:gridCol w:w="481"/>
        <w:gridCol w:w="481"/>
        <w:gridCol w:w="481"/>
        <w:gridCol w:w="481"/>
        <w:gridCol w:w="481"/>
        <w:gridCol w:w="430"/>
        <w:gridCol w:w="426"/>
        <w:gridCol w:w="141"/>
        <w:gridCol w:w="355"/>
        <w:gridCol w:w="496"/>
        <w:gridCol w:w="497"/>
        <w:gridCol w:w="496"/>
        <w:gridCol w:w="497"/>
        <w:gridCol w:w="402"/>
        <w:gridCol w:w="1165"/>
      </w:tblGrid>
      <w:tr w:rsidR="001E6BC0" w:rsidRPr="00877D56" w:rsidTr="00E62D1D">
        <w:tc>
          <w:tcPr>
            <w:tcW w:w="2268" w:type="dxa"/>
            <w:vMerge w:val="restart"/>
            <w:vAlign w:val="center"/>
          </w:tcPr>
          <w:p w:rsidR="001E6BC0" w:rsidRPr="00877D56" w:rsidRDefault="001E6BC0" w:rsidP="00E62D1D">
            <w:pPr>
              <w:spacing w:before="1"/>
              <w:jc w:val="center"/>
              <w:rPr>
                <w:sz w:val="24"/>
                <w:szCs w:val="24"/>
              </w:rPr>
            </w:pPr>
            <w:r w:rsidRPr="00877D56">
              <w:rPr>
                <w:sz w:val="24"/>
                <w:szCs w:val="24"/>
              </w:rPr>
              <w:t>Назва змістових модулів і тем</w:t>
            </w:r>
          </w:p>
        </w:tc>
        <w:tc>
          <w:tcPr>
            <w:tcW w:w="6712" w:type="dxa"/>
            <w:gridSpan w:val="15"/>
            <w:vAlign w:val="center"/>
          </w:tcPr>
          <w:p w:rsidR="001E6BC0" w:rsidRPr="00877D56" w:rsidRDefault="001E6BC0" w:rsidP="00E62D1D">
            <w:pPr>
              <w:spacing w:before="1"/>
              <w:jc w:val="center"/>
              <w:rPr>
                <w:sz w:val="24"/>
                <w:szCs w:val="24"/>
              </w:rPr>
            </w:pPr>
            <w:r w:rsidRPr="00877D56">
              <w:rPr>
                <w:sz w:val="24"/>
                <w:szCs w:val="24"/>
              </w:rPr>
              <w:t>Розподіл годин між видами робіт</w:t>
            </w:r>
          </w:p>
        </w:tc>
        <w:tc>
          <w:tcPr>
            <w:tcW w:w="1165" w:type="dxa"/>
            <w:vMerge w:val="restart"/>
            <w:vAlign w:val="center"/>
          </w:tcPr>
          <w:p w:rsidR="001E6BC0" w:rsidRPr="00877D56" w:rsidRDefault="001E6BC0" w:rsidP="00E62D1D">
            <w:pPr>
              <w:spacing w:before="1"/>
              <w:ind w:left="-157" w:right="-169"/>
              <w:jc w:val="center"/>
            </w:pPr>
            <w:r w:rsidRPr="00877D56">
              <w:t>Форми і методи контролю знань</w:t>
            </w:r>
          </w:p>
        </w:tc>
      </w:tr>
      <w:tr w:rsidR="001E6BC0" w:rsidRPr="00877D56" w:rsidTr="00E62D1D">
        <w:tc>
          <w:tcPr>
            <w:tcW w:w="2268" w:type="dxa"/>
            <w:vMerge/>
            <w:vAlign w:val="center"/>
          </w:tcPr>
          <w:p w:rsidR="001E6BC0" w:rsidRPr="00877D56" w:rsidRDefault="001E6BC0" w:rsidP="00E62D1D">
            <w:pPr>
              <w:spacing w:before="1"/>
              <w:jc w:val="center"/>
              <w:rPr>
                <w:sz w:val="24"/>
                <w:szCs w:val="24"/>
              </w:rPr>
            </w:pPr>
          </w:p>
        </w:tc>
        <w:tc>
          <w:tcPr>
            <w:tcW w:w="3402" w:type="dxa"/>
            <w:gridSpan w:val="7"/>
            <w:tcBorders>
              <w:right w:val="single" w:sz="12" w:space="0" w:color="auto"/>
            </w:tcBorders>
            <w:vAlign w:val="center"/>
          </w:tcPr>
          <w:p w:rsidR="001E6BC0" w:rsidRPr="00877D56" w:rsidRDefault="001E6BC0" w:rsidP="00E62D1D">
            <w:pPr>
              <w:spacing w:before="1"/>
              <w:jc w:val="center"/>
              <w:rPr>
                <w:sz w:val="24"/>
                <w:szCs w:val="24"/>
              </w:rPr>
            </w:pPr>
            <w:r w:rsidRPr="00877D56">
              <w:rPr>
                <w:sz w:val="24"/>
                <w:szCs w:val="24"/>
              </w:rPr>
              <w:t>денна форма навчання</w:t>
            </w:r>
          </w:p>
        </w:tc>
        <w:tc>
          <w:tcPr>
            <w:tcW w:w="3310" w:type="dxa"/>
            <w:gridSpan w:val="8"/>
            <w:tcBorders>
              <w:left w:val="single" w:sz="12" w:space="0" w:color="auto"/>
            </w:tcBorders>
            <w:vAlign w:val="center"/>
          </w:tcPr>
          <w:p w:rsidR="001E6BC0" w:rsidRPr="00877D56" w:rsidRDefault="001E6BC0" w:rsidP="00E62D1D">
            <w:pPr>
              <w:spacing w:before="1"/>
              <w:jc w:val="center"/>
              <w:rPr>
                <w:sz w:val="24"/>
                <w:szCs w:val="24"/>
              </w:rPr>
            </w:pPr>
            <w:r w:rsidRPr="00877D56">
              <w:rPr>
                <w:sz w:val="24"/>
                <w:szCs w:val="24"/>
              </w:rPr>
              <w:t>заочна форма навчання</w:t>
            </w:r>
          </w:p>
        </w:tc>
        <w:tc>
          <w:tcPr>
            <w:tcW w:w="1165" w:type="dxa"/>
            <w:vMerge/>
            <w:vAlign w:val="center"/>
          </w:tcPr>
          <w:p w:rsidR="001E6BC0" w:rsidRPr="00877D56" w:rsidRDefault="001E6BC0" w:rsidP="00E62D1D">
            <w:pPr>
              <w:spacing w:before="1"/>
              <w:jc w:val="center"/>
              <w:rPr>
                <w:b/>
                <w:sz w:val="24"/>
                <w:szCs w:val="24"/>
              </w:rPr>
            </w:pPr>
          </w:p>
        </w:tc>
      </w:tr>
      <w:tr w:rsidR="001E6BC0" w:rsidRPr="00877D56" w:rsidTr="00E62D1D">
        <w:trPr>
          <w:cantSplit/>
          <w:trHeight w:val="216"/>
        </w:trPr>
        <w:tc>
          <w:tcPr>
            <w:tcW w:w="2268" w:type="dxa"/>
            <w:vMerge/>
            <w:vAlign w:val="center"/>
          </w:tcPr>
          <w:p w:rsidR="001E6BC0" w:rsidRPr="00877D56" w:rsidRDefault="001E6BC0" w:rsidP="00E62D1D">
            <w:pPr>
              <w:spacing w:before="1"/>
              <w:jc w:val="center"/>
              <w:rPr>
                <w:sz w:val="24"/>
                <w:szCs w:val="24"/>
              </w:rPr>
            </w:pPr>
          </w:p>
        </w:tc>
        <w:tc>
          <w:tcPr>
            <w:tcW w:w="567" w:type="dxa"/>
            <w:vMerge w:val="restart"/>
            <w:textDirection w:val="btLr"/>
            <w:vAlign w:val="center"/>
          </w:tcPr>
          <w:p w:rsidR="001E6BC0" w:rsidRPr="00877D56" w:rsidRDefault="001E6BC0" w:rsidP="00E62D1D">
            <w:pPr>
              <w:spacing w:before="1"/>
              <w:ind w:left="113" w:right="113"/>
              <w:jc w:val="center"/>
              <w:rPr>
                <w:b/>
                <w:sz w:val="24"/>
                <w:szCs w:val="24"/>
              </w:rPr>
            </w:pPr>
            <w:r w:rsidRPr="00877D56">
              <w:rPr>
                <w:b/>
                <w:sz w:val="24"/>
                <w:szCs w:val="24"/>
              </w:rPr>
              <w:t>Усього</w:t>
            </w:r>
          </w:p>
        </w:tc>
        <w:tc>
          <w:tcPr>
            <w:tcW w:w="2405" w:type="dxa"/>
            <w:gridSpan w:val="5"/>
            <w:vAlign w:val="center"/>
          </w:tcPr>
          <w:p w:rsidR="001E6BC0" w:rsidRPr="00877D56" w:rsidRDefault="001E6BC0" w:rsidP="00E62D1D">
            <w:pPr>
              <w:spacing w:before="1"/>
              <w:jc w:val="center"/>
              <w:rPr>
                <w:sz w:val="24"/>
                <w:szCs w:val="24"/>
              </w:rPr>
            </w:pPr>
            <w:r w:rsidRPr="00877D56">
              <w:rPr>
                <w:sz w:val="24"/>
                <w:szCs w:val="24"/>
              </w:rPr>
              <w:t>аудиторна, в т.ч.:</w:t>
            </w:r>
          </w:p>
        </w:tc>
        <w:tc>
          <w:tcPr>
            <w:tcW w:w="430" w:type="dxa"/>
            <w:vMerge w:val="restart"/>
            <w:tcBorders>
              <w:right w:val="single" w:sz="12" w:space="0" w:color="auto"/>
            </w:tcBorders>
            <w:textDirection w:val="btLr"/>
            <w:vAlign w:val="center"/>
          </w:tcPr>
          <w:p w:rsidR="001E6BC0" w:rsidRPr="00877D56" w:rsidRDefault="001E6BC0" w:rsidP="00E62D1D">
            <w:pPr>
              <w:spacing w:before="1"/>
              <w:ind w:left="113" w:right="113"/>
              <w:jc w:val="center"/>
              <w:rPr>
                <w:sz w:val="24"/>
                <w:szCs w:val="24"/>
              </w:rPr>
            </w:pPr>
            <w:r w:rsidRPr="00877D56">
              <w:rPr>
                <w:sz w:val="24"/>
                <w:szCs w:val="24"/>
              </w:rPr>
              <w:t>с/р</w:t>
            </w:r>
          </w:p>
        </w:tc>
        <w:tc>
          <w:tcPr>
            <w:tcW w:w="426" w:type="dxa"/>
            <w:vMerge w:val="restart"/>
            <w:tcBorders>
              <w:left w:val="single" w:sz="12" w:space="0" w:color="auto"/>
            </w:tcBorders>
            <w:textDirection w:val="btLr"/>
            <w:vAlign w:val="center"/>
          </w:tcPr>
          <w:p w:rsidR="001E6BC0" w:rsidRPr="00877D56" w:rsidRDefault="001E6BC0" w:rsidP="00E62D1D">
            <w:pPr>
              <w:spacing w:before="1"/>
              <w:ind w:left="113" w:right="113"/>
              <w:jc w:val="center"/>
              <w:rPr>
                <w:b/>
                <w:sz w:val="24"/>
                <w:szCs w:val="24"/>
              </w:rPr>
            </w:pPr>
            <w:r w:rsidRPr="00877D56">
              <w:rPr>
                <w:b/>
                <w:sz w:val="24"/>
                <w:szCs w:val="24"/>
              </w:rPr>
              <w:t>Усього</w:t>
            </w:r>
          </w:p>
        </w:tc>
        <w:tc>
          <w:tcPr>
            <w:tcW w:w="2482" w:type="dxa"/>
            <w:gridSpan w:val="6"/>
            <w:vAlign w:val="center"/>
          </w:tcPr>
          <w:p w:rsidR="001E6BC0" w:rsidRPr="00877D56" w:rsidRDefault="001E6BC0" w:rsidP="00E62D1D">
            <w:pPr>
              <w:spacing w:before="1"/>
              <w:jc w:val="center"/>
              <w:rPr>
                <w:sz w:val="24"/>
                <w:szCs w:val="24"/>
              </w:rPr>
            </w:pPr>
            <w:r w:rsidRPr="00877D56">
              <w:rPr>
                <w:sz w:val="24"/>
                <w:szCs w:val="24"/>
              </w:rPr>
              <w:t>аудиторна, в т.ч.:</w:t>
            </w:r>
          </w:p>
        </w:tc>
        <w:tc>
          <w:tcPr>
            <w:tcW w:w="402" w:type="dxa"/>
            <w:vMerge w:val="restart"/>
            <w:textDirection w:val="btLr"/>
            <w:vAlign w:val="center"/>
          </w:tcPr>
          <w:p w:rsidR="001E6BC0" w:rsidRPr="00877D56" w:rsidRDefault="001E6BC0" w:rsidP="00E62D1D">
            <w:pPr>
              <w:spacing w:before="1"/>
              <w:ind w:left="113" w:right="113"/>
              <w:jc w:val="center"/>
              <w:rPr>
                <w:sz w:val="24"/>
                <w:szCs w:val="24"/>
              </w:rPr>
            </w:pPr>
            <w:r w:rsidRPr="00877D56">
              <w:rPr>
                <w:sz w:val="24"/>
                <w:szCs w:val="24"/>
              </w:rPr>
              <w:t>с/р</w:t>
            </w:r>
          </w:p>
        </w:tc>
        <w:tc>
          <w:tcPr>
            <w:tcW w:w="1165" w:type="dxa"/>
            <w:vMerge/>
            <w:vAlign w:val="center"/>
          </w:tcPr>
          <w:p w:rsidR="001E6BC0" w:rsidRPr="00877D56" w:rsidRDefault="001E6BC0" w:rsidP="00E62D1D">
            <w:pPr>
              <w:spacing w:before="1"/>
              <w:jc w:val="center"/>
              <w:rPr>
                <w:b/>
                <w:sz w:val="24"/>
                <w:szCs w:val="24"/>
              </w:rPr>
            </w:pPr>
          </w:p>
        </w:tc>
      </w:tr>
      <w:tr w:rsidR="001E6BC0" w:rsidRPr="00877D56" w:rsidTr="00E62D1D">
        <w:trPr>
          <w:cantSplit/>
          <w:trHeight w:val="1779"/>
        </w:trPr>
        <w:tc>
          <w:tcPr>
            <w:tcW w:w="2268" w:type="dxa"/>
            <w:vMerge/>
            <w:vAlign w:val="center"/>
          </w:tcPr>
          <w:p w:rsidR="001E6BC0" w:rsidRPr="00877D56" w:rsidRDefault="001E6BC0" w:rsidP="00E62D1D">
            <w:pPr>
              <w:spacing w:before="1"/>
              <w:jc w:val="center"/>
              <w:rPr>
                <w:sz w:val="24"/>
                <w:szCs w:val="24"/>
              </w:rPr>
            </w:pPr>
          </w:p>
        </w:tc>
        <w:tc>
          <w:tcPr>
            <w:tcW w:w="567" w:type="dxa"/>
            <w:vMerge/>
            <w:textDirection w:val="btLr"/>
            <w:vAlign w:val="center"/>
          </w:tcPr>
          <w:p w:rsidR="001E6BC0" w:rsidRPr="00877D56" w:rsidRDefault="001E6BC0" w:rsidP="00E62D1D">
            <w:pPr>
              <w:spacing w:before="1"/>
              <w:ind w:left="113" w:right="113"/>
              <w:jc w:val="center"/>
              <w:rPr>
                <w:sz w:val="24"/>
                <w:szCs w:val="24"/>
              </w:rPr>
            </w:pPr>
          </w:p>
        </w:tc>
        <w:tc>
          <w:tcPr>
            <w:tcW w:w="481" w:type="dxa"/>
            <w:textDirection w:val="btLr"/>
            <w:vAlign w:val="center"/>
          </w:tcPr>
          <w:p w:rsidR="001E6BC0" w:rsidRPr="00877D56" w:rsidRDefault="001E6BC0" w:rsidP="00E62D1D">
            <w:pPr>
              <w:spacing w:before="1"/>
              <w:ind w:left="113" w:right="113"/>
              <w:jc w:val="center"/>
            </w:pPr>
            <w:r w:rsidRPr="00877D56">
              <w:t>лекція</w:t>
            </w:r>
          </w:p>
        </w:tc>
        <w:tc>
          <w:tcPr>
            <w:tcW w:w="481" w:type="dxa"/>
            <w:textDirection w:val="btLr"/>
            <w:vAlign w:val="center"/>
          </w:tcPr>
          <w:p w:rsidR="001E6BC0" w:rsidRPr="00877D56" w:rsidRDefault="001E6BC0" w:rsidP="00E62D1D">
            <w:pPr>
              <w:spacing w:before="1"/>
              <w:ind w:left="113" w:right="113"/>
              <w:jc w:val="center"/>
            </w:pPr>
            <w:r w:rsidRPr="00877D56">
              <w:t xml:space="preserve">сем. </w:t>
            </w:r>
            <w:proofErr w:type="spellStart"/>
            <w:r w:rsidRPr="00877D56">
              <w:t>зан-тя</w:t>
            </w:r>
            <w:proofErr w:type="spellEnd"/>
          </w:p>
        </w:tc>
        <w:tc>
          <w:tcPr>
            <w:tcW w:w="481" w:type="dxa"/>
            <w:textDirection w:val="btLr"/>
            <w:vAlign w:val="center"/>
          </w:tcPr>
          <w:p w:rsidR="001E6BC0" w:rsidRPr="00877D56" w:rsidRDefault="001E6BC0" w:rsidP="00E62D1D">
            <w:pPr>
              <w:spacing w:before="1"/>
              <w:ind w:left="113" w:right="113"/>
              <w:jc w:val="center"/>
            </w:pPr>
            <w:proofErr w:type="spellStart"/>
            <w:r w:rsidRPr="00877D56">
              <w:t>практ</w:t>
            </w:r>
            <w:proofErr w:type="spellEnd"/>
            <w:r w:rsidRPr="00877D56">
              <w:t xml:space="preserve">. </w:t>
            </w:r>
            <w:proofErr w:type="spellStart"/>
            <w:r w:rsidRPr="00877D56">
              <w:t>зан-тя</w:t>
            </w:r>
            <w:proofErr w:type="spellEnd"/>
          </w:p>
        </w:tc>
        <w:tc>
          <w:tcPr>
            <w:tcW w:w="481" w:type="dxa"/>
            <w:textDirection w:val="btLr"/>
            <w:vAlign w:val="center"/>
          </w:tcPr>
          <w:p w:rsidR="001E6BC0" w:rsidRPr="00877D56" w:rsidRDefault="001E6BC0" w:rsidP="00E62D1D">
            <w:pPr>
              <w:spacing w:before="1"/>
              <w:ind w:left="113" w:right="113"/>
              <w:jc w:val="center"/>
            </w:pPr>
            <w:proofErr w:type="spellStart"/>
            <w:r w:rsidRPr="00877D56">
              <w:t>лаборат</w:t>
            </w:r>
            <w:proofErr w:type="spellEnd"/>
            <w:r w:rsidRPr="00877D56">
              <w:t>.</w:t>
            </w:r>
          </w:p>
        </w:tc>
        <w:tc>
          <w:tcPr>
            <w:tcW w:w="481" w:type="dxa"/>
            <w:textDirection w:val="btLr"/>
            <w:vAlign w:val="center"/>
          </w:tcPr>
          <w:p w:rsidR="001E6BC0" w:rsidRPr="00877D56" w:rsidRDefault="001E6BC0" w:rsidP="00E62D1D">
            <w:pPr>
              <w:spacing w:before="1"/>
              <w:ind w:left="113" w:right="113"/>
              <w:jc w:val="center"/>
            </w:pPr>
            <w:r w:rsidRPr="00877D56">
              <w:t>індивідуальна</w:t>
            </w:r>
          </w:p>
        </w:tc>
        <w:tc>
          <w:tcPr>
            <w:tcW w:w="430" w:type="dxa"/>
            <w:vMerge/>
            <w:tcBorders>
              <w:right w:val="single" w:sz="12" w:space="0" w:color="auto"/>
            </w:tcBorders>
            <w:textDirection w:val="btLr"/>
            <w:vAlign w:val="center"/>
          </w:tcPr>
          <w:p w:rsidR="001E6BC0" w:rsidRPr="00877D56" w:rsidRDefault="001E6BC0" w:rsidP="00E62D1D">
            <w:pPr>
              <w:spacing w:before="1"/>
              <w:ind w:left="113" w:right="113"/>
              <w:jc w:val="center"/>
              <w:rPr>
                <w:sz w:val="24"/>
                <w:szCs w:val="24"/>
              </w:rPr>
            </w:pPr>
          </w:p>
        </w:tc>
        <w:tc>
          <w:tcPr>
            <w:tcW w:w="426" w:type="dxa"/>
            <w:vMerge/>
            <w:tcBorders>
              <w:left w:val="single" w:sz="12" w:space="0" w:color="auto"/>
            </w:tcBorders>
            <w:textDirection w:val="btLr"/>
            <w:vAlign w:val="center"/>
          </w:tcPr>
          <w:p w:rsidR="001E6BC0" w:rsidRPr="00877D56" w:rsidRDefault="001E6BC0" w:rsidP="00E62D1D">
            <w:pPr>
              <w:spacing w:before="1"/>
              <w:ind w:left="113" w:right="113"/>
              <w:jc w:val="center"/>
              <w:rPr>
                <w:sz w:val="24"/>
                <w:szCs w:val="24"/>
              </w:rPr>
            </w:pPr>
          </w:p>
        </w:tc>
        <w:tc>
          <w:tcPr>
            <w:tcW w:w="496" w:type="dxa"/>
            <w:gridSpan w:val="2"/>
            <w:textDirection w:val="btLr"/>
            <w:vAlign w:val="center"/>
          </w:tcPr>
          <w:p w:rsidR="001E6BC0" w:rsidRPr="00877D56" w:rsidRDefault="001E6BC0" w:rsidP="00E62D1D">
            <w:pPr>
              <w:spacing w:before="1"/>
              <w:ind w:left="113" w:right="113"/>
              <w:jc w:val="center"/>
            </w:pPr>
            <w:r w:rsidRPr="00877D56">
              <w:t>лекція</w:t>
            </w:r>
          </w:p>
        </w:tc>
        <w:tc>
          <w:tcPr>
            <w:tcW w:w="496" w:type="dxa"/>
            <w:textDirection w:val="btLr"/>
            <w:vAlign w:val="center"/>
          </w:tcPr>
          <w:p w:rsidR="001E6BC0" w:rsidRPr="00877D56" w:rsidRDefault="001E6BC0" w:rsidP="00E62D1D">
            <w:pPr>
              <w:spacing w:before="1"/>
              <w:ind w:left="113" w:right="113"/>
              <w:jc w:val="center"/>
            </w:pPr>
            <w:r w:rsidRPr="00877D56">
              <w:t xml:space="preserve">сем. </w:t>
            </w:r>
            <w:proofErr w:type="spellStart"/>
            <w:r w:rsidRPr="00877D56">
              <w:t>зан-тя</w:t>
            </w:r>
            <w:proofErr w:type="spellEnd"/>
          </w:p>
        </w:tc>
        <w:tc>
          <w:tcPr>
            <w:tcW w:w="497" w:type="dxa"/>
            <w:textDirection w:val="btLr"/>
            <w:vAlign w:val="center"/>
          </w:tcPr>
          <w:p w:rsidR="001E6BC0" w:rsidRPr="00877D56" w:rsidRDefault="001E6BC0" w:rsidP="00E62D1D">
            <w:pPr>
              <w:spacing w:before="1"/>
              <w:ind w:left="113" w:right="113"/>
              <w:jc w:val="center"/>
            </w:pPr>
            <w:proofErr w:type="spellStart"/>
            <w:r w:rsidRPr="00877D56">
              <w:t>практ</w:t>
            </w:r>
            <w:proofErr w:type="spellEnd"/>
            <w:r w:rsidRPr="00877D56">
              <w:t xml:space="preserve">. </w:t>
            </w:r>
            <w:proofErr w:type="spellStart"/>
            <w:r w:rsidRPr="00877D56">
              <w:t>зан-тя</w:t>
            </w:r>
            <w:proofErr w:type="spellEnd"/>
          </w:p>
        </w:tc>
        <w:tc>
          <w:tcPr>
            <w:tcW w:w="496" w:type="dxa"/>
            <w:textDirection w:val="btLr"/>
            <w:vAlign w:val="center"/>
          </w:tcPr>
          <w:p w:rsidR="001E6BC0" w:rsidRPr="00877D56" w:rsidRDefault="001E6BC0" w:rsidP="00E62D1D">
            <w:pPr>
              <w:spacing w:before="1"/>
              <w:ind w:left="113" w:right="113"/>
              <w:jc w:val="center"/>
            </w:pPr>
            <w:proofErr w:type="spellStart"/>
            <w:r w:rsidRPr="00877D56">
              <w:t>лаборат</w:t>
            </w:r>
            <w:proofErr w:type="spellEnd"/>
            <w:r w:rsidRPr="00877D56">
              <w:t>.</w:t>
            </w:r>
          </w:p>
        </w:tc>
        <w:tc>
          <w:tcPr>
            <w:tcW w:w="497" w:type="dxa"/>
            <w:textDirection w:val="btLr"/>
            <w:vAlign w:val="center"/>
          </w:tcPr>
          <w:p w:rsidR="001E6BC0" w:rsidRPr="00877D56" w:rsidRDefault="001E6BC0" w:rsidP="00E62D1D">
            <w:pPr>
              <w:spacing w:before="1"/>
              <w:ind w:left="113" w:right="113"/>
              <w:jc w:val="center"/>
            </w:pPr>
            <w:r w:rsidRPr="00877D56">
              <w:t>індивідуальна</w:t>
            </w:r>
          </w:p>
        </w:tc>
        <w:tc>
          <w:tcPr>
            <w:tcW w:w="402" w:type="dxa"/>
            <w:vMerge/>
            <w:textDirection w:val="btLr"/>
            <w:vAlign w:val="center"/>
          </w:tcPr>
          <w:p w:rsidR="001E6BC0" w:rsidRPr="00877D56" w:rsidRDefault="001E6BC0" w:rsidP="00E62D1D">
            <w:pPr>
              <w:spacing w:before="1"/>
              <w:ind w:left="113" w:right="113"/>
              <w:jc w:val="center"/>
              <w:rPr>
                <w:sz w:val="24"/>
                <w:szCs w:val="24"/>
              </w:rPr>
            </w:pPr>
          </w:p>
        </w:tc>
        <w:tc>
          <w:tcPr>
            <w:tcW w:w="1165" w:type="dxa"/>
            <w:vMerge/>
            <w:vAlign w:val="center"/>
          </w:tcPr>
          <w:p w:rsidR="001E6BC0" w:rsidRPr="00877D56" w:rsidRDefault="001E6BC0" w:rsidP="00E62D1D">
            <w:pPr>
              <w:spacing w:before="1"/>
              <w:jc w:val="center"/>
              <w:rPr>
                <w:b/>
                <w:sz w:val="24"/>
                <w:szCs w:val="24"/>
              </w:rPr>
            </w:pPr>
          </w:p>
        </w:tc>
      </w:tr>
      <w:tr w:rsidR="001E6BC0" w:rsidRPr="00877D56" w:rsidTr="00E62D1D">
        <w:trPr>
          <w:cantSplit/>
          <w:trHeight w:val="273"/>
        </w:trPr>
        <w:tc>
          <w:tcPr>
            <w:tcW w:w="10145" w:type="dxa"/>
            <w:gridSpan w:val="17"/>
            <w:vAlign w:val="center"/>
          </w:tcPr>
          <w:p w:rsidR="001E6BC0" w:rsidRPr="00877D56" w:rsidRDefault="001E6BC0" w:rsidP="00E62D1D">
            <w:pPr>
              <w:spacing w:before="1"/>
              <w:jc w:val="center"/>
              <w:rPr>
                <w:b/>
                <w:sz w:val="24"/>
                <w:szCs w:val="24"/>
              </w:rPr>
            </w:pPr>
            <w:r w:rsidRPr="00877D56">
              <w:rPr>
                <w:b/>
                <w:sz w:val="24"/>
                <w:szCs w:val="24"/>
              </w:rPr>
              <w:t>1 семестр</w:t>
            </w:r>
          </w:p>
        </w:tc>
      </w:tr>
      <w:tr w:rsidR="001E6BC0" w:rsidRPr="00877D56" w:rsidTr="00E62D1D">
        <w:trPr>
          <w:cantSplit/>
          <w:trHeight w:val="273"/>
        </w:trPr>
        <w:tc>
          <w:tcPr>
            <w:tcW w:w="10145" w:type="dxa"/>
            <w:gridSpan w:val="17"/>
            <w:vAlign w:val="center"/>
          </w:tcPr>
          <w:p w:rsidR="001E6BC0" w:rsidRPr="00877D56" w:rsidRDefault="001E6BC0" w:rsidP="00E62D1D">
            <w:pPr>
              <w:spacing w:before="1"/>
              <w:jc w:val="center"/>
              <w:rPr>
                <w:b/>
                <w:sz w:val="24"/>
                <w:szCs w:val="24"/>
              </w:rPr>
            </w:pPr>
            <w:r w:rsidRPr="00877D56">
              <w:rPr>
                <w:b/>
                <w:sz w:val="24"/>
                <w:szCs w:val="24"/>
              </w:rPr>
              <w:t xml:space="preserve">Змістовий модуль 1 </w:t>
            </w:r>
            <w:r w:rsidRPr="00877D56">
              <w:rPr>
                <w:b/>
                <w:sz w:val="24"/>
                <w:szCs w:val="24"/>
                <w:lang w:val="en-US"/>
              </w:rPr>
              <w:t>“Man and Society”</w:t>
            </w:r>
          </w:p>
        </w:tc>
      </w:tr>
      <w:tr w:rsidR="001E6BC0" w:rsidRPr="00877D56" w:rsidTr="00E62D1D">
        <w:trPr>
          <w:cantSplit/>
          <w:trHeight w:val="273"/>
        </w:trPr>
        <w:tc>
          <w:tcPr>
            <w:tcW w:w="2268" w:type="dxa"/>
          </w:tcPr>
          <w:p w:rsidR="001E6BC0" w:rsidRPr="00877D56" w:rsidRDefault="001E6BC0" w:rsidP="00E62D1D">
            <w:pPr>
              <w:pStyle w:val="TableParagraph"/>
              <w:ind w:right="4"/>
              <w:jc w:val="both"/>
              <w:rPr>
                <w:sz w:val="24"/>
                <w:szCs w:val="24"/>
                <w:lang w:val="en-US"/>
              </w:rPr>
            </w:pPr>
            <w:r w:rsidRPr="00877D56">
              <w:rPr>
                <w:sz w:val="24"/>
                <w:szCs w:val="24"/>
                <w:lang w:val="en-US"/>
              </w:rPr>
              <w:t>A foreign language (English) as a language of international communication. Influence and spread of the English language</w:t>
            </w:r>
          </w:p>
        </w:tc>
        <w:tc>
          <w:tcPr>
            <w:tcW w:w="567" w:type="dxa"/>
            <w:vAlign w:val="center"/>
          </w:tcPr>
          <w:p w:rsidR="001E6BC0" w:rsidRPr="00877D56" w:rsidRDefault="001E6BC0" w:rsidP="00E62D1D">
            <w:pPr>
              <w:spacing w:before="1"/>
              <w:jc w:val="center"/>
              <w:rPr>
                <w:b/>
                <w:sz w:val="24"/>
                <w:szCs w:val="24"/>
              </w:rPr>
            </w:pPr>
            <w:r w:rsidRPr="00877D56">
              <w:rPr>
                <w:b/>
                <w:sz w:val="24"/>
                <w:szCs w:val="24"/>
              </w:rPr>
              <w:t>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4</w:t>
            </w:r>
          </w:p>
        </w:tc>
        <w:tc>
          <w:tcPr>
            <w:tcW w:w="481" w:type="dxa"/>
            <w:vAlign w:val="center"/>
          </w:tcPr>
          <w:p w:rsidR="001E6BC0" w:rsidRPr="00877D56" w:rsidRDefault="001E6BC0" w:rsidP="00E62D1D">
            <w:pPr>
              <w:spacing w:before="1"/>
              <w:jc w:val="center"/>
              <w:rPr>
                <w:b/>
                <w:highlight w:val="yellow"/>
              </w:rPr>
            </w:pPr>
          </w:p>
        </w:tc>
        <w:tc>
          <w:tcPr>
            <w:tcW w:w="481" w:type="dxa"/>
            <w:vAlign w:val="center"/>
          </w:tcPr>
          <w:p w:rsidR="001E6BC0" w:rsidRPr="00877D56" w:rsidRDefault="001E6BC0" w:rsidP="00E62D1D">
            <w:pPr>
              <w:spacing w:before="1"/>
              <w:jc w:val="center"/>
              <w:rPr>
                <w:b/>
                <w:highlight w:val="yellow"/>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4</w:t>
            </w:r>
          </w:p>
        </w:tc>
        <w:tc>
          <w:tcPr>
            <w:tcW w:w="567" w:type="dxa"/>
            <w:gridSpan w:val="2"/>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8</w:t>
            </w:r>
          </w:p>
        </w:tc>
        <w:tc>
          <w:tcPr>
            <w:tcW w:w="355" w:type="dxa"/>
            <w:vAlign w:val="center"/>
          </w:tcPr>
          <w:p w:rsidR="001E6BC0" w:rsidRPr="00877D56" w:rsidRDefault="001E6BC0" w:rsidP="00E62D1D">
            <w:pPr>
              <w:spacing w:before="1"/>
              <w:jc w:val="center"/>
              <w:rPr>
                <w:color w:val="FF0000"/>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color w:val="FF0000"/>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color w:val="FF0000"/>
              </w:rPr>
            </w:pPr>
          </w:p>
        </w:tc>
        <w:tc>
          <w:tcPr>
            <w:tcW w:w="402" w:type="dxa"/>
            <w:vAlign w:val="center"/>
          </w:tcPr>
          <w:p w:rsidR="001E6BC0" w:rsidRPr="00877D56" w:rsidRDefault="001E6BC0" w:rsidP="00E62D1D">
            <w:pPr>
              <w:spacing w:before="1"/>
              <w:ind w:left="-39" w:right="-59"/>
              <w:jc w:val="center"/>
              <w:rPr>
                <w:b/>
                <w:sz w:val="24"/>
                <w:szCs w:val="24"/>
              </w:rPr>
            </w:pPr>
            <w:r w:rsidRPr="00877D56">
              <w:rPr>
                <w:b/>
                <w:sz w:val="24"/>
                <w:szCs w:val="24"/>
              </w:rPr>
              <w:t>8</w:t>
            </w:r>
          </w:p>
        </w:tc>
        <w:tc>
          <w:tcPr>
            <w:tcW w:w="1165" w:type="dxa"/>
            <w:vAlign w:val="center"/>
          </w:tcPr>
          <w:p w:rsidR="001E6BC0" w:rsidRPr="00877D56" w:rsidRDefault="001E6BC0" w:rsidP="00E62D1D">
            <w:pPr>
              <w:spacing w:before="1"/>
              <w:jc w:val="center"/>
              <w:rPr>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4"/>
              <w:jc w:val="both"/>
              <w:rPr>
                <w:sz w:val="24"/>
                <w:szCs w:val="24"/>
                <w:lang w:val="en-US"/>
              </w:rPr>
            </w:pPr>
            <w:r w:rsidRPr="00877D56">
              <w:rPr>
                <w:sz w:val="24"/>
                <w:szCs w:val="24"/>
                <w:lang w:val="en-US"/>
              </w:rPr>
              <w:t>Universal Declaration of Human Rights. Right to education. Historical retrospective. The current state of education in Ukraine, Europe, and the world. Inclusive education</w:t>
            </w:r>
          </w:p>
        </w:tc>
        <w:tc>
          <w:tcPr>
            <w:tcW w:w="567" w:type="dxa"/>
            <w:vAlign w:val="center"/>
          </w:tcPr>
          <w:p w:rsidR="001E6BC0" w:rsidRPr="00877D56" w:rsidRDefault="001E6BC0" w:rsidP="00E62D1D">
            <w:pPr>
              <w:spacing w:before="1"/>
              <w:jc w:val="center"/>
              <w:rPr>
                <w:b/>
                <w:sz w:val="24"/>
                <w:szCs w:val="24"/>
              </w:rPr>
            </w:pPr>
            <w:r w:rsidRPr="00877D56">
              <w:rPr>
                <w:b/>
                <w:sz w:val="24"/>
                <w:szCs w:val="24"/>
              </w:rPr>
              <w:t>12</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6</w:t>
            </w:r>
          </w:p>
        </w:tc>
        <w:tc>
          <w:tcPr>
            <w:tcW w:w="481" w:type="dxa"/>
            <w:vAlign w:val="center"/>
          </w:tcPr>
          <w:p w:rsidR="001E6BC0" w:rsidRPr="00877D56" w:rsidRDefault="001E6BC0" w:rsidP="00E62D1D">
            <w:pPr>
              <w:spacing w:before="1"/>
              <w:jc w:val="center"/>
              <w:rPr>
                <w:b/>
                <w:highlight w:val="yellow"/>
              </w:rPr>
            </w:pPr>
          </w:p>
        </w:tc>
        <w:tc>
          <w:tcPr>
            <w:tcW w:w="481" w:type="dxa"/>
            <w:vAlign w:val="center"/>
          </w:tcPr>
          <w:p w:rsidR="001E6BC0" w:rsidRPr="00877D56" w:rsidRDefault="001E6BC0" w:rsidP="00E62D1D">
            <w:pPr>
              <w:spacing w:before="1"/>
              <w:jc w:val="center"/>
              <w:rPr>
                <w:b/>
                <w:highlight w:val="yellow"/>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6</w:t>
            </w:r>
          </w:p>
        </w:tc>
        <w:tc>
          <w:tcPr>
            <w:tcW w:w="567" w:type="dxa"/>
            <w:gridSpan w:val="2"/>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12</w:t>
            </w:r>
          </w:p>
        </w:tc>
        <w:tc>
          <w:tcPr>
            <w:tcW w:w="355" w:type="dxa"/>
            <w:vAlign w:val="center"/>
          </w:tcPr>
          <w:p w:rsidR="001E6BC0" w:rsidRPr="00877D56" w:rsidRDefault="001E6BC0" w:rsidP="00E62D1D">
            <w:pPr>
              <w:spacing w:before="1"/>
              <w:jc w:val="center"/>
              <w:rPr>
                <w:color w:val="FF0000"/>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color w:val="FF0000"/>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color w:val="FF0000"/>
              </w:rPr>
            </w:pPr>
          </w:p>
        </w:tc>
        <w:tc>
          <w:tcPr>
            <w:tcW w:w="402" w:type="dxa"/>
            <w:vAlign w:val="center"/>
          </w:tcPr>
          <w:p w:rsidR="001E6BC0" w:rsidRPr="00877D56" w:rsidRDefault="001E6BC0" w:rsidP="00E62D1D">
            <w:pPr>
              <w:spacing w:before="1"/>
              <w:ind w:left="-39" w:right="-68"/>
              <w:jc w:val="center"/>
              <w:rPr>
                <w:b/>
                <w:sz w:val="24"/>
                <w:szCs w:val="24"/>
              </w:rPr>
            </w:pPr>
            <w:r w:rsidRPr="00877D56">
              <w:rPr>
                <w:b/>
                <w:sz w:val="24"/>
                <w:szCs w:val="24"/>
              </w:rPr>
              <w:t>12</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4"/>
              <w:jc w:val="both"/>
              <w:rPr>
                <w:sz w:val="24"/>
                <w:szCs w:val="24"/>
                <w:lang w:val="en-US"/>
              </w:rPr>
            </w:pPr>
            <w:proofErr w:type="spellStart"/>
            <w:r w:rsidRPr="00877D56">
              <w:rPr>
                <w:sz w:val="24"/>
                <w:szCs w:val="24"/>
                <w:lang w:val="en-US"/>
              </w:rPr>
              <w:t>Youthandsociety</w:t>
            </w:r>
            <w:proofErr w:type="spellEnd"/>
            <w:r w:rsidRPr="00877D56">
              <w:rPr>
                <w:sz w:val="24"/>
                <w:szCs w:val="24"/>
              </w:rPr>
              <w:t xml:space="preserve">. </w:t>
            </w:r>
            <w:proofErr w:type="spellStart"/>
            <w:r w:rsidRPr="00877D56">
              <w:rPr>
                <w:sz w:val="24"/>
                <w:szCs w:val="24"/>
                <w:lang w:val="en-US"/>
              </w:rPr>
              <w:t>Relationsbetweengenerationsinsociety</w:t>
            </w:r>
            <w:proofErr w:type="spellEnd"/>
            <w:r w:rsidRPr="00877D56">
              <w:rPr>
                <w:sz w:val="24"/>
                <w:szCs w:val="24"/>
              </w:rPr>
              <w:t xml:space="preserve">. </w:t>
            </w:r>
            <w:proofErr w:type="spellStart"/>
            <w:r w:rsidRPr="00877D56">
              <w:rPr>
                <w:sz w:val="24"/>
                <w:szCs w:val="24"/>
                <w:lang w:val="en-US"/>
              </w:rPr>
              <w:t>NeedsofYouth</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14</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8</w:t>
            </w:r>
          </w:p>
        </w:tc>
        <w:tc>
          <w:tcPr>
            <w:tcW w:w="481" w:type="dxa"/>
            <w:vAlign w:val="center"/>
          </w:tcPr>
          <w:p w:rsidR="001E6BC0" w:rsidRPr="00877D56" w:rsidRDefault="001E6BC0" w:rsidP="00E62D1D">
            <w:pPr>
              <w:spacing w:before="1"/>
              <w:jc w:val="center"/>
              <w:rPr>
                <w:b/>
                <w:highlight w:val="yellow"/>
              </w:rPr>
            </w:pPr>
          </w:p>
        </w:tc>
        <w:tc>
          <w:tcPr>
            <w:tcW w:w="481" w:type="dxa"/>
            <w:vAlign w:val="center"/>
          </w:tcPr>
          <w:p w:rsidR="001E6BC0" w:rsidRPr="00877D56" w:rsidRDefault="001E6BC0" w:rsidP="00E62D1D">
            <w:pPr>
              <w:spacing w:before="1"/>
              <w:jc w:val="center"/>
              <w:rPr>
                <w:b/>
                <w:highlight w:val="yellow"/>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6</w:t>
            </w:r>
          </w:p>
        </w:tc>
        <w:tc>
          <w:tcPr>
            <w:tcW w:w="567" w:type="dxa"/>
            <w:gridSpan w:val="2"/>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14</w:t>
            </w:r>
          </w:p>
        </w:tc>
        <w:tc>
          <w:tcPr>
            <w:tcW w:w="355" w:type="dxa"/>
            <w:vAlign w:val="center"/>
          </w:tcPr>
          <w:p w:rsidR="001E6BC0" w:rsidRPr="00877D56" w:rsidRDefault="001E6BC0" w:rsidP="00E62D1D">
            <w:pPr>
              <w:spacing w:before="1"/>
              <w:jc w:val="center"/>
              <w:rPr>
                <w:color w:val="FF0000"/>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r w:rsidRPr="00877D56">
              <w:rPr>
                <w:b/>
              </w:rPr>
              <w:t>2</w:t>
            </w:r>
          </w:p>
        </w:tc>
        <w:tc>
          <w:tcPr>
            <w:tcW w:w="49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color w:val="FF0000"/>
              </w:rPr>
            </w:pPr>
          </w:p>
        </w:tc>
        <w:tc>
          <w:tcPr>
            <w:tcW w:w="402" w:type="dxa"/>
            <w:vAlign w:val="center"/>
          </w:tcPr>
          <w:p w:rsidR="001E6BC0" w:rsidRPr="00877D56" w:rsidRDefault="001E6BC0" w:rsidP="00E62D1D">
            <w:pPr>
              <w:spacing w:before="1"/>
              <w:ind w:left="-61" w:right="-59"/>
              <w:jc w:val="center"/>
              <w:rPr>
                <w:b/>
                <w:sz w:val="24"/>
                <w:szCs w:val="24"/>
              </w:rPr>
            </w:pPr>
            <w:r w:rsidRPr="00877D56">
              <w:rPr>
                <w:b/>
                <w:sz w:val="24"/>
                <w:szCs w:val="24"/>
              </w:rPr>
              <w:t>12</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164"/>
              <w:jc w:val="both"/>
              <w:rPr>
                <w:rFonts w:eastAsia="Calibri"/>
                <w:sz w:val="24"/>
                <w:szCs w:val="24"/>
                <w:lang w:val="en-US"/>
              </w:rPr>
            </w:pPr>
            <w:proofErr w:type="spellStart"/>
            <w:r w:rsidRPr="00877D56">
              <w:rPr>
                <w:rFonts w:eastAsia="Calibri"/>
                <w:sz w:val="24"/>
                <w:szCs w:val="24"/>
              </w:rPr>
              <w:t>ModernUkraine</w:t>
            </w:r>
            <w:proofErr w:type="spellEnd"/>
            <w:r w:rsidRPr="00877D56">
              <w:rPr>
                <w:rFonts w:eastAsia="Calibri"/>
                <w:sz w:val="24"/>
                <w:szCs w:val="24"/>
              </w:rPr>
              <w:t xml:space="preserve">. </w:t>
            </w:r>
            <w:proofErr w:type="spellStart"/>
            <w:r w:rsidRPr="00877D56">
              <w:rPr>
                <w:rFonts w:eastAsia="Calibri"/>
                <w:sz w:val="24"/>
                <w:szCs w:val="24"/>
              </w:rPr>
              <w:t>Challengesandachievements</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14</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10</w:t>
            </w:r>
          </w:p>
        </w:tc>
        <w:tc>
          <w:tcPr>
            <w:tcW w:w="481" w:type="dxa"/>
            <w:vAlign w:val="center"/>
          </w:tcPr>
          <w:p w:rsidR="001E6BC0" w:rsidRPr="00877D56" w:rsidRDefault="001E6BC0" w:rsidP="00E62D1D">
            <w:pPr>
              <w:spacing w:before="1"/>
              <w:jc w:val="center"/>
              <w:rPr>
                <w:b/>
                <w:highlight w:val="yellow"/>
              </w:rPr>
            </w:pPr>
          </w:p>
        </w:tc>
        <w:tc>
          <w:tcPr>
            <w:tcW w:w="481" w:type="dxa"/>
            <w:vAlign w:val="center"/>
          </w:tcPr>
          <w:p w:rsidR="001E6BC0" w:rsidRPr="00877D56" w:rsidRDefault="001E6BC0" w:rsidP="00E62D1D">
            <w:pPr>
              <w:spacing w:before="1"/>
              <w:jc w:val="center"/>
              <w:rPr>
                <w:b/>
                <w:highlight w:val="yellow"/>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4</w:t>
            </w:r>
          </w:p>
        </w:tc>
        <w:tc>
          <w:tcPr>
            <w:tcW w:w="567" w:type="dxa"/>
            <w:gridSpan w:val="2"/>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15</w:t>
            </w:r>
          </w:p>
        </w:tc>
        <w:tc>
          <w:tcPr>
            <w:tcW w:w="355" w:type="dxa"/>
            <w:vAlign w:val="center"/>
          </w:tcPr>
          <w:p w:rsidR="001E6BC0" w:rsidRPr="00877D56" w:rsidRDefault="001E6BC0" w:rsidP="00E62D1D">
            <w:pPr>
              <w:spacing w:before="1"/>
              <w:jc w:val="center"/>
              <w:rPr>
                <w:color w:val="FF0000"/>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r w:rsidRPr="00877D56">
              <w:rPr>
                <w:b/>
              </w:rPr>
              <w:t>2</w:t>
            </w:r>
          </w:p>
        </w:tc>
        <w:tc>
          <w:tcPr>
            <w:tcW w:w="49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color w:val="FF0000"/>
              </w:rPr>
            </w:pPr>
          </w:p>
        </w:tc>
        <w:tc>
          <w:tcPr>
            <w:tcW w:w="402" w:type="dxa"/>
            <w:vAlign w:val="center"/>
          </w:tcPr>
          <w:p w:rsidR="001E6BC0" w:rsidRPr="00877D56" w:rsidRDefault="001E6BC0" w:rsidP="00E62D1D">
            <w:pPr>
              <w:spacing w:before="1"/>
              <w:ind w:left="-46" w:right="-59"/>
              <w:jc w:val="center"/>
              <w:rPr>
                <w:b/>
                <w:sz w:val="24"/>
                <w:szCs w:val="24"/>
              </w:rPr>
            </w:pPr>
            <w:r w:rsidRPr="00877D56">
              <w:rPr>
                <w:b/>
                <w:sz w:val="24"/>
                <w:szCs w:val="24"/>
              </w:rPr>
              <w:t>13</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Borders>
              <w:bottom w:val="single" w:sz="12" w:space="0" w:color="auto"/>
            </w:tcBorders>
          </w:tcPr>
          <w:p w:rsidR="001E6BC0" w:rsidRPr="00877D56" w:rsidRDefault="001E6BC0" w:rsidP="00E62D1D">
            <w:pPr>
              <w:pStyle w:val="TableParagraph"/>
              <w:ind w:left="105" w:right="-108"/>
              <w:jc w:val="center"/>
              <w:rPr>
                <w:w w:val="105"/>
                <w:lang w:val="en-US"/>
              </w:rPr>
            </w:pPr>
            <w:r w:rsidRPr="00877D56">
              <w:rPr>
                <w:w w:val="105"/>
                <w:lang w:val="en-US"/>
              </w:rPr>
              <w:t>Control Test</w:t>
            </w:r>
          </w:p>
        </w:tc>
        <w:tc>
          <w:tcPr>
            <w:tcW w:w="567" w:type="dxa"/>
            <w:tcBorders>
              <w:bottom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2</w:t>
            </w:r>
          </w:p>
        </w:tc>
        <w:tc>
          <w:tcPr>
            <w:tcW w:w="481" w:type="dxa"/>
            <w:tcBorders>
              <w:bottom w:val="single" w:sz="12" w:space="0" w:color="auto"/>
            </w:tcBorders>
            <w:vAlign w:val="center"/>
          </w:tcPr>
          <w:p w:rsidR="001E6BC0" w:rsidRPr="00877D56" w:rsidRDefault="001E6BC0" w:rsidP="00E62D1D">
            <w:pPr>
              <w:spacing w:before="1"/>
              <w:jc w:val="center"/>
              <w:rPr>
                <w:b/>
              </w:rPr>
            </w:pPr>
          </w:p>
        </w:tc>
        <w:tc>
          <w:tcPr>
            <w:tcW w:w="481" w:type="dxa"/>
            <w:tcBorders>
              <w:bottom w:val="single" w:sz="12" w:space="0" w:color="auto"/>
            </w:tcBorders>
            <w:vAlign w:val="center"/>
          </w:tcPr>
          <w:p w:rsidR="001E6BC0" w:rsidRPr="00877D56" w:rsidRDefault="001E6BC0" w:rsidP="00E62D1D">
            <w:pPr>
              <w:spacing w:before="1"/>
              <w:jc w:val="center"/>
              <w:rPr>
                <w:b/>
              </w:rPr>
            </w:pPr>
          </w:p>
        </w:tc>
        <w:tc>
          <w:tcPr>
            <w:tcW w:w="481" w:type="dxa"/>
            <w:tcBorders>
              <w:bottom w:val="single" w:sz="12" w:space="0" w:color="auto"/>
            </w:tcBorders>
            <w:vAlign w:val="center"/>
          </w:tcPr>
          <w:p w:rsidR="001E6BC0" w:rsidRPr="00877D56" w:rsidRDefault="001E6BC0" w:rsidP="00E62D1D">
            <w:pPr>
              <w:spacing w:before="1"/>
              <w:jc w:val="center"/>
              <w:rPr>
                <w:b/>
              </w:rPr>
            </w:pPr>
            <w:r w:rsidRPr="00877D56">
              <w:rPr>
                <w:b/>
              </w:rPr>
              <w:t>2</w:t>
            </w:r>
          </w:p>
        </w:tc>
        <w:tc>
          <w:tcPr>
            <w:tcW w:w="481" w:type="dxa"/>
            <w:tcBorders>
              <w:bottom w:val="single" w:sz="12" w:space="0" w:color="auto"/>
            </w:tcBorders>
            <w:vAlign w:val="center"/>
          </w:tcPr>
          <w:p w:rsidR="001E6BC0" w:rsidRPr="00877D56" w:rsidRDefault="001E6BC0" w:rsidP="00E62D1D">
            <w:pPr>
              <w:spacing w:before="1"/>
              <w:jc w:val="center"/>
              <w:rPr>
                <w:b/>
                <w:highlight w:val="yellow"/>
              </w:rPr>
            </w:pPr>
          </w:p>
        </w:tc>
        <w:tc>
          <w:tcPr>
            <w:tcW w:w="481" w:type="dxa"/>
            <w:tcBorders>
              <w:bottom w:val="single" w:sz="12" w:space="0" w:color="auto"/>
            </w:tcBorders>
            <w:vAlign w:val="center"/>
          </w:tcPr>
          <w:p w:rsidR="001E6BC0" w:rsidRPr="00877D56" w:rsidRDefault="001E6BC0" w:rsidP="00E62D1D">
            <w:pPr>
              <w:spacing w:before="1"/>
              <w:jc w:val="center"/>
              <w:rPr>
                <w:b/>
                <w:highlight w:val="yellow"/>
              </w:rPr>
            </w:pPr>
          </w:p>
        </w:tc>
        <w:tc>
          <w:tcPr>
            <w:tcW w:w="430" w:type="dxa"/>
            <w:tcBorders>
              <w:bottom w:val="single" w:sz="12" w:space="0" w:color="auto"/>
              <w:right w:val="single" w:sz="12" w:space="0" w:color="auto"/>
            </w:tcBorders>
            <w:vAlign w:val="center"/>
          </w:tcPr>
          <w:p w:rsidR="001E6BC0" w:rsidRPr="00877D56" w:rsidRDefault="001E6BC0" w:rsidP="00E62D1D">
            <w:pPr>
              <w:spacing w:before="1"/>
              <w:ind w:left="-103" w:right="-108"/>
              <w:jc w:val="center"/>
              <w:rPr>
                <w:b/>
              </w:rPr>
            </w:pPr>
          </w:p>
        </w:tc>
        <w:tc>
          <w:tcPr>
            <w:tcW w:w="567" w:type="dxa"/>
            <w:gridSpan w:val="2"/>
            <w:tcBorders>
              <w:left w:val="single" w:sz="12" w:space="0" w:color="auto"/>
              <w:bottom w:val="single" w:sz="12" w:space="0" w:color="auto"/>
            </w:tcBorders>
            <w:vAlign w:val="center"/>
          </w:tcPr>
          <w:p w:rsidR="001E6BC0" w:rsidRPr="00877D56" w:rsidRDefault="001E6BC0" w:rsidP="00E62D1D">
            <w:pPr>
              <w:spacing w:before="1"/>
              <w:jc w:val="center"/>
              <w:rPr>
                <w:color w:val="FF0000"/>
                <w:sz w:val="24"/>
                <w:szCs w:val="24"/>
              </w:rPr>
            </w:pPr>
          </w:p>
        </w:tc>
        <w:tc>
          <w:tcPr>
            <w:tcW w:w="355" w:type="dxa"/>
            <w:tcBorders>
              <w:bottom w:val="single" w:sz="12" w:space="0" w:color="auto"/>
            </w:tcBorders>
            <w:vAlign w:val="center"/>
          </w:tcPr>
          <w:p w:rsidR="001E6BC0" w:rsidRPr="00877D56" w:rsidRDefault="001E6BC0" w:rsidP="00E62D1D">
            <w:pPr>
              <w:spacing w:before="1"/>
              <w:jc w:val="center"/>
              <w:rPr>
                <w:color w:val="FF0000"/>
              </w:rPr>
            </w:pPr>
          </w:p>
        </w:tc>
        <w:tc>
          <w:tcPr>
            <w:tcW w:w="496" w:type="dxa"/>
            <w:tcBorders>
              <w:bottom w:val="single" w:sz="12" w:space="0" w:color="auto"/>
            </w:tcBorders>
            <w:vAlign w:val="center"/>
          </w:tcPr>
          <w:p w:rsidR="001E6BC0" w:rsidRPr="00877D56" w:rsidRDefault="001E6BC0" w:rsidP="00E62D1D">
            <w:pPr>
              <w:spacing w:before="1"/>
              <w:jc w:val="center"/>
              <w:rPr>
                <w:color w:val="FF0000"/>
              </w:rPr>
            </w:pPr>
          </w:p>
        </w:tc>
        <w:tc>
          <w:tcPr>
            <w:tcW w:w="497" w:type="dxa"/>
            <w:tcBorders>
              <w:bottom w:val="single" w:sz="12" w:space="0" w:color="auto"/>
            </w:tcBorders>
            <w:vAlign w:val="center"/>
          </w:tcPr>
          <w:p w:rsidR="001E6BC0" w:rsidRPr="00877D56" w:rsidRDefault="001E6BC0" w:rsidP="00E62D1D">
            <w:pPr>
              <w:spacing w:before="1"/>
              <w:jc w:val="center"/>
              <w:rPr>
                <w:b/>
              </w:rPr>
            </w:pPr>
            <w:r w:rsidRPr="00877D56">
              <w:rPr>
                <w:b/>
              </w:rPr>
              <w:t>2</w:t>
            </w:r>
          </w:p>
        </w:tc>
        <w:tc>
          <w:tcPr>
            <w:tcW w:w="496" w:type="dxa"/>
            <w:tcBorders>
              <w:bottom w:val="single" w:sz="12" w:space="0" w:color="auto"/>
            </w:tcBorders>
            <w:vAlign w:val="center"/>
          </w:tcPr>
          <w:p w:rsidR="001E6BC0" w:rsidRPr="00877D56" w:rsidRDefault="001E6BC0" w:rsidP="00E62D1D">
            <w:pPr>
              <w:spacing w:before="1"/>
              <w:jc w:val="center"/>
              <w:rPr>
                <w:b/>
                <w:color w:val="FF0000"/>
              </w:rPr>
            </w:pPr>
          </w:p>
        </w:tc>
        <w:tc>
          <w:tcPr>
            <w:tcW w:w="497" w:type="dxa"/>
            <w:tcBorders>
              <w:bottom w:val="single" w:sz="12" w:space="0" w:color="auto"/>
            </w:tcBorders>
            <w:vAlign w:val="center"/>
          </w:tcPr>
          <w:p w:rsidR="001E6BC0" w:rsidRPr="00877D56" w:rsidRDefault="001E6BC0" w:rsidP="00E62D1D">
            <w:pPr>
              <w:spacing w:before="1"/>
              <w:jc w:val="center"/>
              <w:rPr>
                <w:b/>
                <w:color w:val="FF0000"/>
              </w:rPr>
            </w:pPr>
          </w:p>
        </w:tc>
        <w:tc>
          <w:tcPr>
            <w:tcW w:w="402" w:type="dxa"/>
            <w:tcBorders>
              <w:bottom w:val="single" w:sz="12" w:space="0" w:color="auto"/>
            </w:tcBorders>
            <w:vAlign w:val="center"/>
          </w:tcPr>
          <w:p w:rsidR="001E6BC0" w:rsidRPr="00877D56" w:rsidRDefault="001E6BC0" w:rsidP="00E62D1D">
            <w:pPr>
              <w:spacing w:before="1"/>
              <w:jc w:val="center"/>
              <w:rPr>
                <w:b/>
                <w:color w:val="FF0000"/>
                <w:sz w:val="24"/>
                <w:szCs w:val="24"/>
              </w:rPr>
            </w:pPr>
          </w:p>
        </w:tc>
        <w:tc>
          <w:tcPr>
            <w:tcW w:w="1165" w:type="dxa"/>
            <w:tcBorders>
              <w:bottom w:val="single" w:sz="12" w:space="0" w:color="auto"/>
            </w:tcBorders>
            <w:vAlign w:val="center"/>
          </w:tcPr>
          <w:p w:rsidR="001E6BC0" w:rsidRPr="00877D56" w:rsidRDefault="001E6BC0" w:rsidP="00E62D1D">
            <w:pPr>
              <w:spacing w:before="1"/>
              <w:jc w:val="center"/>
              <w:rPr>
                <w:b/>
                <w:color w:val="FF0000"/>
                <w:sz w:val="24"/>
                <w:szCs w:val="24"/>
              </w:rPr>
            </w:pPr>
          </w:p>
        </w:tc>
      </w:tr>
      <w:tr w:rsidR="001E6BC0" w:rsidRPr="00877D56" w:rsidTr="00E62D1D">
        <w:trPr>
          <w:cantSplit/>
          <w:trHeight w:val="273"/>
        </w:trPr>
        <w:tc>
          <w:tcPr>
            <w:tcW w:w="2268" w:type="dxa"/>
            <w:tcBorders>
              <w:top w:val="single" w:sz="12" w:space="0" w:color="auto"/>
              <w:bottom w:val="single" w:sz="12" w:space="0" w:color="auto"/>
            </w:tcBorders>
            <w:vAlign w:val="center"/>
          </w:tcPr>
          <w:p w:rsidR="001E6BC0" w:rsidRPr="00877D56" w:rsidRDefault="001E6BC0" w:rsidP="00E62D1D">
            <w:pPr>
              <w:spacing w:before="1"/>
              <w:ind w:right="-108"/>
              <w:jc w:val="center"/>
              <w:rPr>
                <w:b/>
              </w:rPr>
            </w:pPr>
            <w:r w:rsidRPr="00877D56">
              <w:rPr>
                <w:b/>
              </w:rPr>
              <w:t>Всього за 1 семестр</w:t>
            </w:r>
          </w:p>
        </w:tc>
        <w:tc>
          <w:tcPr>
            <w:tcW w:w="567" w:type="dxa"/>
            <w:tcBorders>
              <w:top w:val="single" w:sz="12" w:space="0" w:color="auto"/>
              <w:bottom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50</w:t>
            </w: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r w:rsidRPr="00877D56">
              <w:rPr>
                <w:b/>
              </w:rPr>
              <w:t>30</w:t>
            </w: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highlight w:val="yellow"/>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highlight w:val="yellow"/>
              </w:rPr>
            </w:pPr>
          </w:p>
        </w:tc>
        <w:tc>
          <w:tcPr>
            <w:tcW w:w="430" w:type="dxa"/>
            <w:tcBorders>
              <w:top w:val="single" w:sz="12" w:space="0" w:color="auto"/>
              <w:bottom w:val="single" w:sz="12" w:space="0" w:color="auto"/>
              <w:right w:val="single" w:sz="12" w:space="0" w:color="auto"/>
            </w:tcBorders>
            <w:vAlign w:val="center"/>
          </w:tcPr>
          <w:p w:rsidR="001E6BC0" w:rsidRPr="00877D56" w:rsidRDefault="001E6BC0" w:rsidP="00E62D1D">
            <w:pPr>
              <w:spacing w:before="1"/>
              <w:ind w:left="-103" w:right="-108"/>
              <w:jc w:val="center"/>
              <w:rPr>
                <w:b/>
                <w:sz w:val="24"/>
                <w:szCs w:val="24"/>
              </w:rPr>
            </w:pPr>
            <w:r w:rsidRPr="00877D56">
              <w:rPr>
                <w:b/>
              </w:rPr>
              <w:t>20</w:t>
            </w:r>
          </w:p>
        </w:tc>
        <w:tc>
          <w:tcPr>
            <w:tcW w:w="567" w:type="dxa"/>
            <w:gridSpan w:val="2"/>
            <w:tcBorders>
              <w:top w:val="single" w:sz="12" w:space="0" w:color="auto"/>
              <w:left w:val="single" w:sz="12" w:space="0" w:color="auto"/>
              <w:bottom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50</w:t>
            </w:r>
          </w:p>
        </w:tc>
        <w:tc>
          <w:tcPr>
            <w:tcW w:w="355"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96"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97" w:type="dxa"/>
            <w:tcBorders>
              <w:top w:val="single" w:sz="12" w:space="0" w:color="auto"/>
              <w:bottom w:val="single" w:sz="12" w:space="0" w:color="auto"/>
            </w:tcBorders>
            <w:vAlign w:val="center"/>
          </w:tcPr>
          <w:p w:rsidR="001E6BC0" w:rsidRPr="00877D56" w:rsidRDefault="001E6BC0" w:rsidP="00E62D1D">
            <w:pPr>
              <w:spacing w:before="1"/>
              <w:jc w:val="center"/>
              <w:rPr>
                <w:b/>
              </w:rPr>
            </w:pPr>
            <w:r w:rsidRPr="00877D56">
              <w:rPr>
                <w:b/>
              </w:rPr>
              <w:t>6</w:t>
            </w:r>
          </w:p>
        </w:tc>
        <w:tc>
          <w:tcPr>
            <w:tcW w:w="496"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97"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02" w:type="dxa"/>
            <w:tcBorders>
              <w:top w:val="single" w:sz="12" w:space="0" w:color="auto"/>
              <w:bottom w:val="single" w:sz="12" w:space="0" w:color="auto"/>
            </w:tcBorders>
            <w:vAlign w:val="center"/>
          </w:tcPr>
          <w:p w:rsidR="001E6BC0" w:rsidRPr="00877D56" w:rsidRDefault="001E6BC0" w:rsidP="00E62D1D">
            <w:pPr>
              <w:spacing w:before="1"/>
              <w:ind w:left="-61" w:right="-200"/>
              <w:jc w:val="center"/>
              <w:rPr>
                <w:b/>
                <w:sz w:val="24"/>
                <w:szCs w:val="24"/>
              </w:rPr>
            </w:pPr>
            <w:r w:rsidRPr="00877D56">
              <w:rPr>
                <w:b/>
                <w:sz w:val="24"/>
                <w:szCs w:val="24"/>
              </w:rPr>
              <w:t>44</w:t>
            </w:r>
          </w:p>
        </w:tc>
        <w:tc>
          <w:tcPr>
            <w:tcW w:w="1165" w:type="dxa"/>
            <w:tcBorders>
              <w:top w:val="single" w:sz="12" w:space="0" w:color="auto"/>
              <w:bottom w:val="single" w:sz="12" w:space="0" w:color="auto"/>
            </w:tcBorders>
            <w:vAlign w:val="center"/>
          </w:tcPr>
          <w:p w:rsidR="001E6BC0" w:rsidRPr="00877D56" w:rsidRDefault="001E6BC0" w:rsidP="00E62D1D">
            <w:pPr>
              <w:spacing w:before="1"/>
              <w:jc w:val="center"/>
              <w:rPr>
                <w:b/>
                <w:sz w:val="24"/>
                <w:szCs w:val="24"/>
              </w:rPr>
            </w:pPr>
          </w:p>
        </w:tc>
      </w:tr>
      <w:tr w:rsidR="001E6BC0" w:rsidRPr="00877D56" w:rsidTr="00E62D1D">
        <w:trPr>
          <w:cantSplit/>
          <w:trHeight w:val="273"/>
        </w:trPr>
        <w:tc>
          <w:tcPr>
            <w:tcW w:w="2268" w:type="dxa"/>
            <w:tcBorders>
              <w:top w:val="single" w:sz="12" w:space="0" w:color="auto"/>
            </w:tcBorders>
          </w:tcPr>
          <w:p w:rsidR="001E6BC0" w:rsidRPr="00877D56" w:rsidRDefault="001E6BC0" w:rsidP="00E62D1D">
            <w:pPr>
              <w:pStyle w:val="TableParagraph"/>
              <w:ind w:left="105" w:right="-108"/>
              <w:jc w:val="center"/>
              <w:rPr>
                <w:w w:val="105"/>
              </w:rPr>
            </w:pPr>
            <w:r w:rsidRPr="00877D56">
              <w:t>Підсумковий контроль</w:t>
            </w:r>
            <w:r w:rsidRPr="00877D56">
              <w:rPr>
                <w:b/>
              </w:rPr>
              <w:t xml:space="preserve"> - залік</w:t>
            </w:r>
          </w:p>
        </w:tc>
        <w:tc>
          <w:tcPr>
            <w:tcW w:w="567" w:type="dxa"/>
            <w:tcBorders>
              <w:top w:val="single" w:sz="12" w:space="0" w:color="auto"/>
            </w:tcBorders>
            <w:vAlign w:val="center"/>
          </w:tcPr>
          <w:p w:rsidR="001E6BC0" w:rsidRPr="00877D56" w:rsidRDefault="001E6BC0" w:rsidP="00E62D1D">
            <w:pPr>
              <w:spacing w:before="1"/>
              <w:jc w:val="center"/>
              <w:rPr>
                <w:b/>
                <w:sz w:val="24"/>
                <w:szCs w:val="24"/>
              </w:rPr>
            </w:pPr>
          </w:p>
        </w:tc>
        <w:tc>
          <w:tcPr>
            <w:tcW w:w="481" w:type="dxa"/>
            <w:tcBorders>
              <w:top w:val="single" w:sz="12" w:space="0" w:color="auto"/>
            </w:tcBorders>
            <w:vAlign w:val="center"/>
          </w:tcPr>
          <w:p w:rsidR="001E6BC0" w:rsidRPr="00877D56" w:rsidRDefault="001E6BC0" w:rsidP="00E62D1D">
            <w:pPr>
              <w:spacing w:before="1"/>
              <w:jc w:val="center"/>
              <w:rPr>
                <w:b/>
                <w:color w:val="FF0000"/>
              </w:rPr>
            </w:pPr>
          </w:p>
        </w:tc>
        <w:tc>
          <w:tcPr>
            <w:tcW w:w="481" w:type="dxa"/>
            <w:tcBorders>
              <w:top w:val="single" w:sz="12" w:space="0" w:color="auto"/>
            </w:tcBorders>
            <w:vAlign w:val="center"/>
          </w:tcPr>
          <w:p w:rsidR="001E6BC0" w:rsidRPr="00877D56" w:rsidRDefault="001E6BC0" w:rsidP="00E62D1D">
            <w:pPr>
              <w:spacing w:before="1"/>
              <w:jc w:val="center"/>
              <w:rPr>
                <w:b/>
                <w:color w:val="FF0000"/>
              </w:rPr>
            </w:pPr>
          </w:p>
        </w:tc>
        <w:tc>
          <w:tcPr>
            <w:tcW w:w="481" w:type="dxa"/>
            <w:tcBorders>
              <w:top w:val="single" w:sz="12" w:space="0" w:color="auto"/>
            </w:tcBorders>
            <w:vAlign w:val="center"/>
          </w:tcPr>
          <w:p w:rsidR="001E6BC0" w:rsidRPr="00877D56" w:rsidRDefault="001E6BC0" w:rsidP="00E62D1D">
            <w:pPr>
              <w:spacing w:before="1"/>
              <w:jc w:val="center"/>
              <w:rPr>
                <w:b/>
                <w:color w:val="FF0000"/>
              </w:rPr>
            </w:pPr>
          </w:p>
        </w:tc>
        <w:tc>
          <w:tcPr>
            <w:tcW w:w="481" w:type="dxa"/>
            <w:tcBorders>
              <w:top w:val="single" w:sz="12" w:space="0" w:color="auto"/>
            </w:tcBorders>
            <w:vAlign w:val="center"/>
          </w:tcPr>
          <w:p w:rsidR="001E6BC0" w:rsidRPr="00877D56" w:rsidRDefault="001E6BC0" w:rsidP="00E62D1D">
            <w:pPr>
              <w:spacing w:before="1"/>
              <w:jc w:val="center"/>
              <w:rPr>
                <w:b/>
                <w:color w:val="FF0000"/>
                <w:highlight w:val="yellow"/>
              </w:rPr>
            </w:pPr>
          </w:p>
        </w:tc>
        <w:tc>
          <w:tcPr>
            <w:tcW w:w="481" w:type="dxa"/>
            <w:tcBorders>
              <w:top w:val="single" w:sz="12" w:space="0" w:color="auto"/>
            </w:tcBorders>
            <w:vAlign w:val="center"/>
          </w:tcPr>
          <w:p w:rsidR="001E6BC0" w:rsidRPr="00877D56" w:rsidRDefault="001E6BC0" w:rsidP="00E62D1D">
            <w:pPr>
              <w:spacing w:before="1"/>
              <w:jc w:val="center"/>
              <w:rPr>
                <w:b/>
                <w:color w:val="FF0000"/>
                <w:highlight w:val="yellow"/>
              </w:rPr>
            </w:pPr>
          </w:p>
        </w:tc>
        <w:tc>
          <w:tcPr>
            <w:tcW w:w="430" w:type="dxa"/>
            <w:tcBorders>
              <w:top w:val="single" w:sz="12" w:space="0" w:color="auto"/>
              <w:right w:val="single" w:sz="12" w:space="0" w:color="auto"/>
            </w:tcBorders>
            <w:vAlign w:val="center"/>
          </w:tcPr>
          <w:p w:rsidR="001E6BC0" w:rsidRPr="00877D56" w:rsidRDefault="001E6BC0" w:rsidP="00E62D1D">
            <w:pPr>
              <w:spacing w:before="1"/>
              <w:ind w:left="-103" w:right="-108"/>
              <w:jc w:val="center"/>
              <w:rPr>
                <w:b/>
                <w:color w:val="FF0000"/>
              </w:rPr>
            </w:pPr>
          </w:p>
        </w:tc>
        <w:tc>
          <w:tcPr>
            <w:tcW w:w="567" w:type="dxa"/>
            <w:gridSpan w:val="2"/>
            <w:tcBorders>
              <w:top w:val="single" w:sz="12" w:space="0" w:color="auto"/>
              <w:left w:val="single" w:sz="12" w:space="0" w:color="auto"/>
            </w:tcBorders>
            <w:vAlign w:val="center"/>
          </w:tcPr>
          <w:p w:rsidR="001E6BC0" w:rsidRPr="00877D56" w:rsidRDefault="001E6BC0" w:rsidP="00E62D1D">
            <w:pPr>
              <w:spacing w:before="1"/>
              <w:jc w:val="center"/>
              <w:rPr>
                <w:color w:val="FF0000"/>
                <w:sz w:val="24"/>
                <w:szCs w:val="24"/>
              </w:rPr>
            </w:pPr>
          </w:p>
        </w:tc>
        <w:tc>
          <w:tcPr>
            <w:tcW w:w="355" w:type="dxa"/>
            <w:tcBorders>
              <w:top w:val="single" w:sz="12" w:space="0" w:color="auto"/>
            </w:tcBorders>
            <w:vAlign w:val="center"/>
          </w:tcPr>
          <w:p w:rsidR="001E6BC0" w:rsidRPr="00877D56" w:rsidRDefault="001E6BC0" w:rsidP="00E62D1D">
            <w:pPr>
              <w:spacing w:before="1"/>
              <w:jc w:val="center"/>
              <w:rPr>
                <w:color w:val="FF0000"/>
              </w:rPr>
            </w:pPr>
          </w:p>
        </w:tc>
        <w:tc>
          <w:tcPr>
            <w:tcW w:w="496" w:type="dxa"/>
            <w:tcBorders>
              <w:top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tcBorders>
            <w:vAlign w:val="center"/>
          </w:tcPr>
          <w:p w:rsidR="001E6BC0" w:rsidRPr="00877D56" w:rsidRDefault="001E6BC0" w:rsidP="00E62D1D">
            <w:pPr>
              <w:spacing w:before="1"/>
              <w:jc w:val="center"/>
              <w:rPr>
                <w:color w:val="FF0000"/>
              </w:rPr>
            </w:pPr>
          </w:p>
        </w:tc>
        <w:tc>
          <w:tcPr>
            <w:tcW w:w="496" w:type="dxa"/>
            <w:tcBorders>
              <w:top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tcBorders>
            <w:vAlign w:val="center"/>
          </w:tcPr>
          <w:p w:rsidR="001E6BC0" w:rsidRPr="00877D56" w:rsidRDefault="001E6BC0" w:rsidP="00E62D1D">
            <w:pPr>
              <w:spacing w:before="1"/>
              <w:jc w:val="center"/>
              <w:rPr>
                <w:color w:val="FF0000"/>
              </w:rPr>
            </w:pPr>
          </w:p>
        </w:tc>
        <w:tc>
          <w:tcPr>
            <w:tcW w:w="402" w:type="dxa"/>
            <w:tcBorders>
              <w:top w:val="single" w:sz="12" w:space="0" w:color="auto"/>
            </w:tcBorders>
            <w:vAlign w:val="center"/>
          </w:tcPr>
          <w:p w:rsidR="001E6BC0" w:rsidRPr="00877D56" w:rsidRDefault="001E6BC0" w:rsidP="00E62D1D">
            <w:pPr>
              <w:spacing w:before="1"/>
              <w:jc w:val="center"/>
              <w:rPr>
                <w:color w:val="FF0000"/>
                <w:sz w:val="24"/>
                <w:szCs w:val="24"/>
              </w:rPr>
            </w:pPr>
          </w:p>
        </w:tc>
        <w:tc>
          <w:tcPr>
            <w:tcW w:w="1165" w:type="dxa"/>
            <w:tcBorders>
              <w:top w:val="single" w:sz="12" w:space="0" w:color="auto"/>
            </w:tcBorders>
            <w:vAlign w:val="center"/>
          </w:tcPr>
          <w:p w:rsidR="001E6BC0" w:rsidRPr="00877D56" w:rsidRDefault="001E6BC0" w:rsidP="00E62D1D">
            <w:pPr>
              <w:spacing w:before="1"/>
              <w:jc w:val="center"/>
              <w:rPr>
                <w:b/>
                <w:color w:val="FF0000"/>
                <w:sz w:val="24"/>
                <w:szCs w:val="24"/>
              </w:rPr>
            </w:pPr>
          </w:p>
        </w:tc>
      </w:tr>
    </w:tbl>
    <w:p w:rsidR="001E6BC0" w:rsidRPr="00877D56" w:rsidRDefault="001E6BC0" w:rsidP="001E6BC0">
      <w:pPr>
        <w:rPr>
          <w:color w:val="FF0000"/>
        </w:rPr>
      </w:pPr>
      <w:r w:rsidRPr="00877D56">
        <w:rPr>
          <w:color w:val="FF0000"/>
        </w:rPr>
        <w:br w:type="page"/>
      </w:r>
    </w:p>
    <w:tbl>
      <w:tblPr>
        <w:tblStyle w:val="a8"/>
        <w:tblW w:w="10145" w:type="dxa"/>
        <w:tblInd w:w="108" w:type="dxa"/>
        <w:tblLayout w:type="fixed"/>
        <w:tblLook w:val="04A0"/>
      </w:tblPr>
      <w:tblGrid>
        <w:gridCol w:w="2268"/>
        <w:gridCol w:w="567"/>
        <w:gridCol w:w="481"/>
        <w:gridCol w:w="481"/>
        <w:gridCol w:w="481"/>
        <w:gridCol w:w="481"/>
        <w:gridCol w:w="481"/>
        <w:gridCol w:w="430"/>
        <w:gridCol w:w="567"/>
        <w:gridCol w:w="425"/>
        <w:gridCol w:w="426"/>
        <w:gridCol w:w="497"/>
        <w:gridCol w:w="496"/>
        <w:gridCol w:w="497"/>
        <w:gridCol w:w="402"/>
        <w:gridCol w:w="1165"/>
      </w:tblGrid>
      <w:tr w:rsidR="001E6BC0" w:rsidRPr="00877D56" w:rsidTr="00E62D1D">
        <w:trPr>
          <w:cantSplit/>
          <w:trHeight w:val="273"/>
        </w:trPr>
        <w:tc>
          <w:tcPr>
            <w:tcW w:w="10145" w:type="dxa"/>
            <w:gridSpan w:val="16"/>
            <w:vAlign w:val="center"/>
          </w:tcPr>
          <w:p w:rsidR="001E6BC0" w:rsidRPr="00877D56" w:rsidRDefault="001E6BC0" w:rsidP="00E62D1D">
            <w:pPr>
              <w:spacing w:before="1"/>
              <w:jc w:val="center"/>
              <w:rPr>
                <w:b/>
                <w:sz w:val="24"/>
                <w:szCs w:val="24"/>
              </w:rPr>
            </w:pPr>
            <w:r w:rsidRPr="00877D56">
              <w:rPr>
                <w:b/>
                <w:sz w:val="24"/>
                <w:szCs w:val="24"/>
              </w:rPr>
              <w:lastRenderedPageBreak/>
              <w:t>2 семестр</w:t>
            </w:r>
          </w:p>
        </w:tc>
      </w:tr>
      <w:tr w:rsidR="001E6BC0" w:rsidRPr="00877D56" w:rsidTr="00E62D1D">
        <w:trPr>
          <w:cantSplit/>
          <w:trHeight w:val="273"/>
        </w:trPr>
        <w:tc>
          <w:tcPr>
            <w:tcW w:w="10145" w:type="dxa"/>
            <w:gridSpan w:val="16"/>
            <w:vAlign w:val="center"/>
          </w:tcPr>
          <w:p w:rsidR="001E6BC0" w:rsidRPr="00877D56" w:rsidRDefault="001E6BC0" w:rsidP="00E62D1D">
            <w:pPr>
              <w:spacing w:before="1"/>
              <w:jc w:val="center"/>
              <w:rPr>
                <w:b/>
                <w:sz w:val="24"/>
                <w:szCs w:val="24"/>
              </w:rPr>
            </w:pPr>
            <w:r w:rsidRPr="00877D56">
              <w:rPr>
                <w:b/>
                <w:sz w:val="24"/>
                <w:szCs w:val="24"/>
              </w:rPr>
              <w:t>Змістовий модуль 2 "</w:t>
            </w:r>
            <w:proofErr w:type="spellStart"/>
            <w:r w:rsidRPr="00877D56">
              <w:rPr>
                <w:b/>
                <w:sz w:val="24"/>
                <w:szCs w:val="24"/>
              </w:rPr>
              <w:t>Leisure</w:t>
            </w:r>
            <w:proofErr w:type="spellEnd"/>
            <w:r w:rsidRPr="00877D56">
              <w:rPr>
                <w:b/>
                <w:sz w:val="24"/>
                <w:szCs w:val="24"/>
              </w:rPr>
              <w:t xml:space="preserve">. </w:t>
            </w:r>
            <w:proofErr w:type="spellStart"/>
            <w:r w:rsidRPr="00877D56">
              <w:rPr>
                <w:b/>
                <w:sz w:val="24"/>
                <w:szCs w:val="24"/>
              </w:rPr>
              <w:t>Rest</w:t>
            </w:r>
            <w:proofErr w:type="spellEnd"/>
            <w:r w:rsidRPr="00877D56">
              <w:rPr>
                <w:b/>
                <w:sz w:val="24"/>
                <w:szCs w:val="24"/>
              </w:rPr>
              <w:t xml:space="preserve">. </w:t>
            </w:r>
            <w:proofErr w:type="spellStart"/>
            <w:r w:rsidRPr="00877D56">
              <w:rPr>
                <w:b/>
                <w:sz w:val="24"/>
                <w:szCs w:val="24"/>
              </w:rPr>
              <w:t>Sport</w:t>
            </w:r>
            <w:proofErr w:type="spellEnd"/>
            <w:r w:rsidRPr="00877D56">
              <w:rPr>
                <w:b/>
                <w:sz w:val="24"/>
                <w:szCs w:val="24"/>
                <w:lang w:val="en-US"/>
              </w:rPr>
              <w:t>s</w:t>
            </w:r>
            <w:r w:rsidRPr="00877D56">
              <w:rPr>
                <w:b/>
                <w:sz w:val="24"/>
                <w:szCs w:val="24"/>
              </w:rPr>
              <w:t>"</w:t>
            </w:r>
          </w:p>
        </w:tc>
      </w:tr>
      <w:tr w:rsidR="001E6BC0" w:rsidRPr="00877D56" w:rsidTr="00E62D1D">
        <w:trPr>
          <w:cantSplit/>
          <w:trHeight w:val="273"/>
        </w:trPr>
        <w:tc>
          <w:tcPr>
            <w:tcW w:w="2268" w:type="dxa"/>
          </w:tcPr>
          <w:p w:rsidR="001E6BC0" w:rsidRPr="00877D56" w:rsidRDefault="001E6BC0" w:rsidP="00E62D1D">
            <w:pPr>
              <w:pStyle w:val="TableParagraph"/>
              <w:ind w:right="6"/>
              <w:jc w:val="both"/>
              <w:rPr>
                <w:sz w:val="24"/>
                <w:szCs w:val="24"/>
                <w:highlight w:val="yellow"/>
                <w:lang w:val="en-US"/>
              </w:rPr>
            </w:pPr>
            <w:proofErr w:type="spellStart"/>
            <w:r w:rsidRPr="00877D56">
              <w:rPr>
                <w:sz w:val="24"/>
                <w:szCs w:val="24"/>
              </w:rPr>
              <w:t>Youthcommunities</w:t>
            </w:r>
            <w:proofErr w:type="spellEnd"/>
            <w:r w:rsidRPr="00877D56">
              <w:rPr>
                <w:sz w:val="24"/>
                <w:szCs w:val="24"/>
              </w:rPr>
              <w:t xml:space="preserve">. </w:t>
            </w:r>
            <w:proofErr w:type="spellStart"/>
            <w:r w:rsidRPr="00877D56">
              <w:rPr>
                <w:sz w:val="24"/>
                <w:szCs w:val="24"/>
              </w:rPr>
              <w:t>Youthmovement</w:t>
            </w:r>
            <w:proofErr w:type="spellEnd"/>
            <w:r w:rsidRPr="00877D56">
              <w:rPr>
                <w:sz w:val="24"/>
                <w:szCs w:val="24"/>
              </w:rPr>
              <w:t xml:space="preserve">. </w:t>
            </w:r>
            <w:proofErr w:type="spellStart"/>
            <w:r w:rsidRPr="00877D56">
              <w:rPr>
                <w:sz w:val="24"/>
                <w:szCs w:val="24"/>
              </w:rPr>
              <w:t>Сurrents</w:t>
            </w:r>
            <w:proofErr w:type="spellEnd"/>
            <w:r w:rsidRPr="00877D56">
              <w:rPr>
                <w:sz w:val="24"/>
                <w:szCs w:val="24"/>
              </w:rPr>
              <w:t xml:space="preserve">. </w:t>
            </w:r>
            <w:proofErr w:type="spellStart"/>
            <w:r w:rsidRPr="00877D56">
              <w:rPr>
                <w:sz w:val="24"/>
                <w:szCs w:val="24"/>
                <w:lang w:val="en-US"/>
              </w:rPr>
              <w:t>Likesanddislikes</w:t>
            </w:r>
            <w:proofErr w:type="spellEnd"/>
            <w:r w:rsidRPr="00877D56">
              <w:rPr>
                <w:sz w:val="24"/>
                <w:szCs w:val="24"/>
              </w:rPr>
              <w:t xml:space="preserve">. </w:t>
            </w:r>
            <w:proofErr w:type="spellStart"/>
            <w:r w:rsidRPr="00877D56">
              <w:rPr>
                <w:sz w:val="24"/>
                <w:szCs w:val="24"/>
              </w:rPr>
              <w:t>Digitization</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14</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6</w:t>
            </w:r>
          </w:p>
        </w:tc>
        <w:tc>
          <w:tcPr>
            <w:tcW w:w="567" w:type="dxa"/>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14</w:t>
            </w:r>
          </w:p>
        </w:tc>
        <w:tc>
          <w:tcPr>
            <w:tcW w:w="425" w:type="dxa"/>
            <w:vAlign w:val="center"/>
          </w:tcPr>
          <w:p w:rsidR="001E6BC0" w:rsidRPr="00877D56" w:rsidRDefault="001E6BC0" w:rsidP="00E62D1D">
            <w:pPr>
              <w:spacing w:before="1"/>
              <w:jc w:val="center"/>
              <w:rPr>
                <w:b/>
                <w:color w:val="FF0000"/>
              </w:rPr>
            </w:pPr>
          </w:p>
        </w:tc>
        <w:tc>
          <w:tcPr>
            <w:tcW w:w="42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color w:val="FF0000"/>
              </w:rPr>
            </w:pPr>
          </w:p>
        </w:tc>
        <w:tc>
          <w:tcPr>
            <w:tcW w:w="49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color w:val="FF0000"/>
              </w:rPr>
            </w:pPr>
          </w:p>
        </w:tc>
        <w:tc>
          <w:tcPr>
            <w:tcW w:w="402" w:type="dxa"/>
            <w:vAlign w:val="center"/>
          </w:tcPr>
          <w:p w:rsidR="001E6BC0" w:rsidRPr="00877D56" w:rsidRDefault="001E6BC0" w:rsidP="00E62D1D">
            <w:pPr>
              <w:spacing w:before="1"/>
              <w:ind w:left="-181" w:right="-59"/>
              <w:jc w:val="center"/>
              <w:rPr>
                <w:b/>
                <w:sz w:val="24"/>
                <w:szCs w:val="24"/>
              </w:rPr>
            </w:pPr>
            <w:r w:rsidRPr="00877D56">
              <w:rPr>
                <w:b/>
                <w:sz w:val="24"/>
                <w:szCs w:val="24"/>
              </w:rPr>
              <w:t>14</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6"/>
              <w:jc w:val="both"/>
              <w:rPr>
                <w:sz w:val="24"/>
                <w:szCs w:val="24"/>
                <w:highlight w:val="yellow"/>
                <w:lang w:val="en-US"/>
              </w:rPr>
            </w:pPr>
            <w:proofErr w:type="spellStart"/>
            <w:r w:rsidRPr="00877D56">
              <w:rPr>
                <w:sz w:val="24"/>
                <w:szCs w:val="24"/>
                <w:lang w:val="en-US"/>
              </w:rPr>
              <w:t>Leisuretime</w:t>
            </w:r>
            <w:proofErr w:type="spellEnd"/>
            <w:r w:rsidRPr="00877D56">
              <w:rPr>
                <w:sz w:val="24"/>
                <w:szCs w:val="24"/>
              </w:rPr>
              <w:t xml:space="preserve">. </w:t>
            </w:r>
            <w:proofErr w:type="spellStart"/>
            <w:r w:rsidRPr="00877D56">
              <w:rPr>
                <w:sz w:val="24"/>
                <w:szCs w:val="24"/>
              </w:rPr>
              <w:t>Travels</w:t>
            </w:r>
            <w:proofErr w:type="spellEnd"/>
            <w:r w:rsidRPr="00877D56">
              <w:rPr>
                <w:sz w:val="24"/>
                <w:szCs w:val="24"/>
              </w:rPr>
              <w:t xml:space="preserve">. </w:t>
            </w:r>
            <w:proofErr w:type="spellStart"/>
            <w:r w:rsidRPr="00877D56">
              <w:rPr>
                <w:sz w:val="24"/>
                <w:szCs w:val="24"/>
              </w:rPr>
              <w:t>Tourism</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18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10</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8</w:t>
            </w:r>
          </w:p>
        </w:tc>
        <w:tc>
          <w:tcPr>
            <w:tcW w:w="567" w:type="dxa"/>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18</w:t>
            </w:r>
          </w:p>
        </w:tc>
        <w:tc>
          <w:tcPr>
            <w:tcW w:w="425" w:type="dxa"/>
            <w:vAlign w:val="center"/>
          </w:tcPr>
          <w:p w:rsidR="001E6BC0" w:rsidRPr="00877D56" w:rsidRDefault="001E6BC0" w:rsidP="00E62D1D">
            <w:pPr>
              <w:spacing w:before="1"/>
              <w:jc w:val="center"/>
              <w:rPr>
                <w:b/>
                <w:color w:val="FF0000"/>
              </w:rPr>
            </w:pPr>
          </w:p>
        </w:tc>
        <w:tc>
          <w:tcPr>
            <w:tcW w:w="42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rPr>
            </w:pPr>
            <w:r w:rsidRPr="00877D56">
              <w:rPr>
                <w:b/>
              </w:rPr>
              <w:t>2</w:t>
            </w:r>
          </w:p>
        </w:tc>
        <w:tc>
          <w:tcPr>
            <w:tcW w:w="49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color w:val="FF0000"/>
              </w:rPr>
            </w:pPr>
          </w:p>
        </w:tc>
        <w:tc>
          <w:tcPr>
            <w:tcW w:w="402" w:type="dxa"/>
            <w:vAlign w:val="center"/>
          </w:tcPr>
          <w:p w:rsidR="001E6BC0" w:rsidRPr="00877D56" w:rsidRDefault="001E6BC0" w:rsidP="00E62D1D">
            <w:pPr>
              <w:spacing w:before="1"/>
              <w:ind w:left="-181" w:right="-59"/>
              <w:jc w:val="center"/>
              <w:rPr>
                <w:b/>
                <w:sz w:val="24"/>
                <w:szCs w:val="24"/>
              </w:rPr>
            </w:pPr>
            <w:r w:rsidRPr="00877D56">
              <w:rPr>
                <w:b/>
                <w:sz w:val="24"/>
                <w:szCs w:val="24"/>
              </w:rPr>
              <w:t>16</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6"/>
              <w:jc w:val="both"/>
              <w:rPr>
                <w:sz w:val="24"/>
                <w:szCs w:val="24"/>
                <w:highlight w:val="yellow"/>
                <w:lang w:val="en-US"/>
              </w:rPr>
            </w:pPr>
            <w:proofErr w:type="spellStart"/>
            <w:r w:rsidRPr="00877D56">
              <w:rPr>
                <w:sz w:val="24"/>
                <w:szCs w:val="24"/>
              </w:rPr>
              <w:t>Sport</w:t>
            </w:r>
            <w:proofErr w:type="spellEnd"/>
            <w:r w:rsidRPr="00877D56">
              <w:rPr>
                <w:sz w:val="24"/>
                <w:szCs w:val="24"/>
              </w:rPr>
              <w:t xml:space="preserve">. </w:t>
            </w:r>
            <w:proofErr w:type="spellStart"/>
            <w:r w:rsidRPr="00877D56">
              <w:rPr>
                <w:sz w:val="24"/>
                <w:szCs w:val="24"/>
              </w:rPr>
              <w:t>Olympicmovement</w:t>
            </w:r>
            <w:proofErr w:type="spellEnd"/>
            <w:r w:rsidRPr="00877D56">
              <w:rPr>
                <w:sz w:val="24"/>
                <w:szCs w:val="24"/>
              </w:rPr>
              <w:t xml:space="preserve">. </w:t>
            </w:r>
            <w:proofErr w:type="spellStart"/>
            <w:r w:rsidRPr="00877D56">
              <w:rPr>
                <w:sz w:val="24"/>
                <w:szCs w:val="24"/>
              </w:rPr>
              <w:t>Paralympicmovement</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16</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10</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6</w:t>
            </w:r>
          </w:p>
        </w:tc>
        <w:tc>
          <w:tcPr>
            <w:tcW w:w="567" w:type="dxa"/>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16</w:t>
            </w:r>
          </w:p>
        </w:tc>
        <w:tc>
          <w:tcPr>
            <w:tcW w:w="425" w:type="dxa"/>
            <w:vAlign w:val="center"/>
          </w:tcPr>
          <w:p w:rsidR="001E6BC0" w:rsidRPr="00877D56" w:rsidRDefault="001E6BC0" w:rsidP="00E62D1D">
            <w:pPr>
              <w:spacing w:before="1"/>
              <w:jc w:val="center"/>
              <w:rPr>
                <w:b/>
                <w:color w:val="FF0000"/>
              </w:rPr>
            </w:pPr>
          </w:p>
        </w:tc>
        <w:tc>
          <w:tcPr>
            <w:tcW w:w="42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rPr>
            </w:pPr>
            <w:r w:rsidRPr="00877D56">
              <w:rPr>
                <w:b/>
              </w:rPr>
              <w:t>2</w:t>
            </w:r>
          </w:p>
        </w:tc>
        <w:tc>
          <w:tcPr>
            <w:tcW w:w="496" w:type="dxa"/>
            <w:vAlign w:val="center"/>
          </w:tcPr>
          <w:p w:rsidR="001E6BC0" w:rsidRPr="00877D56" w:rsidRDefault="001E6BC0" w:rsidP="00E62D1D">
            <w:pPr>
              <w:spacing w:before="1"/>
              <w:jc w:val="center"/>
              <w:rPr>
                <w:b/>
                <w:color w:val="FF0000"/>
              </w:rPr>
            </w:pPr>
          </w:p>
        </w:tc>
        <w:tc>
          <w:tcPr>
            <w:tcW w:w="497" w:type="dxa"/>
            <w:vAlign w:val="center"/>
          </w:tcPr>
          <w:p w:rsidR="001E6BC0" w:rsidRPr="00877D56" w:rsidRDefault="001E6BC0" w:rsidP="00E62D1D">
            <w:pPr>
              <w:spacing w:before="1"/>
              <w:jc w:val="center"/>
              <w:rPr>
                <w:b/>
                <w:color w:val="FF0000"/>
              </w:rPr>
            </w:pPr>
          </w:p>
        </w:tc>
        <w:tc>
          <w:tcPr>
            <w:tcW w:w="402" w:type="dxa"/>
            <w:vAlign w:val="center"/>
          </w:tcPr>
          <w:p w:rsidR="001E6BC0" w:rsidRPr="00877D56" w:rsidRDefault="001E6BC0" w:rsidP="00E62D1D">
            <w:pPr>
              <w:spacing w:before="1"/>
              <w:ind w:left="-181" w:right="-59"/>
              <w:jc w:val="center"/>
              <w:rPr>
                <w:b/>
                <w:sz w:val="24"/>
                <w:szCs w:val="24"/>
              </w:rPr>
            </w:pPr>
            <w:r w:rsidRPr="00877D56">
              <w:rPr>
                <w:b/>
                <w:sz w:val="24"/>
                <w:szCs w:val="24"/>
              </w:rPr>
              <w:t>14</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Borders>
              <w:bottom w:val="single" w:sz="12" w:space="0" w:color="auto"/>
            </w:tcBorders>
          </w:tcPr>
          <w:p w:rsidR="001E6BC0" w:rsidRPr="00877D56" w:rsidRDefault="001E6BC0" w:rsidP="00E62D1D">
            <w:pPr>
              <w:pStyle w:val="TableParagraph"/>
              <w:ind w:left="105" w:right="-108"/>
              <w:jc w:val="center"/>
              <w:rPr>
                <w:w w:val="105"/>
              </w:rPr>
            </w:pPr>
            <w:r w:rsidRPr="00877D56">
              <w:rPr>
                <w:w w:val="105"/>
                <w:lang w:val="en-US"/>
              </w:rPr>
              <w:t>Control Test</w:t>
            </w:r>
          </w:p>
        </w:tc>
        <w:tc>
          <w:tcPr>
            <w:tcW w:w="567" w:type="dxa"/>
            <w:tcBorders>
              <w:bottom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2</w:t>
            </w:r>
          </w:p>
        </w:tc>
        <w:tc>
          <w:tcPr>
            <w:tcW w:w="481" w:type="dxa"/>
            <w:tcBorders>
              <w:bottom w:val="single" w:sz="12" w:space="0" w:color="auto"/>
            </w:tcBorders>
            <w:vAlign w:val="center"/>
          </w:tcPr>
          <w:p w:rsidR="001E6BC0" w:rsidRPr="00877D56" w:rsidRDefault="001E6BC0" w:rsidP="00E62D1D">
            <w:pPr>
              <w:spacing w:before="1"/>
              <w:jc w:val="center"/>
            </w:pPr>
          </w:p>
        </w:tc>
        <w:tc>
          <w:tcPr>
            <w:tcW w:w="481" w:type="dxa"/>
            <w:tcBorders>
              <w:bottom w:val="single" w:sz="12" w:space="0" w:color="auto"/>
            </w:tcBorders>
            <w:vAlign w:val="center"/>
          </w:tcPr>
          <w:p w:rsidR="001E6BC0" w:rsidRPr="00877D56" w:rsidRDefault="001E6BC0" w:rsidP="00E62D1D">
            <w:pPr>
              <w:spacing w:before="1"/>
              <w:jc w:val="center"/>
            </w:pPr>
          </w:p>
        </w:tc>
        <w:tc>
          <w:tcPr>
            <w:tcW w:w="481" w:type="dxa"/>
            <w:tcBorders>
              <w:bottom w:val="single" w:sz="12" w:space="0" w:color="auto"/>
            </w:tcBorders>
            <w:vAlign w:val="center"/>
          </w:tcPr>
          <w:p w:rsidR="001E6BC0" w:rsidRPr="00877D56" w:rsidRDefault="001E6BC0" w:rsidP="00E62D1D">
            <w:pPr>
              <w:spacing w:before="1"/>
              <w:jc w:val="center"/>
              <w:rPr>
                <w:b/>
              </w:rPr>
            </w:pPr>
            <w:r w:rsidRPr="00877D56">
              <w:rPr>
                <w:b/>
              </w:rPr>
              <w:t>2</w:t>
            </w:r>
          </w:p>
        </w:tc>
        <w:tc>
          <w:tcPr>
            <w:tcW w:w="481" w:type="dxa"/>
            <w:tcBorders>
              <w:bottom w:val="single" w:sz="12" w:space="0" w:color="auto"/>
            </w:tcBorders>
            <w:vAlign w:val="center"/>
          </w:tcPr>
          <w:p w:rsidR="001E6BC0" w:rsidRPr="00877D56" w:rsidRDefault="001E6BC0" w:rsidP="00E62D1D">
            <w:pPr>
              <w:spacing w:before="1"/>
              <w:jc w:val="center"/>
            </w:pPr>
          </w:p>
        </w:tc>
        <w:tc>
          <w:tcPr>
            <w:tcW w:w="481" w:type="dxa"/>
            <w:tcBorders>
              <w:bottom w:val="single" w:sz="12" w:space="0" w:color="auto"/>
            </w:tcBorders>
            <w:vAlign w:val="center"/>
          </w:tcPr>
          <w:p w:rsidR="001E6BC0" w:rsidRPr="00877D56" w:rsidRDefault="001E6BC0" w:rsidP="00E62D1D">
            <w:pPr>
              <w:spacing w:before="1"/>
              <w:jc w:val="center"/>
            </w:pPr>
          </w:p>
        </w:tc>
        <w:tc>
          <w:tcPr>
            <w:tcW w:w="430" w:type="dxa"/>
            <w:tcBorders>
              <w:bottom w:val="single" w:sz="12" w:space="0" w:color="auto"/>
              <w:right w:val="single" w:sz="12" w:space="0" w:color="auto"/>
            </w:tcBorders>
            <w:vAlign w:val="center"/>
          </w:tcPr>
          <w:p w:rsidR="001E6BC0" w:rsidRPr="00877D56" w:rsidRDefault="001E6BC0" w:rsidP="00E62D1D">
            <w:pPr>
              <w:spacing w:before="1"/>
              <w:jc w:val="center"/>
              <w:rPr>
                <w:sz w:val="24"/>
                <w:szCs w:val="24"/>
              </w:rPr>
            </w:pPr>
          </w:p>
        </w:tc>
        <w:tc>
          <w:tcPr>
            <w:tcW w:w="567" w:type="dxa"/>
            <w:tcBorders>
              <w:left w:val="single" w:sz="12" w:space="0" w:color="auto"/>
              <w:bottom w:val="single" w:sz="12" w:space="0" w:color="auto"/>
            </w:tcBorders>
            <w:vAlign w:val="center"/>
          </w:tcPr>
          <w:p w:rsidR="001E6BC0" w:rsidRPr="00877D56" w:rsidRDefault="001E6BC0" w:rsidP="00E62D1D">
            <w:pPr>
              <w:spacing w:before="1"/>
              <w:jc w:val="center"/>
              <w:rPr>
                <w:color w:val="FF0000"/>
                <w:sz w:val="24"/>
                <w:szCs w:val="24"/>
              </w:rPr>
            </w:pPr>
          </w:p>
        </w:tc>
        <w:tc>
          <w:tcPr>
            <w:tcW w:w="425" w:type="dxa"/>
            <w:tcBorders>
              <w:bottom w:val="single" w:sz="12" w:space="0" w:color="auto"/>
            </w:tcBorders>
            <w:vAlign w:val="center"/>
          </w:tcPr>
          <w:p w:rsidR="001E6BC0" w:rsidRPr="00877D56" w:rsidRDefault="001E6BC0" w:rsidP="00E62D1D">
            <w:pPr>
              <w:spacing w:before="1"/>
              <w:jc w:val="center"/>
              <w:rPr>
                <w:color w:val="FF0000"/>
              </w:rPr>
            </w:pPr>
          </w:p>
        </w:tc>
        <w:tc>
          <w:tcPr>
            <w:tcW w:w="426" w:type="dxa"/>
            <w:tcBorders>
              <w:bottom w:val="single" w:sz="12" w:space="0" w:color="auto"/>
            </w:tcBorders>
            <w:vAlign w:val="center"/>
          </w:tcPr>
          <w:p w:rsidR="001E6BC0" w:rsidRPr="00877D56" w:rsidRDefault="001E6BC0" w:rsidP="00E62D1D">
            <w:pPr>
              <w:spacing w:before="1"/>
              <w:jc w:val="center"/>
              <w:rPr>
                <w:color w:val="FF0000"/>
              </w:rPr>
            </w:pPr>
          </w:p>
        </w:tc>
        <w:tc>
          <w:tcPr>
            <w:tcW w:w="497" w:type="dxa"/>
            <w:tcBorders>
              <w:bottom w:val="single" w:sz="12" w:space="0" w:color="auto"/>
            </w:tcBorders>
            <w:vAlign w:val="center"/>
          </w:tcPr>
          <w:p w:rsidR="001E6BC0" w:rsidRPr="00877D56" w:rsidRDefault="001E6BC0" w:rsidP="00E62D1D">
            <w:pPr>
              <w:spacing w:before="1"/>
              <w:jc w:val="center"/>
              <w:rPr>
                <w:b/>
              </w:rPr>
            </w:pPr>
            <w:r w:rsidRPr="00877D56">
              <w:rPr>
                <w:b/>
              </w:rPr>
              <w:t>2</w:t>
            </w:r>
          </w:p>
        </w:tc>
        <w:tc>
          <w:tcPr>
            <w:tcW w:w="496" w:type="dxa"/>
            <w:tcBorders>
              <w:bottom w:val="single" w:sz="12" w:space="0" w:color="auto"/>
            </w:tcBorders>
            <w:vAlign w:val="center"/>
          </w:tcPr>
          <w:p w:rsidR="001E6BC0" w:rsidRPr="00877D56" w:rsidRDefault="001E6BC0" w:rsidP="00E62D1D">
            <w:pPr>
              <w:spacing w:before="1"/>
              <w:jc w:val="center"/>
              <w:rPr>
                <w:color w:val="FF0000"/>
              </w:rPr>
            </w:pPr>
          </w:p>
        </w:tc>
        <w:tc>
          <w:tcPr>
            <w:tcW w:w="497" w:type="dxa"/>
            <w:tcBorders>
              <w:bottom w:val="single" w:sz="12" w:space="0" w:color="auto"/>
            </w:tcBorders>
            <w:vAlign w:val="center"/>
          </w:tcPr>
          <w:p w:rsidR="001E6BC0" w:rsidRPr="00877D56" w:rsidRDefault="001E6BC0" w:rsidP="00E62D1D">
            <w:pPr>
              <w:spacing w:before="1"/>
              <w:jc w:val="center"/>
              <w:rPr>
                <w:color w:val="FF0000"/>
              </w:rPr>
            </w:pPr>
          </w:p>
        </w:tc>
        <w:tc>
          <w:tcPr>
            <w:tcW w:w="402" w:type="dxa"/>
            <w:tcBorders>
              <w:bottom w:val="single" w:sz="12" w:space="0" w:color="auto"/>
            </w:tcBorders>
            <w:vAlign w:val="center"/>
          </w:tcPr>
          <w:p w:rsidR="001E6BC0" w:rsidRPr="00877D56" w:rsidRDefault="001E6BC0" w:rsidP="00E62D1D">
            <w:pPr>
              <w:spacing w:before="1"/>
              <w:jc w:val="center"/>
              <w:rPr>
                <w:color w:val="FF0000"/>
                <w:sz w:val="24"/>
                <w:szCs w:val="24"/>
              </w:rPr>
            </w:pPr>
          </w:p>
        </w:tc>
        <w:tc>
          <w:tcPr>
            <w:tcW w:w="1165" w:type="dxa"/>
            <w:tcBorders>
              <w:bottom w:val="single" w:sz="12" w:space="0" w:color="auto"/>
            </w:tcBorders>
            <w:vAlign w:val="center"/>
          </w:tcPr>
          <w:p w:rsidR="001E6BC0" w:rsidRPr="00877D56" w:rsidRDefault="001E6BC0" w:rsidP="00E62D1D">
            <w:pPr>
              <w:spacing w:before="1"/>
              <w:jc w:val="center"/>
              <w:rPr>
                <w:b/>
                <w:color w:val="FF0000"/>
                <w:sz w:val="24"/>
                <w:szCs w:val="24"/>
              </w:rPr>
            </w:pPr>
          </w:p>
        </w:tc>
      </w:tr>
      <w:tr w:rsidR="001E6BC0" w:rsidRPr="00877D56" w:rsidTr="00E62D1D">
        <w:trPr>
          <w:cantSplit/>
          <w:trHeight w:val="273"/>
        </w:trPr>
        <w:tc>
          <w:tcPr>
            <w:tcW w:w="2268" w:type="dxa"/>
            <w:tcBorders>
              <w:top w:val="single" w:sz="12" w:space="0" w:color="auto"/>
              <w:bottom w:val="single" w:sz="12" w:space="0" w:color="auto"/>
            </w:tcBorders>
            <w:vAlign w:val="center"/>
          </w:tcPr>
          <w:p w:rsidR="001E6BC0" w:rsidRPr="00877D56" w:rsidRDefault="001E6BC0" w:rsidP="00E62D1D">
            <w:pPr>
              <w:spacing w:before="1"/>
              <w:ind w:right="-108"/>
              <w:jc w:val="center"/>
              <w:rPr>
                <w:b/>
              </w:rPr>
            </w:pPr>
            <w:r w:rsidRPr="00877D56">
              <w:rPr>
                <w:b/>
              </w:rPr>
              <w:t>Всього за 2 семестр</w:t>
            </w:r>
          </w:p>
        </w:tc>
        <w:tc>
          <w:tcPr>
            <w:tcW w:w="567" w:type="dxa"/>
            <w:tcBorders>
              <w:top w:val="single" w:sz="12" w:space="0" w:color="auto"/>
              <w:bottom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50</w:t>
            </w: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r w:rsidRPr="00877D56">
              <w:rPr>
                <w:b/>
              </w:rPr>
              <w:t>30</w:t>
            </w: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30" w:type="dxa"/>
            <w:tcBorders>
              <w:top w:val="single" w:sz="12" w:space="0" w:color="auto"/>
              <w:bottom w:val="single" w:sz="12" w:space="0" w:color="auto"/>
              <w:right w:val="single" w:sz="12" w:space="0" w:color="auto"/>
            </w:tcBorders>
            <w:vAlign w:val="center"/>
          </w:tcPr>
          <w:p w:rsidR="001E6BC0" w:rsidRPr="00877D56" w:rsidRDefault="001E6BC0" w:rsidP="00E62D1D">
            <w:pPr>
              <w:spacing w:before="1"/>
              <w:ind w:left="-103"/>
              <w:jc w:val="center"/>
              <w:rPr>
                <w:b/>
                <w:sz w:val="24"/>
                <w:szCs w:val="24"/>
              </w:rPr>
            </w:pPr>
            <w:r w:rsidRPr="00877D56">
              <w:rPr>
                <w:b/>
                <w:sz w:val="24"/>
                <w:szCs w:val="24"/>
              </w:rPr>
              <w:t>20</w:t>
            </w:r>
          </w:p>
        </w:tc>
        <w:tc>
          <w:tcPr>
            <w:tcW w:w="567" w:type="dxa"/>
            <w:tcBorders>
              <w:top w:val="single" w:sz="12" w:space="0" w:color="auto"/>
              <w:left w:val="single" w:sz="12" w:space="0" w:color="auto"/>
              <w:bottom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50</w:t>
            </w:r>
          </w:p>
        </w:tc>
        <w:tc>
          <w:tcPr>
            <w:tcW w:w="425"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26"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97" w:type="dxa"/>
            <w:tcBorders>
              <w:top w:val="single" w:sz="12" w:space="0" w:color="auto"/>
              <w:bottom w:val="single" w:sz="12" w:space="0" w:color="auto"/>
            </w:tcBorders>
            <w:vAlign w:val="center"/>
          </w:tcPr>
          <w:p w:rsidR="001E6BC0" w:rsidRPr="00877D56" w:rsidRDefault="001E6BC0" w:rsidP="00E62D1D">
            <w:pPr>
              <w:spacing w:before="1"/>
              <w:jc w:val="center"/>
              <w:rPr>
                <w:b/>
              </w:rPr>
            </w:pPr>
            <w:r w:rsidRPr="00877D56">
              <w:rPr>
                <w:b/>
              </w:rPr>
              <w:t>6</w:t>
            </w:r>
          </w:p>
        </w:tc>
        <w:tc>
          <w:tcPr>
            <w:tcW w:w="496"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97"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02" w:type="dxa"/>
            <w:tcBorders>
              <w:top w:val="single" w:sz="12" w:space="0" w:color="auto"/>
              <w:bottom w:val="single" w:sz="12" w:space="0" w:color="auto"/>
            </w:tcBorders>
            <w:vAlign w:val="center"/>
          </w:tcPr>
          <w:p w:rsidR="001E6BC0" w:rsidRPr="00877D56" w:rsidRDefault="001E6BC0" w:rsidP="00E62D1D">
            <w:pPr>
              <w:spacing w:before="1"/>
              <w:ind w:left="-181" w:right="-59"/>
              <w:jc w:val="center"/>
              <w:rPr>
                <w:b/>
                <w:sz w:val="24"/>
                <w:szCs w:val="24"/>
              </w:rPr>
            </w:pPr>
            <w:r w:rsidRPr="00877D56">
              <w:rPr>
                <w:b/>
                <w:sz w:val="24"/>
                <w:szCs w:val="24"/>
              </w:rPr>
              <w:t>44</w:t>
            </w:r>
          </w:p>
        </w:tc>
        <w:tc>
          <w:tcPr>
            <w:tcW w:w="1165" w:type="dxa"/>
            <w:tcBorders>
              <w:top w:val="single" w:sz="12" w:space="0" w:color="auto"/>
              <w:bottom w:val="single" w:sz="12" w:space="0" w:color="auto"/>
            </w:tcBorders>
            <w:vAlign w:val="center"/>
          </w:tcPr>
          <w:p w:rsidR="001E6BC0" w:rsidRPr="00877D56" w:rsidRDefault="001E6BC0" w:rsidP="00E62D1D">
            <w:pPr>
              <w:spacing w:before="1"/>
              <w:jc w:val="center"/>
              <w:rPr>
                <w:b/>
                <w:sz w:val="24"/>
                <w:szCs w:val="24"/>
              </w:rPr>
            </w:pPr>
          </w:p>
        </w:tc>
      </w:tr>
      <w:tr w:rsidR="001E6BC0" w:rsidRPr="00877D56" w:rsidTr="00E62D1D">
        <w:trPr>
          <w:cantSplit/>
          <w:trHeight w:val="273"/>
        </w:trPr>
        <w:tc>
          <w:tcPr>
            <w:tcW w:w="2268" w:type="dxa"/>
            <w:tcBorders>
              <w:top w:val="single" w:sz="12" w:space="0" w:color="auto"/>
            </w:tcBorders>
          </w:tcPr>
          <w:p w:rsidR="001E6BC0" w:rsidRPr="00877D56" w:rsidRDefault="001E6BC0" w:rsidP="00E62D1D">
            <w:pPr>
              <w:pStyle w:val="TableParagraph"/>
              <w:ind w:left="105" w:right="-108"/>
              <w:jc w:val="center"/>
              <w:rPr>
                <w:w w:val="105"/>
              </w:rPr>
            </w:pPr>
            <w:r w:rsidRPr="00877D56">
              <w:t>Підсумковий контроль</w:t>
            </w:r>
            <w:r w:rsidRPr="00877D56">
              <w:rPr>
                <w:b/>
              </w:rPr>
              <w:t xml:space="preserve"> - залік</w:t>
            </w:r>
          </w:p>
        </w:tc>
        <w:tc>
          <w:tcPr>
            <w:tcW w:w="567" w:type="dxa"/>
            <w:tcBorders>
              <w:top w:val="single" w:sz="12" w:space="0" w:color="auto"/>
            </w:tcBorders>
            <w:vAlign w:val="center"/>
          </w:tcPr>
          <w:p w:rsidR="001E6BC0" w:rsidRPr="00877D56" w:rsidRDefault="001E6BC0" w:rsidP="00E62D1D">
            <w:pPr>
              <w:spacing w:before="1"/>
              <w:jc w:val="center"/>
              <w:rPr>
                <w:b/>
                <w:sz w:val="24"/>
                <w:szCs w:val="24"/>
              </w:rPr>
            </w:pPr>
          </w:p>
        </w:tc>
        <w:tc>
          <w:tcPr>
            <w:tcW w:w="481" w:type="dxa"/>
            <w:tcBorders>
              <w:top w:val="single" w:sz="12" w:space="0" w:color="auto"/>
            </w:tcBorders>
            <w:vAlign w:val="center"/>
          </w:tcPr>
          <w:p w:rsidR="001E6BC0" w:rsidRPr="00877D56" w:rsidRDefault="001E6BC0" w:rsidP="00E62D1D">
            <w:pPr>
              <w:spacing w:before="1"/>
              <w:jc w:val="center"/>
            </w:pPr>
          </w:p>
        </w:tc>
        <w:tc>
          <w:tcPr>
            <w:tcW w:w="481" w:type="dxa"/>
            <w:tcBorders>
              <w:top w:val="single" w:sz="12" w:space="0" w:color="auto"/>
            </w:tcBorders>
            <w:vAlign w:val="center"/>
          </w:tcPr>
          <w:p w:rsidR="001E6BC0" w:rsidRPr="00877D56" w:rsidRDefault="001E6BC0" w:rsidP="00E62D1D">
            <w:pPr>
              <w:spacing w:before="1"/>
              <w:jc w:val="center"/>
            </w:pPr>
          </w:p>
        </w:tc>
        <w:tc>
          <w:tcPr>
            <w:tcW w:w="481" w:type="dxa"/>
            <w:tcBorders>
              <w:top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tcBorders>
            <w:vAlign w:val="center"/>
          </w:tcPr>
          <w:p w:rsidR="001E6BC0" w:rsidRPr="00877D56" w:rsidRDefault="001E6BC0" w:rsidP="00E62D1D">
            <w:pPr>
              <w:spacing w:before="1"/>
              <w:jc w:val="center"/>
            </w:pPr>
          </w:p>
        </w:tc>
        <w:tc>
          <w:tcPr>
            <w:tcW w:w="481" w:type="dxa"/>
            <w:tcBorders>
              <w:top w:val="single" w:sz="12" w:space="0" w:color="auto"/>
            </w:tcBorders>
            <w:vAlign w:val="center"/>
          </w:tcPr>
          <w:p w:rsidR="001E6BC0" w:rsidRPr="00877D56" w:rsidRDefault="001E6BC0" w:rsidP="00E62D1D">
            <w:pPr>
              <w:spacing w:before="1"/>
              <w:jc w:val="center"/>
            </w:pPr>
          </w:p>
        </w:tc>
        <w:tc>
          <w:tcPr>
            <w:tcW w:w="430" w:type="dxa"/>
            <w:tcBorders>
              <w:top w:val="single" w:sz="12" w:space="0" w:color="auto"/>
              <w:right w:val="single" w:sz="12" w:space="0" w:color="auto"/>
            </w:tcBorders>
            <w:vAlign w:val="center"/>
          </w:tcPr>
          <w:p w:rsidR="001E6BC0" w:rsidRPr="00877D56" w:rsidRDefault="001E6BC0" w:rsidP="00E62D1D">
            <w:pPr>
              <w:spacing w:before="1"/>
              <w:jc w:val="center"/>
              <w:rPr>
                <w:sz w:val="24"/>
                <w:szCs w:val="24"/>
              </w:rPr>
            </w:pPr>
          </w:p>
        </w:tc>
        <w:tc>
          <w:tcPr>
            <w:tcW w:w="567" w:type="dxa"/>
            <w:tcBorders>
              <w:top w:val="single" w:sz="12" w:space="0" w:color="auto"/>
              <w:left w:val="single" w:sz="12" w:space="0" w:color="auto"/>
            </w:tcBorders>
            <w:vAlign w:val="center"/>
          </w:tcPr>
          <w:p w:rsidR="001E6BC0" w:rsidRPr="00877D56" w:rsidRDefault="001E6BC0" w:rsidP="00E62D1D">
            <w:pPr>
              <w:spacing w:before="1"/>
              <w:jc w:val="center"/>
              <w:rPr>
                <w:color w:val="FF0000"/>
                <w:sz w:val="24"/>
                <w:szCs w:val="24"/>
              </w:rPr>
            </w:pPr>
          </w:p>
        </w:tc>
        <w:tc>
          <w:tcPr>
            <w:tcW w:w="425" w:type="dxa"/>
            <w:tcBorders>
              <w:top w:val="single" w:sz="12" w:space="0" w:color="auto"/>
            </w:tcBorders>
            <w:vAlign w:val="center"/>
          </w:tcPr>
          <w:p w:rsidR="001E6BC0" w:rsidRPr="00877D56" w:rsidRDefault="001E6BC0" w:rsidP="00E62D1D">
            <w:pPr>
              <w:spacing w:before="1"/>
              <w:jc w:val="center"/>
              <w:rPr>
                <w:color w:val="FF0000"/>
              </w:rPr>
            </w:pPr>
          </w:p>
        </w:tc>
        <w:tc>
          <w:tcPr>
            <w:tcW w:w="426" w:type="dxa"/>
            <w:tcBorders>
              <w:top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tcBorders>
            <w:vAlign w:val="center"/>
          </w:tcPr>
          <w:p w:rsidR="001E6BC0" w:rsidRPr="00877D56" w:rsidRDefault="001E6BC0" w:rsidP="00E62D1D">
            <w:pPr>
              <w:spacing w:before="1"/>
              <w:jc w:val="center"/>
              <w:rPr>
                <w:color w:val="FF0000"/>
              </w:rPr>
            </w:pPr>
          </w:p>
        </w:tc>
        <w:tc>
          <w:tcPr>
            <w:tcW w:w="496" w:type="dxa"/>
            <w:tcBorders>
              <w:top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tcBorders>
            <w:vAlign w:val="center"/>
          </w:tcPr>
          <w:p w:rsidR="001E6BC0" w:rsidRPr="00877D56" w:rsidRDefault="001E6BC0" w:rsidP="00E62D1D">
            <w:pPr>
              <w:spacing w:before="1"/>
              <w:jc w:val="center"/>
              <w:rPr>
                <w:color w:val="FF0000"/>
              </w:rPr>
            </w:pPr>
          </w:p>
        </w:tc>
        <w:tc>
          <w:tcPr>
            <w:tcW w:w="402" w:type="dxa"/>
            <w:tcBorders>
              <w:top w:val="single" w:sz="12" w:space="0" w:color="auto"/>
            </w:tcBorders>
            <w:vAlign w:val="center"/>
          </w:tcPr>
          <w:p w:rsidR="001E6BC0" w:rsidRPr="00877D56" w:rsidRDefault="001E6BC0" w:rsidP="00E62D1D">
            <w:pPr>
              <w:spacing w:before="1"/>
              <w:jc w:val="center"/>
              <w:rPr>
                <w:color w:val="FF0000"/>
                <w:sz w:val="24"/>
                <w:szCs w:val="24"/>
              </w:rPr>
            </w:pPr>
          </w:p>
        </w:tc>
        <w:tc>
          <w:tcPr>
            <w:tcW w:w="1165" w:type="dxa"/>
            <w:tcBorders>
              <w:top w:val="single" w:sz="12" w:space="0" w:color="auto"/>
            </w:tcBorders>
            <w:vAlign w:val="center"/>
          </w:tcPr>
          <w:p w:rsidR="001E6BC0" w:rsidRPr="00877D56" w:rsidRDefault="001E6BC0" w:rsidP="00E62D1D">
            <w:pPr>
              <w:spacing w:before="1"/>
              <w:jc w:val="center"/>
              <w:rPr>
                <w:b/>
                <w:color w:val="FF0000"/>
                <w:sz w:val="24"/>
                <w:szCs w:val="24"/>
              </w:rPr>
            </w:pPr>
          </w:p>
        </w:tc>
      </w:tr>
      <w:tr w:rsidR="001E6BC0" w:rsidRPr="00877D56" w:rsidTr="00E62D1D">
        <w:trPr>
          <w:cantSplit/>
          <w:trHeight w:val="273"/>
        </w:trPr>
        <w:tc>
          <w:tcPr>
            <w:tcW w:w="10145" w:type="dxa"/>
            <w:gridSpan w:val="16"/>
            <w:vAlign w:val="center"/>
          </w:tcPr>
          <w:p w:rsidR="001E6BC0" w:rsidRPr="00877D56" w:rsidRDefault="001E6BC0" w:rsidP="00E62D1D">
            <w:pPr>
              <w:spacing w:before="1"/>
              <w:jc w:val="center"/>
              <w:rPr>
                <w:b/>
                <w:sz w:val="24"/>
                <w:szCs w:val="24"/>
              </w:rPr>
            </w:pPr>
            <w:r w:rsidRPr="00877D56">
              <w:rPr>
                <w:b/>
                <w:sz w:val="24"/>
                <w:szCs w:val="24"/>
              </w:rPr>
              <w:t xml:space="preserve">3 семестр </w:t>
            </w:r>
          </w:p>
        </w:tc>
      </w:tr>
      <w:tr w:rsidR="001E6BC0" w:rsidRPr="00877D56" w:rsidTr="00E62D1D">
        <w:trPr>
          <w:cantSplit/>
          <w:trHeight w:val="273"/>
        </w:trPr>
        <w:tc>
          <w:tcPr>
            <w:tcW w:w="10145" w:type="dxa"/>
            <w:gridSpan w:val="16"/>
            <w:vAlign w:val="center"/>
          </w:tcPr>
          <w:p w:rsidR="001E6BC0" w:rsidRPr="00877D56" w:rsidRDefault="001E6BC0" w:rsidP="00E62D1D">
            <w:pPr>
              <w:spacing w:before="1"/>
              <w:jc w:val="center"/>
              <w:rPr>
                <w:b/>
                <w:sz w:val="24"/>
                <w:szCs w:val="24"/>
              </w:rPr>
            </w:pPr>
            <w:r w:rsidRPr="00877D56">
              <w:rPr>
                <w:b/>
                <w:sz w:val="24"/>
                <w:szCs w:val="24"/>
              </w:rPr>
              <w:t>Змістовий модуль 3 "</w:t>
            </w:r>
            <w:r w:rsidRPr="00877D56">
              <w:rPr>
                <w:b/>
                <w:sz w:val="24"/>
                <w:szCs w:val="24"/>
                <w:lang w:val="en-US"/>
              </w:rPr>
              <w:t>W</w:t>
            </w:r>
            <w:proofErr w:type="spellStart"/>
            <w:r w:rsidRPr="00877D56">
              <w:rPr>
                <w:b/>
                <w:sz w:val="24"/>
                <w:szCs w:val="24"/>
              </w:rPr>
              <w:t>orld</w:t>
            </w:r>
            <w:proofErr w:type="spellEnd"/>
            <w:r w:rsidRPr="00877D56">
              <w:rPr>
                <w:b/>
                <w:sz w:val="24"/>
                <w:szCs w:val="24"/>
                <w:lang w:val="en-US"/>
              </w:rPr>
              <w:t xml:space="preserve"> around us</w:t>
            </w:r>
            <w:r w:rsidRPr="00877D56">
              <w:rPr>
                <w:b/>
                <w:sz w:val="24"/>
                <w:szCs w:val="24"/>
              </w:rPr>
              <w:t>"</w:t>
            </w:r>
          </w:p>
        </w:tc>
      </w:tr>
      <w:tr w:rsidR="001E6BC0" w:rsidRPr="00877D56" w:rsidTr="00E62D1D">
        <w:trPr>
          <w:cantSplit/>
          <w:trHeight w:val="273"/>
        </w:trPr>
        <w:tc>
          <w:tcPr>
            <w:tcW w:w="2268" w:type="dxa"/>
          </w:tcPr>
          <w:p w:rsidR="001E6BC0" w:rsidRPr="00877D56" w:rsidRDefault="001E6BC0" w:rsidP="00E62D1D">
            <w:pPr>
              <w:jc w:val="both"/>
              <w:rPr>
                <w:spacing w:val="-3"/>
                <w:sz w:val="24"/>
                <w:szCs w:val="24"/>
                <w:lang w:val="en-US"/>
              </w:rPr>
            </w:pPr>
            <w:r w:rsidRPr="00877D56">
              <w:rPr>
                <w:spacing w:val="-3"/>
                <w:sz w:val="24"/>
                <w:szCs w:val="24"/>
                <w:lang w:val="en-US"/>
              </w:rPr>
              <w:t>Education. Science</w:t>
            </w:r>
          </w:p>
        </w:tc>
        <w:tc>
          <w:tcPr>
            <w:tcW w:w="567" w:type="dxa"/>
            <w:vAlign w:val="center"/>
          </w:tcPr>
          <w:p w:rsidR="001E6BC0" w:rsidRPr="00877D56" w:rsidRDefault="001E6BC0" w:rsidP="00E62D1D">
            <w:pPr>
              <w:spacing w:before="1"/>
              <w:jc w:val="center"/>
              <w:rPr>
                <w:b/>
                <w:sz w:val="24"/>
                <w:szCs w:val="24"/>
              </w:rPr>
            </w:pPr>
            <w:r w:rsidRPr="00877D56">
              <w:rPr>
                <w:b/>
                <w:sz w:val="24"/>
                <w:szCs w:val="24"/>
              </w:rPr>
              <w:t>10</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6</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4</w:t>
            </w:r>
          </w:p>
        </w:tc>
        <w:tc>
          <w:tcPr>
            <w:tcW w:w="567" w:type="dxa"/>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10</w:t>
            </w:r>
          </w:p>
        </w:tc>
        <w:tc>
          <w:tcPr>
            <w:tcW w:w="425" w:type="dxa"/>
            <w:vAlign w:val="center"/>
          </w:tcPr>
          <w:p w:rsidR="001E6BC0" w:rsidRPr="00877D56" w:rsidRDefault="001E6BC0" w:rsidP="00E62D1D">
            <w:pPr>
              <w:spacing w:before="1"/>
              <w:jc w:val="center"/>
              <w:rPr>
                <w:color w:val="FF0000"/>
              </w:rPr>
            </w:pPr>
          </w:p>
        </w:tc>
        <w:tc>
          <w:tcPr>
            <w:tcW w:w="42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r w:rsidRPr="00877D56">
              <w:rPr>
                <w:b/>
              </w:rPr>
              <w:t>2</w:t>
            </w: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02" w:type="dxa"/>
            <w:vAlign w:val="center"/>
          </w:tcPr>
          <w:p w:rsidR="001E6BC0" w:rsidRPr="00877D56" w:rsidRDefault="001E6BC0" w:rsidP="00E62D1D">
            <w:pPr>
              <w:spacing w:before="1"/>
              <w:jc w:val="center"/>
              <w:rPr>
                <w:b/>
                <w:sz w:val="24"/>
                <w:szCs w:val="24"/>
              </w:rPr>
            </w:pPr>
            <w:r w:rsidRPr="00877D56">
              <w:rPr>
                <w:b/>
                <w:sz w:val="24"/>
                <w:szCs w:val="24"/>
              </w:rPr>
              <w:t>8</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jc w:val="both"/>
              <w:rPr>
                <w:spacing w:val="-3"/>
                <w:sz w:val="24"/>
                <w:szCs w:val="24"/>
                <w:lang w:val="en-US"/>
              </w:rPr>
            </w:pPr>
            <w:proofErr w:type="spellStart"/>
            <w:r w:rsidRPr="00877D56">
              <w:rPr>
                <w:spacing w:val="-3"/>
                <w:sz w:val="24"/>
                <w:szCs w:val="24"/>
              </w:rPr>
              <w:t>Art</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14</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6</w:t>
            </w:r>
          </w:p>
        </w:tc>
        <w:tc>
          <w:tcPr>
            <w:tcW w:w="567" w:type="dxa"/>
            <w:tcBorders>
              <w:left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14</w:t>
            </w:r>
          </w:p>
        </w:tc>
        <w:tc>
          <w:tcPr>
            <w:tcW w:w="425" w:type="dxa"/>
            <w:vAlign w:val="center"/>
          </w:tcPr>
          <w:p w:rsidR="001E6BC0" w:rsidRPr="00877D56" w:rsidRDefault="001E6BC0" w:rsidP="00E62D1D">
            <w:pPr>
              <w:spacing w:before="1"/>
              <w:jc w:val="center"/>
              <w:rPr>
                <w:color w:val="FF0000"/>
              </w:rPr>
            </w:pPr>
          </w:p>
        </w:tc>
        <w:tc>
          <w:tcPr>
            <w:tcW w:w="42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02" w:type="dxa"/>
            <w:vAlign w:val="center"/>
          </w:tcPr>
          <w:p w:rsidR="001E6BC0" w:rsidRPr="00877D56" w:rsidRDefault="001E6BC0" w:rsidP="00E62D1D">
            <w:pPr>
              <w:spacing w:before="1"/>
              <w:ind w:left="-181" w:right="-200"/>
              <w:jc w:val="center"/>
              <w:rPr>
                <w:b/>
                <w:sz w:val="24"/>
                <w:szCs w:val="24"/>
              </w:rPr>
            </w:pPr>
            <w:r w:rsidRPr="00877D56">
              <w:rPr>
                <w:b/>
                <w:sz w:val="24"/>
                <w:szCs w:val="24"/>
              </w:rPr>
              <w:t>14</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4"/>
              <w:jc w:val="both"/>
              <w:rPr>
                <w:sz w:val="24"/>
                <w:szCs w:val="24"/>
                <w:highlight w:val="yellow"/>
                <w:lang w:val="en-US"/>
              </w:rPr>
            </w:pPr>
            <w:proofErr w:type="spellStart"/>
            <w:r w:rsidRPr="00877D56">
              <w:rPr>
                <w:spacing w:val="-3"/>
                <w:sz w:val="24"/>
                <w:szCs w:val="24"/>
              </w:rPr>
              <w:t>Natureandecology</w:t>
            </w:r>
            <w:proofErr w:type="spellEnd"/>
            <w:r w:rsidRPr="00877D56">
              <w:rPr>
                <w:spacing w:val="-3"/>
                <w:sz w:val="24"/>
                <w:szCs w:val="24"/>
              </w:rPr>
              <w:t xml:space="preserve">. </w:t>
            </w:r>
            <w:proofErr w:type="spellStart"/>
            <w:r w:rsidRPr="00877D56">
              <w:rPr>
                <w:spacing w:val="-3"/>
                <w:sz w:val="24"/>
                <w:szCs w:val="24"/>
              </w:rPr>
              <w:t>Resourcebase</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4</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4</w:t>
            </w:r>
          </w:p>
        </w:tc>
        <w:tc>
          <w:tcPr>
            <w:tcW w:w="567" w:type="dxa"/>
            <w:tcBorders>
              <w:lef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8</w:t>
            </w:r>
          </w:p>
        </w:tc>
        <w:tc>
          <w:tcPr>
            <w:tcW w:w="425" w:type="dxa"/>
            <w:vAlign w:val="center"/>
          </w:tcPr>
          <w:p w:rsidR="001E6BC0" w:rsidRPr="00877D56" w:rsidRDefault="001E6BC0" w:rsidP="00E62D1D">
            <w:pPr>
              <w:spacing w:before="1"/>
              <w:jc w:val="center"/>
              <w:rPr>
                <w:color w:val="FF0000"/>
              </w:rPr>
            </w:pPr>
          </w:p>
        </w:tc>
        <w:tc>
          <w:tcPr>
            <w:tcW w:w="42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02" w:type="dxa"/>
            <w:vAlign w:val="center"/>
          </w:tcPr>
          <w:p w:rsidR="001E6BC0" w:rsidRPr="00877D56" w:rsidRDefault="001E6BC0" w:rsidP="00E62D1D">
            <w:pPr>
              <w:spacing w:before="1"/>
              <w:jc w:val="center"/>
              <w:rPr>
                <w:b/>
                <w:sz w:val="24"/>
                <w:szCs w:val="24"/>
              </w:rPr>
            </w:pPr>
            <w:r w:rsidRPr="00877D56">
              <w:rPr>
                <w:b/>
                <w:sz w:val="24"/>
                <w:szCs w:val="24"/>
              </w:rPr>
              <w:t>8</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left="34" w:right="4"/>
              <w:jc w:val="both"/>
              <w:rPr>
                <w:spacing w:val="-3"/>
                <w:sz w:val="24"/>
                <w:szCs w:val="24"/>
                <w:lang w:val="en-US"/>
              </w:rPr>
            </w:pPr>
            <w:proofErr w:type="spellStart"/>
            <w:r w:rsidRPr="00877D56">
              <w:rPr>
                <w:spacing w:val="-3"/>
                <w:sz w:val="24"/>
                <w:szCs w:val="24"/>
              </w:rPr>
              <w:t>Rarespeciesoffloraandfauna</w:t>
            </w:r>
            <w:proofErr w:type="spellEnd"/>
            <w:r w:rsidRPr="00877D56">
              <w:rPr>
                <w:spacing w:val="-3"/>
                <w:sz w:val="24"/>
                <w:szCs w:val="24"/>
              </w:rPr>
              <w:t xml:space="preserve">. </w:t>
            </w:r>
            <w:proofErr w:type="spellStart"/>
            <w:r w:rsidRPr="00877D56">
              <w:rPr>
                <w:spacing w:val="-3"/>
                <w:sz w:val="24"/>
                <w:szCs w:val="24"/>
              </w:rPr>
              <w:t>Naturereservesandnationalparks</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6</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2</w:t>
            </w:r>
          </w:p>
        </w:tc>
        <w:tc>
          <w:tcPr>
            <w:tcW w:w="567" w:type="dxa"/>
            <w:tcBorders>
              <w:lef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8</w:t>
            </w:r>
          </w:p>
        </w:tc>
        <w:tc>
          <w:tcPr>
            <w:tcW w:w="425" w:type="dxa"/>
            <w:vAlign w:val="center"/>
          </w:tcPr>
          <w:p w:rsidR="001E6BC0" w:rsidRPr="00877D56" w:rsidRDefault="001E6BC0" w:rsidP="00E62D1D">
            <w:pPr>
              <w:spacing w:before="1"/>
              <w:jc w:val="center"/>
              <w:rPr>
                <w:color w:val="FF0000"/>
              </w:rPr>
            </w:pPr>
          </w:p>
        </w:tc>
        <w:tc>
          <w:tcPr>
            <w:tcW w:w="42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02" w:type="dxa"/>
            <w:vAlign w:val="center"/>
          </w:tcPr>
          <w:p w:rsidR="001E6BC0" w:rsidRPr="00877D56" w:rsidRDefault="001E6BC0" w:rsidP="00E62D1D">
            <w:pPr>
              <w:spacing w:before="1"/>
              <w:jc w:val="center"/>
              <w:rPr>
                <w:b/>
                <w:sz w:val="24"/>
                <w:szCs w:val="24"/>
              </w:rPr>
            </w:pPr>
            <w:r w:rsidRPr="00877D56">
              <w:rPr>
                <w:b/>
                <w:sz w:val="24"/>
                <w:szCs w:val="24"/>
              </w:rPr>
              <w:t>8</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Pr>
          <w:p w:rsidR="001E6BC0" w:rsidRPr="00877D56" w:rsidRDefault="001E6BC0" w:rsidP="00E62D1D">
            <w:pPr>
              <w:pStyle w:val="TableParagraph"/>
              <w:ind w:right="4"/>
              <w:jc w:val="both"/>
              <w:rPr>
                <w:sz w:val="24"/>
                <w:szCs w:val="24"/>
                <w:highlight w:val="yellow"/>
                <w:lang w:val="en-US"/>
              </w:rPr>
            </w:pPr>
            <w:proofErr w:type="spellStart"/>
            <w:r w:rsidRPr="00877D56">
              <w:rPr>
                <w:spacing w:val="-3"/>
                <w:sz w:val="24"/>
                <w:szCs w:val="24"/>
              </w:rPr>
              <w:t>Environmentalproblems</w:t>
            </w:r>
            <w:proofErr w:type="spellEnd"/>
            <w:r w:rsidRPr="00877D56">
              <w:rPr>
                <w:spacing w:val="-3"/>
                <w:sz w:val="24"/>
                <w:szCs w:val="24"/>
              </w:rPr>
              <w:t xml:space="preserve">. </w:t>
            </w:r>
            <w:proofErr w:type="spellStart"/>
            <w:r w:rsidRPr="00877D56">
              <w:rPr>
                <w:spacing w:val="-3"/>
                <w:sz w:val="24"/>
                <w:szCs w:val="24"/>
              </w:rPr>
              <w:t>Environmentalorganizations</w:t>
            </w:r>
            <w:proofErr w:type="spellEnd"/>
            <w:r w:rsidRPr="00877D56">
              <w:rPr>
                <w:spacing w:val="-3"/>
                <w:sz w:val="24"/>
                <w:szCs w:val="24"/>
              </w:rPr>
              <w:t xml:space="preserve">. </w:t>
            </w:r>
            <w:proofErr w:type="spellStart"/>
            <w:r w:rsidRPr="00877D56">
              <w:rPr>
                <w:spacing w:val="-3"/>
                <w:sz w:val="24"/>
                <w:szCs w:val="24"/>
              </w:rPr>
              <w:t>Natural</w:t>
            </w:r>
            <w:proofErr w:type="spellEnd"/>
            <w:r w:rsidRPr="00877D56">
              <w:rPr>
                <w:spacing w:val="-3"/>
                <w:sz w:val="24"/>
                <w:szCs w:val="24"/>
              </w:rPr>
              <w:t>, man-</w:t>
            </w:r>
            <w:proofErr w:type="spellStart"/>
            <w:r w:rsidRPr="00877D56">
              <w:rPr>
                <w:spacing w:val="-3"/>
                <w:sz w:val="24"/>
                <w:szCs w:val="24"/>
              </w:rPr>
              <w:t>madedisastersandnaturaldisasters</w:t>
            </w:r>
            <w:proofErr w:type="spellEnd"/>
          </w:p>
        </w:tc>
        <w:tc>
          <w:tcPr>
            <w:tcW w:w="567" w:type="dxa"/>
            <w:vAlign w:val="center"/>
          </w:tcPr>
          <w:p w:rsidR="001E6BC0" w:rsidRPr="00877D56" w:rsidRDefault="001E6BC0" w:rsidP="00E62D1D">
            <w:pPr>
              <w:spacing w:before="1"/>
              <w:jc w:val="center"/>
              <w:rPr>
                <w:b/>
                <w:sz w:val="24"/>
                <w:szCs w:val="24"/>
              </w:rPr>
            </w:pPr>
            <w:r w:rsidRPr="00877D56">
              <w:rPr>
                <w:b/>
                <w:sz w:val="24"/>
                <w:szCs w:val="24"/>
              </w:rPr>
              <w:t>8</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r w:rsidRPr="00877D56">
              <w:rPr>
                <w:b/>
              </w:rPr>
              <w:t>4</w:t>
            </w:r>
          </w:p>
        </w:tc>
        <w:tc>
          <w:tcPr>
            <w:tcW w:w="481" w:type="dxa"/>
            <w:vAlign w:val="center"/>
          </w:tcPr>
          <w:p w:rsidR="001E6BC0" w:rsidRPr="00877D56" w:rsidRDefault="001E6BC0" w:rsidP="00E62D1D">
            <w:pPr>
              <w:spacing w:before="1"/>
              <w:jc w:val="center"/>
              <w:rPr>
                <w:b/>
              </w:rPr>
            </w:pPr>
          </w:p>
        </w:tc>
        <w:tc>
          <w:tcPr>
            <w:tcW w:w="481" w:type="dxa"/>
            <w:vAlign w:val="center"/>
          </w:tcPr>
          <w:p w:rsidR="001E6BC0" w:rsidRPr="00877D56" w:rsidRDefault="001E6BC0" w:rsidP="00E62D1D">
            <w:pPr>
              <w:spacing w:before="1"/>
              <w:jc w:val="center"/>
              <w:rPr>
                <w:b/>
              </w:rPr>
            </w:pPr>
          </w:p>
        </w:tc>
        <w:tc>
          <w:tcPr>
            <w:tcW w:w="430" w:type="dxa"/>
            <w:tcBorders>
              <w:righ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4</w:t>
            </w:r>
          </w:p>
        </w:tc>
        <w:tc>
          <w:tcPr>
            <w:tcW w:w="567" w:type="dxa"/>
            <w:tcBorders>
              <w:left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8</w:t>
            </w:r>
          </w:p>
        </w:tc>
        <w:tc>
          <w:tcPr>
            <w:tcW w:w="425" w:type="dxa"/>
            <w:vAlign w:val="center"/>
          </w:tcPr>
          <w:p w:rsidR="001E6BC0" w:rsidRPr="00877D56" w:rsidRDefault="001E6BC0" w:rsidP="00E62D1D">
            <w:pPr>
              <w:spacing w:before="1"/>
              <w:jc w:val="center"/>
              <w:rPr>
                <w:color w:val="FF0000"/>
              </w:rPr>
            </w:pPr>
          </w:p>
        </w:tc>
        <w:tc>
          <w:tcPr>
            <w:tcW w:w="42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r w:rsidRPr="00877D56">
              <w:rPr>
                <w:b/>
              </w:rPr>
              <w:t>2</w:t>
            </w:r>
          </w:p>
        </w:tc>
        <w:tc>
          <w:tcPr>
            <w:tcW w:w="496" w:type="dxa"/>
            <w:vAlign w:val="center"/>
          </w:tcPr>
          <w:p w:rsidR="001E6BC0" w:rsidRPr="00877D56" w:rsidRDefault="001E6BC0" w:rsidP="00E62D1D">
            <w:pPr>
              <w:spacing w:before="1"/>
              <w:jc w:val="center"/>
              <w:rPr>
                <w:color w:val="FF0000"/>
              </w:rPr>
            </w:pPr>
          </w:p>
        </w:tc>
        <w:tc>
          <w:tcPr>
            <w:tcW w:w="497" w:type="dxa"/>
            <w:vAlign w:val="center"/>
          </w:tcPr>
          <w:p w:rsidR="001E6BC0" w:rsidRPr="00877D56" w:rsidRDefault="001E6BC0" w:rsidP="00E62D1D">
            <w:pPr>
              <w:spacing w:before="1"/>
              <w:jc w:val="center"/>
              <w:rPr>
                <w:b/>
              </w:rPr>
            </w:pPr>
          </w:p>
        </w:tc>
        <w:tc>
          <w:tcPr>
            <w:tcW w:w="402" w:type="dxa"/>
            <w:vAlign w:val="center"/>
          </w:tcPr>
          <w:p w:rsidR="001E6BC0" w:rsidRPr="00877D56" w:rsidRDefault="001E6BC0" w:rsidP="00E62D1D">
            <w:pPr>
              <w:spacing w:before="1"/>
              <w:jc w:val="center"/>
              <w:rPr>
                <w:b/>
                <w:sz w:val="24"/>
                <w:szCs w:val="24"/>
              </w:rPr>
            </w:pPr>
            <w:r w:rsidRPr="00877D56">
              <w:rPr>
                <w:b/>
                <w:sz w:val="24"/>
                <w:szCs w:val="24"/>
              </w:rPr>
              <w:t>6</w:t>
            </w:r>
          </w:p>
        </w:tc>
        <w:tc>
          <w:tcPr>
            <w:tcW w:w="1165" w:type="dxa"/>
            <w:vAlign w:val="center"/>
          </w:tcPr>
          <w:p w:rsidR="001E6BC0" w:rsidRPr="00877D56" w:rsidRDefault="001E6BC0" w:rsidP="00E62D1D">
            <w:pPr>
              <w:spacing w:before="1"/>
              <w:jc w:val="center"/>
              <w:rPr>
                <w:b/>
                <w:color w:val="FF0000"/>
                <w:sz w:val="24"/>
                <w:szCs w:val="24"/>
              </w:rPr>
            </w:pPr>
            <w:r w:rsidRPr="00877D56">
              <w:rPr>
                <w:sz w:val="24"/>
                <w:szCs w:val="24"/>
              </w:rPr>
              <w:t>СР/ІР</w:t>
            </w:r>
          </w:p>
        </w:tc>
      </w:tr>
      <w:tr w:rsidR="001E6BC0" w:rsidRPr="00877D56" w:rsidTr="00E62D1D">
        <w:trPr>
          <w:cantSplit/>
          <w:trHeight w:val="273"/>
        </w:trPr>
        <w:tc>
          <w:tcPr>
            <w:tcW w:w="2268" w:type="dxa"/>
            <w:tcBorders>
              <w:bottom w:val="single" w:sz="12" w:space="0" w:color="auto"/>
            </w:tcBorders>
          </w:tcPr>
          <w:p w:rsidR="001E6BC0" w:rsidRPr="00877D56" w:rsidRDefault="001E6BC0" w:rsidP="00E62D1D">
            <w:pPr>
              <w:pStyle w:val="TableParagraph"/>
              <w:ind w:left="105" w:right="-108"/>
              <w:jc w:val="center"/>
              <w:rPr>
                <w:w w:val="105"/>
              </w:rPr>
            </w:pPr>
            <w:r w:rsidRPr="00877D56">
              <w:rPr>
                <w:w w:val="105"/>
                <w:lang w:val="en-US"/>
              </w:rPr>
              <w:t>Control Test</w:t>
            </w:r>
          </w:p>
        </w:tc>
        <w:tc>
          <w:tcPr>
            <w:tcW w:w="567" w:type="dxa"/>
            <w:tcBorders>
              <w:bottom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2</w:t>
            </w:r>
          </w:p>
        </w:tc>
        <w:tc>
          <w:tcPr>
            <w:tcW w:w="481" w:type="dxa"/>
            <w:tcBorders>
              <w:bottom w:val="single" w:sz="12" w:space="0" w:color="auto"/>
            </w:tcBorders>
            <w:vAlign w:val="center"/>
          </w:tcPr>
          <w:p w:rsidR="001E6BC0" w:rsidRPr="00877D56" w:rsidRDefault="001E6BC0" w:rsidP="00E62D1D">
            <w:pPr>
              <w:spacing w:before="1"/>
              <w:jc w:val="center"/>
              <w:rPr>
                <w:b/>
              </w:rPr>
            </w:pPr>
          </w:p>
        </w:tc>
        <w:tc>
          <w:tcPr>
            <w:tcW w:w="481" w:type="dxa"/>
            <w:tcBorders>
              <w:bottom w:val="single" w:sz="12" w:space="0" w:color="auto"/>
            </w:tcBorders>
            <w:vAlign w:val="center"/>
          </w:tcPr>
          <w:p w:rsidR="001E6BC0" w:rsidRPr="00877D56" w:rsidRDefault="001E6BC0" w:rsidP="00E62D1D">
            <w:pPr>
              <w:spacing w:before="1"/>
              <w:jc w:val="center"/>
              <w:rPr>
                <w:b/>
              </w:rPr>
            </w:pPr>
          </w:p>
        </w:tc>
        <w:tc>
          <w:tcPr>
            <w:tcW w:w="481" w:type="dxa"/>
            <w:tcBorders>
              <w:bottom w:val="single" w:sz="12" w:space="0" w:color="auto"/>
            </w:tcBorders>
            <w:vAlign w:val="center"/>
          </w:tcPr>
          <w:p w:rsidR="001E6BC0" w:rsidRPr="00877D56" w:rsidRDefault="001E6BC0" w:rsidP="00E62D1D">
            <w:pPr>
              <w:spacing w:before="1"/>
              <w:jc w:val="center"/>
              <w:rPr>
                <w:b/>
              </w:rPr>
            </w:pPr>
            <w:r w:rsidRPr="00877D56">
              <w:rPr>
                <w:b/>
              </w:rPr>
              <w:t>2</w:t>
            </w:r>
          </w:p>
        </w:tc>
        <w:tc>
          <w:tcPr>
            <w:tcW w:w="481" w:type="dxa"/>
            <w:tcBorders>
              <w:bottom w:val="single" w:sz="12" w:space="0" w:color="auto"/>
            </w:tcBorders>
            <w:vAlign w:val="center"/>
          </w:tcPr>
          <w:p w:rsidR="001E6BC0" w:rsidRPr="00877D56" w:rsidRDefault="001E6BC0" w:rsidP="00E62D1D">
            <w:pPr>
              <w:spacing w:before="1"/>
              <w:jc w:val="center"/>
              <w:rPr>
                <w:b/>
                <w:color w:val="FF0000"/>
              </w:rPr>
            </w:pPr>
          </w:p>
        </w:tc>
        <w:tc>
          <w:tcPr>
            <w:tcW w:w="481" w:type="dxa"/>
            <w:tcBorders>
              <w:bottom w:val="single" w:sz="12" w:space="0" w:color="auto"/>
            </w:tcBorders>
            <w:vAlign w:val="center"/>
          </w:tcPr>
          <w:p w:rsidR="001E6BC0" w:rsidRPr="00877D56" w:rsidRDefault="001E6BC0" w:rsidP="00E62D1D">
            <w:pPr>
              <w:spacing w:before="1"/>
              <w:jc w:val="center"/>
              <w:rPr>
                <w:b/>
                <w:color w:val="FF0000"/>
              </w:rPr>
            </w:pPr>
          </w:p>
        </w:tc>
        <w:tc>
          <w:tcPr>
            <w:tcW w:w="430" w:type="dxa"/>
            <w:tcBorders>
              <w:bottom w:val="single" w:sz="12" w:space="0" w:color="auto"/>
              <w:right w:val="single" w:sz="12" w:space="0" w:color="auto"/>
            </w:tcBorders>
            <w:vAlign w:val="center"/>
          </w:tcPr>
          <w:p w:rsidR="001E6BC0" w:rsidRPr="00877D56" w:rsidRDefault="001E6BC0" w:rsidP="00E62D1D">
            <w:pPr>
              <w:spacing w:before="1"/>
              <w:ind w:left="-103" w:right="-108"/>
              <w:jc w:val="center"/>
              <w:rPr>
                <w:b/>
                <w:color w:val="FF0000"/>
              </w:rPr>
            </w:pPr>
          </w:p>
        </w:tc>
        <w:tc>
          <w:tcPr>
            <w:tcW w:w="567" w:type="dxa"/>
            <w:tcBorders>
              <w:left w:val="single" w:sz="12" w:space="0" w:color="auto"/>
              <w:bottom w:val="single" w:sz="12" w:space="0" w:color="auto"/>
            </w:tcBorders>
            <w:vAlign w:val="center"/>
          </w:tcPr>
          <w:p w:rsidR="001E6BC0" w:rsidRPr="00877D56" w:rsidRDefault="001E6BC0" w:rsidP="00E62D1D">
            <w:pPr>
              <w:spacing w:before="1"/>
              <w:jc w:val="center"/>
              <w:rPr>
                <w:color w:val="FF0000"/>
                <w:sz w:val="24"/>
                <w:szCs w:val="24"/>
              </w:rPr>
            </w:pPr>
          </w:p>
        </w:tc>
        <w:tc>
          <w:tcPr>
            <w:tcW w:w="425" w:type="dxa"/>
            <w:tcBorders>
              <w:bottom w:val="single" w:sz="12" w:space="0" w:color="auto"/>
            </w:tcBorders>
            <w:vAlign w:val="center"/>
          </w:tcPr>
          <w:p w:rsidR="001E6BC0" w:rsidRPr="00877D56" w:rsidRDefault="001E6BC0" w:rsidP="00E62D1D">
            <w:pPr>
              <w:spacing w:before="1"/>
              <w:jc w:val="center"/>
              <w:rPr>
                <w:color w:val="FF0000"/>
              </w:rPr>
            </w:pPr>
          </w:p>
        </w:tc>
        <w:tc>
          <w:tcPr>
            <w:tcW w:w="426" w:type="dxa"/>
            <w:tcBorders>
              <w:bottom w:val="single" w:sz="12" w:space="0" w:color="auto"/>
            </w:tcBorders>
            <w:vAlign w:val="center"/>
          </w:tcPr>
          <w:p w:rsidR="001E6BC0" w:rsidRPr="00877D56" w:rsidRDefault="001E6BC0" w:rsidP="00E62D1D">
            <w:pPr>
              <w:spacing w:before="1"/>
              <w:jc w:val="center"/>
              <w:rPr>
                <w:color w:val="FF0000"/>
              </w:rPr>
            </w:pPr>
          </w:p>
        </w:tc>
        <w:tc>
          <w:tcPr>
            <w:tcW w:w="497" w:type="dxa"/>
            <w:tcBorders>
              <w:bottom w:val="single" w:sz="12" w:space="0" w:color="auto"/>
            </w:tcBorders>
            <w:vAlign w:val="center"/>
          </w:tcPr>
          <w:p w:rsidR="001E6BC0" w:rsidRPr="00877D56" w:rsidRDefault="001E6BC0" w:rsidP="00E62D1D">
            <w:pPr>
              <w:spacing w:before="1"/>
              <w:jc w:val="center"/>
              <w:rPr>
                <w:b/>
              </w:rPr>
            </w:pPr>
            <w:r w:rsidRPr="00877D56">
              <w:rPr>
                <w:b/>
              </w:rPr>
              <w:t>2</w:t>
            </w:r>
          </w:p>
        </w:tc>
        <w:tc>
          <w:tcPr>
            <w:tcW w:w="496" w:type="dxa"/>
            <w:tcBorders>
              <w:bottom w:val="single" w:sz="12" w:space="0" w:color="auto"/>
            </w:tcBorders>
            <w:vAlign w:val="center"/>
          </w:tcPr>
          <w:p w:rsidR="001E6BC0" w:rsidRPr="00877D56" w:rsidRDefault="001E6BC0" w:rsidP="00E62D1D">
            <w:pPr>
              <w:spacing w:before="1"/>
              <w:jc w:val="center"/>
              <w:rPr>
                <w:color w:val="FF0000"/>
              </w:rPr>
            </w:pPr>
          </w:p>
        </w:tc>
        <w:tc>
          <w:tcPr>
            <w:tcW w:w="497" w:type="dxa"/>
            <w:tcBorders>
              <w:bottom w:val="single" w:sz="12" w:space="0" w:color="auto"/>
            </w:tcBorders>
            <w:vAlign w:val="center"/>
          </w:tcPr>
          <w:p w:rsidR="001E6BC0" w:rsidRPr="00877D56" w:rsidRDefault="001E6BC0" w:rsidP="00E62D1D">
            <w:pPr>
              <w:spacing w:before="1"/>
              <w:jc w:val="center"/>
              <w:rPr>
                <w:color w:val="FF0000"/>
              </w:rPr>
            </w:pPr>
          </w:p>
        </w:tc>
        <w:tc>
          <w:tcPr>
            <w:tcW w:w="402" w:type="dxa"/>
            <w:tcBorders>
              <w:bottom w:val="single" w:sz="12" w:space="0" w:color="auto"/>
            </w:tcBorders>
            <w:vAlign w:val="center"/>
          </w:tcPr>
          <w:p w:rsidR="001E6BC0" w:rsidRPr="00877D56" w:rsidRDefault="001E6BC0" w:rsidP="00E62D1D">
            <w:pPr>
              <w:spacing w:before="1"/>
              <w:jc w:val="center"/>
              <w:rPr>
                <w:color w:val="FF0000"/>
                <w:sz w:val="24"/>
                <w:szCs w:val="24"/>
              </w:rPr>
            </w:pPr>
          </w:p>
        </w:tc>
        <w:tc>
          <w:tcPr>
            <w:tcW w:w="1165" w:type="dxa"/>
            <w:tcBorders>
              <w:bottom w:val="single" w:sz="12" w:space="0" w:color="auto"/>
            </w:tcBorders>
            <w:vAlign w:val="center"/>
          </w:tcPr>
          <w:p w:rsidR="001E6BC0" w:rsidRPr="00877D56" w:rsidRDefault="001E6BC0" w:rsidP="00E62D1D">
            <w:pPr>
              <w:spacing w:before="1"/>
              <w:jc w:val="center"/>
              <w:rPr>
                <w:b/>
                <w:color w:val="FF0000"/>
                <w:sz w:val="24"/>
                <w:szCs w:val="24"/>
              </w:rPr>
            </w:pPr>
          </w:p>
        </w:tc>
      </w:tr>
      <w:tr w:rsidR="001E6BC0" w:rsidRPr="00877D56" w:rsidTr="00E62D1D">
        <w:trPr>
          <w:cantSplit/>
          <w:trHeight w:val="273"/>
        </w:trPr>
        <w:tc>
          <w:tcPr>
            <w:tcW w:w="2268" w:type="dxa"/>
            <w:tcBorders>
              <w:top w:val="single" w:sz="12" w:space="0" w:color="auto"/>
              <w:bottom w:val="single" w:sz="12" w:space="0" w:color="auto"/>
            </w:tcBorders>
            <w:vAlign w:val="center"/>
          </w:tcPr>
          <w:p w:rsidR="001E6BC0" w:rsidRPr="00877D56" w:rsidRDefault="001E6BC0" w:rsidP="00E62D1D">
            <w:pPr>
              <w:spacing w:before="1"/>
              <w:ind w:right="-108"/>
              <w:jc w:val="center"/>
              <w:rPr>
                <w:b/>
              </w:rPr>
            </w:pPr>
            <w:r w:rsidRPr="00877D56">
              <w:rPr>
                <w:b/>
              </w:rPr>
              <w:t>Всього за 3 семестр</w:t>
            </w:r>
          </w:p>
        </w:tc>
        <w:tc>
          <w:tcPr>
            <w:tcW w:w="567" w:type="dxa"/>
            <w:tcBorders>
              <w:top w:val="single" w:sz="12" w:space="0" w:color="auto"/>
              <w:bottom w:val="single" w:sz="12" w:space="0" w:color="auto"/>
            </w:tcBorders>
            <w:vAlign w:val="center"/>
          </w:tcPr>
          <w:p w:rsidR="001E6BC0" w:rsidRPr="00877D56" w:rsidRDefault="001E6BC0" w:rsidP="00E62D1D">
            <w:pPr>
              <w:spacing w:before="1"/>
              <w:jc w:val="center"/>
              <w:rPr>
                <w:b/>
                <w:sz w:val="24"/>
                <w:szCs w:val="24"/>
              </w:rPr>
            </w:pPr>
            <w:r w:rsidRPr="00877D56">
              <w:rPr>
                <w:b/>
                <w:sz w:val="24"/>
                <w:szCs w:val="24"/>
              </w:rPr>
              <w:t>50</w:t>
            </w: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rPr>
            </w:pPr>
            <w:r w:rsidRPr="00877D56">
              <w:rPr>
                <w:b/>
              </w:rPr>
              <w:t>30</w:t>
            </w: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color w:val="FF0000"/>
              </w:rPr>
            </w:pPr>
          </w:p>
        </w:tc>
        <w:tc>
          <w:tcPr>
            <w:tcW w:w="481" w:type="dxa"/>
            <w:tcBorders>
              <w:top w:val="single" w:sz="12" w:space="0" w:color="auto"/>
              <w:bottom w:val="single" w:sz="12" w:space="0" w:color="auto"/>
            </w:tcBorders>
            <w:vAlign w:val="center"/>
          </w:tcPr>
          <w:p w:rsidR="001E6BC0" w:rsidRPr="00877D56" w:rsidRDefault="001E6BC0" w:rsidP="00E62D1D">
            <w:pPr>
              <w:spacing w:before="1"/>
              <w:jc w:val="center"/>
              <w:rPr>
                <w:b/>
                <w:color w:val="FF0000"/>
              </w:rPr>
            </w:pPr>
          </w:p>
        </w:tc>
        <w:tc>
          <w:tcPr>
            <w:tcW w:w="430" w:type="dxa"/>
            <w:tcBorders>
              <w:top w:val="single" w:sz="12" w:space="0" w:color="auto"/>
              <w:bottom w:val="single" w:sz="12" w:space="0" w:color="auto"/>
              <w:right w:val="single" w:sz="12" w:space="0" w:color="auto"/>
            </w:tcBorders>
            <w:vAlign w:val="center"/>
          </w:tcPr>
          <w:p w:rsidR="001E6BC0" w:rsidRPr="00877D56" w:rsidRDefault="001E6BC0" w:rsidP="00E62D1D">
            <w:pPr>
              <w:spacing w:before="1"/>
              <w:ind w:left="-103"/>
              <w:jc w:val="center"/>
              <w:rPr>
                <w:b/>
                <w:sz w:val="24"/>
                <w:szCs w:val="24"/>
              </w:rPr>
            </w:pPr>
            <w:r w:rsidRPr="00877D56">
              <w:rPr>
                <w:b/>
                <w:sz w:val="24"/>
                <w:szCs w:val="24"/>
              </w:rPr>
              <w:t>20</w:t>
            </w:r>
          </w:p>
        </w:tc>
        <w:tc>
          <w:tcPr>
            <w:tcW w:w="567" w:type="dxa"/>
            <w:tcBorders>
              <w:top w:val="single" w:sz="12" w:space="0" w:color="auto"/>
              <w:left w:val="single" w:sz="12" w:space="0" w:color="auto"/>
              <w:bottom w:val="single" w:sz="12" w:space="0" w:color="auto"/>
            </w:tcBorders>
            <w:vAlign w:val="center"/>
          </w:tcPr>
          <w:p w:rsidR="001E6BC0" w:rsidRPr="00877D56" w:rsidRDefault="001E6BC0" w:rsidP="00E62D1D">
            <w:pPr>
              <w:spacing w:before="1"/>
              <w:ind w:right="-108"/>
              <w:jc w:val="center"/>
              <w:rPr>
                <w:b/>
                <w:sz w:val="24"/>
                <w:szCs w:val="24"/>
              </w:rPr>
            </w:pPr>
            <w:r w:rsidRPr="00877D56">
              <w:rPr>
                <w:b/>
                <w:sz w:val="24"/>
                <w:szCs w:val="24"/>
              </w:rPr>
              <w:t>50</w:t>
            </w:r>
          </w:p>
        </w:tc>
        <w:tc>
          <w:tcPr>
            <w:tcW w:w="425" w:type="dxa"/>
            <w:tcBorders>
              <w:top w:val="single" w:sz="12" w:space="0" w:color="auto"/>
              <w:bottom w:val="single" w:sz="12" w:space="0" w:color="auto"/>
            </w:tcBorders>
            <w:vAlign w:val="center"/>
          </w:tcPr>
          <w:p w:rsidR="001E6BC0" w:rsidRPr="00877D56" w:rsidRDefault="001E6BC0" w:rsidP="00E62D1D">
            <w:pPr>
              <w:spacing w:before="1"/>
              <w:jc w:val="center"/>
              <w:rPr>
                <w:color w:val="FF0000"/>
              </w:rPr>
            </w:pPr>
          </w:p>
        </w:tc>
        <w:tc>
          <w:tcPr>
            <w:tcW w:w="426" w:type="dxa"/>
            <w:tcBorders>
              <w:top w:val="single" w:sz="12" w:space="0" w:color="auto"/>
              <w:bottom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bottom w:val="single" w:sz="12" w:space="0" w:color="auto"/>
            </w:tcBorders>
            <w:vAlign w:val="center"/>
          </w:tcPr>
          <w:p w:rsidR="001E6BC0" w:rsidRPr="00877D56" w:rsidRDefault="001E6BC0" w:rsidP="00E62D1D">
            <w:pPr>
              <w:spacing w:before="1"/>
              <w:jc w:val="center"/>
              <w:rPr>
                <w:b/>
              </w:rPr>
            </w:pPr>
            <w:r w:rsidRPr="00877D56">
              <w:rPr>
                <w:b/>
              </w:rPr>
              <w:t>6</w:t>
            </w:r>
          </w:p>
        </w:tc>
        <w:tc>
          <w:tcPr>
            <w:tcW w:w="496" w:type="dxa"/>
            <w:tcBorders>
              <w:top w:val="single" w:sz="12" w:space="0" w:color="auto"/>
              <w:bottom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bottom w:val="single" w:sz="12" w:space="0" w:color="auto"/>
            </w:tcBorders>
            <w:vAlign w:val="center"/>
          </w:tcPr>
          <w:p w:rsidR="001E6BC0" w:rsidRPr="00877D56" w:rsidRDefault="001E6BC0" w:rsidP="00E62D1D">
            <w:pPr>
              <w:spacing w:before="1"/>
              <w:jc w:val="center"/>
              <w:rPr>
                <w:color w:val="FF0000"/>
              </w:rPr>
            </w:pPr>
          </w:p>
        </w:tc>
        <w:tc>
          <w:tcPr>
            <w:tcW w:w="402" w:type="dxa"/>
            <w:tcBorders>
              <w:top w:val="single" w:sz="12" w:space="0" w:color="auto"/>
              <w:bottom w:val="single" w:sz="12" w:space="0" w:color="auto"/>
            </w:tcBorders>
            <w:vAlign w:val="center"/>
          </w:tcPr>
          <w:p w:rsidR="001E6BC0" w:rsidRPr="00877D56" w:rsidRDefault="001E6BC0" w:rsidP="00E62D1D">
            <w:pPr>
              <w:spacing w:before="1"/>
              <w:ind w:left="-181" w:right="-59"/>
              <w:jc w:val="center"/>
              <w:rPr>
                <w:b/>
                <w:sz w:val="24"/>
                <w:szCs w:val="24"/>
              </w:rPr>
            </w:pPr>
            <w:r w:rsidRPr="00877D56">
              <w:rPr>
                <w:b/>
                <w:sz w:val="24"/>
                <w:szCs w:val="24"/>
              </w:rPr>
              <w:t>44</w:t>
            </w:r>
          </w:p>
        </w:tc>
        <w:tc>
          <w:tcPr>
            <w:tcW w:w="1165" w:type="dxa"/>
            <w:tcBorders>
              <w:top w:val="single" w:sz="12" w:space="0" w:color="auto"/>
              <w:bottom w:val="single" w:sz="12" w:space="0" w:color="auto"/>
            </w:tcBorders>
            <w:vAlign w:val="center"/>
          </w:tcPr>
          <w:p w:rsidR="001E6BC0" w:rsidRPr="00877D56" w:rsidRDefault="001E6BC0" w:rsidP="00E62D1D">
            <w:pPr>
              <w:spacing w:before="1"/>
              <w:jc w:val="center"/>
              <w:rPr>
                <w:b/>
                <w:color w:val="FF0000"/>
                <w:sz w:val="24"/>
                <w:szCs w:val="24"/>
              </w:rPr>
            </w:pPr>
          </w:p>
        </w:tc>
      </w:tr>
      <w:tr w:rsidR="001E6BC0" w:rsidRPr="00877D56" w:rsidTr="00E62D1D">
        <w:trPr>
          <w:cantSplit/>
          <w:trHeight w:val="273"/>
        </w:trPr>
        <w:tc>
          <w:tcPr>
            <w:tcW w:w="2268" w:type="dxa"/>
            <w:tcBorders>
              <w:top w:val="single" w:sz="12" w:space="0" w:color="auto"/>
            </w:tcBorders>
            <w:vAlign w:val="center"/>
          </w:tcPr>
          <w:p w:rsidR="001E6BC0" w:rsidRPr="00877D56" w:rsidRDefault="001E6BC0" w:rsidP="00E62D1D">
            <w:pPr>
              <w:spacing w:before="1"/>
              <w:ind w:right="-108"/>
              <w:jc w:val="center"/>
              <w:rPr>
                <w:b/>
              </w:rPr>
            </w:pPr>
            <w:r w:rsidRPr="00877D56">
              <w:t>Підсумковий контроль</w:t>
            </w:r>
            <w:r w:rsidRPr="00877D56">
              <w:rPr>
                <w:b/>
              </w:rPr>
              <w:t xml:space="preserve"> - екзамен</w:t>
            </w:r>
          </w:p>
        </w:tc>
        <w:tc>
          <w:tcPr>
            <w:tcW w:w="567" w:type="dxa"/>
            <w:tcBorders>
              <w:top w:val="single" w:sz="12" w:space="0" w:color="auto"/>
            </w:tcBorders>
            <w:vAlign w:val="center"/>
          </w:tcPr>
          <w:p w:rsidR="001E6BC0" w:rsidRPr="00877D56" w:rsidRDefault="001E6BC0" w:rsidP="00E62D1D">
            <w:pPr>
              <w:spacing w:before="1"/>
              <w:jc w:val="center"/>
              <w:rPr>
                <w:b/>
                <w:sz w:val="24"/>
                <w:szCs w:val="24"/>
              </w:rPr>
            </w:pPr>
          </w:p>
        </w:tc>
        <w:tc>
          <w:tcPr>
            <w:tcW w:w="481" w:type="dxa"/>
            <w:tcBorders>
              <w:top w:val="single" w:sz="12" w:space="0" w:color="auto"/>
            </w:tcBorders>
            <w:vAlign w:val="center"/>
          </w:tcPr>
          <w:p w:rsidR="001E6BC0" w:rsidRPr="00877D56" w:rsidRDefault="001E6BC0" w:rsidP="00E62D1D">
            <w:pPr>
              <w:spacing w:before="1"/>
              <w:jc w:val="center"/>
            </w:pPr>
          </w:p>
        </w:tc>
        <w:tc>
          <w:tcPr>
            <w:tcW w:w="481" w:type="dxa"/>
            <w:tcBorders>
              <w:top w:val="single" w:sz="12" w:space="0" w:color="auto"/>
            </w:tcBorders>
            <w:vAlign w:val="center"/>
          </w:tcPr>
          <w:p w:rsidR="001E6BC0" w:rsidRPr="00877D56" w:rsidRDefault="001E6BC0" w:rsidP="00E62D1D">
            <w:pPr>
              <w:spacing w:before="1"/>
              <w:jc w:val="center"/>
            </w:pPr>
          </w:p>
        </w:tc>
        <w:tc>
          <w:tcPr>
            <w:tcW w:w="481" w:type="dxa"/>
            <w:tcBorders>
              <w:top w:val="single" w:sz="12" w:space="0" w:color="auto"/>
            </w:tcBorders>
            <w:vAlign w:val="center"/>
          </w:tcPr>
          <w:p w:rsidR="001E6BC0" w:rsidRPr="00877D56" w:rsidRDefault="001E6BC0" w:rsidP="00E62D1D">
            <w:pPr>
              <w:spacing w:before="1"/>
              <w:jc w:val="center"/>
              <w:rPr>
                <w:b/>
              </w:rPr>
            </w:pPr>
          </w:p>
        </w:tc>
        <w:tc>
          <w:tcPr>
            <w:tcW w:w="481" w:type="dxa"/>
            <w:tcBorders>
              <w:top w:val="single" w:sz="12" w:space="0" w:color="auto"/>
            </w:tcBorders>
            <w:vAlign w:val="center"/>
          </w:tcPr>
          <w:p w:rsidR="001E6BC0" w:rsidRPr="00877D56" w:rsidRDefault="001E6BC0" w:rsidP="00E62D1D">
            <w:pPr>
              <w:spacing w:before="1"/>
              <w:jc w:val="center"/>
              <w:rPr>
                <w:color w:val="FF0000"/>
              </w:rPr>
            </w:pPr>
          </w:p>
        </w:tc>
        <w:tc>
          <w:tcPr>
            <w:tcW w:w="481" w:type="dxa"/>
            <w:tcBorders>
              <w:top w:val="single" w:sz="12" w:space="0" w:color="auto"/>
            </w:tcBorders>
            <w:vAlign w:val="center"/>
          </w:tcPr>
          <w:p w:rsidR="001E6BC0" w:rsidRPr="00877D56" w:rsidRDefault="001E6BC0" w:rsidP="00E62D1D">
            <w:pPr>
              <w:spacing w:before="1"/>
              <w:jc w:val="center"/>
              <w:rPr>
                <w:color w:val="FF0000"/>
              </w:rPr>
            </w:pPr>
          </w:p>
        </w:tc>
        <w:tc>
          <w:tcPr>
            <w:tcW w:w="430" w:type="dxa"/>
            <w:tcBorders>
              <w:top w:val="single" w:sz="12" w:space="0" w:color="auto"/>
              <w:right w:val="single" w:sz="12" w:space="0" w:color="auto"/>
            </w:tcBorders>
            <w:vAlign w:val="center"/>
          </w:tcPr>
          <w:p w:rsidR="001E6BC0" w:rsidRPr="00877D56" w:rsidRDefault="001E6BC0" w:rsidP="00E62D1D">
            <w:pPr>
              <w:spacing w:before="1"/>
              <w:ind w:left="-103"/>
              <w:jc w:val="center"/>
              <w:rPr>
                <w:color w:val="FF0000"/>
                <w:sz w:val="24"/>
                <w:szCs w:val="24"/>
              </w:rPr>
            </w:pPr>
          </w:p>
        </w:tc>
        <w:tc>
          <w:tcPr>
            <w:tcW w:w="567" w:type="dxa"/>
            <w:tcBorders>
              <w:top w:val="single" w:sz="12" w:space="0" w:color="auto"/>
              <w:left w:val="single" w:sz="12" w:space="0" w:color="auto"/>
            </w:tcBorders>
            <w:vAlign w:val="center"/>
          </w:tcPr>
          <w:p w:rsidR="001E6BC0" w:rsidRPr="00877D56" w:rsidRDefault="001E6BC0" w:rsidP="00E62D1D">
            <w:pPr>
              <w:spacing w:before="1"/>
              <w:jc w:val="center"/>
              <w:rPr>
                <w:color w:val="FF0000"/>
                <w:sz w:val="24"/>
                <w:szCs w:val="24"/>
              </w:rPr>
            </w:pPr>
          </w:p>
        </w:tc>
        <w:tc>
          <w:tcPr>
            <w:tcW w:w="425" w:type="dxa"/>
            <w:tcBorders>
              <w:top w:val="single" w:sz="12" w:space="0" w:color="auto"/>
            </w:tcBorders>
            <w:vAlign w:val="center"/>
          </w:tcPr>
          <w:p w:rsidR="001E6BC0" w:rsidRPr="00877D56" w:rsidRDefault="001E6BC0" w:rsidP="00E62D1D">
            <w:pPr>
              <w:spacing w:before="1"/>
              <w:jc w:val="center"/>
              <w:rPr>
                <w:color w:val="FF0000"/>
              </w:rPr>
            </w:pPr>
          </w:p>
        </w:tc>
        <w:tc>
          <w:tcPr>
            <w:tcW w:w="426" w:type="dxa"/>
            <w:tcBorders>
              <w:top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tcBorders>
            <w:vAlign w:val="center"/>
          </w:tcPr>
          <w:p w:rsidR="001E6BC0" w:rsidRPr="00877D56" w:rsidRDefault="001E6BC0" w:rsidP="00E62D1D">
            <w:pPr>
              <w:spacing w:before="1"/>
              <w:jc w:val="center"/>
              <w:rPr>
                <w:color w:val="FF0000"/>
              </w:rPr>
            </w:pPr>
          </w:p>
        </w:tc>
        <w:tc>
          <w:tcPr>
            <w:tcW w:w="496" w:type="dxa"/>
            <w:tcBorders>
              <w:top w:val="single" w:sz="12" w:space="0" w:color="auto"/>
            </w:tcBorders>
            <w:vAlign w:val="center"/>
          </w:tcPr>
          <w:p w:rsidR="001E6BC0" w:rsidRPr="00877D56" w:rsidRDefault="001E6BC0" w:rsidP="00E62D1D">
            <w:pPr>
              <w:spacing w:before="1"/>
              <w:jc w:val="center"/>
              <w:rPr>
                <w:color w:val="FF0000"/>
              </w:rPr>
            </w:pPr>
          </w:p>
        </w:tc>
        <w:tc>
          <w:tcPr>
            <w:tcW w:w="497" w:type="dxa"/>
            <w:tcBorders>
              <w:top w:val="single" w:sz="12" w:space="0" w:color="auto"/>
            </w:tcBorders>
            <w:vAlign w:val="center"/>
          </w:tcPr>
          <w:p w:rsidR="001E6BC0" w:rsidRPr="00877D56" w:rsidRDefault="001E6BC0" w:rsidP="00E62D1D">
            <w:pPr>
              <w:spacing w:before="1"/>
              <w:jc w:val="center"/>
              <w:rPr>
                <w:color w:val="FF0000"/>
              </w:rPr>
            </w:pPr>
          </w:p>
        </w:tc>
        <w:tc>
          <w:tcPr>
            <w:tcW w:w="402" w:type="dxa"/>
            <w:tcBorders>
              <w:top w:val="single" w:sz="12" w:space="0" w:color="auto"/>
            </w:tcBorders>
            <w:vAlign w:val="center"/>
          </w:tcPr>
          <w:p w:rsidR="001E6BC0" w:rsidRPr="00877D56" w:rsidRDefault="001E6BC0" w:rsidP="00E62D1D">
            <w:pPr>
              <w:spacing w:before="1"/>
              <w:jc w:val="center"/>
              <w:rPr>
                <w:color w:val="FF0000"/>
                <w:sz w:val="24"/>
                <w:szCs w:val="24"/>
              </w:rPr>
            </w:pPr>
          </w:p>
        </w:tc>
        <w:tc>
          <w:tcPr>
            <w:tcW w:w="1165" w:type="dxa"/>
            <w:tcBorders>
              <w:top w:val="single" w:sz="12" w:space="0" w:color="auto"/>
            </w:tcBorders>
            <w:vAlign w:val="center"/>
          </w:tcPr>
          <w:p w:rsidR="001E6BC0" w:rsidRPr="00877D56" w:rsidRDefault="001E6BC0" w:rsidP="00E62D1D">
            <w:pPr>
              <w:spacing w:before="1"/>
              <w:jc w:val="center"/>
              <w:rPr>
                <w:b/>
                <w:color w:val="FF0000"/>
                <w:sz w:val="24"/>
                <w:szCs w:val="24"/>
              </w:rPr>
            </w:pPr>
          </w:p>
        </w:tc>
      </w:tr>
      <w:tr w:rsidR="001E6BC0" w:rsidRPr="00877D56" w:rsidTr="00E62D1D">
        <w:trPr>
          <w:cantSplit/>
          <w:trHeight w:val="273"/>
        </w:trPr>
        <w:tc>
          <w:tcPr>
            <w:tcW w:w="2268" w:type="dxa"/>
          </w:tcPr>
          <w:p w:rsidR="001E6BC0" w:rsidRPr="00877D56" w:rsidRDefault="001E6BC0" w:rsidP="00E62D1D">
            <w:pPr>
              <w:pStyle w:val="TableParagraph"/>
              <w:ind w:right="164"/>
              <w:jc w:val="right"/>
              <w:rPr>
                <w:b/>
                <w:w w:val="105"/>
                <w:sz w:val="24"/>
                <w:szCs w:val="24"/>
              </w:rPr>
            </w:pPr>
            <w:r w:rsidRPr="00877D56">
              <w:rPr>
                <w:b/>
                <w:w w:val="105"/>
                <w:sz w:val="24"/>
                <w:szCs w:val="24"/>
              </w:rPr>
              <w:t>РАЗОМ:</w:t>
            </w:r>
          </w:p>
        </w:tc>
        <w:tc>
          <w:tcPr>
            <w:tcW w:w="567" w:type="dxa"/>
            <w:vAlign w:val="center"/>
          </w:tcPr>
          <w:p w:rsidR="001E6BC0" w:rsidRPr="00877D56" w:rsidRDefault="001E6BC0" w:rsidP="00E62D1D">
            <w:pPr>
              <w:spacing w:before="1"/>
              <w:ind w:right="-108"/>
              <w:jc w:val="center"/>
              <w:rPr>
                <w:b/>
                <w:sz w:val="24"/>
                <w:szCs w:val="24"/>
              </w:rPr>
            </w:pPr>
            <w:r w:rsidRPr="00877D56">
              <w:rPr>
                <w:b/>
                <w:sz w:val="24"/>
                <w:szCs w:val="24"/>
              </w:rPr>
              <w:t>150</w:t>
            </w:r>
          </w:p>
        </w:tc>
        <w:tc>
          <w:tcPr>
            <w:tcW w:w="481" w:type="dxa"/>
            <w:vAlign w:val="center"/>
          </w:tcPr>
          <w:p w:rsidR="001E6BC0" w:rsidRPr="00877D56" w:rsidRDefault="001E6BC0" w:rsidP="00E62D1D">
            <w:pPr>
              <w:spacing w:before="1"/>
              <w:jc w:val="center"/>
            </w:pPr>
          </w:p>
        </w:tc>
        <w:tc>
          <w:tcPr>
            <w:tcW w:w="481" w:type="dxa"/>
            <w:vAlign w:val="center"/>
          </w:tcPr>
          <w:p w:rsidR="001E6BC0" w:rsidRPr="00877D56" w:rsidRDefault="001E6BC0" w:rsidP="00E62D1D">
            <w:pPr>
              <w:spacing w:before="1"/>
              <w:jc w:val="center"/>
            </w:pPr>
          </w:p>
        </w:tc>
        <w:tc>
          <w:tcPr>
            <w:tcW w:w="481" w:type="dxa"/>
            <w:vAlign w:val="center"/>
          </w:tcPr>
          <w:p w:rsidR="001E6BC0" w:rsidRPr="00877D56" w:rsidRDefault="001E6BC0" w:rsidP="00E62D1D">
            <w:pPr>
              <w:spacing w:before="1"/>
              <w:jc w:val="center"/>
              <w:rPr>
                <w:b/>
              </w:rPr>
            </w:pPr>
            <w:r w:rsidRPr="00877D56">
              <w:rPr>
                <w:b/>
              </w:rPr>
              <w:t>90</w:t>
            </w:r>
          </w:p>
        </w:tc>
        <w:tc>
          <w:tcPr>
            <w:tcW w:w="481" w:type="dxa"/>
            <w:vAlign w:val="center"/>
          </w:tcPr>
          <w:p w:rsidR="001E6BC0" w:rsidRPr="00877D56" w:rsidRDefault="001E6BC0" w:rsidP="00E62D1D">
            <w:pPr>
              <w:spacing w:before="1"/>
              <w:jc w:val="center"/>
              <w:rPr>
                <w:highlight w:val="yellow"/>
              </w:rPr>
            </w:pPr>
          </w:p>
        </w:tc>
        <w:tc>
          <w:tcPr>
            <w:tcW w:w="481" w:type="dxa"/>
            <w:vAlign w:val="center"/>
          </w:tcPr>
          <w:p w:rsidR="001E6BC0" w:rsidRPr="00877D56" w:rsidRDefault="001E6BC0" w:rsidP="00E62D1D">
            <w:pPr>
              <w:spacing w:before="1"/>
              <w:jc w:val="center"/>
            </w:pPr>
          </w:p>
        </w:tc>
        <w:tc>
          <w:tcPr>
            <w:tcW w:w="430" w:type="dxa"/>
            <w:tcBorders>
              <w:right w:val="single" w:sz="12" w:space="0" w:color="auto"/>
            </w:tcBorders>
            <w:vAlign w:val="center"/>
          </w:tcPr>
          <w:p w:rsidR="001E6BC0" w:rsidRPr="00877D56" w:rsidRDefault="001E6BC0" w:rsidP="00E62D1D">
            <w:pPr>
              <w:spacing w:before="1"/>
              <w:ind w:left="-103" w:right="-108"/>
              <w:jc w:val="center"/>
              <w:rPr>
                <w:b/>
                <w:sz w:val="24"/>
                <w:szCs w:val="24"/>
              </w:rPr>
            </w:pPr>
            <w:r w:rsidRPr="00877D56">
              <w:rPr>
                <w:b/>
                <w:sz w:val="24"/>
                <w:szCs w:val="24"/>
              </w:rPr>
              <w:t>60</w:t>
            </w:r>
          </w:p>
        </w:tc>
        <w:tc>
          <w:tcPr>
            <w:tcW w:w="567" w:type="dxa"/>
            <w:tcBorders>
              <w:left w:val="single" w:sz="12" w:space="0" w:color="auto"/>
            </w:tcBorders>
            <w:vAlign w:val="center"/>
          </w:tcPr>
          <w:p w:rsidR="001E6BC0" w:rsidRPr="00877D56" w:rsidRDefault="001E6BC0" w:rsidP="00E62D1D">
            <w:pPr>
              <w:spacing w:before="1"/>
              <w:ind w:left="-108" w:right="-108"/>
              <w:jc w:val="center"/>
              <w:rPr>
                <w:b/>
                <w:sz w:val="24"/>
                <w:szCs w:val="24"/>
              </w:rPr>
            </w:pPr>
            <w:r w:rsidRPr="00877D56">
              <w:rPr>
                <w:b/>
                <w:sz w:val="24"/>
                <w:szCs w:val="24"/>
              </w:rPr>
              <w:t>150</w:t>
            </w:r>
          </w:p>
        </w:tc>
        <w:tc>
          <w:tcPr>
            <w:tcW w:w="425" w:type="dxa"/>
            <w:vAlign w:val="center"/>
          </w:tcPr>
          <w:p w:rsidR="001E6BC0" w:rsidRPr="00877D56" w:rsidRDefault="001E6BC0" w:rsidP="00E62D1D">
            <w:pPr>
              <w:spacing w:before="1"/>
              <w:jc w:val="center"/>
            </w:pPr>
          </w:p>
        </w:tc>
        <w:tc>
          <w:tcPr>
            <w:tcW w:w="426" w:type="dxa"/>
            <w:vAlign w:val="center"/>
          </w:tcPr>
          <w:p w:rsidR="001E6BC0" w:rsidRPr="00877D56" w:rsidRDefault="001E6BC0" w:rsidP="00E62D1D">
            <w:pPr>
              <w:spacing w:before="1"/>
              <w:jc w:val="center"/>
            </w:pPr>
          </w:p>
        </w:tc>
        <w:tc>
          <w:tcPr>
            <w:tcW w:w="497" w:type="dxa"/>
            <w:vAlign w:val="center"/>
          </w:tcPr>
          <w:p w:rsidR="001E6BC0" w:rsidRPr="00877D56" w:rsidRDefault="001E6BC0" w:rsidP="00E62D1D">
            <w:pPr>
              <w:spacing w:before="1"/>
              <w:jc w:val="center"/>
              <w:rPr>
                <w:b/>
              </w:rPr>
            </w:pPr>
            <w:r w:rsidRPr="00877D56">
              <w:rPr>
                <w:b/>
              </w:rPr>
              <w:t>18</w:t>
            </w:r>
          </w:p>
        </w:tc>
        <w:tc>
          <w:tcPr>
            <w:tcW w:w="496" w:type="dxa"/>
            <w:vAlign w:val="center"/>
          </w:tcPr>
          <w:p w:rsidR="001E6BC0" w:rsidRPr="00877D56" w:rsidRDefault="001E6BC0" w:rsidP="00E62D1D">
            <w:pPr>
              <w:spacing w:before="1"/>
              <w:jc w:val="center"/>
              <w:rPr>
                <w:b/>
              </w:rPr>
            </w:pPr>
          </w:p>
        </w:tc>
        <w:tc>
          <w:tcPr>
            <w:tcW w:w="497" w:type="dxa"/>
            <w:vAlign w:val="center"/>
          </w:tcPr>
          <w:p w:rsidR="001E6BC0" w:rsidRPr="00877D56" w:rsidRDefault="001E6BC0" w:rsidP="00E62D1D">
            <w:pPr>
              <w:spacing w:before="1"/>
              <w:jc w:val="center"/>
              <w:rPr>
                <w:b/>
              </w:rPr>
            </w:pPr>
          </w:p>
        </w:tc>
        <w:tc>
          <w:tcPr>
            <w:tcW w:w="402" w:type="dxa"/>
            <w:vAlign w:val="center"/>
          </w:tcPr>
          <w:p w:rsidR="001E6BC0" w:rsidRPr="00877D56" w:rsidRDefault="001E6BC0" w:rsidP="00E62D1D">
            <w:pPr>
              <w:spacing w:before="1"/>
              <w:ind w:left="-181" w:right="-200"/>
              <w:jc w:val="center"/>
              <w:rPr>
                <w:b/>
                <w:sz w:val="24"/>
                <w:szCs w:val="24"/>
              </w:rPr>
            </w:pPr>
            <w:r w:rsidRPr="00877D56">
              <w:rPr>
                <w:b/>
                <w:sz w:val="24"/>
                <w:szCs w:val="24"/>
              </w:rPr>
              <w:t>132</w:t>
            </w:r>
          </w:p>
        </w:tc>
        <w:tc>
          <w:tcPr>
            <w:tcW w:w="1165" w:type="dxa"/>
            <w:vAlign w:val="center"/>
          </w:tcPr>
          <w:p w:rsidR="001E6BC0" w:rsidRPr="00877D56" w:rsidRDefault="001E6BC0" w:rsidP="00E62D1D">
            <w:pPr>
              <w:spacing w:before="1"/>
              <w:jc w:val="center"/>
              <w:rPr>
                <w:b/>
                <w:sz w:val="24"/>
                <w:szCs w:val="24"/>
              </w:rPr>
            </w:pPr>
          </w:p>
        </w:tc>
      </w:tr>
    </w:tbl>
    <w:p w:rsidR="001E6BC0" w:rsidRPr="00877D56" w:rsidRDefault="001E6BC0" w:rsidP="001E6BC0">
      <w:pPr>
        <w:outlineLvl w:val="0"/>
        <w:rPr>
          <w:i/>
          <w:sz w:val="24"/>
          <w:szCs w:val="24"/>
          <w:lang w:val="en-US"/>
        </w:rPr>
      </w:pPr>
    </w:p>
    <w:p w:rsidR="001E6BC0" w:rsidRPr="00877D56" w:rsidRDefault="001E6BC0" w:rsidP="001E6BC0">
      <w:pPr>
        <w:outlineLvl w:val="0"/>
        <w:rPr>
          <w:i/>
          <w:sz w:val="24"/>
          <w:szCs w:val="24"/>
        </w:rPr>
      </w:pPr>
      <w:r w:rsidRPr="00877D56">
        <w:rPr>
          <w:i/>
          <w:sz w:val="24"/>
          <w:szCs w:val="24"/>
        </w:rPr>
        <w:t xml:space="preserve">СР/ІР**:  СР (самостійна робота) – письмове завдання (якщо передбачене) для самостійного </w:t>
      </w:r>
    </w:p>
    <w:p w:rsidR="001E6BC0" w:rsidRPr="00877D56" w:rsidRDefault="001E6BC0" w:rsidP="001E6BC0">
      <w:pPr>
        <w:outlineLvl w:val="0"/>
        <w:rPr>
          <w:i/>
          <w:sz w:val="24"/>
          <w:szCs w:val="24"/>
        </w:rPr>
      </w:pPr>
      <w:r w:rsidRPr="00877D56">
        <w:rPr>
          <w:i/>
          <w:sz w:val="24"/>
          <w:szCs w:val="24"/>
        </w:rPr>
        <w:t>опрацювання;</w:t>
      </w:r>
    </w:p>
    <w:p w:rsidR="001E6BC0" w:rsidRPr="00877D56" w:rsidRDefault="001E6BC0" w:rsidP="001E6BC0">
      <w:pPr>
        <w:jc w:val="both"/>
        <w:outlineLvl w:val="0"/>
        <w:rPr>
          <w:i/>
          <w:sz w:val="24"/>
          <w:szCs w:val="24"/>
        </w:rPr>
      </w:pPr>
      <w:r w:rsidRPr="00877D56">
        <w:rPr>
          <w:i/>
          <w:sz w:val="24"/>
          <w:szCs w:val="24"/>
        </w:rPr>
        <w:t>ІР (індивідуальна робота) – огляд додаткової літератури, підготовка презентацій, підбір відео (посилань) до тем, тощо</w:t>
      </w:r>
    </w:p>
    <w:p w:rsidR="001E6BC0" w:rsidRPr="00877D56" w:rsidRDefault="001E6BC0" w:rsidP="001E6BC0">
      <w:pPr>
        <w:jc w:val="center"/>
        <w:outlineLvl w:val="0"/>
        <w:rPr>
          <w:b/>
          <w:bCs/>
          <w:kern w:val="36"/>
          <w:sz w:val="28"/>
          <w:szCs w:val="28"/>
        </w:rPr>
      </w:pPr>
      <w:r w:rsidRPr="00877D56">
        <w:rPr>
          <w:b/>
          <w:bCs/>
          <w:kern w:val="36"/>
          <w:sz w:val="28"/>
          <w:szCs w:val="28"/>
        </w:rPr>
        <w:br w:type="page"/>
      </w:r>
    </w:p>
    <w:p w:rsidR="00A13E45" w:rsidRPr="00877D56" w:rsidRDefault="00A13E45" w:rsidP="00A13E45">
      <w:pPr>
        <w:spacing w:before="240" w:after="240"/>
        <w:jc w:val="center"/>
        <w:rPr>
          <w:b/>
          <w:sz w:val="28"/>
        </w:rPr>
      </w:pPr>
      <w:r w:rsidRPr="00877D56">
        <w:rPr>
          <w:b/>
          <w:sz w:val="28"/>
        </w:rPr>
        <w:lastRenderedPageBreak/>
        <w:t>Система оцінювання роботи здобувачів освіти упродовж семестру</w:t>
      </w:r>
    </w:p>
    <w:p w:rsidR="00A13E45" w:rsidRPr="00877D56" w:rsidRDefault="00A13E45" w:rsidP="00A13E45">
      <w:pPr>
        <w:tabs>
          <w:tab w:val="left" w:pos="2030"/>
          <w:tab w:val="left" w:pos="10065"/>
        </w:tabs>
        <w:jc w:val="center"/>
        <w:rPr>
          <w:b/>
          <w:sz w:val="16"/>
          <w:szCs w:val="16"/>
        </w:rPr>
      </w:pP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37"/>
        <w:gridCol w:w="571"/>
        <w:gridCol w:w="705"/>
        <w:gridCol w:w="712"/>
        <w:gridCol w:w="709"/>
        <w:gridCol w:w="710"/>
        <w:gridCol w:w="709"/>
        <w:gridCol w:w="710"/>
        <w:gridCol w:w="709"/>
        <w:gridCol w:w="709"/>
      </w:tblGrid>
      <w:tr w:rsidR="00A13E45" w:rsidRPr="00877D56" w:rsidTr="00E62D1D">
        <w:trPr>
          <w:cantSplit/>
          <w:trHeight w:val="518"/>
        </w:trPr>
        <w:tc>
          <w:tcPr>
            <w:tcW w:w="3930" w:type="dxa"/>
            <w:vMerge w:val="restart"/>
            <w:shd w:val="clear" w:color="auto" w:fill="auto"/>
            <w:vAlign w:val="center"/>
          </w:tcPr>
          <w:p w:rsidR="00A13E45" w:rsidRPr="00877D56" w:rsidRDefault="00A13E45" w:rsidP="00E62D1D">
            <w:pPr>
              <w:tabs>
                <w:tab w:val="left" w:pos="2030"/>
                <w:tab w:val="left" w:pos="10065"/>
              </w:tabs>
              <w:jc w:val="center"/>
              <w:rPr>
                <w:rFonts w:eastAsia="Calibri"/>
                <w:b/>
              </w:rPr>
            </w:pPr>
            <w:r w:rsidRPr="00877D56">
              <w:rPr>
                <w:rFonts w:eastAsia="Calibri"/>
                <w:b/>
              </w:rPr>
              <w:t xml:space="preserve">Вид діяльності здобувача освіти </w:t>
            </w:r>
          </w:p>
        </w:tc>
        <w:tc>
          <w:tcPr>
            <w:tcW w:w="708" w:type="dxa"/>
            <w:gridSpan w:val="2"/>
            <w:vMerge w:val="restart"/>
            <w:shd w:val="clear" w:color="auto" w:fill="auto"/>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Максимальна кількість балів за одиницю</w:t>
            </w:r>
          </w:p>
        </w:tc>
        <w:tc>
          <w:tcPr>
            <w:tcW w:w="1417" w:type="dxa"/>
            <w:gridSpan w:val="2"/>
            <w:shd w:val="clear" w:color="auto" w:fill="auto"/>
            <w:vAlign w:val="center"/>
          </w:tcPr>
          <w:p w:rsidR="00A13E45" w:rsidRPr="00877D56" w:rsidRDefault="00A13E45" w:rsidP="00E62D1D">
            <w:pPr>
              <w:tabs>
                <w:tab w:val="left" w:pos="2030"/>
                <w:tab w:val="left" w:pos="10065"/>
              </w:tabs>
              <w:jc w:val="center"/>
              <w:rPr>
                <w:rFonts w:eastAsia="Calibri"/>
                <w:b/>
              </w:rPr>
            </w:pPr>
            <w:r w:rsidRPr="00877D56">
              <w:rPr>
                <w:rFonts w:eastAsia="Calibri"/>
                <w:b/>
              </w:rPr>
              <w:t>Модуль 1</w:t>
            </w:r>
          </w:p>
        </w:tc>
        <w:tc>
          <w:tcPr>
            <w:tcW w:w="1419" w:type="dxa"/>
            <w:gridSpan w:val="2"/>
            <w:vAlign w:val="center"/>
          </w:tcPr>
          <w:p w:rsidR="00A13E45" w:rsidRPr="00877D56" w:rsidRDefault="00A13E45" w:rsidP="00E62D1D">
            <w:pPr>
              <w:tabs>
                <w:tab w:val="left" w:pos="2030"/>
                <w:tab w:val="left" w:pos="10065"/>
              </w:tabs>
              <w:jc w:val="center"/>
              <w:rPr>
                <w:rFonts w:eastAsia="Calibri"/>
                <w:b/>
              </w:rPr>
            </w:pPr>
            <w:r w:rsidRPr="00877D56">
              <w:rPr>
                <w:rFonts w:eastAsia="Calibri"/>
                <w:b/>
              </w:rPr>
              <w:t>Модуль 2</w:t>
            </w:r>
          </w:p>
        </w:tc>
        <w:tc>
          <w:tcPr>
            <w:tcW w:w="1419" w:type="dxa"/>
            <w:gridSpan w:val="2"/>
            <w:vAlign w:val="center"/>
          </w:tcPr>
          <w:p w:rsidR="00A13E45" w:rsidRPr="00877D56" w:rsidRDefault="00A13E45" w:rsidP="00E62D1D">
            <w:pPr>
              <w:tabs>
                <w:tab w:val="left" w:pos="2030"/>
                <w:tab w:val="left" w:pos="10065"/>
              </w:tabs>
              <w:jc w:val="center"/>
              <w:rPr>
                <w:rFonts w:eastAsia="Calibri"/>
                <w:b/>
              </w:rPr>
            </w:pPr>
            <w:r w:rsidRPr="00877D56">
              <w:rPr>
                <w:rFonts w:eastAsia="Calibri"/>
                <w:b/>
              </w:rPr>
              <w:t>Модуль 3</w:t>
            </w:r>
          </w:p>
        </w:tc>
        <w:tc>
          <w:tcPr>
            <w:tcW w:w="1418" w:type="dxa"/>
            <w:gridSpan w:val="2"/>
            <w:vAlign w:val="center"/>
          </w:tcPr>
          <w:p w:rsidR="00A13E45" w:rsidRPr="00877D56" w:rsidRDefault="00A13E45" w:rsidP="00E62D1D">
            <w:pPr>
              <w:tabs>
                <w:tab w:val="left" w:pos="2030"/>
                <w:tab w:val="left" w:pos="10065"/>
              </w:tabs>
              <w:jc w:val="center"/>
              <w:rPr>
                <w:rFonts w:eastAsia="Calibri"/>
                <w:b/>
              </w:rPr>
            </w:pPr>
            <w:r w:rsidRPr="00877D56">
              <w:rPr>
                <w:rFonts w:eastAsia="Calibri"/>
                <w:b/>
              </w:rPr>
              <w:t>Модуль 4</w:t>
            </w:r>
          </w:p>
        </w:tc>
      </w:tr>
      <w:tr w:rsidR="00A13E45" w:rsidRPr="00877D56" w:rsidTr="00E62D1D">
        <w:trPr>
          <w:cantSplit/>
          <w:trHeight w:val="1933"/>
        </w:trPr>
        <w:tc>
          <w:tcPr>
            <w:tcW w:w="3930" w:type="dxa"/>
            <w:vMerge/>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sz w:val="28"/>
              </w:rPr>
            </w:pPr>
          </w:p>
        </w:tc>
        <w:tc>
          <w:tcPr>
            <w:tcW w:w="708" w:type="dxa"/>
            <w:gridSpan w:val="2"/>
            <w:vMerge/>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sz w:val="28"/>
              </w:rPr>
            </w:pPr>
          </w:p>
        </w:tc>
        <w:tc>
          <w:tcPr>
            <w:tcW w:w="705" w:type="dxa"/>
            <w:tcBorders>
              <w:bottom w:val="single" w:sz="4" w:space="0" w:color="auto"/>
            </w:tcBorders>
            <w:shd w:val="clear" w:color="auto" w:fill="auto"/>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кількість одиниць</w:t>
            </w:r>
          </w:p>
        </w:tc>
        <w:tc>
          <w:tcPr>
            <w:tcW w:w="712"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максимальна кількість балів</w:t>
            </w:r>
          </w:p>
        </w:tc>
        <w:tc>
          <w:tcPr>
            <w:tcW w:w="709"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кількість одиниць</w:t>
            </w:r>
          </w:p>
        </w:tc>
        <w:tc>
          <w:tcPr>
            <w:tcW w:w="710"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максимальна кількість балів</w:t>
            </w:r>
          </w:p>
        </w:tc>
        <w:tc>
          <w:tcPr>
            <w:tcW w:w="709"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кількість одиниць</w:t>
            </w:r>
          </w:p>
        </w:tc>
        <w:tc>
          <w:tcPr>
            <w:tcW w:w="710"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максимальна кількість балів</w:t>
            </w:r>
          </w:p>
        </w:tc>
        <w:tc>
          <w:tcPr>
            <w:tcW w:w="709"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кількість одиниць</w:t>
            </w:r>
          </w:p>
        </w:tc>
        <w:tc>
          <w:tcPr>
            <w:tcW w:w="709" w:type="dxa"/>
            <w:tcBorders>
              <w:bottom w:val="single" w:sz="4" w:space="0" w:color="auto"/>
            </w:tcBorders>
            <w:textDirection w:val="btLr"/>
            <w:vAlign w:val="center"/>
          </w:tcPr>
          <w:p w:rsidR="00A13E45" w:rsidRPr="00877D56" w:rsidRDefault="00A13E45" w:rsidP="00E62D1D">
            <w:pPr>
              <w:tabs>
                <w:tab w:val="left" w:pos="2030"/>
                <w:tab w:val="left" w:pos="10065"/>
              </w:tabs>
              <w:ind w:left="113" w:right="113"/>
              <w:jc w:val="center"/>
              <w:rPr>
                <w:rFonts w:eastAsia="Calibri"/>
                <w:b/>
              </w:rPr>
            </w:pPr>
            <w:r w:rsidRPr="00877D56">
              <w:rPr>
                <w:rFonts w:eastAsia="Calibri"/>
                <w:b/>
              </w:rPr>
              <w:t>максимальна кількість балів</w:t>
            </w:r>
          </w:p>
        </w:tc>
      </w:tr>
      <w:tr w:rsidR="00A13E45" w:rsidRPr="00877D56" w:rsidTr="00E62D1D">
        <w:tc>
          <w:tcPr>
            <w:tcW w:w="3930" w:type="dxa"/>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1.1. Відвідування лекцій</w:t>
            </w:r>
          </w:p>
        </w:tc>
        <w:tc>
          <w:tcPr>
            <w:tcW w:w="708" w:type="dxa"/>
            <w:gridSpan w:val="2"/>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12"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09"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10"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09"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10"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09"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09" w:type="dxa"/>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r>
      <w:tr w:rsidR="00A13E45" w:rsidRPr="00877D56" w:rsidTr="00E62D1D">
        <w:tc>
          <w:tcPr>
            <w:tcW w:w="3930" w:type="dxa"/>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1.2. Відвідування практичних занять</w:t>
            </w:r>
          </w:p>
        </w:tc>
        <w:tc>
          <w:tcPr>
            <w:tcW w:w="708" w:type="dxa"/>
            <w:gridSpan w:val="2"/>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12"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r>
      <w:tr w:rsidR="00A13E45" w:rsidRPr="00877D56" w:rsidTr="00E62D1D">
        <w:tc>
          <w:tcPr>
            <w:tcW w:w="3930" w:type="dxa"/>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1.3. Робота на практичному занятті</w:t>
            </w:r>
          </w:p>
        </w:tc>
        <w:tc>
          <w:tcPr>
            <w:tcW w:w="708" w:type="dxa"/>
            <w:gridSpan w:val="2"/>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5</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12"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15</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15</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15</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8</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15</w:t>
            </w:r>
          </w:p>
        </w:tc>
      </w:tr>
      <w:tr w:rsidR="00A13E45" w:rsidRPr="00877D56" w:rsidTr="00E62D1D">
        <w:tc>
          <w:tcPr>
            <w:tcW w:w="3930" w:type="dxa"/>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1.4. Лабораторна робота (в тому числі допуск, виконання, захист)</w:t>
            </w:r>
          </w:p>
        </w:tc>
        <w:tc>
          <w:tcPr>
            <w:tcW w:w="708" w:type="dxa"/>
            <w:gridSpan w:val="2"/>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12"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r>
      <w:tr w:rsidR="00A13E45" w:rsidRPr="00877D56" w:rsidTr="00E62D1D">
        <w:tc>
          <w:tcPr>
            <w:tcW w:w="3930" w:type="dxa"/>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1.5. Виконання завдань для самостійної роботи</w:t>
            </w:r>
          </w:p>
        </w:tc>
        <w:tc>
          <w:tcPr>
            <w:tcW w:w="708" w:type="dxa"/>
            <w:gridSpan w:val="2"/>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12"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 / 3 / 4/ 10</w:t>
            </w:r>
          </w:p>
        </w:tc>
      </w:tr>
      <w:tr w:rsidR="00A13E45" w:rsidRPr="00877D56" w:rsidTr="00E62D1D">
        <w:tc>
          <w:tcPr>
            <w:tcW w:w="3930" w:type="dxa"/>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1.6. Виконання модульної роботи</w:t>
            </w:r>
          </w:p>
        </w:tc>
        <w:tc>
          <w:tcPr>
            <w:tcW w:w="708" w:type="dxa"/>
            <w:gridSpan w:val="2"/>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20</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12"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10"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20</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09" w:type="dxa"/>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20</w:t>
            </w:r>
          </w:p>
        </w:tc>
      </w:tr>
      <w:tr w:rsidR="00A13E45" w:rsidRPr="00877D56" w:rsidTr="00E62D1D">
        <w:tc>
          <w:tcPr>
            <w:tcW w:w="3930" w:type="dxa"/>
            <w:tcBorders>
              <w:bottom w:val="single" w:sz="4" w:space="0" w:color="auto"/>
            </w:tcBorders>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1.7. Виконання індивідуальних завдань (</w:t>
            </w:r>
            <w:proofErr w:type="spellStart"/>
            <w:r w:rsidRPr="00877D56">
              <w:rPr>
                <w:rFonts w:eastAsia="Calibri"/>
              </w:rPr>
              <w:t>ІНДЗ</w:t>
            </w:r>
            <w:proofErr w:type="spellEnd"/>
            <w:r w:rsidRPr="00877D56">
              <w:rPr>
                <w:rFonts w:eastAsia="Calibri"/>
              </w:rPr>
              <w:t>)*</w:t>
            </w:r>
          </w:p>
        </w:tc>
        <w:tc>
          <w:tcPr>
            <w:tcW w:w="708" w:type="dxa"/>
            <w:gridSpan w:val="2"/>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10</w:t>
            </w:r>
          </w:p>
        </w:tc>
        <w:tc>
          <w:tcPr>
            <w:tcW w:w="705"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12"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10</w:t>
            </w:r>
          </w:p>
        </w:tc>
      </w:tr>
      <w:tr w:rsidR="00A13E45" w:rsidRPr="00877D56" w:rsidTr="00E62D1D">
        <w:tc>
          <w:tcPr>
            <w:tcW w:w="4638" w:type="dxa"/>
            <w:gridSpan w:val="3"/>
            <w:tcBorders>
              <w:bottom w:val="single" w:sz="4" w:space="0" w:color="auto"/>
            </w:tcBorders>
            <w:shd w:val="clear" w:color="auto" w:fill="auto"/>
            <w:vAlign w:val="center"/>
          </w:tcPr>
          <w:p w:rsidR="00A13E45" w:rsidRPr="00877D56" w:rsidRDefault="00A13E45" w:rsidP="00E62D1D">
            <w:pPr>
              <w:tabs>
                <w:tab w:val="left" w:pos="2030"/>
                <w:tab w:val="left" w:pos="10065"/>
              </w:tabs>
              <w:jc w:val="right"/>
              <w:rPr>
                <w:rFonts w:eastAsia="Calibri"/>
                <w:b/>
                <w:sz w:val="28"/>
              </w:rPr>
            </w:pPr>
            <w:r w:rsidRPr="00877D56">
              <w:rPr>
                <w:rFonts w:eastAsia="Calibri"/>
                <w:b/>
                <w:sz w:val="28"/>
              </w:rPr>
              <w:t>Разом</w:t>
            </w:r>
          </w:p>
        </w:tc>
        <w:tc>
          <w:tcPr>
            <w:tcW w:w="705"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12"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90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90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90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sz w:val="28"/>
              </w:rPr>
            </w:pPr>
            <w:r w:rsidRPr="00877D56">
              <w:rPr>
                <w:rFonts w:eastAsia="Calibri"/>
                <w:sz w:val="28"/>
              </w:rPr>
              <w:t>-</w:t>
            </w:r>
          </w:p>
        </w:tc>
        <w:tc>
          <w:tcPr>
            <w:tcW w:w="709" w:type="dxa"/>
            <w:tcBorders>
              <w:bottom w:val="single" w:sz="4" w:space="0" w:color="auto"/>
            </w:tcBorders>
          </w:tcPr>
          <w:p w:rsidR="00A13E45" w:rsidRPr="00877D56" w:rsidRDefault="00A13E45" w:rsidP="00E62D1D">
            <w:pPr>
              <w:tabs>
                <w:tab w:val="left" w:pos="2030"/>
                <w:tab w:val="left" w:pos="10065"/>
              </w:tabs>
              <w:jc w:val="center"/>
              <w:rPr>
                <w:rFonts w:eastAsia="Calibri"/>
                <w:b/>
                <w:sz w:val="28"/>
              </w:rPr>
            </w:pPr>
          </w:p>
        </w:tc>
      </w:tr>
      <w:tr w:rsidR="00A13E45" w:rsidRPr="00877D56" w:rsidTr="00E62D1D">
        <w:tc>
          <w:tcPr>
            <w:tcW w:w="4067" w:type="dxa"/>
            <w:gridSpan w:val="2"/>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2.1. Складання ситуаційних завдань із різних тем курсу*</w:t>
            </w:r>
          </w:p>
        </w:tc>
        <w:tc>
          <w:tcPr>
            <w:tcW w:w="571"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12"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25</w:t>
            </w:r>
          </w:p>
        </w:tc>
      </w:tr>
      <w:tr w:rsidR="00A13E45" w:rsidRPr="00877D56" w:rsidTr="00E62D1D">
        <w:tc>
          <w:tcPr>
            <w:tcW w:w="4067" w:type="dxa"/>
            <w:gridSpan w:val="2"/>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2.2. Огляд літератури з конкретної тематики*</w:t>
            </w:r>
          </w:p>
        </w:tc>
        <w:tc>
          <w:tcPr>
            <w:tcW w:w="571"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3</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12"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15</w:t>
            </w:r>
          </w:p>
        </w:tc>
      </w:tr>
      <w:tr w:rsidR="00A13E45" w:rsidRPr="00877D56" w:rsidTr="00E62D1D">
        <w:tc>
          <w:tcPr>
            <w:tcW w:w="4067" w:type="dxa"/>
            <w:gridSpan w:val="2"/>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2.3. Складання ділової гри з конкретним прикладним матеріалом з будь-якої теми курсу*</w:t>
            </w:r>
          </w:p>
        </w:tc>
        <w:tc>
          <w:tcPr>
            <w:tcW w:w="571"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2"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r>
      <w:tr w:rsidR="00A13E45" w:rsidRPr="00877D56" w:rsidTr="00E62D1D">
        <w:tc>
          <w:tcPr>
            <w:tcW w:w="4067" w:type="dxa"/>
            <w:gridSpan w:val="2"/>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2.4. Підготовка наукової статті з будь-якої теми курсу*</w:t>
            </w:r>
          </w:p>
        </w:tc>
        <w:tc>
          <w:tcPr>
            <w:tcW w:w="571"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2"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20</w:t>
            </w:r>
          </w:p>
        </w:tc>
      </w:tr>
      <w:tr w:rsidR="00A13E45" w:rsidRPr="00877D56" w:rsidTr="00E62D1D">
        <w:tc>
          <w:tcPr>
            <w:tcW w:w="4067" w:type="dxa"/>
            <w:gridSpan w:val="2"/>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2.5. Участь у науковій студентській конференції*</w:t>
            </w:r>
          </w:p>
        </w:tc>
        <w:tc>
          <w:tcPr>
            <w:tcW w:w="571"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05" w:type="dxa"/>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2"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09" w:type="dxa"/>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r>
      <w:tr w:rsidR="00A13E45" w:rsidRPr="00877D56" w:rsidTr="00E62D1D">
        <w:tc>
          <w:tcPr>
            <w:tcW w:w="4067" w:type="dxa"/>
            <w:gridSpan w:val="2"/>
            <w:tcBorders>
              <w:bottom w:val="single" w:sz="4" w:space="0" w:color="auto"/>
            </w:tcBorders>
            <w:shd w:val="clear" w:color="auto" w:fill="auto"/>
            <w:vAlign w:val="center"/>
          </w:tcPr>
          <w:p w:rsidR="00A13E45" w:rsidRPr="00877D56" w:rsidRDefault="00A13E45" w:rsidP="00E62D1D">
            <w:pPr>
              <w:tabs>
                <w:tab w:val="left" w:pos="2030"/>
                <w:tab w:val="left" w:pos="10065"/>
              </w:tabs>
              <w:rPr>
                <w:rFonts w:eastAsia="Calibri"/>
              </w:rPr>
            </w:pPr>
            <w:r w:rsidRPr="00877D56">
              <w:rPr>
                <w:rFonts w:eastAsia="Calibri"/>
              </w:rPr>
              <w:t>2.6. Дослідження українського чи закордонного досвіду*</w:t>
            </w:r>
          </w:p>
        </w:tc>
        <w:tc>
          <w:tcPr>
            <w:tcW w:w="571"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5</w:t>
            </w:r>
          </w:p>
        </w:tc>
        <w:tc>
          <w:tcPr>
            <w:tcW w:w="705"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2"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2</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rPr>
            </w:pPr>
            <w:r w:rsidRPr="00877D56">
              <w:rPr>
                <w:rFonts w:eastAsia="Calibri"/>
              </w:rPr>
              <w:t>10</w:t>
            </w:r>
          </w:p>
        </w:tc>
      </w:tr>
      <w:tr w:rsidR="00A13E45" w:rsidRPr="00877D56" w:rsidTr="00E62D1D">
        <w:tc>
          <w:tcPr>
            <w:tcW w:w="4638" w:type="dxa"/>
            <w:gridSpan w:val="3"/>
            <w:tcBorders>
              <w:bottom w:val="single" w:sz="4" w:space="0" w:color="auto"/>
            </w:tcBorders>
            <w:shd w:val="clear" w:color="auto" w:fill="auto"/>
            <w:vAlign w:val="center"/>
          </w:tcPr>
          <w:p w:rsidR="00A13E45" w:rsidRPr="00877D56" w:rsidRDefault="00A13E45" w:rsidP="00E62D1D">
            <w:pPr>
              <w:tabs>
                <w:tab w:val="left" w:pos="2030"/>
                <w:tab w:val="left" w:pos="10065"/>
              </w:tabs>
              <w:jc w:val="right"/>
              <w:rPr>
                <w:rFonts w:eastAsia="Calibri"/>
                <w:b/>
                <w:sz w:val="28"/>
              </w:rPr>
            </w:pPr>
            <w:r w:rsidRPr="00877D56">
              <w:rPr>
                <w:rFonts w:eastAsia="Calibri"/>
                <w:b/>
                <w:sz w:val="28"/>
              </w:rPr>
              <w:t>Разом</w:t>
            </w:r>
          </w:p>
        </w:tc>
        <w:tc>
          <w:tcPr>
            <w:tcW w:w="705"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12" w:type="dxa"/>
            <w:tcBorders>
              <w:bottom w:val="single" w:sz="4" w:space="0" w:color="auto"/>
            </w:tcBorders>
            <w:shd w:val="clear" w:color="auto" w:fill="auto"/>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90</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90</w:t>
            </w:r>
          </w:p>
        </w:tc>
        <w:tc>
          <w:tcPr>
            <w:tcW w:w="710"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w:t>
            </w:r>
          </w:p>
        </w:tc>
        <w:tc>
          <w:tcPr>
            <w:tcW w:w="709" w:type="dxa"/>
            <w:tcBorders>
              <w:bottom w:val="single" w:sz="4" w:space="0" w:color="auto"/>
            </w:tcBorders>
            <w:vAlign w:val="center"/>
          </w:tcPr>
          <w:p w:rsidR="00A13E45" w:rsidRPr="00877D56" w:rsidRDefault="00A13E45" w:rsidP="00E62D1D">
            <w:pPr>
              <w:tabs>
                <w:tab w:val="left" w:pos="2030"/>
                <w:tab w:val="left" w:pos="10065"/>
              </w:tabs>
              <w:jc w:val="center"/>
              <w:rPr>
                <w:rFonts w:eastAsia="Calibri"/>
                <w:b/>
                <w:sz w:val="28"/>
              </w:rPr>
            </w:pPr>
            <w:r w:rsidRPr="00877D56">
              <w:rPr>
                <w:rFonts w:eastAsia="Calibri"/>
                <w:b/>
                <w:sz w:val="28"/>
              </w:rPr>
              <w:t>90</w:t>
            </w:r>
          </w:p>
        </w:tc>
        <w:tc>
          <w:tcPr>
            <w:tcW w:w="709" w:type="dxa"/>
            <w:tcBorders>
              <w:bottom w:val="single" w:sz="4" w:space="0" w:color="auto"/>
            </w:tcBorders>
          </w:tcPr>
          <w:p w:rsidR="00A13E45" w:rsidRPr="00877D56" w:rsidRDefault="00A13E45" w:rsidP="00E62D1D">
            <w:pPr>
              <w:tabs>
                <w:tab w:val="left" w:pos="2030"/>
                <w:tab w:val="left" w:pos="10065"/>
              </w:tabs>
              <w:jc w:val="center"/>
              <w:rPr>
                <w:rFonts w:eastAsia="Calibri"/>
                <w:b/>
                <w:sz w:val="28"/>
              </w:rPr>
            </w:pPr>
          </w:p>
        </w:tc>
      </w:tr>
    </w:tbl>
    <w:p w:rsidR="00A13E45" w:rsidRPr="00877D56" w:rsidRDefault="00A13E45" w:rsidP="00A13E45">
      <w:pPr>
        <w:jc w:val="center"/>
        <w:rPr>
          <w:b/>
          <w:bCs/>
          <w:sz w:val="28"/>
          <w:szCs w:val="28"/>
        </w:rPr>
      </w:pPr>
    </w:p>
    <w:p w:rsidR="00A13E45" w:rsidRPr="00877D56" w:rsidRDefault="00A13E45" w:rsidP="00A13E45">
      <w:pPr>
        <w:tabs>
          <w:tab w:val="num" w:pos="426"/>
        </w:tabs>
        <w:ind w:right="-284" w:firstLine="567"/>
        <w:jc w:val="both"/>
        <w:rPr>
          <w:sz w:val="28"/>
          <w:szCs w:val="28"/>
        </w:rPr>
      </w:pPr>
      <w:r w:rsidRPr="00877D56">
        <w:rPr>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A13E45" w:rsidRPr="00877D56" w:rsidRDefault="00A13E45" w:rsidP="00A13E45">
      <w:pPr>
        <w:numPr>
          <w:ilvl w:val="0"/>
          <w:numId w:val="37"/>
        </w:numPr>
        <w:adjustRightInd w:val="0"/>
        <w:ind w:left="0" w:firstLine="567"/>
        <w:jc w:val="both"/>
        <w:rPr>
          <w:sz w:val="28"/>
          <w:szCs w:val="28"/>
        </w:rPr>
      </w:pPr>
      <w:r w:rsidRPr="00877D56">
        <w:rPr>
          <w:sz w:val="28"/>
          <w:szCs w:val="28"/>
        </w:rPr>
        <w:t>своєчасність виконання навчальних завдань;</w:t>
      </w:r>
    </w:p>
    <w:p w:rsidR="00A13E45" w:rsidRPr="00877D56" w:rsidRDefault="00A13E45" w:rsidP="00A13E45">
      <w:pPr>
        <w:numPr>
          <w:ilvl w:val="0"/>
          <w:numId w:val="37"/>
        </w:numPr>
        <w:adjustRightInd w:val="0"/>
        <w:ind w:left="0" w:firstLine="567"/>
        <w:jc w:val="both"/>
        <w:rPr>
          <w:sz w:val="28"/>
          <w:szCs w:val="28"/>
        </w:rPr>
      </w:pPr>
      <w:r w:rsidRPr="00877D56">
        <w:rPr>
          <w:sz w:val="28"/>
          <w:szCs w:val="28"/>
        </w:rPr>
        <w:t>повний обсяг їх виконання;</w:t>
      </w:r>
    </w:p>
    <w:p w:rsidR="00A13E45" w:rsidRPr="00877D56" w:rsidRDefault="00A13E45" w:rsidP="00A13E45">
      <w:pPr>
        <w:numPr>
          <w:ilvl w:val="0"/>
          <w:numId w:val="37"/>
        </w:numPr>
        <w:adjustRightInd w:val="0"/>
        <w:ind w:left="0" w:firstLine="567"/>
        <w:jc w:val="both"/>
        <w:rPr>
          <w:sz w:val="28"/>
          <w:szCs w:val="28"/>
        </w:rPr>
      </w:pPr>
      <w:r w:rsidRPr="00877D56">
        <w:rPr>
          <w:sz w:val="28"/>
          <w:szCs w:val="28"/>
        </w:rPr>
        <w:t>якість виконання навчальних завдань;</w:t>
      </w:r>
    </w:p>
    <w:p w:rsidR="00A13E45" w:rsidRPr="00877D56" w:rsidRDefault="00A13E45" w:rsidP="00A13E45">
      <w:pPr>
        <w:numPr>
          <w:ilvl w:val="0"/>
          <w:numId w:val="37"/>
        </w:numPr>
        <w:adjustRightInd w:val="0"/>
        <w:ind w:left="0" w:firstLine="567"/>
        <w:jc w:val="both"/>
        <w:rPr>
          <w:sz w:val="28"/>
          <w:szCs w:val="28"/>
        </w:rPr>
      </w:pPr>
      <w:r w:rsidRPr="00877D56">
        <w:rPr>
          <w:sz w:val="28"/>
          <w:szCs w:val="28"/>
        </w:rPr>
        <w:t>самостійність виконання;</w:t>
      </w:r>
    </w:p>
    <w:p w:rsidR="00A13E45" w:rsidRPr="00877D56" w:rsidRDefault="00A13E45" w:rsidP="00A13E45">
      <w:pPr>
        <w:numPr>
          <w:ilvl w:val="0"/>
          <w:numId w:val="37"/>
        </w:numPr>
        <w:adjustRightInd w:val="0"/>
        <w:ind w:left="0" w:firstLine="567"/>
        <w:jc w:val="both"/>
        <w:rPr>
          <w:sz w:val="28"/>
          <w:szCs w:val="28"/>
        </w:rPr>
      </w:pPr>
      <w:r w:rsidRPr="00877D56">
        <w:rPr>
          <w:sz w:val="28"/>
          <w:szCs w:val="28"/>
        </w:rPr>
        <w:t>творчий підхід у виконанні завдань;</w:t>
      </w:r>
    </w:p>
    <w:p w:rsidR="00A13E45" w:rsidRPr="00877D56" w:rsidRDefault="00A13E45" w:rsidP="00A13E45">
      <w:pPr>
        <w:numPr>
          <w:ilvl w:val="0"/>
          <w:numId w:val="37"/>
        </w:numPr>
        <w:adjustRightInd w:val="0"/>
        <w:ind w:left="0" w:firstLine="567"/>
        <w:jc w:val="both"/>
        <w:rPr>
          <w:sz w:val="28"/>
          <w:szCs w:val="28"/>
        </w:rPr>
      </w:pPr>
      <w:r w:rsidRPr="00877D56">
        <w:rPr>
          <w:sz w:val="28"/>
          <w:szCs w:val="28"/>
        </w:rPr>
        <w:t>ініціативність у навчальній діяльності.</w:t>
      </w:r>
    </w:p>
    <w:p w:rsidR="00D5422E" w:rsidRPr="00877D56" w:rsidRDefault="00D5422E" w:rsidP="00D5422E">
      <w:pPr>
        <w:rPr>
          <w:b/>
          <w:bCs/>
          <w:sz w:val="28"/>
          <w:szCs w:val="28"/>
          <w:lang w:eastAsia="ru-RU"/>
        </w:rPr>
      </w:pPr>
      <w:r w:rsidRPr="00877D56">
        <w:rPr>
          <w:b/>
          <w:bCs/>
          <w:sz w:val="28"/>
          <w:szCs w:val="28"/>
          <w:lang w:eastAsia="ru-RU"/>
        </w:rPr>
        <w:br w:type="page"/>
      </w:r>
    </w:p>
    <w:p w:rsidR="00D5422E" w:rsidRPr="00877D56" w:rsidRDefault="00D5422E" w:rsidP="00D5422E">
      <w:pPr>
        <w:ind w:firstLine="709"/>
        <w:jc w:val="center"/>
        <w:rPr>
          <w:sz w:val="28"/>
          <w:szCs w:val="28"/>
          <w:lang w:eastAsia="ru-RU"/>
        </w:rPr>
      </w:pPr>
      <w:r w:rsidRPr="00877D56">
        <w:rPr>
          <w:b/>
          <w:bCs/>
          <w:sz w:val="28"/>
          <w:szCs w:val="28"/>
          <w:lang w:eastAsia="ru-RU"/>
        </w:rPr>
        <w:lastRenderedPageBreak/>
        <w:t xml:space="preserve">Форми і методи навчання </w:t>
      </w:r>
    </w:p>
    <w:p w:rsidR="008D327A" w:rsidRPr="00877D56" w:rsidRDefault="008D327A" w:rsidP="008D327A">
      <w:pPr>
        <w:ind w:firstLine="709"/>
        <w:jc w:val="center"/>
        <w:rPr>
          <w:sz w:val="28"/>
          <w:szCs w:val="28"/>
          <w:lang w:eastAsia="ru-RU"/>
        </w:rPr>
      </w:pPr>
    </w:p>
    <w:p w:rsidR="008D327A" w:rsidRPr="00877D56" w:rsidRDefault="008D327A" w:rsidP="008D327A">
      <w:pPr>
        <w:ind w:firstLine="708"/>
        <w:jc w:val="both"/>
        <w:rPr>
          <w:sz w:val="28"/>
          <w:szCs w:val="28"/>
          <w:lang w:eastAsia="ru-RU"/>
        </w:rPr>
      </w:pPr>
      <w:r w:rsidRPr="00877D56">
        <w:rPr>
          <w:sz w:val="28"/>
          <w:szCs w:val="28"/>
          <w:lang w:eastAsia="ru-RU"/>
        </w:rPr>
        <w:t>Навчання студентів в університеті здійснюється за такими </w:t>
      </w:r>
      <w:r w:rsidRPr="00877D56">
        <w:rPr>
          <w:b/>
          <w:bCs/>
          <w:sz w:val="28"/>
          <w:szCs w:val="28"/>
          <w:lang w:eastAsia="ru-RU"/>
        </w:rPr>
        <w:t>формами:</w:t>
      </w:r>
    </w:p>
    <w:p w:rsidR="008D327A" w:rsidRPr="00877D56" w:rsidRDefault="008D327A" w:rsidP="008D327A">
      <w:pPr>
        <w:ind w:left="851" w:hanging="142"/>
        <w:jc w:val="both"/>
        <w:rPr>
          <w:sz w:val="28"/>
          <w:szCs w:val="28"/>
          <w:lang w:eastAsia="ru-RU"/>
        </w:rPr>
      </w:pPr>
      <w:r w:rsidRPr="00877D56">
        <w:rPr>
          <w:sz w:val="28"/>
          <w:szCs w:val="28"/>
          <w:lang w:eastAsia="ru-RU"/>
        </w:rPr>
        <w:t>·   денною (очною);</w:t>
      </w:r>
    </w:p>
    <w:p w:rsidR="008D327A" w:rsidRPr="00877D56" w:rsidRDefault="008D327A" w:rsidP="008D327A">
      <w:pPr>
        <w:ind w:left="851" w:hanging="142"/>
        <w:jc w:val="both"/>
        <w:rPr>
          <w:sz w:val="28"/>
          <w:szCs w:val="28"/>
          <w:lang w:eastAsia="ru-RU"/>
        </w:rPr>
      </w:pPr>
      <w:r w:rsidRPr="00877D56">
        <w:rPr>
          <w:sz w:val="28"/>
          <w:szCs w:val="28"/>
          <w:lang w:eastAsia="ru-RU"/>
        </w:rPr>
        <w:t>·   заочною (дистанційною);</w:t>
      </w:r>
    </w:p>
    <w:p w:rsidR="008D327A" w:rsidRPr="00877D56" w:rsidRDefault="008D327A" w:rsidP="008D327A">
      <w:pPr>
        <w:ind w:left="851" w:hanging="142"/>
        <w:jc w:val="both"/>
        <w:rPr>
          <w:sz w:val="28"/>
          <w:szCs w:val="28"/>
          <w:lang w:eastAsia="ru-RU"/>
        </w:rPr>
      </w:pPr>
      <w:r w:rsidRPr="00877D56">
        <w:rPr>
          <w:sz w:val="28"/>
          <w:szCs w:val="28"/>
          <w:lang w:eastAsia="ru-RU"/>
        </w:rPr>
        <w:t>·   змішаною.</w:t>
      </w:r>
    </w:p>
    <w:p w:rsidR="008D327A" w:rsidRPr="00877D56" w:rsidRDefault="008D327A" w:rsidP="008D327A">
      <w:pPr>
        <w:ind w:firstLine="709"/>
        <w:jc w:val="both"/>
        <w:rPr>
          <w:sz w:val="28"/>
          <w:szCs w:val="28"/>
          <w:lang w:eastAsia="ru-RU"/>
        </w:rPr>
      </w:pPr>
      <w:r w:rsidRPr="00877D56">
        <w:rPr>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8D327A" w:rsidRPr="00877D56" w:rsidRDefault="008D327A" w:rsidP="008D327A">
      <w:pPr>
        <w:ind w:firstLine="709"/>
        <w:jc w:val="both"/>
        <w:rPr>
          <w:sz w:val="28"/>
          <w:szCs w:val="28"/>
          <w:lang w:eastAsia="ru-RU"/>
        </w:rPr>
      </w:pPr>
      <w:r w:rsidRPr="00877D56">
        <w:rPr>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8D327A" w:rsidRPr="00877D56" w:rsidRDefault="008D327A" w:rsidP="008D327A">
      <w:pPr>
        <w:ind w:firstLine="709"/>
        <w:jc w:val="both"/>
        <w:rPr>
          <w:sz w:val="28"/>
          <w:szCs w:val="28"/>
          <w:lang w:eastAsia="ru-RU"/>
        </w:rPr>
      </w:pPr>
      <w:r w:rsidRPr="00877D56">
        <w:rPr>
          <w:sz w:val="28"/>
          <w:szCs w:val="28"/>
          <w:lang w:eastAsia="ru-RU"/>
        </w:rPr>
        <w:t>Основними видами навчальних занять є: лекції, лабораторні, практичні, семінарські заняття та консультації.</w:t>
      </w:r>
    </w:p>
    <w:p w:rsidR="008D327A" w:rsidRPr="00877D56" w:rsidRDefault="008D327A" w:rsidP="008D327A">
      <w:pPr>
        <w:ind w:firstLine="709"/>
        <w:jc w:val="both"/>
        <w:rPr>
          <w:sz w:val="28"/>
          <w:szCs w:val="28"/>
          <w:lang w:eastAsia="ru-RU"/>
        </w:rPr>
      </w:pPr>
      <w:r w:rsidRPr="00877D56">
        <w:rPr>
          <w:b/>
          <w:bCs/>
          <w:sz w:val="28"/>
          <w:szCs w:val="28"/>
          <w:lang w:eastAsia="ru-RU"/>
        </w:rPr>
        <w:t>Лекція</w:t>
      </w:r>
      <w:r w:rsidRPr="00877D56">
        <w:rPr>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8D327A" w:rsidRPr="00877D56" w:rsidRDefault="008D327A" w:rsidP="008D327A">
      <w:pPr>
        <w:ind w:firstLine="709"/>
        <w:jc w:val="both"/>
        <w:rPr>
          <w:sz w:val="28"/>
          <w:szCs w:val="28"/>
          <w:lang w:eastAsia="ru-RU"/>
        </w:rPr>
      </w:pPr>
      <w:r w:rsidRPr="00877D56">
        <w:rPr>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8D327A" w:rsidRPr="00877D56" w:rsidRDefault="008D327A" w:rsidP="008D327A">
      <w:pPr>
        <w:ind w:firstLine="709"/>
        <w:jc w:val="both"/>
        <w:rPr>
          <w:sz w:val="28"/>
          <w:szCs w:val="28"/>
          <w:lang w:eastAsia="ru-RU"/>
        </w:rPr>
      </w:pPr>
      <w:r w:rsidRPr="00877D56">
        <w:rPr>
          <w:sz w:val="28"/>
          <w:szCs w:val="28"/>
          <w:lang w:eastAsia="ru-RU"/>
        </w:rPr>
        <w:t>Лекція проводиться у відповідно обладнаних приміщеннях – аудиторіях.</w:t>
      </w:r>
    </w:p>
    <w:p w:rsidR="008D327A" w:rsidRPr="00877D56" w:rsidRDefault="008D327A" w:rsidP="008D327A">
      <w:pPr>
        <w:ind w:firstLine="709"/>
        <w:jc w:val="both"/>
        <w:rPr>
          <w:sz w:val="28"/>
          <w:szCs w:val="28"/>
          <w:lang w:eastAsia="ru-RU"/>
        </w:rPr>
      </w:pPr>
      <w:r w:rsidRPr="00877D56">
        <w:rPr>
          <w:b/>
          <w:bCs/>
          <w:sz w:val="28"/>
          <w:szCs w:val="28"/>
          <w:lang w:eastAsia="ru-RU"/>
        </w:rPr>
        <w:t>Лабораторне заняття</w:t>
      </w:r>
      <w:r w:rsidRPr="00877D56">
        <w:rPr>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8D327A" w:rsidRPr="00877D56" w:rsidRDefault="008D327A" w:rsidP="008D327A">
      <w:pPr>
        <w:ind w:firstLine="709"/>
        <w:jc w:val="both"/>
        <w:rPr>
          <w:sz w:val="28"/>
          <w:szCs w:val="28"/>
          <w:lang w:eastAsia="ru-RU"/>
        </w:rPr>
      </w:pPr>
      <w:r w:rsidRPr="00877D56">
        <w:rPr>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8D327A" w:rsidRPr="00877D56" w:rsidRDefault="008D327A" w:rsidP="008D327A">
      <w:pPr>
        <w:ind w:firstLine="709"/>
        <w:jc w:val="both"/>
        <w:rPr>
          <w:sz w:val="28"/>
          <w:szCs w:val="28"/>
          <w:lang w:eastAsia="ru-RU"/>
        </w:rPr>
      </w:pPr>
      <w:r w:rsidRPr="00877D56">
        <w:rPr>
          <w:sz w:val="28"/>
          <w:szCs w:val="28"/>
          <w:lang w:eastAsia="ru-RU"/>
        </w:rPr>
        <w:t>Перелік тем лабораторних занять визначається робочою програмою навчальної дисципліни.</w:t>
      </w:r>
    </w:p>
    <w:p w:rsidR="008D327A" w:rsidRPr="00877D56" w:rsidRDefault="008D327A" w:rsidP="008D327A">
      <w:pPr>
        <w:ind w:firstLine="709"/>
        <w:jc w:val="both"/>
        <w:rPr>
          <w:sz w:val="28"/>
          <w:szCs w:val="28"/>
          <w:lang w:eastAsia="ru-RU"/>
        </w:rPr>
      </w:pPr>
      <w:r w:rsidRPr="00877D56">
        <w:rPr>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8D327A" w:rsidRPr="00877D56" w:rsidRDefault="008D327A" w:rsidP="008D327A">
      <w:pPr>
        <w:ind w:firstLine="709"/>
        <w:jc w:val="both"/>
        <w:rPr>
          <w:sz w:val="28"/>
          <w:szCs w:val="28"/>
          <w:lang w:eastAsia="ru-RU"/>
        </w:rPr>
      </w:pPr>
      <w:r w:rsidRPr="00877D56">
        <w:rPr>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8D327A" w:rsidRPr="00877D56" w:rsidRDefault="008D327A" w:rsidP="008D327A">
      <w:pPr>
        <w:ind w:firstLine="709"/>
        <w:jc w:val="both"/>
        <w:rPr>
          <w:sz w:val="28"/>
          <w:szCs w:val="28"/>
          <w:lang w:eastAsia="ru-RU"/>
        </w:rPr>
      </w:pPr>
      <w:r w:rsidRPr="00877D56">
        <w:rPr>
          <w:b/>
          <w:bCs/>
          <w:sz w:val="28"/>
          <w:szCs w:val="28"/>
          <w:lang w:eastAsia="ru-RU"/>
        </w:rPr>
        <w:t>Практичне заняття</w:t>
      </w:r>
      <w:r w:rsidRPr="00877D56">
        <w:rPr>
          <w:sz w:val="28"/>
          <w:szCs w:val="28"/>
          <w:lang w:eastAsia="ru-RU"/>
        </w:rPr>
        <w:t xml:space="preserve"> – вид навчального заняття, на якому студенти під керівництвом викладача шляхом виконання певних відповідно сформульованих </w:t>
      </w:r>
      <w:r w:rsidRPr="00877D56">
        <w:rPr>
          <w:sz w:val="28"/>
          <w:szCs w:val="28"/>
          <w:lang w:eastAsia="ru-RU"/>
        </w:rPr>
        <w:lastRenderedPageBreak/>
        <w:t>завдань закріплюють теоретичні положення навчальної дисципліни і набувають умінь та навичок їх практичного застосування.</w:t>
      </w:r>
    </w:p>
    <w:p w:rsidR="008D327A" w:rsidRPr="00877D56" w:rsidRDefault="008D327A" w:rsidP="008D327A">
      <w:pPr>
        <w:ind w:firstLine="709"/>
        <w:jc w:val="both"/>
        <w:rPr>
          <w:sz w:val="28"/>
          <w:szCs w:val="28"/>
          <w:lang w:eastAsia="ru-RU"/>
        </w:rPr>
      </w:pPr>
      <w:r w:rsidRPr="00877D56">
        <w:rPr>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8D327A" w:rsidRPr="00877D56" w:rsidRDefault="008D327A" w:rsidP="008D327A">
      <w:pPr>
        <w:ind w:firstLine="709"/>
        <w:jc w:val="both"/>
        <w:rPr>
          <w:sz w:val="28"/>
          <w:szCs w:val="28"/>
          <w:lang w:eastAsia="ru-RU"/>
        </w:rPr>
      </w:pPr>
      <w:r w:rsidRPr="00877D56">
        <w:rPr>
          <w:sz w:val="28"/>
          <w:szCs w:val="28"/>
          <w:lang w:eastAsia="ru-RU"/>
        </w:rPr>
        <w:t>Перелік тем практичних занять визначається робочою програмою навчальної дисципліни.</w:t>
      </w:r>
    </w:p>
    <w:p w:rsidR="008D327A" w:rsidRPr="00877D56" w:rsidRDefault="008D327A" w:rsidP="008D327A">
      <w:pPr>
        <w:ind w:firstLine="709"/>
        <w:jc w:val="both"/>
        <w:rPr>
          <w:sz w:val="28"/>
          <w:szCs w:val="28"/>
          <w:lang w:eastAsia="ru-RU"/>
        </w:rPr>
      </w:pPr>
      <w:r w:rsidRPr="00877D56">
        <w:rPr>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8D327A" w:rsidRPr="00877D56" w:rsidRDefault="008D327A" w:rsidP="008D327A">
      <w:pPr>
        <w:ind w:firstLine="709"/>
        <w:jc w:val="both"/>
        <w:rPr>
          <w:sz w:val="28"/>
          <w:szCs w:val="28"/>
          <w:lang w:eastAsia="ru-RU"/>
        </w:rPr>
      </w:pPr>
      <w:r w:rsidRPr="00877D56">
        <w:rPr>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8D327A" w:rsidRPr="00877D56" w:rsidRDefault="008D327A" w:rsidP="008D327A">
      <w:pPr>
        <w:ind w:firstLine="709"/>
        <w:jc w:val="both"/>
        <w:rPr>
          <w:sz w:val="28"/>
          <w:szCs w:val="28"/>
          <w:lang w:eastAsia="ru-RU"/>
        </w:rPr>
      </w:pPr>
      <w:r w:rsidRPr="00877D56">
        <w:rPr>
          <w:b/>
          <w:bCs/>
          <w:sz w:val="28"/>
          <w:szCs w:val="28"/>
          <w:lang w:eastAsia="ru-RU"/>
        </w:rPr>
        <w:t>Семінарське заняття</w:t>
      </w:r>
      <w:r w:rsidRPr="00877D56">
        <w:rPr>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8D327A" w:rsidRPr="00877D56" w:rsidRDefault="008D327A" w:rsidP="008D327A">
      <w:pPr>
        <w:ind w:firstLine="709"/>
        <w:jc w:val="both"/>
        <w:rPr>
          <w:sz w:val="28"/>
          <w:szCs w:val="28"/>
          <w:lang w:eastAsia="ru-RU"/>
        </w:rPr>
      </w:pPr>
      <w:r w:rsidRPr="00877D56">
        <w:rPr>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8D327A" w:rsidRPr="00877D56" w:rsidRDefault="008D327A" w:rsidP="008D327A">
      <w:pPr>
        <w:ind w:firstLine="709"/>
        <w:jc w:val="both"/>
        <w:rPr>
          <w:sz w:val="28"/>
          <w:szCs w:val="28"/>
          <w:lang w:eastAsia="ru-RU"/>
        </w:rPr>
      </w:pPr>
      <w:r w:rsidRPr="00877D56">
        <w:rPr>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8D327A" w:rsidRPr="00877D56" w:rsidRDefault="008D327A" w:rsidP="008D327A">
      <w:pPr>
        <w:ind w:firstLine="709"/>
        <w:jc w:val="both"/>
        <w:rPr>
          <w:sz w:val="28"/>
          <w:szCs w:val="28"/>
          <w:lang w:eastAsia="ru-RU"/>
        </w:rPr>
      </w:pPr>
      <w:r w:rsidRPr="00877D56">
        <w:rPr>
          <w:b/>
          <w:bCs/>
          <w:sz w:val="28"/>
          <w:szCs w:val="28"/>
          <w:lang w:eastAsia="ru-RU"/>
        </w:rPr>
        <w:t>Індивідуальне навчальне заняття</w:t>
      </w:r>
      <w:r w:rsidRPr="00877D56">
        <w:rPr>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877D56">
        <w:rPr>
          <w:sz w:val="28"/>
          <w:szCs w:val="28"/>
          <w:lang w:eastAsia="ru-RU"/>
        </w:rPr>
        <w:t>позанавчальний</w:t>
      </w:r>
      <w:proofErr w:type="spellEnd"/>
      <w:r w:rsidRPr="00877D56">
        <w:rPr>
          <w:sz w:val="28"/>
          <w:szCs w:val="28"/>
          <w:lang w:eastAsia="ru-RU"/>
        </w:rPr>
        <w:t xml:space="preserve"> час за окремим графіком, складеним кафедрою.</w:t>
      </w:r>
    </w:p>
    <w:p w:rsidR="008D327A" w:rsidRPr="00877D56" w:rsidRDefault="008D327A" w:rsidP="008D327A">
      <w:pPr>
        <w:ind w:firstLine="709"/>
        <w:jc w:val="both"/>
        <w:rPr>
          <w:sz w:val="28"/>
          <w:szCs w:val="28"/>
          <w:lang w:eastAsia="ru-RU"/>
        </w:rPr>
      </w:pPr>
      <w:r w:rsidRPr="00877D56">
        <w:rPr>
          <w:b/>
          <w:bCs/>
          <w:sz w:val="28"/>
          <w:szCs w:val="28"/>
          <w:lang w:eastAsia="ru-RU"/>
        </w:rPr>
        <w:t>Консультація</w:t>
      </w:r>
      <w:r w:rsidRPr="00877D56">
        <w:rPr>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8D327A" w:rsidRPr="00877D56" w:rsidRDefault="008D327A" w:rsidP="008D327A">
      <w:pPr>
        <w:ind w:firstLine="709"/>
        <w:jc w:val="both"/>
        <w:rPr>
          <w:sz w:val="28"/>
          <w:szCs w:val="28"/>
          <w:lang w:eastAsia="ru-RU"/>
        </w:rPr>
      </w:pPr>
      <w:r w:rsidRPr="00877D56">
        <w:rPr>
          <w:sz w:val="28"/>
          <w:szCs w:val="28"/>
          <w:lang w:eastAsia="ru-RU"/>
        </w:rPr>
        <w:t>Протягом семестру консультації з навчальних дисциплін проводяться за встановленим кафедрою розкладом.</w:t>
      </w:r>
    </w:p>
    <w:p w:rsidR="008D327A" w:rsidRPr="00877D56" w:rsidRDefault="008D327A" w:rsidP="008D327A">
      <w:pPr>
        <w:ind w:firstLine="709"/>
        <w:jc w:val="both"/>
        <w:rPr>
          <w:sz w:val="28"/>
          <w:szCs w:val="28"/>
          <w:lang w:eastAsia="ru-RU"/>
        </w:rPr>
      </w:pPr>
      <w:r w:rsidRPr="00877D56">
        <w:rPr>
          <w:b/>
          <w:bCs/>
          <w:sz w:val="28"/>
          <w:szCs w:val="28"/>
          <w:lang w:eastAsia="ru-RU"/>
        </w:rPr>
        <w:t>Самостійна робота студента</w:t>
      </w:r>
      <w:r w:rsidRPr="00877D56">
        <w:rPr>
          <w:sz w:val="28"/>
          <w:szCs w:val="28"/>
          <w:lang w:eastAsia="ru-RU"/>
        </w:rPr>
        <w:t> (СРС) є основним засобом засвоєння навчального матеріалу у вільний від аудиторних занять час.</w:t>
      </w:r>
    </w:p>
    <w:p w:rsidR="008D327A" w:rsidRPr="00877D56" w:rsidRDefault="008D327A" w:rsidP="008D327A">
      <w:pPr>
        <w:ind w:firstLine="709"/>
        <w:jc w:val="both"/>
        <w:rPr>
          <w:sz w:val="28"/>
          <w:szCs w:val="28"/>
          <w:lang w:eastAsia="ru-RU"/>
        </w:rPr>
      </w:pPr>
      <w:r w:rsidRPr="00877D56">
        <w:rPr>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8D327A" w:rsidRPr="00877D56" w:rsidRDefault="008D327A" w:rsidP="008D327A">
      <w:pPr>
        <w:ind w:firstLine="709"/>
        <w:jc w:val="both"/>
        <w:rPr>
          <w:sz w:val="28"/>
          <w:szCs w:val="28"/>
          <w:lang w:eastAsia="ru-RU"/>
        </w:rPr>
      </w:pPr>
      <w:r w:rsidRPr="00877D56">
        <w:rPr>
          <w:sz w:val="28"/>
          <w:szCs w:val="28"/>
          <w:lang w:eastAsia="ru-RU"/>
        </w:rPr>
        <w:t>Навчальний час, відведений на самостійну роботу студента денної форми 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8D327A" w:rsidRPr="00877D56" w:rsidRDefault="008D327A" w:rsidP="008D327A">
      <w:pPr>
        <w:ind w:firstLine="709"/>
        <w:jc w:val="both"/>
        <w:rPr>
          <w:sz w:val="28"/>
          <w:szCs w:val="28"/>
          <w:lang w:eastAsia="ru-RU"/>
        </w:rPr>
      </w:pPr>
      <w:r w:rsidRPr="00877D56">
        <w:rPr>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8D327A" w:rsidRPr="00877D56" w:rsidRDefault="008D327A" w:rsidP="008D327A">
      <w:pPr>
        <w:ind w:firstLine="709"/>
        <w:jc w:val="both"/>
        <w:rPr>
          <w:sz w:val="28"/>
          <w:szCs w:val="28"/>
          <w:lang w:eastAsia="ru-RU"/>
        </w:rPr>
      </w:pPr>
      <w:r w:rsidRPr="00877D56">
        <w:rPr>
          <w:sz w:val="28"/>
          <w:szCs w:val="28"/>
          <w:lang w:eastAsia="ru-RU"/>
        </w:rPr>
        <w:lastRenderedPageBreak/>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8D327A" w:rsidRPr="00877D56" w:rsidRDefault="008D327A" w:rsidP="008D327A">
      <w:pPr>
        <w:ind w:firstLine="709"/>
        <w:jc w:val="both"/>
        <w:rPr>
          <w:sz w:val="28"/>
          <w:szCs w:val="28"/>
          <w:lang w:eastAsia="ru-RU"/>
        </w:rPr>
      </w:pPr>
      <w:r w:rsidRPr="00877D56">
        <w:rPr>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8D327A" w:rsidRPr="00877D56" w:rsidRDefault="008D327A" w:rsidP="008D327A">
      <w:pPr>
        <w:ind w:firstLine="709"/>
        <w:jc w:val="both"/>
        <w:rPr>
          <w:sz w:val="28"/>
          <w:szCs w:val="28"/>
          <w:lang w:eastAsia="ru-RU"/>
        </w:rPr>
      </w:pPr>
      <w:r w:rsidRPr="00877D56">
        <w:rPr>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8D327A" w:rsidRPr="00877D56" w:rsidRDefault="008D327A" w:rsidP="006100F2">
      <w:pPr>
        <w:jc w:val="center"/>
        <w:rPr>
          <w:b/>
          <w:bCs/>
          <w:sz w:val="28"/>
          <w:szCs w:val="28"/>
        </w:rPr>
      </w:pPr>
    </w:p>
    <w:p w:rsidR="006100F2" w:rsidRPr="00877D56" w:rsidRDefault="006100F2" w:rsidP="006100F2">
      <w:pPr>
        <w:jc w:val="center"/>
        <w:rPr>
          <w:sz w:val="28"/>
          <w:szCs w:val="28"/>
        </w:rPr>
      </w:pPr>
      <w:r w:rsidRPr="00877D56">
        <w:rPr>
          <w:b/>
          <w:bCs/>
          <w:sz w:val="28"/>
          <w:szCs w:val="28"/>
        </w:rPr>
        <w:t>Методи організації та здійснення навчально-пізнавальної діяльності</w:t>
      </w:r>
    </w:p>
    <w:p w:rsidR="008D327A" w:rsidRPr="00877D56" w:rsidRDefault="008D327A" w:rsidP="006100F2">
      <w:pPr>
        <w:ind w:firstLine="567"/>
        <w:jc w:val="both"/>
        <w:rPr>
          <w:b/>
          <w:bCs/>
          <w:i/>
          <w:sz w:val="28"/>
          <w:szCs w:val="28"/>
        </w:rPr>
      </w:pPr>
    </w:p>
    <w:p w:rsidR="006100F2" w:rsidRPr="00877D56" w:rsidRDefault="006100F2" w:rsidP="006100F2">
      <w:pPr>
        <w:ind w:firstLine="567"/>
        <w:jc w:val="both"/>
        <w:rPr>
          <w:b/>
          <w:bCs/>
          <w:i/>
          <w:sz w:val="28"/>
          <w:szCs w:val="28"/>
        </w:rPr>
      </w:pPr>
      <w:r w:rsidRPr="00877D56">
        <w:rPr>
          <w:b/>
          <w:bCs/>
          <w:i/>
          <w:sz w:val="28"/>
          <w:szCs w:val="28"/>
        </w:rPr>
        <w:t xml:space="preserve">1. За джерелом інформації: </w:t>
      </w:r>
    </w:p>
    <w:p w:rsidR="006100F2" w:rsidRPr="00877D56" w:rsidRDefault="006100F2" w:rsidP="006100F2">
      <w:pPr>
        <w:pStyle w:val="a4"/>
        <w:numPr>
          <w:ilvl w:val="0"/>
          <w:numId w:val="13"/>
        </w:numPr>
        <w:tabs>
          <w:tab w:val="left" w:pos="993"/>
        </w:tabs>
        <w:adjustRightInd w:val="0"/>
        <w:spacing w:line="240" w:lineRule="auto"/>
        <w:ind w:left="0" w:firstLine="567"/>
        <w:contextualSpacing/>
        <w:jc w:val="both"/>
        <w:rPr>
          <w:sz w:val="28"/>
          <w:szCs w:val="28"/>
        </w:rPr>
      </w:pPr>
      <w:r w:rsidRPr="00877D56">
        <w:rPr>
          <w:bCs/>
          <w:i/>
          <w:sz w:val="28"/>
          <w:szCs w:val="28"/>
        </w:rPr>
        <w:t>словесні:</w:t>
      </w:r>
      <w:r w:rsidRPr="00877D56">
        <w:rPr>
          <w:b/>
          <w:bCs/>
          <w:sz w:val="28"/>
          <w:szCs w:val="28"/>
        </w:rPr>
        <w:t xml:space="preserve"> </w:t>
      </w:r>
      <w:r w:rsidRPr="00877D56">
        <w:rPr>
          <w:sz w:val="28"/>
          <w:szCs w:val="28"/>
        </w:rPr>
        <w:t xml:space="preserve">лекція </w:t>
      </w:r>
      <w:r w:rsidRPr="00877D56">
        <w:rPr>
          <w:bCs/>
          <w:sz w:val="28"/>
          <w:szCs w:val="28"/>
        </w:rPr>
        <w:t xml:space="preserve">(традиційна, </w:t>
      </w:r>
      <w:r w:rsidRPr="00877D56">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6100F2" w:rsidRPr="00877D56" w:rsidRDefault="006100F2" w:rsidP="006100F2">
      <w:pPr>
        <w:pStyle w:val="a4"/>
        <w:numPr>
          <w:ilvl w:val="0"/>
          <w:numId w:val="13"/>
        </w:numPr>
        <w:tabs>
          <w:tab w:val="left" w:pos="993"/>
        </w:tabs>
        <w:adjustRightInd w:val="0"/>
        <w:spacing w:line="240" w:lineRule="auto"/>
        <w:ind w:left="0" w:firstLine="567"/>
        <w:contextualSpacing/>
        <w:jc w:val="both"/>
        <w:rPr>
          <w:sz w:val="28"/>
          <w:szCs w:val="28"/>
        </w:rPr>
      </w:pPr>
      <w:r w:rsidRPr="00877D56">
        <w:rPr>
          <w:bCs/>
          <w:i/>
          <w:sz w:val="28"/>
          <w:szCs w:val="28"/>
        </w:rPr>
        <w:t>наочні:</w:t>
      </w:r>
      <w:r w:rsidRPr="00877D56">
        <w:rPr>
          <w:b/>
          <w:bCs/>
          <w:sz w:val="28"/>
          <w:szCs w:val="28"/>
        </w:rPr>
        <w:t xml:space="preserve"> </w:t>
      </w:r>
      <w:r w:rsidRPr="00877D56">
        <w:rPr>
          <w:sz w:val="28"/>
          <w:szCs w:val="28"/>
        </w:rPr>
        <w:t xml:space="preserve">спостереження, ілюстрація, демонстрація; </w:t>
      </w:r>
    </w:p>
    <w:p w:rsidR="006100F2" w:rsidRPr="00877D56" w:rsidRDefault="006100F2" w:rsidP="006100F2">
      <w:pPr>
        <w:pStyle w:val="a4"/>
        <w:numPr>
          <w:ilvl w:val="0"/>
          <w:numId w:val="13"/>
        </w:numPr>
        <w:tabs>
          <w:tab w:val="left" w:pos="993"/>
        </w:tabs>
        <w:adjustRightInd w:val="0"/>
        <w:spacing w:line="240" w:lineRule="auto"/>
        <w:ind w:left="0" w:firstLine="567"/>
        <w:contextualSpacing/>
        <w:jc w:val="both"/>
        <w:rPr>
          <w:bCs/>
          <w:sz w:val="28"/>
          <w:szCs w:val="28"/>
        </w:rPr>
      </w:pPr>
      <w:r w:rsidRPr="00877D56">
        <w:rPr>
          <w:bCs/>
          <w:i/>
          <w:sz w:val="28"/>
          <w:szCs w:val="28"/>
        </w:rPr>
        <w:t>практичні</w:t>
      </w:r>
      <w:r w:rsidRPr="00877D56">
        <w:rPr>
          <w:i/>
          <w:sz w:val="28"/>
          <w:szCs w:val="28"/>
        </w:rPr>
        <w:t>:</w:t>
      </w:r>
      <w:r w:rsidRPr="00877D56">
        <w:rPr>
          <w:sz w:val="28"/>
          <w:szCs w:val="28"/>
        </w:rPr>
        <w:t xml:space="preserve"> </w:t>
      </w:r>
      <w:r w:rsidRPr="00877D56">
        <w:rPr>
          <w:bCs/>
          <w:sz w:val="28"/>
          <w:szCs w:val="28"/>
        </w:rPr>
        <w:t>кейс-стаді</w:t>
      </w:r>
    </w:p>
    <w:p w:rsidR="006100F2" w:rsidRPr="00877D56" w:rsidRDefault="006100F2" w:rsidP="006100F2">
      <w:pPr>
        <w:tabs>
          <w:tab w:val="left" w:pos="284"/>
        </w:tabs>
        <w:ind w:firstLine="567"/>
        <w:jc w:val="both"/>
        <w:rPr>
          <w:b/>
          <w:bCs/>
          <w:sz w:val="28"/>
          <w:szCs w:val="28"/>
        </w:rPr>
      </w:pPr>
      <w:r w:rsidRPr="00877D56">
        <w:rPr>
          <w:b/>
          <w:bCs/>
          <w:i/>
          <w:sz w:val="28"/>
          <w:szCs w:val="28"/>
        </w:rPr>
        <w:t xml:space="preserve">2. За логікою передачі і сприйняття навчальної інформації: </w:t>
      </w:r>
      <w:r w:rsidRPr="00877D56">
        <w:rPr>
          <w:bCs/>
          <w:sz w:val="28"/>
          <w:szCs w:val="28"/>
        </w:rPr>
        <w:t>індуктивні, дедуктивні, аналітичні, синтетичні.</w:t>
      </w:r>
    </w:p>
    <w:p w:rsidR="006100F2" w:rsidRPr="00877D56" w:rsidRDefault="006100F2" w:rsidP="006100F2">
      <w:pPr>
        <w:ind w:firstLine="567"/>
        <w:jc w:val="both"/>
        <w:rPr>
          <w:b/>
          <w:bCs/>
          <w:sz w:val="28"/>
          <w:szCs w:val="28"/>
        </w:rPr>
      </w:pPr>
      <w:r w:rsidRPr="00877D56">
        <w:rPr>
          <w:b/>
          <w:bCs/>
          <w:i/>
          <w:sz w:val="28"/>
          <w:szCs w:val="28"/>
        </w:rPr>
        <w:t>3. За ступенем самостійності мислення:</w:t>
      </w:r>
      <w:r w:rsidRPr="00877D56">
        <w:rPr>
          <w:b/>
          <w:bCs/>
          <w:sz w:val="28"/>
          <w:szCs w:val="28"/>
        </w:rPr>
        <w:t xml:space="preserve"> </w:t>
      </w:r>
      <w:r w:rsidRPr="00877D56">
        <w:rPr>
          <w:bCs/>
          <w:sz w:val="28"/>
          <w:szCs w:val="28"/>
        </w:rPr>
        <w:t>репродуктивні, пошукові, дослідницькі.</w:t>
      </w:r>
    </w:p>
    <w:p w:rsidR="006100F2" w:rsidRPr="00877D56" w:rsidRDefault="006100F2" w:rsidP="006100F2">
      <w:pPr>
        <w:ind w:firstLine="567"/>
        <w:jc w:val="both"/>
        <w:rPr>
          <w:bCs/>
          <w:sz w:val="28"/>
          <w:szCs w:val="28"/>
        </w:rPr>
      </w:pPr>
      <w:r w:rsidRPr="00877D56">
        <w:rPr>
          <w:b/>
          <w:bCs/>
          <w:i/>
          <w:sz w:val="28"/>
          <w:szCs w:val="28"/>
        </w:rPr>
        <w:t>4. За ступенем керування навчальною діяльністю:</w:t>
      </w:r>
      <w:r w:rsidRPr="00877D56">
        <w:rPr>
          <w:b/>
          <w:bCs/>
          <w:sz w:val="28"/>
          <w:szCs w:val="28"/>
        </w:rPr>
        <w:t xml:space="preserve"> </w:t>
      </w:r>
      <w:r w:rsidRPr="00877D56">
        <w:rPr>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877D56">
        <w:rPr>
          <w:bCs/>
          <w:sz w:val="28"/>
          <w:szCs w:val="28"/>
        </w:rPr>
        <w:t>проєктів</w:t>
      </w:r>
      <w:proofErr w:type="spellEnd"/>
      <w:r w:rsidRPr="00877D56">
        <w:rPr>
          <w:bCs/>
          <w:sz w:val="28"/>
          <w:szCs w:val="28"/>
        </w:rPr>
        <w:t>.</w:t>
      </w:r>
    </w:p>
    <w:p w:rsidR="006100F2" w:rsidRPr="00877D56" w:rsidRDefault="006100F2" w:rsidP="006100F2">
      <w:pPr>
        <w:jc w:val="center"/>
        <w:rPr>
          <w:b/>
          <w:bCs/>
          <w:sz w:val="28"/>
          <w:szCs w:val="28"/>
        </w:rPr>
      </w:pPr>
    </w:p>
    <w:p w:rsidR="004D0736" w:rsidRPr="00877D56" w:rsidRDefault="004D0736">
      <w:pPr>
        <w:rPr>
          <w:b/>
          <w:bCs/>
          <w:sz w:val="28"/>
          <w:szCs w:val="28"/>
        </w:rPr>
      </w:pPr>
      <w:r w:rsidRPr="00877D56">
        <w:rPr>
          <w:b/>
          <w:bCs/>
          <w:sz w:val="28"/>
          <w:szCs w:val="28"/>
        </w:rPr>
        <w:br w:type="page"/>
      </w:r>
    </w:p>
    <w:p w:rsidR="006100F2" w:rsidRPr="00877D56" w:rsidRDefault="006100F2" w:rsidP="006100F2">
      <w:pPr>
        <w:jc w:val="center"/>
        <w:rPr>
          <w:b/>
          <w:bCs/>
          <w:sz w:val="28"/>
          <w:szCs w:val="28"/>
          <w:lang w:val="ru-RU"/>
        </w:rPr>
      </w:pPr>
      <w:r w:rsidRPr="00877D56">
        <w:rPr>
          <w:b/>
          <w:bCs/>
          <w:sz w:val="28"/>
          <w:szCs w:val="28"/>
        </w:rPr>
        <w:lastRenderedPageBreak/>
        <w:t>Методи стимулювання інтересу до навчання і мотивації навчально-пізнавальної діяльності:</w:t>
      </w:r>
    </w:p>
    <w:p w:rsidR="006100F2" w:rsidRPr="00877D56" w:rsidRDefault="006100F2" w:rsidP="006100F2">
      <w:pPr>
        <w:jc w:val="center"/>
        <w:rPr>
          <w:b/>
          <w:bCs/>
          <w:sz w:val="28"/>
          <w:szCs w:val="28"/>
          <w:lang w:val="ru-RU"/>
        </w:rPr>
      </w:pPr>
    </w:p>
    <w:p w:rsidR="006100F2" w:rsidRPr="00877D56" w:rsidRDefault="006100F2" w:rsidP="006100F2">
      <w:pPr>
        <w:ind w:firstLine="567"/>
        <w:jc w:val="both"/>
        <w:rPr>
          <w:bCs/>
          <w:sz w:val="28"/>
          <w:szCs w:val="28"/>
        </w:rPr>
      </w:pPr>
      <w:r w:rsidRPr="00877D56">
        <w:rPr>
          <w:b/>
          <w:bCs/>
          <w:i/>
          <w:sz w:val="28"/>
          <w:szCs w:val="28"/>
        </w:rPr>
        <w:t>Методи стимулювання інтересу до навчання:</w:t>
      </w:r>
      <w:r w:rsidRPr="00877D56">
        <w:rPr>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877D56">
        <w:rPr>
          <w:bCs/>
          <w:sz w:val="28"/>
          <w:szCs w:val="28"/>
        </w:rPr>
        <w:t>відеооглядів</w:t>
      </w:r>
      <w:proofErr w:type="spellEnd"/>
      <w:r w:rsidRPr="00877D56">
        <w:rPr>
          <w:bCs/>
          <w:sz w:val="28"/>
          <w:szCs w:val="28"/>
        </w:rPr>
        <w:t xml:space="preserve"> інновацій в сфері туризму.</w:t>
      </w:r>
    </w:p>
    <w:p w:rsidR="006100F2" w:rsidRPr="00877D56" w:rsidRDefault="006100F2" w:rsidP="006100F2">
      <w:pPr>
        <w:jc w:val="center"/>
        <w:rPr>
          <w:b/>
          <w:bCs/>
          <w:sz w:val="28"/>
          <w:szCs w:val="28"/>
          <w:lang w:val="ru-RU"/>
        </w:rPr>
      </w:pPr>
    </w:p>
    <w:p w:rsidR="008D327A" w:rsidRPr="00877D56" w:rsidRDefault="008D327A" w:rsidP="006100F2">
      <w:pPr>
        <w:jc w:val="center"/>
        <w:rPr>
          <w:b/>
          <w:bCs/>
          <w:sz w:val="28"/>
          <w:szCs w:val="28"/>
        </w:rPr>
      </w:pPr>
    </w:p>
    <w:p w:rsidR="006100F2" w:rsidRPr="00877D56" w:rsidRDefault="006100F2" w:rsidP="006100F2">
      <w:pPr>
        <w:jc w:val="center"/>
        <w:rPr>
          <w:b/>
          <w:bCs/>
          <w:sz w:val="28"/>
          <w:szCs w:val="28"/>
        </w:rPr>
      </w:pPr>
      <w:r w:rsidRPr="00877D56">
        <w:rPr>
          <w:b/>
          <w:bCs/>
          <w:sz w:val="28"/>
          <w:szCs w:val="28"/>
        </w:rPr>
        <w:t>Інклюзивні методи навчання</w:t>
      </w:r>
    </w:p>
    <w:p w:rsidR="00B512D0" w:rsidRPr="00877D56" w:rsidRDefault="00B512D0" w:rsidP="006100F2">
      <w:pPr>
        <w:jc w:val="center"/>
        <w:rPr>
          <w:b/>
          <w:bCs/>
          <w:sz w:val="28"/>
          <w:szCs w:val="28"/>
        </w:rPr>
      </w:pPr>
    </w:p>
    <w:p w:rsidR="006100F2" w:rsidRPr="00877D56" w:rsidRDefault="006100F2" w:rsidP="006100F2">
      <w:pPr>
        <w:ind w:firstLine="709"/>
        <w:jc w:val="both"/>
        <w:rPr>
          <w:sz w:val="28"/>
          <w:szCs w:val="28"/>
        </w:rPr>
      </w:pPr>
      <w:r w:rsidRPr="00877D56">
        <w:rPr>
          <w:sz w:val="28"/>
          <w:szCs w:val="28"/>
        </w:rPr>
        <w:t>1. Методи формування свідомості: бесіда, диспут, лекція, приклад, пояснення, переконання.</w:t>
      </w:r>
    </w:p>
    <w:p w:rsidR="006100F2" w:rsidRPr="00877D56" w:rsidRDefault="008D327A" w:rsidP="006100F2">
      <w:pPr>
        <w:ind w:firstLine="709"/>
        <w:jc w:val="both"/>
        <w:rPr>
          <w:sz w:val="28"/>
          <w:szCs w:val="28"/>
        </w:rPr>
      </w:pPr>
      <w:r w:rsidRPr="00877D56">
        <w:rPr>
          <w:sz w:val="28"/>
          <w:szCs w:val="28"/>
        </w:rPr>
        <w:t>2.</w:t>
      </w:r>
      <w:r w:rsidR="006100F2" w:rsidRPr="00877D56">
        <w:rPr>
          <w:sz w:val="28"/>
          <w:szCs w:val="28"/>
        </w:rPr>
        <w:t>Метод організації діяльності та формування суспільної поведінки особистості: вправи, привчання, виховні ситуації, приклад.</w:t>
      </w:r>
    </w:p>
    <w:p w:rsidR="006100F2" w:rsidRPr="00877D56" w:rsidRDefault="006100F2" w:rsidP="006100F2">
      <w:pPr>
        <w:ind w:firstLine="709"/>
        <w:jc w:val="both"/>
        <w:rPr>
          <w:sz w:val="28"/>
          <w:szCs w:val="28"/>
        </w:rPr>
      </w:pPr>
      <w:r w:rsidRPr="00877D56">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6100F2" w:rsidRPr="00877D56" w:rsidRDefault="006100F2" w:rsidP="006100F2">
      <w:pPr>
        <w:ind w:firstLine="709"/>
        <w:jc w:val="both"/>
        <w:rPr>
          <w:sz w:val="28"/>
          <w:szCs w:val="28"/>
        </w:rPr>
      </w:pPr>
      <w:r w:rsidRPr="00877D56">
        <w:rPr>
          <w:sz w:val="28"/>
          <w:szCs w:val="28"/>
        </w:rPr>
        <w:t xml:space="preserve">4. Метод самовиховання: самопізнання, </w:t>
      </w:r>
      <w:proofErr w:type="spellStart"/>
      <w:r w:rsidRPr="00877D56">
        <w:rPr>
          <w:sz w:val="28"/>
          <w:szCs w:val="28"/>
        </w:rPr>
        <w:t>самооцінювання</w:t>
      </w:r>
      <w:proofErr w:type="spellEnd"/>
      <w:r w:rsidRPr="00877D56">
        <w:rPr>
          <w:sz w:val="28"/>
          <w:szCs w:val="28"/>
        </w:rPr>
        <w:t>, саморегуляція.</w:t>
      </w:r>
    </w:p>
    <w:p w:rsidR="006100F2" w:rsidRPr="00877D56" w:rsidRDefault="006100F2" w:rsidP="006100F2">
      <w:pPr>
        <w:ind w:firstLine="709"/>
        <w:jc w:val="both"/>
        <w:rPr>
          <w:sz w:val="28"/>
          <w:szCs w:val="28"/>
        </w:rPr>
      </w:pPr>
      <w:r w:rsidRPr="00877D56">
        <w:rPr>
          <w:sz w:val="28"/>
          <w:szCs w:val="28"/>
        </w:rPr>
        <w:t>5. Методи соціально-психологічної допомоги: психологічне консультування, аутотренінг, стимуляційні ігри.</w:t>
      </w:r>
    </w:p>
    <w:p w:rsidR="006100F2" w:rsidRPr="00877D56" w:rsidRDefault="006100F2" w:rsidP="006100F2">
      <w:pPr>
        <w:ind w:firstLine="709"/>
        <w:jc w:val="both"/>
        <w:rPr>
          <w:sz w:val="28"/>
          <w:szCs w:val="28"/>
        </w:rPr>
      </w:pPr>
      <w:r w:rsidRPr="00877D56">
        <w:rPr>
          <w:sz w:val="28"/>
          <w:szCs w:val="28"/>
        </w:rPr>
        <w:t>6. Спеціальні методи: патронат, супровід, тренінг, медіація.</w:t>
      </w:r>
    </w:p>
    <w:p w:rsidR="006100F2" w:rsidRPr="00877D56" w:rsidRDefault="008D327A" w:rsidP="006100F2">
      <w:pPr>
        <w:ind w:firstLine="709"/>
        <w:jc w:val="both"/>
        <w:rPr>
          <w:sz w:val="28"/>
          <w:szCs w:val="28"/>
        </w:rPr>
      </w:pPr>
      <w:r w:rsidRPr="00877D56">
        <w:rPr>
          <w:sz w:val="28"/>
          <w:szCs w:val="28"/>
        </w:rPr>
        <w:t>7.</w:t>
      </w:r>
      <w:r w:rsidR="006100F2" w:rsidRPr="00877D56">
        <w:rPr>
          <w:sz w:val="28"/>
          <w:szCs w:val="28"/>
        </w:rPr>
        <w:t xml:space="preserve">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006100F2" w:rsidRPr="00877D56">
        <w:rPr>
          <w:sz w:val="28"/>
          <w:szCs w:val="28"/>
        </w:rPr>
        <w:t>корекційної</w:t>
      </w:r>
      <w:proofErr w:type="spellEnd"/>
      <w:r w:rsidR="006100F2" w:rsidRPr="00877D56">
        <w:rPr>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FA6397" w:rsidRPr="00877D56" w:rsidRDefault="00FA6397">
      <w:pPr>
        <w:pStyle w:val="a3"/>
        <w:spacing w:before="2"/>
        <w:rPr>
          <w:sz w:val="26"/>
          <w:highlight w:val="yellow"/>
        </w:rPr>
      </w:pPr>
    </w:p>
    <w:p w:rsidR="006100F2" w:rsidRPr="00877D56" w:rsidRDefault="006100F2">
      <w:pPr>
        <w:rPr>
          <w:b/>
          <w:bCs/>
          <w:sz w:val="28"/>
          <w:szCs w:val="28"/>
        </w:rPr>
      </w:pPr>
      <w:bookmarkStart w:id="6" w:name="РЕКОМЕНДОВАНА_ЛІТЕРАТУРА"/>
      <w:bookmarkEnd w:id="6"/>
      <w:r w:rsidRPr="00877D56">
        <w:br w:type="page"/>
      </w:r>
    </w:p>
    <w:p w:rsidR="00FA6397" w:rsidRPr="00877D56" w:rsidRDefault="001200B2">
      <w:pPr>
        <w:pStyle w:val="Heading2"/>
        <w:spacing w:before="87"/>
        <w:ind w:left="453"/>
      </w:pPr>
      <w:r w:rsidRPr="00877D56">
        <w:lastRenderedPageBreak/>
        <w:t>РЕКОМЕНДОВАНА</w:t>
      </w:r>
      <w:r w:rsidRPr="00877D56">
        <w:rPr>
          <w:spacing w:val="-11"/>
        </w:rPr>
        <w:t xml:space="preserve"> </w:t>
      </w:r>
      <w:r w:rsidRPr="00877D56">
        <w:t>ЛІТЕРАТУРА</w:t>
      </w:r>
    </w:p>
    <w:p w:rsidR="009D656E" w:rsidRPr="00877D56" w:rsidRDefault="009D656E">
      <w:pPr>
        <w:pStyle w:val="Heading2"/>
        <w:spacing w:before="87"/>
        <w:ind w:left="453"/>
      </w:pPr>
    </w:p>
    <w:p w:rsidR="001E6BC0" w:rsidRPr="00877D56" w:rsidRDefault="001E6BC0" w:rsidP="001E6BC0">
      <w:pPr>
        <w:pStyle w:val="21"/>
        <w:spacing w:line="276" w:lineRule="auto"/>
        <w:ind w:left="0" w:right="425"/>
        <w:jc w:val="center"/>
        <w:rPr>
          <w:i w:val="0"/>
        </w:rPr>
      </w:pPr>
      <w:r w:rsidRPr="00877D56">
        <w:rPr>
          <w:i w:val="0"/>
        </w:rPr>
        <w:t>Основна:</w:t>
      </w:r>
    </w:p>
    <w:p w:rsidR="001E6BC0" w:rsidRPr="00877D56" w:rsidRDefault="001E6BC0" w:rsidP="001E6BC0">
      <w:pPr>
        <w:pStyle w:val="a3"/>
        <w:numPr>
          <w:ilvl w:val="0"/>
          <w:numId w:val="39"/>
        </w:numPr>
        <w:tabs>
          <w:tab w:val="left" w:pos="426"/>
        </w:tabs>
        <w:spacing w:line="276" w:lineRule="auto"/>
        <w:ind w:left="426" w:right="-1" w:hanging="426"/>
        <w:jc w:val="both"/>
        <w:rPr>
          <w:b/>
          <w:sz w:val="28"/>
          <w:szCs w:val="28"/>
        </w:rPr>
      </w:pPr>
      <w:proofErr w:type="spellStart"/>
      <w:r w:rsidRPr="00877D56">
        <w:rPr>
          <w:sz w:val="28"/>
          <w:szCs w:val="28"/>
          <w:lang w:val="en-US"/>
        </w:rPr>
        <w:t>A.Clare</w:t>
      </w:r>
      <w:proofErr w:type="spellEnd"/>
      <w:r w:rsidRPr="00877D56">
        <w:rPr>
          <w:sz w:val="28"/>
          <w:szCs w:val="28"/>
          <w:lang w:val="en-US"/>
        </w:rPr>
        <w:t xml:space="preserve">, </w:t>
      </w:r>
      <w:proofErr w:type="spellStart"/>
      <w:r w:rsidRPr="00877D56">
        <w:rPr>
          <w:sz w:val="28"/>
          <w:szCs w:val="28"/>
          <w:lang w:val="en-US"/>
        </w:rPr>
        <w:t>J.J.Wilson</w:t>
      </w:r>
      <w:r w:rsidRPr="00877D56">
        <w:rPr>
          <w:sz w:val="28"/>
          <w:szCs w:val="28"/>
        </w:rPr>
        <w:t>.SpeakOut</w:t>
      </w:r>
      <w:proofErr w:type="spellEnd"/>
      <w:r w:rsidRPr="00877D56">
        <w:rPr>
          <w:sz w:val="28"/>
          <w:szCs w:val="28"/>
        </w:rPr>
        <w:t>. 2</w:t>
      </w:r>
      <w:r w:rsidRPr="00877D56">
        <w:rPr>
          <w:sz w:val="28"/>
          <w:szCs w:val="28"/>
          <w:vertAlign w:val="superscript"/>
        </w:rPr>
        <w:t>nd</w:t>
      </w:r>
      <w:r w:rsidRPr="00877D56">
        <w:rPr>
          <w:sz w:val="28"/>
          <w:szCs w:val="28"/>
        </w:rPr>
        <w:t xml:space="preserve">Edition </w:t>
      </w:r>
      <w:proofErr w:type="spellStart"/>
      <w:r w:rsidRPr="00877D56">
        <w:rPr>
          <w:sz w:val="28"/>
          <w:szCs w:val="28"/>
        </w:rPr>
        <w:t>Intermediate</w:t>
      </w:r>
      <w:proofErr w:type="spellEnd"/>
      <w:r w:rsidRPr="00877D56">
        <w:rPr>
          <w:sz w:val="28"/>
          <w:szCs w:val="28"/>
        </w:rPr>
        <w:t xml:space="preserve"> </w:t>
      </w:r>
      <w:proofErr w:type="spellStart"/>
      <w:r w:rsidRPr="00877D56">
        <w:rPr>
          <w:sz w:val="28"/>
          <w:szCs w:val="28"/>
        </w:rPr>
        <w:t>Plus</w:t>
      </w:r>
      <w:proofErr w:type="spellEnd"/>
      <w:r w:rsidRPr="00877D56">
        <w:rPr>
          <w:sz w:val="28"/>
          <w:szCs w:val="28"/>
        </w:rPr>
        <w:t>.</w:t>
      </w:r>
      <w:r w:rsidRPr="00877D56">
        <w:rPr>
          <w:sz w:val="28"/>
          <w:szCs w:val="28"/>
          <w:lang w:val="en-US"/>
        </w:rPr>
        <w:t xml:space="preserve"> Pearson Longman, 2020. 144 p.</w:t>
      </w:r>
    </w:p>
    <w:p w:rsidR="001E6BC0" w:rsidRPr="00877D56" w:rsidRDefault="001E6BC0" w:rsidP="001E6BC0">
      <w:pPr>
        <w:pStyle w:val="a3"/>
        <w:numPr>
          <w:ilvl w:val="0"/>
          <w:numId w:val="39"/>
        </w:numPr>
        <w:tabs>
          <w:tab w:val="left" w:pos="426"/>
        </w:tabs>
        <w:spacing w:line="276" w:lineRule="auto"/>
        <w:ind w:left="426" w:right="-1" w:hanging="426"/>
        <w:jc w:val="both"/>
        <w:rPr>
          <w:b/>
          <w:sz w:val="28"/>
          <w:szCs w:val="28"/>
        </w:rPr>
      </w:pPr>
      <w:proofErr w:type="spellStart"/>
      <w:r w:rsidRPr="00877D56">
        <w:rPr>
          <w:sz w:val="28"/>
          <w:szCs w:val="28"/>
          <w:lang w:val="en-US"/>
        </w:rPr>
        <w:t>F.Eales</w:t>
      </w:r>
      <w:proofErr w:type="spellEnd"/>
      <w:r w:rsidRPr="00877D56">
        <w:rPr>
          <w:sz w:val="28"/>
          <w:szCs w:val="28"/>
          <w:lang w:val="en-US"/>
        </w:rPr>
        <w:t xml:space="preserve">, </w:t>
      </w:r>
      <w:proofErr w:type="spellStart"/>
      <w:r w:rsidRPr="00877D56">
        <w:rPr>
          <w:sz w:val="28"/>
          <w:szCs w:val="28"/>
          <w:lang w:val="en-US"/>
        </w:rPr>
        <w:t>S.Oakes</w:t>
      </w:r>
      <w:proofErr w:type="spellEnd"/>
      <w:r w:rsidRPr="00877D56">
        <w:rPr>
          <w:sz w:val="28"/>
          <w:szCs w:val="28"/>
        </w:rPr>
        <w:t xml:space="preserve">. </w:t>
      </w:r>
      <w:proofErr w:type="spellStart"/>
      <w:r w:rsidRPr="00877D56">
        <w:rPr>
          <w:sz w:val="28"/>
          <w:szCs w:val="28"/>
        </w:rPr>
        <w:t>SpeakOut</w:t>
      </w:r>
      <w:proofErr w:type="spellEnd"/>
      <w:r w:rsidRPr="00877D56">
        <w:rPr>
          <w:sz w:val="28"/>
          <w:szCs w:val="28"/>
        </w:rPr>
        <w:t>. 2</w:t>
      </w:r>
      <w:r w:rsidRPr="00877D56">
        <w:rPr>
          <w:sz w:val="28"/>
          <w:szCs w:val="28"/>
          <w:vertAlign w:val="superscript"/>
        </w:rPr>
        <w:t>nd</w:t>
      </w:r>
      <w:r w:rsidRPr="00877D56">
        <w:rPr>
          <w:sz w:val="28"/>
          <w:szCs w:val="28"/>
        </w:rPr>
        <w:t xml:space="preserve">Edition </w:t>
      </w:r>
      <w:r w:rsidRPr="00877D56">
        <w:rPr>
          <w:sz w:val="28"/>
          <w:szCs w:val="28"/>
          <w:lang w:val="en-US"/>
        </w:rPr>
        <w:t>Advanced</w:t>
      </w:r>
      <w:r w:rsidRPr="00877D56">
        <w:rPr>
          <w:sz w:val="28"/>
          <w:szCs w:val="28"/>
        </w:rPr>
        <w:t xml:space="preserve"> </w:t>
      </w:r>
      <w:proofErr w:type="spellStart"/>
      <w:r w:rsidRPr="00877D56">
        <w:rPr>
          <w:sz w:val="28"/>
          <w:szCs w:val="28"/>
        </w:rPr>
        <w:t>Plus</w:t>
      </w:r>
      <w:proofErr w:type="spellEnd"/>
      <w:r w:rsidRPr="00877D56">
        <w:rPr>
          <w:sz w:val="28"/>
          <w:szCs w:val="28"/>
        </w:rPr>
        <w:t>.</w:t>
      </w:r>
      <w:r w:rsidRPr="00877D56">
        <w:rPr>
          <w:sz w:val="28"/>
          <w:szCs w:val="28"/>
          <w:lang w:val="en-US"/>
        </w:rPr>
        <w:t xml:space="preserve"> Pearson Longman, 2020. 144 p.</w:t>
      </w:r>
    </w:p>
    <w:p w:rsidR="001E6BC0" w:rsidRPr="00877D56" w:rsidRDefault="001E6BC0" w:rsidP="001E6BC0">
      <w:pPr>
        <w:pStyle w:val="a3"/>
        <w:numPr>
          <w:ilvl w:val="0"/>
          <w:numId w:val="39"/>
        </w:numPr>
        <w:tabs>
          <w:tab w:val="left" w:pos="426"/>
        </w:tabs>
        <w:spacing w:line="276" w:lineRule="auto"/>
        <w:ind w:left="426" w:right="-1" w:hanging="426"/>
        <w:jc w:val="both"/>
        <w:rPr>
          <w:b/>
          <w:sz w:val="28"/>
          <w:szCs w:val="28"/>
        </w:rPr>
      </w:pPr>
      <w:proofErr w:type="spellStart"/>
      <w:r w:rsidRPr="00877D56">
        <w:rPr>
          <w:sz w:val="28"/>
          <w:szCs w:val="28"/>
        </w:rPr>
        <w:t>Шотова-Ніколаєнко</w:t>
      </w:r>
      <w:proofErr w:type="spellEnd"/>
      <w:r w:rsidRPr="00877D56">
        <w:rPr>
          <w:sz w:val="28"/>
          <w:szCs w:val="28"/>
        </w:rPr>
        <w:t xml:space="preserve"> Г.В., </w:t>
      </w:r>
      <w:proofErr w:type="spellStart"/>
      <w:r w:rsidRPr="00877D56">
        <w:rPr>
          <w:sz w:val="28"/>
          <w:szCs w:val="28"/>
        </w:rPr>
        <w:t>Куделіна</w:t>
      </w:r>
      <w:proofErr w:type="spellEnd"/>
      <w:r w:rsidRPr="00877D56">
        <w:rPr>
          <w:sz w:val="28"/>
          <w:szCs w:val="28"/>
        </w:rPr>
        <w:t xml:space="preserve"> О.Ю., Іванченко А.В., Попович І.І., Баєва В.М., Янко І.Б. Навчальний посібник з англійської мови для студентів 1 курсу усіх спеціальностей. Одеса :ОДЕКУ, 2019. 211 с.</w:t>
      </w:r>
    </w:p>
    <w:p w:rsidR="001E6BC0" w:rsidRPr="00877D56" w:rsidRDefault="001E6BC0" w:rsidP="001E6BC0">
      <w:pPr>
        <w:pStyle w:val="a3"/>
        <w:tabs>
          <w:tab w:val="left" w:pos="709"/>
        </w:tabs>
        <w:spacing w:line="276" w:lineRule="auto"/>
        <w:ind w:left="426" w:hanging="426"/>
        <w:rPr>
          <w:sz w:val="28"/>
          <w:szCs w:val="28"/>
        </w:rPr>
      </w:pPr>
    </w:p>
    <w:p w:rsidR="001E6BC0" w:rsidRPr="00877D56" w:rsidRDefault="001E6BC0" w:rsidP="001E6BC0">
      <w:pPr>
        <w:pStyle w:val="a3"/>
        <w:tabs>
          <w:tab w:val="left" w:pos="709"/>
        </w:tabs>
        <w:spacing w:line="276" w:lineRule="auto"/>
        <w:ind w:left="426" w:right="462" w:hanging="426"/>
        <w:jc w:val="center"/>
        <w:rPr>
          <w:b/>
          <w:sz w:val="28"/>
          <w:szCs w:val="28"/>
        </w:rPr>
      </w:pPr>
      <w:r w:rsidRPr="00877D56">
        <w:rPr>
          <w:b/>
          <w:sz w:val="28"/>
          <w:szCs w:val="28"/>
        </w:rPr>
        <w:t>Додаткова:</w:t>
      </w:r>
    </w:p>
    <w:p w:rsidR="001E6BC0" w:rsidRPr="00877D56" w:rsidRDefault="001E6BC0" w:rsidP="001E6BC0">
      <w:pPr>
        <w:pStyle w:val="a3"/>
        <w:tabs>
          <w:tab w:val="left" w:pos="709"/>
        </w:tabs>
        <w:spacing w:line="276" w:lineRule="auto"/>
        <w:ind w:left="426" w:right="-1" w:hanging="426"/>
        <w:jc w:val="both"/>
        <w:rPr>
          <w:sz w:val="28"/>
          <w:szCs w:val="28"/>
        </w:rPr>
      </w:pPr>
      <w:r w:rsidRPr="00877D56">
        <w:rPr>
          <w:sz w:val="28"/>
          <w:szCs w:val="28"/>
        </w:rPr>
        <w:t xml:space="preserve">1. </w:t>
      </w:r>
      <w:proofErr w:type="spellStart"/>
      <w:r w:rsidRPr="00877D56">
        <w:rPr>
          <w:sz w:val="28"/>
          <w:szCs w:val="28"/>
        </w:rPr>
        <w:t>English</w:t>
      </w:r>
      <w:proofErr w:type="spellEnd"/>
      <w:r w:rsidRPr="00877D56">
        <w:rPr>
          <w:sz w:val="28"/>
          <w:szCs w:val="28"/>
        </w:rPr>
        <w:t xml:space="preserve"> </w:t>
      </w:r>
      <w:proofErr w:type="spellStart"/>
      <w:r w:rsidRPr="00877D56">
        <w:rPr>
          <w:sz w:val="28"/>
          <w:szCs w:val="28"/>
        </w:rPr>
        <w:t>for</w:t>
      </w:r>
      <w:proofErr w:type="spellEnd"/>
      <w:r w:rsidRPr="00877D56">
        <w:rPr>
          <w:sz w:val="28"/>
          <w:szCs w:val="28"/>
        </w:rPr>
        <w:t xml:space="preserve"> </w:t>
      </w:r>
      <w:proofErr w:type="spellStart"/>
      <w:r w:rsidRPr="00877D56">
        <w:rPr>
          <w:sz w:val="28"/>
          <w:szCs w:val="28"/>
        </w:rPr>
        <w:t>Current</w:t>
      </w:r>
      <w:proofErr w:type="spellEnd"/>
      <w:r w:rsidRPr="00877D56">
        <w:rPr>
          <w:sz w:val="28"/>
          <w:szCs w:val="28"/>
        </w:rPr>
        <w:t xml:space="preserve"> </w:t>
      </w:r>
      <w:proofErr w:type="spellStart"/>
      <w:r w:rsidRPr="00877D56">
        <w:rPr>
          <w:sz w:val="28"/>
          <w:szCs w:val="28"/>
        </w:rPr>
        <w:t>Communication</w:t>
      </w:r>
      <w:proofErr w:type="spellEnd"/>
      <w:r w:rsidRPr="00877D56">
        <w:rPr>
          <w:sz w:val="28"/>
          <w:szCs w:val="28"/>
        </w:rPr>
        <w:t xml:space="preserve"> </w:t>
      </w:r>
      <w:proofErr w:type="spellStart"/>
      <w:r w:rsidRPr="00877D56">
        <w:rPr>
          <w:sz w:val="28"/>
          <w:szCs w:val="28"/>
        </w:rPr>
        <w:t>and</w:t>
      </w:r>
      <w:proofErr w:type="spellEnd"/>
      <w:r w:rsidRPr="00877D56">
        <w:rPr>
          <w:sz w:val="28"/>
          <w:szCs w:val="28"/>
        </w:rPr>
        <w:t xml:space="preserve"> Job-Related </w:t>
      </w:r>
      <w:proofErr w:type="spellStart"/>
      <w:r w:rsidRPr="00877D56">
        <w:rPr>
          <w:sz w:val="28"/>
          <w:szCs w:val="28"/>
        </w:rPr>
        <w:t>Areas</w:t>
      </w:r>
      <w:proofErr w:type="spellEnd"/>
      <w:r w:rsidRPr="00877D56">
        <w:rPr>
          <w:sz w:val="28"/>
          <w:szCs w:val="28"/>
        </w:rPr>
        <w:t xml:space="preserve">: навчальний посібник з англійської мови для студентів </w:t>
      </w:r>
      <w:proofErr w:type="spellStart"/>
      <w:r w:rsidRPr="00877D56">
        <w:rPr>
          <w:sz w:val="28"/>
          <w:szCs w:val="28"/>
        </w:rPr>
        <w:t>нефахових</w:t>
      </w:r>
      <w:proofErr w:type="spellEnd"/>
      <w:r w:rsidRPr="00877D56">
        <w:rPr>
          <w:sz w:val="28"/>
          <w:szCs w:val="28"/>
        </w:rPr>
        <w:t xml:space="preserve"> спеціальностей / укладачі: А.О. Трофименко, Н.А. </w:t>
      </w:r>
      <w:proofErr w:type="spellStart"/>
      <w:r w:rsidRPr="00877D56">
        <w:rPr>
          <w:sz w:val="28"/>
          <w:szCs w:val="28"/>
        </w:rPr>
        <w:t>Глушковецька</w:t>
      </w:r>
      <w:proofErr w:type="spellEnd"/>
      <w:r w:rsidRPr="00877D56">
        <w:rPr>
          <w:sz w:val="28"/>
          <w:szCs w:val="28"/>
        </w:rPr>
        <w:t xml:space="preserve">, А.В. </w:t>
      </w:r>
      <w:proofErr w:type="spellStart"/>
      <w:r w:rsidRPr="00877D56">
        <w:rPr>
          <w:sz w:val="28"/>
          <w:szCs w:val="28"/>
        </w:rPr>
        <w:t>Дубінська</w:t>
      </w:r>
      <w:proofErr w:type="spellEnd"/>
      <w:r w:rsidRPr="00877D56">
        <w:rPr>
          <w:sz w:val="28"/>
          <w:szCs w:val="28"/>
        </w:rPr>
        <w:t xml:space="preserve">, А.А. Крук, О.О. </w:t>
      </w:r>
      <w:proofErr w:type="spellStart"/>
      <w:r w:rsidRPr="00877D56">
        <w:rPr>
          <w:sz w:val="28"/>
          <w:szCs w:val="28"/>
        </w:rPr>
        <w:t>Попадинець</w:t>
      </w:r>
      <w:proofErr w:type="spellEnd"/>
      <w:r w:rsidRPr="00877D56">
        <w:rPr>
          <w:sz w:val="28"/>
          <w:szCs w:val="28"/>
        </w:rPr>
        <w:t>. Кам’янець-Подільський : ТОВ «Друкарня «Рута», 2021. 242 c.</w:t>
      </w:r>
    </w:p>
    <w:p w:rsidR="001E6BC0" w:rsidRPr="00877D56" w:rsidRDefault="001E6BC0" w:rsidP="001E6BC0">
      <w:pPr>
        <w:pStyle w:val="a3"/>
        <w:tabs>
          <w:tab w:val="left" w:pos="709"/>
        </w:tabs>
        <w:spacing w:line="276" w:lineRule="auto"/>
        <w:ind w:left="426" w:right="-1" w:hanging="426"/>
        <w:jc w:val="both"/>
        <w:rPr>
          <w:sz w:val="28"/>
          <w:szCs w:val="28"/>
        </w:rPr>
      </w:pPr>
      <w:r w:rsidRPr="00877D56">
        <w:rPr>
          <w:sz w:val="28"/>
          <w:szCs w:val="28"/>
        </w:rPr>
        <w:t xml:space="preserve">2. </w:t>
      </w:r>
      <w:proofErr w:type="spellStart"/>
      <w:r w:rsidRPr="00877D56">
        <w:rPr>
          <w:sz w:val="28"/>
          <w:szCs w:val="28"/>
        </w:rPr>
        <w:t>Guidelines</w:t>
      </w:r>
      <w:proofErr w:type="spellEnd"/>
      <w:r w:rsidRPr="00877D56">
        <w:rPr>
          <w:sz w:val="28"/>
          <w:szCs w:val="28"/>
        </w:rPr>
        <w:t xml:space="preserve"> </w:t>
      </w:r>
      <w:proofErr w:type="spellStart"/>
      <w:r w:rsidRPr="00877D56">
        <w:rPr>
          <w:sz w:val="28"/>
          <w:szCs w:val="28"/>
        </w:rPr>
        <w:t>and</w:t>
      </w:r>
      <w:proofErr w:type="spellEnd"/>
      <w:r w:rsidRPr="00877D56">
        <w:rPr>
          <w:sz w:val="28"/>
          <w:szCs w:val="28"/>
        </w:rPr>
        <w:t xml:space="preserve"> </w:t>
      </w:r>
      <w:proofErr w:type="spellStart"/>
      <w:r w:rsidRPr="00877D56">
        <w:rPr>
          <w:sz w:val="28"/>
          <w:szCs w:val="28"/>
        </w:rPr>
        <w:t>Tasks</w:t>
      </w:r>
      <w:proofErr w:type="spellEnd"/>
      <w:r w:rsidRPr="00877D56">
        <w:rPr>
          <w:sz w:val="28"/>
          <w:szCs w:val="28"/>
        </w:rPr>
        <w:t xml:space="preserve"> </w:t>
      </w:r>
      <w:proofErr w:type="spellStart"/>
      <w:r w:rsidRPr="00877D56">
        <w:rPr>
          <w:sz w:val="28"/>
          <w:szCs w:val="28"/>
        </w:rPr>
        <w:t>for</w:t>
      </w:r>
      <w:proofErr w:type="spellEnd"/>
      <w:r w:rsidRPr="00877D56">
        <w:rPr>
          <w:sz w:val="28"/>
          <w:szCs w:val="28"/>
        </w:rPr>
        <w:t xml:space="preserve"> </w:t>
      </w:r>
      <w:proofErr w:type="spellStart"/>
      <w:r w:rsidRPr="00877D56">
        <w:rPr>
          <w:sz w:val="28"/>
          <w:szCs w:val="28"/>
        </w:rPr>
        <w:t>Extracurricular</w:t>
      </w:r>
      <w:proofErr w:type="spellEnd"/>
      <w:r w:rsidRPr="00877D56">
        <w:rPr>
          <w:sz w:val="28"/>
          <w:szCs w:val="28"/>
        </w:rPr>
        <w:t xml:space="preserve"> </w:t>
      </w:r>
      <w:proofErr w:type="spellStart"/>
      <w:r w:rsidRPr="00877D56">
        <w:rPr>
          <w:sz w:val="28"/>
          <w:szCs w:val="28"/>
        </w:rPr>
        <w:t>and</w:t>
      </w:r>
      <w:proofErr w:type="spellEnd"/>
      <w:r w:rsidRPr="00877D56">
        <w:rPr>
          <w:sz w:val="28"/>
          <w:szCs w:val="28"/>
        </w:rPr>
        <w:t xml:space="preserve"> </w:t>
      </w:r>
      <w:proofErr w:type="spellStart"/>
      <w:r w:rsidRPr="00877D56">
        <w:rPr>
          <w:sz w:val="28"/>
          <w:szCs w:val="28"/>
        </w:rPr>
        <w:t>Individual</w:t>
      </w:r>
      <w:proofErr w:type="spellEnd"/>
      <w:r w:rsidRPr="00877D56">
        <w:rPr>
          <w:sz w:val="28"/>
          <w:szCs w:val="28"/>
        </w:rPr>
        <w:t xml:space="preserve"> </w:t>
      </w:r>
      <w:proofErr w:type="spellStart"/>
      <w:r w:rsidRPr="00877D56">
        <w:rPr>
          <w:sz w:val="28"/>
          <w:szCs w:val="28"/>
        </w:rPr>
        <w:t>Workof</w:t>
      </w:r>
      <w:proofErr w:type="spellEnd"/>
      <w:r w:rsidRPr="00877D56">
        <w:rPr>
          <w:sz w:val="28"/>
          <w:szCs w:val="28"/>
        </w:rPr>
        <w:t xml:space="preserve"> ESP </w:t>
      </w:r>
      <w:proofErr w:type="spellStart"/>
      <w:r w:rsidRPr="00877D56">
        <w:rPr>
          <w:sz w:val="28"/>
          <w:szCs w:val="28"/>
        </w:rPr>
        <w:t>Students</w:t>
      </w:r>
      <w:proofErr w:type="spellEnd"/>
      <w:r w:rsidRPr="00877D56">
        <w:rPr>
          <w:sz w:val="28"/>
          <w:szCs w:val="28"/>
        </w:rPr>
        <w:t xml:space="preserve"> : </w:t>
      </w:r>
      <w:proofErr w:type="spellStart"/>
      <w:r w:rsidRPr="00877D56">
        <w:rPr>
          <w:sz w:val="28"/>
          <w:szCs w:val="28"/>
        </w:rPr>
        <w:t>навч</w:t>
      </w:r>
      <w:proofErr w:type="spellEnd"/>
      <w:r w:rsidRPr="00877D56">
        <w:rPr>
          <w:sz w:val="28"/>
          <w:szCs w:val="28"/>
        </w:rPr>
        <w:t xml:space="preserve">. </w:t>
      </w:r>
      <w:proofErr w:type="spellStart"/>
      <w:r w:rsidRPr="00877D56">
        <w:rPr>
          <w:sz w:val="28"/>
          <w:szCs w:val="28"/>
        </w:rPr>
        <w:t>посіб</w:t>
      </w:r>
      <w:proofErr w:type="spellEnd"/>
      <w:r w:rsidRPr="00877D56">
        <w:rPr>
          <w:sz w:val="28"/>
          <w:szCs w:val="28"/>
        </w:rPr>
        <w:t xml:space="preserve">. з англійської мови для студентів неспеціальних факультетів / укладачі : А. В. </w:t>
      </w:r>
      <w:proofErr w:type="spellStart"/>
      <w:r w:rsidRPr="00877D56">
        <w:rPr>
          <w:sz w:val="28"/>
          <w:szCs w:val="28"/>
        </w:rPr>
        <w:t>Уманець</w:t>
      </w:r>
      <w:proofErr w:type="spellEnd"/>
      <w:r w:rsidRPr="00877D56">
        <w:rPr>
          <w:sz w:val="28"/>
          <w:szCs w:val="28"/>
        </w:rPr>
        <w:t xml:space="preserve">, Н. А. </w:t>
      </w:r>
      <w:proofErr w:type="spellStart"/>
      <w:r w:rsidRPr="00877D56">
        <w:rPr>
          <w:sz w:val="28"/>
          <w:szCs w:val="28"/>
        </w:rPr>
        <w:t>Глушковецька</w:t>
      </w:r>
      <w:proofErr w:type="spellEnd"/>
      <w:r w:rsidRPr="00877D56">
        <w:rPr>
          <w:sz w:val="28"/>
          <w:szCs w:val="28"/>
        </w:rPr>
        <w:t xml:space="preserve">, А. В. </w:t>
      </w:r>
      <w:proofErr w:type="spellStart"/>
      <w:r w:rsidRPr="00877D56">
        <w:rPr>
          <w:sz w:val="28"/>
          <w:szCs w:val="28"/>
        </w:rPr>
        <w:t>Дубінська</w:t>
      </w:r>
      <w:proofErr w:type="spellEnd"/>
      <w:r w:rsidRPr="00877D56">
        <w:rPr>
          <w:sz w:val="28"/>
          <w:szCs w:val="28"/>
        </w:rPr>
        <w:t>, А. А. Крук, А. О. Трофименко. Кам’янець-Подільський : ТОВ «Друкарня Рута», 2019. 254 с.</w:t>
      </w:r>
    </w:p>
    <w:p w:rsidR="001E6BC0" w:rsidRPr="00877D56" w:rsidRDefault="001E6BC0" w:rsidP="001E6BC0">
      <w:pPr>
        <w:pStyle w:val="1"/>
        <w:spacing w:before="0" w:after="0"/>
        <w:ind w:right="-1"/>
        <w:textAlignment w:val="baseline"/>
        <w:rPr>
          <w:rFonts w:ascii="Times New Roman" w:hAnsi="Times New Roman"/>
          <w:b w:val="0"/>
          <w:color w:val="221F1F"/>
          <w:sz w:val="28"/>
          <w:szCs w:val="28"/>
        </w:rPr>
      </w:pPr>
      <w:r w:rsidRPr="00877D56">
        <w:rPr>
          <w:rFonts w:ascii="Times New Roman" w:hAnsi="Times New Roman"/>
          <w:b w:val="0"/>
          <w:sz w:val="28"/>
          <w:szCs w:val="28"/>
        </w:rPr>
        <w:t xml:space="preserve">3. </w:t>
      </w:r>
      <w:proofErr w:type="spellStart"/>
      <w:r w:rsidRPr="00877D56">
        <w:rPr>
          <w:rFonts w:ascii="Times New Roman" w:hAnsi="Times New Roman"/>
          <w:b w:val="0"/>
          <w:color w:val="221F1F"/>
          <w:sz w:val="28"/>
          <w:szCs w:val="28"/>
        </w:rPr>
        <w:t>Oxford</w:t>
      </w:r>
      <w:proofErr w:type="spellEnd"/>
      <w:r w:rsidRPr="00877D56">
        <w:rPr>
          <w:rFonts w:ascii="Times New Roman" w:hAnsi="Times New Roman"/>
          <w:b w:val="0"/>
          <w:color w:val="221F1F"/>
          <w:sz w:val="28"/>
          <w:szCs w:val="28"/>
        </w:rPr>
        <w:t xml:space="preserve"> </w:t>
      </w:r>
      <w:proofErr w:type="spellStart"/>
      <w:r w:rsidRPr="00877D56">
        <w:rPr>
          <w:rFonts w:ascii="Times New Roman" w:hAnsi="Times New Roman"/>
          <w:b w:val="0"/>
          <w:color w:val="221F1F"/>
          <w:sz w:val="28"/>
          <w:szCs w:val="28"/>
        </w:rPr>
        <w:t>Practice</w:t>
      </w:r>
      <w:proofErr w:type="spellEnd"/>
      <w:r w:rsidRPr="00877D56">
        <w:rPr>
          <w:rFonts w:ascii="Times New Roman" w:hAnsi="Times New Roman"/>
          <w:b w:val="0"/>
          <w:color w:val="221F1F"/>
          <w:sz w:val="28"/>
          <w:szCs w:val="28"/>
        </w:rPr>
        <w:t xml:space="preserve"> </w:t>
      </w:r>
      <w:proofErr w:type="spellStart"/>
      <w:r w:rsidRPr="00877D56">
        <w:rPr>
          <w:rFonts w:ascii="Times New Roman" w:hAnsi="Times New Roman"/>
          <w:b w:val="0"/>
          <w:color w:val="221F1F"/>
          <w:sz w:val="28"/>
          <w:szCs w:val="28"/>
        </w:rPr>
        <w:t>Grammar</w:t>
      </w:r>
      <w:proofErr w:type="spellEnd"/>
      <w:r w:rsidRPr="00877D56">
        <w:rPr>
          <w:rFonts w:ascii="Times New Roman" w:hAnsi="Times New Roman"/>
          <w:b w:val="0"/>
          <w:color w:val="221F1F"/>
          <w:sz w:val="28"/>
          <w:szCs w:val="28"/>
        </w:rPr>
        <w:t xml:space="preserve"> (</w:t>
      </w:r>
      <w:proofErr w:type="spellStart"/>
      <w:r w:rsidRPr="00877D56">
        <w:rPr>
          <w:rFonts w:ascii="Times New Roman" w:hAnsi="Times New Roman"/>
          <w:b w:val="0"/>
          <w:color w:val="221F1F"/>
          <w:sz w:val="28"/>
          <w:szCs w:val="28"/>
        </w:rPr>
        <w:t>UpdatedEdition</w:t>
      </w:r>
      <w:proofErr w:type="spellEnd"/>
      <w:r w:rsidRPr="00877D56">
        <w:rPr>
          <w:rFonts w:ascii="Times New Roman" w:hAnsi="Times New Roman"/>
          <w:b w:val="0"/>
          <w:color w:val="221F1F"/>
          <w:sz w:val="28"/>
          <w:szCs w:val="28"/>
        </w:rPr>
        <w:t xml:space="preserve">): </w:t>
      </w:r>
      <w:proofErr w:type="spellStart"/>
      <w:r w:rsidRPr="00877D56">
        <w:rPr>
          <w:rFonts w:ascii="Times New Roman" w:hAnsi="Times New Roman"/>
          <w:b w:val="0"/>
          <w:color w:val="221F1F"/>
          <w:sz w:val="28"/>
          <w:szCs w:val="28"/>
        </w:rPr>
        <w:t>Oxfor</w:t>
      </w:r>
      <w:r w:rsidRPr="00877D56">
        <w:rPr>
          <w:rFonts w:ascii="Times New Roman" w:hAnsi="Times New Roman"/>
          <w:b w:val="0"/>
          <w:color w:val="221F1F"/>
          <w:sz w:val="28"/>
          <w:szCs w:val="28"/>
          <w:lang w:val="en-US"/>
        </w:rPr>
        <w:t>dUniversityPress</w:t>
      </w:r>
      <w:proofErr w:type="spellEnd"/>
      <w:r w:rsidRPr="00877D56">
        <w:rPr>
          <w:rFonts w:ascii="Times New Roman" w:hAnsi="Times New Roman"/>
          <w:b w:val="0"/>
          <w:color w:val="221F1F"/>
          <w:sz w:val="28"/>
          <w:szCs w:val="28"/>
        </w:rPr>
        <w:t>, 2020. 144 с.</w:t>
      </w:r>
    </w:p>
    <w:p w:rsidR="001E6BC0" w:rsidRPr="00877D56" w:rsidRDefault="001E6BC0" w:rsidP="001E6BC0">
      <w:pPr>
        <w:pStyle w:val="a3"/>
        <w:tabs>
          <w:tab w:val="left" w:pos="709"/>
        </w:tabs>
        <w:spacing w:line="276" w:lineRule="auto"/>
        <w:ind w:left="426" w:right="462" w:hanging="426"/>
        <w:jc w:val="both"/>
      </w:pPr>
    </w:p>
    <w:p w:rsidR="001E6BC0" w:rsidRPr="00877D56" w:rsidRDefault="001E6BC0" w:rsidP="001E6BC0">
      <w:pPr>
        <w:pStyle w:val="21"/>
        <w:spacing w:line="276" w:lineRule="auto"/>
        <w:ind w:left="0"/>
        <w:jc w:val="center"/>
        <w:rPr>
          <w:i w:val="0"/>
        </w:rPr>
      </w:pPr>
      <w:r w:rsidRPr="00877D56">
        <w:rPr>
          <w:i w:val="0"/>
        </w:rPr>
        <w:t>Інформаційні ресурси:</w:t>
      </w:r>
    </w:p>
    <w:p w:rsidR="001E6BC0" w:rsidRPr="00877D56" w:rsidRDefault="00CB2D7D" w:rsidP="001E6BC0">
      <w:pPr>
        <w:pStyle w:val="a4"/>
        <w:numPr>
          <w:ilvl w:val="0"/>
          <w:numId w:val="14"/>
        </w:numPr>
        <w:shd w:val="clear" w:color="auto" w:fill="FFFFFF"/>
        <w:tabs>
          <w:tab w:val="left" w:pos="365"/>
        </w:tabs>
        <w:spacing w:line="276" w:lineRule="auto"/>
        <w:ind w:left="426" w:hanging="357"/>
        <w:jc w:val="both"/>
        <w:rPr>
          <w:sz w:val="28"/>
          <w:szCs w:val="28"/>
        </w:rPr>
      </w:pPr>
      <w:hyperlink r:id="rId10" w:history="1">
        <w:r w:rsidR="001E6BC0" w:rsidRPr="00877D56">
          <w:rPr>
            <w:rStyle w:val="a9"/>
            <w:sz w:val="28"/>
            <w:szCs w:val="28"/>
          </w:rPr>
          <w:t>https://dictionary.cambridge.org/</w:t>
        </w:r>
      </w:hyperlink>
    </w:p>
    <w:p w:rsidR="001E6BC0" w:rsidRPr="00877D56" w:rsidRDefault="001E6BC0" w:rsidP="001E6BC0">
      <w:pPr>
        <w:pStyle w:val="a4"/>
        <w:numPr>
          <w:ilvl w:val="0"/>
          <w:numId w:val="14"/>
        </w:numPr>
        <w:shd w:val="clear" w:color="auto" w:fill="FFFFFF"/>
        <w:tabs>
          <w:tab w:val="left" w:pos="365"/>
        </w:tabs>
        <w:spacing w:line="276" w:lineRule="auto"/>
        <w:ind w:left="426" w:hanging="357"/>
        <w:jc w:val="both"/>
        <w:rPr>
          <w:sz w:val="28"/>
          <w:szCs w:val="28"/>
        </w:rPr>
      </w:pPr>
      <w:r w:rsidRPr="00877D56">
        <w:rPr>
          <w:sz w:val="28"/>
          <w:szCs w:val="28"/>
        </w:rPr>
        <w:t>https://openlibrary.org/</w:t>
      </w:r>
    </w:p>
    <w:p w:rsidR="001E6BC0" w:rsidRPr="00877D56" w:rsidRDefault="00CB2D7D" w:rsidP="001E6BC0">
      <w:pPr>
        <w:pStyle w:val="a4"/>
        <w:numPr>
          <w:ilvl w:val="0"/>
          <w:numId w:val="14"/>
        </w:numPr>
        <w:shd w:val="clear" w:color="auto" w:fill="FFFFFF"/>
        <w:tabs>
          <w:tab w:val="left" w:pos="365"/>
        </w:tabs>
        <w:spacing w:line="276" w:lineRule="auto"/>
        <w:ind w:left="426" w:hanging="357"/>
        <w:jc w:val="both"/>
        <w:rPr>
          <w:sz w:val="28"/>
          <w:szCs w:val="28"/>
        </w:rPr>
      </w:pPr>
      <w:hyperlink r:id="rId11">
        <w:r w:rsidR="001E6BC0" w:rsidRPr="00877D56">
          <w:rPr>
            <w:sz w:val="28"/>
            <w:szCs w:val="28"/>
          </w:rPr>
          <w:t>https://www.bbc.com/news</w:t>
        </w:r>
      </w:hyperlink>
    </w:p>
    <w:p w:rsidR="001E6BC0" w:rsidRPr="00877D56" w:rsidRDefault="001E6BC0" w:rsidP="001E6BC0">
      <w:pPr>
        <w:pStyle w:val="a4"/>
        <w:numPr>
          <w:ilvl w:val="0"/>
          <w:numId w:val="14"/>
        </w:numPr>
        <w:shd w:val="clear" w:color="auto" w:fill="FFFFFF"/>
        <w:tabs>
          <w:tab w:val="left" w:pos="365"/>
        </w:tabs>
        <w:spacing w:line="276" w:lineRule="auto"/>
        <w:ind w:left="426" w:hanging="357"/>
        <w:jc w:val="both"/>
        <w:rPr>
          <w:sz w:val="28"/>
          <w:szCs w:val="28"/>
        </w:rPr>
      </w:pPr>
      <w:r w:rsidRPr="00877D56">
        <w:rPr>
          <w:sz w:val="28"/>
          <w:szCs w:val="28"/>
        </w:rPr>
        <w:t>https://www.britishcouncil.org.ua/teach/projects/english-universities</w:t>
      </w:r>
    </w:p>
    <w:p w:rsidR="001E6BC0" w:rsidRPr="00877D56" w:rsidRDefault="00CB2D7D" w:rsidP="001E6BC0">
      <w:pPr>
        <w:pStyle w:val="a4"/>
        <w:numPr>
          <w:ilvl w:val="0"/>
          <w:numId w:val="14"/>
        </w:numPr>
        <w:shd w:val="clear" w:color="auto" w:fill="FFFFFF"/>
        <w:tabs>
          <w:tab w:val="left" w:pos="365"/>
        </w:tabs>
        <w:spacing w:line="276" w:lineRule="auto"/>
        <w:ind w:left="426" w:hanging="357"/>
        <w:jc w:val="both"/>
        <w:rPr>
          <w:sz w:val="28"/>
          <w:szCs w:val="28"/>
        </w:rPr>
      </w:pPr>
      <w:hyperlink r:id="rId12" w:history="1">
        <w:r w:rsidR="001E6BC0" w:rsidRPr="00877D56">
          <w:rPr>
            <w:rStyle w:val="a9"/>
            <w:sz w:val="28"/>
            <w:szCs w:val="28"/>
            <w:lang w:val="en-US"/>
          </w:rPr>
          <w:t>http://www.englishlearner.com/</w:t>
        </w:r>
      </w:hyperlink>
    </w:p>
    <w:p w:rsidR="001E6BC0" w:rsidRPr="00877D56" w:rsidRDefault="00CB2D7D" w:rsidP="001E6BC0">
      <w:pPr>
        <w:pStyle w:val="a4"/>
        <w:numPr>
          <w:ilvl w:val="0"/>
          <w:numId w:val="14"/>
        </w:numPr>
        <w:shd w:val="clear" w:color="auto" w:fill="FFFFFF"/>
        <w:tabs>
          <w:tab w:val="left" w:pos="365"/>
        </w:tabs>
        <w:spacing w:line="276" w:lineRule="auto"/>
        <w:ind w:left="426" w:hanging="357"/>
        <w:jc w:val="both"/>
        <w:rPr>
          <w:sz w:val="28"/>
          <w:szCs w:val="28"/>
        </w:rPr>
      </w:pPr>
      <w:hyperlink r:id="rId13" w:history="1">
        <w:r w:rsidR="001E6BC0" w:rsidRPr="00877D56">
          <w:rPr>
            <w:rStyle w:val="a9"/>
            <w:sz w:val="28"/>
            <w:szCs w:val="28"/>
            <w:lang w:val="en-US"/>
          </w:rPr>
          <w:t>http</w:t>
        </w:r>
        <w:r w:rsidR="001E6BC0" w:rsidRPr="00877D56">
          <w:rPr>
            <w:rStyle w:val="a9"/>
            <w:sz w:val="28"/>
            <w:szCs w:val="28"/>
          </w:rPr>
          <w:t>://</w:t>
        </w:r>
        <w:r w:rsidR="001E6BC0" w:rsidRPr="00877D56">
          <w:rPr>
            <w:rStyle w:val="a9"/>
            <w:sz w:val="28"/>
            <w:szCs w:val="28"/>
            <w:lang w:val="en-US"/>
          </w:rPr>
          <w:t>www</w:t>
        </w:r>
        <w:r w:rsidR="001E6BC0" w:rsidRPr="00877D56">
          <w:rPr>
            <w:rStyle w:val="a9"/>
            <w:sz w:val="28"/>
            <w:szCs w:val="28"/>
          </w:rPr>
          <w:t>.</w:t>
        </w:r>
        <w:r w:rsidR="001E6BC0" w:rsidRPr="00877D56">
          <w:rPr>
            <w:rStyle w:val="a9"/>
            <w:sz w:val="28"/>
            <w:szCs w:val="28"/>
            <w:lang w:val="en-US"/>
          </w:rPr>
          <w:t>workplace</w:t>
        </w:r>
        <w:r w:rsidR="001E6BC0" w:rsidRPr="00877D56">
          <w:rPr>
            <w:rStyle w:val="a9"/>
            <w:sz w:val="28"/>
            <w:szCs w:val="28"/>
          </w:rPr>
          <w:t>-</w:t>
        </w:r>
        <w:proofErr w:type="spellStart"/>
        <w:r w:rsidR="001E6BC0" w:rsidRPr="00877D56">
          <w:rPr>
            <w:rStyle w:val="a9"/>
            <w:sz w:val="28"/>
            <w:szCs w:val="28"/>
            <w:lang w:val="en-US"/>
          </w:rPr>
          <w:t>english</w:t>
        </w:r>
        <w:proofErr w:type="spellEnd"/>
        <w:r w:rsidR="001E6BC0" w:rsidRPr="00877D56">
          <w:rPr>
            <w:rStyle w:val="a9"/>
            <w:sz w:val="28"/>
            <w:szCs w:val="28"/>
          </w:rPr>
          <w:t>-</w:t>
        </w:r>
        <w:r w:rsidR="001E6BC0" w:rsidRPr="00877D56">
          <w:rPr>
            <w:rStyle w:val="a9"/>
            <w:sz w:val="28"/>
            <w:szCs w:val="28"/>
            <w:lang w:val="en-US"/>
          </w:rPr>
          <w:t>training</w:t>
        </w:r>
        <w:r w:rsidR="001E6BC0" w:rsidRPr="00877D56">
          <w:rPr>
            <w:rStyle w:val="a9"/>
            <w:sz w:val="28"/>
            <w:szCs w:val="28"/>
          </w:rPr>
          <w:t>.</w:t>
        </w:r>
        <w:r w:rsidR="001E6BC0" w:rsidRPr="00877D56">
          <w:rPr>
            <w:rStyle w:val="a9"/>
            <w:sz w:val="28"/>
            <w:szCs w:val="28"/>
            <w:lang w:val="en-US"/>
          </w:rPr>
          <w:t>com</w:t>
        </w:r>
        <w:r w:rsidR="001E6BC0" w:rsidRPr="00877D56">
          <w:rPr>
            <w:rStyle w:val="a9"/>
            <w:sz w:val="28"/>
            <w:szCs w:val="28"/>
          </w:rPr>
          <w:t>/</w:t>
        </w:r>
      </w:hyperlink>
    </w:p>
    <w:p w:rsidR="001E6BC0" w:rsidRPr="00877D56" w:rsidRDefault="00CB2D7D" w:rsidP="001E6BC0">
      <w:pPr>
        <w:pStyle w:val="a4"/>
        <w:numPr>
          <w:ilvl w:val="0"/>
          <w:numId w:val="14"/>
        </w:numPr>
        <w:shd w:val="clear" w:color="auto" w:fill="FFFFFF"/>
        <w:tabs>
          <w:tab w:val="left" w:pos="365"/>
        </w:tabs>
        <w:spacing w:line="276" w:lineRule="auto"/>
        <w:ind w:left="426" w:hanging="357"/>
        <w:jc w:val="both"/>
        <w:rPr>
          <w:sz w:val="28"/>
          <w:szCs w:val="28"/>
        </w:rPr>
      </w:pPr>
      <w:hyperlink r:id="rId14" w:history="1">
        <w:r w:rsidR="001E6BC0" w:rsidRPr="00877D56">
          <w:rPr>
            <w:rStyle w:val="a9"/>
            <w:sz w:val="28"/>
            <w:szCs w:val="28"/>
            <w:lang w:val="en-US"/>
          </w:rPr>
          <w:t>http://www.testmagic.com/</w:t>
        </w:r>
      </w:hyperlink>
    </w:p>
    <w:p w:rsidR="006100F2" w:rsidRPr="00877D56" w:rsidRDefault="006100F2">
      <w:pPr>
        <w:rPr>
          <w:sz w:val="28"/>
          <w:highlight w:val="yellow"/>
        </w:rPr>
        <w:sectPr w:rsidR="006100F2" w:rsidRPr="00877D56" w:rsidSect="001200B2">
          <w:pgSz w:w="11910" w:h="16840"/>
          <w:pgMar w:top="851" w:right="851" w:bottom="1134" w:left="851" w:header="720" w:footer="720" w:gutter="0"/>
          <w:cols w:space="720"/>
        </w:sectPr>
      </w:pPr>
    </w:p>
    <w:p w:rsidR="00FA6397" w:rsidRPr="00877D56" w:rsidRDefault="001200B2">
      <w:pPr>
        <w:pStyle w:val="Heading2"/>
        <w:spacing w:before="72" w:line="322" w:lineRule="exact"/>
        <w:ind w:left="447"/>
      </w:pPr>
      <w:r w:rsidRPr="00877D56">
        <w:lastRenderedPageBreak/>
        <w:t>САМОСТІЙНА</w:t>
      </w:r>
      <w:r w:rsidRPr="00877D56">
        <w:rPr>
          <w:spacing w:val="-5"/>
        </w:rPr>
        <w:t xml:space="preserve"> </w:t>
      </w:r>
      <w:r w:rsidRPr="00877D56">
        <w:t>РОБОТА</w:t>
      </w:r>
      <w:r w:rsidRPr="00877D56">
        <w:rPr>
          <w:spacing w:val="-5"/>
        </w:rPr>
        <w:t xml:space="preserve"> </w:t>
      </w:r>
      <w:r w:rsidRPr="00877D56">
        <w:t>СТУДЕНТІВ</w:t>
      </w:r>
    </w:p>
    <w:p w:rsidR="00FA6397" w:rsidRPr="00877D56" w:rsidRDefault="001200B2">
      <w:pPr>
        <w:spacing w:after="2"/>
        <w:ind w:left="439"/>
        <w:jc w:val="center"/>
        <w:rPr>
          <w:b/>
          <w:sz w:val="28"/>
        </w:rPr>
      </w:pPr>
      <w:r w:rsidRPr="00877D56">
        <w:rPr>
          <w:b/>
          <w:sz w:val="28"/>
        </w:rPr>
        <w:t>Теми</w:t>
      </w:r>
      <w:r w:rsidRPr="00877D56">
        <w:rPr>
          <w:b/>
          <w:spacing w:val="-7"/>
          <w:sz w:val="28"/>
        </w:rPr>
        <w:t xml:space="preserve"> </w:t>
      </w:r>
      <w:r w:rsidRPr="00877D56">
        <w:rPr>
          <w:b/>
          <w:sz w:val="28"/>
        </w:rPr>
        <w:t>самостійної</w:t>
      </w:r>
      <w:r w:rsidRPr="00877D56">
        <w:rPr>
          <w:b/>
          <w:spacing w:val="-4"/>
          <w:sz w:val="28"/>
        </w:rPr>
        <w:t xml:space="preserve"> </w:t>
      </w:r>
      <w:r w:rsidRPr="00877D56">
        <w:rPr>
          <w:b/>
          <w:sz w:val="28"/>
        </w:rPr>
        <w:t>роботи</w:t>
      </w:r>
      <w:r w:rsidRPr="00877D56">
        <w:rPr>
          <w:b/>
          <w:spacing w:val="-6"/>
          <w:sz w:val="28"/>
        </w:rPr>
        <w:t xml:space="preserve"> </w:t>
      </w:r>
      <w:r w:rsidRPr="00877D56">
        <w:rPr>
          <w:b/>
          <w:sz w:val="28"/>
        </w:rPr>
        <w:t>студентів</w:t>
      </w:r>
    </w:p>
    <w:p w:rsidR="00EF5C10" w:rsidRPr="00877D56" w:rsidRDefault="00EF5C10">
      <w:pPr>
        <w:spacing w:after="2"/>
        <w:ind w:left="439"/>
        <w:jc w:val="center"/>
        <w:rPr>
          <w:b/>
          <w:sz w:val="28"/>
        </w:rPr>
      </w:pPr>
    </w:p>
    <w:tbl>
      <w:tblPr>
        <w:tblStyle w:val="TableNormal"/>
        <w:tblW w:w="9245" w:type="dxa"/>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837"/>
        <w:gridCol w:w="1702"/>
      </w:tblGrid>
      <w:tr w:rsidR="00750FB4" w:rsidRPr="00877D56" w:rsidTr="00750FB4">
        <w:trPr>
          <w:trHeight w:val="647"/>
        </w:trPr>
        <w:tc>
          <w:tcPr>
            <w:tcW w:w="706" w:type="dxa"/>
            <w:vMerge w:val="restart"/>
            <w:vAlign w:val="center"/>
          </w:tcPr>
          <w:p w:rsidR="00750FB4" w:rsidRPr="00877D56" w:rsidRDefault="00750FB4" w:rsidP="00EF5C10">
            <w:pPr>
              <w:pStyle w:val="TableParagraph"/>
              <w:spacing w:line="315" w:lineRule="exact"/>
              <w:ind w:left="216"/>
              <w:jc w:val="center"/>
              <w:rPr>
                <w:sz w:val="28"/>
              </w:rPr>
            </w:pPr>
            <w:r w:rsidRPr="00877D56">
              <w:rPr>
                <w:w w:val="99"/>
                <w:sz w:val="28"/>
              </w:rPr>
              <w:t>№</w:t>
            </w:r>
          </w:p>
          <w:p w:rsidR="00750FB4" w:rsidRPr="00877D56" w:rsidRDefault="00750FB4" w:rsidP="00EF5C10">
            <w:pPr>
              <w:pStyle w:val="TableParagraph"/>
              <w:spacing w:before="4" w:line="308" w:lineRule="exact"/>
              <w:ind w:left="163"/>
              <w:jc w:val="center"/>
              <w:rPr>
                <w:sz w:val="28"/>
              </w:rPr>
            </w:pPr>
            <w:r w:rsidRPr="00877D56">
              <w:rPr>
                <w:sz w:val="28"/>
              </w:rPr>
              <w:t>п/п</w:t>
            </w:r>
          </w:p>
        </w:tc>
        <w:tc>
          <w:tcPr>
            <w:tcW w:w="6837" w:type="dxa"/>
            <w:vMerge w:val="restart"/>
            <w:vAlign w:val="center"/>
          </w:tcPr>
          <w:p w:rsidR="00750FB4" w:rsidRPr="00877D56" w:rsidRDefault="00750FB4" w:rsidP="00EF5C10">
            <w:pPr>
              <w:pStyle w:val="TableParagraph"/>
              <w:spacing w:line="315" w:lineRule="exact"/>
              <w:ind w:left="2855" w:right="2852"/>
              <w:jc w:val="center"/>
              <w:rPr>
                <w:sz w:val="28"/>
              </w:rPr>
            </w:pPr>
            <w:r w:rsidRPr="00877D56">
              <w:rPr>
                <w:sz w:val="28"/>
              </w:rPr>
              <w:t>Назва</w:t>
            </w:r>
            <w:r w:rsidRPr="00877D56">
              <w:rPr>
                <w:spacing w:val="-3"/>
                <w:sz w:val="28"/>
              </w:rPr>
              <w:t xml:space="preserve"> </w:t>
            </w:r>
            <w:r w:rsidRPr="00877D56">
              <w:rPr>
                <w:sz w:val="28"/>
              </w:rPr>
              <w:t>теми</w:t>
            </w:r>
          </w:p>
        </w:tc>
        <w:tc>
          <w:tcPr>
            <w:tcW w:w="1702" w:type="dxa"/>
            <w:vAlign w:val="center"/>
          </w:tcPr>
          <w:p w:rsidR="00750FB4" w:rsidRPr="00877D56" w:rsidRDefault="00750FB4" w:rsidP="00EF5C10">
            <w:pPr>
              <w:pStyle w:val="TableParagraph"/>
              <w:spacing w:line="315" w:lineRule="exact"/>
              <w:ind w:left="197" w:right="191"/>
              <w:jc w:val="center"/>
              <w:rPr>
                <w:sz w:val="28"/>
              </w:rPr>
            </w:pPr>
            <w:r w:rsidRPr="00877D56">
              <w:rPr>
                <w:sz w:val="28"/>
              </w:rPr>
              <w:t>Кількість</w:t>
            </w:r>
          </w:p>
          <w:p w:rsidR="00750FB4" w:rsidRPr="00877D56" w:rsidRDefault="00750FB4" w:rsidP="00EF5C10">
            <w:pPr>
              <w:pStyle w:val="TableParagraph"/>
              <w:spacing w:line="315" w:lineRule="exact"/>
              <w:ind w:left="197" w:right="191"/>
              <w:jc w:val="center"/>
              <w:rPr>
                <w:sz w:val="28"/>
              </w:rPr>
            </w:pPr>
            <w:r w:rsidRPr="00877D56">
              <w:rPr>
                <w:sz w:val="28"/>
              </w:rPr>
              <w:t>годин</w:t>
            </w:r>
          </w:p>
        </w:tc>
      </w:tr>
      <w:tr w:rsidR="00750FB4" w:rsidRPr="00877D56" w:rsidTr="00750FB4">
        <w:trPr>
          <w:trHeight w:val="322"/>
        </w:trPr>
        <w:tc>
          <w:tcPr>
            <w:tcW w:w="706" w:type="dxa"/>
            <w:vMerge/>
          </w:tcPr>
          <w:p w:rsidR="00750FB4" w:rsidRPr="00877D56" w:rsidRDefault="00750FB4">
            <w:pPr>
              <w:pStyle w:val="TableParagraph"/>
              <w:spacing w:line="315" w:lineRule="exact"/>
              <w:ind w:left="216"/>
              <w:rPr>
                <w:w w:val="99"/>
                <w:sz w:val="28"/>
              </w:rPr>
            </w:pPr>
          </w:p>
        </w:tc>
        <w:tc>
          <w:tcPr>
            <w:tcW w:w="6837" w:type="dxa"/>
            <w:vMerge/>
          </w:tcPr>
          <w:p w:rsidR="00750FB4" w:rsidRPr="00877D56" w:rsidRDefault="00750FB4">
            <w:pPr>
              <w:pStyle w:val="TableParagraph"/>
              <w:spacing w:line="315" w:lineRule="exact"/>
              <w:ind w:left="2855" w:right="2852"/>
              <w:jc w:val="center"/>
              <w:rPr>
                <w:sz w:val="28"/>
              </w:rPr>
            </w:pPr>
          </w:p>
        </w:tc>
        <w:tc>
          <w:tcPr>
            <w:tcW w:w="1702" w:type="dxa"/>
            <w:tcBorders>
              <w:right w:val="single" w:sz="4" w:space="0" w:color="auto"/>
            </w:tcBorders>
          </w:tcPr>
          <w:p w:rsidR="00750FB4" w:rsidRPr="00877D56" w:rsidRDefault="00750FB4" w:rsidP="00EF5C10">
            <w:pPr>
              <w:pStyle w:val="TableParagraph"/>
              <w:spacing w:line="315" w:lineRule="exact"/>
              <w:ind w:left="30" w:right="39"/>
              <w:jc w:val="center"/>
              <w:rPr>
                <w:sz w:val="28"/>
              </w:rPr>
            </w:pPr>
            <w:r w:rsidRPr="00877D56">
              <w:rPr>
                <w:sz w:val="24"/>
                <w:szCs w:val="24"/>
              </w:rPr>
              <w:t>ДФН</w:t>
            </w:r>
          </w:p>
        </w:tc>
      </w:tr>
      <w:tr w:rsidR="00750FB4" w:rsidRPr="00877D56" w:rsidTr="00750FB4">
        <w:trPr>
          <w:trHeight w:val="321"/>
        </w:trPr>
        <w:tc>
          <w:tcPr>
            <w:tcW w:w="706" w:type="dxa"/>
          </w:tcPr>
          <w:p w:rsidR="00750FB4" w:rsidRPr="00877D56" w:rsidRDefault="00750FB4">
            <w:pPr>
              <w:pStyle w:val="TableParagraph"/>
              <w:spacing w:line="302" w:lineRule="exact"/>
              <w:ind w:left="283"/>
              <w:rPr>
                <w:sz w:val="28"/>
              </w:rPr>
            </w:pPr>
            <w:r w:rsidRPr="00877D56">
              <w:rPr>
                <w:w w:val="99"/>
                <w:sz w:val="28"/>
              </w:rPr>
              <w:t>1</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 xml:space="preserve">Іноземна мова (англійська) як мова міжнародного спілкування. Вплив та поширення англійської мови.  </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2</w:t>
            </w:r>
          </w:p>
        </w:tc>
      </w:tr>
      <w:tr w:rsidR="00750FB4" w:rsidRPr="00877D56" w:rsidTr="00750FB4">
        <w:trPr>
          <w:trHeight w:val="321"/>
        </w:trPr>
        <w:tc>
          <w:tcPr>
            <w:tcW w:w="706" w:type="dxa"/>
          </w:tcPr>
          <w:p w:rsidR="00750FB4" w:rsidRPr="00877D56" w:rsidRDefault="00750FB4">
            <w:pPr>
              <w:pStyle w:val="TableParagraph"/>
              <w:spacing w:line="301" w:lineRule="exact"/>
              <w:ind w:left="283"/>
              <w:rPr>
                <w:sz w:val="28"/>
              </w:rPr>
            </w:pPr>
            <w:r w:rsidRPr="00877D56">
              <w:rPr>
                <w:w w:val="99"/>
                <w:sz w:val="28"/>
              </w:rPr>
              <w:t>2</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Загальна декларація про права людини. Право на освіту. Історична ретроспектива. Сучасний стан освіти в Україні, Європі, світі. Інклюзивна освіта.</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6</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3</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 xml:space="preserve">Молодь і суспільство. Відносини між поколінням в суспільстві. Потреби молоді. </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4</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4</w:t>
            </w:r>
          </w:p>
        </w:tc>
        <w:tc>
          <w:tcPr>
            <w:tcW w:w="6837" w:type="dxa"/>
          </w:tcPr>
          <w:p w:rsidR="00750FB4" w:rsidRPr="00877D56" w:rsidRDefault="00750FB4" w:rsidP="001339FF">
            <w:pPr>
              <w:pStyle w:val="TableParagraph"/>
              <w:ind w:left="34" w:right="142"/>
              <w:jc w:val="both"/>
              <w:rPr>
                <w:rFonts w:eastAsia="Calibri"/>
                <w:sz w:val="28"/>
                <w:szCs w:val="28"/>
                <w:lang w:val="ru-RU"/>
              </w:rPr>
            </w:pPr>
            <w:proofErr w:type="spellStart"/>
            <w:r w:rsidRPr="00877D56">
              <w:rPr>
                <w:rFonts w:eastAsia="Calibri"/>
                <w:sz w:val="28"/>
                <w:szCs w:val="28"/>
                <w:lang w:val="ru-RU"/>
              </w:rPr>
              <w:t>Сучасна</w:t>
            </w:r>
            <w:proofErr w:type="spellEnd"/>
            <w:r w:rsidRPr="00877D56">
              <w:rPr>
                <w:rFonts w:eastAsia="Calibri"/>
                <w:sz w:val="28"/>
                <w:szCs w:val="28"/>
                <w:lang w:val="ru-RU"/>
              </w:rPr>
              <w:t xml:space="preserve"> </w:t>
            </w:r>
            <w:proofErr w:type="spellStart"/>
            <w:r w:rsidRPr="00877D56">
              <w:rPr>
                <w:rFonts w:eastAsia="Calibri"/>
                <w:sz w:val="28"/>
                <w:szCs w:val="28"/>
                <w:lang w:val="ru-RU"/>
              </w:rPr>
              <w:t>Україна</w:t>
            </w:r>
            <w:proofErr w:type="spellEnd"/>
            <w:r w:rsidRPr="00877D56">
              <w:rPr>
                <w:rFonts w:eastAsia="Calibri"/>
                <w:sz w:val="28"/>
                <w:szCs w:val="28"/>
                <w:lang w:val="ru-RU"/>
              </w:rPr>
              <w:t xml:space="preserve">. </w:t>
            </w:r>
            <w:proofErr w:type="spellStart"/>
            <w:r w:rsidRPr="00877D56">
              <w:rPr>
                <w:rFonts w:eastAsia="Calibri"/>
                <w:sz w:val="28"/>
                <w:szCs w:val="28"/>
                <w:lang w:val="ru-RU"/>
              </w:rPr>
              <w:t>Виклики</w:t>
            </w:r>
            <w:proofErr w:type="spellEnd"/>
            <w:r w:rsidRPr="00877D56">
              <w:rPr>
                <w:rFonts w:eastAsia="Calibri"/>
                <w:sz w:val="28"/>
                <w:szCs w:val="28"/>
                <w:lang w:val="ru-RU"/>
              </w:rPr>
              <w:t xml:space="preserve"> та </w:t>
            </w:r>
            <w:proofErr w:type="spellStart"/>
            <w:r w:rsidRPr="00877D56">
              <w:rPr>
                <w:rFonts w:eastAsia="Calibri"/>
                <w:sz w:val="28"/>
                <w:szCs w:val="28"/>
                <w:lang w:val="ru-RU"/>
              </w:rPr>
              <w:t>здобутки</w:t>
            </w:r>
            <w:proofErr w:type="spellEnd"/>
            <w:r w:rsidRPr="00877D56">
              <w:rPr>
                <w:rFonts w:eastAsia="Calibri"/>
                <w:sz w:val="28"/>
                <w:szCs w:val="28"/>
                <w:lang w:val="ru-RU"/>
              </w:rPr>
              <w:t xml:space="preserve">. </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3</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5</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 xml:space="preserve">Молодіжні спільноти. Молодіжний рух. Течії. Уподобання. </w:t>
            </w:r>
            <w:proofErr w:type="spellStart"/>
            <w:r w:rsidRPr="00877D56">
              <w:rPr>
                <w:sz w:val="28"/>
                <w:szCs w:val="28"/>
              </w:rPr>
              <w:t>Діджиталізація</w:t>
            </w:r>
            <w:proofErr w:type="spellEnd"/>
            <w:r w:rsidRPr="00877D56">
              <w:rPr>
                <w:sz w:val="28"/>
                <w:szCs w:val="28"/>
              </w:rPr>
              <w:t>.</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4</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6</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Відпочинок. Подорожі. Туризм.</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6</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7</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Спорт. Олімпійський рух. Параолімпійський рух.</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5</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8</w:t>
            </w:r>
          </w:p>
        </w:tc>
        <w:tc>
          <w:tcPr>
            <w:tcW w:w="6837" w:type="dxa"/>
          </w:tcPr>
          <w:p w:rsidR="00750FB4" w:rsidRPr="00877D56" w:rsidRDefault="00750FB4" w:rsidP="001339FF">
            <w:pPr>
              <w:pStyle w:val="TableParagraph"/>
              <w:ind w:left="34" w:right="142"/>
              <w:jc w:val="both"/>
              <w:rPr>
                <w:sz w:val="28"/>
                <w:szCs w:val="28"/>
                <w:highlight w:val="yellow"/>
              </w:rPr>
            </w:pPr>
            <w:r w:rsidRPr="00877D56">
              <w:rPr>
                <w:spacing w:val="-3"/>
                <w:sz w:val="28"/>
                <w:szCs w:val="28"/>
              </w:rPr>
              <w:t xml:space="preserve">Освіта та наука. </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2</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9</w:t>
            </w:r>
          </w:p>
        </w:tc>
        <w:tc>
          <w:tcPr>
            <w:tcW w:w="6837" w:type="dxa"/>
          </w:tcPr>
          <w:p w:rsidR="00750FB4" w:rsidRPr="00877D56" w:rsidRDefault="00750FB4" w:rsidP="001339FF">
            <w:pPr>
              <w:pStyle w:val="TableParagraph"/>
              <w:ind w:left="34" w:right="142"/>
              <w:jc w:val="both"/>
              <w:rPr>
                <w:sz w:val="28"/>
                <w:szCs w:val="28"/>
                <w:highlight w:val="yellow"/>
              </w:rPr>
            </w:pPr>
            <w:r w:rsidRPr="00877D56">
              <w:rPr>
                <w:spacing w:val="-3"/>
                <w:sz w:val="28"/>
                <w:szCs w:val="28"/>
              </w:rPr>
              <w:t>Мистецтво.</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4</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10</w:t>
            </w:r>
          </w:p>
        </w:tc>
        <w:tc>
          <w:tcPr>
            <w:tcW w:w="6837" w:type="dxa"/>
          </w:tcPr>
          <w:p w:rsidR="00750FB4" w:rsidRPr="00877D56" w:rsidRDefault="00750FB4" w:rsidP="001339FF">
            <w:pPr>
              <w:pStyle w:val="TableParagraph"/>
              <w:ind w:left="34" w:right="142"/>
              <w:jc w:val="both"/>
              <w:rPr>
                <w:sz w:val="28"/>
                <w:szCs w:val="28"/>
                <w:highlight w:val="yellow"/>
              </w:rPr>
            </w:pPr>
            <w:r w:rsidRPr="00877D56">
              <w:rPr>
                <w:spacing w:val="-3"/>
                <w:sz w:val="28"/>
                <w:szCs w:val="28"/>
              </w:rPr>
              <w:t xml:space="preserve">Природа </w:t>
            </w:r>
            <w:r w:rsidRPr="00877D56">
              <w:rPr>
                <w:sz w:val="28"/>
                <w:szCs w:val="28"/>
              </w:rPr>
              <w:t xml:space="preserve">та </w:t>
            </w:r>
            <w:r w:rsidRPr="00877D56">
              <w:rPr>
                <w:spacing w:val="-3"/>
                <w:sz w:val="28"/>
                <w:szCs w:val="28"/>
              </w:rPr>
              <w:t>екологія. Ресурсна база.</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4</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11</w:t>
            </w:r>
          </w:p>
        </w:tc>
        <w:tc>
          <w:tcPr>
            <w:tcW w:w="6837" w:type="dxa"/>
          </w:tcPr>
          <w:p w:rsidR="00750FB4" w:rsidRPr="00877D56" w:rsidRDefault="00750FB4" w:rsidP="001339FF">
            <w:pPr>
              <w:pStyle w:val="TableParagraph"/>
              <w:ind w:left="34" w:right="142"/>
              <w:jc w:val="both"/>
              <w:rPr>
                <w:spacing w:val="-3"/>
                <w:sz w:val="28"/>
                <w:szCs w:val="28"/>
              </w:rPr>
            </w:pPr>
            <w:r w:rsidRPr="00877D56">
              <w:rPr>
                <w:spacing w:val="-3"/>
                <w:sz w:val="28"/>
                <w:szCs w:val="28"/>
              </w:rPr>
              <w:t xml:space="preserve">Рідкісні види </w:t>
            </w:r>
            <w:r w:rsidRPr="00877D56">
              <w:rPr>
                <w:sz w:val="28"/>
                <w:szCs w:val="28"/>
              </w:rPr>
              <w:t xml:space="preserve">флори і </w:t>
            </w:r>
            <w:r w:rsidRPr="00877D56">
              <w:rPr>
                <w:spacing w:val="-3"/>
                <w:sz w:val="28"/>
                <w:szCs w:val="28"/>
              </w:rPr>
              <w:t xml:space="preserve">фауни. Заповідники </w:t>
            </w:r>
            <w:r w:rsidRPr="00877D56">
              <w:rPr>
                <w:sz w:val="28"/>
                <w:szCs w:val="28"/>
              </w:rPr>
              <w:t xml:space="preserve">і </w:t>
            </w:r>
            <w:r w:rsidRPr="00877D56">
              <w:rPr>
                <w:spacing w:val="-3"/>
                <w:sz w:val="28"/>
                <w:szCs w:val="28"/>
              </w:rPr>
              <w:t>національні парки.</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2</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12</w:t>
            </w:r>
          </w:p>
        </w:tc>
        <w:tc>
          <w:tcPr>
            <w:tcW w:w="6837" w:type="dxa"/>
          </w:tcPr>
          <w:p w:rsidR="00750FB4" w:rsidRPr="00877D56" w:rsidRDefault="00750FB4" w:rsidP="001339FF">
            <w:pPr>
              <w:pStyle w:val="TableParagraph"/>
              <w:ind w:left="34" w:right="142"/>
              <w:jc w:val="both"/>
              <w:rPr>
                <w:rFonts w:eastAsia="Calibri"/>
                <w:sz w:val="28"/>
                <w:szCs w:val="28"/>
                <w:highlight w:val="yellow"/>
                <w:lang w:val="ru-RU"/>
              </w:rPr>
            </w:pPr>
            <w:r w:rsidRPr="00877D56">
              <w:rPr>
                <w:spacing w:val="-3"/>
                <w:sz w:val="28"/>
                <w:szCs w:val="28"/>
              </w:rPr>
              <w:t>Проблеми оточуючого середовища</w:t>
            </w:r>
            <w:r w:rsidRPr="00877D56">
              <w:rPr>
                <w:sz w:val="28"/>
                <w:szCs w:val="28"/>
              </w:rPr>
              <w:t>. Е</w:t>
            </w:r>
            <w:r w:rsidRPr="00877D56">
              <w:rPr>
                <w:spacing w:val="-3"/>
                <w:sz w:val="28"/>
                <w:szCs w:val="28"/>
              </w:rPr>
              <w:t xml:space="preserve">кологічні організації. Природні </w:t>
            </w:r>
            <w:r w:rsidRPr="00877D56">
              <w:rPr>
                <w:sz w:val="28"/>
                <w:szCs w:val="28"/>
              </w:rPr>
              <w:t xml:space="preserve">, </w:t>
            </w:r>
            <w:r w:rsidRPr="00877D56">
              <w:rPr>
                <w:spacing w:val="-3"/>
                <w:sz w:val="28"/>
                <w:szCs w:val="28"/>
              </w:rPr>
              <w:t xml:space="preserve">техногенні катастрофи </w:t>
            </w:r>
            <w:r w:rsidRPr="00877D56">
              <w:rPr>
                <w:sz w:val="28"/>
                <w:szCs w:val="28"/>
              </w:rPr>
              <w:t xml:space="preserve">та </w:t>
            </w:r>
            <w:r w:rsidRPr="00877D56">
              <w:rPr>
                <w:spacing w:val="-3"/>
                <w:sz w:val="28"/>
                <w:szCs w:val="28"/>
              </w:rPr>
              <w:t>стихійні лиха.</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3</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13</w:t>
            </w:r>
          </w:p>
        </w:tc>
        <w:tc>
          <w:tcPr>
            <w:tcW w:w="6837" w:type="dxa"/>
          </w:tcPr>
          <w:p w:rsidR="00750FB4" w:rsidRPr="00877D56" w:rsidRDefault="00750FB4" w:rsidP="001339FF">
            <w:pPr>
              <w:pStyle w:val="TableParagraph"/>
              <w:ind w:left="34" w:right="142"/>
              <w:jc w:val="both"/>
              <w:rPr>
                <w:sz w:val="28"/>
                <w:szCs w:val="28"/>
              </w:rPr>
            </w:pPr>
            <w:proofErr w:type="spellStart"/>
            <w:r w:rsidRPr="00877D56">
              <w:rPr>
                <w:sz w:val="28"/>
                <w:szCs w:val="28"/>
              </w:rPr>
              <w:t>Глобалізаційні</w:t>
            </w:r>
            <w:proofErr w:type="spellEnd"/>
            <w:r w:rsidRPr="00877D56">
              <w:rPr>
                <w:sz w:val="28"/>
                <w:szCs w:val="28"/>
              </w:rPr>
              <w:t xml:space="preserve"> процеси в галузях</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4</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lang w:val="en-US"/>
              </w:rPr>
            </w:pPr>
            <w:r w:rsidRPr="00877D56">
              <w:rPr>
                <w:w w:val="99"/>
                <w:sz w:val="28"/>
                <w:lang w:val="en-US"/>
              </w:rPr>
              <w:t>14</w:t>
            </w:r>
          </w:p>
        </w:tc>
        <w:tc>
          <w:tcPr>
            <w:tcW w:w="6837" w:type="dxa"/>
          </w:tcPr>
          <w:p w:rsidR="00750FB4" w:rsidRPr="00877D56" w:rsidRDefault="00750FB4" w:rsidP="001339FF">
            <w:pPr>
              <w:pStyle w:val="TableParagraph"/>
              <w:ind w:left="34" w:right="142"/>
              <w:jc w:val="both"/>
              <w:rPr>
                <w:sz w:val="28"/>
                <w:szCs w:val="28"/>
              </w:rPr>
            </w:pPr>
            <w:r w:rsidRPr="00877D56">
              <w:rPr>
                <w:sz w:val="28"/>
                <w:szCs w:val="28"/>
              </w:rPr>
              <w:t>Інформаційний світ</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6</w:t>
            </w:r>
          </w:p>
        </w:tc>
      </w:tr>
      <w:tr w:rsidR="00750FB4" w:rsidRPr="00877D56" w:rsidTr="00750FB4">
        <w:trPr>
          <w:trHeight w:val="321"/>
        </w:trPr>
        <w:tc>
          <w:tcPr>
            <w:tcW w:w="706" w:type="dxa"/>
          </w:tcPr>
          <w:p w:rsidR="00750FB4" w:rsidRPr="00877D56" w:rsidRDefault="00750FB4">
            <w:pPr>
              <w:pStyle w:val="TableParagraph"/>
              <w:spacing w:line="301" w:lineRule="exact"/>
              <w:ind w:left="283"/>
              <w:rPr>
                <w:w w:val="99"/>
                <w:sz w:val="28"/>
              </w:rPr>
            </w:pPr>
            <w:r w:rsidRPr="00877D56">
              <w:rPr>
                <w:w w:val="99"/>
                <w:sz w:val="28"/>
              </w:rPr>
              <w:t>15</w:t>
            </w:r>
          </w:p>
        </w:tc>
        <w:tc>
          <w:tcPr>
            <w:tcW w:w="6837" w:type="dxa"/>
          </w:tcPr>
          <w:p w:rsidR="00750FB4" w:rsidRPr="00877D56" w:rsidRDefault="00750FB4" w:rsidP="00854F41">
            <w:pPr>
              <w:pStyle w:val="TableParagraph"/>
              <w:ind w:right="4"/>
              <w:jc w:val="both"/>
              <w:rPr>
                <w:sz w:val="28"/>
                <w:szCs w:val="28"/>
              </w:rPr>
            </w:pPr>
            <w:r w:rsidRPr="00877D56">
              <w:rPr>
                <w:sz w:val="28"/>
                <w:szCs w:val="28"/>
              </w:rPr>
              <w:t>Економіка. Політика</w:t>
            </w:r>
          </w:p>
        </w:tc>
        <w:tc>
          <w:tcPr>
            <w:tcW w:w="1702" w:type="dxa"/>
            <w:tcBorders>
              <w:right w:val="single" w:sz="4" w:space="0" w:color="auto"/>
            </w:tcBorders>
          </w:tcPr>
          <w:p w:rsidR="00750FB4" w:rsidRPr="00877D56" w:rsidRDefault="00750FB4" w:rsidP="00EF5C10">
            <w:pPr>
              <w:pStyle w:val="TableParagraph"/>
              <w:jc w:val="center"/>
              <w:rPr>
                <w:sz w:val="24"/>
                <w:szCs w:val="24"/>
              </w:rPr>
            </w:pPr>
            <w:r w:rsidRPr="00877D56">
              <w:rPr>
                <w:sz w:val="24"/>
                <w:szCs w:val="24"/>
              </w:rPr>
              <w:t>5</w:t>
            </w:r>
          </w:p>
        </w:tc>
      </w:tr>
    </w:tbl>
    <w:p w:rsidR="00FA6397" w:rsidRPr="00877D56" w:rsidRDefault="00FA6397">
      <w:pPr>
        <w:pStyle w:val="a3"/>
        <w:rPr>
          <w:b/>
          <w:sz w:val="30"/>
          <w:highlight w:val="yellow"/>
        </w:rPr>
      </w:pPr>
    </w:p>
    <w:p w:rsidR="00750FB4" w:rsidRPr="00877D56" w:rsidRDefault="00750FB4">
      <w:pPr>
        <w:rPr>
          <w:b/>
          <w:bCs/>
          <w:sz w:val="28"/>
          <w:szCs w:val="28"/>
        </w:rPr>
      </w:pPr>
      <w:r w:rsidRPr="00877D56">
        <w:br w:type="page"/>
      </w:r>
    </w:p>
    <w:p w:rsidR="00FA6397" w:rsidRPr="00877D56" w:rsidRDefault="001200B2">
      <w:pPr>
        <w:pStyle w:val="Heading2"/>
        <w:spacing w:before="263"/>
        <w:ind w:left="443"/>
      </w:pPr>
      <w:r w:rsidRPr="00877D56">
        <w:lastRenderedPageBreak/>
        <w:t>КАРТА</w:t>
      </w:r>
      <w:r w:rsidRPr="00877D56">
        <w:rPr>
          <w:spacing w:val="-4"/>
        </w:rPr>
        <w:t xml:space="preserve"> </w:t>
      </w:r>
      <w:r w:rsidRPr="00877D56">
        <w:t>САМОСТІЙНОЇ</w:t>
      </w:r>
      <w:r w:rsidRPr="00877D56">
        <w:rPr>
          <w:spacing w:val="-4"/>
        </w:rPr>
        <w:t xml:space="preserve"> </w:t>
      </w:r>
      <w:r w:rsidRPr="00877D56">
        <w:t>РОБОТИ</w:t>
      </w:r>
      <w:r w:rsidRPr="00877D56">
        <w:rPr>
          <w:spacing w:val="-6"/>
        </w:rPr>
        <w:t xml:space="preserve"> </w:t>
      </w:r>
      <w:r w:rsidRPr="00877D56">
        <w:t>СТУДЕНТА</w:t>
      </w:r>
    </w:p>
    <w:tbl>
      <w:tblPr>
        <w:tblW w:w="9881"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5954"/>
        <w:gridCol w:w="1701"/>
      </w:tblGrid>
      <w:tr w:rsidR="001E6BC0" w:rsidRPr="00877D56" w:rsidTr="00E62D1D">
        <w:tc>
          <w:tcPr>
            <w:tcW w:w="2226" w:type="dxa"/>
            <w:vAlign w:val="center"/>
          </w:tcPr>
          <w:p w:rsidR="001E6BC0" w:rsidRPr="00877D56" w:rsidRDefault="001E6BC0" w:rsidP="00E62D1D">
            <w:pPr>
              <w:spacing w:before="100" w:beforeAutospacing="1" w:after="100" w:afterAutospacing="1"/>
              <w:jc w:val="center"/>
              <w:rPr>
                <w:sz w:val="26"/>
                <w:szCs w:val="26"/>
              </w:rPr>
            </w:pPr>
            <w:r w:rsidRPr="00877D56">
              <w:rPr>
                <w:sz w:val="26"/>
                <w:szCs w:val="26"/>
              </w:rPr>
              <w:t>Заняття</w:t>
            </w:r>
          </w:p>
        </w:tc>
        <w:tc>
          <w:tcPr>
            <w:tcW w:w="5954" w:type="dxa"/>
            <w:vAlign w:val="center"/>
          </w:tcPr>
          <w:p w:rsidR="001E6BC0" w:rsidRPr="00877D56" w:rsidRDefault="001E6BC0" w:rsidP="00E62D1D">
            <w:pPr>
              <w:spacing w:before="100" w:beforeAutospacing="1" w:after="100" w:afterAutospacing="1"/>
              <w:jc w:val="center"/>
              <w:rPr>
                <w:b/>
                <w:sz w:val="26"/>
                <w:szCs w:val="26"/>
              </w:rPr>
            </w:pPr>
            <w:r w:rsidRPr="00877D56">
              <w:rPr>
                <w:sz w:val="26"/>
                <w:szCs w:val="26"/>
              </w:rPr>
              <w:t>Тема*</w:t>
            </w:r>
          </w:p>
        </w:tc>
        <w:tc>
          <w:tcPr>
            <w:tcW w:w="1701" w:type="dxa"/>
            <w:vAlign w:val="center"/>
          </w:tcPr>
          <w:p w:rsidR="001E6BC0" w:rsidRPr="00877D56" w:rsidRDefault="001E6BC0" w:rsidP="00E62D1D">
            <w:pPr>
              <w:spacing w:before="100" w:beforeAutospacing="1" w:after="100" w:afterAutospacing="1"/>
              <w:jc w:val="center"/>
              <w:rPr>
                <w:sz w:val="26"/>
                <w:szCs w:val="26"/>
              </w:rPr>
            </w:pPr>
            <w:r w:rsidRPr="00877D56">
              <w:rPr>
                <w:sz w:val="26"/>
                <w:szCs w:val="26"/>
              </w:rPr>
              <w:t>Самостійна робота, кількість балів</w:t>
            </w:r>
          </w:p>
        </w:tc>
      </w:tr>
      <w:tr w:rsidR="001E6BC0" w:rsidRPr="00877D56" w:rsidTr="00E62D1D">
        <w:tc>
          <w:tcPr>
            <w:tcW w:w="9881" w:type="dxa"/>
            <w:gridSpan w:val="3"/>
          </w:tcPr>
          <w:p w:rsidR="001E6BC0" w:rsidRPr="00877D56" w:rsidRDefault="001E6BC0" w:rsidP="00E62D1D">
            <w:pPr>
              <w:spacing w:before="60" w:after="60"/>
              <w:jc w:val="center"/>
              <w:rPr>
                <w:sz w:val="26"/>
                <w:szCs w:val="26"/>
              </w:rPr>
            </w:pPr>
            <w:r w:rsidRPr="00877D56">
              <w:rPr>
                <w:rFonts w:eastAsia="Calibri"/>
                <w:b/>
                <w:sz w:val="26"/>
                <w:szCs w:val="26"/>
                <w:lang w:val="en-US"/>
              </w:rPr>
              <w:t>Module</w:t>
            </w:r>
            <w:r w:rsidRPr="00877D56">
              <w:rPr>
                <w:rFonts w:eastAsia="Calibri"/>
                <w:b/>
                <w:sz w:val="26"/>
                <w:szCs w:val="26"/>
              </w:rPr>
              <w:t xml:space="preserve"> 1 </w:t>
            </w:r>
            <w:r w:rsidRPr="00877D56">
              <w:rPr>
                <w:b/>
                <w:sz w:val="26"/>
                <w:szCs w:val="26"/>
                <w:lang w:val="en-US"/>
              </w:rPr>
              <w:t>“Man and Society”</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Практичне заняття 1 - 2</w:t>
            </w:r>
          </w:p>
        </w:tc>
        <w:tc>
          <w:tcPr>
            <w:tcW w:w="5954" w:type="dxa"/>
            <w:vAlign w:val="center"/>
          </w:tcPr>
          <w:p w:rsidR="001E6BC0" w:rsidRPr="00877D56" w:rsidRDefault="001E6BC0" w:rsidP="00E62D1D">
            <w:pPr>
              <w:pStyle w:val="TableParagraph"/>
              <w:ind w:right="4"/>
              <w:jc w:val="both"/>
              <w:rPr>
                <w:sz w:val="26"/>
                <w:szCs w:val="26"/>
                <w:lang w:val="en-US"/>
              </w:rPr>
            </w:pPr>
            <w:r w:rsidRPr="00877D56">
              <w:rPr>
                <w:sz w:val="26"/>
                <w:szCs w:val="26"/>
                <w:lang w:val="en-US"/>
              </w:rPr>
              <w:t>A foreign language (English) as a language of international communication. Influence and spread of the English language</w:t>
            </w:r>
          </w:p>
        </w:tc>
        <w:tc>
          <w:tcPr>
            <w:tcW w:w="1701" w:type="dxa"/>
            <w:shd w:val="clear" w:color="auto" w:fill="auto"/>
          </w:tcPr>
          <w:p w:rsidR="001E6BC0" w:rsidRPr="00877D56" w:rsidRDefault="001E6BC0" w:rsidP="00E62D1D">
            <w:pPr>
              <w:spacing w:before="100" w:beforeAutospacing="1" w:after="100" w:afterAutospacing="1"/>
              <w:jc w:val="center"/>
              <w:rPr>
                <w:sz w:val="26"/>
                <w:szCs w:val="26"/>
                <w:lang w:val="ru-RU"/>
              </w:rPr>
            </w:pPr>
            <w:r w:rsidRPr="00877D56">
              <w:rPr>
                <w:sz w:val="26"/>
                <w:szCs w:val="26"/>
                <w:lang w:val="ru-RU"/>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Практичне заняття 3 - 5</w:t>
            </w:r>
          </w:p>
        </w:tc>
        <w:tc>
          <w:tcPr>
            <w:tcW w:w="5954" w:type="dxa"/>
            <w:vAlign w:val="center"/>
          </w:tcPr>
          <w:p w:rsidR="001E6BC0" w:rsidRPr="00877D56" w:rsidRDefault="001E6BC0" w:rsidP="00E62D1D">
            <w:pPr>
              <w:pStyle w:val="TableParagraph"/>
              <w:ind w:right="4"/>
              <w:jc w:val="both"/>
              <w:rPr>
                <w:sz w:val="26"/>
                <w:szCs w:val="26"/>
                <w:lang w:val="en-US"/>
              </w:rPr>
            </w:pPr>
            <w:r w:rsidRPr="00877D56">
              <w:rPr>
                <w:sz w:val="26"/>
                <w:szCs w:val="26"/>
                <w:lang w:val="en-US"/>
              </w:rPr>
              <w:t>Universal Declaration of Human Rights. Right to education. Historical retrospective. The current state of education in Ukraine, Europe, and the world. Inclusive education</w:t>
            </w:r>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Практичне заняття 6 - 9</w:t>
            </w:r>
          </w:p>
        </w:tc>
        <w:tc>
          <w:tcPr>
            <w:tcW w:w="5954" w:type="dxa"/>
            <w:vAlign w:val="center"/>
          </w:tcPr>
          <w:p w:rsidR="001E6BC0" w:rsidRPr="00877D56" w:rsidRDefault="001E6BC0" w:rsidP="00E62D1D">
            <w:pPr>
              <w:pStyle w:val="TableParagraph"/>
              <w:ind w:right="4"/>
              <w:jc w:val="both"/>
              <w:rPr>
                <w:sz w:val="26"/>
                <w:szCs w:val="26"/>
                <w:lang w:val="en-US"/>
              </w:rPr>
            </w:pPr>
            <w:proofErr w:type="spellStart"/>
            <w:r w:rsidRPr="00877D56">
              <w:rPr>
                <w:sz w:val="26"/>
                <w:szCs w:val="26"/>
                <w:lang w:val="en-US"/>
              </w:rPr>
              <w:t>Youthandsociety</w:t>
            </w:r>
            <w:proofErr w:type="spellEnd"/>
            <w:r w:rsidRPr="00877D56">
              <w:rPr>
                <w:sz w:val="26"/>
                <w:szCs w:val="26"/>
              </w:rPr>
              <w:t xml:space="preserve">. </w:t>
            </w:r>
            <w:proofErr w:type="spellStart"/>
            <w:r w:rsidRPr="00877D56">
              <w:rPr>
                <w:sz w:val="26"/>
                <w:szCs w:val="26"/>
                <w:lang w:val="en-US"/>
              </w:rPr>
              <w:t>Relationsbetweengenerationsinsociety</w:t>
            </w:r>
            <w:proofErr w:type="spellEnd"/>
            <w:r w:rsidRPr="00877D56">
              <w:rPr>
                <w:sz w:val="26"/>
                <w:szCs w:val="26"/>
              </w:rPr>
              <w:t xml:space="preserve">. </w:t>
            </w:r>
            <w:proofErr w:type="spellStart"/>
            <w:r w:rsidRPr="00877D56">
              <w:rPr>
                <w:sz w:val="26"/>
                <w:szCs w:val="26"/>
                <w:lang w:val="en-US"/>
              </w:rPr>
              <w:t>NeedsofYouth</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br w:type="page"/>
              <w:t>Практичне заняття 10 - 14</w:t>
            </w:r>
          </w:p>
        </w:tc>
        <w:tc>
          <w:tcPr>
            <w:tcW w:w="5954" w:type="dxa"/>
            <w:vAlign w:val="center"/>
          </w:tcPr>
          <w:p w:rsidR="001E6BC0" w:rsidRPr="00877D56" w:rsidRDefault="001E6BC0" w:rsidP="00E62D1D">
            <w:pPr>
              <w:pStyle w:val="TableParagraph"/>
              <w:ind w:right="164"/>
              <w:jc w:val="both"/>
              <w:rPr>
                <w:rFonts w:eastAsia="Calibri"/>
                <w:sz w:val="26"/>
                <w:szCs w:val="26"/>
                <w:lang w:val="en-US"/>
              </w:rPr>
            </w:pPr>
            <w:proofErr w:type="spellStart"/>
            <w:r w:rsidRPr="00877D56">
              <w:rPr>
                <w:rFonts w:eastAsia="Calibri"/>
                <w:sz w:val="26"/>
                <w:szCs w:val="26"/>
              </w:rPr>
              <w:t>ModernUkraine</w:t>
            </w:r>
            <w:proofErr w:type="spellEnd"/>
            <w:r w:rsidRPr="00877D56">
              <w:rPr>
                <w:rFonts w:eastAsia="Calibri"/>
                <w:sz w:val="26"/>
                <w:szCs w:val="26"/>
              </w:rPr>
              <w:t xml:space="preserve">. </w:t>
            </w:r>
            <w:proofErr w:type="spellStart"/>
            <w:r w:rsidRPr="00877D56">
              <w:rPr>
                <w:rFonts w:eastAsia="Calibri"/>
                <w:sz w:val="26"/>
                <w:szCs w:val="26"/>
              </w:rPr>
              <w:t>Challengesandachievements</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lang w:val="en-US"/>
              </w:rPr>
            </w:pPr>
            <w:r w:rsidRPr="00877D56">
              <w:rPr>
                <w:sz w:val="26"/>
                <w:szCs w:val="26"/>
              </w:rPr>
              <w:br w:type="page"/>
              <w:t xml:space="preserve">Практичне заняття </w:t>
            </w:r>
            <w:r w:rsidRPr="00877D56">
              <w:rPr>
                <w:sz w:val="26"/>
                <w:szCs w:val="26"/>
                <w:lang w:val="en-US"/>
              </w:rPr>
              <w:t>15</w:t>
            </w:r>
          </w:p>
        </w:tc>
        <w:tc>
          <w:tcPr>
            <w:tcW w:w="5954" w:type="dxa"/>
            <w:vAlign w:val="center"/>
          </w:tcPr>
          <w:p w:rsidR="001E6BC0" w:rsidRPr="00877D56" w:rsidRDefault="001E6BC0" w:rsidP="00E62D1D">
            <w:pPr>
              <w:pStyle w:val="TableParagraph"/>
              <w:ind w:left="105" w:right="-108"/>
              <w:jc w:val="both"/>
              <w:rPr>
                <w:b/>
                <w:i/>
                <w:w w:val="105"/>
                <w:sz w:val="26"/>
                <w:szCs w:val="26"/>
                <w:lang w:val="en-US"/>
              </w:rPr>
            </w:pPr>
            <w:r w:rsidRPr="00877D56">
              <w:rPr>
                <w:b/>
                <w:i/>
                <w:w w:val="105"/>
                <w:sz w:val="26"/>
                <w:szCs w:val="26"/>
                <w:lang w:val="en-US"/>
              </w:rPr>
              <w:t>Control Test</w:t>
            </w:r>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9881" w:type="dxa"/>
            <w:gridSpan w:val="3"/>
          </w:tcPr>
          <w:p w:rsidR="001E6BC0" w:rsidRPr="00877D56" w:rsidRDefault="001E6BC0" w:rsidP="00E62D1D">
            <w:pPr>
              <w:spacing w:before="60" w:after="60"/>
              <w:jc w:val="center"/>
              <w:rPr>
                <w:sz w:val="26"/>
                <w:szCs w:val="26"/>
              </w:rPr>
            </w:pPr>
            <w:r w:rsidRPr="00877D56">
              <w:rPr>
                <w:rFonts w:eastAsia="Calibri"/>
                <w:b/>
                <w:sz w:val="26"/>
                <w:szCs w:val="26"/>
                <w:lang w:val="en-US"/>
              </w:rPr>
              <w:t>Module</w:t>
            </w:r>
            <w:r w:rsidRPr="00877D56">
              <w:rPr>
                <w:rFonts w:eastAsia="Calibri"/>
                <w:b/>
                <w:sz w:val="26"/>
                <w:szCs w:val="26"/>
              </w:rPr>
              <w:t xml:space="preserve"> 2. </w:t>
            </w:r>
            <w:r w:rsidRPr="00877D56">
              <w:rPr>
                <w:b/>
                <w:sz w:val="26"/>
                <w:szCs w:val="26"/>
              </w:rPr>
              <w:t>"</w:t>
            </w:r>
            <w:proofErr w:type="spellStart"/>
            <w:r w:rsidRPr="00877D56">
              <w:rPr>
                <w:b/>
                <w:sz w:val="26"/>
                <w:szCs w:val="26"/>
              </w:rPr>
              <w:t>Leisure</w:t>
            </w:r>
            <w:proofErr w:type="spellEnd"/>
            <w:r w:rsidRPr="00877D56">
              <w:rPr>
                <w:b/>
                <w:sz w:val="26"/>
                <w:szCs w:val="26"/>
              </w:rPr>
              <w:t xml:space="preserve">. </w:t>
            </w:r>
            <w:proofErr w:type="spellStart"/>
            <w:r w:rsidRPr="00877D56">
              <w:rPr>
                <w:b/>
                <w:sz w:val="26"/>
                <w:szCs w:val="26"/>
              </w:rPr>
              <w:t>Rest</w:t>
            </w:r>
            <w:proofErr w:type="spellEnd"/>
            <w:r w:rsidRPr="00877D56">
              <w:rPr>
                <w:b/>
                <w:sz w:val="26"/>
                <w:szCs w:val="26"/>
              </w:rPr>
              <w:t xml:space="preserve">. </w:t>
            </w:r>
            <w:proofErr w:type="spellStart"/>
            <w:r w:rsidRPr="00877D56">
              <w:rPr>
                <w:b/>
                <w:sz w:val="26"/>
                <w:szCs w:val="26"/>
              </w:rPr>
              <w:t>Sport</w:t>
            </w:r>
            <w:proofErr w:type="spellEnd"/>
            <w:r w:rsidRPr="00877D56">
              <w:rPr>
                <w:b/>
                <w:sz w:val="26"/>
                <w:szCs w:val="26"/>
                <w:lang w:val="en-US"/>
              </w:rPr>
              <w:t>s</w:t>
            </w:r>
            <w:r w:rsidRPr="00877D56">
              <w:rPr>
                <w:b/>
                <w:sz w:val="26"/>
                <w:szCs w:val="26"/>
              </w:rPr>
              <w:t>"</w:t>
            </w:r>
          </w:p>
        </w:tc>
      </w:tr>
      <w:tr w:rsidR="001E6BC0" w:rsidRPr="00877D56" w:rsidTr="00E62D1D">
        <w:tc>
          <w:tcPr>
            <w:tcW w:w="2226" w:type="dxa"/>
          </w:tcPr>
          <w:p w:rsidR="001E6BC0" w:rsidRPr="00877D56" w:rsidRDefault="001E6BC0" w:rsidP="00E62D1D">
            <w:pPr>
              <w:jc w:val="center"/>
              <w:rPr>
                <w:sz w:val="26"/>
                <w:szCs w:val="26"/>
                <w:highlight w:val="yellow"/>
                <w:lang w:val="en-US"/>
              </w:rPr>
            </w:pPr>
            <w:r w:rsidRPr="00877D56">
              <w:rPr>
                <w:sz w:val="26"/>
                <w:szCs w:val="26"/>
              </w:rPr>
              <w:t>Практичне заняття 1</w:t>
            </w:r>
            <w:r w:rsidRPr="00877D56">
              <w:rPr>
                <w:sz w:val="26"/>
                <w:szCs w:val="26"/>
                <w:lang w:val="en-US"/>
              </w:rPr>
              <w:t>6</w:t>
            </w:r>
            <w:r w:rsidRPr="00877D56">
              <w:rPr>
                <w:sz w:val="26"/>
                <w:szCs w:val="26"/>
              </w:rPr>
              <w:t xml:space="preserve"> - 1</w:t>
            </w:r>
            <w:r w:rsidRPr="00877D56">
              <w:rPr>
                <w:sz w:val="26"/>
                <w:szCs w:val="26"/>
                <w:lang w:val="en-US"/>
              </w:rPr>
              <w:t>9</w:t>
            </w:r>
          </w:p>
        </w:tc>
        <w:tc>
          <w:tcPr>
            <w:tcW w:w="5954" w:type="dxa"/>
            <w:vAlign w:val="center"/>
          </w:tcPr>
          <w:p w:rsidR="001E6BC0" w:rsidRPr="00877D56" w:rsidRDefault="001E6BC0" w:rsidP="00E62D1D">
            <w:pPr>
              <w:pStyle w:val="TableParagraph"/>
              <w:ind w:right="6"/>
              <w:jc w:val="both"/>
              <w:rPr>
                <w:sz w:val="26"/>
                <w:szCs w:val="26"/>
                <w:highlight w:val="yellow"/>
                <w:lang w:val="en-US"/>
              </w:rPr>
            </w:pPr>
            <w:proofErr w:type="spellStart"/>
            <w:r w:rsidRPr="00877D56">
              <w:rPr>
                <w:sz w:val="26"/>
                <w:szCs w:val="26"/>
              </w:rPr>
              <w:t>Youthcommunities</w:t>
            </w:r>
            <w:proofErr w:type="spellEnd"/>
            <w:r w:rsidRPr="00877D56">
              <w:rPr>
                <w:sz w:val="26"/>
                <w:szCs w:val="26"/>
              </w:rPr>
              <w:t xml:space="preserve">. </w:t>
            </w:r>
            <w:proofErr w:type="spellStart"/>
            <w:r w:rsidRPr="00877D56">
              <w:rPr>
                <w:sz w:val="26"/>
                <w:szCs w:val="26"/>
              </w:rPr>
              <w:t>Youthmovement</w:t>
            </w:r>
            <w:proofErr w:type="spellEnd"/>
            <w:r w:rsidRPr="00877D56">
              <w:rPr>
                <w:sz w:val="26"/>
                <w:szCs w:val="26"/>
              </w:rPr>
              <w:t xml:space="preserve">. </w:t>
            </w:r>
            <w:proofErr w:type="spellStart"/>
            <w:r w:rsidRPr="00877D56">
              <w:rPr>
                <w:sz w:val="26"/>
                <w:szCs w:val="26"/>
              </w:rPr>
              <w:t>Сurrents</w:t>
            </w:r>
            <w:proofErr w:type="spellEnd"/>
            <w:r w:rsidRPr="00877D56">
              <w:rPr>
                <w:sz w:val="26"/>
                <w:szCs w:val="26"/>
              </w:rPr>
              <w:t xml:space="preserve">. </w:t>
            </w:r>
            <w:proofErr w:type="spellStart"/>
            <w:r w:rsidRPr="00877D56">
              <w:rPr>
                <w:sz w:val="26"/>
                <w:szCs w:val="26"/>
                <w:lang w:val="en-US"/>
              </w:rPr>
              <w:t>Likesanddislikes</w:t>
            </w:r>
            <w:proofErr w:type="spellEnd"/>
            <w:r w:rsidRPr="00877D56">
              <w:rPr>
                <w:sz w:val="26"/>
                <w:szCs w:val="26"/>
              </w:rPr>
              <w:t xml:space="preserve">. </w:t>
            </w:r>
            <w:proofErr w:type="spellStart"/>
            <w:r w:rsidRPr="00877D56">
              <w:rPr>
                <w:sz w:val="26"/>
                <w:szCs w:val="26"/>
              </w:rPr>
              <w:t>Digitization</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lang w:val="en-US"/>
              </w:rPr>
            </w:pPr>
            <w:r w:rsidRPr="00877D56">
              <w:rPr>
                <w:sz w:val="26"/>
                <w:szCs w:val="26"/>
              </w:rPr>
              <w:t xml:space="preserve">Практичне заняття </w:t>
            </w:r>
            <w:r w:rsidRPr="00877D56">
              <w:rPr>
                <w:sz w:val="26"/>
                <w:szCs w:val="26"/>
                <w:lang w:val="en-US"/>
              </w:rPr>
              <w:t>20</w:t>
            </w:r>
            <w:r w:rsidRPr="00877D56">
              <w:rPr>
                <w:sz w:val="26"/>
                <w:szCs w:val="26"/>
              </w:rPr>
              <w:t xml:space="preserve"> - 2</w:t>
            </w:r>
            <w:r w:rsidRPr="00877D56">
              <w:rPr>
                <w:sz w:val="26"/>
                <w:szCs w:val="26"/>
                <w:lang w:val="en-US"/>
              </w:rPr>
              <w:t>4</w:t>
            </w:r>
          </w:p>
        </w:tc>
        <w:tc>
          <w:tcPr>
            <w:tcW w:w="5954" w:type="dxa"/>
            <w:vAlign w:val="center"/>
          </w:tcPr>
          <w:p w:rsidR="001E6BC0" w:rsidRPr="00877D56" w:rsidRDefault="001E6BC0" w:rsidP="00E62D1D">
            <w:pPr>
              <w:pStyle w:val="TableParagraph"/>
              <w:ind w:right="6"/>
              <w:jc w:val="both"/>
              <w:rPr>
                <w:sz w:val="26"/>
                <w:szCs w:val="26"/>
                <w:highlight w:val="yellow"/>
                <w:lang w:val="en-US"/>
              </w:rPr>
            </w:pPr>
            <w:proofErr w:type="spellStart"/>
            <w:r w:rsidRPr="00877D56">
              <w:rPr>
                <w:sz w:val="26"/>
                <w:szCs w:val="26"/>
                <w:lang w:val="en-US"/>
              </w:rPr>
              <w:t>Leisuretime</w:t>
            </w:r>
            <w:proofErr w:type="spellEnd"/>
            <w:r w:rsidRPr="00877D56">
              <w:rPr>
                <w:sz w:val="26"/>
                <w:szCs w:val="26"/>
              </w:rPr>
              <w:t xml:space="preserve">. </w:t>
            </w:r>
            <w:proofErr w:type="spellStart"/>
            <w:r w:rsidRPr="00877D56">
              <w:rPr>
                <w:sz w:val="26"/>
                <w:szCs w:val="26"/>
              </w:rPr>
              <w:t>Travels</w:t>
            </w:r>
            <w:proofErr w:type="spellEnd"/>
            <w:r w:rsidRPr="00877D56">
              <w:rPr>
                <w:sz w:val="26"/>
                <w:szCs w:val="26"/>
              </w:rPr>
              <w:t xml:space="preserve">. </w:t>
            </w:r>
            <w:proofErr w:type="spellStart"/>
            <w:r w:rsidRPr="00877D56">
              <w:rPr>
                <w:sz w:val="26"/>
                <w:szCs w:val="26"/>
              </w:rPr>
              <w:t>Tourism</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lang w:val="en-US"/>
              </w:rPr>
            </w:pPr>
            <w:r w:rsidRPr="00877D56">
              <w:rPr>
                <w:sz w:val="26"/>
                <w:szCs w:val="26"/>
              </w:rPr>
              <w:t>Практичне заняття 2</w:t>
            </w:r>
            <w:r w:rsidRPr="00877D56">
              <w:rPr>
                <w:sz w:val="26"/>
                <w:szCs w:val="26"/>
                <w:lang w:val="en-US"/>
              </w:rPr>
              <w:t>5</w:t>
            </w:r>
            <w:r w:rsidRPr="00877D56">
              <w:rPr>
                <w:sz w:val="26"/>
                <w:szCs w:val="26"/>
              </w:rPr>
              <w:t xml:space="preserve"> - 2</w:t>
            </w:r>
            <w:r w:rsidRPr="00877D56">
              <w:rPr>
                <w:sz w:val="26"/>
                <w:szCs w:val="26"/>
                <w:lang w:val="en-US"/>
              </w:rPr>
              <w:t>9</w:t>
            </w:r>
          </w:p>
        </w:tc>
        <w:tc>
          <w:tcPr>
            <w:tcW w:w="5954" w:type="dxa"/>
            <w:vAlign w:val="center"/>
          </w:tcPr>
          <w:p w:rsidR="001E6BC0" w:rsidRPr="00877D56" w:rsidRDefault="001E6BC0" w:rsidP="00E62D1D">
            <w:pPr>
              <w:pStyle w:val="TableParagraph"/>
              <w:ind w:right="6"/>
              <w:jc w:val="both"/>
              <w:rPr>
                <w:sz w:val="26"/>
                <w:szCs w:val="26"/>
                <w:highlight w:val="yellow"/>
                <w:lang w:val="en-US"/>
              </w:rPr>
            </w:pPr>
            <w:proofErr w:type="spellStart"/>
            <w:r w:rsidRPr="00877D56">
              <w:rPr>
                <w:sz w:val="26"/>
                <w:szCs w:val="26"/>
              </w:rPr>
              <w:t>Sport</w:t>
            </w:r>
            <w:proofErr w:type="spellEnd"/>
            <w:r w:rsidRPr="00877D56">
              <w:rPr>
                <w:sz w:val="26"/>
                <w:szCs w:val="26"/>
              </w:rPr>
              <w:t xml:space="preserve">. </w:t>
            </w:r>
            <w:proofErr w:type="spellStart"/>
            <w:r w:rsidRPr="00877D56">
              <w:rPr>
                <w:sz w:val="26"/>
                <w:szCs w:val="26"/>
              </w:rPr>
              <w:t>Olympicmovement</w:t>
            </w:r>
            <w:proofErr w:type="spellEnd"/>
            <w:r w:rsidRPr="00877D56">
              <w:rPr>
                <w:sz w:val="26"/>
                <w:szCs w:val="26"/>
              </w:rPr>
              <w:t xml:space="preserve">. </w:t>
            </w:r>
            <w:proofErr w:type="spellStart"/>
            <w:r w:rsidRPr="00877D56">
              <w:rPr>
                <w:sz w:val="26"/>
                <w:szCs w:val="26"/>
              </w:rPr>
              <w:t>Paralympicmovement</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highlight w:val="yellow"/>
                <w:lang w:val="en-US"/>
              </w:rPr>
            </w:pPr>
            <w:r w:rsidRPr="00877D56">
              <w:rPr>
                <w:sz w:val="26"/>
                <w:szCs w:val="26"/>
              </w:rPr>
              <w:t xml:space="preserve">Практичне заняття </w:t>
            </w:r>
            <w:r w:rsidRPr="00877D56">
              <w:rPr>
                <w:sz w:val="26"/>
                <w:szCs w:val="26"/>
                <w:lang w:val="en-US"/>
              </w:rPr>
              <w:t>30</w:t>
            </w:r>
          </w:p>
        </w:tc>
        <w:tc>
          <w:tcPr>
            <w:tcW w:w="5954" w:type="dxa"/>
            <w:vAlign w:val="center"/>
          </w:tcPr>
          <w:p w:rsidR="001E6BC0" w:rsidRPr="00877D56" w:rsidRDefault="001E6BC0" w:rsidP="00E62D1D">
            <w:pPr>
              <w:pStyle w:val="TableParagraph"/>
              <w:ind w:left="105" w:right="-108"/>
              <w:jc w:val="both"/>
              <w:rPr>
                <w:b/>
                <w:i/>
                <w:w w:val="105"/>
                <w:sz w:val="26"/>
                <w:szCs w:val="26"/>
              </w:rPr>
            </w:pPr>
            <w:r w:rsidRPr="00877D56">
              <w:rPr>
                <w:b/>
                <w:i/>
                <w:w w:val="105"/>
                <w:sz w:val="26"/>
                <w:szCs w:val="26"/>
                <w:lang w:val="en-US"/>
              </w:rPr>
              <w:t>Control Test</w:t>
            </w:r>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9881" w:type="dxa"/>
            <w:gridSpan w:val="3"/>
          </w:tcPr>
          <w:p w:rsidR="001E6BC0" w:rsidRPr="00877D56" w:rsidRDefault="001E6BC0" w:rsidP="00E62D1D">
            <w:pPr>
              <w:spacing w:before="60" w:after="60"/>
              <w:jc w:val="center"/>
              <w:rPr>
                <w:sz w:val="26"/>
                <w:szCs w:val="26"/>
              </w:rPr>
            </w:pPr>
            <w:r w:rsidRPr="00877D56">
              <w:rPr>
                <w:rFonts w:eastAsia="Calibri"/>
                <w:b/>
                <w:sz w:val="26"/>
                <w:szCs w:val="26"/>
                <w:lang w:val="en-US"/>
              </w:rPr>
              <w:t>Module</w:t>
            </w:r>
            <w:r w:rsidRPr="00877D56">
              <w:rPr>
                <w:rFonts w:eastAsia="Calibri"/>
                <w:b/>
                <w:sz w:val="26"/>
                <w:szCs w:val="26"/>
              </w:rPr>
              <w:t xml:space="preserve"> 3</w:t>
            </w:r>
            <w:r w:rsidRPr="00877D56">
              <w:rPr>
                <w:rFonts w:eastAsia="Calibri"/>
                <w:b/>
                <w:sz w:val="26"/>
                <w:szCs w:val="26"/>
                <w:lang w:val="ru-RU"/>
              </w:rPr>
              <w:t>.</w:t>
            </w:r>
            <w:r w:rsidRPr="00877D56">
              <w:rPr>
                <w:b/>
                <w:sz w:val="26"/>
                <w:szCs w:val="26"/>
              </w:rPr>
              <w:t>"</w:t>
            </w:r>
            <w:r w:rsidRPr="00877D56">
              <w:rPr>
                <w:b/>
                <w:sz w:val="26"/>
                <w:szCs w:val="26"/>
                <w:lang w:val="en-US"/>
              </w:rPr>
              <w:t>W</w:t>
            </w:r>
            <w:proofErr w:type="spellStart"/>
            <w:r w:rsidRPr="00877D56">
              <w:rPr>
                <w:b/>
                <w:sz w:val="26"/>
                <w:szCs w:val="26"/>
              </w:rPr>
              <w:t>orld</w:t>
            </w:r>
            <w:proofErr w:type="spellEnd"/>
            <w:r w:rsidRPr="00877D56">
              <w:rPr>
                <w:b/>
                <w:sz w:val="26"/>
                <w:szCs w:val="26"/>
                <w:lang w:val="en-US"/>
              </w:rPr>
              <w:t xml:space="preserve"> around us</w:t>
            </w:r>
            <w:r w:rsidRPr="00877D56">
              <w:rPr>
                <w:b/>
                <w:sz w:val="26"/>
                <w:szCs w:val="26"/>
              </w:rPr>
              <w:t>"</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 xml:space="preserve">Практичне заняття </w:t>
            </w:r>
            <w:r w:rsidRPr="00877D56">
              <w:rPr>
                <w:sz w:val="26"/>
                <w:szCs w:val="26"/>
                <w:lang w:val="en-US"/>
              </w:rPr>
              <w:t>31 - 33</w:t>
            </w:r>
          </w:p>
        </w:tc>
        <w:tc>
          <w:tcPr>
            <w:tcW w:w="5954" w:type="dxa"/>
            <w:vAlign w:val="center"/>
          </w:tcPr>
          <w:p w:rsidR="001E6BC0" w:rsidRPr="00877D56" w:rsidRDefault="001E6BC0" w:rsidP="00E62D1D">
            <w:pPr>
              <w:jc w:val="both"/>
              <w:rPr>
                <w:spacing w:val="-3"/>
                <w:sz w:val="26"/>
                <w:szCs w:val="26"/>
                <w:lang w:val="en-US"/>
              </w:rPr>
            </w:pPr>
            <w:r w:rsidRPr="00877D56">
              <w:rPr>
                <w:spacing w:val="-3"/>
                <w:sz w:val="26"/>
                <w:szCs w:val="26"/>
                <w:lang w:val="en-US"/>
              </w:rPr>
              <w:t>Education. Science</w:t>
            </w:r>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 xml:space="preserve">Практичне заняття </w:t>
            </w:r>
            <w:r w:rsidRPr="00877D56">
              <w:rPr>
                <w:sz w:val="26"/>
                <w:szCs w:val="26"/>
                <w:lang w:val="en-US"/>
              </w:rPr>
              <w:t>3</w:t>
            </w:r>
            <w:r w:rsidRPr="00877D56">
              <w:rPr>
                <w:sz w:val="26"/>
                <w:szCs w:val="26"/>
              </w:rPr>
              <w:t xml:space="preserve">4 - </w:t>
            </w:r>
            <w:r w:rsidRPr="00877D56">
              <w:rPr>
                <w:sz w:val="26"/>
                <w:szCs w:val="26"/>
                <w:lang w:val="en-US"/>
              </w:rPr>
              <w:t>3</w:t>
            </w:r>
            <w:r w:rsidRPr="00877D56">
              <w:rPr>
                <w:sz w:val="26"/>
                <w:szCs w:val="26"/>
              </w:rPr>
              <w:t>7</w:t>
            </w:r>
          </w:p>
        </w:tc>
        <w:tc>
          <w:tcPr>
            <w:tcW w:w="5954" w:type="dxa"/>
            <w:vAlign w:val="center"/>
          </w:tcPr>
          <w:p w:rsidR="001E6BC0" w:rsidRPr="00877D56" w:rsidRDefault="001E6BC0" w:rsidP="00E62D1D">
            <w:pPr>
              <w:jc w:val="both"/>
              <w:rPr>
                <w:spacing w:val="-3"/>
                <w:sz w:val="26"/>
                <w:szCs w:val="26"/>
                <w:lang w:val="en-US"/>
              </w:rPr>
            </w:pPr>
            <w:proofErr w:type="spellStart"/>
            <w:r w:rsidRPr="00877D56">
              <w:rPr>
                <w:spacing w:val="-3"/>
                <w:sz w:val="26"/>
                <w:szCs w:val="26"/>
              </w:rPr>
              <w:t>Art</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 xml:space="preserve">Практичне заняття </w:t>
            </w:r>
            <w:r w:rsidRPr="00877D56">
              <w:rPr>
                <w:sz w:val="26"/>
                <w:szCs w:val="26"/>
                <w:lang w:val="en-US"/>
              </w:rPr>
              <w:t>3</w:t>
            </w:r>
            <w:r w:rsidRPr="00877D56">
              <w:rPr>
                <w:sz w:val="26"/>
                <w:szCs w:val="26"/>
              </w:rPr>
              <w:t xml:space="preserve">8 - </w:t>
            </w:r>
            <w:r w:rsidRPr="00877D56">
              <w:rPr>
                <w:sz w:val="26"/>
                <w:szCs w:val="26"/>
                <w:lang w:val="en-US"/>
              </w:rPr>
              <w:t>3</w:t>
            </w:r>
            <w:r w:rsidRPr="00877D56">
              <w:rPr>
                <w:sz w:val="26"/>
                <w:szCs w:val="26"/>
              </w:rPr>
              <w:t>9</w:t>
            </w:r>
          </w:p>
        </w:tc>
        <w:tc>
          <w:tcPr>
            <w:tcW w:w="5954" w:type="dxa"/>
            <w:vAlign w:val="center"/>
          </w:tcPr>
          <w:p w:rsidR="001E6BC0" w:rsidRPr="00877D56" w:rsidRDefault="001E6BC0" w:rsidP="00E62D1D">
            <w:pPr>
              <w:pStyle w:val="TableParagraph"/>
              <w:ind w:right="4"/>
              <w:jc w:val="both"/>
              <w:rPr>
                <w:sz w:val="26"/>
                <w:szCs w:val="26"/>
                <w:highlight w:val="yellow"/>
                <w:lang w:val="en-US"/>
              </w:rPr>
            </w:pPr>
            <w:proofErr w:type="spellStart"/>
            <w:r w:rsidRPr="00877D56">
              <w:rPr>
                <w:spacing w:val="-3"/>
                <w:sz w:val="26"/>
                <w:szCs w:val="26"/>
              </w:rPr>
              <w:t>Natureandecology</w:t>
            </w:r>
            <w:proofErr w:type="spellEnd"/>
            <w:r w:rsidRPr="00877D56">
              <w:rPr>
                <w:spacing w:val="-3"/>
                <w:sz w:val="26"/>
                <w:szCs w:val="26"/>
              </w:rPr>
              <w:t xml:space="preserve">. </w:t>
            </w:r>
            <w:proofErr w:type="spellStart"/>
            <w:r w:rsidRPr="00877D56">
              <w:rPr>
                <w:spacing w:val="-3"/>
                <w:sz w:val="26"/>
                <w:szCs w:val="26"/>
              </w:rPr>
              <w:t>Resourcebase</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 xml:space="preserve">Практичне заняття </w:t>
            </w:r>
            <w:r w:rsidRPr="00877D56">
              <w:rPr>
                <w:sz w:val="26"/>
                <w:szCs w:val="26"/>
                <w:lang w:val="en-US"/>
              </w:rPr>
              <w:t>4</w:t>
            </w:r>
            <w:r w:rsidRPr="00877D56">
              <w:rPr>
                <w:sz w:val="26"/>
                <w:szCs w:val="26"/>
              </w:rPr>
              <w:t xml:space="preserve">0 - </w:t>
            </w:r>
            <w:r w:rsidRPr="00877D56">
              <w:rPr>
                <w:sz w:val="26"/>
                <w:szCs w:val="26"/>
                <w:lang w:val="en-US"/>
              </w:rPr>
              <w:t>4</w:t>
            </w:r>
            <w:r w:rsidRPr="00877D56">
              <w:rPr>
                <w:sz w:val="26"/>
                <w:szCs w:val="26"/>
              </w:rPr>
              <w:t>2</w:t>
            </w:r>
          </w:p>
        </w:tc>
        <w:tc>
          <w:tcPr>
            <w:tcW w:w="5954" w:type="dxa"/>
            <w:vAlign w:val="center"/>
          </w:tcPr>
          <w:p w:rsidR="001E6BC0" w:rsidRPr="00877D56" w:rsidRDefault="001E6BC0" w:rsidP="00E62D1D">
            <w:pPr>
              <w:pStyle w:val="TableParagraph"/>
              <w:ind w:left="34" w:right="4"/>
              <w:jc w:val="both"/>
              <w:rPr>
                <w:spacing w:val="-3"/>
                <w:sz w:val="26"/>
                <w:szCs w:val="26"/>
                <w:lang w:val="en-US"/>
              </w:rPr>
            </w:pPr>
            <w:proofErr w:type="spellStart"/>
            <w:r w:rsidRPr="00877D56">
              <w:rPr>
                <w:spacing w:val="-3"/>
                <w:sz w:val="26"/>
                <w:szCs w:val="26"/>
              </w:rPr>
              <w:t>Rarespeciesoffloraandfauna</w:t>
            </w:r>
            <w:proofErr w:type="spellEnd"/>
            <w:r w:rsidRPr="00877D56">
              <w:rPr>
                <w:spacing w:val="-3"/>
                <w:sz w:val="26"/>
                <w:szCs w:val="26"/>
              </w:rPr>
              <w:t xml:space="preserve">. </w:t>
            </w:r>
            <w:proofErr w:type="spellStart"/>
            <w:r w:rsidRPr="00877D56">
              <w:rPr>
                <w:spacing w:val="-3"/>
                <w:sz w:val="26"/>
                <w:szCs w:val="26"/>
              </w:rPr>
              <w:t>Naturereservesandnationalparks</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rPr>
            </w:pPr>
            <w:r w:rsidRPr="00877D56">
              <w:rPr>
                <w:sz w:val="26"/>
                <w:szCs w:val="26"/>
              </w:rPr>
              <w:t xml:space="preserve">Практичне заняття </w:t>
            </w:r>
            <w:r w:rsidRPr="00877D56">
              <w:rPr>
                <w:sz w:val="26"/>
                <w:szCs w:val="26"/>
                <w:lang w:val="en-US"/>
              </w:rPr>
              <w:t>4</w:t>
            </w:r>
            <w:r w:rsidRPr="00877D56">
              <w:rPr>
                <w:sz w:val="26"/>
                <w:szCs w:val="26"/>
              </w:rPr>
              <w:t xml:space="preserve">3 - </w:t>
            </w:r>
            <w:r w:rsidRPr="00877D56">
              <w:rPr>
                <w:sz w:val="26"/>
                <w:szCs w:val="26"/>
                <w:lang w:val="en-US"/>
              </w:rPr>
              <w:t>4</w:t>
            </w:r>
            <w:proofErr w:type="spellStart"/>
            <w:r w:rsidRPr="00877D56">
              <w:rPr>
                <w:sz w:val="26"/>
                <w:szCs w:val="26"/>
              </w:rPr>
              <w:t>4</w:t>
            </w:r>
            <w:proofErr w:type="spellEnd"/>
          </w:p>
        </w:tc>
        <w:tc>
          <w:tcPr>
            <w:tcW w:w="5954" w:type="dxa"/>
            <w:vAlign w:val="center"/>
          </w:tcPr>
          <w:p w:rsidR="001E6BC0" w:rsidRPr="00877D56" w:rsidRDefault="001E6BC0" w:rsidP="00E62D1D">
            <w:pPr>
              <w:pStyle w:val="TableParagraph"/>
              <w:ind w:right="4"/>
              <w:jc w:val="both"/>
              <w:rPr>
                <w:sz w:val="26"/>
                <w:szCs w:val="26"/>
                <w:highlight w:val="yellow"/>
                <w:lang w:val="en-US"/>
              </w:rPr>
            </w:pPr>
            <w:proofErr w:type="spellStart"/>
            <w:r w:rsidRPr="00877D56">
              <w:rPr>
                <w:spacing w:val="-3"/>
                <w:sz w:val="26"/>
                <w:szCs w:val="26"/>
              </w:rPr>
              <w:t>Environmentalproblems</w:t>
            </w:r>
            <w:proofErr w:type="spellEnd"/>
            <w:r w:rsidRPr="00877D56">
              <w:rPr>
                <w:spacing w:val="-3"/>
                <w:sz w:val="26"/>
                <w:szCs w:val="26"/>
              </w:rPr>
              <w:t xml:space="preserve">. </w:t>
            </w:r>
            <w:proofErr w:type="spellStart"/>
            <w:r w:rsidRPr="00877D56">
              <w:rPr>
                <w:spacing w:val="-3"/>
                <w:sz w:val="26"/>
                <w:szCs w:val="26"/>
              </w:rPr>
              <w:t>Environmentalorganizations</w:t>
            </w:r>
            <w:proofErr w:type="spellEnd"/>
            <w:r w:rsidRPr="00877D56">
              <w:rPr>
                <w:spacing w:val="-3"/>
                <w:sz w:val="26"/>
                <w:szCs w:val="26"/>
              </w:rPr>
              <w:t xml:space="preserve">. </w:t>
            </w:r>
            <w:proofErr w:type="spellStart"/>
            <w:r w:rsidRPr="00877D56">
              <w:rPr>
                <w:spacing w:val="-3"/>
                <w:sz w:val="26"/>
                <w:szCs w:val="26"/>
              </w:rPr>
              <w:t>Natural</w:t>
            </w:r>
            <w:proofErr w:type="spellEnd"/>
            <w:r w:rsidRPr="00877D56">
              <w:rPr>
                <w:spacing w:val="-3"/>
                <w:sz w:val="26"/>
                <w:szCs w:val="26"/>
              </w:rPr>
              <w:t>, man-</w:t>
            </w:r>
            <w:proofErr w:type="spellStart"/>
            <w:r w:rsidRPr="00877D56">
              <w:rPr>
                <w:spacing w:val="-3"/>
                <w:sz w:val="26"/>
                <w:szCs w:val="26"/>
              </w:rPr>
              <w:t>madedisastersandnaturaldisasters</w:t>
            </w:r>
            <w:proofErr w:type="spellEnd"/>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r w:rsidR="001E6BC0" w:rsidRPr="00877D56" w:rsidTr="00E62D1D">
        <w:tc>
          <w:tcPr>
            <w:tcW w:w="2226" w:type="dxa"/>
          </w:tcPr>
          <w:p w:rsidR="001E6BC0" w:rsidRPr="00877D56" w:rsidRDefault="001E6BC0" w:rsidP="00E62D1D">
            <w:pPr>
              <w:jc w:val="center"/>
              <w:rPr>
                <w:sz w:val="26"/>
                <w:szCs w:val="26"/>
                <w:lang w:val="en-US"/>
              </w:rPr>
            </w:pPr>
            <w:r w:rsidRPr="00877D56">
              <w:rPr>
                <w:sz w:val="26"/>
                <w:szCs w:val="26"/>
              </w:rPr>
              <w:t xml:space="preserve">Практичне заняття </w:t>
            </w:r>
            <w:r w:rsidRPr="00877D56">
              <w:rPr>
                <w:sz w:val="26"/>
                <w:szCs w:val="26"/>
                <w:lang w:val="en-US"/>
              </w:rPr>
              <w:t>45</w:t>
            </w:r>
          </w:p>
        </w:tc>
        <w:tc>
          <w:tcPr>
            <w:tcW w:w="5954" w:type="dxa"/>
            <w:vAlign w:val="center"/>
          </w:tcPr>
          <w:p w:rsidR="001E6BC0" w:rsidRPr="00877D56" w:rsidRDefault="001E6BC0" w:rsidP="00E62D1D">
            <w:pPr>
              <w:pStyle w:val="TableParagraph"/>
              <w:ind w:left="105" w:right="-108"/>
              <w:jc w:val="both"/>
              <w:rPr>
                <w:b/>
                <w:i/>
                <w:w w:val="105"/>
                <w:sz w:val="26"/>
                <w:szCs w:val="26"/>
              </w:rPr>
            </w:pPr>
            <w:r w:rsidRPr="00877D56">
              <w:rPr>
                <w:b/>
                <w:i/>
                <w:w w:val="105"/>
                <w:sz w:val="26"/>
                <w:szCs w:val="26"/>
                <w:lang w:val="en-US"/>
              </w:rPr>
              <w:t>Control Test</w:t>
            </w:r>
          </w:p>
        </w:tc>
        <w:tc>
          <w:tcPr>
            <w:tcW w:w="1701" w:type="dxa"/>
            <w:shd w:val="clear" w:color="auto" w:fill="auto"/>
          </w:tcPr>
          <w:p w:rsidR="001E6BC0" w:rsidRPr="00877D56" w:rsidRDefault="001E6BC0" w:rsidP="00E62D1D">
            <w:pPr>
              <w:spacing w:before="100" w:beforeAutospacing="1" w:after="100" w:afterAutospacing="1"/>
              <w:jc w:val="center"/>
              <w:rPr>
                <w:sz w:val="26"/>
                <w:szCs w:val="26"/>
              </w:rPr>
            </w:pPr>
            <w:r w:rsidRPr="00877D56">
              <w:rPr>
                <w:sz w:val="26"/>
                <w:szCs w:val="26"/>
              </w:rPr>
              <w:t>2</w:t>
            </w:r>
          </w:p>
        </w:tc>
      </w:tr>
    </w:tbl>
    <w:p w:rsidR="001E6BC0" w:rsidRPr="00877D56" w:rsidRDefault="001E6BC0">
      <w:pPr>
        <w:pStyle w:val="Heading2"/>
        <w:spacing w:before="263"/>
        <w:ind w:left="443"/>
        <w:rPr>
          <w:highlight w:val="yellow"/>
        </w:rPr>
      </w:pPr>
    </w:p>
    <w:p w:rsidR="00FA6397" w:rsidRPr="00877D56" w:rsidRDefault="00FA6397">
      <w:pPr>
        <w:pStyle w:val="a3"/>
        <w:rPr>
          <w:b/>
          <w:sz w:val="21"/>
          <w:highlight w:val="yellow"/>
        </w:rPr>
      </w:pPr>
    </w:p>
    <w:p w:rsidR="00FA6397" w:rsidRPr="00877D56" w:rsidRDefault="001200B2">
      <w:pPr>
        <w:spacing w:before="72"/>
        <w:ind w:left="444"/>
        <w:jc w:val="center"/>
        <w:rPr>
          <w:b/>
          <w:sz w:val="28"/>
        </w:rPr>
      </w:pPr>
      <w:r w:rsidRPr="00877D56">
        <w:rPr>
          <w:b/>
          <w:sz w:val="28"/>
        </w:rPr>
        <w:t>КОНТРОЛЬ</w:t>
      </w:r>
      <w:r w:rsidRPr="00877D56">
        <w:rPr>
          <w:b/>
          <w:spacing w:val="-6"/>
          <w:sz w:val="28"/>
        </w:rPr>
        <w:t xml:space="preserve"> </w:t>
      </w:r>
      <w:r w:rsidRPr="00877D56">
        <w:rPr>
          <w:b/>
          <w:sz w:val="28"/>
        </w:rPr>
        <w:t>І</w:t>
      </w:r>
      <w:r w:rsidRPr="00877D56">
        <w:rPr>
          <w:b/>
          <w:spacing w:val="-4"/>
          <w:sz w:val="28"/>
        </w:rPr>
        <w:t xml:space="preserve"> </w:t>
      </w:r>
      <w:r w:rsidRPr="00877D56">
        <w:rPr>
          <w:b/>
          <w:sz w:val="28"/>
        </w:rPr>
        <w:t>ОЦІНКА</w:t>
      </w:r>
      <w:r w:rsidRPr="00877D56">
        <w:rPr>
          <w:b/>
          <w:spacing w:val="-4"/>
          <w:sz w:val="28"/>
        </w:rPr>
        <w:t xml:space="preserve"> </w:t>
      </w:r>
      <w:r w:rsidRPr="00877D56">
        <w:rPr>
          <w:b/>
          <w:sz w:val="28"/>
        </w:rPr>
        <w:t>ЯКОСТІ</w:t>
      </w:r>
      <w:r w:rsidRPr="00877D56">
        <w:rPr>
          <w:b/>
          <w:spacing w:val="-3"/>
          <w:sz w:val="28"/>
        </w:rPr>
        <w:t xml:space="preserve"> </w:t>
      </w:r>
      <w:r w:rsidRPr="00877D56">
        <w:rPr>
          <w:b/>
          <w:sz w:val="28"/>
        </w:rPr>
        <w:t>НАВЧАННЯ</w:t>
      </w:r>
    </w:p>
    <w:p w:rsidR="00FA6397" w:rsidRPr="00877D56" w:rsidRDefault="00FA6397">
      <w:pPr>
        <w:pStyle w:val="a3"/>
        <w:spacing w:before="2"/>
        <w:rPr>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FA6397" w:rsidRPr="00877D56">
        <w:trPr>
          <w:trHeight w:val="10192"/>
        </w:trPr>
        <w:tc>
          <w:tcPr>
            <w:tcW w:w="3832" w:type="dxa"/>
          </w:tcPr>
          <w:p w:rsidR="001E6BC0" w:rsidRPr="00877D56" w:rsidRDefault="001200B2">
            <w:pPr>
              <w:pStyle w:val="TableParagraph"/>
              <w:spacing w:line="237" w:lineRule="auto"/>
              <w:ind w:left="110" w:right="1328"/>
              <w:rPr>
                <w:spacing w:val="-58"/>
                <w:sz w:val="24"/>
              </w:rPr>
            </w:pPr>
            <w:r w:rsidRPr="00877D56">
              <w:rPr>
                <w:sz w:val="24"/>
              </w:rPr>
              <w:lastRenderedPageBreak/>
              <w:t>Оцінювання досягнень</w:t>
            </w:r>
            <w:r w:rsidRPr="00877D56">
              <w:rPr>
                <w:spacing w:val="-58"/>
                <w:sz w:val="24"/>
              </w:rPr>
              <w:t xml:space="preserve"> </w:t>
            </w:r>
            <w:r w:rsidR="001E6BC0" w:rsidRPr="00877D56">
              <w:rPr>
                <w:spacing w:val="-58"/>
                <w:sz w:val="24"/>
              </w:rPr>
              <w:t xml:space="preserve"> </w:t>
            </w:r>
          </w:p>
          <w:p w:rsidR="00FA6397" w:rsidRPr="00877D56" w:rsidRDefault="001200B2">
            <w:pPr>
              <w:pStyle w:val="TableParagraph"/>
              <w:spacing w:line="237" w:lineRule="auto"/>
              <w:ind w:left="110" w:right="1328"/>
              <w:rPr>
                <w:sz w:val="24"/>
              </w:rPr>
            </w:pPr>
            <w:r w:rsidRPr="00877D56">
              <w:rPr>
                <w:sz w:val="24"/>
              </w:rPr>
              <w:t>студента</w:t>
            </w:r>
          </w:p>
        </w:tc>
        <w:tc>
          <w:tcPr>
            <w:tcW w:w="6098" w:type="dxa"/>
          </w:tcPr>
          <w:p w:rsidR="00FA6397" w:rsidRPr="00877D56" w:rsidRDefault="001200B2">
            <w:pPr>
              <w:pStyle w:val="TableParagraph"/>
              <w:ind w:left="196" w:right="231" w:firstLine="710"/>
              <w:jc w:val="both"/>
              <w:rPr>
                <w:i/>
                <w:sz w:val="24"/>
              </w:rPr>
            </w:pPr>
            <w:r w:rsidRPr="00877D56">
              <w:rPr>
                <w:i/>
                <w:sz w:val="24"/>
              </w:rPr>
              <w:t>Результати</w:t>
            </w:r>
            <w:r w:rsidRPr="00877D56">
              <w:rPr>
                <w:i/>
                <w:spacing w:val="1"/>
                <w:sz w:val="24"/>
              </w:rPr>
              <w:t xml:space="preserve"> </w:t>
            </w:r>
            <w:r w:rsidRPr="00877D56">
              <w:rPr>
                <w:i/>
                <w:sz w:val="24"/>
              </w:rPr>
              <w:t>навчальної</w:t>
            </w:r>
            <w:r w:rsidRPr="00877D56">
              <w:rPr>
                <w:i/>
                <w:spacing w:val="1"/>
                <w:sz w:val="24"/>
              </w:rPr>
              <w:t xml:space="preserve"> </w:t>
            </w:r>
            <w:r w:rsidRPr="00877D56">
              <w:rPr>
                <w:i/>
                <w:sz w:val="24"/>
              </w:rPr>
              <w:t>діяльності</w:t>
            </w:r>
            <w:r w:rsidRPr="00877D56">
              <w:rPr>
                <w:i/>
                <w:spacing w:val="1"/>
                <w:sz w:val="24"/>
              </w:rPr>
              <w:t xml:space="preserve"> </w:t>
            </w:r>
            <w:r w:rsidRPr="00877D56">
              <w:rPr>
                <w:i/>
                <w:sz w:val="24"/>
              </w:rPr>
              <w:t>студентів</w:t>
            </w:r>
            <w:r w:rsidRPr="00877D56">
              <w:rPr>
                <w:i/>
                <w:spacing w:val="-57"/>
                <w:sz w:val="24"/>
              </w:rPr>
              <w:t xml:space="preserve"> </w:t>
            </w:r>
            <w:r w:rsidRPr="00877D56">
              <w:rPr>
                <w:i/>
                <w:sz w:val="24"/>
              </w:rPr>
              <w:t>оцінюються</w:t>
            </w:r>
            <w:r w:rsidRPr="00877D56">
              <w:rPr>
                <w:i/>
                <w:spacing w:val="1"/>
                <w:sz w:val="24"/>
              </w:rPr>
              <w:t xml:space="preserve"> </w:t>
            </w:r>
            <w:r w:rsidRPr="00877D56">
              <w:rPr>
                <w:i/>
                <w:sz w:val="24"/>
              </w:rPr>
              <w:t>за</w:t>
            </w:r>
            <w:r w:rsidRPr="00877D56">
              <w:rPr>
                <w:i/>
                <w:spacing w:val="1"/>
                <w:sz w:val="24"/>
              </w:rPr>
              <w:t xml:space="preserve"> </w:t>
            </w:r>
            <w:r w:rsidRPr="00877D56">
              <w:rPr>
                <w:i/>
                <w:sz w:val="24"/>
              </w:rPr>
              <w:t>100-бальною</w:t>
            </w:r>
            <w:r w:rsidRPr="00877D56">
              <w:rPr>
                <w:i/>
                <w:spacing w:val="1"/>
                <w:sz w:val="24"/>
              </w:rPr>
              <w:t xml:space="preserve"> </w:t>
            </w:r>
            <w:r w:rsidRPr="00877D56">
              <w:rPr>
                <w:i/>
                <w:sz w:val="24"/>
              </w:rPr>
              <w:t>шкалою</w:t>
            </w:r>
            <w:r w:rsidRPr="00877D56">
              <w:rPr>
                <w:i/>
                <w:spacing w:val="1"/>
                <w:sz w:val="24"/>
              </w:rPr>
              <w:t xml:space="preserve"> </w:t>
            </w:r>
            <w:r w:rsidRPr="00877D56">
              <w:rPr>
                <w:i/>
                <w:sz w:val="24"/>
              </w:rPr>
              <w:t>в</w:t>
            </w:r>
            <w:r w:rsidRPr="00877D56">
              <w:rPr>
                <w:i/>
                <w:spacing w:val="1"/>
                <w:sz w:val="24"/>
              </w:rPr>
              <w:t xml:space="preserve"> </w:t>
            </w:r>
            <w:r w:rsidRPr="00877D56">
              <w:rPr>
                <w:i/>
                <w:sz w:val="24"/>
              </w:rPr>
              <w:t>кожному</w:t>
            </w:r>
            <w:r w:rsidRPr="00877D56">
              <w:rPr>
                <w:i/>
                <w:spacing w:val="1"/>
                <w:sz w:val="24"/>
              </w:rPr>
              <w:t xml:space="preserve"> </w:t>
            </w:r>
            <w:r w:rsidRPr="00877D56">
              <w:rPr>
                <w:i/>
                <w:sz w:val="24"/>
              </w:rPr>
              <w:t>семестрі</w:t>
            </w:r>
            <w:r w:rsidRPr="00877D56">
              <w:rPr>
                <w:i/>
                <w:spacing w:val="1"/>
                <w:sz w:val="24"/>
              </w:rPr>
              <w:t xml:space="preserve"> </w:t>
            </w:r>
            <w:r w:rsidRPr="00877D56">
              <w:rPr>
                <w:i/>
                <w:sz w:val="24"/>
              </w:rPr>
              <w:t>окремо.</w:t>
            </w:r>
          </w:p>
          <w:p w:rsidR="00FA6397" w:rsidRPr="00877D56" w:rsidRDefault="001200B2">
            <w:pPr>
              <w:pStyle w:val="TableParagraph"/>
              <w:spacing w:before="114"/>
              <w:ind w:left="196" w:right="231" w:firstLine="720"/>
              <w:jc w:val="both"/>
              <w:rPr>
                <w:i/>
                <w:sz w:val="24"/>
              </w:rPr>
            </w:pPr>
            <w:r w:rsidRPr="00877D56">
              <w:rPr>
                <w:i/>
                <w:sz w:val="24"/>
              </w:rPr>
              <w:t>За</w:t>
            </w:r>
            <w:r w:rsidRPr="00877D56">
              <w:rPr>
                <w:i/>
                <w:spacing w:val="1"/>
                <w:sz w:val="24"/>
              </w:rPr>
              <w:t xml:space="preserve"> </w:t>
            </w:r>
            <w:r w:rsidRPr="00877D56">
              <w:rPr>
                <w:i/>
                <w:sz w:val="24"/>
              </w:rPr>
              <w:t>результатами</w:t>
            </w:r>
            <w:r w:rsidRPr="00877D56">
              <w:rPr>
                <w:i/>
                <w:spacing w:val="1"/>
                <w:sz w:val="24"/>
              </w:rPr>
              <w:t xml:space="preserve"> </w:t>
            </w:r>
            <w:r w:rsidRPr="00877D56">
              <w:rPr>
                <w:i/>
                <w:sz w:val="24"/>
              </w:rPr>
              <w:t>поточного,</w:t>
            </w:r>
            <w:r w:rsidRPr="00877D56">
              <w:rPr>
                <w:i/>
                <w:spacing w:val="1"/>
                <w:sz w:val="24"/>
              </w:rPr>
              <w:t xml:space="preserve"> </w:t>
            </w:r>
            <w:r w:rsidRPr="00877D56">
              <w:rPr>
                <w:i/>
                <w:sz w:val="24"/>
              </w:rPr>
              <w:t>модульного</w:t>
            </w:r>
            <w:r w:rsidRPr="00877D56">
              <w:rPr>
                <w:i/>
                <w:spacing w:val="1"/>
                <w:sz w:val="24"/>
              </w:rPr>
              <w:t xml:space="preserve"> </w:t>
            </w:r>
            <w:r w:rsidRPr="00877D56">
              <w:rPr>
                <w:i/>
                <w:sz w:val="24"/>
              </w:rPr>
              <w:t>та</w:t>
            </w:r>
            <w:r w:rsidRPr="00877D56">
              <w:rPr>
                <w:i/>
                <w:spacing w:val="1"/>
                <w:sz w:val="24"/>
              </w:rPr>
              <w:t xml:space="preserve"> </w:t>
            </w:r>
            <w:r w:rsidRPr="00877D56">
              <w:rPr>
                <w:i/>
                <w:sz w:val="24"/>
              </w:rPr>
              <w:t>семестрового</w:t>
            </w:r>
            <w:r w:rsidRPr="00877D56">
              <w:rPr>
                <w:i/>
                <w:spacing w:val="1"/>
                <w:sz w:val="24"/>
              </w:rPr>
              <w:t xml:space="preserve"> </w:t>
            </w:r>
            <w:r w:rsidRPr="00877D56">
              <w:rPr>
                <w:i/>
                <w:sz w:val="24"/>
              </w:rPr>
              <w:t>контролів</w:t>
            </w:r>
            <w:r w:rsidRPr="00877D56">
              <w:rPr>
                <w:i/>
                <w:spacing w:val="1"/>
                <w:sz w:val="24"/>
              </w:rPr>
              <w:t xml:space="preserve"> </w:t>
            </w:r>
            <w:r w:rsidRPr="00877D56">
              <w:rPr>
                <w:i/>
                <w:sz w:val="24"/>
              </w:rPr>
              <w:t>виставляється</w:t>
            </w:r>
            <w:r w:rsidRPr="00877D56">
              <w:rPr>
                <w:i/>
                <w:spacing w:val="1"/>
                <w:sz w:val="24"/>
              </w:rPr>
              <w:t xml:space="preserve"> </w:t>
            </w:r>
            <w:r w:rsidRPr="00877D56">
              <w:rPr>
                <w:i/>
                <w:sz w:val="24"/>
              </w:rPr>
              <w:t>підсумкова</w:t>
            </w:r>
            <w:r w:rsidRPr="00877D56">
              <w:rPr>
                <w:i/>
                <w:spacing w:val="1"/>
                <w:sz w:val="24"/>
              </w:rPr>
              <w:t xml:space="preserve"> </w:t>
            </w:r>
            <w:r w:rsidRPr="00877D56">
              <w:rPr>
                <w:i/>
                <w:sz w:val="24"/>
              </w:rPr>
              <w:t>оцінка за 100-бальною шкалою, національною шкалою</w:t>
            </w:r>
            <w:r w:rsidRPr="00877D56">
              <w:rPr>
                <w:i/>
                <w:spacing w:val="1"/>
                <w:sz w:val="24"/>
              </w:rPr>
              <w:t xml:space="preserve"> </w:t>
            </w:r>
            <w:r w:rsidRPr="00877D56">
              <w:rPr>
                <w:i/>
                <w:sz w:val="24"/>
              </w:rPr>
              <w:t>та шкалою ECTS.</w:t>
            </w:r>
          </w:p>
          <w:p w:rsidR="00FA6397" w:rsidRPr="00877D56" w:rsidRDefault="001200B2">
            <w:pPr>
              <w:pStyle w:val="TableParagraph"/>
              <w:spacing w:before="121"/>
              <w:ind w:left="196" w:right="230" w:firstLine="720"/>
              <w:jc w:val="both"/>
              <w:rPr>
                <w:i/>
                <w:sz w:val="24"/>
              </w:rPr>
            </w:pPr>
            <w:r w:rsidRPr="00877D56">
              <w:rPr>
                <w:i/>
                <w:sz w:val="24"/>
              </w:rPr>
              <w:t>Модульний</w:t>
            </w:r>
            <w:r w:rsidRPr="00877D56">
              <w:rPr>
                <w:i/>
                <w:spacing w:val="1"/>
                <w:sz w:val="24"/>
              </w:rPr>
              <w:t xml:space="preserve"> </w:t>
            </w:r>
            <w:r w:rsidRPr="00877D56">
              <w:rPr>
                <w:i/>
                <w:sz w:val="24"/>
              </w:rPr>
              <w:t>контроль:</w:t>
            </w:r>
            <w:r w:rsidRPr="00877D56">
              <w:rPr>
                <w:i/>
                <w:spacing w:val="1"/>
                <w:sz w:val="24"/>
              </w:rPr>
              <w:t xml:space="preserve"> </w:t>
            </w:r>
            <w:r w:rsidRPr="00877D56">
              <w:rPr>
                <w:i/>
                <w:sz w:val="24"/>
              </w:rPr>
              <w:t>кількість</w:t>
            </w:r>
            <w:r w:rsidRPr="00877D56">
              <w:rPr>
                <w:i/>
                <w:spacing w:val="1"/>
                <w:sz w:val="24"/>
              </w:rPr>
              <w:t xml:space="preserve"> </w:t>
            </w:r>
            <w:r w:rsidRPr="00877D56">
              <w:rPr>
                <w:i/>
                <w:sz w:val="24"/>
              </w:rPr>
              <w:t>балів,</w:t>
            </w:r>
            <w:r w:rsidRPr="00877D56">
              <w:rPr>
                <w:i/>
                <w:spacing w:val="1"/>
                <w:sz w:val="24"/>
              </w:rPr>
              <w:t xml:space="preserve"> </w:t>
            </w:r>
            <w:r w:rsidRPr="00877D56">
              <w:rPr>
                <w:i/>
                <w:sz w:val="24"/>
              </w:rPr>
              <w:t>які</w:t>
            </w:r>
            <w:r w:rsidRPr="00877D56">
              <w:rPr>
                <w:i/>
                <w:spacing w:val="1"/>
                <w:sz w:val="24"/>
              </w:rPr>
              <w:t xml:space="preserve"> </w:t>
            </w:r>
            <w:r w:rsidRPr="00877D56">
              <w:rPr>
                <w:i/>
                <w:sz w:val="24"/>
              </w:rPr>
              <w:t>необхідні для отримання відповідної оцінки за кожен</w:t>
            </w:r>
            <w:r w:rsidRPr="00877D56">
              <w:rPr>
                <w:i/>
                <w:spacing w:val="1"/>
                <w:sz w:val="24"/>
              </w:rPr>
              <w:t xml:space="preserve"> </w:t>
            </w:r>
            <w:r w:rsidRPr="00877D56">
              <w:rPr>
                <w:i/>
                <w:sz w:val="24"/>
              </w:rPr>
              <w:t>змістовий</w:t>
            </w:r>
            <w:r w:rsidRPr="00877D56">
              <w:rPr>
                <w:i/>
                <w:spacing w:val="1"/>
                <w:sz w:val="24"/>
              </w:rPr>
              <w:t xml:space="preserve"> </w:t>
            </w:r>
            <w:r w:rsidRPr="00877D56">
              <w:rPr>
                <w:i/>
                <w:sz w:val="24"/>
              </w:rPr>
              <w:t>модуль</w:t>
            </w:r>
            <w:r w:rsidRPr="00877D56">
              <w:rPr>
                <w:i/>
                <w:spacing w:val="-3"/>
                <w:sz w:val="24"/>
              </w:rPr>
              <w:t xml:space="preserve"> </w:t>
            </w:r>
            <w:r w:rsidRPr="00877D56">
              <w:rPr>
                <w:i/>
                <w:sz w:val="24"/>
              </w:rPr>
              <w:t>упродовж</w:t>
            </w:r>
            <w:r w:rsidRPr="00877D56">
              <w:rPr>
                <w:i/>
                <w:spacing w:val="-1"/>
                <w:sz w:val="24"/>
              </w:rPr>
              <w:t xml:space="preserve"> </w:t>
            </w:r>
            <w:r w:rsidRPr="00877D56">
              <w:rPr>
                <w:i/>
                <w:sz w:val="24"/>
              </w:rPr>
              <w:t>семестру.</w:t>
            </w:r>
          </w:p>
          <w:p w:rsidR="00FA6397" w:rsidRPr="00877D56" w:rsidRDefault="001200B2">
            <w:pPr>
              <w:pStyle w:val="TableParagraph"/>
              <w:spacing w:before="122"/>
              <w:ind w:left="196" w:right="229" w:firstLine="710"/>
              <w:jc w:val="both"/>
              <w:rPr>
                <w:i/>
                <w:sz w:val="24"/>
              </w:rPr>
            </w:pPr>
            <w:r w:rsidRPr="00877D56">
              <w:rPr>
                <w:i/>
                <w:sz w:val="24"/>
              </w:rPr>
              <w:t>Семестровий</w:t>
            </w:r>
            <w:r w:rsidRPr="00877D56">
              <w:rPr>
                <w:i/>
                <w:spacing w:val="1"/>
                <w:sz w:val="24"/>
              </w:rPr>
              <w:t xml:space="preserve"> </w:t>
            </w:r>
            <w:r w:rsidRPr="00877D56">
              <w:rPr>
                <w:i/>
                <w:sz w:val="24"/>
              </w:rPr>
              <w:t>(підсумковий)</w:t>
            </w:r>
            <w:r w:rsidRPr="00877D56">
              <w:rPr>
                <w:i/>
                <w:spacing w:val="1"/>
                <w:sz w:val="24"/>
              </w:rPr>
              <w:t xml:space="preserve"> </w:t>
            </w:r>
            <w:r w:rsidRPr="00877D56">
              <w:rPr>
                <w:i/>
                <w:sz w:val="24"/>
              </w:rPr>
              <w:t>контроль:</w:t>
            </w:r>
            <w:r w:rsidRPr="00877D56">
              <w:rPr>
                <w:i/>
                <w:spacing w:val="1"/>
                <w:sz w:val="24"/>
              </w:rPr>
              <w:t xml:space="preserve"> </w:t>
            </w:r>
            <w:r w:rsidRPr="00877D56">
              <w:rPr>
                <w:i/>
                <w:sz w:val="24"/>
              </w:rPr>
              <w:t>виставлення</w:t>
            </w:r>
            <w:r w:rsidRPr="00877D56">
              <w:rPr>
                <w:i/>
                <w:spacing w:val="1"/>
                <w:sz w:val="24"/>
              </w:rPr>
              <w:t xml:space="preserve"> </w:t>
            </w:r>
            <w:r w:rsidRPr="00877D56">
              <w:rPr>
                <w:i/>
                <w:sz w:val="24"/>
              </w:rPr>
              <w:t>семестрової</w:t>
            </w:r>
            <w:r w:rsidRPr="00877D56">
              <w:rPr>
                <w:i/>
                <w:spacing w:val="1"/>
                <w:sz w:val="24"/>
              </w:rPr>
              <w:t xml:space="preserve"> </w:t>
            </w:r>
            <w:r w:rsidRPr="00877D56">
              <w:rPr>
                <w:i/>
                <w:sz w:val="24"/>
              </w:rPr>
              <w:t>оцінки</w:t>
            </w:r>
            <w:r w:rsidRPr="00877D56">
              <w:rPr>
                <w:i/>
                <w:spacing w:val="1"/>
                <w:sz w:val="24"/>
              </w:rPr>
              <w:t xml:space="preserve"> </w:t>
            </w:r>
            <w:r w:rsidRPr="00877D56">
              <w:rPr>
                <w:i/>
                <w:sz w:val="24"/>
              </w:rPr>
              <w:t>студентам,</w:t>
            </w:r>
            <w:r w:rsidRPr="00877D56">
              <w:rPr>
                <w:i/>
                <w:spacing w:val="1"/>
                <w:sz w:val="24"/>
              </w:rPr>
              <w:t xml:space="preserve"> </w:t>
            </w:r>
            <w:r w:rsidRPr="00877D56">
              <w:rPr>
                <w:i/>
                <w:sz w:val="24"/>
              </w:rPr>
              <w:t>які</w:t>
            </w:r>
            <w:r w:rsidRPr="00877D56">
              <w:rPr>
                <w:i/>
                <w:spacing w:val="1"/>
                <w:sz w:val="24"/>
              </w:rPr>
              <w:t xml:space="preserve"> </w:t>
            </w:r>
            <w:r w:rsidRPr="00877D56">
              <w:rPr>
                <w:i/>
                <w:sz w:val="24"/>
              </w:rPr>
              <w:t>опрацювали теоретичні теми, практично засвоїли їх і</w:t>
            </w:r>
            <w:r w:rsidRPr="00877D56">
              <w:rPr>
                <w:i/>
                <w:spacing w:val="-57"/>
                <w:sz w:val="24"/>
              </w:rPr>
              <w:t xml:space="preserve"> </w:t>
            </w:r>
            <w:r w:rsidRPr="00877D56">
              <w:rPr>
                <w:i/>
                <w:sz w:val="24"/>
              </w:rPr>
              <w:t>мають</w:t>
            </w:r>
            <w:r w:rsidRPr="00877D56">
              <w:rPr>
                <w:i/>
                <w:spacing w:val="1"/>
                <w:sz w:val="24"/>
              </w:rPr>
              <w:t xml:space="preserve"> </w:t>
            </w:r>
            <w:r w:rsidRPr="00877D56">
              <w:rPr>
                <w:i/>
                <w:sz w:val="24"/>
              </w:rPr>
              <w:t>позитивні</w:t>
            </w:r>
            <w:r w:rsidRPr="00877D56">
              <w:rPr>
                <w:i/>
                <w:spacing w:val="1"/>
                <w:sz w:val="24"/>
              </w:rPr>
              <w:t xml:space="preserve"> </w:t>
            </w:r>
            <w:r w:rsidRPr="00877D56">
              <w:rPr>
                <w:i/>
                <w:sz w:val="24"/>
              </w:rPr>
              <w:t>результати,</w:t>
            </w:r>
            <w:r w:rsidRPr="00877D56">
              <w:rPr>
                <w:i/>
                <w:spacing w:val="1"/>
                <w:sz w:val="24"/>
              </w:rPr>
              <w:t xml:space="preserve"> </w:t>
            </w:r>
            <w:r w:rsidRPr="00877D56">
              <w:rPr>
                <w:i/>
                <w:sz w:val="24"/>
              </w:rPr>
              <w:t>набрали</w:t>
            </w:r>
            <w:r w:rsidRPr="00877D56">
              <w:rPr>
                <w:i/>
                <w:spacing w:val="1"/>
                <w:sz w:val="24"/>
              </w:rPr>
              <w:t xml:space="preserve"> </w:t>
            </w:r>
            <w:r w:rsidRPr="00877D56">
              <w:rPr>
                <w:i/>
                <w:sz w:val="24"/>
              </w:rPr>
              <w:t>необхідну</w:t>
            </w:r>
            <w:r w:rsidRPr="00877D56">
              <w:rPr>
                <w:i/>
                <w:spacing w:val="1"/>
                <w:sz w:val="24"/>
              </w:rPr>
              <w:t xml:space="preserve"> </w:t>
            </w:r>
            <w:r w:rsidRPr="00877D56">
              <w:rPr>
                <w:i/>
                <w:sz w:val="24"/>
              </w:rPr>
              <w:t>кількість</w:t>
            </w:r>
            <w:r w:rsidRPr="00877D56">
              <w:rPr>
                <w:i/>
                <w:spacing w:val="2"/>
                <w:sz w:val="24"/>
              </w:rPr>
              <w:t xml:space="preserve"> </w:t>
            </w:r>
            <w:r w:rsidRPr="00877D56">
              <w:rPr>
                <w:i/>
                <w:sz w:val="24"/>
              </w:rPr>
              <w:t>балів.</w:t>
            </w:r>
          </w:p>
          <w:p w:rsidR="00FA6397" w:rsidRPr="00877D56" w:rsidRDefault="001200B2">
            <w:pPr>
              <w:pStyle w:val="TableParagraph"/>
              <w:spacing w:before="121" w:line="237" w:lineRule="auto"/>
              <w:ind w:left="196" w:right="230" w:firstLine="710"/>
              <w:jc w:val="both"/>
              <w:rPr>
                <w:i/>
                <w:sz w:val="24"/>
              </w:rPr>
            </w:pPr>
            <w:r w:rsidRPr="00877D56">
              <w:rPr>
                <w:i/>
                <w:sz w:val="24"/>
              </w:rPr>
              <w:t>Загальні</w:t>
            </w:r>
            <w:r w:rsidRPr="00877D56">
              <w:rPr>
                <w:i/>
                <w:spacing w:val="1"/>
                <w:sz w:val="24"/>
              </w:rPr>
              <w:t xml:space="preserve"> </w:t>
            </w:r>
            <w:r w:rsidRPr="00877D56">
              <w:rPr>
                <w:i/>
                <w:sz w:val="24"/>
              </w:rPr>
              <w:t>критерії</w:t>
            </w:r>
            <w:r w:rsidRPr="00877D56">
              <w:rPr>
                <w:i/>
                <w:spacing w:val="1"/>
                <w:sz w:val="24"/>
              </w:rPr>
              <w:t xml:space="preserve"> </w:t>
            </w:r>
            <w:r w:rsidRPr="00877D56">
              <w:rPr>
                <w:i/>
                <w:sz w:val="24"/>
              </w:rPr>
              <w:t>оцінювання</w:t>
            </w:r>
            <w:r w:rsidRPr="00877D56">
              <w:rPr>
                <w:i/>
                <w:spacing w:val="1"/>
                <w:sz w:val="24"/>
              </w:rPr>
              <w:t xml:space="preserve"> </w:t>
            </w:r>
            <w:r w:rsidRPr="00877D56">
              <w:rPr>
                <w:i/>
                <w:sz w:val="24"/>
              </w:rPr>
              <w:t>успішності</w:t>
            </w:r>
            <w:r w:rsidRPr="00877D56">
              <w:rPr>
                <w:i/>
                <w:spacing w:val="1"/>
                <w:sz w:val="24"/>
              </w:rPr>
              <w:t xml:space="preserve"> </w:t>
            </w:r>
            <w:r w:rsidRPr="00877D56">
              <w:rPr>
                <w:i/>
                <w:sz w:val="24"/>
              </w:rPr>
              <w:t>студентів,</w:t>
            </w:r>
            <w:r w:rsidRPr="00877D56">
              <w:rPr>
                <w:i/>
                <w:spacing w:val="14"/>
                <w:sz w:val="24"/>
              </w:rPr>
              <w:t xml:space="preserve"> </w:t>
            </w:r>
            <w:r w:rsidRPr="00877D56">
              <w:rPr>
                <w:i/>
                <w:sz w:val="24"/>
              </w:rPr>
              <w:t>які</w:t>
            </w:r>
            <w:r w:rsidRPr="00877D56">
              <w:rPr>
                <w:i/>
                <w:spacing w:val="14"/>
                <w:sz w:val="24"/>
              </w:rPr>
              <w:t xml:space="preserve"> </w:t>
            </w:r>
            <w:r w:rsidRPr="00877D56">
              <w:rPr>
                <w:i/>
                <w:sz w:val="24"/>
              </w:rPr>
              <w:t>отримали</w:t>
            </w:r>
            <w:r w:rsidRPr="00877D56">
              <w:rPr>
                <w:i/>
                <w:spacing w:val="8"/>
                <w:sz w:val="24"/>
              </w:rPr>
              <w:t xml:space="preserve"> </w:t>
            </w:r>
            <w:r w:rsidRPr="00877D56">
              <w:rPr>
                <w:i/>
                <w:sz w:val="24"/>
              </w:rPr>
              <w:t>за</w:t>
            </w:r>
            <w:r w:rsidRPr="00877D56">
              <w:rPr>
                <w:i/>
                <w:spacing w:val="13"/>
                <w:sz w:val="24"/>
              </w:rPr>
              <w:t xml:space="preserve"> </w:t>
            </w:r>
            <w:r w:rsidRPr="00877D56">
              <w:rPr>
                <w:i/>
                <w:sz w:val="24"/>
              </w:rPr>
              <w:t>4-бальною</w:t>
            </w:r>
            <w:r w:rsidRPr="00877D56">
              <w:rPr>
                <w:i/>
                <w:spacing w:val="12"/>
                <w:sz w:val="24"/>
              </w:rPr>
              <w:t xml:space="preserve"> </w:t>
            </w:r>
            <w:r w:rsidRPr="00877D56">
              <w:rPr>
                <w:i/>
                <w:sz w:val="24"/>
              </w:rPr>
              <w:t>шкалою</w:t>
            </w:r>
            <w:r w:rsidRPr="00877D56">
              <w:rPr>
                <w:i/>
                <w:spacing w:val="12"/>
                <w:sz w:val="24"/>
              </w:rPr>
              <w:t xml:space="preserve"> </w:t>
            </w:r>
            <w:r w:rsidRPr="00877D56">
              <w:rPr>
                <w:i/>
                <w:sz w:val="24"/>
              </w:rPr>
              <w:t>оцінки</w:t>
            </w:r>
          </w:p>
          <w:p w:rsidR="00FA6397" w:rsidRPr="00877D56" w:rsidRDefault="001200B2">
            <w:pPr>
              <w:pStyle w:val="TableParagraph"/>
              <w:spacing w:before="5" w:line="237" w:lineRule="auto"/>
              <w:ind w:left="196" w:right="236"/>
              <w:jc w:val="both"/>
              <w:rPr>
                <w:i/>
                <w:sz w:val="24"/>
              </w:rPr>
            </w:pPr>
            <w:r w:rsidRPr="00877D56">
              <w:rPr>
                <w:i/>
                <w:sz w:val="24"/>
              </w:rPr>
              <w:t>«відмінно»,</w:t>
            </w:r>
            <w:r w:rsidRPr="00877D56">
              <w:rPr>
                <w:i/>
                <w:spacing w:val="1"/>
                <w:sz w:val="24"/>
              </w:rPr>
              <w:t xml:space="preserve"> </w:t>
            </w:r>
            <w:r w:rsidRPr="00877D56">
              <w:rPr>
                <w:i/>
                <w:sz w:val="24"/>
              </w:rPr>
              <w:t>«добре»,</w:t>
            </w:r>
            <w:r w:rsidRPr="00877D56">
              <w:rPr>
                <w:i/>
                <w:spacing w:val="1"/>
                <w:sz w:val="24"/>
              </w:rPr>
              <w:t xml:space="preserve"> </w:t>
            </w:r>
            <w:r w:rsidRPr="00877D56">
              <w:rPr>
                <w:i/>
                <w:sz w:val="24"/>
              </w:rPr>
              <w:t>«задовільно»,</w:t>
            </w:r>
            <w:r w:rsidRPr="00877D56">
              <w:rPr>
                <w:i/>
                <w:spacing w:val="1"/>
                <w:sz w:val="24"/>
              </w:rPr>
              <w:t xml:space="preserve"> </w:t>
            </w:r>
            <w:r w:rsidRPr="00877D56">
              <w:rPr>
                <w:i/>
                <w:sz w:val="24"/>
              </w:rPr>
              <w:t>«незадовільно»,</w:t>
            </w:r>
            <w:r w:rsidRPr="00877D56">
              <w:rPr>
                <w:i/>
                <w:spacing w:val="1"/>
                <w:sz w:val="24"/>
              </w:rPr>
              <w:t xml:space="preserve"> </w:t>
            </w:r>
            <w:r w:rsidRPr="00877D56">
              <w:rPr>
                <w:i/>
                <w:sz w:val="24"/>
              </w:rPr>
              <w:t>подано</w:t>
            </w:r>
            <w:r w:rsidRPr="00877D56">
              <w:rPr>
                <w:i/>
                <w:spacing w:val="1"/>
                <w:sz w:val="24"/>
              </w:rPr>
              <w:t xml:space="preserve"> </w:t>
            </w:r>
            <w:r w:rsidRPr="00877D56">
              <w:rPr>
                <w:i/>
                <w:sz w:val="24"/>
              </w:rPr>
              <w:t>в</w:t>
            </w:r>
            <w:r w:rsidRPr="00877D56">
              <w:rPr>
                <w:i/>
                <w:spacing w:val="3"/>
                <w:sz w:val="24"/>
              </w:rPr>
              <w:t xml:space="preserve"> </w:t>
            </w:r>
            <w:r w:rsidRPr="00877D56">
              <w:rPr>
                <w:i/>
                <w:sz w:val="24"/>
              </w:rPr>
              <w:t>таблиці</w:t>
            </w:r>
            <w:r w:rsidRPr="00877D56">
              <w:rPr>
                <w:i/>
                <w:spacing w:val="-3"/>
                <w:sz w:val="24"/>
              </w:rPr>
              <w:t xml:space="preserve"> </w:t>
            </w:r>
            <w:r w:rsidRPr="00877D56">
              <w:rPr>
                <w:i/>
                <w:sz w:val="24"/>
              </w:rPr>
              <w:t>нижче.</w:t>
            </w:r>
          </w:p>
          <w:p w:rsidR="00FA6397" w:rsidRPr="00877D56" w:rsidRDefault="001200B2">
            <w:pPr>
              <w:pStyle w:val="TableParagraph"/>
              <w:spacing w:before="124"/>
              <w:ind w:left="196" w:right="232" w:firstLine="710"/>
              <w:jc w:val="both"/>
              <w:rPr>
                <w:i/>
                <w:sz w:val="24"/>
              </w:rPr>
            </w:pPr>
            <w:r w:rsidRPr="00877D56">
              <w:rPr>
                <w:i/>
                <w:sz w:val="24"/>
              </w:rPr>
              <w:t>Кожний</w:t>
            </w:r>
            <w:r w:rsidRPr="00877D56">
              <w:rPr>
                <w:i/>
                <w:spacing w:val="1"/>
                <w:sz w:val="24"/>
              </w:rPr>
              <w:t xml:space="preserve"> </w:t>
            </w:r>
            <w:r w:rsidRPr="00877D56">
              <w:rPr>
                <w:i/>
                <w:sz w:val="24"/>
              </w:rPr>
              <w:t>модуль</w:t>
            </w:r>
            <w:r w:rsidRPr="00877D56">
              <w:rPr>
                <w:i/>
                <w:spacing w:val="1"/>
                <w:sz w:val="24"/>
              </w:rPr>
              <w:t xml:space="preserve"> </w:t>
            </w:r>
            <w:r w:rsidRPr="00877D56">
              <w:rPr>
                <w:i/>
                <w:sz w:val="24"/>
              </w:rPr>
              <w:t>включає</w:t>
            </w:r>
            <w:r w:rsidRPr="00877D56">
              <w:rPr>
                <w:i/>
                <w:spacing w:val="1"/>
                <w:sz w:val="24"/>
              </w:rPr>
              <w:t xml:space="preserve"> </w:t>
            </w:r>
            <w:r w:rsidRPr="00877D56">
              <w:rPr>
                <w:i/>
                <w:sz w:val="24"/>
              </w:rPr>
              <w:t>бали</w:t>
            </w:r>
            <w:r w:rsidRPr="00877D56">
              <w:rPr>
                <w:i/>
                <w:spacing w:val="1"/>
                <w:sz w:val="24"/>
              </w:rPr>
              <w:t xml:space="preserve"> </w:t>
            </w:r>
            <w:r w:rsidRPr="00877D56">
              <w:rPr>
                <w:i/>
                <w:sz w:val="24"/>
              </w:rPr>
              <w:t>за</w:t>
            </w:r>
            <w:r w:rsidRPr="00877D56">
              <w:rPr>
                <w:i/>
                <w:spacing w:val="1"/>
                <w:sz w:val="24"/>
              </w:rPr>
              <w:t xml:space="preserve"> </w:t>
            </w:r>
            <w:r w:rsidRPr="00877D56">
              <w:rPr>
                <w:i/>
                <w:sz w:val="24"/>
              </w:rPr>
              <w:t>поточну</w:t>
            </w:r>
            <w:r w:rsidRPr="00877D56">
              <w:rPr>
                <w:i/>
                <w:spacing w:val="1"/>
                <w:sz w:val="24"/>
              </w:rPr>
              <w:t xml:space="preserve"> </w:t>
            </w:r>
            <w:r w:rsidRPr="00877D56">
              <w:rPr>
                <w:i/>
                <w:sz w:val="24"/>
              </w:rPr>
              <w:t>роботу</w:t>
            </w:r>
            <w:r w:rsidRPr="00877D56">
              <w:rPr>
                <w:i/>
                <w:spacing w:val="1"/>
                <w:sz w:val="24"/>
              </w:rPr>
              <w:t xml:space="preserve"> </w:t>
            </w:r>
            <w:r w:rsidRPr="00877D56">
              <w:rPr>
                <w:i/>
                <w:sz w:val="24"/>
              </w:rPr>
              <w:t>студента</w:t>
            </w:r>
            <w:r w:rsidRPr="00877D56">
              <w:rPr>
                <w:i/>
                <w:spacing w:val="1"/>
                <w:sz w:val="24"/>
              </w:rPr>
              <w:t xml:space="preserve"> </w:t>
            </w:r>
            <w:r w:rsidRPr="00877D56">
              <w:rPr>
                <w:i/>
                <w:sz w:val="24"/>
              </w:rPr>
              <w:t>на</w:t>
            </w:r>
            <w:r w:rsidRPr="00877D56">
              <w:rPr>
                <w:i/>
                <w:spacing w:val="1"/>
                <w:sz w:val="24"/>
              </w:rPr>
              <w:t xml:space="preserve"> </w:t>
            </w:r>
            <w:r w:rsidRPr="00877D56">
              <w:rPr>
                <w:i/>
                <w:sz w:val="24"/>
              </w:rPr>
              <w:t>семінарських,</w:t>
            </w:r>
            <w:r w:rsidRPr="00877D56">
              <w:rPr>
                <w:i/>
                <w:spacing w:val="1"/>
                <w:sz w:val="24"/>
              </w:rPr>
              <w:t xml:space="preserve"> </w:t>
            </w:r>
            <w:r w:rsidRPr="00877D56">
              <w:rPr>
                <w:i/>
                <w:sz w:val="24"/>
              </w:rPr>
              <w:t>практичних,</w:t>
            </w:r>
            <w:r w:rsidRPr="00877D56">
              <w:rPr>
                <w:i/>
                <w:spacing w:val="1"/>
                <w:sz w:val="24"/>
              </w:rPr>
              <w:t xml:space="preserve"> </w:t>
            </w:r>
            <w:r w:rsidRPr="00877D56">
              <w:rPr>
                <w:i/>
                <w:sz w:val="24"/>
              </w:rPr>
              <w:t>лабораторних</w:t>
            </w:r>
            <w:r w:rsidRPr="00877D56">
              <w:rPr>
                <w:i/>
                <w:spacing w:val="1"/>
                <w:sz w:val="24"/>
              </w:rPr>
              <w:t xml:space="preserve"> </w:t>
            </w:r>
            <w:r w:rsidRPr="00877D56">
              <w:rPr>
                <w:i/>
                <w:sz w:val="24"/>
              </w:rPr>
              <w:t>заняттях,</w:t>
            </w:r>
            <w:r w:rsidRPr="00877D56">
              <w:rPr>
                <w:i/>
                <w:spacing w:val="1"/>
                <w:sz w:val="24"/>
              </w:rPr>
              <w:t xml:space="preserve"> </w:t>
            </w:r>
            <w:r w:rsidRPr="00877D56">
              <w:rPr>
                <w:i/>
                <w:sz w:val="24"/>
              </w:rPr>
              <w:t>виконання</w:t>
            </w:r>
            <w:r w:rsidRPr="00877D56">
              <w:rPr>
                <w:i/>
                <w:spacing w:val="1"/>
                <w:sz w:val="24"/>
              </w:rPr>
              <w:t xml:space="preserve"> </w:t>
            </w:r>
            <w:r w:rsidRPr="00877D56">
              <w:rPr>
                <w:i/>
                <w:sz w:val="24"/>
              </w:rPr>
              <w:t>самостійної</w:t>
            </w:r>
            <w:r w:rsidRPr="00877D56">
              <w:rPr>
                <w:i/>
                <w:spacing w:val="1"/>
                <w:sz w:val="24"/>
              </w:rPr>
              <w:t xml:space="preserve"> </w:t>
            </w:r>
            <w:r w:rsidRPr="00877D56">
              <w:rPr>
                <w:i/>
                <w:sz w:val="24"/>
              </w:rPr>
              <w:t>роботи, індивідуальну роботу, модульну контрольну</w:t>
            </w:r>
            <w:r w:rsidRPr="00877D56">
              <w:rPr>
                <w:i/>
                <w:spacing w:val="1"/>
                <w:sz w:val="24"/>
              </w:rPr>
              <w:t xml:space="preserve"> </w:t>
            </w:r>
            <w:r w:rsidRPr="00877D56">
              <w:rPr>
                <w:i/>
                <w:sz w:val="24"/>
              </w:rPr>
              <w:t>роботу.</w:t>
            </w:r>
          </w:p>
          <w:p w:rsidR="00FA6397" w:rsidRPr="00877D56" w:rsidRDefault="001200B2">
            <w:pPr>
              <w:pStyle w:val="TableParagraph"/>
              <w:spacing w:before="118"/>
              <w:ind w:left="196" w:right="232" w:firstLine="710"/>
              <w:jc w:val="both"/>
              <w:rPr>
                <w:i/>
                <w:sz w:val="24"/>
              </w:rPr>
            </w:pPr>
            <w:r w:rsidRPr="00877D56">
              <w:rPr>
                <w:i/>
                <w:sz w:val="24"/>
              </w:rPr>
              <w:t>Виконання</w:t>
            </w:r>
            <w:r w:rsidRPr="00877D56">
              <w:rPr>
                <w:i/>
                <w:spacing w:val="1"/>
                <w:sz w:val="24"/>
              </w:rPr>
              <w:t xml:space="preserve"> </w:t>
            </w:r>
            <w:r w:rsidRPr="00877D56">
              <w:rPr>
                <w:i/>
                <w:sz w:val="24"/>
              </w:rPr>
              <w:t>модульних</w:t>
            </w:r>
            <w:r w:rsidRPr="00877D56">
              <w:rPr>
                <w:i/>
                <w:spacing w:val="1"/>
                <w:sz w:val="24"/>
              </w:rPr>
              <w:t xml:space="preserve"> </w:t>
            </w:r>
            <w:r w:rsidRPr="00877D56">
              <w:rPr>
                <w:i/>
                <w:sz w:val="24"/>
              </w:rPr>
              <w:t>контрольних</w:t>
            </w:r>
            <w:r w:rsidRPr="00877D56">
              <w:rPr>
                <w:i/>
                <w:spacing w:val="1"/>
                <w:sz w:val="24"/>
              </w:rPr>
              <w:t xml:space="preserve"> </w:t>
            </w:r>
            <w:r w:rsidRPr="00877D56">
              <w:rPr>
                <w:i/>
                <w:sz w:val="24"/>
              </w:rPr>
              <w:t>робіт</w:t>
            </w:r>
            <w:r w:rsidRPr="00877D56">
              <w:rPr>
                <w:i/>
                <w:spacing w:val="1"/>
                <w:sz w:val="24"/>
              </w:rPr>
              <w:t xml:space="preserve"> </w:t>
            </w:r>
            <w:r w:rsidRPr="00877D56">
              <w:rPr>
                <w:i/>
                <w:sz w:val="24"/>
              </w:rPr>
              <w:t>здійснюється</w:t>
            </w:r>
            <w:r w:rsidRPr="00877D56">
              <w:rPr>
                <w:i/>
                <w:spacing w:val="1"/>
                <w:sz w:val="24"/>
              </w:rPr>
              <w:t xml:space="preserve"> </w:t>
            </w:r>
            <w:r w:rsidRPr="00877D56">
              <w:rPr>
                <w:i/>
                <w:sz w:val="24"/>
              </w:rPr>
              <w:t>в</w:t>
            </w:r>
            <w:r w:rsidRPr="00877D56">
              <w:rPr>
                <w:i/>
                <w:spacing w:val="1"/>
                <w:sz w:val="24"/>
              </w:rPr>
              <w:t xml:space="preserve"> </w:t>
            </w:r>
            <w:r w:rsidRPr="00877D56">
              <w:rPr>
                <w:i/>
                <w:sz w:val="24"/>
              </w:rPr>
              <w:t>режимі</w:t>
            </w:r>
            <w:r w:rsidRPr="00877D56">
              <w:rPr>
                <w:i/>
                <w:spacing w:val="1"/>
                <w:sz w:val="24"/>
              </w:rPr>
              <w:t xml:space="preserve"> </w:t>
            </w:r>
            <w:r w:rsidRPr="00877D56">
              <w:rPr>
                <w:i/>
                <w:sz w:val="24"/>
              </w:rPr>
              <w:t>комп’ютерної</w:t>
            </w:r>
            <w:r w:rsidRPr="00877D56">
              <w:rPr>
                <w:i/>
                <w:spacing w:val="60"/>
                <w:sz w:val="24"/>
              </w:rPr>
              <w:t xml:space="preserve"> </w:t>
            </w:r>
            <w:r w:rsidRPr="00877D56">
              <w:rPr>
                <w:i/>
                <w:sz w:val="24"/>
              </w:rPr>
              <w:t>діагностики</w:t>
            </w:r>
            <w:r w:rsidRPr="00877D56">
              <w:rPr>
                <w:i/>
                <w:spacing w:val="1"/>
                <w:sz w:val="24"/>
              </w:rPr>
              <w:t xml:space="preserve"> </w:t>
            </w:r>
            <w:r w:rsidRPr="00877D56">
              <w:rPr>
                <w:i/>
                <w:sz w:val="24"/>
              </w:rPr>
              <w:t>або</w:t>
            </w:r>
            <w:r w:rsidRPr="00877D56">
              <w:rPr>
                <w:i/>
                <w:spacing w:val="1"/>
                <w:sz w:val="24"/>
              </w:rPr>
              <w:t xml:space="preserve"> </w:t>
            </w:r>
            <w:r w:rsidRPr="00877D56">
              <w:rPr>
                <w:i/>
                <w:sz w:val="24"/>
              </w:rPr>
              <w:t>з</w:t>
            </w:r>
            <w:r w:rsidRPr="00877D56">
              <w:rPr>
                <w:i/>
                <w:spacing w:val="-2"/>
                <w:sz w:val="24"/>
              </w:rPr>
              <w:t xml:space="preserve"> </w:t>
            </w:r>
            <w:r w:rsidRPr="00877D56">
              <w:rPr>
                <w:i/>
                <w:sz w:val="24"/>
              </w:rPr>
              <w:t>використанням</w:t>
            </w:r>
            <w:r w:rsidRPr="00877D56">
              <w:rPr>
                <w:i/>
                <w:spacing w:val="2"/>
                <w:sz w:val="24"/>
              </w:rPr>
              <w:t xml:space="preserve"> </w:t>
            </w:r>
            <w:r w:rsidRPr="00877D56">
              <w:rPr>
                <w:i/>
                <w:sz w:val="24"/>
              </w:rPr>
              <w:t>роздрукованих</w:t>
            </w:r>
            <w:r w:rsidRPr="00877D56">
              <w:rPr>
                <w:i/>
                <w:spacing w:val="-5"/>
                <w:sz w:val="24"/>
              </w:rPr>
              <w:t xml:space="preserve"> </w:t>
            </w:r>
            <w:r w:rsidRPr="00877D56">
              <w:rPr>
                <w:i/>
                <w:sz w:val="24"/>
              </w:rPr>
              <w:t>завдань.</w:t>
            </w:r>
          </w:p>
          <w:p w:rsidR="00FA6397" w:rsidRPr="00877D56" w:rsidRDefault="001200B2">
            <w:pPr>
              <w:pStyle w:val="TableParagraph"/>
              <w:spacing w:before="123"/>
              <w:ind w:left="196" w:right="233" w:firstLine="710"/>
              <w:jc w:val="both"/>
              <w:rPr>
                <w:i/>
                <w:sz w:val="24"/>
              </w:rPr>
            </w:pPr>
            <w:r w:rsidRPr="00877D56">
              <w:rPr>
                <w:i/>
                <w:sz w:val="24"/>
              </w:rPr>
              <w:t>Реферативні дослідження та есе, які виконує</w:t>
            </w:r>
            <w:r w:rsidRPr="00877D56">
              <w:rPr>
                <w:i/>
                <w:spacing w:val="1"/>
                <w:sz w:val="24"/>
              </w:rPr>
              <w:t xml:space="preserve"> </w:t>
            </w:r>
            <w:r w:rsidRPr="00877D56">
              <w:rPr>
                <w:i/>
                <w:sz w:val="24"/>
              </w:rPr>
              <w:t>студент за визначеною тематикою, обговорюються</w:t>
            </w:r>
            <w:r w:rsidRPr="00877D56">
              <w:rPr>
                <w:i/>
                <w:spacing w:val="1"/>
                <w:sz w:val="24"/>
              </w:rPr>
              <w:t xml:space="preserve"> </w:t>
            </w:r>
            <w:r w:rsidRPr="00877D56">
              <w:rPr>
                <w:i/>
                <w:sz w:val="24"/>
              </w:rPr>
              <w:t>та захищаються</w:t>
            </w:r>
            <w:r w:rsidRPr="00877D56">
              <w:rPr>
                <w:i/>
                <w:spacing w:val="-1"/>
                <w:sz w:val="24"/>
              </w:rPr>
              <w:t xml:space="preserve"> </w:t>
            </w:r>
            <w:r w:rsidRPr="00877D56">
              <w:rPr>
                <w:i/>
                <w:sz w:val="24"/>
              </w:rPr>
              <w:t>на</w:t>
            </w:r>
            <w:r w:rsidRPr="00877D56">
              <w:rPr>
                <w:i/>
                <w:spacing w:val="-4"/>
                <w:sz w:val="24"/>
              </w:rPr>
              <w:t xml:space="preserve"> </w:t>
            </w:r>
            <w:r w:rsidRPr="00877D56">
              <w:rPr>
                <w:i/>
                <w:sz w:val="24"/>
              </w:rPr>
              <w:t>семінарських</w:t>
            </w:r>
            <w:r w:rsidRPr="00877D56">
              <w:rPr>
                <w:i/>
                <w:spacing w:val="1"/>
                <w:sz w:val="24"/>
              </w:rPr>
              <w:t xml:space="preserve"> </w:t>
            </w:r>
            <w:r w:rsidRPr="00877D56">
              <w:rPr>
                <w:i/>
                <w:sz w:val="24"/>
              </w:rPr>
              <w:t>заняттях.</w:t>
            </w:r>
          </w:p>
          <w:p w:rsidR="00FA6397" w:rsidRPr="00877D56" w:rsidRDefault="001200B2">
            <w:pPr>
              <w:pStyle w:val="TableParagraph"/>
              <w:spacing w:before="118"/>
              <w:ind w:left="196" w:right="230" w:firstLine="710"/>
              <w:jc w:val="both"/>
              <w:rPr>
                <w:i/>
                <w:sz w:val="24"/>
              </w:rPr>
            </w:pPr>
            <w:r w:rsidRPr="00877D56">
              <w:rPr>
                <w:i/>
                <w:sz w:val="24"/>
              </w:rPr>
              <w:t>Модульний</w:t>
            </w:r>
            <w:r w:rsidRPr="00877D56">
              <w:rPr>
                <w:i/>
                <w:spacing w:val="1"/>
                <w:sz w:val="24"/>
              </w:rPr>
              <w:t xml:space="preserve"> </w:t>
            </w:r>
            <w:r w:rsidRPr="00877D56">
              <w:rPr>
                <w:i/>
                <w:sz w:val="24"/>
              </w:rPr>
              <w:t>контроль</w:t>
            </w:r>
            <w:r w:rsidRPr="00877D56">
              <w:rPr>
                <w:i/>
                <w:spacing w:val="1"/>
                <w:sz w:val="24"/>
              </w:rPr>
              <w:t xml:space="preserve"> </w:t>
            </w:r>
            <w:r w:rsidRPr="00877D56">
              <w:rPr>
                <w:i/>
                <w:sz w:val="24"/>
              </w:rPr>
              <w:t>знань</w:t>
            </w:r>
            <w:r w:rsidRPr="00877D56">
              <w:rPr>
                <w:i/>
                <w:spacing w:val="1"/>
                <w:sz w:val="24"/>
              </w:rPr>
              <w:t xml:space="preserve"> </w:t>
            </w:r>
            <w:r w:rsidRPr="00877D56">
              <w:rPr>
                <w:i/>
                <w:sz w:val="24"/>
              </w:rPr>
              <w:t>студентів</w:t>
            </w:r>
            <w:r w:rsidRPr="00877D56">
              <w:rPr>
                <w:i/>
                <w:spacing w:val="1"/>
                <w:sz w:val="24"/>
              </w:rPr>
              <w:t xml:space="preserve"> </w:t>
            </w:r>
            <w:r w:rsidRPr="00877D56">
              <w:rPr>
                <w:i/>
                <w:sz w:val="24"/>
              </w:rPr>
              <w:t>здійснюється після завершення вивчення навчального</w:t>
            </w:r>
            <w:r w:rsidRPr="00877D56">
              <w:rPr>
                <w:i/>
                <w:spacing w:val="1"/>
                <w:sz w:val="24"/>
              </w:rPr>
              <w:t xml:space="preserve"> </w:t>
            </w:r>
            <w:r w:rsidRPr="00877D56">
              <w:rPr>
                <w:i/>
                <w:sz w:val="24"/>
              </w:rPr>
              <w:t>матеріалу модуля.</w:t>
            </w:r>
          </w:p>
        </w:tc>
      </w:tr>
    </w:tbl>
    <w:p w:rsidR="00FA6397" w:rsidRPr="00877D56" w:rsidRDefault="00FA6397">
      <w:pPr>
        <w:jc w:val="both"/>
        <w:rPr>
          <w:sz w:val="24"/>
        </w:rPr>
        <w:sectPr w:rsidR="00FA6397" w:rsidRPr="00877D56" w:rsidSect="001200B2">
          <w:pgSz w:w="11910" w:h="16840"/>
          <w:pgMar w:top="851" w:right="851" w:bottom="1134" w:left="851" w:header="720" w:footer="720" w:gutter="0"/>
          <w:cols w:space="720"/>
        </w:sectPr>
      </w:pPr>
    </w:p>
    <w:p w:rsidR="00FA6397" w:rsidRPr="00877D56" w:rsidRDefault="001200B2" w:rsidP="004D0736">
      <w:pPr>
        <w:spacing w:before="72"/>
        <w:ind w:left="1041"/>
        <w:jc w:val="center"/>
        <w:rPr>
          <w:b/>
          <w:sz w:val="28"/>
        </w:rPr>
      </w:pPr>
      <w:r w:rsidRPr="00877D56">
        <w:rPr>
          <w:b/>
          <w:sz w:val="28"/>
        </w:rPr>
        <w:lastRenderedPageBreak/>
        <w:t>Загальна</w:t>
      </w:r>
      <w:r w:rsidRPr="00877D56">
        <w:rPr>
          <w:b/>
          <w:spacing w:val="-1"/>
          <w:sz w:val="28"/>
        </w:rPr>
        <w:t xml:space="preserve"> </w:t>
      </w:r>
      <w:r w:rsidRPr="00877D56">
        <w:rPr>
          <w:b/>
          <w:sz w:val="28"/>
        </w:rPr>
        <w:t>оцінка</w:t>
      </w:r>
      <w:r w:rsidRPr="00877D56">
        <w:rPr>
          <w:b/>
          <w:spacing w:val="-5"/>
          <w:sz w:val="28"/>
        </w:rPr>
        <w:t xml:space="preserve"> </w:t>
      </w:r>
      <w:r w:rsidRPr="00877D56">
        <w:rPr>
          <w:b/>
          <w:sz w:val="28"/>
        </w:rPr>
        <w:t>з</w:t>
      </w:r>
      <w:r w:rsidRPr="00877D56">
        <w:rPr>
          <w:b/>
          <w:spacing w:val="-6"/>
          <w:sz w:val="28"/>
        </w:rPr>
        <w:t xml:space="preserve"> </w:t>
      </w:r>
      <w:r w:rsidRPr="00877D56">
        <w:rPr>
          <w:b/>
          <w:sz w:val="28"/>
        </w:rPr>
        <w:t>дисципліни:</w:t>
      </w:r>
      <w:r w:rsidRPr="00877D56">
        <w:rPr>
          <w:b/>
          <w:spacing w:val="-1"/>
          <w:sz w:val="28"/>
        </w:rPr>
        <w:t xml:space="preserve"> </w:t>
      </w:r>
      <w:r w:rsidRPr="00877D56">
        <w:rPr>
          <w:b/>
          <w:sz w:val="28"/>
        </w:rPr>
        <w:t>шкала оцінювання</w:t>
      </w:r>
      <w:r w:rsidRPr="00877D56">
        <w:rPr>
          <w:b/>
          <w:spacing w:val="-7"/>
          <w:sz w:val="28"/>
        </w:rPr>
        <w:t xml:space="preserve"> </w:t>
      </w:r>
      <w:r w:rsidRPr="00877D56">
        <w:rPr>
          <w:b/>
          <w:sz w:val="28"/>
        </w:rPr>
        <w:t>національна</w:t>
      </w:r>
      <w:r w:rsidRPr="00877D56">
        <w:rPr>
          <w:b/>
          <w:spacing w:val="-5"/>
          <w:sz w:val="28"/>
        </w:rPr>
        <w:t xml:space="preserve"> </w:t>
      </w:r>
      <w:r w:rsidRPr="00877D56">
        <w:rPr>
          <w:b/>
          <w:sz w:val="28"/>
        </w:rPr>
        <w:t>та</w:t>
      </w:r>
      <w:r w:rsidRPr="00877D56">
        <w:rPr>
          <w:b/>
          <w:spacing w:val="-5"/>
          <w:sz w:val="28"/>
        </w:rPr>
        <w:t xml:space="preserve"> </w:t>
      </w:r>
      <w:r w:rsidRPr="00877D56">
        <w:rPr>
          <w:b/>
          <w:sz w:val="28"/>
        </w:rPr>
        <w:t>ECTS</w:t>
      </w:r>
    </w:p>
    <w:p w:rsidR="00FA6397" w:rsidRPr="00877D56" w:rsidRDefault="00FA6397">
      <w:pPr>
        <w:pStyle w:val="a3"/>
        <w:spacing w:before="3"/>
        <w:rPr>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FA6397" w:rsidRPr="00877D56" w:rsidTr="007D3CFB">
        <w:trPr>
          <w:trHeight w:val="555"/>
        </w:trPr>
        <w:tc>
          <w:tcPr>
            <w:tcW w:w="2711" w:type="dxa"/>
            <w:gridSpan w:val="2"/>
            <w:vMerge w:val="restart"/>
          </w:tcPr>
          <w:p w:rsidR="00FA6397" w:rsidRPr="00877D56" w:rsidRDefault="00FA6397">
            <w:pPr>
              <w:pStyle w:val="TableParagraph"/>
              <w:spacing w:before="9"/>
              <w:rPr>
                <w:b/>
                <w:sz w:val="19"/>
              </w:rPr>
            </w:pPr>
          </w:p>
          <w:p w:rsidR="00FA6397" w:rsidRPr="00877D56" w:rsidRDefault="001200B2" w:rsidP="007D3CFB">
            <w:pPr>
              <w:pStyle w:val="TableParagraph"/>
              <w:spacing w:line="237" w:lineRule="auto"/>
              <w:ind w:left="159" w:right="122"/>
              <w:jc w:val="center"/>
              <w:rPr>
                <w:b/>
              </w:rPr>
            </w:pPr>
            <w:r w:rsidRPr="00877D56">
              <w:rPr>
                <w:b/>
              </w:rPr>
              <w:t>Оцінка за 100-бальною</w:t>
            </w:r>
            <w:r w:rsidRPr="00877D56">
              <w:rPr>
                <w:b/>
                <w:spacing w:val="-52"/>
              </w:rPr>
              <w:t xml:space="preserve"> </w:t>
            </w:r>
            <w:r w:rsidRPr="00877D56">
              <w:rPr>
                <w:b/>
              </w:rPr>
              <w:t>системою</w:t>
            </w:r>
          </w:p>
        </w:tc>
        <w:tc>
          <w:tcPr>
            <w:tcW w:w="2635" w:type="dxa"/>
            <w:gridSpan w:val="2"/>
          </w:tcPr>
          <w:p w:rsidR="00FA6397" w:rsidRPr="00877D56" w:rsidRDefault="001200B2" w:rsidP="007D3CFB">
            <w:pPr>
              <w:pStyle w:val="TableParagraph"/>
              <w:spacing w:before="19"/>
              <w:ind w:left="142" w:right="45"/>
              <w:jc w:val="center"/>
              <w:rPr>
                <w:b/>
              </w:rPr>
            </w:pPr>
            <w:r w:rsidRPr="00877D56">
              <w:rPr>
                <w:b/>
              </w:rPr>
              <w:t>Оцінка за національною</w:t>
            </w:r>
            <w:r w:rsidRPr="00877D56">
              <w:rPr>
                <w:b/>
                <w:spacing w:val="-53"/>
              </w:rPr>
              <w:t xml:space="preserve"> </w:t>
            </w:r>
            <w:r w:rsidRPr="00877D56">
              <w:rPr>
                <w:b/>
              </w:rPr>
              <w:t>шкалою</w:t>
            </w:r>
          </w:p>
        </w:tc>
        <w:tc>
          <w:tcPr>
            <w:tcW w:w="4794" w:type="dxa"/>
            <w:gridSpan w:val="2"/>
            <w:vMerge w:val="restart"/>
          </w:tcPr>
          <w:p w:rsidR="00FA6397" w:rsidRPr="00877D56" w:rsidRDefault="00FA6397">
            <w:pPr>
              <w:pStyle w:val="TableParagraph"/>
              <w:spacing w:before="5"/>
              <w:rPr>
                <w:b/>
                <w:sz w:val="30"/>
              </w:rPr>
            </w:pPr>
          </w:p>
          <w:p w:rsidR="00FA6397" w:rsidRPr="00877D56" w:rsidRDefault="001200B2">
            <w:pPr>
              <w:pStyle w:val="TableParagraph"/>
              <w:ind w:left="1141"/>
              <w:rPr>
                <w:b/>
              </w:rPr>
            </w:pPr>
            <w:r w:rsidRPr="00877D56">
              <w:rPr>
                <w:b/>
              </w:rPr>
              <w:t>Оцінка</w:t>
            </w:r>
            <w:r w:rsidRPr="00877D56">
              <w:rPr>
                <w:b/>
                <w:spacing w:val="-1"/>
              </w:rPr>
              <w:t xml:space="preserve"> </w:t>
            </w:r>
            <w:r w:rsidRPr="00877D56">
              <w:rPr>
                <w:b/>
              </w:rPr>
              <w:t>за</w:t>
            </w:r>
            <w:r w:rsidRPr="00877D56">
              <w:rPr>
                <w:b/>
                <w:spacing w:val="-6"/>
              </w:rPr>
              <w:t xml:space="preserve"> </w:t>
            </w:r>
            <w:r w:rsidRPr="00877D56">
              <w:rPr>
                <w:b/>
              </w:rPr>
              <w:t>шкалою</w:t>
            </w:r>
            <w:r w:rsidRPr="00877D56">
              <w:rPr>
                <w:b/>
                <w:spacing w:val="-1"/>
              </w:rPr>
              <w:t xml:space="preserve"> </w:t>
            </w:r>
            <w:r w:rsidRPr="00877D56">
              <w:rPr>
                <w:b/>
              </w:rPr>
              <w:t>ECTS</w:t>
            </w:r>
          </w:p>
        </w:tc>
      </w:tr>
      <w:tr w:rsidR="00FA6397" w:rsidRPr="00877D56" w:rsidTr="007D3CFB">
        <w:trPr>
          <w:trHeight w:val="383"/>
        </w:trPr>
        <w:tc>
          <w:tcPr>
            <w:tcW w:w="2711" w:type="dxa"/>
            <w:gridSpan w:val="2"/>
            <w:vMerge/>
          </w:tcPr>
          <w:p w:rsidR="00FA6397" w:rsidRPr="00877D56" w:rsidRDefault="00FA6397">
            <w:pPr>
              <w:rPr>
                <w:sz w:val="2"/>
                <w:szCs w:val="2"/>
              </w:rPr>
            </w:pPr>
          </w:p>
        </w:tc>
        <w:tc>
          <w:tcPr>
            <w:tcW w:w="1104" w:type="dxa"/>
          </w:tcPr>
          <w:p w:rsidR="00FA6397" w:rsidRPr="00877D56" w:rsidRDefault="001200B2">
            <w:pPr>
              <w:pStyle w:val="TableParagraph"/>
              <w:spacing w:before="26"/>
              <w:ind w:left="11"/>
              <w:jc w:val="center"/>
              <w:rPr>
                <w:b/>
                <w:sz w:val="24"/>
                <w:szCs w:val="24"/>
              </w:rPr>
            </w:pPr>
            <w:r w:rsidRPr="00877D56">
              <w:rPr>
                <w:b/>
                <w:sz w:val="24"/>
                <w:szCs w:val="24"/>
              </w:rPr>
              <w:t>екзамен</w:t>
            </w:r>
          </w:p>
        </w:tc>
        <w:tc>
          <w:tcPr>
            <w:tcW w:w="1531" w:type="dxa"/>
          </w:tcPr>
          <w:p w:rsidR="00FA6397" w:rsidRPr="00877D56" w:rsidRDefault="007D3CFB">
            <w:pPr>
              <w:pStyle w:val="TableParagraph"/>
              <w:spacing w:before="26"/>
              <w:ind w:left="424"/>
              <w:rPr>
                <w:b/>
                <w:sz w:val="24"/>
                <w:szCs w:val="24"/>
              </w:rPr>
            </w:pPr>
            <w:r w:rsidRPr="00877D56">
              <w:rPr>
                <w:b/>
                <w:sz w:val="24"/>
                <w:szCs w:val="24"/>
              </w:rPr>
              <w:t>З</w:t>
            </w:r>
            <w:r w:rsidR="001200B2" w:rsidRPr="00877D56">
              <w:rPr>
                <w:b/>
                <w:sz w:val="24"/>
                <w:szCs w:val="24"/>
              </w:rPr>
              <w:t>алік</w:t>
            </w:r>
          </w:p>
        </w:tc>
        <w:tc>
          <w:tcPr>
            <w:tcW w:w="4794" w:type="dxa"/>
            <w:gridSpan w:val="2"/>
            <w:vMerge/>
          </w:tcPr>
          <w:p w:rsidR="00FA6397" w:rsidRPr="00877D56" w:rsidRDefault="00FA6397">
            <w:pPr>
              <w:rPr>
                <w:sz w:val="2"/>
                <w:szCs w:val="2"/>
              </w:rPr>
            </w:pPr>
          </w:p>
        </w:tc>
      </w:tr>
      <w:tr w:rsidR="00FA6397" w:rsidRPr="00877D56" w:rsidTr="007D3CFB">
        <w:trPr>
          <w:trHeight w:val="704"/>
        </w:trPr>
        <w:tc>
          <w:tcPr>
            <w:tcW w:w="1152" w:type="dxa"/>
          </w:tcPr>
          <w:p w:rsidR="00FA6397" w:rsidRPr="00877D56" w:rsidRDefault="007D3CFB" w:rsidP="007D3CFB">
            <w:pPr>
              <w:pStyle w:val="TableParagraph"/>
              <w:spacing w:before="26" w:line="322" w:lineRule="exact"/>
              <w:ind w:left="18"/>
              <w:rPr>
                <w:b/>
                <w:sz w:val="26"/>
                <w:szCs w:val="26"/>
              </w:rPr>
            </w:pPr>
            <w:r w:rsidRPr="00877D56">
              <w:rPr>
                <w:b/>
                <w:sz w:val="26"/>
                <w:szCs w:val="26"/>
              </w:rPr>
              <w:t xml:space="preserve"> </w:t>
            </w:r>
            <w:r w:rsidR="001200B2" w:rsidRPr="00877D56">
              <w:rPr>
                <w:b/>
                <w:sz w:val="26"/>
                <w:szCs w:val="26"/>
              </w:rPr>
              <w:t>90</w:t>
            </w:r>
            <w:r w:rsidR="001200B2" w:rsidRPr="00877D56">
              <w:rPr>
                <w:b/>
                <w:spacing w:val="-1"/>
                <w:sz w:val="26"/>
                <w:szCs w:val="26"/>
              </w:rPr>
              <w:t xml:space="preserve"> </w:t>
            </w:r>
            <w:r w:rsidR="001200B2" w:rsidRPr="00877D56">
              <w:rPr>
                <w:b/>
                <w:sz w:val="26"/>
                <w:szCs w:val="26"/>
              </w:rPr>
              <w:t>–100</w:t>
            </w:r>
          </w:p>
        </w:tc>
        <w:tc>
          <w:tcPr>
            <w:tcW w:w="1559" w:type="dxa"/>
          </w:tcPr>
          <w:p w:rsidR="00FA6397" w:rsidRPr="00877D56" w:rsidRDefault="001200B2">
            <w:pPr>
              <w:pStyle w:val="TableParagraph"/>
              <w:spacing w:before="184"/>
              <w:ind w:left="16" w:right="7"/>
              <w:jc w:val="center"/>
              <w:rPr>
                <w:i/>
                <w:sz w:val="26"/>
                <w:szCs w:val="26"/>
              </w:rPr>
            </w:pPr>
            <w:r w:rsidRPr="00877D56">
              <w:rPr>
                <w:i/>
                <w:sz w:val="26"/>
                <w:szCs w:val="26"/>
              </w:rPr>
              <w:t>відмінно</w:t>
            </w:r>
          </w:p>
        </w:tc>
        <w:tc>
          <w:tcPr>
            <w:tcW w:w="1104" w:type="dxa"/>
          </w:tcPr>
          <w:p w:rsidR="00FA6397" w:rsidRPr="00877D56" w:rsidRDefault="001200B2">
            <w:pPr>
              <w:pStyle w:val="TableParagraph"/>
              <w:spacing w:before="189"/>
              <w:ind w:left="15"/>
              <w:jc w:val="center"/>
              <w:rPr>
                <w:b/>
                <w:sz w:val="28"/>
              </w:rPr>
            </w:pPr>
            <w:r w:rsidRPr="00877D56">
              <w:rPr>
                <w:b/>
                <w:w w:val="99"/>
                <w:sz w:val="28"/>
              </w:rPr>
              <w:t>5</w:t>
            </w:r>
          </w:p>
        </w:tc>
        <w:tc>
          <w:tcPr>
            <w:tcW w:w="1531" w:type="dxa"/>
            <w:vMerge w:val="restart"/>
          </w:tcPr>
          <w:p w:rsidR="00FA6397" w:rsidRPr="00877D56" w:rsidRDefault="00FA6397">
            <w:pPr>
              <w:pStyle w:val="TableParagraph"/>
              <w:rPr>
                <w:b/>
                <w:sz w:val="30"/>
              </w:rPr>
            </w:pPr>
          </w:p>
          <w:p w:rsidR="00FA6397" w:rsidRPr="00877D56" w:rsidRDefault="00FA6397">
            <w:pPr>
              <w:pStyle w:val="TableParagraph"/>
              <w:rPr>
                <w:b/>
                <w:sz w:val="30"/>
              </w:rPr>
            </w:pPr>
          </w:p>
          <w:p w:rsidR="00FA6397" w:rsidRPr="00877D56" w:rsidRDefault="00FA6397">
            <w:pPr>
              <w:pStyle w:val="TableParagraph"/>
              <w:spacing w:before="4"/>
              <w:rPr>
                <w:b/>
                <w:sz w:val="27"/>
              </w:rPr>
            </w:pPr>
          </w:p>
          <w:p w:rsidR="00FA6397" w:rsidRPr="00877D56" w:rsidRDefault="001200B2">
            <w:pPr>
              <w:pStyle w:val="TableParagraph"/>
              <w:ind w:left="84"/>
              <w:rPr>
                <w:i/>
                <w:sz w:val="28"/>
              </w:rPr>
            </w:pPr>
            <w:r w:rsidRPr="00877D56">
              <w:rPr>
                <w:i/>
                <w:sz w:val="28"/>
              </w:rPr>
              <w:t>зараховано</w:t>
            </w:r>
          </w:p>
        </w:tc>
        <w:tc>
          <w:tcPr>
            <w:tcW w:w="725" w:type="dxa"/>
          </w:tcPr>
          <w:p w:rsidR="00FA6397" w:rsidRPr="00877D56" w:rsidRDefault="001200B2">
            <w:pPr>
              <w:pStyle w:val="TableParagraph"/>
              <w:spacing w:before="189"/>
              <w:ind w:left="16"/>
              <w:jc w:val="center"/>
              <w:rPr>
                <w:b/>
                <w:sz w:val="28"/>
              </w:rPr>
            </w:pPr>
            <w:r w:rsidRPr="00877D56">
              <w:rPr>
                <w:b/>
                <w:w w:val="99"/>
                <w:sz w:val="28"/>
              </w:rPr>
              <w:t>A</w:t>
            </w:r>
          </w:p>
        </w:tc>
        <w:tc>
          <w:tcPr>
            <w:tcW w:w="4069" w:type="dxa"/>
          </w:tcPr>
          <w:p w:rsidR="00FA6397" w:rsidRPr="00877D56" w:rsidRDefault="001200B2">
            <w:pPr>
              <w:pStyle w:val="TableParagraph"/>
              <w:spacing w:before="184"/>
              <w:ind w:left="338" w:right="331"/>
              <w:jc w:val="center"/>
              <w:rPr>
                <w:i/>
                <w:sz w:val="28"/>
              </w:rPr>
            </w:pPr>
            <w:r w:rsidRPr="00877D56">
              <w:rPr>
                <w:i/>
                <w:sz w:val="28"/>
              </w:rPr>
              <w:t>відмінно</w:t>
            </w:r>
          </w:p>
        </w:tc>
      </w:tr>
      <w:tr w:rsidR="00FA6397" w:rsidRPr="00877D56" w:rsidTr="007D3CFB">
        <w:trPr>
          <w:trHeight w:val="382"/>
        </w:trPr>
        <w:tc>
          <w:tcPr>
            <w:tcW w:w="1152" w:type="dxa"/>
          </w:tcPr>
          <w:p w:rsidR="00FA6397" w:rsidRPr="00877D56" w:rsidRDefault="001200B2">
            <w:pPr>
              <w:pStyle w:val="TableParagraph"/>
              <w:spacing w:before="26"/>
              <w:ind w:left="45" w:right="34"/>
              <w:jc w:val="center"/>
              <w:rPr>
                <w:b/>
                <w:sz w:val="26"/>
                <w:szCs w:val="26"/>
              </w:rPr>
            </w:pPr>
            <w:r w:rsidRPr="00877D56">
              <w:rPr>
                <w:b/>
                <w:sz w:val="26"/>
                <w:szCs w:val="26"/>
              </w:rPr>
              <w:t>82 –</w:t>
            </w:r>
            <w:r w:rsidRPr="00877D56">
              <w:rPr>
                <w:b/>
                <w:spacing w:val="1"/>
                <w:sz w:val="26"/>
                <w:szCs w:val="26"/>
              </w:rPr>
              <w:t xml:space="preserve"> </w:t>
            </w:r>
            <w:r w:rsidRPr="00877D56">
              <w:rPr>
                <w:b/>
                <w:sz w:val="26"/>
                <w:szCs w:val="26"/>
              </w:rPr>
              <w:t>89</w:t>
            </w:r>
          </w:p>
        </w:tc>
        <w:tc>
          <w:tcPr>
            <w:tcW w:w="1559" w:type="dxa"/>
          </w:tcPr>
          <w:p w:rsidR="00FA6397" w:rsidRPr="00877D56" w:rsidRDefault="001200B2">
            <w:pPr>
              <w:pStyle w:val="TableParagraph"/>
              <w:spacing w:before="21"/>
              <w:ind w:left="16" w:right="8"/>
              <w:jc w:val="center"/>
              <w:rPr>
                <w:i/>
                <w:sz w:val="26"/>
                <w:szCs w:val="26"/>
              </w:rPr>
            </w:pPr>
            <w:r w:rsidRPr="00877D56">
              <w:rPr>
                <w:i/>
                <w:sz w:val="26"/>
                <w:szCs w:val="26"/>
              </w:rPr>
              <w:t>добре</w:t>
            </w:r>
          </w:p>
        </w:tc>
        <w:tc>
          <w:tcPr>
            <w:tcW w:w="1104" w:type="dxa"/>
          </w:tcPr>
          <w:p w:rsidR="00FA6397" w:rsidRPr="00877D56" w:rsidRDefault="001200B2">
            <w:pPr>
              <w:pStyle w:val="TableParagraph"/>
              <w:spacing w:before="26"/>
              <w:ind w:left="15"/>
              <w:jc w:val="center"/>
              <w:rPr>
                <w:b/>
                <w:sz w:val="28"/>
              </w:rPr>
            </w:pPr>
            <w:r w:rsidRPr="00877D56">
              <w:rPr>
                <w:b/>
                <w:w w:val="99"/>
                <w:sz w:val="28"/>
              </w:rPr>
              <w:t>4</w:t>
            </w:r>
          </w:p>
        </w:tc>
        <w:tc>
          <w:tcPr>
            <w:tcW w:w="1531" w:type="dxa"/>
            <w:vMerge/>
          </w:tcPr>
          <w:p w:rsidR="00FA6397" w:rsidRPr="00877D56" w:rsidRDefault="00FA6397">
            <w:pPr>
              <w:rPr>
                <w:sz w:val="2"/>
                <w:szCs w:val="2"/>
              </w:rPr>
            </w:pPr>
          </w:p>
        </w:tc>
        <w:tc>
          <w:tcPr>
            <w:tcW w:w="725" w:type="dxa"/>
          </w:tcPr>
          <w:p w:rsidR="00FA6397" w:rsidRPr="00877D56" w:rsidRDefault="001200B2">
            <w:pPr>
              <w:pStyle w:val="TableParagraph"/>
              <w:spacing w:before="26"/>
              <w:ind w:left="10"/>
              <w:jc w:val="center"/>
              <w:rPr>
                <w:b/>
                <w:sz w:val="28"/>
              </w:rPr>
            </w:pPr>
            <w:r w:rsidRPr="00877D56">
              <w:rPr>
                <w:b/>
                <w:w w:val="99"/>
                <w:sz w:val="28"/>
              </w:rPr>
              <w:t>B</w:t>
            </w:r>
          </w:p>
        </w:tc>
        <w:tc>
          <w:tcPr>
            <w:tcW w:w="4069" w:type="dxa"/>
          </w:tcPr>
          <w:p w:rsidR="00FA6397" w:rsidRPr="00877D56" w:rsidRDefault="001200B2">
            <w:pPr>
              <w:pStyle w:val="TableParagraph"/>
              <w:spacing w:before="21"/>
              <w:ind w:left="342" w:right="331"/>
              <w:jc w:val="center"/>
              <w:rPr>
                <w:i/>
                <w:sz w:val="28"/>
              </w:rPr>
            </w:pPr>
            <w:r w:rsidRPr="00877D56">
              <w:rPr>
                <w:i/>
                <w:sz w:val="28"/>
              </w:rPr>
              <w:t>добре</w:t>
            </w:r>
            <w:r w:rsidRPr="00877D56">
              <w:rPr>
                <w:i/>
                <w:spacing w:val="1"/>
                <w:sz w:val="28"/>
              </w:rPr>
              <w:t xml:space="preserve"> </w:t>
            </w:r>
            <w:r w:rsidRPr="00877D56">
              <w:rPr>
                <w:i/>
                <w:sz w:val="28"/>
              </w:rPr>
              <w:t>(дуже</w:t>
            </w:r>
            <w:r w:rsidRPr="00877D56">
              <w:rPr>
                <w:i/>
                <w:spacing w:val="-4"/>
                <w:sz w:val="28"/>
              </w:rPr>
              <w:t xml:space="preserve"> </w:t>
            </w:r>
            <w:r w:rsidRPr="00877D56">
              <w:rPr>
                <w:i/>
                <w:sz w:val="28"/>
              </w:rPr>
              <w:t>добре)</w:t>
            </w:r>
          </w:p>
        </w:tc>
      </w:tr>
      <w:tr w:rsidR="00FA6397" w:rsidRPr="00877D56" w:rsidTr="007D3CFB">
        <w:trPr>
          <w:trHeight w:val="378"/>
        </w:trPr>
        <w:tc>
          <w:tcPr>
            <w:tcW w:w="1152" w:type="dxa"/>
          </w:tcPr>
          <w:p w:rsidR="00FA6397" w:rsidRPr="00877D56" w:rsidRDefault="001200B2">
            <w:pPr>
              <w:pStyle w:val="TableParagraph"/>
              <w:spacing w:before="26"/>
              <w:ind w:left="45" w:right="34"/>
              <w:jc w:val="center"/>
              <w:rPr>
                <w:b/>
                <w:sz w:val="26"/>
                <w:szCs w:val="26"/>
              </w:rPr>
            </w:pPr>
            <w:r w:rsidRPr="00877D56">
              <w:rPr>
                <w:b/>
                <w:sz w:val="26"/>
                <w:szCs w:val="26"/>
              </w:rPr>
              <w:t>75 –</w:t>
            </w:r>
            <w:r w:rsidRPr="00877D56">
              <w:rPr>
                <w:b/>
                <w:spacing w:val="1"/>
                <w:sz w:val="26"/>
                <w:szCs w:val="26"/>
              </w:rPr>
              <w:t xml:space="preserve"> </w:t>
            </w:r>
            <w:r w:rsidRPr="00877D56">
              <w:rPr>
                <w:b/>
                <w:sz w:val="26"/>
                <w:szCs w:val="26"/>
              </w:rPr>
              <w:t>81</w:t>
            </w:r>
          </w:p>
        </w:tc>
        <w:tc>
          <w:tcPr>
            <w:tcW w:w="1559" w:type="dxa"/>
          </w:tcPr>
          <w:p w:rsidR="00FA6397" w:rsidRPr="00877D56" w:rsidRDefault="001200B2">
            <w:pPr>
              <w:pStyle w:val="TableParagraph"/>
              <w:spacing w:before="21"/>
              <w:ind w:left="16" w:right="8"/>
              <w:jc w:val="center"/>
              <w:rPr>
                <w:i/>
                <w:sz w:val="26"/>
                <w:szCs w:val="26"/>
              </w:rPr>
            </w:pPr>
            <w:r w:rsidRPr="00877D56">
              <w:rPr>
                <w:i/>
                <w:sz w:val="26"/>
                <w:szCs w:val="26"/>
              </w:rPr>
              <w:t>добре</w:t>
            </w:r>
          </w:p>
        </w:tc>
        <w:tc>
          <w:tcPr>
            <w:tcW w:w="1104" w:type="dxa"/>
          </w:tcPr>
          <w:p w:rsidR="00FA6397" w:rsidRPr="00877D56" w:rsidRDefault="001200B2">
            <w:pPr>
              <w:pStyle w:val="TableParagraph"/>
              <w:spacing w:before="26"/>
              <w:ind w:left="15"/>
              <w:jc w:val="center"/>
              <w:rPr>
                <w:b/>
                <w:sz w:val="28"/>
              </w:rPr>
            </w:pPr>
            <w:r w:rsidRPr="00877D56">
              <w:rPr>
                <w:b/>
                <w:w w:val="99"/>
                <w:sz w:val="28"/>
              </w:rPr>
              <w:t>4</w:t>
            </w:r>
          </w:p>
        </w:tc>
        <w:tc>
          <w:tcPr>
            <w:tcW w:w="1531" w:type="dxa"/>
            <w:vMerge/>
          </w:tcPr>
          <w:p w:rsidR="00FA6397" w:rsidRPr="00877D56" w:rsidRDefault="00FA6397">
            <w:pPr>
              <w:rPr>
                <w:sz w:val="2"/>
                <w:szCs w:val="2"/>
              </w:rPr>
            </w:pPr>
          </w:p>
        </w:tc>
        <w:tc>
          <w:tcPr>
            <w:tcW w:w="725" w:type="dxa"/>
          </w:tcPr>
          <w:p w:rsidR="00FA6397" w:rsidRPr="00877D56" w:rsidRDefault="001200B2">
            <w:pPr>
              <w:pStyle w:val="TableParagraph"/>
              <w:spacing w:before="26"/>
              <w:ind w:left="16"/>
              <w:jc w:val="center"/>
              <w:rPr>
                <w:b/>
                <w:sz w:val="28"/>
              </w:rPr>
            </w:pPr>
            <w:r w:rsidRPr="00877D56">
              <w:rPr>
                <w:b/>
                <w:w w:val="99"/>
                <w:sz w:val="28"/>
              </w:rPr>
              <w:t>C</w:t>
            </w:r>
          </w:p>
        </w:tc>
        <w:tc>
          <w:tcPr>
            <w:tcW w:w="4069" w:type="dxa"/>
          </w:tcPr>
          <w:p w:rsidR="00FA6397" w:rsidRPr="00877D56" w:rsidRDefault="007D3CFB">
            <w:pPr>
              <w:pStyle w:val="TableParagraph"/>
              <w:spacing w:before="21"/>
              <w:ind w:left="347" w:right="331"/>
              <w:jc w:val="center"/>
              <w:rPr>
                <w:i/>
                <w:sz w:val="28"/>
              </w:rPr>
            </w:pPr>
            <w:r w:rsidRPr="00877D56">
              <w:rPr>
                <w:i/>
                <w:sz w:val="28"/>
              </w:rPr>
              <w:t>Д</w:t>
            </w:r>
            <w:r w:rsidR="001200B2" w:rsidRPr="00877D56">
              <w:rPr>
                <w:i/>
                <w:sz w:val="28"/>
              </w:rPr>
              <w:t>обре</w:t>
            </w:r>
          </w:p>
        </w:tc>
      </w:tr>
      <w:tr w:rsidR="00FA6397" w:rsidRPr="00877D56" w:rsidTr="007D3CFB">
        <w:trPr>
          <w:trHeight w:val="382"/>
        </w:trPr>
        <w:tc>
          <w:tcPr>
            <w:tcW w:w="1152" w:type="dxa"/>
          </w:tcPr>
          <w:p w:rsidR="00FA6397" w:rsidRPr="00877D56" w:rsidRDefault="001200B2">
            <w:pPr>
              <w:pStyle w:val="TableParagraph"/>
              <w:spacing w:before="30"/>
              <w:ind w:left="45" w:right="34"/>
              <w:jc w:val="center"/>
              <w:rPr>
                <w:b/>
                <w:sz w:val="26"/>
                <w:szCs w:val="26"/>
              </w:rPr>
            </w:pPr>
            <w:r w:rsidRPr="00877D56">
              <w:rPr>
                <w:b/>
                <w:sz w:val="26"/>
                <w:szCs w:val="26"/>
              </w:rPr>
              <w:t>64 –</w:t>
            </w:r>
            <w:r w:rsidRPr="00877D56">
              <w:rPr>
                <w:b/>
                <w:spacing w:val="1"/>
                <w:sz w:val="26"/>
                <w:szCs w:val="26"/>
              </w:rPr>
              <w:t xml:space="preserve"> </w:t>
            </w:r>
            <w:r w:rsidRPr="00877D56">
              <w:rPr>
                <w:b/>
                <w:sz w:val="26"/>
                <w:szCs w:val="26"/>
              </w:rPr>
              <w:t>74</w:t>
            </w:r>
          </w:p>
        </w:tc>
        <w:tc>
          <w:tcPr>
            <w:tcW w:w="1559" w:type="dxa"/>
          </w:tcPr>
          <w:p w:rsidR="00FA6397" w:rsidRPr="00877D56" w:rsidRDefault="001200B2">
            <w:pPr>
              <w:pStyle w:val="TableParagraph"/>
              <w:spacing w:before="26"/>
              <w:ind w:left="12" w:right="9"/>
              <w:jc w:val="center"/>
              <w:rPr>
                <w:i/>
                <w:sz w:val="26"/>
                <w:szCs w:val="26"/>
              </w:rPr>
            </w:pPr>
            <w:r w:rsidRPr="00877D56">
              <w:rPr>
                <w:i/>
                <w:sz w:val="26"/>
                <w:szCs w:val="26"/>
              </w:rPr>
              <w:t>задовільно</w:t>
            </w:r>
          </w:p>
        </w:tc>
        <w:tc>
          <w:tcPr>
            <w:tcW w:w="1104" w:type="dxa"/>
          </w:tcPr>
          <w:p w:rsidR="00FA6397" w:rsidRPr="00877D56" w:rsidRDefault="001200B2">
            <w:pPr>
              <w:pStyle w:val="TableParagraph"/>
              <w:spacing w:before="30"/>
              <w:ind w:left="15"/>
              <w:jc w:val="center"/>
              <w:rPr>
                <w:b/>
                <w:sz w:val="28"/>
              </w:rPr>
            </w:pPr>
            <w:r w:rsidRPr="00877D56">
              <w:rPr>
                <w:b/>
                <w:w w:val="99"/>
                <w:sz w:val="28"/>
              </w:rPr>
              <w:t>3</w:t>
            </w:r>
          </w:p>
        </w:tc>
        <w:tc>
          <w:tcPr>
            <w:tcW w:w="1531" w:type="dxa"/>
            <w:vMerge/>
          </w:tcPr>
          <w:p w:rsidR="00FA6397" w:rsidRPr="00877D56" w:rsidRDefault="00FA6397">
            <w:pPr>
              <w:rPr>
                <w:sz w:val="2"/>
                <w:szCs w:val="2"/>
              </w:rPr>
            </w:pPr>
          </w:p>
        </w:tc>
        <w:tc>
          <w:tcPr>
            <w:tcW w:w="725" w:type="dxa"/>
          </w:tcPr>
          <w:p w:rsidR="00FA6397" w:rsidRPr="00877D56" w:rsidRDefault="001200B2">
            <w:pPr>
              <w:pStyle w:val="TableParagraph"/>
              <w:spacing w:before="30"/>
              <w:ind w:left="16"/>
              <w:jc w:val="center"/>
              <w:rPr>
                <w:b/>
                <w:sz w:val="28"/>
              </w:rPr>
            </w:pPr>
            <w:r w:rsidRPr="00877D56">
              <w:rPr>
                <w:b/>
                <w:w w:val="99"/>
                <w:sz w:val="28"/>
              </w:rPr>
              <w:t>D</w:t>
            </w:r>
          </w:p>
        </w:tc>
        <w:tc>
          <w:tcPr>
            <w:tcW w:w="4069" w:type="dxa"/>
          </w:tcPr>
          <w:p w:rsidR="00FA6397" w:rsidRPr="00877D56" w:rsidRDefault="001200B2">
            <w:pPr>
              <w:pStyle w:val="TableParagraph"/>
              <w:spacing w:before="26"/>
              <w:ind w:left="343" w:right="331"/>
              <w:jc w:val="center"/>
              <w:rPr>
                <w:i/>
                <w:sz w:val="28"/>
              </w:rPr>
            </w:pPr>
            <w:r w:rsidRPr="00877D56">
              <w:rPr>
                <w:i/>
                <w:sz w:val="28"/>
              </w:rPr>
              <w:t>задовільно</w:t>
            </w:r>
          </w:p>
        </w:tc>
      </w:tr>
      <w:tr w:rsidR="00FA6397" w:rsidRPr="00877D56" w:rsidTr="007D3CFB">
        <w:trPr>
          <w:trHeight w:val="382"/>
        </w:trPr>
        <w:tc>
          <w:tcPr>
            <w:tcW w:w="1152" w:type="dxa"/>
          </w:tcPr>
          <w:p w:rsidR="00FA6397" w:rsidRPr="00877D56" w:rsidRDefault="001200B2">
            <w:pPr>
              <w:pStyle w:val="TableParagraph"/>
              <w:spacing w:before="30"/>
              <w:ind w:left="45" w:right="34"/>
              <w:jc w:val="center"/>
              <w:rPr>
                <w:b/>
                <w:sz w:val="26"/>
                <w:szCs w:val="26"/>
              </w:rPr>
            </w:pPr>
            <w:r w:rsidRPr="00877D56">
              <w:rPr>
                <w:b/>
                <w:sz w:val="26"/>
                <w:szCs w:val="26"/>
              </w:rPr>
              <w:t>60 –</w:t>
            </w:r>
            <w:r w:rsidRPr="00877D56">
              <w:rPr>
                <w:b/>
                <w:spacing w:val="1"/>
                <w:sz w:val="26"/>
                <w:szCs w:val="26"/>
              </w:rPr>
              <w:t xml:space="preserve"> </w:t>
            </w:r>
            <w:r w:rsidRPr="00877D56">
              <w:rPr>
                <w:b/>
                <w:sz w:val="26"/>
                <w:szCs w:val="26"/>
              </w:rPr>
              <w:t>63</w:t>
            </w:r>
          </w:p>
        </w:tc>
        <w:tc>
          <w:tcPr>
            <w:tcW w:w="1559" w:type="dxa"/>
          </w:tcPr>
          <w:p w:rsidR="00FA6397" w:rsidRPr="00877D56" w:rsidRDefault="001200B2">
            <w:pPr>
              <w:pStyle w:val="TableParagraph"/>
              <w:spacing w:before="26"/>
              <w:ind w:left="12" w:right="9"/>
              <w:jc w:val="center"/>
              <w:rPr>
                <w:i/>
                <w:sz w:val="26"/>
                <w:szCs w:val="26"/>
              </w:rPr>
            </w:pPr>
            <w:r w:rsidRPr="00877D56">
              <w:rPr>
                <w:i/>
                <w:sz w:val="26"/>
                <w:szCs w:val="26"/>
              </w:rPr>
              <w:t>задовільно</w:t>
            </w:r>
          </w:p>
        </w:tc>
        <w:tc>
          <w:tcPr>
            <w:tcW w:w="1104" w:type="dxa"/>
          </w:tcPr>
          <w:p w:rsidR="00FA6397" w:rsidRPr="00877D56" w:rsidRDefault="001200B2">
            <w:pPr>
              <w:pStyle w:val="TableParagraph"/>
              <w:spacing w:before="30"/>
              <w:ind w:left="15"/>
              <w:jc w:val="center"/>
              <w:rPr>
                <w:b/>
                <w:sz w:val="28"/>
              </w:rPr>
            </w:pPr>
            <w:r w:rsidRPr="00877D56">
              <w:rPr>
                <w:b/>
                <w:w w:val="99"/>
                <w:sz w:val="28"/>
              </w:rPr>
              <w:t>3</w:t>
            </w:r>
          </w:p>
        </w:tc>
        <w:tc>
          <w:tcPr>
            <w:tcW w:w="1531" w:type="dxa"/>
            <w:vMerge/>
          </w:tcPr>
          <w:p w:rsidR="00FA6397" w:rsidRPr="00877D56" w:rsidRDefault="00FA6397">
            <w:pPr>
              <w:rPr>
                <w:sz w:val="2"/>
                <w:szCs w:val="2"/>
              </w:rPr>
            </w:pPr>
          </w:p>
        </w:tc>
        <w:tc>
          <w:tcPr>
            <w:tcW w:w="725" w:type="dxa"/>
          </w:tcPr>
          <w:p w:rsidR="00FA6397" w:rsidRPr="00877D56" w:rsidRDefault="001200B2">
            <w:pPr>
              <w:pStyle w:val="TableParagraph"/>
              <w:spacing w:before="30"/>
              <w:ind w:left="10"/>
              <w:jc w:val="center"/>
              <w:rPr>
                <w:b/>
                <w:sz w:val="28"/>
              </w:rPr>
            </w:pPr>
            <w:r w:rsidRPr="00877D56">
              <w:rPr>
                <w:b/>
                <w:w w:val="99"/>
                <w:sz w:val="28"/>
              </w:rPr>
              <w:t>Е</w:t>
            </w:r>
          </w:p>
        </w:tc>
        <w:tc>
          <w:tcPr>
            <w:tcW w:w="4069" w:type="dxa"/>
          </w:tcPr>
          <w:p w:rsidR="00FA6397" w:rsidRPr="00877D56" w:rsidRDefault="001200B2">
            <w:pPr>
              <w:pStyle w:val="TableParagraph"/>
              <w:spacing w:before="26"/>
              <w:ind w:left="342" w:right="331"/>
              <w:jc w:val="center"/>
              <w:rPr>
                <w:i/>
                <w:sz w:val="28"/>
              </w:rPr>
            </w:pPr>
            <w:r w:rsidRPr="00877D56">
              <w:rPr>
                <w:i/>
                <w:sz w:val="28"/>
              </w:rPr>
              <w:t>задовільно</w:t>
            </w:r>
            <w:r w:rsidRPr="00877D56">
              <w:rPr>
                <w:i/>
                <w:spacing w:val="-4"/>
                <w:sz w:val="28"/>
              </w:rPr>
              <w:t xml:space="preserve"> </w:t>
            </w:r>
            <w:r w:rsidRPr="00877D56">
              <w:rPr>
                <w:i/>
                <w:sz w:val="28"/>
              </w:rPr>
              <w:t>(достатньо)</w:t>
            </w:r>
          </w:p>
        </w:tc>
      </w:tr>
      <w:tr w:rsidR="00FA6397" w:rsidRPr="00877D56" w:rsidTr="007D3CFB">
        <w:trPr>
          <w:trHeight w:val="696"/>
        </w:trPr>
        <w:tc>
          <w:tcPr>
            <w:tcW w:w="1152" w:type="dxa"/>
          </w:tcPr>
          <w:p w:rsidR="00FA6397" w:rsidRPr="00877D56" w:rsidRDefault="001200B2">
            <w:pPr>
              <w:pStyle w:val="TableParagraph"/>
              <w:spacing w:before="189"/>
              <w:ind w:left="45" w:right="34"/>
              <w:jc w:val="center"/>
              <w:rPr>
                <w:b/>
                <w:sz w:val="26"/>
                <w:szCs w:val="26"/>
              </w:rPr>
            </w:pPr>
            <w:r w:rsidRPr="00877D56">
              <w:rPr>
                <w:b/>
                <w:sz w:val="26"/>
                <w:szCs w:val="26"/>
              </w:rPr>
              <w:t>35 –</w:t>
            </w:r>
            <w:r w:rsidRPr="00877D56">
              <w:rPr>
                <w:b/>
                <w:spacing w:val="1"/>
                <w:sz w:val="26"/>
                <w:szCs w:val="26"/>
              </w:rPr>
              <w:t xml:space="preserve"> </w:t>
            </w:r>
            <w:r w:rsidRPr="00877D56">
              <w:rPr>
                <w:b/>
                <w:sz w:val="26"/>
                <w:szCs w:val="26"/>
              </w:rPr>
              <w:t>59</w:t>
            </w:r>
          </w:p>
        </w:tc>
        <w:tc>
          <w:tcPr>
            <w:tcW w:w="1559" w:type="dxa"/>
          </w:tcPr>
          <w:p w:rsidR="00FA6397" w:rsidRPr="00877D56" w:rsidRDefault="001200B2">
            <w:pPr>
              <w:pStyle w:val="TableParagraph"/>
              <w:spacing w:before="184"/>
              <w:ind w:left="16" w:right="9"/>
              <w:jc w:val="center"/>
              <w:rPr>
                <w:i/>
                <w:sz w:val="26"/>
                <w:szCs w:val="26"/>
              </w:rPr>
            </w:pPr>
            <w:r w:rsidRPr="00877D56">
              <w:rPr>
                <w:i/>
                <w:sz w:val="26"/>
                <w:szCs w:val="26"/>
              </w:rPr>
              <w:t>незадовільно</w:t>
            </w:r>
          </w:p>
        </w:tc>
        <w:tc>
          <w:tcPr>
            <w:tcW w:w="1104" w:type="dxa"/>
          </w:tcPr>
          <w:p w:rsidR="00FA6397" w:rsidRPr="00877D56" w:rsidRDefault="001200B2">
            <w:pPr>
              <w:pStyle w:val="TableParagraph"/>
              <w:spacing w:before="189"/>
              <w:ind w:left="15"/>
              <w:jc w:val="center"/>
              <w:rPr>
                <w:b/>
                <w:sz w:val="28"/>
              </w:rPr>
            </w:pPr>
            <w:r w:rsidRPr="00877D56">
              <w:rPr>
                <w:b/>
                <w:w w:val="99"/>
                <w:sz w:val="28"/>
              </w:rPr>
              <w:t>2</w:t>
            </w:r>
          </w:p>
        </w:tc>
        <w:tc>
          <w:tcPr>
            <w:tcW w:w="1531" w:type="dxa"/>
            <w:vMerge w:val="restart"/>
          </w:tcPr>
          <w:p w:rsidR="00FA6397" w:rsidRPr="00877D56" w:rsidRDefault="00FA6397">
            <w:pPr>
              <w:pStyle w:val="TableParagraph"/>
              <w:rPr>
                <w:b/>
                <w:sz w:val="30"/>
              </w:rPr>
            </w:pPr>
          </w:p>
          <w:p w:rsidR="00FA6397" w:rsidRPr="00877D56" w:rsidRDefault="001200B2">
            <w:pPr>
              <w:pStyle w:val="TableParagraph"/>
              <w:spacing w:before="262"/>
              <w:ind w:left="84" w:firstLine="532"/>
              <w:rPr>
                <w:i/>
                <w:sz w:val="28"/>
              </w:rPr>
            </w:pPr>
            <w:r w:rsidRPr="00877D56">
              <w:rPr>
                <w:i/>
                <w:sz w:val="28"/>
              </w:rPr>
              <w:t>не</w:t>
            </w:r>
            <w:r w:rsidRPr="00877D56">
              <w:rPr>
                <w:i/>
                <w:spacing w:val="1"/>
                <w:sz w:val="28"/>
              </w:rPr>
              <w:t xml:space="preserve"> </w:t>
            </w:r>
            <w:r w:rsidRPr="00877D56">
              <w:rPr>
                <w:i/>
                <w:w w:val="95"/>
                <w:sz w:val="28"/>
              </w:rPr>
              <w:t>зараховано</w:t>
            </w:r>
          </w:p>
        </w:tc>
        <w:tc>
          <w:tcPr>
            <w:tcW w:w="725" w:type="dxa"/>
          </w:tcPr>
          <w:p w:rsidR="00FA6397" w:rsidRPr="00877D56" w:rsidRDefault="001200B2">
            <w:pPr>
              <w:pStyle w:val="TableParagraph"/>
              <w:spacing w:before="189"/>
              <w:ind w:left="142" w:right="123"/>
              <w:jc w:val="center"/>
              <w:rPr>
                <w:b/>
                <w:sz w:val="28"/>
              </w:rPr>
            </w:pPr>
            <w:r w:rsidRPr="00877D56">
              <w:rPr>
                <w:b/>
                <w:sz w:val="28"/>
              </w:rPr>
              <w:t>FX</w:t>
            </w:r>
          </w:p>
        </w:tc>
        <w:tc>
          <w:tcPr>
            <w:tcW w:w="4069" w:type="dxa"/>
          </w:tcPr>
          <w:p w:rsidR="00FA6397" w:rsidRPr="00877D56" w:rsidRDefault="001200B2">
            <w:pPr>
              <w:pStyle w:val="TableParagraph"/>
              <w:spacing w:before="21"/>
              <w:ind w:left="680" w:right="334" w:hanging="322"/>
              <w:rPr>
                <w:i/>
                <w:sz w:val="28"/>
              </w:rPr>
            </w:pPr>
            <w:r w:rsidRPr="00877D56">
              <w:rPr>
                <w:i/>
                <w:sz w:val="28"/>
              </w:rPr>
              <w:t>незадовільно</w:t>
            </w:r>
            <w:r w:rsidRPr="00877D56">
              <w:rPr>
                <w:i/>
                <w:spacing w:val="-10"/>
                <w:sz w:val="28"/>
              </w:rPr>
              <w:t xml:space="preserve"> </w:t>
            </w:r>
            <w:r w:rsidRPr="00877D56">
              <w:rPr>
                <w:i/>
                <w:sz w:val="28"/>
              </w:rPr>
              <w:t>з</w:t>
            </w:r>
            <w:r w:rsidRPr="00877D56">
              <w:rPr>
                <w:i/>
                <w:spacing w:val="-7"/>
                <w:sz w:val="28"/>
              </w:rPr>
              <w:t xml:space="preserve"> </w:t>
            </w:r>
            <w:r w:rsidRPr="00877D56">
              <w:rPr>
                <w:i/>
                <w:sz w:val="28"/>
              </w:rPr>
              <w:t>можливістю</w:t>
            </w:r>
            <w:r w:rsidRPr="00877D56">
              <w:rPr>
                <w:i/>
                <w:spacing w:val="-67"/>
                <w:sz w:val="28"/>
              </w:rPr>
              <w:t xml:space="preserve"> </w:t>
            </w:r>
            <w:r w:rsidRPr="00877D56">
              <w:rPr>
                <w:i/>
                <w:sz w:val="28"/>
              </w:rPr>
              <w:t>повторного</w:t>
            </w:r>
            <w:r w:rsidRPr="00877D56">
              <w:rPr>
                <w:i/>
                <w:spacing w:val="-2"/>
                <w:sz w:val="28"/>
              </w:rPr>
              <w:t xml:space="preserve"> </w:t>
            </w:r>
            <w:r w:rsidRPr="00877D56">
              <w:rPr>
                <w:i/>
                <w:sz w:val="28"/>
              </w:rPr>
              <w:t>складання</w:t>
            </w:r>
          </w:p>
        </w:tc>
      </w:tr>
      <w:tr w:rsidR="00FA6397" w:rsidRPr="00877D56" w:rsidTr="007D3CFB">
        <w:trPr>
          <w:trHeight w:val="1119"/>
        </w:trPr>
        <w:tc>
          <w:tcPr>
            <w:tcW w:w="1152" w:type="dxa"/>
          </w:tcPr>
          <w:p w:rsidR="00FA6397" w:rsidRPr="00877D56" w:rsidRDefault="00FA6397">
            <w:pPr>
              <w:pStyle w:val="TableParagraph"/>
              <w:spacing w:before="7"/>
              <w:rPr>
                <w:b/>
                <w:sz w:val="26"/>
                <w:szCs w:val="26"/>
              </w:rPr>
            </w:pPr>
          </w:p>
          <w:p w:rsidR="00FA6397" w:rsidRPr="00877D56" w:rsidRDefault="001200B2">
            <w:pPr>
              <w:pStyle w:val="TableParagraph"/>
              <w:ind w:left="45" w:right="29"/>
              <w:jc w:val="center"/>
              <w:rPr>
                <w:b/>
                <w:sz w:val="26"/>
                <w:szCs w:val="26"/>
              </w:rPr>
            </w:pPr>
            <w:r w:rsidRPr="00877D56">
              <w:rPr>
                <w:b/>
                <w:sz w:val="26"/>
                <w:szCs w:val="26"/>
              </w:rPr>
              <w:t>1</w:t>
            </w:r>
            <w:r w:rsidRPr="00877D56">
              <w:rPr>
                <w:b/>
                <w:spacing w:val="1"/>
                <w:sz w:val="26"/>
                <w:szCs w:val="26"/>
              </w:rPr>
              <w:t xml:space="preserve"> </w:t>
            </w:r>
            <w:r w:rsidRPr="00877D56">
              <w:rPr>
                <w:b/>
                <w:sz w:val="26"/>
                <w:szCs w:val="26"/>
              </w:rPr>
              <w:t>–</w:t>
            </w:r>
            <w:r w:rsidRPr="00877D56">
              <w:rPr>
                <w:b/>
                <w:spacing w:val="1"/>
                <w:sz w:val="26"/>
                <w:szCs w:val="26"/>
              </w:rPr>
              <w:t xml:space="preserve"> </w:t>
            </w:r>
            <w:r w:rsidRPr="00877D56">
              <w:rPr>
                <w:b/>
                <w:sz w:val="26"/>
                <w:szCs w:val="26"/>
              </w:rPr>
              <w:t>34</w:t>
            </w:r>
          </w:p>
        </w:tc>
        <w:tc>
          <w:tcPr>
            <w:tcW w:w="1559" w:type="dxa"/>
          </w:tcPr>
          <w:p w:rsidR="00FA6397" w:rsidRPr="00877D56" w:rsidRDefault="00FA6397">
            <w:pPr>
              <w:pStyle w:val="TableParagraph"/>
              <w:spacing w:before="2"/>
              <w:rPr>
                <w:b/>
                <w:sz w:val="26"/>
                <w:szCs w:val="26"/>
              </w:rPr>
            </w:pPr>
          </w:p>
          <w:p w:rsidR="00FA6397" w:rsidRPr="00877D56" w:rsidRDefault="001200B2">
            <w:pPr>
              <w:pStyle w:val="TableParagraph"/>
              <w:ind w:left="16" w:right="9"/>
              <w:jc w:val="center"/>
              <w:rPr>
                <w:i/>
                <w:sz w:val="26"/>
                <w:szCs w:val="26"/>
              </w:rPr>
            </w:pPr>
            <w:r w:rsidRPr="00877D56">
              <w:rPr>
                <w:i/>
                <w:sz w:val="26"/>
                <w:szCs w:val="26"/>
              </w:rPr>
              <w:t>незадовільно</w:t>
            </w:r>
          </w:p>
        </w:tc>
        <w:tc>
          <w:tcPr>
            <w:tcW w:w="1104" w:type="dxa"/>
          </w:tcPr>
          <w:p w:rsidR="00FA6397" w:rsidRPr="00877D56" w:rsidRDefault="00FA6397">
            <w:pPr>
              <w:pStyle w:val="TableParagraph"/>
              <w:spacing w:before="7"/>
              <w:rPr>
                <w:b/>
                <w:sz w:val="34"/>
              </w:rPr>
            </w:pPr>
          </w:p>
          <w:p w:rsidR="00FA6397" w:rsidRPr="00877D56" w:rsidRDefault="001200B2">
            <w:pPr>
              <w:pStyle w:val="TableParagraph"/>
              <w:ind w:left="15"/>
              <w:jc w:val="center"/>
              <w:rPr>
                <w:b/>
                <w:sz w:val="28"/>
              </w:rPr>
            </w:pPr>
            <w:r w:rsidRPr="00877D56">
              <w:rPr>
                <w:b/>
                <w:w w:val="99"/>
                <w:sz w:val="28"/>
              </w:rPr>
              <w:t>2</w:t>
            </w:r>
          </w:p>
        </w:tc>
        <w:tc>
          <w:tcPr>
            <w:tcW w:w="1531" w:type="dxa"/>
            <w:vMerge/>
          </w:tcPr>
          <w:p w:rsidR="00FA6397" w:rsidRPr="00877D56" w:rsidRDefault="00FA6397">
            <w:pPr>
              <w:rPr>
                <w:sz w:val="2"/>
                <w:szCs w:val="2"/>
              </w:rPr>
            </w:pPr>
          </w:p>
        </w:tc>
        <w:tc>
          <w:tcPr>
            <w:tcW w:w="725" w:type="dxa"/>
          </w:tcPr>
          <w:p w:rsidR="00FA6397" w:rsidRPr="00877D56" w:rsidRDefault="00FA6397">
            <w:pPr>
              <w:pStyle w:val="TableParagraph"/>
              <w:spacing w:before="7"/>
              <w:rPr>
                <w:b/>
                <w:sz w:val="34"/>
              </w:rPr>
            </w:pPr>
          </w:p>
          <w:p w:rsidR="00FA6397" w:rsidRPr="00877D56" w:rsidRDefault="001200B2">
            <w:pPr>
              <w:pStyle w:val="TableParagraph"/>
              <w:ind w:left="14"/>
              <w:jc w:val="center"/>
              <w:rPr>
                <w:b/>
                <w:sz w:val="28"/>
              </w:rPr>
            </w:pPr>
            <w:r w:rsidRPr="00877D56">
              <w:rPr>
                <w:b/>
                <w:w w:val="99"/>
                <w:sz w:val="28"/>
              </w:rPr>
              <w:t>F</w:t>
            </w:r>
          </w:p>
        </w:tc>
        <w:tc>
          <w:tcPr>
            <w:tcW w:w="4069" w:type="dxa"/>
          </w:tcPr>
          <w:p w:rsidR="00FA6397" w:rsidRPr="00877D56" w:rsidRDefault="001200B2">
            <w:pPr>
              <w:pStyle w:val="TableParagraph"/>
              <w:spacing w:before="72"/>
              <w:ind w:left="348" w:right="331"/>
              <w:jc w:val="center"/>
              <w:rPr>
                <w:i/>
                <w:sz w:val="28"/>
              </w:rPr>
            </w:pPr>
            <w:r w:rsidRPr="00877D56">
              <w:rPr>
                <w:i/>
                <w:sz w:val="28"/>
              </w:rPr>
              <w:t>незадовільно</w:t>
            </w:r>
            <w:r w:rsidRPr="00877D56">
              <w:rPr>
                <w:i/>
                <w:spacing w:val="-9"/>
                <w:sz w:val="28"/>
              </w:rPr>
              <w:t xml:space="preserve"> </w:t>
            </w:r>
            <w:r w:rsidRPr="00877D56">
              <w:rPr>
                <w:i/>
                <w:sz w:val="28"/>
              </w:rPr>
              <w:t>з</w:t>
            </w:r>
            <w:r w:rsidRPr="00877D56">
              <w:rPr>
                <w:i/>
                <w:spacing w:val="-6"/>
                <w:sz w:val="28"/>
              </w:rPr>
              <w:t xml:space="preserve"> </w:t>
            </w:r>
            <w:r w:rsidRPr="00877D56">
              <w:rPr>
                <w:i/>
                <w:sz w:val="28"/>
              </w:rPr>
              <w:t>обов’язковим</w:t>
            </w:r>
            <w:r w:rsidRPr="00877D56">
              <w:rPr>
                <w:i/>
                <w:spacing w:val="-67"/>
                <w:sz w:val="28"/>
              </w:rPr>
              <w:t xml:space="preserve"> </w:t>
            </w:r>
            <w:r w:rsidRPr="00877D56">
              <w:rPr>
                <w:i/>
                <w:sz w:val="28"/>
              </w:rPr>
              <w:t>повторним вивченням</w:t>
            </w:r>
            <w:r w:rsidRPr="00877D56">
              <w:rPr>
                <w:i/>
                <w:spacing w:val="1"/>
                <w:sz w:val="28"/>
              </w:rPr>
              <w:t xml:space="preserve"> </w:t>
            </w:r>
            <w:r w:rsidRPr="00877D56">
              <w:rPr>
                <w:i/>
                <w:sz w:val="28"/>
              </w:rPr>
              <w:t>дисципліни</w:t>
            </w:r>
          </w:p>
        </w:tc>
      </w:tr>
    </w:tbl>
    <w:p w:rsidR="007D3CFB" w:rsidRPr="00877D56" w:rsidRDefault="007D3CFB">
      <w:pPr>
        <w:rPr>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FA6397" w:rsidRPr="00877D56" w:rsidTr="004D0736">
        <w:trPr>
          <w:trHeight w:val="321"/>
        </w:trPr>
        <w:tc>
          <w:tcPr>
            <w:tcW w:w="2349" w:type="dxa"/>
          </w:tcPr>
          <w:p w:rsidR="00FA6397" w:rsidRPr="00877D56" w:rsidRDefault="001200B2">
            <w:pPr>
              <w:pStyle w:val="TableParagraph"/>
              <w:spacing w:line="302" w:lineRule="exact"/>
              <w:ind w:left="83" w:right="75"/>
              <w:jc w:val="center"/>
              <w:rPr>
                <w:b/>
                <w:sz w:val="28"/>
              </w:rPr>
            </w:pPr>
            <w:r w:rsidRPr="00877D56">
              <w:rPr>
                <w:b/>
                <w:sz w:val="28"/>
              </w:rPr>
              <w:t>Оцінка</w:t>
            </w:r>
          </w:p>
        </w:tc>
        <w:tc>
          <w:tcPr>
            <w:tcW w:w="7513" w:type="dxa"/>
          </w:tcPr>
          <w:p w:rsidR="00FA6397" w:rsidRPr="00877D56" w:rsidRDefault="001200B2">
            <w:pPr>
              <w:pStyle w:val="TableParagraph"/>
              <w:spacing w:line="302" w:lineRule="exact"/>
              <w:ind w:left="2577" w:right="2570"/>
              <w:jc w:val="center"/>
              <w:rPr>
                <w:b/>
                <w:sz w:val="28"/>
              </w:rPr>
            </w:pPr>
            <w:r w:rsidRPr="00877D56">
              <w:rPr>
                <w:b/>
                <w:sz w:val="28"/>
              </w:rPr>
              <w:t>Критерії</w:t>
            </w:r>
            <w:r w:rsidRPr="00877D56">
              <w:rPr>
                <w:b/>
                <w:spacing w:val="-6"/>
                <w:sz w:val="28"/>
              </w:rPr>
              <w:t xml:space="preserve"> </w:t>
            </w:r>
            <w:r w:rsidRPr="00877D56">
              <w:rPr>
                <w:b/>
                <w:sz w:val="28"/>
              </w:rPr>
              <w:t>оцінювання</w:t>
            </w:r>
          </w:p>
        </w:tc>
      </w:tr>
      <w:tr w:rsidR="00FA6397" w:rsidRPr="00877D56" w:rsidTr="004D0736">
        <w:trPr>
          <w:trHeight w:val="1497"/>
        </w:trPr>
        <w:tc>
          <w:tcPr>
            <w:tcW w:w="2349" w:type="dxa"/>
          </w:tcPr>
          <w:p w:rsidR="00FA6397" w:rsidRPr="00877D56" w:rsidRDefault="00FA6397">
            <w:pPr>
              <w:pStyle w:val="TableParagraph"/>
              <w:rPr>
                <w:b/>
                <w:sz w:val="30"/>
              </w:rPr>
            </w:pPr>
          </w:p>
          <w:p w:rsidR="00FA6397" w:rsidRPr="00877D56" w:rsidRDefault="001200B2">
            <w:pPr>
              <w:pStyle w:val="TableParagraph"/>
              <w:spacing w:before="238"/>
              <w:ind w:left="82" w:right="75"/>
              <w:jc w:val="center"/>
              <w:rPr>
                <w:b/>
                <w:i/>
                <w:sz w:val="28"/>
              </w:rPr>
            </w:pPr>
            <w:r w:rsidRPr="00877D56">
              <w:rPr>
                <w:b/>
                <w:i/>
                <w:sz w:val="28"/>
              </w:rPr>
              <w:t>«відмінно»</w:t>
            </w:r>
          </w:p>
        </w:tc>
        <w:tc>
          <w:tcPr>
            <w:tcW w:w="7513" w:type="dxa"/>
          </w:tcPr>
          <w:p w:rsidR="00FA6397" w:rsidRPr="00877D56" w:rsidRDefault="001200B2">
            <w:pPr>
              <w:pStyle w:val="TableParagraph"/>
              <w:ind w:left="109" w:right="101"/>
              <w:jc w:val="both"/>
              <w:rPr>
                <w:sz w:val="26"/>
              </w:rPr>
            </w:pPr>
            <w:r w:rsidRPr="00877D56">
              <w:rPr>
                <w:sz w:val="26"/>
              </w:rPr>
              <w:t>Ставиться за</w:t>
            </w:r>
            <w:r w:rsidRPr="00877D56">
              <w:rPr>
                <w:spacing w:val="1"/>
                <w:sz w:val="26"/>
              </w:rPr>
              <w:t xml:space="preserve"> </w:t>
            </w:r>
            <w:r w:rsidRPr="00877D56">
              <w:rPr>
                <w:sz w:val="26"/>
              </w:rPr>
              <w:t>повні</w:t>
            </w:r>
            <w:r w:rsidRPr="00877D56">
              <w:rPr>
                <w:spacing w:val="1"/>
                <w:sz w:val="26"/>
              </w:rPr>
              <w:t xml:space="preserve"> </w:t>
            </w:r>
            <w:r w:rsidRPr="00877D56">
              <w:rPr>
                <w:sz w:val="26"/>
              </w:rPr>
              <w:t>та</w:t>
            </w:r>
            <w:r w:rsidRPr="00877D56">
              <w:rPr>
                <w:spacing w:val="1"/>
                <w:sz w:val="26"/>
              </w:rPr>
              <w:t xml:space="preserve"> </w:t>
            </w:r>
            <w:r w:rsidRPr="00877D56">
              <w:rPr>
                <w:sz w:val="26"/>
              </w:rPr>
              <w:t>міцні</w:t>
            </w:r>
            <w:r w:rsidRPr="00877D56">
              <w:rPr>
                <w:spacing w:val="1"/>
                <w:sz w:val="26"/>
              </w:rPr>
              <w:t xml:space="preserve"> </w:t>
            </w:r>
            <w:r w:rsidRPr="00877D56">
              <w:rPr>
                <w:sz w:val="26"/>
              </w:rPr>
              <w:t>знання</w:t>
            </w:r>
            <w:r w:rsidRPr="00877D56">
              <w:rPr>
                <w:spacing w:val="1"/>
                <w:sz w:val="26"/>
              </w:rPr>
              <w:t xml:space="preserve"> </w:t>
            </w:r>
            <w:r w:rsidRPr="00877D56">
              <w:rPr>
                <w:sz w:val="26"/>
              </w:rPr>
              <w:t>матеріалу</w:t>
            </w:r>
            <w:r w:rsidRPr="00877D56">
              <w:rPr>
                <w:spacing w:val="1"/>
                <w:sz w:val="26"/>
              </w:rPr>
              <w:t xml:space="preserve"> </w:t>
            </w:r>
            <w:r w:rsidRPr="00877D56">
              <w:rPr>
                <w:sz w:val="26"/>
              </w:rPr>
              <w:t>в</w:t>
            </w:r>
            <w:r w:rsidRPr="00877D56">
              <w:rPr>
                <w:spacing w:val="1"/>
                <w:sz w:val="26"/>
              </w:rPr>
              <w:t xml:space="preserve"> </w:t>
            </w:r>
            <w:r w:rsidRPr="00877D56">
              <w:rPr>
                <w:sz w:val="26"/>
              </w:rPr>
              <w:t>заданому</w:t>
            </w:r>
            <w:r w:rsidRPr="00877D56">
              <w:rPr>
                <w:spacing w:val="1"/>
                <w:sz w:val="26"/>
              </w:rPr>
              <w:t xml:space="preserve"> </w:t>
            </w:r>
            <w:r w:rsidRPr="00877D56">
              <w:rPr>
                <w:sz w:val="26"/>
              </w:rPr>
              <w:t>обсязі,</w:t>
            </w:r>
            <w:r w:rsidRPr="00877D56">
              <w:rPr>
                <w:spacing w:val="-62"/>
                <w:sz w:val="26"/>
              </w:rPr>
              <w:t xml:space="preserve"> </w:t>
            </w:r>
            <w:r w:rsidRPr="00877D56">
              <w:rPr>
                <w:sz w:val="26"/>
              </w:rPr>
              <w:t>вміння</w:t>
            </w:r>
            <w:r w:rsidRPr="00877D56">
              <w:rPr>
                <w:spacing w:val="1"/>
                <w:sz w:val="26"/>
              </w:rPr>
              <w:t xml:space="preserve"> </w:t>
            </w:r>
            <w:r w:rsidRPr="00877D56">
              <w:rPr>
                <w:sz w:val="26"/>
              </w:rPr>
              <w:t>вільно</w:t>
            </w:r>
            <w:r w:rsidRPr="00877D56">
              <w:rPr>
                <w:spacing w:val="1"/>
                <w:sz w:val="26"/>
              </w:rPr>
              <w:t xml:space="preserve"> </w:t>
            </w:r>
            <w:r w:rsidRPr="00877D56">
              <w:rPr>
                <w:sz w:val="26"/>
              </w:rPr>
              <w:t>виконувати</w:t>
            </w:r>
            <w:r w:rsidRPr="00877D56">
              <w:rPr>
                <w:spacing w:val="1"/>
                <w:sz w:val="26"/>
              </w:rPr>
              <w:t xml:space="preserve"> </w:t>
            </w:r>
            <w:r w:rsidRPr="00877D56">
              <w:rPr>
                <w:sz w:val="26"/>
              </w:rPr>
              <w:t>практичні</w:t>
            </w:r>
            <w:r w:rsidRPr="00877D56">
              <w:rPr>
                <w:spacing w:val="1"/>
                <w:sz w:val="26"/>
              </w:rPr>
              <w:t xml:space="preserve"> </w:t>
            </w:r>
            <w:r w:rsidRPr="00877D56">
              <w:rPr>
                <w:sz w:val="26"/>
              </w:rPr>
              <w:t>завдання,</w:t>
            </w:r>
            <w:r w:rsidRPr="00877D56">
              <w:rPr>
                <w:spacing w:val="1"/>
                <w:sz w:val="26"/>
              </w:rPr>
              <w:t xml:space="preserve"> </w:t>
            </w:r>
            <w:r w:rsidRPr="00877D56">
              <w:rPr>
                <w:sz w:val="26"/>
              </w:rPr>
              <w:t>передбачені</w:t>
            </w:r>
            <w:r w:rsidRPr="00877D56">
              <w:rPr>
                <w:spacing w:val="1"/>
                <w:sz w:val="26"/>
              </w:rPr>
              <w:t xml:space="preserve"> </w:t>
            </w:r>
            <w:r w:rsidRPr="00877D56">
              <w:rPr>
                <w:sz w:val="26"/>
              </w:rPr>
              <w:t>навчальною</w:t>
            </w:r>
            <w:r w:rsidRPr="00877D56">
              <w:rPr>
                <w:spacing w:val="6"/>
                <w:sz w:val="26"/>
              </w:rPr>
              <w:t xml:space="preserve"> </w:t>
            </w:r>
            <w:r w:rsidRPr="00877D56">
              <w:rPr>
                <w:sz w:val="26"/>
              </w:rPr>
              <w:t>програмою;</w:t>
            </w:r>
            <w:r w:rsidRPr="00877D56">
              <w:rPr>
                <w:spacing w:val="7"/>
                <w:sz w:val="26"/>
              </w:rPr>
              <w:t xml:space="preserve"> </w:t>
            </w:r>
            <w:r w:rsidRPr="00877D56">
              <w:rPr>
                <w:sz w:val="26"/>
              </w:rPr>
              <w:t>за</w:t>
            </w:r>
            <w:r w:rsidRPr="00877D56">
              <w:rPr>
                <w:spacing w:val="7"/>
                <w:sz w:val="26"/>
              </w:rPr>
              <w:t xml:space="preserve"> </w:t>
            </w:r>
            <w:r w:rsidRPr="00877D56">
              <w:rPr>
                <w:sz w:val="26"/>
              </w:rPr>
              <w:t>знання</w:t>
            </w:r>
            <w:r w:rsidRPr="00877D56">
              <w:rPr>
                <w:spacing w:val="8"/>
                <w:sz w:val="26"/>
              </w:rPr>
              <w:t xml:space="preserve"> </w:t>
            </w:r>
            <w:r w:rsidRPr="00877D56">
              <w:rPr>
                <w:sz w:val="26"/>
              </w:rPr>
              <w:t>основної</w:t>
            </w:r>
            <w:r w:rsidRPr="00877D56">
              <w:rPr>
                <w:spacing w:val="7"/>
                <w:sz w:val="26"/>
              </w:rPr>
              <w:t xml:space="preserve"> </w:t>
            </w:r>
            <w:r w:rsidRPr="00877D56">
              <w:rPr>
                <w:sz w:val="26"/>
              </w:rPr>
              <w:t>та</w:t>
            </w:r>
            <w:r w:rsidRPr="00877D56">
              <w:rPr>
                <w:spacing w:val="2"/>
                <w:sz w:val="26"/>
              </w:rPr>
              <w:t xml:space="preserve"> </w:t>
            </w:r>
            <w:r w:rsidRPr="00877D56">
              <w:rPr>
                <w:sz w:val="26"/>
              </w:rPr>
              <w:t>додаткової</w:t>
            </w:r>
          </w:p>
          <w:p w:rsidR="00FA6397" w:rsidRPr="00877D56" w:rsidRDefault="001200B2">
            <w:pPr>
              <w:pStyle w:val="TableParagraph"/>
              <w:spacing w:line="298" w:lineRule="exact"/>
              <w:ind w:left="109" w:right="107"/>
              <w:jc w:val="both"/>
              <w:rPr>
                <w:sz w:val="26"/>
              </w:rPr>
            </w:pPr>
            <w:r w:rsidRPr="00877D56">
              <w:rPr>
                <w:sz w:val="26"/>
              </w:rPr>
              <w:t>літератури;</w:t>
            </w:r>
            <w:r w:rsidRPr="00877D56">
              <w:rPr>
                <w:spacing w:val="1"/>
                <w:sz w:val="26"/>
              </w:rPr>
              <w:t xml:space="preserve"> </w:t>
            </w:r>
            <w:r w:rsidRPr="00877D56">
              <w:rPr>
                <w:sz w:val="26"/>
              </w:rPr>
              <w:t>за</w:t>
            </w:r>
            <w:r w:rsidRPr="00877D56">
              <w:rPr>
                <w:spacing w:val="1"/>
                <w:sz w:val="26"/>
              </w:rPr>
              <w:t xml:space="preserve"> </w:t>
            </w:r>
            <w:r w:rsidRPr="00877D56">
              <w:rPr>
                <w:sz w:val="26"/>
              </w:rPr>
              <w:t>вияв</w:t>
            </w:r>
            <w:r w:rsidRPr="00877D56">
              <w:rPr>
                <w:spacing w:val="1"/>
                <w:sz w:val="26"/>
              </w:rPr>
              <w:t xml:space="preserve"> </w:t>
            </w:r>
            <w:r w:rsidRPr="00877D56">
              <w:rPr>
                <w:sz w:val="26"/>
              </w:rPr>
              <w:t>креативності</w:t>
            </w:r>
            <w:r w:rsidRPr="00877D56">
              <w:rPr>
                <w:spacing w:val="1"/>
                <w:sz w:val="26"/>
              </w:rPr>
              <w:t xml:space="preserve"> </w:t>
            </w:r>
            <w:r w:rsidRPr="00877D56">
              <w:rPr>
                <w:sz w:val="26"/>
              </w:rPr>
              <w:t>в</w:t>
            </w:r>
            <w:r w:rsidRPr="00877D56">
              <w:rPr>
                <w:spacing w:val="1"/>
                <w:sz w:val="26"/>
              </w:rPr>
              <w:t xml:space="preserve"> </w:t>
            </w:r>
            <w:r w:rsidRPr="00877D56">
              <w:rPr>
                <w:sz w:val="26"/>
              </w:rPr>
              <w:t>розумінні</w:t>
            </w:r>
            <w:r w:rsidRPr="00877D56">
              <w:rPr>
                <w:spacing w:val="1"/>
                <w:sz w:val="26"/>
              </w:rPr>
              <w:t xml:space="preserve"> </w:t>
            </w:r>
            <w:r w:rsidRPr="00877D56">
              <w:rPr>
                <w:sz w:val="26"/>
              </w:rPr>
              <w:t>і</w:t>
            </w:r>
            <w:r w:rsidRPr="00877D56">
              <w:rPr>
                <w:spacing w:val="1"/>
                <w:sz w:val="26"/>
              </w:rPr>
              <w:t xml:space="preserve"> </w:t>
            </w:r>
            <w:r w:rsidRPr="00877D56">
              <w:rPr>
                <w:sz w:val="26"/>
              </w:rPr>
              <w:t>творчому</w:t>
            </w:r>
            <w:r w:rsidRPr="00877D56">
              <w:rPr>
                <w:spacing w:val="1"/>
                <w:sz w:val="26"/>
              </w:rPr>
              <w:t xml:space="preserve"> </w:t>
            </w:r>
            <w:r w:rsidRPr="00877D56">
              <w:rPr>
                <w:sz w:val="26"/>
              </w:rPr>
              <w:t>використанні набутих</w:t>
            </w:r>
            <w:r w:rsidRPr="00877D56">
              <w:rPr>
                <w:spacing w:val="2"/>
                <w:sz w:val="26"/>
              </w:rPr>
              <w:t xml:space="preserve"> </w:t>
            </w:r>
            <w:r w:rsidRPr="00877D56">
              <w:rPr>
                <w:sz w:val="26"/>
              </w:rPr>
              <w:t>знань</w:t>
            </w:r>
            <w:r w:rsidRPr="00877D56">
              <w:rPr>
                <w:spacing w:val="2"/>
                <w:sz w:val="26"/>
              </w:rPr>
              <w:t xml:space="preserve"> </w:t>
            </w:r>
            <w:r w:rsidRPr="00877D56">
              <w:rPr>
                <w:sz w:val="26"/>
              </w:rPr>
              <w:t>та</w:t>
            </w:r>
            <w:r w:rsidRPr="00877D56">
              <w:rPr>
                <w:spacing w:val="-3"/>
                <w:sz w:val="26"/>
              </w:rPr>
              <w:t xml:space="preserve"> </w:t>
            </w:r>
            <w:r w:rsidRPr="00877D56">
              <w:rPr>
                <w:sz w:val="26"/>
              </w:rPr>
              <w:t>умінь.</w:t>
            </w:r>
          </w:p>
        </w:tc>
      </w:tr>
      <w:tr w:rsidR="00FA6397" w:rsidRPr="00877D56" w:rsidTr="004D0736">
        <w:trPr>
          <w:trHeight w:val="1492"/>
        </w:trPr>
        <w:tc>
          <w:tcPr>
            <w:tcW w:w="2349" w:type="dxa"/>
          </w:tcPr>
          <w:p w:rsidR="00FA6397" w:rsidRPr="00877D56" w:rsidRDefault="00FA6397">
            <w:pPr>
              <w:pStyle w:val="TableParagraph"/>
              <w:rPr>
                <w:b/>
                <w:sz w:val="30"/>
              </w:rPr>
            </w:pPr>
          </w:p>
          <w:p w:rsidR="00FA6397" w:rsidRPr="00877D56" w:rsidRDefault="001200B2">
            <w:pPr>
              <w:pStyle w:val="TableParagraph"/>
              <w:spacing w:before="238"/>
              <w:ind w:left="88" w:right="75"/>
              <w:jc w:val="center"/>
              <w:rPr>
                <w:b/>
                <w:i/>
                <w:sz w:val="28"/>
              </w:rPr>
            </w:pPr>
            <w:r w:rsidRPr="00877D56">
              <w:rPr>
                <w:b/>
                <w:i/>
                <w:sz w:val="28"/>
              </w:rPr>
              <w:t>«добре»</w:t>
            </w:r>
          </w:p>
        </w:tc>
        <w:tc>
          <w:tcPr>
            <w:tcW w:w="7513" w:type="dxa"/>
          </w:tcPr>
          <w:p w:rsidR="00FA6397" w:rsidRPr="00877D56" w:rsidRDefault="001200B2">
            <w:pPr>
              <w:pStyle w:val="TableParagraph"/>
              <w:ind w:left="109" w:right="96"/>
              <w:jc w:val="both"/>
              <w:rPr>
                <w:sz w:val="26"/>
              </w:rPr>
            </w:pPr>
            <w:r w:rsidRPr="00877D56">
              <w:rPr>
                <w:sz w:val="26"/>
              </w:rPr>
              <w:t>Ставиться</w:t>
            </w:r>
            <w:r w:rsidRPr="00877D56">
              <w:rPr>
                <w:spacing w:val="1"/>
                <w:sz w:val="26"/>
              </w:rPr>
              <w:t xml:space="preserve"> </w:t>
            </w:r>
            <w:r w:rsidRPr="00877D56">
              <w:rPr>
                <w:sz w:val="26"/>
              </w:rPr>
              <w:t>за</w:t>
            </w:r>
            <w:r w:rsidRPr="00877D56">
              <w:rPr>
                <w:spacing w:val="1"/>
                <w:sz w:val="26"/>
              </w:rPr>
              <w:t xml:space="preserve"> </w:t>
            </w:r>
            <w:r w:rsidRPr="00877D56">
              <w:rPr>
                <w:sz w:val="26"/>
              </w:rPr>
              <w:t>вияв</w:t>
            </w:r>
            <w:r w:rsidRPr="00877D56">
              <w:rPr>
                <w:spacing w:val="1"/>
                <w:sz w:val="26"/>
              </w:rPr>
              <w:t xml:space="preserve"> </w:t>
            </w:r>
            <w:r w:rsidRPr="00877D56">
              <w:rPr>
                <w:sz w:val="26"/>
              </w:rPr>
              <w:t>студентом</w:t>
            </w:r>
            <w:r w:rsidRPr="00877D56">
              <w:rPr>
                <w:spacing w:val="1"/>
                <w:sz w:val="26"/>
              </w:rPr>
              <w:t xml:space="preserve"> </w:t>
            </w:r>
            <w:r w:rsidRPr="00877D56">
              <w:rPr>
                <w:sz w:val="26"/>
              </w:rPr>
              <w:t>повних,</w:t>
            </w:r>
            <w:r w:rsidRPr="00877D56">
              <w:rPr>
                <w:spacing w:val="1"/>
                <w:sz w:val="26"/>
              </w:rPr>
              <w:t xml:space="preserve"> </w:t>
            </w:r>
            <w:r w:rsidRPr="00877D56">
              <w:rPr>
                <w:sz w:val="26"/>
              </w:rPr>
              <w:t>систематичних</w:t>
            </w:r>
            <w:r w:rsidRPr="00877D56">
              <w:rPr>
                <w:spacing w:val="1"/>
                <w:sz w:val="26"/>
              </w:rPr>
              <w:t xml:space="preserve"> </w:t>
            </w:r>
            <w:r w:rsidRPr="00877D56">
              <w:rPr>
                <w:sz w:val="26"/>
              </w:rPr>
              <w:t>знань</w:t>
            </w:r>
            <w:r w:rsidRPr="00877D56">
              <w:rPr>
                <w:spacing w:val="1"/>
                <w:sz w:val="26"/>
              </w:rPr>
              <w:t xml:space="preserve"> </w:t>
            </w:r>
            <w:r w:rsidRPr="00877D56">
              <w:rPr>
                <w:sz w:val="26"/>
              </w:rPr>
              <w:t>із</w:t>
            </w:r>
            <w:r w:rsidRPr="00877D56">
              <w:rPr>
                <w:spacing w:val="1"/>
                <w:sz w:val="26"/>
              </w:rPr>
              <w:t xml:space="preserve"> </w:t>
            </w:r>
            <w:r w:rsidRPr="00877D56">
              <w:rPr>
                <w:sz w:val="26"/>
              </w:rPr>
              <w:t>дисципліни,</w:t>
            </w:r>
            <w:r w:rsidRPr="00877D56">
              <w:rPr>
                <w:spacing w:val="1"/>
                <w:sz w:val="26"/>
              </w:rPr>
              <w:t xml:space="preserve"> </w:t>
            </w:r>
            <w:r w:rsidRPr="00877D56">
              <w:rPr>
                <w:sz w:val="26"/>
              </w:rPr>
              <w:t>успішне</w:t>
            </w:r>
            <w:r w:rsidRPr="00877D56">
              <w:rPr>
                <w:spacing w:val="1"/>
                <w:sz w:val="26"/>
              </w:rPr>
              <w:t xml:space="preserve"> </w:t>
            </w:r>
            <w:r w:rsidRPr="00877D56">
              <w:rPr>
                <w:sz w:val="26"/>
              </w:rPr>
              <w:t>виконання</w:t>
            </w:r>
            <w:r w:rsidRPr="00877D56">
              <w:rPr>
                <w:spacing w:val="1"/>
                <w:sz w:val="26"/>
              </w:rPr>
              <w:t xml:space="preserve"> </w:t>
            </w:r>
            <w:r w:rsidRPr="00877D56">
              <w:rPr>
                <w:sz w:val="26"/>
              </w:rPr>
              <w:t>практичних</w:t>
            </w:r>
            <w:r w:rsidRPr="00877D56">
              <w:rPr>
                <w:spacing w:val="1"/>
                <w:sz w:val="26"/>
              </w:rPr>
              <w:t xml:space="preserve"> </w:t>
            </w:r>
            <w:r w:rsidRPr="00877D56">
              <w:rPr>
                <w:sz w:val="26"/>
              </w:rPr>
              <w:t>завдань,</w:t>
            </w:r>
            <w:r w:rsidRPr="00877D56">
              <w:rPr>
                <w:spacing w:val="1"/>
                <w:sz w:val="26"/>
              </w:rPr>
              <w:t xml:space="preserve"> </w:t>
            </w:r>
            <w:r w:rsidRPr="00877D56">
              <w:rPr>
                <w:sz w:val="26"/>
              </w:rPr>
              <w:t>засвоєння</w:t>
            </w:r>
            <w:r w:rsidRPr="00877D56">
              <w:rPr>
                <w:spacing w:val="1"/>
                <w:sz w:val="26"/>
              </w:rPr>
              <w:t xml:space="preserve"> </w:t>
            </w:r>
            <w:r w:rsidRPr="00877D56">
              <w:rPr>
                <w:sz w:val="26"/>
              </w:rPr>
              <w:t>основної</w:t>
            </w:r>
            <w:r w:rsidRPr="00877D56">
              <w:rPr>
                <w:spacing w:val="1"/>
                <w:sz w:val="26"/>
              </w:rPr>
              <w:t xml:space="preserve"> </w:t>
            </w:r>
            <w:r w:rsidRPr="00877D56">
              <w:rPr>
                <w:sz w:val="26"/>
              </w:rPr>
              <w:t>та</w:t>
            </w:r>
            <w:r w:rsidRPr="00877D56">
              <w:rPr>
                <w:spacing w:val="1"/>
                <w:sz w:val="26"/>
              </w:rPr>
              <w:t xml:space="preserve"> </w:t>
            </w:r>
            <w:r w:rsidRPr="00877D56">
              <w:rPr>
                <w:sz w:val="26"/>
              </w:rPr>
              <w:t>додаткової</w:t>
            </w:r>
            <w:r w:rsidRPr="00877D56">
              <w:rPr>
                <w:spacing w:val="1"/>
                <w:sz w:val="26"/>
              </w:rPr>
              <w:t xml:space="preserve"> </w:t>
            </w:r>
            <w:r w:rsidRPr="00877D56">
              <w:rPr>
                <w:sz w:val="26"/>
              </w:rPr>
              <w:t>літератури,</w:t>
            </w:r>
            <w:r w:rsidRPr="00877D56">
              <w:rPr>
                <w:spacing w:val="1"/>
                <w:sz w:val="26"/>
              </w:rPr>
              <w:t xml:space="preserve"> </w:t>
            </w:r>
            <w:r w:rsidRPr="00877D56">
              <w:rPr>
                <w:sz w:val="26"/>
              </w:rPr>
              <w:t>здатність</w:t>
            </w:r>
            <w:r w:rsidRPr="00877D56">
              <w:rPr>
                <w:spacing w:val="1"/>
                <w:sz w:val="26"/>
              </w:rPr>
              <w:t xml:space="preserve"> </w:t>
            </w:r>
            <w:r w:rsidRPr="00877D56">
              <w:rPr>
                <w:sz w:val="26"/>
              </w:rPr>
              <w:t>до</w:t>
            </w:r>
            <w:r w:rsidRPr="00877D56">
              <w:rPr>
                <w:spacing w:val="1"/>
                <w:sz w:val="26"/>
              </w:rPr>
              <w:t xml:space="preserve"> </w:t>
            </w:r>
            <w:r w:rsidRPr="00877D56">
              <w:rPr>
                <w:sz w:val="26"/>
              </w:rPr>
              <w:t>самостійного</w:t>
            </w:r>
            <w:r w:rsidRPr="00877D56">
              <w:rPr>
                <w:spacing w:val="1"/>
                <w:sz w:val="26"/>
              </w:rPr>
              <w:t xml:space="preserve"> </w:t>
            </w:r>
            <w:r w:rsidRPr="00877D56">
              <w:rPr>
                <w:sz w:val="26"/>
              </w:rPr>
              <w:t>поповнення</w:t>
            </w:r>
            <w:r w:rsidRPr="00877D56">
              <w:rPr>
                <w:spacing w:val="59"/>
                <w:sz w:val="26"/>
              </w:rPr>
              <w:t xml:space="preserve"> </w:t>
            </w:r>
            <w:r w:rsidRPr="00877D56">
              <w:rPr>
                <w:sz w:val="26"/>
              </w:rPr>
              <w:t>та</w:t>
            </w:r>
            <w:r w:rsidRPr="00877D56">
              <w:rPr>
                <w:spacing w:val="59"/>
                <w:sz w:val="26"/>
              </w:rPr>
              <w:t xml:space="preserve"> </w:t>
            </w:r>
            <w:r w:rsidRPr="00877D56">
              <w:rPr>
                <w:sz w:val="26"/>
              </w:rPr>
              <w:t>оновлення</w:t>
            </w:r>
            <w:r w:rsidRPr="00877D56">
              <w:rPr>
                <w:spacing w:val="60"/>
                <w:sz w:val="26"/>
              </w:rPr>
              <w:t xml:space="preserve"> </w:t>
            </w:r>
            <w:r w:rsidRPr="00877D56">
              <w:rPr>
                <w:sz w:val="26"/>
              </w:rPr>
              <w:t>знань.</w:t>
            </w:r>
            <w:r w:rsidRPr="00877D56">
              <w:rPr>
                <w:spacing w:val="60"/>
                <w:sz w:val="26"/>
              </w:rPr>
              <w:t xml:space="preserve"> </w:t>
            </w:r>
            <w:r w:rsidRPr="00877D56">
              <w:rPr>
                <w:sz w:val="26"/>
              </w:rPr>
              <w:t>Але</w:t>
            </w:r>
            <w:r w:rsidRPr="00877D56">
              <w:rPr>
                <w:spacing w:val="59"/>
                <w:sz w:val="26"/>
              </w:rPr>
              <w:t xml:space="preserve"> </w:t>
            </w:r>
            <w:r w:rsidRPr="00877D56">
              <w:rPr>
                <w:sz w:val="26"/>
              </w:rPr>
              <w:t>у</w:t>
            </w:r>
            <w:r w:rsidRPr="00877D56">
              <w:rPr>
                <w:spacing w:val="59"/>
                <w:sz w:val="26"/>
              </w:rPr>
              <w:t xml:space="preserve"> </w:t>
            </w:r>
            <w:r w:rsidRPr="00877D56">
              <w:rPr>
                <w:sz w:val="26"/>
              </w:rPr>
              <w:t>відповіді</w:t>
            </w:r>
            <w:r w:rsidRPr="00877D56">
              <w:rPr>
                <w:spacing w:val="59"/>
                <w:sz w:val="26"/>
              </w:rPr>
              <w:t xml:space="preserve"> </w:t>
            </w:r>
            <w:r w:rsidRPr="00877D56">
              <w:rPr>
                <w:sz w:val="26"/>
              </w:rPr>
              <w:t>студента</w:t>
            </w:r>
            <w:r w:rsidRPr="00877D56">
              <w:rPr>
                <w:spacing w:val="59"/>
                <w:sz w:val="26"/>
              </w:rPr>
              <w:t xml:space="preserve"> </w:t>
            </w:r>
            <w:r w:rsidRPr="00877D56">
              <w:rPr>
                <w:sz w:val="26"/>
              </w:rPr>
              <w:t>наявні</w:t>
            </w:r>
          </w:p>
          <w:p w:rsidR="00FA6397" w:rsidRPr="00877D56" w:rsidRDefault="001200B2">
            <w:pPr>
              <w:pStyle w:val="TableParagraph"/>
              <w:spacing w:line="284" w:lineRule="exact"/>
              <w:ind w:left="109"/>
              <w:jc w:val="both"/>
              <w:rPr>
                <w:sz w:val="26"/>
              </w:rPr>
            </w:pPr>
            <w:r w:rsidRPr="00877D56">
              <w:rPr>
                <w:sz w:val="26"/>
              </w:rPr>
              <w:t>незначні</w:t>
            </w:r>
            <w:r w:rsidRPr="00877D56">
              <w:rPr>
                <w:spacing w:val="-7"/>
                <w:sz w:val="26"/>
              </w:rPr>
              <w:t xml:space="preserve"> </w:t>
            </w:r>
            <w:r w:rsidRPr="00877D56">
              <w:rPr>
                <w:sz w:val="26"/>
              </w:rPr>
              <w:t>помилки.</w:t>
            </w:r>
          </w:p>
        </w:tc>
      </w:tr>
      <w:tr w:rsidR="00FA6397" w:rsidRPr="00877D56" w:rsidTr="004D0736">
        <w:trPr>
          <w:trHeight w:val="1795"/>
        </w:trPr>
        <w:tc>
          <w:tcPr>
            <w:tcW w:w="2349" w:type="dxa"/>
          </w:tcPr>
          <w:p w:rsidR="00FA6397" w:rsidRPr="00877D56" w:rsidRDefault="00FA6397">
            <w:pPr>
              <w:pStyle w:val="TableParagraph"/>
              <w:rPr>
                <w:b/>
                <w:sz w:val="30"/>
              </w:rPr>
            </w:pPr>
          </w:p>
          <w:p w:rsidR="00FA6397" w:rsidRPr="00877D56" w:rsidRDefault="00FA6397">
            <w:pPr>
              <w:pStyle w:val="TableParagraph"/>
              <w:spacing w:before="1"/>
              <w:rPr>
                <w:b/>
                <w:sz w:val="34"/>
              </w:rPr>
            </w:pPr>
          </w:p>
          <w:p w:rsidR="00FA6397" w:rsidRPr="00877D56" w:rsidRDefault="001200B2">
            <w:pPr>
              <w:pStyle w:val="TableParagraph"/>
              <w:ind w:left="87" w:right="75"/>
              <w:jc w:val="center"/>
              <w:rPr>
                <w:b/>
                <w:i/>
                <w:sz w:val="28"/>
              </w:rPr>
            </w:pPr>
            <w:r w:rsidRPr="00877D56">
              <w:rPr>
                <w:b/>
                <w:i/>
                <w:sz w:val="28"/>
              </w:rPr>
              <w:t>«задовільно»</w:t>
            </w:r>
          </w:p>
        </w:tc>
        <w:tc>
          <w:tcPr>
            <w:tcW w:w="7513" w:type="dxa"/>
          </w:tcPr>
          <w:p w:rsidR="00FA6397" w:rsidRPr="00877D56" w:rsidRDefault="001200B2">
            <w:pPr>
              <w:pStyle w:val="TableParagraph"/>
              <w:ind w:left="109" w:right="95"/>
              <w:jc w:val="both"/>
              <w:rPr>
                <w:sz w:val="26"/>
              </w:rPr>
            </w:pPr>
            <w:r w:rsidRPr="00877D56">
              <w:rPr>
                <w:sz w:val="26"/>
              </w:rPr>
              <w:t>Ставиться за вияв знання основного навчального матеріалу в обсязі,</w:t>
            </w:r>
            <w:r w:rsidRPr="00877D56">
              <w:rPr>
                <w:spacing w:val="1"/>
                <w:sz w:val="26"/>
              </w:rPr>
              <w:t xml:space="preserve"> </w:t>
            </w:r>
            <w:r w:rsidRPr="00877D56">
              <w:rPr>
                <w:sz w:val="26"/>
              </w:rPr>
              <w:t>достатньому</w:t>
            </w:r>
            <w:r w:rsidRPr="00877D56">
              <w:rPr>
                <w:spacing w:val="1"/>
                <w:sz w:val="26"/>
              </w:rPr>
              <w:t xml:space="preserve"> </w:t>
            </w:r>
            <w:r w:rsidRPr="00877D56">
              <w:rPr>
                <w:sz w:val="26"/>
              </w:rPr>
              <w:t>для</w:t>
            </w:r>
            <w:r w:rsidRPr="00877D56">
              <w:rPr>
                <w:spacing w:val="1"/>
                <w:sz w:val="26"/>
              </w:rPr>
              <w:t xml:space="preserve"> </w:t>
            </w:r>
            <w:r w:rsidRPr="00877D56">
              <w:rPr>
                <w:sz w:val="26"/>
              </w:rPr>
              <w:t>подальшого</w:t>
            </w:r>
            <w:r w:rsidRPr="00877D56">
              <w:rPr>
                <w:spacing w:val="1"/>
                <w:sz w:val="26"/>
              </w:rPr>
              <w:t xml:space="preserve"> </w:t>
            </w:r>
            <w:r w:rsidRPr="00877D56">
              <w:rPr>
                <w:sz w:val="26"/>
              </w:rPr>
              <w:t>навчання</w:t>
            </w:r>
            <w:r w:rsidRPr="00877D56">
              <w:rPr>
                <w:spacing w:val="1"/>
                <w:sz w:val="26"/>
              </w:rPr>
              <w:t xml:space="preserve"> </w:t>
            </w:r>
            <w:r w:rsidRPr="00877D56">
              <w:rPr>
                <w:sz w:val="26"/>
              </w:rPr>
              <w:t>і</w:t>
            </w:r>
            <w:r w:rsidRPr="00877D56">
              <w:rPr>
                <w:spacing w:val="1"/>
                <w:sz w:val="26"/>
              </w:rPr>
              <w:t xml:space="preserve"> </w:t>
            </w:r>
            <w:r w:rsidRPr="00877D56">
              <w:rPr>
                <w:sz w:val="26"/>
              </w:rPr>
              <w:t>майбутньої</w:t>
            </w:r>
            <w:r w:rsidRPr="00877D56">
              <w:rPr>
                <w:spacing w:val="1"/>
                <w:sz w:val="26"/>
              </w:rPr>
              <w:t xml:space="preserve"> </w:t>
            </w:r>
            <w:r w:rsidRPr="00877D56">
              <w:rPr>
                <w:sz w:val="26"/>
              </w:rPr>
              <w:t>фахової</w:t>
            </w:r>
            <w:r w:rsidRPr="00877D56">
              <w:rPr>
                <w:spacing w:val="1"/>
                <w:sz w:val="26"/>
              </w:rPr>
              <w:t xml:space="preserve"> </w:t>
            </w:r>
            <w:r w:rsidRPr="00877D56">
              <w:rPr>
                <w:sz w:val="26"/>
              </w:rPr>
              <w:t>діяльності,</w:t>
            </w:r>
            <w:r w:rsidRPr="00877D56">
              <w:rPr>
                <w:spacing w:val="1"/>
                <w:sz w:val="26"/>
              </w:rPr>
              <w:t xml:space="preserve"> </w:t>
            </w:r>
            <w:r w:rsidRPr="00877D56">
              <w:rPr>
                <w:sz w:val="26"/>
              </w:rPr>
              <w:t>поверхову</w:t>
            </w:r>
            <w:r w:rsidRPr="00877D56">
              <w:rPr>
                <w:spacing w:val="1"/>
                <w:sz w:val="26"/>
              </w:rPr>
              <w:t xml:space="preserve"> </w:t>
            </w:r>
            <w:r w:rsidRPr="00877D56">
              <w:rPr>
                <w:sz w:val="26"/>
              </w:rPr>
              <w:t>обізнаність</w:t>
            </w:r>
            <w:r w:rsidRPr="00877D56">
              <w:rPr>
                <w:spacing w:val="1"/>
                <w:sz w:val="26"/>
              </w:rPr>
              <w:t xml:space="preserve"> </w:t>
            </w:r>
            <w:r w:rsidRPr="00877D56">
              <w:rPr>
                <w:sz w:val="26"/>
              </w:rPr>
              <w:t>з</w:t>
            </w:r>
            <w:r w:rsidRPr="00877D56">
              <w:rPr>
                <w:spacing w:val="1"/>
                <w:sz w:val="26"/>
              </w:rPr>
              <w:t xml:space="preserve"> </w:t>
            </w:r>
            <w:r w:rsidRPr="00877D56">
              <w:rPr>
                <w:sz w:val="26"/>
              </w:rPr>
              <w:t>основною</w:t>
            </w:r>
            <w:r w:rsidRPr="00877D56">
              <w:rPr>
                <w:spacing w:val="1"/>
                <w:sz w:val="26"/>
              </w:rPr>
              <w:t xml:space="preserve"> </w:t>
            </w:r>
            <w:r w:rsidRPr="00877D56">
              <w:rPr>
                <w:sz w:val="26"/>
              </w:rPr>
              <w:t>і</w:t>
            </w:r>
            <w:r w:rsidRPr="00877D56">
              <w:rPr>
                <w:spacing w:val="1"/>
                <w:sz w:val="26"/>
              </w:rPr>
              <w:t xml:space="preserve"> </w:t>
            </w:r>
            <w:r w:rsidRPr="00877D56">
              <w:rPr>
                <w:sz w:val="26"/>
              </w:rPr>
              <w:t>додатковою</w:t>
            </w:r>
            <w:r w:rsidRPr="00877D56">
              <w:rPr>
                <w:spacing w:val="1"/>
                <w:sz w:val="26"/>
              </w:rPr>
              <w:t xml:space="preserve"> </w:t>
            </w:r>
            <w:r w:rsidRPr="00877D56">
              <w:rPr>
                <w:sz w:val="26"/>
              </w:rPr>
              <w:t>літературою,</w:t>
            </w:r>
            <w:r w:rsidRPr="00877D56">
              <w:rPr>
                <w:spacing w:val="46"/>
                <w:sz w:val="26"/>
              </w:rPr>
              <w:t xml:space="preserve"> </w:t>
            </w:r>
            <w:r w:rsidRPr="00877D56">
              <w:rPr>
                <w:sz w:val="26"/>
              </w:rPr>
              <w:t>передбаченою</w:t>
            </w:r>
            <w:r w:rsidRPr="00877D56">
              <w:rPr>
                <w:spacing w:val="42"/>
                <w:sz w:val="26"/>
              </w:rPr>
              <w:t xml:space="preserve"> </w:t>
            </w:r>
            <w:r w:rsidRPr="00877D56">
              <w:rPr>
                <w:sz w:val="26"/>
              </w:rPr>
              <w:t>навчальною</w:t>
            </w:r>
            <w:r w:rsidRPr="00877D56">
              <w:rPr>
                <w:spacing w:val="43"/>
                <w:sz w:val="26"/>
              </w:rPr>
              <w:t xml:space="preserve"> </w:t>
            </w:r>
            <w:r w:rsidRPr="00877D56">
              <w:rPr>
                <w:sz w:val="26"/>
              </w:rPr>
              <w:t>програмою.</w:t>
            </w:r>
            <w:r w:rsidRPr="00877D56">
              <w:rPr>
                <w:spacing w:val="51"/>
                <w:sz w:val="26"/>
              </w:rPr>
              <w:t xml:space="preserve"> </w:t>
            </w:r>
            <w:r w:rsidRPr="00877D56">
              <w:rPr>
                <w:sz w:val="26"/>
              </w:rPr>
              <w:t>Можливі</w:t>
            </w:r>
          </w:p>
          <w:p w:rsidR="00FA6397" w:rsidRPr="00877D56" w:rsidRDefault="001200B2">
            <w:pPr>
              <w:pStyle w:val="TableParagraph"/>
              <w:spacing w:line="302" w:lineRule="exact"/>
              <w:ind w:left="109" w:right="101"/>
              <w:jc w:val="both"/>
              <w:rPr>
                <w:sz w:val="26"/>
              </w:rPr>
            </w:pPr>
            <w:r w:rsidRPr="00877D56">
              <w:rPr>
                <w:sz w:val="26"/>
              </w:rPr>
              <w:t>суттєві</w:t>
            </w:r>
            <w:r w:rsidRPr="00877D56">
              <w:rPr>
                <w:spacing w:val="1"/>
                <w:sz w:val="26"/>
              </w:rPr>
              <w:t xml:space="preserve"> </w:t>
            </w:r>
            <w:r w:rsidRPr="00877D56">
              <w:rPr>
                <w:sz w:val="26"/>
              </w:rPr>
              <w:t>помилки</w:t>
            </w:r>
            <w:r w:rsidRPr="00877D56">
              <w:rPr>
                <w:spacing w:val="1"/>
                <w:sz w:val="26"/>
              </w:rPr>
              <w:t xml:space="preserve"> </w:t>
            </w:r>
            <w:r w:rsidRPr="00877D56">
              <w:rPr>
                <w:sz w:val="26"/>
              </w:rPr>
              <w:t>у</w:t>
            </w:r>
            <w:r w:rsidRPr="00877D56">
              <w:rPr>
                <w:spacing w:val="1"/>
                <w:sz w:val="26"/>
              </w:rPr>
              <w:t xml:space="preserve"> </w:t>
            </w:r>
            <w:r w:rsidRPr="00877D56">
              <w:rPr>
                <w:sz w:val="26"/>
              </w:rPr>
              <w:t>виконанні</w:t>
            </w:r>
            <w:r w:rsidRPr="00877D56">
              <w:rPr>
                <w:spacing w:val="1"/>
                <w:sz w:val="26"/>
              </w:rPr>
              <w:t xml:space="preserve"> </w:t>
            </w:r>
            <w:r w:rsidRPr="00877D56">
              <w:rPr>
                <w:sz w:val="26"/>
              </w:rPr>
              <w:t>практичних</w:t>
            </w:r>
            <w:r w:rsidRPr="00877D56">
              <w:rPr>
                <w:spacing w:val="1"/>
                <w:sz w:val="26"/>
              </w:rPr>
              <w:t xml:space="preserve"> </w:t>
            </w:r>
            <w:r w:rsidRPr="00877D56">
              <w:rPr>
                <w:sz w:val="26"/>
              </w:rPr>
              <w:t>завдань,</w:t>
            </w:r>
            <w:r w:rsidRPr="00877D56">
              <w:rPr>
                <w:spacing w:val="1"/>
                <w:sz w:val="26"/>
              </w:rPr>
              <w:t xml:space="preserve"> </w:t>
            </w:r>
            <w:r w:rsidRPr="00877D56">
              <w:rPr>
                <w:sz w:val="26"/>
              </w:rPr>
              <w:t>але</w:t>
            </w:r>
            <w:r w:rsidRPr="00877D56">
              <w:rPr>
                <w:spacing w:val="1"/>
                <w:sz w:val="26"/>
              </w:rPr>
              <w:t xml:space="preserve"> </w:t>
            </w:r>
            <w:r w:rsidRPr="00877D56">
              <w:rPr>
                <w:sz w:val="26"/>
              </w:rPr>
              <w:t>студент</w:t>
            </w:r>
            <w:r w:rsidRPr="00877D56">
              <w:rPr>
                <w:spacing w:val="1"/>
                <w:sz w:val="26"/>
              </w:rPr>
              <w:t xml:space="preserve"> </w:t>
            </w:r>
            <w:r w:rsidRPr="00877D56">
              <w:rPr>
                <w:sz w:val="26"/>
              </w:rPr>
              <w:t>спроможний</w:t>
            </w:r>
            <w:r w:rsidRPr="00877D56">
              <w:rPr>
                <w:spacing w:val="1"/>
                <w:sz w:val="26"/>
              </w:rPr>
              <w:t xml:space="preserve"> </w:t>
            </w:r>
            <w:r w:rsidRPr="00877D56">
              <w:rPr>
                <w:sz w:val="26"/>
              </w:rPr>
              <w:t>усунути</w:t>
            </w:r>
            <w:r w:rsidRPr="00877D56">
              <w:rPr>
                <w:spacing w:val="1"/>
                <w:sz w:val="26"/>
              </w:rPr>
              <w:t xml:space="preserve"> </w:t>
            </w:r>
            <w:r w:rsidRPr="00877D56">
              <w:rPr>
                <w:sz w:val="26"/>
              </w:rPr>
              <w:t>їх</w:t>
            </w:r>
            <w:r w:rsidRPr="00877D56">
              <w:rPr>
                <w:spacing w:val="1"/>
                <w:sz w:val="26"/>
              </w:rPr>
              <w:t xml:space="preserve"> </w:t>
            </w:r>
            <w:r w:rsidRPr="00877D56">
              <w:rPr>
                <w:sz w:val="26"/>
              </w:rPr>
              <w:t>із</w:t>
            </w:r>
            <w:r w:rsidRPr="00877D56">
              <w:rPr>
                <w:spacing w:val="-1"/>
                <w:sz w:val="26"/>
              </w:rPr>
              <w:t xml:space="preserve"> </w:t>
            </w:r>
            <w:r w:rsidRPr="00877D56">
              <w:rPr>
                <w:sz w:val="26"/>
              </w:rPr>
              <w:t>допомогою викладача.</w:t>
            </w:r>
          </w:p>
        </w:tc>
      </w:tr>
      <w:tr w:rsidR="00FA6397" w:rsidRPr="00877D56" w:rsidTr="004D0736">
        <w:trPr>
          <w:trHeight w:val="2089"/>
        </w:trPr>
        <w:tc>
          <w:tcPr>
            <w:tcW w:w="2349" w:type="dxa"/>
          </w:tcPr>
          <w:p w:rsidR="00FA6397" w:rsidRPr="00877D56" w:rsidRDefault="00FA6397">
            <w:pPr>
              <w:pStyle w:val="TableParagraph"/>
              <w:rPr>
                <w:b/>
                <w:sz w:val="30"/>
              </w:rPr>
            </w:pPr>
          </w:p>
          <w:p w:rsidR="00FA6397" w:rsidRPr="00877D56" w:rsidRDefault="00FA6397">
            <w:pPr>
              <w:pStyle w:val="TableParagraph"/>
              <w:rPr>
                <w:b/>
                <w:sz w:val="30"/>
              </w:rPr>
            </w:pPr>
          </w:p>
          <w:p w:rsidR="00FA6397" w:rsidRPr="00877D56" w:rsidRDefault="001200B2">
            <w:pPr>
              <w:pStyle w:val="TableParagraph"/>
              <w:spacing w:before="191"/>
              <w:ind w:left="163" w:right="75"/>
              <w:jc w:val="center"/>
              <w:rPr>
                <w:b/>
                <w:i/>
                <w:sz w:val="28"/>
              </w:rPr>
            </w:pPr>
            <w:r w:rsidRPr="00877D56">
              <w:rPr>
                <w:b/>
                <w:i/>
                <w:sz w:val="28"/>
              </w:rPr>
              <w:t>«незадовільно»</w:t>
            </w:r>
          </w:p>
        </w:tc>
        <w:tc>
          <w:tcPr>
            <w:tcW w:w="7513" w:type="dxa"/>
          </w:tcPr>
          <w:p w:rsidR="00FA6397" w:rsidRPr="00877D56" w:rsidRDefault="001200B2">
            <w:pPr>
              <w:pStyle w:val="TableParagraph"/>
              <w:ind w:left="109" w:right="95"/>
              <w:jc w:val="both"/>
              <w:rPr>
                <w:sz w:val="26"/>
              </w:rPr>
            </w:pPr>
            <w:r w:rsidRPr="00877D56">
              <w:rPr>
                <w:sz w:val="26"/>
              </w:rPr>
              <w:t>Виставляється</w:t>
            </w:r>
            <w:r w:rsidRPr="00877D56">
              <w:rPr>
                <w:spacing w:val="1"/>
                <w:sz w:val="26"/>
              </w:rPr>
              <w:t xml:space="preserve"> </w:t>
            </w:r>
            <w:r w:rsidRPr="00877D56">
              <w:rPr>
                <w:sz w:val="26"/>
              </w:rPr>
              <w:t>студентові,</w:t>
            </w:r>
            <w:r w:rsidRPr="00877D56">
              <w:rPr>
                <w:spacing w:val="1"/>
                <w:sz w:val="26"/>
              </w:rPr>
              <w:t xml:space="preserve"> </w:t>
            </w:r>
            <w:r w:rsidRPr="00877D56">
              <w:rPr>
                <w:sz w:val="26"/>
              </w:rPr>
              <w:t>відповідь</w:t>
            </w:r>
            <w:r w:rsidRPr="00877D56">
              <w:rPr>
                <w:spacing w:val="1"/>
                <w:sz w:val="26"/>
              </w:rPr>
              <w:t xml:space="preserve"> </w:t>
            </w:r>
            <w:r w:rsidRPr="00877D56">
              <w:rPr>
                <w:sz w:val="26"/>
              </w:rPr>
              <w:t>якого</w:t>
            </w:r>
            <w:r w:rsidRPr="00877D56">
              <w:rPr>
                <w:spacing w:val="1"/>
                <w:sz w:val="26"/>
              </w:rPr>
              <w:t xml:space="preserve"> </w:t>
            </w:r>
            <w:r w:rsidRPr="00877D56">
              <w:rPr>
                <w:sz w:val="26"/>
              </w:rPr>
              <w:t>під</w:t>
            </w:r>
            <w:r w:rsidRPr="00877D56">
              <w:rPr>
                <w:spacing w:val="1"/>
                <w:sz w:val="26"/>
              </w:rPr>
              <w:t xml:space="preserve"> </w:t>
            </w:r>
            <w:r w:rsidRPr="00877D56">
              <w:rPr>
                <w:sz w:val="26"/>
              </w:rPr>
              <w:t>час</w:t>
            </w:r>
            <w:r w:rsidRPr="00877D56">
              <w:rPr>
                <w:spacing w:val="1"/>
                <w:sz w:val="26"/>
              </w:rPr>
              <w:t xml:space="preserve"> </w:t>
            </w:r>
            <w:r w:rsidRPr="00877D56">
              <w:rPr>
                <w:sz w:val="26"/>
              </w:rPr>
              <w:t>відтворення</w:t>
            </w:r>
            <w:r w:rsidRPr="00877D56">
              <w:rPr>
                <w:spacing w:val="1"/>
                <w:sz w:val="26"/>
              </w:rPr>
              <w:t xml:space="preserve"> </w:t>
            </w:r>
            <w:r w:rsidRPr="00877D56">
              <w:rPr>
                <w:sz w:val="26"/>
              </w:rPr>
              <w:t>основного</w:t>
            </w:r>
            <w:r w:rsidRPr="00877D56">
              <w:rPr>
                <w:spacing w:val="1"/>
                <w:sz w:val="26"/>
              </w:rPr>
              <w:t xml:space="preserve"> </w:t>
            </w:r>
            <w:r w:rsidRPr="00877D56">
              <w:rPr>
                <w:sz w:val="26"/>
              </w:rPr>
              <w:t>програмового</w:t>
            </w:r>
            <w:r w:rsidRPr="00877D56">
              <w:rPr>
                <w:spacing w:val="1"/>
                <w:sz w:val="26"/>
              </w:rPr>
              <w:t xml:space="preserve"> </w:t>
            </w:r>
            <w:r w:rsidRPr="00877D56">
              <w:rPr>
                <w:sz w:val="26"/>
              </w:rPr>
              <w:t>матеріалу</w:t>
            </w:r>
            <w:r w:rsidRPr="00877D56">
              <w:rPr>
                <w:spacing w:val="1"/>
                <w:sz w:val="26"/>
              </w:rPr>
              <w:t xml:space="preserve"> </w:t>
            </w:r>
            <w:r w:rsidRPr="00877D56">
              <w:rPr>
                <w:sz w:val="26"/>
              </w:rPr>
              <w:t>поверхова,</w:t>
            </w:r>
            <w:r w:rsidRPr="00877D56">
              <w:rPr>
                <w:spacing w:val="1"/>
                <w:sz w:val="26"/>
              </w:rPr>
              <w:t xml:space="preserve"> </w:t>
            </w:r>
            <w:r w:rsidRPr="00877D56">
              <w:rPr>
                <w:sz w:val="26"/>
              </w:rPr>
              <w:t>фрагментарна,</w:t>
            </w:r>
            <w:r w:rsidRPr="00877D56">
              <w:rPr>
                <w:spacing w:val="1"/>
                <w:sz w:val="26"/>
              </w:rPr>
              <w:t xml:space="preserve"> </w:t>
            </w:r>
            <w:r w:rsidRPr="00877D56">
              <w:rPr>
                <w:sz w:val="26"/>
              </w:rPr>
              <w:t>що</w:t>
            </w:r>
            <w:r w:rsidRPr="00877D56">
              <w:rPr>
                <w:spacing w:val="1"/>
                <w:sz w:val="26"/>
              </w:rPr>
              <w:t xml:space="preserve"> </w:t>
            </w:r>
            <w:r w:rsidRPr="00877D56">
              <w:rPr>
                <w:sz w:val="26"/>
              </w:rPr>
              <w:t>зумовлюється</w:t>
            </w:r>
            <w:r w:rsidRPr="00877D56">
              <w:rPr>
                <w:spacing w:val="1"/>
                <w:sz w:val="26"/>
              </w:rPr>
              <w:t xml:space="preserve"> </w:t>
            </w:r>
            <w:r w:rsidRPr="00877D56">
              <w:rPr>
                <w:sz w:val="26"/>
              </w:rPr>
              <w:t>початковими</w:t>
            </w:r>
            <w:r w:rsidRPr="00877D56">
              <w:rPr>
                <w:spacing w:val="1"/>
                <w:sz w:val="26"/>
              </w:rPr>
              <w:t xml:space="preserve"> </w:t>
            </w:r>
            <w:r w:rsidRPr="00877D56">
              <w:rPr>
                <w:sz w:val="26"/>
              </w:rPr>
              <w:t>уявленнями</w:t>
            </w:r>
            <w:r w:rsidRPr="00877D56">
              <w:rPr>
                <w:spacing w:val="1"/>
                <w:sz w:val="26"/>
              </w:rPr>
              <w:t xml:space="preserve"> </w:t>
            </w:r>
            <w:r w:rsidRPr="00877D56">
              <w:rPr>
                <w:sz w:val="26"/>
              </w:rPr>
              <w:t>про</w:t>
            </w:r>
            <w:r w:rsidRPr="00877D56">
              <w:rPr>
                <w:spacing w:val="1"/>
                <w:sz w:val="26"/>
              </w:rPr>
              <w:t xml:space="preserve"> </w:t>
            </w:r>
            <w:r w:rsidRPr="00877D56">
              <w:rPr>
                <w:sz w:val="26"/>
              </w:rPr>
              <w:t>предмет</w:t>
            </w:r>
            <w:r w:rsidRPr="00877D56">
              <w:rPr>
                <w:spacing w:val="1"/>
                <w:sz w:val="26"/>
              </w:rPr>
              <w:t xml:space="preserve"> </w:t>
            </w:r>
            <w:r w:rsidRPr="00877D56">
              <w:rPr>
                <w:sz w:val="26"/>
              </w:rPr>
              <w:t>вивчення.</w:t>
            </w:r>
            <w:r w:rsidRPr="00877D56">
              <w:rPr>
                <w:spacing w:val="1"/>
                <w:sz w:val="26"/>
              </w:rPr>
              <w:t xml:space="preserve"> </w:t>
            </w:r>
            <w:r w:rsidRPr="00877D56">
              <w:rPr>
                <w:sz w:val="26"/>
              </w:rPr>
              <w:t>Таким</w:t>
            </w:r>
            <w:r w:rsidRPr="00877D56">
              <w:rPr>
                <w:spacing w:val="1"/>
                <w:sz w:val="26"/>
              </w:rPr>
              <w:t xml:space="preserve"> </w:t>
            </w:r>
            <w:r w:rsidRPr="00877D56">
              <w:rPr>
                <w:sz w:val="26"/>
              </w:rPr>
              <w:t>чином,</w:t>
            </w:r>
            <w:r w:rsidRPr="00877D56">
              <w:rPr>
                <w:spacing w:val="1"/>
                <w:sz w:val="26"/>
              </w:rPr>
              <w:t xml:space="preserve"> </w:t>
            </w:r>
            <w:r w:rsidRPr="00877D56">
              <w:rPr>
                <w:sz w:val="26"/>
              </w:rPr>
              <w:t>оцінка</w:t>
            </w:r>
            <w:r w:rsidRPr="00877D56">
              <w:rPr>
                <w:spacing w:val="1"/>
                <w:sz w:val="26"/>
              </w:rPr>
              <w:t xml:space="preserve"> </w:t>
            </w:r>
            <w:r w:rsidRPr="00877D56">
              <w:rPr>
                <w:sz w:val="26"/>
              </w:rPr>
              <w:t>«незадовільно»</w:t>
            </w:r>
            <w:r w:rsidRPr="00877D56">
              <w:rPr>
                <w:spacing w:val="1"/>
                <w:sz w:val="26"/>
              </w:rPr>
              <w:t xml:space="preserve"> </w:t>
            </w:r>
            <w:r w:rsidRPr="00877D56">
              <w:rPr>
                <w:sz w:val="26"/>
              </w:rPr>
              <w:t>ставиться</w:t>
            </w:r>
            <w:r w:rsidRPr="00877D56">
              <w:rPr>
                <w:spacing w:val="1"/>
                <w:sz w:val="26"/>
              </w:rPr>
              <w:t xml:space="preserve"> </w:t>
            </w:r>
            <w:r w:rsidRPr="00877D56">
              <w:rPr>
                <w:sz w:val="26"/>
              </w:rPr>
              <w:t>студентові,</w:t>
            </w:r>
            <w:r w:rsidRPr="00877D56">
              <w:rPr>
                <w:spacing w:val="1"/>
                <w:sz w:val="26"/>
              </w:rPr>
              <w:t xml:space="preserve"> </w:t>
            </w:r>
            <w:r w:rsidRPr="00877D56">
              <w:rPr>
                <w:sz w:val="26"/>
              </w:rPr>
              <w:t>який</w:t>
            </w:r>
            <w:r w:rsidRPr="00877D56">
              <w:rPr>
                <w:spacing w:val="1"/>
                <w:sz w:val="26"/>
              </w:rPr>
              <w:t xml:space="preserve"> </w:t>
            </w:r>
            <w:r w:rsidRPr="00877D56">
              <w:rPr>
                <w:sz w:val="26"/>
              </w:rPr>
              <w:t>неспроможний до навчання чи виконання фахової діяльності після</w:t>
            </w:r>
            <w:r w:rsidRPr="00877D56">
              <w:rPr>
                <w:spacing w:val="1"/>
                <w:sz w:val="26"/>
              </w:rPr>
              <w:t xml:space="preserve"> </w:t>
            </w:r>
            <w:r w:rsidRPr="00877D56">
              <w:rPr>
                <w:sz w:val="26"/>
              </w:rPr>
              <w:t>закінчення</w:t>
            </w:r>
            <w:r w:rsidRPr="00877D56">
              <w:rPr>
                <w:spacing w:val="4"/>
                <w:sz w:val="26"/>
              </w:rPr>
              <w:t xml:space="preserve"> </w:t>
            </w:r>
            <w:r w:rsidRPr="00877D56">
              <w:rPr>
                <w:sz w:val="26"/>
              </w:rPr>
              <w:t>закладу</w:t>
            </w:r>
            <w:r w:rsidRPr="00877D56">
              <w:rPr>
                <w:spacing w:val="3"/>
                <w:sz w:val="26"/>
              </w:rPr>
              <w:t xml:space="preserve"> </w:t>
            </w:r>
            <w:r w:rsidRPr="00877D56">
              <w:rPr>
                <w:sz w:val="26"/>
              </w:rPr>
              <w:t>вищої</w:t>
            </w:r>
            <w:r w:rsidRPr="00877D56">
              <w:rPr>
                <w:spacing w:val="63"/>
                <w:sz w:val="26"/>
              </w:rPr>
              <w:t xml:space="preserve"> </w:t>
            </w:r>
            <w:r w:rsidRPr="00877D56">
              <w:rPr>
                <w:sz w:val="26"/>
              </w:rPr>
              <w:t>освіти</w:t>
            </w:r>
            <w:r w:rsidRPr="00877D56">
              <w:rPr>
                <w:spacing w:val="64"/>
                <w:sz w:val="26"/>
              </w:rPr>
              <w:t xml:space="preserve"> </w:t>
            </w:r>
            <w:r w:rsidRPr="00877D56">
              <w:rPr>
                <w:sz w:val="26"/>
              </w:rPr>
              <w:t>без</w:t>
            </w:r>
            <w:r w:rsidRPr="00877D56">
              <w:rPr>
                <w:spacing w:val="1"/>
                <w:sz w:val="26"/>
              </w:rPr>
              <w:t xml:space="preserve"> </w:t>
            </w:r>
            <w:r w:rsidRPr="00877D56">
              <w:rPr>
                <w:sz w:val="26"/>
              </w:rPr>
              <w:t>повторного</w:t>
            </w:r>
            <w:r w:rsidRPr="00877D56">
              <w:rPr>
                <w:spacing w:val="3"/>
                <w:sz w:val="26"/>
              </w:rPr>
              <w:t xml:space="preserve"> </w:t>
            </w:r>
            <w:r w:rsidRPr="00877D56">
              <w:rPr>
                <w:sz w:val="26"/>
              </w:rPr>
              <w:t>навчання</w:t>
            </w:r>
            <w:r w:rsidRPr="00877D56">
              <w:rPr>
                <w:spacing w:val="64"/>
                <w:sz w:val="26"/>
              </w:rPr>
              <w:t xml:space="preserve"> </w:t>
            </w:r>
            <w:r w:rsidRPr="00877D56">
              <w:rPr>
                <w:sz w:val="26"/>
              </w:rPr>
              <w:t>за</w:t>
            </w:r>
          </w:p>
          <w:p w:rsidR="00FA6397" w:rsidRPr="00877D56" w:rsidRDefault="001200B2">
            <w:pPr>
              <w:pStyle w:val="TableParagraph"/>
              <w:spacing w:line="285" w:lineRule="exact"/>
              <w:ind w:left="109"/>
              <w:jc w:val="both"/>
              <w:rPr>
                <w:sz w:val="26"/>
              </w:rPr>
            </w:pPr>
            <w:r w:rsidRPr="00877D56">
              <w:rPr>
                <w:sz w:val="26"/>
              </w:rPr>
              <w:t>програмою</w:t>
            </w:r>
            <w:r w:rsidRPr="00877D56">
              <w:rPr>
                <w:spacing w:val="-9"/>
                <w:sz w:val="26"/>
              </w:rPr>
              <w:t xml:space="preserve"> </w:t>
            </w:r>
            <w:r w:rsidRPr="00877D56">
              <w:rPr>
                <w:sz w:val="26"/>
              </w:rPr>
              <w:t>відповідної</w:t>
            </w:r>
            <w:r w:rsidRPr="00877D56">
              <w:rPr>
                <w:spacing w:val="-6"/>
                <w:sz w:val="26"/>
              </w:rPr>
              <w:t xml:space="preserve"> </w:t>
            </w:r>
            <w:r w:rsidRPr="00877D56">
              <w:rPr>
                <w:sz w:val="26"/>
              </w:rPr>
              <w:t>дисципліни.</w:t>
            </w:r>
          </w:p>
        </w:tc>
      </w:tr>
    </w:tbl>
    <w:p w:rsidR="00FA6397" w:rsidRPr="00877D56" w:rsidRDefault="00FA6397">
      <w:pPr>
        <w:spacing w:line="285" w:lineRule="exact"/>
        <w:jc w:val="both"/>
        <w:rPr>
          <w:sz w:val="26"/>
        </w:rPr>
      </w:pPr>
    </w:p>
    <w:p w:rsidR="006D33D2" w:rsidRPr="00877D56" w:rsidRDefault="006D33D2">
      <w:pPr>
        <w:spacing w:line="285" w:lineRule="exact"/>
        <w:jc w:val="both"/>
        <w:rPr>
          <w:sz w:val="26"/>
        </w:rPr>
      </w:pPr>
    </w:p>
    <w:p w:rsidR="006D33D2" w:rsidRPr="00877D56" w:rsidRDefault="006D33D2">
      <w:pPr>
        <w:spacing w:line="285" w:lineRule="exact"/>
        <w:jc w:val="both"/>
        <w:rPr>
          <w:sz w:val="26"/>
        </w:rPr>
      </w:pPr>
    </w:p>
    <w:p w:rsidR="00FA6397" w:rsidRPr="00877D56" w:rsidRDefault="001200B2">
      <w:pPr>
        <w:pStyle w:val="Heading1"/>
        <w:spacing w:before="73" w:after="3"/>
        <w:ind w:left="447"/>
      </w:pPr>
      <w:r w:rsidRPr="00877D56">
        <w:t>ПОЛІТИКА</w:t>
      </w:r>
      <w:r w:rsidRPr="00877D56">
        <w:rPr>
          <w:spacing w:val="-3"/>
        </w:rPr>
        <w:t xml:space="preserve"> </w:t>
      </w:r>
      <w:r w:rsidRPr="00877D56">
        <w:t>НАВЧАЛЬНОГО</w:t>
      </w:r>
      <w:r w:rsidRPr="00877D56">
        <w:rPr>
          <w:spacing w:val="-5"/>
        </w:rPr>
        <w:t xml:space="preserve"> </w:t>
      </w:r>
      <w:r w:rsidRPr="00877D56">
        <w:t>КУРСУ</w:t>
      </w:r>
    </w:p>
    <w:p w:rsidR="00AD0BC5" w:rsidRPr="00877D56" w:rsidRDefault="00AD0BC5">
      <w:pPr>
        <w:pStyle w:val="Heading1"/>
        <w:spacing w:before="73" w:after="3"/>
        <w:ind w:left="447"/>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FA6397" w:rsidRPr="00877D56">
        <w:trPr>
          <w:trHeight w:val="628"/>
        </w:trPr>
        <w:tc>
          <w:tcPr>
            <w:tcW w:w="3971" w:type="dxa"/>
            <w:tcBorders>
              <w:bottom w:val="single" w:sz="4" w:space="0" w:color="000000"/>
            </w:tcBorders>
          </w:tcPr>
          <w:p w:rsidR="00FA6397" w:rsidRPr="00877D56" w:rsidRDefault="001200B2">
            <w:pPr>
              <w:pStyle w:val="TableParagraph"/>
              <w:spacing w:line="242" w:lineRule="auto"/>
              <w:ind w:left="105" w:right="872"/>
              <w:rPr>
                <w:sz w:val="24"/>
              </w:rPr>
            </w:pPr>
            <w:r w:rsidRPr="00877D56">
              <w:rPr>
                <w:sz w:val="24"/>
              </w:rPr>
              <w:t>Крайні терміни складання та</w:t>
            </w:r>
            <w:r w:rsidRPr="00877D56">
              <w:rPr>
                <w:spacing w:val="-58"/>
                <w:sz w:val="24"/>
              </w:rPr>
              <w:t xml:space="preserve"> </w:t>
            </w:r>
            <w:r w:rsidRPr="00877D56">
              <w:rPr>
                <w:sz w:val="24"/>
              </w:rPr>
              <w:t>перескладання</w:t>
            </w:r>
            <w:r w:rsidRPr="00877D56">
              <w:rPr>
                <w:spacing w:val="-2"/>
                <w:sz w:val="24"/>
              </w:rPr>
              <w:t xml:space="preserve"> </w:t>
            </w:r>
            <w:r w:rsidRPr="00877D56">
              <w:rPr>
                <w:sz w:val="24"/>
              </w:rPr>
              <w:t>дисципліни</w:t>
            </w:r>
          </w:p>
        </w:tc>
        <w:tc>
          <w:tcPr>
            <w:tcW w:w="6098" w:type="dxa"/>
            <w:tcBorders>
              <w:bottom w:val="single" w:sz="4" w:space="0" w:color="000000"/>
            </w:tcBorders>
          </w:tcPr>
          <w:p w:rsidR="00FA6397" w:rsidRPr="00877D56" w:rsidRDefault="001200B2" w:rsidP="001200B2">
            <w:pPr>
              <w:pStyle w:val="TableParagraph"/>
              <w:spacing w:line="268" w:lineRule="exact"/>
              <w:ind w:left="105"/>
              <w:jc w:val="both"/>
              <w:rPr>
                <w:i/>
                <w:sz w:val="24"/>
              </w:rPr>
            </w:pPr>
            <w:r w:rsidRPr="00877D56">
              <w:rPr>
                <w:i/>
                <w:sz w:val="24"/>
              </w:rPr>
              <w:t>Перескладання</w:t>
            </w:r>
            <w:r w:rsidRPr="00877D56">
              <w:rPr>
                <w:i/>
                <w:spacing w:val="-2"/>
                <w:sz w:val="24"/>
              </w:rPr>
              <w:t xml:space="preserve"> </w:t>
            </w:r>
            <w:r w:rsidRPr="00877D56">
              <w:rPr>
                <w:i/>
                <w:sz w:val="24"/>
              </w:rPr>
              <w:t>здійснюється</w:t>
            </w:r>
            <w:r w:rsidRPr="00877D56">
              <w:rPr>
                <w:i/>
                <w:spacing w:val="-3"/>
                <w:sz w:val="24"/>
              </w:rPr>
              <w:t xml:space="preserve"> </w:t>
            </w:r>
            <w:r w:rsidRPr="00877D56">
              <w:rPr>
                <w:i/>
                <w:sz w:val="24"/>
              </w:rPr>
              <w:t>відповідно</w:t>
            </w:r>
            <w:r w:rsidRPr="00877D56">
              <w:rPr>
                <w:i/>
                <w:spacing w:val="-2"/>
                <w:sz w:val="24"/>
              </w:rPr>
              <w:t xml:space="preserve"> </w:t>
            </w:r>
            <w:r w:rsidRPr="00877D56">
              <w:rPr>
                <w:i/>
                <w:sz w:val="24"/>
              </w:rPr>
              <w:t>до</w:t>
            </w:r>
            <w:r w:rsidRPr="00877D56">
              <w:rPr>
                <w:i/>
                <w:spacing w:val="-6"/>
                <w:sz w:val="24"/>
              </w:rPr>
              <w:t xml:space="preserve"> </w:t>
            </w:r>
            <w:r w:rsidRPr="00877D56">
              <w:rPr>
                <w:i/>
                <w:sz w:val="24"/>
              </w:rPr>
              <w:t>графіка</w:t>
            </w:r>
          </w:p>
        </w:tc>
      </w:tr>
      <w:tr w:rsidR="00FA6397" w:rsidRPr="00877D56">
        <w:trPr>
          <w:trHeight w:val="1497"/>
        </w:trPr>
        <w:tc>
          <w:tcPr>
            <w:tcW w:w="3971" w:type="dxa"/>
            <w:tcBorders>
              <w:top w:val="single" w:sz="4" w:space="0" w:color="000000"/>
            </w:tcBorders>
          </w:tcPr>
          <w:p w:rsidR="00FA6397" w:rsidRPr="00877D56" w:rsidRDefault="001200B2">
            <w:pPr>
              <w:pStyle w:val="TableParagraph"/>
              <w:spacing w:line="268" w:lineRule="exact"/>
              <w:ind w:left="105"/>
              <w:rPr>
                <w:sz w:val="24"/>
              </w:rPr>
            </w:pPr>
            <w:r w:rsidRPr="00877D56">
              <w:rPr>
                <w:spacing w:val="-1"/>
                <w:sz w:val="24"/>
              </w:rPr>
              <w:t>Правила академічної</w:t>
            </w:r>
            <w:r w:rsidRPr="00877D56">
              <w:rPr>
                <w:spacing w:val="-13"/>
                <w:sz w:val="24"/>
              </w:rPr>
              <w:t xml:space="preserve"> </w:t>
            </w:r>
            <w:r w:rsidRPr="00877D56">
              <w:rPr>
                <w:spacing w:val="-1"/>
                <w:sz w:val="24"/>
              </w:rPr>
              <w:t>доброчесності</w:t>
            </w:r>
          </w:p>
        </w:tc>
        <w:tc>
          <w:tcPr>
            <w:tcW w:w="6098" w:type="dxa"/>
            <w:tcBorders>
              <w:top w:val="single" w:sz="4" w:space="0" w:color="000000"/>
            </w:tcBorders>
          </w:tcPr>
          <w:p w:rsidR="00FA6397" w:rsidRPr="00877D56" w:rsidRDefault="001200B2" w:rsidP="001200B2">
            <w:pPr>
              <w:pStyle w:val="TableParagraph"/>
              <w:spacing w:line="267" w:lineRule="exact"/>
              <w:ind w:left="105"/>
              <w:jc w:val="both"/>
              <w:rPr>
                <w:i/>
                <w:sz w:val="24"/>
              </w:rPr>
            </w:pPr>
            <w:r w:rsidRPr="00877D56">
              <w:rPr>
                <w:i/>
                <w:sz w:val="24"/>
              </w:rPr>
              <w:t>Перевірка навчальних</w:t>
            </w:r>
            <w:r w:rsidRPr="00877D56">
              <w:rPr>
                <w:i/>
                <w:spacing w:val="-5"/>
                <w:sz w:val="24"/>
              </w:rPr>
              <w:t xml:space="preserve"> </w:t>
            </w:r>
            <w:r w:rsidRPr="00877D56">
              <w:rPr>
                <w:i/>
                <w:sz w:val="24"/>
              </w:rPr>
              <w:t>робіт на</w:t>
            </w:r>
            <w:r w:rsidRPr="00877D56">
              <w:rPr>
                <w:i/>
                <w:spacing w:val="-4"/>
                <w:sz w:val="24"/>
              </w:rPr>
              <w:t xml:space="preserve"> </w:t>
            </w:r>
            <w:r w:rsidRPr="00877D56">
              <w:rPr>
                <w:i/>
                <w:sz w:val="24"/>
              </w:rPr>
              <w:t>плагіат</w:t>
            </w:r>
            <w:r w:rsidRPr="00877D56">
              <w:rPr>
                <w:i/>
                <w:spacing w:val="1"/>
                <w:sz w:val="24"/>
              </w:rPr>
              <w:t xml:space="preserve"> </w:t>
            </w:r>
            <w:r w:rsidRPr="00877D56">
              <w:rPr>
                <w:i/>
                <w:sz w:val="24"/>
              </w:rPr>
              <w:t>(згідно</w:t>
            </w:r>
            <w:r w:rsidRPr="00877D56">
              <w:rPr>
                <w:i/>
                <w:spacing w:val="-4"/>
                <w:sz w:val="24"/>
              </w:rPr>
              <w:t xml:space="preserve"> </w:t>
            </w:r>
            <w:r w:rsidRPr="00877D56">
              <w:rPr>
                <w:i/>
                <w:sz w:val="24"/>
              </w:rPr>
              <w:t>з</w:t>
            </w:r>
          </w:p>
          <w:p w:rsidR="00FA6397" w:rsidRPr="00877D56" w:rsidRDefault="001200B2" w:rsidP="001200B2">
            <w:pPr>
              <w:pStyle w:val="TableParagraph"/>
              <w:spacing w:line="275" w:lineRule="exact"/>
              <w:ind w:left="105"/>
              <w:jc w:val="both"/>
              <w:rPr>
                <w:i/>
                <w:sz w:val="24"/>
              </w:rPr>
            </w:pPr>
            <w:r w:rsidRPr="00877D56">
              <w:rPr>
                <w:i/>
                <w:sz w:val="24"/>
              </w:rPr>
              <w:t>«Положенням</w:t>
            </w:r>
            <w:r w:rsidRPr="00877D56">
              <w:rPr>
                <w:i/>
                <w:spacing w:val="-1"/>
                <w:sz w:val="24"/>
              </w:rPr>
              <w:t xml:space="preserve"> </w:t>
            </w:r>
            <w:r w:rsidRPr="00877D56">
              <w:rPr>
                <w:i/>
                <w:sz w:val="24"/>
              </w:rPr>
              <w:t>про</w:t>
            </w:r>
            <w:r w:rsidRPr="00877D56">
              <w:rPr>
                <w:i/>
                <w:spacing w:val="-5"/>
                <w:sz w:val="24"/>
              </w:rPr>
              <w:t xml:space="preserve"> </w:t>
            </w:r>
            <w:r w:rsidRPr="00877D56">
              <w:rPr>
                <w:i/>
                <w:sz w:val="24"/>
              </w:rPr>
              <w:t>академічну</w:t>
            </w:r>
            <w:r w:rsidRPr="00877D56">
              <w:rPr>
                <w:i/>
                <w:spacing w:val="-1"/>
                <w:sz w:val="24"/>
              </w:rPr>
              <w:t xml:space="preserve"> </w:t>
            </w:r>
            <w:r w:rsidRPr="00877D56">
              <w:rPr>
                <w:i/>
                <w:sz w:val="24"/>
              </w:rPr>
              <w:t>доброчесність» і</w:t>
            </w:r>
          </w:p>
          <w:p w:rsidR="00FA6397" w:rsidRPr="00877D56" w:rsidRDefault="001200B2" w:rsidP="001200B2">
            <w:pPr>
              <w:pStyle w:val="TableParagraph"/>
              <w:spacing w:before="2"/>
              <w:ind w:left="105" w:right="272"/>
              <w:jc w:val="both"/>
              <w:rPr>
                <w:i/>
                <w:sz w:val="24"/>
              </w:rPr>
            </w:pPr>
            <w:r w:rsidRPr="00877D56">
              <w:rPr>
                <w:i/>
                <w:sz w:val="24"/>
              </w:rPr>
              <w:t>«Положенням про запобігання та виявлення</w:t>
            </w:r>
            <w:r w:rsidRPr="00877D56">
              <w:rPr>
                <w:i/>
                <w:spacing w:val="1"/>
                <w:sz w:val="24"/>
              </w:rPr>
              <w:t xml:space="preserve"> </w:t>
            </w:r>
            <w:r w:rsidRPr="00877D56">
              <w:rPr>
                <w:i/>
                <w:sz w:val="24"/>
              </w:rPr>
              <w:t>академічного</w:t>
            </w:r>
            <w:r w:rsidRPr="00877D56">
              <w:rPr>
                <w:i/>
                <w:spacing w:val="1"/>
                <w:sz w:val="24"/>
              </w:rPr>
              <w:t xml:space="preserve"> </w:t>
            </w:r>
            <w:r w:rsidRPr="00877D56">
              <w:rPr>
                <w:i/>
                <w:sz w:val="24"/>
              </w:rPr>
              <w:t>плагіату в</w:t>
            </w:r>
            <w:r w:rsidRPr="00877D56">
              <w:rPr>
                <w:i/>
                <w:spacing w:val="-3"/>
                <w:sz w:val="24"/>
              </w:rPr>
              <w:t xml:space="preserve"> </w:t>
            </w:r>
            <w:r w:rsidRPr="00877D56">
              <w:rPr>
                <w:i/>
                <w:sz w:val="24"/>
              </w:rPr>
              <w:t>наукових,</w:t>
            </w:r>
            <w:r w:rsidRPr="00877D56">
              <w:rPr>
                <w:i/>
                <w:spacing w:val="4"/>
                <w:sz w:val="24"/>
              </w:rPr>
              <w:t xml:space="preserve"> </w:t>
            </w:r>
            <w:proofErr w:type="spellStart"/>
            <w:r w:rsidRPr="00877D56">
              <w:rPr>
                <w:i/>
                <w:sz w:val="24"/>
              </w:rPr>
              <w:t>навчально-</w:t>
            </w:r>
            <w:proofErr w:type="spellEnd"/>
            <w:r w:rsidRPr="00877D56">
              <w:rPr>
                <w:i/>
                <w:spacing w:val="1"/>
                <w:sz w:val="24"/>
              </w:rPr>
              <w:t xml:space="preserve"> </w:t>
            </w:r>
            <w:r w:rsidRPr="00877D56">
              <w:rPr>
                <w:i/>
                <w:sz w:val="24"/>
              </w:rPr>
              <w:t>методичних,</w:t>
            </w:r>
            <w:r w:rsidRPr="00877D56">
              <w:rPr>
                <w:i/>
                <w:spacing w:val="-2"/>
                <w:sz w:val="24"/>
              </w:rPr>
              <w:t xml:space="preserve"> </w:t>
            </w:r>
            <w:r w:rsidRPr="00877D56">
              <w:rPr>
                <w:i/>
                <w:sz w:val="24"/>
              </w:rPr>
              <w:t>кваліфікаційних</w:t>
            </w:r>
            <w:r w:rsidRPr="00877D56">
              <w:rPr>
                <w:i/>
                <w:spacing w:val="-4"/>
                <w:sz w:val="24"/>
              </w:rPr>
              <w:t xml:space="preserve"> </w:t>
            </w:r>
            <w:r w:rsidRPr="00877D56">
              <w:rPr>
                <w:i/>
                <w:sz w:val="24"/>
              </w:rPr>
              <w:t>та</w:t>
            </w:r>
            <w:r w:rsidRPr="00877D56">
              <w:rPr>
                <w:i/>
                <w:spacing w:val="-4"/>
                <w:sz w:val="24"/>
              </w:rPr>
              <w:t xml:space="preserve"> </w:t>
            </w:r>
            <w:r w:rsidRPr="00877D56">
              <w:rPr>
                <w:i/>
                <w:sz w:val="24"/>
              </w:rPr>
              <w:t>навчальних</w:t>
            </w:r>
            <w:r w:rsidRPr="00877D56">
              <w:rPr>
                <w:i/>
                <w:spacing w:val="-4"/>
                <w:sz w:val="24"/>
              </w:rPr>
              <w:t xml:space="preserve"> </w:t>
            </w:r>
            <w:r w:rsidRPr="00877D56">
              <w:rPr>
                <w:i/>
                <w:sz w:val="24"/>
              </w:rPr>
              <w:t>роботах»)</w:t>
            </w:r>
          </w:p>
        </w:tc>
      </w:tr>
      <w:tr w:rsidR="00FA6397" w:rsidRPr="00877D56">
        <w:trPr>
          <w:trHeight w:val="2111"/>
        </w:trPr>
        <w:tc>
          <w:tcPr>
            <w:tcW w:w="3971" w:type="dxa"/>
          </w:tcPr>
          <w:p w:rsidR="00FA6397" w:rsidRPr="00877D56" w:rsidRDefault="001200B2">
            <w:pPr>
              <w:pStyle w:val="TableParagraph"/>
              <w:spacing w:line="268" w:lineRule="exact"/>
              <w:ind w:left="105"/>
              <w:rPr>
                <w:sz w:val="24"/>
              </w:rPr>
            </w:pPr>
            <w:r w:rsidRPr="00877D56">
              <w:rPr>
                <w:sz w:val="24"/>
              </w:rPr>
              <w:t>Вимоги</w:t>
            </w:r>
            <w:r w:rsidRPr="00877D56">
              <w:rPr>
                <w:spacing w:val="-7"/>
                <w:sz w:val="24"/>
              </w:rPr>
              <w:t xml:space="preserve"> </w:t>
            </w:r>
            <w:r w:rsidRPr="00877D56">
              <w:rPr>
                <w:sz w:val="24"/>
              </w:rPr>
              <w:t>до</w:t>
            </w:r>
            <w:r w:rsidRPr="00877D56">
              <w:rPr>
                <w:spacing w:val="-3"/>
                <w:sz w:val="24"/>
              </w:rPr>
              <w:t xml:space="preserve"> </w:t>
            </w:r>
            <w:r w:rsidRPr="00877D56">
              <w:rPr>
                <w:sz w:val="24"/>
              </w:rPr>
              <w:t>відвідування</w:t>
            </w:r>
          </w:p>
        </w:tc>
        <w:tc>
          <w:tcPr>
            <w:tcW w:w="6098" w:type="dxa"/>
          </w:tcPr>
          <w:p w:rsidR="00FA6397" w:rsidRPr="00877D56" w:rsidRDefault="001200B2" w:rsidP="001200B2">
            <w:pPr>
              <w:pStyle w:val="TableParagraph"/>
              <w:ind w:left="105" w:right="104"/>
              <w:jc w:val="both"/>
              <w:rPr>
                <w:i/>
                <w:sz w:val="24"/>
              </w:rPr>
            </w:pPr>
            <w:r w:rsidRPr="00877D56">
              <w:rPr>
                <w:i/>
                <w:sz w:val="24"/>
              </w:rPr>
              <w:t xml:space="preserve">Пропущені заняття (лікарняні, мобільність і </w:t>
            </w:r>
            <w:proofErr w:type="spellStart"/>
            <w:r w:rsidRPr="00877D56">
              <w:rPr>
                <w:i/>
                <w:sz w:val="24"/>
              </w:rPr>
              <w:t>т.ін</w:t>
            </w:r>
            <w:proofErr w:type="spellEnd"/>
            <w:r w:rsidRPr="00877D56">
              <w:rPr>
                <w:i/>
                <w:sz w:val="24"/>
              </w:rPr>
              <w:t>.)</w:t>
            </w:r>
            <w:r w:rsidRPr="00877D56">
              <w:rPr>
                <w:i/>
                <w:spacing w:val="1"/>
                <w:sz w:val="24"/>
              </w:rPr>
              <w:t xml:space="preserve"> </w:t>
            </w:r>
            <w:r w:rsidRPr="00877D56">
              <w:rPr>
                <w:i/>
                <w:sz w:val="24"/>
              </w:rPr>
              <w:t>можна відпрацювати, виконавши всі завдання, зазначені</w:t>
            </w:r>
            <w:r w:rsidRPr="00877D56">
              <w:rPr>
                <w:i/>
                <w:spacing w:val="-57"/>
                <w:sz w:val="24"/>
              </w:rPr>
              <w:t xml:space="preserve"> </w:t>
            </w:r>
            <w:r w:rsidRPr="00877D56">
              <w:rPr>
                <w:i/>
                <w:sz w:val="24"/>
              </w:rPr>
              <w:t>в</w:t>
            </w:r>
            <w:r w:rsidRPr="00877D56">
              <w:rPr>
                <w:i/>
                <w:spacing w:val="1"/>
                <w:sz w:val="24"/>
              </w:rPr>
              <w:t xml:space="preserve"> </w:t>
            </w:r>
            <w:r w:rsidRPr="00877D56">
              <w:rPr>
                <w:i/>
                <w:sz w:val="24"/>
              </w:rPr>
              <w:t>інструкціях</w:t>
            </w:r>
            <w:r w:rsidRPr="00877D56">
              <w:rPr>
                <w:i/>
                <w:spacing w:val="-1"/>
                <w:sz w:val="24"/>
              </w:rPr>
              <w:t xml:space="preserve"> </w:t>
            </w:r>
            <w:r w:rsidRPr="00877D56">
              <w:rPr>
                <w:i/>
                <w:sz w:val="24"/>
              </w:rPr>
              <w:t>до</w:t>
            </w:r>
            <w:r w:rsidRPr="00877D56">
              <w:rPr>
                <w:i/>
                <w:spacing w:val="1"/>
                <w:sz w:val="24"/>
              </w:rPr>
              <w:t xml:space="preserve"> </w:t>
            </w:r>
            <w:r w:rsidRPr="00877D56">
              <w:rPr>
                <w:i/>
                <w:sz w:val="24"/>
              </w:rPr>
              <w:t>практичних</w:t>
            </w:r>
            <w:r w:rsidRPr="00877D56">
              <w:rPr>
                <w:i/>
                <w:spacing w:val="-1"/>
                <w:sz w:val="24"/>
              </w:rPr>
              <w:t xml:space="preserve"> </w:t>
            </w:r>
            <w:r w:rsidRPr="00877D56">
              <w:rPr>
                <w:i/>
                <w:sz w:val="24"/>
              </w:rPr>
              <w:t>занять,</w:t>
            </w:r>
            <w:r w:rsidRPr="00877D56">
              <w:rPr>
                <w:i/>
                <w:spacing w:val="3"/>
                <w:sz w:val="24"/>
              </w:rPr>
              <w:t xml:space="preserve"> </w:t>
            </w:r>
            <w:r w:rsidRPr="00877D56">
              <w:rPr>
                <w:i/>
                <w:sz w:val="24"/>
              </w:rPr>
              <w:t>переслати</w:t>
            </w:r>
            <w:r w:rsidRPr="00877D56">
              <w:rPr>
                <w:i/>
                <w:spacing w:val="1"/>
                <w:sz w:val="24"/>
              </w:rPr>
              <w:t xml:space="preserve"> </w:t>
            </w:r>
            <w:r w:rsidRPr="00877D56">
              <w:rPr>
                <w:i/>
                <w:sz w:val="24"/>
              </w:rPr>
              <w:t>в</w:t>
            </w:r>
            <w:r w:rsidRPr="00877D56">
              <w:rPr>
                <w:i/>
                <w:spacing w:val="1"/>
                <w:sz w:val="24"/>
              </w:rPr>
              <w:t xml:space="preserve"> </w:t>
            </w:r>
            <w:r w:rsidRPr="00877D56">
              <w:rPr>
                <w:i/>
                <w:sz w:val="24"/>
              </w:rPr>
              <w:t>електронному варіанті на електронну пошту. Здобувачі</w:t>
            </w:r>
            <w:r w:rsidRPr="00877D56">
              <w:rPr>
                <w:i/>
                <w:spacing w:val="-57"/>
                <w:sz w:val="24"/>
              </w:rPr>
              <w:t xml:space="preserve"> </w:t>
            </w:r>
            <w:r w:rsidRPr="00877D56">
              <w:rPr>
                <w:i/>
                <w:sz w:val="24"/>
              </w:rPr>
              <w:t>вищої освіти можуть отримати електронні</w:t>
            </w:r>
            <w:r w:rsidRPr="00877D56">
              <w:rPr>
                <w:i/>
                <w:spacing w:val="1"/>
                <w:sz w:val="24"/>
              </w:rPr>
              <w:t xml:space="preserve"> </w:t>
            </w:r>
            <w:r w:rsidRPr="00877D56">
              <w:rPr>
                <w:i/>
                <w:sz w:val="24"/>
              </w:rPr>
              <w:t>презентації лекцій і самостійно ознайомитись із</w:t>
            </w:r>
            <w:r w:rsidRPr="00877D56">
              <w:rPr>
                <w:i/>
                <w:spacing w:val="1"/>
                <w:sz w:val="24"/>
              </w:rPr>
              <w:t xml:space="preserve"> </w:t>
            </w:r>
            <w:r w:rsidRPr="00877D56">
              <w:rPr>
                <w:i/>
                <w:sz w:val="24"/>
              </w:rPr>
              <w:t>матеріалом</w:t>
            </w:r>
            <w:r w:rsidRPr="00877D56">
              <w:rPr>
                <w:i/>
                <w:spacing w:val="-1"/>
                <w:sz w:val="24"/>
              </w:rPr>
              <w:t xml:space="preserve"> </w:t>
            </w:r>
            <w:r w:rsidRPr="00877D56">
              <w:rPr>
                <w:i/>
                <w:sz w:val="24"/>
              </w:rPr>
              <w:t>при</w:t>
            </w:r>
            <w:r w:rsidRPr="00877D56">
              <w:rPr>
                <w:i/>
                <w:spacing w:val="-1"/>
                <w:sz w:val="24"/>
              </w:rPr>
              <w:t xml:space="preserve"> </w:t>
            </w:r>
            <w:r w:rsidRPr="00877D56">
              <w:rPr>
                <w:i/>
                <w:sz w:val="24"/>
              </w:rPr>
              <w:t>об’єктивних</w:t>
            </w:r>
            <w:r w:rsidRPr="00877D56">
              <w:rPr>
                <w:i/>
                <w:spacing w:val="-1"/>
                <w:sz w:val="24"/>
              </w:rPr>
              <w:t xml:space="preserve"> </w:t>
            </w:r>
            <w:r w:rsidRPr="00877D56">
              <w:rPr>
                <w:i/>
                <w:sz w:val="24"/>
              </w:rPr>
              <w:t>причинах</w:t>
            </w:r>
            <w:r w:rsidRPr="00877D56">
              <w:rPr>
                <w:i/>
                <w:spacing w:val="-7"/>
                <w:sz w:val="24"/>
              </w:rPr>
              <w:t xml:space="preserve"> </w:t>
            </w:r>
            <w:r w:rsidRPr="00877D56">
              <w:rPr>
                <w:i/>
                <w:sz w:val="24"/>
              </w:rPr>
              <w:t>пропуску</w:t>
            </w:r>
            <w:r w:rsidRPr="00877D56">
              <w:rPr>
                <w:i/>
                <w:spacing w:val="-2"/>
                <w:sz w:val="24"/>
              </w:rPr>
              <w:t xml:space="preserve"> </w:t>
            </w:r>
            <w:r w:rsidRPr="00877D56">
              <w:rPr>
                <w:i/>
                <w:sz w:val="24"/>
              </w:rPr>
              <w:t>занять.</w:t>
            </w:r>
          </w:p>
        </w:tc>
      </w:tr>
    </w:tbl>
    <w:p w:rsidR="00FA6397" w:rsidRPr="00877D56" w:rsidRDefault="00FA6397">
      <w:pPr>
        <w:pStyle w:val="a3"/>
        <w:spacing w:before="8"/>
        <w:rPr>
          <w:b/>
          <w:sz w:val="48"/>
        </w:rPr>
      </w:pPr>
    </w:p>
    <w:p w:rsidR="00FA6397" w:rsidRPr="00877D56" w:rsidRDefault="001200B2">
      <w:pPr>
        <w:pStyle w:val="Heading2"/>
        <w:ind w:left="1320"/>
        <w:jc w:val="left"/>
      </w:pPr>
      <w:r w:rsidRPr="00877D56">
        <w:t>ПЕРЕВІРЕНО:</w:t>
      </w:r>
    </w:p>
    <w:p w:rsidR="00FA6397" w:rsidRPr="00877D56" w:rsidRDefault="00CB2D7D">
      <w:pPr>
        <w:pStyle w:val="a3"/>
        <w:spacing w:before="4"/>
        <w:rPr>
          <w:b/>
          <w:sz w:val="26"/>
        </w:rPr>
      </w:pPr>
      <w:r w:rsidRPr="00CB2D7D">
        <w:pict>
          <v:rect id="_x0000_s1027" style="position:absolute;margin-left:101.55pt;margin-top:17.1pt;width:367.8pt;height:1.45pt;z-index:-251658752;mso-wrap-distance-left:0;mso-wrap-distance-right:0;mso-position-horizontal-relative:page" fillcolor="black" stroked="f">
            <w10:wrap type="topAndBottom" anchorx="page"/>
          </v:rect>
        </w:pict>
      </w:r>
    </w:p>
    <w:p w:rsidR="00FA6397" w:rsidRPr="00877D56" w:rsidRDefault="001200B2">
      <w:pPr>
        <w:spacing w:line="164" w:lineRule="exact"/>
        <w:ind w:left="815"/>
        <w:jc w:val="center"/>
        <w:rPr>
          <w:sz w:val="18"/>
        </w:rPr>
      </w:pPr>
      <w:r w:rsidRPr="00877D56">
        <w:rPr>
          <w:sz w:val="18"/>
        </w:rPr>
        <w:t>(посада,</w:t>
      </w:r>
      <w:r w:rsidRPr="00877D56">
        <w:rPr>
          <w:spacing w:val="-1"/>
          <w:sz w:val="18"/>
        </w:rPr>
        <w:t xml:space="preserve"> </w:t>
      </w:r>
      <w:r w:rsidRPr="00877D56">
        <w:rPr>
          <w:sz w:val="18"/>
        </w:rPr>
        <w:t>звання)</w:t>
      </w:r>
    </w:p>
    <w:p w:rsidR="00FA6397" w:rsidRPr="00877D56" w:rsidRDefault="00FA6397">
      <w:pPr>
        <w:pStyle w:val="a3"/>
        <w:rPr>
          <w:sz w:val="20"/>
        </w:rPr>
      </w:pPr>
    </w:p>
    <w:p w:rsidR="007D3CFB" w:rsidRPr="00877D56" w:rsidRDefault="007D3CFB" w:rsidP="007D3CFB">
      <w:pPr>
        <w:rPr>
          <w:sz w:val="28"/>
          <w:szCs w:val="28"/>
        </w:rPr>
      </w:pPr>
      <w:r w:rsidRPr="00877D56">
        <w:rPr>
          <w:sz w:val="28"/>
          <w:szCs w:val="28"/>
        </w:rPr>
        <w:t xml:space="preserve">                                           _______________________       (</w:t>
      </w:r>
      <w:r w:rsidRPr="00877D56">
        <w:rPr>
          <w:sz w:val="28"/>
          <w:szCs w:val="28"/>
          <w:u w:val="single"/>
        </w:rPr>
        <w:t>___________________________________</w:t>
      </w:r>
      <w:r w:rsidRPr="00877D56">
        <w:rPr>
          <w:sz w:val="28"/>
          <w:szCs w:val="28"/>
        </w:rPr>
        <w:t>)</w:t>
      </w:r>
    </w:p>
    <w:p w:rsidR="007D3CFB" w:rsidRPr="00877D56" w:rsidRDefault="007D3CFB" w:rsidP="007D3CFB">
      <w:pPr>
        <w:rPr>
          <w:sz w:val="28"/>
          <w:szCs w:val="28"/>
        </w:rPr>
      </w:pPr>
      <w:r w:rsidRPr="00877D56">
        <w:t xml:space="preserve">                                                                      (підпис)                                        </w:t>
      </w:r>
      <w:r w:rsidRPr="00877D56">
        <w:rPr>
          <w:sz w:val="28"/>
          <w:szCs w:val="28"/>
        </w:rPr>
        <w:t>(</w:t>
      </w:r>
      <w:r w:rsidRPr="00877D56">
        <w:t>прізвище та</w:t>
      </w:r>
      <w:r w:rsidRPr="00877D56">
        <w:rPr>
          <w:sz w:val="28"/>
          <w:szCs w:val="28"/>
        </w:rPr>
        <w:t xml:space="preserve"> </w:t>
      </w:r>
      <w:r w:rsidRPr="00877D56">
        <w:t>ініціали)</w:t>
      </w:r>
    </w:p>
    <w:p w:rsidR="00FA6397" w:rsidRPr="00877D56" w:rsidRDefault="00FA6397" w:rsidP="007D3CFB">
      <w:pPr>
        <w:pStyle w:val="a3"/>
        <w:spacing w:before="2"/>
      </w:pPr>
    </w:p>
    <w:p w:rsidR="00D5422E" w:rsidRPr="00877D56" w:rsidRDefault="00D5422E" w:rsidP="00D5422E">
      <w:pPr>
        <w:ind w:right="320" w:firstLine="708"/>
        <w:jc w:val="both"/>
      </w:pPr>
      <w:proofErr w:type="spellStart"/>
      <w:r w:rsidRPr="00877D56">
        <w:rPr>
          <w:b/>
          <w:sz w:val="28"/>
          <w:szCs w:val="28"/>
        </w:rPr>
        <w:t>Силабус</w:t>
      </w:r>
      <w:proofErr w:type="spellEnd"/>
      <w:r w:rsidRPr="00877D56">
        <w:rPr>
          <w:b/>
          <w:sz w:val="28"/>
          <w:szCs w:val="28"/>
        </w:rPr>
        <w:t xml:space="preserve"> навчальної дисципліни розглянуто і затверджено на засіданні </w:t>
      </w:r>
      <w:r w:rsidRPr="00877D56">
        <w:rPr>
          <w:b/>
          <w:bCs/>
          <w:iCs/>
          <w:sz w:val="28"/>
          <w:szCs w:val="28"/>
        </w:rPr>
        <w:t xml:space="preserve">кафедри </w:t>
      </w:r>
      <w:r w:rsidRPr="00877D56">
        <w:rPr>
          <w:b/>
          <w:sz w:val="28"/>
          <w:szCs w:val="28"/>
        </w:rPr>
        <w:t>української мови і літератури, іноземних мов та перекладу Інституту філології та масових комунікацій</w:t>
      </w:r>
    </w:p>
    <w:p w:rsidR="00D5422E" w:rsidRPr="00877D56" w:rsidRDefault="00D5422E" w:rsidP="00D5422E">
      <w:pPr>
        <w:ind w:firstLine="708"/>
        <w:jc w:val="both"/>
        <w:rPr>
          <w:b/>
        </w:rPr>
      </w:pPr>
    </w:p>
    <w:p w:rsidR="00D5422E" w:rsidRPr="00877D56" w:rsidRDefault="00D5422E" w:rsidP="00D5422E">
      <w:pPr>
        <w:rPr>
          <w:sz w:val="28"/>
          <w:szCs w:val="28"/>
        </w:rPr>
      </w:pPr>
      <w:r w:rsidRPr="00877D56">
        <w:rPr>
          <w:sz w:val="28"/>
          <w:szCs w:val="28"/>
        </w:rPr>
        <w:t>Протокол від «_</w:t>
      </w:r>
      <w:r w:rsidR="001E6BC0" w:rsidRPr="00877D56">
        <w:rPr>
          <w:sz w:val="28"/>
          <w:szCs w:val="28"/>
          <w:u w:val="single"/>
        </w:rPr>
        <w:t>30</w:t>
      </w:r>
      <w:r w:rsidRPr="00877D56">
        <w:rPr>
          <w:sz w:val="28"/>
          <w:szCs w:val="28"/>
        </w:rPr>
        <w:t>_»_</w:t>
      </w:r>
      <w:r w:rsidRPr="00877D56">
        <w:rPr>
          <w:sz w:val="28"/>
          <w:szCs w:val="28"/>
          <w:u w:val="single"/>
        </w:rPr>
        <w:t>серпня</w:t>
      </w:r>
      <w:r w:rsidRPr="00877D56">
        <w:rPr>
          <w:sz w:val="28"/>
          <w:szCs w:val="28"/>
        </w:rPr>
        <w:t>__202</w:t>
      </w:r>
      <w:r w:rsidR="001E6BC0" w:rsidRPr="00877D56">
        <w:rPr>
          <w:sz w:val="28"/>
          <w:szCs w:val="28"/>
        </w:rPr>
        <w:t>3</w:t>
      </w:r>
      <w:r w:rsidRPr="00877D56">
        <w:rPr>
          <w:sz w:val="28"/>
          <w:szCs w:val="28"/>
        </w:rPr>
        <w:t>__ року № _</w:t>
      </w:r>
      <w:r w:rsidRPr="00877D56">
        <w:rPr>
          <w:sz w:val="28"/>
          <w:szCs w:val="28"/>
          <w:u w:val="single"/>
        </w:rPr>
        <w:t>1</w:t>
      </w:r>
      <w:r w:rsidRPr="00877D56">
        <w:rPr>
          <w:sz w:val="28"/>
          <w:szCs w:val="28"/>
        </w:rPr>
        <w:t>__</w:t>
      </w:r>
    </w:p>
    <w:p w:rsidR="00D5422E" w:rsidRPr="00877D56" w:rsidRDefault="00D5422E" w:rsidP="00D5422E">
      <w:pPr>
        <w:rPr>
          <w:sz w:val="28"/>
          <w:szCs w:val="28"/>
        </w:rPr>
      </w:pPr>
    </w:p>
    <w:p w:rsidR="00D5422E" w:rsidRPr="00877D56" w:rsidRDefault="00D5422E" w:rsidP="00D5422E">
      <w:pPr>
        <w:rPr>
          <w:sz w:val="28"/>
          <w:szCs w:val="28"/>
        </w:rPr>
      </w:pPr>
      <w:r w:rsidRPr="00877D56">
        <w:rPr>
          <w:sz w:val="28"/>
          <w:szCs w:val="28"/>
        </w:rPr>
        <w:t xml:space="preserve">Завідувач кафедри </w:t>
      </w:r>
      <w:r w:rsidR="001E6BC0" w:rsidRPr="00877D56">
        <w:rPr>
          <w:sz w:val="28"/>
          <w:szCs w:val="28"/>
        </w:rPr>
        <w:t xml:space="preserve">    Інна </w:t>
      </w:r>
      <w:proofErr w:type="spellStart"/>
      <w:r w:rsidR="001E6BC0" w:rsidRPr="00877D56">
        <w:rPr>
          <w:sz w:val="28"/>
          <w:szCs w:val="28"/>
        </w:rPr>
        <w:t>ЄНГ</w:t>
      </w:r>
      <w:proofErr w:type="spellEnd"/>
    </w:p>
    <w:p w:rsidR="00D5422E" w:rsidRPr="00877D56" w:rsidRDefault="00D5422E" w:rsidP="00D5422E">
      <w:pPr>
        <w:rPr>
          <w:sz w:val="28"/>
          <w:szCs w:val="28"/>
        </w:rPr>
      </w:pPr>
      <w:r w:rsidRPr="00877D56">
        <w:rPr>
          <w:sz w:val="28"/>
          <w:szCs w:val="28"/>
        </w:rPr>
        <w:t xml:space="preserve">                                              _______________________ (__________________)</w:t>
      </w:r>
    </w:p>
    <w:p w:rsidR="00D5422E" w:rsidRPr="00877D56" w:rsidRDefault="00D5422E" w:rsidP="00D5422E">
      <w:pPr>
        <w:rPr>
          <w:sz w:val="28"/>
          <w:szCs w:val="28"/>
        </w:rPr>
      </w:pPr>
      <w:r w:rsidRPr="00877D56">
        <w:t xml:space="preserve">                                                                    (підпис)                      </w:t>
      </w:r>
      <w:r w:rsidRPr="00877D56">
        <w:rPr>
          <w:sz w:val="28"/>
          <w:szCs w:val="28"/>
        </w:rPr>
        <w:t>(</w:t>
      </w:r>
      <w:r w:rsidRPr="00877D56">
        <w:t>прізвище та</w:t>
      </w:r>
      <w:r w:rsidRPr="00877D56">
        <w:rPr>
          <w:sz w:val="28"/>
          <w:szCs w:val="28"/>
        </w:rPr>
        <w:t xml:space="preserve"> </w:t>
      </w:r>
      <w:r w:rsidRPr="00877D56">
        <w:t>ініціали)</w:t>
      </w:r>
    </w:p>
    <w:p w:rsidR="00D5422E" w:rsidRPr="00877D56" w:rsidRDefault="00D5422E" w:rsidP="007D3CFB">
      <w:pPr>
        <w:pStyle w:val="a3"/>
        <w:spacing w:before="2"/>
      </w:pPr>
    </w:p>
    <w:sectPr w:rsidR="00D5422E" w:rsidRPr="00877D56" w:rsidSect="001200B2">
      <w:pgSz w:w="11910" w:h="16840"/>
      <w:pgMar w:top="851" w:right="851"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3">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4">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5">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3">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A0536C"/>
    <w:multiLevelType w:val="hybridMultilevel"/>
    <w:tmpl w:val="97FADD1E"/>
    <w:lvl w:ilvl="0" w:tplc="6F9AD3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6">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4">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5">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0">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35">
    <w:nsid w:val="6E656E7E"/>
    <w:multiLevelType w:val="hybridMultilevel"/>
    <w:tmpl w:val="7048D886"/>
    <w:lvl w:ilvl="0" w:tplc="BAD2BBC8">
      <w:numFmt w:val="bullet"/>
      <w:lvlText w:val="•"/>
      <w:lvlJc w:val="left"/>
      <w:pPr>
        <w:ind w:left="720" w:hanging="360"/>
      </w:pPr>
      <w:rPr>
        <w:rFonts w:hint="default"/>
        <w:w w:val="100"/>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8">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0"/>
  </w:num>
  <w:num w:numId="4">
    <w:abstractNumId w:val="2"/>
  </w:num>
  <w:num w:numId="5">
    <w:abstractNumId w:val="34"/>
  </w:num>
  <w:num w:numId="6">
    <w:abstractNumId w:val="24"/>
  </w:num>
  <w:num w:numId="7">
    <w:abstractNumId w:val="4"/>
  </w:num>
  <w:num w:numId="8">
    <w:abstractNumId w:val="15"/>
  </w:num>
  <w:num w:numId="9">
    <w:abstractNumId w:val="29"/>
  </w:num>
  <w:num w:numId="10">
    <w:abstractNumId w:val="11"/>
  </w:num>
  <w:num w:numId="11">
    <w:abstractNumId w:val="30"/>
  </w:num>
  <w:num w:numId="12">
    <w:abstractNumId w:val="12"/>
  </w:num>
  <w:num w:numId="13">
    <w:abstractNumId w:val="10"/>
  </w:num>
  <w:num w:numId="14">
    <w:abstractNumId w:val="7"/>
  </w:num>
  <w:num w:numId="15">
    <w:abstractNumId w:val="18"/>
  </w:num>
  <w:num w:numId="16">
    <w:abstractNumId w:val="26"/>
  </w:num>
  <w:num w:numId="17">
    <w:abstractNumId w:val="32"/>
  </w:num>
  <w:num w:numId="18">
    <w:abstractNumId w:val="22"/>
  </w:num>
  <w:num w:numId="19">
    <w:abstractNumId w:val="17"/>
  </w:num>
  <w:num w:numId="20">
    <w:abstractNumId w:val="8"/>
  </w:num>
  <w:num w:numId="21">
    <w:abstractNumId w:val="36"/>
  </w:num>
  <w:num w:numId="22">
    <w:abstractNumId w:val="27"/>
  </w:num>
  <w:num w:numId="23">
    <w:abstractNumId w:val="9"/>
  </w:num>
  <w:num w:numId="24">
    <w:abstractNumId w:val="5"/>
  </w:num>
  <w:num w:numId="25">
    <w:abstractNumId w:val="25"/>
  </w:num>
  <w:num w:numId="26">
    <w:abstractNumId w:val="16"/>
  </w:num>
  <w:num w:numId="27">
    <w:abstractNumId w:val="19"/>
  </w:num>
  <w:num w:numId="28">
    <w:abstractNumId w:val="28"/>
  </w:num>
  <w:num w:numId="29">
    <w:abstractNumId w:val="31"/>
  </w:num>
  <w:num w:numId="30">
    <w:abstractNumId w:val="21"/>
  </w:num>
  <w:num w:numId="31">
    <w:abstractNumId w:val="6"/>
  </w:num>
  <w:num w:numId="32">
    <w:abstractNumId w:val="38"/>
  </w:num>
  <w:num w:numId="33">
    <w:abstractNumId w:val="20"/>
  </w:num>
  <w:num w:numId="34">
    <w:abstractNumId w:val="33"/>
  </w:num>
  <w:num w:numId="35">
    <w:abstractNumId w:val="1"/>
  </w:num>
  <w:num w:numId="36">
    <w:abstractNumId w:val="13"/>
  </w:num>
  <w:num w:numId="37">
    <w:abstractNumId w:val="37"/>
  </w:num>
  <w:num w:numId="38">
    <w:abstractNumId w:val="35"/>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A6397"/>
    <w:rsid w:val="001200B2"/>
    <w:rsid w:val="001253F0"/>
    <w:rsid w:val="001339FF"/>
    <w:rsid w:val="001965F9"/>
    <w:rsid w:val="001E6BC0"/>
    <w:rsid w:val="00291A66"/>
    <w:rsid w:val="00324C73"/>
    <w:rsid w:val="00341EF0"/>
    <w:rsid w:val="0034288F"/>
    <w:rsid w:val="003751AB"/>
    <w:rsid w:val="00376845"/>
    <w:rsid w:val="003B3148"/>
    <w:rsid w:val="00411C18"/>
    <w:rsid w:val="00415594"/>
    <w:rsid w:val="00433E84"/>
    <w:rsid w:val="00482FF1"/>
    <w:rsid w:val="004D0736"/>
    <w:rsid w:val="004E247F"/>
    <w:rsid w:val="004E6062"/>
    <w:rsid w:val="0051468E"/>
    <w:rsid w:val="005229D1"/>
    <w:rsid w:val="0053119F"/>
    <w:rsid w:val="0054721A"/>
    <w:rsid w:val="0054731F"/>
    <w:rsid w:val="005A3845"/>
    <w:rsid w:val="006100F2"/>
    <w:rsid w:val="00632709"/>
    <w:rsid w:val="006543ED"/>
    <w:rsid w:val="00666918"/>
    <w:rsid w:val="006D33D2"/>
    <w:rsid w:val="00705BEE"/>
    <w:rsid w:val="007475A8"/>
    <w:rsid w:val="00750FB4"/>
    <w:rsid w:val="00777550"/>
    <w:rsid w:val="007D3CFB"/>
    <w:rsid w:val="007E76F3"/>
    <w:rsid w:val="007F6243"/>
    <w:rsid w:val="00854F41"/>
    <w:rsid w:val="00877D56"/>
    <w:rsid w:val="008800EC"/>
    <w:rsid w:val="00880233"/>
    <w:rsid w:val="008A6EAA"/>
    <w:rsid w:val="008B17D8"/>
    <w:rsid w:val="008B55E0"/>
    <w:rsid w:val="008D327A"/>
    <w:rsid w:val="008F2455"/>
    <w:rsid w:val="00923F6C"/>
    <w:rsid w:val="00954AB9"/>
    <w:rsid w:val="00962F22"/>
    <w:rsid w:val="00977020"/>
    <w:rsid w:val="009B016E"/>
    <w:rsid w:val="009D656E"/>
    <w:rsid w:val="00A12134"/>
    <w:rsid w:val="00A13E45"/>
    <w:rsid w:val="00A50DB1"/>
    <w:rsid w:val="00AD0BC5"/>
    <w:rsid w:val="00B512D0"/>
    <w:rsid w:val="00B833FE"/>
    <w:rsid w:val="00B90840"/>
    <w:rsid w:val="00BA5A39"/>
    <w:rsid w:val="00C87FAE"/>
    <w:rsid w:val="00C92CC8"/>
    <w:rsid w:val="00CA2CF2"/>
    <w:rsid w:val="00CA336F"/>
    <w:rsid w:val="00CB2D7D"/>
    <w:rsid w:val="00CC2D94"/>
    <w:rsid w:val="00CF541F"/>
    <w:rsid w:val="00D02C30"/>
    <w:rsid w:val="00D05726"/>
    <w:rsid w:val="00D5422E"/>
    <w:rsid w:val="00DA015A"/>
    <w:rsid w:val="00DA29DE"/>
    <w:rsid w:val="00DC6D05"/>
    <w:rsid w:val="00E20F58"/>
    <w:rsid w:val="00E62D1D"/>
    <w:rsid w:val="00E657B4"/>
    <w:rsid w:val="00EF1704"/>
    <w:rsid w:val="00EF5C10"/>
    <w:rsid w:val="00F440B8"/>
    <w:rsid w:val="00F835B7"/>
    <w:rsid w:val="00F97612"/>
    <w:rsid w:val="00FA6397"/>
    <w:rsid w:val="00FD1ECA"/>
    <w:rsid w:val="00FD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paragraph" w:styleId="1">
    <w:name w:val="heading 1"/>
    <w:basedOn w:val="a"/>
    <w:next w:val="a"/>
    <w:link w:val="10"/>
    <w:qFormat/>
    <w:rsid w:val="001E6BC0"/>
    <w:pPr>
      <w:keepNext/>
      <w:widowControl/>
      <w:autoSpaceDE/>
      <w:autoSpaceDN/>
      <w:spacing w:before="240" w:after="60"/>
      <w:outlineLvl w:val="0"/>
    </w:pPr>
    <w:rPr>
      <w:rFonts w:ascii="Calibri Light" w:hAnsi="Calibri Light"/>
      <w:b/>
      <w:bCs/>
      <w:color w:val="000000"/>
      <w:kern w:val="32"/>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4">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5">
    <w:name w:val="Balloon Text"/>
    <w:basedOn w:val="a"/>
    <w:link w:val="a6"/>
    <w:uiPriority w:val="99"/>
    <w:semiHidden/>
    <w:unhideWhenUsed/>
    <w:rsid w:val="00B90840"/>
    <w:rPr>
      <w:rFonts w:ascii="Tahoma" w:hAnsi="Tahoma" w:cs="Tahoma"/>
      <w:sz w:val="16"/>
      <w:szCs w:val="16"/>
    </w:rPr>
  </w:style>
  <w:style w:type="character" w:customStyle="1" w:styleId="a6">
    <w:name w:val="Текст выноски Знак"/>
    <w:basedOn w:val="a0"/>
    <w:link w:val="a5"/>
    <w:uiPriority w:val="99"/>
    <w:semiHidden/>
    <w:rsid w:val="00B90840"/>
    <w:rPr>
      <w:rFonts w:ascii="Tahoma" w:eastAsia="Times New Roman" w:hAnsi="Tahoma" w:cs="Tahoma"/>
      <w:sz w:val="16"/>
      <w:szCs w:val="16"/>
      <w:lang w:val="uk-UA"/>
    </w:rPr>
  </w:style>
  <w:style w:type="paragraph" w:styleId="a7">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8">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7D3CFB"/>
    <w:rPr>
      <w:color w:val="0000FF"/>
      <w:u w:val="single"/>
    </w:rPr>
  </w:style>
  <w:style w:type="character" w:styleId="aa">
    <w:name w:val="Emphasis"/>
    <w:basedOn w:val="a0"/>
    <w:uiPriority w:val="20"/>
    <w:qFormat/>
    <w:rsid w:val="008F2455"/>
    <w:rPr>
      <w:i/>
      <w:iCs/>
    </w:rPr>
  </w:style>
  <w:style w:type="character" w:customStyle="1" w:styleId="10">
    <w:name w:val="Заголовок 1 Знак"/>
    <w:basedOn w:val="a0"/>
    <w:link w:val="1"/>
    <w:rsid w:val="001E6BC0"/>
    <w:rPr>
      <w:rFonts w:ascii="Calibri Light" w:eastAsia="Times New Roman" w:hAnsi="Calibri Light" w:cs="Times New Roman"/>
      <w:b/>
      <w:bCs/>
      <w:color w:val="000000"/>
      <w:kern w:val="32"/>
      <w:sz w:val="32"/>
      <w:szCs w:val="32"/>
      <w:lang w:val="uk-UA" w:eastAsia="uk-UA"/>
    </w:rPr>
  </w:style>
  <w:style w:type="paragraph" w:customStyle="1" w:styleId="21">
    <w:name w:val="Заголовок 21"/>
    <w:basedOn w:val="a"/>
    <w:uiPriority w:val="1"/>
    <w:qFormat/>
    <w:rsid w:val="001E6BC0"/>
    <w:pPr>
      <w:ind w:left="822"/>
      <w:outlineLvl w:val="2"/>
    </w:pPr>
    <w:rPr>
      <w:b/>
      <w:bCs/>
      <w:i/>
      <w:sz w:val="28"/>
      <w:szCs w:val="28"/>
      <w:lang w:eastAsia="uk-UA" w:bidi="uk-UA"/>
    </w:rPr>
  </w:style>
</w:styles>
</file>

<file path=word/webSettings.xml><?xml version="1.0" encoding="utf-8"?>
<w:webSettings xmlns:r="http://schemas.openxmlformats.org/officeDocument/2006/relationships" xmlns:w="http://schemas.openxmlformats.org/wordprocessingml/2006/main">
  <w:divs>
    <w:div w:id="365064026">
      <w:bodyDiv w:val="1"/>
      <w:marLeft w:val="0"/>
      <w:marRight w:val="0"/>
      <w:marTop w:val="0"/>
      <w:marBottom w:val="0"/>
      <w:divBdr>
        <w:top w:val="none" w:sz="0" w:space="0" w:color="auto"/>
        <w:left w:val="none" w:sz="0" w:space="0" w:color="auto"/>
        <w:bottom w:val="none" w:sz="0" w:space="0" w:color="auto"/>
        <w:right w:val="none" w:sz="0" w:space="0" w:color="auto"/>
      </w:divBdr>
    </w:div>
    <w:div w:id="509681441">
      <w:bodyDiv w:val="1"/>
      <w:marLeft w:val="0"/>
      <w:marRight w:val="0"/>
      <w:marTop w:val="0"/>
      <w:marBottom w:val="0"/>
      <w:divBdr>
        <w:top w:val="none" w:sz="0" w:space="0" w:color="auto"/>
        <w:left w:val="none" w:sz="0" w:space="0" w:color="auto"/>
        <w:bottom w:val="none" w:sz="0" w:space="0" w:color="auto"/>
        <w:right w:val="none" w:sz="0" w:space="0" w:color="auto"/>
      </w:divBdr>
    </w:div>
    <w:div w:id="748045113">
      <w:bodyDiv w:val="1"/>
      <w:marLeft w:val="0"/>
      <w:marRight w:val="0"/>
      <w:marTop w:val="0"/>
      <w:marBottom w:val="0"/>
      <w:divBdr>
        <w:top w:val="none" w:sz="0" w:space="0" w:color="auto"/>
        <w:left w:val="none" w:sz="0" w:space="0" w:color="auto"/>
        <w:bottom w:val="none" w:sz="0" w:space="0" w:color="auto"/>
        <w:right w:val="none" w:sz="0" w:space="0" w:color="auto"/>
      </w:divBdr>
    </w:div>
    <w:div w:id="1177423713">
      <w:bodyDiv w:val="1"/>
      <w:marLeft w:val="0"/>
      <w:marRight w:val="0"/>
      <w:marTop w:val="0"/>
      <w:marBottom w:val="0"/>
      <w:divBdr>
        <w:top w:val="none" w:sz="0" w:space="0" w:color="auto"/>
        <w:left w:val="none" w:sz="0" w:space="0" w:color="auto"/>
        <w:bottom w:val="none" w:sz="0" w:space="0" w:color="auto"/>
        <w:right w:val="none" w:sz="0" w:space="0" w:color="auto"/>
      </w:divBdr>
    </w:div>
    <w:div w:id="1227112236">
      <w:bodyDiv w:val="1"/>
      <w:marLeft w:val="0"/>
      <w:marRight w:val="0"/>
      <w:marTop w:val="0"/>
      <w:marBottom w:val="0"/>
      <w:divBdr>
        <w:top w:val="none" w:sz="0" w:space="0" w:color="auto"/>
        <w:left w:val="none" w:sz="0" w:space="0" w:color="auto"/>
        <w:bottom w:val="none" w:sz="0" w:space="0" w:color="auto"/>
        <w:right w:val="none" w:sz="0" w:space="0" w:color="auto"/>
      </w:divBdr>
    </w:div>
    <w:div w:id="1288854010">
      <w:bodyDiv w:val="1"/>
      <w:marLeft w:val="0"/>
      <w:marRight w:val="0"/>
      <w:marTop w:val="0"/>
      <w:marBottom w:val="0"/>
      <w:divBdr>
        <w:top w:val="none" w:sz="0" w:space="0" w:color="auto"/>
        <w:left w:val="none" w:sz="0" w:space="0" w:color="auto"/>
        <w:bottom w:val="none" w:sz="0" w:space="0" w:color="auto"/>
        <w:right w:val="none" w:sz="0" w:space="0" w:color="auto"/>
      </w:divBdr>
    </w:div>
    <w:div w:id="1372731963">
      <w:bodyDiv w:val="1"/>
      <w:marLeft w:val="0"/>
      <w:marRight w:val="0"/>
      <w:marTop w:val="0"/>
      <w:marBottom w:val="0"/>
      <w:divBdr>
        <w:top w:val="none" w:sz="0" w:space="0" w:color="auto"/>
        <w:left w:val="none" w:sz="0" w:space="0" w:color="auto"/>
        <w:bottom w:val="none" w:sz="0" w:space="0" w:color="auto"/>
        <w:right w:val="none" w:sz="0" w:space="0" w:color="auto"/>
      </w:divBdr>
    </w:div>
    <w:div w:id="1732732796">
      <w:bodyDiv w:val="1"/>
      <w:marLeft w:val="0"/>
      <w:marRight w:val="0"/>
      <w:marTop w:val="0"/>
      <w:marBottom w:val="0"/>
      <w:divBdr>
        <w:top w:val="none" w:sz="0" w:space="0" w:color="auto"/>
        <w:left w:val="none" w:sz="0" w:space="0" w:color="auto"/>
        <w:bottom w:val="none" w:sz="0" w:space="0" w:color="auto"/>
        <w:right w:val="none" w:sz="0" w:space="0" w:color="auto"/>
      </w:divBdr>
    </w:div>
    <w:div w:id="1784693759">
      <w:bodyDiv w:val="1"/>
      <w:marLeft w:val="0"/>
      <w:marRight w:val="0"/>
      <w:marTop w:val="0"/>
      <w:marBottom w:val="0"/>
      <w:divBdr>
        <w:top w:val="none" w:sz="0" w:space="0" w:color="auto"/>
        <w:left w:val="none" w:sz="0" w:space="0" w:color="auto"/>
        <w:bottom w:val="none" w:sz="0" w:space="0" w:color="auto"/>
        <w:right w:val="none" w:sz="0" w:space="0" w:color="auto"/>
      </w:divBdr>
    </w:div>
    <w:div w:id="1799378579">
      <w:bodyDiv w:val="1"/>
      <w:marLeft w:val="0"/>
      <w:marRight w:val="0"/>
      <w:marTop w:val="0"/>
      <w:marBottom w:val="0"/>
      <w:divBdr>
        <w:top w:val="none" w:sz="0" w:space="0" w:color="auto"/>
        <w:left w:val="none" w:sz="0" w:space="0" w:color="auto"/>
        <w:bottom w:val="none" w:sz="0" w:space="0" w:color="auto"/>
        <w:right w:val="none" w:sz="0" w:space="0" w:color="auto"/>
      </w:divBdr>
    </w:div>
    <w:div w:id="206525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workplace-english-training.com/" TargetMode="External"/><Relationship Id="rId3" Type="http://schemas.openxmlformats.org/officeDocument/2006/relationships/styles" Target="styles.xml"/><Relationship Id="rId7" Type="http://schemas.openxmlformats.org/officeDocument/2006/relationships/hyperlink" Target="mailto:v.makhinova@ukr.net" TargetMode="External"/><Relationship Id="rId12" Type="http://schemas.openxmlformats.org/officeDocument/2006/relationships/hyperlink" Target="http://www.englishlearn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o.uu.edu.ua/user/profile.php" TargetMode="External"/><Relationship Id="rId11" Type="http://schemas.openxmlformats.org/officeDocument/2006/relationships/hyperlink" Target="https://www.bbc.com/ne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ionary.cambridge.org/" TargetMode="External"/><Relationship Id="rId4" Type="http://schemas.openxmlformats.org/officeDocument/2006/relationships/settings" Target="settings.xml"/><Relationship Id="rId9" Type="http://schemas.openxmlformats.org/officeDocument/2006/relationships/hyperlink" Target="https://vo.uu.edu.ua/course/view.php?id=22192" TargetMode="External"/><Relationship Id="rId14" Type="http://schemas.openxmlformats.org/officeDocument/2006/relationships/hyperlink" Target="http://www.testma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78B7-81C5-459B-A78F-52A4FD4E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Inna</cp:lastModifiedBy>
  <cp:revision>3</cp:revision>
  <dcterms:created xsi:type="dcterms:W3CDTF">2023-10-19T18:43:00Z</dcterms:created>
  <dcterms:modified xsi:type="dcterms:W3CDTF">2023-10-20T09:04:00Z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