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7A0" w:rsidRPr="00645F4A" w:rsidRDefault="00E9004F" w:rsidP="00DB0064">
      <w:pPr>
        <w:spacing w:line="240" w:lineRule="auto"/>
        <w:jc w:val="center"/>
        <w:rPr>
          <w:rFonts w:ascii="Times New Roman" w:hAnsi="Times New Roman" w:cs="Times New Roman"/>
          <w:b/>
          <w:sz w:val="28"/>
          <w:szCs w:val="28"/>
        </w:rPr>
      </w:pPr>
      <w:r w:rsidRPr="00645F4A">
        <w:rPr>
          <w:rFonts w:ascii="Times New Roman" w:hAnsi="Times New Roman" w:cs="Times New Roman"/>
          <w:b/>
          <w:sz w:val="28"/>
          <w:szCs w:val="28"/>
        </w:rPr>
        <w:t>ВСП ЗВО «</w:t>
      </w:r>
      <w:r w:rsidR="004E07A0" w:rsidRPr="00645F4A">
        <w:rPr>
          <w:rFonts w:ascii="Times New Roman" w:hAnsi="Times New Roman" w:cs="Times New Roman"/>
          <w:b/>
          <w:sz w:val="28"/>
          <w:szCs w:val="28"/>
        </w:rPr>
        <w:t>ВІДКРИТИЙ МІЖНАРОД</w:t>
      </w:r>
      <w:r w:rsidRPr="00645F4A">
        <w:rPr>
          <w:rFonts w:ascii="Times New Roman" w:hAnsi="Times New Roman" w:cs="Times New Roman"/>
          <w:b/>
          <w:sz w:val="28"/>
          <w:szCs w:val="28"/>
        </w:rPr>
        <w:t xml:space="preserve">НИЙ УНІВЕСИТЕТ РОЗВИТКУ ЛЮДИНИ </w:t>
      </w:r>
      <w:r w:rsidRPr="00645F4A">
        <w:rPr>
          <w:rFonts w:ascii="Times New Roman" w:hAnsi="Times New Roman" w:cs="Times New Roman"/>
          <w:b/>
          <w:sz w:val="28"/>
          <w:szCs w:val="28"/>
          <w:lang w:val="ru-RU"/>
        </w:rPr>
        <w:t>“</w:t>
      </w:r>
      <w:r w:rsidRPr="00645F4A">
        <w:rPr>
          <w:rFonts w:ascii="Times New Roman" w:hAnsi="Times New Roman" w:cs="Times New Roman"/>
          <w:b/>
          <w:sz w:val="28"/>
          <w:szCs w:val="28"/>
        </w:rPr>
        <w:t>УКРАЇНА</w:t>
      </w:r>
      <w:r w:rsidRPr="00645F4A">
        <w:rPr>
          <w:rFonts w:ascii="Times New Roman" w:hAnsi="Times New Roman" w:cs="Times New Roman"/>
          <w:b/>
          <w:sz w:val="28"/>
          <w:szCs w:val="28"/>
          <w:lang w:val="ru-RU"/>
        </w:rPr>
        <w:t>”</w:t>
      </w:r>
      <w:r w:rsidRPr="00645F4A">
        <w:rPr>
          <w:rFonts w:ascii="Times New Roman" w:hAnsi="Times New Roman" w:cs="Times New Roman"/>
          <w:b/>
          <w:sz w:val="28"/>
          <w:szCs w:val="28"/>
        </w:rPr>
        <w:t>»</w:t>
      </w:r>
    </w:p>
    <w:p w:rsidR="004E07A0" w:rsidRPr="00645F4A" w:rsidRDefault="004E07A0" w:rsidP="00DB0064">
      <w:pPr>
        <w:spacing w:line="240" w:lineRule="auto"/>
        <w:jc w:val="center"/>
        <w:rPr>
          <w:rFonts w:ascii="Times New Roman" w:hAnsi="Times New Roman" w:cs="Times New Roman"/>
          <w:b/>
          <w:sz w:val="28"/>
          <w:szCs w:val="28"/>
        </w:rPr>
      </w:pPr>
      <w:r w:rsidRPr="00645F4A">
        <w:rPr>
          <w:rFonts w:ascii="Times New Roman" w:hAnsi="Times New Roman" w:cs="Times New Roman"/>
          <w:b/>
          <w:sz w:val="28"/>
          <w:szCs w:val="28"/>
        </w:rPr>
        <w:t>ЛУЦЬКИЙ ІНСТИТУТ РОЗВИТКУ ЛЮДИНИ</w:t>
      </w:r>
    </w:p>
    <w:p w:rsidR="004E07A0" w:rsidRPr="00645F4A" w:rsidRDefault="004E07A0" w:rsidP="00DB0064">
      <w:pPr>
        <w:spacing w:line="240" w:lineRule="auto"/>
        <w:jc w:val="center"/>
        <w:rPr>
          <w:rFonts w:ascii="Times New Roman" w:hAnsi="Times New Roman" w:cs="Times New Roman"/>
          <w:sz w:val="28"/>
          <w:szCs w:val="28"/>
        </w:rPr>
      </w:pPr>
    </w:p>
    <w:p w:rsidR="004E07A0" w:rsidRPr="00645F4A" w:rsidRDefault="004E07A0" w:rsidP="00DB0064">
      <w:pPr>
        <w:spacing w:line="240" w:lineRule="auto"/>
        <w:jc w:val="center"/>
        <w:rPr>
          <w:rFonts w:ascii="Times New Roman" w:hAnsi="Times New Roman" w:cs="Times New Roman"/>
          <w:sz w:val="28"/>
          <w:szCs w:val="28"/>
        </w:rPr>
      </w:pPr>
      <w:r w:rsidRPr="00645F4A">
        <w:rPr>
          <w:rFonts w:ascii="Times New Roman" w:hAnsi="Times New Roman" w:cs="Times New Roman"/>
          <w:sz w:val="28"/>
          <w:szCs w:val="28"/>
        </w:rPr>
        <w:t xml:space="preserve">КАФЕДРА </w:t>
      </w:r>
      <w:r w:rsidR="00B8004C" w:rsidRPr="00645F4A">
        <w:rPr>
          <w:rFonts w:ascii="Times New Roman" w:hAnsi="Times New Roman" w:cs="Times New Roman"/>
          <w:sz w:val="28"/>
          <w:szCs w:val="28"/>
        </w:rPr>
        <w:t>ІНФОРМАЦІЙНОЇ ДІЯЛЬНОСТІ ТА ТУРИЗМУ</w:t>
      </w:r>
    </w:p>
    <w:p w:rsidR="004E07A0" w:rsidRPr="00645F4A" w:rsidRDefault="004E07A0" w:rsidP="00DB0064">
      <w:pPr>
        <w:spacing w:line="240" w:lineRule="auto"/>
        <w:rPr>
          <w:rFonts w:ascii="Times New Roman" w:hAnsi="Times New Roman" w:cs="Times New Roman"/>
          <w:sz w:val="28"/>
          <w:szCs w:val="28"/>
        </w:rPr>
      </w:pPr>
    </w:p>
    <w:p w:rsidR="004E07A0" w:rsidRPr="00645F4A" w:rsidRDefault="004E07A0" w:rsidP="00DB0064">
      <w:pPr>
        <w:spacing w:line="240" w:lineRule="auto"/>
        <w:rPr>
          <w:rFonts w:ascii="Times New Roman" w:hAnsi="Times New Roman" w:cs="Times New Roman"/>
          <w:sz w:val="28"/>
          <w:szCs w:val="28"/>
        </w:rPr>
      </w:pPr>
    </w:p>
    <w:p w:rsidR="004E07A0" w:rsidRPr="00645F4A" w:rsidRDefault="004E07A0" w:rsidP="00DB0064">
      <w:pPr>
        <w:spacing w:line="240" w:lineRule="auto"/>
        <w:rPr>
          <w:rFonts w:ascii="Times New Roman" w:hAnsi="Times New Roman" w:cs="Times New Roman"/>
          <w:sz w:val="28"/>
          <w:szCs w:val="28"/>
        </w:rPr>
      </w:pPr>
    </w:p>
    <w:p w:rsidR="004E07A0" w:rsidRPr="00645F4A" w:rsidRDefault="004E07A0" w:rsidP="00DB0064">
      <w:pPr>
        <w:spacing w:line="240" w:lineRule="auto"/>
        <w:rPr>
          <w:rFonts w:ascii="Times New Roman" w:hAnsi="Times New Roman" w:cs="Times New Roman"/>
          <w:sz w:val="28"/>
          <w:szCs w:val="28"/>
        </w:rPr>
      </w:pPr>
    </w:p>
    <w:p w:rsidR="004E07A0" w:rsidRPr="00645F4A" w:rsidRDefault="004E07A0" w:rsidP="00DB0064">
      <w:pPr>
        <w:spacing w:line="240" w:lineRule="auto"/>
        <w:rPr>
          <w:rFonts w:ascii="Times New Roman" w:hAnsi="Times New Roman" w:cs="Times New Roman"/>
          <w:sz w:val="28"/>
          <w:szCs w:val="28"/>
        </w:rPr>
      </w:pPr>
    </w:p>
    <w:p w:rsidR="004E07A0" w:rsidRPr="00645F4A" w:rsidRDefault="004E07A0" w:rsidP="00DB0064">
      <w:pPr>
        <w:spacing w:line="240" w:lineRule="auto"/>
        <w:jc w:val="right"/>
        <w:rPr>
          <w:rFonts w:ascii="Times New Roman" w:hAnsi="Times New Roman" w:cs="Times New Roman"/>
          <w:sz w:val="28"/>
          <w:szCs w:val="28"/>
        </w:rPr>
      </w:pPr>
      <w:r w:rsidRPr="00645F4A">
        <w:rPr>
          <w:rFonts w:ascii="Times New Roman" w:hAnsi="Times New Roman" w:cs="Times New Roman"/>
          <w:sz w:val="28"/>
          <w:szCs w:val="28"/>
        </w:rPr>
        <w:t xml:space="preserve">Олена </w:t>
      </w:r>
      <w:r w:rsidR="00B8004C" w:rsidRPr="00645F4A">
        <w:rPr>
          <w:rFonts w:ascii="Times New Roman" w:hAnsi="Times New Roman" w:cs="Times New Roman"/>
          <w:sz w:val="28"/>
          <w:szCs w:val="28"/>
        </w:rPr>
        <w:t>Помазун</w:t>
      </w:r>
    </w:p>
    <w:p w:rsidR="004E07A0" w:rsidRPr="00645F4A" w:rsidRDefault="004E07A0" w:rsidP="00DB0064">
      <w:pPr>
        <w:spacing w:line="240" w:lineRule="auto"/>
        <w:rPr>
          <w:rFonts w:ascii="Times New Roman" w:hAnsi="Times New Roman" w:cs="Times New Roman"/>
          <w:sz w:val="28"/>
          <w:szCs w:val="28"/>
        </w:rPr>
      </w:pPr>
    </w:p>
    <w:p w:rsidR="004E07A0" w:rsidRPr="00645F4A" w:rsidRDefault="004E07A0" w:rsidP="00DB0064">
      <w:pPr>
        <w:spacing w:line="240" w:lineRule="auto"/>
        <w:rPr>
          <w:rFonts w:ascii="Times New Roman" w:hAnsi="Times New Roman" w:cs="Times New Roman"/>
          <w:sz w:val="28"/>
          <w:szCs w:val="28"/>
        </w:rPr>
      </w:pPr>
    </w:p>
    <w:p w:rsidR="004E07A0" w:rsidRPr="00645F4A" w:rsidRDefault="004E07A0" w:rsidP="00DB0064">
      <w:pPr>
        <w:spacing w:line="240" w:lineRule="auto"/>
        <w:rPr>
          <w:rFonts w:ascii="Times New Roman" w:hAnsi="Times New Roman" w:cs="Times New Roman"/>
          <w:sz w:val="28"/>
          <w:szCs w:val="28"/>
        </w:rPr>
      </w:pPr>
    </w:p>
    <w:p w:rsidR="004E07A0" w:rsidRPr="00645F4A" w:rsidRDefault="004E07A0" w:rsidP="00DB0064">
      <w:pPr>
        <w:spacing w:line="240" w:lineRule="auto"/>
        <w:rPr>
          <w:rFonts w:ascii="Times New Roman" w:hAnsi="Times New Roman" w:cs="Times New Roman"/>
          <w:sz w:val="28"/>
          <w:szCs w:val="28"/>
        </w:rPr>
      </w:pPr>
    </w:p>
    <w:p w:rsidR="004E07A0" w:rsidRPr="006F2B88" w:rsidRDefault="00CB59D1" w:rsidP="00DB0064">
      <w:pPr>
        <w:spacing w:line="240" w:lineRule="auto"/>
        <w:jc w:val="center"/>
        <w:rPr>
          <w:rFonts w:ascii="Times New Roman" w:hAnsi="Times New Roman" w:cs="Times New Roman"/>
          <w:sz w:val="28"/>
          <w:szCs w:val="28"/>
          <w:lang w:val="ru-RU"/>
        </w:rPr>
      </w:pPr>
      <w:r w:rsidRPr="00645F4A">
        <w:rPr>
          <w:rFonts w:ascii="Times New Roman" w:hAnsi="Times New Roman" w:cs="Times New Roman"/>
          <w:color w:val="333333"/>
          <w:sz w:val="28"/>
          <w:szCs w:val="28"/>
          <w:shd w:val="clear" w:color="auto" w:fill="FFFFFF"/>
        </w:rPr>
        <w:t xml:space="preserve">МЕТОДИЧНІ РЕКОМЕНДАЦІЇ ДЛЯ ВИКОНАННЯ </w:t>
      </w:r>
      <w:r w:rsidR="0070508B" w:rsidRPr="00645F4A">
        <w:rPr>
          <w:rFonts w:ascii="Times New Roman" w:hAnsi="Times New Roman" w:cs="Times New Roman"/>
          <w:color w:val="333333"/>
          <w:sz w:val="28"/>
          <w:szCs w:val="28"/>
          <w:shd w:val="clear" w:color="auto" w:fill="FFFFFF"/>
        </w:rPr>
        <w:t>ПРАКТИЧНИХ ЗАНЯТЬ</w:t>
      </w:r>
      <w:r w:rsidRPr="00645F4A">
        <w:rPr>
          <w:rFonts w:ascii="Times New Roman" w:hAnsi="Times New Roman" w:cs="Times New Roman"/>
          <w:color w:val="333333"/>
          <w:sz w:val="28"/>
          <w:szCs w:val="28"/>
          <w:shd w:val="clear" w:color="auto" w:fill="FFFFFF"/>
        </w:rPr>
        <w:t xml:space="preserve"> З ДИСЦИПЛІНИ </w:t>
      </w:r>
      <w:r w:rsidR="006F2B88">
        <w:rPr>
          <w:rFonts w:ascii="Times New Roman" w:hAnsi="Times New Roman" w:cs="Times New Roman"/>
          <w:color w:val="333333"/>
          <w:sz w:val="28"/>
          <w:szCs w:val="28"/>
          <w:shd w:val="clear" w:color="auto" w:fill="FFFFFF"/>
        </w:rPr>
        <w:t>ТЕОРІЯ ЙМОВІРНОСТІ</w:t>
      </w:r>
    </w:p>
    <w:p w:rsidR="004E07A0" w:rsidRPr="00645F4A" w:rsidRDefault="004E07A0" w:rsidP="00DB0064">
      <w:pPr>
        <w:spacing w:line="240" w:lineRule="auto"/>
        <w:jc w:val="center"/>
        <w:rPr>
          <w:rFonts w:ascii="Times New Roman" w:hAnsi="Times New Roman" w:cs="Times New Roman"/>
          <w:sz w:val="28"/>
          <w:szCs w:val="28"/>
        </w:rPr>
      </w:pPr>
      <w:r w:rsidRPr="00645F4A">
        <w:rPr>
          <w:rFonts w:ascii="Times New Roman" w:hAnsi="Times New Roman" w:cs="Times New Roman"/>
          <w:sz w:val="28"/>
          <w:szCs w:val="28"/>
        </w:rPr>
        <w:t xml:space="preserve">(методичні рекомендації для здобувачів вищої освіти </w:t>
      </w:r>
    </w:p>
    <w:p w:rsidR="004E07A0" w:rsidRPr="00645F4A" w:rsidRDefault="00CB59D1" w:rsidP="00DB0064">
      <w:pPr>
        <w:spacing w:line="240" w:lineRule="auto"/>
        <w:jc w:val="center"/>
        <w:rPr>
          <w:rFonts w:ascii="Times New Roman" w:hAnsi="Times New Roman" w:cs="Times New Roman"/>
          <w:sz w:val="28"/>
          <w:szCs w:val="28"/>
        </w:rPr>
      </w:pPr>
      <w:r w:rsidRPr="00645F4A">
        <w:rPr>
          <w:rFonts w:ascii="Times New Roman" w:hAnsi="Times New Roman" w:cs="Times New Roman"/>
          <w:sz w:val="28"/>
          <w:szCs w:val="28"/>
        </w:rPr>
        <w:t>денної</w:t>
      </w:r>
      <w:r w:rsidR="004E07A0" w:rsidRPr="00645F4A">
        <w:rPr>
          <w:rFonts w:ascii="Times New Roman" w:hAnsi="Times New Roman" w:cs="Times New Roman"/>
          <w:sz w:val="28"/>
          <w:szCs w:val="28"/>
        </w:rPr>
        <w:t xml:space="preserve"> форми навчання</w:t>
      </w:r>
      <w:r w:rsidR="004C6C14">
        <w:rPr>
          <w:rFonts w:ascii="Times New Roman" w:hAnsi="Times New Roman" w:cs="Times New Roman"/>
          <w:sz w:val="28"/>
          <w:szCs w:val="28"/>
        </w:rPr>
        <w:t xml:space="preserve"> </w:t>
      </w:r>
      <w:r w:rsidR="006F2B88">
        <w:rPr>
          <w:rFonts w:ascii="Times New Roman" w:hAnsi="Times New Roman" w:cs="Times New Roman"/>
          <w:sz w:val="28"/>
          <w:szCs w:val="28"/>
        </w:rPr>
        <w:t>2</w:t>
      </w:r>
      <w:r w:rsidR="004C6C14">
        <w:rPr>
          <w:rFonts w:ascii="Times New Roman" w:hAnsi="Times New Roman" w:cs="Times New Roman"/>
          <w:sz w:val="28"/>
          <w:szCs w:val="28"/>
        </w:rPr>
        <w:t xml:space="preserve"> курсу</w:t>
      </w:r>
      <w:r w:rsidR="004E07A0" w:rsidRPr="004C6C14">
        <w:rPr>
          <w:rFonts w:ascii="Times New Roman" w:hAnsi="Times New Roman" w:cs="Times New Roman"/>
          <w:sz w:val="28"/>
          <w:szCs w:val="28"/>
        </w:rPr>
        <w:t>)</w:t>
      </w:r>
      <w:r w:rsidR="004E07A0" w:rsidRPr="007D02D1">
        <w:rPr>
          <w:rFonts w:ascii="Times New Roman" w:hAnsi="Times New Roman" w:cs="Times New Roman"/>
          <w:color w:val="FF0000"/>
          <w:sz w:val="28"/>
          <w:szCs w:val="28"/>
        </w:rPr>
        <w:t xml:space="preserve"> </w:t>
      </w:r>
    </w:p>
    <w:p w:rsidR="004E07A0" w:rsidRPr="00645F4A" w:rsidRDefault="004E07A0" w:rsidP="00DB0064">
      <w:pPr>
        <w:spacing w:line="240" w:lineRule="auto"/>
        <w:rPr>
          <w:rFonts w:ascii="Times New Roman" w:hAnsi="Times New Roman" w:cs="Times New Roman"/>
          <w:sz w:val="28"/>
          <w:szCs w:val="28"/>
        </w:rPr>
      </w:pPr>
    </w:p>
    <w:p w:rsidR="004E07A0" w:rsidRPr="00645F4A" w:rsidRDefault="004E07A0" w:rsidP="00DB0064">
      <w:pPr>
        <w:spacing w:line="240" w:lineRule="auto"/>
        <w:rPr>
          <w:rFonts w:ascii="Times New Roman" w:hAnsi="Times New Roman" w:cs="Times New Roman"/>
          <w:sz w:val="28"/>
          <w:szCs w:val="28"/>
        </w:rPr>
      </w:pPr>
    </w:p>
    <w:p w:rsidR="004E07A0" w:rsidRPr="00645F4A" w:rsidRDefault="004E07A0" w:rsidP="00DB0064">
      <w:pPr>
        <w:spacing w:line="240" w:lineRule="auto"/>
        <w:rPr>
          <w:rFonts w:ascii="Times New Roman" w:hAnsi="Times New Roman" w:cs="Times New Roman"/>
          <w:sz w:val="28"/>
          <w:szCs w:val="28"/>
        </w:rPr>
      </w:pPr>
    </w:p>
    <w:p w:rsidR="004E07A0" w:rsidRPr="00645F4A" w:rsidRDefault="004E07A0" w:rsidP="00DB0064">
      <w:pPr>
        <w:spacing w:line="240" w:lineRule="auto"/>
        <w:rPr>
          <w:rFonts w:ascii="Times New Roman" w:hAnsi="Times New Roman" w:cs="Times New Roman"/>
          <w:sz w:val="28"/>
          <w:szCs w:val="28"/>
        </w:rPr>
      </w:pPr>
    </w:p>
    <w:p w:rsidR="004E07A0" w:rsidRPr="00645F4A" w:rsidRDefault="004E07A0" w:rsidP="00DB0064">
      <w:pPr>
        <w:spacing w:line="240" w:lineRule="auto"/>
        <w:rPr>
          <w:rFonts w:ascii="Times New Roman" w:hAnsi="Times New Roman" w:cs="Times New Roman"/>
          <w:sz w:val="28"/>
          <w:szCs w:val="28"/>
        </w:rPr>
      </w:pPr>
    </w:p>
    <w:p w:rsidR="004E07A0" w:rsidRPr="00645F4A" w:rsidRDefault="004E07A0" w:rsidP="00DB0064">
      <w:pPr>
        <w:spacing w:line="240" w:lineRule="auto"/>
        <w:rPr>
          <w:rFonts w:ascii="Times New Roman" w:hAnsi="Times New Roman" w:cs="Times New Roman"/>
          <w:sz w:val="28"/>
          <w:szCs w:val="28"/>
        </w:rPr>
      </w:pPr>
    </w:p>
    <w:p w:rsidR="004E07A0" w:rsidRPr="00645F4A" w:rsidRDefault="004E07A0" w:rsidP="00DB0064">
      <w:pPr>
        <w:spacing w:line="240" w:lineRule="auto"/>
        <w:rPr>
          <w:rFonts w:ascii="Times New Roman" w:hAnsi="Times New Roman" w:cs="Times New Roman"/>
          <w:sz w:val="28"/>
          <w:szCs w:val="28"/>
        </w:rPr>
      </w:pPr>
    </w:p>
    <w:p w:rsidR="00B55848" w:rsidRPr="00645F4A" w:rsidRDefault="00B55848" w:rsidP="00DB0064">
      <w:pPr>
        <w:spacing w:line="240" w:lineRule="auto"/>
        <w:rPr>
          <w:rFonts w:ascii="Times New Roman" w:hAnsi="Times New Roman" w:cs="Times New Roman"/>
          <w:sz w:val="28"/>
          <w:szCs w:val="28"/>
        </w:rPr>
      </w:pPr>
    </w:p>
    <w:p w:rsidR="00B55848" w:rsidRPr="00645F4A" w:rsidRDefault="00B55848" w:rsidP="00DB0064">
      <w:pPr>
        <w:spacing w:line="240" w:lineRule="auto"/>
        <w:rPr>
          <w:rFonts w:ascii="Times New Roman" w:hAnsi="Times New Roman" w:cs="Times New Roman"/>
          <w:sz w:val="28"/>
          <w:szCs w:val="28"/>
        </w:rPr>
      </w:pPr>
    </w:p>
    <w:p w:rsidR="00B55848" w:rsidRPr="00645F4A" w:rsidRDefault="00B55848" w:rsidP="00DB0064">
      <w:pPr>
        <w:spacing w:line="240" w:lineRule="auto"/>
        <w:rPr>
          <w:rFonts w:ascii="Times New Roman" w:hAnsi="Times New Roman" w:cs="Times New Roman"/>
          <w:sz w:val="28"/>
          <w:szCs w:val="28"/>
        </w:rPr>
      </w:pPr>
    </w:p>
    <w:p w:rsidR="004E07A0" w:rsidRPr="00645F4A" w:rsidRDefault="004E07A0" w:rsidP="00DB0064">
      <w:pPr>
        <w:spacing w:line="240" w:lineRule="auto"/>
        <w:jc w:val="center"/>
        <w:rPr>
          <w:rFonts w:ascii="Times New Roman" w:hAnsi="Times New Roman" w:cs="Times New Roman"/>
          <w:sz w:val="28"/>
          <w:szCs w:val="28"/>
        </w:rPr>
      </w:pPr>
      <w:r w:rsidRPr="00645F4A">
        <w:rPr>
          <w:rFonts w:ascii="Times New Roman" w:hAnsi="Times New Roman" w:cs="Times New Roman"/>
          <w:sz w:val="28"/>
          <w:szCs w:val="28"/>
        </w:rPr>
        <w:t>ЛУЦЬК – 2023</w:t>
      </w:r>
    </w:p>
    <w:p w:rsidR="004E07A0" w:rsidRPr="00645F4A" w:rsidRDefault="004E07A0" w:rsidP="00DB0064">
      <w:pPr>
        <w:spacing w:line="240" w:lineRule="auto"/>
        <w:rPr>
          <w:rFonts w:ascii="Times New Roman" w:hAnsi="Times New Roman" w:cs="Times New Roman"/>
          <w:sz w:val="28"/>
          <w:szCs w:val="28"/>
        </w:rPr>
      </w:pPr>
      <w:r w:rsidRPr="00645F4A">
        <w:rPr>
          <w:rFonts w:ascii="Times New Roman" w:hAnsi="Times New Roman" w:cs="Times New Roman"/>
          <w:sz w:val="28"/>
          <w:szCs w:val="28"/>
        </w:rPr>
        <w:br w:type="page"/>
      </w:r>
      <w:r w:rsidRPr="00645F4A">
        <w:rPr>
          <w:rFonts w:ascii="Times New Roman" w:hAnsi="Times New Roman" w:cs="Times New Roman"/>
          <w:sz w:val="28"/>
          <w:szCs w:val="28"/>
        </w:rPr>
        <w:lastRenderedPageBreak/>
        <w:t xml:space="preserve"> УДК 340.12</w:t>
      </w:r>
    </w:p>
    <w:p w:rsidR="004E07A0" w:rsidRPr="00645F4A" w:rsidRDefault="000D7E46" w:rsidP="00DB0064">
      <w:pPr>
        <w:spacing w:line="240" w:lineRule="auto"/>
        <w:rPr>
          <w:rFonts w:ascii="Times New Roman" w:hAnsi="Times New Roman" w:cs="Times New Roman"/>
          <w:sz w:val="28"/>
          <w:szCs w:val="28"/>
        </w:rPr>
      </w:pPr>
      <w:r w:rsidRPr="00645F4A">
        <w:rPr>
          <w:rFonts w:ascii="Times New Roman" w:hAnsi="Times New Roman" w:cs="Times New Roman"/>
          <w:sz w:val="28"/>
          <w:szCs w:val="28"/>
        </w:rPr>
        <w:t>Помазун Олена Олександрівна</w:t>
      </w:r>
      <w:r w:rsidR="004E07A0" w:rsidRPr="00645F4A">
        <w:rPr>
          <w:rFonts w:ascii="Times New Roman" w:hAnsi="Times New Roman" w:cs="Times New Roman"/>
          <w:sz w:val="28"/>
          <w:szCs w:val="28"/>
        </w:rPr>
        <w:t>. Методичні рекомендації з курсу «</w:t>
      </w:r>
      <w:r w:rsidR="006F2B88">
        <w:rPr>
          <w:rFonts w:ascii="Times New Roman" w:hAnsi="Times New Roman" w:cs="Times New Roman"/>
          <w:sz w:val="28"/>
          <w:szCs w:val="28"/>
        </w:rPr>
        <w:t>Теорія ймовірності</w:t>
      </w:r>
      <w:r w:rsidR="004E07A0" w:rsidRPr="00645F4A">
        <w:rPr>
          <w:rFonts w:ascii="Times New Roman" w:hAnsi="Times New Roman" w:cs="Times New Roman"/>
          <w:sz w:val="28"/>
          <w:szCs w:val="28"/>
        </w:rPr>
        <w:t xml:space="preserve">» для здобувачів вищої освіти </w:t>
      </w:r>
      <w:r w:rsidRPr="00645F4A">
        <w:rPr>
          <w:rFonts w:ascii="Times New Roman" w:hAnsi="Times New Roman" w:cs="Times New Roman"/>
          <w:sz w:val="28"/>
          <w:szCs w:val="28"/>
        </w:rPr>
        <w:t>ден</w:t>
      </w:r>
      <w:r w:rsidR="004E07A0" w:rsidRPr="00645F4A">
        <w:rPr>
          <w:rFonts w:ascii="Times New Roman" w:hAnsi="Times New Roman" w:cs="Times New Roman"/>
          <w:sz w:val="28"/>
          <w:szCs w:val="28"/>
        </w:rPr>
        <w:t>ної форми навчання.</w:t>
      </w:r>
      <w:r w:rsidR="005F22A8" w:rsidRPr="00645F4A">
        <w:rPr>
          <w:rFonts w:ascii="Times New Roman" w:hAnsi="Times New Roman" w:cs="Times New Roman"/>
          <w:sz w:val="28"/>
          <w:szCs w:val="28"/>
        </w:rPr>
        <w:t xml:space="preserve"> </w:t>
      </w:r>
      <w:r w:rsidR="004E07A0" w:rsidRPr="00645F4A">
        <w:rPr>
          <w:rFonts w:ascii="Times New Roman" w:hAnsi="Times New Roman" w:cs="Times New Roman"/>
          <w:sz w:val="28"/>
          <w:szCs w:val="28"/>
        </w:rPr>
        <w:t xml:space="preserve">Луцьк: ПП. Іванюк В. П., 2023. </w:t>
      </w:r>
      <w:r w:rsidR="00AE1ABE">
        <w:rPr>
          <w:rFonts w:ascii="Times New Roman" w:hAnsi="Times New Roman" w:cs="Times New Roman"/>
          <w:sz w:val="28"/>
          <w:szCs w:val="28"/>
        </w:rPr>
        <w:t>54</w:t>
      </w:r>
      <w:r w:rsidR="004E07A0" w:rsidRPr="00645F4A">
        <w:rPr>
          <w:rFonts w:ascii="Times New Roman" w:hAnsi="Times New Roman" w:cs="Times New Roman"/>
          <w:sz w:val="28"/>
          <w:szCs w:val="28"/>
        </w:rPr>
        <w:t xml:space="preserve"> с.</w:t>
      </w:r>
    </w:p>
    <w:p w:rsidR="004E07A0" w:rsidRDefault="004E07A0" w:rsidP="00DB0064">
      <w:pPr>
        <w:spacing w:line="240" w:lineRule="auto"/>
        <w:rPr>
          <w:rFonts w:ascii="Times New Roman" w:hAnsi="Times New Roman" w:cs="Times New Roman"/>
          <w:sz w:val="28"/>
          <w:szCs w:val="28"/>
        </w:rPr>
      </w:pPr>
    </w:p>
    <w:p w:rsidR="00630146" w:rsidRPr="00645F4A" w:rsidRDefault="00630146" w:rsidP="00DB0064">
      <w:pPr>
        <w:spacing w:line="240" w:lineRule="auto"/>
        <w:rPr>
          <w:rFonts w:ascii="Times New Roman" w:hAnsi="Times New Roman" w:cs="Times New Roman"/>
          <w:sz w:val="28"/>
          <w:szCs w:val="28"/>
        </w:rPr>
      </w:pPr>
    </w:p>
    <w:p w:rsidR="004E07A0" w:rsidRPr="00645F4A" w:rsidRDefault="004E07A0" w:rsidP="00DB0064">
      <w:pPr>
        <w:spacing w:line="240" w:lineRule="auto"/>
        <w:jc w:val="both"/>
        <w:rPr>
          <w:rFonts w:ascii="Times New Roman" w:hAnsi="Times New Roman" w:cs="Times New Roman"/>
          <w:sz w:val="28"/>
          <w:szCs w:val="28"/>
        </w:rPr>
      </w:pPr>
      <w:r w:rsidRPr="00645F4A">
        <w:rPr>
          <w:rFonts w:ascii="Times New Roman" w:hAnsi="Times New Roman" w:cs="Times New Roman"/>
          <w:b/>
          <w:sz w:val="28"/>
          <w:szCs w:val="28"/>
        </w:rPr>
        <w:t>Укладач:</w:t>
      </w:r>
      <w:r w:rsidRPr="00645F4A">
        <w:rPr>
          <w:rFonts w:ascii="Times New Roman" w:hAnsi="Times New Roman" w:cs="Times New Roman"/>
          <w:b/>
          <w:sz w:val="28"/>
          <w:szCs w:val="28"/>
        </w:rPr>
        <w:tab/>
      </w:r>
      <w:r w:rsidRPr="00645F4A">
        <w:rPr>
          <w:rFonts w:ascii="Times New Roman" w:hAnsi="Times New Roman" w:cs="Times New Roman"/>
          <w:sz w:val="28"/>
          <w:szCs w:val="28"/>
        </w:rPr>
        <w:t xml:space="preserve">О. </w:t>
      </w:r>
      <w:r w:rsidR="00636111" w:rsidRPr="00645F4A">
        <w:rPr>
          <w:rFonts w:ascii="Times New Roman" w:hAnsi="Times New Roman" w:cs="Times New Roman"/>
          <w:sz w:val="28"/>
          <w:szCs w:val="28"/>
        </w:rPr>
        <w:t>О</w:t>
      </w:r>
      <w:r w:rsidRPr="00645F4A">
        <w:rPr>
          <w:rFonts w:ascii="Times New Roman" w:hAnsi="Times New Roman" w:cs="Times New Roman"/>
          <w:sz w:val="28"/>
          <w:szCs w:val="28"/>
        </w:rPr>
        <w:t xml:space="preserve">. </w:t>
      </w:r>
      <w:r w:rsidR="00636111" w:rsidRPr="00645F4A">
        <w:rPr>
          <w:rFonts w:ascii="Times New Roman" w:hAnsi="Times New Roman" w:cs="Times New Roman"/>
          <w:sz w:val="28"/>
          <w:szCs w:val="28"/>
        </w:rPr>
        <w:t>Помазун</w:t>
      </w:r>
      <w:r w:rsidRPr="00645F4A">
        <w:rPr>
          <w:rFonts w:ascii="Times New Roman" w:hAnsi="Times New Roman" w:cs="Times New Roman"/>
          <w:sz w:val="28"/>
          <w:szCs w:val="28"/>
        </w:rPr>
        <w:t xml:space="preserve"> – </w:t>
      </w:r>
      <w:r w:rsidR="00636111" w:rsidRPr="00645F4A">
        <w:rPr>
          <w:rFonts w:ascii="Times New Roman" w:hAnsi="Times New Roman" w:cs="Times New Roman"/>
          <w:sz w:val="28"/>
          <w:szCs w:val="28"/>
        </w:rPr>
        <w:t>асистент</w:t>
      </w:r>
      <w:r w:rsidRPr="00645F4A">
        <w:rPr>
          <w:rFonts w:ascii="Times New Roman" w:hAnsi="Times New Roman" w:cs="Times New Roman"/>
          <w:sz w:val="28"/>
          <w:szCs w:val="28"/>
        </w:rPr>
        <w:t xml:space="preserve"> кафедри </w:t>
      </w:r>
      <w:r w:rsidR="00636111" w:rsidRPr="00645F4A">
        <w:rPr>
          <w:rFonts w:ascii="Times New Roman" w:hAnsi="Times New Roman" w:cs="Times New Roman"/>
          <w:sz w:val="28"/>
          <w:szCs w:val="28"/>
        </w:rPr>
        <w:t>інформаційної дільності та туризму</w:t>
      </w:r>
      <w:r w:rsidRPr="00645F4A">
        <w:rPr>
          <w:rFonts w:ascii="Times New Roman" w:hAnsi="Times New Roman" w:cs="Times New Roman"/>
          <w:sz w:val="28"/>
          <w:szCs w:val="28"/>
        </w:rPr>
        <w:t xml:space="preserve"> Луцького інституту розвитку людини Університету  «Україна»</w:t>
      </w:r>
    </w:p>
    <w:p w:rsidR="004E07A0" w:rsidRPr="00645F4A" w:rsidRDefault="004E07A0" w:rsidP="00DB0064">
      <w:pPr>
        <w:spacing w:line="240" w:lineRule="auto"/>
        <w:rPr>
          <w:rFonts w:ascii="Times New Roman" w:hAnsi="Times New Roman" w:cs="Times New Roman"/>
          <w:sz w:val="28"/>
          <w:szCs w:val="28"/>
        </w:rPr>
      </w:pPr>
    </w:p>
    <w:p w:rsidR="00A76031" w:rsidRDefault="004E07A0" w:rsidP="00DB0064">
      <w:pPr>
        <w:spacing w:line="240" w:lineRule="auto"/>
        <w:jc w:val="both"/>
        <w:rPr>
          <w:rFonts w:ascii="Times New Roman" w:hAnsi="Times New Roman" w:cs="Times New Roman"/>
          <w:sz w:val="28"/>
          <w:szCs w:val="28"/>
        </w:rPr>
      </w:pPr>
      <w:r w:rsidRPr="00645F4A">
        <w:rPr>
          <w:rFonts w:ascii="Times New Roman" w:hAnsi="Times New Roman" w:cs="Times New Roman"/>
          <w:b/>
          <w:sz w:val="28"/>
          <w:szCs w:val="28"/>
        </w:rPr>
        <w:t>Рецензенти:</w:t>
      </w:r>
      <w:r w:rsidRPr="00645F4A">
        <w:rPr>
          <w:rFonts w:ascii="Times New Roman" w:hAnsi="Times New Roman" w:cs="Times New Roman"/>
          <w:sz w:val="28"/>
          <w:szCs w:val="28"/>
        </w:rPr>
        <w:tab/>
      </w:r>
    </w:p>
    <w:p w:rsidR="00FA2A8B" w:rsidRPr="00645F4A" w:rsidRDefault="00FA2A8B" w:rsidP="00DB0064">
      <w:pPr>
        <w:spacing w:line="240" w:lineRule="auto"/>
        <w:jc w:val="both"/>
        <w:rPr>
          <w:rFonts w:ascii="Times New Roman" w:hAnsi="Times New Roman" w:cs="Times New Roman"/>
          <w:sz w:val="28"/>
          <w:szCs w:val="28"/>
        </w:rPr>
      </w:pPr>
      <w:r w:rsidRPr="00645F4A">
        <w:rPr>
          <w:rFonts w:ascii="Times New Roman" w:hAnsi="Times New Roman" w:cs="Times New Roman"/>
          <w:sz w:val="28"/>
          <w:szCs w:val="28"/>
        </w:rPr>
        <w:t>О. А. Бундак – кандидат історичних наук, доцент, доцент кафедри права та фінансів Луцького інституту розвитку людини Університету  «Україна»</w:t>
      </w:r>
    </w:p>
    <w:p w:rsidR="004E07A0" w:rsidRDefault="004E07A0" w:rsidP="00DB0064">
      <w:pPr>
        <w:spacing w:line="240" w:lineRule="auto"/>
        <w:rPr>
          <w:rFonts w:ascii="Times New Roman" w:hAnsi="Times New Roman" w:cs="Times New Roman"/>
          <w:color w:val="FF0000"/>
          <w:sz w:val="28"/>
          <w:szCs w:val="28"/>
        </w:rPr>
      </w:pPr>
    </w:p>
    <w:p w:rsidR="00A76031" w:rsidRPr="00645F4A" w:rsidRDefault="00A76031" w:rsidP="00A76031">
      <w:pPr>
        <w:spacing w:after="0" w:line="240" w:lineRule="auto"/>
        <w:jc w:val="both"/>
        <w:rPr>
          <w:rFonts w:ascii="Times New Roman" w:hAnsi="Times New Roman" w:cs="Times New Roman"/>
          <w:color w:val="FF0000"/>
          <w:sz w:val="28"/>
          <w:szCs w:val="28"/>
        </w:rPr>
      </w:pPr>
      <w:r w:rsidRPr="007F155D">
        <w:rPr>
          <w:rFonts w:ascii="Times New Roman" w:hAnsi="Times New Roman"/>
          <w:sz w:val="28"/>
          <w:szCs w:val="28"/>
        </w:rPr>
        <w:t>О.</w:t>
      </w:r>
      <w:r>
        <w:rPr>
          <w:rFonts w:ascii="Times New Roman" w:hAnsi="Times New Roman"/>
          <w:sz w:val="28"/>
          <w:szCs w:val="28"/>
        </w:rPr>
        <w:t>М</w:t>
      </w:r>
      <w:r w:rsidRPr="007F155D">
        <w:rPr>
          <w:rFonts w:ascii="Times New Roman" w:hAnsi="Times New Roman"/>
          <w:sz w:val="28"/>
          <w:szCs w:val="28"/>
        </w:rPr>
        <w:t>.</w:t>
      </w:r>
      <w:r>
        <w:rPr>
          <w:rFonts w:ascii="Times New Roman" w:hAnsi="Times New Roman"/>
          <w:sz w:val="28"/>
          <w:szCs w:val="28"/>
        </w:rPr>
        <w:t xml:space="preserve"> Собчук - кандидат педагогічних</w:t>
      </w:r>
      <w:r w:rsidRPr="007F155D">
        <w:rPr>
          <w:rFonts w:ascii="Times New Roman" w:hAnsi="Times New Roman"/>
          <w:sz w:val="28"/>
          <w:szCs w:val="28"/>
        </w:rPr>
        <w:t xml:space="preserve"> наук, доцент кафедри </w:t>
      </w:r>
      <w:r>
        <w:rPr>
          <w:rFonts w:ascii="Times New Roman" w:hAnsi="Times New Roman"/>
          <w:sz w:val="28"/>
          <w:szCs w:val="28"/>
        </w:rPr>
        <w:t>загальної математики та методики навчання інформатики Волинського національного університету  ім. Лесі Українки</w:t>
      </w:r>
    </w:p>
    <w:p w:rsidR="0007089E" w:rsidRPr="00645F4A" w:rsidRDefault="0007089E" w:rsidP="00DB0064">
      <w:pPr>
        <w:spacing w:line="240" w:lineRule="auto"/>
        <w:rPr>
          <w:rFonts w:ascii="Times New Roman" w:hAnsi="Times New Roman" w:cs="Times New Roman"/>
          <w:color w:val="FF0000"/>
          <w:sz w:val="28"/>
          <w:szCs w:val="28"/>
        </w:rPr>
      </w:pPr>
    </w:p>
    <w:p w:rsidR="004E07A0" w:rsidRPr="00645F4A" w:rsidRDefault="004E07A0" w:rsidP="00DB0064">
      <w:pPr>
        <w:spacing w:line="240" w:lineRule="auto"/>
        <w:rPr>
          <w:rFonts w:ascii="Times New Roman" w:hAnsi="Times New Roman" w:cs="Times New Roman"/>
          <w:sz w:val="28"/>
          <w:szCs w:val="28"/>
        </w:rPr>
      </w:pPr>
    </w:p>
    <w:p w:rsidR="004E07A0" w:rsidRPr="00645F4A" w:rsidRDefault="004E07A0" w:rsidP="00DB0064">
      <w:pPr>
        <w:spacing w:after="0" w:line="240" w:lineRule="auto"/>
        <w:ind w:firstLine="709"/>
        <w:jc w:val="both"/>
        <w:rPr>
          <w:rFonts w:ascii="Times New Roman" w:hAnsi="Times New Roman" w:cs="Times New Roman"/>
          <w:sz w:val="28"/>
          <w:szCs w:val="28"/>
        </w:rPr>
      </w:pPr>
      <w:r w:rsidRPr="00645F4A">
        <w:rPr>
          <w:rFonts w:ascii="Times New Roman" w:hAnsi="Times New Roman" w:cs="Times New Roman"/>
          <w:sz w:val="28"/>
          <w:szCs w:val="28"/>
        </w:rPr>
        <w:t xml:space="preserve">Розглянуто та затверджено на засіданні кафедри </w:t>
      </w:r>
      <w:r w:rsidR="00700100" w:rsidRPr="00645F4A">
        <w:rPr>
          <w:rFonts w:ascii="Times New Roman" w:hAnsi="Times New Roman" w:cs="Times New Roman"/>
          <w:sz w:val="28"/>
          <w:szCs w:val="28"/>
        </w:rPr>
        <w:t>інформаційн</w:t>
      </w:r>
      <w:r w:rsidR="00681EE6">
        <w:rPr>
          <w:rFonts w:ascii="Times New Roman" w:hAnsi="Times New Roman" w:cs="Times New Roman"/>
          <w:sz w:val="28"/>
          <w:szCs w:val="28"/>
        </w:rPr>
        <w:t>их технологій</w:t>
      </w:r>
      <w:r w:rsidR="00700100" w:rsidRPr="00645F4A">
        <w:rPr>
          <w:rFonts w:ascii="Times New Roman" w:hAnsi="Times New Roman" w:cs="Times New Roman"/>
          <w:sz w:val="28"/>
          <w:szCs w:val="28"/>
        </w:rPr>
        <w:t xml:space="preserve"> та туризму</w:t>
      </w:r>
      <w:r w:rsidRPr="00645F4A">
        <w:rPr>
          <w:rFonts w:ascii="Times New Roman" w:hAnsi="Times New Roman" w:cs="Times New Roman"/>
          <w:sz w:val="28"/>
          <w:szCs w:val="28"/>
        </w:rPr>
        <w:t xml:space="preserve"> Луцького інституту розвитку людини Університету  «Україна».</w:t>
      </w:r>
    </w:p>
    <w:p w:rsidR="004E07A0" w:rsidRPr="00645F4A" w:rsidRDefault="004E07A0" w:rsidP="00DB0064">
      <w:pPr>
        <w:spacing w:after="0" w:line="240" w:lineRule="auto"/>
        <w:ind w:firstLine="709"/>
        <w:rPr>
          <w:rFonts w:ascii="Times New Roman" w:hAnsi="Times New Roman" w:cs="Times New Roman"/>
          <w:sz w:val="28"/>
          <w:szCs w:val="28"/>
        </w:rPr>
      </w:pPr>
      <w:r w:rsidRPr="00645F4A">
        <w:rPr>
          <w:rFonts w:ascii="Times New Roman" w:hAnsi="Times New Roman" w:cs="Times New Roman"/>
          <w:sz w:val="28"/>
          <w:szCs w:val="28"/>
        </w:rPr>
        <w:t>Протокол  №</w:t>
      </w:r>
      <w:r w:rsidRPr="00645F4A">
        <w:rPr>
          <w:rFonts w:ascii="Times New Roman" w:hAnsi="Times New Roman" w:cs="Times New Roman"/>
          <w:sz w:val="28"/>
          <w:szCs w:val="28"/>
        </w:rPr>
        <w:tab/>
        <w:t xml:space="preserve">1 від « </w:t>
      </w:r>
      <w:r w:rsidR="00C71422" w:rsidRPr="00645F4A">
        <w:rPr>
          <w:rFonts w:ascii="Times New Roman" w:hAnsi="Times New Roman" w:cs="Times New Roman"/>
          <w:sz w:val="28"/>
          <w:szCs w:val="28"/>
        </w:rPr>
        <w:t>01</w:t>
      </w:r>
      <w:r w:rsidRPr="00645F4A">
        <w:rPr>
          <w:rFonts w:ascii="Times New Roman" w:hAnsi="Times New Roman" w:cs="Times New Roman"/>
          <w:sz w:val="28"/>
          <w:szCs w:val="28"/>
        </w:rPr>
        <w:t xml:space="preserve"> »  </w:t>
      </w:r>
      <w:r w:rsidR="00C71422" w:rsidRPr="00645F4A">
        <w:rPr>
          <w:rFonts w:ascii="Times New Roman" w:hAnsi="Times New Roman" w:cs="Times New Roman"/>
          <w:sz w:val="28"/>
          <w:szCs w:val="28"/>
        </w:rPr>
        <w:t>вересня</w:t>
      </w:r>
      <w:r w:rsidRPr="00645F4A">
        <w:rPr>
          <w:rFonts w:ascii="Times New Roman" w:hAnsi="Times New Roman" w:cs="Times New Roman"/>
          <w:sz w:val="28"/>
          <w:szCs w:val="28"/>
        </w:rPr>
        <w:t xml:space="preserve"> 2023 року. </w:t>
      </w:r>
    </w:p>
    <w:p w:rsidR="00C71422" w:rsidRPr="00645F4A" w:rsidRDefault="004E07A0" w:rsidP="00DB0064">
      <w:pPr>
        <w:spacing w:after="0" w:line="240" w:lineRule="auto"/>
        <w:ind w:firstLine="709"/>
        <w:rPr>
          <w:rFonts w:ascii="Times New Roman" w:hAnsi="Times New Roman" w:cs="Times New Roman"/>
          <w:noProof/>
          <w:lang w:val="ru-RU" w:eastAsia="ru-RU"/>
        </w:rPr>
      </w:pPr>
      <w:r w:rsidRPr="00645F4A">
        <w:rPr>
          <w:rFonts w:ascii="Times New Roman" w:hAnsi="Times New Roman" w:cs="Times New Roman"/>
          <w:sz w:val="28"/>
          <w:szCs w:val="28"/>
        </w:rPr>
        <w:t xml:space="preserve">Завідувач  кафедри </w:t>
      </w:r>
    </w:p>
    <w:p w:rsidR="004E07A0" w:rsidRPr="00645F4A" w:rsidRDefault="00D3030B" w:rsidP="00DB0064">
      <w:pPr>
        <w:spacing w:after="0" w:line="240" w:lineRule="auto"/>
        <w:ind w:firstLine="284"/>
        <w:rPr>
          <w:rFonts w:ascii="Times New Roman" w:hAnsi="Times New Roman" w:cs="Times New Roman"/>
          <w:noProof/>
          <w:lang w:val="ru-RU" w:eastAsia="ru-RU"/>
        </w:rPr>
      </w:pPr>
      <w:r w:rsidRPr="00645F4A">
        <w:rPr>
          <w:rFonts w:ascii="Times New Roman" w:hAnsi="Times New Roman" w:cs="Times New Roman"/>
          <w:noProof/>
          <w:lang w:val="ru-RU" w:eastAsia="ru-RU"/>
        </w:rPr>
        <w:drawing>
          <wp:inline distT="0" distB="0" distL="0" distR="0" wp14:anchorId="682774D2" wp14:editId="4CB98D5B">
            <wp:extent cx="6120765" cy="727075"/>
            <wp:effectExtent l="0" t="0" r="0" b="0"/>
            <wp:docPr id="80160464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604649" name=""/>
                    <pic:cNvPicPr/>
                  </pic:nvPicPr>
                  <pic:blipFill>
                    <a:blip r:embed="rId7"/>
                    <a:stretch>
                      <a:fillRect/>
                    </a:stretch>
                  </pic:blipFill>
                  <pic:spPr>
                    <a:xfrm>
                      <a:off x="0" y="0"/>
                      <a:ext cx="6120765" cy="727075"/>
                    </a:xfrm>
                    <a:prstGeom prst="rect">
                      <a:avLst/>
                    </a:prstGeom>
                  </pic:spPr>
                </pic:pic>
              </a:graphicData>
            </a:graphic>
          </wp:inline>
        </w:drawing>
      </w:r>
    </w:p>
    <w:p w:rsidR="00C71422" w:rsidRPr="00645F4A" w:rsidRDefault="00C71422" w:rsidP="00DB0064">
      <w:pPr>
        <w:spacing w:after="0" w:line="240" w:lineRule="auto"/>
        <w:ind w:firstLine="709"/>
        <w:rPr>
          <w:rFonts w:ascii="Times New Roman" w:hAnsi="Times New Roman" w:cs="Times New Roman"/>
          <w:noProof/>
          <w:lang w:val="ru-RU" w:eastAsia="ru-RU"/>
        </w:rPr>
      </w:pPr>
    </w:p>
    <w:p w:rsidR="00C71422" w:rsidRPr="00645F4A" w:rsidRDefault="00C71422" w:rsidP="00DB0064">
      <w:pPr>
        <w:spacing w:after="0" w:line="240" w:lineRule="auto"/>
        <w:ind w:firstLine="709"/>
        <w:rPr>
          <w:rFonts w:ascii="Times New Roman" w:hAnsi="Times New Roman" w:cs="Times New Roman"/>
          <w:sz w:val="28"/>
          <w:szCs w:val="28"/>
        </w:rPr>
      </w:pPr>
    </w:p>
    <w:p w:rsidR="0007089E" w:rsidRPr="00645F4A" w:rsidRDefault="0007089E" w:rsidP="00DB0064">
      <w:pPr>
        <w:spacing w:after="0" w:line="240" w:lineRule="auto"/>
        <w:ind w:firstLine="709"/>
        <w:rPr>
          <w:rFonts w:ascii="Times New Roman" w:hAnsi="Times New Roman" w:cs="Times New Roman"/>
          <w:sz w:val="28"/>
          <w:szCs w:val="28"/>
        </w:rPr>
      </w:pPr>
    </w:p>
    <w:p w:rsidR="00BE7747" w:rsidRPr="00645F4A" w:rsidRDefault="00BE7747" w:rsidP="00DB0064">
      <w:pPr>
        <w:spacing w:after="0" w:line="240" w:lineRule="auto"/>
        <w:ind w:firstLine="709"/>
        <w:rPr>
          <w:rFonts w:ascii="Times New Roman" w:hAnsi="Times New Roman" w:cs="Times New Roman"/>
          <w:sz w:val="28"/>
          <w:szCs w:val="28"/>
        </w:rPr>
      </w:pPr>
    </w:p>
    <w:p w:rsidR="004E07A0" w:rsidRPr="00645F4A" w:rsidRDefault="004E07A0" w:rsidP="00DB0064">
      <w:pPr>
        <w:spacing w:after="0" w:line="240" w:lineRule="auto"/>
        <w:ind w:firstLine="709"/>
        <w:jc w:val="both"/>
        <w:rPr>
          <w:rFonts w:ascii="Times New Roman" w:hAnsi="Times New Roman" w:cs="Times New Roman"/>
          <w:sz w:val="28"/>
          <w:szCs w:val="28"/>
        </w:rPr>
      </w:pPr>
      <w:r w:rsidRPr="00645F4A">
        <w:rPr>
          <w:rFonts w:ascii="Times New Roman" w:hAnsi="Times New Roman" w:cs="Times New Roman"/>
          <w:sz w:val="28"/>
          <w:szCs w:val="28"/>
        </w:rPr>
        <w:t>Розглянуто та затверджено навчально-методичною радою Луцького інституту розвитку людини Університету  «Україна».</w:t>
      </w:r>
    </w:p>
    <w:p w:rsidR="004E07A0" w:rsidRPr="00645F4A" w:rsidRDefault="004E07A0" w:rsidP="00DB0064">
      <w:pPr>
        <w:spacing w:after="0" w:line="240" w:lineRule="auto"/>
        <w:ind w:firstLine="709"/>
        <w:rPr>
          <w:rFonts w:ascii="Times New Roman" w:hAnsi="Times New Roman" w:cs="Times New Roman"/>
          <w:sz w:val="28"/>
          <w:szCs w:val="28"/>
        </w:rPr>
      </w:pPr>
      <w:r w:rsidRPr="00645F4A">
        <w:rPr>
          <w:rFonts w:ascii="Times New Roman" w:hAnsi="Times New Roman" w:cs="Times New Roman"/>
          <w:sz w:val="28"/>
          <w:szCs w:val="28"/>
        </w:rPr>
        <w:t>Протокол № 1   від « 01 » вересня   2023 року.</w:t>
      </w:r>
    </w:p>
    <w:p w:rsidR="00BE7747" w:rsidRPr="00645F4A" w:rsidRDefault="00BE7747" w:rsidP="00DB0064">
      <w:pPr>
        <w:spacing w:after="0" w:line="240" w:lineRule="auto"/>
        <w:ind w:firstLine="709"/>
        <w:rPr>
          <w:rFonts w:ascii="Times New Roman" w:hAnsi="Times New Roman" w:cs="Times New Roman"/>
          <w:sz w:val="28"/>
          <w:szCs w:val="28"/>
        </w:rPr>
      </w:pPr>
    </w:p>
    <w:p w:rsidR="00BE7747" w:rsidRPr="00645F4A" w:rsidRDefault="00BE7747" w:rsidP="00DB0064">
      <w:pPr>
        <w:spacing w:after="0" w:line="240" w:lineRule="auto"/>
        <w:ind w:firstLine="709"/>
        <w:rPr>
          <w:rFonts w:ascii="Times New Roman" w:hAnsi="Times New Roman" w:cs="Times New Roman"/>
          <w:sz w:val="28"/>
          <w:szCs w:val="28"/>
        </w:rPr>
      </w:pPr>
    </w:p>
    <w:p w:rsidR="00BE7747" w:rsidRPr="00645F4A" w:rsidRDefault="00BE7747" w:rsidP="00DB0064">
      <w:pPr>
        <w:spacing w:after="0" w:line="240" w:lineRule="auto"/>
        <w:ind w:firstLine="709"/>
        <w:rPr>
          <w:rFonts w:ascii="Times New Roman" w:hAnsi="Times New Roman" w:cs="Times New Roman"/>
          <w:sz w:val="28"/>
          <w:szCs w:val="28"/>
        </w:rPr>
      </w:pPr>
    </w:p>
    <w:p w:rsidR="00BE7747" w:rsidRPr="00645F4A" w:rsidRDefault="00BE7747" w:rsidP="00DB0064">
      <w:pPr>
        <w:spacing w:after="0" w:line="240" w:lineRule="auto"/>
        <w:ind w:firstLine="709"/>
        <w:rPr>
          <w:rFonts w:ascii="Times New Roman" w:hAnsi="Times New Roman" w:cs="Times New Roman"/>
          <w:sz w:val="28"/>
          <w:szCs w:val="28"/>
        </w:rPr>
      </w:pPr>
    </w:p>
    <w:p w:rsidR="004E07A0" w:rsidRPr="00645F4A" w:rsidRDefault="004E07A0" w:rsidP="00DB0064">
      <w:pPr>
        <w:spacing w:after="0" w:line="240" w:lineRule="auto"/>
        <w:ind w:firstLine="709"/>
        <w:jc w:val="right"/>
        <w:rPr>
          <w:rFonts w:ascii="Times New Roman" w:hAnsi="Times New Roman" w:cs="Times New Roman"/>
          <w:sz w:val="20"/>
          <w:szCs w:val="20"/>
        </w:rPr>
      </w:pPr>
      <w:r w:rsidRPr="00645F4A">
        <w:rPr>
          <w:rFonts w:ascii="Times New Roman" w:hAnsi="Times New Roman" w:cs="Times New Roman"/>
          <w:sz w:val="20"/>
          <w:szCs w:val="20"/>
        </w:rPr>
        <w:t>© ЛІРоЛ Університету «Україна», 2023.</w:t>
      </w:r>
    </w:p>
    <w:p w:rsidR="004E07A0" w:rsidRPr="00645F4A" w:rsidRDefault="004E07A0" w:rsidP="00DB0064">
      <w:pPr>
        <w:spacing w:after="0" w:line="240" w:lineRule="auto"/>
        <w:ind w:firstLine="709"/>
        <w:jc w:val="right"/>
        <w:rPr>
          <w:rFonts w:ascii="Times New Roman" w:hAnsi="Times New Roman" w:cs="Times New Roman"/>
          <w:sz w:val="20"/>
          <w:szCs w:val="20"/>
        </w:rPr>
      </w:pPr>
      <w:r w:rsidRPr="00645F4A">
        <w:rPr>
          <w:rFonts w:ascii="Times New Roman" w:hAnsi="Times New Roman" w:cs="Times New Roman"/>
          <w:sz w:val="20"/>
          <w:szCs w:val="20"/>
        </w:rPr>
        <w:t xml:space="preserve">© </w:t>
      </w:r>
      <w:r w:rsidR="00680F49" w:rsidRPr="00645F4A">
        <w:rPr>
          <w:rFonts w:ascii="Times New Roman" w:hAnsi="Times New Roman" w:cs="Times New Roman"/>
          <w:sz w:val="20"/>
          <w:szCs w:val="20"/>
        </w:rPr>
        <w:t>Помазун</w:t>
      </w:r>
      <w:r w:rsidRPr="00645F4A">
        <w:rPr>
          <w:rFonts w:ascii="Times New Roman" w:hAnsi="Times New Roman" w:cs="Times New Roman"/>
          <w:sz w:val="20"/>
          <w:szCs w:val="20"/>
        </w:rPr>
        <w:t xml:space="preserve"> О. </w:t>
      </w:r>
      <w:r w:rsidR="00680F49" w:rsidRPr="00645F4A">
        <w:rPr>
          <w:rFonts w:ascii="Times New Roman" w:hAnsi="Times New Roman" w:cs="Times New Roman"/>
          <w:sz w:val="20"/>
          <w:szCs w:val="20"/>
        </w:rPr>
        <w:t>О</w:t>
      </w:r>
      <w:r w:rsidRPr="00645F4A">
        <w:rPr>
          <w:rFonts w:ascii="Times New Roman" w:hAnsi="Times New Roman" w:cs="Times New Roman"/>
          <w:sz w:val="20"/>
          <w:szCs w:val="20"/>
        </w:rPr>
        <w:t>., 2023.</w:t>
      </w:r>
    </w:p>
    <w:p w:rsidR="008C3C49" w:rsidRPr="00645F4A" w:rsidRDefault="008C3C49" w:rsidP="00DB0064">
      <w:pPr>
        <w:spacing w:line="240" w:lineRule="auto"/>
        <w:rPr>
          <w:rFonts w:ascii="Times New Roman" w:hAnsi="Times New Roman" w:cs="Times New Roman"/>
        </w:rPr>
      </w:pPr>
    </w:p>
    <w:p w:rsidR="00871B42" w:rsidRPr="00645F4A" w:rsidRDefault="00871B42" w:rsidP="00DB0064">
      <w:pPr>
        <w:spacing w:line="240" w:lineRule="auto"/>
        <w:rPr>
          <w:rFonts w:ascii="Times New Roman" w:hAnsi="Times New Roman" w:cs="Times New Roman"/>
        </w:rPr>
      </w:pPr>
      <w:r w:rsidRPr="00645F4A">
        <w:rPr>
          <w:rFonts w:ascii="Times New Roman" w:hAnsi="Times New Roman" w:cs="Times New Roman"/>
        </w:rPr>
        <w:br w:type="page"/>
      </w:r>
    </w:p>
    <w:p w:rsidR="00871B42" w:rsidRPr="002A399E" w:rsidRDefault="00871B42" w:rsidP="00267087">
      <w:pPr>
        <w:spacing w:after="0" w:line="360" w:lineRule="auto"/>
        <w:jc w:val="center"/>
        <w:rPr>
          <w:rFonts w:ascii="Times New Roman" w:hAnsi="Times New Roman" w:cs="Times New Roman"/>
          <w:b/>
          <w:sz w:val="28"/>
          <w:szCs w:val="28"/>
        </w:rPr>
      </w:pPr>
      <w:r w:rsidRPr="002A399E">
        <w:rPr>
          <w:rFonts w:ascii="Times New Roman" w:hAnsi="Times New Roman" w:cs="Times New Roman"/>
          <w:b/>
          <w:sz w:val="28"/>
          <w:szCs w:val="28"/>
        </w:rPr>
        <w:lastRenderedPageBreak/>
        <w:t>Зміст</w:t>
      </w:r>
    </w:p>
    <w:p w:rsidR="007C3538" w:rsidRPr="002A399E" w:rsidRDefault="007C3538" w:rsidP="00267087">
      <w:pPr>
        <w:spacing w:after="0" w:line="360" w:lineRule="auto"/>
        <w:rPr>
          <w:rFonts w:ascii="Times New Roman" w:hAnsi="Times New Roman" w:cs="Times New Roman"/>
          <w:sz w:val="28"/>
          <w:szCs w:val="28"/>
        </w:rPr>
      </w:pPr>
      <w:r w:rsidRPr="002A399E">
        <w:rPr>
          <w:rFonts w:ascii="Times New Roman" w:hAnsi="Times New Roman" w:cs="Times New Roman"/>
          <w:sz w:val="28"/>
          <w:szCs w:val="28"/>
        </w:rPr>
        <w:t xml:space="preserve">ВСТУП </w:t>
      </w:r>
      <w:r w:rsidR="004935C8" w:rsidRPr="002A399E">
        <w:rPr>
          <w:rFonts w:ascii="Times New Roman" w:hAnsi="Times New Roman" w:cs="Times New Roman"/>
          <w:sz w:val="28"/>
          <w:szCs w:val="28"/>
        </w:rPr>
        <w:tab/>
      </w:r>
      <w:r w:rsidR="004935C8" w:rsidRPr="002A399E">
        <w:rPr>
          <w:rFonts w:ascii="Times New Roman" w:hAnsi="Times New Roman" w:cs="Times New Roman"/>
          <w:sz w:val="28"/>
          <w:szCs w:val="28"/>
        </w:rPr>
        <w:tab/>
      </w:r>
      <w:r w:rsidR="004935C8" w:rsidRPr="002A399E">
        <w:rPr>
          <w:rFonts w:ascii="Times New Roman" w:hAnsi="Times New Roman" w:cs="Times New Roman"/>
          <w:sz w:val="28"/>
          <w:szCs w:val="28"/>
        </w:rPr>
        <w:tab/>
      </w:r>
      <w:r w:rsidR="004935C8" w:rsidRPr="002A399E">
        <w:rPr>
          <w:rFonts w:ascii="Times New Roman" w:hAnsi="Times New Roman" w:cs="Times New Roman"/>
          <w:sz w:val="28"/>
          <w:szCs w:val="28"/>
        </w:rPr>
        <w:tab/>
      </w:r>
      <w:r w:rsidR="004935C8" w:rsidRPr="002A399E">
        <w:rPr>
          <w:rFonts w:ascii="Times New Roman" w:hAnsi="Times New Roman" w:cs="Times New Roman"/>
          <w:sz w:val="28"/>
          <w:szCs w:val="28"/>
        </w:rPr>
        <w:tab/>
      </w:r>
      <w:r w:rsidR="004935C8" w:rsidRPr="002A399E">
        <w:rPr>
          <w:rFonts w:ascii="Times New Roman" w:hAnsi="Times New Roman" w:cs="Times New Roman"/>
          <w:sz w:val="28"/>
          <w:szCs w:val="28"/>
        </w:rPr>
        <w:tab/>
      </w:r>
      <w:r w:rsidR="004935C8" w:rsidRPr="002A399E">
        <w:rPr>
          <w:rFonts w:ascii="Times New Roman" w:hAnsi="Times New Roman" w:cs="Times New Roman"/>
          <w:sz w:val="28"/>
          <w:szCs w:val="28"/>
        </w:rPr>
        <w:tab/>
      </w:r>
      <w:r w:rsidR="004935C8" w:rsidRPr="002A399E">
        <w:rPr>
          <w:rFonts w:ascii="Times New Roman" w:hAnsi="Times New Roman" w:cs="Times New Roman"/>
          <w:sz w:val="28"/>
          <w:szCs w:val="28"/>
        </w:rPr>
        <w:tab/>
      </w:r>
      <w:r w:rsidR="004935C8" w:rsidRPr="002A399E">
        <w:rPr>
          <w:rFonts w:ascii="Times New Roman" w:hAnsi="Times New Roman" w:cs="Times New Roman"/>
          <w:sz w:val="28"/>
          <w:szCs w:val="28"/>
        </w:rPr>
        <w:tab/>
      </w:r>
      <w:r w:rsidR="004935C8" w:rsidRPr="002A399E">
        <w:rPr>
          <w:rFonts w:ascii="Times New Roman" w:hAnsi="Times New Roman" w:cs="Times New Roman"/>
          <w:sz w:val="28"/>
          <w:szCs w:val="28"/>
        </w:rPr>
        <w:tab/>
      </w:r>
      <w:r w:rsidR="004935C8" w:rsidRPr="002A399E">
        <w:rPr>
          <w:rFonts w:ascii="Times New Roman" w:hAnsi="Times New Roman" w:cs="Times New Roman"/>
          <w:sz w:val="28"/>
          <w:szCs w:val="28"/>
        </w:rPr>
        <w:tab/>
      </w:r>
      <w:r w:rsidR="004935C8" w:rsidRPr="002A399E">
        <w:rPr>
          <w:rFonts w:ascii="Times New Roman" w:hAnsi="Times New Roman" w:cs="Times New Roman"/>
          <w:sz w:val="28"/>
          <w:szCs w:val="28"/>
        </w:rPr>
        <w:tab/>
        <w:t>4</w:t>
      </w:r>
    </w:p>
    <w:p w:rsidR="00871B42" w:rsidRPr="002A399E" w:rsidRDefault="007C3538" w:rsidP="00267087">
      <w:pPr>
        <w:spacing w:after="0" w:line="360" w:lineRule="auto"/>
        <w:rPr>
          <w:rFonts w:ascii="Times New Roman" w:hAnsi="Times New Roman" w:cs="Times New Roman"/>
          <w:sz w:val="28"/>
          <w:szCs w:val="28"/>
        </w:rPr>
      </w:pPr>
      <w:r w:rsidRPr="002A399E">
        <w:rPr>
          <w:rFonts w:ascii="Times New Roman" w:hAnsi="Times New Roman" w:cs="Times New Roman"/>
          <w:sz w:val="28"/>
          <w:szCs w:val="28"/>
        </w:rPr>
        <w:t>Зміст тем курсу</w:t>
      </w:r>
      <w:r w:rsidR="00A4641C" w:rsidRPr="002A399E">
        <w:rPr>
          <w:rFonts w:ascii="Times New Roman" w:hAnsi="Times New Roman" w:cs="Times New Roman"/>
          <w:sz w:val="28"/>
          <w:szCs w:val="28"/>
        </w:rPr>
        <w:tab/>
      </w:r>
      <w:r w:rsidR="00A4641C" w:rsidRPr="002A399E">
        <w:rPr>
          <w:rFonts w:ascii="Times New Roman" w:hAnsi="Times New Roman" w:cs="Times New Roman"/>
          <w:sz w:val="28"/>
          <w:szCs w:val="28"/>
        </w:rPr>
        <w:tab/>
      </w:r>
      <w:r w:rsidR="00A4641C" w:rsidRPr="002A399E">
        <w:rPr>
          <w:rFonts w:ascii="Times New Roman" w:hAnsi="Times New Roman" w:cs="Times New Roman"/>
          <w:sz w:val="28"/>
          <w:szCs w:val="28"/>
        </w:rPr>
        <w:tab/>
      </w:r>
      <w:r w:rsidR="00A4641C" w:rsidRPr="002A399E">
        <w:rPr>
          <w:rFonts w:ascii="Times New Roman" w:hAnsi="Times New Roman" w:cs="Times New Roman"/>
          <w:sz w:val="28"/>
          <w:szCs w:val="28"/>
        </w:rPr>
        <w:tab/>
      </w:r>
      <w:r w:rsidR="00A4641C" w:rsidRPr="002A399E">
        <w:rPr>
          <w:rFonts w:ascii="Times New Roman" w:hAnsi="Times New Roman" w:cs="Times New Roman"/>
          <w:sz w:val="28"/>
          <w:szCs w:val="28"/>
        </w:rPr>
        <w:tab/>
      </w:r>
      <w:r w:rsidR="00A4641C" w:rsidRPr="002A399E">
        <w:rPr>
          <w:rFonts w:ascii="Times New Roman" w:hAnsi="Times New Roman" w:cs="Times New Roman"/>
          <w:sz w:val="28"/>
          <w:szCs w:val="28"/>
        </w:rPr>
        <w:tab/>
      </w:r>
      <w:r w:rsidR="00A4641C" w:rsidRPr="002A399E">
        <w:rPr>
          <w:rFonts w:ascii="Times New Roman" w:hAnsi="Times New Roman" w:cs="Times New Roman"/>
          <w:sz w:val="28"/>
          <w:szCs w:val="28"/>
        </w:rPr>
        <w:tab/>
      </w:r>
      <w:r w:rsidR="00A4641C" w:rsidRPr="002A399E">
        <w:rPr>
          <w:rFonts w:ascii="Times New Roman" w:hAnsi="Times New Roman" w:cs="Times New Roman"/>
          <w:sz w:val="28"/>
          <w:szCs w:val="28"/>
        </w:rPr>
        <w:tab/>
      </w:r>
      <w:r w:rsidR="00A4641C" w:rsidRPr="002A399E">
        <w:rPr>
          <w:rFonts w:ascii="Times New Roman" w:hAnsi="Times New Roman" w:cs="Times New Roman"/>
          <w:sz w:val="28"/>
          <w:szCs w:val="28"/>
        </w:rPr>
        <w:tab/>
      </w:r>
      <w:r w:rsidR="00A4641C" w:rsidRPr="002A399E">
        <w:rPr>
          <w:rFonts w:ascii="Times New Roman" w:hAnsi="Times New Roman" w:cs="Times New Roman"/>
          <w:sz w:val="28"/>
          <w:szCs w:val="28"/>
        </w:rPr>
        <w:tab/>
      </w:r>
      <w:r w:rsidR="00A4641C" w:rsidRPr="002A399E">
        <w:rPr>
          <w:rFonts w:ascii="Times New Roman" w:hAnsi="Times New Roman" w:cs="Times New Roman"/>
          <w:sz w:val="28"/>
          <w:szCs w:val="28"/>
        </w:rPr>
        <w:tab/>
      </w:r>
      <w:r w:rsidR="004935C8" w:rsidRPr="002A399E">
        <w:rPr>
          <w:rFonts w:ascii="Times New Roman" w:hAnsi="Times New Roman" w:cs="Times New Roman"/>
          <w:sz w:val="28"/>
          <w:szCs w:val="28"/>
        </w:rPr>
        <w:t>6</w:t>
      </w:r>
    </w:p>
    <w:p w:rsidR="00871B42" w:rsidRPr="00BD4762" w:rsidRDefault="00871B42" w:rsidP="00267087">
      <w:pPr>
        <w:spacing w:after="0" w:line="360" w:lineRule="auto"/>
        <w:rPr>
          <w:rFonts w:ascii="Times New Roman" w:hAnsi="Times New Roman" w:cs="Times New Roman"/>
          <w:sz w:val="28"/>
          <w:szCs w:val="28"/>
        </w:rPr>
      </w:pPr>
      <w:r w:rsidRPr="00BD4762">
        <w:rPr>
          <w:rFonts w:ascii="Times New Roman" w:hAnsi="Times New Roman" w:cs="Times New Roman"/>
          <w:sz w:val="28"/>
          <w:szCs w:val="28"/>
        </w:rPr>
        <w:t xml:space="preserve">Практична робота </w:t>
      </w:r>
      <w:r w:rsidR="00EF7186" w:rsidRPr="00BD4762">
        <w:rPr>
          <w:rFonts w:ascii="Times New Roman" w:hAnsi="Times New Roman" w:cs="Times New Roman"/>
          <w:sz w:val="28"/>
          <w:szCs w:val="28"/>
        </w:rPr>
        <w:t>№1</w:t>
      </w:r>
      <w:r w:rsidR="00A4641C">
        <w:rPr>
          <w:rFonts w:ascii="Times New Roman" w:hAnsi="Times New Roman" w:cs="Times New Roman"/>
          <w:sz w:val="28"/>
          <w:szCs w:val="28"/>
        </w:rPr>
        <w:tab/>
      </w:r>
      <w:r w:rsidR="00A4641C">
        <w:rPr>
          <w:rFonts w:ascii="Times New Roman" w:hAnsi="Times New Roman" w:cs="Times New Roman"/>
          <w:sz w:val="28"/>
          <w:szCs w:val="28"/>
        </w:rPr>
        <w:tab/>
      </w:r>
      <w:r w:rsidR="00A4641C">
        <w:rPr>
          <w:rFonts w:ascii="Times New Roman" w:hAnsi="Times New Roman" w:cs="Times New Roman"/>
          <w:sz w:val="28"/>
          <w:szCs w:val="28"/>
        </w:rPr>
        <w:tab/>
      </w:r>
      <w:r w:rsidR="00A4641C">
        <w:rPr>
          <w:rFonts w:ascii="Times New Roman" w:hAnsi="Times New Roman" w:cs="Times New Roman"/>
          <w:sz w:val="28"/>
          <w:szCs w:val="28"/>
        </w:rPr>
        <w:tab/>
      </w:r>
      <w:r w:rsidR="00A4641C">
        <w:rPr>
          <w:rFonts w:ascii="Times New Roman" w:hAnsi="Times New Roman" w:cs="Times New Roman"/>
          <w:sz w:val="28"/>
          <w:szCs w:val="28"/>
        </w:rPr>
        <w:tab/>
      </w:r>
      <w:r w:rsidR="00A4641C">
        <w:rPr>
          <w:rFonts w:ascii="Times New Roman" w:hAnsi="Times New Roman" w:cs="Times New Roman"/>
          <w:sz w:val="28"/>
          <w:szCs w:val="28"/>
        </w:rPr>
        <w:tab/>
      </w:r>
      <w:r w:rsidR="00A4641C">
        <w:rPr>
          <w:rFonts w:ascii="Times New Roman" w:hAnsi="Times New Roman" w:cs="Times New Roman"/>
          <w:sz w:val="28"/>
          <w:szCs w:val="28"/>
        </w:rPr>
        <w:tab/>
      </w:r>
      <w:r w:rsidR="00A4641C">
        <w:rPr>
          <w:rFonts w:ascii="Times New Roman" w:hAnsi="Times New Roman" w:cs="Times New Roman"/>
          <w:sz w:val="28"/>
          <w:szCs w:val="28"/>
        </w:rPr>
        <w:tab/>
      </w:r>
      <w:r w:rsidR="00A4641C">
        <w:rPr>
          <w:rFonts w:ascii="Times New Roman" w:hAnsi="Times New Roman" w:cs="Times New Roman"/>
          <w:sz w:val="28"/>
          <w:szCs w:val="28"/>
        </w:rPr>
        <w:tab/>
      </w:r>
      <w:r w:rsidR="00A4641C">
        <w:rPr>
          <w:rFonts w:ascii="Times New Roman" w:hAnsi="Times New Roman" w:cs="Times New Roman"/>
          <w:sz w:val="28"/>
          <w:szCs w:val="28"/>
        </w:rPr>
        <w:tab/>
      </w:r>
      <w:r w:rsidR="000414DE">
        <w:rPr>
          <w:rFonts w:ascii="Times New Roman" w:hAnsi="Times New Roman" w:cs="Times New Roman"/>
          <w:sz w:val="28"/>
          <w:szCs w:val="28"/>
        </w:rPr>
        <w:t>8</w:t>
      </w:r>
    </w:p>
    <w:p w:rsidR="00EF7186" w:rsidRPr="00BD4762" w:rsidRDefault="00EF7186" w:rsidP="00267087">
      <w:pPr>
        <w:spacing w:after="0" w:line="360" w:lineRule="auto"/>
        <w:rPr>
          <w:rFonts w:ascii="Times New Roman" w:hAnsi="Times New Roman" w:cs="Times New Roman"/>
          <w:sz w:val="28"/>
          <w:szCs w:val="28"/>
        </w:rPr>
      </w:pPr>
      <w:r w:rsidRPr="00BD4762">
        <w:rPr>
          <w:rFonts w:ascii="Times New Roman" w:hAnsi="Times New Roman" w:cs="Times New Roman"/>
          <w:sz w:val="28"/>
          <w:szCs w:val="28"/>
        </w:rPr>
        <w:t>Практична робота №</w:t>
      </w:r>
      <w:r w:rsidR="00BD4762" w:rsidRPr="00BD4762">
        <w:rPr>
          <w:rFonts w:ascii="Times New Roman" w:hAnsi="Times New Roman" w:cs="Times New Roman"/>
          <w:sz w:val="28"/>
          <w:szCs w:val="28"/>
        </w:rPr>
        <w:t>2</w:t>
      </w:r>
      <w:r w:rsidR="00A4641C">
        <w:rPr>
          <w:rFonts w:ascii="Times New Roman" w:hAnsi="Times New Roman" w:cs="Times New Roman"/>
          <w:sz w:val="28"/>
          <w:szCs w:val="28"/>
        </w:rPr>
        <w:tab/>
      </w:r>
      <w:r w:rsidR="00A4641C">
        <w:rPr>
          <w:rFonts w:ascii="Times New Roman" w:hAnsi="Times New Roman" w:cs="Times New Roman"/>
          <w:sz w:val="28"/>
          <w:szCs w:val="28"/>
        </w:rPr>
        <w:tab/>
      </w:r>
      <w:r w:rsidR="00A4641C">
        <w:rPr>
          <w:rFonts w:ascii="Times New Roman" w:hAnsi="Times New Roman" w:cs="Times New Roman"/>
          <w:sz w:val="28"/>
          <w:szCs w:val="28"/>
        </w:rPr>
        <w:tab/>
      </w:r>
      <w:r w:rsidR="00A4641C">
        <w:rPr>
          <w:rFonts w:ascii="Times New Roman" w:hAnsi="Times New Roman" w:cs="Times New Roman"/>
          <w:sz w:val="28"/>
          <w:szCs w:val="28"/>
        </w:rPr>
        <w:tab/>
      </w:r>
      <w:r w:rsidR="00A4641C">
        <w:rPr>
          <w:rFonts w:ascii="Times New Roman" w:hAnsi="Times New Roman" w:cs="Times New Roman"/>
          <w:sz w:val="28"/>
          <w:szCs w:val="28"/>
        </w:rPr>
        <w:tab/>
      </w:r>
      <w:r w:rsidR="00A4641C">
        <w:rPr>
          <w:rFonts w:ascii="Times New Roman" w:hAnsi="Times New Roman" w:cs="Times New Roman"/>
          <w:sz w:val="28"/>
          <w:szCs w:val="28"/>
        </w:rPr>
        <w:tab/>
      </w:r>
      <w:r w:rsidR="00A4641C">
        <w:rPr>
          <w:rFonts w:ascii="Times New Roman" w:hAnsi="Times New Roman" w:cs="Times New Roman"/>
          <w:sz w:val="28"/>
          <w:szCs w:val="28"/>
        </w:rPr>
        <w:tab/>
      </w:r>
      <w:r w:rsidR="00A4641C">
        <w:rPr>
          <w:rFonts w:ascii="Times New Roman" w:hAnsi="Times New Roman" w:cs="Times New Roman"/>
          <w:sz w:val="28"/>
          <w:szCs w:val="28"/>
        </w:rPr>
        <w:tab/>
      </w:r>
      <w:r w:rsidR="00A4641C">
        <w:rPr>
          <w:rFonts w:ascii="Times New Roman" w:hAnsi="Times New Roman" w:cs="Times New Roman"/>
          <w:sz w:val="28"/>
          <w:szCs w:val="28"/>
        </w:rPr>
        <w:tab/>
      </w:r>
      <w:r w:rsidR="00A4641C">
        <w:rPr>
          <w:rFonts w:ascii="Times New Roman" w:hAnsi="Times New Roman" w:cs="Times New Roman"/>
          <w:sz w:val="28"/>
          <w:szCs w:val="28"/>
        </w:rPr>
        <w:tab/>
      </w:r>
      <w:r w:rsidR="000C38F7">
        <w:rPr>
          <w:rFonts w:ascii="Times New Roman" w:hAnsi="Times New Roman" w:cs="Times New Roman"/>
          <w:sz w:val="28"/>
          <w:szCs w:val="28"/>
        </w:rPr>
        <w:t>13</w:t>
      </w:r>
    </w:p>
    <w:p w:rsidR="00EF7186" w:rsidRPr="00BD4762" w:rsidRDefault="00EF7186" w:rsidP="00267087">
      <w:pPr>
        <w:spacing w:after="0" w:line="360" w:lineRule="auto"/>
        <w:rPr>
          <w:rFonts w:ascii="Times New Roman" w:hAnsi="Times New Roman" w:cs="Times New Roman"/>
          <w:sz w:val="28"/>
          <w:szCs w:val="28"/>
        </w:rPr>
      </w:pPr>
      <w:r w:rsidRPr="00BD4762">
        <w:rPr>
          <w:rFonts w:ascii="Times New Roman" w:hAnsi="Times New Roman" w:cs="Times New Roman"/>
          <w:sz w:val="28"/>
          <w:szCs w:val="28"/>
        </w:rPr>
        <w:t>Практична робота №</w:t>
      </w:r>
      <w:r w:rsidR="00BD4762" w:rsidRPr="00BD4762">
        <w:rPr>
          <w:rFonts w:ascii="Times New Roman" w:hAnsi="Times New Roman" w:cs="Times New Roman"/>
          <w:sz w:val="28"/>
          <w:szCs w:val="28"/>
        </w:rPr>
        <w:t>3</w:t>
      </w:r>
      <w:r w:rsidR="003C2F15">
        <w:rPr>
          <w:rFonts w:ascii="Times New Roman" w:hAnsi="Times New Roman" w:cs="Times New Roman"/>
          <w:sz w:val="28"/>
          <w:szCs w:val="28"/>
        </w:rPr>
        <w:tab/>
      </w:r>
      <w:r w:rsidR="003C2F15">
        <w:rPr>
          <w:rFonts w:ascii="Times New Roman" w:hAnsi="Times New Roman" w:cs="Times New Roman"/>
          <w:sz w:val="28"/>
          <w:szCs w:val="28"/>
        </w:rPr>
        <w:tab/>
      </w:r>
      <w:r w:rsidR="003C2F15">
        <w:rPr>
          <w:rFonts w:ascii="Times New Roman" w:hAnsi="Times New Roman" w:cs="Times New Roman"/>
          <w:sz w:val="28"/>
          <w:szCs w:val="28"/>
        </w:rPr>
        <w:tab/>
      </w:r>
      <w:r w:rsidR="003C2F15">
        <w:rPr>
          <w:rFonts w:ascii="Times New Roman" w:hAnsi="Times New Roman" w:cs="Times New Roman"/>
          <w:sz w:val="28"/>
          <w:szCs w:val="28"/>
        </w:rPr>
        <w:tab/>
      </w:r>
      <w:r w:rsidR="003C2F15">
        <w:rPr>
          <w:rFonts w:ascii="Times New Roman" w:hAnsi="Times New Roman" w:cs="Times New Roman"/>
          <w:sz w:val="28"/>
          <w:szCs w:val="28"/>
        </w:rPr>
        <w:tab/>
      </w:r>
      <w:r w:rsidR="003C2F15">
        <w:rPr>
          <w:rFonts w:ascii="Times New Roman" w:hAnsi="Times New Roman" w:cs="Times New Roman"/>
          <w:sz w:val="28"/>
          <w:szCs w:val="28"/>
        </w:rPr>
        <w:tab/>
      </w:r>
      <w:r w:rsidR="003C2F15">
        <w:rPr>
          <w:rFonts w:ascii="Times New Roman" w:hAnsi="Times New Roman" w:cs="Times New Roman"/>
          <w:sz w:val="28"/>
          <w:szCs w:val="28"/>
        </w:rPr>
        <w:tab/>
      </w:r>
      <w:r w:rsidR="003C2F15">
        <w:rPr>
          <w:rFonts w:ascii="Times New Roman" w:hAnsi="Times New Roman" w:cs="Times New Roman"/>
          <w:sz w:val="28"/>
          <w:szCs w:val="28"/>
        </w:rPr>
        <w:tab/>
      </w:r>
      <w:r w:rsidR="003C2F15">
        <w:rPr>
          <w:rFonts w:ascii="Times New Roman" w:hAnsi="Times New Roman" w:cs="Times New Roman"/>
          <w:sz w:val="28"/>
          <w:szCs w:val="28"/>
        </w:rPr>
        <w:tab/>
      </w:r>
      <w:r w:rsidR="003C2F15">
        <w:rPr>
          <w:rFonts w:ascii="Times New Roman" w:hAnsi="Times New Roman" w:cs="Times New Roman"/>
          <w:sz w:val="28"/>
          <w:szCs w:val="28"/>
        </w:rPr>
        <w:tab/>
      </w:r>
      <w:r w:rsidR="000C38F7">
        <w:rPr>
          <w:rFonts w:ascii="Times New Roman" w:hAnsi="Times New Roman" w:cs="Times New Roman"/>
          <w:sz w:val="28"/>
          <w:szCs w:val="28"/>
        </w:rPr>
        <w:t>18</w:t>
      </w:r>
    </w:p>
    <w:p w:rsidR="00EF7186" w:rsidRPr="00BD4762" w:rsidRDefault="00EF7186" w:rsidP="00267087">
      <w:pPr>
        <w:spacing w:after="0" w:line="360" w:lineRule="auto"/>
        <w:rPr>
          <w:rFonts w:ascii="Times New Roman" w:hAnsi="Times New Roman" w:cs="Times New Roman"/>
          <w:sz w:val="28"/>
          <w:szCs w:val="28"/>
        </w:rPr>
      </w:pPr>
      <w:r w:rsidRPr="00BD4762">
        <w:rPr>
          <w:rFonts w:ascii="Times New Roman" w:hAnsi="Times New Roman" w:cs="Times New Roman"/>
          <w:sz w:val="28"/>
          <w:szCs w:val="28"/>
        </w:rPr>
        <w:t>Практична робота №</w:t>
      </w:r>
      <w:r w:rsidR="00BD4762" w:rsidRPr="00BD4762">
        <w:rPr>
          <w:rFonts w:ascii="Times New Roman" w:hAnsi="Times New Roman" w:cs="Times New Roman"/>
          <w:sz w:val="28"/>
          <w:szCs w:val="28"/>
        </w:rPr>
        <w:t>4</w:t>
      </w:r>
      <w:r w:rsidR="003C2F15">
        <w:rPr>
          <w:rFonts w:ascii="Times New Roman" w:hAnsi="Times New Roman" w:cs="Times New Roman"/>
          <w:sz w:val="28"/>
          <w:szCs w:val="28"/>
        </w:rPr>
        <w:tab/>
      </w:r>
      <w:r w:rsidR="003C2F15">
        <w:rPr>
          <w:rFonts w:ascii="Times New Roman" w:hAnsi="Times New Roman" w:cs="Times New Roman"/>
          <w:sz w:val="28"/>
          <w:szCs w:val="28"/>
        </w:rPr>
        <w:tab/>
      </w:r>
      <w:r w:rsidR="003C2F15">
        <w:rPr>
          <w:rFonts w:ascii="Times New Roman" w:hAnsi="Times New Roman" w:cs="Times New Roman"/>
          <w:sz w:val="28"/>
          <w:szCs w:val="28"/>
        </w:rPr>
        <w:tab/>
      </w:r>
      <w:r w:rsidR="003C2F15">
        <w:rPr>
          <w:rFonts w:ascii="Times New Roman" w:hAnsi="Times New Roman" w:cs="Times New Roman"/>
          <w:sz w:val="28"/>
          <w:szCs w:val="28"/>
        </w:rPr>
        <w:tab/>
      </w:r>
      <w:r w:rsidR="003C2F15">
        <w:rPr>
          <w:rFonts w:ascii="Times New Roman" w:hAnsi="Times New Roman" w:cs="Times New Roman"/>
          <w:sz w:val="28"/>
          <w:szCs w:val="28"/>
        </w:rPr>
        <w:tab/>
      </w:r>
      <w:r w:rsidR="003C2F15">
        <w:rPr>
          <w:rFonts w:ascii="Times New Roman" w:hAnsi="Times New Roman" w:cs="Times New Roman"/>
          <w:sz w:val="28"/>
          <w:szCs w:val="28"/>
        </w:rPr>
        <w:tab/>
      </w:r>
      <w:r w:rsidR="003C2F15">
        <w:rPr>
          <w:rFonts w:ascii="Times New Roman" w:hAnsi="Times New Roman" w:cs="Times New Roman"/>
          <w:sz w:val="28"/>
          <w:szCs w:val="28"/>
        </w:rPr>
        <w:tab/>
      </w:r>
      <w:r w:rsidR="003C2F15">
        <w:rPr>
          <w:rFonts w:ascii="Times New Roman" w:hAnsi="Times New Roman" w:cs="Times New Roman"/>
          <w:sz w:val="28"/>
          <w:szCs w:val="28"/>
        </w:rPr>
        <w:tab/>
      </w:r>
      <w:r w:rsidR="003C2F15">
        <w:rPr>
          <w:rFonts w:ascii="Times New Roman" w:hAnsi="Times New Roman" w:cs="Times New Roman"/>
          <w:sz w:val="28"/>
          <w:szCs w:val="28"/>
        </w:rPr>
        <w:tab/>
      </w:r>
      <w:r w:rsidR="003C2F15">
        <w:rPr>
          <w:rFonts w:ascii="Times New Roman" w:hAnsi="Times New Roman" w:cs="Times New Roman"/>
          <w:sz w:val="28"/>
          <w:szCs w:val="28"/>
        </w:rPr>
        <w:tab/>
      </w:r>
      <w:r w:rsidR="000C38F7">
        <w:rPr>
          <w:rFonts w:ascii="Times New Roman" w:hAnsi="Times New Roman" w:cs="Times New Roman"/>
          <w:sz w:val="28"/>
          <w:szCs w:val="28"/>
        </w:rPr>
        <w:t>22</w:t>
      </w:r>
    </w:p>
    <w:p w:rsidR="00EF7186" w:rsidRPr="00BD4762" w:rsidRDefault="00EF7186" w:rsidP="00267087">
      <w:pPr>
        <w:spacing w:after="0" w:line="360" w:lineRule="auto"/>
        <w:rPr>
          <w:rFonts w:ascii="Times New Roman" w:hAnsi="Times New Roman" w:cs="Times New Roman"/>
          <w:sz w:val="28"/>
          <w:szCs w:val="28"/>
        </w:rPr>
      </w:pPr>
      <w:r w:rsidRPr="00BD4762">
        <w:rPr>
          <w:rFonts w:ascii="Times New Roman" w:hAnsi="Times New Roman" w:cs="Times New Roman"/>
          <w:sz w:val="28"/>
          <w:szCs w:val="28"/>
        </w:rPr>
        <w:t>Практична робота №</w:t>
      </w:r>
      <w:r w:rsidR="00BD4762" w:rsidRPr="00BD4762">
        <w:rPr>
          <w:rFonts w:ascii="Times New Roman" w:hAnsi="Times New Roman" w:cs="Times New Roman"/>
          <w:sz w:val="28"/>
          <w:szCs w:val="28"/>
        </w:rPr>
        <w:t>5</w:t>
      </w:r>
      <w:r w:rsidR="003C2F15">
        <w:rPr>
          <w:rFonts w:ascii="Times New Roman" w:hAnsi="Times New Roman" w:cs="Times New Roman"/>
          <w:sz w:val="28"/>
          <w:szCs w:val="28"/>
        </w:rPr>
        <w:tab/>
      </w:r>
      <w:r w:rsidR="003C2F15">
        <w:rPr>
          <w:rFonts w:ascii="Times New Roman" w:hAnsi="Times New Roman" w:cs="Times New Roman"/>
          <w:sz w:val="28"/>
          <w:szCs w:val="28"/>
        </w:rPr>
        <w:tab/>
      </w:r>
      <w:r w:rsidR="003C2F15">
        <w:rPr>
          <w:rFonts w:ascii="Times New Roman" w:hAnsi="Times New Roman" w:cs="Times New Roman"/>
          <w:sz w:val="28"/>
          <w:szCs w:val="28"/>
        </w:rPr>
        <w:tab/>
      </w:r>
      <w:r w:rsidR="003C2F15">
        <w:rPr>
          <w:rFonts w:ascii="Times New Roman" w:hAnsi="Times New Roman" w:cs="Times New Roman"/>
          <w:sz w:val="28"/>
          <w:szCs w:val="28"/>
        </w:rPr>
        <w:tab/>
      </w:r>
      <w:r w:rsidR="003C2F15">
        <w:rPr>
          <w:rFonts w:ascii="Times New Roman" w:hAnsi="Times New Roman" w:cs="Times New Roman"/>
          <w:sz w:val="28"/>
          <w:szCs w:val="28"/>
        </w:rPr>
        <w:tab/>
      </w:r>
      <w:r w:rsidR="003C2F15">
        <w:rPr>
          <w:rFonts w:ascii="Times New Roman" w:hAnsi="Times New Roman" w:cs="Times New Roman"/>
          <w:sz w:val="28"/>
          <w:szCs w:val="28"/>
        </w:rPr>
        <w:tab/>
      </w:r>
      <w:r w:rsidR="003C2F15">
        <w:rPr>
          <w:rFonts w:ascii="Times New Roman" w:hAnsi="Times New Roman" w:cs="Times New Roman"/>
          <w:sz w:val="28"/>
          <w:szCs w:val="28"/>
        </w:rPr>
        <w:tab/>
      </w:r>
      <w:r w:rsidR="003C2F15">
        <w:rPr>
          <w:rFonts w:ascii="Times New Roman" w:hAnsi="Times New Roman" w:cs="Times New Roman"/>
          <w:sz w:val="28"/>
          <w:szCs w:val="28"/>
        </w:rPr>
        <w:tab/>
      </w:r>
      <w:r w:rsidR="003C2F15">
        <w:rPr>
          <w:rFonts w:ascii="Times New Roman" w:hAnsi="Times New Roman" w:cs="Times New Roman"/>
          <w:sz w:val="28"/>
          <w:szCs w:val="28"/>
        </w:rPr>
        <w:tab/>
      </w:r>
      <w:r w:rsidR="003C2F15">
        <w:rPr>
          <w:rFonts w:ascii="Times New Roman" w:hAnsi="Times New Roman" w:cs="Times New Roman"/>
          <w:sz w:val="28"/>
          <w:szCs w:val="28"/>
        </w:rPr>
        <w:tab/>
      </w:r>
      <w:r w:rsidR="000C38F7">
        <w:rPr>
          <w:rFonts w:ascii="Times New Roman" w:hAnsi="Times New Roman" w:cs="Times New Roman"/>
          <w:sz w:val="28"/>
          <w:szCs w:val="28"/>
        </w:rPr>
        <w:t>26</w:t>
      </w:r>
    </w:p>
    <w:p w:rsidR="00EF7186" w:rsidRDefault="00EF7186" w:rsidP="00267087">
      <w:pPr>
        <w:spacing w:after="0" w:line="360" w:lineRule="auto"/>
        <w:rPr>
          <w:rFonts w:ascii="Times New Roman" w:hAnsi="Times New Roman" w:cs="Times New Roman"/>
          <w:sz w:val="28"/>
          <w:szCs w:val="28"/>
        </w:rPr>
      </w:pPr>
      <w:r w:rsidRPr="00BD4762">
        <w:rPr>
          <w:rFonts w:ascii="Times New Roman" w:hAnsi="Times New Roman" w:cs="Times New Roman"/>
          <w:sz w:val="28"/>
          <w:szCs w:val="28"/>
        </w:rPr>
        <w:t>Практична робота №</w:t>
      </w:r>
      <w:r w:rsidR="00BD4762" w:rsidRPr="00BD4762">
        <w:rPr>
          <w:rFonts w:ascii="Times New Roman" w:hAnsi="Times New Roman" w:cs="Times New Roman"/>
          <w:sz w:val="28"/>
          <w:szCs w:val="28"/>
        </w:rPr>
        <w:t>6-7</w:t>
      </w:r>
      <w:r w:rsidR="003C2F15">
        <w:rPr>
          <w:rFonts w:ascii="Times New Roman" w:hAnsi="Times New Roman" w:cs="Times New Roman"/>
          <w:sz w:val="28"/>
          <w:szCs w:val="28"/>
        </w:rPr>
        <w:tab/>
      </w:r>
      <w:r w:rsidR="003C2F15">
        <w:rPr>
          <w:rFonts w:ascii="Times New Roman" w:hAnsi="Times New Roman" w:cs="Times New Roman"/>
          <w:sz w:val="28"/>
          <w:szCs w:val="28"/>
        </w:rPr>
        <w:tab/>
      </w:r>
      <w:r w:rsidR="003C2F15">
        <w:rPr>
          <w:rFonts w:ascii="Times New Roman" w:hAnsi="Times New Roman" w:cs="Times New Roman"/>
          <w:sz w:val="28"/>
          <w:szCs w:val="28"/>
        </w:rPr>
        <w:tab/>
      </w:r>
      <w:r w:rsidR="003C2F15">
        <w:rPr>
          <w:rFonts w:ascii="Times New Roman" w:hAnsi="Times New Roman" w:cs="Times New Roman"/>
          <w:sz w:val="28"/>
          <w:szCs w:val="28"/>
        </w:rPr>
        <w:tab/>
      </w:r>
      <w:r w:rsidR="003C2F15">
        <w:rPr>
          <w:rFonts w:ascii="Times New Roman" w:hAnsi="Times New Roman" w:cs="Times New Roman"/>
          <w:sz w:val="28"/>
          <w:szCs w:val="28"/>
        </w:rPr>
        <w:tab/>
      </w:r>
      <w:r w:rsidR="003C2F15">
        <w:rPr>
          <w:rFonts w:ascii="Times New Roman" w:hAnsi="Times New Roman" w:cs="Times New Roman"/>
          <w:sz w:val="28"/>
          <w:szCs w:val="28"/>
        </w:rPr>
        <w:tab/>
      </w:r>
      <w:r w:rsidR="003C2F15">
        <w:rPr>
          <w:rFonts w:ascii="Times New Roman" w:hAnsi="Times New Roman" w:cs="Times New Roman"/>
          <w:sz w:val="28"/>
          <w:szCs w:val="28"/>
        </w:rPr>
        <w:tab/>
      </w:r>
      <w:r w:rsidR="003C2F15">
        <w:rPr>
          <w:rFonts w:ascii="Times New Roman" w:hAnsi="Times New Roman" w:cs="Times New Roman"/>
          <w:sz w:val="28"/>
          <w:szCs w:val="28"/>
        </w:rPr>
        <w:tab/>
      </w:r>
      <w:r w:rsidR="003C2F15">
        <w:rPr>
          <w:rFonts w:ascii="Times New Roman" w:hAnsi="Times New Roman" w:cs="Times New Roman"/>
          <w:sz w:val="28"/>
          <w:szCs w:val="28"/>
        </w:rPr>
        <w:tab/>
      </w:r>
      <w:r w:rsidR="000C38F7">
        <w:rPr>
          <w:rFonts w:ascii="Times New Roman" w:hAnsi="Times New Roman" w:cs="Times New Roman"/>
          <w:sz w:val="28"/>
          <w:szCs w:val="28"/>
        </w:rPr>
        <w:t>33</w:t>
      </w:r>
    </w:p>
    <w:p w:rsidR="008B55BA" w:rsidRPr="00BD4762" w:rsidRDefault="008B55BA" w:rsidP="00267087">
      <w:pPr>
        <w:spacing w:after="0" w:line="360" w:lineRule="auto"/>
        <w:rPr>
          <w:rFonts w:ascii="Times New Roman" w:hAnsi="Times New Roman" w:cs="Times New Roman"/>
          <w:sz w:val="28"/>
          <w:szCs w:val="28"/>
        </w:rPr>
      </w:pPr>
      <w:r w:rsidRPr="00BD4762">
        <w:rPr>
          <w:rFonts w:ascii="Times New Roman" w:hAnsi="Times New Roman" w:cs="Times New Roman"/>
          <w:sz w:val="28"/>
          <w:szCs w:val="28"/>
        </w:rPr>
        <w:t>Практична робота №</w:t>
      </w:r>
      <w:r>
        <w:rPr>
          <w:rFonts w:ascii="Times New Roman" w:hAnsi="Times New Roman" w:cs="Times New Roman"/>
          <w:sz w:val="28"/>
          <w:szCs w:val="28"/>
        </w:rPr>
        <w:t>8</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0C38F7">
        <w:rPr>
          <w:rFonts w:ascii="Times New Roman" w:hAnsi="Times New Roman" w:cs="Times New Roman"/>
          <w:sz w:val="28"/>
          <w:szCs w:val="28"/>
        </w:rPr>
        <w:t>43</w:t>
      </w:r>
    </w:p>
    <w:p w:rsidR="00CE1EE3" w:rsidRDefault="00CE1EE3" w:rsidP="00267087">
      <w:pPr>
        <w:spacing w:after="0" w:line="360" w:lineRule="auto"/>
        <w:rPr>
          <w:rFonts w:ascii="Times New Roman" w:hAnsi="Times New Roman" w:cs="Times New Roman"/>
          <w:sz w:val="28"/>
          <w:szCs w:val="28"/>
        </w:rPr>
      </w:pPr>
      <w:r>
        <w:rPr>
          <w:rFonts w:ascii="Times New Roman" w:hAnsi="Times New Roman" w:cs="Times New Roman"/>
          <w:sz w:val="28"/>
          <w:szCs w:val="28"/>
        </w:rPr>
        <w:t>Глосарій</w:t>
      </w:r>
      <w:r w:rsidR="002A399E">
        <w:rPr>
          <w:rFonts w:ascii="Times New Roman" w:hAnsi="Times New Roman" w:cs="Times New Roman"/>
          <w:sz w:val="28"/>
          <w:szCs w:val="28"/>
        </w:rPr>
        <w:tab/>
      </w:r>
      <w:r w:rsidR="002A399E">
        <w:rPr>
          <w:rFonts w:ascii="Times New Roman" w:hAnsi="Times New Roman" w:cs="Times New Roman"/>
          <w:sz w:val="28"/>
          <w:szCs w:val="28"/>
        </w:rPr>
        <w:tab/>
      </w:r>
      <w:r w:rsidR="002A399E">
        <w:rPr>
          <w:rFonts w:ascii="Times New Roman" w:hAnsi="Times New Roman" w:cs="Times New Roman"/>
          <w:sz w:val="28"/>
          <w:szCs w:val="28"/>
        </w:rPr>
        <w:tab/>
      </w:r>
      <w:r w:rsidR="002A399E">
        <w:rPr>
          <w:rFonts w:ascii="Times New Roman" w:hAnsi="Times New Roman" w:cs="Times New Roman"/>
          <w:sz w:val="28"/>
          <w:szCs w:val="28"/>
        </w:rPr>
        <w:tab/>
      </w:r>
      <w:r w:rsidR="002A399E">
        <w:rPr>
          <w:rFonts w:ascii="Times New Roman" w:hAnsi="Times New Roman" w:cs="Times New Roman"/>
          <w:sz w:val="28"/>
          <w:szCs w:val="28"/>
        </w:rPr>
        <w:tab/>
      </w:r>
      <w:r w:rsidR="002A399E">
        <w:rPr>
          <w:rFonts w:ascii="Times New Roman" w:hAnsi="Times New Roman" w:cs="Times New Roman"/>
          <w:sz w:val="28"/>
          <w:szCs w:val="28"/>
        </w:rPr>
        <w:tab/>
      </w:r>
      <w:r w:rsidR="002A399E">
        <w:rPr>
          <w:rFonts w:ascii="Times New Roman" w:hAnsi="Times New Roman" w:cs="Times New Roman"/>
          <w:sz w:val="28"/>
          <w:szCs w:val="28"/>
        </w:rPr>
        <w:tab/>
      </w:r>
      <w:r w:rsidR="002A399E">
        <w:rPr>
          <w:rFonts w:ascii="Times New Roman" w:hAnsi="Times New Roman" w:cs="Times New Roman"/>
          <w:sz w:val="28"/>
          <w:szCs w:val="28"/>
        </w:rPr>
        <w:tab/>
      </w:r>
      <w:r w:rsidR="002A399E">
        <w:rPr>
          <w:rFonts w:ascii="Times New Roman" w:hAnsi="Times New Roman" w:cs="Times New Roman"/>
          <w:sz w:val="28"/>
          <w:szCs w:val="28"/>
        </w:rPr>
        <w:tab/>
      </w:r>
      <w:r w:rsidR="002A399E">
        <w:rPr>
          <w:rFonts w:ascii="Times New Roman" w:hAnsi="Times New Roman" w:cs="Times New Roman"/>
          <w:sz w:val="28"/>
          <w:szCs w:val="28"/>
        </w:rPr>
        <w:tab/>
      </w:r>
      <w:r w:rsidR="002A399E">
        <w:rPr>
          <w:rFonts w:ascii="Times New Roman" w:hAnsi="Times New Roman" w:cs="Times New Roman"/>
          <w:sz w:val="28"/>
          <w:szCs w:val="28"/>
        </w:rPr>
        <w:tab/>
      </w:r>
      <w:r w:rsidR="002A399E">
        <w:rPr>
          <w:rFonts w:ascii="Times New Roman" w:hAnsi="Times New Roman" w:cs="Times New Roman"/>
          <w:sz w:val="28"/>
          <w:szCs w:val="28"/>
        </w:rPr>
        <w:tab/>
      </w:r>
      <w:r w:rsidR="000C38F7">
        <w:rPr>
          <w:rFonts w:ascii="Times New Roman" w:hAnsi="Times New Roman" w:cs="Times New Roman"/>
          <w:sz w:val="28"/>
          <w:szCs w:val="28"/>
        </w:rPr>
        <w:t>47</w:t>
      </w:r>
    </w:p>
    <w:p w:rsidR="00EF7186" w:rsidRPr="00BD4762" w:rsidRDefault="00EF7186" w:rsidP="00267087">
      <w:pPr>
        <w:spacing w:after="0" w:line="360" w:lineRule="auto"/>
        <w:rPr>
          <w:rFonts w:ascii="Times New Roman" w:hAnsi="Times New Roman" w:cs="Times New Roman"/>
          <w:sz w:val="28"/>
          <w:szCs w:val="28"/>
        </w:rPr>
      </w:pPr>
      <w:r w:rsidRPr="00BD4762">
        <w:rPr>
          <w:rFonts w:ascii="Times New Roman" w:hAnsi="Times New Roman" w:cs="Times New Roman"/>
          <w:sz w:val="28"/>
          <w:szCs w:val="28"/>
        </w:rPr>
        <w:t xml:space="preserve">Питання на </w:t>
      </w:r>
      <w:r w:rsidR="00876B33">
        <w:rPr>
          <w:rFonts w:ascii="Times New Roman" w:hAnsi="Times New Roman" w:cs="Times New Roman"/>
          <w:sz w:val="28"/>
          <w:szCs w:val="28"/>
        </w:rPr>
        <w:t>екзамен</w:t>
      </w:r>
      <w:r w:rsidR="007E5B30" w:rsidRPr="007C3538">
        <w:rPr>
          <w:rFonts w:ascii="Times New Roman" w:hAnsi="Times New Roman" w:cs="Times New Roman"/>
          <w:color w:val="FF0000"/>
          <w:sz w:val="28"/>
          <w:szCs w:val="28"/>
        </w:rPr>
        <w:tab/>
      </w:r>
      <w:r w:rsidR="007E5B30">
        <w:rPr>
          <w:rFonts w:ascii="Times New Roman" w:hAnsi="Times New Roman" w:cs="Times New Roman"/>
          <w:sz w:val="28"/>
          <w:szCs w:val="28"/>
        </w:rPr>
        <w:tab/>
      </w:r>
      <w:r w:rsidR="007E5B30">
        <w:rPr>
          <w:rFonts w:ascii="Times New Roman" w:hAnsi="Times New Roman" w:cs="Times New Roman"/>
          <w:sz w:val="28"/>
          <w:szCs w:val="28"/>
        </w:rPr>
        <w:tab/>
      </w:r>
      <w:r w:rsidR="007E5B30">
        <w:rPr>
          <w:rFonts w:ascii="Times New Roman" w:hAnsi="Times New Roman" w:cs="Times New Roman"/>
          <w:sz w:val="28"/>
          <w:szCs w:val="28"/>
        </w:rPr>
        <w:tab/>
      </w:r>
      <w:r w:rsidR="007E5B30">
        <w:rPr>
          <w:rFonts w:ascii="Times New Roman" w:hAnsi="Times New Roman" w:cs="Times New Roman"/>
          <w:sz w:val="28"/>
          <w:szCs w:val="28"/>
        </w:rPr>
        <w:tab/>
      </w:r>
      <w:r w:rsidR="007E5B30">
        <w:rPr>
          <w:rFonts w:ascii="Times New Roman" w:hAnsi="Times New Roman" w:cs="Times New Roman"/>
          <w:sz w:val="28"/>
          <w:szCs w:val="28"/>
        </w:rPr>
        <w:tab/>
      </w:r>
      <w:r w:rsidR="007E5B30">
        <w:rPr>
          <w:rFonts w:ascii="Times New Roman" w:hAnsi="Times New Roman" w:cs="Times New Roman"/>
          <w:sz w:val="28"/>
          <w:szCs w:val="28"/>
        </w:rPr>
        <w:tab/>
      </w:r>
      <w:r w:rsidR="007E5B30">
        <w:rPr>
          <w:rFonts w:ascii="Times New Roman" w:hAnsi="Times New Roman" w:cs="Times New Roman"/>
          <w:sz w:val="28"/>
          <w:szCs w:val="28"/>
        </w:rPr>
        <w:tab/>
      </w:r>
      <w:r w:rsidR="007E5B30">
        <w:rPr>
          <w:rFonts w:ascii="Times New Roman" w:hAnsi="Times New Roman" w:cs="Times New Roman"/>
          <w:sz w:val="28"/>
          <w:szCs w:val="28"/>
        </w:rPr>
        <w:tab/>
      </w:r>
      <w:r w:rsidR="007E5B30">
        <w:rPr>
          <w:rFonts w:ascii="Times New Roman" w:hAnsi="Times New Roman" w:cs="Times New Roman"/>
          <w:sz w:val="28"/>
          <w:szCs w:val="28"/>
        </w:rPr>
        <w:tab/>
      </w:r>
      <w:r w:rsidR="000C38F7">
        <w:rPr>
          <w:rFonts w:ascii="Times New Roman" w:hAnsi="Times New Roman" w:cs="Times New Roman"/>
          <w:sz w:val="28"/>
          <w:szCs w:val="28"/>
        </w:rPr>
        <w:t>51</w:t>
      </w:r>
    </w:p>
    <w:p w:rsidR="00EF7186" w:rsidRPr="00BD4762" w:rsidRDefault="00EF7186" w:rsidP="00267087">
      <w:pPr>
        <w:spacing w:after="0" w:line="360" w:lineRule="auto"/>
        <w:rPr>
          <w:rFonts w:ascii="Times New Roman" w:hAnsi="Times New Roman" w:cs="Times New Roman"/>
          <w:sz w:val="28"/>
          <w:szCs w:val="28"/>
        </w:rPr>
      </w:pPr>
      <w:r w:rsidRPr="00BD4762">
        <w:rPr>
          <w:rFonts w:ascii="Times New Roman" w:hAnsi="Times New Roman" w:cs="Times New Roman"/>
          <w:sz w:val="28"/>
          <w:szCs w:val="28"/>
        </w:rPr>
        <w:t>Список літератури</w:t>
      </w:r>
      <w:r w:rsidR="007E5B30">
        <w:rPr>
          <w:rFonts w:ascii="Times New Roman" w:hAnsi="Times New Roman" w:cs="Times New Roman"/>
          <w:sz w:val="28"/>
          <w:szCs w:val="28"/>
        </w:rPr>
        <w:tab/>
      </w:r>
      <w:r w:rsidR="007E5B30">
        <w:rPr>
          <w:rFonts w:ascii="Times New Roman" w:hAnsi="Times New Roman" w:cs="Times New Roman"/>
          <w:sz w:val="28"/>
          <w:szCs w:val="28"/>
        </w:rPr>
        <w:tab/>
      </w:r>
      <w:r w:rsidR="007E5B30">
        <w:rPr>
          <w:rFonts w:ascii="Times New Roman" w:hAnsi="Times New Roman" w:cs="Times New Roman"/>
          <w:sz w:val="28"/>
          <w:szCs w:val="28"/>
        </w:rPr>
        <w:tab/>
      </w:r>
      <w:r w:rsidR="007E5B30">
        <w:rPr>
          <w:rFonts w:ascii="Times New Roman" w:hAnsi="Times New Roman" w:cs="Times New Roman"/>
          <w:sz w:val="28"/>
          <w:szCs w:val="28"/>
        </w:rPr>
        <w:tab/>
      </w:r>
      <w:r w:rsidR="007E5B30">
        <w:rPr>
          <w:rFonts w:ascii="Times New Roman" w:hAnsi="Times New Roman" w:cs="Times New Roman"/>
          <w:sz w:val="28"/>
          <w:szCs w:val="28"/>
        </w:rPr>
        <w:tab/>
      </w:r>
      <w:r w:rsidR="007E5B30">
        <w:rPr>
          <w:rFonts w:ascii="Times New Roman" w:hAnsi="Times New Roman" w:cs="Times New Roman"/>
          <w:sz w:val="28"/>
          <w:szCs w:val="28"/>
        </w:rPr>
        <w:tab/>
      </w:r>
      <w:r w:rsidR="007E5B30">
        <w:rPr>
          <w:rFonts w:ascii="Times New Roman" w:hAnsi="Times New Roman" w:cs="Times New Roman"/>
          <w:sz w:val="28"/>
          <w:szCs w:val="28"/>
        </w:rPr>
        <w:tab/>
      </w:r>
      <w:r w:rsidR="007E5B30">
        <w:rPr>
          <w:rFonts w:ascii="Times New Roman" w:hAnsi="Times New Roman" w:cs="Times New Roman"/>
          <w:sz w:val="28"/>
          <w:szCs w:val="28"/>
        </w:rPr>
        <w:tab/>
      </w:r>
      <w:r w:rsidR="007E5B30">
        <w:rPr>
          <w:rFonts w:ascii="Times New Roman" w:hAnsi="Times New Roman" w:cs="Times New Roman"/>
          <w:sz w:val="28"/>
          <w:szCs w:val="28"/>
        </w:rPr>
        <w:tab/>
      </w:r>
      <w:r w:rsidR="007E5B30">
        <w:rPr>
          <w:rFonts w:ascii="Times New Roman" w:hAnsi="Times New Roman" w:cs="Times New Roman"/>
          <w:sz w:val="28"/>
          <w:szCs w:val="28"/>
        </w:rPr>
        <w:tab/>
      </w:r>
      <w:r w:rsidR="000C38F7">
        <w:rPr>
          <w:rFonts w:ascii="Times New Roman" w:hAnsi="Times New Roman" w:cs="Times New Roman"/>
          <w:sz w:val="28"/>
          <w:szCs w:val="28"/>
        </w:rPr>
        <w:t>54</w:t>
      </w:r>
    </w:p>
    <w:p w:rsidR="00EF7186" w:rsidRPr="00645F4A" w:rsidRDefault="00EF7186" w:rsidP="00267087">
      <w:pPr>
        <w:spacing w:after="0" w:line="360" w:lineRule="auto"/>
        <w:rPr>
          <w:rFonts w:ascii="Times New Roman" w:hAnsi="Times New Roman" w:cs="Times New Roman"/>
        </w:rPr>
      </w:pPr>
    </w:p>
    <w:p w:rsidR="00EF7186" w:rsidRPr="00645F4A" w:rsidRDefault="00EF7186" w:rsidP="00267087">
      <w:pPr>
        <w:spacing w:after="0" w:line="360" w:lineRule="auto"/>
        <w:rPr>
          <w:rFonts w:ascii="Times New Roman" w:hAnsi="Times New Roman" w:cs="Times New Roman"/>
        </w:rPr>
      </w:pPr>
      <w:r w:rsidRPr="00645F4A">
        <w:rPr>
          <w:rFonts w:ascii="Times New Roman" w:hAnsi="Times New Roman" w:cs="Times New Roman"/>
        </w:rPr>
        <w:br w:type="page"/>
      </w:r>
    </w:p>
    <w:p w:rsidR="00EF7186" w:rsidRPr="004935C8" w:rsidRDefault="00DF5802" w:rsidP="004935C8">
      <w:pPr>
        <w:pStyle w:val="1"/>
        <w:spacing w:before="0" w:after="0" w:line="360" w:lineRule="auto"/>
        <w:ind w:firstLine="567"/>
        <w:jc w:val="center"/>
        <w:rPr>
          <w:rFonts w:ascii="Times New Roman" w:hAnsi="Times New Roman"/>
          <w:lang w:val="uk-UA"/>
        </w:rPr>
      </w:pPr>
      <w:r w:rsidRPr="004935C8">
        <w:rPr>
          <w:rFonts w:ascii="Times New Roman" w:hAnsi="Times New Roman"/>
          <w:lang w:val="uk-UA"/>
        </w:rPr>
        <w:lastRenderedPageBreak/>
        <w:t>Вступ</w:t>
      </w:r>
    </w:p>
    <w:p w:rsidR="004935C8" w:rsidRDefault="004935C8" w:rsidP="006121CB">
      <w:pPr>
        <w:spacing w:after="0" w:line="360" w:lineRule="auto"/>
        <w:ind w:firstLine="567"/>
        <w:jc w:val="both"/>
        <w:rPr>
          <w:rFonts w:ascii="Times New Roman" w:hAnsi="Times New Roman" w:cs="Times New Roman"/>
          <w:w w:val="110"/>
          <w:sz w:val="28"/>
          <w:szCs w:val="28"/>
        </w:rPr>
      </w:pPr>
    </w:p>
    <w:p w:rsidR="00220F1A" w:rsidRPr="00621534" w:rsidRDefault="00CA2589" w:rsidP="00621534">
      <w:pPr>
        <w:autoSpaceDE w:val="0"/>
        <w:autoSpaceDN w:val="0"/>
        <w:adjustRightInd w:val="0"/>
        <w:spacing w:after="0" w:line="360" w:lineRule="auto"/>
        <w:ind w:firstLine="567"/>
        <w:jc w:val="both"/>
        <w:rPr>
          <w:rFonts w:ascii="Times New Roman" w:hAnsi="Times New Roman" w:cs="Times New Roman"/>
          <w:sz w:val="28"/>
          <w:szCs w:val="28"/>
        </w:rPr>
      </w:pPr>
      <w:r w:rsidRPr="00621534">
        <w:rPr>
          <w:rFonts w:ascii="Times New Roman" w:hAnsi="Times New Roman" w:cs="Times New Roman"/>
          <w:w w:val="110"/>
          <w:sz w:val="28"/>
          <w:szCs w:val="28"/>
        </w:rPr>
        <w:t>Курс</w:t>
      </w:r>
      <w:r w:rsidRPr="00621534">
        <w:rPr>
          <w:rFonts w:ascii="Times New Roman" w:hAnsi="Times New Roman" w:cs="Times New Roman"/>
          <w:spacing w:val="1"/>
          <w:w w:val="110"/>
          <w:sz w:val="28"/>
          <w:szCs w:val="28"/>
        </w:rPr>
        <w:t xml:space="preserve"> </w:t>
      </w:r>
      <w:r w:rsidRPr="00621534">
        <w:rPr>
          <w:rFonts w:ascii="Times New Roman" w:hAnsi="Times New Roman" w:cs="Times New Roman"/>
          <w:w w:val="110"/>
          <w:sz w:val="28"/>
          <w:szCs w:val="28"/>
        </w:rPr>
        <w:t>«</w:t>
      </w:r>
      <w:r w:rsidR="006F2B88" w:rsidRPr="00621534">
        <w:rPr>
          <w:rFonts w:ascii="Times New Roman" w:hAnsi="Times New Roman" w:cs="Times New Roman"/>
          <w:w w:val="110"/>
          <w:sz w:val="28"/>
          <w:szCs w:val="28"/>
        </w:rPr>
        <w:t>Теорія ймовірності</w:t>
      </w:r>
      <w:r w:rsidRPr="00621534">
        <w:rPr>
          <w:rFonts w:ascii="Times New Roman" w:hAnsi="Times New Roman" w:cs="Times New Roman"/>
          <w:w w:val="110"/>
          <w:sz w:val="28"/>
          <w:szCs w:val="28"/>
        </w:rPr>
        <w:t>»</w:t>
      </w:r>
      <w:r w:rsidRPr="00621534">
        <w:rPr>
          <w:rFonts w:ascii="Times New Roman" w:hAnsi="Times New Roman" w:cs="Times New Roman"/>
          <w:spacing w:val="1"/>
          <w:w w:val="110"/>
          <w:sz w:val="28"/>
          <w:szCs w:val="28"/>
        </w:rPr>
        <w:t xml:space="preserve"> </w:t>
      </w:r>
      <w:r w:rsidRPr="00621534">
        <w:rPr>
          <w:rFonts w:ascii="Times New Roman" w:hAnsi="Times New Roman" w:cs="Times New Roman"/>
          <w:w w:val="110"/>
          <w:sz w:val="28"/>
          <w:szCs w:val="28"/>
        </w:rPr>
        <w:t>що</w:t>
      </w:r>
      <w:r w:rsidRPr="00621534">
        <w:rPr>
          <w:rFonts w:ascii="Times New Roman" w:hAnsi="Times New Roman" w:cs="Times New Roman"/>
          <w:spacing w:val="1"/>
          <w:w w:val="110"/>
          <w:sz w:val="28"/>
          <w:szCs w:val="28"/>
        </w:rPr>
        <w:t xml:space="preserve"> </w:t>
      </w:r>
      <w:r w:rsidRPr="00621534">
        <w:rPr>
          <w:rFonts w:ascii="Times New Roman" w:hAnsi="Times New Roman" w:cs="Times New Roman"/>
          <w:w w:val="110"/>
          <w:sz w:val="28"/>
          <w:szCs w:val="28"/>
        </w:rPr>
        <w:t>вивчається</w:t>
      </w:r>
      <w:r w:rsidRPr="00621534">
        <w:rPr>
          <w:rFonts w:ascii="Times New Roman" w:hAnsi="Times New Roman" w:cs="Times New Roman"/>
          <w:spacing w:val="1"/>
          <w:w w:val="110"/>
          <w:sz w:val="28"/>
          <w:szCs w:val="28"/>
        </w:rPr>
        <w:t xml:space="preserve"> </w:t>
      </w:r>
      <w:r w:rsidRPr="00621534">
        <w:rPr>
          <w:rFonts w:ascii="Times New Roman" w:hAnsi="Times New Roman" w:cs="Times New Roman"/>
          <w:w w:val="110"/>
          <w:sz w:val="28"/>
          <w:szCs w:val="28"/>
        </w:rPr>
        <w:t xml:space="preserve">студентами </w:t>
      </w:r>
      <w:r w:rsidR="006F2B88" w:rsidRPr="00621534">
        <w:rPr>
          <w:rFonts w:ascii="Times New Roman" w:hAnsi="Times New Roman" w:cs="Times New Roman"/>
          <w:w w:val="110"/>
          <w:sz w:val="28"/>
          <w:szCs w:val="28"/>
        </w:rPr>
        <w:t>2</w:t>
      </w:r>
      <w:r w:rsidR="00D97762" w:rsidRPr="00621534">
        <w:rPr>
          <w:rFonts w:ascii="Times New Roman" w:hAnsi="Times New Roman" w:cs="Times New Roman"/>
          <w:w w:val="110"/>
          <w:sz w:val="28"/>
          <w:szCs w:val="28"/>
        </w:rPr>
        <w:t xml:space="preserve"> курсу</w:t>
      </w:r>
      <w:r w:rsidRPr="00621534">
        <w:rPr>
          <w:rFonts w:ascii="Times New Roman" w:hAnsi="Times New Roman" w:cs="Times New Roman"/>
          <w:w w:val="110"/>
          <w:sz w:val="28"/>
          <w:szCs w:val="28"/>
        </w:rPr>
        <w:t xml:space="preserve"> Луцького інституту розвитку людини</w:t>
      </w:r>
      <w:r w:rsidRPr="00621534">
        <w:rPr>
          <w:rFonts w:ascii="Times New Roman" w:hAnsi="Times New Roman" w:cs="Times New Roman"/>
          <w:spacing w:val="1"/>
          <w:w w:val="110"/>
          <w:sz w:val="28"/>
          <w:szCs w:val="28"/>
        </w:rPr>
        <w:t xml:space="preserve"> </w:t>
      </w:r>
      <w:r w:rsidRPr="00621534">
        <w:rPr>
          <w:rFonts w:ascii="Times New Roman" w:hAnsi="Times New Roman" w:cs="Times New Roman"/>
          <w:spacing w:val="-1"/>
          <w:w w:val="109"/>
          <w:sz w:val="28"/>
          <w:szCs w:val="28"/>
        </w:rPr>
        <w:t>У</w:t>
      </w:r>
      <w:r w:rsidRPr="00621534">
        <w:rPr>
          <w:rFonts w:ascii="Times New Roman" w:hAnsi="Times New Roman" w:cs="Times New Roman"/>
          <w:spacing w:val="-2"/>
          <w:w w:val="109"/>
          <w:sz w:val="28"/>
          <w:szCs w:val="28"/>
        </w:rPr>
        <w:t>н</w:t>
      </w:r>
      <w:r w:rsidRPr="00621534">
        <w:rPr>
          <w:rFonts w:ascii="Times New Roman" w:hAnsi="Times New Roman" w:cs="Times New Roman"/>
          <w:spacing w:val="-1"/>
          <w:w w:val="107"/>
          <w:sz w:val="28"/>
          <w:szCs w:val="28"/>
        </w:rPr>
        <w:t>і</w:t>
      </w:r>
      <w:r w:rsidRPr="00621534">
        <w:rPr>
          <w:rFonts w:ascii="Times New Roman" w:hAnsi="Times New Roman" w:cs="Times New Roman"/>
          <w:spacing w:val="-1"/>
          <w:w w:val="110"/>
          <w:sz w:val="28"/>
          <w:szCs w:val="28"/>
        </w:rPr>
        <w:t>в</w:t>
      </w:r>
      <w:r w:rsidRPr="00621534">
        <w:rPr>
          <w:rFonts w:ascii="Times New Roman" w:hAnsi="Times New Roman" w:cs="Times New Roman"/>
          <w:spacing w:val="4"/>
          <w:w w:val="110"/>
          <w:sz w:val="28"/>
          <w:szCs w:val="28"/>
        </w:rPr>
        <w:t>е</w:t>
      </w:r>
      <w:r w:rsidRPr="00621534">
        <w:rPr>
          <w:rFonts w:ascii="Times New Roman" w:hAnsi="Times New Roman" w:cs="Times New Roman"/>
          <w:spacing w:val="-1"/>
          <w:w w:val="110"/>
          <w:sz w:val="28"/>
          <w:szCs w:val="28"/>
        </w:rPr>
        <w:t>рси</w:t>
      </w:r>
      <w:r w:rsidRPr="00621534">
        <w:rPr>
          <w:rFonts w:ascii="Times New Roman" w:hAnsi="Times New Roman" w:cs="Times New Roman"/>
          <w:spacing w:val="-2"/>
          <w:w w:val="110"/>
          <w:sz w:val="28"/>
          <w:szCs w:val="28"/>
        </w:rPr>
        <w:t>т</w:t>
      </w:r>
      <w:r w:rsidRPr="00621534">
        <w:rPr>
          <w:rFonts w:ascii="Times New Roman" w:hAnsi="Times New Roman" w:cs="Times New Roman"/>
          <w:spacing w:val="4"/>
          <w:w w:val="106"/>
          <w:sz w:val="28"/>
          <w:szCs w:val="28"/>
        </w:rPr>
        <w:t>е</w:t>
      </w:r>
      <w:r w:rsidRPr="00621534">
        <w:rPr>
          <w:rFonts w:ascii="Times New Roman" w:hAnsi="Times New Roman" w:cs="Times New Roman"/>
          <w:w w:val="105"/>
          <w:sz w:val="28"/>
          <w:szCs w:val="28"/>
        </w:rPr>
        <w:t>ту</w:t>
      </w:r>
      <w:r w:rsidRPr="00621534">
        <w:rPr>
          <w:rFonts w:ascii="Times New Roman" w:hAnsi="Times New Roman" w:cs="Times New Roman"/>
          <w:spacing w:val="26"/>
          <w:sz w:val="28"/>
          <w:szCs w:val="28"/>
        </w:rPr>
        <w:t xml:space="preserve"> </w:t>
      </w:r>
      <w:r w:rsidRPr="00621534">
        <w:rPr>
          <w:rFonts w:ascii="Times New Roman" w:hAnsi="Times New Roman" w:cs="Times New Roman"/>
          <w:w w:val="73"/>
          <w:sz w:val="28"/>
          <w:szCs w:val="28"/>
        </w:rPr>
        <w:t>«</w:t>
      </w:r>
      <w:r w:rsidRPr="00621534">
        <w:rPr>
          <w:rFonts w:ascii="Times New Roman" w:hAnsi="Times New Roman" w:cs="Times New Roman"/>
          <w:spacing w:val="-1"/>
          <w:w w:val="111"/>
          <w:sz w:val="28"/>
          <w:szCs w:val="28"/>
        </w:rPr>
        <w:t>Ук</w:t>
      </w:r>
      <w:r w:rsidRPr="00621534">
        <w:rPr>
          <w:rFonts w:ascii="Times New Roman" w:hAnsi="Times New Roman" w:cs="Times New Roman"/>
          <w:spacing w:val="1"/>
          <w:w w:val="111"/>
          <w:sz w:val="28"/>
          <w:szCs w:val="28"/>
        </w:rPr>
        <w:t>р</w:t>
      </w:r>
      <w:r w:rsidRPr="00621534">
        <w:rPr>
          <w:rFonts w:ascii="Times New Roman" w:hAnsi="Times New Roman" w:cs="Times New Roman"/>
          <w:w w:val="118"/>
          <w:sz w:val="28"/>
          <w:szCs w:val="28"/>
        </w:rPr>
        <w:t>а</w:t>
      </w:r>
      <w:r w:rsidRPr="00621534">
        <w:rPr>
          <w:rFonts w:ascii="Times New Roman" w:hAnsi="Times New Roman" w:cs="Times New Roman"/>
          <w:spacing w:val="-1"/>
          <w:w w:val="107"/>
          <w:sz w:val="28"/>
          <w:szCs w:val="28"/>
        </w:rPr>
        <w:t>ї</w:t>
      </w:r>
      <w:r w:rsidRPr="00621534">
        <w:rPr>
          <w:rFonts w:ascii="Times New Roman" w:hAnsi="Times New Roman" w:cs="Times New Roman"/>
          <w:w w:val="113"/>
          <w:sz w:val="28"/>
          <w:szCs w:val="28"/>
        </w:rPr>
        <w:t>н</w:t>
      </w:r>
      <w:r w:rsidRPr="00621534">
        <w:rPr>
          <w:rFonts w:ascii="Times New Roman" w:hAnsi="Times New Roman" w:cs="Times New Roman"/>
          <w:spacing w:val="1"/>
          <w:w w:val="113"/>
          <w:sz w:val="28"/>
          <w:szCs w:val="28"/>
        </w:rPr>
        <w:t>а</w:t>
      </w:r>
      <w:r w:rsidRPr="00621534">
        <w:rPr>
          <w:rFonts w:ascii="Times New Roman" w:hAnsi="Times New Roman" w:cs="Times New Roman"/>
          <w:w w:val="73"/>
          <w:sz w:val="28"/>
          <w:szCs w:val="28"/>
        </w:rPr>
        <w:t>»</w:t>
      </w:r>
      <w:r w:rsidRPr="00621534">
        <w:rPr>
          <w:rFonts w:ascii="Times New Roman" w:hAnsi="Times New Roman" w:cs="Times New Roman"/>
          <w:w w:val="155"/>
          <w:sz w:val="28"/>
          <w:szCs w:val="28"/>
        </w:rPr>
        <w:t>,</w:t>
      </w:r>
      <w:r w:rsidRPr="00621534">
        <w:rPr>
          <w:rFonts w:ascii="Times New Roman" w:hAnsi="Times New Roman" w:cs="Times New Roman"/>
          <w:sz w:val="28"/>
          <w:szCs w:val="28"/>
        </w:rPr>
        <w:t xml:space="preserve"> </w:t>
      </w:r>
      <w:r w:rsidRPr="00621534">
        <w:rPr>
          <w:rFonts w:ascii="Times New Roman" w:hAnsi="Times New Roman" w:cs="Times New Roman"/>
          <w:w w:val="114"/>
          <w:sz w:val="28"/>
          <w:szCs w:val="28"/>
        </w:rPr>
        <w:t>ма</w:t>
      </w:r>
      <w:r w:rsidRPr="00621534">
        <w:rPr>
          <w:rFonts w:ascii="Times New Roman" w:hAnsi="Times New Roman" w:cs="Times New Roman"/>
          <w:w w:val="110"/>
          <w:sz w:val="28"/>
          <w:szCs w:val="28"/>
        </w:rPr>
        <w:t>є</w:t>
      </w:r>
      <w:r w:rsidRPr="00621534">
        <w:rPr>
          <w:rFonts w:ascii="Times New Roman" w:hAnsi="Times New Roman" w:cs="Times New Roman"/>
          <w:sz w:val="28"/>
          <w:szCs w:val="28"/>
        </w:rPr>
        <w:t xml:space="preserve"> </w:t>
      </w:r>
      <w:r w:rsidRPr="00621534">
        <w:rPr>
          <w:rFonts w:ascii="Times New Roman" w:hAnsi="Times New Roman" w:cs="Times New Roman"/>
          <w:w w:val="113"/>
          <w:sz w:val="28"/>
          <w:szCs w:val="28"/>
        </w:rPr>
        <w:t>на</w:t>
      </w:r>
      <w:r w:rsidRPr="00621534">
        <w:rPr>
          <w:rFonts w:ascii="Times New Roman" w:hAnsi="Times New Roman" w:cs="Times New Roman"/>
          <w:sz w:val="28"/>
          <w:szCs w:val="28"/>
        </w:rPr>
        <w:t xml:space="preserve"> </w:t>
      </w:r>
      <w:r w:rsidRPr="00621534">
        <w:rPr>
          <w:rFonts w:ascii="Times New Roman" w:hAnsi="Times New Roman" w:cs="Times New Roman"/>
          <w:w w:val="109"/>
          <w:sz w:val="28"/>
          <w:szCs w:val="28"/>
        </w:rPr>
        <w:t>м</w:t>
      </w:r>
      <w:r w:rsidRPr="00621534">
        <w:rPr>
          <w:rFonts w:ascii="Times New Roman" w:hAnsi="Times New Roman" w:cs="Times New Roman"/>
          <w:spacing w:val="4"/>
          <w:w w:val="109"/>
          <w:sz w:val="28"/>
          <w:szCs w:val="28"/>
        </w:rPr>
        <w:t>е</w:t>
      </w:r>
      <w:r w:rsidRPr="00621534">
        <w:rPr>
          <w:rFonts w:ascii="Times New Roman" w:hAnsi="Times New Roman" w:cs="Times New Roman"/>
          <w:w w:val="104"/>
          <w:sz w:val="28"/>
          <w:szCs w:val="28"/>
        </w:rPr>
        <w:t>ті</w:t>
      </w:r>
      <w:r w:rsidR="00D97762" w:rsidRPr="00621534">
        <w:rPr>
          <w:rFonts w:ascii="Times New Roman" w:hAnsi="Times New Roman" w:cs="Times New Roman"/>
          <w:w w:val="104"/>
          <w:sz w:val="28"/>
          <w:szCs w:val="28"/>
        </w:rPr>
        <w:t xml:space="preserve"> </w:t>
      </w:r>
      <w:r w:rsidR="00220F1A" w:rsidRPr="00621534">
        <w:rPr>
          <w:rFonts w:ascii="Times New Roman" w:hAnsi="Times New Roman" w:cs="Times New Roman"/>
          <w:sz w:val="28"/>
          <w:szCs w:val="28"/>
        </w:rPr>
        <w:t>формування у майбутніх спеціалістів повноцінних теоретичних знань та практичних навичок по застосуванню ймовірнісно-статистичних методів для оцінки стохастичних процесів в галузі комп’ютерної інженерії.</w:t>
      </w:r>
    </w:p>
    <w:p w:rsidR="00220F1A" w:rsidRPr="00621534" w:rsidRDefault="00220F1A" w:rsidP="00621534">
      <w:pPr>
        <w:autoSpaceDE w:val="0"/>
        <w:autoSpaceDN w:val="0"/>
        <w:adjustRightInd w:val="0"/>
        <w:spacing w:after="0" w:line="360" w:lineRule="auto"/>
        <w:ind w:firstLine="567"/>
        <w:jc w:val="both"/>
        <w:rPr>
          <w:rFonts w:ascii="Times New Roman" w:hAnsi="Times New Roman" w:cs="Times New Roman"/>
          <w:sz w:val="28"/>
          <w:szCs w:val="28"/>
        </w:rPr>
      </w:pPr>
      <w:r w:rsidRPr="00621534">
        <w:rPr>
          <w:rFonts w:ascii="Times New Roman" w:hAnsi="Times New Roman" w:cs="Times New Roman"/>
          <w:b/>
          <w:sz w:val="28"/>
          <w:szCs w:val="28"/>
        </w:rPr>
        <w:t>Завдання дисципліни</w:t>
      </w:r>
      <w:r w:rsidRPr="00621534">
        <w:rPr>
          <w:rFonts w:ascii="Times New Roman" w:hAnsi="Times New Roman" w:cs="Times New Roman"/>
          <w:sz w:val="28"/>
          <w:szCs w:val="28"/>
        </w:rPr>
        <w:t xml:space="preserve"> – навчити студентів робити науково обгрунтовану статистичну оцінку отриманого результату при розв’язуванні  задач практичного змісту, привити навики застосування основних теорем теорії ймовірностей та математичної статистики до побудови та дослідження математичних моделей, використовувати математичний апарат для аналізу експериментальних результатів, отриманих у процесі написання  курсових та дипломних робіт. </w:t>
      </w:r>
    </w:p>
    <w:p w:rsidR="0067641A" w:rsidRPr="006E5A4E" w:rsidRDefault="00A71F49" w:rsidP="006E5A4E">
      <w:pPr>
        <w:pStyle w:val="3"/>
        <w:spacing w:before="0" w:after="0" w:line="360" w:lineRule="auto"/>
        <w:ind w:firstLine="567"/>
        <w:jc w:val="both"/>
        <w:rPr>
          <w:rFonts w:ascii="Times New Roman" w:hAnsi="Times New Roman" w:cs="Times New Roman"/>
          <w:w w:val="115"/>
          <w:sz w:val="28"/>
          <w:szCs w:val="28"/>
        </w:rPr>
      </w:pPr>
      <w:r w:rsidRPr="006E5A4E">
        <w:rPr>
          <w:rFonts w:ascii="Times New Roman" w:hAnsi="Times New Roman" w:cs="Times New Roman"/>
          <w:w w:val="115"/>
          <w:sz w:val="28"/>
          <w:szCs w:val="28"/>
        </w:rPr>
        <w:t>Студент</w:t>
      </w:r>
      <w:r w:rsidRPr="006E5A4E">
        <w:rPr>
          <w:rFonts w:ascii="Times New Roman" w:hAnsi="Times New Roman" w:cs="Times New Roman"/>
          <w:spacing w:val="14"/>
          <w:w w:val="115"/>
          <w:sz w:val="28"/>
          <w:szCs w:val="28"/>
        </w:rPr>
        <w:t xml:space="preserve"> </w:t>
      </w:r>
      <w:r w:rsidRPr="006E5A4E">
        <w:rPr>
          <w:rFonts w:ascii="Times New Roman" w:hAnsi="Times New Roman" w:cs="Times New Roman"/>
          <w:w w:val="115"/>
          <w:sz w:val="28"/>
          <w:szCs w:val="28"/>
        </w:rPr>
        <w:t>повинен</w:t>
      </w:r>
      <w:r w:rsidRPr="006E5A4E">
        <w:rPr>
          <w:rFonts w:ascii="Times New Roman" w:hAnsi="Times New Roman" w:cs="Times New Roman"/>
          <w:spacing w:val="12"/>
          <w:w w:val="115"/>
          <w:sz w:val="28"/>
          <w:szCs w:val="28"/>
        </w:rPr>
        <w:t xml:space="preserve"> </w:t>
      </w:r>
      <w:r w:rsidRPr="006E5A4E">
        <w:rPr>
          <w:rFonts w:ascii="Times New Roman" w:hAnsi="Times New Roman" w:cs="Times New Roman"/>
          <w:w w:val="115"/>
          <w:sz w:val="28"/>
          <w:szCs w:val="28"/>
        </w:rPr>
        <w:t>знати:</w:t>
      </w:r>
    </w:p>
    <w:p w:rsidR="00621534" w:rsidRPr="006E5A4E" w:rsidRDefault="00621534" w:rsidP="006E5A4E">
      <w:pPr>
        <w:numPr>
          <w:ilvl w:val="0"/>
          <w:numId w:val="34"/>
        </w:numPr>
        <w:autoSpaceDE w:val="0"/>
        <w:autoSpaceDN w:val="0"/>
        <w:adjustRightInd w:val="0"/>
        <w:spacing w:after="0" w:line="360" w:lineRule="auto"/>
        <w:ind w:left="1418"/>
        <w:jc w:val="both"/>
        <w:rPr>
          <w:rFonts w:ascii="Times New Roman" w:hAnsi="Times New Roman" w:cs="Times New Roman"/>
          <w:sz w:val="28"/>
          <w:szCs w:val="28"/>
        </w:rPr>
      </w:pPr>
      <w:r w:rsidRPr="006E5A4E">
        <w:rPr>
          <w:rFonts w:ascii="Times New Roman" w:hAnsi="Times New Roman" w:cs="Times New Roman"/>
          <w:sz w:val="28"/>
          <w:szCs w:val="28"/>
        </w:rPr>
        <w:t>методи обчислення ймовірностей випадкових подій і випадкових величин;</w:t>
      </w:r>
    </w:p>
    <w:p w:rsidR="00621534" w:rsidRPr="006E5A4E" w:rsidRDefault="00621534" w:rsidP="006E5A4E">
      <w:pPr>
        <w:numPr>
          <w:ilvl w:val="0"/>
          <w:numId w:val="34"/>
        </w:numPr>
        <w:autoSpaceDE w:val="0"/>
        <w:autoSpaceDN w:val="0"/>
        <w:adjustRightInd w:val="0"/>
        <w:spacing w:after="0" w:line="360" w:lineRule="auto"/>
        <w:ind w:left="1418"/>
        <w:jc w:val="both"/>
        <w:rPr>
          <w:rFonts w:ascii="Times New Roman" w:hAnsi="Times New Roman" w:cs="Times New Roman"/>
          <w:sz w:val="28"/>
          <w:szCs w:val="28"/>
        </w:rPr>
      </w:pPr>
      <w:r w:rsidRPr="006E5A4E">
        <w:rPr>
          <w:rFonts w:ascii="Times New Roman" w:hAnsi="Times New Roman" w:cs="Times New Roman"/>
          <w:sz w:val="28"/>
          <w:szCs w:val="28"/>
        </w:rPr>
        <w:t>закони розподілу та числові характеристики дискретних і неперервних випадкових величин;</w:t>
      </w:r>
    </w:p>
    <w:p w:rsidR="00621534" w:rsidRPr="006E5A4E" w:rsidRDefault="00621534" w:rsidP="006E5A4E">
      <w:pPr>
        <w:numPr>
          <w:ilvl w:val="0"/>
          <w:numId w:val="34"/>
        </w:numPr>
        <w:autoSpaceDE w:val="0"/>
        <w:autoSpaceDN w:val="0"/>
        <w:adjustRightInd w:val="0"/>
        <w:spacing w:after="0" w:line="360" w:lineRule="auto"/>
        <w:ind w:left="1418"/>
        <w:jc w:val="both"/>
        <w:rPr>
          <w:rFonts w:ascii="Times New Roman" w:hAnsi="Times New Roman" w:cs="Times New Roman"/>
          <w:sz w:val="28"/>
          <w:szCs w:val="28"/>
        </w:rPr>
      </w:pPr>
      <w:r w:rsidRPr="006E5A4E">
        <w:rPr>
          <w:rFonts w:ascii="Times New Roman" w:hAnsi="Times New Roman" w:cs="Times New Roman"/>
          <w:sz w:val="28"/>
          <w:szCs w:val="28"/>
        </w:rPr>
        <w:t>граничні теореми теорії ймовірностей та їх застосування в математичній статистиці;</w:t>
      </w:r>
    </w:p>
    <w:p w:rsidR="00621534" w:rsidRPr="006E5A4E" w:rsidRDefault="00621534" w:rsidP="006E5A4E">
      <w:pPr>
        <w:numPr>
          <w:ilvl w:val="0"/>
          <w:numId w:val="34"/>
        </w:numPr>
        <w:autoSpaceDE w:val="0"/>
        <w:autoSpaceDN w:val="0"/>
        <w:adjustRightInd w:val="0"/>
        <w:spacing w:after="0" w:line="360" w:lineRule="auto"/>
        <w:ind w:left="1418"/>
        <w:jc w:val="both"/>
        <w:rPr>
          <w:rFonts w:ascii="Times New Roman" w:hAnsi="Times New Roman" w:cs="Times New Roman"/>
          <w:sz w:val="28"/>
          <w:szCs w:val="28"/>
        </w:rPr>
      </w:pPr>
      <w:r w:rsidRPr="006E5A4E">
        <w:rPr>
          <w:rFonts w:ascii="Times New Roman" w:hAnsi="Times New Roman" w:cs="Times New Roman"/>
          <w:sz w:val="28"/>
          <w:szCs w:val="28"/>
        </w:rPr>
        <w:t>базові поняття математичної статистики;</w:t>
      </w:r>
    </w:p>
    <w:p w:rsidR="00621534" w:rsidRPr="006E5A4E" w:rsidRDefault="00621534" w:rsidP="006E5A4E">
      <w:pPr>
        <w:numPr>
          <w:ilvl w:val="0"/>
          <w:numId w:val="34"/>
        </w:numPr>
        <w:autoSpaceDE w:val="0"/>
        <w:autoSpaceDN w:val="0"/>
        <w:adjustRightInd w:val="0"/>
        <w:spacing w:after="0" w:line="360" w:lineRule="auto"/>
        <w:ind w:left="1418"/>
        <w:jc w:val="both"/>
        <w:rPr>
          <w:rFonts w:ascii="Times New Roman" w:hAnsi="Times New Roman" w:cs="Times New Roman"/>
          <w:sz w:val="28"/>
          <w:szCs w:val="28"/>
        </w:rPr>
      </w:pPr>
      <w:r w:rsidRPr="006E5A4E">
        <w:rPr>
          <w:rFonts w:ascii="Times New Roman" w:hAnsi="Times New Roman" w:cs="Times New Roman"/>
          <w:sz w:val="28"/>
          <w:szCs w:val="28"/>
        </w:rPr>
        <w:t>методи опрацювання емпіричних даних та отримання спроможних статистичних оцінок невідомих параметрів;</w:t>
      </w:r>
    </w:p>
    <w:p w:rsidR="00621534" w:rsidRPr="006E5A4E" w:rsidRDefault="00621534" w:rsidP="006E5A4E">
      <w:pPr>
        <w:numPr>
          <w:ilvl w:val="0"/>
          <w:numId w:val="34"/>
        </w:numPr>
        <w:autoSpaceDE w:val="0"/>
        <w:autoSpaceDN w:val="0"/>
        <w:adjustRightInd w:val="0"/>
        <w:spacing w:after="0" w:line="360" w:lineRule="auto"/>
        <w:ind w:left="1418"/>
        <w:jc w:val="both"/>
        <w:rPr>
          <w:rFonts w:ascii="Times New Roman" w:hAnsi="Times New Roman" w:cs="Times New Roman"/>
          <w:sz w:val="28"/>
          <w:szCs w:val="28"/>
        </w:rPr>
      </w:pPr>
      <w:r w:rsidRPr="006E5A4E">
        <w:rPr>
          <w:rFonts w:ascii="Times New Roman" w:hAnsi="Times New Roman" w:cs="Times New Roman"/>
          <w:sz w:val="28"/>
          <w:szCs w:val="28"/>
        </w:rPr>
        <w:t>методи перевірки статистичних гіпотез;</w:t>
      </w:r>
    </w:p>
    <w:p w:rsidR="0067641A" w:rsidRPr="006E5A4E" w:rsidRDefault="00621534" w:rsidP="006E5A4E">
      <w:pPr>
        <w:pStyle w:val="aa"/>
        <w:numPr>
          <w:ilvl w:val="0"/>
          <w:numId w:val="34"/>
        </w:numPr>
        <w:spacing w:after="0" w:line="360" w:lineRule="auto"/>
        <w:ind w:left="1418"/>
        <w:rPr>
          <w:rFonts w:ascii="Times New Roman" w:hAnsi="Times New Roman" w:cs="Times New Roman"/>
          <w:sz w:val="28"/>
          <w:szCs w:val="28"/>
          <w:lang w:eastAsia="ru-RU"/>
        </w:rPr>
      </w:pPr>
      <w:r w:rsidRPr="006E5A4E">
        <w:rPr>
          <w:rFonts w:ascii="Times New Roman" w:hAnsi="Times New Roman" w:cs="Times New Roman"/>
          <w:sz w:val="28"/>
          <w:szCs w:val="28"/>
        </w:rPr>
        <w:t>елементи теорії кореляції.</w:t>
      </w:r>
    </w:p>
    <w:p w:rsidR="00A71F49" w:rsidRPr="006E5A4E" w:rsidRDefault="00A71F49" w:rsidP="006E5A4E">
      <w:pPr>
        <w:pStyle w:val="3"/>
        <w:spacing w:before="0" w:after="0" w:line="360" w:lineRule="auto"/>
        <w:ind w:firstLine="567"/>
        <w:jc w:val="both"/>
        <w:rPr>
          <w:rFonts w:ascii="Times New Roman" w:hAnsi="Times New Roman" w:cs="Times New Roman"/>
          <w:w w:val="115"/>
          <w:sz w:val="28"/>
          <w:szCs w:val="28"/>
          <w:lang w:val="uk-UA"/>
        </w:rPr>
      </w:pPr>
      <w:r w:rsidRPr="006E5A4E">
        <w:rPr>
          <w:rFonts w:ascii="Times New Roman" w:hAnsi="Times New Roman" w:cs="Times New Roman"/>
          <w:w w:val="115"/>
          <w:sz w:val="28"/>
          <w:szCs w:val="28"/>
          <w:lang w:val="uk-UA"/>
        </w:rPr>
        <w:t>Студент</w:t>
      </w:r>
      <w:r w:rsidRPr="006E5A4E">
        <w:rPr>
          <w:rFonts w:ascii="Times New Roman" w:hAnsi="Times New Roman" w:cs="Times New Roman"/>
          <w:spacing w:val="5"/>
          <w:w w:val="115"/>
          <w:sz w:val="28"/>
          <w:szCs w:val="28"/>
          <w:lang w:val="uk-UA"/>
        </w:rPr>
        <w:t xml:space="preserve"> </w:t>
      </w:r>
      <w:r w:rsidRPr="006E5A4E">
        <w:rPr>
          <w:rFonts w:ascii="Times New Roman" w:hAnsi="Times New Roman" w:cs="Times New Roman"/>
          <w:w w:val="115"/>
          <w:sz w:val="28"/>
          <w:szCs w:val="28"/>
          <w:lang w:val="uk-UA"/>
        </w:rPr>
        <w:t>повинен</w:t>
      </w:r>
      <w:r w:rsidRPr="006E5A4E">
        <w:rPr>
          <w:rFonts w:ascii="Times New Roman" w:hAnsi="Times New Roman" w:cs="Times New Roman"/>
          <w:spacing w:val="3"/>
          <w:w w:val="115"/>
          <w:sz w:val="28"/>
          <w:szCs w:val="28"/>
          <w:lang w:val="uk-UA"/>
        </w:rPr>
        <w:t xml:space="preserve"> </w:t>
      </w:r>
      <w:r w:rsidRPr="006E5A4E">
        <w:rPr>
          <w:rFonts w:ascii="Times New Roman" w:hAnsi="Times New Roman" w:cs="Times New Roman"/>
          <w:w w:val="115"/>
          <w:sz w:val="28"/>
          <w:szCs w:val="28"/>
          <w:lang w:val="uk-UA"/>
        </w:rPr>
        <w:t>вміти:</w:t>
      </w:r>
    </w:p>
    <w:p w:rsidR="006E5A4E" w:rsidRPr="006E5A4E" w:rsidRDefault="006E5A4E" w:rsidP="006E5A4E">
      <w:pPr>
        <w:numPr>
          <w:ilvl w:val="0"/>
          <w:numId w:val="35"/>
        </w:numPr>
        <w:spacing w:after="0" w:line="360" w:lineRule="auto"/>
        <w:ind w:left="1418"/>
        <w:jc w:val="both"/>
        <w:rPr>
          <w:rFonts w:ascii="Times New Roman" w:hAnsi="Times New Roman" w:cs="Times New Roman"/>
          <w:sz w:val="28"/>
          <w:szCs w:val="28"/>
        </w:rPr>
      </w:pPr>
      <w:r w:rsidRPr="006E5A4E">
        <w:rPr>
          <w:rFonts w:ascii="Times New Roman" w:hAnsi="Times New Roman" w:cs="Times New Roman"/>
          <w:sz w:val="28"/>
          <w:szCs w:val="28"/>
        </w:rPr>
        <w:t>виконувати якісний і кількісний аналіз випадкових подій, випадкових величин та систем таких величин;</w:t>
      </w:r>
    </w:p>
    <w:p w:rsidR="006E5A4E" w:rsidRPr="006E5A4E" w:rsidRDefault="006E5A4E" w:rsidP="006E5A4E">
      <w:pPr>
        <w:numPr>
          <w:ilvl w:val="0"/>
          <w:numId w:val="35"/>
        </w:numPr>
        <w:autoSpaceDE w:val="0"/>
        <w:autoSpaceDN w:val="0"/>
        <w:adjustRightInd w:val="0"/>
        <w:spacing w:after="0" w:line="360" w:lineRule="auto"/>
        <w:ind w:left="1418"/>
        <w:jc w:val="both"/>
        <w:rPr>
          <w:rFonts w:ascii="Times New Roman" w:hAnsi="Times New Roman" w:cs="Times New Roman"/>
          <w:b/>
          <w:spacing w:val="-6"/>
          <w:sz w:val="28"/>
          <w:szCs w:val="28"/>
        </w:rPr>
      </w:pPr>
      <w:r w:rsidRPr="006E5A4E">
        <w:rPr>
          <w:rFonts w:ascii="Times New Roman" w:hAnsi="Times New Roman" w:cs="Times New Roman"/>
          <w:sz w:val="28"/>
          <w:szCs w:val="28"/>
        </w:rPr>
        <w:t>використовувати апарат дослідження дискретних і неперервних випадкових величин;</w:t>
      </w:r>
    </w:p>
    <w:p w:rsidR="006E5A4E" w:rsidRPr="006E5A4E" w:rsidRDefault="006E5A4E" w:rsidP="006E5A4E">
      <w:pPr>
        <w:numPr>
          <w:ilvl w:val="0"/>
          <w:numId w:val="35"/>
        </w:numPr>
        <w:autoSpaceDE w:val="0"/>
        <w:autoSpaceDN w:val="0"/>
        <w:adjustRightInd w:val="0"/>
        <w:spacing w:after="0" w:line="360" w:lineRule="auto"/>
        <w:ind w:left="1418"/>
        <w:jc w:val="both"/>
        <w:rPr>
          <w:rFonts w:ascii="Times New Roman" w:hAnsi="Times New Roman" w:cs="Times New Roman"/>
          <w:b/>
          <w:spacing w:val="-6"/>
          <w:sz w:val="28"/>
          <w:szCs w:val="28"/>
        </w:rPr>
      </w:pPr>
      <w:r w:rsidRPr="006E5A4E">
        <w:rPr>
          <w:rFonts w:ascii="Times New Roman" w:hAnsi="Times New Roman" w:cs="Times New Roman"/>
          <w:sz w:val="28"/>
          <w:szCs w:val="28"/>
        </w:rPr>
        <w:lastRenderedPageBreak/>
        <w:t>проводити математичну обробку статистичних даних;</w:t>
      </w:r>
    </w:p>
    <w:p w:rsidR="006E5A4E" w:rsidRPr="006E5A4E" w:rsidRDefault="006E5A4E" w:rsidP="006E5A4E">
      <w:pPr>
        <w:numPr>
          <w:ilvl w:val="0"/>
          <w:numId w:val="35"/>
        </w:numPr>
        <w:autoSpaceDE w:val="0"/>
        <w:autoSpaceDN w:val="0"/>
        <w:adjustRightInd w:val="0"/>
        <w:spacing w:after="0" w:line="360" w:lineRule="auto"/>
        <w:ind w:left="1418"/>
        <w:jc w:val="both"/>
        <w:rPr>
          <w:rFonts w:ascii="Times New Roman" w:hAnsi="Times New Roman" w:cs="Times New Roman"/>
          <w:b/>
          <w:spacing w:val="-6"/>
          <w:sz w:val="28"/>
          <w:szCs w:val="28"/>
        </w:rPr>
      </w:pPr>
      <w:r w:rsidRPr="006E5A4E">
        <w:rPr>
          <w:rFonts w:ascii="Times New Roman" w:hAnsi="Times New Roman" w:cs="Times New Roman"/>
          <w:sz w:val="28"/>
          <w:szCs w:val="28"/>
        </w:rPr>
        <w:t>давати статистичну оцінку параметрів генеральної сукупності;</w:t>
      </w:r>
    </w:p>
    <w:p w:rsidR="006E5A4E" w:rsidRPr="006E5A4E" w:rsidRDefault="006E5A4E" w:rsidP="006E5A4E">
      <w:pPr>
        <w:numPr>
          <w:ilvl w:val="0"/>
          <w:numId w:val="35"/>
        </w:numPr>
        <w:autoSpaceDE w:val="0"/>
        <w:autoSpaceDN w:val="0"/>
        <w:adjustRightInd w:val="0"/>
        <w:spacing w:after="0" w:line="360" w:lineRule="auto"/>
        <w:ind w:left="1418"/>
        <w:jc w:val="both"/>
        <w:rPr>
          <w:rFonts w:ascii="Times New Roman" w:hAnsi="Times New Roman" w:cs="Times New Roman"/>
          <w:b/>
          <w:spacing w:val="-6"/>
          <w:sz w:val="28"/>
          <w:szCs w:val="28"/>
        </w:rPr>
      </w:pPr>
      <w:r w:rsidRPr="006E5A4E">
        <w:rPr>
          <w:rFonts w:ascii="Times New Roman" w:hAnsi="Times New Roman" w:cs="Times New Roman"/>
          <w:sz w:val="28"/>
          <w:szCs w:val="28"/>
        </w:rPr>
        <w:t>здійснювати статистичну перевірку гіпотез;</w:t>
      </w:r>
    </w:p>
    <w:p w:rsidR="006E5A4E" w:rsidRPr="006E5A4E" w:rsidRDefault="006E5A4E" w:rsidP="006E5A4E">
      <w:pPr>
        <w:numPr>
          <w:ilvl w:val="0"/>
          <w:numId w:val="35"/>
        </w:numPr>
        <w:autoSpaceDE w:val="0"/>
        <w:autoSpaceDN w:val="0"/>
        <w:adjustRightInd w:val="0"/>
        <w:spacing w:after="0" w:line="360" w:lineRule="auto"/>
        <w:ind w:left="1418"/>
        <w:jc w:val="both"/>
        <w:rPr>
          <w:rFonts w:ascii="Times New Roman" w:hAnsi="Times New Roman" w:cs="Times New Roman"/>
          <w:b/>
          <w:spacing w:val="-6"/>
          <w:sz w:val="28"/>
          <w:szCs w:val="28"/>
        </w:rPr>
      </w:pPr>
      <w:r w:rsidRPr="006E5A4E">
        <w:rPr>
          <w:rFonts w:ascii="Times New Roman" w:hAnsi="Times New Roman" w:cs="Times New Roman"/>
          <w:sz w:val="28"/>
          <w:szCs w:val="28"/>
        </w:rPr>
        <w:t>використовувати елементи теорії кореляції;</w:t>
      </w:r>
    </w:p>
    <w:p w:rsidR="0067641A" w:rsidRPr="006E5A4E" w:rsidRDefault="006E5A4E" w:rsidP="006E5A4E">
      <w:pPr>
        <w:pStyle w:val="aa"/>
        <w:numPr>
          <w:ilvl w:val="0"/>
          <w:numId w:val="35"/>
        </w:numPr>
        <w:spacing w:after="0" w:line="360" w:lineRule="auto"/>
        <w:ind w:left="1418"/>
        <w:jc w:val="both"/>
        <w:rPr>
          <w:rFonts w:ascii="Times New Roman" w:hAnsi="Times New Roman" w:cs="Times New Roman"/>
          <w:sz w:val="28"/>
          <w:szCs w:val="28"/>
          <w:lang w:eastAsia="ru-RU"/>
        </w:rPr>
      </w:pPr>
      <w:r w:rsidRPr="006E5A4E">
        <w:rPr>
          <w:rFonts w:ascii="Times New Roman" w:hAnsi="Times New Roman" w:cs="Times New Roman"/>
          <w:sz w:val="28"/>
          <w:szCs w:val="28"/>
        </w:rPr>
        <w:t>включати результати досліджень у математичні моделі інженерних задач.</w:t>
      </w:r>
    </w:p>
    <w:p w:rsidR="00DF5802" w:rsidRPr="00A71F49" w:rsidRDefault="00A71F49" w:rsidP="00825F9C">
      <w:pPr>
        <w:spacing w:after="0" w:line="360" w:lineRule="auto"/>
        <w:ind w:firstLine="567"/>
        <w:jc w:val="both"/>
        <w:rPr>
          <w:rFonts w:ascii="Times New Roman" w:hAnsi="Times New Roman" w:cs="Times New Roman"/>
          <w:sz w:val="28"/>
          <w:szCs w:val="28"/>
          <w:lang w:eastAsia="x-none"/>
        </w:rPr>
      </w:pPr>
      <w:r w:rsidRPr="00A71F49">
        <w:rPr>
          <w:rFonts w:ascii="Times New Roman" w:hAnsi="Times New Roman" w:cs="Times New Roman"/>
          <w:w w:val="110"/>
          <w:sz w:val="28"/>
          <w:szCs w:val="28"/>
        </w:rPr>
        <w:t>Структура</w:t>
      </w:r>
      <w:r w:rsidRPr="00A71F49">
        <w:rPr>
          <w:rFonts w:ascii="Times New Roman" w:hAnsi="Times New Roman" w:cs="Times New Roman"/>
          <w:spacing w:val="1"/>
          <w:w w:val="110"/>
          <w:sz w:val="28"/>
          <w:szCs w:val="28"/>
        </w:rPr>
        <w:t xml:space="preserve"> </w:t>
      </w:r>
      <w:r w:rsidRPr="00A71F49">
        <w:rPr>
          <w:rFonts w:ascii="Times New Roman" w:hAnsi="Times New Roman" w:cs="Times New Roman"/>
          <w:w w:val="110"/>
          <w:sz w:val="28"/>
          <w:szCs w:val="28"/>
        </w:rPr>
        <w:t>даного</w:t>
      </w:r>
      <w:r w:rsidRPr="00A71F49">
        <w:rPr>
          <w:rFonts w:ascii="Times New Roman" w:hAnsi="Times New Roman" w:cs="Times New Roman"/>
          <w:spacing w:val="1"/>
          <w:w w:val="110"/>
          <w:sz w:val="28"/>
          <w:szCs w:val="28"/>
        </w:rPr>
        <w:t xml:space="preserve"> </w:t>
      </w:r>
      <w:r w:rsidRPr="00A71F49">
        <w:rPr>
          <w:rFonts w:ascii="Times New Roman" w:hAnsi="Times New Roman" w:cs="Times New Roman"/>
          <w:w w:val="110"/>
          <w:sz w:val="28"/>
          <w:szCs w:val="28"/>
        </w:rPr>
        <w:t>видання</w:t>
      </w:r>
      <w:r w:rsidRPr="00A71F49">
        <w:rPr>
          <w:rFonts w:ascii="Times New Roman" w:hAnsi="Times New Roman" w:cs="Times New Roman"/>
          <w:spacing w:val="1"/>
          <w:w w:val="110"/>
          <w:sz w:val="28"/>
          <w:szCs w:val="28"/>
        </w:rPr>
        <w:t xml:space="preserve"> </w:t>
      </w:r>
      <w:r w:rsidRPr="00A71F49">
        <w:rPr>
          <w:rFonts w:ascii="Times New Roman" w:hAnsi="Times New Roman" w:cs="Times New Roman"/>
          <w:w w:val="110"/>
          <w:sz w:val="28"/>
          <w:szCs w:val="28"/>
        </w:rPr>
        <w:t>містить</w:t>
      </w:r>
      <w:r w:rsidRPr="00A71F49">
        <w:rPr>
          <w:rFonts w:ascii="Times New Roman" w:hAnsi="Times New Roman" w:cs="Times New Roman"/>
          <w:spacing w:val="1"/>
          <w:w w:val="110"/>
          <w:sz w:val="28"/>
          <w:szCs w:val="28"/>
        </w:rPr>
        <w:t xml:space="preserve"> </w:t>
      </w:r>
      <w:r w:rsidRPr="00A71F49">
        <w:rPr>
          <w:rFonts w:ascii="Times New Roman" w:hAnsi="Times New Roman" w:cs="Times New Roman"/>
          <w:w w:val="110"/>
          <w:sz w:val="28"/>
          <w:szCs w:val="28"/>
        </w:rPr>
        <w:t>тематику</w:t>
      </w:r>
      <w:r w:rsidRPr="00A71F49">
        <w:rPr>
          <w:rFonts w:ascii="Times New Roman" w:hAnsi="Times New Roman" w:cs="Times New Roman"/>
          <w:spacing w:val="1"/>
          <w:w w:val="110"/>
          <w:sz w:val="28"/>
          <w:szCs w:val="28"/>
        </w:rPr>
        <w:t xml:space="preserve"> </w:t>
      </w:r>
      <w:r w:rsidRPr="00A71F49">
        <w:rPr>
          <w:rFonts w:ascii="Times New Roman" w:hAnsi="Times New Roman" w:cs="Times New Roman"/>
          <w:w w:val="110"/>
          <w:sz w:val="28"/>
          <w:szCs w:val="28"/>
        </w:rPr>
        <w:t>курсу,</w:t>
      </w:r>
      <w:r w:rsidRPr="00A71F49">
        <w:rPr>
          <w:rFonts w:ascii="Times New Roman" w:hAnsi="Times New Roman" w:cs="Times New Roman"/>
          <w:spacing w:val="1"/>
          <w:w w:val="110"/>
          <w:sz w:val="28"/>
          <w:szCs w:val="28"/>
        </w:rPr>
        <w:t xml:space="preserve"> </w:t>
      </w:r>
      <w:r w:rsidRPr="00A71F49">
        <w:rPr>
          <w:rFonts w:ascii="Times New Roman" w:hAnsi="Times New Roman" w:cs="Times New Roman"/>
          <w:w w:val="110"/>
          <w:sz w:val="28"/>
          <w:szCs w:val="28"/>
        </w:rPr>
        <w:t>завдання</w:t>
      </w:r>
      <w:r w:rsidRPr="00A71F49">
        <w:rPr>
          <w:rFonts w:ascii="Times New Roman" w:hAnsi="Times New Roman" w:cs="Times New Roman"/>
          <w:spacing w:val="1"/>
          <w:w w:val="110"/>
          <w:sz w:val="28"/>
          <w:szCs w:val="28"/>
        </w:rPr>
        <w:t xml:space="preserve"> </w:t>
      </w:r>
      <w:r w:rsidRPr="00A71F49">
        <w:rPr>
          <w:rFonts w:ascii="Times New Roman" w:hAnsi="Times New Roman" w:cs="Times New Roman"/>
          <w:w w:val="110"/>
          <w:sz w:val="28"/>
          <w:szCs w:val="28"/>
        </w:rPr>
        <w:t>до</w:t>
      </w:r>
      <w:r w:rsidRPr="00A71F49">
        <w:rPr>
          <w:rFonts w:ascii="Times New Roman" w:hAnsi="Times New Roman" w:cs="Times New Roman"/>
          <w:spacing w:val="1"/>
          <w:w w:val="110"/>
          <w:sz w:val="28"/>
          <w:szCs w:val="28"/>
        </w:rPr>
        <w:t xml:space="preserve"> </w:t>
      </w:r>
      <w:r w:rsidR="00825F9C">
        <w:rPr>
          <w:rFonts w:ascii="Times New Roman" w:hAnsi="Times New Roman" w:cs="Times New Roman"/>
          <w:w w:val="110"/>
          <w:sz w:val="28"/>
          <w:szCs w:val="28"/>
        </w:rPr>
        <w:t>практич</w:t>
      </w:r>
      <w:r w:rsidR="006E5A4E">
        <w:rPr>
          <w:rFonts w:ascii="Times New Roman" w:hAnsi="Times New Roman" w:cs="Times New Roman"/>
          <w:w w:val="110"/>
          <w:sz w:val="28"/>
          <w:szCs w:val="28"/>
        </w:rPr>
        <w:t>н</w:t>
      </w:r>
      <w:r w:rsidRPr="00A71F49">
        <w:rPr>
          <w:rFonts w:ascii="Times New Roman" w:hAnsi="Times New Roman" w:cs="Times New Roman"/>
          <w:w w:val="110"/>
          <w:sz w:val="28"/>
          <w:szCs w:val="28"/>
        </w:rPr>
        <w:t>их</w:t>
      </w:r>
      <w:r w:rsidRPr="00A71F49">
        <w:rPr>
          <w:rFonts w:ascii="Times New Roman" w:hAnsi="Times New Roman" w:cs="Times New Roman"/>
          <w:spacing w:val="1"/>
          <w:w w:val="110"/>
          <w:sz w:val="28"/>
          <w:szCs w:val="28"/>
        </w:rPr>
        <w:t xml:space="preserve"> </w:t>
      </w:r>
      <w:r w:rsidRPr="00A71F49">
        <w:rPr>
          <w:rFonts w:ascii="Times New Roman" w:hAnsi="Times New Roman" w:cs="Times New Roman"/>
          <w:w w:val="110"/>
          <w:sz w:val="28"/>
          <w:szCs w:val="28"/>
        </w:rPr>
        <w:t>занять</w:t>
      </w:r>
      <w:r w:rsidRPr="00A71F49">
        <w:rPr>
          <w:rFonts w:ascii="Times New Roman" w:hAnsi="Times New Roman" w:cs="Times New Roman"/>
          <w:spacing w:val="1"/>
          <w:w w:val="110"/>
          <w:sz w:val="28"/>
          <w:szCs w:val="28"/>
        </w:rPr>
        <w:t xml:space="preserve"> </w:t>
      </w:r>
      <w:r w:rsidRPr="00A71F49">
        <w:rPr>
          <w:rFonts w:ascii="Times New Roman" w:hAnsi="Times New Roman" w:cs="Times New Roman"/>
          <w:w w:val="110"/>
          <w:sz w:val="28"/>
          <w:szCs w:val="28"/>
        </w:rPr>
        <w:t>та</w:t>
      </w:r>
      <w:r w:rsidRPr="00A71F49">
        <w:rPr>
          <w:rFonts w:ascii="Times New Roman" w:hAnsi="Times New Roman" w:cs="Times New Roman"/>
          <w:spacing w:val="1"/>
          <w:w w:val="110"/>
          <w:sz w:val="28"/>
          <w:szCs w:val="28"/>
        </w:rPr>
        <w:t xml:space="preserve"> </w:t>
      </w:r>
      <w:r w:rsidRPr="00A71F49">
        <w:rPr>
          <w:rFonts w:ascii="Times New Roman" w:hAnsi="Times New Roman" w:cs="Times New Roman"/>
          <w:w w:val="110"/>
          <w:sz w:val="28"/>
          <w:szCs w:val="28"/>
        </w:rPr>
        <w:t>методичні</w:t>
      </w:r>
      <w:r w:rsidRPr="00A71F49">
        <w:rPr>
          <w:rFonts w:ascii="Times New Roman" w:hAnsi="Times New Roman" w:cs="Times New Roman"/>
          <w:spacing w:val="1"/>
          <w:w w:val="110"/>
          <w:sz w:val="28"/>
          <w:szCs w:val="28"/>
        </w:rPr>
        <w:t xml:space="preserve"> </w:t>
      </w:r>
      <w:r w:rsidRPr="00A71F49">
        <w:rPr>
          <w:rFonts w:ascii="Times New Roman" w:hAnsi="Times New Roman" w:cs="Times New Roman"/>
          <w:w w:val="110"/>
          <w:sz w:val="28"/>
          <w:szCs w:val="28"/>
        </w:rPr>
        <w:t>вказівки</w:t>
      </w:r>
      <w:r w:rsidRPr="00A71F49">
        <w:rPr>
          <w:rFonts w:ascii="Times New Roman" w:hAnsi="Times New Roman" w:cs="Times New Roman"/>
          <w:spacing w:val="1"/>
          <w:w w:val="110"/>
          <w:sz w:val="28"/>
          <w:szCs w:val="28"/>
        </w:rPr>
        <w:t xml:space="preserve"> </w:t>
      </w:r>
      <w:r w:rsidRPr="00A71F49">
        <w:rPr>
          <w:rFonts w:ascii="Times New Roman" w:hAnsi="Times New Roman" w:cs="Times New Roman"/>
          <w:w w:val="110"/>
          <w:sz w:val="28"/>
          <w:szCs w:val="28"/>
        </w:rPr>
        <w:t>до</w:t>
      </w:r>
      <w:r w:rsidRPr="00A71F49">
        <w:rPr>
          <w:rFonts w:ascii="Times New Roman" w:hAnsi="Times New Roman" w:cs="Times New Roman"/>
          <w:spacing w:val="1"/>
          <w:w w:val="110"/>
          <w:sz w:val="28"/>
          <w:szCs w:val="28"/>
        </w:rPr>
        <w:t xml:space="preserve"> </w:t>
      </w:r>
      <w:r w:rsidRPr="00A71F49">
        <w:rPr>
          <w:rFonts w:ascii="Times New Roman" w:hAnsi="Times New Roman" w:cs="Times New Roman"/>
          <w:w w:val="110"/>
          <w:sz w:val="28"/>
          <w:szCs w:val="28"/>
        </w:rPr>
        <w:t>їх</w:t>
      </w:r>
      <w:r w:rsidRPr="00A71F49">
        <w:rPr>
          <w:rFonts w:ascii="Times New Roman" w:hAnsi="Times New Roman" w:cs="Times New Roman"/>
          <w:spacing w:val="1"/>
          <w:w w:val="110"/>
          <w:sz w:val="28"/>
          <w:szCs w:val="28"/>
        </w:rPr>
        <w:t xml:space="preserve"> </w:t>
      </w:r>
      <w:r w:rsidRPr="00A71F49">
        <w:rPr>
          <w:rFonts w:ascii="Times New Roman" w:hAnsi="Times New Roman" w:cs="Times New Roman"/>
          <w:w w:val="110"/>
          <w:sz w:val="28"/>
          <w:szCs w:val="28"/>
        </w:rPr>
        <w:t>виконання,</w:t>
      </w:r>
      <w:r w:rsidRPr="00A71F49">
        <w:rPr>
          <w:rFonts w:ascii="Times New Roman" w:hAnsi="Times New Roman" w:cs="Times New Roman"/>
          <w:spacing w:val="1"/>
          <w:w w:val="110"/>
          <w:sz w:val="28"/>
          <w:szCs w:val="28"/>
        </w:rPr>
        <w:t xml:space="preserve"> </w:t>
      </w:r>
      <w:r w:rsidRPr="00A71F49">
        <w:rPr>
          <w:rFonts w:ascii="Times New Roman" w:hAnsi="Times New Roman" w:cs="Times New Roman"/>
          <w:w w:val="110"/>
          <w:sz w:val="28"/>
          <w:szCs w:val="28"/>
        </w:rPr>
        <w:t>питання</w:t>
      </w:r>
      <w:r w:rsidR="00825F9C">
        <w:rPr>
          <w:rFonts w:ascii="Times New Roman" w:hAnsi="Times New Roman" w:cs="Times New Roman"/>
          <w:w w:val="110"/>
          <w:sz w:val="28"/>
          <w:szCs w:val="28"/>
        </w:rPr>
        <w:t xml:space="preserve"> на </w:t>
      </w:r>
      <w:r w:rsidR="00F73BE2">
        <w:rPr>
          <w:rFonts w:ascii="Times New Roman" w:hAnsi="Times New Roman" w:cs="Times New Roman"/>
          <w:w w:val="110"/>
          <w:sz w:val="28"/>
          <w:szCs w:val="28"/>
        </w:rPr>
        <w:t>екзамен</w:t>
      </w:r>
      <w:r w:rsidRPr="00A71F49">
        <w:rPr>
          <w:rFonts w:ascii="Times New Roman" w:hAnsi="Times New Roman" w:cs="Times New Roman"/>
          <w:w w:val="110"/>
          <w:sz w:val="28"/>
          <w:szCs w:val="28"/>
        </w:rPr>
        <w:t>,</w:t>
      </w:r>
      <w:r w:rsidRPr="00A71F49">
        <w:rPr>
          <w:rFonts w:ascii="Times New Roman" w:hAnsi="Times New Roman" w:cs="Times New Roman"/>
          <w:spacing w:val="1"/>
          <w:w w:val="110"/>
          <w:sz w:val="28"/>
          <w:szCs w:val="28"/>
        </w:rPr>
        <w:t xml:space="preserve"> </w:t>
      </w:r>
      <w:r w:rsidRPr="00A71F49">
        <w:rPr>
          <w:rFonts w:ascii="Times New Roman" w:hAnsi="Times New Roman" w:cs="Times New Roman"/>
          <w:w w:val="110"/>
          <w:sz w:val="28"/>
          <w:szCs w:val="28"/>
        </w:rPr>
        <w:t>глосарій</w:t>
      </w:r>
      <w:r w:rsidRPr="00A71F49">
        <w:rPr>
          <w:rFonts w:ascii="Times New Roman" w:hAnsi="Times New Roman" w:cs="Times New Roman"/>
          <w:spacing w:val="1"/>
          <w:w w:val="110"/>
          <w:sz w:val="28"/>
          <w:szCs w:val="28"/>
        </w:rPr>
        <w:t xml:space="preserve"> </w:t>
      </w:r>
      <w:r w:rsidRPr="00A71F49">
        <w:rPr>
          <w:rFonts w:ascii="Times New Roman" w:hAnsi="Times New Roman" w:cs="Times New Roman"/>
          <w:w w:val="110"/>
          <w:sz w:val="28"/>
          <w:szCs w:val="28"/>
        </w:rPr>
        <w:t>та</w:t>
      </w:r>
      <w:r w:rsidRPr="00A71F49">
        <w:rPr>
          <w:rFonts w:ascii="Times New Roman" w:hAnsi="Times New Roman" w:cs="Times New Roman"/>
          <w:spacing w:val="1"/>
          <w:w w:val="110"/>
          <w:sz w:val="28"/>
          <w:szCs w:val="28"/>
        </w:rPr>
        <w:t xml:space="preserve"> </w:t>
      </w:r>
      <w:r w:rsidRPr="00A71F49">
        <w:rPr>
          <w:rFonts w:ascii="Times New Roman" w:hAnsi="Times New Roman" w:cs="Times New Roman"/>
          <w:w w:val="110"/>
          <w:sz w:val="28"/>
          <w:szCs w:val="28"/>
        </w:rPr>
        <w:t>загальний</w:t>
      </w:r>
      <w:r w:rsidRPr="00A71F49">
        <w:rPr>
          <w:rFonts w:ascii="Times New Roman" w:hAnsi="Times New Roman" w:cs="Times New Roman"/>
          <w:spacing w:val="1"/>
          <w:w w:val="110"/>
          <w:sz w:val="28"/>
          <w:szCs w:val="28"/>
        </w:rPr>
        <w:t xml:space="preserve"> </w:t>
      </w:r>
      <w:r w:rsidRPr="00A71F49">
        <w:rPr>
          <w:rFonts w:ascii="Times New Roman" w:hAnsi="Times New Roman" w:cs="Times New Roman"/>
          <w:w w:val="110"/>
          <w:sz w:val="28"/>
          <w:szCs w:val="28"/>
        </w:rPr>
        <w:t>список</w:t>
      </w:r>
      <w:r w:rsidRPr="00A71F49">
        <w:rPr>
          <w:rFonts w:ascii="Times New Roman" w:hAnsi="Times New Roman" w:cs="Times New Roman"/>
          <w:spacing w:val="1"/>
          <w:w w:val="110"/>
          <w:sz w:val="28"/>
          <w:szCs w:val="28"/>
        </w:rPr>
        <w:t xml:space="preserve"> </w:t>
      </w:r>
      <w:r w:rsidRPr="00A71F49">
        <w:rPr>
          <w:rFonts w:ascii="Times New Roman" w:hAnsi="Times New Roman" w:cs="Times New Roman"/>
          <w:w w:val="110"/>
          <w:sz w:val="28"/>
          <w:szCs w:val="28"/>
        </w:rPr>
        <w:t>літератури,</w:t>
      </w:r>
      <w:r w:rsidRPr="00A71F49">
        <w:rPr>
          <w:rFonts w:ascii="Times New Roman" w:hAnsi="Times New Roman" w:cs="Times New Roman"/>
          <w:spacing w:val="21"/>
          <w:w w:val="110"/>
          <w:sz w:val="28"/>
          <w:szCs w:val="28"/>
        </w:rPr>
        <w:t xml:space="preserve"> </w:t>
      </w:r>
      <w:r w:rsidRPr="00A71F49">
        <w:rPr>
          <w:rFonts w:ascii="Times New Roman" w:hAnsi="Times New Roman" w:cs="Times New Roman"/>
          <w:w w:val="110"/>
          <w:sz w:val="28"/>
          <w:szCs w:val="28"/>
        </w:rPr>
        <w:t>що</w:t>
      </w:r>
      <w:r w:rsidRPr="00A71F49">
        <w:rPr>
          <w:rFonts w:ascii="Times New Roman" w:hAnsi="Times New Roman" w:cs="Times New Roman"/>
          <w:spacing w:val="19"/>
          <w:w w:val="110"/>
          <w:sz w:val="28"/>
          <w:szCs w:val="28"/>
        </w:rPr>
        <w:t xml:space="preserve"> </w:t>
      </w:r>
      <w:r w:rsidRPr="00A71F49">
        <w:rPr>
          <w:rFonts w:ascii="Times New Roman" w:hAnsi="Times New Roman" w:cs="Times New Roman"/>
          <w:w w:val="110"/>
          <w:sz w:val="28"/>
          <w:szCs w:val="28"/>
        </w:rPr>
        <w:t>в</w:t>
      </w:r>
      <w:r w:rsidRPr="00A71F49">
        <w:rPr>
          <w:rFonts w:ascii="Times New Roman" w:hAnsi="Times New Roman" w:cs="Times New Roman"/>
          <w:spacing w:val="21"/>
          <w:w w:val="110"/>
          <w:sz w:val="28"/>
          <w:szCs w:val="28"/>
        </w:rPr>
        <w:t xml:space="preserve"> </w:t>
      </w:r>
      <w:r w:rsidRPr="00A71F49">
        <w:rPr>
          <w:rFonts w:ascii="Times New Roman" w:hAnsi="Times New Roman" w:cs="Times New Roman"/>
          <w:w w:val="110"/>
          <w:sz w:val="28"/>
          <w:szCs w:val="28"/>
        </w:rPr>
        <w:t>тій</w:t>
      </w:r>
      <w:r w:rsidRPr="00A71F49">
        <w:rPr>
          <w:rFonts w:ascii="Times New Roman" w:hAnsi="Times New Roman" w:cs="Times New Roman"/>
          <w:spacing w:val="19"/>
          <w:w w:val="110"/>
          <w:sz w:val="28"/>
          <w:szCs w:val="28"/>
        </w:rPr>
        <w:t xml:space="preserve"> </w:t>
      </w:r>
      <w:r w:rsidRPr="00A71F49">
        <w:rPr>
          <w:rFonts w:ascii="Times New Roman" w:hAnsi="Times New Roman" w:cs="Times New Roman"/>
          <w:w w:val="110"/>
          <w:sz w:val="28"/>
          <w:szCs w:val="28"/>
        </w:rPr>
        <w:t>чи</w:t>
      </w:r>
      <w:r w:rsidRPr="00A71F49">
        <w:rPr>
          <w:rFonts w:ascii="Times New Roman" w:hAnsi="Times New Roman" w:cs="Times New Roman"/>
          <w:spacing w:val="22"/>
          <w:w w:val="110"/>
          <w:sz w:val="28"/>
          <w:szCs w:val="28"/>
        </w:rPr>
        <w:t xml:space="preserve"> </w:t>
      </w:r>
      <w:r w:rsidRPr="00A71F49">
        <w:rPr>
          <w:rFonts w:ascii="Times New Roman" w:hAnsi="Times New Roman" w:cs="Times New Roman"/>
          <w:w w:val="110"/>
          <w:sz w:val="28"/>
          <w:szCs w:val="28"/>
        </w:rPr>
        <w:t>іншій</w:t>
      </w:r>
      <w:r w:rsidRPr="00A71F49">
        <w:rPr>
          <w:rFonts w:ascii="Times New Roman" w:hAnsi="Times New Roman" w:cs="Times New Roman"/>
          <w:spacing w:val="20"/>
          <w:w w:val="110"/>
          <w:sz w:val="28"/>
          <w:szCs w:val="28"/>
        </w:rPr>
        <w:t xml:space="preserve"> </w:t>
      </w:r>
      <w:r w:rsidRPr="00A71F49">
        <w:rPr>
          <w:rFonts w:ascii="Times New Roman" w:hAnsi="Times New Roman" w:cs="Times New Roman"/>
          <w:w w:val="110"/>
          <w:sz w:val="28"/>
          <w:szCs w:val="28"/>
        </w:rPr>
        <w:t>мірі</w:t>
      </w:r>
      <w:r w:rsidRPr="00A71F49">
        <w:rPr>
          <w:rFonts w:ascii="Times New Roman" w:hAnsi="Times New Roman" w:cs="Times New Roman"/>
          <w:spacing w:val="19"/>
          <w:w w:val="110"/>
          <w:sz w:val="28"/>
          <w:szCs w:val="28"/>
        </w:rPr>
        <w:t xml:space="preserve"> </w:t>
      </w:r>
      <w:r w:rsidRPr="00A71F49">
        <w:rPr>
          <w:rFonts w:ascii="Times New Roman" w:hAnsi="Times New Roman" w:cs="Times New Roman"/>
          <w:w w:val="110"/>
          <w:sz w:val="28"/>
          <w:szCs w:val="28"/>
        </w:rPr>
        <w:t>підходить</w:t>
      </w:r>
      <w:r w:rsidRPr="00A71F49">
        <w:rPr>
          <w:rFonts w:ascii="Times New Roman" w:hAnsi="Times New Roman" w:cs="Times New Roman"/>
          <w:spacing w:val="19"/>
          <w:w w:val="110"/>
          <w:sz w:val="28"/>
          <w:szCs w:val="28"/>
        </w:rPr>
        <w:t xml:space="preserve"> </w:t>
      </w:r>
      <w:r w:rsidRPr="00A71F49">
        <w:rPr>
          <w:rFonts w:ascii="Times New Roman" w:hAnsi="Times New Roman" w:cs="Times New Roman"/>
          <w:w w:val="110"/>
          <w:sz w:val="28"/>
          <w:szCs w:val="28"/>
        </w:rPr>
        <w:t>до</w:t>
      </w:r>
      <w:r w:rsidRPr="00A71F49">
        <w:rPr>
          <w:rFonts w:ascii="Times New Roman" w:hAnsi="Times New Roman" w:cs="Times New Roman"/>
          <w:spacing w:val="20"/>
          <w:w w:val="110"/>
          <w:sz w:val="28"/>
          <w:szCs w:val="28"/>
        </w:rPr>
        <w:t xml:space="preserve"> </w:t>
      </w:r>
      <w:r w:rsidRPr="00A71F49">
        <w:rPr>
          <w:rFonts w:ascii="Times New Roman" w:hAnsi="Times New Roman" w:cs="Times New Roman"/>
          <w:w w:val="110"/>
          <w:sz w:val="28"/>
          <w:szCs w:val="28"/>
        </w:rPr>
        <w:t>всіх</w:t>
      </w:r>
      <w:r w:rsidRPr="00A71F49">
        <w:rPr>
          <w:rFonts w:ascii="Times New Roman" w:hAnsi="Times New Roman" w:cs="Times New Roman"/>
          <w:spacing w:val="19"/>
          <w:w w:val="110"/>
          <w:sz w:val="28"/>
          <w:szCs w:val="28"/>
        </w:rPr>
        <w:t xml:space="preserve"> </w:t>
      </w:r>
      <w:r w:rsidRPr="00A71F49">
        <w:rPr>
          <w:rFonts w:ascii="Times New Roman" w:hAnsi="Times New Roman" w:cs="Times New Roman"/>
          <w:w w:val="110"/>
          <w:sz w:val="28"/>
          <w:szCs w:val="28"/>
        </w:rPr>
        <w:t>тем</w:t>
      </w:r>
      <w:r w:rsidR="002F3EBB">
        <w:rPr>
          <w:rFonts w:ascii="Times New Roman" w:hAnsi="Times New Roman" w:cs="Times New Roman"/>
          <w:w w:val="110"/>
          <w:sz w:val="28"/>
          <w:szCs w:val="28"/>
        </w:rPr>
        <w:t>.</w:t>
      </w:r>
    </w:p>
    <w:p w:rsidR="00DF5802" w:rsidRDefault="00DF5802">
      <w:pPr>
        <w:rPr>
          <w:lang w:eastAsia="x-none"/>
        </w:rPr>
      </w:pPr>
      <w:r>
        <w:rPr>
          <w:lang w:eastAsia="x-none"/>
        </w:rPr>
        <w:br w:type="page"/>
      </w:r>
    </w:p>
    <w:p w:rsidR="00DF5802" w:rsidRPr="00045345" w:rsidRDefault="00DF5802" w:rsidP="00045345">
      <w:pPr>
        <w:jc w:val="center"/>
        <w:rPr>
          <w:rFonts w:ascii="Times New Roman" w:hAnsi="Times New Roman" w:cs="Times New Roman"/>
          <w:b/>
          <w:sz w:val="32"/>
          <w:szCs w:val="32"/>
        </w:rPr>
      </w:pPr>
      <w:r w:rsidRPr="00045345">
        <w:rPr>
          <w:rFonts w:ascii="Times New Roman" w:hAnsi="Times New Roman" w:cs="Times New Roman"/>
          <w:b/>
          <w:sz w:val="32"/>
          <w:szCs w:val="32"/>
        </w:rPr>
        <w:lastRenderedPageBreak/>
        <w:t>Зміст тем курсу</w:t>
      </w:r>
    </w:p>
    <w:p w:rsidR="00045345" w:rsidRDefault="00045345" w:rsidP="00045345">
      <w:pPr>
        <w:spacing w:after="0" w:line="360" w:lineRule="auto"/>
        <w:jc w:val="both"/>
        <w:rPr>
          <w:rFonts w:ascii="Times New Roman" w:hAnsi="Times New Roman" w:cs="Times New Roman"/>
          <w:b/>
          <w:bCs/>
          <w:sz w:val="28"/>
          <w:szCs w:val="28"/>
        </w:rPr>
      </w:pPr>
    </w:p>
    <w:p w:rsidR="00F73BE2" w:rsidRPr="00F73BE2" w:rsidRDefault="00F73BE2" w:rsidP="00F73BE2">
      <w:pPr>
        <w:spacing w:after="0" w:line="360" w:lineRule="auto"/>
        <w:rPr>
          <w:rFonts w:ascii="Times New Roman" w:hAnsi="Times New Roman" w:cs="Times New Roman"/>
          <w:b/>
          <w:spacing w:val="-6"/>
          <w:sz w:val="28"/>
          <w:szCs w:val="28"/>
        </w:rPr>
      </w:pPr>
      <w:r w:rsidRPr="00F73BE2">
        <w:rPr>
          <w:rFonts w:ascii="Times New Roman" w:hAnsi="Times New Roman" w:cs="Times New Roman"/>
          <w:b/>
          <w:spacing w:val="-6"/>
          <w:sz w:val="28"/>
          <w:szCs w:val="28"/>
        </w:rPr>
        <w:t xml:space="preserve">Змістовий модуль 1. </w:t>
      </w:r>
      <w:r w:rsidRPr="00F73BE2">
        <w:rPr>
          <w:rFonts w:ascii="Times New Roman" w:hAnsi="Times New Roman" w:cs="Times New Roman"/>
          <w:b/>
          <w:bCs/>
          <w:iCs/>
          <w:sz w:val="28"/>
          <w:szCs w:val="28"/>
        </w:rPr>
        <w:t>Основні поняття теорії ймовірностей</w:t>
      </w:r>
    </w:p>
    <w:p w:rsidR="00F73BE2" w:rsidRPr="00F73BE2" w:rsidRDefault="00F73BE2" w:rsidP="00F73BE2">
      <w:pPr>
        <w:spacing w:after="0" w:line="360" w:lineRule="auto"/>
        <w:ind w:firstLine="567"/>
        <w:jc w:val="both"/>
        <w:rPr>
          <w:rFonts w:ascii="Times New Roman" w:hAnsi="Times New Roman" w:cs="Times New Roman"/>
          <w:b/>
          <w:sz w:val="28"/>
          <w:szCs w:val="28"/>
        </w:rPr>
      </w:pPr>
      <w:r w:rsidRPr="00F73BE2">
        <w:rPr>
          <w:rFonts w:ascii="Times New Roman" w:hAnsi="Times New Roman" w:cs="Times New Roman"/>
          <w:b/>
          <w:bCs/>
          <w:sz w:val="28"/>
          <w:szCs w:val="28"/>
        </w:rPr>
        <w:t xml:space="preserve">Тема 1. Елементи комбінаторики. </w:t>
      </w:r>
      <w:r w:rsidRPr="00F73BE2">
        <w:rPr>
          <w:rFonts w:ascii="Times New Roman" w:hAnsi="Times New Roman" w:cs="Times New Roman"/>
          <w:b/>
          <w:sz w:val="28"/>
          <w:szCs w:val="28"/>
        </w:rPr>
        <w:t xml:space="preserve"> </w:t>
      </w:r>
    </w:p>
    <w:p w:rsidR="00F73BE2" w:rsidRPr="00F73BE2" w:rsidRDefault="00F73BE2" w:rsidP="00F73BE2">
      <w:pPr>
        <w:spacing w:after="0" w:line="360" w:lineRule="auto"/>
        <w:ind w:firstLine="567"/>
        <w:jc w:val="both"/>
        <w:rPr>
          <w:rFonts w:ascii="Times New Roman" w:hAnsi="Times New Roman" w:cs="Times New Roman"/>
          <w:sz w:val="28"/>
          <w:szCs w:val="28"/>
        </w:rPr>
      </w:pPr>
      <w:r w:rsidRPr="00F73BE2">
        <w:rPr>
          <w:rFonts w:ascii="Times New Roman" w:hAnsi="Times New Roman" w:cs="Times New Roman"/>
          <w:sz w:val="28"/>
          <w:szCs w:val="28"/>
        </w:rPr>
        <w:t xml:space="preserve">Правила суми та добутку в комбінаториці. Перестановки з </w:t>
      </w:r>
      <w:r w:rsidRPr="00F73BE2">
        <w:rPr>
          <w:rFonts w:ascii="Times New Roman" w:hAnsi="Times New Roman" w:cs="Times New Roman"/>
          <w:i/>
          <w:sz w:val="28"/>
          <w:szCs w:val="28"/>
          <w:lang w:val="en-US"/>
        </w:rPr>
        <w:t>n</w:t>
      </w:r>
      <w:r w:rsidRPr="00F73BE2">
        <w:rPr>
          <w:rFonts w:ascii="Times New Roman" w:hAnsi="Times New Roman" w:cs="Times New Roman"/>
          <w:i/>
          <w:sz w:val="28"/>
          <w:szCs w:val="28"/>
        </w:rPr>
        <w:t xml:space="preserve"> </w:t>
      </w:r>
      <w:r w:rsidRPr="00F73BE2">
        <w:rPr>
          <w:rFonts w:ascii="Times New Roman" w:hAnsi="Times New Roman" w:cs="Times New Roman"/>
          <w:sz w:val="28"/>
          <w:szCs w:val="28"/>
        </w:rPr>
        <w:t xml:space="preserve">елементів. Розміщення з </w:t>
      </w:r>
      <w:r w:rsidRPr="00F73BE2">
        <w:rPr>
          <w:rFonts w:ascii="Times New Roman" w:hAnsi="Times New Roman" w:cs="Times New Roman"/>
          <w:i/>
          <w:sz w:val="28"/>
          <w:szCs w:val="28"/>
          <w:lang w:val="en-US"/>
        </w:rPr>
        <w:t>n</w:t>
      </w:r>
      <w:r w:rsidRPr="00F73BE2">
        <w:rPr>
          <w:rFonts w:ascii="Times New Roman" w:hAnsi="Times New Roman" w:cs="Times New Roman"/>
          <w:sz w:val="28"/>
          <w:szCs w:val="28"/>
        </w:rPr>
        <w:t xml:space="preserve"> по</w:t>
      </w:r>
      <w:r w:rsidRPr="00F73BE2">
        <w:rPr>
          <w:rFonts w:ascii="Times New Roman" w:hAnsi="Times New Roman" w:cs="Times New Roman"/>
          <w:i/>
          <w:sz w:val="28"/>
          <w:szCs w:val="28"/>
        </w:rPr>
        <w:t xml:space="preserve"> </w:t>
      </w:r>
      <w:r w:rsidRPr="00F73BE2">
        <w:rPr>
          <w:rFonts w:ascii="Times New Roman" w:hAnsi="Times New Roman" w:cs="Times New Roman"/>
          <w:i/>
          <w:sz w:val="28"/>
          <w:szCs w:val="28"/>
          <w:lang w:val="en-US"/>
        </w:rPr>
        <w:t>k</w:t>
      </w:r>
      <w:r w:rsidRPr="00F73BE2">
        <w:rPr>
          <w:rFonts w:ascii="Times New Roman" w:hAnsi="Times New Roman" w:cs="Times New Roman"/>
          <w:sz w:val="28"/>
          <w:szCs w:val="28"/>
        </w:rPr>
        <w:t xml:space="preserve"> елементів. Сполучення з </w:t>
      </w:r>
      <w:r w:rsidRPr="00F73BE2">
        <w:rPr>
          <w:rFonts w:ascii="Times New Roman" w:hAnsi="Times New Roman" w:cs="Times New Roman"/>
          <w:i/>
          <w:sz w:val="28"/>
          <w:szCs w:val="28"/>
          <w:lang w:val="en-US"/>
        </w:rPr>
        <w:t>n</w:t>
      </w:r>
      <w:r w:rsidRPr="00F73BE2">
        <w:rPr>
          <w:rFonts w:ascii="Times New Roman" w:hAnsi="Times New Roman" w:cs="Times New Roman"/>
          <w:sz w:val="28"/>
          <w:szCs w:val="28"/>
        </w:rPr>
        <w:t xml:space="preserve"> по</w:t>
      </w:r>
      <w:r w:rsidRPr="00F73BE2">
        <w:rPr>
          <w:rFonts w:ascii="Times New Roman" w:hAnsi="Times New Roman" w:cs="Times New Roman"/>
          <w:i/>
          <w:sz w:val="28"/>
          <w:szCs w:val="28"/>
        </w:rPr>
        <w:t xml:space="preserve"> </w:t>
      </w:r>
      <w:r w:rsidRPr="00F73BE2">
        <w:rPr>
          <w:rFonts w:ascii="Times New Roman" w:hAnsi="Times New Roman" w:cs="Times New Roman"/>
          <w:i/>
          <w:sz w:val="28"/>
          <w:szCs w:val="28"/>
          <w:lang w:val="en-US"/>
        </w:rPr>
        <w:t>k</w:t>
      </w:r>
      <w:r w:rsidRPr="00F73BE2">
        <w:rPr>
          <w:rFonts w:ascii="Times New Roman" w:hAnsi="Times New Roman" w:cs="Times New Roman"/>
          <w:sz w:val="28"/>
          <w:szCs w:val="28"/>
        </w:rPr>
        <w:t xml:space="preserve"> елементів. Перестановки, розміщення та сполучення з повтореннями. </w:t>
      </w:r>
    </w:p>
    <w:p w:rsidR="00F73BE2" w:rsidRPr="00F73BE2" w:rsidRDefault="00F73BE2" w:rsidP="00F73BE2">
      <w:pPr>
        <w:widowControl w:val="0"/>
        <w:snapToGrid w:val="0"/>
        <w:spacing w:after="0" w:line="360" w:lineRule="auto"/>
        <w:ind w:firstLine="567"/>
        <w:jc w:val="both"/>
        <w:rPr>
          <w:rFonts w:ascii="Times New Roman" w:hAnsi="Times New Roman" w:cs="Times New Roman"/>
          <w:b/>
          <w:sz w:val="28"/>
          <w:szCs w:val="28"/>
        </w:rPr>
      </w:pPr>
      <w:r w:rsidRPr="00F73BE2">
        <w:rPr>
          <w:rFonts w:ascii="Times New Roman" w:hAnsi="Times New Roman" w:cs="Times New Roman"/>
          <w:b/>
          <w:bCs/>
          <w:sz w:val="28"/>
          <w:szCs w:val="28"/>
        </w:rPr>
        <w:t>Тема 2. П</w:t>
      </w:r>
      <w:r w:rsidRPr="00F73BE2">
        <w:rPr>
          <w:rFonts w:ascii="Times New Roman" w:hAnsi="Times New Roman" w:cs="Times New Roman"/>
          <w:b/>
          <w:sz w:val="28"/>
          <w:szCs w:val="28"/>
        </w:rPr>
        <w:t>ростір елементарних подій.</w:t>
      </w:r>
      <w:r w:rsidRPr="00F73BE2">
        <w:rPr>
          <w:rFonts w:ascii="Times New Roman" w:hAnsi="Times New Roman" w:cs="Times New Roman"/>
          <w:b/>
          <w:bCs/>
          <w:i/>
          <w:sz w:val="28"/>
          <w:szCs w:val="28"/>
        </w:rPr>
        <w:t xml:space="preserve"> </w:t>
      </w:r>
      <w:r w:rsidRPr="00F73BE2">
        <w:rPr>
          <w:rFonts w:ascii="Times New Roman" w:hAnsi="Times New Roman" w:cs="Times New Roman"/>
          <w:b/>
          <w:sz w:val="28"/>
          <w:szCs w:val="28"/>
        </w:rPr>
        <w:t>Класичне означення ймовірності.</w:t>
      </w:r>
    </w:p>
    <w:p w:rsidR="00F73BE2" w:rsidRPr="00F73BE2" w:rsidRDefault="00F73BE2" w:rsidP="00F73BE2">
      <w:pPr>
        <w:spacing w:after="0" w:line="360" w:lineRule="auto"/>
        <w:ind w:firstLine="567"/>
        <w:jc w:val="both"/>
        <w:rPr>
          <w:rFonts w:ascii="Times New Roman" w:hAnsi="Times New Roman" w:cs="Times New Roman"/>
          <w:sz w:val="28"/>
          <w:szCs w:val="28"/>
        </w:rPr>
      </w:pPr>
      <w:r w:rsidRPr="00F73BE2">
        <w:rPr>
          <w:rFonts w:ascii="Times New Roman" w:hAnsi="Times New Roman" w:cs="Times New Roman"/>
          <w:sz w:val="28"/>
          <w:szCs w:val="28"/>
        </w:rPr>
        <w:t>Випадковий (стохастичний) експеримент. Елементарна подія та простір елементарних подій. Випадкова, вірогідна та неможлива подія. Незалежні  та несумісні події. Операції над подіями.</w:t>
      </w:r>
    </w:p>
    <w:p w:rsidR="00F73BE2" w:rsidRPr="00F73BE2" w:rsidRDefault="00F73BE2" w:rsidP="00F73BE2">
      <w:pPr>
        <w:widowControl w:val="0"/>
        <w:snapToGrid w:val="0"/>
        <w:spacing w:after="0" w:line="360" w:lineRule="auto"/>
        <w:ind w:firstLine="567"/>
        <w:jc w:val="both"/>
        <w:rPr>
          <w:rFonts w:ascii="Times New Roman" w:hAnsi="Times New Roman" w:cs="Times New Roman"/>
          <w:sz w:val="28"/>
          <w:szCs w:val="28"/>
        </w:rPr>
      </w:pPr>
      <w:r w:rsidRPr="00F73BE2">
        <w:rPr>
          <w:rFonts w:ascii="Times New Roman" w:hAnsi="Times New Roman" w:cs="Times New Roman"/>
          <w:sz w:val="28"/>
          <w:szCs w:val="28"/>
        </w:rPr>
        <w:t xml:space="preserve">Класичне, статистичне та геометричне означення ймовірності. Властивості ймовірності. Обчислення ймовірностей за класичним означенням. </w:t>
      </w:r>
    </w:p>
    <w:p w:rsidR="00F73BE2" w:rsidRPr="00F73BE2" w:rsidRDefault="00F73BE2" w:rsidP="00F73BE2">
      <w:pPr>
        <w:widowControl w:val="0"/>
        <w:snapToGrid w:val="0"/>
        <w:spacing w:after="0" w:line="360" w:lineRule="auto"/>
        <w:ind w:firstLine="567"/>
        <w:jc w:val="both"/>
        <w:rPr>
          <w:rFonts w:ascii="Times New Roman" w:hAnsi="Times New Roman" w:cs="Times New Roman"/>
          <w:b/>
          <w:bCs/>
          <w:sz w:val="28"/>
          <w:szCs w:val="28"/>
        </w:rPr>
      </w:pPr>
      <w:r w:rsidRPr="00F73BE2">
        <w:rPr>
          <w:rFonts w:ascii="Times New Roman" w:hAnsi="Times New Roman" w:cs="Times New Roman"/>
          <w:b/>
          <w:bCs/>
          <w:sz w:val="28"/>
          <w:szCs w:val="28"/>
        </w:rPr>
        <w:t xml:space="preserve">Тема 3. Основні теореми про  ймовірності. </w:t>
      </w:r>
    </w:p>
    <w:p w:rsidR="00F73BE2" w:rsidRPr="00F73BE2" w:rsidRDefault="00F73BE2" w:rsidP="00F73BE2">
      <w:pPr>
        <w:widowControl w:val="0"/>
        <w:snapToGrid w:val="0"/>
        <w:spacing w:after="0" w:line="360" w:lineRule="auto"/>
        <w:ind w:firstLine="567"/>
        <w:jc w:val="both"/>
        <w:rPr>
          <w:rFonts w:ascii="Times New Roman" w:hAnsi="Times New Roman" w:cs="Times New Roman"/>
          <w:sz w:val="28"/>
          <w:szCs w:val="28"/>
        </w:rPr>
      </w:pPr>
      <w:r w:rsidRPr="00F73BE2">
        <w:rPr>
          <w:rFonts w:ascii="Times New Roman" w:hAnsi="Times New Roman" w:cs="Times New Roman"/>
          <w:sz w:val="28"/>
          <w:szCs w:val="28"/>
        </w:rPr>
        <w:t xml:space="preserve">Протилежні події та їх ймовірності. Умовна ймовірність події. </w:t>
      </w:r>
      <w:r w:rsidRPr="00F73BE2">
        <w:rPr>
          <w:rFonts w:ascii="Times New Roman" w:hAnsi="Times New Roman" w:cs="Times New Roman"/>
          <w:bCs/>
          <w:spacing w:val="-6"/>
          <w:sz w:val="28"/>
          <w:szCs w:val="28"/>
        </w:rPr>
        <w:t xml:space="preserve">Теореми додавання ймовірностей. Теореми множення ймовірностей. Ймовірність настання хоча б однієї події. </w:t>
      </w:r>
      <w:r w:rsidRPr="00F73BE2">
        <w:rPr>
          <w:rFonts w:ascii="Times New Roman" w:hAnsi="Times New Roman" w:cs="Times New Roman"/>
          <w:sz w:val="28"/>
          <w:szCs w:val="28"/>
        </w:rPr>
        <w:t>Поняття гіпотез. Повна ймовірність. Формули Байеса.</w:t>
      </w:r>
    </w:p>
    <w:p w:rsidR="00F73BE2" w:rsidRPr="00F73BE2" w:rsidRDefault="00F73BE2" w:rsidP="00F73BE2">
      <w:pPr>
        <w:widowControl w:val="0"/>
        <w:snapToGrid w:val="0"/>
        <w:spacing w:after="0" w:line="360" w:lineRule="auto"/>
        <w:ind w:firstLine="567"/>
        <w:jc w:val="both"/>
        <w:rPr>
          <w:rFonts w:ascii="Times New Roman" w:hAnsi="Times New Roman" w:cs="Times New Roman"/>
          <w:b/>
          <w:bCs/>
          <w:sz w:val="28"/>
          <w:szCs w:val="28"/>
        </w:rPr>
      </w:pPr>
      <w:r w:rsidRPr="00F73BE2">
        <w:rPr>
          <w:rFonts w:ascii="Times New Roman" w:hAnsi="Times New Roman" w:cs="Times New Roman"/>
          <w:b/>
          <w:bCs/>
          <w:sz w:val="28"/>
          <w:szCs w:val="28"/>
        </w:rPr>
        <w:t xml:space="preserve">Тема 4. Повторні незалежні випробування. </w:t>
      </w:r>
    </w:p>
    <w:p w:rsidR="00F73BE2" w:rsidRPr="00F73BE2" w:rsidRDefault="00F73BE2" w:rsidP="00F73BE2">
      <w:pPr>
        <w:widowControl w:val="0"/>
        <w:snapToGrid w:val="0"/>
        <w:spacing w:after="0" w:line="360" w:lineRule="auto"/>
        <w:ind w:firstLine="567"/>
        <w:jc w:val="both"/>
        <w:rPr>
          <w:rFonts w:ascii="Times New Roman" w:hAnsi="Times New Roman" w:cs="Times New Roman"/>
          <w:bCs/>
          <w:spacing w:val="-6"/>
          <w:sz w:val="28"/>
          <w:szCs w:val="28"/>
        </w:rPr>
      </w:pPr>
      <w:r w:rsidRPr="00F73BE2">
        <w:rPr>
          <w:rFonts w:ascii="Times New Roman" w:hAnsi="Times New Roman" w:cs="Times New Roman"/>
          <w:bCs/>
          <w:spacing w:val="-6"/>
          <w:sz w:val="28"/>
          <w:szCs w:val="28"/>
        </w:rPr>
        <w:t>Схема Бернуллі. Найімовірніше число настання події в схемі Бернуллі. Теорема Пуассона. Локальна та інтегральна теореми Муавра</w:t>
      </w:r>
      <w:r w:rsidRPr="00F73BE2">
        <w:rPr>
          <w:rFonts w:ascii="Times New Roman" w:hAnsi="Times New Roman" w:cs="Times New Roman"/>
          <w:sz w:val="28"/>
          <w:szCs w:val="28"/>
        </w:rPr>
        <w:t>–</w:t>
      </w:r>
      <w:r w:rsidRPr="00F73BE2">
        <w:rPr>
          <w:rFonts w:ascii="Times New Roman" w:hAnsi="Times New Roman" w:cs="Times New Roman"/>
          <w:bCs/>
          <w:spacing w:val="-6"/>
          <w:sz w:val="28"/>
          <w:szCs w:val="28"/>
        </w:rPr>
        <w:t>Лапласа.  Функції Гауса та Лапласа.</w:t>
      </w:r>
    </w:p>
    <w:p w:rsidR="00F73BE2" w:rsidRPr="00F73BE2" w:rsidRDefault="00F73BE2" w:rsidP="00F73BE2">
      <w:pPr>
        <w:spacing w:after="0" w:line="360" w:lineRule="auto"/>
        <w:ind w:firstLine="567"/>
        <w:jc w:val="both"/>
        <w:rPr>
          <w:rFonts w:ascii="Times New Roman" w:hAnsi="Times New Roman" w:cs="Times New Roman"/>
          <w:bCs/>
          <w:sz w:val="28"/>
          <w:szCs w:val="28"/>
        </w:rPr>
      </w:pPr>
      <w:r w:rsidRPr="00F73BE2">
        <w:rPr>
          <w:rFonts w:ascii="Times New Roman" w:hAnsi="Times New Roman" w:cs="Times New Roman"/>
          <w:b/>
          <w:bCs/>
          <w:sz w:val="28"/>
          <w:szCs w:val="28"/>
        </w:rPr>
        <w:t>Тема 5. Випадкові величини та їх числові характеристики.</w:t>
      </w:r>
      <w:r w:rsidRPr="00F73BE2">
        <w:rPr>
          <w:rFonts w:ascii="Times New Roman" w:hAnsi="Times New Roman" w:cs="Times New Roman"/>
          <w:bCs/>
          <w:sz w:val="28"/>
          <w:szCs w:val="28"/>
        </w:rPr>
        <w:t xml:space="preserve"> </w:t>
      </w:r>
    </w:p>
    <w:p w:rsidR="00F73BE2" w:rsidRPr="00F73BE2" w:rsidRDefault="00F73BE2" w:rsidP="00F73BE2">
      <w:pPr>
        <w:spacing w:after="0" w:line="360" w:lineRule="auto"/>
        <w:ind w:firstLine="567"/>
        <w:jc w:val="both"/>
        <w:rPr>
          <w:rFonts w:ascii="Times New Roman" w:hAnsi="Times New Roman" w:cs="Times New Roman"/>
          <w:bCs/>
          <w:sz w:val="28"/>
          <w:szCs w:val="28"/>
        </w:rPr>
      </w:pPr>
      <w:r w:rsidRPr="00F73BE2">
        <w:rPr>
          <w:rFonts w:ascii="Times New Roman" w:hAnsi="Times New Roman" w:cs="Times New Roman"/>
          <w:bCs/>
          <w:sz w:val="28"/>
          <w:szCs w:val="28"/>
        </w:rPr>
        <w:t>Поняття випадкової величини. Дискретні та неперервні випадкові величини. Закон розподілу дискретної випадкової величини. Функція розподілу та її властивості. Числові характеристики дискретної випадкової величини. Математичне сподівання та його властивості. Дисперсія та її властивості. Середнє квадратичне відхилення.</w:t>
      </w:r>
    </w:p>
    <w:p w:rsidR="00F73BE2" w:rsidRPr="00F73BE2" w:rsidRDefault="00F73BE2" w:rsidP="00F73BE2">
      <w:pPr>
        <w:spacing w:after="0" w:line="360" w:lineRule="auto"/>
        <w:ind w:firstLine="567"/>
        <w:jc w:val="both"/>
        <w:rPr>
          <w:rFonts w:ascii="Times New Roman" w:hAnsi="Times New Roman" w:cs="Times New Roman"/>
          <w:bCs/>
          <w:sz w:val="28"/>
          <w:szCs w:val="28"/>
        </w:rPr>
      </w:pPr>
      <w:r w:rsidRPr="00F73BE2">
        <w:rPr>
          <w:rFonts w:ascii="Times New Roman" w:hAnsi="Times New Roman" w:cs="Times New Roman"/>
          <w:bCs/>
          <w:sz w:val="28"/>
          <w:szCs w:val="28"/>
        </w:rPr>
        <w:t>Функція щільності розподілу неперервної випадкової величини та її властивості. Числові характеристики  неперервної випадкової величини. Математичне сподівання, дисперсія та середнє квадратичне відхилення неперервної випадкової величини.</w:t>
      </w:r>
    </w:p>
    <w:p w:rsidR="00F73BE2" w:rsidRPr="00F73BE2" w:rsidRDefault="00F73BE2" w:rsidP="00F73BE2">
      <w:pPr>
        <w:spacing w:after="0" w:line="360" w:lineRule="auto"/>
        <w:ind w:firstLine="567"/>
        <w:jc w:val="both"/>
        <w:rPr>
          <w:rFonts w:ascii="Times New Roman" w:hAnsi="Times New Roman" w:cs="Times New Roman"/>
          <w:b/>
          <w:bCs/>
          <w:sz w:val="28"/>
          <w:szCs w:val="28"/>
        </w:rPr>
      </w:pPr>
      <w:r w:rsidRPr="00F73BE2">
        <w:rPr>
          <w:rFonts w:ascii="Times New Roman" w:hAnsi="Times New Roman" w:cs="Times New Roman"/>
          <w:b/>
          <w:bCs/>
          <w:sz w:val="28"/>
          <w:szCs w:val="28"/>
        </w:rPr>
        <w:t>Тема 6. Закони розподілу випадкових величин.</w:t>
      </w:r>
    </w:p>
    <w:p w:rsidR="00F73BE2" w:rsidRPr="00F73BE2" w:rsidRDefault="00F73BE2" w:rsidP="00F73BE2">
      <w:pPr>
        <w:spacing w:after="0" w:line="360" w:lineRule="auto"/>
        <w:ind w:firstLine="567"/>
        <w:jc w:val="both"/>
        <w:rPr>
          <w:rFonts w:ascii="Times New Roman" w:hAnsi="Times New Roman" w:cs="Times New Roman"/>
          <w:bCs/>
          <w:sz w:val="28"/>
          <w:szCs w:val="28"/>
        </w:rPr>
      </w:pPr>
      <w:r w:rsidRPr="00F73BE2">
        <w:rPr>
          <w:rFonts w:ascii="Times New Roman" w:hAnsi="Times New Roman" w:cs="Times New Roman"/>
          <w:bCs/>
          <w:sz w:val="28"/>
          <w:szCs w:val="28"/>
        </w:rPr>
        <w:lastRenderedPageBreak/>
        <w:t>Біноміальний і  геометричний розподіли, а також розподіл Пуассона як приклади дискретних розподілів. Їх числові характеристики. Рівномірний, показниковий та нормальний розподіли як приклади неперервних розподілів. Їх числові характеристики.</w:t>
      </w:r>
    </w:p>
    <w:p w:rsidR="00F73BE2" w:rsidRPr="00F73BE2" w:rsidRDefault="00F73BE2" w:rsidP="00F73BE2">
      <w:pPr>
        <w:widowControl w:val="0"/>
        <w:snapToGrid w:val="0"/>
        <w:spacing w:after="0" w:line="360" w:lineRule="auto"/>
        <w:rPr>
          <w:rFonts w:ascii="Times New Roman" w:hAnsi="Times New Roman" w:cs="Times New Roman"/>
          <w:b/>
          <w:bCs/>
          <w:sz w:val="28"/>
          <w:szCs w:val="28"/>
        </w:rPr>
      </w:pPr>
      <w:r w:rsidRPr="00F73BE2">
        <w:rPr>
          <w:rFonts w:ascii="Times New Roman" w:hAnsi="Times New Roman" w:cs="Times New Roman"/>
          <w:b/>
          <w:sz w:val="28"/>
          <w:szCs w:val="28"/>
        </w:rPr>
        <w:t xml:space="preserve">Змістовий модуль 2.  </w:t>
      </w:r>
      <w:r w:rsidRPr="00F73BE2">
        <w:rPr>
          <w:rFonts w:ascii="Times New Roman" w:hAnsi="Times New Roman" w:cs="Times New Roman"/>
          <w:b/>
          <w:bCs/>
          <w:iCs/>
          <w:sz w:val="28"/>
          <w:szCs w:val="28"/>
        </w:rPr>
        <w:t>Елементи математичної статистики</w:t>
      </w:r>
    </w:p>
    <w:p w:rsidR="00F73BE2" w:rsidRPr="00F73BE2" w:rsidRDefault="00F73BE2" w:rsidP="00F73BE2">
      <w:pPr>
        <w:widowControl w:val="0"/>
        <w:snapToGrid w:val="0"/>
        <w:spacing w:after="0" w:line="360" w:lineRule="auto"/>
        <w:ind w:firstLine="567"/>
        <w:jc w:val="both"/>
        <w:rPr>
          <w:rFonts w:ascii="Times New Roman" w:hAnsi="Times New Roman" w:cs="Times New Roman"/>
          <w:b/>
          <w:bCs/>
          <w:sz w:val="28"/>
          <w:szCs w:val="28"/>
        </w:rPr>
      </w:pPr>
      <w:r w:rsidRPr="00F73BE2">
        <w:rPr>
          <w:rFonts w:ascii="Times New Roman" w:hAnsi="Times New Roman" w:cs="Times New Roman"/>
          <w:b/>
          <w:bCs/>
          <w:sz w:val="28"/>
          <w:szCs w:val="28"/>
        </w:rPr>
        <w:t xml:space="preserve">Тема 7. </w:t>
      </w:r>
      <w:r w:rsidRPr="00F73BE2">
        <w:rPr>
          <w:rFonts w:ascii="Times New Roman" w:hAnsi="Times New Roman" w:cs="Times New Roman"/>
          <w:b/>
          <w:sz w:val="28"/>
          <w:szCs w:val="28"/>
        </w:rPr>
        <w:t>Статистичний розподіл вибірки.</w:t>
      </w:r>
      <w:r w:rsidRPr="00F73BE2">
        <w:rPr>
          <w:rFonts w:ascii="Times New Roman" w:hAnsi="Times New Roman" w:cs="Times New Roman"/>
          <w:b/>
          <w:bCs/>
          <w:sz w:val="28"/>
          <w:szCs w:val="28"/>
        </w:rPr>
        <w:t xml:space="preserve"> </w:t>
      </w:r>
    </w:p>
    <w:p w:rsidR="00F73BE2" w:rsidRPr="00F73BE2" w:rsidRDefault="00F73BE2" w:rsidP="00F73BE2">
      <w:pPr>
        <w:widowControl w:val="0"/>
        <w:snapToGrid w:val="0"/>
        <w:spacing w:after="0" w:line="360" w:lineRule="auto"/>
        <w:ind w:firstLine="567"/>
        <w:jc w:val="both"/>
        <w:rPr>
          <w:rFonts w:ascii="Times New Roman" w:hAnsi="Times New Roman" w:cs="Times New Roman"/>
          <w:sz w:val="28"/>
          <w:szCs w:val="28"/>
        </w:rPr>
      </w:pPr>
      <w:r w:rsidRPr="00F73BE2">
        <w:rPr>
          <w:rFonts w:ascii="Times New Roman" w:hAnsi="Times New Roman" w:cs="Times New Roman"/>
          <w:bCs/>
          <w:spacing w:val="-6"/>
          <w:sz w:val="28"/>
          <w:szCs w:val="28"/>
        </w:rPr>
        <w:t>Предмет та задачі математичної статистики</w:t>
      </w:r>
      <w:r w:rsidRPr="00F73BE2">
        <w:rPr>
          <w:rFonts w:ascii="Times New Roman" w:hAnsi="Times New Roman" w:cs="Times New Roman"/>
          <w:sz w:val="28"/>
          <w:szCs w:val="28"/>
        </w:rPr>
        <w:t xml:space="preserve">. Генеральна та вибіркова сукупності. Варіанти та варіаційний ряд. Частоти та відносні частоти. Дискретний статистичний розподіл. Полігон частот. Інтервальний статистичний розподіл. Гістограма частот. Емпірична функція розподілу. </w:t>
      </w:r>
    </w:p>
    <w:p w:rsidR="00F73BE2" w:rsidRPr="00F73BE2" w:rsidRDefault="00F73BE2" w:rsidP="00F73BE2">
      <w:pPr>
        <w:widowControl w:val="0"/>
        <w:snapToGrid w:val="0"/>
        <w:spacing w:after="0" w:line="360" w:lineRule="auto"/>
        <w:ind w:firstLine="567"/>
        <w:jc w:val="both"/>
        <w:rPr>
          <w:rFonts w:ascii="Times New Roman" w:hAnsi="Times New Roman" w:cs="Times New Roman"/>
          <w:b/>
          <w:sz w:val="28"/>
          <w:szCs w:val="28"/>
        </w:rPr>
      </w:pPr>
      <w:r w:rsidRPr="00F73BE2">
        <w:rPr>
          <w:rFonts w:ascii="Times New Roman" w:hAnsi="Times New Roman" w:cs="Times New Roman"/>
          <w:b/>
          <w:bCs/>
          <w:sz w:val="28"/>
          <w:szCs w:val="28"/>
        </w:rPr>
        <w:t xml:space="preserve">Тема 8. </w:t>
      </w:r>
      <w:r w:rsidRPr="00F73BE2">
        <w:rPr>
          <w:rFonts w:ascii="Times New Roman" w:hAnsi="Times New Roman" w:cs="Times New Roman"/>
          <w:b/>
          <w:iCs/>
          <w:sz w:val="28"/>
          <w:szCs w:val="28"/>
        </w:rPr>
        <w:t>Вибіркові характеристики.</w:t>
      </w:r>
      <w:r w:rsidRPr="00F73BE2">
        <w:rPr>
          <w:rFonts w:ascii="Times New Roman" w:hAnsi="Times New Roman" w:cs="Times New Roman"/>
          <w:b/>
          <w:i/>
          <w:iCs/>
          <w:sz w:val="28"/>
          <w:szCs w:val="28"/>
        </w:rPr>
        <w:t xml:space="preserve"> </w:t>
      </w:r>
      <w:r w:rsidRPr="00F73BE2">
        <w:rPr>
          <w:rFonts w:ascii="Times New Roman" w:hAnsi="Times New Roman" w:cs="Times New Roman"/>
          <w:b/>
          <w:bCs/>
          <w:sz w:val="28"/>
          <w:szCs w:val="28"/>
        </w:rPr>
        <w:t>Точкові та інтервальні оцінки параметрів розподілу.</w:t>
      </w:r>
    </w:p>
    <w:p w:rsidR="00F73BE2" w:rsidRPr="00F73BE2" w:rsidRDefault="00F73BE2" w:rsidP="00F73BE2">
      <w:pPr>
        <w:spacing w:after="0" w:line="360" w:lineRule="auto"/>
        <w:ind w:firstLine="567"/>
        <w:jc w:val="both"/>
        <w:rPr>
          <w:rFonts w:ascii="Times New Roman" w:hAnsi="Times New Roman" w:cs="Times New Roman"/>
          <w:sz w:val="28"/>
          <w:szCs w:val="28"/>
        </w:rPr>
      </w:pPr>
      <w:r w:rsidRPr="00F73BE2">
        <w:rPr>
          <w:rFonts w:ascii="Times New Roman" w:hAnsi="Times New Roman" w:cs="Times New Roman"/>
          <w:bCs/>
          <w:sz w:val="28"/>
          <w:szCs w:val="28"/>
        </w:rPr>
        <w:t>Вибіркові характеристики. Середнє вибіркове. Вибіркова дисперсія. Середнє квадратичне відхилення та “виправлене“ середнє квадратичне відхилення.</w:t>
      </w:r>
      <w:r w:rsidRPr="00F73BE2">
        <w:rPr>
          <w:rFonts w:ascii="Times New Roman" w:hAnsi="Times New Roman" w:cs="Times New Roman"/>
          <w:sz w:val="28"/>
          <w:szCs w:val="28"/>
        </w:rPr>
        <w:t xml:space="preserve"> Мода. Медіана. Показники варіації. Асиметрія та ексцес. </w:t>
      </w:r>
    </w:p>
    <w:p w:rsidR="00F73BE2" w:rsidRPr="00F73BE2" w:rsidRDefault="00F73BE2" w:rsidP="00F73BE2">
      <w:pPr>
        <w:spacing w:after="0" w:line="360" w:lineRule="auto"/>
        <w:ind w:firstLine="567"/>
        <w:jc w:val="both"/>
        <w:rPr>
          <w:rFonts w:ascii="Times New Roman" w:hAnsi="Times New Roman" w:cs="Times New Roman"/>
          <w:sz w:val="28"/>
          <w:szCs w:val="28"/>
        </w:rPr>
      </w:pPr>
      <w:r w:rsidRPr="00F73BE2">
        <w:rPr>
          <w:rFonts w:ascii="Times New Roman" w:hAnsi="Times New Roman" w:cs="Times New Roman"/>
          <w:sz w:val="28"/>
          <w:szCs w:val="28"/>
        </w:rPr>
        <w:t>Оцінка параметрів розподілу. Точкові та інтервальні оцінки невідомих параметрів розподілу. Довірчі інтервали.</w:t>
      </w:r>
    </w:p>
    <w:p w:rsidR="00F73BE2" w:rsidRPr="00F73BE2" w:rsidRDefault="00F73BE2" w:rsidP="00F73BE2">
      <w:pPr>
        <w:widowControl w:val="0"/>
        <w:snapToGrid w:val="0"/>
        <w:spacing w:after="0" w:line="360" w:lineRule="auto"/>
        <w:ind w:firstLine="567"/>
        <w:jc w:val="both"/>
        <w:rPr>
          <w:rFonts w:ascii="Times New Roman" w:hAnsi="Times New Roman" w:cs="Times New Roman"/>
          <w:b/>
          <w:sz w:val="28"/>
          <w:szCs w:val="28"/>
        </w:rPr>
      </w:pPr>
      <w:r w:rsidRPr="00F73BE2">
        <w:rPr>
          <w:rFonts w:ascii="Times New Roman" w:hAnsi="Times New Roman" w:cs="Times New Roman"/>
          <w:b/>
          <w:bCs/>
          <w:sz w:val="28"/>
          <w:szCs w:val="28"/>
        </w:rPr>
        <w:t>Тема 9. Елементи теорії кореляції.</w:t>
      </w:r>
    </w:p>
    <w:p w:rsidR="00F73BE2" w:rsidRPr="00F73BE2" w:rsidRDefault="00F73BE2" w:rsidP="00F73BE2">
      <w:pPr>
        <w:spacing w:after="0" w:line="360" w:lineRule="auto"/>
        <w:ind w:firstLine="567"/>
        <w:jc w:val="both"/>
        <w:rPr>
          <w:rFonts w:ascii="Times New Roman" w:hAnsi="Times New Roman" w:cs="Times New Roman"/>
          <w:sz w:val="28"/>
          <w:szCs w:val="28"/>
        </w:rPr>
      </w:pPr>
      <w:r w:rsidRPr="00F73BE2">
        <w:rPr>
          <w:rFonts w:ascii="Times New Roman" w:hAnsi="Times New Roman" w:cs="Times New Roman"/>
          <w:sz w:val="28"/>
          <w:szCs w:val="28"/>
        </w:rPr>
        <w:t>Двовимірний статистичний розподіл вибірки. Кореляційна залежність. Кореляційне поле. Кореляційна таблиця. Вибірковий коефіцієнт кореляції Пірсона.  Прямі регресії.</w:t>
      </w:r>
    </w:p>
    <w:p w:rsidR="00F73BE2" w:rsidRPr="00F73BE2" w:rsidRDefault="00F73BE2" w:rsidP="00F73BE2">
      <w:pPr>
        <w:spacing w:after="0" w:line="360" w:lineRule="auto"/>
        <w:ind w:firstLine="567"/>
        <w:jc w:val="both"/>
        <w:rPr>
          <w:rFonts w:ascii="Times New Roman" w:hAnsi="Times New Roman" w:cs="Times New Roman"/>
          <w:sz w:val="28"/>
          <w:szCs w:val="28"/>
        </w:rPr>
      </w:pPr>
      <w:r w:rsidRPr="00F73BE2">
        <w:rPr>
          <w:rFonts w:ascii="Times New Roman" w:hAnsi="Times New Roman" w:cs="Times New Roman"/>
          <w:sz w:val="28"/>
          <w:szCs w:val="28"/>
        </w:rPr>
        <w:t xml:space="preserve">Рангова кореляція. Ранговий коефіцієнт кореляції Спірмена. Ранговий коефіцієнт кореляції Кендала. </w:t>
      </w:r>
    </w:p>
    <w:p w:rsidR="00F73BE2" w:rsidRPr="00F73BE2" w:rsidRDefault="00F73BE2" w:rsidP="00F73BE2">
      <w:pPr>
        <w:spacing w:after="0" w:line="360" w:lineRule="auto"/>
        <w:ind w:firstLine="567"/>
        <w:jc w:val="both"/>
        <w:rPr>
          <w:rFonts w:ascii="Times New Roman" w:hAnsi="Times New Roman" w:cs="Times New Roman"/>
          <w:b/>
          <w:bCs/>
          <w:i/>
          <w:sz w:val="28"/>
          <w:szCs w:val="28"/>
        </w:rPr>
      </w:pPr>
      <w:r w:rsidRPr="00F73BE2">
        <w:rPr>
          <w:rFonts w:ascii="Times New Roman" w:hAnsi="Times New Roman" w:cs="Times New Roman"/>
          <w:b/>
          <w:bCs/>
          <w:sz w:val="28"/>
          <w:szCs w:val="28"/>
        </w:rPr>
        <w:t>Тема 10. Перевірка статистичних гіпотез.</w:t>
      </w:r>
    </w:p>
    <w:p w:rsidR="00DF5802" w:rsidRPr="00F73BE2" w:rsidRDefault="00F73BE2" w:rsidP="00F73BE2">
      <w:pPr>
        <w:spacing w:after="0" w:line="360" w:lineRule="auto"/>
        <w:ind w:firstLine="567"/>
        <w:rPr>
          <w:sz w:val="28"/>
          <w:szCs w:val="28"/>
          <w:lang w:eastAsia="x-none"/>
        </w:rPr>
      </w:pPr>
      <w:r w:rsidRPr="00F73BE2">
        <w:rPr>
          <w:rFonts w:ascii="Times New Roman" w:hAnsi="Times New Roman" w:cs="Times New Roman"/>
          <w:sz w:val="28"/>
          <w:szCs w:val="28"/>
        </w:rPr>
        <w:t xml:space="preserve">Статистичні гіпотези. Статистичний критерій. Критична область. Критичні точки. Рівень значущості. </w:t>
      </w:r>
      <w:r w:rsidRPr="00F73BE2">
        <w:rPr>
          <w:rFonts w:ascii="Times New Roman" w:hAnsi="Times New Roman" w:cs="Times New Roman"/>
          <w:bCs/>
          <w:sz w:val="28"/>
          <w:szCs w:val="28"/>
        </w:rPr>
        <w:t>Перевірка статистичних гіпотез</w:t>
      </w:r>
      <w:r w:rsidRPr="00F73BE2">
        <w:rPr>
          <w:rFonts w:ascii="Times New Roman" w:hAnsi="Times New Roman" w:cs="Times New Roman"/>
          <w:sz w:val="28"/>
          <w:szCs w:val="28"/>
        </w:rPr>
        <w:t xml:space="preserve"> про дисперсії. Критерій Фішера. </w:t>
      </w:r>
      <w:r w:rsidRPr="00F73BE2">
        <w:rPr>
          <w:rFonts w:ascii="Times New Roman" w:hAnsi="Times New Roman" w:cs="Times New Roman"/>
          <w:bCs/>
          <w:sz w:val="28"/>
          <w:szCs w:val="28"/>
        </w:rPr>
        <w:t>Перевірка статистичних гіпотез</w:t>
      </w:r>
      <w:r w:rsidRPr="00F73BE2">
        <w:rPr>
          <w:rFonts w:ascii="Times New Roman" w:hAnsi="Times New Roman" w:cs="Times New Roman"/>
          <w:sz w:val="28"/>
          <w:szCs w:val="28"/>
        </w:rPr>
        <w:t xml:space="preserve"> про середні. Критерій Стьюдента. </w:t>
      </w:r>
      <w:r w:rsidRPr="00F73BE2">
        <w:rPr>
          <w:rFonts w:ascii="Times New Roman" w:hAnsi="Times New Roman" w:cs="Times New Roman"/>
          <w:bCs/>
          <w:sz w:val="28"/>
          <w:szCs w:val="28"/>
        </w:rPr>
        <w:t>Перевірка статистичних гіпотез</w:t>
      </w:r>
      <w:r w:rsidRPr="00F73BE2">
        <w:rPr>
          <w:rFonts w:ascii="Times New Roman" w:hAnsi="Times New Roman" w:cs="Times New Roman"/>
          <w:sz w:val="28"/>
          <w:szCs w:val="28"/>
        </w:rPr>
        <w:t xml:space="preserve"> про нормальний розподіл генеральної сукупності. Критерій узгодженості Пірсона.</w:t>
      </w:r>
    </w:p>
    <w:p w:rsidR="00283E97" w:rsidRPr="00645F4A" w:rsidRDefault="00283E97" w:rsidP="00267087">
      <w:pPr>
        <w:spacing w:after="0" w:line="360" w:lineRule="auto"/>
        <w:jc w:val="both"/>
        <w:rPr>
          <w:rFonts w:ascii="Times New Roman" w:hAnsi="Times New Roman" w:cs="Times New Roman"/>
          <w:sz w:val="28"/>
          <w:szCs w:val="28"/>
        </w:rPr>
      </w:pPr>
    </w:p>
    <w:p w:rsidR="00283E97" w:rsidRPr="00645F4A" w:rsidRDefault="00283E97" w:rsidP="00267087">
      <w:pPr>
        <w:spacing w:after="0" w:line="360" w:lineRule="auto"/>
        <w:rPr>
          <w:rFonts w:ascii="Times New Roman" w:hAnsi="Times New Roman" w:cs="Times New Roman"/>
        </w:rPr>
      </w:pPr>
      <w:r w:rsidRPr="00645F4A">
        <w:rPr>
          <w:rFonts w:ascii="Times New Roman" w:hAnsi="Times New Roman" w:cs="Times New Roman"/>
        </w:rPr>
        <w:br w:type="page"/>
      </w:r>
    </w:p>
    <w:p w:rsidR="00E21CFA" w:rsidRPr="00464422" w:rsidRDefault="00283E97" w:rsidP="00267087">
      <w:pPr>
        <w:tabs>
          <w:tab w:val="left" w:pos="7755"/>
        </w:tabs>
        <w:spacing w:after="0" w:line="360" w:lineRule="auto"/>
        <w:ind w:firstLine="567"/>
        <w:jc w:val="center"/>
        <w:rPr>
          <w:rFonts w:ascii="Times New Roman" w:hAnsi="Times New Roman" w:cs="Times New Roman"/>
          <w:sz w:val="32"/>
          <w:szCs w:val="32"/>
        </w:rPr>
      </w:pPr>
      <w:r w:rsidRPr="00464422">
        <w:rPr>
          <w:rFonts w:ascii="Times New Roman" w:hAnsi="Times New Roman" w:cs="Times New Roman"/>
          <w:b/>
          <w:sz w:val="32"/>
          <w:szCs w:val="32"/>
        </w:rPr>
        <w:lastRenderedPageBreak/>
        <w:t>Практична робота №1</w:t>
      </w:r>
      <w:r w:rsidR="003440E4" w:rsidRPr="00464422">
        <w:rPr>
          <w:rFonts w:ascii="Times New Roman" w:hAnsi="Times New Roman" w:cs="Times New Roman"/>
          <w:b/>
          <w:sz w:val="32"/>
          <w:szCs w:val="32"/>
        </w:rPr>
        <w:t>.</w:t>
      </w:r>
      <w:r w:rsidR="00934675" w:rsidRPr="00464422">
        <w:rPr>
          <w:rFonts w:ascii="Times New Roman" w:hAnsi="Times New Roman" w:cs="Times New Roman"/>
          <w:sz w:val="32"/>
          <w:szCs w:val="32"/>
        </w:rPr>
        <w:t xml:space="preserve"> </w:t>
      </w:r>
      <w:r w:rsidR="00464422" w:rsidRPr="00464422">
        <w:rPr>
          <w:rFonts w:ascii="Times New Roman" w:hAnsi="Times New Roman" w:cs="Times New Roman"/>
          <w:sz w:val="32"/>
          <w:szCs w:val="32"/>
        </w:rPr>
        <w:t>Простір елементарних подій.</w:t>
      </w:r>
      <w:r w:rsidR="00464422" w:rsidRPr="00464422">
        <w:rPr>
          <w:rFonts w:ascii="Times New Roman" w:hAnsi="Times New Roman" w:cs="Times New Roman"/>
          <w:i/>
          <w:sz w:val="32"/>
          <w:szCs w:val="32"/>
        </w:rPr>
        <w:t xml:space="preserve"> </w:t>
      </w:r>
      <w:r w:rsidR="00464422" w:rsidRPr="00464422">
        <w:rPr>
          <w:rFonts w:ascii="Times New Roman" w:hAnsi="Times New Roman" w:cs="Times New Roman"/>
          <w:sz w:val="32"/>
          <w:szCs w:val="32"/>
        </w:rPr>
        <w:t>Класичне означення ймовірності.</w:t>
      </w:r>
    </w:p>
    <w:p w:rsidR="00867EF6" w:rsidRDefault="00867EF6" w:rsidP="00267087">
      <w:pPr>
        <w:tabs>
          <w:tab w:val="left" w:pos="7755"/>
        </w:tabs>
        <w:spacing w:after="0" w:line="360" w:lineRule="auto"/>
        <w:ind w:firstLine="567"/>
        <w:jc w:val="both"/>
        <w:rPr>
          <w:rFonts w:ascii="Times New Roman" w:hAnsi="Times New Roman" w:cs="Times New Roman"/>
          <w:b/>
          <w:sz w:val="28"/>
          <w:szCs w:val="28"/>
        </w:rPr>
      </w:pPr>
    </w:p>
    <w:p w:rsidR="00E21CFA" w:rsidRPr="00BD4762" w:rsidRDefault="00E21CFA" w:rsidP="00267087">
      <w:pPr>
        <w:pStyle w:val="1"/>
        <w:spacing w:before="0" w:after="0" w:line="360" w:lineRule="auto"/>
        <w:ind w:firstLine="567"/>
        <w:jc w:val="center"/>
        <w:rPr>
          <w:rFonts w:ascii="Times New Roman" w:hAnsi="Times New Roman"/>
          <w:sz w:val="28"/>
          <w:szCs w:val="28"/>
        </w:rPr>
      </w:pPr>
      <w:r w:rsidRPr="00BD4762">
        <w:rPr>
          <w:rFonts w:ascii="Times New Roman" w:hAnsi="Times New Roman"/>
          <w:sz w:val="28"/>
          <w:szCs w:val="28"/>
        </w:rPr>
        <w:t>ТЕОРЕТИЧНИЙ</w:t>
      </w:r>
      <w:r w:rsidRPr="00BD4762">
        <w:rPr>
          <w:rFonts w:ascii="Times New Roman" w:hAnsi="Times New Roman"/>
          <w:spacing w:val="-4"/>
          <w:sz w:val="28"/>
          <w:szCs w:val="28"/>
        </w:rPr>
        <w:t xml:space="preserve"> </w:t>
      </w:r>
      <w:r w:rsidRPr="00BD4762">
        <w:rPr>
          <w:rFonts w:ascii="Times New Roman" w:hAnsi="Times New Roman"/>
          <w:sz w:val="28"/>
          <w:szCs w:val="28"/>
        </w:rPr>
        <w:t>МАТЕРІАЛ</w:t>
      </w:r>
    </w:p>
    <w:p w:rsidR="000E0851" w:rsidRPr="00F661DC" w:rsidRDefault="000E0851" w:rsidP="00F661DC">
      <w:pPr>
        <w:spacing w:after="0" w:line="360" w:lineRule="auto"/>
        <w:ind w:firstLine="543"/>
        <w:jc w:val="both"/>
        <w:rPr>
          <w:rFonts w:ascii="Times New Roman" w:hAnsi="Times New Roman" w:cs="Times New Roman"/>
          <w:sz w:val="28"/>
          <w:szCs w:val="28"/>
        </w:rPr>
      </w:pPr>
      <w:r w:rsidRPr="00F661DC">
        <w:rPr>
          <w:rFonts w:ascii="Times New Roman" w:hAnsi="Times New Roman" w:cs="Times New Roman"/>
          <w:b/>
          <w:i/>
          <w:sz w:val="28"/>
          <w:szCs w:val="28"/>
        </w:rPr>
        <w:t>Правило додавання</w:t>
      </w:r>
      <w:r w:rsidRPr="00F661DC">
        <w:rPr>
          <w:rFonts w:ascii="Times New Roman" w:hAnsi="Times New Roman" w:cs="Times New Roman"/>
          <w:sz w:val="28"/>
          <w:szCs w:val="28"/>
        </w:rPr>
        <w:t xml:space="preserve">. Якщо деякий об’єкт </w:t>
      </w:r>
      <w:r w:rsidRPr="00F661DC">
        <w:rPr>
          <w:rFonts w:ascii="Times New Roman" w:hAnsi="Times New Roman" w:cs="Times New Roman"/>
          <w:i/>
          <w:sz w:val="28"/>
          <w:szCs w:val="28"/>
        </w:rPr>
        <w:t>А</w:t>
      </w:r>
      <w:r w:rsidRPr="00F661DC">
        <w:rPr>
          <w:rFonts w:ascii="Times New Roman" w:hAnsi="Times New Roman" w:cs="Times New Roman"/>
          <w:sz w:val="28"/>
          <w:szCs w:val="28"/>
        </w:rPr>
        <w:t xml:space="preserve"> можна вибрати із сукупності об’єктів </w:t>
      </w:r>
      <w:r w:rsidRPr="00F661DC">
        <w:rPr>
          <w:rFonts w:ascii="Times New Roman" w:hAnsi="Times New Roman" w:cs="Times New Roman"/>
          <w:i/>
          <w:sz w:val="28"/>
          <w:szCs w:val="28"/>
        </w:rPr>
        <w:t>m</w:t>
      </w:r>
      <w:r w:rsidRPr="00F661DC">
        <w:rPr>
          <w:rFonts w:ascii="Times New Roman" w:hAnsi="Times New Roman" w:cs="Times New Roman"/>
          <w:sz w:val="28"/>
          <w:szCs w:val="28"/>
        </w:rPr>
        <w:t xml:space="preserve"> способами, а інший об’єкт </w:t>
      </w:r>
      <w:r w:rsidRPr="00F661DC">
        <w:rPr>
          <w:rFonts w:ascii="Times New Roman" w:hAnsi="Times New Roman" w:cs="Times New Roman"/>
          <w:i/>
          <w:sz w:val="28"/>
          <w:szCs w:val="28"/>
        </w:rPr>
        <w:t>В</w:t>
      </w:r>
      <w:r w:rsidRPr="00F661DC">
        <w:rPr>
          <w:rFonts w:ascii="Times New Roman" w:hAnsi="Times New Roman" w:cs="Times New Roman"/>
          <w:sz w:val="28"/>
          <w:szCs w:val="28"/>
        </w:rPr>
        <w:t xml:space="preserve"> можна вибрати </w:t>
      </w:r>
      <w:r w:rsidRPr="00F661DC">
        <w:rPr>
          <w:rFonts w:ascii="Times New Roman" w:hAnsi="Times New Roman" w:cs="Times New Roman"/>
          <w:i/>
          <w:sz w:val="28"/>
          <w:szCs w:val="28"/>
        </w:rPr>
        <w:t>n</w:t>
      </w:r>
      <w:r w:rsidRPr="00F661DC">
        <w:rPr>
          <w:rFonts w:ascii="Times New Roman" w:hAnsi="Times New Roman" w:cs="Times New Roman"/>
          <w:sz w:val="28"/>
          <w:szCs w:val="28"/>
        </w:rPr>
        <w:t xml:space="preserve"> способами, то або </w:t>
      </w:r>
      <w:r w:rsidRPr="00F661DC">
        <w:rPr>
          <w:rFonts w:ascii="Times New Roman" w:hAnsi="Times New Roman" w:cs="Times New Roman"/>
          <w:i/>
          <w:sz w:val="28"/>
          <w:szCs w:val="28"/>
        </w:rPr>
        <w:t>А</w:t>
      </w:r>
      <w:r w:rsidRPr="00F661DC">
        <w:rPr>
          <w:rFonts w:ascii="Times New Roman" w:hAnsi="Times New Roman" w:cs="Times New Roman"/>
          <w:sz w:val="28"/>
          <w:szCs w:val="28"/>
        </w:rPr>
        <w:t xml:space="preserve">, або </w:t>
      </w:r>
      <w:r w:rsidRPr="00F661DC">
        <w:rPr>
          <w:rFonts w:ascii="Times New Roman" w:hAnsi="Times New Roman" w:cs="Times New Roman"/>
          <w:i/>
          <w:sz w:val="28"/>
          <w:szCs w:val="28"/>
        </w:rPr>
        <w:t>В</w:t>
      </w:r>
      <w:r w:rsidRPr="00F661DC">
        <w:rPr>
          <w:rFonts w:ascii="Times New Roman" w:hAnsi="Times New Roman" w:cs="Times New Roman"/>
          <w:sz w:val="28"/>
          <w:szCs w:val="28"/>
        </w:rPr>
        <w:t xml:space="preserve"> можна вибрати </w:t>
      </w:r>
      <w:r w:rsidRPr="00F661DC">
        <w:rPr>
          <w:rFonts w:ascii="Times New Roman" w:hAnsi="Times New Roman" w:cs="Times New Roman"/>
          <w:i/>
          <w:sz w:val="28"/>
          <w:szCs w:val="28"/>
        </w:rPr>
        <w:t>m</w:t>
      </w:r>
      <w:r w:rsidRPr="00F661DC">
        <w:rPr>
          <w:rFonts w:ascii="Times New Roman" w:hAnsi="Times New Roman" w:cs="Times New Roman"/>
          <w:sz w:val="28"/>
          <w:szCs w:val="28"/>
        </w:rPr>
        <w:t>+</w:t>
      </w:r>
      <w:r w:rsidRPr="00F661DC">
        <w:rPr>
          <w:rFonts w:ascii="Times New Roman" w:hAnsi="Times New Roman" w:cs="Times New Roman"/>
          <w:i/>
          <w:sz w:val="28"/>
          <w:szCs w:val="28"/>
        </w:rPr>
        <w:t>n</w:t>
      </w:r>
      <w:r w:rsidRPr="00F661DC">
        <w:rPr>
          <w:rFonts w:ascii="Times New Roman" w:hAnsi="Times New Roman" w:cs="Times New Roman"/>
          <w:sz w:val="28"/>
          <w:szCs w:val="28"/>
        </w:rPr>
        <w:t xml:space="preserve"> способами. </w:t>
      </w:r>
    </w:p>
    <w:p w:rsidR="000E0851" w:rsidRPr="00F661DC" w:rsidRDefault="000E0851" w:rsidP="00F661DC">
      <w:pPr>
        <w:spacing w:after="0" w:line="360" w:lineRule="auto"/>
        <w:ind w:left="559"/>
        <w:jc w:val="both"/>
        <w:rPr>
          <w:rFonts w:ascii="Times New Roman" w:hAnsi="Times New Roman" w:cs="Times New Roman"/>
          <w:sz w:val="28"/>
          <w:szCs w:val="28"/>
        </w:rPr>
      </w:pPr>
      <w:r w:rsidRPr="00F661DC">
        <w:rPr>
          <w:rFonts w:ascii="Times New Roman" w:hAnsi="Times New Roman" w:cs="Times New Roman"/>
          <w:b/>
          <w:sz w:val="28"/>
          <w:szCs w:val="28"/>
        </w:rPr>
        <w:t>Приклад 1</w:t>
      </w:r>
      <w:r w:rsidRPr="00F661DC">
        <w:rPr>
          <w:rFonts w:ascii="Times New Roman" w:hAnsi="Times New Roman" w:cs="Times New Roman"/>
          <w:sz w:val="28"/>
          <w:szCs w:val="28"/>
        </w:rPr>
        <w:t xml:space="preserve">. У класі 12 хлопчиків і 15 дівчаток.  </w:t>
      </w:r>
    </w:p>
    <w:p w:rsidR="000E0851" w:rsidRPr="00F661DC" w:rsidRDefault="000E0851" w:rsidP="00F661DC">
      <w:pPr>
        <w:spacing w:after="0" w:line="360" w:lineRule="auto"/>
        <w:ind w:left="559"/>
        <w:jc w:val="both"/>
        <w:rPr>
          <w:rFonts w:ascii="Times New Roman" w:hAnsi="Times New Roman" w:cs="Times New Roman"/>
          <w:sz w:val="28"/>
          <w:szCs w:val="28"/>
        </w:rPr>
      </w:pPr>
      <w:r w:rsidRPr="00F661DC">
        <w:rPr>
          <w:rFonts w:ascii="Times New Roman" w:hAnsi="Times New Roman" w:cs="Times New Roman"/>
          <w:sz w:val="28"/>
          <w:szCs w:val="28"/>
        </w:rPr>
        <w:t xml:space="preserve">Скількома способами можна вибрати одного учня? </w:t>
      </w:r>
    </w:p>
    <w:p w:rsidR="000E0851" w:rsidRPr="00F661DC" w:rsidRDefault="000E0851" w:rsidP="00F661DC">
      <w:pPr>
        <w:spacing w:after="0" w:line="360" w:lineRule="auto"/>
        <w:ind w:left="559"/>
        <w:jc w:val="both"/>
        <w:rPr>
          <w:rFonts w:ascii="Times New Roman" w:hAnsi="Times New Roman" w:cs="Times New Roman"/>
          <w:sz w:val="28"/>
          <w:szCs w:val="28"/>
        </w:rPr>
      </w:pPr>
      <w:r w:rsidRPr="00F661DC">
        <w:rPr>
          <w:rFonts w:ascii="Times New Roman" w:hAnsi="Times New Roman" w:cs="Times New Roman"/>
          <w:b/>
          <w:sz w:val="28"/>
          <w:szCs w:val="28"/>
        </w:rPr>
        <w:t>Розв’язок</w:t>
      </w:r>
      <w:r w:rsidRPr="00F661DC">
        <w:rPr>
          <w:rFonts w:ascii="Times New Roman" w:hAnsi="Times New Roman" w:cs="Times New Roman"/>
          <w:sz w:val="28"/>
          <w:szCs w:val="28"/>
        </w:rPr>
        <w:t xml:space="preserve">. 12+15=27 способами.  </w:t>
      </w:r>
    </w:p>
    <w:p w:rsidR="000E0851" w:rsidRPr="00F661DC" w:rsidRDefault="000E0851" w:rsidP="00F661DC">
      <w:pPr>
        <w:spacing w:after="0" w:line="360" w:lineRule="auto"/>
        <w:ind w:firstLine="543"/>
        <w:jc w:val="both"/>
        <w:rPr>
          <w:rFonts w:ascii="Times New Roman" w:hAnsi="Times New Roman" w:cs="Times New Roman"/>
          <w:sz w:val="28"/>
          <w:szCs w:val="28"/>
        </w:rPr>
      </w:pPr>
      <w:r w:rsidRPr="00F661DC">
        <w:rPr>
          <w:rFonts w:ascii="Times New Roman" w:hAnsi="Times New Roman" w:cs="Times New Roman"/>
          <w:b/>
          <w:i/>
          <w:sz w:val="28"/>
          <w:szCs w:val="28"/>
        </w:rPr>
        <w:t>Правило множення (основне правило комбінаторики)</w:t>
      </w:r>
      <w:r w:rsidRPr="00F661DC">
        <w:rPr>
          <w:rFonts w:ascii="Times New Roman" w:hAnsi="Times New Roman" w:cs="Times New Roman"/>
          <w:sz w:val="28"/>
          <w:szCs w:val="28"/>
        </w:rPr>
        <w:t xml:space="preserve">. Якщо деякий об’єкт </w:t>
      </w:r>
      <w:r w:rsidRPr="00F661DC">
        <w:rPr>
          <w:rFonts w:ascii="Times New Roman" w:hAnsi="Times New Roman" w:cs="Times New Roman"/>
          <w:i/>
          <w:sz w:val="28"/>
          <w:szCs w:val="28"/>
        </w:rPr>
        <w:t>А</w:t>
      </w:r>
      <w:r w:rsidRPr="00F661DC">
        <w:rPr>
          <w:rFonts w:ascii="Times New Roman" w:hAnsi="Times New Roman" w:cs="Times New Roman"/>
          <w:sz w:val="28"/>
          <w:szCs w:val="28"/>
        </w:rPr>
        <w:t xml:space="preserve"> можна вибрати із сукупності об’єктів </w:t>
      </w:r>
      <w:r w:rsidRPr="00F661DC">
        <w:rPr>
          <w:rFonts w:ascii="Times New Roman" w:hAnsi="Times New Roman" w:cs="Times New Roman"/>
          <w:i/>
          <w:sz w:val="28"/>
          <w:szCs w:val="28"/>
        </w:rPr>
        <w:t>m</w:t>
      </w:r>
      <w:r w:rsidRPr="00F661DC">
        <w:rPr>
          <w:rFonts w:ascii="Times New Roman" w:hAnsi="Times New Roman" w:cs="Times New Roman"/>
          <w:sz w:val="28"/>
          <w:szCs w:val="28"/>
        </w:rPr>
        <w:t xml:space="preserve"> способами і після кожного такого вибору об’єкт </w:t>
      </w:r>
      <w:r w:rsidRPr="00F661DC">
        <w:rPr>
          <w:rFonts w:ascii="Times New Roman" w:hAnsi="Times New Roman" w:cs="Times New Roman"/>
          <w:i/>
          <w:sz w:val="28"/>
          <w:szCs w:val="28"/>
        </w:rPr>
        <w:t>В</w:t>
      </w:r>
      <w:r w:rsidRPr="00F661DC">
        <w:rPr>
          <w:rFonts w:ascii="Times New Roman" w:hAnsi="Times New Roman" w:cs="Times New Roman"/>
          <w:sz w:val="28"/>
          <w:szCs w:val="28"/>
        </w:rPr>
        <w:t xml:space="preserve"> можна вибрати </w:t>
      </w:r>
      <w:r w:rsidRPr="00F661DC">
        <w:rPr>
          <w:rFonts w:ascii="Times New Roman" w:hAnsi="Times New Roman" w:cs="Times New Roman"/>
          <w:i/>
          <w:sz w:val="28"/>
          <w:szCs w:val="28"/>
        </w:rPr>
        <w:t>n</w:t>
      </w:r>
      <w:r w:rsidRPr="00F661DC">
        <w:rPr>
          <w:rFonts w:ascii="Times New Roman" w:hAnsi="Times New Roman" w:cs="Times New Roman"/>
          <w:sz w:val="28"/>
          <w:szCs w:val="28"/>
        </w:rPr>
        <w:t xml:space="preserve"> способами, то  пару об’єктів  </w:t>
      </w:r>
      <w:r w:rsidRPr="00F661DC">
        <w:rPr>
          <w:rFonts w:ascii="Times New Roman" w:hAnsi="Times New Roman" w:cs="Times New Roman"/>
          <w:i/>
          <w:sz w:val="28"/>
          <w:szCs w:val="28"/>
        </w:rPr>
        <w:t>А</w:t>
      </w:r>
      <w:r w:rsidRPr="00F661DC">
        <w:rPr>
          <w:rFonts w:ascii="Times New Roman" w:hAnsi="Times New Roman" w:cs="Times New Roman"/>
          <w:sz w:val="28"/>
          <w:szCs w:val="28"/>
        </w:rPr>
        <w:t xml:space="preserve">, а потім  </w:t>
      </w:r>
      <w:r w:rsidRPr="00F661DC">
        <w:rPr>
          <w:rFonts w:ascii="Times New Roman" w:hAnsi="Times New Roman" w:cs="Times New Roman"/>
          <w:i/>
          <w:sz w:val="28"/>
          <w:szCs w:val="28"/>
        </w:rPr>
        <w:t>В</w:t>
      </w:r>
      <w:r w:rsidRPr="00F661DC">
        <w:rPr>
          <w:rFonts w:ascii="Times New Roman" w:hAnsi="Times New Roman" w:cs="Times New Roman"/>
          <w:sz w:val="28"/>
          <w:szCs w:val="28"/>
        </w:rPr>
        <w:t xml:space="preserve"> можна вибрати  </w:t>
      </w:r>
      <w:r w:rsidRPr="00F661DC">
        <w:rPr>
          <w:rFonts w:ascii="Times New Roman" w:hAnsi="Times New Roman" w:cs="Times New Roman"/>
          <w:i/>
          <w:sz w:val="28"/>
          <w:szCs w:val="28"/>
        </w:rPr>
        <w:t>m</w:t>
      </w:r>
      <w:r w:rsidRPr="00F661DC">
        <w:rPr>
          <w:rFonts w:ascii="Times New Roman" w:eastAsia="Segoe UI Symbol" w:hAnsi="Times New Roman" w:cs="Times New Roman"/>
          <w:sz w:val="28"/>
          <w:szCs w:val="28"/>
        </w:rPr>
        <w:t>·</w:t>
      </w:r>
      <w:r w:rsidRPr="00F661DC">
        <w:rPr>
          <w:rFonts w:ascii="Times New Roman" w:hAnsi="Times New Roman" w:cs="Times New Roman"/>
          <w:i/>
          <w:sz w:val="28"/>
          <w:szCs w:val="28"/>
        </w:rPr>
        <w:t xml:space="preserve">n </w:t>
      </w:r>
      <w:r w:rsidRPr="00F661DC">
        <w:rPr>
          <w:rFonts w:ascii="Times New Roman" w:hAnsi="Times New Roman" w:cs="Times New Roman"/>
          <w:sz w:val="28"/>
          <w:szCs w:val="28"/>
        </w:rPr>
        <w:t xml:space="preserve">способами. </w:t>
      </w:r>
    </w:p>
    <w:p w:rsidR="000E0851" w:rsidRPr="00F661DC" w:rsidRDefault="000E0851" w:rsidP="00F661DC">
      <w:pPr>
        <w:spacing w:after="0" w:line="360" w:lineRule="auto"/>
        <w:ind w:firstLine="543"/>
        <w:jc w:val="both"/>
        <w:rPr>
          <w:rFonts w:ascii="Times New Roman" w:hAnsi="Times New Roman" w:cs="Times New Roman"/>
          <w:sz w:val="28"/>
          <w:szCs w:val="28"/>
        </w:rPr>
      </w:pPr>
      <w:r w:rsidRPr="00F661DC">
        <w:rPr>
          <w:rFonts w:ascii="Times New Roman" w:hAnsi="Times New Roman" w:cs="Times New Roman"/>
          <w:b/>
          <w:sz w:val="28"/>
          <w:szCs w:val="28"/>
        </w:rPr>
        <w:t>Приклад 2</w:t>
      </w:r>
      <w:r w:rsidRPr="00F661DC">
        <w:rPr>
          <w:rFonts w:ascii="Times New Roman" w:hAnsi="Times New Roman" w:cs="Times New Roman"/>
          <w:sz w:val="28"/>
          <w:szCs w:val="28"/>
        </w:rPr>
        <w:t xml:space="preserve">. У класі 12 хлопчиків і 15 дівчаток.  </w:t>
      </w:r>
    </w:p>
    <w:p w:rsidR="000E0851" w:rsidRPr="00F661DC" w:rsidRDefault="000E0851" w:rsidP="00F661DC">
      <w:pPr>
        <w:spacing w:after="0" w:line="360" w:lineRule="auto"/>
        <w:ind w:firstLine="543"/>
        <w:jc w:val="both"/>
        <w:rPr>
          <w:rFonts w:ascii="Times New Roman" w:hAnsi="Times New Roman" w:cs="Times New Roman"/>
          <w:sz w:val="28"/>
          <w:szCs w:val="28"/>
        </w:rPr>
      </w:pPr>
      <w:r w:rsidRPr="00F661DC">
        <w:rPr>
          <w:rFonts w:ascii="Times New Roman" w:hAnsi="Times New Roman" w:cs="Times New Roman"/>
          <w:sz w:val="28"/>
          <w:szCs w:val="28"/>
        </w:rPr>
        <w:t xml:space="preserve">Скількома способами можна вибрати одного хлопчика і одну дівчинку? </w:t>
      </w:r>
    </w:p>
    <w:p w:rsidR="000E0851" w:rsidRPr="00F661DC" w:rsidRDefault="000E0851" w:rsidP="00F661DC">
      <w:pPr>
        <w:spacing w:after="0" w:line="360" w:lineRule="auto"/>
        <w:ind w:left="559" w:right="1664"/>
        <w:jc w:val="both"/>
        <w:rPr>
          <w:rFonts w:ascii="Times New Roman" w:hAnsi="Times New Roman" w:cs="Times New Roman"/>
          <w:sz w:val="28"/>
          <w:szCs w:val="28"/>
        </w:rPr>
      </w:pPr>
      <w:r w:rsidRPr="00F661DC">
        <w:rPr>
          <w:rFonts w:ascii="Times New Roman" w:hAnsi="Times New Roman" w:cs="Times New Roman"/>
          <w:b/>
          <w:sz w:val="28"/>
          <w:szCs w:val="28"/>
        </w:rPr>
        <w:t>Розв’язок</w:t>
      </w:r>
      <w:r w:rsidRPr="00F661DC">
        <w:rPr>
          <w:rFonts w:ascii="Times New Roman" w:hAnsi="Times New Roman" w:cs="Times New Roman"/>
          <w:sz w:val="28"/>
          <w:szCs w:val="28"/>
        </w:rPr>
        <w:t>. 12</w:t>
      </w:r>
      <w:r w:rsidRPr="00F661DC">
        <w:rPr>
          <w:rFonts w:ascii="Times New Roman" w:eastAsia="Segoe UI Symbol" w:hAnsi="Times New Roman" w:cs="Times New Roman"/>
          <w:sz w:val="28"/>
          <w:szCs w:val="28"/>
        </w:rPr>
        <w:t>·</w:t>
      </w:r>
      <w:r w:rsidRPr="00F661DC">
        <w:rPr>
          <w:rFonts w:ascii="Times New Roman" w:hAnsi="Times New Roman" w:cs="Times New Roman"/>
          <w:sz w:val="28"/>
          <w:szCs w:val="28"/>
        </w:rPr>
        <w:t>15</w:t>
      </w:r>
      <w:r w:rsidRPr="00F661DC">
        <w:rPr>
          <w:rFonts w:ascii="Times New Roman" w:eastAsia="Segoe UI Symbol" w:hAnsi="Times New Roman" w:cs="Times New Roman"/>
          <w:sz w:val="28"/>
          <w:szCs w:val="28"/>
        </w:rPr>
        <w:t>=</w:t>
      </w:r>
      <w:r w:rsidRPr="00F661DC">
        <w:rPr>
          <w:rFonts w:ascii="Times New Roman" w:hAnsi="Times New Roman" w:cs="Times New Roman"/>
          <w:sz w:val="28"/>
          <w:szCs w:val="28"/>
        </w:rPr>
        <w:t xml:space="preserve">180способами. </w:t>
      </w:r>
    </w:p>
    <w:p w:rsidR="004F45CB" w:rsidRPr="00F661DC" w:rsidRDefault="004F45CB" w:rsidP="00F661DC">
      <w:pPr>
        <w:spacing w:after="0" w:line="360" w:lineRule="auto"/>
        <w:ind w:firstLine="543"/>
        <w:jc w:val="both"/>
        <w:rPr>
          <w:rFonts w:ascii="Times New Roman" w:hAnsi="Times New Roman" w:cs="Times New Roman"/>
          <w:sz w:val="28"/>
          <w:szCs w:val="28"/>
        </w:rPr>
      </w:pPr>
      <w:r w:rsidRPr="00F661DC">
        <w:rPr>
          <w:rFonts w:ascii="Times New Roman" w:hAnsi="Times New Roman" w:cs="Times New Roman"/>
          <w:b/>
          <w:i/>
          <w:sz w:val="28"/>
          <w:szCs w:val="28"/>
        </w:rPr>
        <w:t>Основне правило комбінаторики у загальному вигляді</w:t>
      </w:r>
      <w:r w:rsidRPr="00F661DC">
        <w:rPr>
          <w:rFonts w:ascii="Times New Roman" w:hAnsi="Times New Roman" w:cs="Times New Roman"/>
          <w:sz w:val="28"/>
          <w:szCs w:val="28"/>
        </w:rPr>
        <w:t xml:space="preserve">. Нехай необхідно виконати одну за одною </w:t>
      </w:r>
      <w:r w:rsidRPr="00F661DC">
        <w:rPr>
          <w:rFonts w:ascii="Times New Roman" w:hAnsi="Times New Roman" w:cs="Times New Roman"/>
          <w:i/>
          <w:sz w:val="28"/>
          <w:szCs w:val="28"/>
        </w:rPr>
        <w:t>k</w:t>
      </w:r>
      <w:r w:rsidRPr="00F661DC">
        <w:rPr>
          <w:rFonts w:ascii="Times New Roman" w:hAnsi="Times New Roman" w:cs="Times New Roman"/>
          <w:sz w:val="28"/>
          <w:szCs w:val="28"/>
        </w:rPr>
        <w:t xml:space="preserve"> дій. Якщо першу дію можна виконати </w:t>
      </w:r>
      <w:r w:rsidRPr="00F661DC">
        <w:rPr>
          <w:rFonts w:ascii="Times New Roman" w:hAnsi="Times New Roman" w:cs="Times New Roman"/>
          <w:i/>
          <w:sz w:val="28"/>
          <w:szCs w:val="28"/>
        </w:rPr>
        <w:t>n</w:t>
      </w:r>
      <w:r w:rsidRPr="00F661DC">
        <w:rPr>
          <w:rFonts w:ascii="Times New Roman" w:hAnsi="Times New Roman" w:cs="Times New Roman"/>
          <w:i/>
          <w:sz w:val="28"/>
          <w:szCs w:val="28"/>
          <w:vertAlign w:val="subscript"/>
        </w:rPr>
        <w:t>1</w:t>
      </w:r>
      <w:r w:rsidRPr="00F661DC">
        <w:rPr>
          <w:rFonts w:ascii="Times New Roman" w:hAnsi="Times New Roman" w:cs="Times New Roman"/>
          <w:sz w:val="28"/>
          <w:szCs w:val="28"/>
        </w:rPr>
        <w:t xml:space="preserve"> способами, другу – </w:t>
      </w:r>
      <w:r w:rsidRPr="00F661DC">
        <w:rPr>
          <w:rFonts w:ascii="Times New Roman" w:hAnsi="Times New Roman" w:cs="Times New Roman"/>
          <w:i/>
          <w:sz w:val="28"/>
          <w:szCs w:val="28"/>
        </w:rPr>
        <w:t>n</w:t>
      </w:r>
      <w:r w:rsidRPr="00F661DC">
        <w:rPr>
          <w:rFonts w:ascii="Times New Roman" w:hAnsi="Times New Roman" w:cs="Times New Roman"/>
          <w:i/>
          <w:sz w:val="28"/>
          <w:szCs w:val="28"/>
          <w:vertAlign w:val="subscript"/>
        </w:rPr>
        <w:t>2</w:t>
      </w:r>
      <w:r w:rsidRPr="00F661DC">
        <w:rPr>
          <w:rFonts w:ascii="Times New Roman" w:hAnsi="Times New Roman" w:cs="Times New Roman"/>
          <w:sz w:val="28"/>
          <w:szCs w:val="28"/>
        </w:rPr>
        <w:t xml:space="preserve"> способами, третю –  </w:t>
      </w:r>
      <w:r w:rsidRPr="00F661DC">
        <w:rPr>
          <w:rFonts w:ascii="Times New Roman" w:hAnsi="Times New Roman" w:cs="Times New Roman"/>
          <w:i/>
          <w:sz w:val="28"/>
          <w:szCs w:val="28"/>
        </w:rPr>
        <w:t>n</w:t>
      </w:r>
      <w:r w:rsidRPr="00F661DC">
        <w:rPr>
          <w:rFonts w:ascii="Times New Roman" w:hAnsi="Times New Roman" w:cs="Times New Roman"/>
          <w:i/>
          <w:sz w:val="28"/>
          <w:szCs w:val="28"/>
          <w:vertAlign w:val="subscript"/>
        </w:rPr>
        <w:t>3</w:t>
      </w:r>
      <w:r w:rsidRPr="00F661DC">
        <w:rPr>
          <w:rFonts w:ascii="Times New Roman" w:hAnsi="Times New Roman" w:cs="Times New Roman"/>
          <w:sz w:val="28"/>
          <w:szCs w:val="28"/>
        </w:rPr>
        <w:t xml:space="preserve"> способами і так до </w:t>
      </w:r>
      <w:r w:rsidRPr="00F661DC">
        <w:rPr>
          <w:rFonts w:ascii="Times New Roman" w:hAnsi="Times New Roman" w:cs="Times New Roman"/>
          <w:i/>
          <w:sz w:val="28"/>
          <w:szCs w:val="28"/>
        </w:rPr>
        <w:t xml:space="preserve">k– </w:t>
      </w:r>
      <w:r w:rsidRPr="00F661DC">
        <w:rPr>
          <w:rFonts w:ascii="Times New Roman" w:hAnsi="Times New Roman" w:cs="Times New Roman"/>
          <w:sz w:val="28"/>
          <w:szCs w:val="28"/>
        </w:rPr>
        <w:t xml:space="preserve">ї дії, яку можна виконати </w:t>
      </w:r>
      <w:r w:rsidRPr="00F661DC">
        <w:rPr>
          <w:rFonts w:ascii="Times New Roman" w:hAnsi="Times New Roman" w:cs="Times New Roman"/>
          <w:i/>
          <w:sz w:val="28"/>
          <w:szCs w:val="28"/>
        </w:rPr>
        <w:t>n</w:t>
      </w:r>
      <w:r w:rsidRPr="00F661DC">
        <w:rPr>
          <w:rFonts w:ascii="Times New Roman" w:hAnsi="Times New Roman" w:cs="Times New Roman"/>
          <w:i/>
          <w:sz w:val="28"/>
          <w:szCs w:val="28"/>
          <w:vertAlign w:val="subscript"/>
        </w:rPr>
        <w:t>k</w:t>
      </w:r>
      <w:r w:rsidRPr="00F661DC">
        <w:rPr>
          <w:rFonts w:ascii="Times New Roman" w:hAnsi="Times New Roman" w:cs="Times New Roman"/>
          <w:sz w:val="28"/>
          <w:szCs w:val="28"/>
        </w:rPr>
        <w:t xml:space="preserve"> способами, то усі </w:t>
      </w:r>
      <w:r w:rsidRPr="00F661DC">
        <w:rPr>
          <w:rFonts w:ascii="Times New Roman" w:hAnsi="Times New Roman" w:cs="Times New Roman"/>
          <w:i/>
          <w:sz w:val="28"/>
          <w:szCs w:val="28"/>
        </w:rPr>
        <w:t>k</w:t>
      </w:r>
      <w:r w:rsidRPr="00F661DC">
        <w:rPr>
          <w:rFonts w:ascii="Times New Roman" w:hAnsi="Times New Roman" w:cs="Times New Roman"/>
          <w:sz w:val="28"/>
          <w:szCs w:val="28"/>
        </w:rPr>
        <w:t xml:space="preserve"> дій разом можуть бути виконані  </w:t>
      </w:r>
    </w:p>
    <w:p w:rsidR="004F45CB" w:rsidRPr="00F661DC" w:rsidRDefault="004F45CB" w:rsidP="004F45CB">
      <w:pPr>
        <w:spacing w:after="0" w:line="360" w:lineRule="auto"/>
        <w:ind w:left="559"/>
        <w:jc w:val="center"/>
        <w:rPr>
          <w:rFonts w:ascii="Times New Roman" w:hAnsi="Times New Roman" w:cs="Times New Roman"/>
          <w:sz w:val="28"/>
          <w:szCs w:val="28"/>
        </w:rPr>
      </w:pPr>
      <w:r w:rsidRPr="00F661DC">
        <w:rPr>
          <w:rFonts w:ascii="Times New Roman" w:hAnsi="Times New Roman" w:cs="Times New Roman"/>
          <w:i/>
          <w:sz w:val="28"/>
          <w:szCs w:val="28"/>
        </w:rPr>
        <w:t>n</w:t>
      </w:r>
      <w:r w:rsidRPr="00F661DC">
        <w:rPr>
          <w:rFonts w:ascii="Times New Roman" w:hAnsi="Times New Roman" w:cs="Times New Roman"/>
          <w:sz w:val="28"/>
          <w:szCs w:val="28"/>
          <w:vertAlign w:val="subscript"/>
        </w:rPr>
        <w:t xml:space="preserve">1 </w:t>
      </w:r>
      <w:r w:rsidRPr="00F661DC">
        <w:rPr>
          <w:rFonts w:ascii="Times New Roman" w:eastAsia="Segoe UI Symbol" w:hAnsi="Times New Roman" w:cs="Times New Roman"/>
          <w:sz w:val="28"/>
          <w:szCs w:val="28"/>
        </w:rPr>
        <w:t>·</w:t>
      </w:r>
      <w:r w:rsidRPr="00F661DC">
        <w:rPr>
          <w:rFonts w:ascii="Times New Roman" w:hAnsi="Times New Roman" w:cs="Times New Roman"/>
          <w:i/>
          <w:sz w:val="28"/>
          <w:szCs w:val="28"/>
        </w:rPr>
        <w:t>n</w:t>
      </w:r>
      <w:r w:rsidRPr="00F661DC">
        <w:rPr>
          <w:rFonts w:ascii="Times New Roman" w:hAnsi="Times New Roman" w:cs="Times New Roman"/>
          <w:sz w:val="28"/>
          <w:szCs w:val="28"/>
          <w:vertAlign w:val="subscript"/>
        </w:rPr>
        <w:t>2</w:t>
      </w:r>
      <w:r w:rsidRPr="00F661DC">
        <w:rPr>
          <w:rFonts w:ascii="Times New Roman" w:eastAsia="Segoe UI Symbol" w:hAnsi="Times New Roman" w:cs="Times New Roman"/>
          <w:sz w:val="28"/>
          <w:szCs w:val="28"/>
        </w:rPr>
        <w:t>·</w:t>
      </w:r>
      <w:r w:rsidRPr="00F661DC">
        <w:rPr>
          <w:rFonts w:ascii="Times New Roman" w:hAnsi="Times New Roman" w:cs="Times New Roman"/>
          <w:i/>
          <w:sz w:val="28"/>
          <w:szCs w:val="28"/>
        </w:rPr>
        <w:t>n</w:t>
      </w:r>
      <w:r w:rsidRPr="00F661DC">
        <w:rPr>
          <w:rFonts w:ascii="Times New Roman" w:hAnsi="Times New Roman" w:cs="Times New Roman"/>
          <w:sz w:val="28"/>
          <w:szCs w:val="28"/>
          <w:vertAlign w:val="subscript"/>
        </w:rPr>
        <w:t xml:space="preserve">3 </w:t>
      </w:r>
      <w:r w:rsidRPr="00F661DC">
        <w:rPr>
          <w:rFonts w:ascii="Times New Roman" w:eastAsia="Segoe UI Symbol" w:hAnsi="Times New Roman" w:cs="Times New Roman"/>
          <w:sz w:val="28"/>
          <w:szCs w:val="28"/>
        </w:rPr>
        <w:t>·</w:t>
      </w:r>
      <w:r w:rsidRPr="00F661DC">
        <w:rPr>
          <w:rFonts w:ascii="Times New Roman" w:hAnsi="Times New Roman" w:cs="Times New Roman"/>
          <w:sz w:val="28"/>
          <w:szCs w:val="28"/>
        </w:rPr>
        <w:t>...</w:t>
      </w:r>
      <w:r w:rsidRPr="00F661DC">
        <w:rPr>
          <w:rFonts w:ascii="Times New Roman" w:eastAsia="Segoe UI Symbol" w:hAnsi="Times New Roman" w:cs="Times New Roman"/>
          <w:sz w:val="28"/>
          <w:szCs w:val="28"/>
        </w:rPr>
        <w:t>·</w:t>
      </w:r>
      <w:r w:rsidRPr="00F661DC">
        <w:rPr>
          <w:rFonts w:ascii="Times New Roman" w:hAnsi="Times New Roman" w:cs="Times New Roman"/>
          <w:i/>
          <w:sz w:val="28"/>
          <w:szCs w:val="28"/>
        </w:rPr>
        <w:t xml:space="preserve">n </w:t>
      </w:r>
      <w:r w:rsidRPr="00F661DC">
        <w:rPr>
          <w:rFonts w:ascii="Times New Roman" w:hAnsi="Times New Roman" w:cs="Times New Roman"/>
          <w:i/>
          <w:sz w:val="28"/>
          <w:szCs w:val="28"/>
          <w:vertAlign w:val="subscript"/>
        </w:rPr>
        <w:t>k</w:t>
      </w:r>
    </w:p>
    <w:p w:rsidR="004F45CB" w:rsidRPr="00F661DC" w:rsidRDefault="004F45CB" w:rsidP="00F661DC">
      <w:pPr>
        <w:spacing w:after="0" w:line="360" w:lineRule="auto"/>
        <w:ind w:left="16"/>
        <w:jc w:val="both"/>
        <w:rPr>
          <w:rFonts w:ascii="Times New Roman" w:hAnsi="Times New Roman" w:cs="Times New Roman"/>
          <w:sz w:val="28"/>
          <w:szCs w:val="28"/>
        </w:rPr>
      </w:pPr>
      <w:r w:rsidRPr="00F661DC">
        <w:rPr>
          <w:rFonts w:ascii="Times New Roman" w:hAnsi="Times New Roman" w:cs="Times New Roman"/>
          <w:sz w:val="28"/>
          <w:szCs w:val="28"/>
        </w:rPr>
        <w:t xml:space="preserve"> способами. </w:t>
      </w:r>
    </w:p>
    <w:p w:rsidR="004F45CB" w:rsidRPr="00F661DC" w:rsidRDefault="004F45CB" w:rsidP="00F661DC">
      <w:pPr>
        <w:spacing w:after="0" w:line="360" w:lineRule="auto"/>
        <w:ind w:firstLine="543"/>
        <w:jc w:val="both"/>
        <w:rPr>
          <w:rFonts w:ascii="Times New Roman" w:hAnsi="Times New Roman" w:cs="Times New Roman"/>
          <w:sz w:val="28"/>
          <w:szCs w:val="28"/>
        </w:rPr>
      </w:pPr>
      <w:r w:rsidRPr="00F661DC">
        <w:rPr>
          <w:rFonts w:ascii="Times New Roman" w:hAnsi="Times New Roman" w:cs="Times New Roman"/>
          <w:b/>
          <w:i/>
          <w:sz w:val="28"/>
          <w:szCs w:val="28"/>
        </w:rPr>
        <w:t>Перестановки</w:t>
      </w:r>
      <w:r w:rsidRPr="00F661DC">
        <w:rPr>
          <w:rFonts w:ascii="Times New Roman" w:hAnsi="Times New Roman" w:cs="Times New Roman"/>
          <w:sz w:val="28"/>
          <w:szCs w:val="28"/>
        </w:rPr>
        <w:t xml:space="preserve">. Перестановками називаються набори елементів, які складаються з одних і тих самих </w:t>
      </w:r>
      <w:r w:rsidRPr="00F661DC">
        <w:rPr>
          <w:rFonts w:ascii="Times New Roman" w:hAnsi="Times New Roman" w:cs="Times New Roman"/>
          <w:i/>
          <w:sz w:val="28"/>
          <w:szCs w:val="28"/>
        </w:rPr>
        <w:t>n</w:t>
      </w:r>
      <w:r w:rsidRPr="00F661DC">
        <w:rPr>
          <w:rFonts w:ascii="Times New Roman" w:hAnsi="Times New Roman" w:cs="Times New Roman"/>
          <w:sz w:val="28"/>
          <w:szCs w:val="28"/>
        </w:rPr>
        <w:t xml:space="preserve"> різних елементів і відрізняються лише порядком їхнього розташування. Число перестановок з </w:t>
      </w:r>
      <w:r w:rsidRPr="00F661DC">
        <w:rPr>
          <w:rFonts w:ascii="Times New Roman" w:hAnsi="Times New Roman" w:cs="Times New Roman"/>
          <w:i/>
          <w:sz w:val="28"/>
          <w:szCs w:val="28"/>
        </w:rPr>
        <w:t>n</w:t>
      </w:r>
      <w:r w:rsidRPr="00F661DC">
        <w:rPr>
          <w:rFonts w:ascii="Times New Roman" w:hAnsi="Times New Roman" w:cs="Times New Roman"/>
          <w:sz w:val="28"/>
          <w:szCs w:val="28"/>
        </w:rPr>
        <w:t xml:space="preserve"> елементів </w:t>
      </w:r>
    </w:p>
    <w:p w:rsidR="004F45CB" w:rsidRPr="00F661DC" w:rsidRDefault="004F45CB" w:rsidP="00F661DC">
      <w:pPr>
        <w:spacing w:after="0" w:line="360" w:lineRule="auto"/>
        <w:ind w:left="559"/>
        <w:jc w:val="center"/>
        <w:rPr>
          <w:rFonts w:ascii="Times New Roman" w:hAnsi="Times New Roman" w:cs="Times New Roman"/>
          <w:sz w:val="28"/>
          <w:szCs w:val="28"/>
        </w:rPr>
      </w:pPr>
      <w:r w:rsidRPr="00F661DC">
        <w:rPr>
          <w:rFonts w:ascii="Times New Roman" w:hAnsi="Times New Roman" w:cs="Times New Roman"/>
          <w:i/>
          <w:sz w:val="28"/>
          <w:szCs w:val="28"/>
        </w:rPr>
        <w:t>P</w:t>
      </w:r>
      <w:r w:rsidRPr="00F661DC">
        <w:rPr>
          <w:rFonts w:ascii="Times New Roman" w:hAnsi="Times New Roman" w:cs="Times New Roman"/>
          <w:i/>
          <w:sz w:val="28"/>
          <w:szCs w:val="28"/>
          <w:vertAlign w:val="subscript"/>
        </w:rPr>
        <w:t xml:space="preserve">n </w:t>
      </w:r>
      <w:r w:rsidRPr="00F661DC">
        <w:rPr>
          <w:rFonts w:ascii="Times New Roman" w:eastAsia="Segoe UI Symbol" w:hAnsi="Times New Roman" w:cs="Times New Roman"/>
          <w:sz w:val="28"/>
          <w:szCs w:val="28"/>
        </w:rPr>
        <w:t>=</w:t>
      </w:r>
      <w:r w:rsidRPr="00F661DC">
        <w:rPr>
          <w:rFonts w:ascii="Times New Roman" w:hAnsi="Times New Roman" w:cs="Times New Roman"/>
          <w:i/>
          <w:sz w:val="28"/>
          <w:szCs w:val="28"/>
        </w:rPr>
        <w:t>n</w:t>
      </w:r>
      <w:r w:rsidRPr="00F661DC">
        <w:rPr>
          <w:rFonts w:ascii="Times New Roman" w:hAnsi="Times New Roman" w:cs="Times New Roman"/>
          <w:sz w:val="28"/>
          <w:szCs w:val="28"/>
        </w:rPr>
        <w:t>!,</w:t>
      </w:r>
    </w:p>
    <w:p w:rsidR="004F45CB" w:rsidRPr="00F661DC" w:rsidRDefault="004F45CB" w:rsidP="004F45CB">
      <w:pPr>
        <w:spacing w:after="0" w:line="360" w:lineRule="auto"/>
        <w:rPr>
          <w:rFonts w:ascii="Times New Roman" w:hAnsi="Times New Roman" w:cs="Times New Roman"/>
          <w:sz w:val="28"/>
          <w:szCs w:val="28"/>
        </w:rPr>
      </w:pPr>
      <w:r w:rsidRPr="00F661DC">
        <w:rPr>
          <w:rFonts w:ascii="Times New Roman" w:hAnsi="Times New Roman" w:cs="Times New Roman"/>
          <w:sz w:val="28"/>
          <w:szCs w:val="28"/>
        </w:rPr>
        <w:t xml:space="preserve">де </w:t>
      </w:r>
      <w:r w:rsidRPr="00F661DC">
        <w:rPr>
          <w:rFonts w:ascii="Times New Roman" w:hAnsi="Times New Roman" w:cs="Times New Roman"/>
          <w:i/>
          <w:sz w:val="28"/>
          <w:szCs w:val="28"/>
        </w:rPr>
        <w:t>n</w:t>
      </w:r>
      <w:r w:rsidRPr="00F661DC">
        <w:rPr>
          <w:rFonts w:ascii="Times New Roman" w:hAnsi="Times New Roman" w:cs="Times New Roman"/>
          <w:sz w:val="28"/>
          <w:szCs w:val="28"/>
        </w:rPr>
        <w:t>!</w:t>
      </w:r>
      <w:r w:rsidRPr="00F661DC">
        <w:rPr>
          <w:rFonts w:ascii="Times New Roman" w:eastAsia="Segoe UI Symbol" w:hAnsi="Times New Roman" w:cs="Times New Roman"/>
          <w:sz w:val="28"/>
          <w:szCs w:val="28"/>
        </w:rPr>
        <w:t xml:space="preserve"> = </w:t>
      </w:r>
      <w:r w:rsidRPr="00F661DC">
        <w:rPr>
          <w:rFonts w:ascii="Times New Roman" w:hAnsi="Times New Roman" w:cs="Times New Roman"/>
          <w:sz w:val="28"/>
          <w:szCs w:val="28"/>
        </w:rPr>
        <w:t>1</w:t>
      </w:r>
      <w:r w:rsidRPr="00F661DC">
        <w:rPr>
          <w:rFonts w:ascii="Times New Roman" w:eastAsia="Segoe UI Symbol" w:hAnsi="Times New Roman" w:cs="Times New Roman"/>
          <w:sz w:val="28"/>
          <w:szCs w:val="28"/>
        </w:rPr>
        <w:t>·</w:t>
      </w:r>
      <w:r w:rsidRPr="00F661DC">
        <w:rPr>
          <w:rFonts w:ascii="Times New Roman" w:hAnsi="Times New Roman" w:cs="Times New Roman"/>
          <w:sz w:val="28"/>
          <w:szCs w:val="28"/>
        </w:rPr>
        <w:t>2</w:t>
      </w:r>
      <w:r w:rsidRPr="00F661DC">
        <w:rPr>
          <w:rFonts w:ascii="Times New Roman" w:eastAsia="Segoe UI Symbol" w:hAnsi="Times New Roman" w:cs="Times New Roman"/>
          <w:sz w:val="28"/>
          <w:szCs w:val="28"/>
        </w:rPr>
        <w:t>·</w:t>
      </w:r>
      <w:r w:rsidRPr="00F661DC">
        <w:rPr>
          <w:rFonts w:ascii="Times New Roman" w:hAnsi="Times New Roman" w:cs="Times New Roman"/>
          <w:sz w:val="28"/>
          <w:szCs w:val="28"/>
        </w:rPr>
        <w:t>3</w:t>
      </w:r>
      <w:r w:rsidRPr="00F661DC">
        <w:rPr>
          <w:rFonts w:ascii="Times New Roman" w:eastAsia="Segoe UI Symbol" w:hAnsi="Times New Roman" w:cs="Times New Roman"/>
          <w:sz w:val="28"/>
          <w:szCs w:val="28"/>
        </w:rPr>
        <w:t>·</w:t>
      </w:r>
      <w:r w:rsidRPr="00F661DC">
        <w:rPr>
          <w:rFonts w:ascii="Times New Roman" w:hAnsi="Times New Roman" w:cs="Times New Roman"/>
          <w:sz w:val="28"/>
          <w:szCs w:val="28"/>
        </w:rPr>
        <w:t>...</w:t>
      </w:r>
      <w:r w:rsidRPr="00F661DC">
        <w:rPr>
          <w:rFonts w:ascii="Times New Roman" w:eastAsia="Segoe UI Symbol" w:hAnsi="Times New Roman" w:cs="Times New Roman"/>
          <w:sz w:val="28"/>
          <w:szCs w:val="28"/>
        </w:rPr>
        <w:t>·</w:t>
      </w:r>
      <w:r w:rsidRPr="00F661DC">
        <w:rPr>
          <w:rFonts w:ascii="Times New Roman" w:hAnsi="Times New Roman" w:cs="Times New Roman"/>
          <w:i/>
          <w:sz w:val="28"/>
          <w:szCs w:val="28"/>
        </w:rPr>
        <w:t>n</w:t>
      </w:r>
      <w:r w:rsidRPr="00F661DC">
        <w:rPr>
          <w:rFonts w:ascii="Times New Roman" w:hAnsi="Times New Roman" w:cs="Times New Roman"/>
          <w:sz w:val="28"/>
          <w:szCs w:val="28"/>
        </w:rPr>
        <w:t xml:space="preserve">. </w:t>
      </w:r>
    </w:p>
    <w:p w:rsidR="004F45CB" w:rsidRPr="00F661DC" w:rsidRDefault="004F45CB" w:rsidP="00342152">
      <w:pPr>
        <w:spacing w:after="0" w:line="360" w:lineRule="auto"/>
        <w:ind w:firstLine="567"/>
        <w:jc w:val="both"/>
        <w:rPr>
          <w:rFonts w:ascii="Times New Roman" w:hAnsi="Times New Roman" w:cs="Times New Roman"/>
          <w:sz w:val="28"/>
          <w:szCs w:val="28"/>
        </w:rPr>
      </w:pPr>
      <w:r w:rsidRPr="00F661DC">
        <w:rPr>
          <w:rFonts w:ascii="Times New Roman" w:hAnsi="Times New Roman" w:cs="Times New Roman"/>
          <w:b/>
          <w:i/>
          <w:sz w:val="28"/>
          <w:szCs w:val="28"/>
        </w:rPr>
        <w:t>Розміщення</w:t>
      </w:r>
      <w:r w:rsidRPr="00F661DC">
        <w:rPr>
          <w:rFonts w:ascii="Times New Roman" w:hAnsi="Times New Roman" w:cs="Times New Roman"/>
          <w:sz w:val="28"/>
          <w:szCs w:val="28"/>
        </w:rPr>
        <w:t xml:space="preserve">. Розміщеннями із </w:t>
      </w:r>
      <w:r w:rsidRPr="00F661DC">
        <w:rPr>
          <w:rFonts w:ascii="Times New Roman" w:hAnsi="Times New Roman" w:cs="Times New Roman"/>
          <w:i/>
          <w:sz w:val="28"/>
          <w:szCs w:val="28"/>
        </w:rPr>
        <w:t>n</w:t>
      </w:r>
      <w:r w:rsidRPr="00F661DC">
        <w:rPr>
          <w:rFonts w:ascii="Times New Roman" w:hAnsi="Times New Roman" w:cs="Times New Roman"/>
          <w:sz w:val="28"/>
          <w:szCs w:val="28"/>
        </w:rPr>
        <w:t xml:space="preserve"> елементів по </w:t>
      </w:r>
      <w:r w:rsidRPr="00F661DC">
        <w:rPr>
          <w:rFonts w:ascii="Times New Roman" w:hAnsi="Times New Roman" w:cs="Times New Roman"/>
          <w:i/>
          <w:sz w:val="28"/>
          <w:szCs w:val="28"/>
        </w:rPr>
        <w:t>k</w:t>
      </w:r>
      <w:r w:rsidRPr="00F661DC">
        <w:rPr>
          <w:rFonts w:ascii="Times New Roman" w:hAnsi="Times New Roman" w:cs="Times New Roman"/>
          <w:sz w:val="28"/>
          <w:szCs w:val="28"/>
        </w:rPr>
        <w:t xml:space="preserve"> елементів називають набори елементів, які містять </w:t>
      </w:r>
      <w:r w:rsidRPr="00F661DC">
        <w:rPr>
          <w:rFonts w:ascii="Times New Roman" w:hAnsi="Times New Roman" w:cs="Times New Roman"/>
          <w:i/>
          <w:sz w:val="28"/>
          <w:szCs w:val="28"/>
        </w:rPr>
        <w:t>k</w:t>
      </w:r>
      <w:r w:rsidRPr="00F661DC">
        <w:rPr>
          <w:rFonts w:ascii="Times New Roman" w:hAnsi="Times New Roman" w:cs="Times New Roman"/>
          <w:sz w:val="28"/>
          <w:szCs w:val="28"/>
        </w:rPr>
        <w:t xml:space="preserve"> елементів, вибраних із </w:t>
      </w:r>
      <w:r w:rsidRPr="00F661DC">
        <w:rPr>
          <w:rFonts w:ascii="Times New Roman" w:hAnsi="Times New Roman" w:cs="Times New Roman"/>
          <w:i/>
          <w:sz w:val="28"/>
          <w:szCs w:val="28"/>
        </w:rPr>
        <w:t>n</w:t>
      </w:r>
      <w:r w:rsidRPr="00F661DC">
        <w:rPr>
          <w:rFonts w:ascii="Times New Roman" w:hAnsi="Times New Roman" w:cs="Times New Roman"/>
          <w:sz w:val="28"/>
          <w:szCs w:val="28"/>
        </w:rPr>
        <w:t xml:space="preserve"> різних елементів. При цьому ці </w:t>
      </w:r>
      <w:r w:rsidRPr="00F661DC">
        <w:rPr>
          <w:rFonts w:ascii="Times New Roman" w:hAnsi="Times New Roman" w:cs="Times New Roman"/>
          <w:sz w:val="28"/>
          <w:szCs w:val="28"/>
        </w:rPr>
        <w:lastRenderedPageBreak/>
        <w:t xml:space="preserve">набори повинні відрізнятися або складом елементів, або порядком їх розташування. Число усіх можливих розміщень із </w:t>
      </w:r>
      <w:r w:rsidRPr="00F661DC">
        <w:rPr>
          <w:rFonts w:ascii="Times New Roman" w:hAnsi="Times New Roman" w:cs="Times New Roman"/>
          <w:i/>
          <w:sz w:val="28"/>
          <w:szCs w:val="28"/>
        </w:rPr>
        <w:t>n</w:t>
      </w:r>
      <w:r w:rsidRPr="00F661DC">
        <w:rPr>
          <w:rFonts w:ascii="Times New Roman" w:hAnsi="Times New Roman" w:cs="Times New Roman"/>
          <w:sz w:val="28"/>
          <w:szCs w:val="28"/>
        </w:rPr>
        <w:t xml:space="preserve"> елементів по </w:t>
      </w:r>
      <w:r w:rsidRPr="00F661DC">
        <w:rPr>
          <w:rFonts w:ascii="Times New Roman" w:hAnsi="Times New Roman" w:cs="Times New Roman"/>
          <w:i/>
          <w:sz w:val="28"/>
          <w:szCs w:val="28"/>
        </w:rPr>
        <w:t>k</w:t>
      </w:r>
      <w:r w:rsidRPr="00F661DC">
        <w:rPr>
          <w:rFonts w:ascii="Times New Roman" w:hAnsi="Times New Roman" w:cs="Times New Roman"/>
          <w:sz w:val="28"/>
          <w:szCs w:val="28"/>
        </w:rPr>
        <w:t xml:space="preserve"> елементів </w:t>
      </w:r>
    </w:p>
    <w:p w:rsidR="004F45CB" w:rsidRPr="00F661DC" w:rsidRDefault="004F45CB" w:rsidP="004F45CB">
      <w:pPr>
        <w:spacing w:after="0" w:line="360" w:lineRule="auto"/>
        <w:ind w:left="583"/>
        <w:rPr>
          <w:rFonts w:ascii="Times New Roman" w:hAnsi="Times New Roman" w:cs="Times New Roman"/>
          <w:sz w:val="28"/>
          <w:szCs w:val="28"/>
        </w:rPr>
      </w:pPr>
      <w:r w:rsidRPr="00F661DC">
        <w:rPr>
          <w:rFonts w:ascii="Times New Roman" w:hAnsi="Times New Roman" w:cs="Times New Roman"/>
          <w:sz w:val="28"/>
          <w:szCs w:val="28"/>
        </w:rPr>
        <w:t xml:space="preserve"> </w:t>
      </w:r>
    </w:p>
    <w:p w:rsidR="004F45CB" w:rsidRPr="00F661DC" w:rsidRDefault="007737D2" w:rsidP="004F45CB">
      <w:pPr>
        <w:spacing w:after="0" w:line="360" w:lineRule="auto"/>
        <w:ind w:left="10" w:right="-15" w:hanging="10"/>
        <w:jc w:val="center"/>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А</m:t>
            </m:r>
          </m:e>
          <m:sub>
            <m:r>
              <w:rPr>
                <w:rFonts w:ascii="Cambria Math" w:hAnsi="Cambria Math" w:cs="Times New Roman"/>
                <w:sz w:val="28"/>
                <w:szCs w:val="28"/>
              </w:rPr>
              <m:t>n</m:t>
            </m:r>
          </m:sub>
          <m:sup>
            <m:r>
              <w:rPr>
                <w:rFonts w:ascii="Cambria Math" w:hAnsi="Cambria Math" w:cs="Times New Roman"/>
                <w:sz w:val="28"/>
                <w:szCs w:val="28"/>
              </w:rPr>
              <m:t>m</m:t>
            </m:r>
          </m:sup>
        </m:sSubSup>
      </m:oMath>
      <w:r w:rsidR="004F45CB" w:rsidRPr="00F661DC">
        <w:rPr>
          <w:rFonts w:ascii="Times New Roman" w:hAnsi="Times New Roman" w:cs="Times New Roman"/>
          <w:i/>
          <w:sz w:val="28"/>
          <w:szCs w:val="28"/>
        </w:rPr>
        <w:t xml:space="preserve"> =</w:t>
      </w:r>
      <w:r w:rsidR="004F45CB" w:rsidRPr="00F661DC">
        <w:rPr>
          <w:rFonts w:ascii="Times New Roman" w:eastAsia="Segoe UI Symbol" w:hAnsi="Times New Roman" w:cs="Times New Roman"/>
          <w:sz w:val="28"/>
          <w:szCs w:val="28"/>
        </w:rPr>
        <w:t xml:space="preserve"> </w:t>
      </w:r>
      <w:r w:rsidR="004F45CB" w:rsidRPr="00F661DC">
        <w:rPr>
          <w:rFonts w:ascii="Times New Roman" w:hAnsi="Times New Roman" w:cs="Times New Roman"/>
          <w:i/>
          <w:sz w:val="28"/>
          <w:szCs w:val="28"/>
        </w:rPr>
        <w:t>n</w:t>
      </w:r>
      <w:r w:rsidR="004F45CB" w:rsidRPr="00F661DC">
        <w:rPr>
          <w:rFonts w:ascii="Times New Roman" w:hAnsi="Times New Roman" w:cs="Times New Roman"/>
          <w:sz w:val="28"/>
          <w:szCs w:val="28"/>
        </w:rPr>
        <w:t>(</w:t>
      </w:r>
      <w:r w:rsidR="004F45CB" w:rsidRPr="00F661DC">
        <w:rPr>
          <w:rFonts w:ascii="Times New Roman" w:hAnsi="Times New Roman" w:cs="Times New Roman"/>
          <w:i/>
          <w:sz w:val="28"/>
          <w:szCs w:val="28"/>
        </w:rPr>
        <w:t>n</w:t>
      </w:r>
      <w:r w:rsidR="004F45CB" w:rsidRPr="00F661DC">
        <w:rPr>
          <w:rFonts w:ascii="Times New Roman" w:eastAsia="Segoe UI Symbol" w:hAnsi="Times New Roman" w:cs="Times New Roman"/>
          <w:sz w:val="28"/>
          <w:szCs w:val="28"/>
        </w:rPr>
        <w:t>-</w:t>
      </w:r>
      <w:r w:rsidR="004F45CB" w:rsidRPr="00F661DC">
        <w:rPr>
          <w:rFonts w:ascii="Times New Roman" w:hAnsi="Times New Roman" w:cs="Times New Roman"/>
          <w:sz w:val="28"/>
          <w:szCs w:val="28"/>
        </w:rPr>
        <w:t>1)(</w:t>
      </w:r>
      <w:r w:rsidR="004F45CB" w:rsidRPr="00F661DC">
        <w:rPr>
          <w:rFonts w:ascii="Times New Roman" w:hAnsi="Times New Roman" w:cs="Times New Roman"/>
          <w:i/>
          <w:sz w:val="28"/>
          <w:szCs w:val="28"/>
        </w:rPr>
        <w:t>n</w:t>
      </w:r>
      <w:r w:rsidR="004F45CB" w:rsidRPr="00F661DC">
        <w:rPr>
          <w:rFonts w:ascii="Times New Roman" w:eastAsia="Segoe UI Symbol" w:hAnsi="Times New Roman" w:cs="Times New Roman"/>
          <w:sz w:val="28"/>
          <w:szCs w:val="28"/>
        </w:rPr>
        <w:t>-</w:t>
      </w:r>
      <w:r w:rsidR="004F45CB" w:rsidRPr="00F661DC">
        <w:rPr>
          <w:rFonts w:ascii="Times New Roman" w:hAnsi="Times New Roman" w:cs="Times New Roman"/>
          <w:sz w:val="28"/>
          <w:szCs w:val="28"/>
        </w:rPr>
        <w:t>2)...(</w:t>
      </w:r>
      <w:r w:rsidR="004F45CB" w:rsidRPr="00F661DC">
        <w:rPr>
          <w:rFonts w:ascii="Times New Roman" w:hAnsi="Times New Roman" w:cs="Times New Roman"/>
          <w:i/>
          <w:sz w:val="28"/>
          <w:szCs w:val="28"/>
        </w:rPr>
        <w:t>n</w:t>
      </w:r>
      <w:r w:rsidR="004F45CB" w:rsidRPr="00F661DC">
        <w:rPr>
          <w:rFonts w:ascii="Times New Roman" w:eastAsia="Segoe UI Symbol" w:hAnsi="Times New Roman" w:cs="Times New Roman"/>
          <w:sz w:val="28"/>
          <w:szCs w:val="28"/>
        </w:rPr>
        <w:t>-</w:t>
      </w:r>
      <w:r w:rsidR="004F45CB" w:rsidRPr="00F661DC">
        <w:rPr>
          <w:rFonts w:ascii="Times New Roman" w:hAnsi="Times New Roman" w:cs="Times New Roman"/>
          <w:i/>
          <w:sz w:val="28"/>
          <w:szCs w:val="28"/>
        </w:rPr>
        <w:t xml:space="preserve">k </w:t>
      </w:r>
      <w:r w:rsidR="004F45CB" w:rsidRPr="00F661DC">
        <w:rPr>
          <w:rFonts w:ascii="Times New Roman" w:eastAsia="Segoe UI Symbol" w:hAnsi="Times New Roman" w:cs="Times New Roman"/>
          <w:sz w:val="28"/>
          <w:szCs w:val="28"/>
        </w:rPr>
        <w:t>+</w:t>
      </w:r>
      <w:r w:rsidR="004F45CB" w:rsidRPr="00F661DC">
        <w:rPr>
          <w:rFonts w:ascii="Times New Roman" w:hAnsi="Times New Roman" w:cs="Times New Roman"/>
          <w:sz w:val="28"/>
          <w:szCs w:val="28"/>
        </w:rPr>
        <w:t xml:space="preserve">1). </w:t>
      </w:r>
    </w:p>
    <w:p w:rsidR="004F45CB" w:rsidRPr="00F661DC" w:rsidRDefault="004F45CB" w:rsidP="004F45CB">
      <w:pPr>
        <w:spacing w:after="0" w:line="360" w:lineRule="auto"/>
        <w:jc w:val="center"/>
        <w:rPr>
          <w:rFonts w:ascii="Times New Roman" w:hAnsi="Times New Roman" w:cs="Times New Roman"/>
          <w:sz w:val="28"/>
          <w:szCs w:val="28"/>
        </w:rPr>
      </w:pPr>
      <w:r w:rsidRPr="00F661DC">
        <w:rPr>
          <w:rFonts w:ascii="Times New Roman" w:hAnsi="Times New Roman" w:cs="Times New Roman"/>
          <w:sz w:val="28"/>
          <w:szCs w:val="28"/>
        </w:rPr>
        <w:t xml:space="preserve"> </w:t>
      </w:r>
    </w:p>
    <w:p w:rsidR="004F45CB" w:rsidRPr="00F661DC" w:rsidRDefault="004F45CB" w:rsidP="00342152">
      <w:pPr>
        <w:spacing w:after="0" w:line="360" w:lineRule="auto"/>
        <w:ind w:firstLine="567"/>
        <w:jc w:val="both"/>
        <w:rPr>
          <w:rFonts w:ascii="Times New Roman" w:hAnsi="Times New Roman" w:cs="Times New Roman"/>
          <w:sz w:val="28"/>
          <w:szCs w:val="28"/>
        </w:rPr>
      </w:pPr>
      <w:r w:rsidRPr="00F661DC">
        <w:rPr>
          <w:rFonts w:ascii="Times New Roman" w:hAnsi="Times New Roman" w:cs="Times New Roman"/>
          <w:b/>
          <w:i/>
          <w:sz w:val="28"/>
          <w:szCs w:val="28"/>
        </w:rPr>
        <w:t>Комбінації (сполучення)</w:t>
      </w:r>
      <w:r w:rsidRPr="00F661DC">
        <w:rPr>
          <w:rFonts w:ascii="Times New Roman" w:hAnsi="Times New Roman" w:cs="Times New Roman"/>
          <w:sz w:val="28"/>
          <w:szCs w:val="28"/>
        </w:rPr>
        <w:t xml:space="preserve">. Комбінаціями із </w:t>
      </w:r>
      <w:r w:rsidRPr="00F661DC">
        <w:rPr>
          <w:rFonts w:ascii="Times New Roman" w:hAnsi="Times New Roman" w:cs="Times New Roman"/>
          <w:i/>
          <w:sz w:val="28"/>
          <w:szCs w:val="28"/>
        </w:rPr>
        <w:t>n</w:t>
      </w:r>
      <w:r w:rsidRPr="00F661DC">
        <w:rPr>
          <w:rFonts w:ascii="Times New Roman" w:hAnsi="Times New Roman" w:cs="Times New Roman"/>
          <w:sz w:val="28"/>
          <w:szCs w:val="28"/>
        </w:rPr>
        <w:t xml:space="preserve"> елементів по </w:t>
      </w:r>
      <w:r w:rsidRPr="00F661DC">
        <w:rPr>
          <w:rFonts w:ascii="Times New Roman" w:hAnsi="Times New Roman" w:cs="Times New Roman"/>
          <w:i/>
          <w:sz w:val="28"/>
          <w:szCs w:val="28"/>
        </w:rPr>
        <w:t>k</w:t>
      </w:r>
      <w:r w:rsidRPr="00F661DC">
        <w:rPr>
          <w:rFonts w:ascii="Times New Roman" w:hAnsi="Times New Roman" w:cs="Times New Roman"/>
          <w:sz w:val="28"/>
          <w:szCs w:val="28"/>
        </w:rPr>
        <w:t xml:space="preserve"> елементів називають набори елементів, які містять </w:t>
      </w:r>
      <w:r w:rsidRPr="00F661DC">
        <w:rPr>
          <w:rFonts w:ascii="Times New Roman" w:hAnsi="Times New Roman" w:cs="Times New Roman"/>
          <w:i/>
          <w:sz w:val="28"/>
          <w:szCs w:val="28"/>
        </w:rPr>
        <w:t>k</w:t>
      </w:r>
      <w:r w:rsidRPr="00F661DC">
        <w:rPr>
          <w:rFonts w:ascii="Times New Roman" w:hAnsi="Times New Roman" w:cs="Times New Roman"/>
          <w:sz w:val="28"/>
          <w:szCs w:val="28"/>
        </w:rPr>
        <w:t xml:space="preserve"> елементів, вибраних із </w:t>
      </w:r>
      <w:r w:rsidRPr="00F661DC">
        <w:rPr>
          <w:rFonts w:ascii="Times New Roman" w:hAnsi="Times New Roman" w:cs="Times New Roman"/>
          <w:i/>
          <w:sz w:val="28"/>
          <w:szCs w:val="28"/>
        </w:rPr>
        <w:t>n</w:t>
      </w:r>
      <w:r w:rsidRPr="00F661DC">
        <w:rPr>
          <w:rFonts w:ascii="Times New Roman" w:hAnsi="Times New Roman" w:cs="Times New Roman"/>
          <w:sz w:val="28"/>
          <w:szCs w:val="28"/>
        </w:rPr>
        <w:t xml:space="preserve"> різних елементів. При цьому ці набори повинні відрізнятися хоча б одним елементом. Порядок розташування елементів ролі не грає. Число комбінацій із </w:t>
      </w:r>
      <w:r w:rsidRPr="00F661DC">
        <w:rPr>
          <w:rFonts w:ascii="Times New Roman" w:hAnsi="Times New Roman" w:cs="Times New Roman"/>
          <w:i/>
          <w:sz w:val="28"/>
          <w:szCs w:val="28"/>
        </w:rPr>
        <w:t>n</w:t>
      </w:r>
      <w:r w:rsidRPr="00F661DC">
        <w:rPr>
          <w:rFonts w:ascii="Times New Roman" w:hAnsi="Times New Roman" w:cs="Times New Roman"/>
          <w:sz w:val="28"/>
          <w:szCs w:val="28"/>
        </w:rPr>
        <w:t xml:space="preserve"> елементів по </w:t>
      </w:r>
      <w:r w:rsidRPr="00F661DC">
        <w:rPr>
          <w:rFonts w:ascii="Times New Roman" w:hAnsi="Times New Roman" w:cs="Times New Roman"/>
          <w:i/>
          <w:sz w:val="28"/>
          <w:szCs w:val="28"/>
        </w:rPr>
        <w:t>k</w:t>
      </w:r>
      <w:r w:rsidRPr="00F661DC">
        <w:rPr>
          <w:rFonts w:ascii="Times New Roman" w:hAnsi="Times New Roman" w:cs="Times New Roman"/>
          <w:sz w:val="28"/>
          <w:szCs w:val="28"/>
        </w:rPr>
        <w:t xml:space="preserve"> елементів  </w:t>
      </w:r>
    </w:p>
    <w:p w:rsidR="004F45CB" w:rsidRPr="00F661DC" w:rsidRDefault="004F45CB" w:rsidP="004F45CB">
      <w:pPr>
        <w:spacing w:after="0" w:line="360" w:lineRule="auto"/>
        <w:ind w:left="583"/>
        <w:jc w:val="center"/>
        <w:rPr>
          <w:rFonts w:ascii="Times New Roman" w:hAnsi="Times New Roman" w:cs="Times New Roman"/>
          <w:sz w:val="28"/>
          <w:szCs w:val="28"/>
        </w:rPr>
      </w:pPr>
      <w:r w:rsidRPr="00F661DC">
        <w:rPr>
          <w:rFonts w:ascii="Times New Roman" w:hAnsi="Times New Roman" w:cs="Times New Roman"/>
          <w:noProof/>
          <w:lang w:val="ru-RU" w:eastAsia="ru-RU"/>
        </w:rPr>
        <w:drawing>
          <wp:inline distT="0" distB="0" distL="0" distR="0">
            <wp:extent cx="1409700" cy="685800"/>
            <wp:effectExtent l="0" t="0" r="0" b="0"/>
            <wp:docPr id="801604676" name="Рисунок 801604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685800"/>
                    </a:xfrm>
                    <a:prstGeom prst="rect">
                      <a:avLst/>
                    </a:prstGeom>
                    <a:noFill/>
                    <a:ln>
                      <a:noFill/>
                    </a:ln>
                  </pic:spPr>
                </pic:pic>
              </a:graphicData>
            </a:graphic>
          </wp:inline>
        </w:drawing>
      </w:r>
    </w:p>
    <w:p w:rsidR="00F661DC" w:rsidRPr="00F661DC" w:rsidRDefault="00F661DC" w:rsidP="00342152">
      <w:pPr>
        <w:spacing w:after="0" w:line="360" w:lineRule="auto"/>
        <w:ind w:firstLine="567"/>
        <w:jc w:val="both"/>
        <w:rPr>
          <w:rFonts w:ascii="Times New Roman" w:hAnsi="Times New Roman" w:cs="Times New Roman"/>
          <w:sz w:val="28"/>
          <w:szCs w:val="28"/>
        </w:rPr>
      </w:pPr>
      <w:r w:rsidRPr="00F661DC">
        <w:rPr>
          <w:rFonts w:ascii="Times New Roman" w:hAnsi="Times New Roman" w:cs="Times New Roman"/>
          <w:b/>
          <w:i/>
          <w:sz w:val="28"/>
          <w:szCs w:val="28"/>
        </w:rPr>
        <w:t>Розбиття на групи</w:t>
      </w:r>
      <w:r w:rsidRPr="00F661DC">
        <w:rPr>
          <w:rFonts w:ascii="Times New Roman" w:hAnsi="Times New Roman" w:cs="Times New Roman"/>
          <w:sz w:val="28"/>
          <w:szCs w:val="28"/>
        </w:rPr>
        <w:t xml:space="preserve">. Число способів, якими можна розбити множину із </w:t>
      </w:r>
      <w:r w:rsidRPr="00F661DC">
        <w:rPr>
          <w:rFonts w:ascii="Times New Roman" w:hAnsi="Times New Roman" w:cs="Times New Roman"/>
          <w:i/>
          <w:sz w:val="28"/>
          <w:szCs w:val="28"/>
        </w:rPr>
        <w:t>n</w:t>
      </w:r>
      <w:r w:rsidRPr="00F661DC">
        <w:rPr>
          <w:rFonts w:ascii="Times New Roman" w:hAnsi="Times New Roman" w:cs="Times New Roman"/>
          <w:sz w:val="28"/>
          <w:szCs w:val="28"/>
        </w:rPr>
        <w:t xml:space="preserve"> елементів на </w:t>
      </w:r>
      <w:r w:rsidRPr="00F661DC">
        <w:rPr>
          <w:rFonts w:ascii="Times New Roman" w:hAnsi="Times New Roman" w:cs="Times New Roman"/>
          <w:i/>
          <w:sz w:val="28"/>
          <w:szCs w:val="28"/>
        </w:rPr>
        <w:t>m</w:t>
      </w:r>
      <w:r w:rsidRPr="00F661DC">
        <w:rPr>
          <w:rFonts w:ascii="Times New Roman" w:hAnsi="Times New Roman" w:cs="Times New Roman"/>
          <w:sz w:val="28"/>
          <w:szCs w:val="28"/>
        </w:rPr>
        <w:t xml:space="preserve"> груп, кожна з яких містить відповідно </w:t>
      </w:r>
      <w:r w:rsidRPr="00F661DC">
        <w:rPr>
          <w:rFonts w:ascii="Times New Roman" w:hAnsi="Times New Roman" w:cs="Times New Roman"/>
          <w:i/>
          <w:sz w:val="28"/>
          <w:szCs w:val="28"/>
        </w:rPr>
        <w:t>k</w:t>
      </w:r>
      <w:r w:rsidRPr="00F661DC">
        <w:rPr>
          <w:rFonts w:ascii="Times New Roman" w:hAnsi="Times New Roman" w:cs="Times New Roman"/>
          <w:sz w:val="28"/>
          <w:szCs w:val="28"/>
          <w:vertAlign w:val="subscript"/>
        </w:rPr>
        <w:t>1</w:t>
      </w:r>
      <w:r w:rsidRPr="00F661DC">
        <w:rPr>
          <w:rFonts w:ascii="Times New Roman" w:hAnsi="Times New Roman" w:cs="Times New Roman"/>
          <w:sz w:val="28"/>
          <w:szCs w:val="28"/>
        </w:rPr>
        <w:t xml:space="preserve">, </w:t>
      </w:r>
      <w:r w:rsidRPr="00F661DC">
        <w:rPr>
          <w:rFonts w:ascii="Times New Roman" w:hAnsi="Times New Roman" w:cs="Times New Roman"/>
          <w:i/>
          <w:sz w:val="28"/>
          <w:szCs w:val="28"/>
        </w:rPr>
        <w:t>k</w:t>
      </w:r>
      <w:r w:rsidRPr="00F661DC">
        <w:rPr>
          <w:rFonts w:ascii="Times New Roman" w:hAnsi="Times New Roman" w:cs="Times New Roman"/>
          <w:sz w:val="28"/>
          <w:szCs w:val="28"/>
          <w:vertAlign w:val="subscript"/>
        </w:rPr>
        <w:t>2</w:t>
      </w:r>
      <w:r w:rsidRPr="00F661DC">
        <w:rPr>
          <w:rFonts w:ascii="Times New Roman" w:hAnsi="Times New Roman" w:cs="Times New Roman"/>
          <w:sz w:val="28"/>
          <w:szCs w:val="28"/>
        </w:rPr>
        <w:t xml:space="preserve">, </w:t>
      </w:r>
      <w:r w:rsidRPr="00F661DC">
        <w:rPr>
          <w:rFonts w:ascii="Times New Roman" w:hAnsi="Times New Roman" w:cs="Times New Roman"/>
          <w:i/>
          <w:sz w:val="28"/>
          <w:szCs w:val="28"/>
        </w:rPr>
        <w:t>k</w:t>
      </w:r>
      <w:r w:rsidRPr="00F661DC">
        <w:rPr>
          <w:rFonts w:ascii="Times New Roman" w:hAnsi="Times New Roman" w:cs="Times New Roman"/>
          <w:sz w:val="28"/>
          <w:szCs w:val="28"/>
          <w:vertAlign w:val="subscript"/>
        </w:rPr>
        <w:t>3</w:t>
      </w:r>
      <w:r w:rsidRPr="00F661DC">
        <w:rPr>
          <w:rFonts w:ascii="Times New Roman" w:hAnsi="Times New Roman" w:cs="Times New Roman"/>
          <w:sz w:val="28"/>
          <w:szCs w:val="28"/>
        </w:rPr>
        <w:t>,</w:t>
      </w:r>
      <w:r w:rsidRPr="00F661DC">
        <w:rPr>
          <w:rFonts w:ascii="Times New Roman" w:hAnsi="Times New Roman" w:cs="Times New Roman"/>
          <w:i/>
          <w:sz w:val="28"/>
          <w:szCs w:val="28"/>
        </w:rPr>
        <w:t>…</w:t>
      </w:r>
      <w:r w:rsidRPr="00F661DC">
        <w:rPr>
          <w:rFonts w:ascii="Times New Roman" w:hAnsi="Times New Roman" w:cs="Times New Roman"/>
          <w:sz w:val="28"/>
          <w:szCs w:val="28"/>
        </w:rPr>
        <w:t xml:space="preserve">, </w:t>
      </w:r>
      <w:r w:rsidRPr="00F661DC">
        <w:rPr>
          <w:rFonts w:ascii="Times New Roman" w:hAnsi="Times New Roman" w:cs="Times New Roman"/>
          <w:i/>
          <w:sz w:val="28"/>
          <w:szCs w:val="28"/>
        </w:rPr>
        <w:t>k</w:t>
      </w:r>
      <w:r w:rsidRPr="00F661DC">
        <w:rPr>
          <w:rFonts w:ascii="Times New Roman" w:hAnsi="Times New Roman" w:cs="Times New Roman"/>
          <w:i/>
          <w:sz w:val="28"/>
          <w:szCs w:val="28"/>
          <w:vertAlign w:val="subscript"/>
        </w:rPr>
        <w:t>m</w:t>
      </w:r>
      <w:r w:rsidRPr="00F661DC">
        <w:rPr>
          <w:rFonts w:ascii="Times New Roman" w:hAnsi="Times New Roman" w:cs="Times New Roman"/>
          <w:i/>
          <w:sz w:val="28"/>
          <w:szCs w:val="28"/>
        </w:rPr>
        <w:t xml:space="preserve"> </w:t>
      </w:r>
      <w:r w:rsidRPr="00F661DC">
        <w:rPr>
          <w:rFonts w:ascii="Times New Roman" w:hAnsi="Times New Roman" w:cs="Times New Roman"/>
          <w:sz w:val="28"/>
          <w:szCs w:val="28"/>
        </w:rPr>
        <w:t xml:space="preserve">елементів, дорівнює </w:t>
      </w:r>
    </w:p>
    <w:p w:rsidR="00F661DC" w:rsidRPr="00F661DC" w:rsidRDefault="00F661DC" w:rsidP="00F661DC">
      <w:pPr>
        <w:spacing w:after="0" w:line="360" w:lineRule="auto"/>
        <w:ind w:left="583"/>
        <w:jc w:val="center"/>
        <w:rPr>
          <w:rFonts w:ascii="Times New Roman" w:hAnsi="Times New Roman" w:cs="Times New Roman"/>
          <w:sz w:val="28"/>
          <w:szCs w:val="28"/>
        </w:rPr>
      </w:pPr>
      <w:r w:rsidRPr="00F661DC">
        <w:rPr>
          <w:rFonts w:ascii="Times New Roman" w:hAnsi="Times New Roman" w:cs="Times New Roman"/>
          <w:noProof/>
          <w:lang w:val="ru-RU" w:eastAsia="ru-RU"/>
        </w:rPr>
        <w:drawing>
          <wp:inline distT="0" distB="0" distL="0" distR="0">
            <wp:extent cx="2695575" cy="800100"/>
            <wp:effectExtent l="0" t="0" r="9525" b="0"/>
            <wp:docPr id="801604680" name="Рисунок 801604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5575" cy="800100"/>
                    </a:xfrm>
                    <a:prstGeom prst="rect">
                      <a:avLst/>
                    </a:prstGeom>
                    <a:noFill/>
                    <a:ln>
                      <a:noFill/>
                    </a:ln>
                  </pic:spPr>
                </pic:pic>
              </a:graphicData>
            </a:graphic>
          </wp:inline>
        </w:drawing>
      </w:r>
    </w:p>
    <w:p w:rsidR="00F661DC" w:rsidRPr="00F661DC" w:rsidRDefault="00F661DC" w:rsidP="00342152">
      <w:pPr>
        <w:spacing w:after="0" w:line="360" w:lineRule="auto"/>
        <w:ind w:firstLine="567"/>
        <w:jc w:val="both"/>
        <w:rPr>
          <w:rFonts w:ascii="Times New Roman" w:hAnsi="Times New Roman" w:cs="Times New Roman"/>
          <w:sz w:val="28"/>
          <w:szCs w:val="28"/>
        </w:rPr>
      </w:pPr>
      <w:r w:rsidRPr="00F661DC">
        <w:rPr>
          <w:rFonts w:ascii="Times New Roman" w:hAnsi="Times New Roman" w:cs="Times New Roman"/>
          <w:b/>
          <w:sz w:val="28"/>
          <w:szCs w:val="28"/>
        </w:rPr>
        <w:t>Приклад 3</w:t>
      </w:r>
      <w:r w:rsidRPr="00F661DC">
        <w:rPr>
          <w:rFonts w:ascii="Times New Roman" w:hAnsi="Times New Roman" w:cs="Times New Roman"/>
          <w:sz w:val="28"/>
          <w:szCs w:val="28"/>
        </w:rPr>
        <w:t xml:space="preserve">. Скількома способами можна розселити 8 студентів у трьох кімнатах: одномісній, тримісній та чотиримісній? </w:t>
      </w:r>
    </w:p>
    <w:p w:rsidR="00F661DC" w:rsidRPr="00F661DC" w:rsidRDefault="00F661DC" w:rsidP="00342152">
      <w:pPr>
        <w:spacing w:after="0" w:line="360" w:lineRule="auto"/>
        <w:ind w:firstLine="591"/>
        <w:jc w:val="both"/>
        <w:rPr>
          <w:rFonts w:ascii="Times New Roman" w:hAnsi="Times New Roman" w:cs="Times New Roman"/>
          <w:sz w:val="28"/>
          <w:szCs w:val="28"/>
        </w:rPr>
      </w:pPr>
      <w:r w:rsidRPr="00F661DC">
        <w:rPr>
          <w:rFonts w:ascii="Times New Roman" w:hAnsi="Times New Roman" w:cs="Times New Roman"/>
          <w:b/>
          <w:sz w:val="28"/>
          <w:szCs w:val="28"/>
        </w:rPr>
        <w:t>Розв’язок</w:t>
      </w:r>
      <w:r w:rsidRPr="00F661DC">
        <w:rPr>
          <w:rFonts w:ascii="Times New Roman" w:hAnsi="Times New Roman" w:cs="Times New Roman"/>
          <w:sz w:val="28"/>
          <w:szCs w:val="28"/>
        </w:rPr>
        <w:t xml:space="preserve">. Вісім студентів необхідно розбити на три групи: з 1-го, 3-х та 4-х чоловік, тому використовуємо формулу для розбиття на групи. Число можливих способів дорівнює </w:t>
      </w:r>
    </w:p>
    <w:p w:rsidR="00F661DC" w:rsidRPr="00F661DC" w:rsidRDefault="00F661DC" w:rsidP="00F661DC">
      <w:pPr>
        <w:spacing w:after="0" w:line="360" w:lineRule="auto"/>
        <w:ind w:left="583"/>
        <w:jc w:val="center"/>
        <w:rPr>
          <w:rFonts w:ascii="Times New Roman" w:hAnsi="Times New Roman" w:cs="Times New Roman"/>
          <w:sz w:val="28"/>
          <w:szCs w:val="28"/>
        </w:rPr>
      </w:pPr>
      <w:r w:rsidRPr="00F661DC">
        <w:rPr>
          <w:rFonts w:ascii="Times New Roman" w:hAnsi="Times New Roman" w:cs="Times New Roman"/>
          <w:noProof/>
          <w:lang w:val="ru-RU" w:eastAsia="ru-RU"/>
        </w:rPr>
        <w:drawing>
          <wp:inline distT="0" distB="0" distL="0" distR="0">
            <wp:extent cx="1990725" cy="638175"/>
            <wp:effectExtent l="0" t="0" r="9525" b="9525"/>
            <wp:docPr id="801604679" name="Рисунок 801604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0725" cy="638175"/>
                    </a:xfrm>
                    <a:prstGeom prst="rect">
                      <a:avLst/>
                    </a:prstGeom>
                    <a:noFill/>
                    <a:ln>
                      <a:noFill/>
                    </a:ln>
                  </pic:spPr>
                </pic:pic>
              </a:graphicData>
            </a:graphic>
          </wp:inline>
        </w:drawing>
      </w:r>
    </w:p>
    <w:p w:rsidR="00F661DC" w:rsidRPr="00F661DC" w:rsidRDefault="00F661DC" w:rsidP="00342152">
      <w:pPr>
        <w:spacing w:after="0" w:line="360" w:lineRule="auto"/>
        <w:ind w:firstLine="567"/>
        <w:jc w:val="both"/>
        <w:rPr>
          <w:rFonts w:ascii="Times New Roman" w:hAnsi="Times New Roman" w:cs="Times New Roman"/>
          <w:sz w:val="28"/>
          <w:szCs w:val="28"/>
        </w:rPr>
      </w:pPr>
      <w:r w:rsidRPr="00F661DC">
        <w:rPr>
          <w:rFonts w:ascii="Times New Roman" w:hAnsi="Times New Roman" w:cs="Times New Roman"/>
          <w:b/>
          <w:i/>
          <w:sz w:val="28"/>
          <w:szCs w:val="28"/>
        </w:rPr>
        <w:t>Перестановки з повтореннями</w:t>
      </w:r>
      <w:r w:rsidRPr="00F661DC">
        <w:rPr>
          <w:rFonts w:ascii="Times New Roman" w:hAnsi="Times New Roman" w:cs="Times New Roman"/>
          <w:sz w:val="28"/>
          <w:szCs w:val="28"/>
        </w:rPr>
        <w:t xml:space="preserve">. Число різних перестановок, які можна скласти з </w:t>
      </w:r>
      <w:r w:rsidRPr="00F661DC">
        <w:rPr>
          <w:rFonts w:ascii="Times New Roman" w:hAnsi="Times New Roman" w:cs="Times New Roman"/>
          <w:i/>
          <w:sz w:val="28"/>
          <w:szCs w:val="28"/>
        </w:rPr>
        <w:t>n</w:t>
      </w:r>
      <w:r w:rsidRPr="00F661DC">
        <w:rPr>
          <w:rFonts w:ascii="Times New Roman" w:hAnsi="Times New Roman" w:cs="Times New Roman"/>
          <w:sz w:val="28"/>
          <w:szCs w:val="28"/>
        </w:rPr>
        <w:t xml:space="preserve"> елементів, серед яких є </w:t>
      </w:r>
      <w:r w:rsidRPr="00F661DC">
        <w:rPr>
          <w:rFonts w:ascii="Times New Roman" w:hAnsi="Times New Roman" w:cs="Times New Roman"/>
          <w:i/>
          <w:sz w:val="28"/>
          <w:szCs w:val="28"/>
        </w:rPr>
        <w:t>k</w:t>
      </w:r>
      <w:r w:rsidRPr="00F661DC">
        <w:rPr>
          <w:rFonts w:ascii="Times New Roman" w:hAnsi="Times New Roman" w:cs="Times New Roman"/>
          <w:sz w:val="28"/>
          <w:szCs w:val="28"/>
          <w:vertAlign w:val="subscript"/>
        </w:rPr>
        <w:t xml:space="preserve">1 </w:t>
      </w:r>
      <w:r w:rsidRPr="00F661DC">
        <w:rPr>
          <w:rFonts w:ascii="Times New Roman" w:hAnsi="Times New Roman" w:cs="Times New Roman"/>
          <w:sz w:val="28"/>
          <w:szCs w:val="28"/>
        </w:rPr>
        <w:t xml:space="preserve">однакових елементів першого типу, </w:t>
      </w:r>
      <w:r w:rsidRPr="00F661DC">
        <w:rPr>
          <w:rFonts w:ascii="Times New Roman" w:hAnsi="Times New Roman" w:cs="Times New Roman"/>
          <w:i/>
          <w:sz w:val="28"/>
          <w:szCs w:val="28"/>
        </w:rPr>
        <w:t>k</w:t>
      </w:r>
      <w:r w:rsidRPr="00F661DC">
        <w:rPr>
          <w:rFonts w:ascii="Times New Roman" w:hAnsi="Times New Roman" w:cs="Times New Roman"/>
          <w:sz w:val="28"/>
          <w:szCs w:val="28"/>
          <w:vertAlign w:val="subscript"/>
        </w:rPr>
        <w:t>2</w:t>
      </w:r>
      <w:r w:rsidRPr="00F661DC">
        <w:rPr>
          <w:rFonts w:ascii="Times New Roman" w:hAnsi="Times New Roman" w:cs="Times New Roman"/>
          <w:i/>
          <w:sz w:val="28"/>
          <w:szCs w:val="28"/>
        </w:rPr>
        <w:t xml:space="preserve"> </w:t>
      </w:r>
      <w:r w:rsidRPr="00F661DC">
        <w:rPr>
          <w:rFonts w:ascii="Times New Roman" w:hAnsi="Times New Roman" w:cs="Times New Roman"/>
          <w:sz w:val="28"/>
          <w:szCs w:val="28"/>
        </w:rPr>
        <w:t xml:space="preserve">однакових елементів другого типу, … , </w:t>
      </w:r>
      <w:r w:rsidRPr="00F661DC">
        <w:rPr>
          <w:rFonts w:ascii="Times New Roman" w:hAnsi="Times New Roman" w:cs="Times New Roman"/>
          <w:i/>
          <w:sz w:val="28"/>
          <w:szCs w:val="28"/>
        </w:rPr>
        <w:t>k</w:t>
      </w:r>
      <w:r w:rsidRPr="00F661DC">
        <w:rPr>
          <w:rFonts w:ascii="Times New Roman" w:hAnsi="Times New Roman" w:cs="Times New Roman"/>
          <w:i/>
          <w:sz w:val="28"/>
          <w:szCs w:val="28"/>
          <w:vertAlign w:val="subscript"/>
        </w:rPr>
        <w:t>m</w:t>
      </w:r>
      <w:r w:rsidRPr="00F661DC">
        <w:rPr>
          <w:rFonts w:ascii="Times New Roman" w:hAnsi="Times New Roman" w:cs="Times New Roman"/>
          <w:sz w:val="28"/>
          <w:szCs w:val="28"/>
        </w:rPr>
        <w:t xml:space="preserve"> однакових елементів </w:t>
      </w:r>
      <w:r w:rsidRPr="00F661DC">
        <w:rPr>
          <w:rFonts w:ascii="Times New Roman" w:hAnsi="Times New Roman" w:cs="Times New Roman"/>
          <w:i/>
          <w:sz w:val="28"/>
          <w:szCs w:val="28"/>
        </w:rPr>
        <w:t>m–</w:t>
      </w:r>
      <w:r w:rsidRPr="00F661DC">
        <w:rPr>
          <w:rFonts w:ascii="Times New Roman" w:hAnsi="Times New Roman" w:cs="Times New Roman"/>
          <w:sz w:val="28"/>
          <w:szCs w:val="28"/>
        </w:rPr>
        <w:t xml:space="preserve"> го типу, дорівнює </w:t>
      </w:r>
    </w:p>
    <w:p w:rsidR="00F661DC" w:rsidRPr="00F661DC" w:rsidRDefault="00F661DC" w:rsidP="00F661DC">
      <w:pPr>
        <w:spacing w:after="0" w:line="360" w:lineRule="auto"/>
        <w:ind w:left="583"/>
        <w:jc w:val="center"/>
        <w:rPr>
          <w:rFonts w:ascii="Times New Roman" w:hAnsi="Times New Roman" w:cs="Times New Roman"/>
          <w:sz w:val="28"/>
          <w:szCs w:val="28"/>
        </w:rPr>
      </w:pPr>
      <w:r w:rsidRPr="00F661DC">
        <w:rPr>
          <w:rFonts w:ascii="Times New Roman" w:hAnsi="Times New Roman" w:cs="Times New Roman"/>
          <w:noProof/>
          <w:lang w:val="ru-RU" w:eastAsia="ru-RU"/>
        </w:rPr>
        <w:drawing>
          <wp:inline distT="0" distB="0" distL="0" distR="0">
            <wp:extent cx="2333625" cy="638175"/>
            <wp:effectExtent l="0" t="0" r="9525" b="9525"/>
            <wp:docPr id="801604678" name="Рисунок 801604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3625" cy="638175"/>
                    </a:xfrm>
                    <a:prstGeom prst="rect">
                      <a:avLst/>
                    </a:prstGeom>
                    <a:noFill/>
                    <a:ln>
                      <a:noFill/>
                    </a:ln>
                  </pic:spPr>
                </pic:pic>
              </a:graphicData>
            </a:graphic>
          </wp:inline>
        </w:drawing>
      </w:r>
    </w:p>
    <w:p w:rsidR="00F661DC" w:rsidRPr="00F661DC" w:rsidRDefault="00F661DC" w:rsidP="00342152">
      <w:pPr>
        <w:spacing w:after="0" w:line="360" w:lineRule="auto"/>
        <w:ind w:firstLine="567"/>
        <w:jc w:val="both"/>
        <w:rPr>
          <w:rFonts w:ascii="Times New Roman" w:hAnsi="Times New Roman" w:cs="Times New Roman"/>
          <w:sz w:val="28"/>
          <w:szCs w:val="28"/>
        </w:rPr>
      </w:pPr>
      <w:r w:rsidRPr="00F661DC">
        <w:rPr>
          <w:rFonts w:ascii="Times New Roman" w:hAnsi="Times New Roman" w:cs="Times New Roman"/>
          <w:b/>
          <w:sz w:val="28"/>
          <w:szCs w:val="28"/>
        </w:rPr>
        <w:lastRenderedPageBreak/>
        <w:t xml:space="preserve">Приклад </w:t>
      </w:r>
      <w:r w:rsidRPr="00F661DC">
        <w:rPr>
          <w:rFonts w:ascii="Times New Roman" w:hAnsi="Times New Roman" w:cs="Times New Roman"/>
          <w:sz w:val="28"/>
          <w:szCs w:val="28"/>
        </w:rPr>
        <w:t xml:space="preserve">4. Скільки різних слів можна отримати, переставляючи букви слова “математика”? </w:t>
      </w:r>
    </w:p>
    <w:p w:rsidR="00F661DC" w:rsidRPr="00F661DC" w:rsidRDefault="00F661DC" w:rsidP="00342152">
      <w:pPr>
        <w:spacing w:after="0" w:line="360" w:lineRule="auto"/>
        <w:ind w:firstLine="567"/>
        <w:jc w:val="both"/>
        <w:rPr>
          <w:rFonts w:ascii="Times New Roman" w:hAnsi="Times New Roman" w:cs="Times New Roman"/>
          <w:sz w:val="28"/>
          <w:szCs w:val="28"/>
        </w:rPr>
      </w:pPr>
      <w:r w:rsidRPr="00F661DC">
        <w:rPr>
          <w:rFonts w:ascii="Times New Roman" w:hAnsi="Times New Roman" w:cs="Times New Roman"/>
          <w:b/>
          <w:sz w:val="28"/>
          <w:szCs w:val="28"/>
        </w:rPr>
        <w:t>Розв’язок</w:t>
      </w:r>
      <w:r w:rsidRPr="00F661DC">
        <w:rPr>
          <w:rFonts w:ascii="Times New Roman" w:hAnsi="Times New Roman" w:cs="Times New Roman"/>
          <w:sz w:val="28"/>
          <w:szCs w:val="28"/>
        </w:rPr>
        <w:t xml:space="preserve">. Слово “математика” містить 10 букв, серед них 3 букви ”а”, 2 –  “м”, 2 –  “т”, 1 – “е”, 1 – “и”, 1 – “к”. Шукане число слів дорівнює </w:t>
      </w:r>
    </w:p>
    <w:p w:rsidR="00F661DC" w:rsidRPr="00F661DC" w:rsidRDefault="00F661DC" w:rsidP="00F661DC">
      <w:pPr>
        <w:spacing w:after="0" w:line="360" w:lineRule="auto"/>
        <w:ind w:left="583"/>
        <w:jc w:val="center"/>
        <w:rPr>
          <w:rFonts w:ascii="Times New Roman" w:hAnsi="Times New Roman" w:cs="Times New Roman"/>
          <w:sz w:val="28"/>
          <w:szCs w:val="28"/>
        </w:rPr>
      </w:pPr>
      <w:r w:rsidRPr="00F661DC">
        <w:rPr>
          <w:rFonts w:ascii="Times New Roman" w:hAnsi="Times New Roman" w:cs="Times New Roman"/>
          <w:noProof/>
          <w:lang w:val="ru-RU" w:eastAsia="ru-RU"/>
        </w:rPr>
        <w:drawing>
          <wp:inline distT="0" distB="0" distL="0" distR="0">
            <wp:extent cx="2476500" cy="609600"/>
            <wp:effectExtent l="0" t="0" r="0" b="0"/>
            <wp:docPr id="801604677" name="Рисунок 801604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0" cy="609600"/>
                    </a:xfrm>
                    <a:prstGeom prst="rect">
                      <a:avLst/>
                    </a:prstGeom>
                    <a:noFill/>
                    <a:ln>
                      <a:noFill/>
                    </a:ln>
                  </pic:spPr>
                </pic:pic>
              </a:graphicData>
            </a:graphic>
          </wp:inline>
        </w:drawing>
      </w:r>
    </w:p>
    <w:p w:rsidR="00F661DC" w:rsidRPr="00F661DC" w:rsidRDefault="00F661DC" w:rsidP="00342152">
      <w:pPr>
        <w:spacing w:after="0" w:line="360" w:lineRule="auto"/>
        <w:ind w:firstLine="543"/>
        <w:jc w:val="both"/>
        <w:rPr>
          <w:rFonts w:ascii="Times New Roman" w:hAnsi="Times New Roman" w:cs="Times New Roman"/>
          <w:sz w:val="28"/>
          <w:szCs w:val="28"/>
        </w:rPr>
      </w:pPr>
      <w:r w:rsidRPr="00F661DC">
        <w:rPr>
          <w:rFonts w:ascii="Times New Roman" w:hAnsi="Times New Roman" w:cs="Times New Roman"/>
          <w:b/>
          <w:i/>
          <w:sz w:val="28"/>
          <w:szCs w:val="28"/>
        </w:rPr>
        <w:t>Класичне означення ймовірності</w:t>
      </w:r>
      <w:r w:rsidRPr="00F661DC">
        <w:rPr>
          <w:rFonts w:ascii="Times New Roman" w:hAnsi="Times New Roman" w:cs="Times New Roman"/>
          <w:sz w:val="28"/>
          <w:szCs w:val="28"/>
        </w:rPr>
        <w:t xml:space="preserve">. Ймовірністю події </w:t>
      </w:r>
      <w:r w:rsidRPr="00F661DC">
        <w:rPr>
          <w:rFonts w:ascii="Times New Roman" w:hAnsi="Times New Roman" w:cs="Times New Roman"/>
          <w:i/>
          <w:sz w:val="28"/>
          <w:szCs w:val="28"/>
        </w:rPr>
        <w:t>А</w:t>
      </w:r>
      <w:r w:rsidRPr="00F661DC">
        <w:rPr>
          <w:rFonts w:ascii="Times New Roman" w:hAnsi="Times New Roman" w:cs="Times New Roman"/>
          <w:sz w:val="28"/>
          <w:szCs w:val="28"/>
        </w:rPr>
        <w:t xml:space="preserve"> називають відношення числа елементарних результатів досліду, які сприяють настанню події </w:t>
      </w:r>
      <w:r w:rsidRPr="00F661DC">
        <w:rPr>
          <w:rFonts w:ascii="Times New Roman" w:hAnsi="Times New Roman" w:cs="Times New Roman"/>
          <w:i/>
          <w:sz w:val="28"/>
          <w:szCs w:val="28"/>
        </w:rPr>
        <w:t>А</w:t>
      </w:r>
      <w:r w:rsidRPr="00F661DC">
        <w:rPr>
          <w:rFonts w:ascii="Times New Roman" w:hAnsi="Times New Roman" w:cs="Times New Roman"/>
          <w:sz w:val="28"/>
          <w:szCs w:val="28"/>
        </w:rPr>
        <w:t xml:space="preserve">, до загального числа можливих елементарних результатів досліду </w:t>
      </w:r>
    </w:p>
    <w:p w:rsidR="00F661DC" w:rsidRPr="00BE43EB" w:rsidRDefault="00F661DC" w:rsidP="00F661DC">
      <w:pPr>
        <w:spacing w:after="0" w:line="360" w:lineRule="auto"/>
        <w:ind w:left="559"/>
        <w:jc w:val="center"/>
        <w:rPr>
          <w:sz w:val="28"/>
          <w:szCs w:val="28"/>
        </w:rPr>
      </w:pPr>
      <w:r w:rsidRPr="002D621E">
        <w:rPr>
          <w:noProof/>
          <w:lang w:val="ru-RU" w:eastAsia="ru-RU"/>
        </w:rPr>
        <w:drawing>
          <wp:inline distT="0" distB="0" distL="0" distR="0">
            <wp:extent cx="847725" cy="504825"/>
            <wp:effectExtent l="0" t="0" r="9525" b="9525"/>
            <wp:docPr id="801604681" name="Рисунок 801604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7725" cy="504825"/>
                    </a:xfrm>
                    <a:prstGeom prst="rect">
                      <a:avLst/>
                    </a:prstGeom>
                    <a:noFill/>
                    <a:ln>
                      <a:noFill/>
                    </a:ln>
                  </pic:spPr>
                </pic:pic>
              </a:graphicData>
            </a:graphic>
          </wp:inline>
        </w:drawing>
      </w:r>
    </w:p>
    <w:p w:rsidR="00464422" w:rsidRPr="004F45CB" w:rsidRDefault="00464422" w:rsidP="00464422">
      <w:pPr>
        <w:pStyle w:val="1"/>
        <w:spacing w:before="0" w:after="0" w:line="360" w:lineRule="auto"/>
        <w:ind w:firstLine="567"/>
        <w:jc w:val="both"/>
        <w:rPr>
          <w:rFonts w:ascii="Times New Roman" w:hAnsi="Times New Roman"/>
          <w:b w:val="0"/>
          <w:sz w:val="28"/>
          <w:szCs w:val="28"/>
          <w:lang w:val="uk-UA"/>
        </w:rPr>
      </w:pPr>
    </w:p>
    <w:p w:rsidR="00E21CFA" w:rsidRPr="00645F4A" w:rsidRDefault="00464422" w:rsidP="004B618A">
      <w:pPr>
        <w:pStyle w:val="1"/>
        <w:spacing w:before="0" w:after="0" w:line="360" w:lineRule="auto"/>
        <w:ind w:firstLine="567"/>
        <w:jc w:val="center"/>
        <w:rPr>
          <w:rFonts w:ascii="Times New Roman" w:hAnsi="Times New Roman"/>
          <w:sz w:val="28"/>
        </w:rPr>
      </w:pPr>
      <w:r>
        <w:rPr>
          <w:rFonts w:ascii="Times New Roman" w:hAnsi="Times New Roman"/>
          <w:lang w:val="uk-UA"/>
        </w:rPr>
        <w:t>За</w:t>
      </w:r>
      <w:r w:rsidR="00423364">
        <w:rPr>
          <w:rFonts w:ascii="Times New Roman" w:hAnsi="Times New Roman"/>
          <w:lang w:val="uk-UA"/>
        </w:rPr>
        <w:t>дачі до</w:t>
      </w:r>
      <w:r w:rsidR="00E21CFA" w:rsidRPr="00645F4A">
        <w:rPr>
          <w:rFonts w:ascii="Times New Roman" w:hAnsi="Times New Roman"/>
          <w:spacing w:val="-3"/>
        </w:rPr>
        <w:t xml:space="preserve"> </w:t>
      </w:r>
      <w:r w:rsidR="00423364">
        <w:rPr>
          <w:rFonts w:ascii="Times New Roman" w:hAnsi="Times New Roman"/>
          <w:lang w:val="uk-UA"/>
        </w:rPr>
        <w:t>практичної роботи:</w:t>
      </w:r>
    </w:p>
    <w:p w:rsidR="00423364" w:rsidRPr="00423364" w:rsidRDefault="00423364" w:rsidP="004B618A">
      <w:pPr>
        <w:spacing w:after="80" w:line="360" w:lineRule="auto"/>
        <w:ind w:firstLine="567"/>
        <w:jc w:val="both"/>
        <w:rPr>
          <w:rFonts w:ascii="Times New Roman" w:hAnsi="Times New Roman" w:cs="Times New Roman"/>
          <w:sz w:val="28"/>
          <w:szCs w:val="28"/>
        </w:rPr>
      </w:pPr>
      <w:r w:rsidRPr="00423364">
        <w:rPr>
          <w:rFonts w:ascii="Times New Roman" w:hAnsi="Times New Roman" w:cs="Times New Roman"/>
          <w:b/>
          <w:sz w:val="28"/>
          <w:szCs w:val="28"/>
        </w:rPr>
        <w:t>Задача  1</w:t>
      </w:r>
      <w:r w:rsidRPr="00423364">
        <w:rPr>
          <w:rFonts w:ascii="Times New Roman" w:hAnsi="Times New Roman" w:cs="Times New Roman"/>
          <w:sz w:val="28"/>
          <w:szCs w:val="28"/>
        </w:rPr>
        <w:t>. Гральну кість кидають два рази. Записати простір елементарних подій у цьому випадку.</w:t>
      </w:r>
    </w:p>
    <w:p w:rsidR="00423364" w:rsidRPr="00423364" w:rsidRDefault="00423364" w:rsidP="004B618A">
      <w:pPr>
        <w:spacing w:after="80" w:line="360" w:lineRule="auto"/>
        <w:ind w:firstLine="567"/>
        <w:jc w:val="both"/>
        <w:rPr>
          <w:rFonts w:ascii="Times New Roman" w:hAnsi="Times New Roman" w:cs="Times New Roman"/>
          <w:sz w:val="28"/>
          <w:szCs w:val="28"/>
        </w:rPr>
      </w:pPr>
      <w:r w:rsidRPr="00423364">
        <w:rPr>
          <w:rFonts w:ascii="Times New Roman" w:hAnsi="Times New Roman" w:cs="Times New Roman"/>
          <w:b/>
          <w:sz w:val="28"/>
          <w:szCs w:val="28"/>
        </w:rPr>
        <w:t>Задача 2</w:t>
      </w:r>
      <w:r w:rsidRPr="00423364">
        <w:rPr>
          <w:rFonts w:ascii="Times New Roman" w:hAnsi="Times New Roman" w:cs="Times New Roman"/>
          <w:sz w:val="28"/>
          <w:szCs w:val="28"/>
        </w:rPr>
        <w:t>. Партія деталей складається з різних 8 стандартних і 3 нестандартних. Яка ймовірність того, що вибрані на вмання 3 деталі будуть стандартними.</w:t>
      </w:r>
    </w:p>
    <w:p w:rsidR="00423364" w:rsidRPr="00423364" w:rsidRDefault="00423364" w:rsidP="004B618A">
      <w:pPr>
        <w:spacing w:after="80" w:line="360" w:lineRule="auto"/>
        <w:ind w:firstLine="567"/>
        <w:jc w:val="both"/>
        <w:rPr>
          <w:rFonts w:ascii="Times New Roman" w:hAnsi="Times New Roman" w:cs="Times New Roman"/>
          <w:sz w:val="28"/>
          <w:szCs w:val="28"/>
        </w:rPr>
      </w:pPr>
      <w:r w:rsidRPr="00423364">
        <w:rPr>
          <w:rFonts w:ascii="Times New Roman" w:hAnsi="Times New Roman" w:cs="Times New Roman"/>
          <w:b/>
          <w:sz w:val="28"/>
          <w:szCs w:val="28"/>
        </w:rPr>
        <w:t>Задача 3</w:t>
      </w:r>
      <w:r w:rsidRPr="00423364">
        <w:rPr>
          <w:rFonts w:ascii="Times New Roman" w:hAnsi="Times New Roman" w:cs="Times New Roman"/>
          <w:sz w:val="28"/>
          <w:szCs w:val="28"/>
        </w:rPr>
        <w:t>. Протягом зміни приймальник прийняв у ремонт 9 годинників тієї самої марки від 9 різних осіб і перед закінченням зміни навмання розклав їх підряд на круглій полиці. Знайти ймовірність того, що чотири годинники, які належать певним особам, опинилися поруч</w:t>
      </w:r>
    </w:p>
    <w:p w:rsidR="00423364" w:rsidRPr="00423364" w:rsidRDefault="00423364" w:rsidP="004B618A">
      <w:pPr>
        <w:spacing w:after="80" w:line="360" w:lineRule="auto"/>
        <w:ind w:firstLine="567"/>
        <w:jc w:val="both"/>
        <w:rPr>
          <w:rFonts w:ascii="Times New Roman" w:hAnsi="Times New Roman" w:cs="Times New Roman"/>
          <w:sz w:val="28"/>
          <w:szCs w:val="28"/>
        </w:rPr>
      </w:pPr>
      <w:r w:rsidRPr="00423364">
        <w:rPr>
          <w:rFonts w:ascii="Times New Roman" w:hAnsi="Times New Roman" w:cs="Times New Roman"/>
          <w:b/>
          <w:sz w:val="28"/>
          <w:szCs w:val="28"/>
        </w:rPr>
        <w:t>Задача 4</w:t>
      </w:r>
      <w:r w:rsidRPr="00423364">
        <w:rPr>
          <w:rFonts w:ascii="Times New Roman" w:hAnsi="Times New Roman" w:cs="Times New Roman"/>
          <w:sz w:val="28"/>
          <w:szCs w:val="28"/>
        </w:rPr>
        <w:t>. Партія деталей складається з різних 6 стандратних (С) і 2 нестандратних (Н). Яка ймовірність того, що з вибраних на вманання трьох деталей деталей 2 будуть стандартними і 1 нестандартною. При цьому вибір деталей відбувається покроково з поверненням.</w:t>
      </w:r>
    </w:p>
    <w:p w:rsidR="00423364" w:rsidRPr="00423364" w:rsidRDefault="00423364" w:rsidP="004B618A">
      <w:pPr>
        <w:spacing w:after="80" w:line="360" w:lineRule="auto"/>
        <w:ind w:firstLine="567"/>
        <w:jc w:val="both"/>
        <w:rPr>
          <w:rFonts w:ascii="Times New Roman" w:hAnsi="Times New Roman" w:cs="Times New Roman"/>
          <w:sz w:val="28"/>
          <w:szCs w:val="28"/>
        </w:rPr>
      </w:pPr>
      <w:r w:rsidRPr="00423364">
        <w:rPr>
          <w:rFonts w:ascii="Times New Roman" w:hAnsi="Times New Roman" w:cs="Times New Roman"/>
          <w:b/>
          <w:sz w:val="28"/>
          <w:szCs w:val="28"/>
        </w:rPr>
        <w:t>Задача 5</w:t>
      </w:r>
      <w:r w:rsidRPr="00423364">
        <w:rPr>
          <w:rFonts w:ascii="Times New Roman" w:hAnsi="Times New Roman" w:cs="Times New Roman"/>
          <w:sz w:val="28"/>
          <w:szCs w:val="28"/>
        </w:rPr>
        <w:t>. а) Скiлькома способами можуть випасти три рiзнокольоровi гральнi кубики? б) У скiлькох випадках хоча б на одному кубику випаде шiсть очок? в) У скiлькох випадках хоча б на одному кубику з’явиться шiсть очок i хоча б на одному кубику – три очки?</w:t>
      </w:r>
    </w:p>
    <w:p w:rsidR="00423364" w:rsidRPr="00423364" w:rsidRDefault="00423364" w:rsidP="004B618A">
      <w:pPr>
        <w:spacing w:after="80" w:line="360" w:lineRule="auto"/>
        <w:ind w:firstLine="567"/>
        <w:jc w:val="both"/>
        <w:rPr>
          <w:rFonts w:ascii="Times New Roman" w:hAnsi="Times New Roman" w:cs="Times New Roman"/>
          <w:sz w:val="28"/>
          <w:szCs w:val="28"/>
        </w:rPr>
      </w:pPr>
      <w:r w:rsidRPr="00423364">
        <w:rPr>
          <w:rFonts w:ascii="Times New Roman" w:hAnsi="Times New Roman" w:cs="Times New Roman"/>
          <w:b/>
          <w:sz w:val="28"/>
          <w:szCs w:val="28"/>
        </w:rPr>
        <w:lastRenderedPageBreak/>
        <w:t>Задача 6</w:t>
      </w:r>
      <w:r w:rsidRPr="00423364">
        <w:rPr>
          <w:rFonts w:ascii="Times New Roman" w:hAnsi="Times New Roman" w:cs="Times New Roman"/>
          <w:sz w:val="28"/>
          <w:szCs w:val="28"/>
        </w:rPr>
        <w:t xml:space="preserve">. З колоди, яка налiчує 52 карти, вибрали 10 карт. У скiлькох випадках серед цих карт є: а) хоча б один туз; б) рiвно один туз; в) не менше двох тузiв; г) рiвно два тузи? </w:t>
      </w:r>
    </w:p>
    <w:p w:rsidR="00423364" w:rsidRPr="00423364" w:rsidRDefault="00423364" w:rsidP="004B618A">
      <w:pPr>
        <w:spacing w:after="80" w:line="360" w:lineRule="auto"/>
        <w:ind w:firstLine="567"/>
        <w:jc w:val="both"/>
        <w:rPr>
          <w:rFonts w:ascii="Times New Roman" w:hAnsi="Times New Roman" w:cs="Times New Roman"/>
          <w:sz w:val="28"/>
          <w:szCs w:val="28"/>
        </w:rPr>
      </w:pPr>
      <w:r w:rsidRPr="00423364">
        <w:rPr>
          <w:rFonts w:ascii="Times New Roman" w:hAnsi="Times New Roman" w:cs="Times New Roman"/>
          <w:b/>
          <w:sz w:val="28"/>
          <w:szCs w:val="28"/>
        </w:rPr>
        <w:t>Задача 7</w:t>
      </w:r>
      <w:r w:rsidRPr="00423364">
        <w:rPr>
          <w:rFonts w:ascii="Times New Roman" w:hAnsi="Times New Roman" w:cs="Times New Roman"/>
          <w:sz w:val="28"/>
          <w:szCs w:val="28"/>
        </w:rPr>
        <w:t>. Скількома способами можна впорядкувати множину {1, 2, . . . , 2</w:t>
      </w:r>
      <w:r w:rsidRPr="00423364">
        <w:rPr>
          <w:rFonts w:ascii="Cambria Math" w:hAnsi="Cambria Math" w:cs="Cambria Math"/>
          <w:sz w:val="28"/>
          <w:szCs w:val="28"/>
        </w:rPr>
        <w:t>𝑛</w:t>
      </w:r>
      <w:r w:rsidRPr="00423364">
        <w:rPr>
          <w:rFonts w:ascii="Times New Roman" w:hAnsi="Times New Roman" w:cs="Times New Roman"/>
          <w:sz w:val="28"/>
          <w:szCs w:val="28"/>
        </w:rPr>
        <w:t xml:space="preserve">} так, щоб кожне парне число мало парний номер? </w:t>
      </w:r>
    </w:p>
    <w:p w:rsidR="00423364" w:rsidRPr="00423364" w:rsidRDefault="00423364" w:rsidP="004B618A">
      <w:pPr>
        <w:spacing w:after="80" w:line="360" w:lineRule="auto"/>
        <w:ind w:firstLine="567"/>
        <w:jc w:val="both"/>
        <w:rPr>
          <w:rFonts w:ascii="Times New Roman" w:hAnsi="Times New Roman" w:cs="Times New Roman"/>
          <w:sz w:val="28"/>
          <w:szCs w:val="28"/>
        </w:rPr>
      </w:pPr>
      <w:r w:rsidRPr="00423364">
        <w:rPr>
          <w:rFonts w:ascii="Times New Roman" w:hAnsi="Times New Roman" w:cs="Times New Roman"/>
          <w:b/>
          <w:sz w:val="28"/>
          <w:szCs w:val="28"/>
        </w:rPr>
        <w:t>Задача 8</w:t>
      </w:r>
      <w:r w:rsidRPr="00423364">
        <w:rPr>
          <w:rFonts w:ascii="Times New Roman" w:hAnsi="Times New Roman" w:cs="Times New Roman"/>
          <w:sz w:val="28"/>
          <w:szCs w:val="28"/>
        </w:rPr>
        <w:t xml:space="preserve">. Підкидають 12 гральних кубиків. Скількома способами можуть випасти: a) всі гранi кубика; б) кожна грань двічі? </w:t>
      </w:r>
    </w:p>
    <w:p w:rsidR="00423364" w:rsidRPr="00423364" w:rsidRDefault="00423364" w:rsidP="004B618A">
      <w:pPr>
        <w:spacing w:after="80" w:line="360" w:lineRule="auto"/>
        <w:ind w:firstLine="567"/>
        <w:jc w:val="both"/>
        <w:rPr>
          <w:rFonts w:ascii="Times New Roman" w:hAnsi="Times New Roman" w:cs="Times New Roman"/>
          <w:sz w:val="28"/>
          <w:szCs w:val="28"/>
        </w:rPr>
      </w:pPr>
      <w:r w:rsidRPr="00423364">
        <w:rPr>
          <w:rFonts w:ascii="Times New Roman" w:hAnsi="Times New Roman" w:cs="Times New Roman"/>
          <w:b/>
          <w:sz w:val="28"/>
          <w:szCs w:val="28"/>
        </w:rPr>
        <w:t>Задача 9</w:t>
      </w:r>
      <w:r w:rsidRPr="00423364">
        <w:rPr>
          <w:rFonts w:ascii="Times New Roman" w:hAnsi="Times New Roman" w:cs="Times New Roman"/>
          <w:sz w:val="28"/>
          <w:szCs w:val="28"/>
        </w:rPr>
        <w:t xml:space="preserve">. Розв’яжуть попередню задачу, вважаючи способи, що відрізняються лише порядком кубиків, однаковими. </w:t>
      </w:r>
    </w:p>
    <w:p w:rsidR="00423364" w:rsidRPr="00423364" w:rsidRDefault="00423364" w:rsidP="004B618A">
      <w:pPr>
        <w:spacing w:after="80" w:line="360" w:lineRule="auto"/>
        <w:ind w:firstLine="567"/>
        <w:jc w:val="both"/>
        <w:rPr>
          <w:rFonts w:ascii="Times New Roman" w:hAnsi="Times New Roman" w:cs="Times New Roman"/>
          <w:sz w:val="28"/>
          <w:szCs w:val="28"/>
        </w:rPr>
      </w:pPr>
      <w:r w:rsidRPr="00423364">
        <w:rPr>
          <w:rFonts w:ascii="Times New Roman" w:hAnsi="Times New Roman" w:cs="Times New Roman"/>
          <w:b/>
          <w:sz w:val="28"/>
          <w:szCs w:val="28"/>
        </w:rPr>
        <w:t>Задача 10</w:t>
      </w:r>
      <w:r w:rsidRPr="00423364">
        <w:rPr>
          <w:rFonts w:ascii="Times New Roman" w:hAnsi="Times New Roman" w:cs="Times New Roman"/>
          <w:sz w:val="28"/>
          <w:szCs w:val="28"/>
        </w:rPr>
        <w:t xml:space="preserve">. На залiзничнiй станцiї є </w:t>
      </w:r>
      <w:r w:rsidRPr="00423364">
        <w:rPr>
          <w:rFonts w:ascii="Cambria Math" w:hAnsi="Cambria Math" w:cs="Cambria Math"/>
          <w:sz w:val="28"/>
          <w:szCs w:val="28"/>
        </w:rPr>
        <w:t>𝑛</w:t>
      </w:r>
      <w:r w:rsidRPr="00423364">
        <w:rPr>
          <w:rFonts w:ascii="Times New Roman" w:hAnsi="Times New Roman" w:cs="Times New Roman"/>
          <w:sz w:val="28"/>
          <w:szCs w:val="28"/>
        </w:rPr>
        <w:t xml:space="preserve"> свiтлофорiв. Скiльки рiзних сигналiв можна подати за допомогою цих свiтлофорiв, якщо кожен з них має три стани: горить зелене, або жовте, або червоне свiтло? </w:t>
      </w:r>
    </w:p>
    <w:p w:rsidR="00423364" w:rsidRPr="00423364" w:rsidRDefault="00423364" w:rsidP="004B618A">
      <w:pPr>
        <w:spacing w:after="80" w:line="360" w:lineRule="auto"/>
        <w:ind w:firstLine="567"/>
        <w:jc w:val="both"/>
        <w:rPr>
          <w:rFonts w:ascii="Times New Roman" w:hAnsi="Times New Roman" w:cs="Times New Roman"/>
          <w:sz w:val="28"/>
          <w:szCs w:val="28"/>
        </w:rPr>
      </w:pPr>
      <w:r w:rsidRPr="00423364">
        <w:rPr>
          <w:rFonts w:ascii="Times New Roman" w:hAnsi="Times New Roman" w:cs="Times New Roman"/>
          <w:b/>
          <w:sz w:val="28"/>
          <w:szCs w:val="28"/>
        </w:rPr>
        <w:t>Задача 11</w:t>
      </w:r>
      <w:r w:rsidRPr="00423364">
        <w:rPr>
          <w:rFonts w:ascii="Times New Roman" w:hAnsi="Times New Roman" w:cs="Times New Roman"/>
          <w:sz w:val="28"/>
          <w:szCs w:val="28"/>
        </w:rPr>
        <w:t>. Скiлькома способами можна вибрати з колоди, що складається з 52 карт, шiсть карт так, щоб серед них були всi чотири мастi?</w:t>
      </w:r>
    </w:p>
    <w:p w:rsidR="00423364" w:rsidRPr="00423364" w:rsidRDefault="00423364" w:rsidP="004B618A">
      <w:pPr>
        <w:spacing w:after="80" w:line="360" w:lineRule="auto"/>
        <w:ind w:firstLine="567"/>
        <w:jc w:val="both"/>
        <w:rPr>
          <w:rFonts w:ascii="Times New Roman" w:hAnsi="Times New Roman" w:cs="Times New Roman"/>
          <w:sz w:val="28"/>
          <w:szCs w:val="28"/>
        </w:rPr>
      </w:pPr>
      <w:r w:rsidRPr="00423364">
        <w:rPr>
          <w:rFonts w:ascii="Times New Roman" w:hAnsi="Times New Roman" w:cs="Times New Roman"/>
          <w:b/>
          <w:sz w:val="28"/>
          <w:szCs w:val="28"/>
        </w:rPr>
        <w:t>Задача 12</w:t>
      </w:r>
      <w:r w:rsidRPr="00423364">
        <w:rPr>
          <w:rFonts w:ascii="Times New Roman" w:hAnsi="Times New Roman" w:cs="Times New Roman"/>
          <w:sz w:val="28"/>
          <w:szCs w:val="28"/>
        </w:rPr>
        <w:t xml:space="preserve">. Із двоцифрових чисел, що не перевищують 20, навмання вибирається одне число. Описати простір елементарних наслідків Ω і події </w:t>
      </w:r>
      <w:r w:rsidRPr="00423364">
        <w:rPr>
          <w:rFonts w:ascii="Times New Roman" w:hAnsi="Times New Roman" w:cs="Times New Roman"/>
          <w:i/>
          <w:iCs/>
          <w:sz w:val="28"/>
          <w:szCs w:val="28"/>
        </w:rPr>
        <w:t>A</w:t>
      </w:r>
      <w:r w:rsidRPr="00423364">
        <w:rPr>
          <w:rFonts w:ascii="Times New Roman" w:hAnsi="Times New Roman" w:cs="Times New Roman"/>
          <w:sz w:val="28"/>
          <w:szCs w:val="28"/>
        </w:rPr>
        <w:t xml:space="preserve">={вибране число ділиться на 5}; </w:t>
      </w:r>
      <w:r w:rsidRPr="00423364">
        <w:rPr>
          <w:rFonts w:ascii="Times New Roman" w:hAnsi="Times New Roman" w:cs="Times New Roman"/>
          <w:i/>
          <w:iCs/>
          <w:sz w:val="28"/>
          <w:szCs w:val="28"/>
        </w:rPr>
        <w:t>B</w:t>
      </w:r>
      <w:r w:rsidRPr="00423364">
        <w:rPr>
          <w:rFonts w:ascii="Times New Roman" w:hAnsi="Times New Roman" w:cs="Times New Roman"/>
          <w:sz w:val="28"/>
          <w:szCs w:val="28"/>
        </w:rPr>
        <w:t xml:space="preserve">={вибране число просте}; </w:t>
      </w:r>
      <w:r w:rsidRPr="00423364">
        <w:rPr>
          <w:rFonts w:ascii="Times New Roman" w:hAnsi="Times New Roman" w:cs="Times New Roman"/>
          <w:i/>
          <w:iCs/>
          <w:sz w:val="28"/>
          <w:szCs w:val="28"/>
        </w:rPr>
        <w:t>C</w:t>
      </w:r>
      <w:r w:rsidRPr="00423364">
        <w:rPr>
          <w:rFonts w:ascii="Times New Roman" w:hAnsi="Times New Roman" w:cs="Times New Roman"/>
          <w:sz w:val="28"/>
          <w:szCs w:val="28"/>
        </w:rPr>
        <w:t>={вибране число парне}.</w:t>
      </w:r>
    </w:p>
    <w:p w:rsidR="00423364" w:rsidRPr="00423364" w:rsidRDefault="00423364" w:rsidP="004B618A">
      <w:pPr>
        <w:spacing w:after="80" w:line="360" w:lineRule="auto"/>
        <w:ind w:firstLine="567"/>
        <w:jc w:val="both"/>
        <w:rPr>
          <w:rFonts w:ascii="Times New Roman" w:hAnsi="Times New Roman" w:cs="Times New Roman"/>
          <w:sz w:val="28"/>
          <w:szCs w:val="28"/>
        </w:rPr>
      </w:pPr>
      <w:r w:rsidRPr="00423364">
        <w:rPr>
          <w:rFonts w:ascii="Times New Roman" w:hAnsi="Times New Roman" w:cs="Times New Roman"/>
          <w:b/>
          <w:sz w:val="28"/>
          <w:szCs w:val="28"/>
        </w:rPr>
        <w:t>Задача 13</w:t>
      </w:r>
      <w:r w:rsidRPr="00423364">
        <w:rPr>
          <w:rFonts w:ascii="Times New Roman" w:hAnsi="Times New Roman" w:cs="Times New Roman"/>
          <w:sz w:val="28"/>
          <w:szCs w:val="28"/>
        </w:rPr>
        <w:t xml:space="preserve">. Гральний кубик підкидають двічі. Випадкові події цього випробування: </w:t>
      </w:r>
      <w:r w:rsidRPr="00423364">
        <w:rPr>
          <w:rFonts w:ascii="Cambria Math" w:hAnsi="Cambria Math" w:cs="Cambria Math"/>
          <w:sz w:val="28"/>
          <w:szCs w:val="28"/>
        </w:rPr>
        <w:t>𝐴</w:t>
      </w:r>
      <w:r w:rsidRPr="00423364">
        <w:rPr>
          <w:rFonts w:ascii="Times New Roman" w:hAnsi="Times New Roman" w:cs="Times New Roman"/>
          <w:sz w:val="28"/>
          <w:szCs w:val="28"/>
        </w:rPr>
        <w:t xml:space="preserve"> – сума очок рівна 8, </w:t>
      </w:r>
      <w:r w:rsidRPr="00423364">
        <w:rPr>
          <w:rFonts w:ascii="Cambria Math" w:hAnsi="Cambria Math" w:cs="Cambria Math"/>
          <w:sz w:val="28"/>
          <w:szCs w:val="28"/>
        </w:rPr>
        <w:t>𝐵</w:t>
      </w:r>
      <w:r w:rsidRPr="00423364">
        <w:rPr>
          <w:rFonts w:ascii="Times New Roman" w:hAnsi="Times New Roman" w:cs="Times New Roman"/>
          <w:sz w:val="28"/>
          <w:szCs w:val="28"/>
        </w:rPr>
        <w:t xml:space="preserve"> – при другому підкиданні випало 6 очок. Описати простір елементарних подій та події </w:t>
      </w:r>
      <w:r w:rsidRPr="00423364">
        <w:rPr>
          <w:rFonts w:ascii="Cambria Math" w:hAnsi="Cambria Math" w:cs="Cambria Math"/>
          <w:sz w:val="28"/>
          <w:szCs w:val="28"/>
        </w:rPr>
        <w:t>𝐴</w:t>
      </w:r>
      <w:r w:rsidRPr="00423364">
        <w:rPr>
          <w:rFonts w:ascii="Times New Roman" w:hAnsi="Times New Roman" w:cs="Times New Roman"/>
          <w:sz w:val="28"/>
          <w:szCs w:val="28"/>
        </w:rPr>
        <w:t xml:space="preserve">, </w:t>
      </w:r>
      <w:r w:rsidRPr="00423364">
        <w:rPr>
          <w:rFonts w:ascii="Cambria Math" w:hAnsi="Cambria Math" w:cs="Cambria Math"/>
          <w:sz w:val="28"/>
          <w:szCs w:val="28"/>
        </w:rPr>
        <w:t>𝐵</w:t>
      </w:r>
      <w:r w:rsidRPr="00423364">
        <w:rPr>
          <w:rFonts w:ascii="Times New Roman" w:hAnsi="Times New Roman" w:cs="Times New Roman"/>
          <w:sz w:val="28"/>
          <w:szCs w:val="28"/>
        </w:rPr>
        <w:t xml:space="preserve">, </w:t>
      </w:r>
      <w:r w:rsidRPr="00423364">
        <w:rPr>
          <w:rFonts w:ascii="Cambria Math" w:hAnsi="Cambria Math" w:cs="Cambria Math"/>
          <w:sz w:val="28"/>
          <w:szCs w:val="28"/>
        </w:rPr>
        <w:t>𝐴</w:t>
      </w:r>
      <w:r w:rsidRPr="00423364">
        <w:rPr>
          <w:rFonts w:ascii="Times New Roman" w:hAnsi="Times New Roman" w:cs="Times New Roman"/>
          <w:sz w:val="28"/>
          <w:szCs w:val="28"/>
        </w:rPr>
        <w:t>+</w:t>
      </w:r>
      <w:r w:rsidRPr="00423364">
        <w:rPr>
          <w:rFonts w:ascii="Cambria Math" w:hAnsi="Cambria Math" w:cs="Cambria Math"/>
          <w:sz w:val="28"/>
          <w:szCs w:val="28"/>
        </w:rPr>
        <w:t>𝐵</w:t>
      </w:r>
      <w:r w:rsidRPr="00423364">
        <w:rPr>
          <w:rFonts w:ascii="Times New Roman" w:hAnsi="Times New Roman" w:cs="Times New Roman"/>
          <w:sz w:val="28"/>
          <w:szCs w:val="28"/>
        </w:rPr>
        <w:t xml:space="preserve">, </w:t>
      </w:r>
      <w:r w:rsidRPr="00423364">
        <w:rPr>
          <w:rFonts w:ascii="Cambria Math" w:hAnsi="Cambria Math" w:cs="Cambria Math"/>
          <w:sz w:val="28"/>
          <w:szCs w:val="28"/>
        </w:rPr>
        <w:t>𝐴</w:t>
      </w:r>
      <w:r w:rsidRPr="00423364">
        <w:rPr>
          <w:rFonts w:ascii="Times New Roman" w:hAnsi="Times New Roman" w:cs="Times New Roman"/>
          <w:sz w:val="28"/>
          <w:szCs w:val="28"/>
        </w:rPr>
        <w:t>∙</w:t>
      </w:r>
      <w:r w:rsidRPr="00423364">
        <w:rPr>
          <w:rFonts w:ascii="Cambria Math" w:hAnsi="Cambria Math" w:cs="Cambria Math"/>
          <w:sz w:val="28"/>
          <w:szCs w:val="28"/>
        </w:rPr>
        <w:t>𝐵</w:t>
      </w:r>
      <w:r w:rsidRPr="00423364">
        <w:rPr>
          <w:rFonts w:ascii="Times New Roman" w:hAnsi="Times New Roman" w:cs="Times New Roman"/>
          <w:sz w:val="28"/>
          <w:szCs w:val="28"/>
        </w:rPr>
        <w:t xml:space="preserve">, </w:t>
      </w:r>
      <w:r w:rsidRPr="00423364">
        <w:rPr>
          <w:rFonts w:ascii="Cambria Math" w:hAnsi="Cambria Math" w:cs="Cambria Math"/>
          <w:sz w:val="28"/>
          <w:szCs w:val="28"/>
        </w:rPr>
        <w:t>𝐴</w:t>
      </w:r>
      <w:r w:rsidRPr="00423364">
        <w:rPr>
          <w:rFonts w:ascii="Times New Roman" w:hAnsi="Times New Roman" w:cs="Times New Roman"/>
          <w:sz w:val="28"/>
          <w:szCs w:val="28"/>
        </w:rPr>
        <w:t>−</w:t>
      </w:r>
      <w:r w:rsidRPr="00423364">
        <w:rPr>
          <w:rFonts w:ascii="Cambria Math" w:hAnsi="Cambria Math" w:cs="Cambria Math"/>
          <w:sz w:val="28"/>
          <w:szCs w:val="28"/>
        </w:rPr>
        <w:t>𝐵</w:t>
      </w:r>
      <w:r w:rsidRPr="00423364">
        <w:rPr>
          <w:rFonts w:ascii="Times New Roman" w:hAnsi="Times New Roman" w:cs="Times New Roman"/>
          <w:sz w:val="28"/>
          <w:szCs w:val="28"/>
        </w:rPr>
        <w:t>.</w:t>
      </w:r>
    </w:p>
    <w:p w:rsidR="00423364" w:rsidRPr="00423364" w:rsidRDefault="00423364" w:rsidP="004B618A">
      <w:pPr>
        <w:pStyle w:val="Default"/>
        <w:spacing w:after="80" w:line="360" w:lineRule="auto"/>
        <w:ind w:firstLine="567"/>
        <w:jc w:val="both"/>
        <w:rPr>
          <w:sz w:val="28"/>
          <w:szCs w:val="28"/>
          <w:lang w:val="uk-UA"/>
        </w:rPr>
      </w:pPr>
      <w:r w:rsidRPr="00423364">
        <w:rPr>
          <w:b/>
          <w:bCs/>
          <w:sz w:val="28"/>
          <w:szCs w:val="28"/>
          <w:lang w:val="uk-UA"/>
        </w:rPr>
        <w:t>Задача 14</w:t>
      </w:r>
      <w:r w:rsidRPr="00423364">
        <w:rPr>
          <w:sz w:val="28"/>
          <w:szCs w:val="28"/>
          <w:lang w:val="uk-UA"/>
        </w:rPr>
        <w:t xml:space="preserve">. Монету підкидають двічі. Для даного випробування описати простір елементарних подій, події: </w:t>
      </w:r>
      <w:r w:rsidRPr="00423364">
        <w:rPr>
          <w:rFonts w:ascii="Cambria Math" w:hAnsi="Cambria Math" w:cs="Cambria Math"/>
          <w:sz w:val="28"/>
          <w:szCs w:val="28"/>
          <w:lang w:val="uk-UA"/>
        </w:rPr>
        <w:t>𝐴</w:t>
      </w:r>
      <w:r w:rsidRPr="00423364">
        <w:rPr>
          <w:sz w:val="28"/>
          <w:szCs w:val="28"/>
          <w:lang w:val="uk-UA"/>
        </w:rPr>
        <w:t xml:space="preserve"> – хоча би один раз з’явиться «герб», </w:t>
      </w:r>
      <w:r w:rsidRPr="00423364">
        <w:rPr>
          <w:rFonts w:ascii="Cambria Math" w:hAnsi="Cambria Math" w:cs="Cambria Math"/>
          <w:sz w:val="28"/>
          <w:szCs w:val="28"/>
          <w:lang w:val="uk-UA"/>
        </w:rPr>
        <w:t>𝐵</w:t>
      </w:r>
      <w:r w:rsidRPr="00423364">
        <w:rPr>
          <w:sz w:val="28"/>
          <w:szCs w:val="28"/>
          <w:lang w:val="uk-UA"/>
        </w:rPr>
        <w:t xml:space="preserve"> – під час другого кидання з’явиться «герб». Знайти </w:t>
      </w:r>
      <w:r w:rsidRPr="00423364">
        <w:rPr>
          <w:rFonts w:ascii="Cambria Math" w:hAnsi="Cambria Math" w:cs="Cambria Math"/>
          <w:sz w:val="28"/>
          <w:szCs w:val="28"/>
          <w:lang w:val="uk-UA"/>
        </w:rPr>
        <w:t>𝐴</w:t>
      </w:r>
      <w:r w:rsidRPr="00423364">
        <w:rPr>
          <w:sz w:val="28"/>
          <w:szCs w:val="28"/>
          <w:lang w:val="uk-UA"/>
        </w:rPr>
        <w:t>+</w:t>
      </w:r>
      <w:r w:rsidRPr="00423364">
        <w:rPr>
          <w:rFonts w:ascii="Cambria Math" w:hAnsi="Cambria Math" w:cs="Cambria Math"/>
          <w:sz w:val="28"/>
          <w:szCs w:val="28"/>
          <w:lang w:val="uk-UA"/>
        </w:rPr>
        <w:t>𝐵</w:t>
      </w:r>
      <w:r w:rsidRPr="00423364">
        <w:rPr>
          <w:sz w:val="28"/>
          <w:szCs w:val="28"/>
          <w:lang w:val="uk-UA"/>
        </w:rPr>
        <w:t xml:space="preserve">, </w:t>
      </w:r>
      <w:r w:rsidRPr="00423364">
        <w:rPr>
          <w:rFonts w:ascii="Cambria Math" w:hAnsi="Cambria Math" w:cs="Cambria Math"/>
          <w:sz w:val="28"/>
          <w:szCs w:val="28"/>
          <w:lang w:val="uk-UA"/>
        </w:rPr>
        <w:t>𝐴</w:t>
      </w:r>
      <w:r w:rsidRPr="00423364">
        <w:rPr>
          <w:sz w:val="28"/>
          <w:szCs w:val="28"/>
          <w:lang w:val="uk-UA"/>
        </w:rPr>
        <w:t>∙</w:t>
      </w:r>
      <w:r w:rsidRPr="00423364">
        <w:rPr>
          <w:rFonts w:ascii="Cambria Math" w:hAnsi="Cambria Math" w:cs="Cambria Math"/>
          <w:sz w:val="28"/>
          <w:szCs w:val="28"/>
          <w:lang w:val="uk-UA"/>
        </w:rPr>
        <w:t>𝐵</w:t>
      </w:r>
      <w:r w:rsidRPr="00423364">
        <w:rPr>
          <w:sz w:val="28"/>
          <w:szCs w:val="28"/>
          <w:lang w:val="uk-UA"/>
        </w:rPr>
        <w:t xml:space="preserve">, </w:t>
      </w:r>
      <w:r w:rsidRPr="00423364">
        <w:rPr>
          <w:rFonts w:ascii="Cambria Math" w:hAnsi="Cambria Math" w:cs="Cambria Math"/>
          <w:sz w:val="28"/>
          <w:szCs w:val="28"/>
          <w:lang w:val="uk-UA"/>
        </w:rPr>
        <w:t>𝐴</w:t>
      </w:r>
      <w:r w:rsidRPr="00423364">
        <w:rPr>
          <w:sz w:val="28"/>
          <w:szCs w:val="28"/>
          <w:lang w:val="uk-UA"/>
        </w:rPr>
        <w:t>−</w:t>
      </w:r>
      <w:r w:rsidRPr="00423364">
        <w:rPr>
          <w:rFonts w:ascii="Cambria Math" w:hAnsi="Cambria Math" w:cs="Cambria Math"/>
          <w:sz w:val="28"/>
          <w:szCs w:val="28"/>
          <w:lang w:val="uk-UA"/>
        </w:rPr>
        <w:t>𝐵</w:t>
      </w:r>
      <w:r w:rsidRPr="00423364">
        <w:rPr>
          <w:sz w:val="28"/>
          <w:szCs w:val="28"/>
          <w:lang w:val="uk-UA"/>
        </w:rPr>
        <w:t xml:space="preserve">, </w:t>
      </w:r>
      <w:r w:rsidRPr="00423364">
        <w:rPr>
          <w:rFonts w:ascii="Cambria Math" w:hAnsi="Cambria Math" w:cs="Cambria Math"/>
          <w:sz w:val="28"/>
          <w:szCs w:val="28"/>
          <w:lang w:val="uk-UA"/>
        </w:rPr>
        <w:t>𝐵</w:t>
      </w:r>
      <w:r w:rsidRPr="00423364">
        <w:rPr>
          <w:sz w:val="28"/>
          <w:szCs w:val="28"/>
          <w:lang w:val="uk-UA"/>
        </w:rPr>
        <w:t>−</w:t>
      </w:r>
      <w:r w:rsidRPr="00423364">
        <w:rPr>
          <w:rFonts w:ascii="Cambria Math" w:hAnsi="Cambria Math" w:cs="Cambria Math"/>
          <w:sz w:val="28"/>
          <w:szCs w:val="28"/>
          <w:lang w:val="uk-UA"/>
        </w:rPr>
        <w:t>𝐴</w:t>
      </w:r>
      <w:r w:rsidRPr="00423364">
        <w:rPr>
          <w:sz w:val="28"/>
          <w:szCs w:val="28"/>
          <w:lang w:val="uk-UA"/>
        </w:rPr>
        <w:t>,</w:t>
      </w:r>
      <w:r w:rsidRPr="00423364">
        <w:rPr>
          <w:rFonts w:ascii="Cambria Math" w:hAnsi="Cambria Math" w:cs="Cambria Math"/>
          <w:sz w:val="28"/>
          <w:szCs w:val="28"/>
          <w:lang w:val="uk-UA"/>
        </w:rPr>
        <w:t>𝐴</w:t>
      </w:r>
      <w:r w:rsidRPr="00423364">
        <w:rPr>
          <w:sz w:val="28"/>
          <w:szCs w:val="28"/>
          <w:lang w:val="uk-UA"/>
        </w:rPr>
        <w:t xml:space="preserve">̅. </w:t>
      </w:r>
    </w:p>
    <w:p w:rsidR="00423364" w:rsidRPr="00423364" w:rsidRDefault="00423364" w:rsidP="004B618A">
      <w:pPr>
        <w:spacing w:after="80" w:line="360" w:lineRule="auto"/>
        <w:ind w:firstLine="567"/>
        <w:jc w:val="both"/>
        <w:rPr>
          <w:rFonts w:ascii="Times New Roman" w:hAnsi="Times New Roman" w:cs="Times New Roman"/>
          <w:sz w:val="28"/>
          <w:szCs w:val="28"/>
        </w:rPr>
      </w:pPr>
      <w:r w:rsidRPr="00423364">
        <w:rPr>
          <w:rFonts w:ascii="Times New Roman" w:hAnsi="Times New Roman" w:cs="Times New Roman"/>
          <w:b/>
          <w:sz w:val="28"/>
          <w:szCs w:val="28"/>
        </w:rPr>
        <w:t>Задача 15</w:t>
      </w:r>
      <w:r w:rsidRPr="00423364">
        <w:rPr>
          <w:rFonts w:ascii="Times New Roman" w:hAnsi="Times New Roman" w:cs="Times New Roman"/>
          <w:sz w:val="28"/>
          <w:szCs w:val="28"/>
        </w:rPr>
        <w:t>. У квадрат на площині зі стороною 2</w:t>
      </w:r>
      <w:r w:rsidRPr="00423364">
        <w:rPr>
          <w:rFonts w:ascii="Times New Roman" w:hAnsi="Times New Roman" w:cs="Times New Roman"/>
          <w:i/>
          <w:iCs/>
          <w:sz w:val="28"/>
          <w:szCs w:val="28"/>
        </w:rPr>
        <w:t xml:space="preserve">а </w:t>
      </w:r>
      <w:r w:rsidRPr="00423364">
        <w:rPr>
          <w:rFonts w:ascii="Times New Roman" w:hAnsi="Times New Roman" w:cs="Times New Roman"/>
          <w:sz w:val="28"/>
          <w:szCs w:val="28"/>
        </w:rPr>
        <w:t>і з центром у початку координат, сторони якого паралельні до осей координат, навмання «кидають» точку. Описати простір елементарних подій.</w:t>
      </w:r>
    </w:p>
    <w:p w:rsidR="00423364" w:rsidRPr="00423364" w:rsidRDefault="00423364" w:rsidP="004B618A">
      <w:pPr>
        <w:spacing w:after="80" w:line="360" w:lineRule="auto"/>
        <w:ind w:firstLine="567"/>
        <w:jc w:val="both"/>
        <w:rPr>
          <w:rFonts w:ascii="Times New Roman" w:hAnsi="Times New Roman" w:cs="Times New Roman"/>
          <w:sz w:val="28"/>
          <w:szCs w:val="28"/>
        </w:rPr>
      </w:pPr>
      <w:r w:rsidRPr="00423364">
        <w:rPr>
          <w:rFonts w:ascii="Times New Roman" w:hAnsi="Times New Roman" w:cs="Times New Roman"/>
          <w:b/>
          <w:sz w:val="28"/>
          <w:szCs w:val="28"/>
        </w:rPr>
        <w:lastRenderedPageBreak/>
        <w:t>Задача 16.</w:t>
      </w:r>
      <w:r w:rsidRPr="00423364">
        <w:rPr>
          <w:rFonts w:ascii="Times New Roman" w:hAnsi="Times New Roman" w:cs="Times New Roman"/>
          <w:sz w:val="28"/>
          <w:szCs w:val="28"/>
        </w:rPr>
        <w:t xml:space="preserve"> Партія складається з 10 стандартних (С) і 5 нестандартних (Н) деталей. Із партії навмання беруть 5 деталей. Знайти ймовірність того, що серед узятих деталей 3 виявились стандартними.</w:t>
      </w:r>
    </w:p>
    <w:p w:rsidR="00423364" w:rsidRPr="00423364" w:rsidRDefault="00423364" w:rsidP="004B618A">
      <w:pPr>
        <w:spacing w:after="80" w:line="360" w:lineRule="auto"/>
        <w:ind w:firstLine="567"/>
        <w:jc w:val="both"/>
        <w:rPr>
          <w:rFonts w:ascii="Times New Roman" w:hAnsi="Times New Roman" w:cs="Times New Roman"/>
          <w:sz w:val="28"/>
          <w:szCs w:val="28"/>
        </w:rPr>
      </w:pPr>
      <w:r w:rsidRPr="00423364">
        <w:rPr>
          <w:rFonts w:ascii="Times New Roman" w:hAnsi="Times New Roman" w:cs="Times New Roman"/>
          <w:b/>
          <w:sz w:val="28"/>
          <w:szCs w:val="28"/>
        </w:rPr>
        <w:t>Задача 17</w:t>
      </w:r>
      <w:r w:rsidRPr="00423364">
        <w:rPr>
          <w:rFonts w:ascii="Times New Roman" w:hAnsi="Times New Roman" w:cs="Times New Roman"/>
          <w:sz w:val="28"/>
          <w:szCs w:val="28"/>
        </w:rPr>
        <w:t>. Протягом зміни чоловік прийняв у ремонт 10 годинників тієї самої марки від 10 різних осіб і перед закінченням зміни навмання розклав їх підряд на круглій полиці. Знайти ймовірність того, що три годинники, які належать певним особам, виявились поруч.</w:t>
      </w:r>
    </w:p>
    <w:p w:rsidR="00423364" w:rsidRPr="00423364" w:rsidRDefault="00423364" w:rsidP="004B618A">
      <w:pPr>
        <w:spacing w:after="80" w:line="360" w:lineRule="auto"/>
        <w:ind w:firstLine="567"/>
        <w:jc w:val="both"/>
        <w:rPr>
          <w:rFonts w:ascii="Times New Roman" w:hAnsi="Times New Roman" w:cs="Times New Roman"/>
          <w:sz w:val="28"/>
          <w:szCs w:val="28"/>
        </w:rPr>
      </w:pPr>
      <w:r w:rsidRPr="00423364">
        <w:rPr>
          <w:rFonts w:ascii="Times New Roman" w:hAnsi="Times New Roman" w:cs="Times New Roman"/>
          <w:b/>
          <w:sz w:val="28"/>
          <w:szCs w:val="28"/>
        </w:rPr>
        <w:t>Задача 18</w:t>
      </w:r>
      <w:r w:rsidRPr="00423364">
        <w:rPr>
          <w:rFonts w:ascii="Times New Roman" w:hAnsi="Times New Roman" w:cs="Times New Roman"/>
          <w:sz w:val="28"/>
          <w:szCs w:val="28"/>
        </w:rPr>
        <w:t>. На двох суміжних сторонах квадрата з довжиною сторони, що дорівнює 1, навмання взято по точці. Знайти ймовірність того, що відстань між цими точками не перевищить 0,5.</w:t>
      </w:r>
    </w:p>
    <w:p w:rsidR="00423364" w:rsidRPr="00423364" w:rsidRDefault="00423364" w:rsidP="004B618A">
      <w:pPr>
        <w:spacing w:after="80" w:line="360" w:lineRule="auto"/>
        <w:ind w:firstLine="567"/>
        <w:jc w:val="both"/>
        <w:rPr>
          <w:rFonts w:ascii="Times New Roman" w:hAnsi="Times New Roman" w:cs="Times New Roman"/>
          <w:sz w:val="28"/>
          <w:szCs w:val="28"/>
        </w:rPr>
      </w:pPr>
      <w:r w:rsidRPr="00423364">
        <w:rPr>
          <w:rFonts w:ascii="Times New Roman" w:hAnsi="Times New Roman" w:cs="Times New Roman"/>
          <w:b/>
          <w:sz w:val="28"/>
          <w:szCs w:val="28"/>
        </w:rPr>
        <w:t>Задача 19</w:t>
      </w:r>
      <w:r w:rsidRPr="00423364">
        <w:rPr>
          <w:rFonts w:ascii="Times New Roman" w:hAnsi="Times New Roman" w:cs="Times New Roman"/>
          <w:sz w:val="28"/>
          <w:szCs w:val="28"/>
        </w:rPr>
        <w:t>. Кинуто 2 гральних кубики. Яка ймовірність випадання «дубля»?</w:t>
      </w:r>
    </w:p>
    <w:p w:rsidR="00423364" w:rsidRPr="00423364" w:rsidRDefault="00423364" w:rsidP="004B618A">
      <w:pPr>
        <w:spacing w:after="80" w:line="360" w:lineRule="auto"/>
        <w:ind w:firstLine="567"/>
        <w:jc w:val="both"/>
        <w:rPr>
          <w:rFonts w:ascii="Times New Roman" w:hAnsi="Times New Roman" w:cs="Times New Roman"/>
          <w:sz w:val="28"/>
          <w:szCs w:val="28"/>
        </w:rPr>
      </w:pPr>
      <w:r w:rsidRPr="00423364">
        <w:rPr>
          <w:rFonts w:ascii="Times New Roman" w:hAnsi="Times New Roman" w:cs="Times New Roman"/>
          <w:b/>
          <w:sz w:val="28"/>
          <w:szCs w:val="28"/>
        </w:rPr>
        <w:t>Задача 20</w:t>
      </w:r>
      <w:r w:rsidRPr="00423364">
        <w:rPr>
          <w:rFonts w:ascii="Times New Roman" w:hAnsi="Times New Roman" w:cs="Times New Roman"/>
          <w:sz w:val="28"/>
          <w:szCs w:val="28"/>
        </w:rPr>
        <w:t>. Вісім різних книжок, серед яких є двотомник, розставляються навмання на одній полиці. Знайти ймовірність того, що книги двотомника стоятимуть поруч?</w:t>
      </w:r>
    </w:p>
    <w:p w:rsidR="00E21CFA" w:rsidRPr="00423364" w:rsidRDefault="00423364" w:rsidP="004B618A">
      <w:pPr>
        <w:pStyle w:val="msolistparagraph0"/>
        <w:widowControl w:val="0"/>
        <w:tabs>
          <w:tab w:val="left" w:pos="1670"/>
        </w:tabs>
        <w:autoSpaceDE w:val="0"/>
        <w:autoSpaceDN w:val="0"/>
        <w:spacing w:line="360" w:lineRule="auto"/>
        <w:ind w:left="0" w:firstLine="567"/>
        <w:contextualSpacing w:val="0"/>
        <w:jc w:val="both"/>
        <w:rPr>
          <w:sz w:val="28"/>
          <w:szCs w:val="28"/>
        </w:rPr>
      </w:pPr>
      <w:r w:rsidRPr="00423364">
        <w:rPr>
          <w:b/>
          <w:sz w:val="28"/>
          <w:szCs w:val="28"/>
          <w:lang w:val="uk-UA"/>
        </w:rPr>
        <w:t>Задача 21</w:t>
      </w:r>
      <w:r w:rsidRPr="00423364">
        <w:rPr>
          <w:sz w:val="28"/>
          <w:szCs w:val="28"/>
          <w:lang w:val="uk-UA"/>
        </w:rPr>
        <w:t>. Монету підкинути два раза. Знайти ймовірність того, що хоча б один раз з’явиться «герб».</w:t>
      </w:r>
      <w:r w:rsidR="00E21CFA" w:rsidRPr="00423364">
        <w:rPr>
          <w:sz w:val="28"/>
          <w:szCs w:val="28"/>
          <w:lang w:val="uk-UA"/>
        </w:rPr>
        <w:t xml:space="preserve"> </w:t>
      </w:r>
    </w:p>
    <w:p w:rsidR="00E21CFA" w:rsidRPr="00423364" w:rsidRDefault="00E21CFA" w:rsidP="00423364">
      <w:pPr>
        <w:pStyle w:val="msolistparagraph0"/>
        <w:widowControl w:val="0"/>
        <w:tabs>
          <w:tab w:val="left" w:pos="1670"/>
        </w:tabs>
        <w:autoSpaceDE w:val="0"/>
        <w:autoSpaceDN w:val="0"/>
        <w:spacing w:line="360" w:lineRule="auto"/>
        <w:ind w:left="0" w:firstLine="567"/>
        <w:contextualSpacing w:val="0"/>
        <w:jc w:val="both"/>
        <w:rPr>
          <w:sz w:val="28"/>
          <w:szCs w:val="28"/>
        </w:rPr>
      </w:pPr>
    </w:p>
    <w:p w:rsidR="00E21CFA" w:rsidRPr="00BD4762" w:rsidRDefault="00E21CFA" w:rsidP="00267087">
      <w:pPr>
        <w:spacing w:after="0" w:line="360" w:lineRule="auto"/>
        <w:rPr>
          <w:rFonts w:ascii="Times New Roman" w:hAnsi="Times New Roman" w:cs="Times New Roman"/>
          <w:sz w:val="28"/>
          <w:szCs w:val="28"/>
        </w:rPr>
      </w:pPr>
    </w:p>
    <w:p w:rsidR="00283E97" w:rsidRPr="00645F4A" w:rsidRDefault="00283E97" w:rsidP="00267087">
      <w:pPr>
        <w:spacing w:after="0" w:line="360" w:lineRule="auto"/>
        <w:rPr>
          <w:rFonts w:ascii="Times New Roman" w:hAnsi="Times New Roman" w:cs="Times New Roman"/>
        </w:rPr>
      </w:pPr>
    </w:p>
    <w:p w:rsidR="00283E97" w:rsidRPr="00645F4A" w:rsidRDefault="00283E97" w:rsidP="00267087">
      <w:pPr>
        <w:spacing w:after="0" w:line="360" w:lineRule="auto"/>
        <w:rPr>
          <w:rFonts w:ascii="Times New Roman" w:hAnsi="Times New Roman" w:cs="Times New Roman"/>
        </w:rPr>
      </w:pPr>
    </w:p>
    <w:p w:rsidR="00283E97" w:rsidRPr="00645F4A" w:rsidRDefault="00283E97" w:rsidP="00267087">
      <w:pPr>
        <w:spacing w:after="0" w:line="360" w:lineRule="auto"/>
        <w:rPr>
          <w:rFonts w:ascii="Times New Roman" w:hAnsi="Times New Roman" w:cs="Times New Roman"/>
        </w:rPr>
      </w:pPr>
      <w:r w:rsidRPr="00645F4A">
        <w:rPr>
          <w:rFonts w:ascii="Times New Roman" w:hAnsi="Times New Roman" w:cs="Times New Roman"/>
        </w:rPr>
        <w:br w:type="page"/>
      </w:r>
    </w:p>
    <w:p w:rsidR="00CB7875" w:rsidRPr="00BD4762" w:rsidRDefault="00283E97" w:rsidP="00267087">
      <w:pPr>
        <w:tabs>
          <w:tab w:val="left" w:pos="7755"/>
        </w:tabs>
        <w:spacing w:after="0" w:line="360" w:lineRule="auto"/>
        <w:ind w:firstLine="567"/>
        <w:jc w:val="center"/>
        <w:rPr>
          <w:rFonts w:ascii="Times New Roman" w:hAnsi="Times New Roman" w:cs="Times New Roman"/>
          <w:sz w:val="32"/>
          <w:szCs w:val="32"/>
        </w:rPr>
      </w:pPr>
      <w:r w:rsidRPr="00BD4762">
        <w:rPr>
          <w:rFonts w:ascii="Times New Roman" w:hAnsi="Times New Roman" w:cs="Times New Roman"/>
          <w:b/>
          <w:sz w:val="32"/>
          <w:szCs w:val="32"/>
        </w:rPr>
        <w:lastRenderedPageBreak/>
        <w:t>Практична робота №2</w:t>
      </w:r>
      <w:r w:rsidR="00053E0B" w:rsidRPr="00BD4762">
        <w:rPr>
          <w:rFonts w:ascii="Times New Roman" w:hAnsi="Times New Roman" w:cs="Times New Roman"/>
          <w:b/>
          <w:sz w:val="32"/>
          <w:szCs w:val="32"/>
        </w:rPr>
        <w:t>.</w:t>
      </w:r>
      <w:r w:rsidR="00053E0B" w:rsidRPr="00BD4762">
        <w:rPr>
          <w:rFonts w:ascii="Times New Roman" w:hAnsi="Times New Roman" w:cs="Times New Roman"/>
          <w:sz w:val="32"/>
          <w:szCs w:val="32"/>
        </w:rPr>
        <w:t xml:space="preserve"> </w:t>
      </w:r>
      <w:r w:rsidR="00C154A5" w:rsidRPr="00C154A5">
        <w:rPr>
          <w:rFonts w:ascii="Times New Roman" w:hAnsi="Times New Roman" w:cs="Times New Roman"/>
          <w:sz w:val="32"/>
          <w:szCs w:val="32"/>
        </w:rPr>
        <w:t>Основні теореми про ймовірності.</w:t>
      </w:r>
    </w:p>
    <w:p w:rsidR="00CB7875" w:rsidRPr="00645F4A" w:rsidRDefault="00CB7875" w:rsidP="00267087">
      <w:pPr>
        <w:tabs>
          <w:tab w:val="left" w:pos="7755"/>
        </w:tabs>
        <w:spacing w:after="0" w:line="360" w:lineRule="auto"/>
        <w:ind w:firstLine="567"/>
        <w:jc w:val="both"/>
        <w:rPr>
          <w:rFonts w:ascii="Times New Roman" w:hAnsi="Times New Roman" w:cs="Times New Roman"/>
          <w:sz w:val="28"/>
          <w:szCs w:val="28"/>
        </w:rPr>
      </w:pPr>
      <w:r w:rsidRPr="00645F4A">
        <w:rPr>
          <w:rFonts w:ascii="Times New Roman" w:hAnsi="Times New Roman" w:cs="Times New Roman"/>
          <w:sz w:val="28"/>
          <w:szCs w:val="28"/>
        </w:rPr>
        <w:t xml:space="preserve"> </w:t>
      </w:r>
    </w:p>
    <w:p w:rsidR="00CB7875" w:rsidRPr="00645F4A" w:rsidRDefault="00CB7875" w:rsidP="00267087">
      <w:pPr>
        <w:pStyle w:val="1"/>
        <w:spacing w:before="0" w:after="0" w:line="360" w:lineRule="auto"/>
        <w:ind w:firstLine="567"/>
        <w:jc w:val="center"/>
        <w:rPr>
          <w:rFonts w:ascii="Times New Roman" w:hAnsi="Times New Roman"/>
        </w:rPr>
      </w:pPr>
      <w:r w:rsidRPr="00645F4A">
        <w:rPr>
          <w:rFonts w:ascii="Times New Roman" w:hAnsi="Times New Roman"/>
        </w:rPr>
        <w:t>ТЕОРЕТИЧНИЙ</w:t>
      </w:r>
      <w:r w:rsidRPr="00645F4A">
        <w:rPr>
          <w:rFonts w:ascii="Times New Roman" w:hAnsi="Times New Roman"/>
          <w:spacing w:val="-4"/>
        </w:rPr>
        <w:t xml:space="preserve"> </w:t>
      </w:r>
      <w:r w:rsidRPr="00645F4A">
        <w:rPr>
          <w:rFonts w:ascii="Times New Roman" w:hAnsi="Times New Roman"/>
        </w:rPr>
        <w:t>МАТЕРІАЛ</w:t>
      </w:r>
    </w:p>
    <w:p w:rsidR="007B1EFD" w:rsidRPr="007B1EFD" w:rsidRDefault="007B1EFD" w:rsidP="007B1EFD">
      <w:pPr>
        <w:spacing w:after="0" w:line="360" w:lineRule="auto"/>
        <w:ind w:firstLine="428"/>
        <w:jc w:val="both"/>
        <w:rPr>
          <w:rFonts w:ascii="Times New Roman" w:hAnsi="Times New Roman" w:cs="Times New Roman"/>
          <w:sz w:val="28"/>
          <w:szCs w:val="28"/>
        </w:rPr>
      </w:pPr>
      <w:r w:rsidRPr="007B1EFD">
        <w:rPr>
          <w:rFonts w:ascii="Times New Roman" w:hAnsi="Times New Roman" w:cs="Times New Roman"/>
          <w:b/>
          <w:i/>
          <w:sz w:val="28"/>
          <w:szCs w:val="28"/>
        </w:rPr>
        <w:t>Протилежні події</w:t>
      </w:r>
      <w:r w:rsidRPr="007B1EFD">
        <w:rPr>
          <w:rFonts w:ascii="Times New Roman" w:hAnsi="Times New Roman" w:cs="Times New Roman"/>
          <w:sz w:val="28"/>
          <w:szCs w:val="28"/>
        </w:rPr>
        <w:t xml:space="preserve">. Подія </w:t>
      </w:r>
      <w:r w:rsidRPr="007B1EFD">
        <w:rPr>
          <w:rFonts w:ascii="Times New Roman" w:hAnsi="Times New Roman" w:cs="Times New Roman"/>
          <w:i/>
          <w:sz w:val="28"/>
          <w:szCs w:val="28"/>
        </w:rPr>
        <w:t>Ā</w:t>
      </w:r>
      <w:r w:rsidRPr="007B1EFD">
        <w:rPr>
          <w:rFonts w:ascii="Times New Roman" w:hAnsi="Times New Roman" w:cs="Times New Roman"/>
          <w:sz w:val="28"/>
          <w:szCs w:val="28"/>
        </w:rPr>
        <w:t xml:space="preserve"> називається протилежною до події </w:t>
      </w:r>
      <w:r w:rsidRPr="007B1EFD">
        <w:rPr>
          <w:rFonts w:ascii="Times New Roman" w:hAnsi="Times New Roman" w:cs="Times New Roman"/>
          <w:i/>
          <w:sz w:val="28"/>
          <w:szCs w:val="28"/>
        </w:rPr>
        <w:t>А</w:t>
      </w:r>
      <w:r w:rsidRPr="007B1EFD">
        <w:rPr>
          <w:rFonts w:ascii="Times New Roman" w:hAnsi="Times New Roman" w:cs="Times New Roman"/>
          <w:sz w:val="28"/>
          <w:szCs w:val="28"/>
        </w:rPr>
        <w:t xml:space="preserve">, якщо вона полягає у тому, що подія </w:t>
      </w:r>
      <w:r w:rsidRPr="007B1EFD">
        <w:rPr>
          <w:rFonts w:ascii="Times New Roman" w:hAnsi="Times New Roman" w:cs="Times New Roman"/>
          <w:i/>
          <w:sz w:val="28"/>
          <w:szCs w:val="28"/>
        </w:rPr>
        <w:t>А</w:t>
      </w:r>
      <w:r w:rsidRPr="007B1EFD">
        <w:rPr>
          <w:rFonts w:ascii="Times New Roman" w:hAnsi="Times New Roman" w:cs="Times New Roman"/>
          <w:sz w:val="28"/>
          <w:szCs w:val="28"/>
        </w:rPr>
        <w:t xml:space="preserve"> не відбулась. </w:t>
      </w:r>
    </w:p>
    <w:p w:rsidR="007B1EFD" w:rsidRPr="007B1EFD" w:rsidRDefault="007B1EFD" w:rsidP="007B1EFD">
      <w:pPr>
        <w:spacing w:after="0" w:line="360" w:lineRule="auto"/>
        <w:ind w:firstLine="428"/>
        <w:jc w:val="both"/>
        <w:rPr>
          <w:rFonts w:ascii="Times New Roman" w:hAnsi="Times New Roman" w:cs="Times New Roman"/>
          <w:sz w:val="28"/>
          <w:szCs w:val="28"/>
        </w:rPr>
      </w:pPr>
      <w:r w:rsidRPr="007B1EFD">
        <w:rPr>
          <w:rFonts w:ascii="Times New Roman" w:hAnsi="Times New Roman" w:cs="Times New Roman"/>
          <w:b/>
          <w:sz w:val="28"/>
          <w:szCs w:val="28"/>
        </w:rPr>
        <w:t>Приклад 1</w:t>
      </w:r>
      <w:r w:rsidRPr="007B1EFD">
        <w:rPr>
          <w:rFonts w:ascii="Times New Roman" w:hAnsi="Times New Roman" w:cs="Times New Roman"/>
          <w:sz w:val="28"/>
          <w:szCs w:val="28"/>
        </w:rPr>
        <w:t xml:space="preserve">. Кидають гральний кубик. Подія </w:t>
      </w:r>
      <w:r w:rsidRPr="007B1EFD">
        <w:rPr>
          <w:rFonts w:ascii="Times New Roman" w:hAnsi="Times New Roman" w:cs="Times New Roman"/>
          <w:i/>
          <w:sz w:val="28"/>
          <w:szCs w:val="28"/>
        </w:rPr>
        <w:t>А</w:t>
      </w:r>
      <w:r w:rsidRPr="007B1EFD">
        <w:rPr>
          <w:rFonts w:ascii="Times New Roman" w:hAnsi="Times New Roman" w:cs="Times New Roman"/>
          <w:sz w:val="28"/>
          <w:szCs w:val="28"/>
        </w:rPr>
        <w:t xml:space="preserve"> – випаде парне число очок, значить протилежна подія </w:t>
      </w:r>
      <w:r w:rsidRPr="007B1EFD">
        <w:rPr>
          <w:rFonts w:ascii="Times New Roman" w:hAnsi="Times New Roman" w:cs="Times New Roman"/>
          <w:i/>
          <w:sz w:val="28"/>
          <w:szCs w:val="28"/>
        </w:rPr>
        <w:t>Ā</w:t>
      </w:r>
      <w:r w:rsidRPr="007B1EFD">
        <w:rPr>
          <w:rFonts w:ascii="Times New Roman" w:hAnsi="Times New Roman" w:cs="Times New Roman"/>
          <w:sz w:val="28"/>
          <w:szCs w:val="28"/>
        </w:rPr>
        <w:t xml:space="preserve"> – парне число очок не випаде.  </w:t>
      </w:r>
    </w:p>
    <w:p w:rsidR="007B1EFD" w:rsidRPr="007B1EFD" w:rsidRDefault="007B1EFD" w:rsidP="007B1EFD">
      <w:pPr>
        <w:spacing w:after="0" w:line="360" w:lineRule="auto"/>
        <w:ind w:firstLine="428"/>
        <w:jc w:val="both"/>
        <w:rPr>
          <w:rFonts w:ascii="Times New Roman" w:hAnsi="Times New Roman" w:cs="Times New Roman"/>
          <w:sz w:val="28"/>
          <w:szCs w:val="28"/>
        </w:rPr>
      </w:pPr>
      <w:r w:rsidRPr="007B1EFD">
        <w:rPr>
          <w:rFonts w:ascii="Times New Roman" w:hAnsi="Times New Roman" w:cs="Times New Roman"/>
          <w:sz w:val="28"/>
          <w:szCs w:val="28"/>
        </w:rPr>
        <w:t xml:space="preserve">Якщо у результаті експерименту відбулась подія </w:t>
      </w:r>
      <w:r w:rsidRPr="007B1EFD">
        <w:rPr>
          <w:rFonts w:ascii="Times New Roman" w:hAnsi="Times New Roman" w:cs="Times New Roman"/>
          <w:i/>
          <w:sz w:val="28"/>
          <w:szCs w:val="28"/>
        </w:rPr>
        <w:t>А</w:t>
      </w:r>
      <w:r w:rsidRPr="007B1EFD">
        <w:rPr>
          <w:rFonts w:ascii="Times New Roman" w:hAnsi="Times New Roman" w:cs="Times New Roman"/>
          <w:sz w:val="28"/>
          <w:szCs w:val="28"/>
        </w:rPr>
        <w:t>, то, відповідно, подія</w:t>
      </w:r>
      <w:r w:rsidRPr="007B1EFD">
        <w:rPr>
          <w:rFonts w:ascii="Times New Roman" w:hAnsi="Times New Roman" w:cs="Times New Roman"/>
          <w:i/>
          <w:sz w:val="28"/>
          <w:szCs w:val="28"/>
        </w:rPr>
        <w:t xml:space="preserve"> Ā</w:t>
      </w:r>
      <w:r w:rsidRPr="007B1EFD">
        <w:rPr>
          <w:rFonts w:ascii="Times New Roman" w:hAnsi="Times New Roman" w:cs="Times New Roman"/>
          <w:sz w:val="28"/>
          <w:szCs w:val="28"/>
        </w:rPr>
        <w:t xml:space="preserve"> не відбулась. І навпаки, якщо відбулась подія </w:t>
      </w:r>
      <w:r w:rsidRPr="007B1EFD">
        <w:rPr>
          <w:rFonts w:ascii="Times New Roman" w:hAnsi="Times New Roman" w:cs="Times New Roman"/>
          <w:i/>
          <w:sz w:val="28"/>
          <w:szCs w:val="28"/>
        </w:rPr>
        <w:t>Ā</w:t>
      </w:r>
      <w:r w:rsidRPr="007B1EFD">
        <w:rPr>
          <w:rFonts w:ascii="Times New Roman" w:hAnsi="Times New Roman" w:cs="Times New Roman"/>
          <w:sz w:val="28"/>
          <w:szCs w:val="28"/>
        </w:rPr>
        <w:t xml:space="preserve">, то подія </w:t>
      </w:r>
      <w:r w:rsidRPr="007B1EFD">
        <w:rPr>
          <w:rFonts w:ascii="Times New Roman" w:hAnsi="Times New Roman" w:cs="Times New Roman"/>
          <w:i/>
          <w:sz w:val="28"/>
          <w:szCs w:val="28"/>
        </w:rPr>
        <w:t>А</w:t>
      </w:r>
      <w:r w:rsidRPr="007B1EFD">
        <w:rPr>
          <w:rFonts w:ascii="Times New Roman" w:hAnsi="Times New Roman" w:cs="Times New Roman"/>
          <w:sz w:val="28"/>
          <w:szCs w:val="28"/>
        </w:rPr>
        <w:t xml:space="preserve"> не відбулась. Звідси випливає, що  </w:t>
      </w:r>
    </w:p>
    <w:p w:rsidR="007B1EFD" w:rsidRPr="007B1EFD" w:rsidRDefault="007B1EFD" w:rsidP="007B1EFD">
      <w:pPr>
        <w:spacing w:after="0" w:line="360" w:lineRule="auto"/>
        <w:ind w:left="444"/>
        <w:rPr>
          <w:rFonts w:ascii="Times New Roman" w:hAnsi="Times New Roman" w:cs="Times New Roman"/>
          <w:sz w:val="28"/>
          <w:szCs w:val="28"/>
        </w:rPr>
      </w:pPr>
      <w:r w:rsidRPr="007B1EFD">
        <w:rPr>
          <w:rFonts w:ascii="Times New Roman" w:hAnsi="Times New Roman" w:cs="Times New Roman"/>
          <w:sz w:val="28"/>
          <w:szCs w:val="28"/>
        </w:rPr>
        <w:t xml:space="preserve"> </w:t>
      </w:r>
    </w:p>
    <w:p w:rsidR="007B1EFD" w:rsidRPr="007B1EFD" w:rsidRDefault="007B1EFD" w:rsidP="007B1EFD">
      <w:pPr>
        <w:spacing w:after="0" w:line="360" w:lineRule="auto"/>
        <w:ind w:left="10" w:right="-15" w:hanging="10"/>
        <w:jc w:val="center"/>
        <w:rPr>
          <w:rFonts w:ascii="Times New Roman" w:hAnsi="Times New Roman" w:cs="Times New Roman"/>
          <w:sz w:val="28"/>
          <w:szCs w:val="28"/>
        </w:rPr>
      </w:pPr>
      <w:r w:rsidRPr="007B1EFD">
        <w:rPr>
          <w:rFonts w:ascii="Times New Roman" w:hAnsi="Times New Roman" w:cs="Times New Roman"/>
          <w:i/>
          <w:sz w:val="28"/>
          <w:szCs w:val="28"/>
        </w:rPr>
        <w:t>Р</w:t>
      </w:r>
      <w:r w:rsidRPr="007B1EFD">
        <w:rPr>
          <w:rFonts w:ascii="Times New Roman" w:hAnsi="Times New Roman" w:cs="Times New Roman"/>
          <w:sz w:val="28"/>
          <w:szCs w:val="28"/>
        </w:rPr>
        <w:t>(</w:t>
      </w:r>
      <w:r w:rsidRPr="007B1EFD">
        <w:rPr>
          <w:rFonts w:ascii="Times New Roman" w:hAnsi="Times New Roman" w:cs="Times New Roman"/>
          <w:i/>
          <w:sz w:val="28"/>
          <w:szCs w:val="28"/>
        </w:rPr>
        <w:t>А</w:t>
      </w:r>
      <w:r w:rsidRPr="007B1EFD">
        <w:rPr>
          <w:rFonts w:ascii="Times New Roman" w:hAnsi="Times New Roman" w:cs="Times New Roman"/>
          <w:sz w:val="28"/>
          <w:szCs w:val="28"/>
        </w:rPr>
        <w:t>)+</w:t>
      </w:r>
      <w:r w:rsidRPr="007B1EFD">
        <w:rPr>
          <w:rFonts w:ascii="Times New Roman" w:hAnsi="Times New Roman" w:cs="Times New Roman"/>
          <w:i/>
          <w:sz w:val="28"/>
          <w:szCs w:val="28"/>
        </w:rPr>
        <w:t>Р</w:t>
      </w:r>
      <w:r w:rsidRPr="007B1EFD">
        <w:rPr>
          <w:rFonts w:ascii="Times New Roman" w:hAnsi="Times New Roman" w:cs="Times New Roman"/>
          <w:sz w:val="28"/>
          <w:szCs w:val="28"/>
        </w:rPr>
        <w:t>(</w:t>
      </w:r>
      <w:r w:rsidRPr="007B1EFD">
        <w:rPr>
          <w:rFonts w:ascii="Times New Roman" w:hAnsi="Times New Roman" w:cs="Times New Roman"/>
          <w:i/>
          <w:sz w:val="28"/>
          <w:szCs w:val="28"/>
        </w:rPr>
        <w:t>Ā</w:t>
      </w:r>
      <w:r w:rsidRPr="007B1EFD">
        <w:rPr>
          <w:rFonts w:ascii="Times New Roman" w:hAnsi="Times New Roman" w:cs="Times New Roman"/>
          <w:sz w:val="28"/>
          <w:szCs w:val="28"/>
        </w:rPr>
        <w:t xml:space="preserve">)=1. </w:t>
      </w:r>
    </w:p>
    <w:p w:rsidR="007B1EFD" w:rsidRPr="007B1EFD" w:rsidRDefault="007B1EFD" w:rsidP="007B1EFD">
      <w:pPr>
        <w:spacing w:after="0" w:line="360" w:lineRule="auto"/>
        <w:ind w:left="444"/>
        <w:rPr>
          <w:rFonts w:ascii="Times New Roman" w:hAnsi="Times New Roman" w:cs="Times New Roman"/>
          <w:sz w:val="28"/>
          <w:szCs w:val="28"/>
        </w:rPr>
      </w:pPr>
      <w:r w:rsidRPr="007B1EFD">
        <w:rPr>
          <w:rFonts w:ascii="Times New Roman" w:hAnsi="Times New Roman" w:cs="Times New Roman"/>
          <w:sz w:val="28"/>
          <w:szCs w:val="28"/>
        </w:rPr>
        <w:t xml:space="preserve"> </w:t>
      </w:r>
    </w:p>
    <w:p w:rsidR="007B1EFD" w:rsidRPr="007B1EFD" w:rsidRDefault="007B1EFD" w:rsidP="007B1EFD">
      <w:pPr>
        <w:spacing w:after="0" w:line="360" w:lineRule="auto"/>
        <w:ind w:firstLine="428"/>
        <w:jc w:val="both"/>
        <w:rPr>
          <w:rFonts w:ascii="Times New Roman" w:hAnsi="Times New Roman" w:cs="Times New Roman"/>
          <w:sz w:val="28"/>
          <w:szCs w:val="28"/>
        </w:rPr>
      </w:pPr>
      <w:r w:rsidRPr="007B1EFD">
        <w:rPr>
          <w:rFonts w:ascii="Times New Roman" w:hAnsi="Times New Roman" w:cs="Times New Roman"/>
          <w:sz w:val="28"/>
          <w:szCs w:val="28"/>
        </w:rPr>
        <w:t xml:space="preserve">Прийнято ймовірність події </w:t>
      </w:r>
      <w:r w:rsidRPr="007B1EFD">
        <w:rPr>
          <w:rFonts w:ascii="Times New Roman" w:hAnsi="Times New Roman" w:cs="Times New Roman"/>
          <w:i/>
          <w:sz w:val="28"/>
          <w:szCs w:val="28"/>
        </w:rPr>
        <w:t>А</w:t>
      </w:r>
      <w:r w:rsidRPr="007B1EFD">
        <w:rPr>
          <w:rFonts w:ascii="Times New Roman" w:hAnsi="Times New Roman" w:cs="Times New Roman"/>
          <w:sz w:val="28"/>
          <w:szCs w:val="28"/>
        </w:rPr>
        <w:t xml:space="preserve"> позначати через </w:t>
      </w:r>
      <w:r w:rsidRPr="007B1EFD">
        <w:rPr>
          <w:rFonts w:ascii="Times New Roman" w:hAnsi="Times New Roman" w:cs="Times New Roman"/>
          <w:i/>
          <w:sz w:val="28"/>
          <w:szCs w:val="28"/>
        </w:rPr>
        <w:t xml:space="preserve">p, </w:t>
      </w:r>
      <w:r w:rsidRPr="007B1EFD">
        <w:rPr>
          <w:rFonts w:ascii="Times New Roman" w:hAnsi="Times New Roman" w:cs="Times New Roman"/>
          <w:sz w:val="28"/>
          <w:szCs w:val="28"/>
        </w:rPr>
        <w:t xml:space="preserve">а ймовірність протилежної події </w:t>
      </w:r>
      <w:r w:rsidRPr="007B1EFD">
        <w:rPr>
          <w:rFonts w:ascii="Times New Roman" w:hAnsi="Times New Roman" w:cs="Times New Roman"/>
          <w:i/>
          <w:sz w:val="28"/>
          <w:szCs w:val="28"/>
        </w:rPr>
        <w:t xml:space="preserve">Ā – </w:t>
      </w:r>
      <w:r w:rsidRPr="007B1EFD">
        <w:rPr>
          <w:rFonts w:ascii="Times New Roman" w:hAnsi="Times New Roman" w:cs="Times New Roman"/>
          <w:sz w:val="28"/>
          <w:szCs w:val="28"/>
        </w:rPr>
        <w:t xml:space="preserve">через </w:t>
      </w:r>
      <w:r w:rsidRPr="007B1EFD">
        <w:rPr>
          <w:rFonts w:ascii="Times New Roman" w:hAnsi="Times New Roman" w:cs="Times New Roman"/>
          <w:i/>
          <w:sz w:val="28"/>
          <w:szCs w:val="28"/>
        </w:rPr>
        <w:t>q</w:t>
      </w:r>
      <w:r w:rsidRPr="007B1EFD">
        <w:rPr>
          <w:rFonts w:ascii="Times New Roman" w:hAnsi="Times New Roman" w:cs="Times New Roman"/>
          <w:sz w:val="28"/>
          <w:szCs w:val="28"/>
        </w:rPr>
        <w:t xml:space="preserve">. Тоді отримуємо </w:t>
      </w:r>
    </w:p>
    <w:p w:rsidR="007B1EFD" w:rsidRPr="007B1EFD" w:rsidRDefault="007B1EFD" w:rsidP="007B1EFD">
      <w:pPr>
        <w:spacing w:after="0" w:line="360" w:lineRule="auto"/>
        <w:ind w:left="444"/>
        <w:jc w:val="center"/>
        <w:rPr>
          <w:rFonts w:ascii="Times New Roman" w:hAnsi="Times New Roman" w:cs="Times New Roman"/>
          <w:sz w:val="28"/>
          <w:szCs w:val="28"/>
        </w:rPr>
      </w:pPr>
      <w:r w:rsidRPr="007B1EFD">
        <w:rPr>
          <w:rFonts w:ascii="Times New Roman" w:hAnsi="Times New Roman" w:cs="Times New Roman"/>
          <w:i/>
          <w:sz w:val="28"/>
          <w:szCs w:val="28"/>
        </w:rPr>
        <w:t>p</w:t>
      </w:r>
      <w:r w:rsidRPr="007B1EFD">
        <w:rPr>
          <w:rFonts w:ascii="Times New Roman" w:hAnsi="Times New Roman" w:cs="Times New Roman"/>
          <w:sz w:val="28"/>
          <w:szCs w:val="28"/>
        </w:rPr>
        <w:t>+</w:t>
      </w:r>
      <w:r w:rsidRPr="007B1EFD">
        <w:rPr>
          <w:rFonts w:ascii="Times New Roman" w:hAnsi="Times New Roman" w:cs="Times New Roman"/>
          <w:i/>
          <w:sz w:val="28"/>
          <w:szCs w:val="28"/>
        </w:rPr>
        <w:t>q</w:t>
      </w:r>
      <w:r w:rsidRPr="007B1EFD">
        <w:rPr>
          <w:rFonts w:ascii="Times New Roman" w:hAnsi="Times New Roman" w:cs="Times New Roman"/>
          <w:sz w:val="28"/>
          <w:szCs w:val="28"/>
        </w:rPr>
        <w:t>=1.</w:t>
      </w:r>
    </w:p>
    <w:p w:rsidR="007B1EFD" w:rsidRPr="007B1EFD" w:rsidRDefault="007B1EFD" w:rsidP="007B1EFD">
      <w:pPr>
        <w:spacing w:after="0" w:line="360" w:lineRule="auto"/>
        <w:ind w:firstLine="567"/>
        <w:jc w:val="both"/>
        <w:rPr>
          <w:rFonts w:ascii="Times New Roman" w:hAnsi="Times New Roman" w:cs="Times New Roman"/>
          <w:sz w:val="28"/>
          <w:szCs w:val="28"/>
        </w:rPr>
      </w:pPr>
      <w:r w:rsidRPr="007B1EFD">
        <w:rPr>
          <w:rFonts w:ascii="Times New Roman" w:hAnsi="Times New Roman" w:cs="Times New Roman"/>
          <w:sz w:val="28"/>
          <w:szCs w:val="28"/>
        </w:rPr>
        <w:t xml:space="preserve"> </w:t>
      </w:r>
      <w:r w:rsidRPr="007B1EFD">
        <w:rPr>
          <w:rFonts w:ascii="Times New Roman" w:hAnsi="Times New Roman" w:cs="Times New Roman"/>
          <w:b/>
          <w:sz w:val="28"/>
          <w:szCs w:val="28"/>
        </w:rPr>
        <w:t>Приклад 2</w:t>
      </w:r>
      <w:r w:rsidRPr="007B1EFD">
        <w:rPr>
          <w:rFonts w:ascii="Times New Roman" w:hAnsi="Times New Roman" w:cs="Times New Roman"/>
          <w:i/>
          <w:sz w:val="28"/>
          <w:szCs w:val="28"/>
        </w:rPr>
        <w:t xml:space="preserve">. </w:t>
      </w:r>
      <w:r w:rsidRPr="007B1EFD">
        <w:rPr>
          <w:rFonts w:ascii="Times New Roman" w:hAnsi="Times New Roman" w:cs="Times New Roman"/>
          <w:sz w:val="28"/>
          <w:szCs w:val="28"/>
        </w:rPr>
        <w:t xml:space="preserve">Ймовірність того, що солдат влучить у мішень </w:t>
      </w:r>
      <w:r w:rsidRPr="007B1EFD">
        <w:rPr>
          <w:rFonts w:ascii="Times New Roman" w:hAnsi="Times New Roman" w:cs="Times New Roman"/>
          <w:i/>
          <w:sz w:val="28"/>
          <w:szCs w:val="28"/>
        </w:rPr>
        <w:t>p=</w:t>
      </w:r>
      <w:r w:rsidRPr="007B1EFD">
        <w:rPr>
          <w:rFonts w:ascii="Times New Roman" w:hAnsi="Times New Roman" w:cs="Times New Roman"/>
          <w:sz w:val="28"/>
          <w:szCs w:val="28"/>
        </w:rPr>
        <w:t xml:space="preserve">0,7. Знайти ймовірність того, що солдат у мішень не влучить.  </w:t>
      </w:r>
    </w:p>
    <w:p w:rsidR="007B1EFD" w:rsidRPr="007B1EFD" w:rsidRDefault="007B1EFD" w:rsidP="007B1EFD">
      <w:pPr>
        <w:spacing w:after="0" w:line="360" w:lineRule="auto"/>
        <w:ind w:right="-7" w:firstLine="428"/>
        <w:jc w:val="both"/>
        <w:rPr>
          <w:rFonts w:ascii="Times New Roman" w:hAnsi="Times New Roman" w:cs="Times New Roman"/>
          <w:sz w:val="28"/>
          <w:szCs w:val="28"/>
        </w:rPr>
      </w:pPr>
      <w:r w:rsidRPr="007B1EFD">
        <w:rPr>
          <w:rFonts w:ascii="Times New Roman" w:hAnsi="Times New Roman" w:cs="Times New Roman"/>
          <w:b/>
          <w:sz w:val="28"/>
          <w:szCs w:val="28"/>
        </w:rPr>
        <w:t>Розв’язок</w:t>
      </w:r>
      <w:r w:rsidRPr="007B1EFD">
        <w:rPr>
          <w:rFonts w:ascii="Times New Roman" w:hAnsi="Times New Roman" w:cs="Times New Roman"/>
          <w:sz w:val="28"/>
          <w:szCs w:val="28"/>
        </w:rPr>
        <w:t xml:space="preserve">. Події "влучив у мішень" та "не влучив" протилежні, тому шукана ймовірність дорівнює </w:t>
      </w:r>
      <w:r w:rsidRPr="007B1EFD">
        <w:rPr>
          <w:rFonts w:ascii="Times New Roman" w:hAnsi="Times New Roman" w:cs="Times New Roman"/>
          <w:i/>
          <w:sz w:val="28"/>
          <w:szCs w:val="28"/>
        </w:rPr>
        <w:t>q</w:t>
      </w:r>
      <w:r w:rsidRPr="007B1EFD">
        <w:rPr>
          <w:rFonts w:ascii="Times New Roman" w:hAnsi="Times New Roman" w:cs="Times New Roman"/>
          <w:sz w:val="28"/>
          <w:szCs w:val="28"/>
        </w:rPr>
        <w:t xml:space="preserve">=1– </w:t>
      </w:r>
      <w:r w:rsidRPr="007B1EFD">
        <w:rPr>
          <w:rFonts w:ascii="Times New Roman" w:hAnsi="Times New Roman" w:cs="Times New Roman"/>
          <w:i/>
          <w:sz w:val="28"/>
          <w:szCs w:val="28"/>
        </w:rPr>
        <w:t>p=</w:t>
      </w:r>
      <w:r w:rsidRPr="007B1EFD">
        <w:rPr>
          <w:rFonts w:ascii="Times New Roman" w:hAnsi="Times New Roman" w:cs="Times New Roman"/>
          <w:sz w:val="28"/>
          <w:szCs w:val="28"/>
        </w:rPr>
        <w:t>1– 0,7</w:t>
      </w:r>
      <w:r w:rsidRPr="007B1EFD">
        <w:rPr>
          <w:rFonts w:ascii="Times New Roman" w:hAnsi="Times New Roman" w:cs="Times New Roman"/>
          <w:i/>
          <w:sz w:val="28"/>
          <w:szCs w:val="28"/>
        </w:rPr>
        <w:t>=</w:t>
      </w:r>
      <w:r w:rsidRPr="007B1EFD">
        <w:rPr>
          <w:rFonts w:ascii="Times New Roman" w:hAnsi="Times New Roman" w:cs="Times New Roman"/>
          <w:sz w:val="28"/>
          <w:szCs w:val="28"/>
        </w:rPr>
        <w:t xml:space="preserve">0,3. </w:t>
      </w:r>
    </w:p>
    <w:p w:rsidR="007B1EFD" w:rsidRPr="007B1EFD" w:rsidRDefault="007B1EFD" w:rsidP="007B1EFD">
      <w:pPr>
        <w:spacing w:after="0" w:line="360" w:lineRule="auto"/>
        <w:ind w:firstLine="428"/>
        <w:jc w:val="both"/>
        <w:rPr>
          <w:rFonts w:ascii="Times New Roman" w:hAnsi="Times New Roman" w:cs="Times New Roman"/>
          <w:sz w:val="28"/>
          <w:szCs w:val="28"/>
        </w:rPr>
      </w:pPr>
      <w:r w:rsidRPr="007B1EFD">
        <w:rPr>
          <w:rFonts w:ascii="Times New Roman" w:hAnsi="Times New Roman" w:cs="Times New Roman"/>
          <w:sz w:val="28"/>
          <w:szCs w:val="28"/>
        </w:rPr>
        <w:t xml:space="preserve"> </w:t>
      </w:r>
      <w:r w:rsidRPr="007B1EFD">
        <w:rPr>
          <w:rFonts w:ascii="Times New Roman" w:hAnsi="Times New Roman" w:cs="Times New Roman"/>
          <w:b/>
          <w:i/>
          <w:sz w:val="28"/>
          <w:szCs w:val="28"/>
        </w:rPr>
        <w:t>Сумісні та несумісні події</w:t>
      </w:r>
      <w:r w:rsidRPr="007B1EFD">
        <w:rPr>
          <w:rFonts w:ascii="Times New Roman" w:hAnsi="Times New Roman" w:cs="Times New Roman"/>
          <w:sz w:val="28"/>
          <w:szCs w:val="28"/>
        </w:rPr>
        <w:t xml:space="preserve">. Події </w:t>
      </w:r>
      <w:r w:rsidRPr="007B1EFD">
        <w:rPr>
          <w:rFonts w:ascii="Times New Roman" w:hAnsi="Times New Roman" w:cs="Times New Roman"/>
          <w:i/>
          <w:sz w:val="28"/>
          <w:szCs w:val="28"/>
        </w:rPr>
        <w:t>A</w:t>
      </w:r>
      <w:r w:rsidRPr="007B1EFD">
        <w:rPr>
          <w:rFonts w:ascii="Times New Roman" w:hAnsi="Times New Roman" w:cs="Times New Roman"/>
          <w:sz w:val="28"/>
          <w:szCs w:val="28"/>
        </w:rPr>
        <w:t xml:space="preserve"> та</w:t>
      </w:r>
      <w:r w:rsidRPr="007B1EFD">
        <w:rPr>
          <w:rFonts w:ascii="Times New Roman" w:hAnsi="Times New Roman" w:cs="Times New Roman"/>
          <w:i/>
          <w:sz w:val="28"/>
          <w:szCs w:val="28"/>
        </w:rPr>
        <w:t xml:space="preserve"> B</w:t>
      </w:r>
      <w:r w:rsidRPr="007B1EFD">
        <w:rPr>
          <w:rFonts w:ascii="Times New Roman" w:hAnsi="Times New Roman" w:cs="Times New Roman"/>
          <w:sz w:val="28"/>
          <w:szCs w:val="28"/>
        </w:rPr>
        <w:t xml:space="preserve"> називаються сумісними, якщо вони можуть відбутись одночасно в одному і тому ж експерименті. Події </w:t>
      </w:r>
      <w:r w:rsidRPr="007B1EFD">
        <w:rPr>
          <w:rFonts w:ascii="Times New Roman" w:hAnsi="Times New Roman" w:cs="Times New Roman"/>
          <w:i/>
          <w:sz w:val="28"/>
          <w:szCs w:val="28"/>
        </w:rPr>
        <w:t>A</w:t>
      </w:r>
      <w:r w:rsidRPr="007B1EFD">
        <w:rPr>
          <w:rFonts w:ascii="Times New Roman" w:hAnsi="Times New Roman" w:cs="Times New Roman"/>
          <w:sz w:val="28"/>
          <w:szCs w:val="28"/>
        </w:rPr>
        <w:t xml:space="preserve"> та</w:t>
      </w:r>
      <w:r w:rsidRPr="007B1EFD">
        <w:rPr>
          <w:rFonts w:ascii="Times New Roman" w:hAnsi="Times New Roman" w:cs="Times New Roman"/>
          <w:i/>
          <w:sz w:val="28"/>
          <w:szCs w:val="28"/>
        </w:rPr>
        <w:t xml:space="preserve"> B</w:t>
      </w:r>
      <w:r w:rsidRPr="007B1EFD">
        <w:rPr>
          <w:rFonts w:ascii="Times New Roman" w:hAnsi="Times New Roman" w:cs="Times New Roman"/>
          <w:sz w:val="28"/>
          <w:szCs w:val="28"/>
        </w:rPr>
        <w:t xml:space="preserve"> називаються несумісними, якщо вони не можуть відбутись одночасно в одному і тому ж експерименті.  </w:t>
      </w:r>
    </w:p>
    <w:p w:rsidR="007B1EFD" w:rsidRPr="007B1EFD" w:rsidRDefault="007B1EFD" w:rsidP="007B1EFD">
      <w:pPr>
        <w:spacing w:after="0" w:line="360" w:lineRule="auto"/>
        <w:ind w:firstLine="428"/>
        <w:jc w:val="both"/>
        <w:rPr>
          <w:rFonts w:ascii="Times New Roman" w:hAnsi="Times New Roman" w:cs="Times New Roman"/>
          <w:sz w:val="28"/>
          <w:szCs w:val="28"/>
        </w:rPr>
      </w:pPr>
      <w:r w:rsidRPr="007B1EFD">
        <w:rPr>
          <w:rFonts w:ascii="Times New Roman" w:hAnsi="Times New Roman" w:cs="Times New Roman"/>
          <w:b/>
          <w:sz w:val="28"/>
          <w:szCs w:val="28"/>
        </w:rPr>
        <w:t>Приклад 3</w:t>
      </w:r>
      <w:r w:rsidRPr="007B1EFD">
        <w:rPr>
          <w:rFonts w:ascii="Times New Roman" w:hAnsi="Times New Roman" w:cs="Times New Roman"/>
          <w:sz w:val="28"/>
          <w:szCs w:val="28"/>
        </w:rPr>
        <w:t xml:space="preserve">. Кидають гральний кубик. Подія </w:t>
      </w:r>
      <w:r w:rsidRPr="007B1EFD">
        <w:rPr>
          <w:rFonts w:ascii="Times New Roman" w:hAnsi="Times New Roman" w:cs="Times New Roman"/>
          <w:i/>
          <w:sz w:val="28"/>
          <w:szCs w:val="28"/>
        </w:rPr>
        <w:t xml:space="preserve">A – </w:t>
      </w:r>
      <w:r w:rsidRPr="007B1EFD">
        <w:rPr>
          <w:rFonts w:ascii="Times New Roman" w:hAnsi="Times New Roman" w:cs="Times New Roman"/>
          <w:sz w:val="28"/>
          <w:szCs w:val="28"/>
        </w:rPr>
        <w:t xml:space="preserve">випаде число 6, подія </w:t>
      </w:r>
      <w:r w:rsidRPr="007B1EFD">
        <w:rPr>
          <w:rFonts w:ascii="Times New Roman" w:hAnsi="Times New Roman" w:cs="Times New Roman"/>
          <w:i/>
          <w:sz w:val="28"/>
          <w:szCs w:val="28"/>
        </w:rPr>
        <w:t>B</w:t>
      </w:r>
      <w:r w:rsidRPr="007B1EFD">
        <w:rPr>
          <w:rFonts w:ascii="Times New Roman" w:hAnsi="Times New Roman" w:cs="Times New Roman"/>
          <w:sz w:val="28"/>
          <w:szCs w:val="28"/>
        </w:rPr>
        <w:t xml:space="preserve"> – випаде число очок більше 4. Події</w:t>
      </w:r>
      <w:r w:rsidRPr="007B1EFD">
        <w:rPr>
          <w:rFonts w:ascii="Times New Roman" w:hAnsi="Times New Roman" w:cs="Times New Roman"/>
          <w:i/>
          <w:sz w:val="28"/>
          <w:szCs w:val="28"/>
        </w:rPr>
        <w:t xml:space="preserve"> A </w:t>
      </w:r>
      <w:r w:rsidRPr="007B1EFD">
        <w:rPr>
          <w:rFonts w:ascii="Times New Roman" w:hAnsi="Times New Roman" w:cs="Times New Roman"/>
          <w:sz w:val="28"/>
          <w:szCs w:val="28"/>
        </w:rPr>
        <w:t>та</w:t>
      </w:r>
      <w:r w:rsidRPr="007B1EFD">
        <w:rPr>
          <w:rFonts w:ascii="Times New Roman" w:hAnsi="Times New Roman" w:cs="Times New Roman"/>
          <w:i/>
          <w:sz w:val="28"/>
          <w:szCs w:val="28"/>
        </w:rPr>
        <w:t xml:space="preserve"> B</w:t>
      </w:r>
      <w:r w:rsidRPr="007B1EFD">
        <w:rPr>
          <w:rFonts w:ascii="Times New Roman" w:hAnsi="Times New Roman" w:cs="Times New Roman"/>
          <w:sz w:val="28"/>
          <w:szCs w:val="28"/>
        </w:rPr>
        <w:t xml:space="preserve"> сумісні, так як якщо випаде число очок 6, то відбудуться обидві події </w:t>
      </w:r>
      <w:r w:rsidRPr="007B1EFD">
        <w:rPr>
          <w:rFonts w:ascii="Times New Roman" w:hAnsi="Times New Roman" w:cs="Times New Roman"/>
          <w:i/>
          <w:sz w:val="28"/>
          <w:szCs w:val="28"/>
        </w:rPr>
        <w:t xml:space="preserve">A </w:t>
      </w:r>
      <w:r w:rsidRPr="007B1EFD">
        <w:rPr>
          <w:rFonts w:ascii="Times New Roman" w:hAnsi="Times New Roman" w:cs="Times New Roman"/>
          <w:sz w:val="28"/>
          <w:szCs w:val="28"/>
        </w:rPr>
        <w:t>та</w:t>
      </w:r>
      <w:r w:rsidRPr="007B1EFD">
        <w:rPr>
          <w:rFonts w:ascii="Times New Roman" w:hAnsi="Times New Roman" w:cs="Times New Roman"/>
          <w:i/>
          <w:sz w:val="28"/>
          <w:szCs w:val="28"/>
        </w:rPr>
        <w:t xml:space="preserve"> B</w:t>
      </w:r>
      <w:r w:rsidRPr="007B1EFD">
        <w:rPr>
          <w:rFonts w:ascii="Times New Roman" w:hAnsi="Times New Roman" w:cs="Times New Roman"/>
          <w:sz w:val="28"/>
          <w:szCs w:val="28"/>
        </w:rPr>
        <w:t xml:space="preserve">. </w:t>
      </w:r>
    </w:p>
    <w:p w:rsidR="007B1EFD" w:rsidRPr="007B1EFD" w:rsidRDefault="007B1EFD" w:rsidP="007B1EFD">
      <w:pPr>
        <w:spacing w:after="0" w:line="360" w:lineRule="auto"/>
        <w:ind w:firstLine="428"/>
        <w:jc w:val="both"/>
        <w:rPr>
          <w:rFonts w:ascii="Times New Roman" w:hAnsi="Times New Roman" w:cs="Times New Roman"/>
          <w:sz w:val="28"/>
          <w:szCs w:val="28"/>
        </w:rPr>
      </w:pPr>
      <w:r w:rsidRPr="007B1EFD">
        <w:rPr>
          <w:rFonts w:ascii="Times New Roman" w:hAnsi="Times New Roman" w:cs="Times New Roman"/>
          <w:b/>
          <w:sz w:val="28"/>
          <w:szCs w:val="28"/>
        </w:rPr>
        <w:t>Приклад 4</w:t>
      </w:r>
      <w:r w:rsidRPr="007B1EFD">
        <w:rPr>
          <w:rFonts w:ascii="Times New Roman" w:hAnsi="Times New Roman" w:cs="Times New Roman"/>
          <w:i/>
          <w:sz w:val="28"/>
          <w:szCs w:val="28"/>
        </w:rPr>
        <w:t>.</w:t>
      </w:r>
      <w:r w:rsidRPr="007B1EFD">
        <w:rPr>
          <w:rFonts w:ascii="Times New Roman" w:hAnsi="Times New Roman" w:cs="Times New Roman"/>
          <w:sz w:val="28"/>
          <w:szCs w:val="28"/>
        </w:rPr>
        <w:t xml:space="preserve"> Кидають гральний кубик. Подія </w:t>
      </w:r>
      <w:r w:rsidRPr="007B1EFD">
        <w:rPr>
          <w:rFonts w:ascii="Times New Roman" w:hAnsi="Times New Roman" w:cs="Times New Roman"/>
          <w:i/>
          <w:sz w:val="28"/>
          <w:szCs w:val="28"/>
        </w:rPr>
        <w:t xml:space="preserve">A – </w:t>
      </w:r>
      <w:r w:rsidRPr="007B1EFD">
        <w:rPr>
          <w:rFonts w:ascii="Times New Roman" w:hAnsi="Times New Roman" w:cs="Times New Roman"/>
          <w:sz w:val="28"/>
          <w:szCs w:val="28"/>
        </w:rPr>
        <w:t xml:space="preserve">випаде парне число очок, подія </w:t>
      </w:r>
      <w:r w:rsidRPr="007B1EFD">
        <w:rPr>
          <w:rFonts w:ascii="Times New Roman" w:hAnsi="Times New Roman" w:cs="Times New Roman"/>
          <w:i/>
          <w:sz w:val="28"/>
          <w:szCs w:val="28"/>
        </w:rPr>
        <w:t>B</w:t>
      </w:r>
      <w:r w:rsidRPr="007B1EFD">
        <w:rPr>
          <w:rFonts w:ascii="Times New Roman" w:hAnsi="Times New Roman" w:cs="Times New Roman"/>
          <w:sz w:val="28"/>
          <w:szCs w:val="28"/>
        </w:rPr>
        <w:t xml:space="preserve"> – випаде непарне число очок. Події</w:t>
      </w:r>
      <w:r w:rsidRPr="007B1EFD">
        <w:rPr>
          <w:rFonts w:ascii="Times New Roman" w:hAnsi="Times New Roman" w:cs="Times New Roman"/>
          <w:i/>
          <w:sz w:val="28"/>
          <w:szCs w:val="28"/>
        </w:rPr>
        <w:t xml:space="preserve"> A </w:t>
      </w:r>
      <w:r w:rsidRPr="007B1EFD">
        <w:rPr>
          <w:rFonts w:ascii="Times New Roman" w:hAnsi="Times New Roman" w:cs="Times New Roman"/>
          <w:sz w:val="28"/>
          <w:szCs w:val="28"/>
        </w:rPr>
        <w:t>та</w:t>
      </w:r>
      <w:r w:rsidRPr="007B1EFD">
        <w:rPr>
          <w:rFonts w:ascii="Times New Roman" w:hAnsi="Times New Roman" w:cs="Times New Roman"/>
          <w:i/>
          <w:sz w:val="28"/>
          <w:szCs w:val="28"/>
        </w:rPr>
        <w:t xml:space="preserve"> B</w:t>
      </w:r>
      <w:r w:rsidRPr="007B1EFD">
        <w:rPr>
          <w:rFonts w:ascii="Times New Roman" w:hAnsi="Times New Roman" w:cs="Times New Roman"/>
          <w:sz w:val="28"/>
          <w:szCs w:val="28"/>
        </w:rPr>
        <w:t xml:space="preserve"> несумісні, так як не може одночасно випасти парна та непарна кількість очок. </w:t>
      </w:r>
    </w:p>
    <w:p w:rsidR="007B1EFD" w:rsidRPr="007B1EFD" w:rsidRDefault="007B1EFD" w:rsidP="007B1EFD">
      <w:pPr>
        <w:spacing w:after="0" w:line="360" w:lineRule="auto"/>
        <w:ind w:firstLine="428"/>
        <w:jc w:val="both"/>
        <w:rPr>
          <w:rFonts w:ascii="Times New Roman" w:hAnsi="Times New Roman" w:cs="Times New Roman"/>
          <w:sz w:val="28"/>
          <w:szCs w:val="28"/>
        </w:rPr>
      </w:pPr>
      <w:r w:rsidRPr="007B1EFD">
        <w:rPr>
          <w:rFonts w:ascii="Times New Roman" w:hAnsi="Times New Roman" w:cs="Times New Roman"/>
          <w:b/>
          <w:i/>
          <w:sz w:val="28"/>
          <w:szCs w:val="28"/>
        </w:rPr>
        <w:lastRenderedPageBreak/>
        <w:t>Залежні та незалежні події</w:t>
      </w:r>
      <w:r w:rsidRPr="007B1EFD">
        <w:rPr>
          <w:rFonts w:ascii="Times New Roman" w:hAnsi="Times New Roman" w:cs="Times New Roman"/>
          <w:sz w:val="28"/>
          <w:szCs w:val="28"/>
        </w:rPr>
        <w:t xml:space="preserve">. Події </w:t>
      </w:r>
      <w:r w:rsidRPr="007B1EFD">
        <w:rPr>
          <w:rFonts w:ascii="Times New Roman" w:hAnsi="Times New Roman" w:cs="Times New Roman"/>
          <w:i/>
          <w:sz w:val="28"/>
          <w:szCs w:val="28"/>
        </w:rPr>
        <w:t xml:space="preserve">A </w:t>
      </w:r>
      <w:r w:rsidRPr="007B1EFD">
        <w:rPr>
          <w:rFonts w:ascii="Times New Roman" w:hAnsi="Times New Roman" w:cs="Times New Roman"/>
          <w:sz w:val="28"/>
          <w:szCs w:val="28"/>
        </w:rPr>
        <w:t xml:space="preserve">та </w:t>
      </w:r>
      <w:r w:rsidRPr="007B1EFD">
        <w:rPr>
          <w:rFonts w:ascii="Times New Roman" w:hAnsi="Times New Roman" w:cs="Times New Roman"/>
          <w:i/>
          <w:sz w:val="28"/>
          <w:szCs w:val="28"/>
        </w:rPr>
        <w:t>B</w:t>
      </w:r>
      <w:r w:rsidRPr="007B1EFD">
        <w:rPr>
          <w:rFonts w:ascii="Times New Roman" w:hAnsi="Times New Roman" w:cs="Times New Roman"/>
          <w:sz w:val="28"/>
          <w:szCs w:val="28"/>
        </w:rPr>
        <w:t xml:space="preserve"> називаються незалежними, якщо ймовірність однієї із них не залежить від настання чи ненастання іншої. Відповідно,  події </w:t>
      </w:r>
      <w:r w:rsidRPr="007B1EFD">
        <w:rPr>
          <w:rFonts w:ascii="Times New Roman" w:hAnsi="Times New Roman" w:cs="Times New Roman"/>
          <w:i/>
          <w:sz w:val="28"/>
          <w:szCs w:val="28"/>
        </w:rPr>
        <w:t xml:space="preserve">A </w:t>
      </w:r>
      <w:r w:rsidRPr="007B1EFD">
        <w:rPr>
          <w:rFonts w:ascii="Times New Roman" w:hAnsi="Times New Roman" w:cs="Times New Roman"/>
          <w:sz w:val="28"/>
          <w:szCs w:val="28"/>
        </w:rPr>
        <w:t xml:space="preserve">та </w:t>
      </w:r>
      <w:r w:rsidRPr="007B1EFD">
        <w:rPr>
          <w:rFonts w:ascii="Times New Roman" w:hAnsi="Times New Roman" w:cs="Times New Roman"/>
          <w:i/>
          <w:sz w:val="28"/>
          <w:szCs w:val="28"/>
        </w:rPr>
        <w:t>B</w:t>
      </w:r>
      <w:r w:rsidRPr="007B1EFD">
        <w:rPr>
          <w:rFonts w:ascii="Times New Roman" w:hAnsi="Times New Roman" w:cs="Times New Roman"/>
          <w:sz w:val="28"/>
          <w:szCs w:val="28"/>
        </w:rPr>
        <w:t xml:space="preserve"> називаються залежними, якщо ймовірність однієї із них залежить від настання чи ненастання іншої. </w:t>
      </w:r>
    </w:p>
    <w:p w:rsidR="007B1EFD" w:rsidRPr="007B1EFD" w:rsidRDefault="007B1EFD" w:rsidP="007B1EFD">
      <w:pPr>
        <w:spacing w:after="0" w:line="360" w:lineRule="auto"/>
        <w:ind w:firstLine="428"/>
        <w:jc w:val="both"/>
        <w:rPr>
          <w:rFonts w:ascii="Times New Roman" w:hAnsi="Times New Roman" w:cs="Times New Roman"/>
          <w:sz w:val="28"/>
          <w:szCs w:val="28"/>
        </w:rPr>
      </w:pPr>
      <w:r w:rsidRPr="007B1EFD">
        <w:rPr>
          <w:rFonts w:ascii="Times New Roman" w:hAnsi="Times New Roman" w:cs="Times New Roman"/>
          <w:b/>
          <w:i/>
          <w:sz w:val="28"/>
          <w:szCs w:val="28"/>
        </w:rPr>
        <w:t>Умовна ймовірність</w:t>
      </w:r>
      <w:r w:rsidRPr="007B1EFD">
        <w:rPr>
          <w:rFonts w:ascii="Times New Roman" w:hAnsi="Times New Roman" w:cs="Times New Roman"/>
          <w:sz w:val="28"/>
          <w:szCs w:val="28"/>
        </w:rPr>
        <w:t xml:space="preserve">. Умовною ймовірністю </w:t>
      </w:r>
      <w:r w:rsidRPr="007B1EFD">
        <w:rPr>
          <w:rFonts w:ascii="Times New Roman" w:hAnsi="Times New Roman" w:cs="Times New Roman"/>
          <w:i/>
          <w:sz w:val="28"/>
          <w:szCs w:val="28"/>
        </w:rPr>
        <w:t>P</w:t>
      </w:r>
      <w:r w:rsidRPr="007B1EFD">
        <w:rPr>
          <w:rFonts w:ascii="Times New Roman" w:hAnsi="Times New Roman" w:cs="Times New Roman"/>
          <w:i/>
          <w:sz w:val="28"/>
          <w:szCs w:val="28"/>
          <w:vertAlign w:val="subscript"/>
        </w:rPr>
        <w:t>A</w:t>
      </w:r>
      <w:r w:rsidRPr="007B1EFD">
        <w:rPr>
          <w:rFonts w:ascii="Times New Roman" w:hAnsi="Times New Roman" w:cs="Times New Roman"/>
          <w:i/>
          <w:sz w:val="28"/>
          <w:szCs w:val="28"/>
        </w:rPr>
        <w:t>(B)</w:t>
      </w:r>
      <w:r w:rsidRPr="007B1EFD">
        <w:rPr>
          <w:rFonts w:ascii="Times New Roman" w:hAnsi="Times New Roman" w:cs="Times New Roman"/>
          <w:sz w:val="28"/>
          <w:szCs w:val="28"/>
        </w:rPr>
        <w:t xml:space="preserve"> називають ймовірність події </w:t>
      </w:r>
      <w:r w:rsidRPr="007B1EFD">
        <w:rPr>
          <w:rFonts w:ascii="Times New Roman" w:hAnsi="Times New Roman" w:cs="Times New Roman"/>
          <w:i/>
          <w:sz w:val="28"/>
          <w:szCs w:val="28"/>
        </w:rPr>
        <w:t>B</w:t>
      </w:r>
      <w:r w:rsidRPr="007B1EFD">
        <w:rPr>
          <w:rFonts w:ascii="Times New Roman" w:hAnsi="Times New Roman" w:cs="Times New Roman"/>
          <w:sz w:val="28"/>
          <w:szCs w:val="28"/>
        </w:rPr>
        <w:t xml:space="preserve">, обчислену при умові, що подія </w:t>
      </w:r>
      <w:r w:rsidRPr="007B1EFD">
        <w:rPr>
          <w:rFonts w:ascii="Times New Roman" w:hAnsi="Times New Roman" w:cs="Times New Roman"/>
          <w:i/>
          <w:sz w:val="28"/>
          <w:szCs w:val="28"/>
        </w:rPr>
        <w:t xml:space="preserve">A </w:t>
      </w:r>
      <w:r w:rsidRPr="007B1EFD">
        <w:rPr>
          <w:rFonts w:ascii="Times New Roman" w:hAnsi="Times New Roman" w:cs="Times New Roman"/>
          <w:sz w:val="28"/>
          <w:szCs w:val="28"/>
        </w:rPr>
        <w:t xml:space="preserve">уже відбулась. </w:t>
      </w:r>
    </w:p>
    <w:p w:rsidR="007B1EFD" w:rsidRPr="007B1EFD" w:rsidRDefault="007B1EFD" w:rsidP="007B1EFD">
      <w:pPr>
        <w:spacing w:after="0" w:line="360" w:lineRule="auto"/>
        <w:ind w:firstLine="428"/>
        <w:jc w:val="both"/>
        <w:rPr>
          <w:rFonts w:ascii="Times New Roman" w:hAnsi="Times New Roman" w:cs="Times New Roman"/>
          <w:sz w:val="28"/>
          <w:szCs w:val="28"/>
        </w:rPr>
      </w:pPr>
      <w:r w:rsidRPr="007B1EFD">
        <w:rPr>
          <w:rFonts w:ascii="Times New Roman" w:hAnsi="Times New Roman" w:cs="Times New Roman"/>
          <w:b/>
          <w:sz w:val="28"/>
          <w:szCs w:val="28"/>
        </w:rPr>
        <w:t>Приклад 5</w:t>
      </w:r>
      <w:r w:rsidRPr="007B1EFD">
        <w:rPr>
          <w:rFonts w:ascii="Times New Roman" w:hAnsi="Times New Roman" w:cs="Times New Roman"/>
          <w:sz w:val="28"/>
          <w:szCs w:val="28"/>
        </w:rPr>
        <w:t xml:space="preserve">. Гральний кубик кидають два рази. Подія </w:t>
      </w:r>
      <w:r w:rsidRPr="007B1EFD">
        <w:rPr>
          <w:rFonts w:ascii="Times New Roman" w:hAnsi="Times New Roman" w:cs="Times New Roman"/>
          <w:i/>
          <w:sz w:val="28"/>
          <w:szCs w:val="28"/>
        </w:rPr>
        <w:t>A</w:t>
      </w:r>
      <w:r w:rsidRPr="007B1EFD">
        <w:rPr>
          <w:rFonts w:ascii="Times New Roman" w:hAnsi="Times New Roman" w:cs="Times New Roman"/>
          <w:sz w:val="28"/>
          <w:szCs w:val="28"/>
        </w:rPr>
        <w:t xml:space="preserve"> – випало 5 очок при першому киданні. Подія </w:t>
      </w:r>
      <w:r w:rsidRPr="007B1EFD">
        <w:rPr>
          <w:rFonts w:ascii="Times New Roman" w:hAnsi="Times New Roman" w:cs="Times New Roman"/>
          <w:i/>
          <w:sz w:val="28"/>
          <w:szCs w:val="28"/>
        </w:rPr>
        <w:t>B</w:t>
      </w:r>
      <w:r w:rsidRPr="007B1EFD">
        <w:rPr>
          <w:rFonts w:ascii="Times New Roman" w:hAnsi="Times New Roman" w:cs="Times New Roman"/>
          <w:sz w:val="28"/>
          <w:szCs w:val="28"/>
        </w:rPr>
        <w:t xml:space="preserve"> – випало 6 очок при другому киданні. Події </w:t>
      </w:r>
      <w:r w:rsidRPr="007B1EFD">
        <w:rPr>
          <w:rFonts w:ascii="Times New Roman" w:hAnsi="Times New Roman" w:cs="Times New Roman"/>
          <w:i/>
          <w:sz w:val="28"/>
          <w:szCs w:val="28"/>
        </w:rPr>
        <w:t>A</w:t>
      </w:r>
      <w:r w:rsidRPr="007B1EFD">
        <w:rPr>
          <w:rFonts w:ascii="Times New Roman" w:hAnsi="Times New Roman" w:cs="Times New Roman"/>
          <w:sz w:val="28"/>
          <w:szCs w:val="28"/>
        </w:rPr>
        <w:t xml:space="preserve"> та </w:t>
      </w:r>
      <w:r w:rsidRPr="007B1EFD">
        <w:rPr>
          <w:rFonts w:ascii="Times New Roman" w:hAnsi="Times New Roman" w:cs="Times New Roman"/>
          <w:i/>
          <w:sz w:val="28"/>
          <w:szCs w:val="28"/>
        </w:rPr>
        <w:t>B</w:t>
      </w:r>
      <w:r w:rsidRPr="007B1EFD">
        <w:rPr>
          <w:rFonts w:ascii="Times New Roman" w:hAnsi="Times New Roman" w:cs="Times New Roman"/>
          <w:sz w:val="28"/>
          <w:szCs w:val="28"/>
        </w:rPr>
        <w:t xml:space="preserve"> незалежні, так як ймовірність кожної з цих  подій  не залежить від настання іншої, завжди залишається однаковою і дорівнює 1/6. </w:t>
      </w:r>
    </w:p>
    <w:p w:rsidR="007B1EFD" w:rsidRPr="007B1EFD" w:rsidRDefault="007B1EFD" w:rsidP="007B1EFD">
      <w:pPr>
        <w:spacing w:after="0" w:line="360" w:lineRule="auto"/>
        <w:ind w:firstLine="428"/>
        <w:jc w:val="both"/>
        <w:rPr>
          <w:rFonts w:ascii="Times New Roman" w:hAnsi="Times New Roman" w:cs="Times New Roman"/>
          <w:sz w:val="28"/>
          <w:szCs w:val="28"/>
        </w:rPr>
      </w:pPr>
      <w:r w:rsidRPr="007B1EFD">
        <w:rPr>
          <w:rFonts w:ascii="Times New Roman" w:hAnsi="Times New Roman" w:cs="Times New Roman"/>
          <w:b/>
          <w:sz w:val="28"/>
          <w:szCs w:val="28"/>
        </w:rPr>
        <w:t>Приклад 6</w:t>
      </w:r>
      <w:r w:rsidRPr="007B1EFD">
        <w:rPr>
          <w:rFonts w:ascii="Times New Roman" w:hAnsi="Times New Roman" w:cs="Times New Roman"/>
          <w:i/>
          <w:sz w:val="28"/>
          <w:szCs w:val="28"/>
        </w:rPr>
        <w:t>.</w:t>
      </w:r>
      <w:r w:rsidRPr="007B1EFD">
        <w:rPr>
          <w:rFonts w:ascii="Times New Roman" w:hAnsi="Times New Roman" w:cs="Times New Roman"/>
          <w:sz w:val="28"/>
          <w:szCs w:val="28"/>
        </w:rPr>
        <w:t xml:space="preserve"> Студент знає 20 із 25 питань програми. Він отримує два питання. Позначимо: подія </w:t>
      </w:r>
      <w:r w:rsidRPr="007B1EFD">
        <w:rPr>
          <w:rFonts w:ascii="Times New Roman" w:hAnsi="Times New Roman" w:cs="Times New Roman"/>
          <w:i/>
          <w:sz w:val="28"/>
          <w:szCs w:val="28"/>
        </w:rPr>
        <w:t>A</w:t>
      </w:r>
      <w:r w:rsidRPr="007B1EFD">
        <w:rPr>
          <w:rFonts w:ascii="Times New Roman" w:hAnsi="Times New Roman" w:cs="Times New Roman"/>
          <w:sz w:val="28"/>
          <w:szCs w:val="28"/>
        </w:rPr>
        <w:t xml:space="preserve"> – студент знає перше питання, подія </w:t>
      </w:r>
      <w:r w:rsidRPr="007B1EFD">
        <w:rPr>
          <w:rFonts w:ascii="Times New Roman" w:hAnsi="Times New Roman" w:cs="Times New Roman"/>
          <w:i/>
          <w:sz w:val="28"/>
          <w:szCs w:val="28"/>
        </w:rPr>
        <w:t>B</w:t>
      </w:r>
      <w:r w:rsidRPr="007B1EFD">
        <w:rPr>
          <w:rFonts w:ascii="Times New Roman" w:hAnsi="Times New Roman" w:cs="Times New Roman"/>
          <w:sz w:val="28"/>
          <w:szCs w:val="28"/>
        </w:rPr>
        <w:t xml:space="preserve"> – студент знає друге питання. Події </w:t>
      </w:r>
      <w:r w:rsidRPr="007B1EFD">
        <w:rPr>
          <w:rFonts w:ascii="Times New Roman" w:hAnsi="Times New Roman" w:cs="Times New Roman"/>
          <w:i/>
          <w:sz w:val="28"/>
          <w:szCs w:val="28"/>
        </w:rPr>
        <w:t>A</w:t>
      </w:r>
      <w:r w:rsidRPr="007B1EFD">
        <w:rPr>
          <w:rFonts w:ascii="Times New Roman" w:hAnsi="Times New Roman" w:cs="Times New Roman"/>
          <w:sz w:val="28"/>
          <w:szCs w:val="28"/>
        </w:rPr>
        <w:t xml:space="preserve"> та </w:t>
      </w:r>
      <w:r w:rsidRPr="007B1EFD">
        <w:rPr>
          <w:rFonts w:ascii="Times New Roman" w:hAnsi="Times New Roman" w:cs="Times New Roman"/>
          <w:i/>
          <w:sz w:val="28"/>
          <w:szCs w:val="28"/>
        </w:rPr>
        <w:t>B</w:t>
      </w:r>
      <w:r w:rsidRPr="007B1EFD">
        <w:rPr>
          <w:rFonts w:ascii="Times New Roman" w:hAnsi="Times New Roman" w:cs="Times New Roman"/>
          <w:sz w:val="28"/>
          <w:szCs w:val="28"/>
        </w:rPr>
        <w:t xml:space="preserve"> залежні, так як ймовірність події </w:t>
      </w:r>
      <w:r w:rsidRPr="007B1EFD">
        <w:rPr>
          <w:rFonts w:ascii="Times New Roman" w:hAnsi="Times New Roman" w:cs="Times New Roman"/>
          <w:i/>
          <w:sz w:val="28"/>
          <w:szCs w:val="28"/>
        </w:rPr>
        <w:t>B</w:t>
      </w:r>
      <w:r w:rsidRPr="007B1EFD">
        <w:rPr>
          <w:rFonts w:ascii="Times New Roman" w:hAnsi="Times New Roman" w:cs="Times New Roman"/>
          <w:sz w:val="28"/>
          <w:szCs w:val="28"/>
        </w:rPr>
        <w:t xml:space="preserve"> залежить від того, відбулась подія </w:t>
      </w:r>
      <w:r w:rsidRPr="007B1EFD">
        <w:rPr>
          <w:rFonts w:ascii="Times New Roman" w:hAnsi="Times New Roman" w:cs="Times New Roman"/>
          <w:i/>
          <w:sz w:val="28"/>
          <w:szCs w:val="28"/>
        </w:rPr>
        <w:t xml:space="preserve"> A</w:t>
      </w:r>
      <w:r w:rsidRPr="007B1EFD">
        <w:rPr>
          <w:rFonts w:ascii="Times New Roman" w:hAnsi="Times New Roman" w:cs="Times New Roman"/>
          <w:sz w:val="28"/>
          <w:szCs w:val="28"/>
        </w:rPr>
        <w:t xml:space="preserve"> чи ні. Якщо студент знає перше питання, то серед 24 питань, що залишились, буде 19, які він знає і ймовірність події </w:t>
      </w:r>
      <w:r w:rsidRPr="007B1EFD">
        <w:rPr>
          <w:rFonts w:ascii="Times New Roman" w:hAnsi="Times New Roman" w:cs="Times New Roman"/>
          <w:i/>
          <w:sz w:val="28"/>
          <w:szCs w:val="28"/>
        </w:rPr>
        <w:t>B</w:t>
      </w:r>
      <w:r w:rsidRPr="007B1EFD">
        <w:rPr>
          <w:rFonts w:ascii="Times New Roman" w:hAnsi="Times New Roman" w:cs="Times New Roman"/>
          <w:sz w:val="28"/>
          <w:szCs w:val="28"/>
        </w:rPr>
        <w:t xml:space="preserve"> буде дорівнювати  </w:t>
      </w:r>
    </w:p>
    <w:p w:rsidR="007B1EFD" w:rsidRPr="007B1EFD" w:rsidRDefault="007B1EFD" w:rsidP="007B1EFD">
      <w:pPr>
        <w:spacing w:after="0" w:line="360" w:lineRule="auto"/>
        <w:jc w:val="center"/>
        <w:rPr>
          <w:rFonts w:ascii="Times New Roman" w:hAnsi="Times New Roman" w:cs="Times New Roman"/>
          <w:sz w:val="28"/>
          <w:szCs w:val="28"/>
        </w:rPr>
      </w:pPr>
      <w:r w:rsidRPr="007B1EFD">
        <w:rPr>
          <w:rFonts w:ascii="Times New Roman" w:hAnsi="Times New Roman" w:cs="Times New Roman"/>
          <w:noProof/>
          <w:lang w:val="ru-RU" w:eastAsia="ru-RU"/>
        </w:rPr>
        <w:drawing>
          <wp:inline distT="0" distB="0" distL="0" distR="0">
            <wp:extent cx="1438275" cy="561975"/>
            <wp:effectExtent l="0" t="0" r="9525" b="9525"/>
            <wp:docPr id="801604686" name="Рисунок 801604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8275" cy="561975"/>
                    </a:xfrm>
                    <a:prstGeom prst="rect">
                      <a:avLst/>
                    </a:prstGeom>
                    <a:noFill/>
                    <a:ln>
                      <a:noFill/>
                    </a:ln>
                  </pic:spPr>
                </pic:pic>
              </a:graphicData>
            </a:graphic>
          </wp:inline>
        </w:drawing>
      </w:r>
    </w:p>
    <w:p w:rsidR="007B1EFD" w:rsidRPr="007B1EFD" w:rsidRDefault="007B1EFD" w:rsidP="007B1EFD">
      <w:pPr>
        <w:spacing w:after="0" w:line="360" w:lineRule="auto"/>
        <w:ind w:firstLine="425"/>
        <w:jc w:val="both"/>
        <w:rPr>
          <w:rFonts w:ascii="Times New Roman" w:hAnsi="Times New Roman" w:cs="Times New Roman"/>
          <w:sz w:val="28"/>
          <w:szCs w:val="28"/>
        </w:rPr>
      </w:pPr>
      <w:r w:rsidRPr="007B1EFD">
        <w:rPr>
          <w:rFonts w:ascii="Times New Roman" w:hAnsi="Times New Roman" w:cs="Times New Roman"/>
          <w:sz w:val="28"/>
          <w:szCs w:val="28"/>
        </w:rPr>
        <w:t xml:space="preserve">Якщо студент не знає перше питання, то серед 24 питань, що залишились, буде 20, які він знає і ймовірність події </w:t>
      </w:r>
      <w:r w:rsidRPr="007B1EFD">
        <w:rPr>
          <w:rFonts w:ascii="Times New Roman" w:hAnsi="Times New Roman" w:cs="Times New Roman"/>
          <w:i/>
          <w:sz w:val="28"/>
          <w:szCs w:val="28"/>
        </w:rPr>
        <w:t>B</w:t>
      </w:r>
      <w:r w:rsidRPr="007B1EFD">
        <w:rPr>
          <w:rFonts w:ascii="Times New Roman" w:hAnsi="Times New Roman" w:cs="Times New Roman"/>
          <w:sz w:val="28"/>
          <w:szCs w:val="28"/>
        </w:rPr>
        <w:t xml:space="preserve"> буде дорівнювати  </w:t>
      </w:r>
    </w:p>
    <w:p w:rsidR="007B1EFD" w:rsidRPr="007B1EFD" w:rsidRDefault="007B1EFD" w:rsidP="007B1EFD">
      <w:pPr>
        <w:spacing w:after="0" w:line="360" w:lineRule="auto"/>
        <w:ind w:firstLine="428"/>
        <w:jc w:val="center"/>
        <w:rPr>
          <w:rFonts w:ascii="Times New Roman" w:hAnsi="Times New Roman" w:cs="Times New Roman"/>
          <w:b/>
          <w:i/>
          <w:sz w:val="28"/>
          <w:szCs w:val="28"/>
        </w:rPr>
      </w:pPr>
      <w:r w:rsidRPr="007B1EFD">
        <w:rPr>
          <w:rFonts w:ascii="Times New Roman" w:hAnsi="Times New Roman" w:cs="Times New Roman"/>
          <w:noProof/>
          <w:lang w:val="ru-RU" w:eastAsia="ru-RU"/>
        </w:rPr>
        <w:drawing>
          <wp:inline distT="0" distB="0" distL="0" distR="0">
            <wp:extent cx="1438275" cy="542925"/>
            <wp:effectExtent l="0" t="0" r="9525" b="9525"/>
            <wp:docPr id="801604685" name="Рисунок 801604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38275" cy="542925"/>
                    </a:xfrm>
                    <a:prstGeom prst="rect">
                      <a:avLst/>
                    </a:prstGeom>
                    <a:noFill/>
                    <a:ln>
                      <a:noFill/>
                    </a:ln>
                  </pic:spPr>
                </pic:pic>
              </a:graphicData>
            </a:graphic>
          </wp:inline>
        </w:drawing>
      </w:r>
    </w:p>
    <w:p w:rsidR="007B1EFD" w:rsidRPr="007B1EFD" w:rsidRDefault="007B1EFD" w:rsidP="007B1EFD">
      <w:pPr>
        <w:spacing w:after="0" w:line="360" w:lineRule="auto"/>
        <w:ind w:firstLine="425"/>
        <w:jc w:val="both"/>
        <w:rPr>
          <w:rFonts w:ascii="Times New Roman" w:hAnsi="Times New Roman" w:cs="Times New Roman"/>
          <w:sz w:val="28"/>
          <w:szCs w:val="28"/>
        </w:rPr>
      </w:pPr>
      <w:r w:rsidRPr="007B1EFD">
        <w:rPr>
          <w:rFonts w:ascii="Times New Roman" w:hAnsi="Times New Roman" w:cs="Times New Roman"/>
          <w:b/>
          <w:i/>
          <w:sz w:val="28"/>
          <w:szCs w:val="28"/>
        </w:rPr>
        <w:t>Добуток подій</w:t>
      </w:r>
      <w:r w:rsidRPr="007B1EFD">
        <w:rPr>
          <w:rFonts w:ascii="Times New Roman" w:hAnsi="Times New Roman" w:cs="Times New Roman"/>
          <w:sz w:val="28"/>
          <w:szCs w:val="28"/>
        </w:rPr>
        <w:t xml:space="preserve">. Добутком двох подій </w:t>
      </w:r>
      <w:r w:rsidRPr="007B1EFD">
        <w:rPr>
          <w:rFonts w:ascii="Times New Roman" w:hAnsi="Times New Roman" w:cs="Times New Roman"/>
          <w:i/>
          <w:sz w:val="28"/>
          <w:szCs w:val="28"/>
        </w:rPr>
        <w:t>A</w:t>
      </w:r>
      <w:r w:rsidRPr="007B1EFD">
        <w:rPr>
          <w:rFonts w:ascii="Times New Roman" w:hAnsi="Times New Roman" w:cs="Times New Roman"/>
          <w:sz w:val="28"/>
          <w:szCs w:val="28"/>
        </w:rPr>
        <w:t xml:space="preserve"> та </w:t>
      </w:r>
      <w:r w:rsidRPr="007B1EFD">
        <w:rPr>
          <w:rFonts w:ascii="Times New Roman" w:hAnsi="Times New Roman" w:cs="Times New Roman"/>
          <w:i/>
          <w:sz w:val="28"/>
          <w:szCs w:val="28"/>
        </w:rPr>
        <w:t>B</w:t>
      </w:r>
      <w:r w:rsidRPr="007B1EFD">
        <w:rPr>
          <w:rFonts w:ascii="Times New Roman" w:hAnsi="Times New Roman" w:cs="Times New Roman"/>
          <w:sz w:val="28"/>
          <w:szCs w:val="28"/>
        </w:rPr>
        <w:t xml:space="preserve"> називається така подія </w:t>
      </w:r>
      <w:r w:rsidRPr="007B1EFD">
        <w:rPr>
          <w:rFonts w:ascii="Times New Roman" w:hAnsi="Times New Roman" w:cs="Times New Roman"/>
          <w:i/>
          <w:sz w:val="28"/>
          <w:szCs w:val="28"/>
        </w:rPr>
        <w:t>C</w:t>
      </w:r>
      <w:r w:rsidRPr="007B1EFD">
        <w:rPr>
          <w:rFonts w:ascii="Times New Roman" w:hAnsi="Times New Roman" w:cs="Times New Roman"/>
          <w:sz w:val="28"/>
          <w:szCs w:val="28"/>
        </w:rPr>
        <w:t xml:space="preserve">, яка полягає у тому, що відбулись обидві події </w:t>
      </w:r>
      <w:r w:rsidRPr="007B1EFD">
        <w:rPr>
          <w:rFonts w:ascii="Times New Roman" w:hAnsi="Times New Roman" w:cs="Times New Roman"/>
          <w:i/>
          <w:sz w:val="28"/>
          <w:szCs w:val="28"/>
        </w:rPr>
        <w:t>A</w:t>
      </w:r>
      <w:r w:rsidRPr="007B1EFD">
        <w:rPr>
          <w:rFonts w:ascii="Times New Roman" w:hAnsi="Times New Roman" w:cs="Times New Roman"/>
          <w:sz w:val="28"/>
          <w:szCs w:val="28"/>
        </w:rPr>
        <w:t xml:space="preserve"> та </w:t>
      </w:r>
      <w:r w:rsidRPr="007B1EFD">
        <w:rPr>
          <w:rFonts w:ascii="Times New Roman" w:hAnsi="Times New Roman" w:cs="Times New Roman"/>
          <w:i/>
          <w:sz w:val="28"/>
          <w:szCs w:val="28"/>
        </w:rPr>
        <w:t>B</w:t>
      </w:r>
      <w:r w:rsidRPr="007B1EFD">
        <w:rPr>
          <w:rFonts w:ascii="Times New Roman" w:hAnsi="Times New Roman" w:cs="Times New Roman"/>
          <w:sz w:val="28"/>
          <w:szCs w:val="28"/>
        </w:rPr>
        <w:t xml:space="preserve">.  </w:t>
      </w:r>
    </w:p>
    <w:p w:rsidR="007B1EFD" w:rsidRPr="007B1EFD" w:rsidRDefault="007B1EFD" w:rsidP="007B1EFD">
      <w:pPr>
        <w:spacing w:after="0" w:line="360" w:lineRule="auto"/>
        <w:ind w:left="10" w:right="50" w:firstLine="425"/>
        <w:jc w:val="both"/>
        <w:rPr>
          <w:rFonts w:ascii="Times New Roman" w:hAnsi="Times New Roman" w:cs="Times New Roman"/>
          <w:sz w:val="28"/>
          <w:szCs w:val="28"/>
        </w:rPr>
      </w:pPr>
      <w:r w:rsidRPr="007B1EFD">
        <w:rPr>
          <w:rFonts w:ascii="Times New Roman" w:hAnsi="Times New Roman" w:cs="Times New Roman"/>
          <w:b/>
          <w:i/>
          <w:sz w:val="28"/>
          <w:szCs w:val="28"/>
        </w:rPr>
        <w:t>Теорема 1</w:t>
      </w:r>
      <w:r w:rsidRPr="007B1EFD">
        <w:rPr>
          <w:rFonts w:ascii="Times New Roman" w:hAnsi="Times New Roman" w:cs="Times New Roman"/>
          <w:sz w:val="28"/>
          <w:szCs w:val="28"/>
        </w:rPr>
        <w:t xml:space="preserve">. Ймовірність того, що відбулись дві незалежні події </w:t>
      </w:r>
      <w:r w:rsidRPr="007B1EFD">
        <w:rPr>
          <w:rFonts w:ascii="Times New Roman" w:hAnsi="Times New Roman" w:cs="Times New Roman"/>
          <w:i/>
          <w:sz w:val="28"/>
          <w:szCs w:val="28"/>
        </w:rPr>
        <w:t>A</w:t>
      </w:r>
      <w:r w:rsidRPr="007B1EFD">
        <w:rPr>
          <w:rFonts w:ascii="Times New Roman" w:hAnsi="Times New Roman" w:cs="Times New Roman"/>
          <w:sz w:val="28"/>
          <w:szCs w:val="28"/>
        </w:rPr>
        <w:t xml:space="preserve"> та </w:t>
      </w:r>
      <w:r w:rsidRPr="007B1EFD">
        <w:rPr>
          <w:rFonts w:ascii="Times New Roman" w:hAnsi="Times New Roman" w:cs="Times New Roman"/>
          <w:i/>
          <w:sz w:val="28"/>
          <w:szCs w:val="28"/>
        </w:rPr>
        <w:t>B</w:t>
      </w:r>
      <w:r w:rsidRPr="007B1EFD">
        <w:rPr>
          <w:rFonts w:ascii="Times New Roman" w:hAnsi="Times New Roman" w:cs="Times New Roman"/>
          <w:sz w:val="28"/>
          <w:szCs w:val="28"/>
        </w:rPr>
        <w:t xml:space="preserve"> дорівнює добутку ймовірностей цих подій  </w:t>
      </w:r>
    </w:p>
    <w:p w:rsidR="007B1EFD" w:rsidRPr="007B1EFD" w:rsidRDefault="007B1EFD" w:rsidP="007B1EFD">
      <w:pPr>
        <w:spacing w:after="0" w:line="360" w:lineRule="auto"/>
        <w:ind w:left="10" w:right="-15" w:hanging="10"/>
        <w:jc w:val="center"/>
        <w:rPr>
          <w:rFonts w:ascii="Times New Roman" w:hAnsi="Times New Roman" w:cs="Times New Roman"/>
          <w:sz w:val="28"/>
          <w:szCs w:val="28"/>
          <w:lang w:val="en-US"/>
        </w:rPr>
      </w:pPr>
      <w:r w:rsidRPr="007B1EFD">
        <w:rPr>
          <w:rFonts w:ascii="Times New Roman" w:hAnsi="Times New Roman" w:cs="Times New Roman"/>
          <w:i/>
          <w:sz w:val="28"/>
          <w:szCs w:val="28"/>
          <w:lang w:val="en-US"/>
        </w:rPr>
        <w:t>P(AB)=P(A)P(B)</w:t>
      </w:r>
      <w:r w:rsidRPr="007B1EFD">
        <w:rPr>
          <w:rFonts w:ascii="Times New Roman" w:hAnsi="Times New Roman" w:cs="Times New Roman"/>
          <w:sz w:val="28"/>
          <w:szCs w:val="28"/>
          <w:lang w:val="en-US"/>
        </w:rPr>
        <w:t xml:space="preserve">.  </w:t>
      </w:r>
    </w:p>
    <w:p w:rsidR="007B1EFD" w:rsidRPr="007B1EFD" w:rsidRDefault="007B1EFD" w:rsidP="007B1EFD">
      <w:pPr>
        <w:spacing w:after="0" w:line="360" w:lineRule="auto"/>
        <w:ind w:firstLine="360"/>
        <w:jc w:val="both"/>
        <w:rPr>
          <w:rFonts w:ascii="Times New Roman" w:hAnsi="Times New Roman" w:cs="Times New Roman"/>
          <w:sz w:val="28"/>
          <w:szCs w:val="28"/>
        </w:rPr>
      </w:pPr>
      <w:r w:rsidRPr="007B1EFD">
        <w:rPr>
          <w:rFonts w:ascii="Times New Roman" w:hAnsi="Times New Roman" w:cs="Times New Roman"/>
          <w:b/>
          <w:sz w:val="28"/>
          <w:szCs w:val="28"/>
        </w:rPr>
        <w:t>Приклад</w:t>
      </w:r>
      <w:r w:rsidRPr="007B1EFD">
        <w:rPr>
          <w:rFonts w:ascii="Times New Roman" w:hAnsi="Times New Roman" w:cs="Times New Roman"/>
          <w:b/>
          <w:sz w:val="28"/>
          <w:szCs w:val="28"/>
          <w:lang w:val="en-US"/>
        </w:rPr>
        <w:t xml:space="preserve"> 7</w:t>
      </w:r>
      <w:r w:rsidRPr="007B1EFD">
        <w:rPr>
          <w:rFonts w:ascii="Times New Roman" w:hAnsi="Times New Roman" w:cs="Times New Roman"/>
          <w:sz w:val="28"/>
          <w:szCs w:val="28"/>
          <w:lang w:val="en-US"/>
        </w:rPr>
        <w:t xml:space="preserve">. </w:t>
      </w:r>
      <w:r w:rsidRPr="007B1EFD">
        <w:rPr>
          <w:rFonts w:ascii="Times New Roman" w:hAnsi="Times New Roman" w:cs="Times New Roman"/>
          <w:sz w:val="28"/>
          <w:szCs w:val="28"/>
        </w:rPr>
        <w:t xml:space="preserve">Кидають два гральні кубики. Знайти ймовірність того, що на першому кубику випаде число 6, а на другому – число 5. </w:t>
      </w:r>
    </w:p>
    <w:p w:rsidR="007B1EFD" w:rsidRPr="007B1EFD" w:rsidRDefault="007B1EFD" w:rsidP="007B1EFD">
      <w:pPr>
        <w:spacing w:after="0" w:line="360" w:lineRule="auto"/>
        <w:ind w:firstLine="360"/>
        <w:jc w:val="both"/>
        <w:rPr>
          <w:rFonts w:ascii="Times New Roman" w:hAnsi="Times New Roman" w:cs="Times New Roman"/>
          <w:sz w:val="28"/>
          <w:szCs w:val="28"/>
        </w:rPr>
      </w:pPr>
      <w:r w:rsidRPr="007B1EFD">
        <w:rPr>
          <w:rFonts w:ascii="Times New Roman" w:hAnsi="Times New Roman" w:cs="Times New Roman"/>
          <w:b/>
          <w:sz w:val="28"/>
          <w:szCs w:val="28"/>
        </w:rPr>
        <w:t>Розв’язок</w:t>
      </w:r>
      <w:r w:rsidRPr="007B1EFD">
        <w:rPr>
          <w:rFonts w:ascii="Times New Roman" w:hAnsi="Times New Roman" w:cs="Times New Roman"/>
          <w:sz w:val="28"/>
          <w:szCs w:val="28"/>
        </w:rPr>
        <w:t xml:space="preserve">. Позначимо: подія </w:t>
      </w:r>
      <w:r w:rsidRPr="007B1EFD">
        <w:rPr>
          <w:rFonts w:ascii="Times New Roman" w:hAnsi="Times New Roman" w:cs="Times New Roman"/>
          <w:i/>
          <w:sz w:val="28"/>
          <w:szCs w:val="28"/>
        </w:rPr>
        <w:t>А</w:t>
      </w:r>
      <w:r w:rsidRPr="007B1EFD">
        <w:rPr>
          <w:rFonts w:ascii="Times New Roman" w:hAnsi="Times New Roman" w:cs="Times New Roman"/>
          <w:sz w:val="28"/>
          <w:szCs w:val="28"/>
        </w:rPr>
        <w:t xml:space="preserve"> –  на першому кубику випаде число 6, подія </w:t>
      </w:r>
      <w:r w:rsidRPr="007B1EFD">
        <w:rPr>
          <w:rFonts w:ascii="Times New Roman" w:hAnsi="Times New Roman" w:cs="Times New Roman"/>
          <w:i/>
          <w:sz w:val="28"/>
          <w:szCs w:val="28"/>
        </w:rPr>
        <w:t xml:space="preserve">В </w:t>
      </w:r>
      <w:r w:rsidRPr="007B1EFD">
        <w:rPr>
          <w:rFonts w:ascii="Times New Roman" w:hAnsi="Times New Roman" w:cs="Times New Roman"/>
          <w:sz w:val="28"/>
          <w:szCs w:val="28"/>
        </w:rPr>
        <w:t xml:space="preserve">–  на другому випаде число 5.  </w:t>
      </w:r>
    </w:p>
    <w:p w:rsidR="007B1EFD" w:rsidRPr="007B1EFD" w:rsidRDefault="007B1EFD" w:rsidP="007B1EFD">
      <w:pPr>
        <w:spacing w:after="0" w:line="360" w:lineRule="auto"/>
        <w:ind w:firstLine="360"/>
        <w:jc w:val="both"/>
        <w:rPr>
          <w:rFonts w:ascii="Times New Roman" w:hAnsi="Times New Roman" w:cs="Times New Roman"/>
          <w:sz w:val="28"/>
          <w:szCs w:val="28"/>
        </w:rPr>
      </w:pPr>
      <w:r w:rsidRPr="007B1EFD">
        <w:rPr>
          <w:rFonts w:ascii="Times New Roman" w:hAnsi="Times New Roman" w:cs="Times New Roman"/>
          <w:sz w:val="28"/>
          <w:szCs w:val="28"/>
        </w:rPr>
        <w:lastRenderedPageBreak/>
        <w:t xml:space="preserve">Повинні відбутись і подія </w:t>
      </w:r>
      <w:r w:rsidRPr="007B1EFD">
        <w:rPr>
          <w:rFonts w:ascii="Times New Roman" w:hAnsi="Times New Roman" w:cs="Times New Roman"/>
          <w:i/>
          <w:sz w:val="28"/>
          <w:szCs w:val="28"/>
        </w:rPr>
        <w:t>А</w:t>
      </w:r>
      <w:r w:rsidRPr="007B1EFD">
        <w:rPr>
          <w:rFonts w:ascii="Times New Roman" w:hAnsi="Times New Roman" w:cs="Times New Roman"/>
          <w:sz w:val="28"/>
          <w:szCs w:val="28"/>
        </w:rPr>
        <w:t xml:space="preserve"> і подія </w:t>
      </w:r>
      <w:r w:rsidRPr="007B1EFD">
        <w:rPr>
          <w:rFonts w:ascii="Times New Roman" w:hAnsi="Times New Roman" w:cs="Times New Roman"/>
          <w:i/>
          <w:sz w:val="28"/>
          <w:szCs w:val="28"/>
        </w:rPr>
        <w:t>В</w:t>
      </w:r>
      <w:r w:rsidRPr="007B1EFD">
        <w:rPr>
          <w:rFonts w:ascii="Times New Roman" w:hAnsi="Times New Roman" w:cs="Times New Roman"/>
          <w:sz w:val="28"/>
          <w:szCs w:val="28"/>
        </w:rPr>
        <w:t xml:space="preserve">. Отже маємо добуток двох подій </w:t>
      </w:r>
      <w:r w:rsidRPr="007B1EFD">
        <w:rPr>
          <w:rFonts w:ascii="Times New Roman" w:hAnsi="Times New Roman" w:cs="Times New Roman"/>
          <w:i/>
          <w:sz w:val="28"/>
          <w:szCs w:val="28"/>
        </w:rPr>
        <w:t>АВ</w:t>
      </w:r>
      <w:r w:rsidRPr="007B1EFD">
        <w:rPr>
          <w:rFonts w:ascii="Times New Roman" w:hAnsi="Times New Roman" w:cs="Times New Roman"/>
          <w:sz w:val="28"/>
          <w:szCs w:val="28"/>
        </w:rPr>
        <w:t xml:space="preserve">. Події </w:t>
      </w:r>
      <w:r w:rsidRPr="007B1EFD">
        <w:rPr>
          <w:rFonts w:ascii="Times New Roman" w:hAnsi="Times New Roman" w:cs="Times New Roman"/>
          <w:i/>
          <w:sz w:val="28"/>
          <w:szCs w:val="28"/>
        </w:rPr>
        <w:t>A</w:t>
      </w:r>
      <w:r w:rsidRPr="007B1EFD">
        <w:rPr>
          <w:rFonts w:ascii="Times New Roman" w:hAnsi="Times New Roman" w:cs="Times New Roman"/>
          <w:sz w:val="28"/>
          <w:szCs w:val="28"/>
        </w:rPr>
        <w:t xml:space="preserve"> та </w:t>
      </w:r>
      <w:r w:rsidRPr="007B1EFD">
        <w:rPr>
          <w:rFonts w:ascii="Times New Roman" w:hAnsi="Times New Roman" w:cs="Times New Roman"/>
          <w:i/>
          <w:sz w:val="28"/>
          <w:szCs w:val="28"/>
        </w:rPr>
        <w:t>B</w:t>
      </w:r>
      <w:r w:rsidRPr="007B1EFD">
        <w:rPr>
          <w:rFonts w:ascii="Times New Roman" w:hAnsi="Times New Roman" w:cs="Times New Roman"/>
          <w:sz w:val="28"/>
          <w:szCs w:val="28"/>
        </w:rPr>
        <w:t xml:space="preserve"> незалежні. За теоремою 1 обчислюємо шукану ймовірність </w:t>
      </w:r>
    </w:p>
    <w:p w:rsidR="007B1EFD" w:rsidRPr="007B1EFD" w:rsidRDefault="007B1EFD" w:rsidP="007B1EFD">
      <w:pPr>
        <w:spacing w:after="0" w:line="360" w:lineRule="auto"/>
        <w:ind w:left="377"/>
        <w:jc w:val="center"/>
        <w:rPr>
          <w:rFonts w:ascii="Times New Roman" w:hAnsi="Times New Roman" w:cs="Times New Roman"/>
          <w:sz w:val="28"/>
          <w:szCs w:val="28"/>
        </w:rPr>
      </w:pPr>
      <w:r w:rsidRPr="007B1EFD">
        <w:rPr>
          <w:rFonts w:ascii="Times New Roman" w:hAnsi="Times New Roman" w:cs="Times New Roman"/>
          <w:noProof/>
          <w:lang w:val="ru-RU" w:eastAsia="ru-RU"/>
        </w:rPr>
        <w:drawing>
          <wp:inline distT="0" distB="0" distL="0" distR="0">
            <wp:extent cx="2228850" cy="504825"/>
            <wp:effectExtent l="0" t="0" r="0" b="9525"/>
            <wp:docPr id="801604684" name="Рисунок 801604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28850" cy="504825"/>
                    </a:xfrm>
                    <a:prstGeom prst="rect">
                      <a:avLst/>
                    </a:prstGeom>
                    <a:noFill/>
                    <a:ln>
                      <a:noFill/>
                    </a:ln>
                  </pic:spPr>
                </pic:pic>
              </a:graphicData>
            </a:graphic>
          </wp:inline>
        </w:drawing>
      </w:r>
      <w:r w:rsidRPr="007B1EFD">
        <w:rPr>
          <w:rFonts w:ascii="Times New Roman" w:hAnsi="Times New Roman" w:cs="Times New Roman"/>
          <w:sz w:val="28"/>
          <w:szCs w:val="28"/>
        </w:rPr>
        <w:t xml:space="preserve"> </w:t>
      </w:r>
    </w:p>
    <w:p w:rsidR="007B1EFD" w:rsidRPr="007B1EFD" w:rsidRDefault="007B1EFD" w:rsidP="007B1EFD">
      <w:pPr>
        <w:spacing w:after="0" w:line="360" w:lineRule="auto"/>
        <w:ind w:firstLine="428"/>
        <w:jc w:val="both"/>
        <w:rPr>
          <w:rFonts w:ascii="Times New Roman" w:hAnsi="Times New Roman" w:cs="Times New Roman"/>
          <w:sz w:val="28"/>
          <w:szCs w:val="28"/>
        </w:rPr>
      </w:pPr>
      <w:r w:rsidRPr="007B1EFD">
        <w:rPr>
          <w:rFonts w:ascii="Times New Roman" w:hAnsi="Times New Roman" w:cs="Times New Roman"/>
          <w:b/>
          <w:i/>
          <w:sz w:val="28"/>
          <w:szCs w:val="28"/>
        </w:rPr>
        <w:t>Теорема 2</w:t>
      </w:r>
      <w:r w:rsidRPr="007B1EFD">
        <w:rPr>
          <w:rFonts w:ascii="Times New Roman" w:hAnsi="Times New Roman" w:cs="Times New Roman"/>
          <w:sz w:val="28"/>
          <w:szCs w:val="28"/>
        </w:rPr>
        <w:t xml:space="preserve">. Ймовірність того, що відбулись дві залежні події </w:t>
      </w:r>
      <w:r w:rsidRPr="007B1EFD">
        <w:rPr>
          <w:rFonts w:ascii="Times New Roman" w:hAnsi="Times New Roman" w:cs="Times New Roman"/>
          <w:i/>
          <w:sz w:val="28"/>
          <w:szCs w:val="28"/>
        </w:rPr>
        <w:t>A</w:t>
      </w:r>
      <w:r w:rsidRPr="007B1EFD">
        <w:rPr>
          <w:rFonts w:ascii="Times New Roman" w:hAnsi="Times New Roman" w:cs="Times New Roman"/>
          <w:sz w:val="28"/>
          <w:szCs w:val="28"/>
        </w:rPr>
        <w:t xml:space="preserve"> та </w:t>
      </w:r>
      <w:r w:rsidRPr="007B1EFD">
        <w:rPr>
          <w:rFonts w:ascii="Times New Roman" w:hAnsi="Times New Roman" w:cs="Times New Roman"/>
          <w:i/>
          <w:sz w:val="28"/>
          <w:szCs w:val="28"/>
        </w:rPr>
        <w:t>B</w:t>
      </w:r>
      <w:r w:rsidRPr="007B1EFD">
        <w:rPr>
          <w:rFonts w:ascii="Times New Roman" w:hAnsi="Times New Roman" w:cs="Times New Roman"/>
          <w:sz w:val="28"/>
          <w:szCs w:val="28"/>
        </w:rPr>
        <w:t xml:space="preserve"> дорівнює добутку ймовірності однієї з цих подій на умовну ймовірність іншої при умові, що перша подія вже відбулась, </w:t>
      </w:r>
    </w:p>
    <w:p w:rsidR="007B1EFD" w:rsidRPr="007B1EFD" w:rsidRDefault="007B1EFD" w:rsidP="007B1EFD">
      <w:pPr>
        <w:spacing w:after="0" w:line="360" w:lineRule="auto"/>
        <w:ind w:left="444"/>
        <w:rPr>
          <w:rFonts w:ascii="Times New Roman" w:hAnsi="Times New Roman" w:cs="Times New Roman"/>
          <w:sz w:val="28"/>
          <w:szCs w:val="28"/>
        </w:rPr>
      </w:pPr>
      <w:r w:rsidRPr="007B1EFD">
        <w:rPr>
          <w:rFonts w:ascii="Times New Roman" w:hAnsi="Times New Roman" w:cs="Times New Roman"/>
          <w:sz w:val="28"/>
          <w:szCs w:val="28"/>
        </w:rPr>
        <w:t xml:space="preserve"> </w:t>
      </w:r>
      <w:r w:rsidRPr="007B1EFD">
        <w:rPr>
          <w:rFonts w:ascii="Times New Roman" w:hAnsi="Times New Roman" w:cs="Times New Roman"/>
          <w:sz w:val="28"/>
          <w:szCs w:val="28"/>
        </w:rPr>
        <w:tab/>
        <w:t xml:space="preserve"> </w:t>
      </w:r>
      <w:r w:rsidRPr="007B1EFD">
        <w:rPr>
          <w:rFonts w:ascii="Times New Roman" w:hAnsi="Times New Roman" w:cs="Times New Roman"/>
          <w:sz w:val="28"/>
          <w:szCs w:val="28"/>
        </w:rPr>
        <w:tab/>
        <w:t xml:space="preserve"> </w:t>
      </w:r>
    </w:p>
    <w:p w:rsidR="007B1EFD" w:rsidRPr="007B1EFD" w:rsidRDefault="007B1EFD" w:rsidP="007B1EFD">
      <w:pPr>
        <w:spacing w:after="0" w:line="360" w:lineRule="auto"/>
        <w:ind w:left="10" w:right="-15" w:hanging="10"/>
        <w:jc w:val="center"/>
        <w:rPr>
          <w:rFonts w:ascii="Times New Roman" w:hAnsi="Times New Roman" w:cs="Times New Roman"/>
          <w:sz w:val="28"/>
          <w:szCs w:val="28"/>
          <w:lang w:val="en-US"/>
        </w:rPr>
      </w:pPr>
      <w:r w:rsidRPr="007B1EFD">
        <w:rPr>
          <w:rFonts w:ascii="Times New Roman" w:hAnsi="Times New Roman" w:cs="Times New Roman"/>
          <w:i/>
          <w:sz w:val="28"/>
          <w:szCs w:val="28"/>
          <w:lang w:val="en-US"/>
        </w:rPr>
        <w:t>P(AB)=P(A)P</w:t>
      </w:r>
      <w:r w:rsidRPr="007B1EFD">
        <w:rPr>
          <w:rFonts w:ascii="Times New Roman" w:hAnsi="Times New Roman" w:cs="Times New Roman"/>
          <w:i/>
          <w:sz w:val="28"/>
          <w:szCs w:val="28"/>
          <w:vertAlign w:val="subscript"/>
        </w:rPr>
        <w:t>А</w:t>
      </w:r>
      <w:r w:rsidRPr="007B1EFD">
        <w:rPr>
          <w:rFonts w:ascii="Times New Roman" w:hAnsi="Times New Roman" w:cs="Times New Roman"/>
          <w:i/>
          <w:sz w:val="28"/>
          <w:szCs w:val="28"/>
          <w:lang w:val="en-US"/>
        </w:rPr>
        <w:t>(B)</w:t>
      </w:r>
      <w:r w:rsidRPr="007B1EFD">
        <w:rPr>
          <w:rFonts w:ascii="Times New Roman" w:hAnsi="Times New Roman" w:cs="Times New Roman"/>
          <w:sz w:val="28"/>
          <w:szCs w:val="28"/>
          <w:lang w:val="en-US"/>
        </w:rPr>
        <w:t xml:space="preserve">. </w:t>
      </w:r>
    </w:p>
    <w:p w:rsidR="007B1EFD" w:rsidRPr="007B1EFD" w:rsidRDefault="007B1EFD" w:rsidP="007B1EFD">
      <w:pPr>
        <w:spacing w:after="0" w:line="360" w:lineRule="auto"/>
        <w:ind w:left="444"/>
        <w:rPr>
          <w:rFonts w:ascii="Times New Roman" w:hAnsi="Times New Roman" w:cs="Times New Roman"/>
          <w:sz w:val="28"/>
          <w:szCs w:val="28"/>
          <w:lang w:val="en-US"/>
        </w:rPr>
      </w:pPr>
      <w:r w:rsidRPr="007B1EFD">
        <w:rPr>
          <w:rFonts w:ascii="Times New Roman" w:hAnsi="Times New Roman" w:cs="Times New Roman"/>
          <w:sz w:val="28"/>
          <w:szCs w:val="28"/>
          <w:lang w:val="en-US"/>
        </w:rPr>
        <w:t xml:space="preserve"> </w:t>
      </w:r>
    </w:p>
    <w:p w:rsidR="007B1EFD" w:rsidRPr="007B1EFD" w:rsidRDefault="007B1EFD" w:rsidP="007B1EFD">
      <w:pPr>
        <w:spacing w:after="0" w:line="360" w:lineRule="auto"/>
        <w:ind w:firstLine="428"/>
        <w:jc w:val="both"/>
        <w:rPr>
          <w:rFonts w:ascii="Times New Roman" w:hAnsi="Times New Roman" w:cs="Times New Roman"/>
          <w:sz w:val="28"/>
          <w:szCs w:val="28"/>
        </w:rPr>
      </w:pPr>
      <w:r w:rsidRPr="007B1EFD">
        <w:rPr>
          <w:rFonts w:ascii="Times New Roman" w:hAnsi="Times New Roman" w:cs="Times New Roman"/>
          <w:b/>
          <w:sz w:val="28"/>
          <w:szCs w:val="28"/>
        </w:rPr>
        <w:t>Приклад</w:t>
      </w:r>
      <w:r w:rsidRPr="007B1EFD">
        <w:rPr>
          <w:rFonts w:ascii="Times New Roman" w:hAnsi="Times New Roman" w:cs="Times New Roman"/>
          <w:b/>
          <w:sz w:val="28"/>
          <w:szCs w:val="28"/>
          <w:lang w:val="en-US"/>
        </w:rPr>
        <w:t xml:space="preserve"> 8</w:t>
      </w:r>
      <w:r w:rsidRPr="007B1EFD">
        <w:rPr>
          <w:rFonts w:ascii="Times New Roman" w:hAnsi="Times New Roman" w:cs="Times New Roman"/>
          <w:sz w:val="28"/>
          <w:szCs w:val="28"/>
          <w:lang w:val="en-US"/>
        </w:rPr>
        <w:t xml:space="preserve">. </w:t>
      </w:r>
      <w:r w:rsidRPr="007B1EFD">
        <w:rPr>
          <w:rFonts w:ascii="Times New Roman" w:hAnsi="Times New Roman" w:cs="Times New Roman"/>
          <w:sz w:val="28"/>
          <w:szCs w:val="28"/>
        </w:rPr>
        <w:t xml:space="preserve">Студент знає 20 із 25 питань програми.  Він отримує два питання. Знайти ймовірність того, що студент буде знати обидва питання. </w:t>
      </w:r>
    </w:p>
    <w:p w:rsidR="007B1EFD" w:rsidRPr="007B1EFD" w:rsidRDefault="007B1EFD" w:rsidP="007B1EFD">
      <w:pPr>
        <w:spacing w:after="0" w:line="360" w:lineRule="auto"/>
        <w:ind w:firstLine="428"/>
        <w:jc w:val="both"/>
        <w:rPr>
          <w:rFonts w:ascii="Times New Roman" w:hAnsi="Times New Roman" w:cs="Times New Roman"/>
          <w:sz w:val="28"/>
          <w:szCs w:val="28"/>
        </w:rPr>
      </w:pPr>
      <w:r w:rsidRPr="007B1EFD">
        <w:rPr>
          <w:rFonts w:ascii="Times New Roman" w:hAnsi="Times New Roman" w:cs="Times New Roman"/>
          <w:b/>
          <w:sz w:val="28"/>
          <w:szCs w:val="28"/>
        </w:rPr>
        <w:t>Розв’язок</w:t>
      </w:r>
      <w:r w:rsidRPr="007B1EFD">
        <w:rPr>
          <w:rFonts w:ascii="Times New Roman" w:hAnsi="Times New Roman" w:cs="Times New Roman"/>
          <w:sz w:val="28"/>
          <w:szCs w:val="28"/>
        </w:rPr>
        <w:t xml:space="preserve">. Позначимо: подія </w:t>
      </w:r>
      <w:r w:rsidRPr="007B1EFD">
        <w:rPr>
          <w:rFonts w:ascii="Times New Roman" w:hAnsi="Times New Roman" w:cs="Times New Roman"/>
          <w:i/>
          <w:sz w:val="28"/>
          <w:szCs w:val="28"/>
        </w:rPr>
        <w:t>A</w:t>
      </w:r>
      <w:r w:rsidRPr="007B1EFD">
        <w:rPr>
          <w:rFonts w:ascii="Times New Roman" w:hAnsi="Times New Roman" w:cs="Times New Roman"/>
          <w:sz w:val="28"/>
          <w:szCs w:val="28"/>
        </w:rPr>
        <w:t xml:space="preserve"> – студент знає перше питання, подія </w:t>
      </w:r>
      <w:r w:rsidRPr="007B1EFD">
        <w:rPr>
          <w:rFonts w:ascii="Times New Roman" w:hAnsi="Times New Roman" w:cs="Times New Roman"/>
          <w:i/>
          <w:sz w:val="28"/>
          <w:szCs w:val="28"/>
        </w:rPr>
        <w:t>B</w:t>
      </w:r>
      <w:r w:rsidRPr="007B1EFD">
        <w:rPr>
          <w:rFonts w:ascii="Times New Roman" w:hAnsi="Times New Roman" w:cs="Times New Roman"/>
          <w:sz w:val="28"/>
          <w:szCs w:val="28"/>
        </w:rPr>
        <w:t xml:space="preserve"> – студент знає друге питання. Події </w:t>
      </w:r>
      <w:r w:rsidRPr="007B1EFD">
        <w:rPr>
          <w:rFonts w:ascii="Times New Roman" w:hAnsi="Times New Roman" w:cs="Times New Roman"/>
          <w:i/>
          <w:sz w:val="28"/>
          <w:szCs w:val="28"/>
        </w:rPr>
        <w:t>A</w:t>
      </w:r>
      <w:r w:rsidRPr="007B1EFD">
        <w:rPr>
          <w:rFonts w:ascii="Times New Roman" w:hAnsi="Times New Roman" w:cs="Times New Roman"/>
          <w:sz w:val="28"/>
          <w:szCs w:val="28"/>
        </w:rPr>
        <w:t xml:space="preserve"> та </w:t>
      </w:r>
      <w:r w:rsidRPr="007B1EFD">
        <w:rPr>
          <w:rFonts w:ascii="Times New Roman" w:hAnsi="Times New Roman" w:cs="Times New Roman"/>
          <w:i/>
          <w:sz w:val="28"/>
          <w:szCs w:val="28"/>
        </w:rPr>
        <w:t>B</w:t>
      </w:r>
      <w:r w:rsidRPr="007B1EFD">
        <w:rPr>
          <w:rFonts w:ascii="Times New Roman" w:hAnsi="Times New Roman" w:cs="Times New Roman"/>
          <w:sz w:val="28"/>
          <w:szCs w:val="28"/>
        </w:rPr>
        <w:t xml:space="preserve"> залежні, так як ймовірність події </w:t>
      </w:r>
      <w:r w:rsidRPr="007B1EFD">
        <w:rPr>
          <w:rFonts w:ascii="Times New Roman" w:hAnsi="Times New Roman" w:cs="Times New Roman"/>
          <w:i/>
          <w:sz w:val="28"/>
          <w:szCs w:val="28"/>
        </w:rPr>
        <w:t>B</w:t>
      </w:r>
      <w:r w:rsidRPr="007B1EFD">
        <w:rPr>
          <w:rFonts w:ascii="Times New Roman" w:hAnsi="Times New Roman" w:cs="Times New Roman"/>
          <w:sz w:val="28"/>
          <w:szCs w:val="28"/>
        </w:rPr>
        <w:t xml:space="preserve"> залежить від того, відбулась подія </w:t>
      </w:r>
      <w:r w:rsidRPr="007B1EFD">
        <w:rPr>
          <w:rFonts w:ascii="Times New Roman" w:hAnsi="Times New Roman" w:cs="Times New Roman"/>
          <w:i/>
          <w:sz w:val="28"/>
          <w:szCs w:val="28"/>
        </w:rPr>
        <w:t xml:space="preserve"> A</w:t>
      </w:r>
      <w:r w:rsidRPr="007B1EFD">
        <w:rPr>
          <w:rFonts w:ascii="Times New Roman" w:hAnsi="Times New Roman" w:cs="Times New Roman"/>
          <w:sz w:val="28"/>
          <w:szCs w:val="28"/>
        </w:rPr>
        <w:t xml:space="preserve"> чи ні. Застосовуючи теорему 2 отримаємо шукану ймовірність </w:t>
      </w:r>
    </w:p>
    <w:p w:rsidR="007B1EFD" w:rsidRPr="007B1EFD" w:rsidRDefault="007B1EFD" w:rsidP="007B1EFD">
      <w:pPr>
        <w:spacing w:after="0" w:line="360" w:lineRule="auto"/>
        <w:ind w:left="10" w:right="-15" w:hanging="10"/>
        <w:jc w:val="center"/>
        <w:rPr>
          <w:rFonts w:ascii="Times New Roman" w:hAnsi="Times New Roman" w:cs="Times New Roman"/>
          <w:sz w:val="28"/>
          <w:szCs w:val="28"/>
        </w:rPr>
      </w:pPr>
      <w:r w:rsidRPr="007B1EFD">
        <w:rPr>
          <w:rFonts w:ascii="Times New Roman" w:hAnsi="Times New Roman" w:cs="Times New Roman"/>
          <w:noProof/>
          <w:lang w:val="ru-RU" w:eastAsia="ru-RU"/>
        </w:rPr>
        <w:drawing>
          <wp:inline distT="0" distB="0" distL="0" distR="0">
            <wp:extent cx="2438400" cy="447675"/>
            <wp:effectExtent l="0" t="0" r="0" b="9525"/>
            <wp:docPr id="801604683" name="Рисунок 801604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38400" cy="447675"/>
                    </a:xfrm>
                    <a:prstGeom prst="rect">
                      <a:avLst/>
                    </a:prstGeom>
                    <a:noFill/>
                    <a:ln>
                      <a:noFill/>
                    </a:ln>
                  </pic:spPr>
                </pic:pic>
              </a:graphicData>
            </a:graphic>
          </wp:inline>
        </w:drawing>
      </w:r>
      <w:r w:rsidRPr="007B1EFD">
        <w:rPr>
          <w:rFonts w:ascii="Times New Roman" w:hAnsi="Times New Roman" w:cs="Times New Roman"/>
          <w:sz w:val="28"/>
          <w:szCs w:val="28"/>
        </w:rPr>
        <w:t xml:space="preserve"> </w:t>
      </w:r>
    </w:p>
    <w:p w:rsidR="007B1EFD" w:rsidRPr="007B1EFD" w:rsidRDefault="007B1EFD" w:rsidP="007B1EFD">
      <w:pPr>
        <w:spacing w:after="0" w:line="360" w:lineRule="auto"/>
        <w:ind w:firstLine="428"/>
        <w:jc w:val="both"/>
        <w:rPr>
          <w:rFonts w:ascii="Times New Roman" w:hAnsi="Times New Roman" w:cs="Times New Roman"/>
          <w:sz w:val="28"/>
          <w:szCs w:val="28"/>
        </w:rPr>
      </w:pPr>
      <w:r w:rsidRPr="007B1EFD">
        <w:rPr>
          <w:rFonts w:ascii="Times New Roman" w:hAnsi="Times New Roman" w:cs="Times New Roman"/>
          <w:b/>
          <w:i/>
          <w:sz w:val="28"/>
          <w:szCs w:val="28"/>
        </w:rPr>
        <w:t>Сума подій</w:t>
      </w:r>
      <w:r w:rsidRPr="007B1EFD">
        <w:rPr>
          <w:rFonts w:ascii="Times New Roman" w:hAnsi="Times New Roman" w:cs="Times New Roman"/>
          <w:sz w:val="28"/>
          <w:szCs w:val="28"/>
        </w:rPr>
        <w:t xml:space="preserve">. Сумою двох подій </w:t>
      </w:r>
      <w:r w:rsidRPr="007B1EFD">
        <w:rPr>
          <w:rFonts w:ascii="Times New Roman" w:hAnsi="Times New Roman" w:cs="Times New Roman"/>
          <w:i/>
          <w:sz w:val="28"/>
          <w:szCs w:val="28"/>
        </w:rPr>
        <w:t>A</w:t>
      </w:r>
      <w:r w:rsidRPr="007B1EFD">
        <w:rPr>
          <w:rFonts w:ascii="Times New Roman" w:hAnsi="Times New Roman" w:cs="Times New Roman"/>
          <w:sz w:val="28"/>
          <w:szCs w:val="28"/>
        </w:rPr>
        <w:t xml:space="preserve"> та </w:t>
      </w:r>
      <w:r w:rsidRPr="007B1EFD">
        <w:rPr>
          <w:rFonts w:ascii="Times New Roman" w:hAnsi="Times New Roman" w:cs="Times New Roman"/>
          <w:i/>
          <w:sz w:val="28"/>
          <w:szCs w:val="28"/>
        </w:rPr>
        <w:t>B</w:t>
      </w:r>
      <w:r w:rsidRPr="007B1EFD">
        <w:rPr>
          <w:rFonts w:ascii="Times New Roman" w:hAnsi="Times New Roman" w:cs="Times New Roman"/>
          <w:sz w:val="28"/>
          <w:szCs w:val="28"/>
        </w:rPr>
        <w:t xml:space="preserve"> називається така подія </w:t>
      </w:r>
      <w:r w:rsidRPr="007B1EFD">
        <w:rPr>
          <w:rFonts w:ascii="Times New Roman" w:hAnsi="Times New Roman" w:cs="Times New Roman"/>
          <w:i/>
          <w:sz w:val="28"/>
          <w:szCs w:val="28"/>
        </w:rPr>
        <w:t>C</w:t>
      </w:r>
      <w:r w:rsidRPr="007B1EFD">
        <w:rPr>
          <w:rFonts w:ascii="Times New Roman" w:hAnsi="Times New Roman" w:cs="Times New Roman"/>
          <w:sz w:val="28"/>
          <w:szCs w:val="28"/>
        </w:rPr>
        <w:t xml:space="preserve">, яка полягає у тому, що відбулась або подія </w:t>
      </w:r>
      <w:r w:rsidRPr="007B1EFD">
        <w:rPr>
          <w:rFonts w:ascii="Times New Roman" w:hAnsi="Times New Roman" w:cs="Times New Roman"/>
          <w:i/>
          <w:sz w:val="28"/>
          <w:szCs w:val="28"/>
        </w:rPr>
        <w:t xml:space="preserve">А </w:t>
      </w:r>
      <w:r w:rsidRPr="007B1EFD">
        <w:rPr>
          <w:rFonts w:ascii="Times New Roman" w:hAnsi="Times New Roman" w:cs="Times New Roman"/>
          <w:sz w:val="28"/>
          <w:szCs w:val="28"/>
        </w:rPr>
        <w:t xml:space="preserve"> або подія </w:t>
      </w:r>
      <w:r w:rsidRPr="007B1EFD">
        <w:rPr>
          <w:rFonts w:ascii="Times New Roman" w:hAnsi="Times New Roman" w:cs="Times New Roman"/>
          <w:i/>
          <w:sz w:val="28"/>
          <w:szCs w:val="28"/>
        </w:rPr>
        <w:t xml:space="preserve">В </w:t>
      </w:r>
      <w:r w:rsidRPr="007B1EFD">
        <w:rPr>
          <w:rFonts w:ascii="Times New Roman" w:hAnsi="Times New Roman" w:cs="Times New Roman"/>
          <w:sz w:val="28"/>
          <w:szCs w:val="28"/>
        </w:rPr>
        <w:t xml:space="preserve">або обидві події </w:t>
      </w:r>
      <w:r w:rsidRPr="007B1EFD">
        <w:rPr>
          <w:rFonts w:ascii="Times New Roman" w:hAnsi="Times New Roman" w:cs="Times New Roman"/>
          <w:i/>
          <w:sz w:val="28"/>
          <w:szCs w:val="28"/>
        </w:rPr>
        <w:t>A</w:t>
      </w:r>
      <w:r w:rsidRPr="007B1EFD">
        <w:rPr>
          <w:rFonts w:ascii="Times New Roman" w:hAnsi="Times New Roman" w:cs="Times New Roman"/>
          <w:sz w:val="28"/>
          <w:szCs w:val="28"/>
        </w:rPr>
        <w:t xml:space="preserve"> та </w:t>
      </w:r>
      <w:r w:rsidRPr="007B1EFD">
        <w:rPr>
          <w:rFonts w:ascii="Times New Roman" w:hAnsi="Times New Roman" w:cs="Times New Roman"/>
          <w:i/>
          <w:sz w:val="28"/>
          <w:szCs w:val="28"/>
        </w:rPr>
        <w:t>B</w:t>
      </w:r>
      <w:r w:rsidRPr="007B1EFD">
        <w:rPr>
          <w:rFonts w:ascii="Times New Roman" w:hAnsi="Times New Roman" w:cs="Times New Roman"/>
          <w:sz w:val="28"/>
          <w:szCs w:val="28"/>
        </w:rPr>
        <w:t xml:space="preserve"> разом. </w:t>
      </w:r>
    </w:p>
    <w:p w:rsidR="007B1EFD" w:rsidRPr="007B1EFD" w:rsidRDefault="007B1EFD" w:rsidP="007B1EFD">
      <w:pPr>
        <w:spacing w:after="0" w:line="360" w:lineRule="auto"/>
        <w:ind w:firstLine="428"/>
        <w:jc w:val="both"/>
        <w:rPr>
          <w:rFonts w:ascii="Times New Roman" w:hAnsi="Times New Roman" w:cs="Times New Roman"/>
          <w:sz w:val="28"/>
          <w:szCs w:val="28"/>
        </w:rPr>
      </w:pPr>
      <w:r w:rsidRPr="007B1EFD">
        <w:rPr>
          <w:rFonts w:ascii="Times New Roman" w:hAnsi="Times New Roman" w:cs="Times New Roman"/>
          <w:b/>
          <w:i/>
          <w:sz w:val="28"/>
          <w:szCs w:val="28"/>
        </w:rPr>
        <w:t>Теорема 3</w:t>
      </w:r>
      <w:r w:rsidRPr="007B1EFD">
        <w:rPr>
          <w:rFonts w:ascii="Times New Roman" w:hAnsi="Times New Roman" w:cs="Times New Roman"/>
          <w:sz w:val="28"/>
          <w:szCs w:val="28"/>
        </w:rPr>
        <w:t xml:space="preserve">. Ймовірність суми двох несумісних подій </w:t>
      </w:r>
      <w:r w:rsidRPr="007B1EFD">
        <w:rPr>
          <w:rFonts w:ascii="Times New Roman" w:hAnsi="Times New Roman" w:cs="Times New Roman"/>
          <w:i/>
          <w:sz w:val="28"/>
          <w:szCs w:val="28"/>
        </w:rPr>
        <w:t>A</w:t>
      </w:r>
      <w:r w:rsidRPr="007B1EFD">
        <w:rPr>
          <w:rFonts w:ascii="Times New Roman" w:hAnsi="Times New Roman" w:cs="Times New Roman"/>
          <w:sz w:val="28"/>
          <w:szCs w:val="28"/>
        </w:rPr>
        <w:t xml:space="preserve"> та </w:t>
      </w:r>
      <w:r w:rsidRPr="007B1EFD">
        <w:rPr>
          <w:rFonts w:ascii="Times New Roman" w:hAnsi="Times New Roman" w:cs="Times New Roman"/>
          <w:i/>
          <w:sz w:val="28"/>
          <w:szCs w:val="28"/>
        </w:rPr>
        <w:t>B</w:t>
      </w:r>
      <w:r w:rsidRPr="007B1EFD">
        <w:rPr>
          <w:rFonts w:ascii="Times New Roman" w:hAnsi="Times New Roman" w:cs="Times New Roman"/>
          <w:sz w:val="28"/>
          <w:szCs w:val="28"/>
        </w:rPr>
        <w:t xml:space="preserve"> дорівнює сумі ймовірностей цих подій  </w:t>
      </w:r>
    </w:p>
    <w:p w:rsidR="007B1EFD" w:rsidRPr="007B1EFD" w:rsidRDefault="007B1EFD" w:rsidP="007B1EFD">
      <w:pPr>
        <w:spacing w:after="0" w:line="360" w:lineRule="auto"/>
        <w:ind w:left="10" w:right="-15" w:hanging="10"/>
        <w:jc w:val="center"/>
        <w:rPr>
          <w:rFonts w:ascii="Times New Roman" w:hAnsi="Times New Roman" w:cs="Times New Roman"/>
          <w:sz w:val="28"/>
          <w:szCs w:val="28"/>
          <w:lang w:val="en-US"/>
        </w:rPr>
      </w:pPr>
      <w:r w:rsidRPr="007B1EFD">
        <w:rPr>
          <w:rFonts w:ascii="Times New Roman" w:hAnsi="Times New Roman" w:cs="Times New Roman"/>
          <w:i/>
          <w:sz w:val="28"/>
          <w:szCs w:val="28"/>
          <w:lang w:val="en-US"/>
        </w:rPr>
        <w:t>P(A+B)=P(A)+P(B)</w:t>
      </w:r>
      <w:r w:rsidRPr="007B1EFD">
        <w:rPr>
          <w:rFonts w:ascii="Times New Roman" w:hAnsi="Times New Roman" w:cs="Times New Roman"/>
          <w:sz w:val="28"/>
          <w:szCs w:val="28"/>
          <w:lang w:val="en-US"/>
        </w:rPr>
        <w:t xml:space="preserve">.  </w:t>
      </w:r>
    </w:p>
    <w:p w:rsidR="007B1EFD" w:rsidRPr="007B1EFD" w:rsidRDefault="007B1EFD" w:rsidP="007B1EFD">
      <w:pPr>
        <w:spacing w:after="0" w:line="360" w:lineRule="auto"/>
        <w:ind w:firstLine="360"/>
        <w:jc w:val="both"/>
        <w:rPr>
          <w:rFonts w:ascii="Times New Roman" w:hAnsi="Times New Roman" w:cs="Times New Roman"/>
          <w:sz w:val="28"/>
          <w:szCs w:val="28"/>
        </w:rPr>
      </w:pPr>
      <w:r w:rsidRPr="007B1EFD">
        <w:rPr>
          <w:rFonts w:ascii="Times New Roman" w:hAnsi="Times New Roman" w:cs="Times New Roman"/>
          <w:b/>
          <w:sz w:val="28"/>
          <w:szCs w:val="28"/>
        </w:rPr>
        <w:t>Приклад</w:t>
      </w:r>
      <w:r w:rsidRPr="007B1EFD">
        <w:rPr>
          <w:rFonts w:ascii="Times New Roman" w:hAnsi="Times New Roman" w:cs="Times New Roman"/>
          <w:b/>
          <w:sz w:val="28"/>
          <w:szCs w:val="28"/>
          <w:lang w:val="en-US"/>
        </w:rPr>
        <w:t xml:space="preserve"> 9</w:t>
      </w:r>
      <w:r w:rsidRPr="007B1EFD">
        <w:rPr>
          <w:rFonts w:ascii="Times New Roman" w:hAnsi="Times New Roman" w:cs="Times New Roman"/>
          <w:sz w:val="28"/>
          <w:szCs w:val="28"/>
          <w:lang w:val="en-US"/>
        </w:rPr>
        <w:t xml:space="preserve">. </w:t>
      </w:r>
      <w:r w:rsidRPr="007B1EFD">
        <w:rPr>
          <w:rFonts w:ascii="Times New Roman" w:hAnsi="Times New Roman" w:cs="Times New Roman"/>
          <w:sz w:val="28"/>
          <w:szCs w:val="28"/>
        </w:rPr>
        <w:t xml:space="preserve">Кидають гральний кубик. Знайти ймовірність того, що випаде або число 6 або непарна кількість очок.  </w:t>
      </w:r>
    </w:p>
    <w:p w:rsidR="007B1EFD" w:rsidRPr="007B1EFD" w:rsidRDefault="007B1EFD" w:rsidP="007B1EFD">
      <w:pPr>
        <w:spacing w:after="0" w:line="360" w:lineRule="auto"/>
        <w:ind w:firstLine="360"/>
        <w:jc w:val="both"/>
        <w:rPr>
          <w:rFonts w:ascii="Times New Roman" w:hAnsi="Times New Roman" w:cs="Times New Roman"/>
          <w:sz w:val="28"/>
          <w:szCs w:val="28"/>
        </w:rPr>
      </w:pPr>
      <w:r w:rsidRPr="007B1EFD">
        <w:rPr>
          <w:rFonts w:ascii="Times New Roman" w:hAnsi="Times New Roman" w:cs="Times New Roman"/>
          <w:b/>
          <w:sz w:val="28"/>
          <w:szCs w:val="28"/>
        </w:rPr>
        <w:t>Розв’язок</w:t>
      </w:r>
      <w:r w:rsidRPr="007B1EFD">
        <w:rPr>
          <w:rFonts w:ascii="Times New Roman" w:hAnsi="Times New Roman" w:cs="Times New Roman"/>
          <w:sz w:val="28"/>
          <w:szCs w:val="28"/>
        </w:rPr>
        <w:t xml:space="preserve">. Позначимо: подія </w:t>
      </w:r>
      <w:r w:rsidRPr="007B1EFD">
        <w:rPr>
          <w:rFonts w:ascii="Times New Roman" w:hAnsi="Times New Roman" w:cs="Times New Roman"/>
          <w:i/>
          <w:sz w:val="28"/>
          <w:szCs w:val="28"/>
        </w:rPr>
        <w:t>A</w:t>
      </w:r>
      <w:r w:rsidRPr="007B1EFD">
        <w:rPr>
          <w:rFonts w:ascii="Times New Roman" w:hAnsi="Times New Roman" w:cs="Times New Roman"/>
          <w:sz w:val="28"/>
          <w:szCs w:val="28"/>
        </w:rPr>
        <w:t xml:space="preserve"> – випало  число 6, подія </w:t>
      </w:r>
      <w:r w:rsidRPr="007B1EFD">
        <w:rPr>
          <w:rFonts w:ascii="Times New Roman" w:hAnsi="Times New Roman" w:cs="Times New Roman"/>
          <w:i/>
          <w:sz w:val="28"/>
          <w:szCs w:val="28"/>
        </w:rPr>
        <w:t>B</w:t>
      </w:r>
      <w:r w:rsidRPr="007B1EFD">
        <w:rPr>
          <w:rFonts w:ascii="Times New Roman" w:hAnsi="Times New Roman" w:cs="Times New Roman"/>
          <w:sz w:val="28"/>
          <w:szCs w:val="28"/>
        </w:rPr>
        <w:t xml:space="preserve"> – випала непарна кількість очок. Події </w:t>
      </w:r>
      <w:r w:rsidRPr="007B1EFD">
        <w:rPr>
          <w:rFonts w:ascii="Times New Roman" w:hAnsi="Times New Roman" w:cs="Times New Roman"/>
          <w:i/>
          <w:sz w:val="28"/>
          <w:szCs w:val="28"/>
        </w:rPr>
        <w:t xml:space="preserve">А </w:t>
      </w:r>
      <w:r w:rsidRPr="007B1EFD">
        <w:rPr>
          <w:rFonts w:ascii="Times New Roman" w:hAnsi="Times New Roman" w:cs="Times New Roman"/>
          <w:sz w:val="28"/>
          <w:szCs w:val="28"/>
        </w:rPr>
        <w:t xml:space="preserve">та </w:t>
      </w:r>
      <w:r w:rsidRPr="007B1EFD">
        <w:rPr>
          <w:rFonts w:ascii="Times New Roman" w:hAnsi="Times New Roman" w:cs="Times New Roman"/>
          <w:i/>
          <w:sz w:val="28"/>
          <w:szCs w:val="28"/>
        </w:rPr>
        <w:t xml:space="preserve"> В </w:t>
      </w:r>
      <w:r w:rsidRPr="007B1EFD">
        <w:rPr>
          <w:rFonts w:ascii="Times New Roman" w:hAnsi="Times New Roman" w:cs="Times New Roman"/>
          <w:sz w:val="28"/>
          <w:szCs w:val="28"/>
        </w:rPr>
        <w:t xml:space="preserve">несумісні. Застосовуючи теорему 3 отримуємо шукану ймовірність  </w:t>
      </w:r>
    </w:p>
    <w:p w:rsidR="007B1EFD" w:rsidRPr="007B1EFD" w:rsidRDefault="007B1EFD" w:rsidP="007B1EFD">
      <w:pPr>
        <w:spacing w:after="0" w:line="360" w:lineRule="auto"/>
        <w:ind w:left="10" w:right="-15" w:hanging="10"/>
        <w:jc w:val="center"/>
        <w:rPr>
          <w:rFonts w:ascii="Times New Roman" w:hAnsi="Times New Roman" w:cs="Times New Roman"/>
          <w:sz w:val="28"/>
          <w:szCs w:val="28"/>
        </w:rPr>
      </w:pPr>
      <w:r w:rsidRPr="007B1EFD">
        <w:rPr>
          <w:rFonts w:ascii="Times New Roman" w:hAnsi="Times New Roman" w:cs="Times New Roman"/>
          <w:noProof/>
          <w:lang w:val="ru-RU" w:eastAsia="ru-RU"/>
        </w:rPr>
        <w:drawing>
          <wp:inline distT="0" distB="0" distL="0" distR="0">
            <wp:extent cx="2486025" cy="600075"/>
            <wp:effectExtent l="0" t="0" r="9525" b="9525"/>
            <wp:docPr id="801604682" name="Рисунок 801604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86025" cy="600075"/>
                    </a:xfrm>
                    <a:prstGeom prst="rect">
                      <a:avLst/>
                    </a:prstGeom>
                    <a:noFill/>
                    <a:ln>
                      <a:noFill/>
                    </a:ln>
                  </pic:spPr>
                </pic:pic>
              </a:graphicData>
            </a:graphic>
          </wp:inline>
        </w:drawing>
      </w:r>
    </w:p>
    <w:p w:rsidR="007B1EFD" w:rsidRPr="007B1EFD" w:rsidRDefault="007B1EFD" w:rsidP="007B1EFD">
      <w:pPr>
        <w:spacing w:after="0" w:line="360" w:lineRule="auto"/>
        <w:ind w:firstLine="428"/>
        <w:jc w:val="both"/>
        <w:rPr>
          <w:rFonts w:ascii="Times New Roman" w:hAnsi="Times New Roman" w:cs="Times New Roman"/>
          <w:sz w:val="28"/>
          <w:szCs w:val="28"/>
        </w:rPr>
      </w:pPr>
      <w:r w:rsidRPr="007B1EFD">
        <w:rPr>
          <w:rFonts w:ascii="Times New Roman" w:hAnsi="Times New Roman" w:cs="Times New Roman"/>
          <w:b/>
          <w:i/>
          <w:sz w:val="28"/>
          <w:szCs w:val="28"/>
        </w:rPr>
        <w:lastRenderedPageBreak/>
        <w:t>Теорема 4</w:t>
      </w:r>
      <w:r w:rsidRPr="007B1EFD">
        <w:rPr>
          <w:rFonts w:ascii="Times New Roman" w:hAnsi="Times New Roman" w:cs="Times New Roman"/>
          <w:sz w:val="28"/>
          <w:szCs w:val="28"/>
        </w:rPr>
        <w:t xml:space="preserve">. Ймовірність суми двох сумісних подій </w:t>
      </w:r>
      <w:r w:rsidRPr="007B1EFD">
        <w:rPr>
          <w:rFonts w:ascii="Times New Roman" w:hAnsi="Times New Roman" w:cs="Times New Roman"/>
          <w:i/>
          <w:sz w:val="28"/>
          <w:szCs w:val="28"/>
        </w:rPr>
        <w:t>A</w:t>
      </w:r>
      <w:r w:rsidRPr="007B1EFD">
        <w:rPr>
          <w:rFonts w:ascii="Times New Roman" w:hAnsi="Times New Roman" w:cs="Times New Roman"/>
          <w:sz w:val="28"/>
          <w:szCs w:val="28"/>
        </w:rPr>
        <w:t xml:space="preserve"> та </w:t>
      </w:r>
      <w:r w:rsidRPr="007B1EFD">
        <w:rPr>
          <w:rFonts w:ascii="Times New Roman" w:hAnsi="Times New Roman" w:cs="Times New Roman"/>
          <w:i/>
          <w:sz w:val="28"/>
          <w:szCs w:val="28"/>
        </w:rPr>
        <w:t>B</w:t>
      </w:r>
      <w:r w:rsidRPr="007B1EFD">
        <w:rPr>
          <w:rFonts w:ascii="Times New Roman" w:hAnsi="Times New Roman" w:cs="Times New Roman"/>
          <w:sz w:val="28"/>
          <w:szCs w:val="28"/>
        </w:rPr>
        <w:t xml:space="preserve"> дорівнює сумі ймовірностей подій </w:t>
      </w:r>
      <w:r w:rsidRPr="007B1EFD">
        <w:rPr>
          <w:rFonts w:ascii="Times New Roman" w:hAnsi="Times New Roman" w:cs="Times New Roman"/>
          <w:i/>
          <w:sz w:val="28"/>
          <w:szCs w:val="28"/>
        </w:rPr>
        <w:t>A</w:t>
      </w:r>
      <w:r w:rsidRPr="007B1EFD">
        <w:rPr>
          <w:rFonts w:ascii="Times New Roman" w:hAnsi="Times New Roman" w:cs="Times New Roman"/>
          <w:sz w:val="28"/>
          <w:szCs w:val="28"/>
        </w:rPr>
        <w:t xml:space="preserve"> та </w:t>
      </w:r>
      <w:r w:rsidRPr="007B1EFD">
        <w:rPr>
          <w:rFonts w:ascii="Times New Roman" w:hAnsi="Times New Roman" w:cs="Times New Roman"/>
          <w:i/>
          <w:sz w:val="28"/>
          <w:szCs w:val="28"/>
        </w:rPr>
        <w:t>B</w:t>
      </w:r>
      <w:r w:rsidRPr="007B1EFD">
        <w:rPr>
          <w:rFonts w:ascii="Times New Roman" w:hAnsi="Times New Roman" w:cs="Times New Roman"/>
          <w:sz w:val="28"/>
          <w:szCs w:val="28"/>
        </w:rPr>
        <w:t xml:space="preserve"> без ймовірності добутку цих подій  </w:t>
      </w:r>
    </w:p>
    <w:p w:rsidR="007B1EFD" w:rsidRPr="007B1EFD" w:rsidRDefault="007B1EFD" w:rsidP="007B1EFD">
      <w:pPr>
        <w:spacing w:after="0" w:line="360" w:lineRule="auto"/>
        <w:ind w:left="10" w:right="-15" w:hanging="10"/>
        <w:jc w:val="center"/>
        <w:rPr>
          <w:rFonts w:ascii="Times New Roman" w:hAnsi="Times New Roman" w:cs="Times New Roman"/>
          <w:sz w:val="28"/>
          <w:szCs w:val="28"/>
          <w:lang w:val="en-US"/>
        </w:rPr>
      </w:pPr>
      <w:r w:rsidRPr="007B1EFD">
        <w:rPr>
          <w:rFonts w:ascii="Times New Roman" w:hAnsi="Times New Roman" w:cs="Times New Roman"/>
          <w:i/>
          <w:sz w:val="28"/>
          <w:szCs w:val="28"/>
          <w:lang w:val="en-US"/>
        </w:rPr>
        <w:t>P(A+B)=P(A)+P(B)–P(AB)</w:t>
      </w:r>
      <w:r w:rsidRPr="007B1EFD">
        <w:rPr>
          <w:rFonts w:ascii="Times New Roman" w:hAnsi="Times New Roman" w:cs="Times New Roman"/>
          <w:sz w:val="28"/>
          <w:szCs w:val="28"/>
          <w:lang w:val="en-US"/>
        </w:rPr>
        <w:t xml:space="preserve">. </w:t>
      </w:r>
    </w:p>
    <w:p w:rsidR="007B1EFD" w:rsidRPr="007B1EFD" w:rsidRDefault="007B1EFD" w:rsidP="007B1EFD">
      <w:pPr>
        <w:spacing w:after="0" w:line="360" w:lineRule="auto"/>
        <w:ind w:left="1433"/>
        <w:rPr>
          <w:rFonts w:ascii="Times New Roman" w:hAnsi="Times New Roman" w:cs="Times New Roman"/>
          <w:sz w:val="28"/>
          <w:szCs w:val="28"/>
          <w:lang w:val="en-US"/>
        </w:rPr>
      </w:pPr>
      <w:r w:rsidRPr="007B1EFD">
        <w:rPr>
          <w:rFonts w:ascii="Times New Roman" w:hAnsi="Times New Roman" w:cs="Times New Roman"/>
          <w:sz w:val="28"/>
          <w:szCs w:val="28"/>
          <w:lang w:val="en-US"/>
        </w:rPr>
        <w:t xml:space="preserve"> </w:t>
      </w:r>
    </w:p>
    <w:p w:rsidR="007B1EFD" w:rsidRPr="007B1EFD" w:rsidRDefault="007B1EFD" w:rsidP="007B1EFD">
      <w:pPr>
        <w:spacing w:after="0" w:line="360" w:lineRule="auto"/>
        <w:ind w:firstLine="428"/>
        <w:jc w:val="both"/>
        <w:rPr>
          <w:rFonts w:ascii="Times New Roman" w:hAnsi="Times New Roman" w:cs="Times New Roman"/>
          <w:sz w:val="28"/>
          <w:szCs w:val="28"/>
        </w:rPr>
      </w:pPr>
      <w:r w:rsidRPr="007B1EFD">
        <w:rPr>
          <w:rFonts w:ascii="Times New Roman" w:hAnsi="Times New Roman" w:cs="Times New Roman"/>
          <w:b/>
          <w:sz w:val="28"/>
          <w:szCs w:val="28"/>
        </w:rPr>
        <w:t>Приклад 10</w:t>
      </w:r>
      <w:r w:rsidRPr="007B1EFD">
        <w:rPr>
          <w:rFonts w:ascii="Times New Roman" w:hAnsi="Times New Roman" w:cs="Times New Roman"/>
          <w:i/>
          <w:sz w:val="28"/>
          <w:szCs w:val="28"/>
        </w:rPr>
        <w:t>.</w:t>
      </w:r>
      <w:r w:rsidRPr="007B1EFD">
        <w:rPr>
          <w:rFonts w:ascii="Times New Roman" w:hAnsi="Times New Roman" w:cs="Times New Roman"/>
          <w:sz w:val="28"/>
          <w:szCs w:val="28"/>
        </w:rPr>
        <w:t xml:space="preserve"> Ймовірність, що перший студент здасть екзамен дорівнює 0,7. Ймовірність, що другий студент здасть екзамен дорівнює 0,8. Знайти ймовірність того, що екзамен здасть хоча б один студент. </w:t>
      </w:r>
    </w:p>
    <w:p w:rsidR="007B1EFD" w:rsidRPr="007B1EFD" w:rsidRDefault="007B1EFD" w:rsidP="007B1EFD">
      <w:pPr>
        <w:spacing w:after="0" w:line="360" w:lineRule="auto"/>
        <w:ind w:firstLine="428"/>
        <w:jc w:val="both"/>
        <w:rPr>
          <w:rFonts w:ascii="Times New Roman" w:hAnsi="Times New Roman" w:cs="Times New Roman"/>
          <w:sz w:val="28"/>
          <w:szCs w:val="28"/>
        </w:rPr>
      </w:pPr>
      <w:r w:rsidRPr="007B1EFD">
        <w:rPr>
          <w:rFonts w:ascii="Times New Roman" w:hAnsi="Times New Roman" w:cs="Times New Roman"/>
          <w:b/>
          <w:sz w:val="28"/>
          <w:szCs w:val="28"/>
        </w:rPr>
        <w:t>Розв’язок</w:t>
      </w:r>
      <w:r w:rsidRPr="007B1EFD">
        <w:rPr>
          <w:rFonts w:ascii="Times New Roman" w:hAnsi="Times New Roman" w:cs="Times New Roman"/>
          <w:sz w:val="28"/>
          <w:szCs w:val="28"/>
        </w:rPr>
        <w:t xml:space="preserve">. Позначимо: подія </w:t>
      </w:r>
      <w:r w:rsidRPr="007B1EFD">
        <w:rPr>
          <w:rFonts w:ascii="Times New Roman" w:hAnsi="Times New Roman" w:cs="Times New Roman"/>
          <w:i/>
          <w:sz w:val="28"/>
          <w:szCs w:val="28"/>
        </w:rPr>
        <w:t>A</w:t>
      </w:r>
      <w:r w:rsidRPr="007B1EFD">
        <w:rPr>
          <w:rFonts w:ascii="Times New Roman" w:hAnsi="Times New Roman" w:cs="Times New Roman"/>
          <w:sz w:val="28"/>
          <w:szCs w:val="28"/>
        </w:rPr>
        <w:t xml:space="preserve"> – перший студент здав екзамен, подія </w:t>
      </w:r>
      <w:r w:rsidRPr="007B1EFD">
        <w:rPr>
          <w:rFonts w:ascii="Times New Roman" w:hAnsi="Times New Roman" w:cs="Times New Roman"/>
          <w:i/>
          <w:sz w:val="28"/>
          <w:szCs w:val="28"/>
        </w:rPr>
        <w:t>B</w:t>
      </w:r>
      <w:r w:rsidRPr="007B1EFD">
        <w:rPr>
          <w:rFonts w:ascii="Times New Roman" w:hAnsi="Times New Roman" w:cs="Times New Roman"/>
          <w:sz w:val="28"/>
          <w:szCs w:val="28"/>
        </w:rPr>
        <w:t xml:space="preserve"> –  другий студент здав екзамен. Події </w:t>
      </w:r>
      <w:r w:rsidRPr="007B1EFD">
        <w:rPr>
          <w:rFonts w:ascii="Times New Roman" w:hAnsi="Times New Roman" w:cs="Times New Roman"/>
          <w:i/>
          <w:sz w:val="28"/>
          <w:szCs w:val="28"/>
        </w:rPr>
        <w:t xml:space="preserve">А </w:t>
      </w:r>
      <w:r w:rsidRPr="007B1EFD">
        <w:rPr>
          <w:rFonts w:ascii="Times New Roman" w:hAnsi="Times New Roman" w:cs="Times New Roman"/>
          <w:sz w:val="28"/>
          <w:szCs w:val="28"/>
        </w:rPr>
        <w:t>та</w:t>
      </w:r>
      <w:r w:rsidRPr="007B1EFD">
        <w:rPr>
          <w:rFonts w:ascii="Times New Roman" w:hAnsi="Times New Roman" w:cs="Times New Roman"/>
          <w:i/>
          <w:sz w:val="28"/>
          <w:szCs w:val="28"/>
        </w:rPr>
        <w:t xml:space="preserve"> В</w:t>
      </w:r>
      <w:r w:rsidRPr="007B1EFD">
        <w:rPr>
          <w:rFonts w:ascii="Times New Roman" w:hAnsi="Times New Roman" w:cs="Times New Roman"/>
          <w:sz w:val="28"/>
          <w:szCs w:val="28"/>
        </w:rPr>
        <w:t xml:space="preserve"> сумісні, тому   </w:t>
      </w:r>
    </w:p>
    <w:p w:rsidR="007B1EFD" w:rsidRPr="007B1EFD" w:rsidRDefault="007B1EFD" w:rsidP="007B1EFD">
      <w:pPr>
        <w:spacing w:after="0" w:line="360" w:lineRule="auto"/>
        <w:ind w:left="10" w:right="-15" w:hanging="10"/>
        <w:jc w:val="center"/>
        <w:rPr>
          <w:rFonts w:ascii="Times New Roman" w:hAnsi="Times New Roman" w:cs="Times New Roman"/>
          <w:sz w:val="28"/>
          <w:szCs w:val="28"/>
        </w:rPr>
      </w:pPr>
      <w:r w:rsidRPr="007B1EFD">
        <w:rPr>
          <w:rFonts w:ascii="Times New Roman" w:hAnsi="Times New Roman" w:cs="Times New Roman"/>
          <w:i/>
          <w:sz w:val="28"/>
          <w:szCs w:val="28"/>
        </w:rPr>
        <w:t>P(A+B)=P(A)+P(B)– P(AB)=</w:t>
      </w:r>
      <w:r w:rsidRPr="007B1EFD">
        <w:rPr>
          <w:rFonts w:ascii="Times New Roman" w:hAnsi="Times New Roman" w:cs="Times New Roman"/>
          <w:sz w:val="28"/>
          <w:szCs w:val="28"/>
        </w:rPr>
        <w:t>0,7</w:t>
      </w:r>
      <w:r w:rsidRPr="007B1EFD">
        <w:rPr>
          <w:rFonts w:ascii="Times New Roman" w:hAnsi="Times New Roman" w:cs="Times New Roman"/>
          <w:i/>
          <w:sz w:val="28"/>
          <w:szCs w:val="28"/>
        </w:rPr>
        <w:t>+</w:t>
      </w:r>
      <w:r w:rsidRPr="007B1EFD">
        <w:rPr>
          <w:rFonts w:ascii="Times New Roman" w:hAnsi="Times New Roman" w:cs="Times New Roman"/>
          <w:sz w:val="28"/>
          <w:szCs w:val="28"/>
        </w:rPr>
        <w:t>0,8–0,7</w:t>
      </w:r>
      <w:r w:rsidRPr="007B1EFD">
        <w:rPr>
          <w:rFonts w:ascii="Times New Roman" w:eastAsia="Segoe UI Symbol" w:hAnsi="Times New Roman" w:cs="Times New Roman"/>
          <w:sz w:val="28"/>
          <w:szCs w:val="28"/>
        </w:rPr>
        <w:t>·</w:t>
      </w:r>
      <w:r w:rsidRPr="007B1EFD">
        <w:rPr>
          <w:rFonts w:ascii="Times New Roman" w:hAnsi="Times New Roman" w:cs="Times New Roman"/>
          <w:sz w:val="28"/>
          <w:szCs w:val="28"/>
        </w:rPr>
        <w:t>0,8=0,94</w:t>
      </w:r>
      <w:r w:rsidRPr="007B1EFD">
        <w:rPr>
          <w:rFonts w:ascii="Times New Roman" w:hAnsi="Times New Roman" w:cs="Times New Roman"/>
          <w:i/>
          <w:sz w:val="28"/>
          <w:szCs w:val="28"/>
        </w:rPr>
        <w:t xml:space="preserve">. </w:t>
      </w:r>
    </w:p>
    <w:p w:rsidR="007B1EFD" w:rsidRDefault="007B1EFD" w:rsidP="007B1EFD"/>
    <w:p w:rsidR="00CB7875" w:rsidRPr="004B618A" w:rsidRDefault="004B618A" w:rsidP="004B618A">
      <w:pPr>
        <w:pStyle w:val="msolistparagraph0"/>
        <w:widowControl w:val="0"/>
        <w:tabs>
          <w:tab w:val="left" w:pos="1670"/>
        </w:tabs>
        <w:autoSpaceDE w:val="0"/>
        <w:autoSpaceDN w:val="0"/>
        <w:spacing w:line="360" w:lineRule="auto"/>
        <w:ind w:left="360"/>
        <w:contextualSpacing w:val="0"/>
        <w:jc w:val="center"/>
        <w:rPr>
          <w:b/>
          <w:sz w:val="28"/>
          <w:szCs w:val="28"/>
        </w:rPr>
      </w:pPr>
      <w:r w:rsidRPr="004B618A">
        <w:rPr>
          <w:b/>
          <w:sz w:val="28"/>
          <w:szCs w:val="28"/>
          <w:lang w:val="uk-UA"/>
        </w:rPr>
        <w:t>Задачі до</w:t>
      </w:r>
      <w:r w:rsidRPr="004B618A">
        <w:rPr>
          <w:b/>
          <w:spacing w:val="-3"/>
          <w:sz w:val="28"/>
          <w:szCs w:val="28"/>
        </w:rPr>
        <w:t xml:space="preserve"> </w:t>
      </w:r>
      <w:r w:rsidRPr="004B618A">
        <w:rPr>
          <w:b/>
          <w:sz w:val="28"/>
          <w:szCs w:val="28"/>
          <w:lang w:val="uk-UA"/>
        </w:rPr>
        <w:t>практичної роботи:</w:t>
      </w:r>
    </w:p>
    <w:p w:rsidR="004B618A" w:rsidRPr="004B618A" w:rsidRDefault="004B618A" w:rsidP="004B618A">
      <w:pPr>
        <w:spacing w:after="0" w:line="360" w:lineRule="auto"/>
        <w:ind w:firstLine="567"/>
        <w:jc w:val="both"/>
        <w:rPr>
          <w:rFonts w:ascii="Times New Roman" w:hAnsi="Times New Roman" w:cs="Times New Roman"/>
          <w:sz w:val="28"/>
          <w:szCs w:val="28"/>
        </w:rPr>
      </w:pPr>
      <w:r w:rsidRPr="004B618A">
        <w:rPr>
          <w:rFonts w:ascii="Times New Roman" w:hAnsi="Times New Roman" w:cs="Times New Roman"/>
          <w:b/>
          <w:noProof/>
          <w:sz w:val="28"/>
          <w:szCs w:val="28"/>
          <w:lang w:eastAsia="ru-RU"/>
        </w:rPr>
        <w:t>Задача</w:t>
      </w:r>
      <w:r w:rsidRPr="004B618A">
        <w:rPr>
          <w:rFonts w:ascii="Times New Roman" w:hAnsi="Times New Roman" w:cs="Times New Roman"/>
          <w:noProof/>
          <w:sz w:val="28"/>
          <w:szCs w:val="28"/>
          <w:lang w:eastAsia="ru-RU"/>
        </w:rPr>
        <w:t xml:space="preserve"> </w:t>
      </w:r>
      <w:r w:rsidRPr="004B618A">
        <w:rPr>
          <w:rFonts w:ascii="Times New Roman" w:hAnsi="Times New Roman" w:cs="Times New Roman"/>
          <w:b/>
          <w:noProof/>
          <w:sz w:val="28"/>
          <w:szCs w:val="28"/>
          <w:lang w:eastAsia="ru-RU"/>
        </w:rPr>
        <w:t>1.</w:t>
      </w:r>
      <w:r w:rsidRPr="004B618A">
        <w:rPr>
          <w:rFonts w:ascii="Times New Roman" w:hAnsi="Times New Roman" w:cs="Times New Roman"/>
          <w:noProof/>
          <w:sz w:val="28"/>
          <w:szCs w:val="28"/>
          <w:lang w:eastAsia="ru-RU"/>
        </w:rPr>
        <w:t xml:space="preserve"> </w:t>
      </w:r>
      <w:r w:rsidRPr="004B618A">
        <w:rPr>
          <w:rFonts w:ascii="Times New Roman" w:hAnsi="Times New Roman" w:cs="Times New Roman"/>
          <w:sz w:val="28"/>
          <w:szCs w:val="28"/>
        </w:rPr>
        <w:t xml:space="preserve">Ймовірність того, що солдат влучить у мішень </w:t>
      </w:r>
      <w:r w:rsidRPr="004B618A">
        <w:rPr>
          <w:rFonts w:ascii="Times New Roman" w:hAnsi="Times New Roman" w:cs="Times New Roman"/>
          <w:i/>
          <w:sz w:val="28"/>
          <w:szCs w:val="28"/>
        </w:rPr>
        <w:t>p=</w:t>
      </w:r>
      <w:r w:rsidRPr="004B618A">
        <w:rPr>
          <w:rFonts w:ascii="Times New Roman" w:hAnsi="Times New Roman" w:cs="Times New Roman"/>
          <w:sz w:val="28"/>
          <w:szCs w:val="28"/>
        </w:rPr>
        <w:t>0,7. Знайти ймовірність того, солдат у мішень не влучить.</w:t>
      </w:r>
    </w:p>
    <w:p w:rsidR="004B618A" w:rsidRPr="004B618A" w:rsidRDefault="004B618A" w:rsidP="004B618A">
      <w:pPr>
        <w:spacing w:after="0" w:line="360" w:lineRule="auto"/>
        <w:ind w:firstLine="567"/>
        <w:jc w:val="both"/>
        <w:rPr>
          <w:rFonts w:ascii="Times New Roman" w:hAnsi="Times New Roman" w:cs="Times New Roman"/>
          <w:sz w:val="28"/>
          <w:szCs w:val="28"/>
        </w:rPr>
      </w:pPr>
      <w:r w:rsidRPr="004B618A">
        <w:rPr>
          <w:rFonts w:ascii="Times New Roman" w:hAnsi="Times New Roman" w:cs="Times New Roman"/>
          <w:b/>
          <w:sz w:val="28"/>
          <w:szCs w:val="28"/>
        </w:rPr>
        <w:t>Задача 2.</w:t>
      </w:r>
      <w:r w:rsidRPr="004B618A">
        <w:rPr>
          <w:rFonts w:ascii="Times New Roman" w:hAnsi="Times New Roman" w:cs="Times New Roman"/>
          <w:sz w:val="28"/>
          <w:szCs w:val="28"/>
        </w:rPr>
        <w:t xml:space="preserve"> Кидають два гральні кубики. Знайти ймовірність того, що на першому кубику випаде число 6, а на другому – число </w:t>
      </w:r>
    </w:p>
    <w:p w:rsidR="004B618A" w:rsidRPr="004B618A" w:rsidRDefault="004B618A" w:rsidP="004B618A">
      <w:pPr>
        <w:spacing w:after="0" w:line="360" w:lineRule="auto"/>
        <w:ind w:firstLine="567"/>
        <w:jc w:val="both"/>
        <w:rPr>
          <w:rFonts w:ascii="Times New Roman" w:hAnsi="Times New Roman" w:cs="Times New Roman"/>
          <w:noProof/>
          <w:sz w:val="28"/>
          <w:szCs w:val="28"/>
          <w:lang w:eastAsia="ru-RU"/>
        </w:rPr>
      </w:pPr>
      <w:r w:rsidRPr="004B618A">
        <w:rPr>
          <w:rFonts w:ascii="Times New Roman" w:hAnsi="Times New Roman" w:cs="Times New Roman"/>
          <w:b/>
          <w:sz w:val="28"/>
          <w:szCs w:val="28"/>
        </w:rPr>
        <w:t>Задача 3.</w:t>
      </w:r>
      <w:r w:rsidRPr="004B618A">
        <w:rPr>
          <w:rFonts w:ascii="Times New Roman" w:hAnsi="Times New Roman" w:cs="Times New Roman"/>
          <w:sz w:val="28"/>
          <w:szCs w:val="28"/>
        </w:rPr>
        <w:t xml:space="preserve"> Студент знає 20 із 25 питань програми.  Він отримує два питання. Знайти ймовірність того, що студент буде знати обидва питання.</w:t>
      </w:r>
    </w:p>
    <w:p w:rsidR="004B618A" w:rsidRPr="004B618A" w:rsidRDefault="004B618A" w:rsidP="004B618A">
      <w:pPr>
        <w:spacing w:after="0" w:line="360" w:lineRule="auto"/>
        <w:ind w:firstLine="582"/>
        <w:jc w:val="both"/>
        <w:rPr>
          <w:rFonts w:ascii="Times New Roman" w:hAnsi="Times New Roman" w:cs="Times New Roman"/>
          <w:sz w:val="28"/>
          <w:szCs w:val="28"/>
        </w:rPr>
      </w:pPr>
      <w:r w:rsidRPr="004B618A">
        <w:rPr>
          <w:rFonts w:ascii="Times New Roman" w:hAnsi="Times New Roman" w:cs="Times New Roman"/>
          <w:b/>
          <w:noProof/>
          <w:sz w:val="28"/>
          <w:szCs w:val="28"/>
          <w:lang w:eastAsia="ru-RU"/>
        </w:rPr>
        <w:t>Задача 4.</w:t>
      </w:r>
      <w:r w:rsidRPr="004B618A">
        <w:rPr>
          <w:rFonts w:ascii="Times New Roman" w:hAnsi="Times New Roman" w:cs="Times New Roman"/>
          <w:noProof/>
          <w:sz w:val="28"/>
          <w:szCs w:val="28"/>
          <w:lang w:eastAsia="ru-RU"/>
        </w:rPr>
        <w:t xml:space="preserve"> </w:t>
      </w:r>
      <w:r w:rsidRPr="004B618A">
        <w:rPr>
          <w:rFonts w:ascii="Times New Roman" w:hAnsi="Times New Roman" w:cs="Times New Roman"/>
          <w:sz w:val="28"/>
          <w:szCs w:val="28"/>
        </w:rPr>
        <w:t xml:space="preserve">Кидають гральний кубик. Знайти ймовірність того, що випаде або число 6 або непарна кількість очок.  </w:t>
      </w:r>
    </w:p>
    <w:p w:rsidR="004B618A" w:rsidRPr="004B618A" w:rsidRDefault="004B618A" w:rsidP="004B618A">
      <w:pPr>
        <w:spacing w:after="0" w:line="360" w:lineRule="auto"/>
        <w:ind w:firstLine="567"/>
        <w:jc w:val="both"/>
        <w:rPr>
          <w:rFonts w:ascii="Times New Roman" w:hAnsi="Times New Roman" w:cs="Times New Roman"/>
          <w:sz w:val="28"/>
          <w:szCs w:val="28"/>
        </w:rPr>
      </w:pPr>
      <w:r w:rsidRPr="004B618A">
        <w:rPr>
          <w:rFonts w:ascii="Times New Roman" w:hAnsi="Times New Roman" w:cs="Times New Roman"/>
          <w:b/>
          <w:sz w:val="28"/>
          <w:szCs w:val="28"/>
        </w:rPr>
        <w:t>Задача 5.</w:t>
      </w:r>
      <w:r w:rsidRPr="004B618A">
        <w:rPr>
          <w:rFonts w:ascii="Times New Roman" w:hAnsi="Times New Roman" w:cs="Times New Roman"/>
          <w:sz w:val="28"/>
          <w:szCs w:val="28"/>
        </w:rPr>
        <w:t xml:space="preserve"> Ймовірність, що перший студент здасть екзамен дорівнює 0,7. Ймовірність, що другий студент здасть екзамен дорівнює 0,8. Знайти ймовірність того, що екзамен здасть хоча б один студент.</w:t>
      </w:r>
    </w:p>
    <w:p w:rsidR="004B618A" w:rsidRPr="004B618A" w:rsidRDefault="004B618A" w:rsidP="004B618A">
      <w:pPr>
        <w:spacing w:after="0" w:line="360" w:lineRule="auto"/>
        <w:ind w:firstLine="567"/>
        <w:jc w:val="both"/>
        <w:rPr>
          <w:rFonts w:ascii="Times New Roman" w:hAnsi="Times New Roman" w:cs="Times New Roman"/>
          <w:sz w:val="28"/>
          <w:szCs w:val="28"/>
        </w:rPr>
      </w:pPr>
      <w:r w:rsidRPr="004B618A">
        <w:rPr>
          <w:rFonts w:ascii="Times New Roman" w:hAnsi="Times New Roman" w:cs="Times New Roman"/>
          <w:b/>
          <w:sz w:val="28"/>
          <w:szCs w:val="28"/>
        </w:rPr>
        <w:t xml:space="preserve">Задача 6. </w:t>
      </w:r>
      <w:r w:rsidRPr="004B618A">
        <w:rPr>
          <w:rFonts w:ascii="Times New Roman" w:hAnsi="Times New Roman" w:cs="Times New Roman"/>
          <w:sz w:val="28"/>
          <w:szCs w:val="28"/>
        </w:rPr>
        <w:t xml:space="preserve">Партія містить 12 стандартних і 4 нестандартні деталі. Навмання беруть три деталі. Знайти ймовірність того, що серед узятих деталей: </w:t>
      </w:r>
    </w:p>
    <w:p w:rsidR="004B618A" w:rsidRPr="004B618A" w:rsidRDefault="004B618A" w:rsidP="004B618A">
      <w:pPr>
        <w:numPr>
          <w:ilvl w:val="0"/>
          <w:numId w:val="39"/>
        </w:numPr>
        <w:spacing w:after="0" w:line="360" w:lineRule="auto"/>
        <w:ind w:left="0" w:firstLine="993"/>
        <w:jc w:val="both"/>
        <w:rPr>
          <w:rFonts w:ascii="Times New Roman" w:hAnsi="Times New Roman" w:cs="Times New Roman"/>
          <w:sz w:val="28"/>
          <w:szCs w:val="28"/>
        </w:rPr>
      </w:pPr>
      <w:r w:rsidRPr="004B618A">
        <w:rPr>
          <w:rFonts w:ascii="Times New Roman" w:hAnsi="Times New Roman" w:cs="Times New Roman"/>
          <w:sz w:val="28"/>
          <w:szCs w:val="28"/>
        </w:rPr>
        <w:t xml:space="preserve">не менш як дві стандартні; </w:t>
      </w:r>
    </w:p>
    <w:p w:rsidR="004B618A" w:rsidRPr="004B618A" w:rsidRDefault="004B618A" w:rsidP="004B618A">
      <w:pPr>
        <w:numPr>
          <w:ilvl w:val="0"/>
          <w:numId w:val="39"/>
        </w:numPr>
        <w:spacing w:after="0" w:line="360" w:lineRule="auto"/>
        <w:ind w:left="0" w:firstLine="993"/>
        <w:jc w:val="both"/>
        <w:rPr>
          <w:rFonts w:ascii="Times New Roman" w:hAnsi="Times New Roman" w:cs="Times New Roman"/>
          <w:sz w:val="28"/>
          <w:szCs w:val="28"/>
        </w:rPr>
      </w:pPr>
      <w:r w:rsidRPr="004B618A">
        <w:rPr>
          <w:rFonts w:ascii="Times New Roman" w:hAnsi="Times New Roman" w:cs="Times New Roman"/>
          <w:sz w:val="28"/>
          <w:szCs w:val="28"/>
        </w:rPr>
        <w:t xml:space="preserve">усі три нестандартні; </w:t>
      </w:r>
    </w:p>
    <w:p w:rsidR="004B618A" w:rsidRPr="004B618A" w:rsidRDefault="004B618A" w:rsidP="004B618A">
      <w:pPr>
        <w:numPr>
          <w:ilvl w:val="0"/>
          <w:numId w:val="39"/>
        </w:numPr>
        <w:spacing w:after="0" w:line="360" w:lineRule="auto"/>
        <w:ind w:left="0" w:firstLine="992"/>
        <w:jc w:val="both"/>
        <w:rPr>
          <w:rFonts w:ascii="Times New Roman" w:hAnsi="Times New Roman" w:cs="Times New Roman"/>
          <w:sz w:val="28"/>
          <w:szCs w:val="28"/>
        </w:rPr>
      </w:pPr>
      <w:r w:rsidRPr="004B618A">
        <w:rPr>
          <w:rFonts w:ascii="Times New Roman" w:hAnsi="Times New Roman" w:cs="Times New Roman"/>
          <w:sz w:val="28"/>
          <w:szCs w:val="28"/>
        </w:rPr>
        <w:t>принаймні одна стандартна.</w:t>
      </w:r>
      <w:r w:rsidRPr="004B618A">
        <w:rPr>
          <w:rFonts w:ascii="Times New Roman" w:hAnsi="Times New Roman" w:cs="Times New Roman"/>
          <w:b/>
          <w:i/>
          <w:sz w:val="28"/>
          <w:szCs w:val="28"/>
        </w:rPr>
        <w:t xml:space="preserve"> </w:t>
      </w:r>
    </w:p>
    <w:p w:rsidR="004B618A" w:rsidRPr="004B618A" w:rsidRDefault="004B618A" w:rsidP="004B618A">
      <w:pPr>
        <w:spacing w:after="0" w:line="360" w:lineRule="auto"/>
        <w:ind w:firstLine="567"/>
        <w:jc w:val="both"/>
        <w:rPr>
          <w:rFonts w:ascii="Times New Roman" w:hAnsi="Times New Roman" w:cs="Times New Roman"/>
          <w:sz w:val="28"/>
          <w:szCs w:val="28"/>
        </w:rPr>
      </w:pPr>
      <w:r w:rsidRPr="004B618A">
        <w:rPr>
          <w:rFonts w:ascii="Times New Roman" w:hAnsi="Times New Roman" w:cs="Times New Roman"/>
          <w:b/>
          <w:sz w:val="28"/>
          <w:szCs w:val="28"/>
        </w:rPr>
        <w:t>Задача 7</w:t>
      </w:r>
      <w:r w:rsidRPr="004B618A">
        <w:rPr>
          <w:rFonts w:ascii="Times New Roman" w:hAnsi="Times New Roman" w:cs="Times New Roman"/>
          <w:sz w:val="28"/>
          <w:szCs w:val="28"/>
        </w:rPr>
        <w:t xml:space="preserve">. Перевезення вантажів для підприємства забезпечують дві бригади, які з цієї метою щодня в першу зміну мають виділяти по одному автомобілю. Імовірність виходу автомобіля на лінію в першій бригаді дорівнює 0,7, а в другій – </w:t>
      </w:r>
      <w:r w:rsidRPr="004B618A">
        <w:rPr>
          <w:rFonts w:ascii="Times New Roman" w:hAnsi="Times New Roman" w:cs="Times New Roman"/>
          <w:sz w:val="28"/>
          <w:szCs w:val="28"/>
        </w:rPr>
        <w:lastRenderedPageBreak/>
        <w:t>0,6. Знайти ймовірність того, що в першу зміну на підприємстві перевозитимуться вантажі.</w:t>
      </w:r>
    </w:p>
    <w:p w:rsidR="004B618A" w:rsidRPr="004B618A" w:rsidRDefault="004B618A" w:rsidP="004B618A">
      <w:pPr>
        <w:spacing w:after="0" w:line="360" w:lineRule="auto"/>
        <w:ind w:firstLine="567"/>
        <w:jc w:val="both"/>
        <w:rPr>
          <w:rFonts w:ascii="Times New Roman" w:hAnsi="Times New Roman" w:cs="Times New Roman"/>
          <w:sz w:val="28"/>
          <w:szCs w:val="28"/>
        </w:rPr>
      </w:pPr>
      <w:r w:rsidRPr="004B618A">
        <w:rPr>
          <w:rFonts w:ascii="Times New Roman" w:hAnsi="Times New Roman" w:cs="Times New Roman"/>
          <w:b/>
          <w:sz w:val="28"/>
          <w:szCs w:val="28"/>
        </w:rPr>
        <w:t xml:space="preserve">Задача 8. </w:t>
      </w:r>
      <w:r w:rsidRPr="004B618A">
        <w:rPr>
          <w:rFonts w:ascii="Times New Roman" w:hAnsi="Times New Roman" w:cs="Times New Roman"/>
          <w:sz w:val="28"/>
          <w:szCs w:val="28"/>
        </w:rPr>
        <w:t>Імовірність влучення стрілком у першу область мішені дорівнює 0,45, у другу область – 0,35, у третю – 0,15. Знайти імовірність того, що при одному пострілі стрілок влучить у першу або другу області мішені.</w:t>
      </w:r>
    </w:p>
    <w:p w:rsidR="004B618A" w:rsidRPr="004B618A" w:rsidRDefault="004B618A" w:rsidP="004B618A">
      <w:pPr>
        <w:spacing w:after="0" w:line="360" w:lineRule="auto"/>
        <w:ind w:firstLine="567"/>
        <w:jc w:val="both"/>
        <w:rPr>
          <w:rFonts w:ascii="Times New Roman" w:hAnsi="Times New Roman" w:cs="Times New Roman"/>
          <w:sz w:val="28"/>
          <w:szCs w:val="28"/>
        </w:rPr>
      </w:pPr>
      <w:r w:rsidRPr="004B618A">
        <w:rPr>
          <w:rFonts w:ascii="Times New Roman" w:hAnsi="Times New Roman" w:cs="Times New Roman"/>
          <w:b/>
          <w:sz w:val="28"/>
          <w:szCs w:val="28"/>
        </w:rPr>
        <w:t xml:space="preserve">Задача 9. </w:t>
      </w:r>
      <w:r w:rsidRPr="004B618A">
        <w:rPr>
          <w:rFonts w:ascii="Times New Roman" w:hAnsi="Times New Roman" w:cs="Times New Roman"/>
          <w:sz w:val="28"/>
          <w:szCs w:val="28"/>
        </w:rPr>
        <w:t>Студент знає 20 з 25 питань програми іспиту. Знайти ймовірність того, що він дасть правильну відповідь на три питання, які він отримав на іспиті.</w:t>
      </w:r>
    </w:p>
    <w:p w:rsidR="004B618A" w:rsidRPr="004B618A" w:rsidRDefault="004B618A" w:rsidP="004B618A">
      <w:pPr>
        <w:spacing w:after="0" w:line="360" w:lineRule="auto"/>
        <w:ind w:firstLine="567"/>
        <w:jc w:val="both"/>
        <w:rPr>
          <w:rFonts w:ascii="Times New Roman" w:hAnsi="Times New Roman" w:cs="Times New Roman"/>
          <w:sz w:val="28"/>
          <w:szCs w:val="28"/>
        </w:rPr>
      </w:pPr>
      <w:r w:rsidRPr="004B618A">
        <w:rPr>
          <w:rFonts w:ascii="Times New Roman" w:hAnsi="Times New Roman" w:cs="Times New Roman"/>
          <w:b/>
          <w:sz w:val="28"/>
          <w:szCs w:val="28"/>
        </w:rPr>
        <w:t xml:space="preserve">Задача 10. </w:t>
      </w:r>
      <w:r w:rsidRPr="004B618A">
        <w:rPr>
          <w:rFonts w:ascii="Times New Roman" w:hAnsi="Times New Roman" w:cs="Times New Roman"/>
          <w:sz w:val="28"/>
          <w:szCs w:val="28"/>
        </w:rPr>
        <w:t>На двох верстатах-автоматах виробляють однакові деталі, які надходять на транспортер. Продуктивність першого верстата утричі більша, ніж другого, причому перший верстат виробляє нестандартну деталь з імовірністю 0,15, а другий – з імовірністю 0,2. Знайти ймовірність того, що навмання взята з транспортера деталь буде стандартною.</w:t>
      </w:r>
    </w:p>
    <w:p w:rsidR="004B618A" w:rsidRPr="004B618A" w:rsidRDefault="004B618A" w:rsidP="004B618A">
      <w:pPr>
        <w:spacing w:after="0" w:line="360" w:lineRule="auto"/>
        <w:ind w:firstLine="567"/>
        <w:jc w:val="both"/>
        <w:rPr>
          <w:rFonts w:ascii="Times New Roman" w:hAnsi="Times New Roman" w:cs="Times New Roman"/>
          <w:sz w:val="28"/>
          <w:szCs w:val="28"/>
        </w:rPr>
      </w:pPr>
      <w:r w:rsidRPr="004B618A">
        <w:rPr>
          <w:rFonts w:ascii="Times New Roman" w:hAnsi="Times New Roman" w:cs="Times New Roman"/>
          <w:b/>
          <w:sz w:val="28"/>
          <w:szCs w:val="28"/>
        </w:rPr>
        <w:t xml:space="preserve">Задача 11. </w:t>
      </w:r>
      <w:r w:rsidRPr="004B618A">
        <w:rPr>
          <w:rFonts w:ascii="Times New Roman" w:hAnsi="Times New Roman" w:cs="Times New Roman"/>
          <w:sz w:val="28"/>
          <w:szCs w:val="28"/>
        </w:rPr>
        <w:t>Партію виготовлених деталей перевіряли два контролери. Перший перевірив 45 %, а другий  – 55 % деталей. Імовірність припуститися помилки під час перевірки для першого контролера становить 0,15, для другого – 0,1. Після додаткової перевірки в партії прийнятих деталей виявлено браковану. Оцінити ймовірність помилки для кожного контролера.</w:t>
      </w:r>
    </w:p>
    <w:p w:rsidR="00CB7875" w:rsidRPr="00645F4A" w:rsidRDefault="00CB7875" w:rsidP="00267087">
      <w:pPr>
        <w:tabs>
          <w:tab w:val="left" w:pos="7755"/>
        </w:tabs>
        <w:spacing w:after="0" w:line="360" w:lineRule="auto"/>
        <w:ind w:firstLine="567"/>
        <w:jc w:val="both"/>
        <w:rPr>
          <w:rFonts w:ascii="Times New Roman" w:hAnsi="Times New Roman" w:cs="Times New Roman"/>
        </w:rPr>
      </w:pPr>
    </w:p>
    <w:p w:rsidR="00CB7875" w:rsidRPr="00645F4A" w:rsidRDefault="00CB7875" w:rsidP="00267087">
      <w:pPr>
        <w:tabs>
          <w:tab w:val="left" w:pos="7755"/>
        </w:tabs>
        <w:spacing w:after="0" w:line="360" w:lineRule="auto"/>
        <w:ind w:firstLine="567"/>
        <w:jc w:val="both"/>
        <w:rPr>
          <w:rFonts w:ascii="Times New Roman" w:hAnsi="Times New Roman" w:cs="Times New Roman"/>
        </w:rPr>
      </w:pPr>
    </w:p>
    <w:p w:rsidR="00CB7875" w:rsidRPr="00645F4A" w:rsidRDefault="00CB7875" w:rsidP="00267087">
      <w:pPr>
        <w:spacing w:after="0" w:line="360" w:lineRule="auto"/>
        <w:rPr>
          <w:rFonts w:ascii="Times New Roman" w:hAnsi="Times New Roman" w:cs="Times New Roman"/>
        </w:rPr>
      </w:pPr>
    </w:p>
    <w:p w:rsidR="00283E97" w:rsidRPr="00645F4A" w:rsidRDefault="00283E97" w:rsidP="00267087">
      <w:pPr>
        <w:spacing w:after="0" w:line="360" w:lineRule="auto"/>
        <w:rPr>
          <w:rFonts w:ascii="Times New Roman" w:hAnsi="Times New Roman" w:cs="Times New Roman"/>
          <w:sz w:val="32"/>
          <w:szCs w:val="32"/>
        </w:rPr>
      </w:pPr>
    </w:p>
    <w:p w:rsidR="00283E97" w:rsidRPr="00645F4A" w:rsidRDefault="00283E97" w:rsidP="00267087">
      <w:pPr>
        <w:spacing w:after="0" w:line="360" w:lineRule="auto"/>
        <w:rPr>
          <w:rFonts w:ascii="Times New Roman" w:hAnsi="Times New Roman" w:cs="Times New Roman"/>
        </w:rPr>
      </w:pPr>
    </w:p>
    <w:p w:rsidR="00283E97" w:rsidRPr="00645F4A" w:rsidRDefault="00283E97" w:rsidP="00267087">
      <w:pPr>
        <w:spacing w:after="0" w:line="360" w:lineRule="auto"/>
        <w:rPr>
          <w:rFonts w:ascii="Times New Roman" w:hAnsi="Times New Roman" w:cs="Times New Roman"/>
        </w:rPr>
      </w:pPr>
      <w:r w:rsidRPr="00645F4A">
        <w:rPr>
          <w:rFonts w:ascii="Times New Roman" w:hAnsi="Times New Roman" w:cs="Times New Roman"/>
        </w:rPr>
        <w:br w:type="page"/>
      </w:r>
    </w:p>
    <w:p w:rsidR="00CB7875" w:rsidRPr="009A7A8F" w:rsidRDefault="00283E97" w:rsidP="00267087">
      <w:pPr>
        <w:tabs>
          <w:tab w:val="left" w:pos="7755"/>
        </w:tabs>
        <w:spacing w:after="0" w:line="360" w:lineRule="auto"/>
        <w:ind w:firstLine="567"/>
        <w:jc w:val="center"/>
        <w:rPr>
          <w:rFonts w:ascii="Times New Roman" w:hAnsi="Times New Roman" w:cs="Times New Roman"/>
          <w:sz w:val="32"/>
          <w:szCs w:val="32"/>
        </w:rPr>
      </w:pPr>
      <w:r w:rsidRPr="009A7A8F">
        <w:rPr>
          <w:rFonts w:ascii="Times New Roman" w:hAnsi="Times New Roman" w:cs="Times New Roman"/>
          <w:b/>
          <w:sz w:val="32"/>
          <w:szCs w:val="32"/>
        </w:rPr>
        <w:lastRenderedPageBreak/>
        <w:t>Практична робота №3</w:t>
      </w:r>
      <w:r w:rsidR="00CB7875" w:rsidRPr="009A7A8F">
        <w:rPr>
          <w:rFonts w:ascii="Times New Roman" w:hAnsi="Times New Roman" w:cs="Times New Roman"/>
          <w:b/>
          <w:sz w:val="32"/>
          <w:szCs w:val="32"/>
        </w:rPr>
        <w:t>.</w:t>
      </w:r>
      <w:r w:rsidR="00CB7875" w:rsidRPr="009A7A8F">
        <w:rPr>
          <w:rFonts w:ascii="Times New Roman" w:hAnsi="Times New Roman" w:cs="Times New Roman"/>
          <w:sz w:val="32"/>
          <w:szCs w:val="32"/>
        </w:rPr>
        <w:t xml:space="preserve"> </w:t>
      </w:r>
      <w:r w:rsidR="00747D4C" w:rsidRPr="00747D4C">
        <w:rPr>
          <w:rFonts w:ascii="Times New Roman" w:hAnsi="Times New Roman" w:cs="Times New Roman"/>
          <w:sz w:val="32"/>
          <w:szCs w:val="32"/>
        </w:rPr>
        <w:t>Випадкові величини та їх числові характеристики.</w:t>
      </w:r>
    </w:p>
    <w:p w:rsidR="00CB7875" w:rsidRPr="00645F4A" w:rsidRDefault="00CB7875" w:rsidP="00267087">
      <w:pPr>
        <w:tabs>
          <w:tab w:val="left" w:pos="7755"/>
        </w:tabs>
        <w:spacing w:after="0" w:line="360" w:lineRule="auto"/>
        <w:ind w:firstLine="567"/>
        <w:jc w:val="both"/>
        <w:rPr>
          <w:rFonts w:ascii="Times New Roman" w:hAnsi="Times New Roman" w:cs="Times New Roman"/>
          <w:sz w:val="28"/>
          <w:szCs w:val="28"/>
        </w:rPr>
      </w:pPr>
      <w:r w:rsidRPr="00645F4A">
        <w:rPr>
          <w:rFonts w:ascii="Times New Roman" w:hAnsi="Times New Roman" w:cs="Times New Roman"/>
          <w:sz w:val="28"/>
          <w:szCs w:val="28"/>
        </w:rPr>
        <w:t xml:space="preserve"> </w:t>
      </w:r>
    </w:p>
    <w:p w:rsidR="00CB7875" w:rsidRDefault="00CB7875" w:rsidP="00267087">
      <w:pPr>
        <w:pStyle w:val="1"/>
        <w:spacing w:before="0" w:after="0" w:line="360" w:lineRule="auto"/>
        <w:ind w:firstLine="567"/>
        <w:jc w:val="center"/>
        <w:rPr>
          <w:rFonts w:ascii="Times New Roman" w:hAnsi="Times New Roman"/>
        </w:rPr>
      </w:pPr>
      <w:r w:rsidRPr="00DD49E1">
        <w:rPr>
          <w:rFonts w:ascii="Times New Roman" w:hAnsi="Times New Roman"/>
          <w:sz w:val="28"/>
          <w:szCs w:val="28"/>
          <w:lang w:val="uk-UA"/>
        </w:rPr>
        <w:t>ТЕОРЕТИЧНИЙ</w:t>
      </w:r>
      <w:r w:rsidRPr="00DD49E1">
        <w:rPr>
          <w:rFonts w:ascii="Times New Roman" w:hAnsi="Times New Roman"/>
          <w:spacing w:val="-4"/>
          <w:sz w:val="28"/>
          <w:szCs w:val="28"/>
          <w:lang w:val="uk-UA"/>
        </w:rPr>
        <w:t xml:space="preserve"> </w:t>
      </w:r>
      <w:r w:rsidRPr="00DD49E1">
        <w:rPr>
          <w:rFonts w:ascii="Times New Roman" w:hAnsi="Times New Roman"/>
          <w:sz w:val="28"/>
          <w:szCs w:val="28"/>
          <w:lang w:val="uk-UA"/>
        </w:rPr>
        <w:t>МАТЕРІАЛ</w:t>
      </w:r>
    </w:p>
    <w:p w:rsidR="00876433" w:rsidRPr="0045458A" w:rsidRDefault="00876433" w:rsidP="0045458A">
      <w:pPr>
        <w:spacing w:after="0" w:line="360" w:lineRule="auto"/>
        <w:ind w:firstLine="567"/>
        <w:jc w:val="both"/>
        <w:rPr>
          <w:rFonts w:ascii="Times New Roman" w:hAnsi="Times New Roman" w:cs="Times New Roman"/>
          <w:sz w:val="28"/>
          <w:szCs w:val="28"/>
        </w:rPr>
      </w:pPr>
      <w:r w:rsidRPr="0045458A">
        <w:rPr>
          <w:rFonts w:ascii="Times New Roman" w:hAnsi="Times New Roman" w:cs="Times New Roman"/>
          <w:b/>
          <w:i/>
          <w:sz w:val="28"/>
          <w:szCs w:val="28"/>
        </w:rPr>
        <w:t>Формула повної ймовірності.</w:t>
      </w:r>
      <w:r w:rsidRPr="0045458A">
        <w:rPr>
          <w:rFonts w:ascii="Times New Roman" w:hAnsi="Times New Roman" w:cs="Times New Roman"/>
          <w:sz w:val="28"/>
          <w:szCs w:val="28"/>
        </w:rPr>
        <w:t xml:space="preserve"> Ймовірність події </w:t>
      </w:r>
      <w:r w:rsidRPr="0045458A">
        <w:rPr>
          <w:rFonts w:ascii="Times New Roman" w:hAnsi="Times New Roman" w:cs="Times New Roman"/>
          <w:i/>
          <w:sz w:val="28"/>
          <w:szCs w:val="28"/>
        </w:rPr>
        <w:t>А</w:t>
      </w:r>
      <w:r w:rsidRPr="0045458A">
        <w:rPr>
          <w:rFonts w:ascii="Times New Roman" w:hAnsi="Times New Roman" w:cs="Times New Roman"/>
          <w:sz w:val="28"/>
          <w:szCs w:val="28"/>
        </w:rPr>
        <w:t xml:space="preserve">, яка може відбутись лише після настання однієї із несумісних подій (гіпотез) </w:t>
      </w:r>
      <w:r w:rsidRPr="0045458A">
        <w:rPr>
          <w:rFonts w:ascii="Times New Roman" w:hAnsi="Times New Roman" w:cs="Times New Roman"/>
          <w:i/>
          <w:sz w:val="28"/>
          <w:szCs w:val="28"/>
        </w:rPr>
        <w:t>В</w:t>
      </w:r>
      <w:r w:rsidRPr="0045458A">
        <w:rPr>
          <w:rFonts w:ascii="Times New Roman" w:hAnsi="Times New Roman" w:cs="Times New Roman"/>
          <w:sz w:val="28"/>
          <w:szCs w:val="28"/>
          <w:vertAlign w:val="subscript"/>
        </w:rPr>
        <w:t>1</w:t>
      </w:r>
      <w:r w:rsidRPr="0045458A">
        <w:rPr>
          <w:rFonts w:ascii="Times New Roman" w:hAnsi="Times New Roman" w:cs="Times New Roman"/>
          <w:i/>
          <w:sz w:val="28"/>
          <w:szCs w:val="28"/>
        </w:rPr>
        <w:t>, В</w:t>
      </w:r>
      <w:r w:rsidRPr="0045458A">
        <w:rPr>
          <w:rFonts w:ascii="Times New Roman" w:hAnsi="Times New Roman" w:cs="Times New Roman"/>
          <w:sz w:val="28"/>
          <w:szCs w:val="28"/>
          <w:vertAlign w:val="subscript"/>
        </w:rPr>
        <w:t>2</w:t>
      </w:r>
      <w:r w:rsidRPr="0045458A">
        <w:rPr>
          <w:rFonts w:ascii="Times New Roman" w:hAnsi="Times New Roman" w:cs="Times New Roman"/>
          <w:i/>
          <w:sz w:val="28"/>
          <w:szCs w:val="28"/>
        </w:rPr>
        <w:t>, …, В</w:t>
      </w:r>
      <w:r w:rsidRPr="0045458A">
        <w:rPr>
          <w:rFonts w:ascii="Times New Roman" w:hAnsi="Times New Roman" w:cs="Times New Roman"/>
          <w:i/>
          <w:sz w:val="28"/>
          <w:szCs w:val="28"/>
          <w:vertAlign w:val="subscript"/>
        </w:rPr>
        <w:t>n</w:t>
      </w:r>
      <w:r w:rsidRPr="0045458A">
        <w:rPr>
          <w:rFonts w:ascii="Times New Roman" w:hAnsi="Times New Roman" w:cs="Times New Roman"/>
          <w:sz w:val="28"/>
          <w:szCs w:val="28"/>
        </w:rPr>
        <w:t>, які утворюють повну групу подій (</w:t>
      </w:r>
      <w:r w:rsidRPr="0045458A">
        <w:rPr>
          <w:rFonts w:ascii="Times New Roman" w:hAnsi="Times New Roman" w:cs="Times New Roman"/>
          <w:i/>
          <w:sz w:val="28"/>
          <w:szCs w:val="28"/>
        </w:rPr>
        <w:t>P</w:t>
      </w:r>
      <w:r w:rsidRPr="0045458A">
        <w:rPr>
          <w:rFonts w:ascii="Times New Roman" w:hAnsi="Times New Roman" w:cs="Times New Roman"/>
          <w:sz w:val="28"/>
          <w:szCs w:val="28"/>
        </w:rPr>
        <w:t>(</w:t>
      </w:r>
      <w:r w:rsidRPr="0045458A">
        <w:rPr>
          <w:rFonts w:ascii="Times New Roman" w:hAnsi="Times New Roman" w:cs="Times New Roman"/>
          <w:i/>
          <w:sz w:val="28"/>
          <w:szCs w:val="28"/>
        </w:rPr>
        <w:t>B</w:t>
      </w:r>
      <w:r w:rsidRPr="0045458A">
        <w:rPr>
          <w:rFonts w:ascii="Times New Roman" w:hAnsi="Times New Roman" w:cs="Times New Roman"/>
          <w:sz w:val="28"/>
          <w:szCs w:val="28"/>
          <w:vertAlign w:val="subscript"/>
        </w:rPr>
        <w:t>1</w:t>
      </w:r>
      <w:r w:rsidRPr="0045458A">
        <w:rPr>
          <w:rFonts w:ascii="Times New Roman" w:hAnsi="Times New Roman" w:cs="Times New Roman"/>
          <w:sz w:val="28"/>
          <w:szCs w:val="28"/>
        </w:rPr>
        <w:t>)</w:t>
      </w:r>
      <w:r w:rsidRPr="0045458A">
        <w:rPr>
          <w:rFonts w:ascii="Times New Roman" w:eastAsia="Segoe UI Symbol" w:hAnsi="Times New Roman" w:cs="Times New Roman"/>
          <w:sz w:val="28"/>
          <w:szCs w:val="28"/>
        </w:rPr>
        <w:t xml:space="preserve">+ </w:t>
      </w:r>
      <w:r w:rsidRPr="0045458A">
        <w:rPr>
          <w:rFonts w:ascii="Times New Roman" w:hAnsi="Times New Roman" w:cs="Times New Roman"/>
          <w:i/>
          <w:sz w:val="28"/>
          <w:szCs w:val="28"/>
        </w:rPr>
        <w:t>P</w:t>
      </w:r>
      <w:r w:rsidRPr="0045458A">
        <w:rPr>
          <w:rFonts w:ascii="Times New Roman" w:hAnsi="Times New Roman" w:cs="Times New Roman"/>
          <w:sz w:val="28"/>
          <w:szCs w:val="28"/>
        </w:rPr>
        <w:t>(</w:t>
      </w:r>
      <w:r w:rsidRPr="0045458A">
        <w:rPr>
          <w:rFonts w:ascii="Times New Roman" w:hAnsi="Times New Roman" w:cs="Times New Roman"/>
          <w:i/>
          <w:sz w:val="28"/>
          <w:szCs w:val="28"/>
        </w:rPr>
        <w:t>B</w:t>
      </w:r>
      <w:r w:rsidRPr="0045458A">
        <w:rPr>
          <w:rFonts w:ascii="Times New Roman" w:hAnsi="Times New Roman" w:cs="Times New Roman"/>
          <w:sz w:val="28"/>
          <w:szCs w:val="28"/>
          <w:vertAlign w:val="subscript"/>
        </w:rPr>
        <w:t xml:space="preserve">2 </w:t>
      </w:r>
      <w:r w:rsidRPr="0045458A">
        <w:rPr>
          <w:rFonts w:ascii="Times New Roman" w:hAnsi="Times New Roman" w:cs="Times New Roman"/>
          <w:sz w:val="28"/>
          <w:szCs w:val="28"/>
        </w:rPr>
        <w:t>)</w:t>
      </w:r>
      <w:r w:rsidRPr="0045458A">
        <w:rPr>
          <w:rFonts w:ascii="Times New Roman" w:eastAsia="Segoe UI Symbol" w:hAnsi="Times New Roman" w:cs="Times New Roman"/>
          <w:sz w:val="28"/>
          <w:szCs w:val="28"/>
        </w:rPr>
        <w:t>+</w:t>
      </w:r>
      <w:r w:rsidRPr="0045458A">
        <w:rPr>
          <w:rFonts w:ascii="Times New Roman" w:hAnsi="Times New Roman" w:cs="Times New Roman"/>
          <w:sz w:val="28"/>
          <w:szCs w:val="28"/>
        </w:rPr>
        <w:t>...</w:t>
      </w:r>
      <w:r w:rsidRPr="0045458A">
        <w:rPr>
          <w:rFonts w:ascii="Times New Roman" w:eastAsia="Segoe UI Symbol" w:hAnsi="Times New Roman" w:cs="Times New Roman"/>
          <w:sz w:val="28"/>
          <w:szCs w:val="28"/>
        </w:rPr>
        <w:t xml:space="preserve">+ </w:t>
      </w:r>
      <w:r w:rsidRPr="0045458A">
        <w:rPr>
          <w:rFonts w:ascii="Times New Roman" w:hAnsi="Times New Roman" w:cs="Times New Roman"/>
          <w:i/>
          <w:sz w:val="28"/>
          <w:szCs w:val="28"/>
        </w:rPr>
        <w:t>P</w:t>
      </w:r>
      <w:r w:rsidRPr="0045458A">
        <w:rPr>
          <w:rFonts w:ascii="Times New Roman" w:hAnsi="Times New Roman" w:cs="Times New Roman"/>
          <w:sz w:val="28"/>
          <w:szCs w:val="28"/>
        </w:rPr>
        <w:t>(</w:t>
      </w:r>
      <w:r w:rsidRPr="0045458A">
        <w:rPr>
          <w:rFonts w:ascii="Times New Roman" w:hAnsi="Times New Roman" w:cs="Times New Roman"/>
          <w:i/>
          <w:sz w:val="28"/>
          <w:szCs w:val="28"/>
        </w:rPr>
        <w:t>B</w:t>
      </w:r>
      <w:r w:rsidRPr="0045458A">
        <w:rPr>
          <w:rFonts w:ascii="Times New Roman" w:hAnsi="Times New Roman" w:cs="Times New Roman"/>
          <w:i/>
          <w:sz w:val="28"/>
          <w:szCs w:val="28"/>
          <w:vertAlign w:val="subscript"/>
        </w:rPr>
        <w:t>n</w:t>
      </w:r>
      <w:r w:rsidRPr="0045458A">
        <w:rPr>
          <w:rFonts w:ascii="Times New Roman" w:hAnsi="Times New Roman" w:cs="Times New Roman"/>
          <w:sz w:val="28"/>
          <w:szCs w:val="28"/>
        </w:rPr>
        <w:t xml:space="preserve">) </w:t>
      </w:r>
      <w:r w:rsidRPr="0045458A">
        <w:rPr>
          <w:rFonts w:ascii="Times New Roman" w:eastAsia="Segoe UI Symbol" w:hAnsi="Times New Roman" w:cs="Times New Roman"/>
          <w:sz w:val="28"/>
          <w:szCs w:val="28"/>
        </w:rPr>
        <w:t>=</w:t>
      </w:r>
      <w:r w:rsidRPr="0045458A">
        <w:rPr>
          <w:rFonts w:ascii="Times New Roman" w:hAnsi="Times New Roman" w:cs="Times New Roman"/>
          <w:sz w:val="28"/>
          <w:szCs w:val="28"/>
        </w:rPr>
        <w:t xml:space="preserve">1), дорівнює сумі добутків ймовірностей кожної із гіпотез на відповідну умовну ймовірність події </w:t>
      </w:r>
      <w:r w:rsidRPr="0045458A">
        <w:rPr>
          <w:rFonts w:ascii="Times New Roman" w:hAnsi="Times New Roman" w:cs="Times New Roman"/>
          <w:i/>
          <w:sz w:val="28"/>
          <w:szCs w:val="28"/>
        </w:rPr>
        <w:t>А</w:t>
      </w:r>
      <w:r w:rsidRPr="0045458A">
        <w:rPr>
          <w:rFonts w:ascii="Times New Roman" w:hAnsi="Times New Roman" w:cs="Times New Roman"/>
          <w:sz w:val="28"/>
          <w:szCs w:val="28"/>
        </w:rPr>
        <w:t xml:space="preserve"> </w:t>
      </w:r>
    </w:p>
    <w:p w:rsidR="00876433" w:rsidRPr="0045458A" w:rsidRDefault="00876433" w:rsidP="0045458A">
      <w:pPr>
        <w:spacing w:after="0" w:line="360" w:lineRule="auto"/>
        <w:ind w:firstLine="567"/>
        <w:jc w:val="center"/>
        <w:rPr>
          <w:rFonts w:ascii="Times New Roman" w:hAnsi="Times New Roman" w:cs="Times New Roman"/>
          <w:sz w:val="28"/>
          <w:szCs w:val="28"/>
          <w:lang w:val="en-US"/>
        </w:rPr>
      </w:pPr>
      <w:r w:rsidRPr="0045458A">
        <w:rPr>
          <w:rFonts w:ascii="Times New Roman" w:hAnsi="Times New Roman" w:cs="Times New Roman"/>
          <w:i/>
          <w:sz w:val="28"/>
          <w:szCs w:val="28"/>
          <w:lang w:val="en-US"/>
        </w:rPr>
        <w:t>P</w:t>
      </w:r>
      <w:r w:rsidRPr="0045458A">
        <w:rPr>
          <w:rFonts w:ascii="Times New Roman" w:hAnsi="Times New Roman" w:cs="Times New Roman"/>
          <w:sz w:val="28"/>
          <w:szCs w:val="28"/>
          <w:lang w:val="en-US"/>
        </w:rPr>
        <w:t>(</w:t>
      </w:r>
      <w:r w:rsidRPr="0045458A">
        <w:rPr>
          <w:rFonts w:ascii="Times New Roman" w:hAnsi="Times New Roman" w:cs="Times New Roman"/>
          <w:i/>
          <w:sz w:val="28"/>
          <w:szCs w:val="28"/>
          <w:lang w:val="en-US"/>
        </w:rPr>
        <w:t>A</w:t>
      </w:r>
      <w:r w:rsidRPr="0045458A">
        <w:rPr>
          <w:rFonts w:ascii="Times New Roman" w:hAnsi="Times New Roman" w:cs="Times New Roman"/>
          <w:sz w:val="28"/>
          <w:szCs w:val="28"/>
          <w:lang w:val="en-US"/>
        </w:rPr>
        <w:t xml:space="preserve">) </w:t>
      </w:r>
      <w:r w:rsidRPr="0045458A">
        <w:rPr>
          <w:rFonts w:ascii="Times New Roman" w:eastAsia="Segoe UI Symbol" w:hAnsi="Times New Roman" w:cs="Times New Roman"/>
          <w:sz w:val="28"/>
          <w:szCs w:val="28"/>
        </w:rPr>
        <w:t>=</w:t>
      </w:r>
      <w:r w:rsidRPr="0045458A">
        <w:rPr>
          <w:rFonts w:ascii="Times New Roman" w:eastAsia="Segoe UI Symbol" w:hAnsi="Times New Roman" w:cs="Times New Roman"/>
          <w:sz w:val="28"/>
          <w:szCs w:val="28"/>
          <w:lang w:val="en-US"/>
        </w:rPr>
        <w:t xml:space="preserve"> </w:t>
      </w:r>
      <w:r w:rsidRPr="0045458A">
        <w:rPr>
          <w:rFonts w:ascii="Times New Roman" w:hAnsi="Times New Roman" w:cs="Times New Roman"/>
          <w:i/>
          <w:sz w:val="28"/>
          <w:szCs w:val="28"/>
          <w:lang w:val="en-US"/>
        </w:rPr>
        <w:t>P</w:t>
      </w:r>
      <w:r w:rsidRPr="0045458A">
        <w:rPr>
          <w:rFonts w:ascii="Times New Roman" w:hAnsi="Times New Roman" w:cs="Times New Roman"/>
          <w:sz w:val="28"/>
          <w:szCs w:val="28"/>
          <w:lang w:val="en-US"/>
        </w:rPr>
        <w:t>(</w:t>
      </w:r>
      <w:r w:rsidRPr="0045458A">
        <w:rPr>
          <w:rFonts w:ascii="Times New Roman" w:hAnsi="Times New Roman" w:cs="Times New Roman"/>
          <w:i/>
          <w:sz w:val="28"/>
          <w:szCs w:val="28"/>
          <w:lang w:val="en-US"/>
        </w:rPr>
        <w:t>B</w:t>
      </w:r>
      <w:r w:rsidRPr="0045458A">
        <w:rPr>
          <w:rFonts w:ascii="Times New Roman" w:hAnsi="Times New Roman" w:cs="Times New Roman"/>
          <w:sz w:val="28"/>
          <w:szCs w:val="28"/>
          <w:vertAlign w:val="subscript"/>
          <w:lang w:val="en-US"/>
        </w:rPr>
        <w:t>1</w:t>
      </w:r>
      <w:r w:rsidRPr="0045458A">
        <w:rPr>
          <w:rFonts w:ascii="Times New Roman" w:hAnsi="Times New Roman" w:cs="Times New Roman"/>
          <w:sz w:val="28"/>
          <w:szCs w:val="28"/>
          <w:lang w:val="en-US"/>
        </w:rPr>
        <w:t>)</w:t>
      </w:r>
      <w:r w:rsidRPr="0045458A">
        <w:rPr>
          <w:rFonts w:ascii="Times New Roman" w:eastAsia="Segoe UI Symbol" w:hAnsi="Times New Roman" w:cs="Times New Roman"/>
          <w:sz w:val="28"/>
          <w:szCs w:val="28"/>
          <w:lang w:val="en-US"/>
        </w:rPr>
        <w:t>·</w:t>
      </w:r>
      <w:r w:rsidRPr="0045458A">
        <w:rPr>
          <w:rFonts w:ascii="Times New Roman" w:hAnsi="Times New Roman" w:cs="Times New Roman"/>
          <w:i/>
          <w:sz w:val="28"/>
          <w:szCs w:val="28"/>
          <w:lang w:val="en-US"/>
        </w:rPr>
        <w:t>P</w:t>
      </w:r>
      <w:r w:rsidRPr="0045458A">
        <w:rPr>
          <w:rFonts w:ascii="Times New Roman" w:hAnsi="Times New Roman" w:cs="Times New Roman"/>
          <w:i/>
          <w:sz w:val="28"/>
          <w:szCs w:val="28"/>
          <w:vertAlign w:val="subscript"/>
          <w:lang w:val="en-US"/>
        </w:rPr>
        <w:t>B</w:t>
      </w:r>
      <w:r w:rsidRPr="0045458A">
        <w:rPr>
          <w:rFonts w:ascii="Times New Roman" w:hAnsi="Times New Roman" w:cs="Times New Roman"/>
          <w:sz w:val="28"/>
          <w:szCs w:val="28"/>
          <w:vertAlign w:val="subscript"/>
          <w:lang w:val="en-US"/>
        </w:rPr>
        <w:t xml:space="preserve">1 </w:t>
      </w:r>
      <w:r w:rsidRPr="0045458A">
        <w:rPr>
          <w:rFonts w:ascii="Times New Roman" w:hAnsi="Times New Roman" w:cs="Times New Roman"/>
          <w:sz w:val="28"/>
          <w:szCs w:val="28"/>
          <w:lang w:val="en-US"/>
        </w:rPr>
        <w:t>(</w:t>
      </w:r>
      <w:r w:rsidRPr="0045458A">
        <w:rPr>
          <w:rFonts w:ascii="Times New Roman" w:hAnsi="Times New Roman" w:cs="Times New Roman"/>
          <w:i/>
          <w:sz w:val="28"/>
          <w:szCs w:val="28"/>
          <w:lang w:val="en-US"/>
        </w:rPr>
        <w:t>A</w:t>
      </w:r>
      <w:r w:rsidRPr="0045458A">
        <w:rPr>
          <w:rFonts w:ascii="Times New Roman" w:hAnsi="Times New Roman" w:cs="Times New Roman"/>
          <w:sz w:val="28"/>
          <w:szCs w:val="28"/>
          <w:lang w:val="en-US"/>
        </w:rPr>
        <w:t>)</w:t>
      </w:r>
      <w:r w:rsidRPr="0045458A">
        <w:rPr>
          <w:rFonts w:ascii="Times New Roman" w:eastAsia="Segoe UI Symbol" w:hAnsi="Times New Roman" w:cs="Times New Roman"/>
          <w:sz w:val="28"/>
          <w:szCs w:val="28"/>
        </w:rPr>
        <w:t>+</w:t>
      </w:r>
      <w:r w:rsidRPr="0045458A">
        <w:rPr>
          <w:rFonts w:ascii="Times New Roman" w:eastAsia="Segoe UI Symbol" w:hAnsi="Times New Roman" w:cs="Times New Roman"/>
          <w:sz w:val="28"/>
          <w:szCs w:val="28"/>
          <w:lang w:val="en-US"/>
        </w:rPr>
        <w:t xml:space="preserve"> </w:t>
      </w:r>
      <w:r w:rsidRPr="0045458A">
        <w:rPr>
          <w:rFonts w:ascii="Times New Roman" w:hAnsi="Times New Roman" w:cs="Times New Roman"/>
          <w:i/>
          <w:sz w:val="28"/>
          <w:szCs w:val="28"/>
          <w:lang w:val="en-US"/>
        </w:rPr>
        <w:t>P</w:t>
      </w:r>
      <w:r w:rsidRPr="0045458A">
        <w:rPr>
          <w:rFonts w:ascii="Times New Roman" w:hAnsi="Times New Roman" w:cs="Times New Roman"/>
          <w:sz w:val="28"/>
          <w:szCs w:val="28"/>
          <w:lang w:val="en-US"/>
        </w:rPr>
        <w:t>(</w:t>
      </w:r>
      <w:r w:rsidRPr="0045458A">
        <w:rPr>
          <w:rFonts w:ascii="Times New Roman" w:hAnsi="Times New Roman" w:cs="Times New Roman"/>
          <w:i/>
          <w:sz w:val="28"/>
          <w:szCs w:val="28"/>
          <w:lang w:val="en-US"/>
        </w:rPr>
        <w:t>B</w:t>
      </w:r>
      <w:r w:rsidRPr="0045458A">
        <w:rPr>
          <w:rFonts w:ascii="Times New Roman" w:hAnsi="Times New Roman" w:cs="Times New Roman"/>
          <w:sz w:val="28"/>
          <w:szCs w:val="28"/>
          <w:vertAlign w:val="subscript"/>
          <w:lang w:val="en-US"/>
        </w:rPr>
        <w:t xml:space="preserve">2 </w:t>
      </w:r>
      <w:r w:rsidRPr="0045458A">
        <w:rPr>
          <w:rFonts w:ascii="Times New Roman" w:hAnsi="Times New Roman" w:cs="Times New Roman"/>
          <w:sz w:val="28"/>
          <w:szCs w:val="28"/>
          <w:lang w:val="en-US"/>
        </w:rPr>
        <w:t>)</w:t>
      </w:r>
      <w:r w:rsidRPr="0045458A">
        <w:rPr>
          <w:rFonts w:ascii="Times New Roman" w:eastAsia="Segoe UI Symbol" w:hAnsi="Times New Roman" w:cs="Times New Roman"/>
          <w:sz w:val="28"/>
          <w:szCs w:val="28"/>
          <w:lang w:val="en-US"/>
        </w:rPr>
        <w:t>·</w:t>
      </w:r>
      <w:r w:rsidRPr="0045458A">
        <w:rPr>
          <w:rFonts w:ascii="Times New Roman" w:hAnsi="Times New Roman" w:cs="Times New Roman"/>
          <w:i/>
          <w:sz w:val="28"/>
          <w:szCs w:val="28"/>
          <w:lang w:val="en-US"/>
        </w:rPr>
        <w:t>P</w:t>
      </w:r>
      <w:r w:rsidRPr="0045458A">
        <w:rPr>
          <w:rFonts w:ascii="Times New Roman" w:hAnsi="Times New Roman" w:cs="Times New Roman"/>
          <w:i/>
          <w:sz w:val="28"/>
          <w:szCs w:val="28"/>
          <w:vertAlign w:val="subscript"/>
          <w:lang w:val="en-US"/>
        </w:rPr>
        <w:t>B</w:t>
      </w:r>
      <w:r w:rsidRPr="0045458A">
        <w:rPr>
          <w:rFonts w:ascii="Times New Roman" w:hAnsi="Times New Roman" w:cs="Times New Roman"/>
          <w:sz w:val="28"/>
          <w:szCs w:val="28"/>
          <w:vertAlign w:val="subscript"/>
          <w:lang w:val="en-US"/>
        </w:rPr>
        <w:t xml:space="preserve">2 </w:t>
      </w:r>
      <w:r w:rsidRPr="0045458A">
        <w:rPr>
          <w:rFonts w:ascii="Times New Roman" w:hAnsi="Times New Roman" w:cs="Times New Roman"/>
          <w:sz w:val="28"/>
          <w:szCs w:val="28"/>
          <w:lang w:val="en-US"/>
        </w:rPr>
        <w:t>(</w:t>
      </w:r>
      <w:r w:rsidRPr="0045458A">
        <w:rPr>
          <w:rFonts w:ascii="Times New Roman" w:hAnsi="Times New Roman" w:cs="Times New Roman"/>
          <w:i/>
          <w:sz w:val="28"/>
          <w:szCs w:val="28"/>
          <w:lang w:val="en-US"/>
        </w:rPr>
        <w:t>A</w:t>
      </w:r>
      <w:r w:rsidRPr="0045458A">
        <w:rPr>
          <w:rFonts w:ascii="Times New Roman" w:hAnsi="Times New Roman" w:cs="Times New Roman"/>
          <w:sz w:val="28"/>
          <w:szCs w:val="28"/>
          <w:lang w:val="en-US"/>
        </w:rPr>
        <w:t>)</w:t>
      </w:r>
      <w:r w:rsidRPr="0045458A">
        <w:rPr>
          <w:rFonts w:ascii="Times New Roman" w:eastAsia="Segoe UI Symbol" w:hAnsi="Times New Roman" w:cs="Times New Roman"/>
          <w:sz w:val="28"/>
          <w:szCs w:val="28"/>
        </w:rPr>
        <w:t>+</w:t>
      </w:r>
      <w:r w:rsidRPr="0045458A">
        <w:rPr>
          <w:rFonts w:ascii="Times New Roman" w:hAnsi="Times New Roman" w:cs="Times New Roman"/>
          <w:sz w:val="28"/>
          <w:szCs w:val="28"/>
          <w:lang w:val="en-US"/>
        </w:rPr>
        <w:t>...</w:t>
      </w:r>
      <w:r w:rsidRPr="0045458A">
        <w:rPr>
          <w:rFonts w:ascii="Times New Roman" w:eastAsia="Segoe UI Symbol" w:hAnsi="Times New Roman" w:cs="Times New Roman"/>
          <w:sz w:val="28"/>
          <w:szCs w:val="28"/>
        </w:rPr>
        <w:t>+</w:t>
      </w:r>
      <w:r w:rsidRPr="0045458A">
        <w:rPr>
          <w:rFonts w:ascii="Times New Roman" w:eastAsia="Segoe UI Symbol" w:hAnsi="Times New Roman" w:cs="Times New Roman"/>
          <w:sz w:val="28"/>
          <w:szCs w:val="28"/>
          <w:lang w:val="en-US"/>
        </w:rPr>
        <w:t xml:space="preserve"> </w:t>
      </w:r>
      <w:r w:rsidRPr="0045458A">
        <w:rPr>
          <w:rFonts w:ascii="Times New Roman" w:hAnsi="Times New Roman" w:cs="Times New Roman"/>
          <w:i/>
          <w:sz w:val="28"/>
          <w:szCs w:val="28"/>
          <w:lang w:val="en-US"/>
        </w:rPr>
        <w:t>P</w:t>
      </w:r>
      <w:r w:rsidRPr="0045458A">
        <w:rPr>
          <w:rFonts w:ascii="Times New Roman" w:hAnsi="Times New Roman" w:cs="Times New Roman"/>
          <w:sz w:val="28"/>
          <w:szCs w:val="28"/>
          <w:lang w:val="en-US"/>
        </w:rPr>
        <w:t>(</w:t>
      </w:r>
      <w:r w:rsidRPr="0045458A">
        <w:rPr>
          <w:rFonts w:ascii="Times New Roman" w:hAnsi="Times New Roman" w:cs="Times New Roman"/>
          <w:i/>
          <w:sz w:val="28"/>
          <w:szCs w:val="28"/>
          <w:lang w:val="en-US"/>
        </w:rPr>
        <w:t>B</w:t>
      </w:r>
      <w:r w:rsidRPr="0045458A">
        <w:rPr>
          <w:rFonts w:ascii="Times New Roman" w:hAnsi="Times New Roman" w:cs="Times New Roman"/>
          <w:i/>
          <w:sz w:val="28"/>
          <w:szCs w:val="28"/>
          <w:vertAlign w:val="subscript"/>
          <w:lang w:val="en-US"/>
        </w:rPr>
        <w:t>n</w:t>
      </w:r>
      <w:r w:rsidRPr="0045458A">
        <w:rPr>
          <w:rFonts w:ascii="Times New Roman" w:hAnsi="Times New Roman" w:cs="Times New Roman"/>
          <w:sz w:val="28"/>
          <w:szCs w:val="28"/>
          <w:lang w:val="en-US"/>
        </w:rPr>
        <w:t>)</w:t>
      </w:r>
      <w:r w:rsidRPr="0045458A">
        <w:rPr>
          <w:rFonts w:ascii="Times New Roman" w:eastAsia="Segoe UI Symbol" w:hAnsi="Times New Roman" w:cs="Times New Roman"/>
          <w:sz w:val="28"/>
          <w:szCs w:val="28"/>
          <w:lang w:val="en-US"/>
        </w:rPr>
        <w:t>·</w:t>
      </w:r>
      <w:r w:rsidRPr="0045458A">
        <w:rPr>
          <w:rFonts w:ascii="Times New Roman" w:hAnsi="Times New Roman" w:cs="Times New Roman"/>
          <w:i/>
          <w:sz w:val="28"/>
          <w:szCs w:val="28"/>
          <w:lang w:val="en-US"/>
        </w:rPr>
        <w:t>P</w:t>
      </w:r>
      <w:r w:rsidRPr="0045458A">
        <w:rPr>
          <w:rFonts w:ascii="Times New Roman" w:hAnsi="Times New Roman" w:cs="Times New Roman"/>
          <w:i/>
          <w:sz w:val="28"/>
          <w:szCs w:val="28"/>
          <w:vertAlign w:val="subscript"/>
          <w:lang w:val="en-US"/>
        </w:rPr>
        <w:t xml:space="preserve">Bn </w:t>
      </w:r>
      <w:r w:rsidRPr="0045458A">
        <w:rPr>
          <w:rFonts w:ascii="Times New Roman" w:hAnsi="Times New Roman" w:cs="Times New Roman"/>
          <w:sz w:val="28"/>
          <w:szCs w:val="28"/>
          <w:lang w:val="en-US"/>
        </w:rPr>
        <w:t>(</w:t>
      </w:r>
      <w:r w:rsidRPr="0045458A">
        <w:rPr>
          <w:rFonts w:ascii="Times New Roman" w:hAnsi="Times New Roman" w:cs="Times New Roman"/>
          <w:i/>
          <w:sz w:val="28"/>
          <w:szCs w:val="28"/>
          <w:lang w:val="en-US"/>
        </w:rPr>
        <w:t>A</w:t>
      </w:r>
      <w:r w:rsidRPr="0045458A">
        <w:rPr>
          <w:rFonts w:ascii="Times New Roman" w:hAnsi="Times New Roman" w:cs="Times New Roman"/>
          <w:sz w:val="28"/>
          <w:szCs w:val="28"/>
          <w:lang w:val="en-US"/>
        </w:rPr>
        <w:t>).</w:t>
      </w:r>
    </w:p>
    <w:p w:rsidR="00876433" w:rsidRPr="0045458A" w:rsidRDefault="00876433" w:rsidP="0045458A">
      <w:pPr>
        <w:spacing w:after="0" w:line="360" w:lineRule="auto"/>
        <w:ind w:firstLine="567"/>
        <w:jc w:val="both"/>
        <w:rPr>
          <w:rFonts w:ascii="Times New Roman" w:hAnsi="Times New Roman" w:cs="Times New Roman"/>
          <w:sz w:val="28"/>
          <w:szCs w:val="28"/>
        </w:rPr>
      </w:pPr>
      <w:r w:rsidRPr="0045458A">
        <w:rPr>
          <w:rFonts w:ascii="Times New Roman" w:hAnsi="Times New Roman" w:cs="Times New Roman"/>
          <w:b/>
          <w:sz w:val="28"/>
          <w:szCs w:val="28"/>
        </w:rPr>
        <w:t>Приклад</w:t>
      </w:r>
      <w:r w:rsidRPr="0045458A">
        <w:rPr>
          <w:rFonts w:ascii="Times New Roman" w:hAnsi="Times New Roman" w:cs="Times New Roman"/>
          <w:b/>
          <w:sz w:val="28"/>
          <w:szCs w:val="28"/>
          <w:lang w:val="en-US"/>
        </w:rPr>
        <w:t xml:space="preserve"> 1</w:t>
      </w:r>
      <w:r w:rsidRPr="0045458A">
        <w:rPr>
          <w:rFonts w:ascii="Times New Roman" w:hAnsi="Times New Roman" w:cs="Times New Roman"/>
          <w:sz w:val="28"/>
          <w:szCs w:val="28"/>
          <w:lang w:val="en-US"/>
        </w:rPr>
        <w:t xml:space="preserve">. </w:t>
      </w:r>
      <w:r w:rsidRPr="0045458A">
        <w:rPr>
          <w:rFonts w:ascii="Times New Roman" w:hAnsi="Times New Roman" w:cs="Times New Roman"/>
          <w:sz w:val="28"/>
          <w:szCs w:val="28"/>
        </w:rPr>
        <w:t xml:space="preserve">На курсі чотири групи, у кожній з яких 25 студентів. У першій групі 5 відмінників, у другій –   6, у третій – 4, у четвертій – 3. Навмання вибирають групу а потім з цієї групи навмання вибирають студента.  </w:t>
      </w:r>
    </w:p>
    <w:p w:rsidR="00876433" w:rsidRPr="0045458A" w:rsidRDefault="00876433" w:rsidP="0045458A">
      <w:pPr>
        <w:spacing w:after="0" w:line="360" w:lineRule="auto"/>
        <w:ind w:right="-15" w:firstLine="567"/>
        <w:jc w:val="both"/>
        <w:rPr>
          <w:rFonts w:ascii="Times New Roman" w:hAnsi="Times New Roman" w:cs="Times New Roman"/>
          <w:sz w:val="28"/>
          <w:szCs w:val="28"/>
        </w:rPr>
      </w:pPr>
      <w:r w:rsidRPr="0045458A">
        <w:rPr>
          <w:rFonts w:ascii="Times New Roman" w:hAnsi="Times New Roman" w:cs="Times New Roman"/>
          <w:sz w:val="28"/>
          <w:szCs w:val="28"/>
        </w:rPr>
        <w:t xml:space="preserve">Знайти ймовірність того, що вибраний студент відмінник. </w:t>
      </w:r>
    </w:p>
    <w:p w:rsidR="00876433" w:rsidRPr="0045458A" w:rsidRDefault="00876433" w:rsidP="0045458A">
      <w:pPr>
        <w:spacing w:after="0" w:line="360" w:lineRule="auto"/>
        <w:ind w:firstLine="567"/>
        <w:jc w:val="both"/>
        <w:rPr>
          <w:rFonts w:ascii="Times New Roman" w:hAnsi="Times New Roman" w:cs="Times New Roman"/>
          <w:sz w:val="28"/>
          <w:szCs w:val="28"/>
        </w:rPr>
      </w:pPr>
      <w:r w:rsidRPr="0045458A">
        <w:rPr>
          <w:rFonts w:ascii="Times New Roman" w:hAnsi="Times New Roman" w:cs="Times New Roman"/>
          <w:b/>
          <w:sz w:val="28"/>
          <w:szCs w:val="28"/>
        </w:rPr>
        <w:t>Розв’язок</w:t>
      </w:r>
      <w:r w:rsidRPr="0045458A">
        <w:rPr>
          <w:rFonts w:ascii="Times New Roman" w:hAnsi="Times New Roman" w:cs="Times New Roman"/>
          <w:sz w:val="28"/>
          <w:szCs w:val="28"/>
        </w:rPr>
        <w:t xml:space="preserve">. Використаємо формулу повної ймовірності. Події (гіпотези) </w:t>
      </w:r>
      <w:r w:rsidRPr="0045458A">
        <w:rPr>
          <w:rFonts w:ascii="Times New Roman" w:hAnsi="Times New Roman" w:cs="Times New Roman"/>
          <w:i/>
          <w:sz w:val="28"/>
          <w:szCs w:val="28"/>
        </w:rPr>
        <w:t>В</w:t>
      </w:r>
      <w:r w:rsidRPr="0045458A">
        <w:rPr>
          <w:rFonts w:ascii="Times New Roman" w:hAnsi="Times New Roman" w:cs="Times New Roman"/>
          <w:sz w:val="28"/>
          <w:szCs w:val="28"/>
          <w:vertAlign w:val="subscript"/>
        </w:rPr>
        <w:t xml:space="preserve">1,  </w:t>
      </w:r>
      <w:r w:rsidRPr="0045458A">
        <w:rPr>
          <w:rFonts w:ascii="Times New Roman" w:hAnsi="Times New Roman" w:cs="Times New Roman"/>
          <w:i/>
          <w:sz w:val="28"/>
          <w:szCs w:val="28"/>
        </w:rPr>
        <w:t>В</w:t>
      </w:r>
      <w:r w:rsidRPr="0045458A">
        <w:rPr>
          <w:rFonts w:ascii="Times New Roman" w:hAnsi="Times New Roman" w:cs="Times New Roman"/>
          <w:sz w:val="28"/>
          <w:szCs w:val="28"/>
          <w:vertAlign w:val="subscript"/>
        </w:rPr>
        <w:t>2</w:t>
      </w:r>
      <w:r w:rsidRPr="0045458A">
        <w:rPr>
          <w:rFonts w:ascii="Times New Roman" w:hAnsi="Times New Roman" w:cs="Times New Roman"/>
          <w:sz w:val="28"/>
          <w:szCs w:val="28"/>
        </w:rPr>
        <w:t xml:space="preserve">, </w:t>
      </w:r>
      <w:r w:rsidRPr="0045458A">
        <w:rPr>
          <w:rFonts w:ascii="Times New Roman" w:hAnsi="Times New Roman" w:cs="Times New Roman"/>
          <w:i/>
          <w:sz w:val="28"/>
          <w:szCs w:val="28"/>
        </w:rPr>
        <w:t>В</w:t>
      </w:r>
      <w:r w:rsidRPr="0045458A">
        <w:rPr>
          <w:rFonts w:ascii="Times New Roman" w:hAnsi="Times New Roman" w:cs="Times New Roman"/>
          <w:sz w:val="28"/>
          <w:szCs w:val="28"/>
          <w:vertAlign w:val="subscript"/>
        </w:rPr>
        <w:t>3</w:t>
      </w:r>
      <w:r w:rsidRPr="0045458A">
        <w:rPr>
          <w:rFonts w:ascii="Times New Roman" w:hAnsi="Times New Roman" w:cs="Times New Roman"/>
          <w:i/>
          <w:sz w:val="28"/>
          <w:szCs w:val="28"/>
        </w:rPr>
        <w:t>, В</w:t>
      </w:r>
      <w:r w:rsidRPr="0045458A">
        <w:rPr>
          <w:rFonts w:ascii="Times New Roman" w:hAnsi="Times New Roman" w:cs="Times New Roman"/>
          <w:sz w:val="28"/>
          <w:szCs w:val="28"/>
          <w:vertAlign w:val="subscript"/>
        </w:rPr>
        <w:t>4</w:t>
      </w:r>
      <w:r w:rsidRPr="0045458A">
        <w:rPr>
          <w:rFonts w:ascii="Times New Roman" w:hAnsi="Times New Roman" w:cs="Times New Roman"/>
          <w:sz w:val="28"/>
          <w:szCs w:val="28"/>
        </w:rPr>
        <w:t xml:space="preserve"> – це вибір першої, другої, третьої або четвертої групи </w:t>
      </w:r>
    </w:p>
    <w:p w:rsidR="00876433" w:rsidRPr="0045458A" w:rsidRDefault="00876433" w:rsidP="0045458A">
      <w:pPr>
        <w:spacing w:after="0" w:line="360" w:lineRule="auto"/>
        <w:ind w:right="-15" w:firstLine="567"/>
        <w:jc w:val="center"/>
        <w:rPr>
          <w:rFonts w:ascii="Times New Roman" w:hAnsi="Times New Roman" w:cs="Times New Roman"/>
          <w:sz w:val="28"/>
          <w:szCs w:val="28"/>
        </w:rPr>
      </w:pPr>
      <w:r w:rsidRPr="0045458A">
        <w:rPr>
          <w:rFonts w:ascii="Times New Roman" w:hAnsi="Times New Roman" w:cs="Times New Roman"/>
          <w:i/>
          <w:sz w:val="28"/>
          <w:szCs w:val="28"/>
        </w:rPr>
        <w:t>P</w:t>
      </w:r>
      <w:r w:rsidRPr="0045458A">
        <w:rPr>
          <w:rFonts w:ascii="Times New Roman" w:hAnsi="Times New Roman" w:cs="Times New Roman"/>
          <w:sz w:val="28"/>
          <w:szCs w:val="28"/>
        </w:rPr>
        <w:t>(</w:t>
      </w:r>
      <w:r w:rsidRPr="0045458A">
        <w:rPr>
          <w:rFonts w:ascii="Times New Roman" w:hAnsi="Times New Roman" w:cs="Times New Roman"/>
          <w:i/>
          <w:sz w:val="28"/>
          <w:szCs w:val="28"/>
        </w:rPr>
        <w:t>B</w:t>
      </w:r>
      <w:r w:rsidRPr="0045458A">
        <w:rPr>
          <w:rFonts w:ascii="Times New Roman" w:hAnsi="Times New Roman" w:cs="Times New Roman"/>
          <w:sz w:val="28"/>
          <w:szCs w:val="28"/>
          <w:vertAlign w:val="subscript"/>
        </w:rPr>
        <w:t>1</w:t>
      </w:r>
      <w:r w:rsidRPr="0045458A">
        <w:rPr>
          <w:rFonts w:ascii="Times New Roman" w:hAnsi="Times New Roman" w:cs="Times New Roman"/>
          <w:sz w:val="28"/>
          <w:szCs w:val="28"/>
        </w:rPr>
        <w:t xml:space="preserve">) </w:t>
      </w:r>
      <w:r w:rsidRPr="0045458A">
        <w:rPr>
          <w:rFonts w:ascii="Times New Roman" w:eastAsia="Segoe UI Symbol" w:hAnsi="Times New Roman" w:cs="Times New Roman"/>
          <w:sz w:val="28"/>
          <w:szCs w:val="28"/>
        </w:rPr>
        <w:t xml:space="preserve">= </w:t>
      </w:r>
      <w:r w:rsidRPr="0045458A">
        <w:rPr>
          <w:rFonts w:ascii="Times New Roman" w:hAnsi="Times New Roman" w:cs="Times New Roman"/>
          <w:i/>
          <w:sz w:val="28"/>
          <w:szCs w:val="28"/>
        </w:rPr>
        <w:t>P</w:t>
      </w:r>
      <w:r w:rsidRPr="0045458A">
        <w:rPr>
          <w:rFonts w:ascii="Times New Roman" w:hAnsi="Times New Roman" w:cs="Times New Roman"/>
          <w:sz w:val="28"/>
          <w:szCs w:val="28"/>
        </w:rPr>
        <w:t>(</w:t>
      </w:r>
      <w:r w:rsidRPr="0045458A">
        <w:rPr>
          <w:rFonts w:ascii="Times New Roman" w:hAnsi="Times New Roman" w:cs="Times New Roman"/>
          <w:i/>
          <w:sz w:val="28"/>
          <w:szCs w:val="28"/>
        </w:rPr>
        <w:t>B</w:t>
      </w:r>
      <w:r w:rsidRPr="0045458A">
        <w:rPr>
          <w:rFonts w:ascii="Times New Roman" w:hAnsi="Times New Roman" w:cs="Times New Roman"/>
          <w:sz w:val="28"/>
          <w:szCs w:val="28"/>
          <w:vertAlign w:val="subscript"/>
        </w:rPr>
        <w:t>2</w:t>
      </w:r>
      <w:r w:rsidRPr="0045458A">
        <w:rPr>
          <w:rFonts w:ascii="Times New Roman" w:hAnsi="Times New Roman" w:cs="Times New Roman"/>
          <w:sz w:val="28"/>
          <w:szCs w:val="28"/>
        </w:rPr>
        <w:t xml:space="preserve">) </w:t>
      </w:r>
      <w:r w:rsidRPr="0045458A">
        <w:rPr>
          <w:rFonts w:ascii="Times New Roman" w:eastAsia="Segoe UI Symbol" w:hAnsi="Times New Roman" w:cs="Times New Roman"/>
          <w:sz w:val="28"/>
          <w:szCs w:val="28"/>
        </w:rPr>
        <w:t xml:space="preserve">= </w:t>
      </w:r>
      <w:r w:rsidRPr="0045458A">
        <w:rPr>
          <w:rFonts w:ascii="Times New Roman" w:hAnsi="Times New Roman" w:cs="Times New Roman"/>
          <w:i/>
          <w:sz w:val="28"/>
          <w:szCs w:val="28"/>
        </w:rPr>
        <w:t>P</w:t>
      </w:r>
      <w:r w:rsidRPr="0045458A">
        <w:rPr>
          <w:rFonts w:ascii="Times New Roman" w:hAnsi="Times New Roman" w:cs="Times New Roman"/>
          <w:sz w:val="28"/>
          <w:szCs w:val="28"/>
        </w:rPr>
        <w:t>(</w:t>
      </w:r>
      <w:r w:rsidRPr="0045458A">
        <w:rPr>
          <w:rFonts w:ascii="Times New Roman" w:hAnsi="Times New Roman" w:cs="Times New Roman"/>
          <w:i/>
          <w:sz w:val="28"/>
          <w:szCs w:val="28"/>
        </w:rPr>
        <w:t>B</w:t>
      </w:r>
      <w:r w:rsidRPr="0045458A">
        <w:rPr>
          <w:rFonts w:ascii="Times New Roman" w:hAnsi="Times New Roman" w:cs="Times New Roman"/>
          <w:sz w:val="28"/>
          <w:szCs w:val="28"/>
          <w:vertAlign w:val="subscript"/>
        </w:rPr>
        <w:t>3</w:t>
      </w:r>
      <w:r w:rsidRPr="0045458A">
        <w:rPr>
          <w:rFonts w:ascii="Times New Roman" w:hAnsi="Times New Roman" w:cs="Times New Roman"/>
          <w:sz w:val="28"/>
          <w:szCs w:val="28"/>
        </w:rPr>
        <w:t xml:space="preserve">) </w:t>
      </w:r>
      <w:r w:rsidRPr="0045458A">
        <w:rPr>
          <w:rFonts w:ascii="Times New Roman" w:eastAsia="Segoe UI Symbol" w:hAnsi="Times New Roman" w:cs="Times New Roman"/>
          <w:sz w:val="28"/>
          <w:szCs w:val="28"/>
        </w:rPr>
        <w:t xml:space="preserve">= </w:t>
      </w:r>
      <w:r w:rsidRPr="0045458A">
        <w:rPr>
          <w:rFonts w:ascii="Times New Roman" w:hAnsi="Times New Roman" w:cs="Times New Roman"/>
          <w:i/>
          <w:sz w:val="28"/>
          <w:szCs w:val="28"/>
        </w:rPr>
        <w:t>P</w:t>
      </w:r>
      <w:r w:rsidRPr="0045458A">
        <w:rPr>
          <w:rFonts w:ascii="Times New Roman" w:hAnsi="Times New Roman" w:cs="Times New Roman"/>
          <w:sz w:val="28"/>
          <w:szCs w:val="28"/>
        </w:rPr>
        <w:t>(</w:t>
      </w:r>
      <w:r w:rsidRPr="0045458A">
        <w:rPr>
          <w:rFonts w:ascii="Times New Roman" w:hAnsi="Times New Roman" w:cs="Times New Roman"/>
          <w:i/>
          <w:sz w:val="28"/>
          <w:szCs w:val="28"/>
        </w:rPr>
        <w:t>B</w:t>
      </w:r>
      <w:r w:rsidRPr="0045458A">
        <w:rPr>
          <w:rFonts w:ascii="Times New Roman" w:hAnsi="Times New Roman" w:cs="Times New Roman"/>
          <w:sz w:val="28"/>
          <w:szCs w:val="28"/>
          <w:vertAlign w:val="subscript"/>
        </w:rPr>
        <w:t>4</w:t>
      </w:r>
      <w:r w:rsidRPr="0045458A">
        <w:rPr>
          <w:rFonts w:ascii="Times New Roman" w:hAnsi="Times New Roman" w:cs="Times New Roman"/>
          <w:sz w:val="28"/>
          <w:szCs w:val="28"/>
        </w:rPr>
        <w:t xml:space="preserve">) </w:t>
      </w:r>
      <w:r w:rsidRPr="0045458A">
        <w:rPr>
          <w:rFonts w:ascii="Times New Roman" w:eastAsia="Segoe UI Symbol" w:hAnsi="Times New Roman" w:cs="Times New Roman"/>
          <w:sz w:val="28"/>
          <w:szCs w:val="28"/>
        </w:rPr>
        <w:t xml:space="preserve">= </w:t>
      </w:r>
      <w:r w:rsidRPr="0045458A">
        <w:rPr>
          <w:rFonts w:ascii="Times New Roman" w:eastAsia="Calibri" w:hAnsi="Times New Roman" w:cs="Times New Roman"/>
          <w:noProof/>
          <w:position w:val="-21"/>
          <w:sz w:val="28"/>
          <w:szCs w:val="28"/>
          <w:lang w:val="ru-RU" w:eastAsia="ru-RU"/>
        </w:rPr>
        <w:drawing>
          <wp:inline distT="0" distB="0" distL="0" distR="0">
            <wp:extent cx="95250" cy="295275"/>
            <wp:effectExtent l="0" t="0" r="0" b="9525"/>
            <wp:docPr id="801604693" name="Рисунок 801604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7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5250" cy="295275"/>
                    </a:xfrm>
                    <a:prstGeom prst="rect">
                      <a:avLst/>
                    </a:prstGeom>
                    <a:noFill/>
                    <a:ln>
                      <a:noFill/>
                    </a:ln>
                  </pic:spPr>
                </pic:pic>
              </a:graphicData>
            </a:graphic>
          </wp:inline>
        </w:drawing>
      </w:r>
      <w:r w:rsidRPr="0045458A">
        <w:rPr>
          <w:rFonts w:ascii="Times New Roman" w:eastAsia="Segoe UI Symbol" w:hAnsi="Times New Roman" w:cs="Times New Roman"/>
          <w:sz w:val="28"/>
          <w:szCs w:val="28"/>
        </w:rPr>
        <w:t xml:space="preserve"> = </w:t>
      </w:r>
      <w:r w:rsidRPr="0045458A">
        <w:rPr>
          <w:rFonts w:ascii="Times New Roman" w:hAnsi="Times New Roman" w:cs="Times New Roman"/>
          <w:sz w:val="28"/>
          <w:szCs w:val="28"/>
        </w:rPr>
        <w:t xml:space="preserve">0,25. </w:t>
      </w:r>
    </w:p>
    <w:p w:rsidR="00876433" w:rsidRPr="0045458A" w:rsidRDefault="00876433" w:rsidP="0045458A">
      <w:pPr>
        <w:spacing w:after="0" w:line="360" w:lineRule="auto"/>
        <w:ind w:firstLine="567"/>
        <w:jc w:val="both"/>
        <w:rPr>
          <w:rFonts w:ascii="Times New Roman" w:hAnsi="Times New Roman" w:cs="Times New Roman"/>
          <w:sz w:val="28"/>
          <w:szCs w:val="28"/>
        </w:rPr>
      </w:pPr>
      <w:r w:rsidRPr="0045458A">
        <w:rPr>
          <w:rFonts w:ascii="Times New Roman" w:hAnsi="Times New Roman" w:cs="Times New Roman"/>
          <w:sz w:val="28"/>
          <w:szCs w:val="28"/>
        </w:rPr>
        <w:t>Якщо вибрали першу групу, то ймовірність вибрати від</w:t>
      </w:r>
      <w:r w:rsidR="0045458A">
        <w:rPr>
          <w:rFonts w:ascii="Times New Roman" w:hAnsi="Times New Roman" w:cs="Times New Roman"/>
          <w:sz w:val="28"/>
          <w:szCs w:val="28"/>
        </w:rPr>
        <w:t xml:space="preserve">мінника з цієї групи дорівнює  </w:t>
      </w:r>
    </w:p>
    <w:p w:rsidR="00876433" w:rsidRPr="0045458A" w:rsidRDefault="00876433" w:rsidP="0045458A">
      <w:pPr>
        <w:spacing w:after="0" w:line="360" w:lineRule="auto"/>
        <w:ind w:right="-15" w:firstLine="567"/>
        <w:jc w:val="center"/>
        <w:rPr>
          <w:rFonts w:ascii="Times New Roman" w:hAnsi="Times New Roman" w:cs="Times New Roman"/>
          <w:sz w:val="28"/>
          <w:szCs w:val="28"/>
        </w:rPr>
      </w:pPr>
      <w:r w:rsidRPr="0045458A">
        <w:rPr>
          <w:rFonts w:ascii="Times New Roman" w:hAnsi="Times New Roman" w:cs="Times New Roman"/>
          <w:noProof/>
          <w:lang w:val="ru-RU" w:eastAsia="ru-RU"/>
        </w:rPr>
        <w:drawing>
          <wp:inline distT="0" distB="0" distL="0" distR="0">
            <wp:extent cx="1343025" cy="552450"/>
            <wp:effectExtent l="0" t="0" r="9525" b="0"/>
            <wp:docPr id="801604692" name="Рисунок 801604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43025" cy="552450"/>
                    </a:xfrm>
                    <a:prstGeom prst="rect">
                      <a:avLst/>
                    </a:prstGeom>
                    <a:noFill/>
                    <a:ln>
                      <a:noFill/>
                    </a:ln>
                  </pic:spPr>
                </pic:pic>
              </a:graphicData>
            </a:graphic>
          </wp:inline>
        </w:drawing>
      </w:r>
      <w:r w:rsidRPr="0045458A">
        <w:rPr>
          <w:rFonts w:ascii="Times New Roman" w:hAnsi="Times New Roman" w:cs="Times New Roman"/>
          <w:sz w:val="28"/>
          <w:szCs w:val="28"/>
        </w:rPr>
        <w:t xml:space="preserve"> </w:t>
      </w:r>
    </w:p>
    <w:p w:rsidR="00876433" w:rsidRPr="0045458A" w:rsidRDefault="00876433" w:rsidP="0045458A">
      <w:pPr>
        <w:spacing w:after="0" w:line="360" w:lineRule="auto"/>
        <w:ind w:firstLine="567"/>
        <w:jc w:val="both"/>
        <w:rPr>
          <w:rFonts w:ascii="Times New Roman" w:hAnsi="Times New Roman" w:cs="Times New Roman"/>
          <w:sz w:val="28"/>
          <w:szCs w:val="28"/>
        </w:rPr>
      </w:pPr>
      <w:r w:rsidRPr="0045458A">
        <w:rPr>
          <w:rFonts w:ascii="Times New Roman" w:hAnsi="Times New Roman" w:cs="Times New Roman"/>
          <w:sz w:val="28"/>
          <w:szCs w:val="28"/>
        </w:rPr>
        <w:t xml:space="preserve">Якщо вибрали другу групу, то ймовірність вибрати відмінника з цієї групи дорівнює   </w:t>
      </w:r>
    </w:p>
    <w:p w:rsidR="00876433" w:rsidRPr="0045458A" w:rsidRDefault="00876433" w:rsidP="0045458A">
      <w:pPr>
        <w:spacing w:after="0" w:line="360" w:lineRule="auto"/>
        <w:ind w:right="-15" w:firstLine="567"/>
        <w:jc w:val="center"/>
        <w:rPr>
          <w:rFonts w:ascii="Times New Roman" w:hAnsi="Times New Roman" w:cs="Times New Roman"/>
          <w:sz w:val="28"/>
          <w:szCs w:val="28"/>
        </w:rPr>
      </w:pPr>
      <w:r w:rsidRPr="0045458A">
        <w:rPr>
          <w:rFonts w:ascii="Times New Roman" w:hAnsi="Times New Roman" w:cs="Times New Roman"/>
          <w:noProof/>
          <w:lang w:val="ru-RU" w:eastAsia="ru-RU"/>
        </w:rPr>
        <w:drawing>
          <wp:inline distT="0" distB="0" distL="0" distR="0">
            <wp:extent cx="1409700" cy="523875"/>
            <wp:effectExtent l="0" t="0" r="0" b="9525"/>
            <wp:docPr id="801604691" name="Рисунок 801604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09700" cy="523875"/>
                    </a:xfrm>
                    <a:prstGeom prst="rect">
                      <a:avLst/>
                    </a:prstGeom>
                    <a:noFill/>
                    <a:ln>
                      <a:noFill/>
                    </a:ln>
                  </pic:spPr>
                </pic:pic>
              </a:graphicData>
            </a:graphic>
          </wp:inline>
        </w:drawing>
      </w:r>
      <w:r w:rsidRPr="0045458A">
        <w:rPr>
          <w:rFonts w:ascii="Times New Roman" w:hAnsi="Times New Roman" w:cs="Times New Roman"/>
          <w:sz w:val="28"/>
          <w:szCs w:val="28"/>
        </w:rPr>
        <w:t xml:space="preserve"> </w:t>
      </w:r>
    </w:p>
    <w:p w:rsidR="00876433" w:rsidRPr="0045458A" w:rsidRDefault="00876433" w:rsidP="006E4F85">
      <w:pPr>
        <w:spacing w:after="0" w:line="360" w:lineRule="auto"/>
        <w:ind w:right="1208" w:firstLine="567"/>
        <w:jc w:val="both"/>
        <w:rPr>
          <w:rFonts w:ascii="Times New Roman" w:hAnsi="Times New Roman" w:cs="Times New Roman"/>
          <w:sz w:val="28"/>
          <w:szCs w:val="28"/>
        </w:rPr>
      </w:pPr>
      <w:r w:rsidRPr="0045458A">
        <w:rPr>
          <w:rFonts w:ascii="Times New Roman" w:hAnsi="Times New Roman" w:cs="Times New Roman"/>
          <w:sz w:val="28"/>
          <w:szCs w:val="28"/>
        </w:rPr>
        <w:t xml:space="preserve">Відповідно для третьої і четвертої груп отримуємо   </w:t>
      </w:r>
    </w:p>
    <w:p w:rsidR="00876433" w:rsidRPr="0045458A" w:rsidRDefault="00876433" w:rsidP="0045458A">
      <w:pPr>
        <w:spacing w:after="0" w:line="360" w:lineRule="auto"/>
        <w:ind w:right="-15" w:firstLine="567"/>
        <w:jc w:val="center"/>
        <w:rPr>
          <w:rFonts w:ascii="Times New Roman" w:hAnsi="Times New Roman" w:cs="Times New Roman"/>
          <w:sz w:val="28"/>
          <w:szCs w:val="28"/>
        </w:rPr>
      </w:pPr>
      <w:r w:rsidRPr="0045458A">
        <w:rPr>
          <w:rFonts w:ascii="Times New Roman" w:hAnsi="Times New Roman" w:cs="Times New Roman"/>
          <w:noProof/>
          <w:lang w:val="ru-RU" w:eastAsia="ru-RU"/>
        </w:rPr>
        <w:drawing>
          <wp:inline distT="0" distB="0" distL="0" distR="0">
            <wp:extent cx="2705100" cy="628650"/>
            <wp:effectExtent l="0" t="0" r="0" b="0"/>
            <wp:docPr id="801604690" name="Рисунок 801604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05100" cy="628650"/>
                    </a:xfrm>
                    <a:prstGeom prst="rect">
                      <a:avLst/>
                    </a:prstGeom>
                    <a:noFill/>
                    <a:ln>
                      <a:noFill/>
                    </a:ln>
                  </pic:spPr>
                </pic:pic>
              </a:graphicData>
            </a:graphic>
          </wp:inline>
        </w:drawing>
      </w:r>
      <w:r w:rsidRPr="0045458A">
        <w:rPr>
          <w:rFonts w:ascii="Times New Roman" w:hAnsi="Times New Roman" w:cs="Times New Roman"/>
          <w:sz w:val="28"/>
          <w:szCs w:val="28"/>
        </w:rPr>
        <w:t xml:space="preserve"> </w:t>
      </w:r>
    </w:p>
    <w:p w:rsidR="00876433" w:rsidRPr="0045458A" w:rsidRDefault="00876433" w:rsidP="006E4F85">
      <w:pPr>
        <w:spacing w:after="0" w:line="360" w:lineRule="auto"/>
        <w:ind w:firstLine="567"/>
        <w:jc w:val="both"/>
        <w:rPr>
          <w:rFonts w:ascii="Times New Roman" w:hAnsi="Times New Roman" w:cs="Times New Roman"/>
          <w:sz w:val="28"/>
          <w:szCs w:val="28"/>
        </w:rPr>
      </w:pPr>
      <w:r w:rsidRPr="0045458A">
        <w:rPr>
          <w:rFonts w:ascii="Times New Roman" w:hAnsi="Times New Roman" w:cs="Times New Roman"/>
          <w:sz w:val="28"/>
          <w:szCs w:val="28"/>
        </w:rPr>
        <w:t xml:space="preserve"> Підставимо отримані дані у формулу повної ймовірності </w:t>
      </w:r>
    </w:p>
    <w:p w:rsidR="00876433" w:rsidRPr="0045458A" w:rsidRDefault="00876433" w:rsidP="0045458A">
      <w:pPr>
        <w:spacing w:after="0" w:line="360" w:lineRule="auto"/>
        <w:ind w:firstLine="567"/>
        <w:rPr>
          <w:rFonts w:ascii="Times New Roman" w:hAnsi="Times New Roman" w:cs="Times New Roman"/>
          <w:sz w:val="28"/>
          <w:szCs w:val="28"/>
        </w:rPr>
      </w:pPr>
      <w:r w:rsidRPr="0045458A">
        <w:rPr>
          <w:rFonts w:ascii="Times New Roman" w:hAnsi="Times New Roman" w:cs="Times New Roman"/>
          <w:sz w:val="28"/>
          <w:szCs w:val="28"/>
        </w:rPr>
        <w:t xml:space="preserve"> </w:t>
      </w:r>
    </w:p>
    <w:p w:rsidR="00876433" w:rsidRPr="0045458A" w:rsidRDefault="00876433" w:rsidP="0045458A">
      <w:pPr>
        <w:spacing w:after="0" w:line="360" w:lineRule="auto"/>
        <w:ind w:right="-15" w:firstLine="567"/>
        <w:jc w:val="center"/>
        <w:rPr>
          <w:rFonts w:ascii="Times New Roman" w:hAnsi="Times New Roman" w:cs="Times New Roman"/>
          <w:sz w:val="28"/>
          <w:szCs w:val="28"/>
        </w:rPr>
      </w:pPr>
      <w:r w:rsidRPr="0045458A">
        <w:rPr>
          <w:rFonts w:ascii="Times New Roman" w:hAnsi="Times New Roman" w:cs="Times New Roman"/>
          <w:noProof/>
          <w:lang w:val="ru-RU" w:eastAsia="ru-RU"/>
        </w:rPr>
        <w:lastRenderedPageBreak/>
        <w:drawing>
          <wp:inline distT="0" distB="0" distL="0" distR="0">
            <wp:extent cx="4762500" cy="857250"/>
            <wp:effectExtent l="0" t="0" r="0" b="0"/>
            <wp:docPr id="801604689" name="Рисунок 801604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62500" cy="857250"/>
                    </a:xfrm>
                    <a:prstGeom prst="rect">
                      <a:avLst/>
                    </a:prstGeom>
                    <a:noFill/>
                    <a:ln>
                      <a:noFill/>
                    </a:ln>
                  </pic:spPr>
                </pic:pic>
              </a:graphicData>
            </a:graphic>
          </wp:inline>
        </w:drawing>
      </w:r>
      <w:r w:rsidRPr="0045458A">
        <w:rPr>
          <w:rFonts w:ascii="Times New Roman" w:hAnsi="Times New Roman" w:cs="Times New Roman"/>
          <w:sz w:val="28"/>
          <w:szCs w:val="28"/>
        </w:rPr>
        <w:t xml:space="preserve"> </w:t>
      </w:r>
    </w:p>
    <w:p w:rsidR="00876433" w:rsidRPr="0045458A" w:rsidRDefault="00876433" w:rsidP="0045458A">
      <w:pPr>
        <w:spacing w:after="0" w:line="360" w:lineRule="auto"/>
        <w:ind w:firstLine="567"/>
        <w:jc w:val="center"/>
        <w:rPr>
          <w:rFonts w:ascii="Times New Roman" w:hAnsi="Times New Roman" w:cs="Times New Roman"/>
          <w:sz w:val="28"/>
          <w:szCs w:val="28"/>
        </w:rPr>
      </w:pPr>
      <w:r w:rsidRPr="0045458A">
        <w:rPr>
          <w:rFonts w:ascii="Times New Roman" w:hAnsi="Times New Roman" w:cs="Times New Roman"/>
          <w:sz w:val="28"/>
          <w:szCs w:val="28"/>
        </w:rPr>
        <w:t xml:space="preserve"> </w:t>
      </w:r>
    </w:p>
    <w:p w:rsidR="00876433" w:rsidRPr="0045458A" w:rsidRDefault="00876433" w:rsidP="006E4F85">
      <w:pPr>
        <w:spacing w:after="0" w:line="360" w:lineRule="auto"/>
        <w:ind w:firstLine="567"/>
        <w:jc w:val="both"/>
        <w:rPr>
          <w:rFonts w:ascii="Times New Roman" w:hAnsi="Times New Roman" w:cs="Times New Roman"/>
          <w:sz w:val="28"/>
          <w:szCs w:val="28"/>
        </w:rPr>
      </w:pPr>
      <w:r w:rsidRPr="0045458A">
        <w:rPr>
          <w:rFonts w:ascii="Times New Roman" w:hAnsi="Times New Roman" w:cs="Times New Roman"/>
          <w:b/>
          <w:i/>
          <w:sz w:val="28"/>
          <w:szCs w:val="28"/>
        </w:rPr>
        <w:t>Формула Бейеса</w:t>
      </w:r>
      <w:r w:rsidRPr="0045458A">
        <w:rPr>
          <w:rFonts w:ascii="Times New Roman" w:hAnsi="Times New Roman" w:cs="Times New Roman"/>
          <w:sz w:val="28"/>
          <w:szCs w:val="28"/>
        </w:rPr>
        <w:t xml:space="preserve">. Нехай подія </w:t>
      </w:r>
      <w:r w:rsidRPr="0045458A">
        <w:rPr>
          <w:rFonts w:ascii="Times New Roman" w:hAnsi="Times New Roman" w:cs="Times New Roman"/>
          <w:i/>
          <w:sz w:val="28"/>
          <w:szCs w:val="28"/>
        </w:rPr>
        <w:t>А</w:t>
      </w:r>
      <w:r w:rsidRPr="0045458A">
        <w:rPr>
          <w:rFonts w:ascii="Times New Roman" w:hAnsi="Times New Roman" w:cs="Times New Roman"/>
          <w:sz w:val="28"/>
          <w:szCs w:val="28"/>
        </w:rPr>
        <w:t xml:space="preserve"> може відбутись лише після настання однієї із несумісних подій (гіпотез) </w:t>
      </w:r>
      <w:r w:rsidRPr="0045458A">
        <w:rPr>
          <w:rFonts w:ascii="Times New Roman" w:hAnsi="Times New Roman" w:cs="Times New Roman"/>
          <w:i/>
          <w:sz w:val="28"/>
          <w:szCs w:val="28"/>
        </w:rPr>
        <w:t>В</w:t>
      </w:r>
      <w:r w:rsidRPr="0045458A">
        <w:rPr>
          <w:rFonts w:ascii="Times New Roman" w:hAnsi="Times New Roman" w:cs="Times New Roman"/>
          <w:sz w:val="28"/>
          <w:szCs w:val="28"/>
          <w:vertAlign w:val="subscript"/>
        </w:rPr>
        <w:t>1</w:t>
      </w:r>
      <w:r w:rsidRPr="0045458A">
        <w:rPr>
          <w:rFonts w:ascii="Times New Roman" w:hAnsi="Times New Roman" w:cs="Times New Roman"/>
          <w:i/>
          <w:sz w:val="28"/>
          <w:szCs w:val="28"/>
        </w:rPr>
        <w:t>, В</w:t>
      </w:r>
      <w:r w:rsidRPr="0045458A">
        <w:rPr>
          <w:rFonts w:ascii="Times New Roman" w:hAnsi="Times New Roman" w:cs="Times New Roman"/>
          <w:sz w:val="28"/>
          <w:szCs w:val="28"/>
          <w:vertAlign w:val="subscript"/>
        </w:rPr>
        <w:t>2</w:t>
      </w:r>
      <w:r w:rsidRPr="0045458A">
        <w:rPr>
          <w:rFonts w:ascii="Times New Roman" w:hAnsi="Times New Roman" w:cs="Times New Roman"/>
          <w:i/>
          <w:sz w:val="28"/>
          <w:szCs w:val="28"/>
        </w:rPr>
        <w:t>, …, В</w:t>
      </w:r>
      <w:r w:rsidRPr="0045458A">
        <w:rPr>
          <w:rFonts w:ascii="Times New Roman" w:hAnsi="Times New Roman" w:cs="Times New Roman"/>
          <w:i/>
          <w:sz w:val="28"/>
          <w:szCs w:val="28"/>
          <w:vertAlign w:val="subscript"/>
          <w:lang w:val="en-US"/>
        </w:rPr>
        <w:t>n</w:t>
      </w:r>
      <w:r w:rsidRPr="0045458A">
        <w:rPr>
          <w:rFonts w:ascii="Times New Roman" w:hAnsi="Times New Roman" w:cs="Times New Roman"/>
          <w:sz w:val="28"/>
          <w:szCs w:val="28"/>
        </w:rPr>
        <w:t xml:space="preserve">, які утворюють повну групу подій. Якщо подія </w:t>
      </w:r>
      <w:r w:rsidRPr="0045458A">
        <w:rPr>
          <w:rFonts w:ascii="Times New Roman" w:hAnsi="Times New Roman" w:cs="Times New Roman"/>
          <w:i/>
          <w:sz w:val="28"/>
          <w:szCs w:val="28"/>
        </w:rPr>
        <w:t>А</w:t>
      </w:r>
      <w:r w:rsidRPr="0045458A">
        <w:rPr>
          <w:rFonts w:ascii="Times New Roman" w:hAnsi="Times New Roman" w:cs="Times New Roman"/>
          <w:sz w:val="28"/>
          <w:szCs w:val="28"/>
        </w:rPr>
        <w:t xml:space="preserve"> вже відбулась, то ймовірності гіпотез можуть бути переоцінені за формулою Бейеса  </w:t>
      </w:r>
    </w:p>
    <w:p w:rsidR="00876433" w:rsidRPr="0045458A" w:rsidRDefault="00876433" w:rsidP="0045458A">
      <w:pPr>
        <w:spacing w:after="0" w:line="360" w:lineRule="auto"/>
        <w:ind w:right="-15" w:firstLine="567"/>
        <w:jc w:val="center"/>
        <w:rPr>
          <w:rFonts w:ascii="Times New Roman" w:hAnsi="Times New Roman" w:cs="Times New Roman"/>
          <w:sz w:val="28"/>
          <w:szCs w:val="28"/>
          <w:lang w:val="en-US"/>
        </w:rPr>
      </w:pPr>
      <w:r w:rsidRPr="0045458A">
        <w:rPr>
          <w:rFonts w:ascii="Times New Roman" w:hAnsi="Times New Roman" w:cs="Times New Roman"/>
          <w:noProof/>
          <w:lang w:val="ru-RU" w:eastAsia="ru-RU"/>
        </w:rPr>
        <w:drawing>
          <wp:inline distT="0" distB="0" distL="0" distR="0">
            <wp:extent cx="2695575" cy="533400"/>
            <wp:effectExtent l="0" t="0" r="9525" b="0"/>
            <wp:docPr id="801604688" name="Рисунок 801604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95575" cy="533400"/>
                    </a:xfrm>
                    <a:prstGeom prst="rect">
                      <a:avLst/>
                    </a:prstGeom>
                    <a:noFill/>
                    <a:ln>
                      <a:noFill/>
                    </a:ln>
                  </pic:spPr>
                </pic:pic>
              </a:graphicData>
            </a:graphic>
          </wp:inline>
        </w:drawing>
      </w:r>
    </w:p>
    <w:p w:rsidR="00876433" w:rsidRPr="0045458A" w:rsidRDefault="00876433" w:rsidP="0045458A">
      <w:pPr>
        <w:spacing w:after="0" w:line="360" w:lineRule="auto"/>
        <w:ind w:firstLine="567"/>
        <w:rPr>
          <w:rFonts w:ascii="Times New Roman" w:hAnsi="Times New Roman" w:cs="Times New Roman"/>
          <w:sz w:val="28"/>
          <w:szCs w:val="28"/>
          <w:lang w:val="en-US"/>
        </w:rPr>
      </w:pPr>
      <w:r w:rsidRPr="0045458A">
        <w:rPr>
          <w:rFonts w:ascii="Times New Roman" w:hAnsi="Times New Roman" w:cs="Times New Roman"/>
          <w:sz w:val="28"/>
          <w:szCs w:val="28"/>
        </w:rPr>
        <w:t>де</w:t>
      </w:r>
      <w:r w:rsidRPr="0045458A">
        <w:rPr>
          <w:rFonts w:ascii="Times New Roman" w:hAnsi="Times New Roman" w:cs="Times New Roman"/>
          <w:sz w:val="28"/>
          <w:szCs w:val="28"/>
          <w:lang w:val="en-US"/>
        </w:rPr>
        <w:t xml:space="preserve">  </w:t>
      </w:r>
    </w:p>
    <w:p w:rsidR="00876433" w:rsidRPr="0045458A" w:rsidRDefault="00876433" w:rsidP="0045458A">
      <w:pPr>
        <w:spacing w:after="0" w:line="360" w:lineRule="auto"/>
        <w:ind w:firstLine="567"/>
        <w:jc w:val="center"/>
        <w:rPr>
          <w:rFonts w:ascii="Times New Roman" w:hAnsi="Times New Roman" w:cs="Times New Roman"/>
          <w:sz w:val="28"/>
          <w:szCs w:val="28"/>
          <w:lang w:val="en-US"/>
        </w:rPr>
      </w:pPr>
      <w:r w:rsidRPr="0045458A">
        <w:rPr>
          <w:rFonts w:ascii="Times New Roman" w:hAnsi="Times New Roman" w:cs="Times New Roman"/>
          <w:noProof/>
          <w:lang w:val="ru-RU" w:eastAsia="ru-RU"/>
        </w:rPr>
        <w:drawing>
          <wp:inline distT="0" distB="0" distL="0" distR="0">
            <wp:extent cx="3857625" cy="457200"/>
            <wp:effectExtent l="0" t="0" r="9525" b="0"/>
            <wp:docPr id="801604687" name="Рисунок 801604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57625" cy="457200"/>
                    </a:xfrm>
                    <a:prstGeom prst="rect">
                      <a:avLst/>
                    </a:prstGeom>
                    <a:noFill/>
                    <a:ln>
                      <a:noFill/>
                    </a:ln>
                  </pic:spPr>
                </pic:pic>
              </a:graphicData>
            </a:graphic>
          </wp:inline>
        </w:drawing>
      </w:r>
    </w:p>
    <w:p w:rsidR="00876433" w:rsidRPr="0045458A" w:rsidRDefault="00876433" w:rsidP="0045458A">
      <w:pPr>
        <w:spacing w:after="0" w:line="360" w:lineRule="auto"/>
        <w:ind w:firstLine="567"/>
        <w:rPr>
          <w:rFonts w:ascii="Times New Roman" w:hAnsi="Times New Roman" w:cs="Times New Roman"/>
          <w:sz w:val="28"/>
          <w:szCs w:val="28"/>
        </w:rPr>
      </w:pPr>
      <w:r w:rsidRPr="0045458A">
        <w:rPr>
          <w:rFonts w:ascii="Times New Roman" w:hAnsi="Times New Roman" w:cs="Times New Roman"/>
          <w:b/>
          <w:sz w:val="28"/>
          <w:szCs w:val="28"/>
        </w:rPr>
        <w:t xml:space="preserve"> </w:t>
      </w:r>
    </w:p>
    <w:p w:rsidR="00876433" w:rsidRPr="0045458A" w:rsidRDefault="00876433" w:rsidP="006E4F85">
      <w:pPr>
        <w:spacing w:after="0" w:line="360" w:lineRule="auto"/>
        <w:ind w:firstLine="567"/>
        <w:jc w:val="both"/>
        <w:rPr>
          <w:rFonts w:ascii="Times New Roman" w:hAnsi="Times New Roman" w:cs="Times New Roman"/>
          <w:sz w:val="28"/>
          <w:szCs w:val="28"/>
        </w:rPr>
      </w:pPr>
      <w:r w:rsidRPr="0045458A">
        <w:rPr>
          <w:rFonts w:ascii="Times New Roman" w:hAnsi="Times New Roman" w:cs="Times New Roman"/>
          <w:b/>
          <w:i/>
          <w:sz w:val="28"/>
          <w:szCs w:val="28"/>
        </w:rPr>
        <w:t>Формула Бернуллі.</w:t>
      </w:r>
      <w:r w:rsidRPr="0045458A">
        <w:rPr>
          <w:rFonts w:ascii="Times New Roman" w:hAnsi="Times New Roman" w:cs="Times New Roman"/>
          <w:sz w:val="28"/>
          <w:szCs w:val="28"/>
        </w:rPr>
        <w:t xml:space="preserve"> Ймовірність того, що в </w:t>
      </w:r>
      <w:r w:rsidRPr="0045458A">
        <w:rPr>
          <w:rFonts w:ascii="Times New Roman" w:hAnsi="Times New Roman" w:cs="Times New Roman"/>
          <w:i/>
          <w:sz w:val="28"/>
          <w:szCs w:val="28"/>
        </w:rPr>
        <w:t>n</w:t>
      </w:r>
      <w:r w:rsidRPr="0045458A">
        <w:rPr>
          <w:rFonts w:ascii="Times New Roman" w:hAnsi="Times New Roman" w:cs="Times New Roman"/>
          <w:sz w:val="28"/>
          <w:szCs w:val="28"/>
        </w:rPr>
        <w:t xml:space="preserve"> незалежних дослідах, у кожному з яких ймовірність настання події дорівнює </w:t>
      </w:r>
      <w:r w:rsidRPr="0045458A">
        <w:rPr>
          <w:rFonts w:ascii="Times New Roman" w:hAnsi="Times New Roman" w:cs="Times New Roman"/>
          <w:i/>
          <w:sz w:val="28"/>
          <w:szCs w:val="28"/>
        </w:rPr>
        <w:t xml:space="preserve">р </w:t>
      </w:r>
      <w:r w:rsidRPr="0045458A">
        <w:rPr>
          <w:rFonts w:ascii="Times New Roman" w:hAnsi="Times New Roman" w:cs="Times New Roman"/>
          <w:sz w:val="28"/>
          <w:szCs w:val="28"/>
        </w:rPr>
        <w:t>(0&lt;</w:t>
      </w:r>
      <w:r w:rsidRPr="0045458A">
        <w:rPr>
          <w:rFonts w:ascii="Times New Roman" w:hAnsi="Times New Roman" w:cs="Times New Roman"/>
          <w:i/>
          <w:sz w:val="28"/>
          <w:szCs w:val="28"/>
        </w:rPr>
        <w:t>p</w:t>
      </w:r>
      <w:r w:rsidRPr="0045458A">
        <w:rPr>
          <w:rFonts w:ascii="Times New Roman" w:hAnsi="Times New Roman" w:cs="Times New Roman"/>
          <w:sz w:val="28"/>
          <w:szCs w:val="28"/>
        </w:rPr>
        <w:t xml:space="preserve">&lt;1), подія відбудеться рівно </w:t>
      </w:r>
      <w:r w:rsidRPr="0045458A">
        <w:rPr>
          <w:rFonts w:ascii="Times New Roman" w:hAnsi="Times New Roman" w:cs="Times New Roman"/>
          <w:i/>
          <w:sz w:val="28"/>
          <w:szCs w:val="28"/>
        </w:rPr>
        <w:t>k</w:t>
      </w:r>
      <w:r w:rsidRPr="0045458A">
        <w:rPr>
          <w:rFonts w:ascii="Times New Roman" w:hAnsi="Times New Roman" w:cs="Times New Roman"/>
          <w:sz w:val="28"/>
          <w:szCs w:val="28"/>
        </w:rPr>
        <w:t xml:space="preserve"> разів (незалежно у якій послідовності), дорівнює </w:t>
      </w:r>
    </w:p>
    <w:p w:rsidR="00876433" w:rsidRPr="0045458A" w:rsidRDefault="00876433" w:rsidP="0045458A">
      <w:pPr>
        <w:spacing w:after="0" w:line="360" w:lineRule="auto"/>
        <w:ind w:right="-15" w:firstLine="567"/>
        <w:jc w:val="center"/>
        <w:rPr>
          <w:rFonts w:ascii="Times New Roman" w:hAnsi="Times New Roman" w:cs="Times New Roman"/>
          <w:sz w:val="28"/>
          <w:szCs w:val="28"/>
        </w:rPr>
      </w:pPr>
      <w:r w:rsidRPr="0045458A">
        <w:rPr>
          <w:rFonts w:ascii="Times New Roman" w:hAnsi="Times New Roman" w:cs="Times New Roman"/>
          <w:noProof/>
          <w:lang w:val="ru-RU" w:eastAsia="ru-RU"/>
        </w:rPr>
        <w:drawing>
          <wp:inline distT="0" distB="0" distL="0" distR="0">
            <wp:extent cx="1371600" cy="371475"/>
            <wp:effectExtent l="0" t="0" r="0" b="9525"/>
            <wp:docPr id="801604695" name="Рисунок 801604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71600" cy="371475"/>
                    </a:xfrm>
                    <a:prstGeom prst="rect">
                      <a:avLst/>
                    </a:prstGeom>
                    <a:noFill/>
                    <a:ln>
                      <a:noFill/>
                    </a:ln>
                  </pic:spPr>
                </pic:pic>
              </a:graphicData>
            </a:graphic>
          </wp:inline>
        </w:drawing>
      </w:r>
      <w:r w:rsidRPr="0045458A">
        <w:rPr>
          <w:rFonts w:ascii="Times New Roman" w:hAnsi="Times New Roman" w:cs="Times New Roman"/>
          <w:sz w:val="28"/>
          <w:szCs w:val="28"/>
        </w:rPr>
        <w:t xml:space="preserve"> </w:t>
      </w:r>
    </w:p>
    <w:p w:rsidR="00876433" w:rsidRPr="0045458A" w:rsidRDefault="00876433" w:rsidP="0045458A">
      <w:pPr>
        <w:spacing w:after="0" w:line="360" w:lineRule="auto"/>
        <w:ind w:firstLine="567"/>
        <w:rPr>
          <w:rFonts w:ascii="Times New Roman" w:hAnsi="Times New Roman" w:cs="Times New Roman"/>
          <w:sz w:val="28"/>
          <w:szCs w:val="28"/>
        </w:rPr>
      </w:pPr>
      <w:r w:rsidRPr="0045458A">
        <w:rPr>
          <w:rFonts w:ascii="Times New Roman" w:hAnsi="Times New Roman" w:cs="Times New Roman"/>
          <w:sz w:val="28"/>
          <w:szCs w:val="28"/>
        </w:rPr>
        <w:t xml:space="preserve">де </w:t>
      </w:r>
      <w:r w:rsidRPr="0045458A">
        <w:rPr>
          <w:rFonts w:ascii="Times New Roman" w:hAnsi="Times New Roman" w:cs="Times New Roman"/>
          <w:i/>
          <w:sz w:val="28"/>
          <w:szCs w:val="28"/>
        </w:rPr>
        <w:t>q</w:t>
      </w:r>
      <w:r w:rsidRPr="0045458A">
        <w:rPr>
          <w:rFonts w:ascii="Times New Roman" w:hAnsi="Times New Roman" w:cs="Times New Roman"/>
          <w:sz w:val="28"/>
          <w:szCs w:val="28"/>
        </w:rPr>
        <w:t xml:space="preserve">=1– </w:t>
      </w:r>
      <w:r w:rsidRPr="0045458A">
        <w:rPr>
          <w:rFonts w:ascii="Times New Roman" w:hAnsi="Times New Roman" w:cs="Times New Roman"/>
          <w:i/>
          <w:sz w:val="28"/>
          <w:szCs w:val="28"/>
        </w:rPr>
        <w:t>p</w:t>
      </w:r>
      <w:r w:rsidRPr="0045458A">
        <w:rPr>
          <w:rFonts w:ascii="Times New Roman" w:hAnsi="Times New Roman" w:cs="Times New Roman"/>
          <w:sz w:val="28"/>
          <w:szCs w:val="28"/>
        </w:rPr>
        <w:t xml:space="preserve">. </w:t>
      </w:r>
    </w:p>
    <w:p w:rsidR="00876433" w:rsidRPr="0045458A" w:rsidRDefault="00876433" w:rsidP="006E4F85">
      <w:pPr>
        <w:spacing w:after="0" w:line="360" w:lineRule="auto"/>
        <w:ind w:firstLine="567"/>
        <w:jc w:val="both"/>
        <w:rPr>
          <w:rFonts w:ascii="Times New Roman" w:hAnsi="Times New Roman" w:cs="Times New Roman"/>
          <w:sz w:val="28"/>
          <w:szCs w:val="28"/>
        </w:rPr>
      </w:pPr>
      <w:r w:rsidRPr="0045458A">
        <w:rPr>
          <w:rFonts w:ascii="Times New Roman" w:hAnsi="Times New Roman" w:cs="Times New Roman"/>
          <w:sz w:val="28"/>
          <w:szCs w:val="28"/>
        </w:rPr>
        <w:t xml:space="preserve">Ймовірність того, що в </w:t>
      </w:r>
      <w:r w:rsidRPr="0045458A">
        <w:rPr>
          <w:rFonts w:ascii="Times New Roman" w:hAnsi="Times New Roman" w:cs="Times New Roman"/>
          <w:i/>
          <w:sz w:val="28"/>
          <w:szCs w:val="28"/>
        </w:rPr>
        <w:t>n</w:t>
      </w:r>
      <w:r w:rsidRPr="0045458A">
        <w:rPr>
          <w:rFonts w:ascii="Times New Roman" w:hAnsi="Times New Roman" w:cs="Times New Roman"/>
          <w:sz w:val="28"/>
          <w:szCs w:val="28"/>
        </w:rPr>
        <w:t xml:space="preserve"> незалежних дослідах, у кожному з яких ймовірність настання події дорівнює </w:t>
      </w:r>
      <w:r w:rsidRPr="0045458A">
        <w:rPr>
          <w:rFonts w:ascii="Times New Roman" w:hAnsi="Times New Roman" w:cs="Times New Roman"/>
          <w:i/>
          <w:sz w:val="28"/>
          <w:szCs w:val="28"/>
        </w:rPr>
        <w:t xml:space="preserve">р </w:t>
      </w:r>
      <w:r w:rsidRPr="0045458A">
        <w:rPr>
          <w:rFonts w:ascii="Times New Roman" w:hAnsi="Times New Roman" w:cs="Times New Roman"/>
          <w:sz w:val="28"/>
          <w:szCs w:val="28"/>
        </w:rPr>
        <w:t>(0&lt;</w:t>
      </w:r>
      <w:r w:rsidRPr="0045458A">
        <w:rPr>
          <w:rFonts w:ascii="Times New Roman" w:hAnsi="Times New Roman" w:cs="Times New Roman"/>
          <w:i/>
          <w:sz w:val="28"/>
          <w:szCs w:val="28"/>
        </w:rPr>
        <w:t>p</w:t>
      </w:r>
      <w:r w:rsidRPr="0045458A">
        <w:rPr>
          <w:rFonts w:ascii="Times New Roman" w:hAnsi="Times New Roman" w:cs="Times New Roman"/>
          <w:sz w:val="28"/>
          <w:szCs w:val="28"/>
        </w:rPr>
        <w:t xml:space="preserve">&lt;1), подія відбудеться не менше </w:t>
      </w:r>
      <w:r w:rsidRPr="0045458A">
        <w:rPr>
          <w:rFonts w:ascii="Times New Roman" w:hAnsi="Times New Roman" w:cs="Times New Roman"/>
          <w:i/>
          <w:sz w:val="28"/>
          <w:szCs w:val="28"/>
        </w:rPr>
        <w:t>k</w:t>
      </w:r>
      <w:r w:rsidRPr="0045458A">
        <w:rPr>
          <w:rFonts w:ascii="Times New Roman" w:hAnsi="Times New Roman" w:cs="Times New Roman"/>
          <w:sz w:val="28"/>
          <w:szCs w:val="28"/>
          <w:vertAlign w:val="subscript"/>
        </w:rPr>
        <w:t>1</w:t>
      </w:r>
      <w:r w:rsidRPr="0045458A">
        <w:rPr>
          <w:rFonts w:ascii="Times New Roman" w:hAnsi="Times New Roman" w:cs="Times New Roman"/>
          <w:i/>
          <w:sz w:val="28"/>
          <w:szCs w:val="28"/>
        </w:rPr>
        <w:t xml:space="preserve"> </w:t>
      </w:r>
      <w:r w:rsidRPr="0045458A">
        <w:rPr>
          <w:rFonts w:ascii="Times New Roman" w:hAnsi="Times New Roman" w:cs="Times New Roman"/>
          <w:sz w:val="28"/>
          <w:szCs w:val="28"/>
        </w:rPr>
        <w:t xml:space="preserve"> і не більше </w:t>
      </w:r>
      <w:r w:rsidRPr="0045458A">
        <w:rPr>
          <w:rFonts w:ascii="Times New Roman" w:hAnsi="Times New Roman" w:cs="Times New Roman"/>
          <w:i/>
          <w:sz w:val="28"/>
          <w:szCs w:val="28"/>
        </w:rPr>
        <w:t>k</w:t>
      </w:r>
      <w:r w:rsidRPr="0045458A">
        <w:rPr>
          <w:rFonts w:ascii="Times New Roman" w:hAnsi="Times New Roman" w:cs="Times New Roman"/>
          <w:sz w:val="28"/>
          <w:szCs w:val="28"/>
          <w:vertAlign w:val="subscript"/>
        </w:rPr>
        <w:t>2</w:t>
      </w:r>
      <w:r w:rsidRPr="0045458A">
        <w:rPr>
          <w:rFonts w:ascii="Times New Roman" w:hAnsi="Times New Roman" w:cs="Times New Roman"/>
          <w:i/>
          <w:sz w:val="28"/>
          <w:szCs w:val="28"/>
        </w:rPr>
        <w:t xml:space="preserve"> </w:t>
      </w:r>
      <w:r w:rsidRPr="0045458A">
        <w:rPr>
          <w:rFonts w:ascii="Times New Roman" w:hAnsi="Times New Roman" w:cs="Times New Roman"/>
          <w:sz w:val="28"/>
          <w:szCs w:val="28"/>
        </w:rPr>
        <w:t xml:space="preserve">разів дорівнює   </w:t>
      </w:r>
    </w:p>
    <w:p w:rsidR="00747D4C" w:rsidRPr="0045458A" w:rsidRDefault="00876433" w:rsidP="0045458A">
      <w:pPr>
        <w:ind w:firstLine="567"/>
        <w:jc w:val="center"/>
        <w:rPr>
          <w:rFonts w:ascii="Times New Roman" w:hAnsi="Times New Roman" w:cs="Times New Roman"/>
          <w:lang w:val="x-none" w:eastAsia="x-none"/>
        </w:rPr>
      </w:pPr>
      <w:r w:rsidRPr="0045458A">
        <w:rPr>
          <w:rFonts w:ascii="Times New Roman" w:hAnsi="Times New Roman" w:cs="Times New Roman"/>
          <w:noProof/>
          <w:lang w:val="ru-RU" w:eastAsia="ru-RU"/>
        </w:rPr>
        <w:drawing>
          <wp:inline distT="0" distB="0" distL="0" distR="0">
            <wp:extent cx="2819400" cy="342900"/>
            <wp:effectExtent l="0" t="0" r="0" b="0"/>
            <wp:docPr id="801604694" name="Рисунок 801604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19400" cy="342900"/>
                    </a:xfrm>
                    <a:prstGeom prst="rect">
                      <a:avLst/>
                    </a:prstGeom>
                    <a:noFill/>
                    <a:ln>
                      <a:noFill/>
                    </a:ln>
                  </pic:spPr>
                </pic:pic>
              </a:graphicData>
            </a:graphic>
          </wp:inline>
        </w:drawing>
      </w:r>
    </w:p>
    <w:p w:rsidR="0045458A" w:rsidRPr="0045458A" w:rsidRDefault="0045458A" w:rsidP="006E4F85">
      <w:pPr>
        <w:spacing w:after="0" w:line="360" w:lineRule="auto"/>
        <w:ind w:firstLine="567"/>
        <w:jc w:val="both"/>
        <w:rPr>
          <w:rFonts w:ascii="Times New Roman" w:hAnsi="Times New Roman" w:cs="Times New Roman"/>
          <w:sz w:val="28"/>
          <w:szCs w:val="28"/>
        </w:rPr>
      </w:pPr>
      <w:r w:rsidRPr="0045458A">
        <w:rPr>
          <w:rFonts w:ascii="Times New Roman" w:hAnsi="Times New Roman" w:cs="Times New Roman"/>
          <w:b/>
          <w:i/>
          <w:sz w:val="28"/>
          <w:szCs w:val="28"/>
        </w:rPr>
        <w:t>Локальна формула Лапласа</w:t>
      </w:r>
      <w:r w:rsidRPr="0045458A">
        <w:rPr>
          <w:rFonts w:ascii="Times New Roman" w:hAnsi="Times New Roman" w:cs="Times New Roman"/>
          <w:sz w:val="28"/>
          <w:szCs w:val="28"/>
        </w:rPr>
        <w:t xml:space="preserve">. Ймовірність того, що в </w:t>
      </w:r>
      <w:r w:rsidRPr="0045458A">
        <w:rPr>
          <w:rFonts w:ascii="Times New Roman" w:hAnsi="Times New Roman" w:cs="Times New Roman"/>
          <w:i/>
          <w:sz w:val="28"/>
          <w:szCs w:val="28"/>
        </w:rPr>
        <w:t>n</w:t>
      </w:r>
      <w:r w:rsidRPr="0045458A">
        <w:rPr>
          <w:rFonts w:ascii="Times New Roman" w:hAnsi="Times New Roman" w:cs="Times New Roman"/>
          <w:sz w:val="28"/>
          <w:szCs w:val="28"/>
        </w:rPr>
        <w:t xml:space="preserve"> незалежних дослідах, у кожному з яких ймовірність настання події дорівнює </w:t>
      </w:r>
      <w:r w:rsidRPr="0045458A">
        <w:rPr>
          <w:rFonts w:ascii="Times New Roman" w:hAnsi="Times New Roman" w:cs="Times New Roman"/>
          <w:i/>
          <w:sz w:val="28"/>
          <w:szCs w:val="28"/>
        </w:rPr>
        <w:t xml:space="preserve">р </w:t>
      </w:r>
      <w:r w:rsidRPr="0045458A">
        <w:rPr>
          <w:rFonts w:ascii="Times New Roman" w:hAnsi="Times New Roman" w:cs="Times New Roman"/>
          <w:sz w:val="28"/>
          <w:szCs w:val="28"/>
        </w:rPr>
        <w:t>(0&lt;</w:t>
      </w:r>
      <w:r w:rsidRPr="0045458A">
        <w:rPr>
          <w:rFonts w:ascii="Times New Roman" w:hAnsi="Times New Roman" w:cs="Times New Roman"/>
          <w:i/>
          <w:sz w:val="28"/>
          <w:szCs w:val="28"/>
        </w:rPr>
        <w:t>p</w:t>
      </w:r>
      <w:r w:rsidRPr="0045458A">
        <w:rPr>
          <w:rFonts w:ascii="Times New Roman" w:hAnsi="Times New Roman" w:cs="Times New Roman"/>
          <w:sz w:val="28"/>
          <w:szCs w:val="28"/>
        </w:rPr>
        <w:t xml:space="preserve">&lt;1), подія відбудеться рівно </w:t>
      </w:r>
      <w:r w:rsidRPr="0045458A">
        <w:rPr>
          <w:rFonts w:ascii="Times New Roman" w:hAnsi="Times New Roman" w:cs="Times New Roman"/>
          <w:i/>
          <w:sz w:val="28"/>
          <w:szCs w:val="28"/>
        </w:rPr>
        <w:t>k</w:t>
      </w:r>
      <w:r w:rsidRPr="0045458A">
        <w:rPr>
          <w:rFonts w:ascii="Times New Roman" w:hAnsi="Times New Roman" w:cs="Times New Roman"/>
          <w:sz w:val="28"/>
          <w:szCs w:val="28"/>
        </w:rPr>
        <w:t xml:space="preserve"> разів (незалежно у якій послідовності), наближено дорівнює (тим точніше, чим більше </w:t>
      </w:r>
      <w:r w:rsidRPr="0045458A">
        <w:rPr>
          <w:rFonts w:ascii="Times New Roman" w:hAnsi="Times New Roman" w:cs="Times New Roman"/>
          <w:i/>
          <w:sz w:val="28"/>
          <w:szCs w:val="28"/>
        </w:rPr>
        <w:t>n</w:t>
      </w:r>
      <w:r w:rsidRPr="0045458A">
        <w:rPr>
          <w:rFonts w:ascii="Times New Roman" w:hAnsi="Times New Roman" w:cs="Times New Roman"/>
          <w:sz w:val="28"/>
          <w:szCs w:val="28"/>
        </w:rPr>
        <w:t xml:space="preserve">) </w:t>
      </w:r>
    </w:p>
    <w:p w:rsidR="0045458A" w:rsidRPr="0045458A" w:rsidRDefault="0045458A" w:rsidP="0045458A">
      <w:pPr>
        <w:spacing w:after="0" w:line="360" w:lineRule="auto"/>
        <w:ind w:firstLine="567"/>
        <w:jc w:val="center"/>
        <w:rPr>
          <w:rFonts w:ascii="Times New Roman" w:hAnsi="Times New Roman" w:cs="Times New Roman"/>
          <w:sz w:val="28"/>
          <w:szCs w:val="28"/>
        </w:rPr>
      </w:pPr>
      <w:r w:rsidRPr="0045458A">
        <w:rPr>
          <w:rFonts w:ascii="Times New Roman" w:hAnsi="Times New Roman" w:cs="Times New Roman"/>
          <w:noProof/>
          <w:lang w:val="ru-RU" w:eastAsia="ru-RU"/>
        </w:rPr>
        <w:drawing>
          <wp:inline distT="0" distB="0" distL="0" distR="0">
            <wp:extent cx="1552575" cy="647700"/>
            <wp:effectExtent l="0" t="0" r="9525" b="0"/>
            <wp:docPr id="801604697" name="Рисунок 801604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36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52575" cy="647700"/>
                    </a:xfrm>
                    <a:prstGeom prst="rect">
                      <a:avLst/>
                    </a:prstGeom>
                    <a:noFill/>
                    <a:ln>
                      <a:noFill/>
                    </a:ln>
                  </pic:spPr>
                </pic:pic>
              </a:graphicData>
            </a:graphic>
          </wp:inline>
        </w:drawing>
      </w:r>
      <w:r w:rsidRPr="0045458A">
        <w:rPr>
          <w:rFonts w:ascii="Times New Roman" w:hAnsi="Times New Roman" w:cs="Times New Roman"/>
          <w:sz w:val="28"/>
          <w:szCs w:val="28"/>
        </w:rPr>
        <w:t xml:space="preserve"> </w:t>
      </w:r>
    </w:p>
    <w:p w:rsidR="0045458A" w:rsidRPr="0045458A" w:rsidRDefault="0045458A" w:rsidP="0045458A">
      <w:pPr>
        <w:spacing w:after="0" w:line="360" w:lineRule="auto"/>
        <w:ind w:firstLine="567"/>
        <w:rPr>
          <w:rFonts w:ascii="Times New Roman" w:hAnsi="Times New Roman" w:cs="Times New Roman"/>
          <w:sz w:val="28"/>
          <w:szCs w:val="28"/>
        </w:rPr>
      </w:pPr>
      <w:r w:rsidRPr="0045458A">
        <w:rPr>
          <w:rFonts w:ascii="Times New Roman" w:hAnsi="Times New Roman" w:cs="Times New Roman"/>
          <w:sz w:val="28"/>
          <w:szCs w:val="28"/>
        </w:rPr>
        <w:t xml:space="preserve">де  </w:t>
      </w:r>
    </w:p>
    <w:p w:rsidR="0045458A" w:rsidRPr="0045458A" w:rsidRDefault="0045458A" w:rsidP="0045458A">
      <w:pPr>
        <w:spacing w:after="0" w:line="360" w:lineRule="auto"/>
        <w:ind w:firstLine="567"/>
        <w:jc w:val="center"/>
        <w:rPr>
          <w:rFonts w:ascii="Times New Roman" w:hAnsi="Times New Roman" w:cs="Times New Roman"/>
          <w:sz w:val="28"/>
          <w:szCs w:val="28"/>
        </w:rPr>
      </w:pPr>
      <w:r w:rsidRPr="0045458A">
        <w:rPr>
          <w:rFonts w:ascii="Times New Roman" w:hAnsi="Times New Roman" w:cs="Times New Roman"/>
          <w:noProof/>
          <w:lang w:val="ru-RU" w:eastAsia="ru-RU"/>
        </w:rPr>
        <w:lastRenderedPageBreak/>
        <w:drawing>
          <wp:inline distT="0" distB="0" distL="0" distR="0">
            <wp:extent cx="2990850" cy="590550"/>
            <wp:effectExtent l="0" t="0" r="0" b="0"/>
            <wp:docPr id="801604696" name="Рисунок 801604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36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90850" cy="590550"/>
                    </a:xfrm>
                    <a:prstGeom prst="rect">
                      <a:avLst/>
                    </a:prstGeom>
                    <a:noFill/>
                    <a:ln>
                      <a:noFill/>
                    </a:ln>
                  </pic:spPr>
                </pic:pic>
              </a:graphicData>
            </a:graphic>
          </wp:inline>
        </w:drawing>
      </w:r>
      <w:r w:rsidRPr="0045458A">
        <w:rPr>
          <w:rFonts w:ascii="Times New Roman" w:hAnsi="Times New Roman" w:cs="Times New Roman"/>
          <w:sz w:val="28"/>
          <w:szCs w:val="28"/>
        </w:rPr>
        <w:t xml:space="preserve"> </w:t>
      </w:r>
    </w:p>
    <w:p w:rsidR="0045458A" w:rsidRPr="0045458A" w:rsidRDefault="0045458A" w:rsidP="006E4F85">
      <w:pPr>
        <w:spacing w:after="0" w:line="360" w:lineRule="auto"/>
        <w:ind w:firstLine="567"/>
        <w:jc w:val="both"/>
        <w:rPr>
          <w:rFonts w:ascii="Times New Roman" w:hAnsi="Times New Roman" w:cs="Times New Roman"/>
          <w:sz w:val="28"/>
          <w:szCs w:val="28"/>
        </w:rPr>
      </w:pPr>
      <w:r w:rsidRPr="0045458A">
        <w:rPr>
          <w:rFonts w:ascii="Times New Roman" w:hAnsi="Times New Roman" w:cs="Times New Roman"/>
          <w:sz w:val="28"/>
          <w:szCs w:val="28"/>
        </w:rPr>
        <w:t xml:space="preserve">Значення функції Гауса </w:t>
      </w:r>
      <w:r w:rsidRPr="0045458A">
        <w:rPr>
          <w:rFonts w:ascii="Times New Roman" w:hAnsi="Times New Roman" w:cs="Times New Roman"/>
          <w:i/>
          <w:sz w:val="28"/>
          <w:szCs w:val="28"/>
        </w:rPr>
        <w:t>φ</w:t>
      </w:r>
      <w:r w:rsidRPr="0045458A">
        <w:rPr>
          <w:rFonts w:ascii="Times New Roman" w:hAnsi="Times New Roman" w:cs="Times New Roman"/>
          <w:sz w:val="28"/>
          <w:szCs w:val="28"/>
        </w:rPr>
        <w:t>(</w:t>
      </w:r>
      <w:r w:rsidRPr="0045458A">
        <w:rPr>
          <w:rFonts w:ascii="Times New Roman" w:hAnsi="Times New Roman" w:cs="Times New Roman"/>
          <w:i/>
          <w:sz w:val="28"/>
          <w:szCs w:val="28"/>
        </w:rPr>
        <w:t>х</w:t>
      </w:r>
      <w:r w:rsidRPr="0045458A">
        <w:rPr>
          <w:rFonts w:ascii="Times New Roman" w:hAnsi="Times New Roman" w:cs="Times New Roman"/>
          <w:sz w:val="28"/>
          <w:szCs w:val="28"/>
        </w:rPr>
        <w:t xml:space="preserve">) наведені у додатку 1. Функція </w:t>
      </w:r>
      <w:r w:rsidRPr="0045458A">
        <w:rPr>
          <w:rFonts w:ascii="Times New Roman" w:hAnsi="Times New Roman" w:cs="Times New Roman"/>
          <w:i/>
          <w:sz w:val="28"/>
          <w:szCs w:val="28"/>
        </w:rPr>
        <w:t>φ</w:t>
      </w:r>
      <w:r w:rsidRPr="0045458A">
        <w:rPr>
          <w:rFonts w:ascii="Times New Roman" w:hAnsi="Times New Roman" w:cs="Times New Roman"/>
          <w:sz w:val="28"/>
          <w:szCs w:val="28"/>
        </w:rPr>
        <w:t>(</w:t>
      </w:r>
      <w:r w:rsidRPr="0045458A">
        <w:rPr>
          <w:rFonts w:ascii="Times New Roman" w:hAnsi="Times New Roman" w:cs="Times New Roman"/>
          <w:i/>
          <w:sz w:val="28"/>
          <w:szCs w:val="28"/>
        </w:rPr>
        <w:t>х</w:t>
      </w:r>
      <w:r w:rsidRPr="0045458A">
        <w:rPr>
          <w:rFonts w:ascii="Times New Roman" w:hAnsi="Times New Roman" w:cs="Times New Roman"/>
          <w:sz w:val="28"/>
          <w:szCs w:val="28"/>
        </w:rPr>
        <w:t>)</w:t>
      </w:r>
      <w:r w:rsidRPr="0045458A">
        <w:rPr>
          <w:rFonts w:ascii="Times New Roman" w:hAnsi="Times New Roman" w:cs="Times New Roman"/>
          <w:i/>
          <w:sz w:val="28"/>
          <w:szCs w:val="28"/>
        </w:rPr>
        <w:t xml:space="preserve"> </w:t>
      </w:r>
      <w:r w:rsidRPr="0045458A">
        <w:rPr>
          <w:rFonts w:ascii="Times New Roman" w:hAnsi="Times New Roman" w:cs="Times New Roman"/>
          <w:sz w:val="28"/>
          <w:szCs w:val="28"/>
        </w:rPr>
        <w:t xml:space="preserve">парна, тобто </w:t>
      </w:r>
      <w:r w:rsidRPr="0045458A">
        <w:rPr>
          <w:rFonts w:ascii="Times New Roman" w:hAnsi="Times New Roman" w:cs="Times New Roman"/>
          <w:sz w:val="28"/>
          <w:szCs w:val="28"/>
        </w:rPr>
        <w:br/>
      </w:r>
      <w:r w:rsidRPr="0045458A">
        <w:rPr>
          <w:rFonts w:ascii="Times New Roman" w:hAnsi="Times New Roman" w:cs="Times New Roman"/>
          <w:i/>
          <w:sz w:val="28"/>
          <w:szCs w:val="28"/>
        </w:rPr>
        <w:t>φ</w:t>
      </w:r>
      <w:r w:rsidRPr="0045458A">
        <w:rPr>
          <w:rFonts w:ascii="Times New Roman" w:hAnsi="Times New Roman" w:cs="Times New Roman"/>
          <w:sz w:val="28"/>
          <w:szCs w:val="28"/>
        </w:rPr>
        <w:t>(</w:t>
      </w:r>
      <w:r w:rsidRPr="0045458A">
        <w:rPr>
          <w:rFonts w:ascii="Times New Roman" w:hAnsi="Times New Roman" w:cs="Times New Roman"/>
          <w:i/>
          <w:sz w:val="28"/>
          <w:szCs w:val="28"/>
        </w:rPr>
        <w:t>– х</w:t>
      </w:r>
      <w:r w:rsidRPr="0045458A">
        <w:rPr>
          <w:rFonts w:ascii="Times New Roman" w:hAnsi="Times New Roman" w:cs="Times New Roman"/>
          <w:sz w:val="28"/>
          <w:szCs w:val="28"/>
        </w:rPr>
        <w:t>)=</w:t>
      </w:r>
      <w:r w:rsidRPr="0045458A">
        <w:rPr>
          <w:rFonts w:ascii="Times New Roman" w:hAnsi="Times New Roman" w:cs="Times New Roman"/>
          <w:i/>
          <w:sz w:val="28"/>
          <w:szCs w:val="28"/>
        </w:rPr>
        <w:t xml:space="preserve"> φ</w:t>
      </w:r>
      <w:r w:rsidRPr="0045458A">
        <w:rPr>
          <w:rFonts w:ascii="Times New Roman" w:hAnsi="Times New Roman" w:cs="Times New Roman"/>
          <w:sz w:val="28"/>
          <w:szCs w:val="28"/>
        </w:rPr>
        <w:t>(</w:t>
      </w:r>
      <w:r w:rsidRPr="0045458A">
        <w:rPr>
          <w:rFonts w:ascii="Times New Roman" w:hAnsi="Times New Roman" w:cs="Times New Roman"/>
          <w:i/>
          <w:sz w:val="28"/>
          <w:szCs w:val="28"/>
        </w:rPr>
        <w:t>х</w:t>
      </w:r>
      <w:r w:rsidRPr="0045458A">
        <w:rPr>
          <w:rFonts w:ascii="Times New Roman" w:hAnsi="Times New Roman" w:cs="Times New Roman"/>
          <w:sz w:val="28"/>
          <w:szCs w:val="28"/>
        </w:rPr>
        <w:t xml:space="preserve">). </w:t>
      </w:r>
    </w:p>
    <w:p w:rsidR="0045458A" w:rsidRPr="0045458A" w:rsidRDefault="0045458A" w:rsidP="006E4F85">
      <w:pPr>
        <w:spacing w:after="0" w:line="360" w:lineRule="auto"/>
        <w:ind w:firstLine="567"/>
        <w:jc w:val="both"/>
        <w:rPr>
          <w:rFonts w:ascii="Times New Roman" w:hAnsi="Times New Roman" w:cs="Times New Roman"/>
          <w:sz w:val="28"/>
          <w:szCs w:val="28"/>
        </w:rPr>
      </w:pPr>
      <w:r w:rsidRPr="0045458A">
        <w:rPr>
          <w:rFonts w:ascii="Times New Roman" w:hAnsi="Times New Roman" w:cs="Times New Roman"/>
          <w:b/>
          <w:i/>
          <w:sz w:val="28"/>
          <w:szCs w:val="28"/>
        </w:rPr>
        <w:t>Інтегральна формула Лапласа</w:t>
      </w:r>
      <w:r w:rsidRPr="0045458A">
        <w:rPr>
          <w:rFonts w:ascii="Times New Roman" w:hAnsi="Times New Roman" w:cs="Times New Roman"/>
          <w:sz w:val="28"/>
          <w:szCs w:val="28"/>
        </w:rPr>
        <w:t xml:space="preserve">. Ймовірність того, що в </w:t>
      </w:r>
      <w:r w:rsidRPr="0045458A">
        <w:rPr>
          <w:rFonts w:ascii="Times New Roman" w:hAnsi="Times New Roman" w:cs="Times New Roman"/>
          <w:i/>
          <w:sz w:val="28"/>
          <w:szCs w:val="28"/>
        </w:rPr>
        <w:t>n</w:t>
      </w:r>
      <w:r w:rsidRPr="0045458A">
        <w:rPr>
          <w:rFonts w:ascii="Times New Roman" w:hAnsi="Times New Roman" w:cs="Times New Roman"/>
          <w:sz w:val="28"/>
          <w:szCs w:val="28"/>
        </w:rPr>
        <w:t xml:space="preserve"> незалежних дослідах, у кожному з яких ймовірність настання події дорівнює </w:t>
      </w:r>
      <w:r w:rsidRPr="0045458A">
        <w:rPr>
          <w:rFonts w:ascii="Times New Roman" w:hAnsi="Times New Roman" w:cs="Times New Roman"/>
          <w:i/>
          <w:sz w:val="28"/>
          <w:szCs w:val="28"/>
        </w:rPr>
        <w:t xml:space="preserve">р </w:t>
      </w:r>
      <w:r w:rsidRPr="0045458A">
        <w:rPr>
          <w:rFonts w:ascii="Times New Roman" w:hAnsi="Times New Roman" w:cs="Times New Roman"/>
          <w:sz w:val="28"/>
          <w:szCs w:val="28"/>
        </w:rPr>
        <w:t>(0&lt;</w:t>
      </w:r>
      <w:r w:rsidRPr="0045458A">
        <w:rPr>
          <w:rFonts w:ascii="Times New Roman" w:hAnsi="Times New Roman" w:cs="Times New Roman"/>
          <w:i/>
          <w:sz w:val="28"/>
          <w:szCs w:val="28"/>
        </w:rPr>
        <w:t>p</w:t>
      </w:r>
      <w:r w:rsidRPr="0045458A">
        <w:rPr>
          <w:rFonts w:ascii="Times New Roman" w:hAnsi="Times New Roman" w:cs="Times New Roman"/>
          <w:sz w:val="28"/>
          <w:szCs w:val="28"/>
        </w:rPr>
        <w:t xml:space="preserve">&lt;1), подія відбудеться не менше </w:t>
      </w:r>
      <w:r w:rsidRPr="0045458A">
        <w:rPr>
          <w:rFonts w:ascii="Times New Roman" w:hAnsi="Times New Roman" w:cs="Times New Roman"/>
          <w:i/>
          <w:sz w:val="28"/>
          <w:szCs w:val="28"/>
        </w:rPr>
        <w:t>k</w:t>
      </w:r>
      <w:r w:rsidRPr="0045458A">
        <w:rPr>
          <w:rFonts w:ascii="Times New Roman" w:hAnsi="Times New Roman" w:cs="Times New Roman"/>
          <w:sz w:val="28"/>
          <w:szCs w:val="28"/>
          <w:vertAlign w:val="subscript"/>
        </w:rPr>
        <w:t>1</w:t>
      </w:r>
      <w:r w:rsidRPr="0045458A">
        <w:rPr>
          <w:rFonts w:ascii="Times New Roman" w:hAnsi="Times New Roman" w:cs="Times New Roman"/>
          <w:i/>
          <w:sz w:val="28"/>
          <w:szCs w:val="28"/>
        </w:rPr>
        <w:t xml:space="preserve"> </w:t>
      </w:r>
      <w:r w:rsidRPr="0045458A">
        <w:rPr>
          <w:rFonts w:ascii="Times New Roman" w:hAnsi="Times New Roman" w:cs="Times New Roman"/>
          <w:sz w:val="28"/>
          <w:szCs w:val="28"/>
        </w:rPr>
        <w:t xml:space="preserve"> і не більше </w:t>
      </w:r>
      <w:r w:rsidRPr="0045458A">
        <w:rPr>
          <w:rFonts w:ascii="Times New Roman" w:hAnsi="Times New Roman" w:cs="Times New Roman"/>
          <w:i/>
          <w:sz w:val="28"/>
          <w:szCs w:val="28"/>
        </w:rPr>
        <w:t>k</w:t>
      </w:r>
      <w:r w:rsidRPr="0045458A">
        <w:rPr>
          <w:rFonts w:ascii="Times New Roman" w:hAnsi="Times New Roman" w:cs="Times New Roman"/>
          <w:sz w:val="28"/>
          <w:szCs w:val="28"/>
          <w:vertAlign w:val="subscript"/>
        </w:rPr>
        <w:t>2</w:t>
      </w:r>
      <w:r w:rsidRPr="0045458A">
        <w:rPr>
          <w:rFonts w:ascii="Times New Roman" w:hAnsi="Times New Roman" w:cs="Times New Roman"/>
          <w:sz w:val="28"/>
          <w:szCs w:val="28"/>
        </w:rPr>
        <w:t xml:space="preserve"> разів наближено дорівнює  </w:t>
      </w:r>
    </w:p>
    <w:p w:rsidR="0045458A" w:rsidRPr="0045458A" w:rsidRDefault="0045458A" w:rsidP="0045458A">
      <w:pPr>
        <w:spacing w:after="0" w:line="360" w:lineRule="auto"/>
        <w:ind w:right="-15" w:firstLine="567"/>
        <w:jc w:val="center"/>
        <w:rPr>
          <w:rFonts w:ascii="Times New Roman" w:hAnsi="Times New Roman" w:cs="Times New Roman"/>
          <w:sz w:val="28"/>
          <w:szCs w:val="28"/>
        </w:rPr>
      </w:pPr>
      <w:r w:rsidRPr="0045458A">
        <w:rPr>
          <w:rFonts w:ascii="Times New Roman" w:hAnsi="Times New Roman" w:cs="Times New Roman"/>
          <w:noProof/>
          <w:lang w:val="ru-RU" w:eastAsia="ru-RU"/>
        </w:rPr>
        <w:drawing>
          <wp:inline distT="0" distB="0" distL="0" distR="0">
            <wp:extent cx="1866900" cy="390525"/>
            <wp:effectExtent l="0" t="0" r="0" b="9525"/>
            <wp:docPr id="801604699" name="Рисунок 801604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36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66900" cy="390525"/>
                    </a:xfrm>
                    <a:prstGeom prst="rect">
                      <a:avLst/>
                    </a:prstGeom>
                    <a:noFill/>
                    <a:ln>
                      <a:noFill/>
                    </a:ln>
                  </pic:spPr>
                </pic:pic>
              </a:graphicData>
            </a:graphic>
          </wp:inline>
        </w:drawing>
      </w:r>
      <w:r w:rsidRPr="0045458A">
        <w:rPr>
          <w:rFonts w:ascii="Times New Roman" w:hAnsi="Times New Roman" w:cs="Times New Roman"/>
          <w:sz w:val="28"/>
          <w:szCs w:val="28"/>
        </w:rPr>
        <w:t xml:space="preserve"> </w:t>
      </w:r>
    </w:p>
    <w:p w:rsidR="0045458A" w:rsidRPr="0045458A" w:rsidRDefault="0045458A" w:rsidP="0045458A">
      <w:pPr>
        <w:spacing w:after="0" w:line="360" w:lineRule="auto"/>
        <w:ind w:firstLine="567"/>
        <w:rPr>
          <w:rFonts w:ascii="Times New Roman" w:hAnsi="Times New Roman" w:cs="Times New Roman"/>
          <w:sz w:val="28"/>
          <w:szCs w:val="28"/>
        </w:rPr>
      </w:pPr>
      <w:r w:rsidRPr="0045458A">
        <w:rPr>
          <w:rFonts w:ascii="Times New Roman" w:hAnsi="Times New Roman" w:cs="Times New Roman"/>
          <w:sz w:val="28"/>
          <w:szCs w:val="28"/>
        </w:rPr>
        <w:t xml:space="preserve">де  </w:t>
      </w:r>
    </w:p>
    <w:p w:rsidR="0045458A" w:rsidRPr="0045458A" w:rsidRDefault="0045458A" w:rsidP="0045458A">
      <w:pPr>
        <w:spacing w:after="0" w:line="360" w:lineRule="auto"/>
        <w:ind w:firstLine="567"/>
        <w:jc w:val="center"/>
        <w:rPr>
          <w:rFonts w:ascii="Times New Roman" w:hAnsi="Times New Roman" w:cs="Times New Roman"/>
          <w:sz w:val="28"/>
          <w:szCs w:val="28"/>
        </w:rPr>
      </w:pPr>
      <w:r w:rsidRPr="0045458A">
        <w:rPr>
          <w:rFonts w:ascii="Times New Roman" w:hAnsi="Times New Roman" w:cs="Times New Roman"/>
          <w:noProof/>
          <w:lang w:val="ru-RU" w:eastAsia="ru-RU"/>
        </w:rPr>
        <w:drawing>
          <wp:inline distT="0" distB="0" distL="0" distR="0">
            <wp:extent cx="3190875" cy="1476375"/>
            <wp:effectExtent l="0" t="0" r="9525" b="9525"/>
            <wp:docPr id="801604698" name="Рисунок 801604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36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90875" cy="1476375"/>
                    </a:xfrm>
                    <a:prstGeom prst="rect">
                      <a:avLst/>
                    </a:prstGeom>
                    <a:noFill/>
                    <a:ln>
                      <a:noFill/>
                    </a:ln>
                  </pic:spPr>
                </pic:pic>
              </a:graphicData>
            </a:graphic>
          </wp:inline>
        </w:drawing>
      </w:r>
      <w:r w:rsidRPr="0045458A">
        <w:rPr>
          <w:rFonts w:ascii="Times New Roman" w:hAnsi="Times New Roman" w:cs="Times New Roman"/>
          <w:sz w:val="28"/>
          <w:szCs w:val="28"/>
        </w:rPr>
        <w:t xml:space="preserve"> </w:t>
      </w:r>
    </w:p>
    <w:p w:rsidR="0045458A" w:rsidRPr="0045458A" w:rsidRDefault="0045458A" w:rsidP="006E4F85">
      <w:pPr>
        <w:spacing w:after="0" w:line="360" w:lineRule="auto"/>
        <w:ind w:firstLine="567"/>
        <w:jc w:val="both"/>
        <w:rPr>
          <w:rFonts w:ascii="Times New Roman" w:hAnsi="Times New Roman" w:cs="Times New Roman"/>
          <w:sz w:val="28"/>
          <w:szCs w:val="28"/>
        </w:rPr>
      </w:pPr>
      <w:r w:rsidRPr="0045458A">
        <w:rPr>
          <w:rFonts w:ascii="Times New Roman" w:hAnsi="Times New Roman" w:cs="Times New Roman"/>
          <w:sz w:val="28"/>
          <w:szCs w:val="28"/>
        </w:rPr>
        <w:t xml:space="preserve">Таблиця значень функції Лапласа для додатних значень </w:t>
      </w:r>
      <w:r w:rsidRPr="0045458A">
        <w:rPr>
          <w:rFonts w:ascii="Times New Roman" w:hAnsi="Times New Roman" w:cs="Times New Roman"/>
          <w:i/>
          <w:sz w:val="28"/>
          <w:szCs w:val="28"/>
        </w:rPr>
        <w:t xml:space="preserve">х </w:t>
      </w:r>
      <w:r w:rsidRPr="0045458A">
        <w:rPr>
          <w:rFonts w:ascii="Times New Roman" w:hAnsi="Times New Roman" w:cs="Times New Roman"/>
          <w:sz w:val="28"/>
          <w:szCs w:val="28"/>
        </w:rPr>
        <w:t>(0≤</w:t>
      </w:r>
      <w:r w:rsidRPr="0045458A">
        <w:rPr>
          <w:rFonts w:ascii="Times New Roman" w:hAnsi="Times New Roman" w:cs="Times New Roman"/>
          <w:i/>
          <w:sz w:val="28"/>
          <w:szCs w:val="28"/>
        </w:rPr>
        <w:t>x</w:t>
      </w:r>
      <w:r w:rsidRPr="0045458A">
        <w:rPr>
          <w:rFonts w:ascii="Times New Roman" w:hAnsi="Times New Roman" w:cs="Times New Roman"/>
          <w:sz w:val="28"/>
          <w:szCs w:val="28"/>
        </w:rPr>
        <w:t xml:space="preserve">≤5) наведена у додатку 2. Для значень </w:t>
      </w:r>
      <w:r w:rsidRPr="0045458A">
        <w:rPr>
          <w:rFonts w:ascii="Times New Roman" w:hAnsi="Times New Roman" w:cs="Times New Roman"/>
          <w:i/>
          <w:sz w:val="28"/>
          <w:szCs w:val="28"/>
        </w:rPr>
        <w:t>х</w:t>
      </w:r>
      <w:r w:rsidRPr="0045458A">
        <w:rPr>
          <w:rFonts w:ascii="Times New Roman" w:hAnsi="Times New Roman" w:cs="Times New Roman"/>
          <w:sz w:val="28"/>
          <w:szCs w:val="28"/>
        </w:rPr>
        <w:t>&gt;5 приймають Ф(</w:t>
      </w:r>
      <w:r w:rsidRPr="0045458A">
        <w:rPr>
          <w:rFonts w:ascii="Times New Roman" w:hAnsi="Times New Roman" w:cs="Times New Roman"/>
          <w:i/>
          <w:sz w:val="28"/>
          <w:szCs w:val="28"/>
        </w:rPr>
        <w:t>х</w:t>
      </w:r>
      <w:r w:rsidRPr="0045458A">
        <w:rPr>
          <w:rFonts w:ascii="Times New Roman" w:hAnsi="Times New Roman" w:cs="Times New Roman"/>
          <w:sz w:val="28"/>
          <w:szCs w:val="28"/>
        </w:rPr>
        <w:t xml:space="preserve">)=0,5. Для від’ємних значень </w:t>
      </w:r>
      <w:r w:rsidRPr="0045458A">
        <w:rPr>
          <w:rFonts w:ascii="Times New Roman" w:hAnsi="Times New Roman" w:cs="Times New Roman"/>
          <w:i/>
          <w:sz w:val="28"/>
          <w:szCs w:val="28"/>
        </w:rPr>
        <w:t>х</w:t>
      </w:r>
      <w:r w:rsidRPr="0045458A">
        <w:rPr>
          <w:rFonts w:ascii="Times New Roman" w:hAnsi="Times New Roman" w:cs="Times New Roman"/>
          <w:sz w:val="28"/>
          <w:szCs w:val="28"/>
        </w:rPr>
        <w:t xml:space="preserve"> використовують цю ж таблицю, враховуючи, що функція Лапласа непарна [Ф(– </w:t>
      </w:r>
      <w:r w:rsidRPr="0045458A">
        <w:rPr>
          <w:rFonts w:ascii="Times New Roman" w:hAnsi="Times New Roman" w:cs="Times New Roman"/>
          <w:i/>
          <w:sz w:val="28"/>
          <w:szCs w:val="28"/>
        </w:rPr>
        <w:t>х</w:t>
      </w:r>
      <w:r w:rsidRPr="0045458A">
        <w:rPr>
          <w:rFonts w:ascii="Times New Roman" w:hAnsi="Times New Roman" w:cs="Times New Roman"/>
          <w:sz w:val="28"/>
          <w:szCs w:val="28"/>
        </w:rPr>
        <w:t>)= – Ф(</w:t>
      </w:r>
      <w:r w:rsidRPr="0045458A">
        <w:rPr>
          <w:rFonts w:ascii="Times New Roman" w:hAnsi="Times New Roman" w:cs="Times New Roman"/>
          <w:i/>
          <w:sz w:val="28"/>
          <w:szCs w:val="28"/>
        </w:rPr>
        <w:t>х</w:t>
      </w:r>
      <w:r w:rsidRPr="0045458A">
        <w:rPr>
          <w:rFonts w:ascii="Times New Roman" w:hAnsi="Times New Roman" w:cs="Times New Roman"/>
          <w:sz w:val="28"/>
          <w:szCs w:val="28"/>
        </w:rPr>
        <w:t xml:space="preserve">)]. </w:t>
      </w:r>
    </w:p>
    <w:p w:rsidR="00876433" w:rsidRPr="00747D4C" w:rsidRDefault="00876433" w:rsidP="00747D4C">
      <w:pPr>
        <w:rPr>
          <w:lang w:val="x-none" w:eastAsia="x-none"/>
        </w:rPr>
      </w:pPr>
    </w:p>
    <w:p w:rsidR="00747D4C" w:rsidRPr="004B618A" w:rsidRDefault="00747D4C" w:rsidP="00747D4C">
      <w:pPr>
        <w:pStyle w:val="msolistparagraph0"/>
        <w:widowControl w:val="0"/>
        <w:tabs>
          <w:tab w:val="left" w:pos="1670"/>
        </w:tabs>
        <w:autoSpaceDE w:val="0"/>
        <w:autoSpaceDN w:val="0"/>
        <w:spacing w:line="360" w:lineRule="auto"/>
        <w:ind w:left="360"/>
        <w:contextualSpacing w:val="0"/>
        <w:jc w:val="center"/>
        <w:rPr>
          <w:b/>
          <w:sz w:val="28"/>
          <w:szCs w:val="28"/>
        </w:rPr>
      </w:pPr>
      <w:r w:rsidRPr="004B618A">
        <w:rPr>
          <w:b/>
          <w:sz w:val="28"/>
          <w:szCs w:val="28"/>
          <w:lang w:val="uk-UA"/>
        </w:rPr>
        <w:t>Задачі до</w:t>
      </w:r>
      <w:r w:rsidRPr="004B618A">
        <w:rPr>
          <w:b/>
          <w:spacing w:val="-3"/>
          <w:sz w:val="28"/>
          <w:szCs w:val="28"/>
        </w:rPr>
        <w:t xml:space="preserve"> </w:t>
      </w:r>
      <w:r w:rsidRPr="004B618A">
        <w:rPr>
          <w:b/>
          <w:sz w:val="28"/>
          <w:szCs w:val="28"/>
          <w:lang w:val="uk-UA"/>
        </w:rPr>
        <w:t>практичної роботи:</w:t>
      </w:r>
    </w:p>
    <w:p w:rsidR="00747D4C" w:rsidRPr="00747D4C" w:rsidRDefault="00747D4C" w:rsidP="00747D4C">
      <w:pPr>
        <w:spacing w:after="120"/>
        <w:ind w:right="142" w:firstLine="567"/>
        <w:jc w:val="both"/>
        <w:rPr>
          <w:rFonts w:ascii="Times New Roman" w:hAnsi="Times New Roman" w:cs="Times New Roman"/>
          <w:sz w:val="28"/>
          <w:szCs w:val="28"/>
        </w:rPr>
      </w:pPr>
      <w:r w:rsidRPr="00747D4C">
        <w:rPr>
          <w:rFonts w:ascii="Times New Roman" w:hAnsi="Times New Roman" w:cs="Times New Roman"/>
          <w:b/>
          <w:sz w:val="28"/>
          <w:szCs w:val="28"/>
        </w:rPr>
        <w:t xml:space="preserve">Задача 1. </w:t>
      </w:r>
      <w:r w:rsidRPr="00747D4C">
        <w:rPr>
          <w:rFonts w:ascii="Times New Roman" w:hAnsi="Times New Roman" w:cs="Times New Roman"/>
          <w:sz w:val="28"/>
          <w:szCs w:val="28"/>
        </w:rPr>
        <w:t xml:space="preserve">Проводиться випробування надійності системи, яка складається з трьох приладів, що працюють незалежно один від одного. Надійність (імовірність безвідмовної роботи) першого приладу дорівнює 0,9, другого — 0,8, третього — 0,7. Побудувати ряд розподілу випадкової величини </w:t>
      </w:r>
      <w:r w:rsidRPr="00747D4C">
        <w:rPr>
          <w:rFonts w:ascii="Times New Roman" w:hAnsi="Times New Roman" w:cs="Times New Roman"/>
          <w:noProof/>
          <w:position w:val="-3"/>
          <w:sz w:val="28"/>
          <w:szCs w:val="28"/>
          <w:lang w:val="ru-RU" w:eastAsia="ru-RU"/>
        </w:rPr>
        <w:drawing>
          <wp:inline distT="0" distB="0" distL="0" distR="0" wp14:anchorId="4EA6531A" wp14:editId="5DCEF6D8">
            <wp:extent cx="120650" cy="129540"/>
            <wp:effectExtent l="0" t="0" r="0" b="381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45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0650" cy="129540"/>
                    </a:xfrm>
                    <a:prstGeom prst="rect">
                      <a:avLst/>
                    </a:prstGeom>
                    <a:noFill/>
                    <a:ln>
                      <a:noFill/>
                    </a:ln>
                  </pic:spPr>
                </pic:pic>
              </a:graphicData>
            </a:graphic>
          </wp:inline>
        </w:drawing>
      </w:r>
      <w:r w:rsidRPr="00747D4C">
        <w:rPr>
          <w:rFonts w:ascii="Times New Roman" w:hAnsi="Times New Roman" w:cs="Times New Roman"/>
          <w:i/>
          <w:sz w:val="28"/>
          <w:szCs w:val="28"/>
        </w:rPr>
        <w:t xml:space="preserve"> </w:t>
      </w:r>
      <w:r w:rsidRPr="00747D4C">
        <w:rPr>
          <w:rFonts w:ascii="Times New Roman" w:hAnsi="Times New Roman" w:cs="Times New Roman"/>
          <w:sz w:val="28"/>
          <w:szCs w:val="28"/>
        </w:rPr>
        <w:t xml:space="preserve">— кількості надійних приладів у системі. Побудувати функцію розподілу випадкової величини </w:t>
      </w:r>
      <w:r w:rsidRPr="00747D4C">
        <w:rPr>
          <w:rFonts w:ascii="Times New Roman" w:hAnsi="Times New Roman" w:cs="Times New Roman"/>
          <w:noProof/>
          <w:position w:val="-2"/>
          <w:sz w:val="28"/>
          <w:szCs w:val="28"/>
          <w:lang w:val="ru-RU" w:eastAsia="ru-RU"/>
        </w:rPr>
        <w:drawing>
          <wp:inline distT="0" distB="0" distL="0" distR="0" wp14:anchorId="67E09F13" wp14:editId="2F43773E">
            <wp:extent cx="120650" cy="129540"/>
            <wp:effectExtent l="0" t="0" r="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45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0650" cy="129540"/>
                    </a:xfrm>
                    <a:prstGeom prst="rect">
                      <a:avLst/>
                    </a:prstGeom>
                    <a:noFill/>
                    <a:ln>
                      <a:noFill/>
                    </a:ln>
                  </pic:spPr>
                </pic:pic>
              </a:graphicData>
            </a:graphic>
          </wp:inline>
        </w:drawing>
      </w:r>
      <w:r w:rsidRPr="00747D4C">
        <w:rPr>
          <w:rFonts w:ascii="Times New Roman" w:hAnsi="Times New Roman" w:cs="Times New Roman"/>
          <w:i/>
          <w:sz w:val="28"/>
          <w:szCs w:val="28"/>
        </w:rPr>
        <w:t xml:space="preserve"> </w:t>
      </w:r>
      <w:r w:rsidRPr="00747D4C">
        <w:rPr>
          <w:rFonts w:ascii="Times New Roman" w:hAnsi="Times New Roman" w:cs="Times New Roman"/>
          <w:sz w:val="28"/>
          <w:szCs w:val="28"/>
        </w:rPr>
        <w:t xml:space="preserve">і знайти ймовірності того, що </w:t>
      </w:r>
      <w:r w:rsidRPr="00747D4C">
        <w:rPr>
          <w:rFonts w:ascii="Times New Roman" w:hAnsi="Times New Roman" w:cs="Times New Roman"/>
          <w:noProof/>
          <w:position w:val="-2"/>
          <w:sz w:val="28"/>
          <w:szCs w:val="28"/>
          <w:lang w:val="ru-RU" w:eastAsia="ru-RU"/>
        </w:rPr>
        <w:drawing>
          <wp:inline distT="0" distB="0" distL="0" distR="0" wp14:anchorId="4A42491C" wp14:editId="6BFB8ADD">
            <wp:extent cx="120650" cy="129540"/>
            <wp:effectExtent l="0" t="0" r="0" b="381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45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0650" cy="129540"/>
                    </a:xfrm>
                    <a:prstGeom prst="rect">
                      <a:avLst/>
                    </a:prstGeom>
                    <a:noFill/>
                    <a:ln>
                      <a:noFill/>
                    </a:ln>
                  </pic:spPr>
                </pic:pic>
              </a:graphicData>
            </a:graphic>
          </wp:inline>
        </w:drawing>
      </w:r>
      <w:r w:rsidRPr="00747D4C">
        <w:rPr>
          <w:rFonts w:ascii="Times New Roman" w:hAnsi="Times New Roman" w:cs="Times New Roman"/>
          <w:i/>
          <w:sz w:val="28"/>
          <w:szCs w:val="28"/>
        </w:rPr>
        <w:t xml:space="preserve"> </w:t>
      </w:r>
      <w:r w:rsidRPr="00747D4C">
        <w:rPr>
          <w:rFonts w:ascii="Times New Roman" w:hAnsi="Times New Roman" w:cs="Times New Roman"/>
          <w:sz w:val="28"/>
          <w:szCs w:val="28"/>
        </w:rPr>
        <w:t xml:space="preserve">набуде можливого значення з проміжку </w:t>
      </w:r>
      <w:r w:rsidRPr="00747D4C">
        <w:rPr>
          <w:rFonts w:ascii="Times New Roman" w:eastAsia="Cambria Math" w:hAnsi="Times New Roman" w:cs="Times New Roman"/>
          <w:sz w:val="28"/>
          <w:szCs w:val="28"/>
        </w:rPr>
        <w:t>(0,5; 2).</w:t>
      </w:r>
      <w:r w:rsidRPr="00747D4C">
        <w:rPr>
          <w:rFonts w:ascii="Times New Roman" w:hAnsi="Times New Roman" w:cs="Times New Roman"/>
          <w:sz w:val="28"/>
          <w:szCs w:val="28"/>
        </w:rPr>
        <w:t xml:space="preserve"> </w:t>
      </w:r>
    </w:p>
    <w:p w:rsidR="00747D4C" w:rsidRPr="00747D4C" w:rsidRDefault="00747D4C" w:rsidP="00747D4C">
      <w:pPr>
        <w:spacing w:after="120"/>
        <w:ind w:firstLine="567"/>
        <w:jc w:val="both"/>
        <w:rPr>
          <w:rFonts w:ascii="Times New Roman" w:hAnsi="Times New Roman" w:cs="Times New Roman"/>
          <w:sz w:val="28"/>
          <w:szCs w:val="28"/>
        </w:rPr>
      </w:pPr>
      <w:r w:rsidRPr="00747D4C">
        <w:rPr>
          <w:rFonts w:ascii="Times New Roman" w:hAnsi="Times New Roman" w:cs="Times New Roman"/>
          <w:b/>
          <w:sz w:val="28"/>
          <w:szCs w:val="28"/>
        </w:rPr>
        <w:t xml:space="preserve">Задача 2. </w:t>
      </w:r>
      <w:r w:rsidRPr="00747D4C">
        <w:rPr>
          <w:rFonts w:ascii="Times New Roman" w:hAnsi="Times New Roman" w:cs="Times New Roman"/>
          <w:sz w:val="28"/>
          <w:szCs w:val="28"/>
        </w:rPr>
        <w:t xml:space="preserve">Маємо 4 заготівки для виготовлення деталей. Імовірність виготовлення придатної деталі дорівнює 0,75. Знайти закон розподілу випадкової величини </w:t>
      </w:r>
      <w:r w:rsidRPr="00747D4C">
        <w:rPr>
          <w:rFonts w:ascii="Cambria Math" w:hAnsi="Cambria Math" w:cs="Cambria Math"/>
          <w:sz w:val="28"/>
          <w:szCs w:val="28"/>
        </w:rPr>
        <w:t>𝑋</w:t>
      </w:r>
      <w:r w:rsidRPr="00747D4C">
        <w:rPr>
          <w:rFonts w:ascii="Times New Roman" w:hAnsi="Times New Roman" w:cs="Times New Roman"/>
          <w:sz w:val="28"/>
          <w:szCs w:val="28"/>
        </w:rPr>
        <w:t xml:space="preserve"> – кількість заготівок, що їх буде використано для виготовлення придатної деталі. Знайти математичне сподівання та дисперсію випадкової величини </w:t>
      </w:r>
      <w:r w:rsidRPr="00747D4C">
        <w:rPr>
          <w:rFonts w:ascii="Cambria Math" w:hAnsi="Cambria Math" w:cs="Cambria Math"/>
          <w:sz w:val="28"/>
          <w:szCs w:val="28"/>
        </w:rPr>
        <w:t>𝑋</w:t>
      </w:r>
      <w:r w:rsidRPr="00747D4C">
        <w:rPr>
          <w:rFonts w:ascii="Times New Roman" w:hAnsi="Times New Roman" w:cs="Times New Roman"/>
          <w:sz w:val="28"/>
          <w:szCs w:val="28"/>
        </w:rPr>
        <w:t>, а також імовірність того, що із цих заготівок буде виготовлено стандартну деталь.</w:t>
      </w:r>
    </w:p>
    <w:p w:rsidR="00747D4C" w:rsidRPr="00747D4C" w:rsidRDefault="00747D4C" w:rsidP="00747D4C">
      <w:pPr>
        <w:spacing w:after="120"/>
        <w:ind w:firstLine="567"/>
        <w:jc w:val="both"/>
        <w:rPr>
          <w:rFonts w:ascii="Times New Roman" w:hAnsi="Times New Roman" w:cs="Times New Roman"/>
          <w:sz w:val="28"/>
          <w:szCs w:val="28"/>
        </w:rPr>
      </w:pPr>
      <w:r w:rsidRPr="00747D4C">
        <w:rPr>
          <w:rFonts w:ascii="Times New Roman" w:hAnsi="Times New Roman" w:cs="Times New Roman"/>
          <w:b/>
          <w:i/>
          <w:iCs/>
          <w:sz w:val="28"/>
          <w:szCs w:val="28"/>
        </w:rPr>
        <w:t xml:space="preserve">Задача 3. </w:t>
      </w:r>
      <w:r w:rsidRPr="00747D4C">
        <w:rPr>
          <w:rFonts w:ascii="Times New Roman" w:hAnsi="Times New Roman" w:cs="Times New Roman"/>
          <w:sz w:val="28"/>
          <w:szCs w:val="28"/>
        </w:rPr>
        <w:t>Задано функцію</w:t>
      </w:r>
    </w:p>
    <w:p w:rsidR="00747D4C" w:rsidRPr="00747D4C" w:rsidRDefault="00747D4C" w:rsidP="00747D4C">
      <w:pPr>
        <w:spacing w:after="120"/>
        <w:ind w:firstLine="567"/>
        <w:jc w:val="both"/>
        <w:rPr>
          <w:rFonts w:ascii="Times New Roman" w:hAnsi="Times New Roman" w:cs="Times New Roman"/>
          <w:noProof/>
          <w:sz w:val="28"/>
          <w:szCs w:val="28"/>
          <w:lang w:eastAsia="ru-RU"/>
        </w:rPr>
      </w:pPr>
      <w:r w:rsidRPr="00747D4C">
        <w:rPr>
          <w:rFonts w:ascii="Times New Roman" w:hAnsi="Times New Roman" w:cs="Times New Roman"/>
          <w:noProof/>
          <w:sz w:val="28"/>
          <w:szCs w:val="28"/>
          <w:lang w:val="ru-RU" w:eastAsia="ru-RU"/>
        </w:rPr>
        <w:lastRenderedPageBreak/>
        <w:drawing>
          <wp:inline distT="0" distB="0" distL="0" distR="0" wp14:anchorId="2C0B3C5E" wp14:editId="4617B432">
            <wp:extent cx="2639695" cy="733425"/>
            <wp:effectExtent l="0" t="0" r="825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39695" cy="733425"/>
                    </a:xfrm>
                    <a:prstGeom prst="rect">
                      <a:avLst/>
                    </a:prstGeom>
                    <a:noFill/>
                    <a:ln>
                      <a:noFill/>
                    </a:ln>
                  </pic:spPr>
                </pic:pic>
              </a:graphicData>
            </a:graphic>
          </wp:inline>
        </w:drawing>
      </w:r>
    </w:p>
    <w:p w:rsidR="00747D4C" w:rsidRPr="00747D4C" w:rsidRDefault="00747D4C" w:rsidP="00747D4C">
      <w:pPr>
        <w:spacing w:after="120"/>
        <w:ind w:firstLine="567"/>
        <w:jc w:val="both"/>
        <w:rPr>
          <w:rFonts w:ascii="Times New Roman" w:hAnsi="Times New Roman" w:cs="Times New Roman"/>
          <w:bCs/>
          <w:sz w:val="28"/>
          <w:szCs w:val="28"/>
        </w:rPr>
      </w:pPr>
      <w:r w:rsidRPr="00747D4C">
        <w:rPr>
          <w:rFonts w:ascii="Times New Roman" w:hAnsi="Times New Roman" w:cs="Times New Roman"/>
          <w:sz w:val="28"/>
          <w:szCs w:val="28"/>
        </w:rPr>
        <w:t xml:space="preserve">Довести, що можна підібрати такі значення </w:t>
      </w:r>
      <w:r w:rsidRPr="00747D4C">
        <w:rPr>
          <w:rFonts w:ascii="Cambria Math" w:hAnsi="Cambria Math" w:cs="Cambria Math"/>
          <w:sz w:val="28"/>
          <w:szCs w:val="28"/>
        </w:rPr>
        <w:t>𝑎</w:t>
      </w:r>
      <w:r w:rsidRPr="00747D4C">
        <w:rPr>
          <w:rFonts w:ascii="Times New Roman" w:hAnsi="Times New Roman" w:cs="Times New Roman"/>
          <w:sz w:val="28"/>
          <w:szCs w:val="28"/>
        </w:rPr>
        <w:t xml:space="preserve"> </w:t>
      </w:r>
      <w:r w:rsidRPr="00747D4C">
        <w:rPr>
          <w:rFonts w:ascii="Cambria Math" w:hAnsi="Cambria Math" w:cs="Cambria Math"/>
          <w:sz w:val="28"/>
          <w:szCs w:val="28"/>
        </w:rPr>
        <w:t>𝑖</w:t>
      </w:r>
      <w:r w:rsidRPr="00747D4C">
        <w:rPr>
          <w:rFonts w:ascii="Times New Roman" w:hAnsi="Times New Roman" w:cs="Times New Roman"/>
          <w:sz w:val="28"/>
          <w:szCs w:val="28"/>
        </w:rPr>
        <w:t xml:space="preserve"> </w:t>
      </w:r>
      <w:r w:rsidRPr="00747D4C">
        <w:rPr>
          <w:rFonts w:ascii="Cambria Math" w:hAnsi="Cambria Math" w:cs="Cambria Math"/>
          <w:sz w:val="28"/>
          <w:szCs w:val="28"/>
        </w:rPr>
        <w:t>𝑏</w:t>
      </w:r>
      <w:r w:rsidRPr="00747D4C">
        <w:rPr>
          <w:rFonts w:ascii="Times New Roman" w:hAnsi="Times New Roman" w:cs="Times New Roman"/>
          <w:sz w:val="28"/>
          <w:szCs w:val="28"/>
        </w:rPr>
        <w:t xml:space="preserve">, при яких </w:t>
      </w:r>
      <w:r w:rsidRPr="00747D4C">
        <w:rPr>
          <w:rFonts w:ascii="Cambria Math" w:hAnsi="Cambria Math" w:cs="Cambria Math"/>
          <w:sz w:val="28"/>
          <w:szCs w:val="28"/>
        </w:rPr>
        <w:t>𝐹</w:t>
      </w:r>
      <w:r w:rsidRPr="00747D4C">
        <w:rPr>
          <w:rFonts w:ascii="Times New Roman" w:hAnsi="Times New Roman" w:cs="Times New Roman"/>
          <w:sz w:val="28"/>
          <w:szCs w:val="28"/>
        </w:rPr>
        <w:t>(</w:t>
      </w:r>
      <w:r w:rsidRPr="00747D4C">
        <w:rPr>
          <w:rFonts w:ascii="Cambria Math" w:hAnsi="Cambria Math" w:cs="Cambria Math"/>
          <w:sz w:val="28"/>
          <w:szCs w:val="28"/>
        </w:rPr>
        <w:t>𝑥</w:t>
      </w:r>
      <w:r w:rsidRPr="00747D4C">
        <w:rPr>
          <w:rFonts w:ascii="Times New Roman" w:hAnsi="Times New Roman" w:cs="Times New Roman"/>
          <w:sz w:val="28"/>
          <w:szCs w:val="28"/>
        </w:rPr>
        <w:t xml:space="preserve">) буде функцією розподілу ймовірностей випадкової величини </w:t>
      </w:r>
      <w:r w:rsidRPr="00747D4C">
        <w:rPr>
          <w:rFonts w:ascii="Cambria Math" w:hAnsi="Cambria Math" w:cs="Cambria Math"/>
          <w:sz w:val="28"/>
          <w:szCs w:val="28"/>
        </w:rPr>
        <w:t>𝑋</w:t>
      </w:r>
      <w:r w:rsidRPr="00747D4C">
        <w:rPr>
          <w:rFonts w:ascii="Times New Roman" w:hAnsi="Times New Roman" w:cs="Times New Roman"/>
          <w:sz w:val="28"/>
          <w:szCs w:val="28"/>
        </w:rPr>
        <w:t xml:space="preserve">. Знайти </w:t>
      </w:r>
      <w:r w:rsidRPr="00747D4C">
        <w:rPr>
          <w:rFonts w:ascii="Cambria Math" w:hAnsi="Cambria Math" w:cs="Cambria Math"/>
          <w:sz w:val="28"/>
          <w:szCs w:val="28"/>
        </w:rPr>
        <w:t>𝑃</w:t>
      </w:r>
      <w:r w:rsidRPr="00747D4C">
        <w:rPr>
          <w:rFonts w:ascii="Times New Roman" w:hAnsi="Times New Roman" w:cs="Times New Roman"/>
          <w:sz w:val="28"/>
          <w:szCs w:val="28"/>
        </w:rPr>
        <w:t>(2≤</w:t>
      </w:r>
      <w:r w:rsidRPr="00747D4C">
        <w:rPr>
          <w:rFonts w:ascii="Cambria Math" w:hAnsi="Cambria Math" w:cs="Cambria Math"/>
          <w:sz w:val="28"/>
          <w:szCs w:val="28"/>
        </w:rPr>
        <w:t>𝑋</w:t>
      </w:r>
      <w:r w:rsidRPr="00747D4C">
        <w:rPr>
          <w:rFonts w:ascii="Times New Roman" w:hAnsi="Times New Roman" w:cs="Times New Roman"/>
          <w:sz w:val="28"/>
          <w:szCs w:val="28"/>
        </w:rPr>
        <w:t>≤3).</w:t>
      </w:r>
    </w:p>
    <w:p w:rsidR="00747D4C" w:rsidRPr="00747D4C" w:rsidRDefault="00747D4C" w:rsidP="00747D4C">
      <w:pPr>
        <w:spacing w:after="120"/>
        <w:ind w:firstLine="567"/>
        <w:jc w:val="both"/>
        <w:rPr>
          <w:rFonts w:ascii="Times New Roman" w:hAnsi="Times New Roman" w:cs="Times New Roman"/>
          <w:sz w:val="28"/>
          <w:szCs w:val="28"/>
        </w:rPr>
      </w:pPr>
      <w:r w:rsidRPr="00747D4C">
        <w:rPr>
          <w:rFonts w:ascii="Times New Roman" w:hAnsi="Times New Roman" w:cs="Times New Roman"/>
          <w:b/>
          <w:sz w:val="28"/>
          <w:szCs w:val="28"/>
        </w:rPr>
        <w:t xml:space="preserve">Задача 4. </w:t>
      </w:r>
      <w:r w:rsidRPr="00747D4C">
        <w:rPr>
          <w:rFonts w:ascii="Times New Roman" w:hAnsi="Times New Roman" w:cs="Times New Roman"/>
          <w:sz w:val="28"/>
          <w:szCs w:val="28"/>
        </w:rPr>
        <w:t xml:space="preserve">Випадкова величина </w:t>
      </w:r>
      <w:r w:rsidRPr="00747D4C">
        <w:rPr>
          <w:rFonts w:ascii="Times New Roman" w:hAnsi="Times New Roman" w:cs="Times New Roman"/>
          <w:noProof/>
          <w:sz w:val="28"/>
          <w:szCs w:val="28"/>
          <w:lang w:val="ru-RU" w:eastAsia="ru-RU"/>
        </w:rPr>
        <w:drawing>
          <wp:inline distT="0" distB="0" distL="0" distR="0" wp14:anchorId="1668B809" wp14:editId="4A68EAE4">
            <wp:extent cx="120650" cy="129540"/>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84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0650" cy="129540"/>
                    </a:xfrm>
                    <a:prstGeom prst="rect">
                      <a:avLst/>
                    </a:prstGeom>
                    <a:noFill/>
                    <a:ln>
                      <a:noFill/>
                    </a:ln>
                  </pic:spPr>
                </pic:pic>
              </a:graphicData>
            </a:graphic>
          </wp:inline>
        </w:drawing>
      </w:r>
      <w:r w:rsidRPr="00747D4C">
        <w:rPr>
          <w:rFonts w:ascii="Times New Roman" w:hAnsi="Times New Roman" w:cs="Times New Roman"/>
          <w:sz w:val="28"/>
          <w:szCs w:val="28"/>
        </w:rPr>
        <w:t xml:space="preserve"> задана законом розподілу: </w:t>
      </w:r>
    </w:p>
    <w:tbl>
      <w:tblPr>
        <w:tblW w:w="5072" w:type="dxa"/>
        <w:tblInd w:w="2339" w:type="dxa"/>
        <w:tblCellMar>
          <w:left w:w="115" w:type="dxa"/>
          <w:right w:w="115" w:type="dxa"/>
        </w:tblCellMar>
        <w:tblLook w:val="04A0" w:firstRow="1" w:lastRow="0" w:firstColumn="1" w:lastColumn="0" w:noHBand="0" w:noVBand="1"/>
      </w:tblPr>
      <w:tblGrid>
        <w:gridCol w:w="1089"/>
        <w:gridCol w:w="1287"/>
        <w:gridCol w:w="1414"/>
        <w:gridCol w:w="1282"/>
      </w:tblGrid>
      <w:tr w:rsidR="00747D4C" w:rsidRPr="00747D4C" w:rsidTr="004D774F">
        <w:trPr>
          <w:trHeight w:val="348"/>
        </w:trPr>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747D4C" w:rsidRPr="00747D4C" w:rsidRDefault="00747D4C" w:rsidP="00747D4C">
            <w:pPr>
              <w:spacing w:after="120" w:line="276" w:lineRule="auto"/>
              <w:ind w:firstLine="567"/>
              <w:jc w:val="both"/>
              <w:rPr>
                <w:rFonts w:ascii="Times New Roman" w:hAnsi="Times New Roman" w:cs="Times New Roman"/>
                <w:sz w:val="28"/>
                <w:szCs w:val="28"/>
              </w:rPr>
            </w:pPr>
            <w:r w:rsidRPr="00747D4C">
              <w:rPr>
                <w:rFonts w:ascii="Times New Roman" w:hAnsi="Times New Roman" w:cs="Times New Roman"/>
                <w:noProof/>
                <w:position w:val="-1"/>
                <w:sz w:val="28"/>
                <w:szCs w:val="28"/>
                <w:lang w:val="ru-RU" w:eastAsia="ru-RU"/>
              </w:rPr>
              <w:drawing>
                <wp:inline distT="0" distB="0" distL="0" distR="0" wp14:anchorId="3607FA74" wp14:editId="6B2014DF">
                  <wp:extent cx="120650" cy="12954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04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0650" cy="129540"/>
                          </a:xfrm>
                          <a:prstGeom prst="rect">
                            <a:avLst/>
                          </a:prstGeom>
                          <a:noFill/>
                          <a:ln>
                            <a:noFill/>
                          </a:ln>
                        </pic:spPr>
                      </pic:pic>
                    </a:graphicData>
                  </a:graphic>
                </wp:inline>
              </w:drawing>
            </w:r>
            <w:r w:rsidRPr="00747D4C">
              <w:rPr>
                <w:rFonts w:ascii="Times New Roman" w:hAnsi="Times New Roman" w:cs="Times New Roman"/>
                <w:sz w:val="28"/>
                <w:szCs w:val="28"/>
              </w:rPr>
              <w:t xml:space="preserve"> </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747D4C" w:rsidRPr="00747D4C" w:rsidRDefault="00747D4C" w:rsidP="00747D4C">
            <w:pPr>
              <w:spacing w:after="120" w:line="276" w:lineRule="auto"/>
              <w:ind w:firstLine="567"/>
              <w:jc w:val="both"/>
              <w:rPr>
                <w:rFonts w:ascii="Times New Roman" w:hAnsi="Times New Roman" w:cs="Times New Roman"/>
                <w:sz w:val="28"/>
                <w:szCs w:val="28"/>
              </w:rPr>
            </w:pPr>
            <w:r w:rsidRPr="00747D4C">
              <w:rPr>
                <w:rFonts w:ascii="Times New Roman" w:hAnsi="Times New Roman" w:cs="Times New Roman"/>
                <w:sz w:val="28"/>
                <w:szCs w:val="28"/>
              </w:rPr>
              <w:t xml:space="preserve">2 </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747D4C" w:rsidRPr="00747D4C" w:rsidRDefault="00747D4C" w:rsidP="00747D4C">
            <w:pPr>
              <w:spacing w:after="120" w:line="276" w:lineRule="auto"/>
              <w:ind w:firstLine="567"/>
              <w:jc w:val="both"/>
              <w:rPr>
                <w:rFonts w:ascii="Times New Roman" w:hAnsi="Times New Roman" w:cs="Times New Roman"/>
                <w:sz w:val="28"/>
                <w:szCs w:val="28"/>
              </w:rPr>
            </w:pPr>
            <w:r w:rsidRPr="00747D4C">
              <w:rPr>
                <w:rFonts w:ascii="Times New Roman" w:hAnsi="Times New Roman" w:cs="Times New Roman"/>
                <w:sz w:val="28"/>
                <w:szCs w:val="28"/>
              </w:rPr>
              <w:t xml:space="preserve">3 </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rsidR="00747D4C" w:rsidRPr="00747D4C" w:rsidRDefault="00747D4C" w:rsidP="00747D4C">
            <w:pPr>
              <w:spacing w:after="120" w:line="276" w:lineRule="auto"/>
              <w:ind w:firstLine="567"/>
              <w:jc w:val="both"/>
              <w:rPr>
                <w:rFonts w:ascii="Times New Roman" w:hAnsi="Times New Roman" w:cs="Times New Roman"/>
                <w:sz w:val="28"/>
                <w:szCs w:val="28"/>
              </w:rPr>
            </w:pPr>
            <w:r w:rsidRPr="00747D4C">
              <w:rPr>
                <w:rFonts w:ascii="Times New Roman" w:hAnsi="Times New Roman" w:cs="Times New Roman"/>
                <w:sz w:val="28"/>
                <w:szCs w:val="28"/>
              </w:rPr>
              <w:t xml:space="preserve">10  </w:t>
            </w:r>
          </w:p>
        </w:tc>
      </w:tr>
      <w:tr w:rsidR="00747D4C" w:rsidRPr="00747D4C" w:rsidTr="004D774F">
        <w:trPr>
          <w:trHeight w:val="374"/>
        </w:trPr>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747D4C" w:rsidRPr="00747D4C" w:rsidRDefault="00747D4C" w:rsidP="00747D4C">
            <w:pPr>
              <w:spacing w:after="120" w:line="276" w:lineRule="auto"/>
              <w:ind w:firstLine="567"/>
              <w:jc w:val="both"/>
              <w:rPr>
                <w:rFonts w:ascii="Times New Roman" w:hAnsi="Times New Roman" w:cs="Times New Roman"/>
                <w:sz w:val="28"/>
                <w:szCs w:val="28"/>
              </w:rPr>
            </w:pPr>
            <w:r w:rsidRPr="00747D4C">
              <w:rPr>
                <w:rFonts w:ascii="Times New Roman" w:hAnsi="Times New Roman" w:cs="Times New Roman"/>
                <w:noProof/>
                <w:position w:val="-1"/>
                <w:sz w:val="28"/>
                <w:szCs w:val="28"/>
                <w:lang w:val="ru-RU" w:eastAsia="ru-RU"/>
              </w:rPr>
              <w:drawing>
                <wp:inline distT="0" distB="0" distL="0" distR="0" wp14:anchorId="48CD9BF5" wp14:editId="12E4E40B">
                  <wp:extent cx="103505" cy="1295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07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3505" cy="129540"/>
                          </a:xfrm>
                          <a:prstGeom prst="rect">
                            <a:avLst/>
                          </a:prstGeom>
                          <a:noFill/>
                          <a:ln>
                            <a:noFill/>
                          </a:ln>
                        </pic:spPr>
                      </pic:pic>
                    </a:graphicData>
                  </a:graphic>
                </wp:inline>
              </w:drawing>
            </w:r>
            <w:r w:rsidRPr="00747D4C">
              <w:rPr>
                <w:rFonts w:ascii="Times New Roman" w:hAnsi="Times New Roman" w:cs="Times New Roman"/>
                <w:sz w:val="28"/>
                <w:szCs w:val="28"/>
              </w:rPr>
              <w:t xml:space="preserve"> </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747D4C" w:rsidRPr="00747D4C" w:rsidRDefault="00747D4C" w:rsidP="00747D4C">
            <w:pPr>
              <w:spacing w:after="120" w:line="276" w:lineRule="auto"/>
              <w:ind w:firstLine="567"/>
              <w:jc w:val="both"/>
              <w:rPr>
                <w:rFonts w:ascii="Times New Roman" w:hAnsi="Times New Roman" w:cs="Times New Roman"/>
                <w:sz w:val="28"/>
                <w:szCs w:val="28"/>
              </w:rPr>
            </w:pPr>
            <w:r w:rsidRPr="00747D4C">
              <w:rPr>
                <w:rFonts w:ascii="Times New Roman" w:hAnsi="Times New Roman" w:cs="Times New Roman"/>
                <w:sz w:val="28"/>
                <w:szCs w:val="28"/>
              </w:rPr>
              <w:t xml:space="preserve">0,1 </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747D4C" w:rsidRPr="00747D4C" w:rsidRDefault="00747D4C" w:rsidP="00747D4C">
            <w:pPr>
              <w:spacing w:after="120" w:line="276" w:lineRule="auto"/>
              <w:ind w:firstLine="567"/>
              <w:jc w:val="both"/>
              <w:rPr>
                <w:rFonts w:ascii="Times New Roman" w:hAnsi="Times New Roman" w:cs="Times New Roman"/>
                <w:sz w:val="28"/>
                <w:szCs w:val="28"/>
              </w:rPr>
            </w:pPr>
            <w:r w:rsidRPr="00747D4C">
              <w:rPr>
                <w:rFonts w:ascii="Times New Roman" w:hAnsi="Times New Roman" w:cs="Times New Roman"/>
                <w:sz w:val="28"/>
                <w:szCs w:val="28"/>
              </w:rPr>
              <w:t xml:space="preserve">0,4 </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rsidR="00747D4C" w:rsidRPr="00747D4C" w:rsidRDefault="00747D4C" w:rsidP="00747D4C">
            <w:pPr>
              <w:spacing w:after="120" w:line="276" w:lineRule="auto"/>
              <w:ind w:firstLine="567"/>
              <w:jc w:val="both"/>
              <w:rPr>
                <w:rFonts w:ascii="Times New Roman" w:hAnsi="Times New Roman" w:cs="Times New Roman"/>
                <w:sz w:val="28"/>
                <w:szCs w:val="28"/>
              </w:rPr>
            </w:pPr>
            <w:r w:rsidRPr="00747D4C">
              <w:rPr>
                <w:rFonts w:ascii="Times New Roman" w:hAnsi="Times New Roman" w:cs="Times New Roman"/>
                <w:sz w:val="28"/>
                <w:szCs w:val="28"/>
              </w:rPr>
              <w:t xml:space="preserve">0,5  </w:t>
            </w:r>
          </w:p>
        </w:tc>
      </w:tr>
    </w:tbl>
    <w:p w:rsidR="00747D4C" w:rsidRPr="00747D4C" w:rsidRDefault="00747D4C" w:rsidP="00747D4C">
      <w:pPr>
        <w:spacing w:after="120"/>
        <w:ind w:left="1134" w:firstLine="567"/>
        <w:jc w:val="both"/>
        <w:rPr>
          <w:rFonts w:ascii="Times New Roman" w:hAnsi="Times New Roman" w:cs="Times New Roman"/>
          <w:bCs/>
          <w:sz w:val="28"/>
          <w:szCs w:val="28"/>
        </w:rPr>
      </w:pPr>
      <w:r w:rsidRPr="00747D4C">
        <w:rPr>
          <w:rFonts w:ascii="Times New Roman" w:hAnsi="Times New Roman" w:cs="Times New Roman"/>
          <w:sz w:val="28"/>
          <w:szCs w:val="28"/>
        </w:rPr>
        <w:t>Знайти середнє квадратичне відхилення.</w:t>
      </w:r>
    </w:p>
    <w:p w:rsidR="00283E97" w:rsidRPr="00645F4A" w:rsidRDefault="00747D4C" w:rsidP="00747D4C">
      <w:pPr>
        <w:spacing w:after="120"/>
        <w:ind w:firstLine="567"/>
        <w:jc w:val="both"/>
        <w:rPr>
          <w:rFonts w:ascii="Times New Roman" w:hAnsi="Times New Roman" w:cs="Times New Roman"/>
        </w:rPr>
      </w:pPr>
      <w:r w:rsidRPr="00747D4C">
        <w:rPr>
          <w:rFonts w:ascii="Times New Roman" w:hAnsi="Times New Roman" w:cs="Times New Roman"/>
          <w:b/>
          <w:sz w:val="28"/>
          <w:szCs w:val="28"/>
        </w:rPr>
        <w:t>Задача 5</w:t>
      </w:r>
      <w:r w:rsidRPr="00747D4C">
        <w:rPr>
          <w:rFonts w:ascii="Times New Roman" w:hAnsi="Times New Roman" w:cs="Times New Roman"/>
          <w:sz w:val="28"/>
          <w:szCs w:val="28"/>
        </w:rPr>
        <w:t xml:space="preserve">. У грошовій лотереї випущено 100 білетів. Розігрується один виграш у 50 гривень і 10 виграшів по 1 гривні. Знайти закон розподілу, математичне сподівання і дисперсію дискретної випадкової величини </w:t>
      </w:r>
      <w:r w:rsidRPr="00747D4C">
        <w:rPr>
          <w:rFonts w:ascii="Cambria Math" w:hAnsi="Cambria Math" w:cs="Cambria Math"/>
          <w:sz w:val="28"/>
          <w:szCs w:val="28"/>
        </w:rPr>
        <w:t>𝑋</w:t>
      </w:r>
      <w:r w:rsidRPr="00747D4C">
        <w:rPr>
          <w:rFonts w:ascii="Times New Roman" w:hAnsi="Times New Roman" w:cs="Times New Roman"/>
          <w:sz w:val="28"/>
          <w:szCs w:val="28"/>
        </w:rPr>
        <w:t xml:space="preserve"> – вартості можливого виграшу для власника одного лотерейного білету.</w:t>
      </w:r>
    </w:p>
    <w:p w:rsidR="00283E97" w:rsidRPr="00645F4A" w:rsidRDefault="00283E97" w:rsidP="00267087">
      <w:pPr>
        <w:spacing w:after="0" w:line="360" w:lineRule="auto"/>
        <w:rPr>
          <w:rFonts w:ascii="Times New Roman" w:hAnsi="Times New Roman" w:cs="Times New Roman"/>
        </w:rPr>
      </w:pPr>
      <w:r w:rsidRPr="00645F4A">
        <w:rPr>
          <w:rFonts w:ascii="Times New Roman" w:hAnsi="Times New Roman" w:cs="Times New Roman"/>
        </w:rPr>
        <w:br w:type="page"/>
      </w:r>
    </w:p>
    <w:p w:rsidR="00EB2561" w:rsidRPr="00747D4C" w:rsidRDefault="00283E97" w:rsidP="00267087">
      <w:pPr>
        <w:tabs>
          <w:tab w:val="left" w:pos="7755"/>
        </w:tabs>
        <w:spacing w:after="0" w:line="360" w:lineRule="auto"/>
        <w:ind w:firstLine="567"/>
        <w:jc w:val="center"/>
        <w:rPr>
          <w:rFonts w:ascii="Times New Roman" w:hAnsi="Times New Roman" w:cs="Times New Roman"/>
          <w:sz w:val="32"/>
          <w:szCs w:val="32"/>
        </w:rPr>
      </w:pPr>
      <w:r w:rsidRPr="00DD49E1">
        <w:rPr>
          <w:rFonts w:ascii="Times New Roman" w:hAnsi="Times New Roman" w:cs="Times New Roman"/>
          <w:b/>
          <w:sz w:val="32"/>
          <w:szCs w:val="32"/>
        </w:rPr>
        <w:lastRenderedPageBreak/>
        <w:t>Практична робота №4</w:t>
      </w:r>
      <w:r w:rsidR="00EB2561" w:rsidRPr="00DD49E1">
        <w:rPr>
          <w:rFonts w:ascii="Times New Roman" w:hAnsi="Times New Roman" w:cs="Times New Roman"/>
          <w:b/>
          <w:sz w:val="32"/>
          <w:szCs w:val="32"/>
        </w:rPr>
        <w:t>.</w:t>
      </w:r>
      <w:r w:rsidR="00EB2561" w:rsidRPr="00DD49E1">
        <w:rPr>
          <w:rFonts w:ascii="Times New Roman" w:hAnsi="Times New Roman" w:cs="Times New Roman"/>
          <w:sz w:val="32"/>
          <w:szCs w:val="32"/>
        </w:rPr>
        <w:t xml:space="preserve"> </w:t>
      </w:r>
      <w:r w:rsidR="00747D4C" w:rsidRPr="00747D4C">
        <w:rPr>
          <w:rFonts w:ascii="Times New Roman" w:hAnsi="Times New Roman" w:cs="Times New Roman"/>
          <w:sz w:val="32"/>
          <w:szCs w:val="32"/>
        </w:rPr>
        <w:t>Закони розподілу випадкових величин.</w:t>
      </w:r>
    </w:p>
    <w:p w:rsidR="00747D4C" w:rsidRDefault="00747D4C" w:rsidP="00267087">
      <w:pPr>
        <w:tabs>
          <w:tab w:val="left" w:pos="7755"/>
        </w:tabs>
        <w:spacing w:after="0" w:line="360" w:lineRule="auto"/>
        <w:ind w:firstLine="567"/>
        <w:jc w:val="center"/>
        <w:rPr>
          <w:rFonts w:ascii="Times New Roman" w:hAnsi="Times New Roman" w:cs="Times New Roman"/>
          <w:b/>
          <w:sz w:val="28"/>
          <w:szCs w:val="28"/>
        </w:rPr>
      </w:pPr>
    </w:p>
    <w:p w:rsidR="00EB2561" w:rsidRPr="00DD49E1" w:rsidRDefault="00EB2561" w:rsidP="00267087">
      <w:pPr>
        <w:tabs>
          <w:tab w:val="left" w:pos="7755"/>
        </w:tabs>
        <w:spacing w:after="0" w:line="360" w:lineRule="auto"/>
        <w:ind w:firstLine="567"/>
        <w:jc w:val="center"/>
        <w:rPr>
          <w:rFonts w:ascii="Times New Roman" w:hAnsi="Times New Roman" w:cs="Times New Roman"/>
          <w:b/>
          <w:sz w:val="28"/>
          <w:szCs w:val="28"/>
        </w:rPr>
      </w:pPr>
      <w:r w:rsidRPr="00DD49E1">
        <w:rPr>
          <w:rFonts w:ascii="Times New Roman" w:hAnsi="Times New Roman" w:cs="Times New Roman"/>
          <w:b/>
          <w:sz w:val="28"/>
          <w:szCs w:val="28"/>
        </w:rPr>
        <w:t>ТЕОРЕТИЧНИЙ МАТЕРІАЛ</w:t>
      </w:r>
    </w:p>
    <w:p w:rsidR="00D74DC6" w:rsidRPr="00D74DC6" w:rsidRDefault="00D74DC6" w:rsidP="00D74DC6">
      <w:pPr>
        <w:spacing w:after="0" w:line="360" w:lineRule="auto"/>
        <w:ind w:firstLine="567"/>
        <w:jc w:val="both"/>
        <w:rPr>
          <w:rFonts w:ascii="Times New Roman" w:hAnsi="Times New Roman" w:cs="Times New Roman"/>
          <w:sz w:val="28"/>
          <w:szCs w:val="28"/>
        </w:rPr>
      </w:pPr>
      <w:r w:rsidRPr="00D74DC6">
        <w:rPr>
          <w:rFonts w:ascii="Times New Roman" w:hAnsi="Times New Roman" w:cs="Times New Roman"/>
          <w:b/>
          <w:i/>
          <w:sz w:val="28"/>
          <w:szCs w:val="28"/>
        </w:rPr>
        <w:t>Закон розподілу дискретної випадкової величини</w:t>
      </w:r>
      <w:r w:rsidRPr="00D74DC6">
        <w:rPr>
          <w:rFonts w:ascii="Times New Roman" w:hAnsi="Times New Roman" w:cs="Times New Roman"/>
          <w:sz w:val="28"/>
          <w:szCs w:val="28"/>
        </w:rPr>
        <w:t xml:space="preserve">. Законом розподілу дискретної випадкової величини називають перелік її можливих значень і відповідних їм ймовірностей. Найчастіше закон розподілу задають у вигляді таблиці </w:t>
      </w:r>
    </w:p>
    <w:tbl>
      <w:tblPr>
        <w:tblW w:w="4606" w:type="dxa"/>
        <w:tblInd w:w="919" w:type="dxa"/>
        <w:tblCellMar>
          <w:left w:w="115" w:type="dxa"/>
          <w:right w:w="115" w:type="dxa"/>
        </w:tblCellMar>
        <w:tblLook w:val="04A0" w:firstRow="1" w:lastRow="0" w:firstColumn="1" w:lastColumn="0" w:noHBand="0" w:noVBand="1"/>
      </w:tblPr>
      <w:tblGrid>
        <w:gridCol w:w="923"/>
        <w:gridCol w:w="917"/>
        <w:gridCol w:w="922"/>
        <w:gridCol w:w="922"/>
        <w:gridCol w:w="922"/>
      </w:tblGrid>
      <w:tr w:rsidR="00D74DC6" w:rsidRPr="00D74DC6" w:rsidTr="004D774F">
        <w:trPr>
          <w:trHeight w:val="312"/>
        </w:trPr>
        <w:tc>
          <w:tcPr>
            <w:tcW w:w="923" w:type="dxa"/>
            <w:tcBorders>
              <w:top w:val="single" w:sz="4" w:space="0" w:color="000000"/>
              <w:left w:val="single" w:sz="4" w:space="0" w:color="000000"/>
              <w:bottom w:val="single" w:sz="4" w:space="0" w:color="000000"/>
              <w:right w:val="single" w:sz="4" w:space="0" w:color="000000"/>
            </w:tcBorders>
            <w:shd w:val="clear" w:color="auto" w:fill="auto"/>
          </w:tcPr>
          <w:p w:rsidR="00D74DC6" w:rsidRPr="00D74DC6" w:rsidRDefault="00D74DC6" w:rsidP="004D774F">
            <w:pPr>
              <w:spacing w:after="0" w:line="360" w:lineRule="auto"/>
              <w:jc w:val="center"/>
              <w:rPr>
                <w:rFonts w:ascii="Times New Roman" w:hAnsi="Times New Roman" w:cs="Times New Roman"/>
                <w:sz w:val="28"/>
                <w:szCs w:val="28"/>
              </w:rPr>
            </w:pPr>
            <w:r w:rsidRPr="00D74DC6">
              <w:rPr>
                <w:rFonts w:ascii="Times New Roman" w:hAnsi="Times New Roman" w:cs="Times New Roman"/>
                <w:sz w:val="28"/>
                <w:szCs w:val="28"/>
              </w:rPr>
              <w:t xml:space="preserve"> </w:t>
            </w:r>
            <w:r w:rsidRPr="00D74DC6">
              <w:rPr>
                <w:rFonts w:ascii="Times New Roman" w:hAnsi="Times New Roman" w:cs="Times New Roman"/>
                <w:i/>
                <w:sz w:val="28"/>
                <w:szCs w:val="28"/>
              </w:rPr>
              <w:t xml:space="preserve"> x</w:t>
            </w:r>
            <w:r w:rsidRPr="00D74DC6">
              <w:rPr>
                <w:rFonts w:ascii="Times New Roman" w:hAnsi="Times New Roman" w:cs="Times New Roman"/>
                <w:i/>
                <w:sz w:val="28"/>
                <w:szCs w:val="28"/>
                <w:vertAlign w:val="subscript"/>
              </w:rPr>
              <w:t>i</w:t>
            </w:r>
            <w:r w:rsidRPr="00D74DC6">
              <w:rPr>
                <w:rFonts w:ascii="Times New Roman" w:hAnsi="Times New Roman" w:cs="Times New Roman"/>
                <w:sz w:val="28"/>
                <w:szCs w:val="28"/>
              </w:rPr>
              <w:t xml:space="preserve"> </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D74DC6" w:rsidRPr="00D74DC6" w:rsidRDefault="00D74DC6" w:rsidP="004D774F">
            <w:pPr>
              <w:spacing w:after="0" w:line="360" w:lineRule="auto"/>
              <w:jc w:val="center"/>
              <w:rPr>
                <w:rFonts w:ascii="Times New Roman" w:hAnsi="Times New Roman" w:cs="Times New Roman"/>
                <w:sz w:val="28"/>
                <w:szCs w:val="28"/>
              </w:rPr>
            </w:pPr>
            <w:r w:rsidRPr="00D74DC6">
              <w:rPr>
                <w:rFonts w:ascii="Times New Roman" w:hAnsi="Times New Roman" w:cs="Times New Roman"/>
                <w:i/>
                <w:sz w:val="28"/>
                <w:szCs w:val="28"/>
              </w:rPr>
              <w:t>х</w:t>
            </w:r>
            <w:r w:rsidRPr="00D74DC6">
              <w:rPr>
                <w:rFonts w:ascii="Times New Roman" w:hAnsi="Times New Roman" w:cs="Times New Roman"/>
                <w:sz w:val="28"/>
                <w:szCs w:val="28"/>
                <w:vertAlign w:val="subscript"/>
              </w:rPr>
              <w:t>1</w:t>
            </w:r>
            <w:r w:rsidRPr="00D74DC6">
              <w:rPr>
                <w:rFonts w:ascii="Times New Roman" w:hAnsi="Times New Roman" w:cs="Times New Roman"/>
                <w:sz w:val="28"/>
                <w:szCs w:val="28"/>
              </w:rPr>
              <w:t xml:space="preserve"> </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D74DC6" w:rsidRPr="00D74DC6" w:rsidRDefault="00D74DC6" w:rsidP="004D774F">
            <w:pPr>
              <w:spacing w:after="0" w:line="360" w:lineRule="auto"/>
              <w:jc w:val="center"/>
              <w:rPr>
                <w:rFonts w:ascii="Times New Roman" w:hAnsi="Times New Roman" w:cs="Times New Roman"/>
                <w:sz w:val="28"/>
                <w:szCs w:val="28"/>
              </w:rPr>
            </w:pPr>
            <w:r w:rsidRPr="00D74DC6">
              <w:rPr>
                <w:rFonts w:ascii="Times New Roman" w:hAnsi="Times New Roman" w:cs="Times New Roman"/>
                <w:i/>
                <w:sz w:val="28"/>
                <w:szCs w:val="28"/>
              </w:rPr>
              <w:t>х</w:t>
            </w:r>
            <w:r w:rsidRPr="00D74DC6">
              <w:rPr>
                <w:rFonts w:ascii="Times New Roman" w:hAnsi="Times New Roman" w:cs="Times New Roman"/>
                <w:sz w:val="28"/>
                <w:szCs w:val="28"/>
                <w:vertAlign w:val="subscript"/>
              </w:rPr>
              <w:t>2</w:t>
            </w:r>
            <w:r w:rsidRPr="00D74DC6">
              <w:rPr>
                <w:rFonts w:ascii="Times New Roman" w:hAnsi="Times New Roman" w:cs="Times New Roman"/>
                <w:sz w:val="28"/>
                <w:szCs w:val="28"/>
              </w:rPr>
              <w:t xml:space="preserve"> </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D74DC6" w:rsidRPr="00D74DC6" w:rsidRDefault="00D74DC6" w:rsidP="004D774F">
            <w:pPr>
              <w:spacing w:after="0" w:line="360" w:lineRule="auto"/>
              <w:jc w:val="center"/>
              <w:rPr>
                <w:rFonts w:ascii="Times New Roman" w:hAnsi="Times New Roman" w:cs="Times New Roman"/>
                <w:sz w:val="28"/>
                <w:szCs w:val="28"/>
              </w:rPr>
            </w:pPr>
            <w:r w:rsidRPr="00D74DC6">
              <w:rPr>
                <w:rFonts w:ascii="Times New Roman" w:hAnsi="Times New Roman" w:cs="Times New Roman"/>
                <w:i/>
                <w:sz w:val="28"/>
                <w:szCs w:val="28"/>
              </w:rPr>
              <w:t>...</w:t>
            </w:r>
            <w:r w:rsidRPr="00D74DC6">
              <w:rPr>
                <w:rFonts w:ascii="Times New Roman" w:hAnsi="Times New Roman" w:cs="Times New Roman"/>
                <w:sz w:val="28"/>
                <w:szCs w:val="28"/>
              </w:rPr>
              <w:t xml:space="preserve"> </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D74DC6" w:rsidRPr="00D74DC6" w:rsidRDefault="00D74DC6" w:rsidP="004D774F">
            <w:pPr>
              <w:spacing w:after="0" w:line="360" w:lineRule="auto"/>
              <w:jc w:val="center"/>
              <w:rPr>
                <w:rFonts w:ascii="Times New Roman" w:hAnsi="Times New Roman" w:cs="Times New Roman"/>
                <w:sz w:val="28"/>
                <w:szCs w:val="28"/>
              </w:rPr>
            </w:pPr>
            <w:r w:rsidRPr="00D74DC6">
              <w:rPr>
                <w:rFonts w:ascii="Times New Roman" w:hAnsi="Times New Roman" w:cs="Times New Roman"/>
                <w:i/>
                <w:sz w:val="28"/>
                <w:szCs w:val="28"/>
              </w:rPr>
              <w:t>х</w:t>
            </w:r>
            <w:r w:rsidRPr="00D74DC6">
              <w:rPr>
                <w:rFonts w:ascii="Times New Roman" w:hAnsi="Times New Roman" w:cs="Times New Roman"/>
                <w:i/>
                <w:sz w:val="28"/>
                <w:szCs w:val="28"/>
                <w:vertAlign w:val="subscript"/>
              </w:rPr>
              <w:t>п</w:t>
            </w:r>
            <w:r w:rsidRPr="00D74DC6">
              <w:rPr>
                <w:rFonts w:ascii="Times New Roman" w:hAnsi="Times New Roman" w:cs="Times New Roman"/>
                <w:i/>
                <w:sz w:val="28"/>
                <w:szCs w:val="28"/>
              </w:rPr>
              <w:t xml:space="preserve"> </w:t>
            </w:r>
          </w:p>
        </w:tc>
      </w:tr>
      <w:tr w:rsidR="00D74DC6" w:rsidRPr="00D74DC6" w:rsidTr="004D774F">
        <w:trPr>
          <w:trHeight w:val="302"/>
        </w:trPr>
        <w:tc>
          <w:tcPr>
            <w:tcW w:w="923" w:type="dxa"/>
            <w:tcBorders>
              <w:top w:val="single" w:sz="4" w:space="0" w:color="000000"/>
              <w:left w:val="single" w:sz="4" w:space="0" w:color="000000"/>
              <w:bottom w:val="single" w:sz="4" w:space="0" w:color="000000"/>
              <w:right w:val="single" w:sz="4" w:space="0" w:color="000000"/>
            </w:tcBorders>
            <w:shd w:val="clear" w:color="auto" w:fill="auto"/>
          </w:tcPr>
          <w:p w:rsidR="00D74DC6" w:rsidRPr="00D74DC6" w:rsidRDefault="00D74DC6" w:rsidP="004D774F">
            <w:pPr>
              <w:spacing w:after="0" w:line="360" w:lineRule="auto"/>
              <w:jc w:val="center"/>
              <w:rPr>
                <w:rFonts w:ascii="Times New Roman" w:hAnsi="Times New Roman" w:cs="Times New Roman"/>
                <w:sz w:val="28"/>
                <w:szCs w:val="28"/>
              </w:rPr>
            </w:pPr>
            <w:r w:rsidRPr="00D74DC6">
              <w:rPr>
                <w:rFonts w:ascii="Times New Roman" w:hAnsi="Times New Roman" w:cs="Times New Roman"/>
                <w:i/>
                <w:sz w:val="28"/>
                <w:szCs w:val="28"/>
              </w:rPr>
              <w:t xml:space="preserve"> p</w:t>
            </w:r>
            <w:r w:rsidRPr="00D74DC6">
              <w:rPr>
                <w:rFonts w:ascii="Times New Roman" w:hAnsi="Times New Roman" w:cs="Times New Roman"/>
                <w:i/>
                <w:sz w:val="28"/>
                <w:szCs w:val="28"/>
                <w:vertAlign w:val="subscript"/>
              </w:rPr>
              <w:t>i</w:t>
            </w:r>
            <w:r w:rsidRPr="00D74DC6">
              <w:rPr>
                <w:rFonts w:ascii="Times New Roman" w:hAnsi="Times New Roman" w:cs="Times New Roman"/>
                <w:sz w:val="28"/>
                <w:szCs w:val="28"/>
              </w:rPr>
              <w:t xml:space="preserve"> </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D74DC6" w:rsidRPr="00D74DC6" w:rsidRDefault="00D74DC6" w:rsidP="004D774F">
            <w:pPr>
              <w:spacing w:after="0" w:line="360" w:lineRule="auto"/>
              <w:jc w:val="center"/>
              <w:rPr>
                <w:rFonts w:ascii="Times New Roman" w:hAnsi="Times New Roman" w:cs="Times New Roman"/>
                <w:sz w:val="28"/>
                <w:szCs w:val="28"/>
              </w:rPr>
            </w:pPr>
            <w:r w:rsidRPr="00D74DC6">
              <w:rPr>
                <w:rFonts w:ascii="Times New Roman" w:hAnsi="Times New Roman" w:cs="Times New Roman"/>
                <w:i/>
                <w:sz w:val="28"/>
                <w:szCs w:val="28"/>
              </w:rPr>
              <w:t>р</w:t>
            </w:r>
            <w:r w:rsidRPr="00D74DC6">
              <w:rPr>
                <w:rFonts w:ascii="Times New Roman" w:hAnsi="Times New Roman" w:cs="Times New Roman"/>
                <w:sz w:val="28"/>
                <w:szCs w:val="28"/>
                <w:vertAlign w:val="subscript"/>
              </w:rPr>
              <w:t>1</w:t>
            </w:r>
            <w:r w:rsidRPr="00D74DC6">
              <w:rPr>
                <w:rFonts w:ascii="Times New Roman" w:hAnsi="Times New Roman" w:cs="Times New Roman"/>
                <w:sz w:val="28"/>
                <w:szCs w:val="28"/>
              </w:rPr>
              <w:t xml:space="preserve"> </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D74DC6" w:rsidRPr="00D74DC6" w:rsidRDefault="00D74DC6" w:rsidP="004D774F">
            <w:pPr>
              <w:spacing w:after="0" w:line="360" w:lineRule="auto"/>
              <w:jc w:val="center"/>
              <w:rPr>
                <w:rFonts w:ascii="Times New Roman" w:hAnsi="Times New Roman" w:cs="Times New Roman"/>
                <w:sz w:val="28"/>
                <w:szCs w:val="28"/>
              </w:rPr>
            </w:pPr>
            <w:r w:rsidRPr="00D74DC6">
              <w:rPr>
                <w:rFonts w:ascii="Times New Roman" w:hAnsi="Times New Roman" w:cs="Times New Roman"/>
                <w:i/>
                <w:sz w:val="28"/>
                <w:szCs w:val="28"/>
              </w:rPr>
              <w:t>р</w:t>
            </w:r>
            <w:r w:rsidRPr="00D74DC6">
              <w:rPr>
                <w:rFonts w:ascii="Times New Roman" w:hAnsi="Times New Roman" w:cs="Times New Roman"/>
                <w:sz w:val="28"/>
                <w:szCs w:val="28"/>
                <w:vertAlign w:val="subscript"/>
              </w:rPr>
              <w:t>2</w:t>
            </w:r>
            <w:r w:rsidRPr="00D74DC6">
              <w:rPr>
                <w:rFonts w:ascii="Times New Roman" w:hAnsi="Times New Roman" w:cs="Times New Roman"/>
                <w:sz w:val="28"/>
                <w:szCs w:val="28"/>
              </w:rPr>
              <w:t xml:space="preserve"> </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D74DC6" w:rsidRPr="00D74DC6" w:rsidRDefault="00D74DC6" w:rsidP="004D774F">
            <w:pPr>
              <w:spacing w:after="0" w:line="360" w:lineRule="auto"/>
              <w:jc w:val="center"/>
              <w:rPr>
                <w:rFonts w:ascii="Times New Roman" w:hAnsi="Times New Roman" w:cs="Times New Roman"/>
                <w:sz w:val="28"/>
                <w:szCs w:val="28"/>
              </w:rPr>
            </w:pPr>
            <w:r w:rsidRPr="00D74DC6">
              <w:rPr>
                <w:rFonts w:ascii="Times New Roman" w:hAnsi="Times New Roman" w:cs="Times New Roman"/>
                <w:i/>
                <w:sz w:val="28"/>
                <w:szCs w:val="28"/>
              </w:rPr>
              <w:t>...</w:t>
            </w:r>
            <w:r w:rsidRPr="00D74DC6">
              <w:rPr>
                <w:rFonts w:ascii="Times New Roman" w:hAnsi="Times New Roman" w:cs="Times New Roman"/>
                <w:sz w:val="28"/>
                <w:szCs w:val="28"/>
              </w:rPr>
              <w:t xml:space="preserve"> </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D74DC6" w:rsidRPr="00D74DC6" w:rsidRDefault="00D74DC6" w:rsidP="004D774F">
            <w:pPr>
              <w:spacing w:after="0" w:line="360" w:lineRule="auto"/>
              <w:jc w:val="center"/>
              <w:rPr>
                <w:rFonts w:ascii="Times New Roman" w:hAnsi="Times New Roman" w:cs="Times New Roman"/>
                <w:sz w:val="28"/>
                <w:szCs w:val="28"/>
              </w:rPr>
            </w:pPr>
            <w:r w:rsidRPr="00D74DC6">
              <w:rPr>
                <w:rFonts w:ascii="Times New Roman" w:hAnsi="Times New Roman" w:cs="Times New Roman"/>
                <w:i/>
                <w:sz w:val="28"/>
                <w:szCs w:val="28"/>
              </w:rPr>
              <w:t>р</w:t>
            </w:r>
            <w:r w:rsidRPr="00D74DC6">
              <w:rPr>
                <w:rFonts w:ascii="Times New Roman" w:hAnsi="Times New Roman" w:cs="Times New Roman"/>
                <w:i/>
                <w:sz w:val="28"/>
                <w:szCs w:val="28"/>
                <w:vertAlign w:val="subscript"/>
              </w:rPr>
              <w:t>п</w:t>
            </w:r>
            <w:r w:rsidRPr="00D74DC6">
              <w:rPr>
                <w:rFonts w:ascii="Times New Roman" w:hAnsi="Times New Roman" w:cs="Times New Roman"/>
                <w:sz w:val="28"/>
                <w:szCs w:val="28"/>
              </w:rPr>
              <w:t xml:space="preserve"> </w:t>
            </w:r>
          </w:p>
        </w:tc>
      </w:tr>
    </w:tbl>
    <w:p w:rsidR="00D74DC6" w:rsidRPr="00D74DC6" w:rsidRDefault="00D74DC6" w:rsidP="00D74DC6">
      <w:pPr>
        <w:spacing w:after="0" w:line="360" w:lineRule="auto"/>
        <w:ind w:left="1433"/>
        <w:rPr>
          <w:rFonts w:ascii="Times New Roman" w:hAnsi="Times New Roman" w:cs="Times New Roman"/>
          <w:sz w:val="28"/>
          <w:szCs w:val="28"/>
        </w:rPr>
      </w:pPr>
      <w:r w:rsidRPr="00D74DC6">
        <w:rPr>
          <w:rFonts w:ascii="Times New Roman" w:hAnsi="Times New Roman" w:cs="Times New Roman"/>
          <w:sz w:val="28"/>
          <w:szCs w:val="28"/>
        </w:rPr>
        <w:t xml:space="preserve"> </w:t>
      </w:r>
    </w:p>
    <w:p w:rsidR="00D74DC6" w:rsidRPr="00D74DC6" w:rsidRDefault="00D74DC6" w:rsidP="00D74DC6">
      <w:pPr>
        <w:spacing w:after="0" w:line="360" w:lineRule="auto"/>
        <w:ind w:right="195"/>
        <w:jc w:val="both"/>
        <w:rPr>
          <w:rFonts w:ascii="Times New Roman" w:hAnsi="Times New Roman" w:cs="Times New Roman"/>
          <w:sz w:val="28"/>
          <w:szCs w:val="28"/>
        </w:rPr>
      </w:pPr>
      <w:r w:rsidRPr="00D74DC6">
        <w:rPr>
          <w:rFonts w:ascii="Times New Roman" w:hAnsi="Times New Roman" w:cs="Times New Roman"/>
          <w:i/>
          <w:sz w:val="28"/>
          <w:szCs w:val="28"/>
        </w:rPr>
        <w:t>х</w:t>
      </w:r>
      <w:r w:rsidRPr="00D74DC6">
        <w:rPr>
          <w:rFonts w:ascii="Times New Roman" w:hAnsi="Times New Roman" w:cs="Times New Roman"/>
          <w:sz w:val="28"/>
          <w:szCs w:val="28"/>
          <w:vertAlign w:val="subscript"/>
        </w:rPr>
        <w:t>1</w:t>
      </w:r>
      <w:r w:rsidRPr="00D74DC6">
        <w:rPr>
          <w:rFonts w:ascii="Times New Roman" w:hAnsi="Times New Roman" w:cs="Times New Roman"/>
          <w:i/>
          <w:sz w:val="28"/>
          <w:szCs w:val="28"/>
        </w:rPr>
        <w:t>, х</w:t>
      </w:r>
      <w:r w:rsidRPr="00D74DC6">
        <w:rPr>
          <w:rFonts w:ascii="Times New Roman" w:hAnsi="Times New Roman" w:cs="Times New Roman"/>
          <w:sz w:val="28"/>
          <w:szCs w:val="28"/>
          <w:vertAlign w:val="subscript"/>
        </w:rPr>
        <w:t>2</w:t>
      </w:r>
      <w:r w:rsidRPr="00D74DC6">
        <w:rPr>
          <w:rFonts w:ascii="Times New Roman" w:hAnsi="Times New Roman" w:cs="Times New Roman"/>
          <w:i/>
          <w:sz w:val="28"/>
          <w:szCs w:val="28"/>
        </w:rPr>
        <w:t>, ...</w:t>
      </w:r>
      <w:r w:rsidRPr="00D74DC6">
        <w:rPr>
          <w:rFonts w:ascii="Times New Roman" w:hAnsi="Times New Roman" w:cs="Times New Roman"/>
          <w:i/>
          <w:sz w:val="28"/>
          <w:szCs w:val="28"/>
          <w:vertAlign w:val="subscript"/>
        </w:rPr>
        <w:t xml:space="preserve">   </w:t>
      </w:r>
      <w:r w:rsidRPr="00D74DC6">
        <w:rPr>
          <w:rFonts w:ascii="Times New Roman" w:hAnsi="Times New Roman" w:cs="Times New Roman"/>
          <w:i/>
          <w:sz w:val="28"/>
          <w:szCs w:val="28"/>
        </w:rPr>
        <w:t>х</w:t>
      </w:r>
      <w:r w:rsidRPr="00D74DC6">
        <w:rPr>
          <w:rFonts w:ascii="Times New Roman" w:hAnsi="Times New Roman" w:cs="Times New Roman"/>
          <w:i/>
          <w:sz w:val="28"/>
          <w:szCs w:val="28"/>
          <w:vertAlign w:val="subscript"/>
        </w:rPr>
        <w:t>п</w:t>
      </w:r>
      <w:r w:rsidRPr="00D74DC6">
        <w:rPr>
          <w:rFonts w:ascii="Times New Roman" w:hAnsi="Times New Roman" w:cs="Times New Roman"/>
          <w:i/>
          <w:sz w:val="28"/>
          <w:szCs w:val="28"/>
        </w:rPr>
        <w:t xml:space="preserve"> </w:t>
      </w:r>
      <w:r w:rsidRPr="00D74DC6">
        <w:rPr>
          <w:rFonts w:ascii="Times New Roman" w:hAnsi="Times New Roman" w:cs="Times New Roman"/>
          <w:sz w:val="28"/>
          <w:szCs w:val="28"/>
        </w:rPr>
        <w:t xml:space="preserve">  –  це значення, яких набирає випадкова величина </w:t>
      </w:r>
      <w:r w:rsidRPr="00D74DC6">
        <w:rPr>
          <w:rFonts w:ascii="Times New Roman" w:hAnsi="Times New Roman" w:cs="Times New Roman"/>
          <w:i/>
          <w:sz w:val="28"/>
          <w:szCs w:val="28"/>
        </w:rPr>
        <w:t>Х</w:t>
      </w:r>
      <w:r w:rsidRPr="00D74DC6">
        <w:rPr>
          <w:rFonts w:ascii="Times New Roman" w:hAnsi="Times New Roman" w:cs="Times New Roman"/>
          <w:sz w:val="28"/>
          <w:szCs w:val="28"/>
        </w:rPr>
        <w:t xml:space="preserve">,  </w:t>
      </w:r>
      <w:r w:rsidRPr="00D74DC6">
        <w:rPr>
          <w:rFonts w:ascii="Times New Roman" w:hAnsi="Times New Roman" w:cs="Times New Roman"/>
          <w:i/>
          <w:sz w:val="28"/>
          <w:szCs w:val="28"/>
        </w:rPr>
        <w:t xml:space="preserve"> р</w:t>
      </w:r>
      <w:r w:rsidRPr="00D74DC6">
        <w:rPr>
          <w:rFonts w:ascii="Times New Roman" w:hAnsi="Times New Roman" w:cs="Times New Roman"/>
          <w:sz w:val="28"/>
          <w:szCs w:val="28"/>
          <w:vertAlign w:val="subscript"/>
        </w:rPr>
        <w:t>1</w:t>
      </w:r>
      <w:r w:rsidRPr="00D74DC6">
        <w:rPr>
          <w:rFonts w:ascii="Times New Roman" w:hAnsi="Times New Roman" w:cs="Times New Roman"/>
          <w:i/>
          <w:sz w:val="28"/>
          <w:szCs w:val="28"/>
        </w:rPr>
        <w:t>, р</w:t>
      </w:r>
      <w:r w:rsidRPr="00D74DC6">
        <w:rPr>
          <w:rFonts w:ascii="Times New Roman" w:hAnsi="Times New Roman" w:cs="Times New Roman"/>
          <w:sz w:val="28"/>
          <w:szCs w:val="28"/>
          <w:vertAlign w:val="subscript"/>
        </w:rPr>
        <w:t>2</w:t>
      </w:r>
      <w:r w:rsidRPr="00D74DC6">
        <w:rPr>
          <w:rFonts w:ascii="Times New Roman" w:hAnsi="Times New Roman" w:cs="Times New Roman"/>
          <w:i/>
          <w:sz w:val="28"/>
          <w:szCs w:val="28"/>
        </w:rPr>
        <w:t>,</w:t>
      </w:r>
      <w:r w:rsidRPr="00D74DC6">
        <w:rPr>
          <w:rFonts w:ascii="Times New Roman" w:hAnsi="Times New Roman" w:cs="Times New Roman"/>
          <w:i/>
          <w:sz w:val="28"/>
          <w:szCs w:val="28"/>
          <w:vertAlign w:val="subscript"/>
        </w:rPr>
        <w:t xml:space="preserve"> </w:t>
      </w:r>
      <w:r w:rsidRPr="00D74DC6">
        <w:rPr>
          <w:rFonts w:ascii="Times New Roman" w:hAnsi="Times New Roman" w:cs="Times New Roman"/>
          <w:i/>
          <w:sz w:val="28"/>
          <w:szCs w:val="28"/>
        </w:rPr>
        <w:t xml:space="preserve"> ...  р</w:t>
      </w:r>
      <w:r w:rsidRPr="00D74DC6">
        <w:rPr>
          <w:rFonts w:ascii="Times New Roman" w:hAnsi="Times New Roman" w:cs="Times New Roman"/>
          <w:i/>
          <w:sz w:val="28"/>
          <w:szCs w:val="28"/>
          <w:vertAlign w:val="subscript"/>
        </w:rPr>
        <w:t>п</w:t>
      </w:r>
      <w:r w:rsidRPr="00D74DC6">
        <w:rPr>
          <w:rFonts w:ascii="Times New Roman" w:hAnsi="Times New Roman" w:cs="Times New Roman"/>
          <w:sz w:val="28"/>
          <w:szCs w:val="28"/>
        </w:rPr>
        <w:t xml:space="preserve">  –  відповідні  цим  значенням  ймовірності,  причому </w:t>
      </w:r>
      <w:r w:rsidRPr="00D74DC6">
        <w:rPr>
          <w:rFonts w:ascii="Times New Roman" w:hAnsi="Times New Roman" w:cs="Times New Roman"/>
          <w:i/>
          <w:sz w:val="28"/>
          <w:szCs w:val="28"/>
        </w:rPr>
        <w:t xml:space="preserve"> р</w:t>
      </w:r>
      <w:r w:rsidRPr="00D74DC6">
        <w:rPr>
          <w:rFonts w:ascii="Times New Roman" w:hAnsi="Times New Roman" w:cs="Times New Roman"/>
          <w:sz w:val="28"/>
          <w:szCs w:val="28"/>
          <w:vertAlign w:val="subscript"/>
        </w:rPr>
        <w:t>1</w:t>
      </w:r>
      <w:r w:rsidRPr="00D74DC6">
        <w:rPr>
          <w:rFonts w:ascii="Times New Roman" w:hAnsi="Times New Roman" w:cs="Times New Roman"/>
          <w:i/>
          <w:sz w:val="28"/>
          <w:szCs w:val="28"/>
        </w:rPr>
        <w:t>+ р</w:t>
      </w:r>
      <w:r w:rsidRPr="00D74DC6">
        <w:rPr>
          <w:rFonts w:ascii="Times New Roman" w:hAnsi="Times New Roman" w:cs="Times New Roman"/>
          <w:sz w:val="28"/>
          <w:szCs w:val="28"/>
          <w:vertAlign w:val="subscript"/>
        </w:rPr>
        <w:t>2</w:t>
      </w:r>
      <w:r w:rsidRPr="00D74DC6">
        <w:rPr>
          <w:rFonts w:ascii="Times New Roman" w:hAnsi="Times New Roman" w:cs="Times New Roman"/>
          <w:i/>
          <w:sz w:val="28"/>
          <w:szCs w:val="28"/>
        </w:rPr>
        <w:t>+</w:t>
      </w:r>
      <w:r w:rsidRPr="00D74DC6">
        <w:rPr>
          <w:rFonts w:ascii="Times New Roman" w:hAnsi="Times New Roman" w:cs="Times New Roman"/>
          <w:i/>
          <w:sz w:val="28"/>
          <w:szCs w:val="28"/>
          <w:vertAlign w:val="subscript"/>
        </w:rPr>
        <w:t xml:space="preserve"> </w:t>
      </w:r>
      <w:r w:rsidRPr="00D74DC6">
        <w:rPr>
          <w:rFonts w:ascii="Times New Roman" w:hAnsi="Times New Roman" w:cs="Times New Roman"/>
          <w:i/>
          <w:sz w:val="28"/>
          <w:szCs w:val="28"/>
        </w:rPr>
        <w:t xml:space="preserve"> ... + р</w:t>
      </w:r>
      <w:r w:rsidRPr="00D74DC6">
        <w:rPr>
          <w:rFonts w:ascii="Times New Roman" w:hAnsi="Times New Roman" w:cs="Times New Roman"/>
          <w:i/>
          <w:sz w:val="28"/>
          <w:szCs w:val="28"/>
          <w:vertAlign w:val="subscript"/>
        </w:rPr>
        <w:t>п</w:t>
      </w:r>
      <w:r w:rsidRPr="00D74DC6">
        <w:rPr>
          <w:rFonts w:ascii="Times New Roman" w:hAnsi="Times New Roman" w:cs="Times New Roman"/>
          <w:i/>
          <w:sz w:val="28"/>
          <w:szCs w:val="28"/>
        </w:rPr>
        <w:t>=</w:t>
      </w:r>
      <w:r w:rsidRPr="00D74DC6">
        <w:rPr>
          <w:rFonts w:ascii="Times New Roman" w:hAnsi="Times New Roman" w:cs="Times New Roman"/>
          <w:sz w:val="28"/>
          <w:szCs w:val="28"/>
        </w:rPr>
        <w:t xml:space="preserve">1. </w:t>
      </w:r>
    </w:p>
    <w:p w:rsidR="00D74DC6" w:rsidRPr="00D74DC6" w:rsidRDefault="00D74DC6" w:rsidP="00D74DC6">
      <w:pPr>
        <w:spacing w:after="0" w:line="360" w:lineRule="auto"/>
        <w:ind w:firstLine="567"/>
        <w:jc w:val="both"/>
        <w:rPr>
          <w:rFonts w:ascii="Times New Roman" w:hAnsi="Times New Roman" w:cs="Times New Roman"/>
          <w:sz w:val="28"/>
          <w:szCs w:val="28"/>
        </w:rPr>
      </w:pPr>
      <w:r w:rsidRPr="00D74DC6">
        <w:rPr>
          <w:rFonts w:ascii="Times New Roman" w:hAnsi="Times New Roman" w:cs="Times New Roman"/>
          <w:b/>
          <w:i/>
          <w:sz w:val="28"/>
          <w:szCs w:val="28"/>
        </w:rPr>
        <w:t>Математичне сподівання</w:t>
      </w:r>
      <w:r w:rsidRPr="00D74DC6">
        <w:rPr>
          <w:rFonts w:ascii="Times New Roman" w:hAnsi="Times New Roman" w:cs="Times New Roman"/>
          <w:sz w:val="28"/>
          <w:szCs w:val="28"/>
        </w:rPr>
        <w:t>.</w:t>
      </w:r>
      <w:r w:rsidRPr="00D74DC6">
        <w:rPr>
          <w:rFonts w:ascii="Times New Roman" w:hAnsi="Times New Roman" w:cs="Times New Roman"/>
          <w:b/>
          <w:i/>
          <w:sz w:val="28"/>
          <w:szCs w:val="28"/>
        </w:rPr>
        <w:t xml:space="preserve"> </w:t>
      </w:r>
      <w:r w:rsidRPr="00D74DC6">
        <w:rPr>
          <w:rFonts w:ascii="Times New Roman" w:hAnsi="Times New Roman" w:cs="Times New Roman"/>
          <w:sz w:val="28"/>
          <w:szCs w:val="28"/>
        </w:rPr>
        <w:t xml:space="preserve">Нехай дискретна випадкова величина </w:t>
      </w:r>
      <w:r w:rsidRPr="00D74DC6">
        <w:rPr>
          <w:rFonts w:ascii="Times New Roman" w:hAnsi="Times New Roman" w:cs="Times New Roman"/>
          <w:i/>
          <w:sz w:val="28"/>
          <w:szCs w:val="28"/>
        </w:rPr>
        <w:t xml:space="preserve">Х </w:t>
      </w:r>
      <w:r w:rsidRPr="00D74DC6">
        <w:rPr>
          <w:rFonts w:ascii="Times New Roman" w:hAnsi="Times New Roman" w:cs="Times New Roman"/>
          <w:sz w:val="28"/>
          <w:szCs w:val="28"/>
        </w:rPr>
        <w:t xml:space="preserve">може приймати лише значення </w:t>
      </w:r>
      <w:r w:rsidRPr="00D74DC6">
        <w:rPr>
          <w:rFonts w:ascii="Times New Roman" w:hAnsi="Times New Roman" w:cs="Times New Roman"/>
          <w:i/>
          <w:sz w:val="28"/>
          <w:szCs w:val="28"/>
        </w:rPr>
        <w:t>x</w:t>
      </w:r>
      <w:r w:rsidRPr="00D74DC6">
        <w:rPr>
          <w:rFonts w:ascii="Times New Roman" w:hAnsi="Times New Roman" w:cs="Times New Roman"/>
          <w:sz w:val="28"/>
          <w:szCs w:val="28"/>
          <w:vertAlign w:val="subscript"/>
        </w:rPr>
        <w:t>1</w:t>
      </w:r>
      <w:r w:rsidRPr="00D74DC6">
        <w:rPr>
          <w:rFonts w:ascii="Times New Roman" w:hAnsi="Times New Roman" w:cs="Times New Roman"/>
          <w:i/>
          <w:sz w:val="28"/>
          <w:szCs w:val="28"/>
        </w:rPr>
        <w:t>, x</w:t>
      </w:r>
      <w:r w:rsidRPr="00D74DC6">
        <w:rPr>
          <w:rFonts w:ascii="Times New Roman" w:hAnsi="Times New Roman" w:cs="Times New Roman"/>
          <w:sz w:val="28"/>
          <w:szCs w:val="28"/>
          <w:vertAlign w:val="subscript"/>
        </w:rPr>
        <w:t>2</w:t>
      </w:r>
      <w:r w:rsidRPr="00D74DC6">
        <w:rPr>
          <w:rFonts w:ascii="Times New Roman" w:hAnsi="Times New Roman" w:cs="Times New Roman"/>
          <w:i/>
          <w:sz w:val="28"/>
          <w:szCs w:val="28"/>
        </w:rPr>
        <w:t>, …, x</w:t>
      </w:r>
      <w:r w:rsidRPr="00D74DC6">
        <w:rPr>
          <w:rFonts w:ascii="Times New Roman" w:hAnsi="Times New Roman" w:cs="Times New Roman"/>
          <w:i/>
          <w:sz w:val="28"/>
          <w:szCs w:val="28"/>
          <w:vertAlign w:val="subscript"/>
        </w:rPr>
        <w:t>n</w:t>
      </w:r>
      <w:r w:rsidRPr="00D74DC6">
        <w:rPr>
          <w:rFonts w:ascii="Times New Roman" w:hAnsi="Times New Roman" w:cs="Times New Roman"/>
          <w:sz w:val="28"/>
          <w:szCs w:val="28"/>
        </w:rPr>
        <w:t xml:space="preserve">,  ймовірності яких відповідно рівні </w:t>
      </w:r>
      <w:r w:rsidRPr="00D74DC6">
        <w:rPr>
          <w:rFonts w:ascii="Times New Roman" w:hAnsi="Times New Roman" w:cs="Times New Roman"/>
          <w:i/>
          <w:sz w:val="28"/>
          <w:szCs w:val="28"/>
        </w:rPr>
        <w:t>p</w:t>
      </w:r>
      <w:r w:rsidRPr="00D74DC6">
        <w:rPr>
          <w:rFonts w:ascii="Times New Roman" w:hAnsi="Times New Roman" w:cs="Times New Roman"/>
          <w:sz w:val="28"/>
          <w:szCs w:val="28"/>
          <w:vertAlign w:val="subscript"/>
        </w:rPr>
        <w:t>1</w:t>
      </w:r>
      <w:r w:rsidRPr="00D74DC6">
        <w:rPr>
          <w:rFonts w:ascii="Times New Roman" w:hAnsi="Times New Roman" w:cs="Times New Roman"/>
          <w:i/>
          <w:sz w:val="28"/>
          <w:szCs w:val="28"/>
        </w:rPr>
        <w:t>, p</w:t>
      </w:r>
      <w:r w:rsidRPr="00D74DC6">
        <w:rPr>
          <w:rFonts w:ascii="Times New Roman" w:hAnsi="Times New Roman" w:cs="Times New Roman"/>
          <w:sz w:val="28"/>
          <w:szCs w:val="28"/>
          <w:vertAlign w:val="subscript"/>
        </w:rPr>
        <w:t>2</w:t>
      </w:r>
      <w:r w:rsidRPr="00D74DC6">
        <w:rPr>
          <w:rFonts w:ascii="Times New Roman" w:hAnsi="Times New Roman" w:cs="Times New Roman"/>
          <w:i/>
          <w:sz w:val="28"/>
          <w:szCs w:val="28"/>
        </w:rPr>
        <w:t>, …, p</w:t>
      </w:r>
      <w:r w:rsidRPr="00D74DC6">
        <w:rPr>
          <w:rFonts w:ascii="Times New Roman" w:hAnsi="Times New Roman" w:cs="Times New Roman"/>
          <w:i/>
          <w:sz w:val="28"/>
          <w:szCs w:val="28"/>
          <w:vertAlign w:val="subscript"/>
        </w:rPr>
        <w:t>n</w:t>
      </w:r>
      <w:r w:rsidRPr="00D74DC6">
        <w:rPr>
          <w:rFonts w:ascii="Times New Roman" w:hAnsi="Times New Roman" w:cs="Times New Roman"/>
          <w:sz w:val="28"/>
          <w:szCs w:val="28"/>
        </w:rPr>
        <w:t>. Математичним сподіванням</w:t>
      </w:r>
      <w:r w:rsidRPr="00D74DC6">
        <w:rPr>
          <w:rFonts w:ascii="Times New Roman" w:hAnsi="Times New Roman" w:cs="Times New Roman"/>
          <w:b/>
          <w:i/>
          <w:sz w:val="28"/>
          <w:szCs w:val="28"/>
        </w:rPr>
        <w:t xml:space="preserve"> </w:t>
      </w:r>
      <w:r w:rsidRPr="00D74DC6">
        <w:rPr>
          <w:rFonts w:ascii="Times New Roman" w:hAnsi="Times New Roman" w:cs="Times New Roman"/>
          <w:sz w:val="28"/>
          <w:szCs w:val="28"/>
        </w:rPr>
        <w:t xml:space="preserve">дискретної випадкової величини </w:t>
      </w:r>
      <w:r w:rsidRPr="00D74DC6">
        <w:rPr>
          <w:rFonts w:ascii="Times New Roman" w:hAnsi="Times New Roman" w:cs="Times New Roman"/>
          <w:i/>
          <w:sz w:val="28"/>
          <w:szCs w:val="28"/>
        </w:rPr>
        <w:t xml:space="preserve">Х </w:t>
      </w:r>
      <w:r w:rsidRPr="00D74DC6">
        <w:rPr>
          <w:rFonts w:ascii="Times New Roman" w:hAnsi="Times New Roman" w:cs="Times New Roman"/>
          <w:sz w:val="28"/>
          <w:szCs w:val="28"/>
        </w:rPr>
        <w:t xml:space="preserve">називають суму добутків усіх її можливих значень на відповідні ймовірності  </w:t>
      </w:r>
    </w:p>
    <w:p w:rsidR="00D74DC6" w:rsidRPr="00D74DC6" w:rsidRDefault="00D74DC6" w:rsidP="00D74DC6">
      <w:pPr>
        <w:spacing w:after="0" w:line="360" w:lineRule="auto"/>
        <w:ind w:left="10" w:right="-15" w:hanging="10"/>
        <w:jc w:val="center"/>
        <w:rPr>
          <w:rFonts w:ascii="Times New Roman" w:hAnsi="Times New Roman" w:cs="Times New Roman"/>
          <w:sz w:val="28"/>
          <w:szCs w:val="28"/>
          <w:lang w:val="en-US"/>
        </w:rPr>
      </w:pPr>
      <w:r w:rsidRPr="00D74DC6">
        <w:rPr>
          <w:rFonts w:ascii="Times New Roman" w:hAnsi="Times New Roman" w:cs="Times New Roman"/>
          <w:i/>
          <w:sz w:val="28"/>
          <w:szCs w:val="28"/>
          <w:lang w:val="en-US"/>
        </w:rPr>
        <w:t>M(X)=x</w:t>
      </w:r>
      <w:r w:rsidRPr="00D74DC6">
        <w:rPr>
          <w:rFonts w:ascii="Times New Roman" w:hAnsi="Times New Roman" w:cs="Times New Roman"/>
          <w:sz w:val="28"/>
          <w:szCs w:val="28"/>
          <w:vertAlign w:val="subscript"/>
          <w:lang w:val="en-US"/>
        </w:rPr>
        <w:t>1</w:t>
      </w:r>
      <w:r w:rsidRPr="00D74DC6">
        <w:rPr>
          <w:rFonts w:ascii="Times New Roman" w:hAnsi="Times New Roman" w:cs="Times New Roman"/>
          <w:i/>
          <w:sz w:val="28"/>
          <w:szCs w:val="28"/>
          <w:lang w:val="en-US"/>
        </w:rPr>
        <w:t>p</w:t>
      </w:r>
      <w:r w:rsidRPr="00D74DC6">
        <w:rPr>
          <w:rFonts w:ascii="Times New Roman" w:hAnsi="Times New Roman" w:cs="Times New Roman"/>
          <w:sz w:val="28"/>
          <w:szCs w:val="28"/>
          <w:vertAlign w:val="subscript"/>
          <w:lang w:val="en-US"/>
        </w:rPr>
        <w:t>1</w:t>
      </w:r>
      <w:r w:rsidRPr="00D74DC6">
        <w:rPr>
          <w:rFonts w:ascii="Times New Roman" w:hAnsi="Times New Roman" w:cs="Times New Roman"/>
          <w:i/>
          <w:sz w:val="28"/>
          <w:szCs w:val="28"/>
          <w:lang w:val="en-US"/>
        </w:rPr>
        <w:t>+x</w:t>
      </w:r>
      <w:r w:rsidRPr="00D74DC6">
        <w:rPr>
          <w:rFonts w:ascii="Times New Roman" w:hAnsi="Times New Roman" w:cs="Times New Roman"/>
          <w:sz w:val="28"/>
          <w:szCs w:val="28"/>
          <w:vertAlign w:val="subscript"/>
          <w:lang w:val="en-US"/>
        </w:rPr>
        <w:t>2</w:t>
      </w:r>
      <w:r w:rsidRPr="00D74DC6">
        <w:rPr>
          <w:rFonts w:ascii="Times New Roman" w:hAnsi="Times New Roman" w:cs="Times New Roman"/>
          <w:i/>
          <w:sz w:val="28"/>
          <w:szCs w:val="28"/>
          <w:lang w:val="en-US"/>
        </w:rPr>
        <w:t>p</w:t>
      </w:r>
      <w:r w:rsidRPr="00D74DC6">
        <w:rPr>
          <w:rFonts w:ascii="Times New Roman" w:hAnsi="Times New Roman" w:cs="Times New Roman"/>
          <w:sz w:val="28"/>
          <w:szCs w:val="28"/>
          <w:vertAlign w:val="subscript"/>
          <w:lang w:val="en-US"/>
        </w:rPr>
        <w:t>2</w:t>
      </w:r>
      <w:r w:rsidRPr="00D74DC6">
        <w:rPr>
          <w:rFonts w:ascii="Times New Roman" w:hAnsi="Times New Roman" w:cs="Times New Roman"/>
          <w:i/>
          <w:sz w:val="28"/>
          <w:szCs w:val="28"/>
          <w:lang w:val="en-US"/>
        </w:rPr>
        <w:t>+…+x</w:t>
      </w:r>
      <w:r w:rsidRPr="00D74DC6">
        <w:rPr>
          <w:rFonts w:ascii="Times New Roman" w:hAnsi="Times New Roman" w:cs="Times New Roman"/>
          <w:i/>
          <w:sz w:val="28"/>
          <w:szCs w:val="28"/>
          <w:vertAlign w:val="subscript"/>
          <w:lang w:val="en-US"/>
        </w:rPr>
        <w:t>n</w:t>
      </w:r>
      <w:r w:rsidRPr="00D74DC6">
        <w:rPr>
          <w:rFonts w:ascii="Times New Roman" w:hAnsi="Times New Roman" w:cs="Times New Roman"/>
          <w:i/>
          <w:sz w:val="28"/>
          <w:szCs w:val="28"/>
          <w:lang w:val="en-US"/>
        </w:rPr>
        <w:t>p</w:t>
      </w:r>
      <w:r w:rsidRPr="00D74DC6">
        <w:rPr>
          <w:rFonts w:ascii="Times New Roman" w:hAnsi="Times New Roman" w:cs="Times New Roman"/>
          <w:i/>
          <w:sz w:val="28"/>
          <w:szCs w:val="28"/>
          <w:vertAlign w:val="subscript"/>
          <w:lang w:val="en-US"/>
        </w:rPr>
        <w:t>n</w:t>
      </w:r>
      <w:r w:rsidRPr="00D74DC6">
        <w:rPr>
          <w:rFonts w:ascii="Times New Roman" w:hAnsi="Times New Roman" w:cs="Times New Roman"/>
          <w:sz w:val="28"/>
          <w:szCs w:val="28"/>
          <w:lang w:val="en-US"/>
        </w:rPr>
        <w:t xml:space="preserve">.  </w:t>
      </w:r>
    </w:p>
    <w:p w:rsidR="00D74DC6" w:rsidRPr="00D74DC6" w:rsidRDefault="00D74DC6" w:rsidP="00D74DC6">
      <w:pPr>
        <w:spacing w:after="0" w:line="360" w:lineRule="auto"/>
        <w:ind w:left="578" w:right="-15" w:hanging="10"/>
        <w:jc w:val="both"/>
        <w:rPr>
          <w:rFonts w:ascii="Times New Roman" w:hAnsi="Times New Roman" w:cs="Times New Roman"/>
          <w:sz w:val="28"/>
          <w:szCs w:val="28"/>
        </w:rPr>
      </w:pPr>
      <w:r w:rsidRPr="00D74DC6">
        <w:rPr>
          <w:rFonts w:ascii="Times New Roman" w:hAnsi="Times New Roman" w:cs="Times New Roman"/>
          <w:b/>
          <w:i/>
          <w:sz w:val="28"/>
          <w:szCs w:val="28"/>
        </w:rPr>
        <w:t xml:space="preserve">Властивості математичного сподівання.  </w:t>
      </w:r>
    </w:p>
    <w:p w:rsidR="00D74DC6" w:rsidRPr="00D74DC6" w:rsidRDefault="00D74DC6" w:rsidP="00D74DC6">
      <w:pPr>
        <w:spacing w:after="0" w:line="360" w:lineRule="auto"/>
        <w:ind w:firstLine="567"/>
        <w:jc w:val="both"/>
        <w:rPr>
          <w:rFonts w:ascii="Times New Roman" w:hAnsi="Times New Roman" w:cs="Times New Roman"/>
          <w:sz w:val="28"/>
          <w:szCs w:val="28"/>
        </w:rPr>
      </w:pPr>
      <w:r w:rsidRPr="00D74DC6">
        <w:rPr>
          <w:rFonts w:ascii="Times New Roman" w:hAnsi="Times New Roman" w:cs="Times New Roman"/>
          <w:i/>
          <w:sz w:val="28"/>
          <w:szCs w:val="28"/>
        </w:rPr>
        <w:t>Властивість 1</w:t>
      </w:r>
      <w:r w:rsidRPr="00D74DC6">
        <w:rPr>
          <w:rFonts w:ascii="Times New Roman" w:hAnsi="Times New Roman" w:cs="Times New Roman"/>
          <w:sz w:val="28"/>
          <w:szCs w:val="28"/>
        </w:rPr>
        <w:t xml:space="preserve">. Математичне сподівання постійної величини дорівнює самій постійній величині  </w:t>
      </w:r>
    </w:p>
    <w:p w:rsidR="00D74DC6" w:rsidRPr="00D74DC6" w:rsidRDefault="00D74DC6" w:rsidP="00D74DC6">
      <w:pPr>
        <w:spacing w:after="0" w:line="360" w:lineRule="auto"/>
        <w:ind w:left="10" w:right="-15" w:hanging="10"/>
        <w:jc w:val="center"/>
        <w:rPr>
          <w:rFonts w:ascii="Times New Roman" w:hAnsi="Times New Roman" w:cs="Times New Roman"/>
          <w:sz w:val="28"/>
          <w:szCs w:val="28"/>
        </w:rPr>
      </w:pPr>
      <w:r w:rsidRPr="00D74DC6">
        <w:rPr>
          <w:rFonts w:ascii="Times New Roman" w:hAnsi="Times New Roman" w:cs="Times New Roman"/>
          <w:i/>
          <w:sz w:val="28"/>
          <w:szCs w:val="28"/>
        </w:rPr>
        <w:t>М</w:t>
      </w:r>
      <w:r w:rsidRPr="00D74DC6">
        <w:rPr>
          <w:rFonts w:ascii="Times New Roman" w:hAnsi="Times New Roman" w:cs="Times New Roman"/>
          <w:sz w:val="28"/>
          <w:szCs w:val="28"/>
        </w:rPr>
        <w:t>(</w:t>
      </w:r>
      <w:r w:rsidRPr="00D74DC6">
        <w:rPr>
          <w:rFonts w:ascii="Times New Roman" w:hAnsi="Times New Roman" w:cs="Times New Roman"/>
          <w:i/>
          <w:sz w:val="28"/>
          <w:szCs w:val="28"/>
        </w:rPr>
        <w:t>С</w:t>
      </w:r>
      <w:r w:rsidRPr="00D74DC6">
        <w:rPr>
          <w:rFonts w:ascii="Times New Roman" w:hAnsi="Times New Roman" w:cs="Times New Roman"/>
          <w:sz w:val="28"/>
          <w:szCs w:val="28"/>
        </w:rPr>
        <w:t>)</w:t>
      </w:r>
      <w:r w:rsidRPr="00D74DC6">
        <w:rPr>
          <w:rFonts w:ascii="Times New Roman" w:hAnsi="Times New Roman" w:cs="Times New Roman"/>
          <w:i/>
          <w:sz w:val="28"/>
          <w:szCs w:val="28"/>
        </w:rPr>
        <w:t>=С</w:t>
      </w:r>
      <w:r w:rsidRPr="00D74DC6">
        <w:rPr>
          <w:rFonts w:ascii="Times New Roman" w:hAnsi="Times New Roman" w:cs="Times New Roman"/>
          <w:sz w:val="28"/>
          <w:szCs w:val="28"/>
        </w:rPr>
        <w:t xml:space="preserve">.  </w:t>
      </w:r>
    </w:p>
    <w:p w:rsidR="00D74DC6" w:rsidRPr="00D74DC6" w:rsidRDefault="00D74DC6" w:rsidP="00D74DC6">
      <w:pPr>
        <w:spacing w:after="0" w:line="360" w:lineRule="auto"/>
        <w:ind w:firstLine="567"/>
        <w:jc w:val="both"/>
        <w:rPr>
          <w:rFonts w:ascii="Times New Roman" w:hAnsi="Times New Roman" w:cs="Times New Roman"/>
          <w:sz w:val="28"/>
          <w:szCs w:val="28"/>
        </w:rPr>
      </w:pPr>
      <w:r w:rsidRPr="00D74DC6">
        <w:rPr>
          <w:rFonts w:ascii="Times New Roman" w:hAnsi="Times New Roman" w:cs="Times New Roman"/>
          <w:i/>
          <w:sz w:val="28"/>
          <w:szCs w:val="28"/>
        </w:rPr>
        <w:t>Властивість 2</w:t>
      </w:r>
      <w:r w:rsidRPr="00D74DC6">
        <w:rPr>
          <w:rFonts w:ascii="Times New Roman" w:hAnsi="Times New Roman" w:cs="Times New Roman"/>
          <w:sz w:val="28"/>
          <w:szCs w:val="28"/>
        </w:rPr>
        <w:t xml:space="preserve">. Постійний множник можна виносити за знак математичного сподівання  </w:t>
      </w:r>
    </w:p>
    <w:p w:rsidR="00D74DC6" w:rsidRPr="00D74DC6" w:rsidRDefault="00D74DC6" w:rsidP="00D74DC6">
      <w:pPr>
        <w:spacing w:after="0" w:line="360" w:lineRule="auto"/>
        <w:ind w:left="10" w:right="-15" w:hanging="10"/>
        <w:jc w:val="center"/>
        <w:rPr>
          <w:rFonts w:ascii="Times New Roman" w:hAnsi="Times New Roman" w:cs="Times New Roman"/>
          <w:sz w:val="28"/>
          <w:szCs w:val="28"/>
        </w:rPr>
      </w:pPr>
      <w:r w:rsidRPr="00D74DC6">
        <w:rPr>
          <w:rFonts w:ascii="Times New Roman" w:hAnsi="Times New Roman" w:cs="Times New Roman"/>
          <w:i/>
          <w:sz w:val="28"/>
          <w:szCs w:val="28"/>
        </w:rPr>
        <w:t>М</w:t>
      </w:r>
      <w:r w:rsidRPr="00D74DC6">
        <w:rPr>
          <w:rFonts w:ascii="Times New Roman" w:hAnsi="Times New Roman" w:cs="Times New Roman"/>
          <w:sz w:val="28"/>
          <w:szCs w:val="28"/>
        </w:rPr>
        <w:t>(</w:t>
      </w:r>
      <w:r w:rsidRPr="00D74DC6">
        <w:rPr>
          <w:rFonts w:ascii="Times New Roman" w:hAnsi="Times New Roman" w:cs="Times New Roman"/>
          <w:i/>
          <w:sz w:val="28"/>
          <w:szCs w:val="28"/>
        </w:rPr>
        <w:t>СХ</w:t>
      </w:r>
      <w:r w:rsidRPr="00D74DC6">
        <w:rPr>
          <w:rFonts w:ascii="Times New Roman" w:hAnsi="Times New Roman" w:cs="Times New Roman"/>
          <w:sz w:val="28"/>
          <w:szCs w:val="28"/>
        </w:rPr>
        <w:t>)</w:t>
      </w:r>
      <w:r w:rsidRPr="00D74DC6">
        <w:rPr>
          <w:rFonts w:ascii="Times New Roman" w:hAnsi="Times New Roman" w:cs="Times New Roman"/>
          <w:i/>
          <w:sz w:val="28"/>
          <w:szCs w:val="28"/>
        </w:rPr>
        <w:t>=СМ</w:t>
      </w:r>
      <w:r w:rsidRPr="00D74DC6">
        <w:rPr>
          <w:rFonts w:ascii="Times New Roman" w:hAnsi="Times New Roman" w:cs="Times New Roman"/>
          <w:sz w:val="28"/>
          <w:szCs w:val="28"/>
        </w:rPr>
        <w:t>(</w:t>
      </w:r>
      <w:r w:rsidRPr="00D74DC6">
        <w:rPr>
          <w:rFonts w:ascii="Times New Roman" w:hAnsi="Times New Roman" w:cs="Times New Roman"/>
          <w:i/>
          <w:sz w:val="28"/>
          <w:szCs w:val="28"/>
        </w:rPr>
        <w:t>Х</w:t>
      </w:r>
      <w:r w:rsidRPr="00D74DC6">
        <w:rPr>
          <w:rFonts w:ascii="Times New Roman" w:hAnsi="Times New Roman" w:cs="Times New Roman"/>
          <w:sz w:val="28"/>
          <w:szCs w:val="28"/>
        </w:rPr>
        <w:t xml:space="preserve">).  </w:t>
      </w:r>
    </w:p>
    <w:p w:rsidR="00D74DC6" w:rsidRPr="00D74DC6" w:rsidRDefault="00D74DC6" w:rsidP="00D74DC6">
      <w:pPr>
        <w:spacing w:after="0" w:line="360" w:lineRule="auto"/>
        <w:ind w:firstLine="567"/>
        <w:jc w:val="both"/>
        <w:rPr>
          <w:rFonts w:ascii="Times New Roman" w:hAnsi="Times New Roman" w:cs="Times New Roman"/>
          <w:sz w:val="28"/>
          <w:szCs w:val="28"/>
        </w:rPr>
      </w:pPr>
      <w:r w:rsidRPr="00D74DC6">
        <w:rPr>
          <w:rFonts w:ascii="Times New Roman" w:hAnsi="Times New Roman" w:cs="Times New Roman"/>
          <w:i/>
          <w:sz w:val="28"/>
          <w:szCs w:val="28"/>
        </w:rPr>
        <w:t>Властивість 3</w:t>
      </w:r>
      <w:r w:rsidRPr="00D74DC6">
        <w:rPr>
          <w:rFonts w:ascii="Times New Roman" w:hAnsi="Times New Roman" w:cs="Times New Roman"/>
          <w:sz w:val="28"/>
          <w:szCs w:val="28"/>
        </w:rPr>
        <w:t xml:space="preserve">. Математичне сподівання суми двох випадкових величин дорівнює сумі математичних сподівань цих величин </w:t>
      </w:r>
    </w:p>
    <w:p w:rsidR="00D74DC6" w:rsidRPr="00D74DC6" w:rsidRDefault="00D74DC6" w:rsidP="00D74DC6">
      <w:pPr>
        <w:spacing w:after="0" w:line="360" w:lineRule="auto"/>
        <w:ind w:left="10" w:right="-15" w:hanging="10"/>
        <w:jc w:val="center"/>
        <w:rPr>
          <w:rFonts w:ascii="Times New Roman" w:hAnsi="Times New Roman" w:cs="Times New Roman"/>
          <w:sz w:val="28"/>
          <w:szCs w:val="28"/>
        </w:rPr>
      </w:pPr>
      <w:r w:rsidRPr="00D74DC6">
        <w:rPr>
          <w:rFonts w:ascii="Times New Roman" w:hAnsi="Times New Roman" w:cs="Times New Roman"/>
          <w:i/>
          <w:sz w:val="28"/>
          <w:szCs w:val="28"/>
        </w:rPr>
        <w:t>М</w:t>
      </w:r>
      <w:r w:rsidRPr="00D74DC6">
        <w:rPr>
          <w:rFonts w:ascii="Times New Roman" w:hAnsi="Times New Roman" w:cs="Times New Roman"/>
          <w:sz w:val="28"/>
          <w:szCs w:val="28"/>
        </w:rPr>
        <w:t>(</w:t>
      </w:r>
      <w:r w:rsidRPr="00D74DC6">
        <w:rPr>
          <w:rFonts w:ascii="Times New Roman" w:hAnsi="Times New Roman" w:cs="Times New Roman"/>
          <w:i/>
          <w:sz w:val="28"/>
          <w:szCs w:val="28"/>
        </w:rPr>
        <w:t>Х+У</w:t>
      </w:r>
      <w:r w:rsidRPr="00D74DC6">
        <w:rPr>
          <w:rFonts w:ascii="Times New Roman" w:hAnsi="Times New Roman" w:cs="Times New Roman"/>
          <w:sz w:val="28"/>
          <w:szCs w:val="28"/>
        </w:rPr>
        <w:t>)</w:t>
      </w:r>
      <w:r w:rsidRPr="00D74DC6">
        <w:rPr>
          <w:rFonts w:ascii="Times New Roman" w:hAnsi="Times New Roman" w:cs="Times New Roman"/>
          <w:i/>
          <w:sz w:val="28"/>
          <w:szCs w:val="28"/>
        </w:rPr>
        <w:t>=М</w:t>
      </w:r>
      <w:r w:rsidRPr="00D74DC6">
        <w:rPr>
          <w:rFonts w:ascii="Times New Roman" w:hAnsi="Times New Roman" w:cs="Times New Roman"/>
          <w:sz w:val="28"/>
          <w:szCs w:val="28"/>
        </w:rPr>
        <w:t>(</w:t>
      </w:r>
      <w:r w:rsidRPr="00D74DC6">
        <w:rPr>
          <w:rFonts w:ascii="Times New Roman" w:hAnsi="Times New Roman" w:cs="Times New Roman"/>
          <w:i/>
          <w:sz w:val="28"/>
          <w:szCs w:val="28"/>
        </w:rPr>
        <w:t>Х</w:t>
      </w:r>
      <w:r w:rsidRPr="00D74DC6">
        <w:rPr>
          <w:rFonts w:ascii="Times New Roman" w:hAnsi="Times New Roman" w:cs="Times New Roman"/>
          <w:sz w:val="28"/>
          <w:szCs w:val="28"/>
        </w:rPr>
        <w:t>)</w:t>
      </w:r>
      <w:r w:rsidRPr="00D74DC6">
        <w:rPr>
          <w:rFonts w:ascii="Times New Roman" w:hAnsi="Times New Roman" w:cs="Times New Roman"/>
          <w:i/>
          <w:sz w:val="28"/>
          <w:szCs w:val="28"/>
        </w:rPr>
        <w:t>+М</w:t>
      </w:r>
      <w:r w:rsidRPr="00D74DC6">
        <w:rPr>
          <w:rFonts w:ascii="Times New Roman" w:hAnsi="Times New Roman" w:cs="Times New Roman"/>
          <w:sz w:val="28"/>
          <w:szCs w:val="28"/>
        </w:rPr>
        <w:t>(</w:t>
      </w:r>
      <w:r w:rsidRPr="00D74DC6">
        <w:rPr>
          <w:rFonts w:ascii="Times New Roman" w:hAnsi="Times New Roman" w:cs="Times New Roman"/>
          <w:i/>
          <w:sz w:val="28"/>
          <w:szCs w:val="28"/>
        </w:rPr>
        <w:t>У</w:t>
      </w:r>
      <w:r w:rsidRPr="00D74DC6">
        <w:rPr>
          <w:rFonts w:ascii="Times New Roman" w:hAnsi="Times New Roman" w:cs="Times New Roman"/>
          <w:sz w:val="28"/>
          <w:szCs w:val="28"/>
        </w:rPr>
        <w:t xml:space="preserve">).  </w:t>
      </w:r>
    </w:p>
    <w:p w:rsidR="00D74DC6" w:rsidRPr="00D74DC6" w:rsidRDefault="00D74DC6" w:rsidP="00D74DC6">
      <w:pPr>
        <w:spacing w:after="0" w:line="360" w:lineRule="auto"/>
        <w:ind w:firstLine="567"/>
        <w:jc w:val="both"/>
        <w:rPr>
          <w:rFonts w:ascii="Times New Roman" w:hAnsi="Times New Roman" w:cs="Times New Roman"/>
          <w:sz w:val="28"/>
          <w:szCs w:val="28"/>
        </w:rPr>
      </w:pPr>
      <w:r w:rsidRPr="00D74DC6">
        <w:rPr>
          <w:rFonts w:ascii="Times New Roman" w:hAnsi="Times New Roman" w:cs="Times New Roman"/>
          <w:i/>
          <w:sz w:val="28"/>
          <w:szCs w:val="28"/>
        </w:rPr>
        <w:t>Властивість 4</w:t>
      </w:r>
      <w:r w:rsidRPr="00D74DC6">
        <w:rPr>
          <w:rFonts w:ascii="Times New Roman" w:hAnsi="Times New Roman" w:cs="Times New Roman"/>
          <w:sz w:val="28"/>
          <w:szCs w:val="28"/>
        </w:rPr>
        <w:t xml:space="preserve">. Математичне сподівання добутку двох незалежних випадкових величин дорівнює добутку математичних сподівань цих величин  </w:t>
      </w:r>
    </w:p>
    <w:p w:rsidR="00D74DC6" w:rsidRPr="00D74DC6" w:rsidRDefault="00D74DC6" w:rsidP="00D74DC6">
      <w:pPr>
        <w:spacing w:after="0" w:line="360" w:lineRule="auto"/>
        <w:ind w:left="10" w:right="-15" w:hanging="10"/>
        <w:jc w:val="center"/>
        <w:rPr>
          <w:rFonts w:ascii="Times New Roman" w:hAnsi="Times New Roman" w:cs="Times New Roman"/>
          <w:sz w:val="28"/>
          <w:szCs w:val="28"/>
        </w:rPr>
      </w:pPr>
      <w:r w:rsidRPr="00D74DC6">
        <w:rPr>
          <w:rFonts w:ascii="Times New Roman" w:hAnsi="Times New Roman" w:cs="Times New Roman"/>
          <w:i/>
          <w:sz w:val="28"/>
          <w:szCs w:val="28"/>
        </w:rPr>
        <w:t>М</w:t>
      </w:r>
      <w:r w:rsidRPr="00D74DC6">
        <w:rPr>
          <w:rFonts w:ascii="Times New Roman" w:hAnsi="Times New Roman" w:cs="Times New Roman"/>
          <w:sz w:val="28"/>
          <w:szCs w:val="28"/>
        </w:rPr>
        <w:t>(</w:t>
      </w:r>
      <w:r w:rsidRPr="00D74DC6">
        <w:rPr>
          <w:rFonts w:ascii="Times New Roman" w:hAnsi="Times New Roman" w:cs="Times New Roman"/>
          <w:i/>
          <w:sz w:val="28"/>
          <w:szCs w:val="28"/>
        </w:rPr>
        <w:t>ХУ</w:t>
      </w:r>
      <w:r w:rsidRPr="00D74DC6">
        <w:rPr>
          <w:rFonts w:ascii="Times New Roman" w:hAnsi="Times New Roman" w:cs="Times New Roman"/>
          <w:sz w:val="28"/>
          <w:szCs w:val="28"/>
        </w:rPr>
        <w:t>)</w:t>
      </w:r>
      <w:r w:rsidRPr="00D74DC6">
        <w:rPr>
          <w:rFonts w:ascii="Times New Roman" w:hAnsi="Times New Roman" w:cs="Times New Roman"/>
          <w:i/>
          <w:sz w:val="28"/>
          <w:szCs w:val="28"/>
        </w:rPr>
        <w:t>=М</w:t>
      </w:r>
      <w:r w:rsidRPr="00D74DC6">
        <w:rPr>
          <w:rFonts w:ascii="Times New Roman" w:hAnsi="Times New Roman" w:cs="Times New Roman"/>
          <w:sz w:val="28"/>
          <w:szCs w:val="28"/>
        </w:rPr>
        <w:t>(</w:t>
      </w:r>
      <w:r w:rsidRPr="00D74DC6">
        <w:rPr>
          <w:rFonts w:ascii="Times New Roman" w:hAnsi="Times New Roman" w:cs="Times New Roman"/>
          <w:i/>
          <w:sz w:val="28"/>
          <w:szCs w:val="28"/>
        </w:rPr>
        <w:t>Х</w:t>
      </w:r>
      <w:r w:rsidRPr="00D74DC6">
        <w:rPr>
          <w:rFonts w:ascii="Times New Roman" w:hAnsi="Times New Roman" w:cs="Times New Roman"/>
          <w:sz w:val="28"/>
          <w:szCs w:val="28"/>
        </w:rPr>
        <w:t>)</w:t>
      </w:r>
      <w:r w:rsidRPr="00D74DC6">
        <w:rPr>
          <w:rFonts w:ascii="Times New Roman" w:hAnsi="Times New Roman" w:cs="Times New Roman"/>
          <w:i/>
          <w:sz w:val="28"/>
          <w:szCs w:val="28"/>
        </w:rPr>
        <w:t>М</w:t>
      </w:r>
      <w:r w:rsidRPr="00D74DC6">
        <w:rPr>
          <w:rFonts w:ascii="Times New Roman" w:hAnsi="Times New Roman" w:cs="Times New Roman"/>
          <w:sz w:val="28"/>
          <w:szCs w:val="28"/>
        </w:rPr>
        <w:t>(</w:t>
      </w:r>
      <w:r w:rsidRPr="00D74DC6">
        <w:rPr>
          <w:rFonts w:ascii="Times New Roman" w:hAnsi="Times New Roman" w:cs="Times New Roman"/>
          <w:i/>
          <w:sz w:val="28"/>
          <w:szCs w:val="28"/>
        </w:rPr>
        <w:t>У</w:t>
      </w:r>
      <w:r w:rsidRPr="00D74DC6">
        <w:rPr>
          <w:rFonts w:ascii="Times New Roman" w:hAnsi="Times New Roman" w:cs="Times New Roman"/>
          <w:sz w:val="28"/>
          <w:szCs w:val="28"/>
        </w:rPr>
        <w:t xml:space="preserve">).  </w:t>
      </w:r>
    </w:p>
    <w:p w:rsidR="00D74DC6" w:rsidRPr="00D74DC6" w:rsidRDefault="00D74DC6" w:rsidP="00D74DC6">
      <w:pPr>
        <w:spacing w:after="0" w:line="360" w:lineRule="auto"/>
        <w:ind w:firstLine="567"/>
        <w:jc w:val="both"/>
        <w:rPr>
          <w:rFonts w:ascii="Times New Roman" w:hAnsi="Times New Roman" w:cs="Times New Roman"/>
          <w:sz w:val="28"/>
          <w:szCs w:val="28"/>
        </w:rPr>
      </w:pPr>
      <w:r w:rsidRPr="00D74DC6">
        <w:rPr>
          <w:rFonts w:ascii="Times New Roman" w:hAnsi="Times New Roman" w:cs="Times New Roman"/>
          <w:i/>
          <w:sz w:val="28"/>
          <w:szCs w:val="28"/>
        </w:rPr>
        <w:lastRenderedPageBreak/>
        <w:t>Властивість 5</w:t>
      </w:r>
      <w:r w:rsidRPr="00D74DC6">
        <w:rPr>
          <w:rFonts w:ascii="Times New Roman" w:hAnsi="Times New Roman" w:cs="Times New Roman"/>
          <w:sz w:val="28"/>
          <w:szCs w:val="28"/>
        </w:rPr>
        <w:t xml:space="preserve">. Математичне сподівання числа настання події </w:t>
      </w:r>
      <w:r w:rsidRPr="00D74DC6">
        <w:rPr>
          <w:rFonts w:ascii="Times New Roman" w:hAnsi="Times New Roman" w:cs="Times New Roman"/>
          <w:i/>
          <w:sz w:val="28"/>
          <w:szCs w:val="28"/>
        </w:rPr>
        <w:t>А</w:t>
      </w:r>
      <w:r w:rsidRPr="00D74DC6">
        <w:rPr>
          <w:rFonts w:ascii="Times New Roman" w:hAnsi="Times New Roman" w:cs="Times New Roman"/>
          <w:sz w:val="28"/>
          <w:szCs w:val="28"/>
        </w:rPr>
        <w:t xml:space="preserve"> в </w:t>
      </w:r>
      <w:r w:rsidRPr="00D74DC6">
        <w:rPr>
          <w:rFonts w:ascii="Times New Roman" w:hAnsi="Times New Roman" w:cs="Times New Roman"/>
          <w:i/>
          <w:sz w:val="28"/>
          <w:szCs w:val="28"/>
        </w:rPr>
        <w:t>n</w:t>
      </w:r>
      <w:r w:rsidRPr="00D74DC6">
        <w:rPr>
          <w:rFonts w:ascii="Times New Roman" w:hAnsi="Times New Roman" w:cs="Times New Roman"/>
          <w:sz w:val="28"/>
          <w:szCs w:val="28"/>
        </w:rPr>
        <w:t xml:space="preserve"> незалежних дослідах, у кожному з яких ймовірність настання події </w:t>
      </w:r>
      <w:r w:rsidRPr="00D74DC6">
        <w:rPr>
          <w:rFonts w:ascii="Times New Roman" w:hAnsi="Times New Roman" w:cs="Times New Roman"/>
          <w:i/>
          <w:sz w:val="28"/>
          <w:szCs w:val="28"/>
        </w:rPr>
        <w:t>р</w:t>
      </w:r>
      <w:r w:rsidRPr="00D74DC6">
        <w:rPr>
          <w:rFonts w:ascii="Times New Roman" w:hAnsi="Times New Roman" w:cs="Times New Roman"/>
          <w:sz w:val="28"/>
          <w:szCs w:val="28"/>
        </w:rPr>
        <w:t xml:space="preserve"> постійна, дорівнює добутку числа випробувань на ймовірність настання події у кожному випробуванні  </w:t>
      </w:r>
    </w:p>
    <w:p w:rsidR="00D74DC6" w:rsidRPr="00D74DC6" w:rsidRDefault="00D74DC6" w:rsidP="00D74DC6">
      <w:pPr>
        <w:spacing w:after="0" w:line="360" w:lineRule="auto"/>
        <w:ind w:left="10" w:right="-15" w:hanging="10"/>
        <w:jc w:val="center"/>
        <w:rPr>
          <w:rFonts w:ascii="Times New Roman" w:hAnsi="Times New Roman" w:cs="Times New Roman"/>
          <w:sz w:val="28"/>
          <w:szCs w:val="28"/>
        </w:rPr>
      </w:pPr>
      <w:r w:rsidRPr="00D74DC6">
        <w:rPr>
          <w:rFonts w:ascii="Times New Roman" w:hAnsi="Times New Roman" w:cs="Times New Roman"/>
          <w:i/>
          <w:sz w:val="28"/>
          <w:szCs w:val="28"/>
        </w:rPr>
        <w:t>М</w:t>
      </w:r>
      <w:r w:rsidRPr="00D74DC6">
        <w:rPr>
          <w:rFonts w:ascii="Times New Roman" w:hAnsi="Times New Roman" w:cs="Times New Roman"/>
          <w:sz w:val="28"/>
          <w:szCs w:val="28"/>
        </w:rPr>
        <w:t>(</w:t>
      </w:r>
      <w:r w:rsidRPr="00D74DC6">
        <w:rPr>
          <w:rFonts w:ascii="Times New Roman" w:hAnsi="Times New Roman" w:cs="Times New Roman"/>
          <w:i/>
          <w:sz w:val="28"/>
          <w:szCs w:val="28"/>
        </w:rPr>
        <w:t>Х</w:t>
      </w:r>
      <w:r w:rsidRPr="00D74DC6">
        <w:rPr>
          <w:rFonts w:ascii="Times New Roman" w:hAnsi="Times New Roman" w:cs="Times New Roman"/>
          <w:sz w:val="28"/>
          <w:szCs w:val="28"/>
        </w:rPr>
        <w:t>)</w:t>
      </w:r>
      <w:r w:rsidRPr="00D74DC6">
        <w:rPr>
          <w:rFonts w:ascii="Times New Roman" w:hAnsi="Times New Roman" w:cs="Times New Roman"/>
          <w:i/>
          <w:sz w:val="28"/>
          <w:szCs w:val="28"/>
        </w:rPr>
        <w:t>=np</w:t>
      </w:r>
      <w:r w:rsidRPr="00D74DC6">
        <w:rPr>
          <w:rFonts w:ascii="Times New Roman" w:hAnsi="Times New Roman" w:cs="Times New Roman"/>
          <w:sz w:val="28"/>
          <w:szCs w:val="28"/>
        </w:rPr>
        <w:t xml:space="preserve">.  </w:t>
      </w:r>
    </w:p>
    <w:p w:rsidR="00D74DC6" w:rsidRPr="00D74DC6" w:rsidRDefault="00D74DC6" w:rsidP="00D74DC6">
      <w:pPr>
        <w:spacing w:after="0" w:line="360" w:lineRule="auto"/>
        <w:ind w:firstLine="567"/>
        <w:jc w:val="both"/>
        <w:rPr>
          <w:rFonts w:ascii="Times New Roman" w:hAnsi="Times New Roman" w:cs="Times New Roman"/>
          <w:sz w:val="28"/>
          <w:szCs w:val="28"/>
        </w:rPr>
      </w:pPr>
      <w:r w:rsidRPr="00D74DC6">
        <w:rPr>
          <w:rFonts w:ascii="Times New Roman" w:hAnsi="Times New Roman" w:cs="Times New Roman"/>
          <w:b/>
          <w:i/>
          <w:sz w:val="28"/>
          <w:szCs w:val="28"/>
        </w:rPr>
        <w:t>Відхилення</w:t>
      </w:r>
      <w:r w:rsidRPr="00D74DC6">
        <w:rPr>
          <w:rFonts w:ascii="Times New Roman" w:hAnsi="Times New Roman" w:cs="Times New Roman"/>
          <w:sz w:val="28"/>
          <w:szCs w:val="28"/>
        </w:rPr>
        <w:t xml:space="preserve">. Відхиленням називають різницю між випадковою величиною і її математичним сподіванням </w:t>
      </w:r>
      <w:r w:rsidRPr="00D74DC6">
        <w:rPr>
          <w:rFonts w:ascii="Times New Roman" w:hAnsi="Times New Roman" w:cs="Times New Roman"/>
          <w:i/>
          <w:sz w:val="28"/>
          <w:szCs w:val="28"/>
        </w:rPr>
        <w:t>Х – М</w:t>
      </w:r>
      <w:r w:rsidRPr="00D74DC6">
        <w:rPr>
          <w:rFonts w:ascii="Times New Roman" w:hAnsi="Times New Roman" w:cs="Times New Roman"/>
          <w:sz w:val="28"/>
          <w:szCs w:val="28"/>
        </w:rPr>
        <w:t>(</w:t>
      </w:r>
      <w:r w:rsidRPr="00D74DC6">
        <w:rPr>
          <w:rFonts w:ascii="Times New Roman" w:hAnsi="Times New Roman" w:cs="Times New Roman"/>
          <w:i/>
          <w:sz w:val="28"/>
          <w:szCs w:val="28"/>
        </w:rPr>
        <w:t>Х</w:t>
      </w:r>
      <w:r w:rsidRPr="00D74DC6">
        <w:rPr>
          <w:rFonts w:ascii="Times New Roman" w:hAnsi="Times New Roman" w:cs="Times New Roman"/>
          <w:sz w:val="28"/>
          <w:szCs w:val="28"/>
        </w:rPr>
        <w:t xml:space="preserve">). </w:t>
      </w:r>
    </w:p>
    <w:p w:rsidR="00D74DC6" w:rsidRPr="00D74DC6" w:rsidRDefault="00D74DC6" w:rsidP="00D74DC6">
      <w:pPr>
        <w:spacing w:after="0" w:line="360" w:lineRule="auto"/>
        <w:ind w:firstLine="567"/>
        <w:jc w:val="both"/>
        <w:rPr>
          <w:rFonts w:ascii="Times New Roman" w:hAnsi="Times New Roman" w:cs="Times New Roman"/>
          <w:sz w:val="28"/>
          <w:szCs w:val="28"/>
        </w:rPr>
      </w:pPr>
      <w:r w:rsidRPr="00D74DC6">
        <w:rPr>
          <w:rFonts w:ascii="Times New Roman" w:hAnsi="Times New Roman" w:cs="Times New Roman"/>
          <w:b/>
          <w:i/>
          <w:sz w:val="28"/>
          <w:szCs w:val="28"/>
        </w:rPr>
        <w:t>Дисперсія</w:t>
      </w:r>
      <w:r w:rsidRPr="00D74DC6">
        <w:rPr>
          <w:rFonts w:ascii="Times New Roman" w:hAnsi="Times New Roman" w:cs="Times New Roman"/>
          <w:sz w:val="28"/>
          <w:szCs w:val="28"/>
        </w:rPr>
        <w:t xml:space="preserve">. Дисперсією дискретної випадкової величини називають математичне сподівання квадрату відхилення випадкової величини від її математичного сподівання  </w:t>
      </w:r>
    </w:p>
    <w:p w:rsidR="00D74DC6" w:rsidRPr="00D74DC6" w:rsidRDefault="00D74DC6" w:rsidP="00D74DC6">
      <w:pPr>
        <w:spacing w:after="0" w:line="360" w:lineRule="auto"/>
        <w:ind w:left="10" w:right="-15" w:hanging="10"/>
        <w:jc w:val="center"/>
        <w:rPr>
          <w:rFonts w:ascii="Times New Roman" w:hAnsi="Times New Roman" w:cs="Times New Roman"/>
          <w:sz w:val="28"/>
          <w:szCs w:val="28"/>
        </w:rPr>
      </w:pPr>
      <w:r w:rsidRPr="00D74DC6">
        <w:rPr>
          <w:rFonts w:ascii="Times New Roman" w:hAnsi="Times New Roman" w:cs="Times New Roman"/>
          <w:i/>
          <w:sz w:val="28"/>
          <w:szCs w:val="28"/>
        </w:rPr>
        <w:t>D</w:t>
      </w:r>
      <w:r w:rsidRPr="00D74DC6">
        <w:rPr>
          <w:rFonts w:ascii="Times New Roman" w:hAnsi="Times New Roman" w:cs="Times New Roman"/>
          <w:sz w:val="28"/>
          <w:szCs w:val="28"/>
        </w:rPr>
        <w:t>(</w:t>
      </w:r>
      <w:r w:rsidRPr="00D74DC6">
        <w:rPr>
          <w:rFonts w:ascii="Times New Roman" w:hAnsi="Times New Roman" w:cs="Times New Roman"/>
          <w:i/>
          <w:sz w:val="28"/>
          <w:szCs w:val="28"/>
        </w:rPr>
        <w:t>X</w:t>
      </w:r>
      <w:r w:rsidRPr="00D74DC6">
        <w:rPr>
          <w:rFonts w:ascii="Times New Roman" w:hAnsi="Times New Roman" w:cs="Times New Roman"/>
          <w:sz w:val="28"/>
          <w:szCs w:val="28"/>
        </w:rPr>
        <w:t xml:space="preserve">) </w:t>
      </w:r>
      <w:r w:rsidRPr="00D74DC6">
        <w:rPr>
          <w:rFonts w:ascii="Times New Roman" w:eastAsia="Segoe UI Symbol" w:hAnsi="Times New Roman" w:cs="Times New Roman"/>
          <w:sz w:val="28"/>
          <w:szCs w:val="28"/>
        </w:rPr>
        <w:t xml:space="preserve">= </w:t>
      </w:r>
      <w:r w:rsidRPr="00D74DC6">
        <w:rPr>
          <w:rFonts w:ascii="Times New Roman" w:hAnsi="Times New Roman" w:cs="Times New Roman"/>
          <w:i/>
          <w:sz w:val="28"/>
          <w:szCs w:val="28"/>
        </w:rPr>
        <w:t>M</w:t>
      </w:r>
      <w:r w:rsidRPr="00D74DC6">
        <w:rPr>
          <w:rFonts w:ascii="Times New Roman" w:hAnsi="Times New Roman" w:cs="Times New Roman"/>
          <w:sz w:val="28"/>
          <w:szCs w:val="28"/>
        </w:rPr>
        <w:t>[</w:t>
      </w:r>
      <w:r w:rsidRPr="00D74DC6">
        <w:rPr>
          <w:rFonts w:ascii="Times New Roman" w:hAnsi="Times New Roman" w:cs="Times New Roman"/>
          <w:i/>
          <w:sz w:val="28"/>
          <w:szCs w:val="28"/>
        </w:rPr>
        <w:t xml:space="preserve">X </w:t>
      </w:r>
      <w:r w:rsidRPr="00D74DC6">
        <w:rPr>
          <w:rFonts w:ascii="Times New Roman" w:eastAsia="Segoe UI Symbol" w:hAnsi="Times New Roman" w:cs="Times New Roman"/>
          <w:sz w:val="28"/>
          <w:szCs w:val="28"/>
        </w:rPr>
        <w:t>-</w:t>
      </w:r>
      <w:r w:rsidRPr="00D74DC6">
        <w:rPr>
          <w:rFonts w:ascii="Times New Roman" w:hAnsi="Times New Roman" w:cs="Times New Roman"/>
          <w:i/>
          <w:sz w:val="28"/>
          <w:szCs w:val="28"/>
        </w:rPr>
        <w:t>M</w:t>
      </w:r>
      <w:r w:rsidRPr="00D74DC6">
        <w:rPr>
          <w:rFonts w:ascii="Times New Roman" w:hAnsi="Times New Roman" w:cs="Times New Roman"/>
          <w:sz w:val="28"/>
          <w:szCs w:val="28"/>
        </w:rPr>
        <w:t>(</w:t>
      </w:r>
      <w:r w:rsidRPr="00D74DC6">
        <w:rPr>
          <w:rFonts w:ascii="Times New Roman" w:hAnsi="Times New Roman" w:cs="Times New Roman"/>
          <w:i/>
          <w:sz w:val="28"/>
          <w:szCs w:val="28"/>
        </w:rPr>
        <w:t>X</w:t>
      </w:r>
      <w:r w:rsidRPr="00D74DC6">
        <w:rPr>
          <w:rFonts w:ascii="Times New Roman" w:hAnsi="Times New Roman" w:cs="Times New Roman"/>
          <w:sz w:val="28"/>
          <w:szCs w:val="28"/>
        </w:rPr>
        <w:t>)]</w:t>
      </w:r>
      <w:r w:rsidRPr="00D74DC6">
        <w:rPr>
          <w:rFonts w:ascii="Times New Roman" w:hAnsi="Times New Roman" w:cs="Times New Roman"/>
          <w:sz w:val="28"/>
          <w:szCs w:val="28"/>
          <w:vertAlign w:val="superscript"/>
        </w:rPr>
        <w:t>2</w:t>
      </w:r>
      <w:r w:rsidRPr="00D74DC6">
        <w:rPr>
          <w:rFonts w:ascii="Times New Roman" w:hAnsi="Times New Roman" w:cs="Times New Roman"/>
          <w:sz w:val="28"/>
          <w:szCs w:val="28"/>
        </w:rPr>
        <w:t xml:space="preserve">.   </w:t>
      </w:r>
    </w:p>
    <w:p w:rsidR="00D74DC6" w:rsidRPr="00D74DC6" w:rsidRDefault="00D74DC6" w:rsidP="00D74DC6">
      <w:pPr>
        <w:spacing w:after="0" w:line="360" w:lineRule="auto"/>
        <w:ind w:left="583"/>
        <w:jc w:val="both"/>
        <w:rPr>
          <w:rFonts w:ascii="Times New Roman" w:hAnsi="Times New Roman" w:cs="Times New Roman"/>
          <w:sz w:val="28"/>
          <w:szCs w:val="28"/>
        </w:rPr>
      </w:pPr>
      <w:r w:rsidRPr="00D74DC6">
        <w:rPr>
          <w:rFonts w:ascii="Times New Roman" w:hAnsi="Times New Roman" w:cs="Times New Roman"/>
          <w:sz w:val="28"/>
          <w:szCs w:val="28"/>
        </w:rPr>
        <w:t xml:space="preserve">Для обчислення дисперсії зручно використовувати формулу  </w:t>
      </w:r>
    </w:p>
    <w:p w:rsidR="00D74DC6" w:rsidRPr="00D74DC6" w:rsidRDefault="00D74DC6" w:rsidP="00D74DC6">
      <w:pPr>
        <w:spacing w:after="0" w:line="360" w:lineRule="auto"/>
        <w:ind w:left="10" w:right="-15" w:hanging="10"/>
        <w:jc w:val="center"/>
        <w:rPr>
          <w:rFonts w:ascii="Times New Roman" w:hAnsi="Times New Roman" w:cs="Times New Roman"/>
          <w:sz w:val="28"/>
          <w:szCs w:val="28"/>
        </w:rPr>
      </w:pPr>
      <w:r w:rsidRPr="00D74DC6">
        <w:rPr>
          <w:rFonts w:ascii="Times New Roman" w:hAnsi="Times New Roman" w:cs="Times New Roman"/>
          <w:i/>
          <w:sz w:val="28"/>
          <w:szCs w:val="28"/>
        </w:rPr>
        <w:t>D</w:t>
      </w:r>
      <w:r w:rsidRPr="00D74DC6">
        <w:rPr>
          <w:rFonts w:ascii="Times New Roman" w:hAnsi="Times New Roman" w:cs="Times New Roman"/>
          <w:sz w:val="28"/>
          <w:szCs w:val="28"/>
        </w:rPr>
        <w:t>(</w:t>
      </w:r>
      <w:r w:rsidRPr="00D74DC6">
        <w:rPr>
          <w:rFonts w:ascii="Times New Roman" w:hAnsi="Times New Roman" w:cs="Times New Roman"/>
          <w:i/>
          <w:sz w:val="28"/>
          <w:szCs w:val="28"/>
        </w:rPr>
        <w:t>X</w:t>
      </w:r>
      <w:r w:rsidRPr="00D74DC6">
        <w:rPr>
          <w:rFonts w:ascii="Times New Roman" w:hAnsi="Times New Roman" w:cs="Times New Roman"/>
          <w:sz w:val="28"/>
          <w:szCs w:val="28"/>
        </w:rPr>
        <w:t xml:space="preserve">) </w:t>
      </w:r>
      <w:r w:rsidRPr="00D74DC6">
        <w:rPr>
          <w:rFonts w:ascii="Times New Roman" w:eastAsia="Segoe UI Symbol" w:hAnsi="Times New Roman" w:cs="Times New Roman"/>
          <w:sz w:val="28"/>
          <w:szCs w:val="28"/>
        </w:rPr>
        <w:t xml:space="preserve">= </w:t>
      </w:r>
      <w:r w:rsidRPr="00D74DC6">
        <w:rPr>
          <w:rFonts w:ascii="Times New Roman" w:hAnsi="Times New Roman" w:cs="Times New Roman"/>
          <w:i/>
          <w:sz w:val="28"/>
          <w:szCs w:val="28"/>
        </w:rPr>
        <w:t>M</w:t>
      </w:r>
      <w:r w:rsidRPr="00D74DC6">
        <w:rPr>
          <w:rFonts w:ascii="Times New Roman" w:hAnsi="Times New Roman" w:cs="Times New Roman"/>
          <w:sz w:val="28"/>
          <w:szCs w:val="28"/>
        </w:rPr>
        <w:t>(</w:t>
      </w:r>
      <w:r w:rsidRPr="00D74DC6">
        <w:rPr>
          <w:rFonts w:ascii="Times New Roman" w:hAnsi="Times New Roman" w:cs="Times New Roman"/>
          <w:i/>
          <w:sz w:val="28"/>
          <w:szCs w:val="28"/>
        </w:rPr>
        <w:t xml:space="preserve">X </w:t>
      </w:r>
      <w:r w:rsidRPr="00D74DC6">
        <w:rPr>
          <w:rFonts w:ascii="Times New Roman" w:hAnsi="Times New Roman" w:cs="Times New Roman"/>
          <w:sz w:val="28"/>
          <w:szCs w:val="28"/>
          <w:vertAlign w:val="superscript"/>
        </w:rPr>
        <w:t xml:space="preserve">2 </w:t>
      </w:r>
      <w:r w:rsidRPr="00D74DC6">
        <w:rPr>
          <w:rFonts w:ascii="Times New Roman" w:hAnsi="Times New Roman" w:cs="Times New Roman"/>
          <w:sz w:val="28"/>
          <w:szCs w:val="28"/>
        </w:rPr>
        <w:t>)</w:t>
      </w:r>
      <w:r w:rsidRPr="00D74DC6">
        <w:rPr>
          <w:rFonts w:ascii="Times New Roman" w:eastAsia="Segoe UI Symbol" w:hAnsi="Times New Roman" w:cs="Times New Roman"/>
          <w:sz w:val="28"/>
          <w:szCs w:val="28"/>
        </w:rPr>
        <w:t>-</w:t>
      </w:r>
      <w:r w:rsidRPr="00D74DC6">
        <w:rPr>
          <w:rFonts w:ascii="Times New Roman" w:hAnsi="Times New Roman" w:cs="Times New Roman"/>
          <w:sz w:val="28"/>
          <w:szCs w:val="28"/>
        </w:rPr>
        <w:t>[</w:t>
      </w:r>
      <w:r w:rsidRPr="00D74DC6">
        <w:rPr>
          <w:rFonts w:ascii="Times New Roman" w:hAnsi="Times New Roman" w:cs="Times New Roman"/>
          <w:i/>
          <w:sz w:val="28"/>
          <w:szCs w:val="28"/>
        </w:rPr>
        <w:t>M</w:t>
      </w:r>
      <w:r w:rsidRPr="00D74DC6">
        <w:rPr>
          <w:rFonts w:ascii="Times New Roman" w:hAnsi="Times New Roman" w:cs="Times New Roman"/>
          <w:sz w:val="28"/>
          <w:szCs w:val="28"/>
        </w:rPr>
        <w:t>(</w:t>
      </w:r>
      <w:r w:rsidRPr="00D74DC6">
        <w:rPr>
          <w:rFonts w:ascii="Times New Roman" w:hAnsi="Times New Roman" w:cs="Times New Roman"/>
          <w:i/>
          <w:sz w:val="28"/>
          <w:szCs w:val="28"/>
        </w:rPr>
        <w:t>X</w:t>
      </w:r>
      <w:r w:rsidRPr="00D74DC6">
        <w:rPr>
          <w:rFonts w:ascii="Times New Roman" w:hAnsi="Times New Roman" w:cs="Times New Roman"/>
          <w:sz w:val="28"/>
          <w:szCs w:val="28"/>
        </w:rPr>
        <w:t>)]</w:t>
      </w:r>
      <w:r w:rsidRPr="00D74DC6">
        <w:rPr>
          <w:rFonts w:ascii="Times New Roman" w:hAnsi="Times New Roman" w:cs="Times New Roman"/>
          <w:sz w:val="28"/>
          <w:szCs w:val="28"/>
          <w:vertAlign w:val="superscript"/>
        </w:rPr>
        <w:t>2</w:t>
      </w:r>
      <w:r w:rsidRPr="00D74DC6">
        <w:rPr>
          <w:rFonts w:ascii="Times New Roman" w:hAnsi="Times New Roman" w:cs="Times New Roman"/>
          <w:sz w:val="28"/>
          <w:szCs w:val="28"/>
        </w:rPr>
        <w:t xml:space="preserve">.  </w:t>
      </w:r>
    </w:p>
    <w:p w:rsidR="00D74DC6" w:rsidRPr="00D74DC6" w:rsidRDefault="00D74DC6" w:rsidP="00D74DC6">
      <w:pPr>
        <w:spacing w:after="0" w:line="360" w:lineRule="auto"/>
        <w:ind w:left="625"/>
        <w:rPr>
          <w:rFonts w:ascii="Times New Roman" w:hAnsi="Times New Roman" w:cs="Times New Roman"/>
          <w:sz w:val="28"/>
          <w:szCs w:val="28"/>
        </w:rPr>
      </w:pPr>
      <w:r w:rsidRPr="00D74DC6">
        <w:rPr>
          <w:rFonts w:ascii="Times New Roman" w:hAnsi="Times New Roman" w:cs="Times New Roman"/>
          <w:i/>
          <w:sz w:val="28"/>
          <w:szCs w:val="28"/>
        </w:rPr>
        <w:t>M</w:t>
      </w:r>
      <w:r w:rsidRPr="00D74DC6">
        <w:rPr>
          <w:rFonts w:ascii="Times New Roman" w:hAnsi="Times New Roman" w:cs="Times New Roman"/>
          <w:sz w:val="28"/>
          <w:szCs w:val="28"/>
        </w:rPr>
        <w:t>(</w:t>
      </w:r>
      <w:r w:rsidRPr="00D74DC6">
        <w:rPr>
          <w:rFonts w:ascii="Times New Roman" w:hAnsi="Times New Roman" w:cs="Times New Roman"/>
          <w:i/>
          <w:sz w:val="28"/>
          <w:szCs w:val="28"/>
        </w:rPr>
        <w:t xml:space="preserve">X </w:t>
      </w:r>
      <w:r w:rsidRPr="00D74DC6">
        <w:rPr>
          <w:rFonts w:ascii="Times New Roman" w:hAnsi="Times New Roman" w:cs="Times New Roman"/>
          <w:sz w:val="28"/>
          <w:szCs w:val="28"/>
          <w:vertAlign w:val="superscript"/>
        </w:rPr>
        <w:t xml:space="preserve">2 </w:t>
      </w:r>
      <w:r w:rsidRPr="00D74DC6">
        <w:rPr>
          <w:rFonts w:ascii="Times New Roman" w:hAnsi="Times New Roman" w:cs="Times New Roman"/>
          <w:sz w:val="28"/>
          <w:szCs w:val="28"/>
        </w:rPr>
        <w:t xml:space="preserve">) знаходять за формулою  </w:t>
      </w:r>
    </w:p>
    <w:p w:rsidR="00D74DC6" w:rsidRPr="00D74DC6" w:rsidRDefault="00D74DC6" w:rsidP="00D74DC6">
      <w:pPr>
        <w:spacing w:after="0" w:line="360" w:lineRule="auto"/>
        <w:ind w:left="1443" w:right="-15" w:hanging="10"/>
        <w:jc w:val="center"/>
        <w:rPr>
          <w:rFonts w:ascii="Times New Roman" w:hAnsi="Times New Roman" w:cs="Times New Roman"/>
          <w:sz w:val="28"/>
          <w:szCs w:val="28"/>
        </w:rPr>
      </w:pPr>
      <w:r w:rsidRPr="00D74DC6">
        <w:rPr>
          <w:rFonts w:ascii="Times New Roman" w:hAnsi="Times New Roman" w:cs="Times New Roman"/>
          <w:noProof/>
          <w:sz w:val="28"/>
          <w:szCs w:val="28"/>
          <w:lang w:val="ru-RU" w:eastAsia="ru-RU"/>
        </w:rPr>
        <w:drawing>
          <wp:inline distT="0" distB="0" distL="0" distR="0">
            <wp:extent cx="2286000" cy="476250"/>
            <wp:effectExtent l="0" t="0" r="0" b="0"/>
            <wp:docPr id="801604706" name="Рисунок 801604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37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286000" cy="476250"/>
                    </a:xfrm>
                    <a:prstGeom prst="rect">
                      <a:avLst/>
                    </a:prstGeom>
                    <a:noFill/>
                    <a:ln>
                      <a:noFill/>
                    </a:ln>
                  </pic:spPr>
                </pic:pic>
              </a:graphicData>
            </a:graphic>
          </wp:inline>
        </w:drawing>
      </w:r>
      <w:r w:rsidRPr="00D74DC6">
        <w:rPr>
          <w:rFonts w:ascii="Times New Roman" w:hAnsi="Times New Roman" w:cs="Times New Roman"/>
          <w:b/>
          <w:sz w:val="28"/>
          <w:szCs w:val="28"/>
        </w:rPr>
        <w:t xml:space="preserve"> </w:t>
      </w:r>
    </w:p>
    <w:p w:rsidR="00D74DC6" w:rsidRPr="00D74DC6" w:rsidRDefault="00D74DC6" w:rsidP="00D74DC6">
      <w:pPr>
        <w:spacing w:after="0" w:line="360" w:lineRule="auto"/>
        <w:ind w:left="578" w:right="-15" w:hanging="10"/>
        <w:jc w:val="both"/>
        <w:rPr>
          <w:rFonts w:ascii="Times New Roman" w:hAnsi="Times New Roman" w:cs="Times New Roman"/>
          <w:sz w:val="28"/>
          <w:szCs w:val="28"/>
        </w:rPr>
      </w:pPr>
      <w:r w:rsidRPr="00D74DC6">
        <w:rPr>
          <w:rFonts w:ascii="Times New Roman" w:hAnsi="Times New Roman" w:cs="Times New Roman"/>
          <w:b/>
          <w:i/>
          <w:sz w:val="28"/>
          <w:szCs w:val="28"/>
        </w:rPr>
        <w:t xml:space="preserve">Властивості дисперсії. </w:t>
      </w:r>
    </w:p>
    <w:p w:rsidR="00D74DC6" w:rsidRPr="00D74DC6" w:rsidRDefault="00D74DC6" w:rsidP="00D74DC6">
      <w:pPr>
        <w:spacing w:after="0" w:line="360" w:lineRule="auto"/>
        <w:ind w:left="583"/>
        <w:jc w:val="both"/>
        <w:rPr>
          <w:rFonts w:ascii="Times New Roman" w:hAnsi="Times New Roman" w:cs="Times New Roman"/>
          <w:sz w:val="28"/>
          <w:szCs w:val="28"/>
        </w:rPr>
      </w:pPr>
      <w:r w:rsidRPr="00D74DC6">
        <w:rPr>
          <w:rFonts w:ascii="Times New Roman" w:hAnsi="Times New Roman" w:cs="Times New Roman"/>
          <w:i/>
          <w:sz w:val="28"/>
          <w:szCs w:val="28"/>
        </w:rPr>
        <w:t>Властивість 1</w:t>
      </w:r>
      <w:r w:rsidRPr="00D74DC6">
        <w:rPr>
          <w:rFonts w:ascii="Times New Roman" w:hAnsi="Times New Roman" w:cs="Times New Roman"/>
          <w:sz w:val="28"/>
          <w:szCs w:val="28"/>
        </w:rPr>
        <w:t xml:space="preserve">. Дисперсія постійної величини дорівнює нулю  </w:t>
      </w:r>
    </w:p>
    <w:p w:rsidR="00D74DC6" w:rsidRPr="00D74DC6" w:rsidRDefault="00D74DC6" w:rsidP="00D74DC6">
      <w:pPr>
        <w:spacing w:after="0" w:line="360" w:lineRule="auto"/>
        <w:ind w:left="10" w:right="-15" w:hanging="10"/>
        <w:jc w:val="center"/>
        <w:rPr>
          <w:rFonts w:ascii="Times New Roman" w:hAnsi="Times New Roman" w:cs="Times New Roman"/>
          <w:sz w:val="28"/>
          <w:szCs w:val="28"/>
        </w:rPr>
      </w:pPr>
      <w:r w:rsidRPr="00D74DC6">
        <w:rPr>
          <w:rFonts w:ascii="Times New Roman" w:hAnsi="Times New Roman" w:cs="Times New Roman"/>
          <w:i/>
          <w:sz w:val="28"/>
          <w:szCs w:val="28"/>
        </w:rPr>
        <w:t>D</w:t>
      </w:r>
      <w:r w:rsidRPr="00D74DC6">
        <w:rPr>
          <w:rFonts w:ascii="Times New Roman" w:hAnsi="Times New Roman" w:cs="Times New Roman"/>
          <w:sz w:val="28"/>
          <w:szCs w:val="28"/>
        </w:rPr>
        <w:t>(</w:t>
      </w:r>
      <w:r w:rsidRPr="00D74DC6">
        <w:rPr>
          <w:rFonts w:ascii="Times New Roman" w:hAnsi="Times New Roman" w:cs="Times New Roman"/>
          <w:i/>
          <w:sz w:val="28"/>
          <w:szCs w:val="28"/>
        </w:rPr>
        <w:t>C</w:t>
      </w:r>
      <w:r w:rsidRPr="00D74DC6">
        <w:rPr>
          <w:rFonts w:ascii="Times New Roman" w:hAnsi="Times New Roman" w:cs="Times New Roman"/>
          <w:sz w:val="28"/>
          <w:szCs w:val="28"/>
        </w:rPr>
        <w:t>)</w:t>
      </w:r>
      <w:r w:rsidRPr="00D74DC6">
        <w:rPr>
          <w:rFonts w:ascii="Times New Roman" w:hAnsi="Times New Roman" w:cs="Times New Roman"/>
          <w:i/>
          <w:sz w:val="28"/>
          <w:szCs w:val="28"/>
        </w:rPr>
        <w:t>=</w:t>
      </w:r>
      <w:r w:rsidRPr="00D74DC6">
        <w:rPr>
          <w:rFonts w:ascii="Times New Roman" w:hAnsi="Times New Roman" w:cs="Times New Roman"/>
          <w:sz w:val="28"/>
          <w:szCs w:val="28"/>
        </w:rPr>
        <w:t>0</w:t>
      </w:r>
      <w:r w:rsidRPr="00D74DC6">
        <w:rPr>
          <w:rFonts w:ascii="Times New Roman" w:hAnsi="Times New Roman" w:cs="Times New Roman"/>
          <w:i/>
          <w:sz w:val="28"/>
          <w:szCs w:val="28"/>
        </w:rPr>
        <w:t xml:space="preserve">.  </w:t>
      </w:r>
    </w:p>
    <w:p w:rsidR="00D74DC6" w:rsidRPr="00D74DC6" w:rsidRDefault="00D74DC6" w:rsidP="00D74DC6">
      <w:pPr>
        <w:spacing w:after="0" w:line="360" w:lineRule="auto"/>
        <w:ind w:firstLine="567"/>
        <w:jc w:val="both"/>
        <w:rPr>
          <w:rFonts w:ascii="Times New Roman" w:hAnsi="Times New Roman" w:cs="Times New Roman"/>
          <w:sz w:val="28"/>
          <w:szCs w:val="28"/>
        </w:rPr>
      </w:pPr>
      <w:r w:rsidRPr="00D74DC6">
        <w:rPr>
          <w:rFonts w:ascii="Times New Roman" w:hAnsi="Times New Roman" w:cs="Times New Roman"/>
          <w:i/>
          <w:sz w:val="28"/>
          <w:szCs w:val="28"/>
        </w:rPr>
        <w:t>Властивість 2</w:t>
      </w:r>
      <w:r w:rsidRPr="00D74DC6">
        <w:rPr>
          <w:rFonts w:ascii="Times New Roman" w:hAnsi="Times New Roman" w:cs="Times New Roman"/>
          <w:sz w:val="28"/>
          <w:szCs w:val="28"/>
        </w:rPr>
        <w:t xml:space="preserve">. Постійний множник можна виносити за знак дисперсії, піднісши його до квадрату  </w:t>
      </w:r>
    </w:p>
    <w:p w:rsidR="00D74DC6" w:rsidRPr="00D74DC6" w:rsidRDefault="00D74DC6" w:rsidP="00D74DC6">
      <w:pPr>
        <w:spacing w:after="0" w:line="360" w:lineRule="auto"/>
        <w:ind w:left="10" w:right="-15" w:hanging="10"/>
        <w:jc w:val="center"/>
        <w:rPr>
          <w:rFonts w:ascii="Times New Roman" w:hAnsi="Times New Roman" w:cs="Times New Roman"/>
          <w:sz w:val="28"/>
          <w:szCs w:val="28"/>
        </w:rPr>
      </w:pPr>
      <w:r w:rsidRPr="00D74DC6">
        <w:rPr>
          <w:rFonts w:ascii="Times New Roman" w:hAnsi="Times New Roman" w:cs="Times New Roman"/>
          <w:i/>
          <w:sz w:val="28"/>
          <w:szCs w:val="28"/>
        </w:rPr>
        <w:t>D</w:t>
      </w:r>
      <w:r w:rsidRPr="00D74DC6">
        <w:rPr>
          <w:rFonts w:ascii="Times New Roman" w:hAnsi="Times New Roman" w:cs="Times New Roman"/>
          <w:sz w:val="28"/>
          <w:szCs w:val="28"/>
        </w:rPr>
        <w:t>(</w:t>
      </w:r>
      <w:r w:rsidRPr="00D74DC6">
        <w:rPr>
          <w:rFonts w:ascii="Times New Roman" w:hAnsi="Times New Roman" w:cs="Times New Roman"/>
          <w:i/>
          <w:sz w:val="28"/>
          <w:szCs w:val="28"/>
        </w:rPr>
        <w:t>CX</w:t>
      </w:r>
      <w:r w:rsidRPr="00D74DC6">
        <w:rPr>
          <w:rFonts w:ascii="Times New Roman" w:hAnsi="Times New Roman" w:cs="Times New Roman"/>
          <w:sz w:val="28"/>
          <w:szCs w:val="28"/>
        </w:rPr>
        <w:t>)</w:t>
      </w:r>
      <w:r w:rsidRPr="00D74DC6">
        <w:rPr>
          <w:rFonts w:ascii="Times New Roman" w:hAnsi="Times New Roman" w:cs="Times New Roman"/>
          <w:i/>
          <w:sz w:val="28"/>
          <w:szCs w:val="28"/>
        </w:rPr>
        <w:t>=C</w:t>
      </w:r>
      <w:r w:rsidRPr="00D74DC6">
        <w:rPr>
          <w:rFonts w:ascii="Times New Roman" w:hAnsi="Times New Roman" w:cs="Times New Roman"/>
          <w:sz w:val="28"/>
          <w:szCs w:val="28"/>
          <w:vertAlign w:val="superscript"/>
        </w:rPr>
        <w:t>2</w:t>
      </w:r>
      <w:r w:rsidRPr="00D74DC6">
        <w:rPr>
          <w:rFonts w:ascii="Times New Roman" w:hAnsi="Times New Roman" w:cs="Times New Roman"/>
          <w:i/>
          <w:sz w:val="28"/>
          <w:szCs w:val="28"/>
        </w:rPr>
        <w:t>D</w:t>
      </w:r>
      <w:r w:rsidRPr="00D74DC6">
        <w:rPr>
          <w:rFonts w:ascii="Times New Roman" w:hAnsi="Times New Roman" w:cs="Times New Roman"/>
          <w:sz w:val="28"/>
          <w:szCs w:val="28"/>
        </w:rPr>
        <w:t>(</w:t>
      </w:r>
      <w:r w:rsidRPr="00D74DC6">
        <w:rPr>
          <w:rFonts w:ascii="Times New Roman" w:hAnsi="Times New Roman" w:cs="Times New Roman"/>
          <w:i/>
          <w:sz w:val="28"/>
          <w:szCs w:val="28"/>
        </w:rPr>
        <w:t>X</w:t>
      </w:r>
      <w:r w:rsidRPr="00D74DC6">
        <w:rPr>
          <w:rFonts w:ascii="Times New Roman" w:hAnsi="Times New Roman" w:cs="Times New Roman"/>
          <w:sz w:val="28"/>
          <w:szCs w:val="28"/>
        </w:rPr>
        <w:t>)</w:t>
      </w:r>
      <w:r w:rsidRPr="00D74DC6">
        <w:rPr>
          <w:rFonts w:ascii="Times New Roman" w:hAnsi="Times New Roman" w:cs="Times New Roman"/>
          <w:i/>
          <w:sz w:val="28"/>
          <w:szCs w:val="28"/>
        </w:rPr>
        <w:t xml:space="preserve">.  </w:t>
      </w:r>
    </w:p>
    <w:p w:rsidR="00D74DC6" w:rsidRPr="00D74DC6" w:rsidRDefault="00D74DC6" w:rsidP="00D74DC6">
      <w:pPr>
        <w:spacing w:after="0" w:line="360" w:lineRule="auto"/>
        <w:ind w:firstLine="567"/>
        <w:jc w:val="both"/>
        <w:rPr>
          <w:rFonts w:ascii="Times New Roman" w:hAnsi="Times New Roman" w:cs="Times New Roman"/>
          <w:sz w:val="28"/>
          <w:szCs w:val="28"/>
        </w:rPr>
      </w:pPr>
      <w:r w:rsidRPr="00D74DC6">
        <w:rPr>
          <w:rFonts w:ascii="Times New Roman" w:hAnsi="Times New Roman" w:cs="Times New Roman"/>
          <w:i/>
          <w:sz w:val="28"/>
          <w:szCs w:val="28"/>
        </w:rPr>
        <w:t>Властивість 3</w:t>
      </w:r>
      <w:r w:rsidRPr="00D74DC6">
        <w:rPr>
          <w:rFonts w:ascii="Times New Roman" w:hAnsi="Times New Roman" w:cs="Times New Roman"/>
          <w:sz w:val="28"/>
          <w:szCs w:val="28"/>
        </w:rPr>
        <w:t xml:space="preserve">. Дисперсія суми двох незалежних випадкових величин дорівнює сумі дисперсій цих величин  </w:t>
      </w:r>
    </w:p>
    <w:p w:rsidR="00D74DC6" w:rsidRPr="00D74DC6" w:rsidRDefault="00D74DC6" w:rsidP="00D74DC6">
      <w:pPr>
        <w:spacing w:after="0" w:line="360" w:lineRule="auto"/>
        <w:ind w:left="10" w:right="-15" w:hanging="10"/>
        <w:jc w:val="center"/>
        <w:rPr>
          <w:rFonts w:ascii="Times New Roman" w:hAnsi="Times New Roman" w:cs="Times New Roman"/>
          <w:sz w:val="28"/>
          <w:szCs w:val="28"/>
        </w:rPr>
      </w:pPr>
      <w:r w:rsidRPr="00D74DC6">
        <w:rPr>
          <w:rFonts w:ascii="Times New Roman" w:hAnsi="Times New Roman" w:cs="Times New Roman"/>
          <w:i/>
          <w:sz w:val="28"/>
          <w:szCs w:val="28"/>
        </w:rPr>
        <w:t>D</w:t>
      </w:r>
      <w:r w:rsidRPr="00D74DC6">
        <w:rPr>
          <w:rFonts w:ascii="Times New Roman" w:hAnsi="Times New Roman" w:cs="Times New Roman"/>
          <w:sz w:val="28"/>
          <w:szCs w:val="28"/>
        </w:rPr>
        <w:t>(</w:t>
      </w:r>
      <w:r w:rsidRPr="00D74DC6">
        <w:rPr>
          <w:rFonts w:ascii="Times New Roman" w:hAnsi="Times New Roman" w:cs="Times New Roman"/>
          <w:i/>
          <w:sz w:val="28"/>
          <w:szCs w:val="28"/>
        </w:rPr>
        <w:t>X+Y</w:t>
      </w:r>
      <w:r w:rsidRPr="00D74DC6">
        <w:rPr>
          <w:rFonts w:ascii="Times New Roman" w:hAnsi="Times New Roman" w:cs="Times New Roman"/>
          <w:sz w:val="28"/>
          <w:szCs w:val="28"/>
        </w:rPr>
        <w:t>)</w:t>
      </w:r>
      <w:r w:rsidRPr="00D74DC6">
        <w:rPr>
          <w:rFonts w:ascii="Times New Roman" w:hAnsi="Times New Roman" w:cs="Times New Roman"/>
          <w:i/>
          <w:sz w:val="28"/>
          <w:szCs w:val="28"/>
        </w:rPr>
        <w:t>=D</w:t>
      </w:r>
      <w:r w:rsidRPr="00D74DC6">
        <w:rPr>
          <w:rFonts w:ascii="Times New Roman" w:hAnsi="Times New Roman" w:cs="Times New Roman"/>
          <w:sz w:val="28"/>
          <w:szCs w:val="28"/>
        </w:rPr>
        <w:t>(</w:t>
      </w:r>
      <w:r w:rsidRPr="00D74DC6">
        <w:rPr>
          <w:rFonts w:ascii="Times New Roman" w:hAnsi="Times New Roman" w:cs="Times New Roman"/>
          <w:i/>
          <w:sz w:val="28"/>
          <w:szCs w:val="28"/>
        </w:rPr>
        <w:t>X</w:t>
      </w:r>
      <w:r w:rsidRPr="00D74DC6">
        <w:rPr>
          <w:rFonts w:ascii="Times New Roman" w:hAnsi="Times New Roman" w:cs="Times New Roman"/>
          <w:sz w:val="28"/>
          <w:szCs w:val="28"/>
        </w:rPr>
        <w:t>)</w:t>
      </w:r>
      <w:r w:rsidRPr="00D74DC6">
        <w:rPr>
          <w:rFonts w:ascii="Times New Roman" w:hAnsi="Times New Roman" w:cs="Times New Roman"/>
          <w:i/>
          <w:sz w:val="28"/>
          <w:szCs w:val="28"/>
        </w:rPr>
        <w:t>+D</w:t>
      </w:r>
      <w:r w:rsidRPr="00D74DC6">
        <w:rPr>
          <w:rFonts w:ascii="Times New Roman" w:hAnsi="Times New Roman" w:cs="Times New Roman"/>
          <w:sz w:val="28"/>
          <w:szCs w:val="28"/>
        </w:rPr>
        <w:t>(</w:t>
      </w:r>
      <w:r w:rsidRPr="00D74DC6">
        <w:rPr>
          <w:rFonts w:ascii="Times New Roman" w:hAnsi="Times New Roman" w:cs="Times New Roman"/>
          <w:i/>
          <w:sz w:val="28"/>
          <w:szCs w:val="28"/>
        </w:rPr>
        <w:t>Y</w:t>
      </w:r>
      <w:r w:rsidRPr="00D74DC6">
        <w:rPr>
          <w:rFonts w:ascii="Times New Roman" w:hAnsi="Times New Roman" w:cs="Times New Roman"/>
          <w:sz w:val="28"/>
          <w:szCs w:val="28"/>
        </w:rPr>
        <w:t>)</w:t>
      </w:r>
      <w:r w:rsidRPr="00D74DC6">
        <w:rPr>
          <w:rFonts w:ascii="Times New Roman" w:hAnsi="Times New Roman" w:cs="Times New Roman"/>
          <w:i/>
          <w:sz w:val="28"/>
          <w:szCs w:val="28"/>
        </w:rPr>
        <w:t xml:space="preserve">.  </w:t>
      </w:r>
    </w:p>
    <w:p w:rsidR="00D74DC6" w:rsidRPr="00D74DC6" w:rsidRDefault="00D74DC6" w:rsidP="00D74DC6">
      <w:pPr>
        <w:spacing w:after="0" w:line="360" w:lineRule="auto"/>
        <w:ind w:firstLine="567"/>
        <w:jc w:val="both"/>
        <w:rPr>
          <w:rFonts w:ascii="Times New Roman" w:hAnsi="Times New Roman" w:cs="Times New Roman"/>
          <w:sz w:val="28"/>
          <w:szCs w:val="28"/>
        </w:rPr>
      </w:pPr>
      <w:r w:rsidRPr="00D74DC6">
        <w:rPr>
          <w:rFonts w:ascii="Times New Roman" w:hAnsi="Times New Roman" w:cs="Times New Roman"/>
          <w:i/>
          <w:sz w:val="28"/>
          <w:szCs w:val="28"/>
        </w:rPr>
        <w:t>Властивість 4</w:t>
      </w:r>
      <w:r w:rsidRPr="00D74DC6">
        <w:rPr>
          <w:rFonts w:ascii="Times New Roman" w:hAnsi="Times New Roman" w:cs="Times New Roman"/>
          <w:sz w:val="28"/>
          <w:szCs w:val="28"/>
        </w:rPr>
        <w:t xml:space="preserve">. Дисперсія різниці двох незалежних випадкових величин дорівнює сумі дисперсій цих величин  </w:t>
      </w:r>
    </w:p>
    <w:p w:rsidR="00D74DC6" w:rsidRPr="00D74DC6" w:rsidRDefault="00D74DC6" w:rsidP="00D74DC6">
      <w:pPr>
        <w:spacing w:after="0" w:line="360" w:lineRule="auto"/>
        <w:ind w:left="10" w:right="-15" w:hanging="10"/>
        <w:jc w:val="center"/>
        <w:rPr>
          <w:rFonts w:ascii="Times New Roman" w:hAnsi="Times New Roman" w:cs="Times New Roman"/>
          <w:sz w:val="28"/>
          <w:szCs w:val="28"/>
        </w:rPr>
      </w:pPr>
      <w:r w:rsidRPr="00D74DC6">
        <w:rPr>
          <w:rFonts w:ascii="Times New Roman" w:hAnsi="Times New Roman" w:cs="Times New Roman"/>
          <w:i/>
          <w:sz w:val="28"/>
          <w:szCs w:val="28"/>
        </w:rPr>
        <w:t>D</w:t>
      </w:r>
      <w:r w:rsidRPr="00D74DC6">
        <w:rPr>
          <w:rFonts w:ascii="Times New Roman" w:hAnsi="Times New Roman" w:cs="Times New Roman"/>
          <w:sz w:val="28"/>
          <w:szCs w:val="28"/>
        </w:rPr>
        <w:t>(</w:t>
      </w:r>
      <w:r w:rsidRPr="00D74DC6">
        <w:rPr>
          <w:rFonts w:ascii="Times New Roman" w:hAnsi="Times New Roman" w:cs="Times New Roman"/>
          <w:i/>
          <w:sz w:val="28"/>
          <w:szCs w:val="28"/>
        </w:rPr>
        <w:t>X – Y</w:t>
      </w:r>
      <w:r w:rsidRPr="00D74DC6">
        <w:rPr>
          <w:rFonts w:ascii="Times New Roman" w:hAnsi="Times New Roman" w:cs="Times New Roman"/>
          <w:sz w:val="28"/>
          <w:szCs w:val="28"/>
        </w:rPr>
        <w:t>)</w:t>
      </w:r>
      <w:r w:rsidRPr="00D74DC6">
        <w:rPr>
          <w:rFonts w:ascii="Times New Roman" w:hAnsi="Times New Roman" w:cs="Times New Roman"/>
          <w:i/>
          <w:sz w:val="28"/>
          <w:szCs w:val="28"/>
        </w:rPr>
        <w:t>=D</w:t>
      </w:r>
      <w:r w:rsidRPr="00D74DC6">
        <w:rPr>
          <w:rFonts w:ascii="Times New Roman" w:hAnsi="Times New Roman" w:cs="Times New Roman"/>
          <w:sz w:val="28"/>
          <w:szCs w:val="28"/>
        </w:rPr>
        <w:t>(</w:t>
      </w:r>
      <w:r w:rsidRPr="00D74DC6">
        <w:rPr>
          <w:rFonts w:ascii="Times New Roman" w:hAnsi="Times New Roman" w:cs="Times New Roman"/>
          <w:i/>
          <w:sz w:val="28"/>
          <w:szCs w:val="28"/>
        </w:rPr>
        <w:t>X</w:t>
      </w:r>
      <w:r w:rsidRPr="00D74DC6">
        <w:rPr>
          <w:rFonts w:ascii="Times New Roman" w:hAnsi="Times New Roman" w:cs="Times New Roman"/>
          <w:sz w:val="28"/>
          <w:szCs w:val="28"/>
        </w:rPr>
        <w:t>)</w:t>
      </w:r>
      <w:r w:rsidRPr="00D74DC6">
        <w:rPr>
          <w:rFonts w:ascii="Times New Roman" w:hAnsi="Times New Roman" w:cs="Times New Roman"/>
          <w:i/>
          <w:sz w:val="28"/>
          <w:szCs w:val="28"/>
        </w:rPr>
        <w:t>+D</w:t>
      </w:r>
      <w:r w:rsidRPr="00D74DC6">
        <w:rPr>
          <w:rFonts w:ascii="Times New Roman" w:hAnsi="Times New Roman" w:cs="Times New Roman"/>
          <w:sz w:val="28"/>
          <w:szCs w:val="28"/>
        </w:rPr>
        <w:t>(</w:t>
      </w:r>
      <w:r w:rsidRPr="00D74DC6">
        <w:rPr>
          <w:rFonts w:ascii="Times New Roman" w:hAnsi="Times New Roman" w:cs="Times New Roman"/>
          <w:i/>
          <w:sz w:val="28"/>
          <w:szCs w:val="28"/>
        </w:rPr>
        <w:t>Y</w:t>
      </w:r>
      <w:r w:rsidRPr="00D74DC6">
        <w:rPr>
          <w:rFonts w:ascii="Times New Roman" w:hAnsi="Times New Roman" w:cs="Times New Roman"/>
          <w:sz w:val="28"/>
          <w:szCs w:val="28"/>
        </w:rPr>
        <w:t>)</w:t>
      </w:r>
      <w:r w:rsidRPr="00D74DC6">
        <w:rPr>
          <w:rFonts w:ascii="Times New Roman" w:hAnsi="Times New Roman" w:cs="Times New Roman"/>
          <w:i/>
          <w:sz w:val="28"/>
          <w:szCs w:val="28"/>
        </w:rPr>
        <w:t xml:space="preserve">.  </w:t>
      </w:r>
    </w:p>
    <w:p w:rsidR="00D74DC6" w:rsidRPr="00D74DC6" w:rsidRDefault="00D74DC6" w:rsidP="00D74DC6">
      <w:pPr>
        <w:spacing w:after="0" w:line="360" w:lineRule="auto"/>
        <w:ind w:firstLine="567"/>
        <w:jc w:val="both"/>
        <w:rPr>
          <w:rFonts w:ascii="Times New Roman" w:hAnsi="Times New Roman" w:cs="Times New Roman"/>
          <w:sz w:val="28"/>
          <w:szCs w:val="28"/>
        </w:rPr>
      </w:pPr>
      <w:r w:rsidRPr="00D74DC6">
        <w:rPr>
          <w:rFonts w:ascii="Times New Roman" w:hAnsi="Times New Roman" w:cs="Times New Roman"/>
          <w:i/>
          <w:sz w:val="28"/>
          <w:szCs w:val="28"/>
        </w:rPr>
        <w:t>Властивість 5</w:t>
      </w:r>
      <w:r w:rsidRPr="00D74DC6">
        <w:rPr>
          <w:rFonts w:ascii="Times New Roman" w:hAnsi="Times New Roman" w:cs="Times New Roman"/>
          <w:sz w:val="28"/>
          <w:szCs w:val="28"/>
        </w:rPr>
        <w:t xml:space="preserve">. Дисперсія числа настання події </w:t>
      </w:r>
      <w:r w:rsidRPr="00D74DC6">
        <w:rPr>
          <w:rFonts w:ascii="Times New Roman" w:hAnsi="Times New Roman" w:cs="Times New Roman"/>
          <w:i/>
          <w:sz w:val="28"/>
          <w:szCs w:val="28"/>
        </w:rPr>
        <w:t>А</w:t>
      </w:r>
      <w:r w:rsidRPr="00D74DC6">
        <w:rPr>
          <w:rFonts w:ascii="Times New Roman" w:hAnsi="Times New Roman" w:cs="Times New Roman"/>
          <w:sz w:val="28"/>
          <w:szCs w:val="28"/>
        </w:rPr>
        <w:t xml:space="preserve"> в </w:t>
      </w:r>
      <w:r w:rsidRPr="00D74DC6">
        <w:rPr>
          <w:rFonts w:ascii="Times New Roman" w:hAnsi="Times New Roman" w:cs="Times New Roman"/>
          <w:i/>
          <w:sz w:val="28"/>
          <w:szCs w:val="28"/>
        </w:rPr>
        <w:t>n</w:t>
      </w:r>
      <w:r w:rsidRPr="00D74DC6">
        <w:rPr>
          <w:rFonts w:ascii="Times New Roman" w:hAnsi="Times New Roman" w:cs="Times New Roman"/>
          <w:sz w:val="28"/>
          <w:szCs w:val="28"/>
        </w:rPr>
        <w:t xml:space="preserve"> незалежних дослідах, у кожному з яких ймовірність настання події </w:t>
      </w:r>
      <w:r w:rsidRPr="00D74DC6">
        <w:rPr>
          <w:rFonts w:ascii="Times New Roman" w:hAnsi="Times New Roman" w:cs="Times New Roman"/>
          <w:i/>
          <w:sz w:val="28"/>
          <w:szCs w:val="28"/>
        </w:rPr>
        <w:t>р</w:t>
      </w:r>
      <w:r w:rsidRPr="00D74DC6">
        <w:rPr>
          <w:rFonts w:ascii="Times New Roman" w:hAnsi="Times New Roman" w:cs="Times New Roman"/>
          <w:sz w:val="28"/>
          <w:szCs w:val="28"/>
        </w:rPr>
        <w:t xml:space="preserve"> постійна,  дорівнює добутку числа випробувань на ймовірності настання і ненастання події у кожному випробуванні  </w:t>
      </w:r>
    </w:p>
    <w:p w:rsidR="00D74DC6" w:rsidRPr="00D74DC6" w:rsidRDefault="00D74DC6" w:rsidP="00D74DC6">
      <w:pPr>
        <w:spacing w:after="0" w:line="360" w:lineRule="auto"/>
        <w:ind w:left="10" w:right="-15" w:hanging="10"/>
        <w:jc w:val="center"/>
        <w:rPr>
          <w:rFonts w:ascii="Times New Roman" w:hAnsi="Times New Roman" w:cs="Times New Roman"/>
          <w:sz w:val="28"/>
          <w:szCs w:val="28"/>
        </w:rPr>
      </w:pPr>
      <w:r w:rsidRPr="00D74DC6">
        <w:rPr>
          <w:rFonts w:ascii="Times New Roman" w:hAnsi="Times New Roman" w:cs="Times New Roman"/>
          <w:i/>
          <w:sz w:val="28"/>
          <w:szCs w:val="28"/>
        </w:rPr>
        <w:t>D</w:t>
      </w:r>
      <w:r w:rsidRPr="00D74DC6">
        <w:rPr>
          <w:rFonts w:ascii="Times New Roman" w:hAnsi="Times New Roman" w:cs="Times New Roman"/>
          <w:sz w:val="28"/>
          <w:szCs w:val="28"/>
        </w:rPr>
        <w:t>(</w:t>
      </w:r>
      <w:r w:rsidRPr="00D74DC6">
        <w:rPr>
          <w:rFonts w:ascii="Times New Roman" w:hAnsi="Times New Roman" w:cs="Times New Roman"/>
          <w:i/>
          <w:sz w:val="28"/>
          <w:szCs w:val="28"/>
        </w:rPr>
        <w:t>X</w:t>
      </w:r>
      <w:r w:rsidRPr="00D74DC6">
        <w:rPr>
          <w:rFonts w:ascii="Times New Roman" w:hAnsi="Times New Roman" w:cs="Times New Roman"/>
          <w:sz w:val="28"/>
          <w:szCs w:val="28"/>
        </w:rPr>
        <w:t>)</w:t>
      </w:r>
      <w:r w:rsidRPr="00D74DC6">
        <w:rPr>
          <w:rFonts w:ascii="Times New Roman" w:hAnsi="Times New Roman" w:cs="Times New Roman"/>
          <w:i/>
          <w:sz w:val="28"/>
          <w:szCs w:val="28"/>
        </w:rPr>
        <w:t xml:space="preserve">=npq. </w:t>
      </w:r>
    </w:p>
    <w:p w:rsidR="00D74DC6" w:rsidRPr="00D74DC6" w:rsidRDefault="00D74DC6" w:rsidP="00D74DC6">
      <w:pPr>
        <w:spacing w:after="0" w:line="360" w:lineRule="auto"/>
        <w:ind w:firstLine="567"/>
        <w:jc w:val="both"/>
        <w:rPr>
          <w:rFonts w:ascii="Times New Roman" w:hAnsi="Times New Roman" w:cs="Times New Roman"/>
          <w:sz w:val="28"/>
          <w:szCs w:val="28"/>
        </w:rPr>
      </w:pPr>
      <w:r w:rsidRPr="00D74DC6">
        <w:rPr>
          <w:rFonts w:ascii="Times New Roman" w:hAnsi="Times New Roman" w:cs="Times New Roman"/>
          <w:b/>
          <w:i/>
          <w:sz w:val="28"/>
          <w:szCs w:val="28"/>
        </w:rPr>
        <w:lastRenderedPageBreak/>
        <w:t>Середнє квадратичне відхилення</w:t>
      </w:r>
      <w:r w:rsidRPr="00D74DC6">
        <w:rPr>
          <w:rFonts w:ascii="Times New Roman" w:hAnsi="Times New Roman" w:cs="Times New Roman"/>
          <w:sz w:val="28"/>
          <w:szCs w:val="28"/>
        </w:rPr>
        <w:t xml:space="preserve">. Середнім квадратичним відхиленням називають квадратний корінь із дисперсії  </w:t>
      </w:r>
    </w:p>
    <w:p w:rsidR="00D74DC6" w:rsidRPr="00D74DC6" w:rsidRDefault="00D74DC6" w:rsidP="00D74DC6">
      <w:pPr>
        <w:spacing w:after="0" w:line="360" w:lineRule="auto"/>
        <w:jc w:val="center"/>
        <w:rPr>
          <w:rFonts w:ascii="Times New Roman" w:hAnsi="Times New Roman" w:cs="Times New Roman"/>
          <w:sz w:val="28"/>
          <w:szCs w:val="28"/>
        </w:rPr>
      </w:pPr>
      <w:r w:rsidRPr="00D74DC6">
        <w:rPr>
          <w:rFonts w:ascii="Times New Roman" w:hAnsi="Times New Roman" w:cs="Times New Roman"/>
          <w:noProof/>
          <w:sz w:val="28"/>
          <w:szCs w:val="28"/>
          <w:lang w:val="ru-RU" w:eastAsia="ru-RU"/>
        </w:rPr>
        <w:drawing>
          <wp:inline distT="0" distB="0" distL="0" distR="0">
            <wp:extent cx="885825" cy="361950"/>
            <wp:effectExtent l="0" t="0" r="9525" b="0"/>
            <wp:docPr id="801604705" name="Рисунок 801604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37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85825" cy="361950"/>
                    </a:xfrm>
                    <a:prstGeom prst="rect">
                      <a:avLst/>
                    </a:prstGeom>
                    <a:noFill/>
                    <a:ln>
                      <a:noFill/>
                    </a:ln>
                  </pic:spPr>
                </pic:pic>
              </a:graphicData>
            </a:graphic>
          </wp:inline>
        </w:drawing>
      </w:r>
      <w:r w:rsidRPr="00D74DC6">
        <w:rPr>
          <w:rFonts w:ascii="Times New Roman" w:hAnsi="Times New Roman" w:cs="Times New Roman"/>
          <w:sz w:val="28"/>
          <w:szCs w:val="28"/>
        </w:rPr>
        <w:t xml:space="preserve"> </w:t>
      </w:r>
    </w:p>
    <w:p w:rsidR="00D74DC6" w:rsidRPr="00D74DC6" w:rsidRDefault="00D74DC6" w:rsidP="00D74DC6">
      <w:pPr>
        <w:spacing w:after="0" w:line="360" w:lineRule="auto"/>
        <w:ind w:firstLine="567"/>
        <w:jc w:val="both"/>
        <w:rPr>
          <w:rFonts w:ascii="Times New Roman" w:hAnsi="Times New Roman" w:cs="Times New Roman"/>
          <w:sz w:val="28"/>
          <w:szCs w:val="28"/>
        </w:rPr>
      </w:pPr>
      <w:r w:rsidRPr="00D74DC6">
        <w:rPr>
          <w:rFonts w:ascii="Times New Roman" w:hAnsi="Times New Roman" w:cs="Times New Roman"/>
          <w:b/>
          <w:sz w:val="28"/>
          <w:szCs w:val="28"/>
        </w:rPr>
        <w:t>Приклад 1</w:t>
      </w:r>
      <w:r w:rsidRPr="00D74DC6">
        <w:rPr>
          <w:rFonts w:ascii="Times New Roman" w:hAnsi="Times New Roman" w:cs="Times New Roman"/>
          <w:sz w:val="28"/>
          <w:szCs w:val="28"/>
        </w:rPr>
        <w:t xml:space="preserve">. Дискретна випадкова величина </w:t>
      </w:r>
      <w:r w:rsidRPr="00D74DC6">
        <w:rPr>
          <w:rFonts w:ascii="Times New Roman" w:hAnsi="Times New Roman" w:cs="Times New Roman"/>
          <w:i/>
          <w:sz w:val="28"/>
          <w:szCs w:val="28"/>
        </w:rPr>
        <w:t>Х</w:t>
      </w:r>
      <w:r w:rsidRPr="00D74DC6">
        <w:rPr>
          <w:rFonts w:ascii="Times New Roman" w:hAnsi="Times New Roman" w:cs="Times New Roman"/>
          <w:sz w:val="28"/>
          <w:szCs w:val="28"/>
        </w:rPr>
        <w:t xml:space="preserve"> задана законом розподілу   </w:t>
      </w:r>
    </w:p>
    <w:tbl>
      <w:tblPr>
        <w:tblW w:w="4049" w:type="dxa"/>
        <w:tblInd w:w="1197" w:type="dxa"/>
        <w:tblCellMar>
          <w:left w:w="115" w:type="dxa"/>
          <w:right w:w="115" w:type="dxa"/>
        </w:tblCellMar>
        <w:tblLook w:val="04A0" w:firstRow="1" w:lastRow="0" w:firstColumn="1" w:lastColumn="0" w:noHBand="0" w:noVBand="1"/>
      </w:tblPr>
      <w:tblGrid>
        <w:gridCol w:w="1005"/>
        <w:gridCol w:w="1013"/>
        <w:gridCol w:w="1013"/>
        <w:gridCol w:w="1018"/>
      </w:tblGrid>
      <w:tr w:rsidR="00D74DC6" w:rsidRPr="00D74DC6" w:rsidTr="004D774F">
        <w:trPr>
          <w:trHeight w:val="274"/>
        </w:trPr>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D74DC6" w:rsidRPr="00D74DC6" w:rsidRDefault="00D74DC6" w:rsidP="004D774F">
            <w:pPr>
              <w:spacing w:after="0" w:line="360" w:lineRule="auto"/>
              <w:jc w:val="center"/>
              <w:rPr>
                <w:rFonts w:ascii="Times New Roman" w:hAnsi="Times New Roman" w:cs="Times New Roman"/>
                <w:sz w:val="28"/>
                <w:szCs w:val="28"/>
              </w:rPr>
            </w:pPr>
            <w:r w:rsidRPr="00D74DC6">
              <w:rPr>
                <w:rFonts w:ascii="Times New Roman" w:hAnsi="Times New Roman" w:cs="Times New Roman"/>
                <w:i/>
                <w:sz w:val="28"/>
                <w:szCs w:val="28"/>
              </w:rPr>
              <w:t>x</w:t>
            </w:r>
            <w:r w:rsidRPr="00D74DC6">
              <w:rPr>
                <w:rFonts w:ascii="Times New Roman" w:hAnsi="Times New Roman" w:cs="Times New Roman"/>
                <w:i/>
                <w:sz w:val="28"/>
                <w:szCs w:val="28"/>
                <w:vertAlign w:val="subscript"/>
              </w:rPr>
              <w:t>i</w:t>
            </w:r>
            <w:r w:rsidRPr="00D74DC6">
              <w:rPr>
                <w:rFonts w:ascii="Times New Roman" w:hAnsi="Times New Roman" w:cs="Times New Roman"/>
                <w:i/>
                <w:sz w:val="28"/>
                <w:szCs w:val="28"/>
              </w:rPr>
              <w:t xml:space="preserve"> </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D74DC6" w:rsidRPr="00D74DC6" w:rsidRDefault="00D74DC6" w:rsidP="004D774F">
            <w:pPr>
              <w:spacing w:after="0" w:line="360" w:lineRule="auto"/>
              <w:jc w:val="center"/>
              <w:rPr>
                <w:rFonts w:ascii="Times New Roman" w:hAnsi="Times New Roman" w:cs="Times New Roman"/>
                <w:sz w:val="28"/>
                <w:szCs w:val="28"/>
              </w:rPr>
            </w:pPr>
            <w:r w:rsidRPr="00D74DC6">
              <w:rPr>
                <w:rFonts w:ascii="Times New Roman" w:hAnsi="Times New Roman" w:cs="Times New Roman"/>
                <w:sz w:val="28"/>
                <w:szCs w:val="28"/>
              </w:rPr>
              <w:t>1</w:t>
            </w:r>
            <w:r w:rsidRPr="00D74DC6">
              <w:rPr>
                <w:rFonts w:ascii="Times New Roman" w:hAnsi="Times New Roman" w:cs="Times New Roman"/>
                <w:sz w:val="28"/>
                <w:szCs w:val="28"/>
                <w:vertAlign w:val="subscript"/>
              </w:rPr>
              <w:t xml:space="preserve"> </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D74DC6" w:rsidRPr="00D74DC6" w:rsidRDefault="00D74DC6" w:rsidP="004D774F">
            <w:pPr>
              <w:spacing w:after="0" w:line="360" w:lineRule="auto"/>
              <w:jc w:val="center"/>
              <w:rPr>
                <w:rFonts w:ascii="Times New Roman" w:hAnsi="Times New Roman" w:cs="Times New Roman"/>
                <w:sz w:val="28"/>
                <w:szCs w:val="28"/>
              </w:rPr>
            </w:pPr>
            <w:r w:rsidRPr="00D74DC6">
              <w:rPr>
                <w:rFonts w:ascii="Times New Roman" w:hAnsi="Times New Roman" w:cs="Times New Roman"/>
                <w:sz w:val="28"/>
                <w:szCs w:val="28"/>
              </w:rPr>
              <w:t>2</w:t>
            </w:r>
            <w:r w:rsidRPr="00D74DC6">
              <w:rPr>
                <w:rFonts w:ascii="Times New Roman" w:hAnsi="Times New Roman" w:cs="Times New Roman"/>
                <w:sz w:val="28"/>
                <w:szCs w:val="28"/>
                <w:vertAlign w:val="subscript"/>
              </w:rPr>
              <w:t xml:space="preserve"> </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D74DC6" w:rsidRPr="00D74DC6" w:rsidRDefault="00D74DC6" w:rsidP="004D774F">
            <w:pPr>
              <w:spacing w:after="0" w:line="360" w:lineRule="auto"/>
              <w:jc w:val="center"/>
              <w:rPr>
                <w:rFonts w:ascii="Times New Roman" w:hAnsi="Times New Roman" w:cs="Times New Roman"/>
                <w:sz w:val="28"/>
                <w:szCs w:val="28"/>
              </w:rPr>
            </w:pPr>
            <w:r w:rsidRPr="00D74DC6">
              <w:rPr>
                <w:rFonts w:ascii="Times New Roman" w:hAnsi="Times New Roman" w:cs="Times New Roman"/>
                <w:sz w:val="28"/>
                <w:szCs w:val="28"/>
              </w:rPr>
              <w:t>3</w:t>
            </w:r>
            <w:r w:rsidRPr="00D74DC6">
              <w:rPr>
                <w:rFonts w:ascii="Times New Roman" w:hAnsi="Times New Roman" w:cs="Times New Roman"/>
                <w:i/>
                <w:sz w:val="28"/>
                <w:szCs w:val="28"/>
              </w:rPr>
              <w:t xml:space="preserve"> </w:t>
            </w:r>
          </w:p>
        </w:tc>
      </w:tr>
      <w:tr w:rsidR="00D74DC6" w:rsidRPr="00D74DC6" w:rsidTr="004D774F">
        <w:trPr>
          <w:trHeight w:val="274"/>
        </w:trPr>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D74DC6" w:rsidRPr="00D74DC6" w:rsidRDefault="00D74DC6" w:rsidP="004D774F">
            <w:pPr>
              <w:spacing w:after="0" w:line="360" w:lineRule="auto"/>
              <w:jc w:val="center"/>
              <w:rPr>
                <w:rFonts w:ascii="Times New Roman" w:hAnsi="Times New Roman" w:cs="Times New Roman"/>
                <w:sz w:val="28"/>
                <w:szCs w:val="28"/>
              </w:rPr>
            </w:pPr>
            <w:r w:rsidRPr="00D74DC6">
              <w:rPr>
                <w:rFonts w:ascii="Times New Roman" w:hAnsi="Times New Roman" w:cs="Times New Roman"/>
                <w:i/>
                <w:sz w:val="28"/>
                <w:szCs w:val="28"/>
              </w:rPr>
              <w:t>p</w:t>
            </w:r>
            <w:r w:rsidRPr="00D74DC6">
              <w:rPr>
                <w:rFonts w:ascii="Times New Roman" w:hAnsi="Times New Roman" w:cs="Times New Roman"/>
                <w:i/>
                <w:sz w:val="28"/>
                <w:szCs w:val="28"/>
                <w:vertAlign w:val="subscript"/>
              </w:rPr>
              <w:t>i</w:t>
            </w:r>
            <w:r w:rsidRPr="00D74DC6">
              <w:rPr>
                <w:rFonts w:ascii="Times New Roman" w:hAnsi="Times New Roman" w:cs="Times New Roman"/>
                <w:i/>
                <w:sz w:val="28"/>
                <w:szCs w:val="28"/>
              </w:rPr>
              <w:t xml:space="preserve"> </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D74DC6" w:rsidRPr="00D74DC6" w:rsidRDefault="00D74DC6" w:rsidP="004D774F">
            <w:pPr>
              <w:spacing w:after="0" w:line="360" w:lineRule="auto"/>
              <w:jc w:val="center"/>
              <w:rPr>
                <w:rFonts w:ascii="Times New Roman" w:hAnsi="Times New Roman" w:cs="Times New Roman"/>
                <w:sz w:val="28"/>
                <w:szCs w:val="28"/>
              </w:rPr>
            </w:pPr>
            <w:r w:rsidRPr="00D74DC6">
              <w:rPr>
                <w:rFonts w:ascii="Times New Roman" w:hAnsi="Times New Roman" w:cs="Times New Roman"/>
                <w:sz w:val="28"/>
                <w:szCs w:val="28"/>
              </w:rPr>
              <w:t>0,2</w:t>
            </w:r>
            <w:r w:rsidRPr="00D74DC6">
              <w:rPr>
                <w:rFonts w:ascii="Times New Roman" w:hAnsi="Times New Roman" w:cs="Times New Roman"/>
                <w:sz w:val="28"/>
                <w:szCs w:val="28"/>
                <w:vertAlign w:val="subscript"/>
              </w:rPr>
              <w:t xml:space="preserve"> </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D74DC6" w:rsidRPr="00D74DC6" w:rsidRDefault="00D74DC6" w:rsidP="004D774F">
            <w:pPr>
              <w:spacing w:after="0" w:line="360" w:lineRule="auto"/>
              <w:jc w:val="center"/>
              <w:rPr>
                <w:rFonts w:ascii="Times New Roman" w:hAnsi="Times New Roman" w:cs="Times New Roman"/>
                <w:sz w:val="28"/>
                <w:szCs w:val="28"/>
              </w:rPr>
            </w:pPr>
            <w:r w:rsidRPr="00D74DC6">
              <w:rPr>
                <w:rFonts w:ascii="Times New Roman" w:hAnsi="Times New Roman" w:cs="Times New Roman"/>
                <w:sz w:val="28"/>
                <w:szCs w:val="28"/>
              </w:rPr>
              <w:t xml:space="preserve">0,5 </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D74DC6" w:rsidRPr="00D74DC6" w:rsidRDefault="00D74DC6" w:rsidP="004D774F">
            <w:pPr>
              <w:spacing w:after="0" w:line="360" w:lineRule="auto"/>
              <w:jc w:val="center"/>
              <w:rPr>
                <w:rFonts w:ascii="Times New Roman" w:hAnsi="Times New Roman" w:cs="Times New Roman"/>
                <w:sz w:val="28"/>
                <w:szCs w:val="28"/>
              </w:rPr>
            </w:pPr>
            <w:r w:rsidRPr="00D74DC6">
              <w:rPr>
                <w:rFonts w:ascii="Times New Roman" w:hAnsi="Times New Roman" w:cs="Times New Roman"/>
                <w:sz w:val="28"/>
                <w:szCs w:val="28"/>
              </w:rPr>
              <w:t xml:space="preserve">0,3 </w:t>
            </w:r>
          </w:p>
        </w:tc>
      </w:tr>
    </w:tbl>
    <w:p w:rsidR="00D74DC6" w:rsidRPr="00D74DC6" w:rsidRDefault="00D74DC6" w:rsidP="00D74DC6">
      <w:pPr>
        <w:spacing w:after="0" w:line="360" w:lineRule="auto"/>
        <w:ind w:firstLine="567"/>
        <w:jc w:val="both"/>
        <w:rPr>
          <w:rFonts w:ascii="Times New Roman" w:hAnsi="Times New Roman" w:cs="Times New Roman"/>
          <w:sz w:val="28"/>
          <w:szCs w:val="28"/>
        </w:rPr>
      </w:pPr>
      <w:r w:rsidRPr="00D74DC6">
        <w:rPr>
          <w:rFonts w:ascii="Times New Roman" w:hAnsi="Times New Roman" w:cs="Times New Roman"/>
          <w:sz w:val="28"/>
          <w:szCs w:val="28"/>
        </w:rPr>
        <w:t xml:space="preserve">Знайти математичне сподівання, дисперсію та середнє квадратичне відхилення. </w:t>
      </w:r>
    </w:p>
    <w:p w:rsidR="00D74DC6" w:rsidRPr="00D74DC6" w:rsidRDefault="00D74DC6" w:rsidP="00D74DC6">
      <w:pPr>
        <w:spacing w:after="0" w:line="360" w:lineRule="auto"/>
        <w:ind w:firstLine="567"/>
        <w:rPr>
          <w:rFonts w:ascii="Times New Roman" w:hAnsi="Times New Roman" w:cs="Times New Roman"/>
          <w:sz w:val="28"/>
          <w:szCs w:val="28"/>
        </w:rPr>
      </w:pPr>
      <w:r w:rsidRPr="00D74DC6">
        <w:rPr>
          <w:rFonts w:ascii="Times New Roman" w:hAnsi="Times New Roman" w:cs="Times New Roman"/>
          <w:b/>
          <w:sz w:val="28"/>
          <w:szCs w:val="28"/>
        </w:rPr>
        <w:t>Розв’язок</w:t>
      </w:r>
      <w:r w:rsidRPr="00D74DC6">
        <w:rPr>
          <w:rFonts w:ascii="Times New Roman" w:hAnsi="Times New Roman" w:cs="Times New Roman"/>
          <w:sz w:val="28"/>
          <w:szCs w:val="28"/>
        </w:rPr>
        <w:t xml:space="preserve">. Математичне сподівання знаходимо за означенням </w:t>
      </w:r>
    </w:p>
    <w:p w:rsidR="00D74DC6" w:rsidRPr="00D74DC6" w:rsidRDefault="00D74DC6" w:rsidP="00D74DC6">
      <w:pPr>
        <w:spacing w:after="0" w:line="360" w:lineRule="auto"/>
        <w:ind w:left="583"/>
        <w:jc w:val="center"/>
        <w:rPr>
          <w:rFonts w:ascii="Times New Roman" w:hAnsi="Times New Roman" w:cs="Times New Roman"/>
          <w:sz w:val="28"/>
          <w:szCs w:val="28"/>
        </w:rPr>
      </w:pPr>
      <w:r w:rsidRPr="00D74DC6">
        <w:rPr>
          <w:rFonts w:ascii="Times New Roman" w:hAnsi="Times New Roman" w:cs="Times New Roman"/>
          <w:noProof/>
          <w:sz w:val="28"/>
          <w:szCs w:val="28"/>
          <w:lang w:val="ru-RU" w:eastAsia="ru-RU"/>
        </w:rPr>
        <w:drawing>
          <wp:inline distT="0" distB="0" distL="0" distR="0">
            <wp:extent cx="2419350" cy="314325"/>
            <wp:effectExtent l="0" t="0" r="0" b="9525"/>
            <wp:docPr id="801604704" name="Рисунок 801604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37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419350" cy="314325"/>
                    </a:xfrm>
                    <a:prstGeom prst="rect">
                      <a:avLst/>
                    </a:prstGeom>
                    <a:noFill/>
                    <a:ln>
                      <a:noFill/>
                    </a:ln>
                  </pic:spPr>
                </pic:pic>
              </a:graphicData>
            </a:graphic>
          </wp:inline>
        </w:drawing>
      </w:r>
      <w:r w:rsidRPr="00D74DC6">
        <w:rPr>
          <w:rFonts w:ascii="Times New Roman" w:hAnsi="Times New Roman" w:cs="Times New Roman"/>
          <w:sz w:val="28"/>
          <w:szCs w:val="28"/>
        </w:rPr>
        <w:t>.</w:t>
      </w:r>
    </w:p>
    <w:p w:rsidR="00D74DC6" w:rsidRPr="00D74DC6" w:rsidRDefault="00D74DC6" w:rsidP="00D74DC6">
      <w:pPr>
        <w:spacing w:after="0" w:line="360" w:lineRule="auto"/>
        <w:ind w:firstLine="426"/>
        <w:rPr>
          <w:rFonts w:ascii="Times New Roman" w:hAnsi="Times New Roman" w:cs="Times New Roman"/>
          <w:sz w:val="28"/>
          <w:szCs w:val="28"/>
        </w:rPr>
      </w:pPr>
      <w:r w:rsidRPr="00D74DC6">
        <w:rPr>
          <w:rFonts w:ascii="Times New Roman" w:hAnsi="Times New Roman" w:cs="Times New Roman"/>
          <w:sz w:val="28"/>
          <w:szCs w:val="28"/>
        </w:rPr>
        <w:t xml:space="preserve"> Дисперсію знаходимо за формулою  </w:t>
      </w:r>
    </w:p>
    <w:p w:rsidR="00D74DC6" w:rsidRPr="00D74DC6" w:rsidRDefault="00D74DC6" w:rsidP="00D74DC6">
      <w:pPr>
        <w:spacing w:after="0" w:line="360" w:lineRule="auto"/>
        <w:ind w:left="10" w:right="-15" w:hanging="10"/>
        <w:jc w:val="center"/>
        <w:rPr>
          <w:rFonts w:ascii="Times New Roman" w:hAnsi="Times New Roman" w:cs="Times New Roman"/>
          <w:sz w:val="28"/>
          <w:szCs w:val="28"/>
        </w:rPr>
      </w:pPr>
      <w:r w:rsidRPr="00D74DC6">
        <w:rPr>
          <w:rFonts w:ascii="Times New Roman" w:hAnsi="Times New Roman" w:cs="Times New Roman"/>
          <w:noProof/>
          <w:sz w:val="28"/>
          <w:szCs w:val="28"/>
          <w:lang w:val="ru-RU" w:eastAsia="ru-RU"/>
        </w:rPr>
        <w:drawing>
          <wp:inline distT="0" distB="0" distL="0" distR="0">
            <wp:extent cx="1857375" cy="381000"/>
            <wp:effectExtent l="0" t="0" r="9525" b="0"/>
            <wp:docPr id="801604703" name="Рисунок 801604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37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57375" cy="381000"/>
                    </a:xfrm>
                    <a:prstGeom prst="rect">
                      <a:avLst/>
                    </a:prstGeom>
                    <a:noFill/>
                    <a:ln>
                      <a:noFill/>
                    </a:ln>
                  </pic:spPr>
                </pic:pic>
              </a:graphicData>
            </a:graphic>
          </wp:inline>
        </w:drawing>
      </w:r>
      <w:r w:rsidRPr="00D74DC6">
        <w:rPr>
          <w:rFonts w:ascii="Times New Roman" w:hAnsi="Times New Roman" w:cs="Times New Roman"/>
          <w:sz w:val="28"/>
          <w:szCs w:val="28"/>
        </w:rPr>
        <w:t xml:space="preserve"> </w:t>
      </w:r>
    </w:p>
    <w:p w:rsidR="00D74DC6" w:rsidRPr="00D74DC6" w:rsidRDefault="00D74DC6" w:rsidP="00D74DC6">
      <w:pPr>
        <w:spacing w:after="0" w:line="360" w:lineRule="auto"/>
        <w:ind w:left="583"/>
        <w:rPr>
          <w:rFonts w:ascii="Times New Roman" w:hAnsi="Times New Roman" w:cs="Times New Roman"/>
          <w:sz w:val="28"/>
          <w:szCs w:val="28"/>
        </w:rPr>
      </w:pPr>
      <w:r w:rsidRPr="00D74DC6">
        <w:rPr>
          <w:rFonts w:ascii="Times New Roman" w:hAnsi="Times New Roman" w:cs="Times New Roman"/>
          <w:sz w:val="28"/>
          <w:szCs w:val="28"/>
        </w:rPr>
        <w:t xml:space="preserve">Спочатку знайдемо </w:t>
      </w:r>
      <w:r w:rsidRPr="00D74DC6">
        <w:rPr>
          <w:rFonts w:ascii="Times New Roman" w:hAnsi="Times New Roman" w:cs="Times New Roman"/>
          <w:i/>
          <w:sz w:val="28"/>
          <w:szCs w:val="28"/>
        </w:rPr>
        <w:t>M</w:t>
      </w:r>
      <w:r w:rsidRPr="00D74DC6">
        <w:rPr>
          <w:rFonts w:ascii="Times New Roman" w:hAnsi="Times New Roman" w:cs="Times New Roman"/>
          <w:sz w:val="28"/>
          <w:szCs w:val="28"/>
        </w:rPr>
        <w:t>(</w:t>
      </w:r>
      <w:r w:rsidRPr="00D74DC6">
        <w:rPr>
          <w:rFonts w:ascii="Times New Roman" w:hAnsi="Times New Roman" w:cs="Times New Roman"/>
          <w:i/>
          <w:sz w:val="28"/>
          <w:szCs w:val="28"/>
        </w:rPr>
        <w:t xml:space="preserve">X </w:t>
      </w:r>
      <w:r w:rsidRPr="00D74DC6">
        <w:rPr>
          <w:rFonts w:ascii="Times New Roman" w:hAnsi="Times New Roman" w:cs="Times New Roman"/>
          <w:sz w:val="28"/>
          <w:szCs w:val="28"/>
          <w:vertAlign w:val="superscript"/>
        </w:rPr>
        <w:t xml:space="preserve">2 </w:t>
      </w:r>
      <w:r w:rsidRPr="00D74DC6">
        <w:rPr>
          <w:rFonts w:ascii="Times New Roman" w:hAnsi="Times New Roman" w:cs="Times New Roman"/>
          <w:sz w:val="28"/>
          <w:szCs w:val="28"/>
        </w:rPr>
        <w:t>)</w:t>
      </w:r>
      <w:r w:rsidRPr="00D74DC6">
        <w:rPr>
          <w:rFonts w:ascii="Times New Roman" w:hAnsi="Times New Roman" w:cs="Times New Roman"/>
          <w:i/>
          <w:sz w:val="28"/>
          <w:szCs w:val="28"/>
        </w:rPr>
        <w:t xml:space="preserve"> </w:t>
      </w:r>
      <w:r w:rsidRPr="00D74DC6">
        <w:rPr>
          <w:rFonts w:ascii="Times New Roman" w:hAnsi="Times New Roman" w:cs="Times New Roman"/>
          <w:sz w:val="28"/>
          <w:szCs w:val="28"/>
        </w:rPr>
        <w:t xml:space="preserve"> </w:t>
      </w:r>
    </w:p>
    <w:p w:rsidR="00D74DC6" w:rsidRPr="00D74DC6" w:rsidRDefault="00D74DC6" w:rsidP="00D74DC6">
      <w:pPr>
        <w:spacing w:after="0" w:line="360" w:lineRule="auto"/>
        <w:ind w:left="10" w:right="-15" w:hanging="10"/>
        <w:jc w:val="center"/>
        <w:rPr>
          <w:rFonts w:ascii="Times New Roman" w:hAnsi="Times New Roman" w:cs="Times New Roman"/>
          <w:sz w:val="28"/>
          <w:szCs w:val="28"/>
        </w:rPr>
      </w:pPr>
      <w:r w:rsidRPr="00D74DC6">
        <w:rPr>
          <w:rFonts w:ascii="Times New Roman" w:hAnsi="Times New Roman" w:cs="Times New Roman"/>
          <w:noProof/>
          <w:sz w:val="28"/>
          <w:szCs w:val="28"/>
          <w:lang w:val="ru-RU" w:eastAsia="ru-RU"/>
        </w:rPr>
        <w:drawing>
          <wp:inline distT="0" distB="0" distL="0" distR="0">
            <wp:extent cx="2657475" cy="333375"/>
            <wp:effectExtent l="0" t="0" r="9525" b="9525"/>
            <wp:docPr id="801604702" name="Рисунок 801604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37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657475" cy="333375"/>
                    </a:xfrm>
                    <a:prstGeom prst="rect">
                      <a:avLst/>
                    </a:prstGeom>
                    <a:noFill/>
                    <a:ln>
                      <a:noFill/>
                    </a:ln>
                  </pic:spPr>
                </pic:pic>
              </a:graphicData>
            </a:graphic>
          </wp:inline>
        </w:drawing>
      </w:r>
      <w:r w:rsidRPr="00D74DC6">
        <w:rPr>
          <w:rFonts w:ascii="Times New Roman" w:hAnsi="Times New Roman" w:cs="Times New Roman"/>
          <w:sz w:val="28"/>
          <w:szCs w:val="28"/>
        </w:rPr>
        <w:t xml:space="preserve"> </w:t>
      </w:r>
    </w:p>
    <w:p w:rsidR="00D74DC6" w:rsidRPr="00D74DC6" w:rsidRDefault="00D74DC6" w:rsidP="00D74DC6">
      <w:pPr>
        <w:spacing w:after="0" w:line="360" w:lineRule="auto"/>
        <w:ind w:left="583"/>
        <w:rPr>
          <w:rFonts w:ascii="Times New Roman" w:hAnsi="Times New Roman" w:cs="Times New Roman"/>
          <w:sz w:val="28"/>
          <w:szCs w:val="28"/>
        </w:rPr>
      </w:pPr>
      <w:r w:rsidRPr="00D74DC6">
        <w:rPr>
          <w:rFonts w:ascii="Times New Roman" w:hAnsi="Times New Roman" w:cs="Times New Roman"/>
          <w:sz w:val="28"/>
          <w:szCs w:val="28"/>
        </w:rPr>
        <w:t xml:space="preserve">Тоді  </w:t>
      </w:r>
    </w:p>
    <w:p w:rsidR="00D74DC6" w:rsidRPr="00D74DC6" w:rsidRDefault="00D74DC6" w:rsidP="00D74DC6">
      <w:pPr>
        <w:spacing w:after="0" w:line="360" w:lineRule="auto"/>
        <w:ind w:left="10" w:right="-15" w:hanging="10"/>
        <w:jc w:val="center"/>
        <w:rPr>
          <w:rFonts w:ascii="Times New Roman" w:hAnsi="Times New Roman" w:cs="Times New Roman"/>
          <w:sz w:val="28"/>
          <w:szCs w:val="28"/>
        </w:rPr>
      </w:pPr>
      <w:r w:rsidRPr="00D74DC6">
        <w:rPr>
          <w:rFonts w:ascii="Times New Roman" w:hAnsi="Times New Roman" w:cs="Times New Roman"/>
          <w:noProof/>
          <w:sz w:val="28"/>
          <w:szCs w:val="28"/>
          <w:lang w:val="ru-RU" w:eastAsia="ru-RU"/>
        </w:rPr>
        <w:drawing>
          <wp:inline distT="0" distB="0" distL="0" distR="0">
            <wp:extent cx="1743075" cy="304800"/>
            <wp:effectExtent l="0" t="0" r="9525" b="0"/>
            <wp:docPr id="801604701" name="Рисунок 801604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37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743075" cy="304800"/>
                    </a:xfrm>
                    <a:prstGeom prst="rect">
                      <a:avLst/>
                    </a:prstGeom>
                    <a:noFill/>
                    <a:ln>
                      <a:noFill/>
                    </a:ln>
                  </pic:spPr>
                </pic:pic>
              </a:graphicData>
            </a:graphic>
          </wp:inline>
        </w:drawing>
      </w:r>
      <w:r w:rsidRPr="00D74DC6">
        <w:rPr>
          <w:rFonts w:ascii="Times New Roman" w:hAnsi="Times New Roman" w:cs="Times New Roman"/>
          <w:sz w:val="28"/>
          <w:szCs w:val="28"/>
        </w:rPr>
        <w:t xml:space="preserve"> </w:t>
      </w:r>
    </w:p>
    <w:p w:rsidR="00D74DC6" w:rsidRPr="00D74DC6" w:rsidRDefault="00D74DC6" w:rsidP="00D74DC6">
      <w:pPr>
        <w:spacing w:after="0" w:line="360" w:lineRule="auto"/>
        <w:ind w:firstLine="567"/>
        <w:rPr>
          <w:rFonts w:ascii="Times New Roman" w:hAnsi="Times New Roman" w:cs="Times New Roman"/>
          <w:sz w:val="28"/>
          <w:szCs w:val="28"/>
        </w:rPr>
      </w:pPr>
      <w:r w:rsidRPr="00D74DC6">
        <w:rPr>
          <w:rFonts w:ascii="Times New Roman" w:hAnsi="Times New Roman" w:cs="Times New Roman"/>
          <w:sz w:val="28"/>
          <w:szCs w:val="28"/>
        </w:rPr>
        <w:t xml:space="preserve">Середнє квадратичне відхилення – це квадратний корінь із дисперсії  </w:t>
      </w:r>
    </w:p>
    <w:p w:rsidR="00D74DC6" w:rsidRPr="00D74DC6" w:rsidRDefault="00D74DC6" w:rsidP="00D74DC6">
      <w:pPr>
        <w:spacing w:after="0" w:line="360" w:lineRule="auto"/>
        <w:jc w:val="center"/>
        <w:rPr>
          <w:rFonts w:ascii="Times New Roman" w:hAnsi="Times New Roman" w:cs="Times New Roman"/>
          <w:sz w:val="28"/>
          <w:szCs w:val="28"/>
        </w:rPr>
      </w:pPr>
      <w:r w:rsidRPr="00D74DC6">
        <w:rPr>
          <w:rFonts w:ascii="Times New Roman" w:hAnsi="Times New Roman" w:cs="Times New Roman"/>
          <w:noProof/>
          <w:sz w:val="28"/>
          <w:szCs w:val="28"/>
          <w:lang w:val="ru-RU" w:eastAsia="ru-RU"/>
        </w:rPr>
        <w:drawing>
          <wp:inline distT="0" distB="0" distL="0" distR="0">
            <wp:extent cx="1304925" cy="371475"/>
            <wp:effectExtent l="0" t="0" r="9525" b="9525"/>
            <wp:docPr id="801604700" name="Рисунок 801604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38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304925" cy="371475"/>
                    </a:xfrm>
                    <a:prstGeom prst="rect">
                      <a:avLst/>
                    </a:prstGeom>
                    <a:noFill/>
                    <a:ln>
                      <a:noFill/>
                    </a:ln>
                  </pic:spPr>
                </pic:pic>
              </a:graphicData>
            </a:graphic>
          </wp:inline>
        </w:drawing>
      </w:r>
      <w:r w:rsidRPr="00D74DC6">
        <w:rPr>
          <w:rFonts w:ascii="Times New Roman" w:hAnsi="Times New Roman" w:cs="Times New Roman"/>
          <w:sz w:val="28"/>
          <w:szCs w:val="28"/>
        </w:rPr>
        <w:t xml:space="preserve"> </w:t>
      </w:r>
    </w:p>
    <w:p w:rsidR="00EB2561" w:rsidRDefault="00EB2561" w:rsidP="00267087">
      <w:pPr>
        <w:tabs>
          <w:tab w:val="left" w:pos="7755"/>
        </w:tabs>
        <w:spacing w:after="0" w:line="360" w:lineRule="auto"/>
        <w:ind w:firstLine="567"/>
        <w:jc w:val="both"/>
        <w:rPr>
          <w:rFonts w:ascii="Times New Roman" w:hAnsi="Times New Roman" w:cs="Times New Roman"/>
          <w:sz w:val="28"/>
          <w:szCs w:val="28"/>
        </w:rPr>
      </w:pPr>
    </w:p>
    <w:p w:rsidR="00747D4C" w:rsidRPr="004B618A" w:rsidRDefault="00747D4C" w:rsidP="00533E2A">
      <w:pPr>
        <w:pStyle w:val="msolistparagraph0"/>
        <w:widowControl w:val="0"/>
        <w:tabs>
          <w:tab w:val="left" w:pos="1670"/>
        </w:tabs>
        <w:autoSpaceDE w:val="0"/>
        <w:autoSpaceDN w:val="0"/>
        <w:spacing w:line="360" w:lineRule="auto"/>
        <w:ind w:left="360"/>
        <w:contextualSpacing w:val="0"/>
        <w:jc w:val="center"/>
        <w:rPr>
          <w:b/>
          <w:sz w:val="28"/>
          <w:szCs w:val="28"/>
        </w:rPr>
      </w:pPr>
      <w:r w:rsidRPr="004B618A">
        <w:rPr>
          <w:b/>
          <w:sz w:val="28"/>
          <w:szCs w:val="28"/>
          <w:lang w:val="uk-UA"/>
        </w:rPr>
        <w:t>Задачі до</w:t>
      </w:r>
      <w:r w:rsidRPr="004B618A">
        <w:rPr>
          <w:b/>
          <w:spacing w:val="-3"/>
          <w:sz w:val="28"/>
          <w:szCs w:val="28"/>
        </w:rPr>
        <w:t xml:space="preserve"> </w:t>
      </w:r>
      <w:r w:rsidRPr="004B618A">
        <w:rPr>
          <w:b/>
          <w:sz w:val="28"/>
          <w:szCs w:val="28"/>
          <w:lang w:val="uk-UA"/>
        </w:rPr>
        <w:t>практичної роботи:</w:t>
      </w:r>
    </w:p>
    <w:p w:rsidR="00533E2A" w:rsidRPr="00533E2A" w:rsidRDefault="00533E2A" w:rsidP="00533E2A">
      <w:pPr>
        <w:spacing w:after="0" w:line="360" w:lineRule="auto"/>
        <w:ind w:firstLine="567"/>
        <w:jc w:val="both"/>
        <w:rPr>
          <w:rFonts w:ascii="Times New Roman" w:hAnsi="Times New Roman" w:cs="Times New Roman"/>
          <w:sz w:val="28"/>
          <w:szCs w:val="28"/>
        </w:rPr>
      </w:pPr>
      <w:r w:rsidRPr="00533E2A">
        <w:rPr>
          <w:rFonts w:ascii="Times New Roman" w:hAnsi="Times New Roman" w:cs="Times New Roman"/>
          <w:b/>
          <w:sz w:val="28"/>
          <w:szCs w:val="28"/>
        </w:rPr>
        <w:t>Задача 1</w:t>
      </w:r>
      <w:r w:rsidRPr="00533E2A">
        <w:rPr>
          <w:rFonts w:ascii="Times New Roman" w:hAnsi="Times New Roman" w:cs="Times New Roman"/>
          <w:sz w:val="28"/>
          <w:szCs w:val="28"/>
        </w:rPr>
        <w:t xml:space="preserve">. У цеху є 5 верстатів. Імовірність того, що верстат працює, дорівнює 0,8. Знайти ймовірність того, що працюватимуть не менш як 3 верстати. </w:t>
      </w:r>
    </w:p>
    <w:p w:rsidR="00533E2A" w:rsidRPr="00533E2A" w:rsidRDefault="00533E2A" w:rsidP="00533E2A">
      <w:pPr>
        <w:spacing w:after="0" w:line="360" w:lineRule="auto"/>
        <w:ind w:right="148" w:firstLine="567"/>
        <w:jc w:val="both"/>
        <w:rPr>
          <w:rFonts w:ascii="Times New Roman" w:hAnsi="Times New Roman" w:cs="Times New Roman"/>
          <w:sz w:val="28"/>
          <w:szCs w:val="28"/>
        </w:rPr>
      </w:pPr>
      <w:r w:rsidRPr="00533E2A">
        <w:rPr>
          <w:rFonts w:ascii="Times New Roman" w:hAnsi="Times New Roman" w:cs="Times New Roman"/>
          <w:b/>
          <w:sz w:val="28"/>
          <w:szCs w:val="28"/>
        </w:rPr>
        <w:t>Задача 2</w:t>
      </w:r>
      <w:r w:rsidRPr="00533E2A">
        <w:rPr>
          <w:rFonts w:ascii="Times New Roman" w:hAnsi="Times New Roman" w:cs="Times New Roman"/>
          <w:sz w:val="28"/>
          <w:szCs w:val="28"/>
        </w:rPr>
        <w:t xml:space="preserve">. При виготовленні довільного виробу інструмент з імовірністю  </w:t>
      </w:r>
      <w:r w:rsidRPr="00533E2A">
        <w:rPr>
          <w:rFonts w:ascii="Times New Roman" w:hAnsi="Times New Roman" w:cs="Times New Roman"/>
          <w:i/>
          <w:sz w:val="28"/>
          <w:szCs w:val="28"/>
        </w:rPr>
        <w:t>р</w:t>
      </w:r>
      <w:r w:rsidRPr="00533E2A">
        <w:rPr>
          <w:rFonts w:ascii="Times New Roman" w:hAnsi="Times New Roman" w:cs="Times New Roman"/>
          <w:sz w:val="28"/>
          <w:szCs w:val="28"/>
        </w:rPr>
        <w:t xml:space="preserve"> = 0,2 може бути пошкодженим і потребуватиме заміни. Знайти математичне сподівання і дисперсію кількості виробів, які будуть виготовлені цим інструментом. </w:t>
      </w:r>
    </w:p>
    <w:p w:rsidR="00533E2A" w:rsidRPr="00533E2A" w:rsidRDefault="00533E2A" w:rsidP="00533E2A">
      <w:pPr>
        <w:spacing w:after="0" w:line="360" w:lineRule="auto"/>
        <w:ind w:right="142" w:firstLine="567"/>
        <w:jc w:val="both"/>
        <w:rPr>
          <w:rFonts w:ascii="Times New Roman" w:hAnsi="Times New Roman" w:cs="Times New Roman"/>
          <w:sz w:val="28"/>
          <w:szCs w:val="28"/>
        </w:rPr>
      </w:pPr>
      <w:r w:rsidRPr="00533E2A">
        <w:rPr>
          <w:rFonts w:ascii="Times New Roman" w:hAnsi="Times New Roman" w:cs="Times New Roman"/>
          <w:b/>
          <w:sz w:val="28"/>
          <w:szCs w:val="28"/>
        </w:rPr>
        <w:t>Задача 3.</w:t>
      </w:r>
      <w:r w:rsidRPr="00533E2A">
        <w:rPr>
          <w:rFonts w:ascii="Times New Roman" w:hAnsi="Times New Roman" w:cs="Times New Roman"/>
          <w:sz w:val="28"/>
          <w:szCs w:val="28"/>
        </w:rPr>
        <w:t xml:space="preserve"> На автоматичну телефонну станцію надходить простий потік викликів, інтенсивність (щільність) якого </w:t>
      </w:r>
      <w:r w:rsidRPr="00533E2A">
        <w:rPr>
          <w:rFonts w:ascii="Cambria Math" w:eastAsia="Cambria Math" w:hAnsi="Cambria Math" w:cs="Cambria Math"/>
          <w:sz w:val="28"/>
          <w:szCs w:val="28"/>
        </w:rPr>
        <w:t>𝑘</w:t>
      </w:r>
      <w:r w:rsidRPr="00533E2A">
        <w:rPr>
          <w:rFonts w:ascii="Times New Roman" w:eastAsia="Cambria Math" w:hAnsi="Times New Roman" w:cs="Times New Roman"/>
          <w:sz w:val="28"/>
          <w:szCs w:val="28"/>
        </w:rPr>
        <w:t xml:space="preserve"> = 0,8</w:t>
      </w:r>
      <w:r w:rsidRPr="00533E2A">
        <w:rPr>
          <w:rFonts w:ascii="Times New Roman" w:hAnsi="Times New Roman" w:cs="Times New Roman"/>
          <w:sz w:val="28"/>
          <w:szCs w:val="28"/>
        </w:rPr>
        <w:t xml:space="preserve"> (викликів/хв.). Знайти ймовірність </w:t>
      </w:r>
      <w:r w:rsidRPr="00533E2A">
        <w:rPr>
          <w:rFonts w:ascii="Times New Roman" w:hAnsi="Times New Roman" w:cs="Times New Roman"/>
          <w:sz w:val="28"/>
          <w:szCs w:val="28"/>
        </w:rPr>
        <w:lastRenderedPageBreak/>
        <w:t xml:space="preserve">того, що за дві хвилини: а) не надійде жодного виклику; б) надійде рівно один виклик; в) надійде хоча б один виклик. </w:t>
      </w:r>
    </w:p>
    <w:p w:rsidR="00533E2A" w:rsidRPr="00533E2A" w:rsidRDefault="00533E2A" w:rsidP="00533E2A">
      <w:pPr>
        <w:spacing w:after="0" w:line="360" w:lineRule="auto"/>
        <w:ind w:right="142" w:firstLine="567"/>
        <w:jc w:val="both"/>
        <w:rPr>
          <w:rFonts w:ascii="Times New Roman" w:hAnsi="Times New Roman" w:cs="Times New Roman"/>
          <w:sz w:val="28"/>
          <w:szCs w:val="28"/>
        </w:rPr>
      </w:pPr>
      <w:r w:rsidRPr="00533E2A">
        <w:rPr>
          <w:rFonts w:ascii="Times New Roman" w:hAnsi="Times New Roman" w:cs="Times New Roman"/>
          <w:b/>
          <w:sz w:val="28"/>
          <w:szCs w:val="28"/>
        </w:rPr>
        <w:t>Задача 4.</w:t>
      </w:r>
      <w:r w:rsidRPr="00533E2A">
        <w:rPr>
          <w:rFonts w:ascii="Times New Roman" w:hAnsi="Times New Roman" w:cs="Times New Roman"/>
          <w:sz w:val="28"/>
          <w:szCs w:val="28"/>
        </w:rPr>
        <w:t xml:space="preserve"> Випадкова величина </w:t>
      </w:r>
      <w:r w:rsidRPr="00533E2A">
        <w:rPr>
          <w:rFonts w:ascii="Times New Roman" w:hAnsi="Times New Roman" w:cs="Times New Roman"/>
          <w:i/>
          <w:sz w:val="28"/>
          <w:szCs w:val="28"/>
        </w:rPr>
        <w:t>Х</w:t>
      </w:r>
      <w:r w:rsidRPr="00533E2A">
        <w:rPr>
          <w:rFonts w:ascii="Times New Roman" w:hAnsi="Times New Roman" w:cs="Times New Roman"/>
          <w:sz w:val="28"/>
          <w:szCs w:val="28"/>
        </w:rPr>
        <w:t xml:space="preserve"> розподілена рівномірно. Знайти щільність її розподілу, якщо </w:t>
      </w:r>
      <w:r w:rsidRPr="00533E2A">
        <w:rPr>
          <w:rFonts w:ascii="Cambria Math" w:eastAsia="Cambria Math" w:hAnsi="Cambria Math" w:cs="Cambria Math"/>
          <w:sz w:val="28"/>
          <w:szCs w:val="28"/>
        </w:rPr>
        <w:t>𝑃</w:t>
      </w:r>
      <w:r w:rsidRPr="00533E2A">
        <w:rPr>
          <w:rFonts w:ascii="Times New Roman" w:eastAsia="Cambria Math" w:hAnsi="Times New Roman" w:cs="Times New Roman"/>
          <w:sz w:val="28"/>
          <w:szCs w:val="28"/>
        </w:rPr>
        <w:t>(</w:t>
      </w:r>
      <w:r w:rsidRPr="00533E2A">
        <w:rPr>
          <w:rFonts w:ascii="Cambria Math" w:eastAsia="Cambria Math" w:hAnsi="Cambria Math" w:cs="Cambria Math"/>
          <w:sz w:val="28"/>
          <w:szCs w:val="28"/>
        </w:rPr>
        <w:t>𝑋</w:t>
      </w:r>
      <w:r w:rsidRPr="00533E2A">
        <w:rPr>
          <w:rFonts w:ascii="Times New Roman" w:eastAsia="Cambria Math" w:hAnsi="Times New Roman" w:cs="Times New Roman"/>
          <w:sz w:val="28"/>
          <w:szCs w:val="28"/>
        </w:rPr>
        <w:t xml:space="preserve"> ≥ 3) = 0,4,</w:t>
      </w:r>
      <w:r w:rsidRPr="00533E2A">
        <w:rPr>
          <w:rFonts w:ascii="Times New Roman" w:hAnsi="Times New Roman" w:cs="Times New Roman"/>
          <w:i/>
          <w:sz w:val="28"/>
          <w:szCs w:val="28"/>
        </w:rPr>
        <w:t xml:space="preserve">  </w:t>
      </w:r>
      <w:r w:rsidRPr="00533E2A">
        <w:rPr>
          <w:rFonts w:ascii="Times New Roman" w:hAnsi="Times New Roman" w:cs="Times New Roman"/>
          <w:sz w:val="28"/>
          <w:szCs w:val="28"/>
        </w:rPr>
        <w:t>a</w:t>
      </w:r>
      <w:r w:rsidRPr="00533E2A">
        <w:rPr>
          <w:rFonts w:ascii="Times New Roman" w:hAnsi="Times New Roman" w:cs="Times New Roman"/>
          <w:i/>
          <w:sz w:val="28"/>
          <w:szCs w:val="28"/>
        </w:rPr>
        <w:t xml:space="preserve"> </w:t>
      </w:r>
      <w:r w:rsidRPr="00533E2A">
        <w:rPr>
          <w:rFonts w:ascii="Times New Roman" w:hAnsi="Times New Roman" w:cs="Times New Roman"/>
          <w:sz w:val="28"/>
          <w:szCs w:val="28"/>
        </w:rPr>
        <w:t>математичне сподівання рівне</w:t>
      </w:r>
      <w:r w:rsidRPr="00533E2A">
        <w:rPr>
          <w:rFonts w:ascii="Times New Roman" w:hAnsi="Times New Roman" w:cs="Times New Roman"/>
          <w:i/>
          <w:sz w:val="28"/>
          <w:szCs w:val="28"/>
        </w:rPr>
        <w:t xml:space="preserve"> </w:t>
      </w:r>
      <w:r w:rsidRPr="00533E2A">
        <w:rPr>
          <w:rFonts w:ascii="Cambria Math" w:eastAsia="Cambria Math" w:hAnsi="Cambria Math" w:cs="Cambria Math"/>
          <w:sz w:val="28"/>
          <w:szCs w:val="28"/>
        </w:rPr>
        <w:t>𝑀𝑋</w:t>
      </w:r>
      <w:r w:rsidRPr="00533E2A">
        <w:rPr>
          <w:rFonts w:ascii="Times New Roman" w:eastAsia="Cambria Math" w:hAnsi="Times New Roman" w:cs="Times New Roman"/>
          <w:sz w:val="28"/>
          <w:szCs w:val="28"/>
        </w:rPr>
        <w:t xml:space="preserve"> = 2</w:t>
      </w:r>
      <w:r w:rsidRPr="00533E2A">
        <w:rPr>
          <w:rFonts w:ascii="Times New Roman" w:hAnsi="Times New Roman" w:cs="Times New Roman"/>
          <w:i/>
          <w:sz w:val="28"/>
          <w:szCs w:val="28"/>
        </w:rPr>
        <w:t>.</w:t>
      </w:r>
      <w:r w:rsidRPr="00533E2A">
        <w:rPr>
          <w:rFonts w:ascii="Times New Roman" w:hAnsi="Times New Roman" w:cs="Times New Roman"/>
          <w:b/>
          <w:i/>
          <w:sz w:val="28"/>
          <w:szCs w:val="28"/>
        </w:rPr>
        <w:t xml:space="preserve"> </w:t>
      </w:r>
    </w:p>
    <w:p w:rsidR="00533E2A" w:rsidRPr="00533E2A" w:rsidRDefault="00533E2A" w:rsidP="00533E2A">
      <w:pPr>
        <w:spacing w:after="0" w:line="360" w:lineRule="auto"/>
        <w:ind w:right="142" w:firstLine="567"/>
        <w:jc w:val="both"/>
        <w:rPr>
          <w:rFonts w:ascii="Times New Roman" w:hAnsi="Times New Roman" w:cs="Times New Roman"/>
          <w:sz w:val="28"/>
          <w:szCs w:val="28"/>
        </w:rPr>
      </w:pPr>
      <w:r w:rsidRPr="00533E2A">
        <w:rPr>
          <w:rFonts w:ascii="Times New Roman" w:hAnsi="Times New Roman" w:cs="Times New Roman"/>
          <w:b/>
          <w:sz w:val="28"/>
          <w:szCs w:val="28"/>
        </w:rPr>
        <w:t>Задача 5.</w:t>
      </w:r>
      <w:r w:rsidRPr="00533E2A">
        <w:rPr>
          <w:rFonts w:ascii="Times New Roman" w:hAnsi="Times New Roman" w:cs="Times New Roman"/>
          <w:sz w:val="28"/>
          <w:szCs w:val="28"/>
        </w:rPr>
        <w:t xml:space="preserve"> Висунуто гіпотезу про те, що відхилення розміру деталі від номіналу є випадковою нормально розподіленою величиною з </w:t>
      </w:r>
      <w:r w:rsidRPr="00533E2A">
        <w:rPr>
          <w:rFonts w:ascii="Cambria Math" w:eastAsia="Cambria Math" w:hAnsi="Cambria Math" w:cs="Cambria Math"/>
          <w:sz w:val="28"/>
          <w:szCs w:val="28"/>
        </w:rPr>
        <w:t>𝑀𝑋</w:t>
      </w:r>
      <w:r w:rsidRPr="00533E2A">
        <w:rPr>
          <w:rFonts w:ascii="Times New Roman" w:eastAsia="Cambria Math" w:hAnsi="Times New Roman" w:cs="Times New Roman"/>
          <w:sz w:val="28"/>
          <w:szCs w:val="28"/>
        </w:rPr>
        <w:t xml:space="preserve"> = 0</w:t>
      </w:r>
      <w:r w:rsidRPr="00533E2A">
        <w:rPr>
          <w:rFonts w:ascii="Times New Roman" w:hAnsi="Times New Roman" w:cs="Times New Roman"/>
          <w:sz w:val="28"/>
          <w:szCs w:val="28"/>
        </w:rPr>
        <w:t xml:space="preserve"> i </w:t>
      </w:r>
      <w:r w:rsidRPr="00533E2A">
        <w:rPr>
          <w:rFonts w:ascii="Cambria Math" w:eastAsia="Cambria Math" w:hAnsi="Cambria Math" w:cs="Cambria Math"/>
          <w:sz w:val="28"/>
          <w:szCs w:val="28"/>
        </w:rPr>
        <w:t>𝐷𝑋</w:t>
      </w:r>
      <w:r w:rsidRPr="00533E2A">
        <w:rPr>
          <w:rFonts w:ascii="Times New Roman" w:eastAsia="Cambria Math" w:hAnsi="Times New Roman" w:cs="Times New Roman"/>
          <w:sz w:val="28"/>
          <w:szCs w:val="28"/>
        </w:rPr>
        <w:t xml:space="preserve"> = 25</w:t>
      </w:r>
      <w:r w:rsidRPr="00533E2A">
        <w:rPr>
          <w:rFonts w:ascii="Times New Roman" w:hAnsi="Times New Roman" w:cs="Times New Roman"/>
          <w:sz w:val="28"/>
          <w:szCs w:val="28"/>
        </w:rPr>
        <w:t xml:space="preserve"> мкм</w:t>
      </w:r>
      <w:r w:rsidRPr="00533E2A">
        <w:rPr>
          <w:rFonts w:ascii="Times New Roman" w:hAnsi="Times New Roman" w:cs="Times New Roman"/>
          <w:sz w:val="28"/>
          <w:szCs w:val="28"/>
          <w:vertAlign w:val="superscript"/>
        </w:rPr>
        <w:t>2</w:t>
      </w:r>
      <w:r w:rsidRPr="00533E2A">
        <w:rPr>
          <w:rFonts w:ascii="Times New Roman" w:hAnsi="Times New Roman" w:cs="Times New Roman"/>
          <w:sz w:val="28"/>
          <w:szCs w:val="28"/>
        </w:rPr>
        <w:t xml:space="preserve">. Чи відповідає заданій гіпотезі те, що в перевірених 6 деталях відхилення належить проміжку </w:t>
      </w:r>
      <w:r w:rsidRPr="00533E2A">
        <w:rPr>
          <w:rFonts w:ascii="Times New Roman" w:eastAsia="Cambria Math" w:hAnsi="Times New Roman" w:cs="Times New Roman"/>
          <w:sz w:val="28"/>
          <w:szCs w:val="28"/>
        </w:rPr>
        <w:t>[5,13)</w:t>
      </w:r>
      <w:r w:rsidRPr="00533E2A">
        <w:rPr>
          <w:rFonts w:ascii="Times New Roman" w:hAnsi="Times New Roman" w:cs="Times New Roman"/>
          <w:sz w:val="28"/>
          <w:szCs w:val="28"/>
        </w:rPr>
        <w:t xml:space="preserve">? Рівень значущості </w:t>
      </w:r>
      <w:r w:rsidRPr="00533E2A">
        <w:rPr>
          <w:rFonts w:ascii="Cambria Math" w:eastAsia="Cambria Math" w:hAnsi="Cambria Math" w:cs="Cambria Math"/>
          <w:sz w:val="28"/>
          <w:szCs w:val="28"/>
        </w:rPr>
        <w:t>𝛼</w:t>
      </w:r>
      <w:r w:rsidRPr="00533E2A">
        <w:rPr>
          <w:rFonts w:ascii="Times New Roman" w:eastAsia="Cambria Math" w:hAnsi="Times New Roman" w:cs="Times New Roman"/>
          <w:sz w:val="28"/>
          <w:szCs w:val="28"/>
        </w:rPr>
        <w:t xml:space="preserve"> = 0,0005</w:t>
      </w:r>
      <w:r w:rsidRPr="00533E2A">
        <w:rPr>
          <w:rFonts w:ascii="Times New Roman" w:hAnsi="Times New Roman" w:cs="Times New Roman"/>
          <w:sz w:val="28"/>
          <w:szCs w:val="28"/>
        </w:rPr>
        <w:t xml:space="preserve">. </w:t>
      </w:r>
    </w:p>
    <w:p w:rsidR="00533E2A" w:rsidRPr="00533E2A" w:rsidRDefault="00533E2A" w:rsidP="00533E2A">
      <w:pPr>
        <w:spacing w:after="0" w:line="360" w:lineRule="auto"/>
        <w:ind w:firstLine="567"/>
        <w:jc w:val="both"/>
        <w:rPr>
          <w:rFonts w:ascii="Times New Roman" w:hAnsi="Times New Roman" w:cs="Times New Roman"/>
          <w:sz w:val="28"/>
          <w:szCs w:val="28"/>
        </w:rPr>
      </w:pPr>
      <w:r w:rsidRPr="00533E2A">
        <w:rPr>
          <w:rFonts w:ascii="Times New Roman" w:hAnsi="Times New Roman" w:cs="Times New Roman"/>
          <w:b/>
          <w:sz w:val="28"/>
          <w:szCs w:val="28"/>
        </w:rPr>
        <w:t>Задача 6</w:t>
      </w:r>
      <w:r w:rsidRPr="00533E2A">
        <w:rPr>
          <w:rFonts w:ascii="Times New Roman" w:hAnsi="Times New Roman" w:cs="Times New Roman"/>
          <w:sz w:val="28"/>
          <w:szCs w:val="28"/>
        </w:rPr>
        <w:t xml:space="preserve">. Похибка спостереження </w:t>
      </w:r>
      <w:r w:rsidRPr="00533E2A">
        <w:rPr>
          <w:rFonts w:ascii="Times New Roman" w:hAnsi="Times New Roman" w:cs="Times New Roman"/>
          <w:i/>
          <w:sz w:val="28"/>
          <w:szCs w:val="28"/>
        </w:rPr>
        <w:t>Х</w:t>
      </w:r>
      <w:r w:rsidRPr="00533E2A">
        <w:rPr>
          <w:rFonts w:ascii="Times New Roman" w:hAnsi="Times New Roman" w:cs="Times New Roman"/>
          <w:sz w:val="28"/>
          <w:szCs w:val="28"/>
        </w:rPr>
        <w:t xml:space="preserve"> при вимірюванні довжини розподілена нормально з </w:t>
      </w:r>
      <w:r w:rsidRPr="00533E2A">
        <w:rPr>
          <w:rFonts w:ascii="Cambria Math" w:eastAsia="Cambria Math" w:hAnsi="Cambria Math" w:cs="Cambria Math"/>
          <w:sz w:val="28"/>
          <w:szCs w:val="28"/>
        </w:rPr>
        <w:t>𝑎</w:t>
      </w:r>
      <w:r w:rsidRPr="00533E2A">
        <w:rPr>
          <w:rFonts w:ascii="Times New Roman" w:eastAsia="Cambria Math" w:hAnsi="Times New Roman" w:cs="Times New Roman"/>
          <w:sz w:val="28"/>
          <w:szCs w:val="28"/>
        </w:rPr>
        <w:t xml:space="preserve"> = 5 </w:t>
      </w:r>
      <w:r w:rsidRPr="00533E2A">
        <w:rPr>
          <w:rFonts w:ascii="Times New Roman" w:hAnsi="Times New Roman" w:cs="Times New Roman"/>
          <w:sz w:val="28"/>
          <w:szCs w:val="28"/>
        </w:rPr>
        <w:t xml:space="preserve"> мм і </w:t>
      </w:r>
      <w:r w:rsidRPr="00533E2A">
        <w:rPr>
          <w:rFonts w:ascii="Cambria Math" w:eastAsia="Cambria Math" w:hAnsi="Cambria Math" w:cs="Cambria Math"/>
          <w:sz w:val="28"/>
          <w:szCs w:val="28"/>
        </w:rPr>
        <w:t>𝜎</w:t>
      </w:r>
      <w:r w:rsidRPr="00533E2A">
        <w:rPr>
          <w:rFonts w:ascii="Times New Roman" w:eastAsia="Cambria Math" w:hAnsi="Times New Roman" w:cs="Times New Roman"/>
          <w:sz w:val="28"/>
          <w:szCs w:val="28"/>
        </w:rPr>
        <w:t xml:space="preserve"> = 4</w:t>
      </w:r>
      <w:r w:rsidRPr="00533E2A">
        <w:rPr>
          <w:rFonts w:ascii="Times New Roman" w:hAnsi="Times New Roman" w:cs="Times New Roman"/>
          <w:sz w:val="28"/>
          <w:szCs w:val="28"/>
        </w:rPr>
        <w:t xml:space="preserve"> мм. Знайти ймовірність того, що виміряне значення відхилиться від істинного більш ніж на 10 мм.</w:t>
      </w:r>
    </w:p>
    <w:p w:rsidR="00EB2561" w:rsidRPr="00645F4A" w:rsidRDefault="00EB2561" w:rsidP="00533E2A">
      <w:pPr>
        <w:widowControl w:val="0"/>
        <w:autoSpaceDE w:val="0"/>
        <w:autoSpaceDN w:val="0"/>
        <w:adjustRightInd w:val="0"/>
        <w:spacing w:after="0" w:line="360" w:lineRule="auto"/>
        <w:ind w:firstLine="567"/>
        <w:rPr>
          <w:rFonts w:ascii="Times New Roman" w:hAnsi="Times New Roman" w:cs="Times New Roman"/>
          <w:sz w:val="28"/>
          <w:szCs w:val="28"/>
        </w:rPr>
      </w:pPr>
    </w:p>
    <w:p w:rsidR="00283E97" w:rsidRPr="00645F4A" w:rsidRDefault="00283E97" w:rsidP="00267087">
      <w:pPr>
        <w:spacing w:after="0" w:line="360" w:lineRule="auto"/>
        <w:rPr>
          <w:rFonts w:ascii="Times New Roman" w:hAnsi="Times New Roman" w:cs="Times New Roman"/>
        </w:rPr>
      </w:pPr>
    </w:p>
    <w:p w:rsidR="00283E97" w:rsidRPr="00645F4A" w:rsidRDefault="00283E97" w:rsidP="00267087">
      <w:pPr>
        <w:spacing w:after="0" w:line="360" w:lineRule="auto"/>
        <w:rPr>
          <w:rFonts w:ascii="Times New Roman" w:hAnsi="Times New Roman" w:cs="Times New Roman"/>
        </w:rPr>
      </w:pPr>
      <w:r w:rsidRPr="00645F4A">
        <w:rPr>
          <w:rFonts w:ascii="Times New Roman" w:hAnsi="Times New Roman" w:cs="Times New Roman"/>
        </w:rPr>
        <w:br w:type="page"/>
      </w:r>
    </w:p>
    <w:p w:rsidR="00645F4A" w:rsidRPr="00404408" w:rsidRDefault="00283E97" w:rsidP="00267087">
      <w:pPr>
        <w:tabs>
          <w:tab w:val="left" w:pos="7755"/>
        </w:tabs>
        <w:spacing w:after="0" w:line="360" w:lineRule="auto"/>
        <w:ind w:firstLine="567"/>
        <w:jc w:val="center"/>
        <w:rPr>
          <w:rFonts w:ascii="Times New Roman" w:hAnsi="Times New Roman" w:cs="Times New Roman"/>
          <w:sz w:val="32"/>
          <w:szCs w:val="32"/>
        </w:rPr>
      </w:pPr>
      <w:r w:rsidRPr="00404408">
        <w:rPr>
          <w:rFonts w:ascii="Times New Roman" w:hAnsi="Times New Roman" w:cs="Times New Roman"/>
          <w:b/>
          <w:sz w:val="32"/>
          <w:szCs w:val="32"/>
        </w:rPr>
        <w:lastRenderedPageBreak/>
        <w:t>Практична робота №5</w:t>
      </w:r>
      <w:r w:rsidR="00645F4A" w:rsidRPr="00404408">
        <w:rPr>
          <w:rFonts w:ascii="Times New Roman" w:hAnsi="Times New Roman" w:cs="Times New Roman"/>
          <w:b/>
          <w:sz w:val="32"/>
          <w:szCs w:val="32"/>
        </w:rPr>
        <w:t>.</w:t>
      </w:r>
      <w:r w:rsidR="00645F4A" w:rsidRPr="00404408">
        <w:rPr>
          <w:rFonts w:ascii="Times New Roman" w:hAnsi="Times New Roman" w:cs="Times New Roman"/>
          <w:sz w:val="32"/>
          <w:szCs w:val="32"/>
        </w:rPr>
        <w:t xml:space="preserve"> </w:t>
      </w:r>
      <w:r w:rsidR="00533E2A" w:rsidRPr="00533E2A">
        <w:rPr>
          <w:rFonts w:ascii="Times New Roman" w:hAnsi="Times New Roman" w:cs="Times New Roman"/>
          <w:sz w:val="32"/>
          <w:szCs w:val="32"/>
        </w:rPr>
        <w:t>Статистичний розподіл вибірки</w:t>
      </w:r>
      <w:r w:rsidR="00645F4A" w:rsidRPr="00533E2A">
        <w:rPr>
          <w:rFonts w:ascii="Times New Roman" w:hAnsi="Times New Roman" w:cs="Times New Roman"/>
          <w:sz w:val="32"/>
          <w:szCs w:val="32"/>
        </w:rPr>
        <w:t>.</w:t>
      </w:r>
    </w:p>
    <w:p w:rsidR="00645F4A" w:rsidRPr="00645F4A" w:rsidRDefault="00645F4A" w:rsidP="00267087">
      <w:pPr>
        <w:tabs>
          <w:tab w:val="left" w:pos="7755"/>
        </w:tabs>
        <w:spacing w:after="0" w:line="360" w:lineRule="auto"/>
        <w:ind w:firstLine="567"/>
        <w:jc w:val="both"/>
        <w:rPr>
          <w:rFonts w:ascii="Times New Roman" w:hAnsi="Times New Roman" w:cs="Times New Roman"/>
          <w:sz w:val="28"/>
          <w:szCs w:val="28"/>
        </w:rPr>
      </w:pPr>
      <w:r w:rsidRPr="00645F4A">
        <w:rPr>
          <w:rFonts w:ascii="Times New Roman" w:hAnsi="Times New Roman" w:cs="Times New Roman"/>
          <w:sz w:val="28"/>
          <w:szCs w:val="28"/>
        </w:rPr>
        <w:tab/>
      </w:r>
    </w:p>
    <w:p w:rsidR="00645F4A" w:rsidRPr="00404408" w:rsidRDefault="00645F4A" w:rsidP="00267087">
      <w:pPr>
        <w:tabs>
          <w:tab w:val="left" w:pos="7755"/>
        </w:tabs>
        <w:spacing w:after="0" w:line="360" w:lineRule="auto"/>
        <w:ind w:firstLine="567"/>
        <w:jc w:val="center"/>
        <w:rPr>
          <w:rFonts w:ascii="Times New Roman" w:hAnsi="Times New Roman" w:cs="Times New Roman"/>
          <w:b/>
          <w:sz w:val="28"/>
          <w:szCs w:val="28"/>
        </w:rPr>
      </w:pPr>
      <w:r w:rsidRPr="00404408">
        <w:rPr>
          <w:rFonts w:ascii="Times New Roman" w:hAnsi="Times New Roman" w:cs="Times New Roman"/>
          <w:b/>
          <w:sz w:val="28"/>
          <w:szCs w:val="28"/>
        </w:rPr>
        <w:t>ТЕОРЕТИЧНИЙ МАТЕРІАЛ</w:t>
      </w:r>
    </w:p>
    <w:p w:rsidR="00423267" w:rsidRPr="00423267" w:rsidRDefault="00423267" w:rsidP="00423267">
      <w:pPr>
        <w:spacing w:after="0" w:line="360" w:lineRule="auto"/>
        <w:ind w:firstLine="543"/>
        <w:jc w:val="both"/>
        <w:rPr>
          <w:rFonts w:ascii="Times New Roman" w:hAnsi="Times New Roman" w:cs="Times New Roman"/>
          <w:sz w:val="28"/>
          <w:szCs w:val="28"/>
        </w:rPr>
      </w:pPr>
      <w:r w:rsidRPr="00423267">
        <w:rPr>
          <w:rFonts w:ascii="Times New Roman" w:hAnsi="Times New Roman" w:cs="Times New Roman"/>
          <w:b/>
          <w:i/>
          <w:sz w:val="28"/>
          <w:szCs w:val="28"/>
        </w:rPr>
        <w:t>Генеральна сукупність</w:t>
      </w:r>
      <w:r w:rsidRPr="00423267">
        <w:rPr>
          <w:rFonts w:ascii="Times New Roman" w:hAnsi="Times New Roman" w:cs="Times New Roman"/>
          <w:sz w:val="28"/>
          <w:szCs w:val="28"/>
        </w:rPr>
        <w:t xml:space="preserve">. Генеральна сукупність – множина однотипних об’єктів, кількісна чи якісна ознака яких підлягає вивченню.  </w:t>
      </w:r>
    </w:p>
    <w:p w:rsidR="00423267" w:rsidRPr="00423267" w:rsidRDefault="00423267" w:rsidP="00423267">
      <w:pPr>
        <w:spacing w:after="0" w:line="360" w:lineRule="auto"/>
        <w:ind w:firstLine="543"/>
        <w:jc w:val="both"/>
        <w:rPr>
          <w:rFonts w:ascii="Times New Roman" w:hAnsi="Times New Roman" w:cs="Times New Roman"/>
          <w:sz w:val="28"/>
          <w:szCs w:val="28"/>
        </w:rPr>
      </w:pPr>
      <w:r w:rsidRPr="00423267">
        <w:rPr>
          <w:rFonts w:ascii="Times New Roman" w:hAnsi="Times New Roman" w:cs="Times New Roman"/>
          <w:b/>
          <w:i/>
          <w:sz w:val="28"/>
          <w:szCs w:val="28"/>
        </w:rPr>
        <w:t>Вибіркова сукупність –</w:t>
      </w:r>
      <w:r w:rsidRPr="00423267">
        <w:rPr>
          <w:rFonts w:ascii="Times New Roman" w:hAnsi="Times New Roman" w:cs="Times New Roman"/>
          <w:sz w:val="28"/>
          <w:szCs w:val="28"/>
        </w:rPr>
        <w:t xml:space="preserve"> підмножина об’єктів, відібраних у відповідний спосіб із генеральної сукупності.  </w:t>
      </w:r>
    </w:p>
    <w:p w:rsidR="00423267" w:rsidRPr="00423267" w:rsidRDefault="00423267" w:rsidP="00423267">
      <w:pPr>
        <w:spacing w:after="0" w:line="360" w:lineRule="auto"/>
        <w:ind w:right="-7" w:firstLine="538"/>
        <w:jc w:val="both"/>
        <w:rPr>
          <w:rFonts w:ascii="Times New Roman" w:hAnsi="Times New Roman" w:cs="Times New Roman"/>
          <w:sz w:val="28"/>
          <w:szCs w:val="28"/>
        </w:rPr>
      </w:pPr>
      <w:r w:rsidRPr="00423267">
        <w:rPr>
          <w:rFonts w:ascii="Times New Roman" w:hAnsi="Times New Roman" w:cs="Times New Roman"/>
          <w:b/>
          <w:i/>
          <w:sz w:val="28"/>
          <w:szCs w:val="28"/>
        </w:rPr>
        <w:t>Варіанти.</w:t>
      </w:r>
      <w:r w:rsidRPr="00423267">
        <w:rPr>
          <w:rFonts w:ascii="Times New Roman" w:hAnsi="Times New Roman" w:cs="Times New Roman"/>
          <w:sz w:val="28"/>
          <w:szCs w:val="28"/>
        </w:rPr>
        <w:t xml:space="preserve"> Коли реалізується вибірка, кількісна ознака </w:t>
      </w:r>
      <w:r w:rsidRPr="00423267">
        <w:rPr>
          <w:rFonts w:ascii="Times New Roman" w:hAnsi="Times New Roman" w:cs="Times New Roman"/>
          <w:i/>
          <w:sz w:val="28"/>
          <w:szCs w:val="28"/>
        </w:rPr>
        <w:t>Х</w:t>
      </w:r>
      <w:r w:rsidRPr="00423267">
        <w:rPr>
          <w:rFonts w:ascii="Times New Roman" w:hAnsi="Times New Roman" w:cs="Times New Roman"/>
          <w:sz w:val="28"/>
          <w:szCs w:val="28"/>
        </w:rPr>
        <w:t xml:space="preserve"> набуває конкретних числових значень </w:t>
      </w:r>
      <w:r w:rsidRPr="00423267">
        <w:rPr>
          <w:rFonts w:ascii="Times New Roman" w:hAnsi="Times New Roman" w:cs="Times New Roman"/>
          <w:i/>
          <w:sz w:val="28"/>
          <w:szCs w:val="28"/>
        </w:rPr>
        <w:t xml:space="preserve"> x</w:t>
      </w:r>
      <w:r w:rsidRPr="00423267">
        <w:rPr>
          <w:rFonts w:ascii="Times New Roman" w:hAnsi="Times New Roman" w:cs="Times New Roman"/>
          <w:sz w:val="28"/>
          <w:szCs w:val="28"/>
          <w:vertAlign w:val="subscript"/>
        </w:rPr>
        <w:t>1</w:t>
      </w:r>
      <w:r w:rsidRPr="00423267">
        <w:rPr>
          <w:rFonts w:ascii="Times New Roman" w:hAnsi="Times New Roman" w:cs="Times New Roman"/>
          <w:sz w:val="28"/>
          <w:szCs w:val="28"/>
        </w:rPr>
        <w:t xml:space="preserve">, </w:t>
      </w:r>
      <w:r w:rsidRPr="00423267">
        <w:rPr>
          <w:rFonts w:ascii="Times New Roman" w:hAnsi="Times New Roman" w:cs="Times New Roman"/>
          <w:i/>
          <w:sz w:val="28"/>
          <w:szCs w:val="28"/>
        </w:rPr>
        <w:t>x</w:t>
      </w:r>
      <w:r w:rsidRPr="00423267">
        <w:rPr>
          <w:rFonts w:ascii="Times New Roman" w:hAnsi="Times New Roman" w:cs="Times New Roman"/>
          <w:sz w:val="28"/>
          <w:szCs w:val="28"/>
          <w:vertAlign w:val="subscript"/>
        </w:rPr>
        <w:t>2</w:t>
      </w:r>
      <w:r w:rsidRPr="00423267">
        <w:rPr>
          <w:rFonts w:ascii="Times New Roman" w:hAnsi="Times New Roman" w:cs="Times New Roman"/>
          <w:sz w:val="28"/>
          <w:szCs w:val="28"/>
        </w:rPr>
        <w:t>,...,</w:t>
      </w:r>
      <w:r w:rsidRPr="00423267">
        <w:rPr>
          <w:rFonts w:ascii="Times New Roman" w:hAnsi="Times New Roman" w:cs="Times New Roman"/>
          <w:i/>
          <w:sz w:val="28"/>
          <w:szCs w:val="28"/>
        </w:rPr>
        <w:t>x</w:t>
      </w:r>
      <w:r w:rsidRPr="00423267">
        <w:rPr>
          <w:rFonts w:ascii="Times New Roman" w:hAnsi="Times New Roman" w:cs="Times New Roman"/>
          <w:i/>
          <w:sz w:val="28"/>
          <w:szCs w:val="28"/>
          <w:vertAlign w:val="subscript"/>
        </w:rPr>
        <w:t xml:space="preserve">k </w:t>
      </w:r>
      <w:r w:rsidRPr="00423267">
        <w:rPr>
          <w:rFonts w:ascii="Times New Roman" w:hAnsi="Times New Roman" w:cs="Times New Roman"/>
          <w:sz w:val="28"/>
          <w:szCs w:val="28"/>
        </w:rPr>
        <w:t xml:space="preserve">, які називаються варіантами. </w:t>
      </w:r>
    </w:p>
    <w:p w:rsidR="00423267" w:rsidRPr="00423267" w:rsidRDefault="00423267" w:rsidP="00423267">
      <w:pPr>
        <w:spacing w:after="0" w:line="360" w:lineRule="auto"/>
        <w:ind w:firstLine="538"/>
        <w:jc w:val="both"/>
        <w:rPr>
          <w:rFonts w:ascii="Times New Roman" w:hAnsi="Times New Roman" w:cs="Times New Roman"/>
          <w:sz w:val="28"/>
          <w:szCs w:val="28"/>
        </w:rPr>
      </w:pPr>
      <w:r w:rsidRPr="00423267">
        <w:rPr>
          <w:rFonts w:ascii="Times New Roman" w:hAnsi="Times New Roman" w:cs="Times New Roman"/>
          <w:b/>
          <w:i/>
          <w:sz w:val="28"/>
          <w:szCs w:val="28"/>
        </w:rPr>
        <w:t>Варіаційний ряд.</w:t>
      </w:r>
      <w:r w:rsidRPr="00423267">
        <w:rPr>
          <w:rFonts w:ascii="Times New Roman" w:hAnsi="Times New Roman" w:cs="Times New Roman"/>
          <w:sz w:val="28"/>
          <w:szCs w:val="28"/>
        </w:rPr>
        <w:t xml:space="preserve"> Числовий ряд варіант, розташованих у зростаючому порядку, називається варіаційним. </w:t>
      </w:r>
    </w:p>
    <w:p w:rsidR="00423267" w:rsidRPr="00423267" w:rsidRDefault="00423267" w:rsidP="00423267">
      <w:pPr>
        <w:spacing w:after="0" w:line="360" w:lineRule="auto"/>
        <w:ind w:right="-7" w:firstLine="538"/>
        <w:jc w:val="both"/>
        <w:rPr>
          <w:rFonts w:ascii="Times New Roman" w:hAnsi="Times New Roman" w:cs="Times New Roman"/>
          <w:sz w:val="28"/>
          <w:szCs w:val="28"/>
        </w:rPr>
      </w:pPr>
      <w:r w:rsidRPr="00423267">
        <w:rPr>
          <w:rFonts w:ascii="Times New Roman" w:hAnsi="Times New Roman" w:cs="Times New Roman"/>
          <w:b/>
          <w:i/>
          <w:sz w:val="28"/>
          <w:szCs w:val="28"/>
        </w:rPr>
        <w:t xml:space="preserve">Частоти. </w:t>
      </w:r>
      <w:r w:rsidRPr="00423267">
        <w:rPr>
          <w:rFonts w:ascii="Times New Roman" w:hAnsi="Times New Roman" w:cs="Times New Roman"/>
          <w:sz w:val="28"/>
          <w:szCs w:val="28"/>
        </w:rPr>
        <w:t xml:space="preserve">Кожна варіанта </w:t>
      </w:r>
      <w:r w:rsidRPr="00423267">
        <w:rPr>
          <w:rFonts w:ascii="Times New Roman" w:hAnsi="Times New Roman" w:cs="Times New Roman"/>
          <w:i/>
          <w:sz w:val="28"/>
          <w:szCs w:val="28"/>
        </w:rPr>
        <w:t>x</w:t>
      </w:r>
      <w:r w:rsidRPr="00423267">
        <w:rPr>
          <w:rFonts w:ascii="Times New Roman" w:hAnsi="Times New Roman" w:cs="Times New Roman"/>
          <w:i/>
          <w:sz w:val="28"/>
          <w:szCs w:val="28"/>
          <w:vertAlign w:val="subscript"/>
        </w:rPr>
        <w:t>i</w:t>
      </w:r>
      <w:r w:rsidRPr="00423267">
        <w:rPr>
          <w:rFonts w:ascii="Times New Roman" w:hAnsi="Times New Roman" w:cs="Times New Roman"/>
          <w:sz w:val="28"/>
          <w:szCs w:val="28"/>
        </w:rPr>
        <w:t xml:space="preserve"> вибірки може бути спостереженою </w:t>
      </w:r>
      <w:r w:rsidRPr="00423267">
        <w:rPr>
          <w:rFonts w:ascii="Times New Roman" w:hAnsi="Times New Roman" w:cs="Times New Roman"/>
          <w:i/>
          <w:sz w:val="28"/>
          <w:szCs w:val="28"/>
        </w:rPr>
        <w:t>n</w:t>
      </w:r>
      <w:r w:rsidRPr="00423267">
        <w:rPr>
          <w:rFonts w:ascii="Times New Roman" w:hAnsi="Times New Roman" w:cs="Times New Roman"/>
          <w:i/>
          <w:sz w:val="28"/>
          <w:szCs w:val="28"/>
          <w:vertAlign w:val="subscript"/>
        </w:rPr>
        <w:t>i</w:t>
      </w:r>
      <w:r w:rsidRPr="00423267">
        <w:rPr>
          <w:rFonts w:ascii="Times New Roman" w:hAnsi="Times New Roman" w:cs="Times New Roman"/>
          <w:sz w:val="28"/>
          <w:szCs w:val="28"/>
        </w:rPr>
        <w:t xml:space="preserve"> раз (</w:t>
      </w:r>
      <w:r w:rsidRPr="00423267">
        <w:rPr>
          <w:rFonts w:ascii="Times New Roman" w:hAnsi="Times New Roman" w:cs="Times New Roman"/>
          <w:i/>
          <w:sz w:val="28"/>
          <w:szCs w:val="28"/>
        </w:rPr>
        <w:t>n</w:t>
      </w:r>
      <w:r w:rsidRPr="00423267">
        <w:rPr>
          <w:rFonts w:ascii="Times New Roman" w:hAnsi="Times New Roman" w:cs="Times New Roman"/>
          <w:i/>
          <w:sz w:val="28"/>
          <w:szCs w:val="28"/>
          <w:vertAlign w:val="subscript"/>
        </w:rPr>
        <w:t>i</w:t>
      </w:r>
      <w:r w:rsidRPr="00423267">
        <w:rPr>
          <w:rFonts w:ascii="Times New Roman" w:hAnsi="Times New Roman" w:cs="Times New Roman"/>
          <w:sz w:val="28"/>
          <w:szCs w:val="28"/>
        </w:rPr>
        <w:t xml:space="preserve">  </w:t>
      </w:r>
      <w:r w:rsidRPr="00423267">
        <w:rPr>
          <w:rFonts w:ascii="Times New Roman" w:hAnsi="Times New Roman" w:cs="Times New Roman"/>
          <w:sz w:val="28"/>
          <w:szCs w:val="28"/>
        </w:rPr>
        <w:sym w:font="Symbol" w:char="F0B3"/>
      </w:r>
      <w:r w:rsidRPr="00423267">
        <w:rPr>
          <w:rFonts w:ascii="Times New Roman" w:hAnsi="Times New Roman" w:cs="Times New Roman"/>
          <w:sz w:val="28"/>
          <w:szCs w:val="28"/>
        </w:rPr>
        <w:t xml:space="preserve"> 1). Число </w:t>
      </w:r>
      <w:r w:rsidRPr="00423267">
        <w:rPr>
          <w:rFonts w:ascii="Times New Roman" w:hAnsi="Times New Roman" w:cs="Times New Roman"/>
          <w:i/>
          <w:sz w:val="28"/>
          <w:szCs w:val="28"/>
        </w:rPr>
        <w:t>n</w:t>
      </w:r>
      <w:r w:rsidRPr="00423267">
        <w:rPr>
          <w:rFonts w:ascii="Times New Roman" w:hAnsi="Times New Roman" w:cs="Times New Roman"/>
          <w:i/>
          <w:sz w:val="28"/>
          <w:szCs w:val="28"/>
          <w:vertAlign w:val="subscript"/>
        </w:rPr>
        <w:t>i</w:t>
      </w:r>
      <w:r w:rsidRPr="00423267">
        <w:rPr>
          <w:rFonts w:ascii="Times New Roman" w:hAnsi="Times New Roman" w:cs="Times New Roman"/>
          <w:sz w:val="28"/>
          <w:szCs w:val="28"/>
        </w:rPr>
        <w:t xml:space="preserve"> називають частотою варіанти </w:t>
      </w:r>
      <w:r w:rsidRPr="00423267">
        <w:rPr>
          <w:rFonts w:ascii="Times New Roman" w:hAnsi="Times New Roman" w:cs="Times New Roman"/>
          <w:i/>
          <w:sz w:val="28"/>
          <w:szCs w:val="28"/>
        </w:rPr>
        <w:t>x</w:t>
      </w:r>
      <w:r w:rsidRPr="00423267">
        <w:rPr>
          <w:rFonts w:ascii="Times New Roman" w:hAnsi="Times New Roman" w:cs="Times New Roman"/>
          <w:i/>
          <w:sz w:val="28"/>
          <w:szCs w:val="28"/>
          <w:vertAlign w:val="subscript"/>
        </w:rPr>
        <w:t>i</w:t>
      </w:r>
      <w:r w:rsidRPr="00423267">
        <w:rPr>
          <w:rFonts w:ascii="Times New Roman" w:hAnsi="Times New Roman" w:cs="Times New Roman"/>
          <w:sz w:val="28"/>
          <w:szCs w:val="28"/>
        </w:rPr>
        <w:t xml:space="preserve">. При цьому </w:t>
      </w:r>
    </w:p>
    <w:p w:rsidR="00423267" w:rsidRPr="00423267" w:rsidRDefault="00423267" w:rsidP="00423267">
      <w:pPr>
        <w:spacing w:after="0" w:line="360" w:lineRule="auto"/>
        <w:ind w:left="10" w:right="-15" w:hanging="10"/>
        <w:jc w:val="center"/>
        <w:rPr>
          <w:rFonts w:ascii="Times New Roman" w:hAnsi="Times New Roman" w:cs="Times New Roman"/>
          <w:sz w:val="28"/>
          <w:szCs w:val="28"/>
        </w:rPr>
      </w:pPr>
      <w:r w:rsidRPr="00423267">
        <w:rPr>
          <w:rFonts w:ascii="Times New Roman" w:hAnsi="Times New Roman" w:cs="Times New Roman"/>
          <w:noProof/>
          <w:sz w:val="28"/>
          <w:szCs w:val="28"/>
          <w:lang w:val="ru-RU" w:eastAsia="ru-RU"/>
        </w:rPr>
        <w:drawing>
          <wp:inline distT="0" distB="0" distL="0" distR="0">
            <wp:extent cx="990600" cy="628650"/>
            <wp:effectExtent l="0" t="0" r="0" b="0"/>
            <wp:docPr id="801604715" name="Рисунок 801604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90600" cy="628650"/>
                    </a:xfrm>
                    <a:prstGeom prst="rect">
                      <a:avLst/>
                    </a:prstGeom>
                    <a:noFill/>
                    <a:ln>
                      <a:noFill/>
                    </a:ln>
                  </pic:spPr>
                </pic:pic>
              </a:graphicData>
            </a:graphic>
          </wp:inline>
        </w:drawing>
      </w:r>
      <w:r w:rsidRPr="00423267">
        <w:rPr>
          <w:rFonts w:ascii="Times New Roman" w:hAnsi="Times New Roman" w:cs="Times New Roman"/>
          <w:sz w:val="28"/>
          <w:szCs w:val="28"/>
        </w:rPr>
        <w:t xml:space="preserve"> </w:t>
      </w:r>
    </w:p>
    <w:p w:rsidR="00423267" w:rsidRPr="00423267" w:rsidRDefault="00423267" w:rsidP="00423267">
      <w:pPr>
        <w:spacing w:after="0" w:line="360" w:lineRule="auto"/>
        <w:ind w:right="387"/>
        <w:jc w:val="both"/>
        <w:rPr>
          <w:rFonts w:ascii="Times New Roman" w:hAnsi="Times New Roman" w:cs="Times New Roman"/>
          <w:sz w:val="28"/>
          <w:szCs w:val="28"/>
        </w:rPr>
      </w:pPr>
      <w:r w:rsidRPr="00423267">
        <w:rPr>
          <w:rFonts w:ascii="Times New Roman" w:hAnsi="Times New Roman" w:cs="Times New Roman"/>
          <w:sz w:val="28"/>
          <w:szCs w:val="28"/>
        </w:rPr>
        <w:t xml:space="preserve">де </w:t>
      </w:r>
      <w:r w:rsidRPr="00423267">
        <w:rPr>
          <w:rFonts w:ascii="Times New Roman" w:hAnsi="Times New Roman" w:cs="Times New Roman"/>
          <w:i/>
          <w:sz w:val="28"/>
          <w:szCs w:val="28"/>
        </w:rPr>
        <w:t>k</w:t>
      </w:r>
      <w:r w:rsidRPr="00423267">
        <w:rPr>
          <w:rFonts w:ascii="Times New Roman" w:hAnsi="Times New Roman" w:cs="Times New Roman"/>
          <w:sz w:val="28"/>
          <w:szCs w:val="28"/>
        </w:rPr>
        <w:t xml:space="preserve"> </w:t>
      </w:r>
      <w:r w:rsidRPr="00423267">
        <w:rPr>
          <w:rFonts w:ascii="Times New Roman" w:hAnsi="Times New Roman" w:cs="Times New Roman"/>
          <w:i/>
          <w:sz w:val="28"/>
          <w:szCs w:val="28"/>
        </w:rPr>
        <w:t>–</w:t>
      </w:r>
      <w:r w:rsidRPr="00423267">
        <w:rPr>
          <w:rFonts w:ascii="Times New Roman" w:hAnsi="Times New Roman" w:cs="Times New Roman"/>
          <w:sz w:val="28"/>
          <w:szCs w:val="28"/>
        </w:rPr>
        <w:t xml:space="preserve"> кількість варіант, які відрізняються числовим значенням, </w:t>
      </w:r>
      <w:r w:rsidRPr="00423267">
        <w:rPr>
          <w:rFonts w:ascii="Times New Roman" w:hAnsi="Times New Roman" w:cs="Times New Roman"/>
          <w:i/>
          <w:sz w:val="28"/>
          <w:szCs w:val="28"/>
        </w:rPr>
        <w:t>n</w:t>
      </w:r>
      <w:r w:rsidRPr="00423267">
        <w:rPr>
          <w:rFonts w:ascii="Times New Roman" w:hAnsi="Times New Roman" w:cs="Times New Roman"/>
          <w:sz w:val="28"/>
          <w:szCs w:val="28"/>
        </w:rPr>
        <w:t xml:space="preserve"> – об’єм вибірки. </w:t>
      </w:r>
    </w:p>
    <w:p w:rsidR="00423267" w:rsidRPr="00423267" w:rsidRDefault="00423267" w:rsidP="00423267">
      <w:pPr>
        <w:spacing w:after="0" w:line="360" w:lineRule="auto"/>
        <w:ind w:firstLine="543"/>
        <w:jc w:val="both"/>
        <w:rPr>
          <w:rFonts w:ascii="Times New Roman" w:hAnsi="Times New Roman" w:cs="Times New Roman"/>
          <w:sz w:val="28"/>
          <w:szCs w:val="28"/>
        </w:rPr>
      </w:pPr>
      <w:r w:rsidRPr="00423267">
        <w:rPr>
          <w:rFonts w:ascii="Times New Roman" w:hAnsi="Times New Roman" w:cs="Times New Roman"/>
          <w:b/>
          <w:i/>
          <w:sz w:val="28"/>
          <w:szCs w:val="28"/>
        </w:rPr>
        <w:t>Відносні частоти.</w:t>
      </w:r>
      <w:r w:rsidRPr="00423267">
        <w:rPr>
          <w:rFonts w:ascii="Times New Roman" w:hAnsi="Times New Roman" w:cs="Times New Roman"/>
          <w:sz w:val="28"/>
          <w:szCs w:val="28"/>
        </w:rPr>
        <w:t xml:space="preserve"> Відношення частоти </w:t>
      </w:r>
      <w:r w:rsidRPr="00423267">
        <w:rPr>
          <w:rFonts w:ascii="Times New Roman" w:hAnsi="Times New Roman" w:cs="Times New Roman"/>
          <w:i/>
          <w:sz w:val="28"/>
          <w:szCs w:val="28"/>
        </w:rPr>
        <w:t>n</w:t>
      </w:r>
      <w:r w:rsidRPr="00423267">
        <w:rPr>
          <w:rFonts w:ascii="Times New Roman" w:hAnsi="Times New Roman" w:cs="Times New Roman"/>
          <w:i/>
          <w:sz w:val="28"/>
          <w:szCs w:val="28"/>
          <w:vertAlign w:val="subscript"/>
        </w:rPr>
        <w:t>i</w:t>
      </w:r>
      <w:r w:rsidRPr="00423267">
        <w:rPr>
          <w:rFonts w:ascii="Times New Roman" w:hAnsi="Times New Roman" w:cs="Times New Roman"/>
          <w:sz w:val="28"/>
          <w:szCs w:val="28"/>
        </w:rPr>
        <w:t xml:space="preserve"> варіанти </w:t>
      </w:r>
      <w:r w:rsidRPr="00423267">
        <w:rPr>
          <w:rFonts w:ascii="Times New Roman" w:hAnsi="Times New Roman" w:cs="Times New Roman"/>
          <w:i/>
          <w:sz w:val="28"/>
          <w:szCs w:val="28"/>
        </w:rPr>
        <w:t>x</w:t>
      </w:r>
      <w:r w:rsidRPr="00423267">
        <w:rPr>
          <w:rFonts w:ascii="Times New Roman" w:hAnsi="Times New Roman" w:cs="Times New Roman"/>
          <w:i/>
          <w:sz w:val="28"/>
          <w:szCs w:val="28"/>
          <w:vertAlign w:val="subscript"/>
        </w:rPr>
        <w:t>i</w:t>
      </w:r>
      <w:r w:rsidRPr="00423267">
        <w:rPr>
          <w:rFonts w:ascii="Times New Roman" w:hAnsi="Times New Roman" w:cs="Times New Roman"/>
          <w:sz w:val="28"/>
          <w:szCs w:val="28"/>
        </w:rPr>
        <w:t xml:space="preserve"> до об’єму вибірки </w:t>
      </w:r>
      <w:r w:rsidRPr="00423267">
        <w:rPr>
          <w:rFonts w:ascii="Times New Roman" w:hAnsi="Times New Roman" w:cs="Times New Roman"/>
          <w:i/>
          <w:sz w:val="28"/>
          <w:szCs w:val="28"/>
        </w:rPr>
        <w:t>n</w:t>
      </w:r>
      <w:r w:rsidRPr="00423267">
        <w:rPr>
          <w:rFonts w:ascii="Times New Roman" w:hAnsi="Times New Roman" w:cs="Times New Roman"/>
          <w:sz w:val="28"/>
          <w:szCs w:val="28"/>
        </w:rPr>
        <w:t xml:space="preserve"> називають її відносною частотою і позначають через </w:t>
      </w:r>
      <w:r w:rsidRPr="00423267">
        <w:rPr>
          <w:rFonts w:ascii="Times New Roman" w:hAnsi="Times New Roman" w:cs="Times New Roman"/>
          <w:i/>
          <w:sz w:val="28"/>
          <w:szCs w:val="28"/>
        </w:rPr>
        <w:t>w</w:t>
      </w:r>
      <w:r w:rsidRPr="00423267">
        <w:rPr>
          <w:rFonts w:ascii="Times New Roman" w:hAnsi="Times New Roman" w:cs="Times New Roman"/>
          <w:i/>
          <w:sz w:val="28"/>
          <w:szCs w:val="28"/>
          <w:vertAlign w:val="subscript"/>
        </w:rPr>
        <w:t>i</w:t>
      </w:r>
      <w:r w:rsidRPr="00423267">
        <w:rPr>
          <w:rFonts w:ascii="Times New Roman" w:hAnsi="Times New Roman" w:cs="Times New Roman"/>
          <w:sz w:val="28"/>
          <w:szCs w:val="28"/>
        </w:rPr>
        <w:t xml:space="preserve"> </w:t>
      </w:r>
    </w:p>
    <w:p w:rsidR="00423267" w:rsidRPr="00423267" w:rsidRDefault="00423267" w:rsidP="00423267">
      <w:pPr>
        <w:spacing w:after="0" w:line="360" w:lineRule="auto"/>
        <w:jc w:val="center"/>
        <w:rPr>
          <w:rFonts w:ascii="Times New Roman" w:hAnsi="Times New Roman" w:cs="Times New Roman"/>
          <w:sz w:val="28"/>
          <w:szCs w:val="28"/>
        </w:rPr>
      </w:pPr>
      <w:r w:rsidRPr="00423267">
        <w:rPr>
          <w:rFonts w:ascii="Times New Roman" w:hAnsi="Times New Roman" w:cs="Times New Roman"/>
          <w:noProof/>
          <w:sz w:val="28"/>
          <w:szCs w:val="28"/>
          <w:lang w:val="ru-RU" w:eastAsia="ru-RU"/>
        </w:rPr>
        <w:drawing>
          <wp:inline distT="0" distB="0" distL="0" distR="0">
            <wp:extent cx="847725" cy="542925"/>
            <wp:effectExtent l="0" t="0" r="9525" b="9525"/>
            <wp:docPr id="801604714" name="Рисунок 801604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47725" cy="542925"/>
                    </a:xfrm>
                    <a:prstGeom prst="rect">
                      <a:avLst/>
                    </a:prstGeom>
                    <a:noFill/>
                    <a:ln>
                      <a:noFill/>
                    </a:ln>
                  </pic:spPr>
                </pic:pic>
              </a:graphicData>
            </a:graphic>
          </wp:inline>
        </w:drawing>
      </w:r>
      <w:r w:rsidRPr="00423267">
        <w:rPr>
          <w:rFonts w:ascii="Times New Roman" w:hAnsi="Times New Roman" w:cs="Times New Roman"/>
          <w:sz w:val="28"/>
          <w:szCs w:val="28"/>
        </w:rPr>
        <w:t xml:space="preserve"> </w:t>
      </w:r>
    </w:p>
    <w:p w:rsidR="00423267" w:rsidRPr="00423267" w:rsidRDefault="00423267" w:rsidP="00423267">
      <w:pPr>
        <w:spacing w:after="0" w:line="360" w:lineRule="auto"/>
        <w:ind w:left="559"/>
        <w:rPr>
          <w:rFonts w:ascii="Times New Roman" w:hAnsi="Times New Roman" w:cs="Times New Roman"/>
          <w:sz w:val="28"/>
          <w:szCs w:val="28"/>
        </w:rPr>
      </w:pPr>
      <w:r w:rsidRPr="00423267">
        <w:rPr>
          <w:rFonts w:ascii="Times New Roman" w:hAnsi="Times New Roman" w:cs="Times New Roman"/>
          <w:sz w:val="28"/>
          <w:szCs w:val="28"/>
        </w:rPr>
        <w:t xml:space="preserve">Для кожної вибірки виконується рівність </w:t>
      </w:r>
    </w:p>
    <w:p w:rsidR="00423267" w:rsidRPr="00423267" w:rsidRDefault="00423267" w:rsidP="00423267">
      <w:pPr>
        <w:spacing w:after="0" w:line="360" w:lineRule="auto"/>
        <w:jc w:val="center"/>
        <w:rPr>
          <w:rFonts w:ascii="Times New Roman" w:hAnsi="Times New Roman" w:cs="Times New Roman"/>
          <w:sz w:val="28"/>
          <w:szCs w:val="28"/>
        </w:rPr>
      </w:pPr>
      <w:r w:rsidRPr="00423267">
        <w:rPr>
          <w:rFonts w:ascii="Times New Roman" w:hAnsi="Times New Roman" w:cs="Times New Roman"/>
          <w:sz w:val="28"/>
          <w:szCs w:val="28"/>
        </w:rPr>
        <w:t xml:space="preserve"> </w:t>
      </w:r>
      <w:r w:rsidRPr="00423267">
        <w:rPr>
          <w:rFonts w:ascii="Times New Roman" w:hAnsi="Times New Roman" w:cs="Times New Roman"/>
          <w:noProof/>
          <w:sz w:val="28"/>
          <w:szCs w:val="28"/>
          <w:lang w:val="ru-RU" w:eastAsia="ru-RU"/>
        </w:rPr>
        <w:drawing>
          <wp:inline distT="0" distB="0" distL="0" distR="0">
            <wp:extent cx="914400" cy="552450"/>
            <wp:effectExtent l="0" t="0" r="0" b="0"/>
            <wp:docPr id="801604713" name="Рисунок 801604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57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14400" cy="552450"/>
                    </a:xfrm>
                    <a:prstGeom prst="rect">
                      <a:avLst/>
                    </a:prstGeom>
                    <a:noFill/>
                    <a:ln>
                      <a:noFill/>
                    </a:ln>
                  </pic:spPr>
                </pic:pic>
              </a:graphicData>
            </a:graphic>
          </wp:inline>
        </w:drawing>
      </w:r>
      <w:r w:rsidRPr="00423267">
        <w:rPr>
          <w:rFonts w:ascii="Times New Roman" w:hAnsi="Times New Roman" w:cs="Times New Roman"/>
          <w:b/>
          <w:i/>
          <w:sz w:val="28"/>
          <w:szCs w:val="28"/>
        </w:rPr>
        <w:t xml:space="preserve"> </w:t>
      </w:r>
    </w:p>
    <w:p w:rsidR="00423267" w:rsidRPr="00423267" w:rsidRDefault="00423267" w:rsidP="00423267">
      <w:pPr>
        <w:spacing w:after="0" w:line="360" w:lineRule="auto"/>
        <w:ind w:firstLine="538"/>
        <w:jc w:val="both"/>
        <w:rPr>
          <w:rFonts w:ascii="Times New Roman" w:hAnsi="Times New Roman" w:cs="Times New Roman"/>
          <w:sz w:val="28"/>
          <w:szCs w:val="28"/>
        </w:rPr>
      </w:pPr>
      <w:r w:rsidRPr="00423267">
        <w:rPr>
          <w:rFonts w:ascii="Times New Roman" w:hAnsi="Times New Roman" w:cs="Times New Roman"/>
          <w:b/>
          <w:i/>
          <w:sz w:val="28"/>
          <w:szCs w:val="28"/>
        </w:rPr>
        <w:t>Накопичені частоти</w:t>
      </w:r>
      <w:r w:rsidRPr="00423267">
        <w:rPr>
          <w:rFonts w:ascii="Times New Roman" w:hAnsi="Times New Roman" w:cs="Times New Roman"/>
          <w:sz w:val="28"/>
          <w:szCs w:val="28"/>
        </w:rPr>
        <w:t xml:space="preserve">. Накопичена частота </w:t>
      </w:r>
      <w:r w:rsidRPr="00423267">
        <w:rPr>
          <w:rFonts w:ascii="Times New Roman" w:hAnsi="Times New Roman" w:cs="Times New Roman"/>
          <w:i/>
          <w:sz w:val="28"/>
          <w:szCs w:val="28"/>
        </w:rPr>
        <w:t>N</w:t>
      </w:r>
      <w:r w:rsidRPr="00423267">
        <w:rPr>
          <w:rFonts w:ascii="Times New Roman" w:hAnsi="Times New Roman" w:cs="Times New Roman"/>
          <w:i/>
          <w:sz w:val="28"/>
          <w:szCs w:val="28"/>
          <w:vertAlign w:val="subscript"/>
        </w:rPr>
        <w:t>i</w:t>
      </w:r>
      <w:r w:rsidRPr="00423267">
        <w:rPr>
          <w:rFonts w:ascii="Times New Roman" w:hAnsi="Times New Roman" w:cs="Times New Roman"/>
          <w:sz w:val="28"/>
          <w:szCs w:val="28"/>
        </w:rPr>
        <w:t xml:space="preserve"> варіанти </w:t>
      </w:r>
      <w:r w:rsidRPr="00423267">
        <w:rPr>
          <w:rFonts w:ascii="Times New Roman" w:hAnsi="Times New Roman" w:cs="Times New Roman"/>
          <w:i/>
          <w:sz w:val="28"/>
          <w:szCs w:val="28"/>
        </w:rPr>
        <w:t>x</w:t>
      </w:r>
      <w:r w:rsidRPr="00423267">
        <w:rPr>
          <w:rFonts w:ascii="Times New Roman" w:hAnsi="Times New Roman" w:cs="Times New Roman"/>
          <w:i/>
          <w:sz w:val="28"/>
          <w:szCs w:val="28"/>
          <w:vertAlign w:val="subscript"/>
        </w:rPr>
        <w:t>i</w:t>
      </w:r>
      <w:r w:rsidRPr="00423267">
        <w:rPr>
          <w:rFonts w:ascii="Times New Roman" w:hAnsi="Times New Roman" w:cs="Times New Roman"/>
          <w:i/>
          <w:sz w:val="28"/>
          <w:szCs w:val="28"/>
        </w:rPr>
        <w:t xml:space="preserve"> </w:t>
      </w:r>
      <w:r w:rsidRPr="00423267">
        <w:rPr>
          <w:rFonts w:ascii="Times New Roman" w:hAnsi="Times New Roman" w:cs="Times New Roman"/>
          <w:sz w:val="28"/>
          <w:szCs w:val="28"/>
        </w:rPr>
        <w:t xml:space="preserve">– це сума частот варіант, які не перевищують </w:t>
      </w:r>
      <w:r w:rsidRPr="00423267">
        <w:rPr>
          <w:rFonts w:ascii="Times New Roman" w:hAnsi="Times New Roman" w:cs="Times New Roman"/>
          <w:i/>
          <w:sz w:val="28"/>
          <w:szCs w:val="28"/>
        </w:rPr>
        <w:t>x</w:t>
      </w:r>
      <w:r w:rsidRPr="00423267">
        <w:rPr>
          <w:rFonts w:ascii="Times New Roman" w:hAnsi="Times New Roman" w:cs="Times New Roman"/>
          <w:i/>
          <w:sz w:val="28"/>
          <w:szCs w:val="28"/>
          <w:vertAlign w:val="subscript"/>
        </w:rPr>
        <w:t>i</w:t>
      </w:r>
      <w:r w:rsidRPr="00423267">
        <w:rPr>
          <w:rFonts w:ascii="Times New Roman" w:hAnsi="Times New Roman" w:cs="Times New Roman"/>
          <w:sz w:val="28"/>
          <w:szCs w:val="28"/>
        </w:rPr>
        <w:t xml:space="preserve">. </w:t>
      </w:r>
    </w:p>
    <w:p w:rsidR="00423267" w:rsidRPr="00423267" w:rsidRDefault="00423267" w:rsidP="00423267">
      <w:pPr>
        <w:spacing w:after="0" w:line="360" w:lineRule="auto"/>
        <w:ind w:firstLine="562"/>
        <w:jc w:val="both"/>
        <w:rPr>
          <w:rFonts w:ascii="Times New Roman" w:hAnsi="Times New Roman" w:cs="Times New Roman"/>
          <w:sz w:val="28"/>
          <w:szCs w:val="28"/>
        </w:rPr>
      </w:pPr>
      <w:r w:rsidRPr="00423267">
        <w:rPr>
          <w:rFonts w:ascii="Times New Roman" w:hAnsi="Times New Roman" w:cs="Times New Roman"/>
          <w:b/>
          <w:i/>
          <w:sz w:val="28"/>
          <w:szCs w:val="28"/>
        </w:rPr>
        <w:t>Накопичені відносні частоти</w:t>
      </w:r>
      <w:r w:rsidRPr="00423267">
        <w:rPr>
          <w:rFonts w:ascii="Times New Roman" w:hAnsi="Times New Roman" w:cs="Times New Roman"/>
          <w:sz w:val="28"/>
          <w:szCs w:val="28"/>
        </w:rPr>
        <w:t xml:space="preserve">. </w:t>
      </w:r>
      <w:r w:rsidRPr="00423267">
        <w:rPr>
          <w:rFonts w:ascii="Times New Roman" w:hAnsi="Times New Roman" w:cs="Times New Roman"/>
          <w:b/>
          <w:i/>
          <w:sz w:val="28"/>
          <w:szCs w:val="28"/>
        </w:rPr>
        <w:t xml:space="preserve"> </w:t>
      </w:r>
      <w:r w:rsidRPr="00423267">
        <w:rPr>
          <w:rFonts w:ascii="Times New Roman" w:hAnsi="Times New Roman" w:cs="Times New Roman"/>
          <w:sz w:val="28"/>
          <w:szCs w:val="28"/>
        </w:rPr>
        <w:t xml:space="preserve">Накопичена відносна частота </w:t>
      </w:r>
      <w:r w:rsidRPr="00423267">
        <w:rPr>
          <w:rFonts w:ascii="Times New Roman" w:hAnsi="Times New Roman" w:cs="Times New Roman"/>
          <w:i/>
          <w:sz w:val="28"/>
          <w:szCs w:val="28"/>
        </w:rPr>
        <w:t>W</w:t>
      </w:r>
      <w:r w:rsidRPr="00423267">
        <w:rPr>
          <w:rFonts w:ascii="Times New Roman" w:hAnsi="Times New Roman" w:cs="Times New Roman"/>
          <w:i/>
          <w:sz w:val="28"/>
          <w:szCs w:val="28"/>
          <w:vertAlign w:val="subscript"/>
        </w:rPr>
        <w:t>i</w:t>
      </w:r>
      <w:r w:rsidRPr="00423267">
        <w:rPr>
          <w:rFonts w:ascii="Times New Roman" w:hAnsi="Times New Roman" w:cs="Times New Roman"/>
          <w:sz w:val="28"/>
          <w:szCs w:val="28"/>
        </w:rPr>
        <w:t xml:space="preserve"> варіанти </w:t>
      </w:r>
      <w:r w:rsidRPr="00423267">
        <w:rPr>
          <w:rFonts w:ascii="Times New Roman" w:hAnsi="Times New Roman" w:cs="Times New Roman"/>
          <w:i/>
          <w:sz w:val="28"/>
          <w:szCs w:val="28"/>
        </w:rPr>
        <w:t>x</w:t>
      </w:r>
      <w:r w:rsidRPr="00423267">
        <w:rPr>
          <w:rFonts w:ascii="Times New Roman" w:hAnsi="Times New Roman" w:cs="Times New Roman"/>
          <w:i/>
          <w:sz w:val="28"/>
          <w:szCs w:val="28"/>
          <w:vertAlign w:val="subscript"/>
        </w:rPr>
        <w:t>i</w:t>
      </w:r>
      <w:r w:rsidRPr="00423267">
        <w:rPr>
          <w:rFonts w:ascii="Times New Roman" w:hAnsi="Times New Roman" w:cs="Times New Roman"/>
          <w:i/>
          <w:sz w:val="28"/>
          <w:szCs w:val="28"/>
        </w:rPr>
        <w:t xml:space="preserve"> </w:t>
      </w:r>
      <w:r w:rsidRPr="00423267">
        <w:rPr>
          <w:rFonts w:ascii="Times New Roman" w:hAnsi="Times New Roman" w:cs="Times New Roman"/>
          <w:sz w:val="28"/>
          <w:szCs w:val="28"/>
        </w:rPr>
        <w:t xml:space="preserve">– це сума відносних частот варіант, які не перевищують </w:t>
      </w:r>
      <w:r w:rsidRPr="00423267">
        <w:rPr>
          <w:rFonts w:ascii="Times New Roman" w:hAnsi="Times New Roman" w:cs="Times New Roman"/>
          <w:i/>
          <w:sz w:val="28"/>
          <w:szCs w:val="28"/>
        </w:rPr>
        <w:t>x</w:t>
      </w:r>
      <w:r w:rsidRPr="00423267">
        <w:rPr>
          <w:rFonts w:ascii="Times New Roman" w:hAnsi="Times New Roman" w:cs="Times New Roman"/>
          <w:i/>
          <w:sz w:val="28"/>
          <w:szCs w:val="28"/>
          <w:vertAlign w:val="subscript"/>
        </w:rPr>
        <w:t>i</w:t>
      </w:r>
      <w:r w:rsidRPr="00423267">
        <w:rPr>
          <w:rFonts w:ascii="Times New Roman" w:hAnsi="Times New Roman" w:cs="Times New Roman"/>
          <w:sz w:val="28"/>
          <w:szCs w:val="28"/>
        </w:rPr>
        <w:t>.</w:t>
      </w:r>
      <w:r w:rsidRPr="00423267">
        <w:rPr>
          <w:rFonts w:ascii="Times New Roman" w:hAnsi="Times New Roman" w:cs="Times New Roman"/>
          <w:b/>
          <w:i/>
          <w:sz w:val="28"/>
          <w:szCs w:val="28"/>
        </w:rPr>
        <w:t xml:space="preserve"> </w:t>
      </w:r>
    </w:p>
    <w:p w:rsidR="00423267" w:rsidRPr="00423267" w:rsidRDefault="00423267" w:rsidP="00423267">
      <w:pPr>
        <w:spacing w:after="0" w:line="360" w:lineRule="auto"/>
        <w:ind w:firstLine="538"/>
        <w:jc w:val="both"/>
        <w:rPr>
          <w:rFonts w:ascii="Times New Roman" w:hAnsi="Times New Roman" w:cs="Times New Roman"/>
          <w:sz w:val="28"/>
          <w:szCs w:val="28"/>
        </w:rPr>
      </w:pPr>
      <w:r w:rsidRPr="00423267">
        <w:rPr>
          <w:rFonts w:ascii="Times New Roman" w:hAnsi="Times New Roman" w:cs="Times New Roman"/>
          <w:b/>
          <w:i/>
          <w:sz w:val="28"/>
          <w:szCs w:val="28"/>
        </w:rPr>
        <w:t>Дискретний статистичний розподіл вибірки</w:t>
      </w:r>
      <w:r w:rsidRPr="00423267">
        <w:rPr>
          <w:rFonts w:ascii="Times New Roman" w:hAnsi="Times New Roman" w:cs="Times New Roman"/>
          <w:b/>
          <w:sz w:val="28"/>
          <w:szCs w:val="28"/>
        </w:rPr>
        <w:t>. Д</w:t>
      </w:r>
      <w:r w:rsidRPr="00423267">
        <w:rPr>
          <w:rFonts w:ascii="Times New Roman" w:hAnsi="Times New Roman" w:cs="Times New Roman"/>
          <w:sz w:val="28"/>
          <w:szCs w:val="28"/>
        </w:rPr>
        <w:t xml:space="preserve">искретним статистичним розподілом вибірки називають перелік варіант варіаційного ряду і відповідних їм частот або відносних частот. </w:t>
      </w:r>
    </w:p>
    <w:p w:rsidR="00423267" w:rsidRPr="00423267" w:rsidRDefault="00423267" w:rsidP="00423267">
      <w:pPr>
        <w:spacing w:after="0" w:line="360" w:lineRule="auto"/>
        <w:ind w:firstLine="538"/>
        <w:rPr>
          <w:rFonts w:ascii="Times New Roman" w:hAnsi="Times New Roman" w:cs="Times New Roman"/>
          <w:sz w:val="28"/>
          <w:szCs w:val="28"/>
        </w:rPr>
      </w:pPr>
      <w:r w:rsidRPr="00423267">
        <w:rPr>
          <w:rFonts w:ascii="Times New Roman" w:hAnsi="Times New Roman" w:cs="Times New Roman"/>
          <w:sz w:val="28"/>
          <w:szCs w:val="28"/>
        </w:rPr>
        <w:lastRenderedPageBreak/>
        <w:t xml:space="preserve">У табличній формі він має вигляд </w:t>
      </w:r>
    </w:p>
    <w:p w:rsidR="00423267" w:rsidRPr="00423267" w:rsidRDefault="00423267" w:rsidP="00423267">
      <w:pPr>
        <w:spacing w:after="0" w:line="360" w:lineRule="auto"/>
        <w:jc w:val="center"/>
        <w:rPr>
          <w:rFonts w:ascii="Times New Roman" w:hAnsi="Times New Roman" w:cs="Times New Roman"/>
          <w:sz w:val="28"/>
          <w:szCs w:val="28"/>
        </w:rPr>
      </w:pPr>
      <w:r w:rsidRPr="00423267">
        <w:rPr>
          <w:rFonts w:ascii="Times New Roman" w:hAnsi="Times New Roman" w:cs="Times New Roman"/>
          <w:sz w:val="28"/>
          <w:szCs w:val="28"/>
        </w:rPr>
        <w:t xml:space="preserve"> </w:t>
      </w:r>
    </w:p>
    <w:tbl>
      <w:tblPr>
        <w:tblW w:w="4913" w:type="dxa"/>
        <w:tblInd w:w="765" w:type="dxa"/>
        <w:tblCellMar>
          <w:left w:w="115" w:type="dxa"/>
          <w:right w:w="115" w:type="dxa"/>
        </w:tblCellMar>
        <w:tblLook w:val="04A0" w:firstRow="1" w:lastRow="0" w:firstColumn="1" w:lastColumn="0" w:noHBand="0" w:noVBand="1"/>
      </w:tblPr>
      <w:tblGrid>
        <w:gridCol w:w="817"/>
        <w:gridCol w:w="821"/>
        <w:gridCol w:w="816"/>
        <w:gridCol w:w="821"/>
        <w:gridCol w:w="817"/>
        <w:gridCol w:w="821"/>
      </w:tblGrid>
      <w:tr w:rsidR="00423267" w:rsidRPr="00423267" w:rsidTr="004D774F">
        <w:trPr>
          <w:trHeight w:val="274"/>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423267" w:rsidRPr="00423267" w:rsidRDefault="00423267" w:rsidP="004D774F">
            <w:pPr>
              <w:spacing w:after="0" w:line="360" w:lineRule="auto"/>
              <w:jc w:val="center"/>
              <w:rPr>
                <w:rFonts w:ascii="Times New Roman" w:hAnsi="Times New Roman" w:cs="Times New Roman"/>
                <w:sz w:val="28"/>
                <w:szCs w:val="28"/>
              </w:rPr>
            </w:pPr>
            <w:r w:rsidRPr="00423267">
              <w:rPr>
                <w:rFonts w:ascii="Times New Roman" w:hAnsi="Times New Roman" w:cs="Times New Roman"/>
                <w:i/>
                <w:sz w:val="28"/>
                <w:szCs w:val="28"/>
              </w:rPr>
              <w:t xml:space="preserve"> x</w:t>
            </w:r>
            <w:r w:rsidRPr="00423267">
              <w:rPr>
                <w:rFonts w:ascii="Times New Roman" w:hAnsi="Times New Roman" w:cs="Times New Roman"/>
                <w:i/>
                <w:sz w:val="28"/>
                <w:szCs w:val="28"/>
                <w:vertAlign w:val="subscript"/>
              </w:rPr>
              <w:t>i</w:t>
            </w:r>
            <w:r w:rsidRPr="00423267">
              <w:rPr>
                <w:rFonts w:ascii="Times New Roman" w:hAnsi="Times New Roman" w:cs="Times New Roman"/>
                <w:i/>
                <w:sz w:val="28"/>
                <w:szCs w:val="28"/>
              </w:rPr>
              <w:t xml:space="preserve"> </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423267" w:rsidRPr="00423267" w:rsidRDefault="00423267" w:rsidP="004D774F">
            <w:pPr>
              <w:spacing w:after="0" w:line="360" w:lineRule="auto"/>
              <w:jc w:val="center"/>
              <w:rPr>
                <w:rFonts w:ascii="Times New Roman" w:hAnsi="Times New Roman" w:cs="Times New Roman"/>
                <w:sz w:val="28"/>
                <w:szCs w:val="28"/>
              </w:rPr>
            </w:pPr>
            <w:r w:rsidRPr="00423267">
              <w:rPr>
                <w:rFonts w:ascii="Times New Roman" w:hAnsi="Times New Roman" w:cs="Times New Roman"/>
                <w:i/>
                <w:sz w:val="28"/>
                <w:szCs w:val="28"/>
              </w:rPr>
              <w:t>x</w:t>
            </w:r>
            <w:r w:rsidRPr="00423267">
              <w:rPr>
                <w:rFonts w:ascii="Times New Roman" w:hAnsi="Times New Roman" w:cs="Times New Roman"/>
                <w:sz w:val="28"/>
                <w:szCs w:val="28"/>
                <w:vertAlign w:val="subscript"/>
              </w:rPr>
              <w:t>1</w:t>
            </w:r>
            <w:r w:rsidRPr="00423267">
              <w:rPr>
                <w:rFonts w:ascii="Times New Roman" w:hAnsi="Times New Roman" w:cs="Times New Roman"/>
                <w:i/>
                <w:sz w:val="28"/>
                <w:szCs w:val="28"/>
              </w:rPr>
              <w:t xml:space="preserve"> </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423267" w:rsidRPr="00423267" w:rsidRDefault="00423267" w:rsidP="004D774F">
            <w:pPr>
              <w:spacing w:after="0" w:line="360" w:lineRule="auto"/>
              <w:jc w:val="center"/>
              <w:rPr>
                <w:rFonts w:ascii="Times New Roman" w:hAnsi="Times New Roman" w:cs="Times New Roman"/>
                <w:sz w:val="28"/>
                <w:szCs w:val="28"/>
              </w:rPr>
            </w:pPr>
            <w:r w:rsidRPr="00423267">
              <w:rPr>
                <w:rFonts w:ascii="Times New Roman" w:hAnsi="Times New Roman" w:cs="Times New Roman"/>
                <w:i/>
                <w:sz w:val="28"/>
                <w:szCs w:val="28"/>
              </w:rPr>
              <w:t>x</w:t>
            </w:r>
            <w:r w:rsidRPr="00423267">
              <w:rPr>
                <w:rFonts w:ascii="Times New Roman" w:hAnsi="Times New Roman" w:cs="Times New Roman"/>
                <w:sz w:val="28"/>
                <w:szCs w:val="28"/>
                <w:vertAlign w:val="subscript"/>
              </w:rPr>
              <w:t>2</w:t>
            </w:r>
            <w:r w:rsidRPr="00423267">
              <w:rPr>
                <w:rFonts w:ascii="Times New Roman" w:hAnsi="Times New Roman" w:cs="Times New Roman"/>
                <w:i/>
                <w:sz w:val="28"/>
                <w:szCs w:val="28"/>
              </w:rPr>
              <w:t xml:space="preserve"> </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423267" w:rsidRPr="00423267" w:rsidRDefault="00423267" w:rsidP="004D774F">
            <w:pPr>
              <w:spacing w:after="0" w:line="360" w:lineRule="auto"/>
              <w:jc w:val="center"/>
              <w:rPr>
                <w:rFonts w:ascii="Times New Roman" w:hAnsi="Times New Roman" w:cs="Times New Roman"/>
                <w:sz w:val="28"/>
                <w:szCs w:val="28"/>
              </w:rPr>
            </w:pPr>
            <w:r w:rsidRPr="00423267">
              <w:rPr>
                <w:rFonts w:ascii="Times New Roman" w:hAnsi="Times New Roman" w:cs="Times New Roman"/>
                <w:i/>
                <w:sz w:val="28"/>
                <w:szCs w:val="28"/>
              </w:rPr>
              <w:t>x</w:t>
            </w:r>
            <w:r w:rsidRPr="00423267">
              <w:rPr>
                <w:rFonts w:ascii="Times New Roman" w:hAnsi="Times New Roman" w:cs="Times New Roman"/>
                <w:sz w:val="28"/>
                <w:szCs w:val="28"/>
                <w:vertAlign w:val="subscript"/>
              </w:rPr>
              <w:t>3</w:t>
            </w:r>
            <w:r w:rsidRPr="00423267">
              <w:rPr>
                <w:rFonts w:ascii="Times New Roman" w:hAnsi="Times New Roman" w:cs="Times New Roman"/>
                <w:i/>
                <w:sz w:val="28"/>
                <w:szCs w:val="28"/>
              </w:rPr>
              <w:t xml:space="preserve"> </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423267" w:rsidRPr="00423267" w:rsidRDefault="00423267" w:rsidP="004D774F">
            <w:pPr>
              <w:spacing w:after="0" w:line="360" w:lineRule="auto"/>
              <w:jc w:val="center"/>
              <w:rPr>
                <w:rFonts w:ascii="Times New Roman" w:hAnsi="Times New Roman" w:cs="Times New Roman"/>
                <w:sz w:val="28"/>
                <w:szCs w:val="28"/>
              </w:rPr>
            </w:pPr>
            <w:r w:rsidRPr="00423267">
              <w:rPr>
                <w:rFonts w:ascii="Times New Roman" w:hAnsi="Times New Roman" w:cs="Times New Roman"/>
                <w:i/>
                <w:sz w:val="28"/>
                <w:szCs w:val="28"/>
              </w:rPr>
              <w:t xml:space="preserve">… </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423267" w:rsidRPr="00423267" w:rsidRDefault="00423267" w:rsidP="004D774F">
            <w:pPr>
              <w:spacing w:after="0" w:line="360" w:lineRule="auto"/>
              <w:jc w:val="center"/>
              <w:rPr>
                <w:rFonts w:ascii="Times New Roman" w:hAnsi="Times New Roman" w:cs="Times New Roman"/>
                <w:sz w:val="28"/>
                <w:szCs w:val="28"/>
              </w:rPr>
            </w:pPr>
            <w:r w:rsidRPr="00423267">
              <w:rPr>
                <w:rFonts w:ascii="Times New Roman" w:hAnsi="Times New Roman" w:cs="Times New Roman"/>
                <w:i/>
                <w:sz w:val="28"/>
                <w:szCs w:val="28"/>
              </w:rPr>
              <w:t>x</w:t>
            </w:r>
            <w:r w:rsidRPr="00423267">
              <w:rPr>
                <w:rFonts w:ascii="Times New Roman" w:hAnsi="Times New Roman" w:cs="Times New Roman"/>
                <w:i/>
                <w:sz w:val="28"/>
                <w:szCs w:val="28"/>
                <w:vertAlign w:val="subscript"/>
              </w:rPr>
              <w:t>k</w:t>
            </w:r>
            <w:r w:rsidRPr="00423267">
              <w:rPr>
                <w:rFonts w:ascii="Times New Roman" w:hAnsi="Times New Roman" w:cs="Times New Roman"/>
                <w:i/>
                <w:sz w:val="28"/>
                <w:szCs w:val="28"/>
              </w:rPr>
              <w:t xml:space="preserve">  </w:t>
            </w:r>
          </w:p>
        </w:tc>
      </w:tr>
      <w:tr w:rsidR="00423267" w:rsidRPr="00423267" w:rsidTr="004D774F">
        <w:trPr>
          <w:trHeight w:val="274"/>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423267" w:rsidRPr="00423267" w:rsidRDefault="00423267" w:rsidP="004D774F">
            <w:pPr>
              <w:spacing w:after="0" w:line="360" w:lineRule="auto"/>
              <w:jc w:val="center"/>
              <w:rPr>
                <w:rFonts w:ascii="Times New Roman" w:hAnsi="Times New Roman" w:cs="Times New Roman"/>
                <w:sz w:val="28"/>
                <w:szCs w:val="28"/>
              </w:rPr>
            </w:pPr>
            <w:r w:rsidRPr="00423267">
              <w:rPr>
                <w:rFonts w:ascii="Times New Roman" w:hAnsi="Times New Roman" w:cs="Times New Roman"/>
                <w:i/>
                <w:sz w:val="28"/>
                <w:szCs w:val="28"/>
              </w:rPr>
              <w:t>n</w:t>
            </w:r>
            <w:r w:rsidRPr="00423267">
              <w:rPr>
                <w:rFonts w:ascii="Times New Roman" w:hAnsi="Times New Roman" w:cs="Times New Roman"/>
                <w:i/>
                <w:sz w:val="28"/>
                <w:szCs w:val="28"/>
                <w:vertAlign w:val="subscript"/>
              </w:rPr>
              <w:t>i</w:t>
            </w:r>
            <w:r w:rsidRPr="00423267">
              <w:rPr>
                <w:rFonts w:ascii="Times New Roman" w:hAnsi="Times New Roman" w:cs="Times New Roman"/>
                <w:i/>
                <w:sz w:val="28"/>
                <w:szCs w:val="28"/>
              </w:rPr>
              <w:t xml:space="preserve"> </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423267" w:rsidRPr="00423267" w:rsidRDefault="00423267" w:rsidP="004D774F">
            <w:pPr>
              <w:spacing w:after="0" w:line="360" w:lineRule="auto"/>
              <w:jc w:val="center"/>
              <w:rPr>
                <w:rFonts w:ascii="Times New Roman" w:hAnsi="Times New Roman" w:cs="Times New Roman"/>
                <w:sz w:val="28"/>
                <w:szCs w:val="28"/>
              </w:rPr>
            </w:pPr>
            <w:r w:rsidRPr="00423267">
              <w:rPr>
                <w:rFonts w:ascii="Times New Roman" w:hAnsi="Times New Roman" w:cs="Times New Roman"/>
                <w:i/>
                <w:sz w:val="28"/>
                <w:szCs w:val="28"/>
              </w:rPr>
              <w:t>n</w:t>
            </w:r>
            <w:r w:rsidRPr="00423267">
              <w:rPr>
                <w:rFonts w:ascii="Times New Roman" w:hAnsi="Times New Roman" w:cs="Times New Roman"/>
                <w:sz w:val="28"/>
                <w:szCs w:val="28"/>
                <w:vertAlign w:val="subscript"/>
              </w:rPr>
              <w:t>1</w:t>
            </w:r>
            <w:r w:rsidRPr="00423267">
              <w:rPr>
                <w:rFonts w:ascii="Times New Roman" w:hAnsi="Times New Roman" w:cs="Times New Roman"/>
                <w:i/>
                <w:sz w:val="28"/>
                <w:szCs w:val="28"/>
              </w:rPr>
              <w:t xml:space="preserve"> </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423267" w:rsidRPr="00423267" w:rsidRDefault="00423267" w:rsidP="004D774F">
            <w:pPr>
              <w:spacing w:after="0" w:line="360" w:lineRule="auto"/>
              <w:jc w:val="center"/>
              <w:rPr>
                <w:rFonts w:ascii="Times New Roman" w:hAnsi="Times New Roman" w:cs="Times New Roman"/>
                <w:sz w:val="28"/>
                <w:szCs w:val="28"/>
              </w:rPr>
            </w:pPr>
            <w:r w:rsidRPr="00423267">
              <w:rPr>
                <w:rFonts w:ascii="Times New Roman" w:hAnsi="Times New Roman" w:cs="Times New Roman"/>
                <w:i/>
                <w:sz w:val="28"/>
                <w:szCs w:val="28"/>
              </w:rPr>
              <w:t>n</w:t>
            </w:r>
            <w:r w:rsidRPr="00423267">
              <w:rPr>
                <w:rFonts w:ascii="Times New Roman" w:hAnsi="Times New Roman" w:cs="Times New Roman"/>
                <w:sz w:val="28"/>
                <w:szCs w:val="28"/>
                <w:vertAlign w:val="subscript"/>
              </w:rPr>
              <w:t>2</w:t>
            </w:r>
            <w:r w:rsidRPr="00423267">
              <w:rPr>
                <w:rFonts w:ascii="Times New Roman" w:hAnsi="Times New Roman" w:cs="Times New Roman"/>
                <w:i/>
                <w:sz w:val="28"/>
                <w:szCs w:val="28"/>
              </w:rPr>
              <w:t xml:space="preserve"> </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423267" w:rsidRPr="00423267" w:rsidRDefault="00423267" w:rsidP="004D774F">
            <w:pPr>
              <w:spacing w:after="0" w:line="360" w:lineRule="auto"/>
              <w:jc w:val="center"/>
              <w:rPr>
                <w:rFonts w:ascii="Times New Roman" w:hAnsi="Times New Roman" w:cs="Times New Roman"/>
                <w:sz w:val="28"/>
                <w:szCs w:val="28"/>
              </w:rPr>
            </w:pPr>
            <w:r w:rsidRPr="00423267">
              <w:rPr>
                <w:rFonts w:ascii="Times New Roman" w:hAnsi="Times New Roman" w:cs="Times New Roman"/>
                <w:i/>
                <w:sz w:val="28"/>
                <w:szCs w:val="28"/>
              </w:rPr>
              <w:t>n</w:t>
            </w:r>
            <w:r w:rsidRPr="00423267">
              <w:rPr>
                <w:rFonts w:ascii="Times New Roman" w:hAnsi="Times New Roman" w:cs="Times New Roman"/>
                <w:sz w:val="28"/>
                <w:szCs w:val="28"/>
                <w:vertAlign w:val="subscript"/>
              </w:rPr>
              <w:t>3</w:t>
            </w:r>
            <w:r w:rsidRPr="00423267">
              <w:rPr>
                <w:rFonts w:ascii="Times New Roman" w:hAnsi="Times New Roman" w:cs="Times New Roman"/>
                <w:i/>
                <w:sz w:val="28"/>
                <w:szCs w:val="28"/>
              </w:rPr>
              <w:t xml:space="preserve"> </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423267" w:rsidRPr="00423267" w:rsidRDefault="00423267" w:rsidP="004D774F">
            <w:pPr>
              <w:spacing w:after="0" w:line="360" w:lineRule="auto"/>
              <w:jc w:val="center"/>
              <w:rPr>
                <w:rFonts w:ascii="Times New Roman" w:hAnsi="Times New Roman" w:cs="Times New Roman"/>
                <w:sz w:val="28"/>
                <w:szCs w:val="28"/>
              </w:rPr>
            </w:pPr>
            <w:r w:rsidRPr="00423267">
              <w:rPr>
                <w:rFonts w:ascii="Times New Roman" w:hAnsi="Times New Roman" w:cs="Times New Roman"/>
                <w:i/>
                <w:sz w:val="28"/>
                <w:szCs w:val="28"/>
              </w:rPr>
              <w:t xml:space="preserve">… </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423267" w:rsidRPr="00423267" w:rsidRDefault="00423267" w:rsidP="004D774F">
            <w:pPr>
              <w:spacing w:after="0" w:line="360" w:lineRule="auto"/>
              <w:jc w:val="center"/>
              <w:rPr>
                <w:rFonts w:ascii="Times New Roman" w:hAnsi="Times New Roman" w:cs="Times New Roman"/>
                <w:sz w:val="28"/>
                <w:szCs w:val="28"/>
              </w:rPr>
            </w:pPr>
            <w:r w:rsidRPr="00423267">
              <w:rPr>
                <w:rFonts w:ascii="Times New Roman" w:hAnsi="Times New Roman" w:cs="Times New Roman"/>
                <w:i/>
                <w:sz w:val="28"/>
                <w:szCs w:val="28"/>
              </w:rPr>
              <w:t>n</w:t>
            </w:r>
            <w:r w:rsidRPr="00423267">
              <w:rPr>
                <w:rFonts w:ascii="Times New Roman" w:hAnsi="Times New Roman" w:cs="Times New Roman"/>
                <w:i/>
                <w:sz w:val="28"/>
                <w:szCs w:val="28"/>
                <w:vertAlign w:val="subscript"/>
              </w:rPr>
              <w:t>k</w:t>
            </w:r>
            <w:r w:rsidRPr="00423267">
              <w:rPr>
                <w:rFonts w:ascii="Times New Roman" w:hAnsi="Times New Roman" w:cs="Times New Roman"/>
                <w:i/>
                <w:sz w:val="28"/>
                <w:szCs w:val="28"/>
              </w:rPr>
              <w:t xml:space="preserve">  </w:t>
            </w:r>
          </w:p>
        </w:tc>
      </w:tr>
    </w:tbl>
    <w:p w:rsidR="00423267" w:rsidRPr="00423267" w:rsidRDefault="00423267" w:rsidP="00423267">
      <w:pPr>
        <w:spacing w:after="0" w:line="360" w:lineRule="auto"/>
        <w:ind w:left="559"/>
        <w:rPr>
          <w:rFonts w:ascii="Times New Roman" w:hAnsi="Times New Roman" w:cs="Times New Roman"/>
          <w:sz w:val="28"/>
          <w:szCs w:val="28"/>
        </w:rPr>
      </w:pPr>
      <w:r w:rsidRPr="00423267">
        <w:rPr>
          <w:rFonts w:ascii="Times New Roman" w:hAnsi="Times New Roman" w:cs="Times New Roman"/>
          <w:sz w:val="28"/>
          <w:szCs w:val="28"/>
        </w:rPr>
        <w:t xml:space="preserve"> </w:t>
      </w:r>
    </w:p>
    <w:p w:rsidR="00423267" w:rsidRPr="00423267" w:rsidRDefault="00423267" w:rsidP="00423267">
      <w:pPr>
        <w:spacing w:after="0" w:line="360" w:lineRule="auto"/>
        <w:rPr>
          <w:rFonts w:ascii="Times New Roman" w:hAnsi="Times New Roman" w:cs="Times New Roman"/>
          <w:sz w:val="28"/>
          <w:szCs w:val="28"/>
        </w:rPr>
      </w:pPr>
      <w:r w:rsidRPr="00423267">
        <w:rPr>
          <w:rFonts w:ascii="Times New Roman" w:hAnsi="Times New Roman" w:cs="Times New Roman"/>
          <w:sz w:val="28"/>
          <w:szCs w:val="28"/>
        </w:rPr>
        <w:t xml:space="preserve">або такий вигляд  </w:t>
      </w:r>
    </w:p>
    <w:tbl>
      <w:tblPr>
        <w:tblW w:w="4913" w:type="dxa"/>
        <w:tblInd w:w="765" w:type="dxa"/>
        <w:tblCellMar>
          <w:left w:w="115" w:type="dxa"/>
          <w:right w:w="115" w:type="dxa"/>
        </w:tblCellMar>
        <w:tblLook w:val="04A0" w:firstRow="1" w:lastRow="0" w:firstColumn="1" w:lastColumn="0" w:noHBand="0" w:noVBand="1"/>
      </w:tblPr>
      <w:tblGrid>
        <w:gridCol w:w="817"/>
        <w:gridCol w:w="821"/>
        <w:gridCol w:w="816"/>
        <w:gridCol w:w="821"/>
        <w:gridCol w:w="817"/>
        <w:gridCol w:w="821"/>
      </w:tblGrid>
      <w:tr w:rsidR="00423267" w:rsidRPr="00423267" w:rsidTr="004D774F">
        <w:trPr>
          <w:trHeight w:val="274"/>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423267" w:rsidRPr="00423267" w:rsidRDefault="00423267" w:rsidP="004D774F">
            <w:pPr>
              <w:spacing w:after="0" w:line="360" w:lineRule="auto"/>
              <w:jc w:val="center"/>
              <w:rPr>
                <w:rFonts w:ascii="Times New Roman" w:hAnsi="Times New Roman" w:cs="Times New Roman"/>
                <w:sz w:val="28"/>
                <w:szCs w:val="28"/>
              </w:rPr>
            </w:pPr>
            <w:r w:rsidRPr="00423267">
              <w:rPr>
                <w:rFonts w:ascii="Times New Roman" w:hAnsi="Times New Roman" w:cs="Times New Roman"/>
                <w:i/>
                <w:sz w:val="28"/>
                <w:szCs w:val="28"/>
              </w:rPr>
              <w:t xml:space="preserve"> x</w:t>
            </w:r>
            <w:r w:rsidRPr="00423267">
              <w:rPr>
                <w:rFonts w:ascii="Times New Roman" w:hAnsi="Times New Roman" w:cs="Times New Roman"/>
                <w:i/>
                <w:sz w:val="28"/>
                <w:szCs w:val="28"/>
                <w:vertAlign w:val="subscript"/>
              </w:rPr>
              <w:t>i</w:t>
            </w:r>
            <w:r w:rsidRPr="00423267">
              <w:rPr>
                <w:rFonts w:ascii="Times New Roman" w:hAnsi="Times New Roman" w:cs="Times New Roman"/>
                <w:i/>
                <w:sz w:val="28"/>
                <w:szCs w:val="28"/>
              </w:rPr>
              <w:t xml:space="preserve"> </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423267" w:rsidRPr="00423267" w:rsidRDefault="00423267" w:rsidP="004D774F">
            <w:pPr>
              <w:spacing w:after="0" w:line="360" w:lineRule="auto"/>
              <w:jc w:val="center"/>
              <w:rPr>
                <w:rFonts w:ascii="Times New Roman" w:hAnsi="Times New Roman" w:cs="Times New Roman"/>
                <w:sz w:val="28"/>
                <w:szCs w:val="28"/>
              </w:rPr>
            </w:pPr>
            <w:r w:rsidRPr="00423267">
              <w:rPr>
                <w:rFonts w:ascii="Times New Roman" w:hAnsi="Times New Roman" w:cs="Times New Roman"/>
                <w:i/>
                <w:sz w:val="28"/>
                <w:szCs w:val="28"/>
              </w:rPr>
              <w:t>x</w:t>
            </w:r>
            <w:r w:rsidRPr="00423267">
              <w:rPr>
                <w:rFonts w:ascii="Times New Roman" w:hAnsi="Times New Roman" w:cs="Times New Roman"/>
                <w:sz w:val="28"/>
                <w:szCs w:val="28"/>
                <w:vertAlign w:val="subscript"/>
              </w:rPr>
              <w:t>1</w:t>
            </w:r>
            <w:r w:rsidRPr="00423267">
              <w:rPr>
                <w:rFonts w:ascii="Times New Roman" w:hAnsi="Times New Roman" w:cs="Times New Roman"/>
                <w:i/>
                <w:sz w:val="28"/>
                <w:szCs w:val="28"/>
              </w:rPr>
              <w:t xml:space="preserve"> </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423267" w:rsidRPr="00423267" w:rsidRDefault="00423267" w:rsidP="004D774F">
            <w:pPr>
              <w:spacing w:after="0" w:line="360" w:lineRule="auto"/>
              <w:jc w:val="center"/>
              <w:rPr>
                <w:rFonts w:ascii="Times New Roman" w:hAnsi="Times New Roman" w:cs="Times New Roman"/>
                <w:sz w:val="28"/>
                <w:szCs w:val="28"/>
              </w:rPr>
            </w:pPr>
            <w:r w:rsidRPr="00423267">
              <w:rPr>
                <w:rFonts w:ascii="Times New Roman" w:hAnsi="Times New Roman" w:cs="Times New Roman"/>
                <w:i/>
                <w:sz w:val="28"/>
                <w:szCs w:val="28"/>
              </w:rPr>
              <w:t>x</w:t>
            </w:r>
            <w:r w:rsidRPr="00423267">
              <w:rPr>
                <w:rFonts w:ascii="Times New Roman" w:hAnsi="Times New Roman" w:cs="Times New Roman"/>
                <w:sz w:val="28"/>
                <w:szCs w:val="28"/>
                <w:vertAlign w:val="subscript"/>
              </w:rPr>
              <w:t>2</w:t>
            </w:r>
            <w:r w:rsidRPr="00423267">
              <w:rPr>
                <w:rFonts w:ascii="Times New Roman" w:hAnsi="Times New Roman" w:cs="Times New Roman"/>
                <w:i/>
                <w:sz w:val="28"/>
                <w:szCs w:val="28"/>
              </w:rPr>
              <w:t xml:space="preserve"> </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423267" w:rsidRPr="00423267" w:rsidRDefault="00423267" w:rsidP="004D774F">
            <w:pPr>
              <w:spacing w:after="0" w:line="360" w:lineRule="auto"/>
              <w:jc w:val="center"/>
              <w:rPr>
                <w:rFonts w:ascii="Times New Roman" w:hAnsi="Times New Roman" w:cs="Times New Roman"/>
                <w:sz w:val="28"/>
                <w:szCs w:val="28"/>
              </w:rPr>
            </w:pPr>
            <w:r w:rsidRPr="00423267">
              <w:rPr>
                <w:rFonts w:ascii="Times New Roman" w:hAnsi="Times New Roman" w:cs="Times New Roman"/>
                <w:i/>
                <w:sz w:val="28"/>
                <w:szCs w:val="28"/>
              </w:rPr>
              <w:t>x</w:t>
            </w:r>
            <w:r w:rsidRPr="00423267">
              <w:rPr>
                <w:rFonts w:ascii="Times New Roman" w:hAnsi="Times New Roman" w:cs="Times New Roman"/>
                <w:sz w:val="28"/>
                <w:szCs w:val="28"/>
                <w:vertAlign w:val="subscript"/>
              </w:rPr>
              <w:t>3</w:t>
            </w:r>
            <w:r w:rsidRPr="00423267">
              <w:rPr>
                <w:rFonts w:ascii="Times New Roman" w:hAnsi="Times New Roman" w:cs="Times New Roman"/>
                <w:i/>
                <w:sz w:val="28"/>
                <w:szCs w:val="28"/>
              </w:rPr>
              <w:t xml:space="preserve"> </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423267" w:rsidRPr="00423267" w:rsidRDefault="00423267" w:rsidP="004D774F">
            <w:pPr>
              <w:spacing w:after="0" w:line="360" w:lineRule="auto"/>
              <w:jc w:val="center"/>
              <w:rPr>
                <w:rFonts w:ascii="Times New Roman" w:hAnsi="Times New Roman" w:cs="Times New Roman"/>
                <w:sz w:val="28"/>
                <w:szCs w:val="28"/>
              </w:rPr>
            </w:pPr>
            <w:r w:rsidRPr="00423267">
              <w:rPr>
                <w:rFonts w:ascii="Times New Roman" w:hAnsi="Times New Roman" w:cs="Times New Roman"/>
                <w:i/>
                <w:sz w:val="28"/>
                <w:szCs w:val="28"/>
              </w:rPr>
              <w:t xml:space="preserve">… </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423267" w:rsidRPr="00423267" w:rsidRDefault="00423267" w:rsidP="004D774F">
            <w:pPr>
              <w:spacing w:after="0" w:line="360" w:lineRule="auto"/>
              <w:jc w:val="center"/>
              <w:rPr>
                <w:rFonts w:ascii="Times New Roman" w:hAnsi="Times New Roman" w:cs="Times New Roman"/>
                <w:sz w:val="28"/>
                <w:szCs w:val="28"/>
              </w:rPr>
            </w:pPr>
            <w:r w:rsidRPr="00423267">
              <w:rPr>
                <w:rFonts w:ascii="Times New Roman" w:hAnsi="Times New Roman" w:cs="Times New Roman"/>
                <w:i/>
                <w:sz w:val="28"/>
                <w:szCs w:val="28"/>
              </w:rPr>
              <w:t>x</w:t>
            </w:r>
            <w:r w:rsidRPr="00423267">
              <w:rPr>
                <w:rFonts w:ascii="Times New Roman" w:hAnsi="Times New Roman" w:cs="Times New Roman"/>
                <w:i/>
                <w:sz w:val="28"/>
                <w:szCs w:val="28"/>
                <w:vertAlign w:val="subscript"/>
              </w:rPr>
              <w:t>k</w:t>
            </w:r>
            <w:r w:rsidRPr="00423267">
              <w:rPr>
                <w:rFonts w:ascii="Times New Roman" w:hAnsi="Times New Roman" w:cs="Times New Roman"/>
                <w:i/>
                <w:sz w:val="28"/>
                <w:szCs w:val="28"/>
              </w:rPr>
              <w:t xml:space="preserve">  </w:t>
            </w:r>
          </w:p>
        </w:tc>
      </w:tr>
      <w:tr w:rsidR="00423267" w:rsidRPr="00423267" w:rsidTr="004D774F">
        <w:trPr>
          <w:trHeight w:val="278"/>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423267" w:rsidRPr="00423267" w:rsidRDefault="00423267" w:rsidP="004D774F">
            <w:pPr>
              <w:spacing w:after="0" w:line="360" w:lineRule="auto"/>
              <w:jc w:val="center"/>
              <w:rPr>
                <w:rFonts w:ascii="Times New Roman" w:hAnsi="Times New Roman" w:cs="Times New Roman"/>
                <w:sz w:val="28"/>
                <w:szCs w:val="28"/>
              </w:rPr>
            </w:pPr>
            <w:r w:rsidRPr="00423267">
              <w:rPr>
                <w:rFonts w:ascii="Times New Roman" w:hAnsi="Times New Roman" w:cs="Times New Roman"/>
                <w:i/>
                <w:sz w:val="28"/>
                <w:szCs w:val="28"/>
              </w:rPr>
              <w:t>w</w:t>
            </w:r>
            <w:r w:rsidRPr="00423267">
              <w:rPr>
                <w:rFonts w:ascii="Times New Roman" w:hAnsi="Times New Roman" w:cs="Times New Roman"/>
                <w:i/>
                <w:sz w:val="28"/>
                <w:szCs w:val="28"/>
                <w:vertAlign w:val="subscript"/>
              </w:rPr>
              <w:t>i</w:t>
            </w:r>
            <w:r w:rsidRPr="00423267">
              <w:rPr>
                <w:rFonts w:ascii="Times New Roman" w:hAnsi="Times New Roman" w:cs="Times New Roman"/>
                <w:i/>
                <w:sz w:val="28"/>
                <w:szCs w:val="28"/>
              </w:rPr>
              <w:t xml:space="preserve"> </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423267" w:rsidRPr="00423267" w:rsidRDefault="00423267" w:rsidP="004D774F">
            <w:pPr>
              <w:spacing w:after="0" w:line="360" w:lineRule="auto"/>
              <w:jc w:val="center"/>
              <w:rPr>
                <w:rFonts w:ascii="Times New Roman" w:hAnsi="Times New Roman" w:cs="Times New Roman"/>
                <w:sz w:val="28"/>
                <w:szCs w:val="28"/>
              </w:rPr>
            </w:pPr>
            <w:r w:rsidRPr="00423267">
              <w:rPr>
                <w:rFonts w:ascii="Times New Roman" w:hAnsi="Times New Roman" w:cs="Times New Roman"/>
                <w:i/>
                <w:sz w:val="28"/>
                <w:szCs w:val="28"/>
              </w:rPr>
              <w:t>w</w:t>
            </w:r>
            <w:r w:rsidRPr="00423267">
              <w:rPr>
                <w:rFonts w:ascii="Times New Roman" w:hAnsi="Times New Roman" w:cs="Times New Roman"/>
                <w:sz w:val="28"/>
                <w:szCs w:val="28"/>
                <w:vertAlign w:val="subscript"/>
              </w:rPr>
              <w:t>1</w:t>
            </w:r>
            <w:r w:rsidRPr="00423267">
              <w:rPr>
                <w:rFonts w:ascii="Times New Roman" w:hAnsi="Times New Roman" w:cs="Times New Roman"/>
                <w:i/>
                <w:sz w:val="28"/>
                <w:szCs w:val="28"/>
              </w:rPr>
              <w:t xml:space="preserve"> </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423267" w:rsidRPr="00423267" w:rsidRDefault="00423267" w:rsidP="004D774F">
            <w:pPr>
              <w:spacing w:after="0" w:line="360" w:lineRule="auto"/>
              <w:jc w:val="center"/>
              <w:rPr>
                <w:rFonts w:ascii="Times New Roman" w:hAnsi="Times New Roman" w:cs="Times New Roman"/>
                <w:sz w:val="28"/>
                <w:szCs w:val="28"/>
              </w:rPr>
            </w:pPr>
            <w:r w:rsidRPr="00423267">
              <w:rPr>
                <w:rFonts w:ascii="Times New Roman" w:hAnsi="Times New Roman" w:cs="Times New Roman"/>
                <w:i/>
                <w:sz w:val="28"/>
                <w:szCs w:val="28"/>
              </w:rPr>
              <w:t>w</w:t>
            </w:r>
            <w:r w:rsidRPr="00423267">
              <w:rPr>
                <w:rFonts w:ascii="Times New Roman" w:hAnsi="Times New Roman" w:cs="Times New Roman"/>
                <w:sz w:val="28"/>
                <w:szCs w:val="28"/>
                <w:vertAlign w:val="subscript"/>
              </w:rPr>
              <w:t>2</w:t>
            </w:r>
            <w:r w:rsidRPr="00423267">
              <w:rPr>
                <w:rFonts w:ascii="Times New Roman" w:hAnsi="Times New Roman" w:cs="Times New Roman"/>
                <w:i/>
                <w:sz w:val="28"/>
                <w:szCs w:val="28"/>
              </w:rPr>
              <w:t xml:space="preserve"> </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423267" w:rsidRPr="00423267" w:rsidRDefault="00423267" w:rsidP="004D774F">
            <w:pPr>
              <w:spacing w:after="0" w:line="360" w:lineRule="auto"/>
              <w:jc w:val="center"/>
              <w:rPr>
                <w:rFonts w:ascii="Times New Roman" w:hAnsi="Times New Roman" w:cs="Times New Roman"/>
                <w:sz w:val="28"/>
                <w:szCs w:val="28"/>
              </w:rPr>
            </w:pPr>
            <w:r w:rsidRPr="00423267">
              <w:rPr>
                <w:rFonts w:ascii="Times New Roman" w:hAnsi="Times New Roman" w:cs="Times New Roman"/>
                <w:i/>
                <w:sz w:val="28"/>
                <w:szCs w:val="28"/>
              </w:rPr>
              <w:t>w</w:t>
            </w:r>
            <w:r w:rsidRPr="00423267">
              <w:rPr>
                <w:rFonts w:ascii="Times New Roman" w:hAnsi="Times New Roman" w:cs="Times New Roman"/>
                <w:sz w:val="28"/>
                <w:szCs w:val="28"/>
                <w:vertAlign w:val="subscript"/>
              </w:rPr>
              <w:t>3</w:t>
            </w:r>
            <w:r w:rsidRPr="00423267">
              <w:rPr>
                <w:rFonts w:ascii="Times New Roman" w:hAnsi="Times New Roman" w:cs="Times New Roman"/>
                <w:i/>
                <w:sz w:val="28"/>
                <w:szCs w:val="28"/>
              </w:rPr>
              <w:t xml:space="preserve"> </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423267" w:rsidRPr="00423267" w:rsidRDefault="00423267" w:rsidP="004D774F">
            <w:pPr>
              <w:spacing w:after="0" w:line="360" w:lineRule="auto"/>
              <w:jc w:val="center"/>
              <w:rPr>
                <w:rFonts w:ascii="Times New Roman" w:hAnsi="Times New Roman" w:cs="Times New Roman"/>
                <w:sz w:val="28"/>
                <w:szCs w:val="28"/>
              </w:rPr>
            </w:pPr>
            <w:r w:rsidRPr="00423267">
              <w:rPr>
                <w:rFonts w:ascii="Times New Roman" w:hAnsi="Times New Roman" w:cs="Times New Roman"/>
                <w:i/>
                <w:sz w:val="28"/>
                <w:szCs w:val="28"/>
              </w:rPr>
              <w:t xml:space="preserve">… </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423267" w:rsidRPr="00423267" w:rsidRDefault="00423267" w:rsidP="004D774F">
            <w:pPr>
              <w:spacing w:after="0" w:line="360" w:lineRule="auto"/>
              <w:jc w:val="center"/>
              <w:rPr>
                <w:rFonts w:ascii="Times New Roman" w:hAnsi="Times New Roman" w:cs="Times New Roman"/>
                <w:sz w:val="28"/>
                <w:szCs w:val="28"/>
              </w:rPr>
            </w:pPr>
            <w:r w:rsidRPr="00423267">
              <w:rPr>
                <w:rFonts w:ascii="Times New Roman" w:hAnsi="Times New Roman" w:cs="Times New Roman"/>
                <w:i/>
                <w:sz w:val="28"/>
                <w:szCs w:val="28"/>
              </w:rPr>
              <w:t>w</w:t>
            </w:r>
            <w:r w:rsidRPr="00423267">
              <w:rPr>
                <w:rFonts w:ascii="Times New Roman" w:hAnsi="Times New Roman" w:cs="Times New Roman"/>
                <w:i/>
                <w:sz w:val="28"/>
                <w:szCs w:val="28"/>
                <w:vertAlign w:val="subscript"/>
              </w:rPr>
              <w:t>k</w:t>
            </w:r>
            <w:r w:rsidRPr="00423267">
              <w:rPr>
                <w:rFonts w:ascii="Times New Roman" w:hAnsi="Times New Roman" w:cs="Times New Roman"/>
                <w:i/>
                <w:sz w:val="28"/>
                <w:szCs w:val="28"/>
              </w:rPr>
              <w:t xml:space="preserve">  </w:t>
            </w:r>
          </w:p>
        </w:tc>
      </w:tr>
    </w:tbl>
    <w:p w:rsidR="00423267" w:rsidRPr="00423267" w:rsidRDefault="00423267" w:rsidP="00423267">
      <w:pPr>
        <w:spacing w:after="0" w:line="360" w:lineRule="auto"/>
        <w:ind w:left="559"/>
        <w:rPr>
          <w:rFonts w:ascii="Times New Roman" w:hAnsi="Times New Roman" w:cs="Times New Roman"/>
          <w:sz w:val="28"/>
          <w:szCs w:val="28"/>
        </w:rPr>
      </w:pPr>
      <w:r w:rsidRPr="00423267">
        <w:rPr>
          <w:rFonts w:ascii="Times New Roman" w:hAnsi="Times New Roman" w:cs="Times New Roman"/>
          <w:b/>
          <w:i/>
          <w:sz w:val="28"/>
          <w:szCs w:val="28"/>
        </w:rPr>
        <w:t xml:space="preserve"> </w:t>
      </w:r>
    </w:p>
    <w:p w:rsidR="00423267" w:rsidRPr="00423267" w:rsidRDefault="00423267" w:rsidP="00423267">
      <w:pPr>
        <w:spacing w:after="0" w:line="360" w:lineRule="auto"/>
        <w:ind w:firstLine="543"/>
        <w:jc w:val="both"/>
        <w:rPr>
          <w:rFonts w:ascii="Times New Roman" w:hAnsi="Times New Roman" w:cs="Times New Roman"/>
          <w:sz w:val="28"/>
          <w:szCs w:val="28"/>
        </w:rPr>
      </w:pPr>
      <w:r w:rsidRPr="00423267">
        <w:rPr>
          <w:rFonts w:ascii="Times New Roman" w:hAnsi="Times New Roman" w:cs="Times New Roman"/>
          <w:b/>
          <w:i/>
          <w:sz w:val="28"/>
          <w:szCs w:val="28"/>
        </w:rPr>
        <w:t>Інтервальний статистичний розподіл вибірки</w:t>
      </w:r>
      <w:r w:rsidRPr="00423267">
        <w:rPr>
          <w:rFonts w:ascii="Times New Roman" w:hAnsi="Times New Roman" w:cs="Times New Roman"/>
          <w:b/>
          <w:sz w:val="28"/>
          <w:szCs w:val="28"/>
        </w:rPr>
        <w:t xml:space="preserve">. </w:t>
      </w:r>
      <w:r w:rsidRPr="00423267">
        <w:rPr>
          <w:rFonts w:ascii="Times New Roman" w:hAnsi="Times New Roman" w:cs="Times New Roman"/>
          <w:sz w:val="28"/>
          <w:szCs w:val="28"/>
        </w:rPr>
        <w:t xml:space="preserve">У разі, коли досліджувана ознака </w:t>
      </w:r>
      <w:r w:rsidRPr="00423267">
        <w:rPr>
          <w:rFonts w:ascii="Times New Roman" w:hAnsi="Times New Roman" w:cs="Times New Roman"/>
          <w:i/>
          <w:sz w:val="28"/>
          <w:szCs w:val="28"/>
        </w:rPr>
        <w:t>Х</w:t>
      </w:r>
      <w:r w:rsidRPr="00423267">
        <w:rPr>
          <w:rFonts w:ascii="Times New Roman" w:hAnsi="Times New Roman" w:cs="Times New Roman"/>
          <w:sz w:val="28"/>
          <w:szCs w:val="28"/>
        </w:rPr>
        <w:t xml:space="preserve"> є неперервною величиною і кількість варіант досить велика, результати вибірки подають інтервальним рядом</w:t>
      </w:r>
      <w:r w:rsidRPr="00423267">
        <w:rPr>
          <w:rFonts w:ascii="Times New Roman" w:hAnsi="Times New Roman" w:cs="Times New Roman"/>
          <w:i/>
          <w:sz w:val="28"/>
          <w:szCs w:val="28"/>
        </w:rPr>
        <w:t>.</w:t>
      </w:r>
      <w:r w:rsidRPr="00423267">
        <w:rPr>
          <w:rFonts w:ascii="Times New Roman" w:hAnsi="Times New Roman" w:cs="Times New Roman"/>
          <w:sz w:val="28"/>
          <w:szCs w:val="28"/>
        </w:rPr>
        <w:t xml:space="preserve"> Для цього область значень розбивають на </w:t>
      </w:r>
      <w:r w:rsidRPr="00423267">
        <w:rPr>
          <w:rFonts w:ascii="Times New Roman" w:hAnsi="Times New Roman" w:cs="Times New Roman"/>
          <w:i/>
          <w:sz w:val="28"/>
          <w:szCs w:val="28"/>
        </w:rPr>
        <w:t>k</w:t>
      </w:r>
      <w:r w:rsidRPr="00423267">
        <w:rPr>
          <w:rFonts w:ascii="Times New Roman" w:hAnsi="Times New Roman" w:cs="Times New Roman"/>
          <w:sz w:val="28"/>
          <w:szCs w:val="28"/>
        </w:rPr>
        <w:t xml:space="preserve"> інтервалів і для кожного інтервалу визначають частоти. Кількість інтервалів визначають за формулою Стерджеса  </w:t>
      </w:r>
    </w:p>
    <w:p w:rsidR="00423267" w:rsidRPr="00423267" w:rsidRDefault="00423267" w:rsidP="00423267">
      <w:pPr>
        <w:spacing w:after="0" w:line="360" w:lineRule="auto"/>
        <w:ind w:left="10" w:right="-15" w:hanging="10"/>
        <w:jc w:val="center"/>
        <w:rPr>
          <w:rFonts w:ascii="Times New Roman" w:hAnsi="Times New Roman" w:cs="Times New Roman"/>
          <w:sz w:val="28"/>
          <w:szCs w:val="28"/>
        </w:rPr>
      </w:pPr>
      <w:r w:rsidRPr="00423267">
        <w:rPr>
          <w:rFonts w:ascii="Times New Roman" w:hAnsi="Times New Roman" w:cs="Times New Roman"/>
          <w:i/>
          <w:sz w:val="28"/>
          <w:szCs w:val="28"/>
        </w:rPr>
        <w:t>k=</w:t>
      </w:r>
      <w:r w:rsidRPr="00423267">
        <w:rPr>
          <w:rFonts w:ascii="Times New Roman" w:hAnsi="Times New Roman" w:cs="Times New Roman"/>
          <w:sz w:val="28"/>
          <w:szCs w:val="28"/>
        </w:rPr>
        <w:t>1+3,3lg</w:t>
      </w:r>
      <w:r w:rsidRPr="00423267">
        <w:rPr>
          <w:rFonts w:ascii="Times New Roman" w:hAnsi="Times New Roman" w:cs="Times New Roman"/>
          <w:i/>
          <w:sz w:val="28"/>
          <w:szCs w:val="28"/>
        </w:rPr>
        <w:t>n</w:t>
      </w:r>
      <w:r w:rsidRPr="00423267">
        <w:rPr>
          <w:rFonts w:ascii="Times New Roman" w:hAnsi="Times New Roman" w:cs="Times New Roman"/>
          <w:sz w:val="28"/>
          <w:szCs w:val="28"/>
        </w:rPr>
        <w:t xml:space="preserve">,  </w:t>
      </w:r>
    </w:p>
    <w:p w:rsidR="00423267" w:rsidRPr="00423267" w:rsidRDefault="00423267" w:rsidP="00423267">
      <w:pPr>
        <w:spacing w:after="0" w:line="360" w:lineRule="auto"/>
        <w:rPr>
          <w:rFonts w:ascii="Times New Roman" w:hAnsi="Times New Roman" w:cs="Times New Roman"/>
          <w:sz w:val="28"/>
          <w:szCs w:val="28"/>
        </w:rPr>
      </w:pPr>
      <w:r w:rsidRPr="00423267">
        <w:rPr>
          <w:rFonts w:ascii="Times New Roman" w:hAnsi="Times New Roman" w:cs="Times New Roman"/>
          <w:sz w:val="28"/>
          <w:szCs w:val="28"/>
        </w:rPr>
        <w:t xml:space="preserve">де </w:t>
      </w:r>
      <w:r w:rsidRPr="00423267">
        <w:rPr>
          <w:rFonts w:ascii="Times New Roman" w:hAnsi="Times New Roman" w:cs="Times New Roman"/>
          <w:i/>
          <w:sz w:val="28"/>
          <w:szCs w:val="28"/>
        </w:rPr>
        <w:t xml:space="preserve">n </w:t>
      </w:r>
      <w:r w:rsidRPr="00423267">
        <w:rPr>
          <w:rFonts w:ascii="Times New Roman" w:hAnsi="Times New Roman" w:cs="Times New Roman"/>
          <w:sz w:val="28"/>
          <w:szCs w:val="28"/>
        </w:rPr>
        <w:t xml:space="preserve">– </w:t>
      </w:r>
      <w:r w:rsidRPr="00423267">
        <w:rPr>
          <w:rFonts w:ascii="Times New Roman" w:hAnsi="Times New Roman" w:cs="Times New Roman"/>
          <w:i/>
          <w:sz w:val="28"/>
          <w:szCs w:val="28"/>
        </w:rPr>
        <w:t xml:space="preserve"> </w:t>
      </w:r>
      <w:r w:rsidRPr="00423267">
        <w:rPr>
          <w:rFonts w:ascii="Times New Roman" w:hAnsi="Times New Roman" w:cs="Times New Roman"/>
          <w:sz w:val="28"/>
          <w:szCs w:val="28"/>
        </w:rPr>
        <w:t xml:space="preserve">об’єм вибірки. </w:t>
      </w:r>
    </w:p>
    <w:p w:rsidR="00423267" w:rsidRPr="00423267" w:rsidRDefault="00423267" w:rsidP="00423267">
      <w:pPr>
        <w:spacing w:after="0" w:line="360" w:lineRule="auto"/>
        <w:ind w:firstLine="543"/>
        <w:jc w:val="both"/>
        <w:rPr>
          <w:rFonts w:ascii="Times New Roman" w:hAnsi="Times New Roman" w:cs="Times New Roman"/>
          <w:sz w:val="28"/>
          <w:szCs w:val="28"/>
        </w:rPr>
      </w:pPr>
      <w:r w:rsidRPr="00423267">
        <w:rPr>
          <w:rFonts w:ascii="Times New Roman" w:hAnsi="Times New Roman" w:cs="Times New Roman"/>
          <w:sz w:val="28"/>
          <w:szCs w:val="28"/>
        </w:rPr>
        <w:t xml:space="preserve">Довжину інтервалів </w:t>
      </w:r>
      <w:r w:rsidRPr="00423267">
        <w:rPr>
          <w:rFonts w:ascii="Times New Roman" w:hAnsi="Times New Roman" w:cs="Times New Roman"/>
          <w:i/>
          <w:sz w:val="28"/>
          <w:szCs w:val="28"/>
        </w:rPr>
        <w:t>h</w:t>
      </w:r>
      <w:r w:rsidRPr="00423267">
        <w:rPr>
          <w:rFonts w:ascii="Times New Roman" w:hAnsi="Times New Roman" w:cs="Times New Roman"/>
          <w:sz w:val="28"/>
          <w:szCs w:val="28"/>
        </w:rPr>
        <w:t xml:space="preserve"> найчастіше беруть однаковою і визначають за формулою  </w:t>
      </w:r>
    </w:p>
    <w:p w:rsidR="00423267" w:rsidRPr="00423267" w:rsidRDefault="00423267" w:rsidP="00423267">
      <w:pPr>
        <w:spacing w:after="0" w:line="360" w:lineRule="auto"/>
        <w:ind w:left="10" w:right="-15" w:hanging="10"/>
        <w:jc w:val="center"/>
        <w:rPr>
          <w:rFonts w:ascii="Times New Roman" w:hAnsi="Times New Roman" w:cs="Times New Roman"/>
          <w:sz w:val="28"/>
          <w:szCs w:val="28"/>
        </w:rPr>
      </w:pPr>
      <w:r w:rsidRPr="00423267">
        <w:rPr>
          <w:rFonts w:ascii="Times New Roman" w:hAnsi="Times New Roman" w:cs="Times New Roman"/>
          <w:i/>
          <w:sz w:val="28"/>
          <w:szCs w:val="28"/>
        </w:rPr>
        <w:t>h=</w:t>
      </w:r>
      <w:r w:rsidRPr="00423267">
        <w:rPr>
          <w:rFonts w:ascii="Times New Roman" w:hAnsi="Times New Roman" w:cs="Times New Roman"/>
          <w:sz w:val="28"/>
          <w:szCs w:val="28"/>
        </w:rPr>
        <w:t>(</w:t>
      </w:r>
      <w:r w:rsidRPr="00423267">
        <w:rPr>
          <w:rFonts w:ascii="Times New Roman" w:hAnsi="Times New Roman" w:cs="Times New Roman"/>
          <w:i/>
          <w:sz w:val="28"/>
          <w:szCs w:val="28"/>
        </w:rPr>
        <w:t>x</w:t>
      </w:r>
      <w:r w:rsidRPr="00423267">
        <w:rPr>
          <w:rFonts w:ascii="Times New Roman" w:hAnsi="Times New Roman" w:cs="Times New Roman"/>
          <w:i/>
          <w:sz w:val="28"/>
          <w:szCs w:val="28"/>
          <w:vertAlign w:val="subscript"/>
        </w:rPr>
        <w:t>max</w:t>
      </w:r>
      <w:r w:rsidRPr="00423267">
        <w:rPr>
          <w:rFonts w:ascii="Times New Roman" w:hAnsi="Times New Roman" w:cs="Times New Roman"/>
          <w:i/>
          <w:sz w:val="28"/>
          <w:szCs w:val="28"/>
        </w:rPr>
        <w:t>-x</w:t>
      </w:r>
      <w:r w:rsidRPr="00423267">
        <w:rPr>
          <w:rFonts w:ascii="Times New Roman" w:hAnsi="Times New Roman" w:cs="Times New Roman"/>
          <w:i/>
          <w:sz w:val="28"/>
          <w:szCs w:val="28"/>
          <w:vertAlign w:val="subscript"/>
        </w:rPr>
        <w:t>min</w:t>
      </w:r>
      <w:r w:rsidRPr="00423267">
        <w:rPr>
          <w:rFonts w:ascii="Times New Roman" w:hAnsi="Times New Roman" w:cs="Times New Roman"/>
          <w:sz w:val="28"/>
          <w:szCs w:val="28"/>
        </w:rPr>
        <w:t>)</w:t>
      </w:r>
      <w:r w:rsidRPr="00423267">
        <w:rPr>
          <w:rFonts w:ascii="Times New Roman" w:hAnsi="Times New Roman" w:cs="Times New Roman"/>
          <w:i/>
          <w:sz w:val="28"/>
          <w:szCs w:val="28"/>
        </w:rPr>
        <w:t xml:space="preserve">/k, </w:t>
      </w:r>
      <w:r w:rsidRPr="00423267">
        <w:rPr>
          <w:rFonts w:ascii="Times New Roman" w:hAnsi="Times New Roman" w:cs="Times New Roman"/>
          <w:sz w:val="28"/>
          <w:szCs w:val="28"/>
        </w:rPr>
        <w:t xml:space="preserve"> </w:t>
      </w:r>
    </w:p>
    <w:p w:rsidR="00423267" w:rsidRPr="00423267" w:rsidRDefault="00423267" w:rsidP="00423267">
      <w:pPr>
        <w:spacing w:after="0" w:line="360" w:lineRule="auto"/>
        <w:jc w:val="both"/>
        <w:rPr>
          <w:rFonts w:ascii="Times New Roman" w:hAnsi="Times New Roman" w:cs="Times New Roman"/>
          <w:sz w:val="28"/>
          <w:szCs w:val="28"/>
        </w:rPr>
      </w:pPr>
      <w:r w:rsidRPr="00423267">
        <w:rPr>
          <w:rFonts w:ascii="Times New Roman" w:hAnsi="Times New Roman" w:cs="Times New Roman"/>
          <w:sz w:val="28"/>
          <w:szCs w:val="28"/>
        </w:rPr>
        <w:t xml:space="preserve">де </w:t>
      </w:r>
      <w:r w:rsidRPr="00423267">
        <w:rPr>
          <w:rFonts w:ascii="Times New Roman" w:hAnsi="Times New Roman" w:cs="Times New Roman"/>
          <w:i/>
          <w:sz w:val="28"/>
          <w:szCs w:val="28"/>
        </w:rPr>
        <w:t>x</w:t>
      </w:r>
      <w:r w:rsidRPr="00423267">
        <w:rPr>
          <w:rFonts w:ascii="Times New Roman" w:hAnsi="Times New Roman" w:cs="Times New Roman"/>
          <w:i/>
          <w:sz w:val="28"/>
          <w:szCs w:val="28"/>
          <w:vertAlign w:val="subscript"/>
        </w:rPr>
        <w:t>max</w:t>
      </w:r>
      <w:r w:rsidRPr="00423267">
        <w:rPr>
          <w:rFonts w:ascii="Times New Roman" w:hAnsi="Times New Roman" w:cs="Times New Roman"/>
          <w:sz w:val="28"/>
          <w:szCs w:val="28"/>
          <w:vertAlign w:val="subscript"/>
        </w:rPr>
        <w:t xml:space="preserve"> </w:t>
      </w:r>
      <w:r w:rsidRPr="00423267">
        <w:rPr>
          <w:rFonts w:ascii="Times New Roman" w:hAnsi="Times New Roman" w:cs="Times New Roman"/>
          <w:sz w:val="28"/>
          <w:szCs w:val="28"/>
        </w:rPr>
        <w:t xml:space="preserve"> та </w:t>
      </w:r>
      <w:r w:rsidRPr="00423267">
        <w:rPr>
          <w:rFonts w:ascii="Times New Roman" w:hAnsi="Times New Roman" w:cs="Times New Roman"/>
          <w:i/>
          <w:sz w:val="28"/>
          <w:szCs w:val="28"/>
        </w:rPr>
        <w:t>x</w:t>
      </w:r>
      <w:r w:rsidRPr="00423267">
        <w:rPr>
          <w:rFonts w:ascii="Times New Roman" w:hAnsi="Times New Roman" w:cs="Times New Roman"/>
          <w:i/>
          <w:sz w:val="28"/>
          <w:szCs w:val="28"/>
          <w:vertAlign w:val="subscript"/>
        </w:rPr>
        <w:t>min</w:t>
      </w:r>
      <w:r w:rsidRPr="00423267">
        <w:rPr>
          <w:rFonts w:ascii="Times New Roman" w:hAnsi="Times New Roman" w:cs="Times New Roman"/>
          <w:sz w:val="28"/>
          <w:szCs w:val="28"/>
        </w:rPr>
        <w:t xml:space="preserve"> – це максимальне та мінімальне значення у вибірці. </w:t>
      </w:r>
    </w:p>
    <w:p w:rsidR="00423267" w:rsidRPr="00423267" w:rsidRDefault="00423267" w:rsidP="00423267">
      <w:pPr>
        <w:spacing w:after="0" w:line="360" w:lineRule="auto"/>
        <w:ind w:firstLine="543"/>
        <w:jc w:val="both"/>
        <w:rPr>
          <w:rFonts w:ascii="Times New Roman" w:hAnsi="Times New Roman" w:cs="Times New Roman"/>
          <w:sz w:val="28"/>
          <w:szCs w:val="28"/>
        </w:rPr>
      </w:pPr>
      <w:r w:rsidRPr="00423267">
        <w:rPr>
          <w:rFonts w:ascii="Times New Roman" w:hAnsi="Times New Roman" w:cs="Times New Roman"/>
          <w:sz w:val="28"/>
          <w:szCs w:val="28"/>
        </w:rPr>
        <w:t xml:space="preserve">Інтервальним статистичним розподілом вибірки називають перелік часткових інтервалів і відповідних їм частот або відносних частот. </w:t>
      </w:r>
    </w:p>
    <w:p w:rsidR="00423267" w:rsidRPr="00423267" w:rsidRDefault="00423267" w:rsidP="00423267">
      <w:pPr>
        <w:spacing w:after="0" w:line="360" w:lineRule="auto"/>
        <w:ind w:left="554"/>
        <w:rPr>
          <w:rFonts w:ascii="Times New Roman" w:hAnsi="Times New Roman" w:cs="Times New Roman"/>
          <w:sz w:val="28"/>
          <w:szCs w:val="28"/>
        </w:rPr>
      </w:pPr>
      <w:r w:rsidRPr="00423267">
        <w:rPr>
          <w:rFonts w:ascii="Times New Roman" w:hAnsi="Times New Roman" w:cs="Times New Roman"/>
          <w:sz w:val="28"/>
          <w:szCs w:val="28"/>
        </w:rPr>
        <w:t xml:space="preserve">У табличній формі цей розподіл має вигляд  </w:t>
      </w:r>
    </w:p>
    <w:p w:rsidR="00423267" w:rsidRPr="00423267" w:rsidRDefault="00423267" w:rsidP="00423267">
      <w:pPr>
        <w:spacing w:after="0" w:line="360" w:lineRule="auto"/>
        <w:ind w:firstLine="543"/>
        <w:rPr>
          <w:rFonts w:ascii="Times New Roman" w:hAnsi="Times New Roman" w:cs="Times New Roman"/>
          <w:sz w:val="28"/>
          <w:szCs w:val="28"/>
        </w:rPr>
      </w:pPr>
      <w:r w:rsidRPr="00423267">
        <w:rPr>
          <w:rFonts w:ascii="Times New Roman" w:hAnsi="Times New Roman" w:cs="Times New Roman"/>
          <w:noProof/>
          <w:sz w:val="28"/>
          <w:szCs w:val="28"/>
          <w:lang w:val="ru-RU" w:eastAsia="ru-RU"/>
        </w:rPr>
        <w:drawing>
          <wp:inline distT="0" distB="0" distL="0" distR="0">
            <wp:extent cx="5219700" cy="733425"/>
            <wp:effectExtent l="0" t="0" r="0" b="9525"/>
            <wp:docPr id="801604712" name="Рисунок 801604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57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219700" cy="733425"/>
                    </a:xfrm>
                    <a:prstGeom prst="rect">
                      <a:avLst/>
                    </a:prstGeom>
                    <a:noFill/>
                    <a:ln>
                      <a:noFill/>
                    </a:ln>
                  </pic:spPr>
                </pic:pic>
              </a:graphicData>
            </a:graphic>
          </wp:inline>
        </w:drawing>
      </w:r>
    </w:p>
    <w:p w:rsidR="00423267" w:rsidRPr="00423267" w:rsidRDefault="00423267" w:rsidP="00423267">
      <w:pPr>
        <w:spacing w:after="0" w:line="360" w:lineRule="auto"/>
        <w:ind w:firstLine="543"/>
        <w:jc w:val="both"/>
        <w:rPr>
          <w:rFonts w:ascii="Times New Roman" w:hAnsi="Times New Roman" w:cs="Times New Roman"/>
          <w:sz w:val="28"/>
          <w:szCs w:val="28"/>
        </w:rPr>
      </w:pPr>
      <w:r w:rsidRPr="00423267">
        <w:rPr>
          <w:rFonts w:ascii="Times New Roman" w:hAnsi="Times New Roman" w:cs="Times New Roman"/>
          <w:b/>
          <w:i/>
          <w:sz w:val="28"/>
          <w:szCs w:val="28"/>
        </w:rPr>
        <w:t>Полігон частот і відносних частот</w:t>
      </w:r>
      <w:r w:rsidRPr="00423267">
        <w:rPr>
          <w:rFonts w:ascii="Times New Roman" w:hAnsi="Times New Roman" w:cs="Times New Roman"/>
          <w:i/>
          <w:sz w:val="28"/>
          <w:szCs w:val="28"/>
        </w:rPr>
        <w:t>.</w:t>
      </w:r>
      <w:r w:rsidRPr="00423267">
        <w:rPr>
          <w:rFonts w:ascii="Times New Roman" w:hAnsi="Times New Roman" w:cs="Times New Roman"/>
          <w:sz w:val="28"/>
          <w:szCs w:val="28"/>
        </w:rPr>
        <w:t xml:space="preserve"> Дискретний статистичний розподіл вибірки можна зобразити графічно у вигляді ламаної лінії.   </w:t>
      </w:r>
    </w:p>
    <w:p w:rsidR="00423267" w:rsidRPr="00423267" w:rsidRDefault="00423267" w:rsidP="00423267">
      <w:pPr>
        <w:spacing w:after="0" w:line="360" w:lineRule="auto"/>
        <w:ind w:firstLine="543"/>
        <w:jc w:val="both"/>
        <w:rPr>
          <w:rFonts w:ascii="Times New Roman" w:hAnsi="Times New Roman" w:cs="Times New Roman"/>
          <w:sz w:val="28"/>
          <w:szCs w:val="28"/>
        </w:rPr>
      </w:pPr>
      <w:r w:rsidRPr="00423267">
        <w:rPr>
          <w:rFonts w:ascii="Times New Roman" w:hAnsi="Times New Roman" w:cs="Times New Roman"/>
          <w:sz w:val="28"/>
          <w:szCs w:val="28"/>
        </w:rPr>
        <w:t>Полігон частот – це ламана, відрізки якої сполучають точки з координатами (</w:t>
      </w:r>
      <w:r w:rsidRPr="00423267">
        <w:rPr>
          <w:rFonts w:ascii="Times New Roman" w:hAnsi="Times New Roman" w:cs="Times New Roman"/>
          <w:i/>
          <w:sz w:val="28"/>
          <w:szCs w:val="28"/>
        </w:rPr>
        <w:t>x</w:t>
      </w:r>
      <w:r w:rsidRPr="00423267">
        <w:rPr>
          <w:rFonts w:ascii="Times New Roman" w:hAnsi="Times New Roman" w:cs="Times New Roman"/>
          <w:i/>
          <w:sz w:val="28"/>
          <w:szCs w:val="28"/>
          <w:vertAlign w:val="subscript"/>
        </w:rPr>
        <w:t>i</w:t>
      </w:r>
      <w:r w:rsidRPr="00423267">
        <w:rPr>
          <w:rFonts w:ascii="Times New Roman" w:hAnsi="Times New Roman" w:cs="Times New Roman"/>
          <w:sz w:val="28"/>
          <w:szCs w:val="28"/>
        </w:rPr>
        <w:t>;</w:t>
      </w:r>
      <w:r w:rsidRPr="00423267">
        <w:rPr>
          <w:rFonts w:ascii="Times New Roman" w:hAnsi="Times New Roman" w:cs="Times New Roman"/>
          <w:i/>
          <w:sz w:val="28"/>
          <w:szCs w:val="28"/>
        </w:rPr>
        <w:t xml:space="preserve"> n</w:t>
      </w:r>
      <w:r w:rsidRPr="00423267">
        <w:rPr>
          <w:rFonts w:ascii="Times New Roman" w:hAnsi="Times New Roman" w:cs="Times New Roman"/>
          <w:i/>
          <w:sz w:val="28"/>
          <w:szCs w:val="28"/>
          <w:vertAlign w:val="subscript"/>
        </w:rPr>
        <w:t>i</w:t>
      </w:r>
      <w:r w:rsidRPr="00423267">
        <w:rPr>
          <w:rFonts w:ascii="Times New Roman" w:hAnsi="Times New Roman" w:cs="Times New Roman"/>
          <w:sz w:val="28"/>
          <w:szCs w:val="28"/>
        </w:rPr>
        <w:t>). Полігон відносних частот – це ламана, відрізки якої сполучають точки з координатами (</w:t>
      </w:r>
      <w:r w:rsidRPr="00423267">
        <w:rPr>
          <w:rFonts w:ascii="Times New Roman" w:hAnsi="Times New Roman" w:cs="Times New Roman"/>
          <w:i/>
          <w:sz w:val="28"/>
          <w:szCs w:val="28"/>
        </w:rPr>
        <w:t>x</w:t>
      </w:r>
      <w:r w:rsidRPr="00423267">
        <w:rPr>
          <w:rFonts w:ascii="Times New Roman" w:hAnsi="Times New Roman" w:cs="Times New Roman"/>
          <w:i/>
          <w:sz w:val="28"/>
          <w:szCs w:val="28"/>
          <w:vertAlign w:val="subscript"/>
        </w:rPr>
        <w:t>i</w:t>
      </w:r>
      <w:r w:rsidRPr="00423267">
        <w:rPr>
          <w:rFonts w:ascii="Times New Roman" w:hAnsi="Times New Roman" w:cs="Times New Roman"/>
          <w:sz w:val="28"/>
          <w:szCs w:val="28"/>
        </w:rPr>
        <w:t>;</w:t>
      </w:r>
      <w:r w:rsidRPr="00423267">
        <w:rPr>
          <w:rFonts w:ascii="Times New Roman" w:hAnsi="Times New Roman" w:cs="Times New Roman"/>
          <w:i/>
          <w:sz w:val="28"/>
          <w:szCs w:val="28"/>
        </w:rPr>
        <w:t xml:space="preserve"> W</w:t>
      </w:r>
      <w:r w:rsidRPr="00423267">
        <w:rPr>
          <w:rFonts w:ascii="Times New Roman" w:hAnsi="Times New Roman" w:cs="Times New Roman"/>
          <w:i/>
          <w:sz w:val="28"/>
          <w:szCs w:val="28"/>
          <w:vertAlign w:val="subscript"/>
        </w:rPr>
        <w:t>i</w:t>
      </w:r>
      <w:r w:rsidRPr="00423267">
        <w:rPr>
          <w:rFonts w:ascii="Times New Roman" w:hAnsi="Times New Roman" w:cs="Times New Roman"/>
          <w:sz w:val="28"/>
          <w:szCs w:val="28"/>
        </w:rPr>
        <w:t xml:space="preserve">).  </w:t>
      </w:r>
    </w:p>
    <w:p w:rsidR="00423267" w:rsidRPr="00423267" w:rsidRDefault="00423267" w:rsidP="00423267">
      <w:pPr>
        <w:spacing w:after="0" w:line="360" w:lineRule="auto"/>
        <w:ind w:firstLine="543"/>
        <w:jc w:val="both"/>
        <w:rPr>
          <w:rFonts w:ascii="Times New Roman" w:hAnsi="Times New Roman" w:cs="Times New Roman"/>
          <w:sz w:val="28"/>
          <w:szCs w:val="28"/>
        </w:rPr>
      </w:pPr>
      <w:r w:rsidRPr="00423267">
        <w:rPr>
          <w:rFonts w:ascii="Times New Roman" w:hAnsi="Times New Roman" w:cs="Times New Roman"/>
          <w:b/>
          <w:i/>
          <w:sz w:val="28"/>
          <w:szCs w:val="28"/>
        </w:rPr>
        <w:lastRenderedPageBreak/>
        <w:t>Гістограма частот</w:t>
      </w:r>
      <w:r w:rsidRPr="00423267">
        <w:rPr>
          <w:rFonts w:ascii="Times New Roman" w:hAnsi="Times New Roman" w:cs="Times New Roman"/>
          <w:sz w:val="28"/>
          <w:szCs w:val="28"/>
        </w:rPr>
        <w:t xml:space="preserve"> </w:t>
      </w:r>
      <w:r w:rsidRPr="00423267">
        <w:rPr>
          <w:rFonts w:ascii="Times New Roman" w:hAnsi="Times New Roman" w:cs="Times New Roman"/>
          <w:b/>
          <w:i/>
          <w:sz w:val="28"/>
          <w:szCs w:val="28"/>
        </w:rPr>
        <w:t xml:space="preserve">і відносних частот. </w:t>
      </w:r>
      <w:r w:rsidRPr="00423267">
        <w:rPr>
          <w:rFonts w:ascii="Times New Roman" w:hAnsi="Times New Roman" w:cs="Times New Roman"/>
          <w:sz w:val="28"/>
          <w:szCs w:val="28"/>
        </w:rPr>
        <w:t>Для графічного зображення</w:t>
      </w:r>
      <w:r w:rsidRPr="00423267">
        <w:rPr>
          <w:rFonts w:ascii="Times New Roman" w:hAnsi="Times New Roman" w:cs="Times New Roman"/>
          <w:b/>
          <w:i/>
          <w:sz w:val="28"/>
          <w:szCs w:val="28"/>
        </w:rPr>
        <w:t xml:space="preserve"> </w:t>
      </w:r>
      <w:r w:rsidRPr="00423267">
        <w:rPr>
          <w:rFonts w:ascii="Times New Roman" w:hAnsi="Times New Roman" w:cs="Times New Roman"/>
          <w:sz w:val="28"/>
          <w:szCs w:val="28"/>
        </w:rPr>
        <w:t xml:space="preserve">інтервального статистичного розподілу вибірки використовують гістограму частот і гістограму відносних частот.  </w:t>
      </w:r>
    </w:p>
    <w:p w:rsidR="00423267" w:rsidRPr="00423267" w:rsidRDefault="00423267" w:rsidP="00423267">
      <w:pPr>
        <w:spacing w:after="0" w:line="360" w:lineRule="auto"/>
        <w:ind w:firstLine="543"/>
        <w:jc w:val="both"/>
        <w:rPr>
          <w:rFonts w:ascii="Times New Roman" w:hAnsi="Times New Roman" w:cs="Times New Roman"/>
          <w:sz w:val="28"/>
          <w:szCs w:val="28"/>
        </w:rPr>
      </w:pPr>
      <w:r w:rsidRPr="00423267">
        <w:rPr>
          <w:rFonts w:ascii="Times New Roman" w:hAnsi="Times New Roman" w:cs="Times New Roman"/>
          <w:sz w:val="28"/>
          <w:szCs w:val="28"/>
        </w:rPr>
        <w:t xml:space="preserve">Гістограмою частот називають ступінчасту фігуру, що складається з прямокутників, основами яких є часткові інтервали довжини </w:t>
      </w:r>
      <w:r w:rsidRPr="00423267">
        <w:rPr>
          <w:rFonts w:ascii="Times New Roman" w:hAnsi="Times New Roman" w:cs="Times New Roman"/>
          <w:i/>
          <w:sz w:val="28"/>
          <w:szCs w:val="28"/>
        </w:rPr>
        <w:t>h=x</w:t>
      </w:r>
      <w:r w:rsidRPr="00423267">
        <w:rPr>
          <w:rFonts w:ascii="Times New Roman" w:hAnsi="Times New Roman" w:cs="Times New Roman"/>
          <w:i/>
          <w:sz w:val="28"/>
          <w:szCs w:val="28"/>
          <w:vertAlign w:val="subscript"/>
        </w:rPr>
        <w:t>i</w:t>
      </w:r>
      <w:r w:rsidRPr="00423267">
        <w:rPr>
          <w:rFonts w:ascii="Times New Roman" w:hAnsi="Times New Roman" w:cs="Times New Roman"/>
          <w:i/>
          <w:sz w:val="28"/>
          <w:szCs w:val="28"/>
        </w:rPr>
        <w:t>-x</w:t>
      </w:r>
      <w:r w:rsidRPr="00423267">
        <w:rPr>
          <w:rFonts w:ascii="Times New Roman" w:hAnsi="Times New Roman" w:cs="Times New Roman"/>
          <w:i/>
          <w:sz w:val="28"/>
          <w:szCs w:val="28"/>
          <w:vertAlign w:val="subscript"/>
        </w:rPr>
        <w:t>i</w:t>
      </w:r>
      <w:r w:rsidRPr="00423267">
        <w:rPr>
          <w:rFonts w:ascii="Times New Roman" w:hAnsi="Times New Roman" w:cs="Times New Roman"/>
          <w:sz w:val="28"/>
          <w:szCs w:val="28"/>
          <w:vertAlign w:val="subscript"/>
        </w:rPr>
        <w:t>-1</w:t>
      </w:r>
      <w:r w:rsidRPr="00423267">
        <w:rPr>
          <w:rFonts w:ascii="Times New Roman" w:hAnsi="Times New Roman" w:cs="Times New Roman"/>
          <w:sz w:val="28"/>
          <w:szCs w:val="28"/>
        </w:rPr>
        <w:t xml:space="preserve">, а висотами відношення </w:t>
      </w:r>
      <w:r w:rsidRPr="00423267">
        <w:rPr>
          <w:rFonts w:ascii="Times New Roman" w:hAnsi="Times New Roman" w:cs="Times New Roman"/>
          <w:i/>
          <w:sz w:val="28"/>
          <w:szCs w:val="28"/>
        </w:rPr>
        <w:t>n</w:t>
      </w:r>
      <w:r w:rsidRPr="00423267">
        <w:rPr>
          <w:rFonts w:ascii="Times New Roman" w:hAnsi="Times New Roman" w:cs="Times New Roman"/>
          <w:i/>
          <w:sz w:val="28"/>
          <w:szCs w:val="28"/>
          <w:vertAlign w:val="subscript"/>
        </w:rPr>
        <w:t>i</w:t>
      </w:r>
      <w:r w:rsidRPr="00423267">
        <w:rPr>
          <w:rFonts w:ascii="Times New Roman" w:hAnsi="Times New Roman" w:cs="Times New Roman"/>
          <w:i/>
          <w:sz w:val="28"/>
          <w:szCs w:val="28"/>
        </w:rPr>
        <w:t xml:space="preserve">/h </w:t>
      </w:r>
      <w:r w:rsidRPr="00423267">
        <w:rPr>
          <w:rFonts w:ascii="Times New Roman" w:hAnsi="Times New Roman" w:cs="Times New Roman"/>
          <w:sz w:val="28"/>
          <w:szCs w:val="28"/>
        </w:rPr>
        <w:t xml:space="preserve"> (щільність частоти). Площа гістограми частот дорівнює об’єму вибірки. </w:t>
      </w:r>
    </w:p>
    <w:p w:rsidR="00423267" w:rsidRPr="00423267" w:rsidRDefault="00423267" w:rsidP="00423267">
      <w:pPr>
        <w:spacing w:after="0" w:line="360" w:lineRule="auto"/>
        <w:ind w:firstLine="543"/>
        <w:jc w:val="both"/>
        <w:rPr>
          <w:rFonts w:ascii="Times New Roman" w:hAnsi="Times New Roman" w:cs="Times New Roman"/>
          <w:sz w:val="28"/>
          <w:szCs w:val="28"/>
        </w:rPr>
      </w:pPr>
      <w:r w:rsidRPr="00423267">
        <w:rPr>
          <w:rFonts w:ascii="Times New Roman" w:hAnsi="Times New Roman" w:cs="Times New Roman"/>
          <w:sz w:val="28"/>
          <w:szCs w:val="28"/>
        </w:rPr>
        <w:t xml:space="preserve">Гістограмою відносних частот називають ступінчасту фігуру, що складається з прямокутників, основами яких є часткові інтервали довжини  </w:t>
      </w:r>
      <w:r w:rsidRPr="00423267">
        <w:rPr>
          <w:rFonts w:ascii="Times New Roman" w:hAnsi="Times New Roman" w:cs="Times New Roman"/>
          <w:i/>
          <w:sz w:val="28"/>
          <w:szCs w:val="28"/>
        </w:rPr>
        <w:t>h=x</w:t>
      </w:r>
      <w:r w:rsidRPr="00423267">
        <w:rPr>
          <w:rFonts w:ascii="Times New Roman" w:hAnsi="Times New Roman" w:cs="Times New Roman"/>
          <w:i/>
          <w:sz w:val="28"/>
          <w:szCs w:val="28"/>
          <w:vertAlign w:val="subscript"/>
        </w:rPr>
        <w:t>i</w:t>
      </w:r>
      <w:r w:rsidRPr="00423267">
        <w:rPr>
          <w:rFonts w:ascii="Times New Roman" w:hAnsi="Times New Roman" w:cs="Times New Roman"/>
          <w:i/>
          <w:sz w:val="28"/>
          <w:szCs w:val="28"/>
        </w:rPr>
        <w:t>-x</w:t>
      </w:r>
      <w:r w:rsidRPr="00423267">
        <w:rPr>
          <w:rFonts w:ascii="Times New Roman" w:hAnsi="Times New Roman" w:cs="Times New Roman"/>
          <w:i/>
          <w:sz w:val="28"/>
          <w:szCs w:val="28"/>
          <w:vertAlign w:val="subscript"/>
        </w:rPr>
        <w:t>i</w:t>
      </w:r>
      <w:r w:rsidRPr="00423267">
        <w:rPr>
          <w:rFonts w:ascii="Times New Roman" w:hAnsi="Times New Roman" w:cs="Times New Roman"/>
          <w:sz w:val="28"/>
          <w:szCs w:val="28"/>
          <w:vertAlign w:val="subscript"/>
        </w:rPr>
        <w:t>-1</w:t>
      </w:r>
      <w:r w:rsidRPr="00423267">
        <w:rPr>
          <w:rFonts w:ascii="Times New Roman" w:hAnsi="Times New Roman" w:cs="Times New Roman"/>
          <w:sz w:val="28"/>
          <w:szCs w:val="28"/>
        </w:rPr>
        <w:t xml:space="preserve">, а висотами відношення </w:t>
      </w:r>
      <w:r w:rsidRPr="00423267">
        <w:rPr>
          <w:rFonts w:ascii="Times New Roman" w:hAnsi="Times New Roman" w:cs="Times New Roman"/>
          <w:i/>
          <w:sz w:val="28"/>
          <w:szCs w:val="28"/>
        </w:rPr>
        <w:t>w</w:t>
      </w:r>
      <w:r w:rsidRPr="00423267">
        <w:rPr>
          <w:rFonts w:ascii="Times New Roman" w:hAnsi="Times New Roman" w:cs="Times New Roman"/>
          <w:i/>
          <w:sz w:val="28"/>
          <w:szCs w:val="28"/>
          <w:vertAlign w:val="subscript"/>
        </w:rPr>
        <w:t>i</w:t>
      </w:r>
      <w:r w:rsidRPr="00423267">
        <w:rPr>
          <w:rFonts w:ascii="Times New Roman" w:hAnsi="Times New Roman" w:cs="Times New Roman"/>
          <w:i/>
          <w:sz w:val="28"/>
          <w:szCs w:val="28"/>
        </w:rPr>
        <w:t xml:space="preserve">/h </w:t>
      </w:r>
      <w:r w:rsidRPr="00423267">
        <w:rPr>
          <w:rFonts w:ascii="Times New Roman" w:hAnsi="Times New Roman" w:cs="Times New Roman"/>
          <w:sz w:val="28"/>
          <w:szCs w:val="28"/>
        </w:rPr>
        <w:t xml:space="preserve"> (щільність відносної частоти). Площа гістограми відносних частот дорівнює одиниці. </w:t>
      </w:r>
    </w:p>
    <w:p w:rsidR="00423267" w:rsidRPr="00423267" w:rsidRDefault="00423267" w:rsidP="00423267">
      <w:pPr>
        <w:spacing w:after="0" w:line="360" w:lineRule="auto"/>
        <w:ind w:firstLine="543"/>
        <w:jc w:val="both"/>
        <w:rPr>
          <w:rFonts w:ascii="Times New Roman" w:hAnsi="Times New Roman" w:cs="Times New Roman"/>
          <w:sz w:val="28"/>
          <w:szCs w:val="28"/>
        </w:rPr>
      </w:pPr>
      <w:r w:rsidRPr="00423267">
        <w:rPr>
          <w:rFonts w:ascii="Times New Roman" w:hAnsi="Times New Roman" w:cs="Times New Roman"/>
          <w:b/>
          <w:i/>
          <w:sz w:val="28"/>
          <w:szCs w:val="28"/>
        </w:rPr>
        <w:t>Кумулята</w:t>
      </w:r>
      <w:r w:rsidRPr="00423267">
        <w:rPr>
          <w:rFonts w:ascii="Times New Roman" w:hAnsi="Times New Roman" w:cs="Times New Roman"/>
          <w:sz w:val="28"/>
          <w:szCs w:val="28"/>
        </w:rPr>
        <w:t>. Кумулята частот – це ламана, відрізки якої сполучають точки з координатами (</w:t>
      </w:r>
      <w:r w:rsidRPr="00423267">
        <w:rPr>
          <w:rFonts w:ascii="Times New Roman" w:hAnsi="Times New Roman" w:cs="Times New Roman"/>
          <w:i/>
          <w:sz w:val="28"/>
          <w:szCs w:val="28"/>
        </w:rPr>
        <w:t>x</w:t>
      </w:r>
      <w:r w:rsidRPr="00423267">
        <w:rPr>
          <w:rFonts w:ascii="Times New Roman" w:hAnsi="Times New Roman" w:cs="Times New Roman"/>
          <w:i/>
          <w:sz w:val="28"/>
          <w:szCs w:val="28"/>
          <w:vertAlign w:val="subscript"/>
        </w:rPr>
        <w:t>i</w:t>
      </w:r>
      <w:r w:rsidRPr="00423267">
        <w:rPr>
          <w:rFonts w:ascii="Times New Roman" w:hAnsi="Times New Roman" w:cs="Times New Roman"/>
          <w:sz w:val="28"/>
          <w:szCs w:val="28"/>
        </w:rPr>
        <w:t>;</w:t>
      </w:r>
      <w:r w:rsidRPr="00423267">
        <w:rPr>
          <w:rFonts w:ascii="Times New Roman" w:hAnsi="Times New Roman" w:cs="Times New Roman"/>
          <w:i/>
          <w:sz w:val="28"/>
          <w:szCs w:val="28"/>
        </w:rPr>
        <w:t xml:space="preserve"> N</w:t>
      </w:r>
      <w:r w:rsidRPr="00423267">
        <w:rPr>
          <w:rFonts w:ascii="Times New Roman" w:hAnsi="Times New Roman" w:cs="Times New Roman"/>
          <w:i/>
          <w:sz w:val="28"/>
          <w:szCs w:val="28"/>
          <w:vertAlign w:val="subscript"/>
        </w:rPr>
        <w:t>i</w:t>
      </w:r>
      <w:r w:rsidRPr="00423267">
        <w:rPr>
          <w:rFonts w:ascii="Times New Roman" w:hAnsi="Times New Roman" w:cs="Times New Roman"/>
          <w:sz w:val="28"/>
          <w:szCs w:val="28"/>
        </w:rPr>
        <w:t>). Кумулята відносних частот – це ламана, відрізки якої сполучають точки з координатами (</w:t>
      </w:r>
      <w:r w:rsidRPr="00423267">
        <w:rPr>
          <w:rFonts w:ascii="Times New Roman" w:hAnsi="Times New Roman" w:cs="Times New Roman"/>
          <w:i/>
          <w:sz w:val="28"/>
          <w:szCs w:val="28"/>
        </w:rPr>
        <w:t>x</w:t>
      </w:r>
      <w:r w:rsidRPr="00423267">
        <w:rPr>
          <w:rFonts w:ascii="Times New Roman" w:hAnsi="Times New Roman" w:cs="Times New Roman"/>
          <w:i/>
          <w:sz w:val="28"/>
          <w:szCs w:val="28"/>
          <w:vertAlign w:val="subscript"/>
        </w:rPr>
        <w:t>i</w:t>
      </w:r>
      <w:r w:rsidRPr="00423267">
        <w:rPr>
          <w:rFonts w:ascii="Times New Roman" w:hAnsi="Times New Roman" w:cs="Times New Roman"/>
          <w:sz w:val="28"/>
          <w:szCs w:val="28"/>
        </w:rPr>
        <w:t>;</w:t>
      </w:r>
      <w:r w:rsidRPr="00423267">
        <w:rPr>
          <w:rFonts w:ascii="Times New Roman" w:hAnsi="Times New Roman" w:cs="Times New Roman"/>
          <w:i/>
          <w:sz w:val="28"/>
          <w:szCs w:val="28"/>
        </w:rPr>
        <w:t xml:space="preserve"> W</w:t>
      </w:r>
      <w:r w:rsidRPr="00423267">
        <w:rPr>
          <w:rFonts w:ascii="Times New Roman" w:hAnsi="Times New Roman" w:cs="Times New Roman"/>
          <w:i/>
          <w:sz w:val="28"/>
          <w:szCs w:val="28"/>
          <w:vertAlign w:val="subscript"/>
        </w:rPr>
        <w:t>i</w:t>
      </w:r>
      <w:r w:rsidRPr="00423267">
        <w:rPr>
          <w:rFonts w:ascii="Times New Roman" w:hAnsi="Times New Roman" w:cs="Times New Roman"/>
          <w:sz w:val="28"/>
          <w:szCs w:val="28"/>
        </w:rPr>
        <w:t xml:space="preserve">).  </w:t>
      </w:r>
    </w:p>
    <w:p w:rsidR="00423267" w:rsidRPr="00423267" w:rsidRDefault="00423267" w:rsidP="00423267">
      <w:pPr>
        <w:spacing w:after="0" w:line="360" w:lineRule="auto"/>
        <w:ind w:firstLine="543"/>
        <w:jc w:val="both"/>
        <w:rPr>
          <w:rFonts w:ascii="Times New Roman" w:hAnsi="Times New Roman" w:cs="Times New Roman"/>
          <w:sz w:val="28"/>
          <w:szCs w:val="28"/>
        </w:rPr>
      </w:pPr>
      <w:r w:rsidRPr="00423267">
        <w:rPr>
          <w:rFonts w:ascii="Times New Roman" w:hAnsi="Times New Roman" w:cs="Times New Roman"/>
          <w:sz w:val="28"/>
          <w:szCs w:val="28"/>
        </w:rPr>
        <w:t xml:space="preserve">У випадку, коли статистичний розподіл вибірки є інтервальним, то у якості варіант приймають верхні межі інтервалів. </w:t>
      </w:r>
    </w:p>
    <w:p w:rsidR="00423267" w:rsidRPr="00423267" w:rsidRDefault="00423267" w:rsidP="00423267">
      <w:pPr>
        <w:spacing w:after="0" w:line="360" w:lineRule="auto"/>
        <w:ind w:firstLine="543"/>
        <w:jc w:val="both"/>
        <w:rPr>
          <w:rFonts w:ascii="Times New Roman" w:hAnsi="Times New Roman" w:cs="Times New Roman"/>
          <w:sz w:val="28"/>
          <w:szCs w:val="28"/>
        </w:rPr>
      </w:pPr>
      <w:r w:rsidRPr="00423267">
        <w:rPr>
          <w:rFonts w:ascii="Times New Roman" w:hAnsi="Times New Roman" w:cs="Times New Roman"/>
          <w:sz w:val="28"/>
          <w:szCs w:val="28"/>
        </w:rPr>
        <w:t>При збільшенні об’єму вибірки гістограма відносних частот наближається до функції щільності розподілу, а кумулята відносних частот – до функції розподілу.</w:t>
      </w:r>
      <w:r w:rsidRPr="00423267">
        <w:rPr>
          <w:rFonts w:ascii="Times New Roman" w:hAnsi="Times New Roman" w:cs="Times New Roman"/>
          <w:b/>
          <w:i/>
          <w:sz w:val="28"/>
          <w:szCs w:val="28"/>
        </w:rPr>
        <w:t xml:space="preserve"> </w:t>
      </w:r>
    </w:p>
    <w:p w:rsidR="00423267" w:rsidRPr="00423267" w:rsidRDefault="00423267" w:rsidP="00423267">
      <w:pPr>
        <w:spacing w:after="0" w:line="360" w:lineRule="auto"/>
        <w:ind w:left="10" w:right="44" w:firstLine="557"/>
        <w:jc w:val="both"/>
        <w:rPr>
          <w:rFonts w:ascii="Times New Roman" w:hAnsi="Times New Roman" w:cs="Times New Roman"/>
          <w:sz w:val="28"/>
          <w:szCs w:val="28"/>
        </w:rPr>
      </w:pPr>
      <w:r w:rsidRPr="00423267">
        <w:rPr>
          <w:rFonts w:ascii="Times New Roman" w:hAnsi="Times New Roman" w:cs="Times New Roman"/>
          <w:b/>
          <w:i/>
          <w:sz w:val="28"/>
          <w:szCs w:val="28"/>
        </w:rPr>
        <w:t>Емпірична функція розподілу F</w:t>
      </w:r>
      <w:r w:rsidRPr="00423267">
        <w:rPr>
          <w:rFonts w:ascii="Times New Roman" w:eastAsia="Segoe UI Symbol" w:hAnsi="Times New Roman" w:cs="Times New Roman"/>
          <w:sz w:val="28"/>
          <w:szCs w:val="28"/>
          <w:vertAlign w:val="superscript"/>
        </w:rPr>
        <w:t>*</w:t>
      </w:r>
      <w:r w:rsidRPr="00423267">
        <w:rPr>
          <w:rFonts w:ascii="Times New Roman" w:hAnsi="Times New Roman" w:cs="Times New Roman"/>
          <w:b/>
          <w:sz w:val="28"/>
          <w:szCs w:val="28"/>
        </w:rPr>
        <w:t>(</w:t>
      </w:r>
      <w:r w:rsidRPr="00423267">
        <w:rPr>
          <w:rFonts w:ascii="Times New Roman" w:hAnsi="Times New Roman" w:cs="Times New Roman"/>
          <w:b/>
          <w:i/>
          <w:sz w:val="28"/>
          <w:szCs w:val="28"/>
        </w:rPr>
        <w:t>x</w:t>
      </w:r>
      <w:r w:rsidRPr="00423267">
        <w:rPr>
          <w:rFonts w:ascii="Times New Roman" w:hAnsi="Times New Roman" w:cs="Times New Roman"/>
          <w:b/>
          <w:sz w:val="28"/>
          <w:szCs w:val="28"/>
        </w:rPr>
        <w:t>)</w:t>
      </w:r>
      <w:r w:rsidRPr="00423267">
        <w:rPr>
          <w:rFonts w:ascii="Times New Roman" w:hAnsi="Times New Roman" w:cs="Times New Roman"/>
          <w:b/>
          <w:i/>
          <w:sz w:val="28"/>
          <w:szCs w:val="28"/>
        </w:rPr>
        <w:t xml:space="preserve"> та її властивості</w:t>
      </w:r>
      <w:r w:rsidRPr="00423267">
        <w:rPr>
          <w:rFonts w:ascii="Times New Roman" w:hAnsi="Times New Roman" w:cs="Times New Roman"/>
          <w:sz w:val="28"/>
          <w:szCs w:val="28"/>
        </w:rPr>
        <w:t>. Емпірична функція розподілу F</w:t>
      </w:r>
      <w:r w:rsidRPr="00423267">
        <w:rPr>
          <w:rFonts w:ascii="Times New Roman" w:hAnsi="Times New Roman" w:cs="Times New Roman"/>
          <w:sz w:val="28"/>
          <w:szCs w:val="28"/>
          <w:vertAlign w:val="superscript"/>
        </w:rPr>
        <w:sym w:font="Symbol" w:char="F02A"/>
      </w:r>
      <w:r w:rsidRPr="00423267">
        <w:rPr>
          <w:rFonts w:ascii="Times New Roman" w:hAnsi="Times New Roman" w:cs="Times New Roman"/>
          <w:sz w:val="28"/>
          <w:szCs w:val="28"/>
        </w:rPr>
        <w:t>(x)</w:t>
      </w:r>
      <w:r w:rsidRPr="00423267">
        <w:rPr>
          <w:rFonts w:ascii="Times New Roman" w:hAnsi="Times New Roman" w:cs="Times New Roman"/>
          <w:b/>
          <w:i/>
          <w:sz w:val="28"/>
          <w:szCs w:val="28"/>
        </w:rPr>
        <w:t xml:space="preserve"> </w:t>
      </w:r>
      <w:r w:rsidRPr="00423267">
        <w:rPr>
          <w:rFonts w:ascii="Times New Roman" w:hAnsi="Times New Roman" w:cs="Times New Roman"/>
          <w:sz w:val="28"/>
          <w:szCs w:val="28"/>
        </w:rPr>
        <w:t xml:space="preserve">– це функція аргументу </w:t>
      </w:r>
      <w:r w:rsidRPr="00423267">
        <w:rPr>
          <w:rFonts w:ascii="Times New Roman" w:hAnsi="Times New Roman" w:cs="Times New Roman"/>
          <w:i/>
          <w:sz w:val="28"/>
          <w:szCs w:val="28"/>
        </w:rPr>
        <w:t>х</w:t>
      </w:r>
      <w:r w:rsidRPr="00423267">
        <w:rPr>
          <w:rFonts w:ascii="Times New Roman" w:hAnsi="Times New Roman" w:cs="Times New Roman"/>
          <w:sz w:val="28"/>
          <w:szCs w:val="28"/>
        </w:rPr>
        <w:t xml:space="preserve">, що визначає відносну частоту події </w:t>
      </w:r>
      <w:r w:rsidRPr="00423267">
        <w:rPr>
          <w:rFonts w:ascii="Times New Roman" w:hAnsi="Times New Roman" w:cs="Times New Roman"/>
          <w:i/>
          <w:sz w:val="28"/>
          <w:szCs w:val="28"/>
        </w:rPr>
        <w:t>X &lt; x</w:t>
      </w:r>
      <w:r w:rsidRPr="00423267">
        <w:rPr>
          <w:rFonts w:ascii="Times New Roman" w:hAnsi="Times New Roman" w:cs="Times New Roman"/>
          <w:sz w:val="28"/>
          <w:szCs w:val="28"/>
        </w:rPr>
        <w:t xml:space="preserve">, тобто  </w:t>
      </w:r>
    </w:p>
    <w:p w:rsidR="00423267" w:rsidRPr="00423267" w:rsidRDefault="00423267" w:rsidP="00423267">
      <w:pPr>
        <w:spacing w:after="0" w:line="360" w:lineRule="auto"/>
        <w:ind w:left="16"/>
        <w:jc w:val="center"/>
        <w:rPr>
          <w:rFonts w:ascii="Times New Roman" w:hAnsi="Times New Roman" w:cs="Times New Roman"/>
          <w:sz w:val="28"/>
          <w:szCs w:val="28"/>
        </w:rPr>
      </w:pPr>
      <w:r w:rsidRPr="00423267">
        <w:rPr>
          <w:rFonts w:ascii="Times New Roman" w:hAnsi="Times New Roman" w:cs="Times New Roman"/>
          <w:noProof/>
          <w:sz w:val="28"/>
          <w:szCs w:val="28"/>
          <w:lang w:val="ru-RU" w:eastAsia="ru-RU"/>
        </w:rPr>
        <w:drawing>
          <wp:inline distT="0" distB="0" distL="0" distR="0">
            <wp:extent cx="1914525" cy="457200"/>
            <wp:effectExtent l="0" t="0" r="9525" b="0"/>
            <wp:docPr id="801604711" name="Рисунок 801604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57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14525" cy="457200"/>
                    </a:xfrm>
                    <a:prstGeom prst="rect">
                      <a:avLst/>
                    </a:prstGeom>
                    <a:noFill/>
                    <a:ln>
                      <a:noFill/>
                    </a:ln>
                  </pic:spPr>
                </pic:pic>
              </a:graphicData>
            </a:graphic>
          </wp:inline>
        </w:drawing>
      </w:r>
    </w:p>
    <w:p w:rsidR="00423267" w:rsidRPr="00423267" w:rsidRDefault="00423267" w:rsidP="00423267">
      <w:pPr>
        <w:spacing w:after="0" w:line="360" w:lineRule="auto"/>
        <w:jc w:val="both"/>
        <w:rPr>
          <w:rFonts w:ascii="Times New Roman" w:hAnsi="Times New Roman" w:cs="Times New Roman"/>
          <w:sz w:val="28"/>
          <w:szCs w:val="28"/>
        </w:rPr>
      </w:pPr>
      <w:r w:rsidRPr="00423267">
        <w:rPr>
          <w:rFonts w:ascii="Times New Roman" w:hAnsi="Times New Roman" w:cs="Times New Roman"/>
          <w:sz w:val="28"/>
          <w:szCs w:val="28"/>
        </w:rPr>
        <w:t xml:space="preserve">де </w:t>
      </w:r>
      <w:r w:rsidRPr="00423267">
        <w:rPr>
          <w:rFonts w:ascii="Times New Roman" w:hAnsi="Times New Roman" w:cs="Times New Roman"/>
          <w:i/>
          <w:sz w:val="28"/>
          <w:szCs w:val="28"/>
        </w:rPr>
        <w:t>n</w:t>
      </w:r>
      <w:r w:rsidRPr="00423267">
        <w:rPr>
          <w:rFonts w:ascii="Times New Roman" w:hAnsi="Times New Roman" w:cs="Times New Roman"/>
          <w:sz w:val="28"/>
          <w:szCs w:val="28"/>
        </w:rPr>
        <w:t xml:space="preserve"> – об’єм вибірки, </w:t>
      </w:r>
      <w:r w:rsidRPr="00423267">
        <w:rPr>
          <w:rFonts w:ascii="Times New Roman" w:hAnsi="Times New Roman" w:cs="Times New Roman"/>
          <w:i/>
          <w:sz w:val="28"/>
          <w:szCs w:val="28"/>
        </w:rPr>
        <w:t>n</w:t>
      </w:r>
      <w:r w:rsidRPr="00423267">
        <w:rPr>
          <w:rFonts w:ascii="Times New Roman" w:hAnsi="Times New Roman" w:cs="Times New Roman"/>
          <w:i/>
          <w:sz w:val="28"/>
          <w:szCs w:val="28"/>
          <w:vertAlign w:val="subscript"/>
        </w:rPr>
        <w:t>x</w:t>
      </w:r>
      <w:r w:rsidRPr="00423267">
        <w:rPr>
          <w:rFonts w:ascii="Times New Roman" w:hAnsi="Times New Roman" w:cs="Times New Roman"/>
          <w:sz w:val="28"/>
          <w:szCs w:val="28"/>
        </w:rPr>
        <w:t xml:space="preserve"> – кількість варіант статистичного розподілу вибірки, значення яких менші за фіксовану варіанту </w:t>
      </w:r>
      <w:r w:rsidRPr="00423267">
        <w:rPr>
          <w:rFonts w:ascii="Times New Roman" w:hAnsi="Times New Roman" w:cs="Times New Roman"/>
          <w:i/>
          <w:sz w:val="28"/>
          <w:szCs w:val="28"/>
        </w:rPr>
        <w:t>х</w:t>
      </w:r>
      <w:r w:rsidRPr="00423267">
        <w:rPr>
          <w:rFonts w:ascii="Times New Roman" w:hAnsi="Times New Roman" w:cs="Times New Roman"/>
          <w:sz w:val="28"/>
          <w:szCs w:val="28"/>
        </w:rPr>
        <w:t xml:space="preserve">. Властивості </w:t>
      </w:r>
      <w:r w:rsidRPr="00423267">
        <w:rPr>
          <w:rFonts w:ascii="Times New Roman" w:hAnsi="Times New Roman" w:cs="Times New Roman"/>
          <w:i/>
          <w:sz w:val="28"/>
          <w:szCs w:val="28"/>
        </w:rPr>
        <w:t>F</w:t>
      </w:r>
      <w:r w:rsidRPr="00423267">
        <w:rPr>
          <w:rFonts w:ascii="Times New Roman" w:eastAsia="Segoe UI Symbol" w:hAnsi="Times New Roman" w:cs="Times New Roman"/>
          <w:sz w:val="28"/>
          <w:szCs w:val="28"/>
          <w:vertAlign w:val="superscript"/>
        </w:rPr>
        <w:t>*</w:t>
      </w:r>
      <w:r w:rsidRPr="00423267">
        <w:rPr>
          <w:rFonts w:ascii="Times New Roman" w:hAnsi="Times New Roman" w:cs="Times New Roman"/>
          <w:sz w:val="28"/>
          <w:szCs w:val="28"/>
        </w:rPr>
        <w:t>(</w:t>
      </w:r>
      <w:r w:rsidRPr="00423267">
        <w:rPr>
          <w:rFonts w:ascii="Times New Roman" w:hAnsi="Times New Roman" w:cs="Times New Roman"/>
          <w:i/>
          <w:sz w:val="28"/>
          <w:szCs w:val="28"/>
        </w:rPr>
        <w:t>x</w:t>
      </w:r>
      <w:r w:rsidRPr="00423267">
        <w:rPr>
          <w:rFonts w:ascii="Times New Roman" w:hAnsi="Times New Roman" w:cs="Times New Roman"/>
          <w:sz w:val="28"/>
          <w:szCs w:val="28"/>
        </w:rPr>
        <w:t xml:space="preserve">): </w:t>
      </w:r>
    </w:p>
    <w:p w:rsidR="00423267" w:rsidRPr="00423267" w:rsidRDefault="00423267" w:rsidP="00423267">
      <w:pPr>
        <w:numPr>
          <w:ilvl w:val="0"/>
          <w:numId w:val="44"/>
        </w:numPr>
        <w:spacing w:after="0" w:line="360" w:lineRule="auto"/>
        <w:ind w:firstLine="356"/>
        <w:jc w:val="both"/>
        <w:rPr>
          <w:rFonts w:ascii="Times New Roman" w:hAnsi="Times New Roman" w:cs="Times New Roman"/>
          <w:sz w:val="28"/>
          <w:szCs w:val="28"/>
        </w:rPr>
      </w:pPr>
      <w:r w:rsidRPr="00423267">
        <w:rPr>
          <w:rFonts w:ascii="Times New Roman" w:hAnsi="Times New Roman" w:cs="Times New Roman"/>
          <w:sz w:val="28"/>
          <w:szCs w:val="28"/>
        </w:rPr>
        <w:t xml:space="preserve">0 </w:t>
      </w:r>
      <w:r w:rsidRPr="00423267">
        <w:rPr>
          <w:rFonts w:ascii="Times New Roman" w:hAnsi="Times New Roman" w:cs="Times New Roman"/>
          <w:sz w:val="28"/>
          <w:szCs w:val="28"/>
        </w:rPr>
        <w:sym w:font="Symbol" w:char="F0A3"/>
      </w:r>
      <w:r w:rsidRPr="00423267">
        <w:rPr>
          <w:rFonts w:ascii="Times New Roman" w:hAnsi="Times New Roman" w:cs="Times New Roman"/>
          <w:sz w:val="28"/>
          <w:szCs w:val="28"/>
        </w:rPr>
        <w:t xml:space="preserve"> F</w:t>
      </w:r>
      <w:r w:rsidRPr="00423267">
        <w:rPr>
          <w:rFonts w:ascii="Times New Roman" w:hAnsi="Times New Roman" w:cs="Times New Roman"/>
          <w:sz w:val="28"/>
          <w:szCs w:val="28"/>
          <w:vertAlign w:val="superscript"/>
        </w:rPr>
        <w:sym w:font="Symbol" w:char="F02A"/>
      </w:r>
      <w:r w:rsidRPr="00423267">
        <w:rPr>
          <w:rFonts w:ascii="Times New Roman" w:hAnsi="Times New Roman" w:cs="Times New Roman"/>
          <w:sz w:val="28"/>
          <w:szCs w:val="28"/>
        </w:rPr>
        <w:t xml:space="preserve">(x) </w:t>
      </w:r>
      <w:r w:rsidRPr="00423267">
        <w:rPr>
          <w:rFonts w:ascii="Times New Roman" w:hAnsi="Times New Roman" w:cs="Times New Roman"/>
          <w:sz w:val="28"/>
          <w:szCs w:val="28"/>
        </w:rPr>
        <w:sym w:font="Symbol" w:char="F0A3"/>
      </w:r>
      <w:r w:rsidRPr="00423267">
        <w:rPr>
          <w:rFonts w:ascii="Times New Roman" w:hAnsi="Times New Roman" w:cs="Times New Roman"/>
          <w:sz w:val="28"/>
          <w:szCs w:val="28"/>
        </w:rPr>
        <w:t xml:space="preserve"> 1;</w:t>
      </w:r>
      <w:r w:rsidRPr="00423267">
        <w:rPr>
          <w:rFonts w:ascii="Times New Roman" w:hAnsi="Times New Roman" w:cs="Times New Roman"/>
          <w:i/>
          <w:sz w:val="28"/>
          <w:szCs w:val="28"/>
        </w:rPr>
        <w:t xml:space="preserve"> </w:t>
      </w:r>
    </w:p>
    <w:p w:rsidR="00423267" w:rsidRPr="00423267" w:rsidRDefault="00423267" w:rsidP="00423267">
      <w:pPr>
        <w:numPr>
          <w:ilvl w:val="0"/>
          <w:numId w:val="44"/>
        </w:numPr>
        <w:spacing w:after="0" w:line="360" w:lineRule="auto"/>
        <w:ind w:firstLine="356"/>
        <w:jc w:val="both"/>
        <w:rPr>
          <w:rFonts w:ascii="Times New Roman" w:hAnsi="Times New Roman" w:cs="Times New Roman"/>
          <w:sz w:val="28"/>
          <w:szCs w:val="28"/>
        </w:rPr>
      </w:pPr>
      <w:r w:rsidRPr="00423267">
        <w:rPr>
          <w:rFonts w:ascii="Times New Roman" w:hAnsi="Times New Roman" w:cs="Times New Roman"/>
          <w:sz w:val="28"/>
          <w:szCs w:val="28"/>
        </w:rPr>
        <w:t>F</w:t>
      </w:r>
      <w:r w:rsidRPr="00423267">
        <w:rPr>
          <w:rFonts w:ascii="Times New Roman" w:hAnsi="Times New Roman" w:cs="Times New Roman"/>
          <w:sz w:val="28"/>
          <w:szCs w:val="28"/>
          <w:vertAlign w:val="superscript"/>
        </w:rPr>
        <w:sym w:font="Symbol" w:char="F02A"/>
      </w:r>
      <w:r w:rsidRPr="00423267">
        <w:rPr>
          <w:rFonts w:ascii="Times New Roman" w:hAnsi="Times New Roman" w:cs="Times New Roman"/>
          <w:sz w:val="28"/>
          <w:szCs w:val="28"/>
        </w:rPr>
        <w:t xml:space="preserve">(x) =0 для </w:t>
      </w:r>
      <w:r w:rsidRPr="00423267">
        <w:rPr>
          <w:rFonts w:ascii="Times New Roman" w:hAnsi="Times New Roman" w:cs="Times New Roman"/>
          <w:i/>
          <w:sz w:val="28"/>
          <w:szCs w:val="28"/>
        </w:rPr>
        <w:t>x</w:t>
      </w:r>
      <w:r w:rsidRPr="00423267">
        <w:rPr>
          <w:rFonts w:ascii="Times New Roman" w:hAnsi="Times New Roman" w:cs="Times New Roman"/>
          <w:sz w:val="28"/>
          <w:szCs w:val="28"/>
        </w:rPr>
        <w:t xml:space="preserve"> </w:t>
      </w:r>
      <w:r w:rsidRPr="00423267">
        <w:rPr>
          <w:rFonts w:ascii="Times New Roman" w:hAnsi="Times New Roman" w:cs="Times New Roman"/>
          <w:sz w:val="28"/>
          <w:szCs w:val="28"/>
        </w:rPr>
        <w:sym w:font="Symbol" w:char="F0A3"/>
      </w:r>
      <w:r w:rsidRPr="00423267">
        <w:rPr>
          <w:rFonts w:ascii="Times New Roman" w:hAnsi="Times New Roman" w:cs="Times New Roman"/>
          <w:i/>
          <w:sz w:val="28"/>
          <w:szCs w:val="28"/>
        </w:rPr>
        <w:t>x</w:t>
      </w:r>
      <w:r w:rsidRPr="00423267">
        <w:rPr>
          <w:rFonts w:ascii="Times New Roman" w:hAnsi="Times New Roman" w:cs="Times New Roman"/>
          <w:i/>
          <w:sz w:val="28"/>
          <w:szCs w:val="28"/>
          <w:vertAlign w:val="subscript"/>
        </w:rPr>
        <w:t>min</w:t>
      </w:r>
      <w:r w:rsidRPr="00423267">
        <w:rPr>
          <w:rFonts w:ascii="Times New Roman" w:hAnsi="Times New Roman" w:cs="Times New Roman"/>
          <w:sz w:val="28"/>
          <w:szCs w:val="28"/>
        </w:rPr>
        <w:t xml:space="preserve">,  де </w:t>
      </w:r>
      <w:r w:rsidRPr="00423267">
        <w:rPr>
          <w:rFonts w:ascii="Times New Roman" w:hAnsi="Times New Roman" w:cs="Times New Roman"/>
          <w:i/>
          <w:sz w:val="28"/>
          <w:szCs w:val="28"/>
        </w:rPr>
        <w:t>x</w:t>
      </w:r>
      <w:r w:rsidRPr="00423267">
        <w:rPr>
          <w:rFonts w:ascii="Times New Roman" w:hAnsi="Times New Roman" w:cs="Times New Roman"/>
          <w:sz w:val="28"/>
          <w:szCs w:val="28"/>
          <w:vertAlign w:val="subscript"/>
        </w:rPr>
        <w:t>min</w:t>
      </w:r>
      <w:r w:rsidRPr="00423267">
        <w:rPr>
          <w:rFonts w:ascii="Times New Roman" w:hAnsi="Times New Roman" w:cs="Times New Roman"/>
          <w:sz w:val="28"/>
          <w:szCs w:val="28"/>
        </w:rPr>
        <w:t xml:space="preserve"> - найменша варіанта варіаційного ряду;  </w:t>
      </w:r>
    </w:p>
    <w:p w:rsidR="00423267" w:rsidRPr="00423267" w:rsidRDefault="00423267" w:rsidP="00423267">
      <w:pPr>
        <w:numPr>
          <w:ilvl w:val="0"/>
          <w:numId w:val="44"/>
        </w:numPr>
        <w:spacing w:after="0" w:line="360" w:lineRule="auto"/>
        <w:ind w:firstLine="356"/>
        <w:jc w:val="both"/>
        <w:rPr>
          <w:rFonts w:ascii="Times New Roman" w:hAnsi="Times New Roman" w:cs="Times New Roman"/>
          <w:sz w:val="28"/>
          <w:szCs w:val="28"/>
        </w:rPr>
      </w:pPr>
      <w:r w:rsidRPr="00423267">
        <w:rPr>
          <w:rFonts w:ascii="Times New Roman" w:hAnsi="Times New Roman" w:cs="Times New Roman"/>
          <w:sz w:val="28"/>
          <w:szCs w:val="28"/>
        </w:rPr>
        <w:t>F</w:t>
      </w:r>
      <w:r w:rsidRPr="00423267">
        <w:rPr>
          <w:rFonts w:ascii="Times New Roman" w:hAnsi="Times New Roman" w:cs="Times New Roman"/>
          <w:sz w:val="28"/>
          <w:szCs w:val="28"/>
          <w:vertAlign w:val="superscript"/>
        </w:rPr>
        <w:sym w:font="Symbol" w:char="F02A"/>
      </w:r>
      <w:r w:rsidRPr="00423267">
        <w:rPr>
          <w:rFonts w:ascii="Times New Roman" w:hAnsi="Times New Roman" w:cs="Times New Roman"/>
          <w:sz w:val="28"/>
          <w:szCs w:val="28"/>
        </w:rPr>
        <w:t xml:space="preserve">(x)=1 для </w:t>
      </w:r>
      <w:r w:rsidRPr="00423267">
        <w:rPr>
          <w:rFonts w:ascii="Times New Roman" w:hAnsi="Times New Roman" w:cs="Times New Roman"/>
          <w:i/>
          <w:sz w:val="28"/>
          <w:szCs w:val="28"/>
        </w:rPr>
        <w:t>х&gt;x</w:t>
      </w:r>
      <w:r w:rsidRPr="00423267">
        <w:rPr>
          <w:rFonts w:ascii="Times New Roman" w:hAnsi="Times New Roman" w:cs="Times New Roman"/>
          <w:i/>
          <w:sz w:val="28"/>
          <w:szCs w:val="28"/>
          <w:vertAlign w:val="subscript"/>
        </w:rPr>
        <w:t>max</w:t>
      </w:r>
      <w:r w:rsidRPr="00423267">
        <w:rPr>
          <w:rFonts w:ascii="Times New Roman" w:hAnsi="Times New Roman" w:cs="Times New Roman"/>
          <w:sz w:val="28"/>
          <w:szCs w:val="28"/>
        </w:rPr>
        <w:t xml:space="preserve">, де </w:t>
      </w:r>
      <w:r w:rsidRPr="00423267">
        <w:rPr>
          <w:rFonts w:ascii="Times New Roman" w:hAnsi="Times New Roman" w:cs="Times New Roman"/>
          <w:i/>
          <w:sz w:val="28"/>
          <w:szCs w:val="28"/>
        </w:rPr>
        <w:t>x</w:t>
      </w:r>
      <w:r w:rsidRPr="00423267">
        <w:rPr>
          <w:rFonts w:ascii="Times New Roman" w:hAnsi="Times New Roman" w:cs="Times New Roman"/>
          <w:sz w:val="28"/>
          <w:szCs w:val="28"/>
          <w:vertAlign w:val="subscript"/>
        </w:rPr>
        <w:t>max</w:t>
      </w:r>
      <w:r w:rsidRPr="00423267">
        <w:rPr>
          <w:rFonts w:ascii="Times New Roman" w:hAnsi="Times New Roman" w:cs="Times New Roman"/>
          <w:sz w:val="28"/>
          <w:szCs w:val="28"/>
        </w:rPr>
        <w:t xml:space="preserve"> - найбільша варіанта варіаційного ряду; </w:t>
      </w:r>
    </w:p>
    <w:p w:rsidR="00423267" w:rsidRPr="00423267" w:rsidRDefault="00423267" w:rsidP="00423267">
      <w:pPr>
        <w:numPr>
          <w:ilvl w:val="0"/>
          <w:numId w:val="44"/>
        </w:numPr>
        <w:spacing w:after="0" w:line="360" w:lineRule="auto"/>
        <w:ind w:firstLine="356"/>
        <w:jc w:val="both"/>
        <w:rPr>
          <w:rFonts w:ascii="Times New Roman" w:hAnsi="Times New Roman" w:cs="Times New Roman"/>
          <w:sz w:val="28"/>
          <w:szCs w:val="28"/>
        </w:rPr>
      </w:pPr>
      <w:r w:rsidRPr="00423267">
        <w:rPr>
          <w:rFonts w:ascii="Times New Roman" w:hAnsi="Times New Roman" w:cs="Times New Roman"/>
          <w:sz w:val="28"/>
          <w:szCs w:val="28"/>
        </w:rPr>
        <w:t>F</w:t>
      </w:r>
      <w:r w:rsidRPr="00423267">
        <w:rPr>
          <w:rFonts w:ascii="Times New Roman" w:hAnsi="Times New Roman" w:cs="Times New Roman"/>
          <w:sz w:val="28"/>
          <w:szCs w:val="28"/>
          <w:vertAlign w:val="superscript"/>
        </w:rPr>
        <w:sym w:font="Symbol" w:char="F02A"/>
      </w:r>
      <w:r w:rsidRPr="00423267">
        <w:rPr>
          <w:rFonts w:ascii="Times New Roman" w:hAnsi="Times New Roman" w:cs="Times New Roman"/>
          <w:sz w:val="28"/>
          <w:szCs w:val="28"/>
        </w:rPr>
        <w:t xml:space="preserve">(x) </w:t>
      </w:r>
      <w:r w:rsidRPr="00423267">
        <w:rPr>
          <w:rFonts w:ascii="Times New Roman" w:hAnsi="Times New Roman" w:cs="Times New Roman"/>
          <w:i/>
          <w:sz w:val="28"/>
          <w:szCs w:val="28"/>
        </w:rPr>
        <w:t xml:space="preserve"> </w:t>
      </w:r>
      <w:r w:rsidRPr="00423267">
        <w:rPr>
          <w:rFonts w:ascii="Times New Roman" w:hAnsi="Times New Roman" w:cs="Times New Roman"/>
          <w:sz w:val="28"/>
          <w:szCs w:val="28"/>
        </w:rPr>
        <w:t xml:space="preserve">є неспадна функція аргументу </w:t>
      </w:r>
      <w:r w:rsidRPr="00423267">
        <w:rPr>
          <w:rFonts w:ascii="Times New Roman" w:hAnsi="Times New Roman" w:cs="Times New Roman"/>
          <w:i/>
          <w:sz w:val="28"/>
          <w:szCs w:val="28"/>
        </w:rPr>
        <w:t>х</w:t>
      </w:r>
      <w:r w:rsidRPr="00423267">
        <w:rPr>
          <w:rFonts w:ascii="Times New Roman" w:hAnsi="Times New Roman" w:cs="Times New Roman"/>
          <w:sz w:val="28"/>
          <w:szCs w:val="28"/>
        </w:rPr>
        <w:t xml:space="preserve">, а саме: </w:t>
      </w:r>
      <w:r w:rsidRPr="00423267">
        <w:rPr>
          <w:rFonts w:ascii="Times New Roman" w:hAnsi="Times New Roman" w:cs="Times New Roman"/>
          <w:i/>
          <w:sz w:val="28"/>
          <w:szCs w:val="28"/>
        </w:rPr>
        <w:t>F</w:t>
      </w:r>
      <w:r w:rsidRPr="00423267">
        <w:rPr>
          <w:rFonts w:ascii="Times New Roman" w:hAnsi="Times New Roman" w:cs="Times New Roman"/>
          <w:sz w:val="28"/>
          <w:szCs w:val="28"/>
        </w:rPr>
        <w:t>(</w:t>
      </w:r>
      <w:r w:rsidRPr="00423267">
        <w:rPr>
          <w:rFonts w:ascii="Times New Roman" w:hAnsi="Times New Roman" w:cs="Times New Roman"/>
          <w:i/>
          <w:sz w:val="28"/>
          <w:szCs w:val="28"/>
        </w:rPr>
        <w:t>x</w:t>
      </w:r>
      <w:r w:rsidRPr="00423267">
        <w:rPr>
          <w:rFonts w:ascii="Times New Roman" w:hAnsi="Times New Roman" w:cs="Times New Roman"/>
          <w:sz w:val="28"/>
          <w:szCs w:val="28"/>
          <w:vertAlign w:val="subscript"/>
        </w:rPr>
        <w:t>2</w:t>
      </w:r>
      <w:r w:rsidRPr="00423267">
        <w:rPr>
          <w:rFonts w:ascii="Times New Roman" w:hAnsi="Times New Roman" w:cs="Times New Roman"/>
          <w:sz w:val="28"/>
          <w:szCs w:val="28"/>
        </w:rPr>
        <w:t xml:space="preserve">) </w:t>
      </w:r>
      <w:r w:rsidRPr="00423267">
        <w:rPr>
          <w:rFonts w:ascii="Times New Roman" w:hAnsi="Times New Roman" w:cs="Times New Roman"/>
          <w:sz w:val="28"/>
          <w:szCs w:val="28"/>
        </w:rPr>
        <w:sym w:font="Symbol" w:char="F0B3"/>
      </w:r>
      <w:r w:rsidRPr="00423267">
        <w:rPr>
          <w:rFonts w:ascii="Times New Roman" w:hAnsi="Times New Roman" w:cs="Times New Roman"/>
          <w:sz w:val="28"/>
          <w:szCs w:val="28"/>
        </w:rPr>
        <w:t xml:space="preserve"> </w:t>
      </w:r>
      <w:r w:rsidRPr="00423267">
        <w:rPr>
          <w:rFonts w:ascii="Times New Roman" w:hAnsi="Times New Roman" w:cs="Times New Roman"/>
          <w:i/>
          <w:sz w:val="28"/>
          <w:szCs w:val="28"/>
        </w:rPr>
        <w:t>F</w:t>
      </w:r>
      <w:r w:rsidRPr="00423267">
        <w:rPr>
          <w:rFonts w:ascii="Times New Roman" w:hAnsi="Times New Roman" w:cs="Times New Roman"/>
          <w:sz w:val="28"/>
          <w:szCs w:val="28"/>
        </w:rPr>
        <w:t>(</w:t>
      </w:r>
      <w:r w:rsidRPr="00423267">
        <w:rPr>
          <w:rFonts w:ascii="Times New Roman" w:hAnsi="Times New Roman" w:cs="Times New Roman"/>
          <w:i/>
          <w:sz w:val="28"/>
          <w:szCs w:val="28"/>
        </w:rPr>
        <w:t>x</w:t>
      </w:r>
      <w:r w:rsidRPr="00423267">
        <w:rPr>
          <w:rFonts w:ascii="Times New Roman" w:hAnsi="Times New Roman" w:cs="Times New Roman"/>
          <w:sz w:val="28"/>
          <w:szCs w:val="28"/>
          <w:vertAlign w:val="subscript"/>
        </w:rPr>
        <w:t>1</w:t>
      </w:r>
      <w:r w:rsidRPr="00423267">
        <w:rPr>
          <w:rFonts w:ascii="Times New Roman" w:hAnsi="Times New Roman" w:cs="Times New Roman"/>
          <w:sz w:val="28"/>
          <w:szCs w:val="28"/>
        </w:rPr>
        <w:t xml:space="preserve">) при </w:t>
      </w:r>
      <w:r w:rsidRPr="00423267">
        <w:rPr>
          <w:rFonts w:ascii="Times New Roman" w:hAnsi="Times New Roman" w:cs="Times New Roman"/>
          <w:i/>
          <w:sz w:val="28"/>
          <w:szCs w:val="28"/>
        </w:rPr>
        <w:t>x</w:t>
      </w:r>
      <w:r w:rsidRPr="00423267">
        <w:rPr>
          <w:rFonts w:ascii="Times New Roman" w:hAnsi="Times New Roman" w:cs="Times New Roman"/>
          <w:sz w:val="28"/>
          <w:szCs w:val="28"/>
          <w:vertAlign w:val="subscript"/>
        </w:rPr>
        <w:t>2</w:t>
      </w:r>
      <w:r w:rsidRPr="00423267">
        <w:rPr>
          <w:rFonts w:ascii="Times New Roman" w:hAnsi="Times New Roman" w:cs="Times New Roman"/>
          <w:i/>
          <w:sz w:val="28"/>
          <w:szCs w:val="28"/>
        </w:rPr>
        <w:t xml:space="preserve"> </w:t>
      </w:r>
      <w:r w:rsidRPr="00423267">
        <w:rPr>
          <w:rFonts w:ascii="Times New Roman" w:hAnsi="Times New Roman" w:cs="Times New Roman"/>
          <w:sz w:val="28"/>
          <w:szCs w:val="28"/>
        </w:rPr>
        <w:sym w:font="Symbol" w:char="F0B3"/>
      </w:r>
      <w:r w:rsidRPr="00423267">
        <w:rPr>
          <w:rFonts w:ascii="Times New Roman" w:hAnsi="Times New Roman" w:cs="Times New Roman"/>
          <w:i/>
          <w:sz w:val="28"/>
          <w:szCs w:val="28"/>
        </w:rPr>
        <w:t xml:space="preserve"> x</w:t>
      </w:r>
      <w:r w:rsidRPr="00423267">
        <w:rPr>
          <w:rFonts w:ascii="Times New Roman" w:hAnsi="Times New Roman" w:cs="Times New Roman"/>
          <w:sz w:val="28"/>
          <w:szCs w:val="28"/>
          <w:vertAlign w:val="subscript"/>
        </w:rPr>
        <w:t>1</w:t>
      </w:r>
      <w:r w:rsidRPr="00423267">
        <w:rPr>
          <w:rFonts w:ascii="Times New Roman" w:hAnsi="Times New Roman" w:cs="Times New Roman"/>
          <w:sz w:val="28"/>
          <w:szCs w:val="28"/>
        </w:rPr>
        <w:t xml:space="preserve">. </w:t>
      </w:r>
    </w:p>
    <w:p w:rsidR="00423267" w:rsidRPr="00423267" w:rsidRDefault="00423267" w:rsidP="00423267">
      <w:pPr>
        <w:spacing w:after="0" w:line="360" w:lineRule="auto"/>
        <w:ind w:firstLine="538"/>
        <w:jc w:val="both"/>
        <w:rPr>
          <w:rFonts w:ascii="Times New Roman" w:hAnsi="Times New Roman" w:cs="Times New Roman"/>
          <w:sz w:val="28"/>
          <w:szCs w:val="28"/>
        </w:rPr>
      </w:pPr>
      <w:r w:rsidRPr="00423267">
        <w:rPr>
          <w:rFonts w:ascii="Times New Roman" w:hAnsi="Times New Roman" w:cs="Times New Roman"/>
          <w:b/>
          <w:sz w:val="28"/>
          <w:szCs w:val="28"/>
        </w:rPr>
        <w:lastRenderedPageBreak/>
        <w:t>Приклад 1</w:t>
      </w:r>
      <w:r w:rsidRPr="00423267">
        <w:rPr>
          <w:rFonts w:ascii="Times New Roman" w:hAnsi="Times New Roman" w:cs="Times New Roman"/>
          <w:sz w:val="28"/>
          <w:szCs w:val="28"/>
        </w:rPr>
        <w:t xml:space="preserve">. У цеху встановлено 5 верстатів. Протягом 25 днів реєструвалась кількість верстатів, які не працювали. Отримали такі значення: 0, 1, 2, 1, 1, 2, 3, 2, 1, 4, 2, 0, 0, 2, 2, 3, 3, 1, 0, 1, 2, 1, 3, 5, 0.  </w:t>
      </w:r>
    </w:p>
    <w:p w:rsidR="00423267" w:rsidRPr="00423267" w:rsidRDefault="00423267" w:rsidP="00423267">
      <w:pPr>
        <w:spacing w:after="0" w:line="360" w:lineRule="auto"/>
        <w:ind w:firstLine="543"/>
        <w:jc w:val="both"/>
        <w:rPr>
          <w:rFonts w:ascii="Times New Roman" w:hAnsi="Times New Roman" w:cs="Times New Roman"/>
          <w:sz w:val="28"/>
          <w:szCs w:val="28"/>
        </w:rPr>
      </w:pPr>
      <w:r w:rsidRPr="00423267">
        <w:rPr>
          <w:rFonts w:ascii="Times New Roman" w:hAnsi="Times New Roman" w:cs="Times New Roman"/>
          <w:sz w:val="28"/>
          <w:szCs w:val="28"/>
        </w:rPr>
        <w:t xml:space="preserve">Записати статистичний розподіл вибірки, побудувати полігон і кумуляту частот, записати емпіричну функцію розподілу і побудувати її графік. </w:t>
      </w:r>
    </w:p>
    <w:p w:rsidR="00423267" w:rsidRPr="00423267" w:rsidRDefault="00423267" w:rsidP="00423267">
      <w:pPr>
        <w:spacing w:after="0" w:line="360" w:lineRule="auto"/>
        <w:ind w:firstLine="543"/>
        <w:jc w:val="both"/>
        <w:rPr>
          <w:rFonts w:ascii="Times New Roman" w:hAnsi="Times New Roman" w:cs="Times New Roman"/>
          <w:sz w:val="28"/>
          <w:szCs w:val="28"/>
        </w:rPr>
      </w:pPr>
      <w:r w:rsidRPr="00423267">
        <w:rPr>
          <w:rFonts w:ascii="Times New Roman" w:hAnsi="Times New Roman" w:cs="Times New Roman"/>
          <w:b/>
          <w:sz w:val="28"/>
          <w:szCs w:val="28"/>
        </w:rPr>
        <w:t>Розв’язок</w:t>
      </w:r>
      <w:r w:rsidRPr="00423267">
        <w:rPr>
          <w:rFonts w:ascii="Times New Roman" w:hAnsi="Times New Roman" w:cs="Times New Roman"/>
          <w:b/>
          <w:i/>
          <w:sz w:val="28"/>
          <w:szCs w:val="28"/>
        </w:rPr>
        <w:t>.</w:t>
      </w:r>
      <w:r w:rsidRPr="00423267">
        <w:rPr>
          <w:rFonts w:ascii="Times New Roman" w:hAnsi="Times New Roman" w:cs="Times New Roman"/>
          <w:sz w:val="28"/>
          <w:szCs w:val="28"/>
        </w:rPr>
        <w:t xml:space="preserve"> Досліджувана величина </w:t>
      </w:r>
      <w:r w:rsidRPr="00423267">
        <w:rPr>
          <w:rFonts w:ascii="Times New Roman" w:hAnsi="Times New Roman" w:cs="Times New Roman"/>
          <w:i/>
          <w:sz w:val="28"/>
          <w:szCs w:val="28"/>
        </w:rPr>
        <w:t>Х</w:t>
      </w:r>
      <w:r w:rsidRPr="00423267">
        <w:rPr>
          <w:rFonts w:ascii="Times New Roman" w:hAnsi="Times New Roman" w:cs="Times New Roman"/>
          <w:sz w:val="28"/>
          <w:szCs w:val="28"/>
        </w:rPr>
        <w:t xml:space="preserve"> (кількість верстатів, які не працювали) може набирати значення 0,1,2,3,4,5. Загальний об’єм вибірки </w:t>
      </w:r>
      <w:r w:rsidRPr="00423267">
        <w:rPr>
          <w:rFonts w:ascii="Times New Roman" w:hAnsi="Times New Roman" w:cs="Times New Roman"/>
          <w:i/>
          <w:sz w:val="28"/>
          <w:szCs w:val="28"/>
        </w:rPr>
        <w:t>n</w:t>
      </w:r>
      <w:r w:rsidRPr="00423267">
        <w:rPr>
          <w:rFonts w:ascii="Times New Roman" w:hAnsi="Times New Roman" w:cs="Times New Roman"/>
          <w:sz w:val="28"/>
          <w:szCs w:val="28"/>
        </w:rPr>
        <w:t>=25.</w:t>
      </w:r>
      <w:r w:rsidRPr="00423267">
        <w:rPr>
          <w:rFonts w:ascii="Times New Roman" w:hAnsi="Times New Roman" w:cs="Times New Roman"/>
          <w:i/>
          <w:sz w:val="28"/>
          <w:szCs w:val="28"/>
        </w:rPr>
        <w:t xml:space="preserve"> </w:t>
      </w:r>
    </w:p>
    <w:p w:rsidR="00423267" w:rsidRPr="00423267" w:rsidRDefault="00423267" w:rsidP="00423267">
      <w:pPr>
        <w:spacing w:after="0" w:line="360" w:lineRule="auto"/>
        <w:ind w:firstLine="543"/>
        <w:jc w:val="both"/>
        <w:rPr>
          <w:rFonts w:ascii="Times New Roman" w:hAnsi="Times New Roman" w:cs="Times New Roman"/>
          <w:sz w:val="28"/>
          <w:szCs w:val="28"/>
        </w:rPr>
      </w:pPr>
      <w:r w:rsidRPr="00423267">
        <w:rPr>
          <w:rFonts w:ascii="Times New Roman" w:hAnsi="Times New Roman" w:cs="Times New Roman"/>
          <w:sz w:val="28"/>
          <w:szCs w:val="28"/>
        </w:rPr>
        <w:t xml:space="preserve">На підставі отриманих даних складемо статистичний розподіл вибірки і додамо до отриманої таблиці рядок з накопиченими частотами  </w:t>
      </w:r>
    </w:p>
    <w:tbl>
      <w:tblPr>
        <w:tblW w:w="6440" w:type="dxa"/>
        <w:jc w:val="center"/>
        <w:tblCellMar>
          <w:left w:w="115" w:type="dxa"/>
          <w:right w:w="115" w:type="dxa"/>
        </w:tblCellMar>
        <w:tblLook w:val="04A0" w:firstRow="1" w:lastRow="0" w:firstColumn="1" w:lastColumn="0" w:noHBand="0" w:noVBand="1"/>
      </w:tblPr>
      <w:tblGrid>
        <w:gridCol w:w="918"/>
        <w:gridCol w:w="922"/>
        <w:gridCol w:w="917"/>
        <w:gridCol w:w="922"/>
        <w:gridCol w:w="922"/>
        <w:gridCol w:w="917"/>
        <w:gridCol w:w="922"/>
      </w:tblGrid>
      <w:tr w:rsidR="00423267" w:rsidRPr="00423267" w:rsidTr="004D774F">
        <w:trPr>
          <w:trHeight w:val="288"/>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423267" w:rsidRPr="00423267" w:rsidRDefault="00423267" w:rsidP="004D774F">
            <w:pPr>
              <w:spacing w:after="0" w:line="360" w:lineRule="auto"/>
              <w:jc w:val="center"/>
              <w:rPr>
                <w:rFonts w:ascii="Times New Roman" w:hAnsi="Times New Roman" w:cs="Times New Roman"/>
                <w:sz w:val="28"/>
                <w:szCs w:val="28"/>
              </w:rPr>
            </w:pPr>
            <w:r w:rsidRPr="00423267">
              <w:rPr>
                <w:rFonts w:ascii="Times New Roman" w:hAnsi="Times New Roman" w:cs="Times New Roman"/>
                <w:i/>
                <w:sz w:val="28"/>
                <w:szCs w:val="28"/>
              </w:rPr>
              <w:t>х</w:t>
            </w:r>
            <w:r w:rsidRPr="00423267">
              <w:rPr>
                <w:rFonts w:ascii="Times New Roman" w:hAnsi="Times New Roman" w:cs="Times New Roman"/>
                <w:i/>
                <w:sz w:val="28"/>
                <w:szCs w:val="28"/>
                <w:vertAlign w:val="subscript"/>
              </w:rPr>
              <w:t>і</w:t>
            </w:r>
            <w:r w:rsidRPr="00423267">
              <w:rPr>
                <w:rFonts w:ascii="Times New Roman" w:hAnsi="Times New Roman" w:cs="Times New Roman"/>
                <w:i/>
                <w:sz w:val="28"/>
                <w:szCs w:val="28"/>
              </w:rPr>
              <w:t xml:space="preserve"> </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423267" w:rsidRPr="00423267" w:rsidRDefault="00423267" w:rsidP="004D774F">
            <w:pPr>
              <w:spacing w:after="0" w:line="360" w:lineRule="auto"/>
              <w:jc w:val="center"/>
              <w:rPr>
                <w:rFonts w:ascii="Times New Roman" w:hAnsi="Times New Roman" w:cs="Times New Roman"/>
                <w:sz w:val="28"/>
                <w:szCs w:val="28"/>
              </w:rPr>
            </w:pPr>
            <w:r w:rsidRPr="00423267">
              <w:rPr>
                <w:rFonts w:ascii="Times New Roman" w:hAnsi="Times New Roman" w:cs="Times New Roman"/>
                <w:sz w:val="28"/>
                <w:szCs w:val="28"/>
              </w:rPr>
              <w:t xml:space="preserve">0 </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423267" w:rsidRPr="00423267" w:rsidRDefault="00423267" w:rsidP="004D774F">
            <w:pPr>
              <w:spacing w:after="0" w:line="360" w:lineRule="auto"/>
              <w:jc w:val="center"/>
              <w:rPr>
                <w:rFonts w:ascii="Times New Roman" w:hAnsi="Times New Roman" w:cs="Times New Roman"/>
                <w:sz w:val="28"/>
                <w:szCs w:val="28"/>
              </w:rPr>
            </w:pPr>
            <w:r w:rsidRPr="00423267">
              <w:rPr>
                <w:rFonts w:ascii="Times New Roman" w:hAnsi="Times New Roman" w:cs="Times New Roman"/>
                <w:sz w:val="28"/>
                <w:szCs w:val="28"/>
              </w:rPr>
              <w:t xml:space="preserve">1 </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423267" w:rsidRPr="00423267" w:rsidRDefault="00423267" w:rsidP="004D774F">
            <w:pPr>
              <w:spacing w:after="0" w:line="360" w:lineRule="auto"/>
              <w:jc w:val="center"/>
              <w:rPr>
                <w:rFonts w:ascii="Times New Roman" w:hAnsi="Times New Roman" w:cs="Times New Roman"/>
                <w:sz w:val="28"/>
                <w:szCs w:val="28"/>
              </w:rPr>
            </w:pPr>
            <w:r w:rsidRPr="00423267">
              <w:rPr>
                <w:rFonts w:ascii="Times New Roman" w:hAnsi="Times New Roman" w:cs="Times New Roman"/>
                <w:sz w:val="28"/>
                <w:szCs w:val="28"/>
              </w:rPr>
              <w:t xml:space="preserve">2 </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423267" w:rsidRPr="00423267" w:rsidRDefault="00423267" w:rsidP="004D774F">
            <w:pPr>
              <w:spacing w:after="0" w:line="360" w:lineRule="auto"/>
              <w:jc w:val="center"/>
              <w:rPr>
                <w:rFonts w:ascii="Times New Roman" w:hAnsi="Times New Roman" w:cs="Times New Roman"/>
                <w:sz w:val="28"/>
                <w:szCs w:val="28"/>
              </w:rPr>
            </w:pPr>
            <w:r w:rsidRPr="00423267">
              <w:rPr>
                <w:rFonts w:ascii="Times New Roman" w:hAnsi="Times New Roman" w:cs="Times New Roman"/>
                <w:sz w:val="28"/>
                <w:szCs w:val="28"/>
              </w:rPr>
              <w:t xml:space="preserve">3 </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423267" w:rsidRPr="00423267" w:rsidRDefault="00423267" w:rsidP="004D774F">
            <w:pPr>
              <w:spacing w:after="0" w:line="360" w:lineRule="auto"/>
              <w:jc w:val="center"/>
              <w:rPr>
                <w:rFonts w:ascii="Times New Roman" w:hAnsi="Times New Roman" w:cs="Times New Roman"/>
                <w:sz w:val="28"/>
                <w:szCs w:val="28"/>
              </w:rPr>
            </w:pPr>
            <w:r w:rsidRPr="00423267">
              <w:rPr>
                <w:rFonts w:ascii="Times New Roman" w:hAnsi="Times New Roman" w:cs="Times New Roman"/>
                <w:sz w:val="28"/>
                <w:szCs w:val="28"/>
              </w:rPr>
              <w:t xml:space="preserve">4 </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423267" w:rsidRPr="00423267" w:rsidRDefault="00423267" w:rsidP="004D774F">
            <w:pPr>
              <w:spacing w:after="0" w:line="360" w:lineRule="auto"/>
              <w:jc w:val="center"/>
              <w:rPr>
                <w:rFonts w:ascii="Times New Roman" w:hAnsi="Times New Roman" w:cs="Times New Roman"/>
                <w:sz w:val="28"/>
                <w:szCs w:val="28"/>
              </w:rPr>
            </w:pPr>
            <w:r w:rsidRPr="00423267">
              <w:rPr>
                <w:rFonts w:ascii="Times New Roman" w:hAnsi="Times New Roman" w:cs="Times New Roman"/>
                <w:sz w:val="28"/>
                <w:szCs w:val="28"/>
              </w:rPr>
              <w:t xml:space="preserve">5 </w:t>
            </w:r>
          </w:p>
        </w:tc>
      </w:tr>
      <w:tr w:rsidR="00423267" w:rsidRPr="00423267" w:rsidTr="004D774F">
        <w:trPr>
          <w:trHeight w:val="274"/>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423267" w:rsidRPr="00423267" w:rsidRDefault="00423267" w:rsidP="004D774F">
            <w:pPr>
              <w:spacing w:after="0" w:line="360" w:lineRule="auto"/>
              <w:jc w:val="center"/>
              <w:rPr>
                <w:rFonts w:ascii="Times New Roman" w:hAnsi="Times New Roman" w:cs="Times New Roman"/>
                <w:sz w:val="28"/>
                <w:szCs w:val="28"/>
              </w:rPr>
            </w:pPr>
            <w:r w:rsidRPr="00423267">
              <w:rPr>
                <w:rFonts w:ascii="Times New Roman" w:hAnsi="Times New Roman" w:cs="Times New Roman"/>
                <w:i/>
                <w:sz w:val="28"/>
                <w:szCs w:val="28"/>
              </w:rPr>
              <w:t>n</w:t>
            </w:r>
            <w:r w:rsidRPr="00423267">
              <w:rPr>
                <w:rFonts w:ascii="Times New Roman" w:hAnsi="Times New Roman" w:cs="Times New Roman"/>
                <w:i/>
                <w:sz w:val="28"/>
                <w:szCs w:val="28"/>
                <w:vertAlign w:val="subscript"/>
              </w:rPr>
              <w:t>i</w:t>
            </w:r>
            <w:r w:rsidRPr="00423267">
              <w:rPr>
                <w:rFonts w:ascii="Times New Roman" w:hAnsi="Times New Roman" w:cs="Times New Roman"/>
                <w:i/>
                <w:sz w:val="28"/>
                <w:szCs w:val="28"/>
              </w:rPr>
              <w:t xml:space="preserve"> </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423267" w:rsidRPr="00423267" w:rsidRDefault="00423267" w:rsidP="004D774F">
            <w:pPr>
              <w:spacing w:after="0" w:line="360" w:lineRule="auto"/>
              <w:jc w:val="center"/>
              <w:rPr>
                <w:rFonts w:ascii="Times New Roman" w:hAnsi="Times New Roman" w:cs="Times New Roman"/>
                <w:sz w:val="28"/>
                <w:szCs w:val="28"/>
              </w:rPr>
            </w:pPr>
            <w:r w:rsidRPr="00423267">
              <w:rPr>
                <w:rFonts w:ascii="Times New Roman" w:hAnsi="Times New Roman" w:cs="Times New Roman"/>
                <w:sz w:val="28"/>
                <w:szCs w:val="28"/>
              </w:rPr>
              <w:t xml:space="preserve">5 </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423267" w:rsidRPr="00423267" w:rsidRDefault="00423267" w:rsidP="004D774F">
            <w:pPr>
              <w:spacing w:after="0" w:line="360" w:lineRule="auto"/>
              <w:jc w:val="center"/>
              <w:rPr>
                <w:rFonts w:ascii="Times New Roman" w:hAnsi="Times New Roman" w:cs="Times New Roman"/>
                <w:sz w:val="28"/>
                <w:szCs w:val="28"/>
              </w:rPr>
            </w:pPr>
            <w:r w:rsidRPr="00423267">
              <w:rPr>
                <w:rFonts w:ascii="Times New Roman" w:hAnsi="Times New Roman" w:cs="Times New Roman"/>
                <w:sz w:val="28"/>
                <w:szCs w:val="28"/>
              </w:rPr>
              <w:t xml:space="preserve">7 </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423267" w:rsidRPr="00423267" w:rsidRDefault="00423267" w:rsidP="004D774F">
            <w:pPr>
              <w:spacing w:after="0" w:line="360" w:lineRule="auto"/>
              <w:jc w:val="center"/>
              <w:rPr>
                <w:rFonts w:ascii="Times New Roman" w:hAnsi="Times New Roman" w:cs="Times New Roman"/>
                <w:sz w:val="28"/>
                <w:szCs w:val="28"/>
              </w:rPr>
            </w:pPr>
            <w:r w:rsidRPr="00423267">
              <w:rPr>
                <w:rFonts w:ascii="Times New Roman" w:hAnsi="Times New Roman" w:cs="Times New Roman"/>
                <w:sz w:val="28"/>
                <w:szCs w:val="28"/>
              </w:rPr>
              <w:t xml:space="preserve">7 </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423267" w:rsidRPr="00423267" w:rsidRDefault="00423267" w:rsidP="004D774F">
            <w:pPr>
              <w:spacing w:after="0" w:line="360" w:lineRule="auto"/>
              <w:jc w:val="center"/>
              <w:rPr>
                <w:rFonts w:ascii="Times New Roman" w:hAnsi="Times New Roman" w:cs="Times New Roman"/>
                <w:sz w:val="28"/>
                <w:szCs w:val="28"/>
              </w:rPr>
            </w:pPr>
            <w:r w:rsidRPr="00423267">
              <w:rPr>
                <w:rFonts w:ascii="Times New Roman" w:hAnsi="Times New Roman" w:cs="Times New Roman"/>
                <w:sz w:val="28"/>
                <w:szCs w:val="28"/>
              </w:rPr>
              <w:t xml:space="preserve">4 </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423267" w:rsidRPr="00423267" w:rsidRDefault="00423267" w:rsidP="004D774F">
            <w:pPr>
              <w:spacing w:after="0" w:line="360" w:lineRule="auto"/>
              <w:jc w:val="center"/>
              <w:rPr>
                <w:rFonts w:ascii="Times New Roman" w:hAnsi="Times New Roman" w:cs="Times New Roman"/>
                <w:sz w:val="28"/>
                <w:szCs w:val="28"/>
              </w:rPr>
            </w:pPr>
            <w:r w:rsidRPr="00423267">
              <w:rPr>
                <w:rFonts w:ascii="Times New Roman" w:hAnsi="Times New Roman" w:cs="Times New Roman"/>
                <w:sz w:val="28"/>
                <w:szCs w:val="28"/>
              </w:rPr>
              <w:t xml:space="preserve">1 </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423267" w:rsidRPr="00423267" w:rsidRDefault="00423267" w:rsidP="004D774F">
            <w:pPr>
              <w:spacing w:after="0" w:line="360" w:lineRule="auto"/>
              <w:jc w:val="center"/>
              <w:rPr>
                <w:rFonts w:ascii="Times New Roman" w:hAnsi="Times New Roman" w:cs="Times New Roman"/>
                <w:sz w:val="28"/>
                <w:szCs w:val="28"/>
              </w:rPr>
            </w:pPr>
            <w:r w:rsidRPr="00423267">
              <w:rPr>
                <w:rFonts w:ascii="Times New Roman" w:hAnsi="Times New Roman" w:cs="Times New Roman"/>
                <w:sz w:val="28"/>
                <w:szCs w:val="28"/>
              </w:rPr>
              <w:t xml:space="preserve">1 </w:t>
            </w:r>
          </w:p>
        </w:tc>
      </w:tr>
      <w:tr w:rsidR="00423267" w:rsidRPr="00423267" w:rsidTr="004D774F">
        <w:trPr>
          <w:trHeight w:val="274"/>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423267" w:rsidRPr="00423267" w:rsidRDefault="00423267" w:rsidP="004D774F">
            <w:pPr>
              <w:spacing w:after="0" w:line="360" w:lineRule="auto"/>
              <w:jc w:val="center"/>
              <w:rPr>
                <w:rFonts w:ascii="Times New Roman" w:hAnsi="Times New Roman" w:cs="Times New Roman"/>
                <w:sz w:val="28"/>
                <w:szCs w:val="28"/>
              </w:rPr>
            </w:pPr>
            <w:r w:rsidRPr="00423267">
              <w:rPr>
                <w:rFonts w:ascii="Times New Roman" w:hAnsi="Times New Roman" w:cs="Times New Roman"/>
                <w:i/>
                <w:sz w:val="28"/>
                <w:szCs w:val="28"/>
              </w:rPr>
              <w:t>N</w:t>
            </w:r>
            <w:r w:rsidRPr="00423267">
              <w:rPr>
                <w:rFonts w:ascii="Times New Roman" w:hAnsi="Times New Roman" w:cs="Times New Roman"/>
                <w:i/>
                <w:sz w:val="28"/>
                <w:szCs w:val="28"/>
                <w:vertAlign w:val="subscript"/>
              </w:rPr>
              <w:t xml:space="preserve">i </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423267" w:rsidRPr="00423267" w:rsidRDefault="00423267" w:rsidP="004D774F">
            <w:pPr>
              <w:spacing w:after="0" w:line="360" w:lineRule="auto"/>
              <w:jc w:val="center"/>
              <w:rPr>
                <w:rFonts w:ascii="Times New Roman" w:hAnsi="Times New Roman" w:cs="Times New Roman"/>
                <w:sz w:val="28"/>
                <w:szCs w:val="28"/>
              </w:rPr>
            </w:pPr>
            <w:r w:rsidRPr="00423267">
              <w:rPr>
                <w:rFonts w:ascii="Times New Roman" w:hAnsi="Times New Roman" w:cs="Times New Roman"/>
                <w:sz w:val="28"/>
                <w:szCs w:val="28"/>
              </w:rPr>
              <w:t xml:space="preserve">5 </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423267" w:rsidRPr="00423267" w:rsidRDefault="00423267" w:rsidP="004D774F">
            <w:pPr>
              <w:spacing w:after="0" w:line="360" w:lineRule="auto"/>
              <w:jc w:val="center"/>
              <w:rPr>
                <w:rFonts w:ascii="Times New Roman" w:hAnsi="Times New Roman" w:cs="Times New Roman"/>
                <w:sz w:val="28"/>
                <w:szCs w:val="28"/>
              </w:rPr>
            </w:pPr>
            <w:r w:rsidRPr="00423267">
              <w:rPr>
                <w:rFonts w:ascii="Times New Roman" w:hAnsi="Times New Roman" w:cs="Times New Roman"/>
                <w:sz w:val="28"/>
                <w:szCs w:val="28"/>
              </w:rPr>
              <w:t xml:space="preserve">12 </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423267" w:rsidRPr="00423267" w:rsidRDefault="00423267" w:rsidP="004D774F">
            <w:pPr>
              <w:spacing w:after="0" w:line="360" w:lineRule="auto"/>
              <w:jc w:val="center"/>
              <w:rPr>
                <w:rFonts w:ascii="Times New Roman" w:hAnsi="Times New Roman" w:cs="Times New Roman"/>
                <w:sz w:val="28"/>
                <w:szCs w:val="28"/>
              </w:rPr>
            </w:pPr>
            <w:r w:rsidRPr="00423267">
              <w:rPr>
                <w:rFonts w:ascii="Times New Roman" w:hAnsi="Times New Roman" w:cs="Times New Roman"/>
                <w:sz w:val="28"/>
                <w:szCs w:val="28"/>
              </w:rPr>
              <w:t xml:space="preserve">19 </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423267" w:rsidRPr="00423267" w:rsidRDefault="00423267" w:rsidP="004D774F">
            <w:pPr>
              <w:spacing w:after="0" w:line="360" w:lineRule="auto"/>
              <w:jc w:val="center"/>
              <w:rPr>
                <w:rFonts w:ascii="Times New Roman" w:hAnsi="Times New Roman" w:cs="Times New Roman"/>
                <w:sz w:val="28"/>
                <w:szCs w:val="28"/>
              </w:rPr>
            </w:pPr>
            <w:r w:rsidRPr="00423267">
              <w:rPr>
                <w:rFonts w:ascii="Times New Roman" w:hAnsi="Times New Roman" w:cs="Times New Roman"/>
                <w:sz w:val="28"/>
                <w:szCs w:val="28"/>
              </w:rPr>
              <w:t xml:space="preserve">23 </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423267" w:rsidRPr="00423267" w:rsidRDefault="00423267" w:rsidP="004D774F">
            <w:pPr>
              <w:spacing w:after="0" w:line="360" w:lineRule="auto"/>
              <w:jc w:val="center"/>
              <w:rPr>
                <w:rFonts w:ascii="Times New Roman" w:hAnsi="Times New Roman" w:cs="Times New Roman"/>
                <w:sz w:val="28"/>
                <w:szCs w:val="28"/>
              </w:rPr>
            </w:pPr>
            <w:r w:rsidRPr="00423267">
              <w:rPr>
                <w:rFonts w:ascii="Times New Roman" w:hAnsi="Times New Roman" w:cs="Times New Roman"/>
                <w:sz w:val="28"/>
                <w:szCs w:val="28"/>
              </w:rPr>
              <w:t xml:space="preserve">24 </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423267" w:rsidRPr="00423267" w:rsidRDefault="00423267" w:rsidP="004D774F">
            <w:pPr>
              <w:spacing w:after="0" w:line="360" w:lineRule="auto"/>
              <w:jc w:val="center"/>
              <w:rPr>
                <w:rFonts w:ascii="Times New Roman" w:hAnsi="Times New Roman" w:cs="Times New Roman"/>
                <w:sz w:val="28"/>
                <w:szCs w:val="28"/>
              </w:rPr>
            </w:pPr>
            <w:r w:rsidRPr="00423267">
              <w:rPr>
                <w:rFonts w:ascii="Times New Roman" w:hAnsi="Times New Roman" w:cs="Times New Roman"/>
                <w:sz w:val="28"/>
                <w:szCs w:val="28"/>
              </w:rPr>
              <w:t xml:space="preserve">25 </w:t>
            </w:r>
          </w:p>
        </w:tc>
      </w:tr>
    </w:tbl>
    <w:p w:rsidR="00423267" w:rsidRPr="00423267" w:rsidRDefault="00423267" w:rsidP="00423267">
      <w:pPr>
        <w:spacing w:after="0" w:line="360" w:lineRule="auto"/>
        <w:ind w:firstLine="559"/>
        <w:jc w:val="both"/>
        <w:rPr>
          <w:rFonts w:ascii="Times New Roman" w:hAnsi="Times New Roman" w:cs="Times New Roman"/>
          <w:sz w:val="28"/>
          <w:szCs w:val="28"/>
        </w:rPr>
      </w:pPr>
      <w:r w:rsidRPr="00423267">
        <w:rPr>
          <w:rFonts w:ascii="Times New Roman" w:hAnsi="Times New Roman" w:cs="Times New Roman"/>
          <w:sz w:val="28"/>
          <w:szCs w:val="28"/>
        </w:rPr>
        <w:t xml:space="preserve"> На основі цієї таблиці будуємо полігон частот (рис.1) і кумуляту накопичених частот (рис.2). </w:t>
      </w:r>
    </w:p>
    <w:p w:rsidR="00423267" w:rsidRPr="00423267" w:rsidRDefault="00423267" w:rsidP="00423267">
      <w:pPr>
        <w:spacing w:after="0" w:line="360" w:lineRule="auto"/>
        <w:ind w:left="559"/>
        <w:rPr>
          <w:rFonts w:ascii="Times New Roman" w:hAnsi="Times New Roman" w:cs="Times New Roman"/>
          <w:sz w:val="28"/>
          <w:szCs w:val="28"/>
        </w:rPr>
      </w:pPr>
      <w:r w:rsidRPr="00423267">
        <w:rPr>
          <w:rFonts w:ascii="Times New Roman" w:hAnsi="Times New Roman" w:cs="Times New Roman"/>
          <w:sz w:val="28"/>
          <w:szCs w:val="28"/>
        </w:rPr>
        <w:t xml:space="preserve"> </w:t>
      </w:r>
    </w:p>
    <w:p w:rsidR="00423267" w:rsidRPr="00423267" w:rsidRDefault="00423267" w:rsidP="00423267">
      <w:pPr>
        <w:spacing w:after="0" w:line="360" w:lineRule="auto"/>
        <w:jc w:val="center"/>
        <w:rPr>
          <w:rFonts w:ascii="Times New Roman" w:hAnsi="Times New Roman" w:cs="Times New Roman"/>
          <w:sz w:val="28"/>
          <w:szCs w:val="28"/>
        </w:rPr>
      </w:pPr>
      <w:r w:rsidRPr="00423267">
        <w:rPr>
          <w:rFonts w:ascii="Times New Roman" w:hAnsi="Times New Roman" w:cs="Times New Roman"/>
          <w:noProof/>
          <w:sz w:val="28"/>
          <w:szCs w:val="28"/>
          <w:lang w:val="ru-RU" w:eastAsia="ru-RU"/>
        </w:rPr>
        <mc:AlternateContent>
          <mc:Choice Requires="wpg">
            <w:drawing>
              <wp:inline distT="0" distB="0" distL="0" distR="0">
                <wp:extent cx="2588260" cy="3400425"/>
                <wp:effectExtent l="0" t="0" r="2540" b="0"/>
                <wp:docPr id="70334" name="Группа 70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88260" cy="3400425"/>
                          <a:chOff x="0" y="0"/>
                          <a:chExt cx="2588133" cy="3400400"/>
                        </a:xfrm>
                      </wpg:grpSpPr>
                      <pic:pic xmlns:pic="http://schemas.openxmlformats.org/drawingml/2006/picture">
                        <pic:nvPicPr>
                          <pic:cNvPr id="6899" name="Picture 6899"/>
                          <pic:cNvPicPr/>
                        </pic:nvPicPr>
                        <pic:blipFill>
                          <a:blip r:embed="rId49"/>
                          <a:stretch>
                            <a:fillRect/>
                          </a:stretch>
                        </pic:blipFill>
                        <pic:spPr>
                          <a:xfrm>
                            <a:off x="0" y="0"/>
                            <a:ext cx="2550795" cy="1459865"/>
                          </a:xfrm>
                          <a:prstGeom prst="rect">
                            <a:avLst/>
                          </a:prstGeom>
                        </pic:spPr>
                      </pic:pic>
                      <wps:wsp>
                        <wps:cNvPr id="6900" name="Rectangle 6900"/>
                        <wps:cNvSpPr/>
                        <wps:spPr>
                          <a:xfrm>
                            <a:off x="2553081" y="1336210"/>
                            <a:ext cx="46619" cy="206430"/>
                          </a:xfrm>
                          <a:prstGeom prst="rect">
                            <a:avLst/>
                          </a:prstGeom>
                          <a:ln>
                            <a:noFill/>
                          </a:ln>
                        </wps:spPr>
                        <wps:txbx>
                          <w:txbxContent>
                            <w:p w:rsidR="007737D2" w:rsidRDefault="007737D2" w:rsidP="00423267">
                              <w:pPr>
                                <w:spacing w:after="0" w:line="276" w:lineRule="auto"/>
                              </w:pPr>
                              <w:r>
                                <w:t xml:space="preserve"> </w:t>
                              </w:r>
                            </w:p>
                          </w:txbxContent>
                        </wps:txbx>
                        <wps:bodyPr horzOverflow="overflow" lIns="0" tIns="0" rIns="0" bIns="0" rtlCol="0">
                          <a:noAutofit/>
                        </wps:bodyPr>
                      </wps:wsp>
                      <wps:wsp>
                        <wps:cNvPr id="6901" name="Rectangle 6901"/>
                        <wps:cNvSpPr/>
                        <wps:spPr>
                          <a:xfrm>
                            <a:off x="1116584" y="1589726"/>
                            <a:ext cx="429083" cy="169632"/>
                          </a:xfrm>
                          <a:prstGeom prst="rect">
                            <a:avLst/>
                          </a:prstGeom>
                          <a:ln>
                            <a:noFill/>
                          </a:ln>
                        </wps:spPr>
                        <wps:txbx>
                          <w:txbxContent>
                            <w:p w:rsidR="007737D2" w:rsidRDefault="007737D2" w:rsidP="00423267">
                              <w:pPr>
                                <w:spacing w:after="0" w:line="276" w:lineRule="auto"/>
                              </w:pPr>
                              <w:r>
                                <w:t>Рис.1</w:t>
                              </w:r>
                            </w:p>
                          </w:txbxContent>
                        </wps:txbx>
                        <wps:bodyPr horzOverflow="overflow" lIns="0" tIns="0" rIns="0" bIns="0" rtlCol="0">
                          <a:noAutofit/>
                        </wps:bodyPr>
                      </wps:wsp>
                      <wps:wsp>
                        <wps:cNvPr id="6902" name="Rectangle 6902"/>
                        <wps:cNvSpPr/>
                        <wps:spPr>
                          <a:xfrm>
                            <a:off x="1436878" y="1562016"/>
                            <a:ext cx="46619" cy="206430"/>
                          </a:xfrm>
                          <a:prstGeom prst="rect">
                            <a:avLst/>
                          </a:prstGeom>
                          <a:ln>
                            <a:noFill/>
                          </a:ln>
                        </wps:spPr>
                        <wps:txbx>
                          <w:txbxContent>
                            <w:p w:rsidR="007737D2" w:rsidRDefault="007737D2" w:rsidP="00423267">
                              <w:pPr>
                                <w:spacing w:after="0" w:line="276" w:lineRule="auto"/>
                              </w:pPr>
                              <w:r>
                                <w:t xml:space="preserve"> </w:t>
                              </w:r>
                            </w:p>
                          </w:txbxContent>
                        </wps:txbx>
                        <wps:bodyPr horzOverflow="overflow" lIns="0" tIns="0" rIns="0" bIns="0" rtlCol="0">
                          <a:noAutofit/>
                        </wps:bodyPr>
                      </wps:wsp>
                      <pic:pic xmlns:pic="http://schemas.openxmlformats.org/drawingml/2006/picture">
                        <pic:nvPicPr>
                          <pic:cNvPr id="6903" name="Picture 6903"/>
                          <pic:cNvPicPr/>
                        </pic:nvPicPr>
                        <pic:blipFill>
                          <a:blip r:embed="rId50"/>
                          <a:stretch>
                            <a:fillRect/>
                          </a:stretch>
                        </pic:blipFill>
                        <pic:spPr>
                          <a:xfrm>
                            <a:off x="39370" y="1740535"/>
                            <a:ext cx="2468880" cy="1475105"/>
                          </a:xfrm>
                          <a:prstGeom prst="rect">
                            <a:avLst/>
                          </a:prstGeom>
                        </pic:spPr>
                      </pic:pic>
                      <wps:wsp>
                        <wps:cNvPr id="6904" name="Rectangle 6904"/>
                        <wps:cNvSpPr/>
                        <wps:spPr>
                          <a:xfrm>
                            <a:off x="2510409" y="3092747"/>
                            <a:ext cx="46619" cy="206430"/>
                          </a:xfrm>
                          <a:prstGeom prst="rect">
                            <a:avLst/>
                          </a:prstGeom>
                          <a:ln>
                            <a:noFill/>
                          </a:ln>
                        </wps:spPr>
                        <wps:txbx>
                          <w:txbxContent>
                            <w:p w:rsidR="007737D2" w:rsidRDefault="007737D2" w:rsidP="00423267">
                              <w:pPr>
                                <w:spacing w:after="0" w:line="276" w:lineRule="auto"/>
                              </w:pPr>
                              <w:r>
                                <w:t xml:space="preserve"> </w:t>
                              </w:r>
                            </w:p>
                          </w:txbxContent>
                        </wps:txbx>
                        <wps:bodyPr horzOverflow="overflow" lIns="0" tIns="0" rIns="0" bIns="0" rtlCol="0">
                          <a:noAutofit/>
                        </wps:bodyPr>
                      </wps:wsp>
                      <wps:wsp>
                        <wps:cNvPr id="6905" name="Rectangle 6905"/>
                        <wps:cNvSpPr/>
                        <wps:spPr>
                          <a:xfrm>
                            <a:off x="1098296" y="3272858"/>
                            <a:ext cx="471600" cy="169632"/>
                          </a:xfrm>
                          <a:prstGeom prst="rect">
                            <a:avLst/>
                          </a:prstGeom>
                          <a:ln>
                            <a:noFill/>
                          </a:ln>
                        </wps:spPr>
                        <wps:txbx>
                          <w:txbxContent>
                            <w:p w:rsidR="007737D2" w:rsidRDefault="007737D2" w:rsidP="00423267">
                              <w:pPr>
                                <w:spacing w:after="0" w:line="276" w:lineRule="auto"/>
                              </w:pPr>
                              <w:r>
                                <w:t>Рис.2.</w:t>
                              </w:r>
                            </w:p>
                          </w:txbxContent>
                        </wps:txbx>
                        <wps:bodyPr horzOverflow="overflow" lIns="0" tIns="0" rIns="0" bIns="0" rtlCol="0">
                          <a:noAutofit/>
                        </wps:bodyPr>
                      </wps:wsp>
                      <wps:wsp>
                        <wps:cNvPr id="6906" name="Rectangle 6906"/>
                        <wps:cNvSpPr/>
                        <wps:spPr>
                          <a:xfrm>
                            <a:off x="1452118" y="3245147"/>
                            <a:ext cx="46619" cy="206430"/>
                          </a:xfrm>
                          <a:prstGeom prst="rect">
                            <a:avLst/>
                          </a:prstGeom>
                          <a:ln>
                            <a:noFill/>
                          </a:ln>
                        </wps:spPr>
                        <wps:txbx>
                          <w:txbxContent>
                            <w:p w:rsidR="007737D2" w:rsidRDefault="007737D2" w:rsidP="00423267">
                              <w:pPr>
                                <w:spacing w:after="0" w:line="276" w:lineRule="auto"/>
                              </w:pPr>
                              <w:r>
                                <w:t xml:space="preserve"> </w:t>
                              </w:r>
                            </w:p>
                          </w:txbxContent>
                        </wps:txbx>
                        <wps:bodyPr horzOverflow="overflow" lIns="0" tIns="0" rIns="0" bIns="0" rtlCol="0">
                          <a:noAutofit/>
                        </wps:bodyPr>
                      </wps:wsp>
                    </wpg:wgp>
                  </a:graphicData>
                </a:graphic>
              </wp:inline>
            </w:drawing>
          </mc:Choice>
          <mc:Fallback>
            <w:pict>
              <v:group id="Группа 70334" o:spid="_x0000_s1026" style="width:203.8pt;height:267.75pt;mso-position-horizontal-relative:char;mso-position-vertical-relative:line" coordsize="25881,3400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99" o:spid="_x0000_s1027" type="#_x0000_t75" style="position:absolute;width:25507;height:145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jJCjFAAAA3QAAAA8AAABkcnMvZG93bnJldi54bWxEj0FrwkAUhO8F/8PyhN7qRgvWRFcRQRA8&#10;mZaKt0f2uQlm34bsamJ/fVcQPA4z8w2zWPW2FjdqfeVYwXiUgCAunK7YKPj53n7MQPiArLF2TAru&#10;5GG1HLwtMNOu4wPd8mBEhLDPUEEZQpNJ6YuSLPqRa4ijd3atxRBla6RusYtwW8tJkkylxYrjQokN&#10;bUoqLvnVKrj+/Z7Om67LU7NHZ7b6ePrafSr1PuzXcxCB+vAKP9s7rWA6S1N4vIlPQC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n4yQoxQAAAN0AAAAPAAAAAAAAAAAAAAAA&#10;AJ8CAABkcnMvZG93bnJldi54bWxQSwUGAAAAAAQABAD3AAAAkQMAAAAA&#10;">
                  <v:imagedata r:id="rId51" o:title=""/>
                </v:shape>
                <v:rect id="Rectangle 6900" o:spid="_x0000_s1028" style="position:absolute;left:25530;top:13362;width:46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v9vMIA&#10;AADdAAAADwAAAGRycy9kb3ducmV2LnhtbERPy4rCMBTdC/5DuMLsNHUWYqtpEZ1Bl+MD1N2lubbF&#10;5qY0GduZrzcLweXhvJdZb2rxoNZVlhVMJxEI4tzqigsFp+P3eA7CeWSNtWVS8EcOsnQ4WGKibcd7&#10;ehx8IUIIuwQVlN43iZQuL8mgm9iGOHA32xr0AbaF1C12IdzU8jOKZtJgxaGhxIbWJeX3w69RsJ03&#10;q8vO/ndF/XXdnn/O8eYYe6U+Rv1qAcJT79/il3unFcziKOwPb8ITk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W/28wgAAAN0AAAAPAAAAAAAAAAAAAAAAAJgCAABkcnMvZG93&#10;bnJldi54bWxQSwUGAAAAAAQABAD1AAAAhwMAAAAA&#10;" filled="f" stroked="f">
                  <v:textbox inset="0,0,0,0">
                    <w:txbxContent>
                      <w:p w:rsidR="007737D2" w:rsidRDefault="007737D2" w:rsidP="00423267">
                        <w:pPr>
                          <w:spacing w:after="0" w:line="276" w:lineRule="auto"/>
                        </w:pPr>
                        <w:r>
                          <w:t xml:space="preserve"> </w:t>
                        </w:r>
                      </w:p>
                    </w:txbxContent>
                  </v:textbox>
                </v:rect>
                <v:rect id="Rectangle 6901" o:spid="_x0000_s1029" style="position:absolute;left:11165;top:15897;width:429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dYJ8UA&#10;AADdAAAADwAAAGRycy9kb3ducmV2LnhtbESPT4vCMBTE78J+h/AWvGmqB7Fdo8iuokf/Qd3bo3m2&#10;xealNNFWP71ZWPA4zMxvmNmiM5W4U+NKywpGwwgEcWZ1ybmC03E9mIJwHlljZZkUPMjBYv7Rm2Gi&#10;bct7uh98LgKEXYIKCu/rREqXFWTQDW1NHLyLbQz6IJtc6gbbADeVHEfRRBosOSwUWNN3Qdn1cDMK&#10;NtN6ed7aZ5tXq99Nukvjn2Pslep/dssvEJ46/w7/t7dawSSORvD3JjwBOX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F1gnxQAAAN0AAAAPAAAAAAAAAAAAAAAAAJgCAABkcnMv&#10;ZG93bnJldi54bWxQSwUGAAAAAAQABAD1AAAAigMAAAAA&#10;" filled="f" stroked="f">
                  <v:textbox inset="0,0,0,0">
                    <w:txbxContent>
                      <w:p w:rsidR="007737D2" w:rsidRDefault="007737D2" w:rsidP="00423267">
                        <w:pPr>
                          <w:spacing w:after="0" w:line="276" w:lineRule="auto"/>
                        </w:pPr>
                        <w:r>
                          <w:t>Рис.1</w:t>
                        </w:r>
                      </w:p>
                    </w:txbxContent>
                  </v:textbox>
                </v:rect>
                <v:rect id="Rectangle 6902" o:spid="_x0000_s1030" style="position:absolute;left:14368;top:15620;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XGUMUA&#10;AADdAAAADwAAAGRycy9kb3ducmV2LnhtbESPT4vCMBTE78J+h/AWvGmqB7Fdo4i66NE/C929PZpn&#10;W2xeSpO11U9vBMHjMDO/YWaLzlTiSo0rLSsYDSMQxJnVJecKfk7fgykI55E1VpZJwY0cLOYfvRkm&#10;2rZ8oOvR5yJA2CWooPC+TqR0WUEG3dDWxME728agD7LJpW6wDXBTyXEUTaTBksNCgTWtCsoux3+j&#10;YDutl787e2/zavO3TfdpvD7FXqn+Z7f8AuGp8+/wq73TCiZxNIbnm/AE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xcZQxQAAAN0AAAAPAAAAAAAAAAAAAAAAAJgCAABkcnMv&#10;ZG93bnJldi54bWxQSwUGAAAAAAQABAD1AAAAigMAAAAA&#10;" filled="f" stroked="f">
                  <v:textbox inset="0,0,0,0">
                    <w:txbxContent>
                      <w:p w:rsidR="007737D2" w:rsidRDefault="007737D2" w:rsidP="00423267">
                        <w:pPr>
                          <w:spacing w:after="0" w:line="276" w:lineRule="auto"/>
                        </w:pPr>
                        <w:r>
                          <w:t xml:space="preserve"> </w:t>
                        </w:r>
                      </w:p>
                    </w:txbxContent>
                  </v:textbox>
                </v:rect>
                <v:shape id="Picture 6903" o:spid="_x0000_s1031" type="#_x0000_t75" style="position:absolute;left:393;top:17405;width:24689;height:147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auKPFAAAA3QAAAA8AAABkcnMvZG93bnJldi54bWxEj0FrwkAUhO8F/8PyhN7qRgshRlexAbGH&#10;XqoeenzNPrPB7NuQ3Zrtv+8KQo/DzHzDrLfRduJGg28dK5jPMhDEtdMtNwrOp/1LAcIHZI2dY1Lw&#10;Sx62m8nTGkvtRv6k2zE0IkHYl6jAhNCXUvrakEU/cz1x8i5usBiSHBqpBxwT3HZykWW5tNhyWjDY&#10;U2Wovh5/rAL7vfs45OeqGr/MYuzlKRbFW1TqeRp3KxCBYvgPP9rvWkG+zF7h/iY9Abn5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2mrijxQAAAN0AAAAPAAAAAAAAAAAAAAAA&#10;AJ8CAABkcnMvZG93bnJldi54bWxQSwUGAAAAAAQABAD3AAAAkQMAAAAA&#10;">
                  <v:imagedata r:id="rId52" o:title=""/>
                </v:shape>
                <v:rect id="Rectangle 6904" o:spid="_x0000_s1032" style="position:absolute;left:25104;top:30927;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D7v8YA&#10;AADdAAAADwAAAGRycy9kb3ducmV2LnhtbESPQWvCQBSE7wX/w/KE3uqmpYiJrhK0khxbFWxvj+wz&#10;Cc2+Ddk1SfvruwXB4zAz3zCrzWga0VPnassKnmcRCOLC6ppLBafj/mkBwnlkjY1lUvBDDjbrycMK&#10;E20H/qD+4EsRIOwSVFB53yZSuqIig25mW+LgXWxn0AfZlVJ3OAS4aeRLFM2lwZrDQoUtbSsqvg9X&#10;oyBbtOlnbn+Hsnn7ys7v53h3jL1Sj9MxXYLwNPp7+NbOtYJ5HL3C/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GD7v8YAAADdAAAADwAAAAAAAAAAAAAAAACYAgAAZHJz&#10;L2Rvd25yZXYueG1sUEsFBgAAAAAEAAQA9QAAAIsDAAAAAA==&#10;" filled="f" stroked="f">
                  <v:textbox inset="0,0,0,0">
                    <w:txbxContent>
                      <w:p w:rsidR="007737D2" w:rsidRDefault="007737D2" w:rsidP="00423267">
                        <w:pPr>
                          <w:spacing w:after="0" w:line="276" w:lineRule="auto"/>
                        </w:pPr>
                        <w:r>
                          <w:t xml:space="preserve"> </w:t>
                        </w:r>
                      </w:p>
                    </w:txbxContent>
                  </v:textbox>
                </v:rect>
                <v:rect id="Rectangle 6905" o:spid="_x0000_s1033" style="position:absolute;left:10982;top:32728;width:471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xeJMYA&#10;AADdAAAADwAAAGRycy9kb3ducmV2LnhtbESPQWvCQBSE7wX/w/KE3uqmhYqJrhK0khxbFWxvj+wz&#10;Cc2+Ddk1SfvruwXB4zAz3zCrzWga0VPnassKnmcRCOLC6ppLBafj/mkBwnlkjY1lUvBDDjbrycMK&#10;E20H/qD+4EsRIOwSVFB53yZSuqIig25mW+LgXWxn0AfZlVJ3OAS4aeRLFM2lwZrDQoUtbSsqvg9X&#10;oyBbtOlnbn+Hsnn7ys7v53h3jL1Sj9MxXYLwNPp7+NbOtYJ5HL3C/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yxeJMYAAADdAAAADwAAAAAAAAAAAAAAAACYAgAAZHJz&#10;L2Rvd25yZXYueG1sUEsFBgAAAAAEAAQA9QAAAIsDAAAAAA==&#10;" filled="f" stroked="f">
                  <v:textbox inset="0,0,0,0">
                    <w:txbxContent>
                      <w:p w:rsidR="007737D2" w:rsidRDefault="007737D2" w:rsidP="00423267">
                        <w:pPr>
                          <w:spacing w:after="0" w:line="276" w:lineRule="auto"/>
                        </w:pPr>
                        <w:r>
                          <w:t>Рис.2.</w:t>
                        </w:r>
                      </w:p>
                    </w:txbxContent>
                  </v:textbox>
                </v:rect>
                <v:rect id="Rectangle 6906" o:spid="_x0000_s1034" style="position:absolute;left:14521;top:32451;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AU8YA&#10;AADdAAAADwAAAGRycy9kb3ducmV2LnhtbESPQWvCQBSE7wX/w/IEb83GHoJJXUVqRY9tUki9PbLP&#10;JDT7NmRXE/vru4VCj8PMfMOst5PpxI0G11pWsIxiEMSV1S3XCj6Kw+MKhPPIGjvLpOBODrab2cMa&#10;M21Hfqdb7msRIOwyVNB432dSuqohgy6yPXHwLnYw6IMcaqkHHAPcdPIpjhNpsOWw0GBPLw1VX/nV&#10;KDiu+t3nyX6Pdfd6PpZvZbovUq/UYj7tnkF4mvx/+K990gqSNE7g9014An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7AU8YAAADdAAAADwAAAAAAAAAAAAAAAACYAgAAZHJz&#10;L2Rvd25yZXYueG1sUEsFBgAAAAAEAAQA9QAAAIsDAAAAAA==&#10;" filled="f" stroked="f">
                  <v:textbox inset="0,0,0,0">
                    <w:txbxContent>
                      <w:p w:rsidR="007737D2" w:rsidRDefault="007737D2" w:rsidP="00423267">
                        <w:pPr>
                          <w:spacing w:after="0" w:line="276" w:lineRule="auto"/>
                        </w:pPr>
                        <w:r>
                          <w:t xml:space="preserve"> </w:t>
                        </w:r>
                      </w:p>
                    </w:txbxContent>
                  </v:textbox>
                </v:rect>
                <w10:anchorlock/>
              </v:group>
            </w:pict>
          </mc:Fallback>
        </mc:AlternateContent>
      </w:r>
    </w:p>
    <w:p w:rsidR="00423267" w:rsidRPr="00423267" w:rsidRDefault="00423267" w:rsidP="00423267">
      <w:pPr>
        <w:spacing w:after="0" w:line="360" w:lineRule="auto"/>
        <w:ind w:left="319"/>
        <w:rPr>
          <w:rFonts w:ascii="Times New Roman" w:hAnsi="Times New Roman" w:cs="Times New Roman"/>
          <w:sz w:val="28"/>
          <w:szCs w:val="28"/>
        </w:rPr>
      </w:pPr>
      <w:r w:rsidRPr="00423267">
        <w:rPr>
          <w:rFonts w:ascii="Times New Roman" w:hAnsi="Times New Roman" w:cs="Times New Roman"/>
          <w:sz w:val="28"/>
          <w:szCs w:val="28"/>
        </w:rPr>
        <w:t xml:space="preserve"> Запишемо емпіричну функцію розподілу, скориставшись формулою</w:t>
      </w:r>
    </w:p>
    <w:p w:rsidR="00423267" w:rsidRPr="00423267" w:rsidRDefault="00423267" w:rsidP="00423267">
      <w:pPr>
        <w:spacing w:after="0" w:line="360" w:lineRule="auto"/>
        <w:ind w:left="10" w:right="-15" w:hanging="10"/>
        <w:jc w:val="center"/>
        <w:rPr>
          <w:rFonts w:ascii="Times New Roman" w:hAnsi="Times New Roman" w:cs="Times New Roman"/>
          <w:sz w:val="28"/>
          <w:szCs w:val="28"/>
        </w:rPr>
      </w:pPr>
      <w:r w:rsidRPr="00423267">
        <w:rPr>
          <w:rFonts w:ascii="Times New Roman" w:hAnsi="Times New Roman" w:cs="Times New Roman"/>
          <w:noProof/>
          <w:sz w:val="28"/>
          <w:szCs w:val="28"/>
          <w:lang w:val="ru-RU" w:eastAsia="ru-RU"/>
        </w:rPr>
        <w:drawing>
          <wp:inline distT="0" distB="0" distL="0" distR="0">
            <wp:extent cx="1743075" cy="476250"/>
            <wp:effectExtent l="0" t="0" r="9525" b="0"/>
            <wp:docPr id="801604710" name="Рисунок 801604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58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743075" cy="476250"/>
                    </a:xfrm>
                    <a:prstGeom prst="rect">
                      <a:avLst/>
                    </a:prstGeom>
                    <a:noFill/>
                    <a:ln>
                      <a:noFill/>
                    </a:ln>
                  </pic:spPr>
                </pic:pic>
              </a:graphicData>
            </a:graphic>
          </wp:inline>
        </w:drawing>
      </w:r>
    </w:p>
    <w:p w:rsidR="00423267" w:rsidRPr="00423267" w:rsidRDefault="00423267" w:rsidP="00423267">
      <w:pPr>
        <w:spacing w:after="0" w:line="360" w:lineRule="auto"/>
        <w:ind w:left="554"/>
        <w:jc w:val="center"/>
        <w:rPr>
          <w:rFonts w:ascii="Times New Roman" w:eastAsia="Segoe UI Symbol" w:hAnsi="Times New Roman" w:cs="Times New Roman"/>
          <w:sz w:val="28"/>
          <w:szCs w:val="28"/>
        </w:rPr>
      </w:pPr>
      <w:r w:rsidRPr="00423267">
        <w:rPr>
          <w:rFonts w:ascii="Times New Roman" w:hAnsi="Times New Roman" w:cs="Times New Roman"/>
          <w:noProof/>
          <w:sz w:val="28"/>
          <w:szCs w:val="28"/>
          <w:lang w:val="ru-RU" w:eastAsia="ru-RU"/>
        </w:rPr>
        <w:lastRenderedPageBreak/>
        <w:drawing>
          <wp:inline distT="0" distB="0" distL="0" distR="0">
            <wp:extent cx="2590800" cy="2171700"/>
            <wp:effectExtent l="0" t="0" r="0" b="0"/>
            <wp:docPr id="801604709" name="Рисунок 801604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58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590800" cy="2171700"/>
                    </a:xfrm>
                    <a:prstGeom prst="rect">
                      <a:avLst/>
                    </a:prstGeom>
                    <a:noFill/>
                    <a:ln>
                      <a:noFill/>
                    </a:ln>
                  </pic:spPr>
                </pic:pic>
              </a:graphicData>
            </a:graphic>
          </wp:inline>
        </w:drawing>
      </w:r>
    </w:p>
    <w:p w:rsidR="00423267" w:rsidRPr="00423267" w:rsidRDefault="00423267" w:rsidP="00423267">
      <w:pPr>
        <w:spacing w:after="0" w:line="360" w:lineRule="auto"/>
        <w:ind w:left="10" w:right="-15" w:hanging="10"/>
        <w:jc w:val="center"/>
        <w:rPr>
          <w:rFonts w:ascii="Times New Roman" w:hAnsi="Times New Roman" w:cs="Times New Roman"/>
          <w:sz w:val="28"/>
          <w:szCs w:val="28"/>
        </w:rPr>
      </w:pPr>
      <w:r w:rsidRPr="00423267">
        <w:rPr>
          <w:rFonts w:ascii="Times New Roman" w:hAnsi="Times New Roman" w:cs="Times New Roman"/>
          <w:sz w:val="28"/>
          <w:szCs w:val="28"/>
        </w:rPr>
        <w:t xml:space="preserve">Графік емпіричної функції розподілу наведено на рис.3. </w:t>
      </w:r>
    </w:p>
    <w:p w:rsidR="00423267" w:rsidRPr="00423267" w:rsidRDefault="00423267" w:rsidP="00423267">
      <w:pPr>
        <w:spacing w:after="0" w:line="360" w:lineRule="auto"/>
        <w:ind w:left="554"/>
        <w:jc w:val="center"/>
        <w:rPr>
          <w:rFonts w:ascii="Times New Roman" w:hAnsi="Times New Roman" w:cs="Times New Roman"/>
          <w:sz w:val="28"/>
          <w:szCs w:val="28"/>
        </w:rPr>
      </w:pPr>
      <w:r w:rsidRPr="00423267">
        <w:rPr>
          <w:rFonts w:ascii="Times New Roman" w:hAnsi="Times New Roman" w:cs="Times New Roman"/>
          <w:noProof/>
          <w:sz w:val="28"/>
          <w:szCs w:val="28"/>
          <w:lang w:val="ru-RU" w:eastAsia="ru-RU"/>
        </w:rPr>
        <w:drawing>
          <wp:inline distT="0" distB="0" distL="0" distR="0">
            <wp:extent cx="2990850" cy="1990725"/>
            <wp:effectExtent l="0" t="0" r="0" b="9525"/>
            <wp:docPr id="801604708" name="Рисунок 801604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58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990850" cy="1990725"/>
                    </a:xfrm>
                    <a:prstGeom prst="rect">
                      <a:avLst/>
                    </a:prstGeom>
                    <a:noFill/>
                    <a:ln>
                      <a:noFill/>
                    </a:ln>
                  </pic:spPr>
                </pic:pic>
              </a:graphicData>
            </a:graphic>
          </wp:inline>
        </w:drawing>
      </w:r>
    </w:p>
    <w:p w:rsidR="00423267" w:rsidRPr="00423267" w:rsidRDefault="00423267" w:rsidP="00423267">
      <w:pPr>
        <w:spacing w:after="0" w:line="360" w:lineRule="auto"/>
        <w:ind w:right="1059"/>
        <w:jc w:val="right"/>
        <w:rPr>
          <w:rFonts w:ascii="Times New Roman" w:hAnsi="Times New Roman" w:cs="Times New Roman"/>
          <w:sz w:val="28"/>
          <w:szCs w:val="28"/>
        </w:rPr>
      </w:pPr>
      <w:r w:rsidRPr="00423267">
        <w:rPr>
          <w:rFonts w:ascii="Times New Roman" w:hAnsi="Times New Roman" w:cs="Times New Roman"/>
          <w:sz w:val="28"/>
          <w:szCs w:val="28"/>
        </w:rPr>
        <w:t xml:space="preserve"> </w:t>
      </w:r>
    </w:p>
    <w:p w:rsidR="00423267" w:rsidRPr="00423267" w:rsidRDefault="00423267" w:rsidP="00423267">
      <w:pPr>
        <w:spacing w:after="0" w:line="360" w:lineRule="auto"/>
        <w:ind w:firstLine="543"/>
        <w:jc w:val="both"/>
        <w:rPr>
          <w:rFonts w:ascii="Times New Roman" w:hAnsi="Times New Roman" w:cs="Times New Roman"/>
          <w:sz w:val="28"/>
          <w:szCs w:val="28"/>
        </w:rPr>
      </w:pPr>
      <w:r w:rsidRPr="00423267">
        <w:rPr>
          <w:rFonts w:ascii="Times New Roman" w:hAnsi="Times New Roman" w:cs="Times New Roman"/>
          <w:b/>
          <w:sz w:val="28"/>
          <w:szCs w:val="28"/>
        </w:rPr>
        <w:t>Приклад 2.</w:t>
      </w:r>
      <w:r w:rsidRPr="00423267">
        <w:rPr>
          <w:rFonts w:ascii="Times New Roman" w:hAnsi="Times New Roman" w:cs="Times New Roman"/>
          <w:sz w:val="28"/>
          <w:szCs w:val="28"/>
        </w:rPr>
        <w:t xml:space="preserve"> Магазин за тиждень реалізував 30 пар жіночого взуття наступних розмірів: 37, 35, 33, 36, 41, 37, 36, 36, 39, 38, 34, 40, 37, 35, 39, 36, 38, 37, 38, 35, 34, 36, 39, 38, 35, 37, 38, 39, 38, 37.  </w:t>
      </w:r>
    </w:p>
    <w:p w:rsidR="00423267" w:rsidRPr="00423267" w:rsidRDefault="00423267" w:rsidP="00423267">
      <w:pPr>
        <w:spacing w:after="0" w:line="360" w:lineRule="auto"/>
        <w:ind w:firstLine="543"/>
        <w:rPr>
          <w:rFonts w:ascii="Times New Roman" w:hAnsi="Times New Roman" w:cs="Times New Roman"/>
          <w:sz w:val="28"/>
          <w:szCs w:val="28"/>
        </w:rPr>
      </w:pPr>
      <w:r w:rsidRPr="00423267">
        <w:rPr>
          <w:rFonts w:ascii="Times New Roman" w:hAnsi="Times New Roman" w:cs="Times New Roman"/>
          <w:sz w:val="28"/>
          <w:szCs w:val="28"/>
        </w:rPr>
        <w:t xml:space="preserve">Записати інтервальний статистичний розподіл вибірки. Побудувати гістограму частот. </w:t>
      </w:r>
    </w:p>
    <w:p w:rsidR="00423267" w:rsidRPr="00423267" w:rsidRDefault="00423267" w:rsidP="00423267">
      <w:pPr>
        <w:spacing w:after="0" w:line="360" w:lineRule="auto"/>
        <w:ind w:firstLine="543"/>
        <w:jc w:val="both"/>
        <w:rPr>
          <w:rFonts w:ascii="Times New Roman" w:hAnsi="Times New Roman" w:cs="Times New Roman"/>
          <w:sz w:val="28"/>
          <w:szCs w:val="28"/>
        </w:rPr>
      </w:pPr>
      <w:r w:rsidRPr="00423267">
        <w:rPr>
          <w:rFonts w:ascii="Times New Roman" w:hAnsi="Times New Roman" w:cs="Times New Roman"/>
          <w:b/>
          <w:sz w:val="28"/>
          <w:szCs w:val="28"/>
        </w:rPr>
        <w:t>Розв’язок</w:t>
      </w:r>
      <w:r w:rsidRPr="00423267">
        <w:rPr>
          <w:rFonts w:ascii="Times New Roman" w:hAnsi="Times New Roman" w:cs="Times New Roman"/>
          <w:sz w:val="28"/>
          <w:szCs w:val="28"/>
        </w:rPr>
        <w:t xml:space="preserve">. Мінімальне значення вибірки дорівнює 33, максимальне значення дорівнює 41. Хоча обчислена за формулою Стерджеса кількість інтервалів для вибірки об’ємом 30 дорівнює 6, однак, виходячи з практичних міркувань розіб’ємо наш діапазон значень на 4 інтервали однакової довжини: 33-35, 35-37, 37-39, 39-41. Підраховуючи кількість значень з кожного інтервалу будемо дотримуватись наступного правила: якщо значення співпадає з лівим краєм інтервалу, то це значення відносять до даного інтервалу,   якщо ж значення співпадає з правим краєм  інтервалу, то це значення відносять до наступного інтервалу (крім останнього). </w:t>
      </w:r>
    </w:p>
    <w:p w:rsidR="00423267" w:rsidRPr="00423267" w:rsidRDefault="00423267" w:rsidP="00423267">
      <w:pPr>
        <w:spacing w:after="0" w:line="360" w:lineRule="auto"/>
        <w:ind w:left="10" w:right="50" w:firstLine="416"/>
        <w:jc w:val="both"/>
        <w:rPr>
          <w:rFonts w:ascii="Times New Roman" w:hAnsi="Times New Roman" w:cs="Times New Roman"/>
          <w:sz w:val="28"/>
          <w:szCs w:val="28"/>
        </w:rPr>
      </w:pPr>
      <w:r w:rsidRPr="00423267">
        <w:rPr>
          <w:rFonts w:ascii="Times New Roman" w:hAnsi="Times New Roman" w:cs="Times New Roman"/>
          <w:sz w:val="28"/>
          <w:szCs w:val="28"/>
        </w:rPr>
        <w:t>Враховуючи усе вище</w:t>
      </w:r>
      <w:r w:rsidR="00F16E9B">
        <w:rPr>
          <w:rFonts w:ascii="Times New Roman" w:hAnsi="Times New Roman" w:cs="Times New Roman"/>
          <w:sz w:val="28"/>
          <w:szCs w:val="28"/>
        </w:rPr>
        <w:t xml:space="preserve"> </w:t>
      </w:r>
      <w:r w:rsidRPr="00423267">
        <w:rPr>
          <w:rFonts w:ascii="Times New Roman" w:hAnsi="Times New Roman" w:cs="Times New Roman"/>
          <w:sz w:val="28"/>
          <w:szCs w:val="28"/>
        </w:rPr>
        <w:t>сказане запиш</w:t>
      </w:r>
      <w:r w:rsidR="00F16E9B">
        <w:rPr>
          <w:rFonts w:ascii="Times New Roman" w:hAnsi="Times New Roman" w:cs="Times New Roman"/>
          <w:sz w:val="28"/>
          <w:szCs w:val="28"/>
        </w:rPr>
        <w:t>е</w:t>
      </w:r>
      <w:r w:rsidRPr="00423267">
        <w:rPr>
          <w:rFonts w:ascii="Times New Roman" w:hAnsi="Times New Roman" w:cs="Times New Roman"/>
          <w:sz w:val="28"/>
          <w:szCs w:val="28"/>
        </w:rPr>
        <w:t xml:space="preserve">мо інтервальний статистичний розподіл вибірки </w:t>
      </w:r>
    </w:p>
    <w:tbl>
      <w:tblPr>
        <w:tblW w:w="7931" w:type="dxa"/>
        <w:jc w:val="center"/>
        <w:tblCellMar>
          <w:left w:w="221" w:type="dxa"/>
          <w:right w:w="115" w:type="dxa"/>
        </w:tblCellMar>
        <w:tblLook w:val="04A0" w:firstRow="1" w:lastRow="0" w:firstColumn="1" w:lastColumn="0" w:noHBand="0" w:noVBand="1"/>
      </w:tblPr>
      <w:tblGrid>
        <w:gridCol w:w="3395"/>
        <w:gridCol w:w="1418"/>
        <w:gridCol w:w="992"/>
        <w:gridCol w:w="1134"/>
        <w:gridCol w:w="992"/>
      </w:tblGrid>
      <w:tr w:rsidR="00423267" w:rsidRPr="00423267" w:rsidTr="004D774F">
        <w:trPr>
          <w:trHeight w:val="538"/>
          <w:jc w:val="center"/>
        </w:trPr>
        <w:tc>
          <w:tcPr>
            <w:tcW w:w="3395" w:type="dxa"/>
            <w:tcBorders>
              <w:top w:val="single" w:sz="4" w:space="0" w:color="000000"/>
              <w:left w:val="single" w:sz="4" w:space="0" w:color="000000"/>
              <w:bottom w:val="single" w:sz="4" w:space="0" w:color="000000"/>
              <w:right w:val="single" w:sz="4" w:space="0" w:color="000000"/>
            </w:tcBorders>
            <w:shd w:val="clear" w:color="auto" w:fill="auto"/>
          </w:tcPr>
          <w:p w:rsidR="00423267" w:rsidRPr="00423267" w:rsidRDefault="00423267" w:rsidP="004D774F">
            <w:pPr>
              <w:spacing w:after="0" w:line="360" w:lineRule="auto"/>
              <w:rPr>
                <w:rFonts w:ascii="Times New Roman" w:hAnsi="Times New Roman" w:cs="Times New Roman"/>
                <w:sz w:val="28"/>
                <w:szCs w:val="28"/>
              </w:rPr>
            </w:pPr>
            <w:r w:rsidRPr="00423267">
              <w:rPr>
                <w:rFonts w:ascii="Times New Roman" w:hAnsi="Times New Roman" w:cs="Times New Roman"/>
                <w:sz w:val="28"/>
                <w:szCs w:val="28"/>
              </w:rPr>
              <w:lastRenderedPageBreak/>
              <w:t xml:space="preserve"> Розмір (інтервал)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3267" w:rsidRPr="00423267" w:rsidRDefault="00423267" w:rsidP="004D774F">
            <w:pPr>
              <w:spacing w:after="0" w:line="360" w:lineRule="auto"/>
              <w:jc w:val="center"/>
              <w:rPr>
                <w:rFonts w:ascii="Times New Roman" w:hAnsi="Times New Roman" w:cs="Times New Roman"/>
                <w:sz w:val="28"/>
                <w:szCs w:val="28"/>
              </w:rPr>
            </w:pPr>
            <w:r w:rsidRPr="00423267">
              <w:rPr>
                <w:rFonts w:ascii="Times New Roman" w:hAnsi="Times New Roman" w:cs="Times New Roman"/>
                <w:sz w:val="28"/>
                <w:szCs w:val="28"/>
              </w:rPr>
              <w:t xml:space="preserve">33-35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3267" w:rsidRPr="00423267" w:rsidRDefault="00423267" w:rsidP="004D774F">
            <w:pPr>
              <w:spacing w:after="0" w:line="360" w:lineRule="auto"/>
              <w:jc w:val="center"/>
              <w:rPr>
                <w:rFonts w:ascii="Times New Roman" w:hAnsi="Times New Roman" w:cs="Times New Roman"/>
                <w:sz w:val="28"/>
                <w:szCs w:val="28"/>
              </w:rPr>
            </w:pPr>
            <w:r w:rsidRPr="00423267">
              <w:rPr>
                <w:rFonts w:ascii="Times New Roman" w:hAnsi="Times New Roman" w:cs="Times New Roman"/>
                <w:sz w:val="28"/>
                <w:szCs w:val="28"/>
              </w:rPr>
              <w:t xml:space="preserve">35-37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3267" w:rsidRPr="00423267" w:rsidRDefault="00423267" w:rsidP="004D774F">
            <w:pPr>
              <w:spacing w:after="0" w:line="360" w:lineRule="auto"/>
              <w:jc w:val="center"/>
              <w:rPr>
                <w:rFonts w:ascii="Times New Roman" w:hAnsi="Times New Roman" w:cs="Times New Roman"/>
                <w:sz w:val="28"/>
                <w:szCs w:val="28"/>
              </w:rPr>
            </w:pPr>
            <w:r w:rsidRPr="00423267">
              <w:rPr>
                <w:rFonts w:ascii="Times New Roman" w:hAnsi="Times New Roman" w:cs="Times New Roman"/>
                <w:sz w:val="28"/>
                <w:szCs w:val="28"/>
              </w:rPr>
              <w:t xml:space="preserve">37-39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3267" w:rsidRPr="00423267" w:rsidRDefault="00423267" w:rsidP="004D774F">
            <w:pPr>
              <w:spacing w:after="0" w:line="360" w:lineRule="auto"/>
              <w:jc w:val="center"/>
              <w:rPr>
                <w:rFonts w:ascii="Times New Roman" w:hAnsi="Times New Roman" w:cs="Times New Roman"/>
                <w:sz w:val="28"/>
                <w:szCs w:val="28"/>
              </w:rPr>
            </w:pPr>
            <w:r w:rsidRPr="00423267">
              <w:rPr>
                <w:rFonts w:ascii="Times New Roman" w:hAnsi="Times New Roman" w:cs="Times New Roman"/>
                <w:sz w:val="28"/>
                <w:szCs w:val="28"/>
              </w:rPr>
              <w:t xml:space="preserve">39-41 </w:t>
            </w:r>
          </w:p>
        </w:tc>
      </w:tr>
      <w:tr w:rsidR="00423267" w:rsidRPr="00423267" w:rsidTr="004D774F">
        <w:trPr>
          <w:trHeight w:val="538"/>
          <w:jc w:val="center"/>
        </w:trPr>
        <w:tc>
          <w:tcPr>
            <w:tcW w:w="3395" w:type="dxa"/>
            <w:tcBorders>
              <w:top w:val="single" w:sz="4" w:space="0" w:color="000000"/>
              <w:left w:val="single" w:sz="4" w:space="0" w:color="000000"/>
              <w:bottom w:val="single" w:sz="4" w:space="0" w:color="000000"/>
              <w:right w:val="single" w:sz="4" w:space="0" w:color="000000"/>
            </w:tcBorders>
            <w:shd w:val="clear" w:color="auto" w:fill="auto"/>
          </w:tcPr>
          <w:p w:rsidR="00423267" w:rsidRPr="00423267" w:rsidRDefault="00423267" w:rsidP="004D774F">
            <w:pPr>
              <w:spacing w:after="0" w:line="360" w:lineRule="auto"/>
              <w:ind w:left="159" w:hanging="159"/>
              <w:rPr>
                <w:rFonts w:ascii="Times New Roman" w:hAnsi="Times New Roman" w:cs="Times New Roman"/>
                <w:sz w:val="28"/>
                <w:szCs w:val="28"/>
              </w:rPr>
            </w:pPr>
            <w:r w:rsidRPr="00423267">
              <w:rPr>
                <w:rFonts w:ascii="Times New Roman" w:hAnsi="Times New Roman" w:cs="Times New Roman"/>
                <w:i/>
                <w:sz w:val="28"/>
                <w:szCs w:val="28"/>
              </w:rPr>
              <w:t xml:space="preserve"> </w:t>
            </w:r>
            <w:r w:rsidRPr="00423267">
              <w:rPr>
                <w:rFonts w:ascii="Times New Roman" w:hAnsi="Times New Roman" w:cs="Times New Roman"/>
                <w:sz w:val="28"/>
                <w:szCs w:val="28"/>
              </w:rPr>
              <w:t xml:space="preserve">Кількість пар, </w:t>
            </w:r>
            <w:r w:rsidRPr="00423267">
              <w:rPr>
                <w:rFonts w:ascii="Times New Roman" w:hAnsi="Times New Roman" w:cs="Times New Roman"/>
                <w:i/>
                <w:sz w:val="28"/>
                <w:szCs w:val="28"/>
              </w:rPr>
              <w:t>n</w:t>
            </w:r>
            <w:r w:rsidRPr="00423267">
              <w:rPr>
                <w:rFonts w:ascii="Times New Roman" w:hAnsi="Times New Roman" w:cs="Times New Roman"/>
                <w:i/>
                <w:sz w:val="28"/>
                <w:szCs w:val="28"/>
                <w:vertAlign w:val="subscript"/>
              </w:rPr>
              <w:t>i</w:t>
            </w:r>
            <w:r w:rsidRPr="00423267">
              <w:rPr>
                <w:rFonts w:ascii="Times New Roman" w:hAnsi="Times New Roman" w:cs="Times New Roman"/>
                <w:sz w:val="28"/>
                <w:szCs w:val="28"/>
                <w:vertAlign w:val="subscript"/>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3267" w:rsidRPr="00423267" w:rsidRDefault="00423267" w:rsidP="004D774F">
            <w:pPr>
              <w:spacing w:after="0" w:line="360" w:lineRule="auto"/>
              <w:jc w:val="center"/>
              <w:rPr>
                <w:rFonts w:ascii="Times New Roman" w:hAnsi="Times New Roman" w:cs="Times New Roman"/>
                <w:sz w:val="28"/>
                <w:szCs w:val="28"/>
              </w:rPr>
            </w:pPr>
            <w:r w:rsidRPr="00423267">
              <w:rPr>
                <w:rFonts w:ascii="Times New Roman" w:hAnsi="Times New Roman" w:cs="Times New Roman"/>
                <w:sz w:val="28"/>
                <w:szCs w:val="28"/>
              </w:rPr>
              <w:t xml:space="preserve">3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3267" w:rsidRPr="00423267" w:rsidRDefault="00423267" w:rsidP="004D774F">
            <w:pPr>
              <w:spacing w:after="0" w:line="360" w:lineRule="auto"/>
              <w:jc w:val="center"/>
              <w:rPr>
                <w:rFonts w:ascii="Times New Roman" w:hAnsi="Times New Roman" w:cs="Times New Roman"/>
                <w:sz w:val="28"/>
                <w:szCs w:val="28"/>
              </w:rPr>
            </w:pPr>
            <w:r w:rsidRPr="00423267">
              <w:rPr>
                <w:rFonts w:ascii="Times New Roman" w:hAnsi="Times New Roman" w:cs="Times New Roman"/>
                <w:sz w:val="28"/>
                <w:szCs w:val="28"/>
              </w:rPr>
              <w:t xml:space="preserve">9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3267" w:rsidRPr="00423267" w:rsidRDefault="00423267" w:rsidP="004D774F">
            <w:pPr>
              <w:spacing w:after="0" w:line="360" w:lineRule="auto"/>
              <w:jc w:val="center"/>
              <w:rPr>
                <w:rFonts w:ascii="Times New Roman" w:hAnsi="Times New Roman" w:cs="Times New Roman"/>
                <w:sz w:val="28"/>
                <w:szCs w:val="28"/>
              </w:rPr>
            </w:pPr>
            <w:r w:rsidRPr="00423267">
              <w:rPr>
                <w:rFonts w:ascii="Times New Roman" w:hAnsi="Times New Roman" w:cs="Times New Roman"/>
                <w:sz w:val="28"/>
                <w:szCs w:val="28"/>
              </w:rPr>
              <w:t xml:space="preserve">12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3267" w:rsidRPr="00423267" w:rsidRDefault="00423267" w:rsidP="004D774F">
            <w:pPr>
              <w:spacing w:after="0" w:line="360" w:lineRule="auto"/>
              <w:jc w:val="center"/>
              <w:rPr>
                <w:rFonts w:ascii="Times New Roman" w:hAnsi="Times New Roman" w:cs="Times New Roman"/>
                <w:sz w:val="28"/>
                <w:szCs w:val="28"/>
              </w:rPr>
            </w:pPr>
            <w:r w:rsidRPr="00423267">
              <w:rPr>
                <w:rFonts w:ascii="Times New Roman" w:hAnsi="Times New Roman" w:cs="Times New Roman"/>
                <w:sz w:val="28"/>
                <w:szCs w:val="28"/>
              </w:rPr>
              <w:t xml:space="preserve">6 </w:t>
            </w:r>
          </w:p>
        </w:tc>
      </w:tr>
    </w:tbl>
    <w:p w:rsidR="00423267" w:rsidRPr="00423267" w:rsidRDefault="00423267" w:rsidP="00423267">
      <w:pPr>
        <w:spacing w:after="0" w:line="360" w:lineRule="auto"/>
        <w:ind w:left="559"/>
        <w:rPr>
          <w:rFonts w:ascii="Times New Roman" w:hAnsi="Times New Roman" w:cs="Times New Roman"/>
          <w:sz w:val="28"/>
          <w:szCs w:val="28"/>
        </w:rPr>
      </w:pPr>
      <w:r w:rsidRPr="00423267">
        <w:rPr>
          <w:rFonts w:ascii="Times New Roman" w:hAnsi="Times New Roman" w:cs="Times New Roman"/>
          <w:sz w:val="28"/>
          <w:szCs w:val="28"/>
        </w:rPr>
        <w:t xml:space="preserve"> </w:t>
      </w:r>
    </w:p>
    <w:p w:rsidR="00423267" w:rsidRPr="00423267" w:rsidRDefault="00423267" w:rsidP="00423267">
      <w:pPr>
        <w:spacing w:after="0" w:line="360" w:lineRule="auto"/>
        <w:ind w:firstLine="543"/>
        <w:rPr>
          <w:rFonts w:ascii="Times New Roman" w:hAnsi="Times New Roman" w:cs="Times New Roman"/>
          <w:sz w:val="28"/>
          <w:szCs w:val="28"/>
        </w:rPr>
      </w:pPr>
      <w:r w:rsidRPr="00423267">
        <w:rPr>
          <w:rFonts w:ascii="Times New Roman" w:hAnsi="Times New Roman" w:cs="Times New Roman"/>
          <w:sz w:val="28"/>
          <w:szCs w:val="28"/>
        </w:rPr>
        <w:t xml:space="preserve">Гістограму частот для отриманого розподілу наведено на рис.4. </w:t>
      </w:r>
    </w:p>
    <w:p w:rsidR="00423267" w:rsidRPr="00423267" w:rsidRDefault="00423267" w:rsidP="00423267">
      <w:pPr>
        <w:spacing w:after="0" w:line="360" w:lineRule="auto"/>
        <w:ind w:left="559"/>
        <w:rPr>
          <w:rFonts w:ascii="Times New Roman" w:hAnsi="Times New Roman" w:cs="Times New Roman"/>
          <w:sz w:val="28"/>
          <w:szCs w:val="28"/>
        </w:rPr>
      </w:pPr>
      <w:r w:rsidRPr="00423267">
        <w:rPr>
          <w:rFonts w:ascii="Times New Roman" w:hAnsi="Times New Roman" w:cs="Times New Roman"/>
          <w:sz w:val="28"/>
          <w:szCs w:val="28"/>
        </w:rPr>
        <w:t xml:space="preserve"> </w:t>
      </w:r>
    </w:p>
    <w:p w:rsidR="00423267" w:rsidRPr="00423267" w:rsidRDefault="00423267" w:rsidP="00423267">
      <w:pPr>
        <w:spacing w:after="0" w:line="360" w:lineRule="auto"/>
        <w:ind w:right="651"/>
        <w:jc w:val="center"/>
        <w:rPr>
          <w:rFonts w:ascii="Times New Roman" w:hAnsi="Times New Roman" w:cs="Times New Roman"/>
          <w:sz w:val="28"/>
          <w:szCs w:val="28"/>
        </w:rPr>
      </w:pPr>
      <w:r w:rsidRPr="00423267">
        <w:rPr>
          <w:rFonts w:ascii="Times New Roman" w:eastAsia="Calibri" w:hAnsi="Times New Roman" w:cs="Times New Roman"/>
          <w:noProof/>
          <w:sz w:val="28"/>
          <w:szCs w:val="28"/>
          <w:lang w:val="ru-RU" w:eastAsia="ru-RU"/>
        </w:rPr>
        <w:drawing>
          <wp:inline distT="0" distB="0" distL="0" distR="0">
            <wp:extent cx="3314700" cy="1828800"/>
            <wp:effectExtent l="0" t="0" r="0" b="0"/>
            <wp:docPr id="801604707" name="Рисунок 801604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314700" cy="1828800"/>
                    </a:xfrm>
                    <a:prstGeom prst="rect">
                      <a:avLst/>
                    </a:prstGeom>
                    <a:noFill/>
                    <a:ln>
                      <a:noFill/>
                    </a:ln>
                  </pic:spPr>
                </pic:pic>
              </a:graphicData>
            </a:graphic>
          </wp:inline>
        </w:drawing>
      </w:r>
    </w:p>
    <w:p w:rsidR="00423267" w:rsidRPr="00423267" w:rsidRDefault="00423267" w:rsidP="00423267">
      <w:pPr>
        <w:spacing w:after="0" w:line="360" w:lineRule="auto"/>
        <w:ind w:left="10" w:right="-15" w:hanging="10"/>
        <w:jc w:val="center"/>
        <w:rPr>
          <w:rFonts w:ascii="Times New Roman" w:hAnsi="Times New Roman" w:cs="Times New Roman"/>
          <w:sz w:val="28"/>
          <w:szCs w:val="28"/>
        </w:rPr>
      </w:pPr>
      <w:r w:rsidRPr="00423267">
        <w:rPr>
          <w:rFonts w:ascii="Times New Roman" w:hAnsi="Times New Roman" w:cs="Times New Roman"/>
          <w:sz w:val="28"/>
          <w:szCs w:val="28"/>
        </w:rPr>
        <w:t xml:space="preserve">Рис.4. </w:t>
      </w:r>
    </w:p>
    <w:p w:rsidR="00645F4A" w:rsidRPr="00645F4A" w:rsidRDefault="00645F4A" w:rsidP="00267087">
      <w:pPr>
        <w:spacing w:after="0" w:line="360" w:lineRule="auto"/>
        <w:ind w:left="23" w:firstLine="709"/>
        <w:jc w:val="both"/>
        <w:rPr>
          <w:rFonts w:ascii="Times New Roman" w:hAnsi="Times New Roman" w:cs="Times New Roman"/>
          <w:sz w:val="28"/>
          <w:szCs w:val="28"/>
        </w:rPr>
      </w:pPr>
    </w:p>
    <w:p w:rsidR="00645F4A" w:rsidRPr="00645F4A" w:rsidRDefault="00645F4A" w:rsidP="00267087">
      <w:pPr>
        <w:tabs>
          <w:tab w:val="left" w:pos="7755"/>
        </w:tabs>
        <w:spacing w:after="0" w:line="360" w:lineRule="auto"/>
        <w:ind w:firstLine="567"/>
        <w:jc w:val="both"/>
        <w:rPr>
          <w:rFonts w:ascii="Times New Roman" w:hAnsi="Times New Roman" w:cs="Times New Roman"/>
          <w:sz w:val="28"/>
          <w:szCs w:val="28"/>
        </w:rPr>
      </w:pPr>
    </w:p>
    <w:p w:rsidR="00533E2A" w:rsidRPr="004B618A" w:rsidRDefault="00533E2A" w:rsidP="00533E2A">
      <w:pPr>
        <w:pStyle w:val="msolistparagraph0"/>
        <w:widowControl w:val="0"/>
        <w:tabs>
          <w:tab w:val="left" w:pos="1670"/>
        </w:tabs>
        <w:autoSpaceDE w:val="0"/>
        <w:autoSpaceDN w:val="0"/>
        <w:spacing w:line="360" w:lineRule="auto"/>
        <w:ind w:left="360"/>
        <w:contextualSpacing w:val="0"/>
        <w:jc w:val="center"/>
        <w:rPr>
          <w:b/>
          <w:sz w:val="28"/>
          <w:szCs w:val="28"/>
        </w:rPr>
      </w:pPr>
      <w:r w:rsidRPr="004B618A">
        <w:rPr>
          <w:b/>
          <w:sz w:val="28"/>
          <w:szCs w:val="28"/>
          <w:lang w:val="uk-UA"/>
        </w:rPr>
        <w:t>Задачі до</w:t>
      </w:r>
      <w:r w:rsidRPr="004B618A">
        <w:rPr>
          <w:b/>
          <w:spacing w:val="-3"/>
          <w:sz w:val="28"/>
          <w:szCs w:val="28"/>
        </w:rPr>
        <w:t xml:space="preserve"> </w:t>
      </w:r>
      <w:r w:rsidRPr="004B618A">
        <w:rPr>
          <w:b/>
          <w:sz w:val="28"/>
          <w:szCs w:val="28"/>
          <w:lang w:val="uk-UA"/>
        </w:rPr>
        <w:t>практичної роботи:</w:t>
      </w:r>
    </w:p>
    <w:p w:rsidR="00533E2A" w:rsidRPr="00533E2A" w:rsidRDefault="00533E2A" w:rsidP="00533E2A">
      <w:pPr>
        <w:pStyle w:val="Default"/>
        <w:ind w:firstLine="567"/>
        <w:jc w:val="both"/>
        <w:rPr>
          <w:sz w:val="28"/>
          <w:szCs w:val="28"/>
        </w:rPr>
      </w:pPr>
      <w:r w:rsidRPr="00533E2A">
        <w:rPr>
          <w:b/>
          <w:bCs/>
          <w:sz w:val="28"/>
          <w:szCs w:val="28"/>
          <w:lang w:val="uk-UA"/>
        </w:rPr>
        <w:t>Задача 1.</w:t>
      </w:r>
      <w:r w:rsidRPr="00533E2A">
        <w:rPr>
          <w:bCs/>
          <w:sz w:val="28"/>
          <w:szCs w:val="28"/>
          <w:lang w:val="uk-UA"/>
        </w:rPr>
        <w:t xml:space="preserve"> </w:t>
      </w:r>
      <w:r w:rsidRPr="00533E2A">
        <w:rPr>
          <w:sz w:val="28"/>
          <w:szCs w:val="28"/>
        </w:rPr>
        <w:t xml:space="preserve">У цеху встановлено 5 верстатів. Протягом 25 днів реєструвалась кількість верстатів, які не працювали. Отримали такі значення: 0, 1, 2, 1, 1, 2, 3, 2, 1, 4, 2, 0, 0, 2, 2, 3, 3, 1, 0, 1, 2, 1, 3, 5, 0. </w:t>
      </w:r>
    </w:p>
    <w:p w:rsidR="00533E2A" w:rsidRPr="00533E2A" w:rsidRDefault="00533E2A" w:rsidP="00533E2A">
      <w:pPr>
        <w:ind w:firstLine="567"/>
        <w:jc w:val="both"/>
        <w:rPr>
          <w:rFonts w:ascii="Times New Roman" w:hAnsi="Times New Roman" w:cs="Times New Roman"/>
          <w:bCs/>
          <w:sz w:val="28"/>
          <w:szCs w:val="28"/>
        </w:rPr>
      </w:pPr>
      <w:r w:rsidRPr="00533E2A">
        <w:rPr>
          <w:rFonts w:ascii="Times New Roman" w:hAnsi="Times New Roman" w:cs="Times New Roman"/>
          <w:sz w:val="28"/>
          <w:szCs w:val="28"/>
        </w:rPr>
        <w:t>Записати статистичний розподіл вибірки, побудувати полігон частот і кумуляту частот, записати емпіричну функцію розподілу і побудувати її графік.</w:t>
      </w:r>
    </w:p>
    <w:p w:rsidR="00533E2A" w:rsidRPr="00533E2A" w:rsidRDefault="00533E2A" w:rsidP="00533E2A">
      <w:pPr>
        <w:pStyle w:val="Default"/>
        <w:ind w:firstLine="567"/>
        <w:jc w:val="both"/>
        <w:rPr>
          <w:sz w:val="28"/>
          <w:szCs w:val="28"/>
        </w:rPr>
      </w:pPr>
      <w:r w:rsidRPr="00533E2A">
        <w:rPr>
          <w:b/>
          <w:bCs/>
          <w:sz w:val="28"/>
          <w:szCs w:val="28"/>
          <w:lang w:val="uk-UA"/>
        </w:rPr>
        <w:t>Задача 2</w:t>
      </w:r>
      <w:r w:rsidRPr="00533E2A">
        <w:rPr>
          <w:bCs/>
          <w:sz w:val="28"/>
          <w:szCs w:val="28"/>
          <w:lang w:val="uk-UA"/>
        </w:rPr>
        <w:t xml:space="preserve">. </w:t>
      </w:r>
      <w:r w:rsidRPr="00533E2A">
        <w:rPr>
          <w:sz w:val="28"/>
          <w:szCs w:val="28"/>
        </w:rPr>
        <w:t xml:space="preserve">Магазин за тиждень реалізував 30 пар жіночого взуття наступних розмірів: 37, 35, 33, 36, 41, 37, 36, 36, 39, 38, 34, 40, 37, 35, 39, 36, 38, 37, 38, 35, 34, 36, 39, 38, 35, 37, 38, 39, 38, 37. </w:t>
      </w:r>
    </w:p>
    <w:p w:rsidR="00533E2A" w:rsidRPr="00533E2A" w:rsidRDefault="00533E2A" w:rsidP="00533E2A">
      <w:pPr>
        <w:ind w:firstLine="567"/>
        <w:jc w:val="both"/>
        <w:rPr>
          <w:rFonts w:ascii="Times New Roman" w:hAnsi="Times New Roman" w:cs="Times New Roman"/>
          <w:sz w:val="28"/>
          <w:szCs w:val="28"/>
        </w:rPr>
      </w:pPr>
      <w:r w:rsidRPr="00533E2A">
        <w:rPr>
          <w:rFonts w:ascii="Times New Roman" w:hAnsi="Times New Roman" w:cs="Times New Roman"/>
          <w:sz w:val="28"/>
          <w:szCs w:val="28"/>
        </w:rPr>
        <w:t>Записати інтервальний статистичний розподіл вибірки. Побудувати гістограму частот.</w:t>
      </w:r>
    </w:p>
    <w:p w:rsidR="00533E2A" w:rsidRPr="00533E2A" w:rsidRDefault="00533E2A" w:rsidP="00533E2A">
      <w:pPr>
        <w:ind w:firstLine="567"/>
        <w:jc w:val="both"/>
        <w:rPr>
          <w:rFonts w:ascii="Times New Roman" w:hAnsi="Times New Roman" w:cs="Times New Roman"/>
          <w:sz w:val="28"/>
          <w:szCs w:val="28"/>
        </w:rPr>
      </w:pPr>
      <w:r w:rsidRPr="00533E2A">
        <w:rPr>
          <w:rFonts w:ascii="Times New Roman" w:hAnsi="Times New Roman" w:cs="Times New Roman"/>
          <w:b/>
          <w:sz w:val="28"/>
          <w:szCs w:val="28"/>
        </w:rPr>
        <w:t>Задача 3.</w:t>
      </w:r>
      <w:r w:rsidRPr="00533E2A">
        <w:rPr>
          <w:rFonts w:ascii="Times New Roman" w:hAnsi="Times New Roman" w:cs="Times New Roman"/>
          <w:sz w:val="28"/>
          <w:szCs w:val="28"/>
        </w:rPr>
        <w:t xml:space="preserve"> Студент здав 4 екзамени і отримав оцінки: 4,3,4,4. Обчислити середній бал.</w:t>
      </w:r>
    </w:p>
    <w:p w:rsidR="00533E2A" w:rsidRPr="00533E2A" w:rsidRDefault="00533E2A" w:rsidP="00533E2A">
      <w:pPr>
        <w:ind w:firstLine="567"/>
        <w:jc w:val="both"/>
        <w:rPr>
          <w:rFonts w:ascii="Times New Roman" w:hAnsi="Times New Roman" w:cs="Times New Roman"/>
          <w:sz w:val="28"/>
          <w:szCs w:val="28"/>
        </w:rPr>
      </w:pPr>
      <w:r w:rsidRPr="00533E2A">
        <w:rPr>
          <w:rFonts w:ascii="Times New Roman" w:hAnsi="Times New Roman" w:cs="Times New Roman"/>
          <w:b/>
          <w:sz w:val="28"/>
          <w:szCs w:val="28"/>
        </w:rPr>
        <w:t xml:space="preserve">Задача 4. </w:t>
      </w:r>
      <w:r w:rsidRPr="00533E2A">
        <w:rPr>
          <w:rFonts w:ascii="Times New Roman" w:hAnsi="Times New Roman" w:cs="Times New Roman"/>
          <w:sz w:val="28"/>
          <w:szCs w:val="28"/>
        </w:rPr>
        <w:t>Результати здачі екзамену 10 студентами: 3,4,3,4,4,5,3,5,4,4. Обчислити середній бал використавши формулу для середнього вибіркового зваженого.</w:t>
      </w:r>
    </w:p>
    <w:p w:rsidR="00533E2A" w:rsidRPr="00533E2A" w:rsidRDefault="00533E2A" w:rsidP="00533E2A">
      <w:pPr>
        <w:ind w:firstLine="567"/>
        <w:jc w:val="both"/>
        <w:rPr>
          <w:rFonts w:ascii="Times New Roman" w:hAnsi="Times New Roman" w:cs="Times New Roman"/>
          <w:sz w:val="28"/>
          <w:szCs w:val="28"/>
        </w:rPr>
      </w:pPr>
      <w:r w:rsidRPr="00533E2A">
        <w:rPr>
          <w:rFonts w:ascii="Times New Roman" w:hAnsi="Times New Roman" w:cs="Times New Roman"/>
          <w:b/>
          <w:sz w:val="28"/>
          <w:szCs w:val="28"/>
        </w:rPr>
        <w:t>Задача 5</w:t>
      </w:r>
      <w:r w:rsidRPr="00533E2A">
        <w:rPr>
          <w:rFonts w:ascii="Times New Roman" w:hAnsi="Times New Roman" w:cs="Times New Roman"/>
          <w:sz w:val="28"/>
          <w:szCs w:val="28"/>
        </w:rPr>
        <w:t xml:space="preserve"> Задано статистичний розподіл вибірки </w:t>
      </w:r>
    </w:p>
    <w:tbl>
      <w:tblPr>
        <w:tblW w:w="5757" w:type="dxa"/>
        <w:jc w:val="center"/>
        <w:tblCellMar>
          <w:left w:w="115" w:type="dxa"/>
          <w:right w:w="115" w:type="dxa"/>
        </w:tblCellMar>
        <w:tblLook w:val="04A0" w:firstRow="1" w:lastRow="0" w:firstColumn="1" w:lastColumn="0" w:noHBand="0" w:noVBand="1"/>
      </w:tblPr>
      <w:tblGrid>
        <w:gridCol w:w="1150"/>
        <w:gridCol w:w="1153"/>
        <w:gridCol w:w="1152"/>
        <w:gridCol w:w="1150"/>
        <w:gridCol w:w="1152"/>
      </w:tblGrid>
      <w:tr w:rsidR="00533E2A" w:rsidRPr="00533E2A" w:rsidTr="004D774F">
        <w:trPr>
          <w:trHeight w:val="240"/>
          <w:jc w:val="center"/>
        </w:trPr>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533E2A" w:rsidRPr="00533E2A" w:rsidRDefault="00533E2A" w:rsidP="00533E2A">
            <w:pPr>
              <w:spacing w:line="276" w:lineRule="auto"/>
              <w:ind w:firstLine="567"/>
              <w:jc w:val="both"/>
              <w:rPr>
                <w:rFonts w:ascii="Times New Roman" w:hAnsi="Times New Roman" w:cs="Times New Roman"/>
                <w:sz w:val="28"/>
                <w:szCs w:val="28"/>
              </w:rPr>
            </w:pPr>
            <w:r w:rsidRPr="00533E2A">
              <w:rPr>
                <w:rFonts w:ascii="Times New Roman" w:hAnsi="Times New Roman" w:cs="Times New Roman"/>
                <w:sz w:val="28"/>
                <w:szCs w:val="28"/>
              </w:rPr>
              <w:t xml:space="preserve"> </w:t>
            </w:r>
            <w:r w:rsidRPr="00533E2A">
              <w:rPr>
                <w:rFonts w:ascii="Times New Roman" w:hAnsi="Times New Roman" w:cs="Times New Roman"/>
                <w:i/>
                <w:sz w:val="28"/>
                <w:szCs w:val="28"/>
              </w:rPr>
              <w:t>x</w:t>
            </w:r>
            <w:r w:rsidRPr="00533E2A">
              <w:rPr>
                <w:rFonts w:ascii="Times New Roman" w:hAnsi="Times New Roman" w:cs="Times New Roman"/>
                <w:i/>
                <w:sz w:val="28"/>
                <w:szCs w:val="28"/>
                <w:vertAlign w:val="subscript"/>
              </w:rPr>
              <w:t>i</w:t>
            </w:r>
            <w:r w:rsidRPr="00533E2A">
              <w:rPr>
                <w:rFonts w:ascii="Times New Roman" w:hAnsi="Times New Roman" w:cs="Times New Roman"/>
                <w:i/>
                <w:sz w:val="28"/>
                <w:szCs w:val="28"/>
              </w:rPr>
              <w:t xml:space="preserve">  </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533E2A" w:rsidRPr="00533E2A" w:rsidRDefault="00533E2A" w:rsidP="00533E2A">
            <w:pPr>
              <w:spacing w:line="276" w:lineRule="auto"/>
              <w:ind w:firstLine="567"/>
              <w:jc w:val="both"/>
              <w:rPr>
                <w:rFonts w:ascii="Times New Roman" w:hAnsi="Times New Roman" w:cs="Times New Roman"/>
                <w:sz w:val="28"/>
                <w:szCs w:val="28"/>
              </w:rPr>
            </w:pPr>
            <w:r w:rsidRPr="00533E2A">
              <w:rPr>
                <w:rFonts w:ascii="Times New Roman" w:hAnsi="Times New Roman" w:cs="Times New Roman"/>
                <w:sz w:val="28"/>
                <w:szCs w:val="28"/>
              </w:rPr>
              <w:t xml:space="preserve">0  </w:t>
            </w: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rsidR="00533E2A" w:rsidRPr="00533E2A" w:rsidRDefault="00533E2A" w:rsidP="00533E2A">
            <w:pPr>
              <w:spacing w:line="276" w:lineRule="auto"/>
              <w:ind w:firstLine="567"/>
              <w:jc w:val="both"/>
              <w:rPr>
                <w:rFonts w:ascii="Times New Roman" w:hAnsi="Times New Roman" w:cs="Times New Roman"/>
                <w:sz w:val="28"/>
                <w:szCs w:val="28"/>
              </w:rPr>
            </w:pPr>
            <w:r w:rsidRPr="00533E2A">
              <w:rPr>
                <w:rFonts w:ascii="Times New Roman" w:hAnsi="Times New Roman" w:cs="Times New Roman"/>
                <w:sz w:val="28"/>
                <w:szCs w:val="28"/>
              </w:rPr>
              <w:t xml:space="preserve">1  </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533E2A" w:rsidRPr="00533E2A" w:rsidRDefault="00533E2A" w:rsidP="00533E2A">
            <w:pPr>
              <w:spacing w:line="276" w:lineRule="auto"/>
              <w:ind w:firstLine="567"/>
              <w:jc w:val="both"/>
              <w:rPr>
                <w:rFonts w:ascii="Times New Roman" w:hAnsi="Times New Roman" w:cs="Times New Roman"/>
                <w:sz w:val="28"/>
                <w:szCs w:val="28"/>
              </w:rPr>
            </w:pPr>
            <w:r w:rsidRPr="00533E2A">
              <w:rPr>
                <w:rFonts w:ascii="Times New Roman" w:hAnsi="Times New Roman" w:cs="Times New Roman"/>
                <w:sz w:val="28"/>
                <w:szCs w:val="28"/>
              </w:rPr>
              <w:t xml:space="preserve">2  </w:t>
            </w: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rsidR="00533E2A" w:rsidRPr="00533E2A" w:rsidRDefault="00533E2A" w:rsidP="00533E2A">
            <w:pPr>
              <w:spacing w:line="276" w:lineRule="auto"/>
              <w:ind w:firstLine="567"/>
              <w:jc w:val="both"/>
              <w:rPr>
                <w:rFonts w:ascii="Times New Roman" w:hAnsi="Times New Roman" w:cs="Times New Roman"/>
                <w:sz w:val="28"/>
                <w:szCs w:val="28"/>
              </w:rPr>
            </w:pPr>
            <w:r w:rsidRPr="00533E2A">
              <w:rPr>
                <w:rFonts w:ascii="Times New Roman" w:hAnsi="Times New Roman" w:cs="Times New Roman"/>
                <w:sz w:val="28"/>
                <w:szCs w:val="28"/>
              </w:rPr>
              <w:t xml:space="preserve">4  </w:t>
            </w:r>
          </w:p>
        </w:tc>
      </w:tr>
      <w:tr w:rsidR="00533E2A" w:rsidRPr="00533E2A" w:rsidTr="004D774F">
        <w:trPr>
          <w:trHeight w:val="240"/>
          <w:jc w:val="center"/>
        </w:trPr>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533E2A" w:rsidRPr="00533E2A" w:rsidRDefault="00533E2A" w:rsidP="00533E2A">
            <w:pPr>
              <w:spacing w:line="276" w:lineRule="auto"/>
              <w:ind w:firstLine="567"/>
              <w:jc w:val="both"/>
              <w:rPr>
                <w:rFonts w:ascii="Times New Roman" w:hAnsi="Times New Roman" w:cs="Times New Roman"/>
                <w:sz w:val="28"/>
                <w:szCs w:val="28"/>
              </w:rPr>
            </w:pPr>
            <w:r w:rsidRPr="00533E2A">
              <w:rPr>
                <w:rFonts w:ascii="Times New Roman" w:hAnsi="Times New Roman" w:cs="Times New Roman"/>
                <w:i/>
                <w:sz w:val="28"/>
                <w:szCs w:val="28"/>
              </w:rPr>
              <w:t>n</w:t>
            </w:r>
            <w:r w:rsidRPr="00533E2A">
              <w:rPr>
                <w:rFonts w:ascii="Times New Roman" w:hAnsi="Times New Roman" w:cs="Times New Roman"/>
                <w:i/>
                <w:sz w:val="28"/>
                <w:szCs w:val="28"/>
                <w:vertAlign w:val="subscript"/>
              </w:rPr>
              <w:t>i</w:t>
            </w:r>
            <w:r w:rsidRPr="00533E2A">
              <w:rPr>
                <w:rFonts w:ascii="Times New Roman" w:hAnsi="Times New Roman" w:cs="Times New Roman"/>
                <w:i/>
                <w:sz w:val="28"/>
                <w:szCs w:val="28"/>
              </w:rPr>
              <w:t xml:space="preserve">  </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533E2A" w:rsidRPr="00533E2A" w:rsidRDefault="00533E2A" w:rsidP="00533E2A">
            <w:pPr>
              <w:spacing w:line="276" w:lineRule="auto"/>
              <w:ind w:firstLine="567"/>
              <w:jc w:val="both"/>
              <w:rPr>
                <w:rFonts w:ascii="Times New Roman" w:hAnsi="Times New Roman" w:cs="Times New Roman"/>
                <w:sz w:val="28"/>
                <w:szCs w:val="28"/>
              </w:rPr>
            </w:pPr>
            <w:r w:rsidRPr="00533E2A">
              <w:rPr>
                <w:rFonts w:ascii="Times New Roman" w:hAnsi="Times New Roman" w:cs="Times New Roman"/>
                <w:sz w:val="28"/>
                <w:szCs w:val="28"/>
              </w:rPr>
              <w:t xml:space="preserve">2  </w:t>
            </w: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rsidR="00533E2A" w:rsidRPr="00533E2A" w:rsidRDefault="00533E2A" w:rsidP="00533E2A">
            <w:pPr>
              <w:spacing w:line="276" w:lineRule="auto"/>
              <w:ind w:firstLine="567"/>
              <w:jc w:val="both"/>
              <w:rPr>
                <w:rFonts w:ascii="Times New Roman" w:hAnsi="Times New Roman" w:cs="Times New Roman"/>
                <w:sz w:val="28"/>
                <w:szCs w:val="28"/>
              </w:rPr>
            </w:pPr>
            <w:r w:rsidRPr="00533E2A">
              <w:rPr>
                <w:rFonts w:ascii="Times New Roman" w:hAnsi="Times New Roman" w:cs="Times New Roman"/>
                <w:sz w:val="28"/>
                <w:szCs w:val="28"/>
              </w:rPr>
              <w:t xml:space="preserve">3  </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533E2A" w:rsidRPr="00533E2A" w:rsidRDefault="00533E2A" w:rsidP="00533E2A">
            <w:pPr>
              <w:spacing w:line="276" w:lineRule="auto"/>
              <w:ind w:firstLine="567"/>
              <w:jc w:val="both"/>
              <w:rPr>
                <w:rFonts w:ascii="Times New Roman" w:hAnsi="Times New Roman" w:cs="Times New Roman"/>
                <w:sz w:val="28"/>
                <w:szCs w:val="28"/>
              </w:rPr>
            </w:pPr>
            <w:r w:rsidRPr="00533E2A">
              <w:rPr>
                <w:rFonts w:ascii="Times New Roman" w:hAnsi="Times New Roman" w:cs="Times New Roman"/>
                <w:sz w:val="28"/>
                <w:szCs w:val="28"/>
              </w:rPr>
              <w:t xml:space="preserve">3  </w:t>
            </w: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rsidR="00533E2A" w:rsidRPr="00533E2A" w:rsidRDefault="00533E2A" w:rsidP="00533E2A">
            <w:pPr>
              <w:spacing w:line="276" w:lineRule="auto"/>
              <w:ind w:firstLine="567"/>
              <w:jc w:val="both"/>
              <w:rPr>
                <w:rFonts w:ascii="Times New Roman" w:hAnsi="Times New Roman" w:cs="Times New Roman"/>
                <w:sz w:val="28"/>
                <w:szCs w:val="28"/>
              </w:rPr>
            </w:pPr>
            <w:r w:rsidRPr="00533E2A">
              <w:rPr>
                <w:rFonts w:ascii="Times New Roman" w:hAnsi="Times New Roman" w:cs="Times New Roman"/>
                <w:sz w:val="28"/>
                <w:szCs w:val="28"/>
              </w:rPr>
              <w:t xml:space="preserve">2  </w:t>
            </w:r>
          </w:p>
        </w:tc>
      </w:tr>
    </w:tbl>
    <w:p w:rsidR="00533E2A" w:rsidRPr="00533E2A" w:rsidRDefault="00533E2A" w:rsidP="00533E2A">
      <w:pPr>
        <w:spacing w:after="39"/>
        <w:ind w:firstLine="567"/>
        <w:jc w:val="both"/>
        <w:rPr>
          <w:rFonts w:ascii="Times New Roman" w:hAnsi="Times New Roman" w:cs="Times New Roman"/>
          <w:sz w:val="28"/>
          <w:szCs w:val="28"/>
        </w:rPr>
      </w:pPr>
      <w:r w:rsidRPr="00533E2A">
        <w:rPr>
          <w:rFonts w:ascii="Times New Roman" w:hAnsi="Times New Roman" w:cs="Times New Roman"/>
          <w:sz w:val="28"/>
          <w:szCs w:val="28"/>
        </w:rPr>
        <w:lastRenderedPageBreak/>
        <w:t xml:space="preserve"> Обчислити дисперсію, виправлену дисперсію, середнє квадратичне відхилення, виправлене середнє квадратичне відхилення</w:t>
      </w:r>
      <w:r w:rsidRPr="00533E2A">
        <w:rPr>
          <w:rFonts w:ascii="Times New Roman" w:hAnsi="Times New Roman" w:cs="Times New Roman"/>
          <w:color w:val="333333"/>
          <w:sz w:val="28"/>
          <w:szCs w:val="28"/>
        </w:rPr>
        <w:t>.</w:t>
      </w:r>
    </w:p>
    <w:p w:rsidR="00533E2A" w:rsidRPr="00533E2A" w:rsidRDefault="00533E2A" w:rsidP="00533E2A">
      <w:pPr>
        <w:spacing w:after="0" w:line="240" w:lineRule="auto"/>
        <w:ind w:firstLine="567"/>
        <w:jc w:val="both"/>
        <w:rPr>
          <w:rFonts w:ascii="Times New Roman" w:hAnsi="Times New Roman" w:cs="Times New Roman"/>
          <w:sz w:val="28"/>
          <w:szCs w:val="28"/>
        </w:rPr>
      </w:pPr>
      <w:r w:rsidRPr="00533E2A">
        <w:rPr>
          <w:rFonts w:ascii="Times New Roman" w:hAnsi="Times New Roman" w:cs="Times New Roman"/>
          <w:b/>
          <w:sz w:val="28"/>
          <w:szCs w:val="28"/>
        </w:rPr>
        <w:t>Задача 6.</w:t>
      </w:r>
      <w:r w:rsidRPr="00533E2A">
        <w:rPr>
          <w:rFonts w:ascii="Times New Roman" w:hAnsi="Times New Roman" w:cs="Times New Roman"/>
          <w:sz w:val="28"/>
          <w:szCs w:val="28"/>
        </w:rPr>
        <w:t xml:space="preserve"> На виробництві 70 робітників. Розподіл кількості робітників залежно від стажу роботи наведено в таблиці</w:t>
      </w:r>
    </w:p>
    <w:p w:rsidR="00533E2A" w:rsidRPr="00533E2A" w:rsidRDefault="00533E2A" w:rsidP="00533E2A">
      <w:pPr>
        <w:spacing w:after="0" w:line="240" w:lineRule="auto"/>
        <w:ind w:firstLine="567"/>
        <w:jc w:val="center"/>
        <w:rPr>
          <w:rFonts w:ascii="Times New Roman" w:hAnsi="Times New Roman" w:cs="Times New Roman"/>
          <w:sz w:val="28"/>
          <w:szCs w:val="28"/>
        </w:rPr>
      </w:pPr>
      <w:r w:rsidRPr="00533E2A">
        <w:rPr>
          <w:rFonts w:ascii="Times New Roman" w:hAnsi="Times New Roman" w:cs="Times New Roman"/>
          <w:noProof/>
          <w:sz w:val="28"/>
          <w:szCs w:val="28"/>
          <w:lang w:val="ru-RU" w:eastAsia="ru-RU"/>
        </w:rPr>
        <w:drawing>
          <wp:inline distT="0" distB="0" distL="0" distR="0" wp14:anchorId="4435E0D9" wp14:editId="61FFB142">
            <wp:extent cx="4838700" cy="885825"/>
            <wp:effectExtent l="0" t="0" r="0" b="9525"/>
            <wp:docPr id="801604673" name="Рисунок 801604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4838700" cy="885825"/>
                    </a:xfrm>
                    <a:prstGeom prst="rect">
                      <a:avLst/>
                    </a:prstGeom>
                  </pic:spPr>
                </pic:pic>
              </a:graphicData>
            </a:graphic>
          </wp:inline>
        </w:drawing>
      </w:r>
    </w:p>
    <w:p w:rsidR="00533E2A" w:rsidRPr="00533E2A" w:rsidRDefault="00533E2A" w:rsidP="00533E2A">
      <w:pPr>
        <w:spacing w:after="0" w:line="240" w:lineRule="auto"/>
        <w:ind w:firstLine="567"/>
        <w:jc w:val="both"/>
        <w:rPr>
          <w:rFonts w:ascii="Times New Roman" w:hAnsi="Times New Roman" w:cs="Times New Roman"/>
          <w:sz w:val="28"/>
          <w:szCs w:val="28"/>
        </w:rPr>
      </w:pPr>
      <w:r w:rsidRPr="00533E2A">
        <w:rPr>
          <w:rFonts w:ascii="Times New Roman" w:hAnsi="Times New Roman" w:cs="Times New Roman"/>
          <w:sz w:val="28"/>
          <w:szCs w:val="28"/>
        </w:rPr>
        <w:t>Обчислити середній стаж роботи робітника.</w:t>
      </w:r>
    </w:p>
    <w:p w:rsidR="00283E97" w:rsidRPr="00645F4A" w:rsidRDefault="00283E97" w:rsidP="00267087">
      <w:pPr>
        <w:spacing w:after="0" w:line="360" w:lineRule="auto"/>
        <w:rPr>
          <w:rFonts w:ascii="Times New Roman" w:hAnsi="Times New Roman" w:cs="Times New Roman"/>
        </w:rPr>
      </w:pPr>
    </w:p>
    <w:p w:rsidR="00283E97" w:rsidRPr="00645F4A" w:rsidRDefault="00283E97" w:rsidP="00267087">
      <w:pPr>
        <w:spacing w:after="0" w:line="360" w:lineRule="auto"/>
        <w:rPr>
          <w:rFonts w:ascii="Times New Roman" w:hAnsi="Times New Roman" w:cs="Times New Roman"/>
        </w:rPr>
      </w:pPr>
    </w:p>
    <w:p w:rsidR="00283E97" w:rsidRPr="00645F4A" w:rsidRDefault="00283E97" w:rsidP="00267087">
      <w:pPr>
        <w:spacing w:after="0" w:line="360" w:lineRule="auto"/>
        <w:rPr>
          <w:rFonts w:ascii="Times New Roman" w:hAnsi="Times New Roman" w:cs="Times New Roman"/>
        </w:rPr>
      </w:pPr>
    </w:p>
    <w:p w:rsidR="00283E97" w:rsidRPr="00645F4A" w:rsidRDefault="00283E97" w:rsidP="00267087">
      <w:pPr>
        <w:spacing w:after="0" w:line="360" w:lineRule="auto"/>
        <w:rPr>
          <w:rFonts w:ascii="Times New Roman" w:hAnsi="Times New Roman" w:cs="Times New Roman"/>
        </w:rPr>
      </w:pPr>
      <w:r w:rsidRPr="00645F4A">
        <w:rPr>
          <w:rFonts w:ascii="Times New Roman" w:hAnsi="Times New Roman" w:cs="Times New Roman"/>
        </w:rPr>
        <w:br w:type="page"/>
      </w:r>
    </w:p>
    <w:p w:rsidR="00645F4A" w:rsidRPr="00232B81" w:rsidRDefault="00283E97" w:rsidP="00267087">
      <w:pPr>
        <w:shd w:val="clear" w:color="auto" w:fill="FFFFFF"/>
        <w:spacing w:after="0" w:line="360" w:lineRule="auto"/>
        <w:ind w:firstLine="567"/>
        <w:jc w:val="center"/>
        <w:rPr>
          <w:rFonts w:ascii="Times New Roman" w:hAnsi="Times New Roman" w:cs="Times New Roman"/>
          <w:sz w:val="32"/>
          <w:szCs w:val="32"/>
        </w:rPr>
      </w:pPr>
      <w:r w:rsidRPr="00C60396">
        <w:rPr>
          <w:rFonts w:ascii="Times New Roman" w:hAnsi="Times New Roman" w:cs="Times New Roman"/>
          <w:b/>
          <w:sz w:val="32"/>
          <w:szCs w:val="32"/>
        </w:rPr>
        <w:lastRenderedPageBreak/>
        <w:t>Практична робота №6</w:t>
      </w:r>
      <w:r w:rsidR="00C60396" w:rsidRPr="00C60396">
        <w:rPr>
          <w:rFonts w:ascii="Times New Roman" w:hAnsi="Times New Roman" w:cs="Times New Roman"/>
          <w:b/>
          <w:sz w:val="32"/>
          <w:szCs w:val="32"/>
        </w:rPr>
        <w:t>-7</w:t>
      </w:r>
      <w:r w:rsidR="00645F4A" w:rsidRPr="00C60396">
        <w:rPr>
          <w:rFonts w:ascii="Times New Roman" w:hAnsi="Times New Roman" w:cs="Times New Roman"/>
          <w:b/>
          <w:sz w:val="32"/>
          <w:szCs w:val="32"/>
        </w:rPr>
        <w:t>.</w:t>
      </w:r>
      <w:r w:rsidR="00645F4A" w:rsidRPr="00C60396">
        <w:rPr>
          <w:rFonts w:ascii="Times New Roman" w:hAnsi="Times New Roman" w:cs="Times New Roman"/>
          <w:sz w:val="32"/>
          <w:szCs w:val="32"/>
        </w:rPr>
        <w:t xml:space="preserve"> </w:t>
      </w:r>
      <w:r w:rsidR="00232B81" w:rsidRPr="00232B81">
        <w:rPr>
          <w:rFonts w:ascii="Times New Roman" w:hAnsi="Times New Roman" w:cs="Times New Roman"/>
          <w:sz w:val="32"/>
          <w:szCs w:val="32"/>
        </w:rPr>
        <w:t>Вибіркові характеристики. Точкові та інтегральні оцінки параметрів розподілу.</w:t>
      </w:r>
    </w:p>
    <w:p w:rsidR="00645F4A" w:rsidRDefault="00645F4A" w:rsidP="00267087">
      <w:pPr>
        <w:tabs>
          <w:tab w:val="left" w:pos="7755"/>
        </w:tabs>
        <w:spacing w:after="0" w:line="360" w:lineRule="auto"/>
        <w:ind w:firstLine="567"/>
        <w:jc w:val="both"/>
        <w:rPr>
          <w:rFonts w:ascii="Times New Roman" w:hAnsi="Times New Roman" w:cs="Times New Roman"/>
          <w:b/>
          <w:sz w:val="28"/>
          <w:szCs w:val="28"/>
        </w:rPr>
      </w:pPr>
    </w:p>
    <w:p w:rsidR="00645F4A" w:rsidRPr="00C60396" w:rsidRDefault="00645F4A" w:rsidP="00267087">
      <w:pPr>
        <w:tabs>
          <w:tab w:val="left" w:pos="7755"/>
        </w:tabs>
        <w:spacing w:after="0" w:line="360" w:lineRule="auto"/>
        <w:ind w:firstLine="567"/>
        <w:jc w:val="center"/>
        <w:rPr>
          <w:rFonts w:ascii="Times New Roman" w:hAnsi="Times New Roman" w:cs="Times New Roman"/>
          <w:b/>
          <w:sz w:val="28"/>
          <w:szCs w:val="28"/>
        </w:rPr>
      </w:pPr>
      <w:r w:rsidRPr="00C60396">
        <w:rPr>
          <w:rFonts w:ascii="Times New Roman" w:hAnsi="Times New Roman" w:cs="Times New Roman"/>
          <w:b/>
          <w:sz w:val="28"/>
          <w:szCs w:val="28"/>
        </w:rPr>
        <w:t>ТЕОРЕТИЧНИЙ МАТЕРІАЛ</w:t>
      </w:r>
    </w:p>
    <w:p w:rsidR="004D774F" w:rsidRPr="004D774F" w:rsidRDefault="004D774F" w:rsidP="004D774F">
      <w:pPr>
        <w:spacing w:after="0" w:line="360" w:lineRule="auto"/>
        <w:ind w:firstLine="543"/>
        <w:jc w:val="both"/>
        <w:rPr>
          <w:rFonts w:ascii="Times New Roman" w:hAnsi="Times New Roman" w:cs="Times New Roman"/>
          <w:sz w:val="28"/>
          <w:szCs w:val="28"/>
        </w:rPr>
      </w:pPr>
      <w:r w:rsidRPr="00BE43EB">
        <w:rPr>
          <w:b/>
          <w:i/>
          <w:sz w:val="28"/>
          <w:szCs w:val="28"/>
        </w:rPr>
        <w:t xml:space="preserve">Середнє </w:t>
      </w:r>
      <w:r w:rsidRPr="004D774F">
        <w:rPr>
          <w:rFonts w:ascii="Times New Roman" w:hAnsi="Times New Roman" w:cs="Times New Roman"/>
          <w:b/>
          <w:i/>
          <w:sz w:val="28"/>
          <w:szCs w:val="28"/>
        </w:rPr>
        <w:t>вибіркове дискретного ряду.</w:t>
      </w:r>
      <w:r w:rsidRPr="004D774F">
        <w:rPr>
          <w:rFonts w:ascii="Times New Roman" w:hAnsi="Times New Roman" w:cs="Times New Roman"/>
          <w:sz w:val="28"/>
          <w:szCs w:val="28"/>
        </w:rPr>
        <w:t xml:space="preserve"> Середнє вибіркове визначають як відношення суми окремих значень вибірки до кількості цих значень. Розрізняють середнє вибіркове просте і зважене. Середнє вибіркове просте визначають за формулою </w:t>
      </w:r>
    </w:p>
    <w:p w:rsidR="004D774F" w:rsidRPr="004D774F" w:rsidRDefault="004D774F" w:rsidP="004D774F">
      <w:pPr>
        <w:spacing w:after="0" w:line="360" w:lineRule="auto"/>
        <w:ind w:left="10" w:right="-15" w:hanging="10"/>
        <w:jc w:val="center"/>
        <w:rPr>
          <w:rFonts w:ascii="Times New Roman" w:hAnsi="Times New Roman" w:cs="Times New Roman"/>
          <w:sz w:val="28"/>
          <w:szCs w:val="28"/>
        </w:rPr>
      </w:pPr>
      <w:r w:rsidRPr="004D774F">
        <w:rPr>
          <w:rFonts w:ascii="Times New Roman" w:hAnsi="Times New Roman" w:cs="Times New Roman"/>
          <w:noProof/>
          <w:sz w:val="28"/>
          <w:szCs w:val="28"/>
          <w:lang w:val="ru-RU" w:eastAsia="ru-RU"/>
        </w:rPr>
        <w:drawing>
          <wp:inline distT="0" distB="0" distL="0" distR="0">
            <wp:extent cx="2447925" cy="752475"/>
            <wp:effectExtent l="0" t="0" r="9525" b="9525"/>
            <wp:docPr id="6907" name="Рисунок 6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58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447925" cy="752475"/>
                    </a:xfrm>
                    <a:prstGeom prst="rect">
                      <a:avLst/>
                    </a:prstGeom>
                    <a:noFill/>
                    <a:ln>
                      <a:noFill/>
                    </a:ln>
                  </pic:spPr>
                </pic:pic>
              </a:graphicData>
            </a:graphic>
          </wp:inline>
        </w:drawing>
      </w:r>
      <w:r w:rsidRPr="004D774F">
        <w:rPr>
          <w:rFonts w:ascii="Times New Roman" w:hAnsi="Times New Roman" w:cs="Times New Roman"/>
          <w:sz w:val="28"/>
          <w:szCs w:val="28"/>
        </w:rPr>
        <w:t xml:space="preserve"> </w:t>
      </w:r>
    </w:p>
    <w:p w:rsidR="004D774F" w:rsidRPr="004D774F" w:rsidRDefault="004D774F" w:rsidP="004D774F">
      <w:pPr>
        <w:spacing w:after="0" w:line="360" w:lineRule="auto"/>
        <w:jc w:val="both"/>
        <w:rPr>
          <w:rFonts w:ascii="Times New Roman" w:hAnsi="Times New Roman" w:cs="Times New Roman"/>
          <w:sz w:val="28"/>
          <w:szCs w:val="28"/>
        </w:rPr>
      </w:pPr>
      <w:r w:rsidRPr="004D774F">
        <w:rPr>
          <w:rFonts w:ascii="Times New Roman" w:hAnsi="Times New Roman" w:cs="Times New Roman"/>
          <w:sz w:val="28"/>
          <w:szCs w:val="28"/>
        </w:rPr>
        <w:t xml:space="preserve">де </w:t>
      </w:r>
      <w:r w:rsidRPr="004D774F">
        <w:rPr>
          <w:rFonts w:ascii="Times New Roman" w:hAnsi="Times New Roman" w:cs="Times New Roman"/>
          <w:i/>
          <w:sz w:val="28"/>
          <w:szCs w:val="28"/>
        </w:rPr>
        <w:t>х</w:t>
      </w:r>
      <w:r w:rsidRPr="004D774F">
        <w:rPr>
          <w:rFonts w:ascii="Times New Roman" w:hAnsi="Times New Roman" w:cs="Times New Roman"/>
          <w:i/>
          <w:sz w:val="28"/>
          <w:szCs w:val="28"/>
          <w:vertAlign w:val="subscript"/>
        </w:rPr>
        <w:t>і</w:t>
      </w:r>
      <w:r w:rsidRPr="004D774F">
        <w:rPr>
          <w:rFonts w:ascii="Times New Roman" w:hAnsi="Times New Roman" w:cs="Times New Roman"/>
          <w:sz w:val="28"/>
          <w:szCs w:val="28"/>
        </w:rPr>
        <w:t xml:space="preserve"> – окремі значення (варіанти), </w:t>
      </w:r>
      <w:r w:rsidRPr="004D774F">
        <w:rPr>
          <w:rFonts w:ascii="Times New Roman" w:hAnsi="Times New Roman" w:cs="Times New Roman"/>
          <w:i/>
          <w:sz w:val="28"/>
          <w:szCs w:val="28"/>
        </w:rPr>
        <w:t>n</w:t>
      </w:r>
      <w:r w:rsidRPr="004D774F">
        <w:rPr>
          <w:rFonts w:ascii="Times New Roman" w:hAnsi="Times New Roman" w:cs="Times New Roman"/>
          <w:sz w:val="28"/>
          <w:szCs w:val="28"/>
        </w:rPr>
        <w:t xml:space="preserve"> – об’єм вибірки. </w:t>
      </w:r>
    </w:p>
    <w:p w:rsidR="004D774F" w:rsidRPr="004D774F" w:rsidRDefault="004D774F" w:rsidP="004D774F">
      <w:pPr>
        <w:spacing w:after="0" w:line="360" w:lineRule="auto"/>
        <w:ind w:firstLine="543"/>
        <w:jc w:val="both"/>
        <w:rPr>
          <w:rFonts w:ascii="Times New Roman" w:hAnsi="Times New Roman" w:cs="Times New Roman"/>
          <w:sz w:val="28"/>
          <w:szCs w:val="28"/>
        </w:rPr>
      </w:pPr>
      <w:r w:rsidRPr="004D774F">
        <w:rPr>
          <w:rFonts w:ascii="Times New Roman" w:hAnsi="Times New Roman" w:cs="Times New Roman"/>
          <w:sz w:val="28"/>
          <w:szCs w:val="28"/>
        </w:rPr>
        <w:t xml:space="preserve">Середнє вибіркове зважене застосовують тоді, коли значення досліджуваної ознаки </w:t>
      </w:r>
      <w:r w:rsidRPr="004D774F">
        <w:rPr>
          <w:rFonts w:ascii="Times New Roman" w:hAnsi="Times New Roman" w:cs="Times New Roman"/>
          <w:i/>
          <w:sz w:val="28"/>
          <w:szCs w:val="28"/>
        </w:rPr>
        <w:t>х</w:t>
      </w:r>
      <w:r w:rsidRPr="004D774F">
        <w:rPr>
          <w:rFonts w:ascii="Times New Roman" w:hAnsi="Times New Roman" w:cs="Times New Roman"/>
          <w:i/>
          <w:sz w:val="28"/>
          <w:szCs w:val="28"/>
          <w:vertAlign w:val="subscript"/>
        </w:rPr>
        <w:t>1</w:t>
      </w:r>
      <w:r w:rsidRPr="004D774F">
        <w:rPr>
          <w:rFonts w:ascii="Times New Roman" w:hAnsi="Times New Roman" w:cs="Times New Roman"/>
          <w:i/>
          <w:sz w:val="28"/>
          <w:szCs w:val="28"/>
        </w:rPr>
        <w:t>,х</w:t>
      </w:r>
      <w:r w:rsidRPr="004D774F">
        <w:rPr>
          <w:rFonts w:ascii="Times New Roman" w:hAnsi="Times New Roman" w:cs="Times New Roman"/>
          <w:i/>
          <w:sz w:val="28"/>
          <w:szCs w:val="28"/>
          <w:vertAlign w:val="subscript"/>
        </w:rPr>
        <w:t>2</w:t>
      </w:r>
      <w:r w:rsidRPr="004D774F">
        <w:rPr>
          <w:rFonts w:ascii="Times New Roman" w:hAnsi="Times New Roman" w:cs="Times New Roman"/>
          <w:i/>
          <w:sz w:val="28"/>
          <w:szCs w:val="28"/>
        </w:rPr>
        <w:t>,...,х</w:t>
      </w:r>
      <w:r w:rsidRPr="004D774F">
        <w:rPr>
          <w:rFonts w:ascii="Times New Roman" w:hAnsi="Times New Roman" w:cs="Times New Roman"/>
          <w:i/>
          <w:sz w:val="28"/>
          <w:szCs w:val="28"/>
          <w:vertAlign w:val="subscript"/>
        </w:rPr>
        <w:t>k</w:t>
      </w:r>
      <w:r w:rsidRPr="004D774F">
        <w:rPr>
          <w:rFonts w:ascii="Times New Roman" w:hAnsi="Times New Roman" w:cs="Times New Roman"/>
          <w:sz w:val="28"/>
          <w:szCs w:val="28"/>
        </w:rPr>
        <w:t xml:space="preserve"> повторюються відповідно з частотами </w:t>
      </w:r>
      <w:r w:rsidRPr="004D774F">
        <w:rPr>
          <w:rFonts w:ascii="Times New Roman" w:hAnsi="Times New Roman" w:cs="Times New Roman"/>
          <w:i/>
          <w:sz w:val="28"/>
          <w:szCs w:val="28"/>
        </w:rPr>
        <w:t>n</w:t>
      </w:r>
      <w:r w:rsidRPr="004D774F">
        <w:rPr>
          <w:rFonts w:ascii="Times New Roman" w:hAnsi="Times New Roman" w:cs="Times New Roman"/>
          <w:i/>
          <w:sz w:val="28"/>
          <w:szCs w:val="28"/>
          <w:vertAlign w:val="subscript"/>
        </w:rPr>
        <w:t>1</w:t>
      </w:r>
      <w:r w:rsidRPr="004D774F">
        <w:rPr>
          <w:rFonts w:ascii="Times New Roman" w:hAnsi="Times New Roman" w:cs="Times New Roman"/>
          <w:i/>
          <w:sz w:val="28"/>
          <w:szCs w:val="28"/>
        </w:rPr>
        <w:t>,n</w:t>
      </w:r>
      <w:r w:rsidRPr="004D774F">
        <w:rPr>
          <w:rFonts w:ascii="Times New Roman" w:hAnsi="Times New Roman" w:cs="Times New Roman"/>
          <w:i/>
          <w:sz w:val="28"/>
          <w:szCs w:val="28"/>
          <w:vertAlign w:val="subscript"/>
        </w:rPr>
        <w:t>2</w:t>
      </w:r>
      <w:r w:rsidRPr="004D774F">
        <w:rPr>
          <w:rFonts w:ascii="Times New Roman" w:hAnsi="Times New Roman" w:cs="Times New Roman"/>
          <w:i/>
          <w:sz w:val="28"/>
          <w:szCs w:val="28"/>
        </w:rPr>
        <w:t>,...,n</w:t>
      </w:r>
      <w:r w:rsidRPr="004D774F">
        <w:rPr>
          <w:rFonts w:ascii="Times New Roman" w:hAnsi="Times New Roman" w:cs="Times New Roman"/>
          <w:i/>
          <w:sz w:val="28"/>
          <w:szCs w:val="28"/>
          <w:vertAlign w:val="subscript"/>
        </w:rPr>
        <w:t>k</w:t>
      </w:r>
      <w:r w:rsidRPr="004D774F">
        <w:rPr>
          <w:rFonts w:ascii="Times New Roman" w:hAnsi="Times New Roman" w:cs="Times New Roman"/>
          <w:i/>
          <w:sz w:val="28"/>
          <w:szCs w:val="28"/>
        </w:rPr>
        <w:t xml:space="preserve"> </w:t>
      </w:r>
      <w:r w:rsidRPr="004D774F">
        <w:rPr>
          <w:rFonts w:ascii="Times New Roman" w:hAnsi="Times New Roman" w:cs="Times New Roman"/>
          <w:sz w:val="28"/>
          <w:szCs w:val="28"/>
        </w:rPr>
        <w:t xml:space="preserve">(тобто задано дискретний статистичний розподіл вибірки).  </w:t>
      </w:r>
    </w:p>
    <w:p w:rsidR="004D774F" w:rsidRPr="004D774F" w:rsidRDefault="004D774F" w:rsidP="004D774F">
      <w:pPr>
        <w:spacing w:after="0" w:line="360" w:lineRule="auto"/>
        <w:ind w:left="559"/>
        <w:jc w:val="both"/>
        <w:rPr>
          <w:rFonts w:ascii="Times New Roman" w:hAnsi="Times New Roman" w:cs="Times New Roman"/>
          <w:sz w:val="28"/>
          <w:szCs w:val="28"/>
        </w:rPr>
      </w:pPr>
      <w:r w:rsidRPr="004D774F">
        <w:rPr>
          <w:rFonts w:ascii="Times New Roman" w:hAnsi="Times New Roman" w:cs="Times New Roman"/>
          <w:sz w:val="28"/>
          <w:szCs w:val="28"/>
        </w:rPr>
        <w:t xml:space="preserve">Середнє вибіркове зважене визначають за формулою </w:t>
      </w:r>
    </w:p>
    <w:p w:rsidR="004D774F" w:rsidRPr="004D774F" w:rsidRDefault="004D774F" w:rsidP="004D774F">
      <w:pPr>
        <w:spacing w:after="0" w:line="360" w:lineRule="auto"/>
        <w:jc w:val="center"/>
        <w:rPr>
          <w:rFonts w:ascii="Times New Roman" w:hAnsi="Times New Roman" w:cs="Times New Roman"/>
          <w:sz w:val="28"/>
          <w:szCs w:val="28"/>
        </w:rPr>
      </w:pPr>
      <w:r w:rsidRPr="004D774F">
        <w:rPr>
          <w:rFonts w:ascii="Times New Roman" w:hAnsi="Times New Roman" w:cs="Times New Roman"/>
          <w:noProof/>
          <w:sz w:val="28"/>
          <w:szCs w:val="28"/>
          <w:lang w:val="ru-RU" w:eastAsia="ru-RU"/>
        </w:rPr>
        <w:drawing>
          <wp:inline distT="0" distB="0" distL="0" distR="0">
            <wp:extent cx="3114675" cy="847725"/>
            <wp:effectExtent l="0" t="0" r="9525" b="9525"/>
            <wp:docPr id="6898" name="Рисунок 6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58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114675" cy="847725"/>
                    </a:xfrm>
                    <a:prstGeom prst="rect">
                      <a:avLst/>
                    </a:prstGeom>
                    <a:noFill/>
                    <a:ln>
                      <a:noFill/>
                    </a:ln>
                  </pic:spPr>
                </pic:pic>
              </a:graphicData>
            </a:graphic>
          </wp:inline>
        </w:drawing>
      </w:r>
      <w:r w:rsidRPr="004D774F">
        <w:rPr>
          <w:rFonts w:ascii="Times New Roman" w:hAnsi="Times New Roman" w:cs="Times New Roman"/>
          <w:sz w:val="28"/>
          <w:szCs w:val="28"/>
        </w:rPr>
        <w:t xml:space="preserve"> </w:t>
      </w:r>
    </w:p>
    <w:p w:rsidR="004D774F" w:rsidRPr="004D774F" w:rsidRDefault="004D774F" w:rsidP="004D774F">
      <w:pPr>
        <w:spacing w:after="0" w:line="360" w:lineRule="auto"/>
        <w:jc w:val="both"/>
        <w:rPr>
          <w:rFonts w:ascii="Times New Roman" w:hAnsi="Times New Roman" w:cs="Times New Roman"/>
          <w:sz w:val="28"/>
          <w:szCs w:val="28"/>
        </w:rPr>
      </w:pPr>
      <w:r w:rsidRPr="004D774F">
        <w:rPr>
          <w:rFonts w:ascii="Times New Roman" w:hAnsi="Times New Roman" w:cs="Times New Roman"/>
          <w:sz w:val="28"/>
          <w:szCs w:val="28"/>
        </w:rPr>
        <w:t xml:space="preserve">де </w:t>
      </w:r>
      <w:r w:rsidRPr="004D774F">
        <w:rPr>
          <w:rFonts w:ascii="Times New Roman" w:hAnsi="Times New Roman" w:cs="Times New Roman"/>
          <w:i/>
          <w:sz w:val="28"/>
          <w:szCs w:val="28"/>
        </w:rPr>
        <w:t>х</w:t>
      </w:r>
      <w:r w:rsidRPr="004D774F">
        <w:rPr>
          <w:rFonts w:ascii="Times New Roman" w:hAnsi="Times New Roman" w:cs="Times New Roman"/>
          <w:i/>
          <w:sz w:val="28"/>
          <w:szCs w:val="28"/>
          <w:vertAlign w:val="subscript"/>
        </w:rPr>
        <w:t>і</w:t>
      </w:r>
      <w:r w:rsidRPr="004D774F">
        <w:rPr>
          <w:rFonts w:ascii="Times New Roman" w:hAnsi="Times New Roman" w:cs="Times New Roman"/>
          <w:sz w:val="28"/>
          <w:szCs w:val="28"/>
        </w:rPr>
        <w:t xml:space="preserve"> – варіанти, </w:t>
      </w:r>
      <w:r w:rsidRPr="004D774F">
        <w:rPr>
          <w:rFonts w:ascii="Times New Roman" w:hAnsi="Times New Roman" w:cs="Times New Roman"/>
          <w:i/>
          <w:sz w:val="28"/>
          <w:szCs w:val="28"/>
        </w:rPr>
        <w:t>n</w:t>
      </w:r>
      <w:r w:rsidRPr="004D774F">
        <w:rPr>
          <w:rFonts w:ascii="Times New Roman" w:hAnsi="Times New Roman" w:cs="Times New Roman"/>
          <w:i/>
          <w:sz w:val="28"/>
          <w:szCs w:val="28"/>
          <w:vertAlign w:val="subscript"/>
        </w:rPr>
        <w:t>i</w:t>
      </w:r>
      <w:r w:rsidRPr="004D774F">
        <w:rPr>
          <w:rFonts w:ascii="Times New Roman" w:hAnsi="Times New Roman" w:cs="Times New Roman"/>
          <w:i/>
          <w:sz w:val="28"/>
          <w:szCs w:val="28"/>
        </w:rPr>
        <w:t>,</w:t>
      </w:r>
      <w:r w:rsidRPr="004D774F">
        <w:rPr>
          <w:rFonts w:ascii="Times New Roman" w:hAnsi="Times New Roman" w:cs="Times New Roman"/>
          <w:sz w:val="28"/>
          <w:szCs w:val="28"/>
        </w:rPr>
        <w:t xml:space="preserve"> - частоти, </w:t>
      </w:r>
      <w:r w:rsidRPr="004D774F">
        <w:rPr>
          <w:rFonts w:ascii="Times New Roman" w:hAnsi="Times New Roman" w:cs="Times New Roman"/>
          <w:i/>
          <w:sz w:val="28"/>
          <w:szCs w:val="28"/>
        </w:rPr>
        <w:t xml:space="preserve"> n</w:t>
      </w:r>
      <w:r w:rsidRPr="004D774F">
        <w:rPr>
          <w:rFonts w:ascii="Times New Roman" w:hAnsi="Times New Roman" w:cs="Times New Roman"/>
          <w:sz w:val="28"/>
          <w:szCs w:val="28"/>
        </w:rPr>
        <w:t xml:space="preserve"> – об’єм вибірки. </w:t>
      </w:r>
    </w:p>
    <w:p w:rsidR="004D774F" w:rsidRPr="004D774F" w:rsidRDefault="004D774F" w:rsidP="004D774F">
      <w:pPr>
        <w:spacing w:after="0" w:line="360" w:lineRule="auto"/>
        <w:ind w:firstLine="543"/>
        <w:jc w:val="both"/>
        <w:rPr>
          <w:rFonts w:ascii="Times New Roman" w:hAnsi="Times New Roman" w:cs="Times New Roman"/>
          <w:sz w:val="28"/>
          <w:szCs w:val="28"/>
        </w:rPr>
      </w:pPr>
      <w:r w:rsidRPr="004D774F">
        <w:rPr>
          <w:rFonts w:ascii="Times New Roman" w:hAnsi="Times New Roman" w:cs="Times New Roman"/>
          <w:b/>
          <w:sz w:val="28"/>
          <w:szCs w:val="28"/>
        </w:rPr>
        <w:t>Приклад 1.</w:t>
      </w:r>
      <w:r w:rsidRPr="004D774F">
        <w:rPr>
          <w:rFonts w:ascii="Times New Roman" w:hAnsi="Times New Roman" w:cs="Times New Roman"/>
          <w:sz w:val="28"/>
          <w:szCs w:val="28"/>
        </w:rPr>
        <w:t xml:space="preserve"> Студент здав 4 екзамени і отримав оцінки: 4,3,4,4. Обчислити середній бал.  </w:t>
      </w:r>
    </w:p>
    <w:p w:rsidR="004D774F" w:rsidRPr="004D774F" w:rsidRDefault="004D774F" w:rsidP="004D774F">
      <w:pPr>
        <w:spacing w:after="0" w:line="360" w:lineRule="auto"/>
        <w:ind w:left="559"/>
        <w:jc w:val="both"/>
        <w:rPr>
          <w:rFonts w:ascii="Times New Roman" w:hAnsi="Times New Roman" w:cs="Times New Roman"/>
          <w:sz w:val="28"/>
          <w:szCs w:val="28"/>
        </w:rPr>
      </w:pPr>
      <w:r w:rsidRPr="004D774F">
        <w:rPr>
          <w:rFonts w:ascii="Times New Roman" w:hAnsi="Times New Roman" w:cs="Times New Roman"/>
          <w:sz w:val="28"/>
          <w:szCs w:val="28"/>
        </w:rPr>
        <w:t xml:space="preserve"> </w:t>
      </w:r>
      <w:r w:rsidRPr="004D774F">
        <w:rPr>
          <w:rFonts w:ascii="Times New Roman" w:hAnsi="Times New Roman" w:cs="Times New Roman"/>
          <w:b/>
          <w:sz w:val="28"/>
          <w:szCs w:val="28"/>
        </w:rPr>
        <w:t>Розв’язок.</w:t>
      </w:r>
      <w:r w:rsidRPr="004D774F">
        <w:rPr>
          <w:rFonts w:ascii="Times New Roman" w:hAnsi="Times New Roman" w:cs="Times New Roman"/>
          <w:sz w:val="28"/>
          <w:szCs w:val="28"/>
        </w:rPr>
        <w:t xml:space="preserve"> </w:t>
      </w:r>
      <w:r w:rsidRPr="004D774F">
        <w:rPr>
          <w:rFonts w:ascii="Times New Roman" w:hAnsi="Times New Roman" w:cs="Times New Roman"/>
          <w:sz w:val="28"/>
          <w:szCs w:val="28"/>
        </w:rPr>
        <w:tab/>
        <w:t xml:space="preserve">Використаємо формулу для середнього вибіркового простого </w:t>
      </w:r>
    </w:p>
    <w:p w:rsidR="004D774F" w:rsidRPr="004D774F" w:rsidRDefault="004D774F" w:rsidP="004D774F">
      <w:pPr>
        <w:spacing w:after="0" w:line="360" w:lineRule="auto"/>
        <w:ind w:left="10" w:right="-15" w:hanging="10"/>
        <w:jc w:val="center"/>
        <w:rPr>
          <w:rFonts w:ascii="Times New Roman" w:hAnsi="Times New Roman" w:cs="Times New Roman"/>
          <w:sz w:val="28"/>
          <w:szCs w:val="28"/>
        </w:rPr>
      </w:pPr>
      <w:r w:rsidRPr="004D774F">
        <w:rPr>
          <w:rFonts w:ascii="Times New Roman" w:hAnsi="Times New Roman" w:cs="Times New Roman"/>
          <w:noProof/>
          <w:sz w:val="28"/>
          <w:szCs w:val="28"/>
          <w:lang w:val="ru-RU" w:eastAsia="ru-RU"/>
        </w:rPr>
        <w:drawing>
          <wp:inline distT="0" distB="0" distL="0" distR="0">
            <wp:extent cx="2047875" cy="561975"/>
            <wp:effectExtent l="0" t="0" r="9525" b="9525"/>
            <wp:docPr id="6897" name="Рисунок 6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58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047875" cy="561975"/>
                    </a:xfrm>
                    <a:prstGeom prst="rect">
                      <a:avLst/>
                    </a:prstGeom>
                    <a:noFill/>
                    <a:ln>
                      <a:noFill/>
                    </a:ln>
                  </pic:spPr>
                </pic:pic>
              </a:graphicData>
            </a:graphic>
          </wp:inline>
        </w:drawing>
      </w:r>
      <w:r w:rsidRPr="004D774F">
        <w:rPr>
          <w:rFonts w:ascii="Times New Roman" w:hAnsi="Times New Roman" w:cs="Times New Roman"/>
          <w:b/>
          <w:sz w:val="28"/>
          <w:szCs w:val="28"/>
        </w:rPr>
        <w:t xml:space="preserve"> </w:t>
      </w:r>
    </w:p>
    <w:p w:rsidR="004D774F" w:rsidRPr="004D774F" w:rsidRDefault="004D774F" w:rsidP="004D774F">
      <w:pPr>
        <w:spacing w:after="0" w:line="360" w:lineRule="auto"/>
        <w:ind w:firstLine="567"/>
        <w:jc w:val="both"/>
        <w:rPr>
          <w:rFonts w:ascii="Times New Roman" w:hAnsi="Times New Roman" w:cs="Times New Roman"/>
          <w:sz w:val="28"/>
          <w:szCs w:val="28"/>
        </w:rPr>
      </w:pPr>
      <w:r w:rsidRPr="004D774F">
        <w:rPr>
          <w:rFonts w:ascii="Times New Roman" w:hAnsi="Times New Roman" w:cs="Times New Roman"/>
          <w:b/>
          <w:sz w:val="28"/>
          <w:szCs w:val="28"/>
        </w:rPr>
        <w:t>Приклад 2.</w:t>
      </w:r>
      <w:r w:rsidRPr="004D774F">
        <w:rPr>
          <w:rFonts w:ascii="Times New Roman" w:hAnsi="Times New Roman" w:cs="Times New Roman"/>
          <w:sz w:val="28"/>
          <w:szCs w:val="28"/>
        </w:rPr>
        <w:t xml:space="preserve"> Результати здачі екзамену 10 студентами: 3,4,3,4,4,5,3,5,4,4. Обчислити середній бал. </w:t>
      </w:r>
    </w:p>
    <w:p w:rsidR="004D774F" w:rsidRPr="004D774F" w:rsidRDefault="004D774F" w:rsidP="004D774F">
      <w:pPr>
        <w:spacing w:after="0" w:line="360" w:lineRule="auto"/>
        <w:ind w:left="559"/>
        <w:jc w:val="both"/>
        <w:rPr>
          <w:rFonts w:ascii="Times New Roman" w:hAnsi="Times New Roman" w:cs="Times New Roman"/>
          <w:sz w:val="28"/>
          <w:szCs w:val="28"/>
        </w:rPr>
      </w:pPr>
      <w:r w:rsidRPr="004D774F">
        <w:rPr>
          <w:rFonts w:ascii="Times New Roman" w:hAnsi="Times New Roman" w:cs="Times New Roman"/>
          <w:b/>
          <w:sz w:val="28"/>
          <w:szCs w:val="28"/>
        </w:rPr>
        <w:t>Розв’язок.</w:t>
      </w:r>
      <w:r w:rsidRPr="004D774F">
        <w:rPr>
          <w:rFonts w:ascii="Times New Roman" w:hAnsi="Times New Roman" w:cs="Times New Roman"/>
          <w:sz w:val="28"/>
          <w:szCs w:val="28"/>
        </w:rPr>
        <w:t xml:space="preserve"> Запишемо статистичний розподіл вибірки:  </w:t>
      </w:r>
    </w:p>
    <w:tbl>
      <w:tblPr>
        <w:tblW w:w="6421" w:type="dxa"/>
        <w:jc w:val="center"/>
        <w:tblCellMar>
          <w:left w:w="115" w:type="dxa"/>
          <w:right w:w="115" w:type="dxa"/>
        </w:tblCellMar>
        <w:tblLook w:val="04A0" w:firstRow="1" w:lastRow="0" w:firstColumn="1" w:lastColumn="0" w:noHBand="0" w:noVBand="1"/>
      </w:tblPr>
      <w:tblGrid>
        <w:gridCol w:w="2617"/>
        <w:gridCol w:w="1268"/>
        <w:gridCol w:w="1268"/>
        <w:gridCol w:w="1268"/>
      </w:tblGrid>
      <w:tr w:rsidR="004D774F" w:rsidRPr="004D774F" w:rsidTr="004D774F">
        <w:trPr>
          <w:trHeight w:val="302"/>
          <w:jc w:val="center"/>
        </w:trPr>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4D774F" w:rsidRPr="004D774F" w:rsidRDefault="004D774F" w:rsidP="004D774F">
            <w:pPr>
              <w:spacing w:after="0" w:line="360" w:lineRule="auto"/>
              <w:jc w:val="center"/>
              <w:rPr>
                <w:rFonts w:ascii="Times New Roman" w:hAnsi="Times New Roman" w:cs="Times New Roman"/>
                <w:sz w:val="28"/>
                <w:szCs w:val="28"/>
              </w:rPr>
            </w:pPr>
            <w:r w:rsidRPr="004D774F">
              <w:rPr>
                <w:rFonts w:ascii="Times New Roman" w:hAnsi="Times New Roman" w:cs="Times New Roman"/>
                <w:sz w:val="28"/>
                <w:szCs w:val="28"/>
              </w:rPr>
              <w:t xml:space="preserve">Оцінка </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4D774F" w:rsidRPr="004D774F" w:rsidRDefault="004D774F" w:rsidP="004D774F">
            <w:pPr>
              <w:spacing w:after="0" w:line="360" w:lineRule="auto"/>
              <w:jc w:val="center"/>
              <w:rPr>
                <w:rFonts w:ascii="Times New Roman" w:hAnsi="Times New Roman" w:cs="Times New Roman"/>
                <w:sz w:val="28"/>
                <w:szCs w:val="28"/>
              </w:rPr>
            </w:pPr>
            <w:r w:rsidRPr="004D774F">
              <w:rPr>
                <w:rFonts w:ascii="Times New Roman" w:hAnsi="Times New Roman" w:cs="Times New Roman"/>
                <w:sz w:val="28"/>
                <w:szCs w:val="28"/>
              </w:rPr>
              <w:t xml:space="preserve">3 </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4D774F" w:rsidRPr="004D774F" w:rsidRDefault="004D774F" w:rsidP="004D774F">
            <w:pPr>
              <w:spacing w:after="0" w:line="360" w:lineRule="auto"/>
              <w:jc w:val="center"/>
              <w:rPr>
                <w:rFonts w:ascii="Times New Roman" w:hAnsi="Times New Roman" w:cs="Times New Roman"/>
                <w:sz w:val="28"/>
                <w:szCs w:val="28"/>
              </w:rPr>
            </w:pPr>
            <w:r w:rsidRPr="004D774F">
              <w:rPr>
                <w:rFonts w:ascii="Times New Roman" w:hAnsi="Times New Roman" w:cs="Times New Roman"/>
                <w:sz w:val="28"/>
                <w:szCs w:val="28"/>
              </w:rPr>
              <w:t xml:space="preserve">4 </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4D774F" w:rsidRPr="004D774F" w:rsidRDefault="004D774F" w:rsidP="004D774F">
            <w:pPr>
              <w:spacing w:after="0" w:line="360" w:lineRule="auto"/>
              <w:jc w:val="center"/>
              <w:rPr>
                <w:rFonts w:ascii="Times New Roman" w:hAnsi="Times New Roman" w:cs="Times New Roman"/>
                <w:sz w:val="28"/>
                <w:szCs w:val="28"/>
              </w:rPr>
            </w:pPr>
            <w:r w:rsidRPr="004D774F">
              <w:rPr>
                <w:rFonts w:ascii="Times New Roman" w:hAnsi="Times New Roman" w:cs="Times New Roman"/>
                <w:sz w:val="28"/>
                <w:szCs w:val="28"/>
              </w:rPr>
              <w:t xml:space="preserve">5  </w:t>
            </w:r>
          </w:p>
        </w:tc>
      </w:tr>
      <w:tr w:rsidR="004D774F" w:rsidRPr="004D774F" w:rsidTr="004D774F">
        <w:trPr>
          <w:trHeight w:val="302"/>
          <w:jc w:val="center"/>
        </w:trPr>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4D774F" w:rsidRPr="004D774F" w:rsidRDefault="004D774F" w:rsidP="004D774F">
            <w:pPr>
              <w:spacing w:after="0" w:line="360" w:lineRule="auto"/>
              <w:jc w:val="center"/>
              <w:rPr>
                <w:rFonts w:ascii="Times New Roman" w:hAnsi="Times New Roman" w:cs="Times New Roman"/>
                <w:sz w:val="28"/>
                <w:szCs w:val="28"/>
              </w:rPr>
            </w:pPr>
            <w:r w:rsidRPr="004D774F">
              <w:rPr>
                <w:rFonts w:ascii="Times New Roman" w:hAnsi="Times New Roman" w:cs="Times New Roman"/>
                <w:sz w:val="28"/>
                <w:szCs w:val="28"/>
              </w:rPr>
              <w:t xml:space="preserve">Кількість студентів </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4D774F" w:rsidRPr="004D774F" w:rsidRDefault="004D774F" w:rsidP="004D774F">
            <w:pPr>
              <w:spacing w:after="0" w:line="360" w:lineRule="auto"/>
              <w:jc w:val="center"/>
              <w:rPr>
                <w:rFonts w:ascii="Times New Roman" w:hAnsi="Times New Roman" w:cs="Times New Roman"/>
                <w:sz w:val="28"/>
                <w:szCs w:val="28"/>
              </w:rPr>
            </w:pPr>
            <w:r w:rsidRPr="004D774F">
              <w:rPr>
                <w:rFonts w:ascii="Times New Roman" w:hAnsi="Times New Roman" w:cs="Times New Roman"/>
                <w:sz w:val="28"/>
                <w:szCs w:val="28"/>
              </w:rPr>
              <w:t xml:space="preserve">3 </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4D774F" w:rsidRPr="004D774F" w:rsidRDefault="004D774F" w:rsidP="004D774F">
            <w:pPr>
              <w:spacing w:after="0" w:line="360" w:lineRule="auto"/>
              <w:jc w:val="center"/>
              <w:rPr>
                <w:rFonts w:ascii="Times New Roman" w:hAnsi="Times New Roman" w:cs="Times New Roman"/>
                <w:sz w:val="28"/>
                <w:szCs w:val="28"/>
              </w:rPr>
            </w:pPr>
            <w:r w:rsidRPr="004D774F">
              <w:rPr>
                <w:rFonts w:ascii="Times New Roman" w:hAnsi="Times New Roman" w:cs="Times New Roman"/>
                <w:sz w:val="28"/>
                <w:szCs w:val="28"/>
              </w:rPr>
              <w:t xml:space="preserve">5 </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4D774F" w:rsidRPr="004D774F" w:rsidRDefault="004D774F" w:rsidP="004D774F">
            <w:pPr>
              <w:spacing w:after="0" w:line="360" w:lineRule="auto"/>
              <w:jc w:val="center"/>
              <w:rPr>
                <w:rFonts w:ascii="Times New Roman" w:hAnsi="Times New Roman" w:cs="Times New Roman"/>
                <w:sz w:val="28"/>
                <w:szCs w:val="28"/>
              </w:rPr>
            </w:pPr>
            <w:r w:rsidRPr="004D774F">
              <w:rPr>
                <w:rFonts w:ascii="Times New Roman" w:hAnsi="Times New Roman" w:cs="Times New Roman"/>
                <w:sz w:val="28"/>
                <w:szCs w:val="28"/>
              </w:rPr>
              <w:t xml:space="preserve">2  </w:t>
            </w:r>
          </w:p>
        </w:tc>
      </w:tr>
    </w:tbl>
    <w:p w:rsidR="004D774F" w:rsidRPr="004D774F" w:rsidRDefault="004D774F" w:rsidP="004D774F">
      <w:pPr>
        <w:spacing w:after="0" w:line="360" w:lineRule="auto"/>
        <w:ind w:left="559"/>
        <w:rPr>
          <w:rFonts w:ascii="Times New Roman" w:hAnsi="Times New Roman" w:cs="Times New Roman"/>
          <w:sz w:val="28"/>
          <w:szCs w:val="28"/>
        </w:rPr>
      </w:pPr>
      <w:r w:rsidRPr="004D774F">
        <w:rPr>
          <w:rFonts w:ascii="Times New Roman" w:hAnsi="Times New Roman" w:cs="Times New Roman"/>
          <w:sz w:val="28"/>
          <w:szCs w:val="28"/>
        </w:rPr>
        <w:lastRenderedPageBreak/>
        <w:t xml:space="preserve">Використаємо формулу для середнього вибіркового зваженого </w:t>
      </w:r>
    </w:p>
    <w:p w:rsidR="004D774F" w:rsidRPr="004D774F" w:rsidRDefault="004D774F" w:rsidP="004D774F">
      <w:pPr>
        <w:spacing w:after="0" w:line="360" w:lineRule="auto"/>
        <w:ind w:left="559"/>
        <w:jc w:val="center"/>
        <w:rPr>
          <w:rFonts w:ascii="Times New Roman" w:hAnsi="Times New Roman" w:cs="Times New Roman"/>
          <w:sz w:val="28"/>
          <w:szCs w:val="28"/>
        </w:rPr>
      </w:pPr>
      <w:r w:rsidRPr="004D774F">
        <w:rPr>
          <w:rFonts w:ascii="Times New Roman" w:hAnsi="Times New Roman" w:cs="Times New Roman"/>
          <w:noProof/>
          <w:sz w:val="28"/>
          <w:szCs w:val="28"/>
          <w:lang w:val="ru-RU" w:eastAsia="ru-RU"/>
        </w:rPr>
        <w:drawing>
          <wp:inline distT="0" distB="0" distL="0" distR="0">
            <wp:extent cx="3038475" cy="857250"/>
            <wp:effectExtent l="0" t="0" r="9525" b="0"/>
            <wp:docPr id="6896" name="Рисунок 6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58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038475" cy="857250"/>
                    </a:xfrm>
                    <a:prstGeom prst="rect">
                      <a:avLst/>
                    </a:prstGeom>
                    <a:noFill/>
                    <a:ln>
                      <a:noFill/>
                    </a:ln>
                  </pic:spPr>
                </pic:pic>
              </a:graphicData>
            </a:graphic>
          </wp:inline>
        </w:drawing>
      </w:r>
    </w:p>
    <w:p w:rsidR="004D774F" w:rsidRPr="004D774F" w:rsidRDefault="004D774F" w:rsidP="004D774F">
      <w:pPr>
        <w:spacing w:after="0" w:line="360" w:lineRule="auto"/>
        <w:ind w:firstLine="543"/>
        <w:jc w:val="both"/>
        <w:rPr>
          <w:rFonts w:ascii="Times New Roman" w:hAnsi="Times New Roman" w:cs="Times New Roman"/>
          <w:sz w:val="28"/>
          <w:szCs w:val="28"/>
        </w:rPr>
      </w:pPr>
      <w:r w:rsidRPr="004D774F">
        <w:rPr>
          <w:rFonts w:ascii="Times New Roman" w:hAnsi="Times New Roman" w:cs="Times New Roman"/>
          <w:b/>
          <w:i/>
          <w:sz w:val="28"/>
          <w:szCs w:val="28"/>
        </w:rPr>
        <w:t>Середнє вибіркове інтервального ряду.</w:t>
      </w:r>
      <w:r w:rsidRPr="004D774F">
        <w:rPr>
          <w:rFonts w:ascii="Times New Roman" w:hAnsi="Times New Roman" w:cs="Times New Roman"/>
          <w:sz w:val="28"/>
          <w:szCs w:val="28"/>
        </w:rPr>
        <w:t xml:space="preserve"> Середнє вибіркове інтервального ряду визначають наступним способом. Спочатку записують дискретний статистичний розподіл, значення якого – це середини часткових інтервалів вихідного інтервального ряду, а частоти це – відповідно частоти для часткових інтервалів вихідного ряду. Після цього середнє вибіркове визначають за формулою для середнього вибіркового зваженого.   </w:t>
      </w:r>
    </w:p>
    <w:p w:rsidR="004D774F" w:rsidRPr="004D774F" w:rsidRDefault="004D774F" w:rsidP="004D774F">
      <w:pPr>
        <w:spacing w:after="0" w:line="360" w:lineRule="auto"/>
        <w:ind w:firstLine="543"/>
        <w:jc w:val="both"/>
        <w:rPr>
          <w:rFonts w:ascii="Times New Roman" w:hAnsi="Times New Roman" w:cs="Times New Roman"/>
          <w:sz w:val="28"/>
          <w:szCs w:val="28"/>
        </w:rPr>
      </w:pPr>
      <w:r w:rsidRPr="004D774F">
        <w:rPr>
          <w:rFonts w:ascii="Times New Roman" w:hAnsi="Times New Roman" w:cs="Times New Roman"/>
          <w:sz w:val="28"/>
          <w:szCs w:val="28"/>
        </w:rPr>
        <w:t xml:space="preserve">У випадку, коли перший та останній інтервали ряду є відкритими, тобто не мають чіткої нижньої та верхньої межі, їхні середні значення визначають наступним чином. Щоб знайти середнє значення для першого відкритого інтервалу, від його верхньої межі віднімають половину величини наступного інтервалу, а щоб знайти середнє значення останнього відкритого інтервалу, до його нижньої межі додають половину величини попереднього інтервалу. </w:t>
      </w:r>
    </w:p>
    <w:p w:rsidR="004D774F" w:rsidRPr="004D774F" w:rsidRDefault="004D774F" w:rsidP="004D774F">
      <w:pPr>
        <w:spacing w:after="0" w:line="360" w:lineRule="auto"/>
        <w:ind w:firstLine="567"/>
        <w:jc w:val="both"/>
        <w:rPr>
          <w:rFonts w:ascii="Times New Roman" w:hAnsi="Times New Roman" w:cs="Times New Roman"/>
          <w:sz w:val="28"/>
          <w:szCs w:val="28"/>
        </w:rPr>
      </w:pPr>
      <w:r w:rsidRPr="004D774F">
        <w:rPr>
          <w:rFonts w:ascii="Times New Roman" w:hAnsi="Times New Roman" w:cs="Times New Roman"/>
          <w:b/>
          <w:sz w:val="28"/>
          <w:szCs w:val="28"/>
        </w:rPr>
        <w:t>Приклад 3.</w:t>
      </w:r>
      <w:r w:rsidRPr="004D774F">
        <w:rPr>
          <w:rFonts w:ascii="Times New Roman" w:hAnsi="Times New Roman" w:cs="Times New Roman"/>
          <w:sz w:val="28"/>
          <w:szCs w:val="28"/>
        </w:rPr>
        <w:t xml:space="preserve"> На виробництві 70 робітників. Розподіл кількості робітників залежно від стажу роботи наведено в таблиці  </w:t>
      </w:r>
    </w:p>
    <w:tbl>
      <w:tblPr>
        <w:tblW w:w="8943" w:type="dxa"/>
        <w:jc w:val="center"/>
        <w:tblCellMar>
          <w:left w:w="110" w:type="dxa"/>
          <w:right w:w="115" w:type="dxa"/>
        </w:tblCellMar>
        <w:tblLook w:val="04A0" w:firstRow="1" w:lastRow="0" w:firstColumn="1" w:lastColumn="0" w:noHBand="0" w:noVBand="1"/>
      </w:tblPr>
      <w:tblGrid>
        <w:gridCol w:w="2139"/>
        <w:gridCol w:w="1275"/>
        <w:gridCol w:w="993"/>
        <w:gridCol w:w="992"/>
        <w:gridCol w:w="992"/>
        <w:gridCol w:w="992"/>
        <w:gridCol w:w="1560"/>
      </w:tblGrid>
      <w:tr w:rsidR="004D774F" w:rsidRPr="004D774F" w:rsidTr="004D774F">
        <w:trPr>
          <w:trHeight w:val="542"/>
          <w:jc w:val="center"/>
        </w:trPr>
        <w:tc>
          <w:tcPr>
            <w:tcW w:w="2139" w:type="dxa"/>
            <w:tcBorders>
              <w:top w:val="single" w:sz="4" w:space="0" w:color="000000"/>
              <w:left w:val="single" w:sz="4" w:space="0" w:color="000000"/>
              <w:bottom w:val="single" w:sz="4" w:space="0" w:color="000000"/>
              <w:right w:val="single" w:sz="4" w:space="0" w:color="000000"/>
            </w:tcBorders>
            <w:shd w:val="clear" w:color="auto" w:fill="auto"/>
          </w:tcPr>
          <w:p w:rsidR="004D774F" w:rsidRPr="004D774F" w:rsidRDefault="004D774F" w:rsidP="004D774F">
            <w:pPr>
              <w:spacing w:after="0" w:line="360" w:lineRule="auto"/>
              <w:jc w:val="center"/>
              <w:rPr>
                <w:rFonts w:ascii="Times New Roman" w:hAnsi="Times New Roman" w:cs="Times New Roman"/>
                <w:sz w:val="28"/>
                <w:szCs w:val="28"/>
              </w:rPr>
            </w:pPr>
            <w:r w:rsidRPr="004D774F">
              <w:rPr>
                <w:rFonts w:ascii="Times New Roman" w:hAnsi="Times New Roman" w:cs="Times New Roman"/>
                <w:sz w:val="28"/>
                <w:szCs w:val="28"/>
              </w:rPr>
              <w:t xml:space="preserve">Стаж роботи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74F" w:rsidRPr="004D774F" w:rsidRDefault="004D774F" w:rsidP="004D774F">
            <w:pPr>
              <w:spacing w:after="0" w:line="360" w:lineRule="auto"/>
              <w:ind w:left="20"/>
              <w:rPr>
                <w:rFonts w:ascii="Times New Roman" w:hAnsi="Times New Roman" w:cs="Times New Roman"/>
                <w:sz w:val="28"/>
                <w:szCs w:val="28"/>
              </w:rPr>
            </w:pPr>
            <w:r w:rsidRPr="004D774F">
              <w:rPr>
                <w:rFonts w:ascii="Times New Roman" w:hAnsi="Times New Roman" w:cs="Times New Roman"/>
                <w:sz w:val="28"/>
                <w:szCs w:val="28"/>
              </w:rPr>
              <w:t xml:space="preserve">менше 5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74F" w:rsidRPr="004D774F" w:rsidRDefault="004D774F" w:rsidP="004D774F">
            <w:pPr>
              <w:spacing w:after="0" w:line="360" w:lineRule="auto"/>
              <w:jc w:val="center"/>
              <w:rPr>
                <w:rFonts w:ascii="Times New Roman" w:hAnsi="Times New Roman" w:cs="Times New Roman"/>
                <w:sz w:val="28"/>
                <w:szCs w:val="28"/>
              </w:rPr>
            </w:pPr>
            <w:r w:rsidRPr="004D774F">
              <w:rPr>
                <w:rFonts w:ascii="Times New Roman" w:hAnsi="Times New Roman" w:cs="Times New Roman"/>
                <w:sz w:val="28"/>
                <w:szCs w:val="28"/>
              </w:rPr>
              <w:t xml:space="preserve">5-10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74F" w:rsidRPr="004D774F" w:rsidRDefault="004D774F" w:rsidP="004D774F">
            <w:pPr>
              <w:spacing w:after="0" w:line="360" w:lineRule="auto"/>
              <w:ind w:left="58"/>
              <w:rPr>
                <w:rFonts w:ascii="Times New Roman" w:hAnsi="Times New Roman" w:cs="Times New Roman"/>
                <w:sz w:val="28"/>
                <w:szCs w:val="28"/>
              </w:rPr>
            </w:pPr>
            <w:r w:rsidRPr="004D774F">
              <w:rPr>
                <w:rFonts w:ascii="Times New Roman" w:hAnsi="Times New Roman" w:cs="Times New Roman"/>
                <w:sz w:val="28"/>
                <w:szCs w:val="28"/>
              </w:rPr>
              <w:t xml:space="preserve">10-15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74F" w:rsidRPr="004D774F" w:rsidRDefault="004D774F" w:rsidP="004D774F">
            <w:pPr>
              <w:spacing w:after="0" w:line="360" w:lineRule="auto"/>
              <w:ind w:left="58"/>
              <w:rPr>
                <w:rFonts w:ascii="Times New Roman" w:hAnsi="Times New Roman" w:cs="Times New Roman"/>
                <w:sz w:val="28"/>
                <w:szCs w:val="28"/>
              </w:rPr>
            </w:pPr>
            <w:r w:rsidRPr="004D774F">
              <w:rPr>
                <w:rFonts w:ascii="Times New Roman" w:hAnsi="Times New Roman" w:cs="Times New Roman"/>
                <w:sz w:val="28"/>
                <w:szCs w:val="28"/>
              </w:rPr>
              <w:t xml:space="preserve">15-20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74F" w:rsidRPr="004D774F" w:rsidRDefault="004D774F" w:rsidP="004D774F">
            <w:pPr>
              <w:spacing w:after="0" w:line="360" w:lineRule="auto"/>
              <w:ind w:left="62"/>
              <w:rPr>
                <w:rFonts w:ascii="Times New Roman" w:hAnsi="Times New Roman" w:cs="Times New Roman"/>
                <w:sz w:val="28"/>
                <w:szCs w:val="28"/>
              </w:rPr>
            </w:pPr>
            <w:r w:rsidRPr="004D774F">
              <w:rPr>
                <w:rFonts w:ascii="Times New Roman" w:hAnsi="Times New Roman" w:cs="Times New Roman"/>
                <w:sz w:val="28"/>
                <w:szCs w:val="28"/>
              </w:rPr>
              <w:t xml:space="preserve">20-25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74F" w:rsidRPr="004D774F" w:rsidRDefault="004D774F" w:rsidP="004D774F">
            <w:pPr>
              <w:spacing w:after="0" w:line="360" w:lineRule="auto"/>
              <w:ind w:left="29"/>
              <w:rPr>
                <w:rFonts w:ascii="Times New Roman" w:hAnsi="Times New Roman" w:cs="Times New Roman"/>
                <w:sz w:val="28"/>
                <w:szCs w:val="28"/>
              </w:rPr>
            </w:pPr>
            <w:r w:rsidRPr="004D774F">
              <w:rPr>
                <w:rFonts w:ascii="Times New Roman" w:hAnsi="Times New Roman" w:cs="Times New Roman"/>
                <w:sz w:val="28"/>
                <w:szCs w:val="28"/>
              </w:rPr>
              <w:t xml:space="preserve">Більше 25 </w:t>
            </w:r>
          </w:p>
        </w:tc>
      </w:tr>
      <w:tr w:rsidR="004D774F" w:rsidRPr="004D774F" w:rsidTr="004D774F">
        <w:trPr>
          <w:trHeight w:val="538"/>
          <w:jc w:val="center"/>
        </w:trPr>
        <w:tc>
          <w:tcPr>
            <w:tcW w:w="2139" w:type="dxa"/>
            <w:tcBorders>
              <w:top w:val="single" w:sz="4" w:space="0" w:color="000000"/>
              <w:left w:val="single" w:sz="4" w:space="0" w:color="000000"/>
              <w:bottom w:val="single" w:sz="4" w:space="0" w:color="000000"/>
              <w:right w:val="single" w:sz="4" w:space="0" w:color="000000"/>
            </w:tcBorders>
            <w:shd w:val="clear" w:color="auto" w:fill="auto"/>
          </w:tcPr>
          <w:p w:rsidR="004D774F" w:rsidRPr="004D774F" w:rsidRDefault="004D774F" w:rsidP="004D774F">
            <w:pPr>
              <w:spacing w:after="0" w:line="360" w:lineRule="auto"/>
              <w:jc w:val="center"/>
              <w:rPr>
                <w:rFonts w:ascii="Times New Roman" w:hAnsi="Times New Roman" w:cs="Times New Roman"/>
                <w:sz w:val="28"/>
                <w:szCs w:val="28"/>
              </w:rPr>
            </w:pPr>
            <w:r w:rsidRPr="004D774F">
              <w:rPr>
                <w:rFonts w:ascii="Times New Roman" w:hAnsi="Times New Roman" w:cs="Times New Roman"/>
                <w:sz w:val="28"/>
                <w:szCs w:val="28"/>
              </w:rPr>
              <w:t xml:space="preserve">Кількість робітників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74F" w:rsidRPr="004D774F" w:rsidRDefault="004D774F" w:rsidP="004D774F">
            <w:pPr>
              <w:spacing w:after="0" w:line="360" w:lineRule="auto"/>
              <w:jc w:val="center"/>
              <w:rPr>
                <w:rFonts w:ascii="Times New Roman" w:hAnsi="Times New Roman" w:cs="Times New Roman"/>
                <w:sz w:val="28"/>
                <w:szCs w:val="28"/>
              </w:rPr>
            </w:pPr>
            <w:r w:rsidRPr="004D774F">
              <w:rPr>
                <w:rFonts w:ascii="Times New Roman" w:hAnsi="Times New Roman" w:cs="Times New Roman"/>
                <w:sz w:val="28"/>
                <w:szCs w:val="28"/>
              </w:rPr>
              <w:t xml:space="preserve">8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74F" w:rsidRPr="004D774F" w:rsidRDefault="004D774F" w:rsidP="004D774F">
            <w:pPr>
              <w:spacing w:after="0" w:line="360" w:lineRule="auto"/>
              <w:jc w:val="center"/>
              <w:rPr>
                <w:rFonts w:ascii="Times New Roman" w:hAnsi="Times New Roman" w:cs="Times New Roman"/>
                <w:sz w:val="28"/>
                <w:szCs w:val="28"/>
              </w:rPr>
            </w:pPr>
            <w:r w:rsidRPr="004D774F">
              <w:rPr>
                <w:rFonts w:ascii="Times New Roman" w:hAnsi="Times New Roman" w:cs="Times New Roman"/>
                <w:sz w:val="28"/>
                <w:szCs w:val="28"/>
              </w:rPr>
              <w:t xml:space="preserve">12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74F" w:rsidRPr="004D774F" w:rsidRDefault="004D774F" w:rsidP="004D774F">
            <w:pPr>
              <w:spacing w:after="0" w:line="360" w:lineRule="auto"/>
              <w:jc w:val="center"/>
              <w:rPr>
                <w:rFonts w:ascii="Times New Roman" w:hAnsi="Times New Roman" w:cs="Times New Roman"/>
                <w:sz w:val="28"/>
                <w:szCs w:val="28"/>
              </w:rPr>
            </w:pPr>
            <w:r w:rsidRPr="004D774F">
              <w:rPr>
                <w:rFonts w:ascii="Times New Roman" w:hAnsi="Times New Roman" w:cs="Times New Roman"/>
                <w:sz w:val="28"/>
                <w:szCs w:val="28"/>
              </w:rPr>
              <w:t xml:space="preserve">20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74F" w:rsidRPr="004D774F" w:rsidRDefault="004D774F" w:rsidP="004D774F">
            <w:pPr>
              <w:spacing w:after="0" w:line="360" w:lineRule="auto"/>
              <w:jc w:val="center"/>
              <w:rPr>
                <w:rFonts w:ascii="Times New Roman" w:hAnsi="Times New Roman" w:cs="Times New Roman"/>
                <w:sz w:val="28"/>
                <w:szCs w:val="28"/>
              </w:rPr>
            </w:pPr>
            <w:r w:rsidRPr="004D774F">
              <w:rPr>
                <w:rFonts w:ascii="Times New Roman" w:hAnsi="Times New Roman" w:cs="Times New Roman"/>
                <w:sz w:val="28"/>
                <w:szCs w:val="28"/>
              </w:rPr>
              <w:t xml:space="preserve">16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74F" w:rsidRPr="004D774F" w:rsidRDefault="004D774F" w:rsidP="004D774F">
            <w:pPr>
              <w:spacing w:after="0" w:line="360" w:lineRule="auto"/>
              <w:jc w:val="center"/>
              <w:rPr>
                <w:rFonts w:ascii="Times New Roman" w:hAnsi="Times New Roman" w:cs="Times New Roman"/>
                <w:sz w:val="28"/>
                <w:szCs w:val="28"/>
              </w:rPr>
            </w:pPr>
            <w:r w:rsidRPr="004D774F">
              <w:rPr>
                <w:rFonts w:ascii="Times New Roman" w:hAnsi="Times New Roman" w:cs="Times New Roman"/>
                <w:sz w:val="28"/>
                <w:szCs w:val="28"/>
              </w:rPr>
              <w:t xml:space="preserve">9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74F" w:rsidRPr="004D774F" w:rsidRDefault="004D774F" w:rsidP="004D774F">
            <w:pPr>
              <w:spacing w:after="0" w:line="360" w:lineRule="auto"/>
              <w:jc w:val="center"/>
              <w:rPr>
                <w:rFonts w:ascii="Times New Roman" w:hAnsi="Times New Roman" w:cs="Times New Roman"/>
                <w:sz w:val="28"/>
                <w:szCs w:val="28"/>
              </w:rPr>
            </w:pPr>
            <w:r w:rsidRPr="004D774F">
              <w:rPr>
                <w:rFonts w:ascii="Times New Roman" w:hAnsi="Times New Roman" w:cs="Times New Roman"/>
                <w:sz w:val="28"/>
                <w:szCs w:val="28"/>
              </w:rPr>
              <w:t xml:space="preserve">5 </w:t>
            </w:r>
          </w:p>
        </w:tc>
      </w:tr>
    </w:tbl>
    <w:p w:rsidR="004D774F" w:rsidRPr="004D774F" w:rsidRDefault="004D774F" w:rsidP="004D774F">
      <w:pPr>
        <w:spacing w:after="0" w:line="360" w:lineRule="auto"/>
        <w:ind w:left="559"/>
        <w:jc w:val="both"/>
        <w:rPr>
          <w:rFonts w:ascii="Times New Roman" w:hAnsi="Times New Roman" w:cs="Times New Roman"/>
          <w:sz w:val="28"/>
          <w:szCs w:val="28"/>
        </w:rPr>
      </w:pPr>
      <w:r w:rsidRPr="004D774F">
        <w:rPr>
          <w:rFonts w:ascii="Times New Roman" w:hAnsi="Times New Roman" w:cs="Times New Roman"/>
          <w:sz w:val="28"/>
          <w:szCs w:val="28"/>
        </w:rPr>
        <w:t xml:space="preserve"> Обчислити середній стаж роботи робітника. </w:t>
      </w:r>
    </w:p>
    <w:p w:rsidR="004D774F" w:rsidRPr="004D774F" w:rsidRDefault="004D774F" w:rsidP="004D774F">
      <w:pPr>
        <w:spacing w:after="0" w:line="360" w:lineRule="auto"/>
        <w:ind w:firstLine="543"/>
        <w:jc w:val="both"/>
        <w:rPr>
          <w:rFonts w:ascii="Times New Roman" w:hAnsi="Times New Roman" w:cs="Times New Roman"/>
          <w:sz w:val="28"/>
          <w:szCs w:val="28"/>
        </w:rPr>
      </w:pPr>
      <w:r w:rsidRPr="004D774F">
        <w:rPr>
          <w:rFonts w:ascii="Times New Roman" w:hAnsi="Times New Roman" w:cs="Times New Roman"/>
          <w:b/>
          <w:sz w:val="28"/>
          <w:szCs w:val="28"/>
        </w:rPr>
        <w:t>Розв’язок.</w:t>
      </w:r>
      <w:r w:rsidRPr="004D774F">
        <w:rPr>
          <w:rFonts w:ascii="Times New Roman" w:hAnsi="Times New Roman" w:cs="Times New Roman"/>
          <w:sz w:val="28"/>
          <w:szCs w:val="28"/>
        </w:rPr>
        <w:t xml:space="preserve"> Перейдемо від інтервального до дискретного статистичного розподілу вибірки, записавши його у таблицю  </w:t>
      </w:r>
    </w:p>
    <w:tbl>
      <w:tblPr>
        <w:tblW w:w="6474" w:type="dxa"/>
        <w:jc w:val="center"/>
        <w:tblCellMar>
          <w:left w:w="115" w:type="dxa"/>
          <w:right w:w="115" w:type="dxa"/>
        </w:tblCellMar>
        <w:tblLook w:val="04A0" w:firstRow="1" w:lastRow="0" w:firstColumn="1" w:lastColumn="0" w:noHBand="0" w:noVBand="1"/>
      </w:tblPr>
      <w:tblGrid>
        <w:gridCol w:w="1499"/>
        <w:gridCol w:w="865"/>
        <w:gridCol w:w="742"/>
        <w:gridCol w:w="782"/>
        <w:gridCol w:w="786"/>
        <w:gridCol w:w="782"/>
        <w:gridCol w:w="1018"/>
      </w:tblGrid>
      <w:tr w:rsidR="004D774F" w:rsidRPr="004D774F" w:rsidTr="004D774F">
        <w:trPr>
          <w:trHeight w:val="538"/>
          <w:jc w:val="center"/>
        </w:trPr>
        <w:tc>
          <w:tcPr>
            <w:tcW w:w="1124" w:type="dxa"/>
            <w:tcBorders>
              <w:top w:val="single" w:sz="4" w:space="0" w:color="000000"/>
              <w:left w:val="single" w:sz="4" w:space="0" w:color="000000"/>
              <w:bottom w:val="single" w:sz="4" w:space="0" w:color="000000"/>
              <w:right w:val="single" w:sz="4" w:space="0" w:color="000000"/>
            </w:tcBorders>
            <w:shd w:val="clear" w:color="auto" w:fill="auto"/>
          </w:tcPr>
          <w:p w:rsidR="004D774F" w:rsidRPr="004D774F" w:rsidRDefault="004D774F" w:rsidP="004D774F">
            <w:pPr>
              <w:spacing w:after="0" w:line="360" w:lineRule="auto"/>
              <w:jc w:val="center"/>
              <w:rPr>
                <w:rFonts w:ascii="Times New Roman" w:hAnsi="Times New Roman" w:cs="Times New Roman"/>
                <w:sz w:val="28"/>
                <w:szCs w:val="28"/>
              </w:rPr>
            </w:pPr>
            <w:r w:rsidRPr="004D774F">
              <w:rPr>
                <w:rFonts w:ascii="Times New Roman" w:hAnsi="Times New Roman" w:cs="Times New Roman"/>
                <w:sz w:val="28"/>
                <w:szCs w:val="28"/>
              </w:rPr>
              <w:t xml:space="preserve">Стаж роботи </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74F" w:rsidRPr="004D774F" w:rsidRDefault="004D774F" w:rsidP="004D774F">
            <w:pPr>
              <w:spacing w:after="0" w:line="360" w:lineRule="auto"/>
              <w:jc w:val="center"/>
              <w:rPr>
                <w:rFonts w:ascii="Times New Roman" w:hAnsi="Times New Roman" w:cs="Times New Roman"/>
                <w:sz w:val="28"/>
                <w:szCs w:val="28"/>
              </w:rPr>
            </w:pPr>
            <w:r w:rsidRPr="004D774F">
              <w:rPr>
                <w:rFonts w:ascii="Times New Roman" w:hAnsi="Times New Roman" w:cs="Times New Roman"/>
                <w:sz w:val="28"/>
                <w:szCs w:val="28"/>
              </w:rPr>
              <w:t xml:space="preserve">2,5 </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74F" w:rsidRPr="004D774F" w:rsidRDefault="004D774F" w:rsidP="004D774F">
            <w:pPr>
              <w:spacing w:after="0" w:line="360" w:lineRule="auto"/>
              <w:jc w:val="center"/>
              <w:rPr>
                <w:rFonts w:ascii="Times New Roman" w:hAnsi="Times New Roman" w:cs="Times New Roman"/>
                <w:sz w:val="28"/>
                <w:szCs w:val="28"/>
              </w:rPr>
            </w:pPr>
            <w:r w:rsidRPr="004D774F">
              <w:rPr>
                <w:rFonts w:ascii="Times New Roman" w:hAnsi="Times New Roman" w:cs="Times New Roman"/>
                <w:sz w:val="28"/>
                <w:szCs w:val="28"/>
              </w:rPr>
              <w:t xml:space="preserve">7,5 </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74F" w:rsidRPr="004D774F" w:rsidRDefault="004D774F" w:rsidP="004D774F">
            <w:pPr>
              <w:spacing w:after="0" w:line="360" w:lineRule="auto"/>
              <w:jc w:val="center"/>
              <w:rPr>
                <w:rFonts w:ascii="Times New Roman" w:hAnsi="Times New Roman" w:cs="Times New Roman"/>
                <w:sz w:val="28"/>
                <w:szCs w:val="28"/>
              </w:rPr>
            </w:pPr>
            <w:r w:rsidRPr="004D774F">
              <w:rPr>
                <w:rFonts w:ascii="Times New Roman" w:hAnsi="Times New Roman" w:cs="Times New Roman"/>
                <w:sz w:val="28"/>
                <w:szCs w:val="28"/>
              </w:rPr>
              <w:t xml:space="preserve">12,5 </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74F" w:rsidRPr="004D774F" w:rsidRDefault="004D774F" w:rsidP="004D774F">
            <w:pPr>
              <w:spacing w:after="0" w:line="360" w:lineRule="auto"/>
              <w:jc w:val="center"/>
              <w:rPr>
                <w:rFonts w:ascii="Times New Roman" w:hAnsi="Times New Roman" w:cs="Times New Roman"/>
                <w:sz w:val="28"/>
                <w:szCs w:val="28"/>
              </w:rPr>
            </w:pPr>
            <w:r w:rsidRPr="004D774F">
              <w:rPr>
                <w:rFonts w:ascii="Times New Roman" w:hAnsi="Times New Roman" w:cs="Times New Roman"/>
                <w:sz w:val="28"/>
                <w:szCs w:val="28"/>
              </w:rPr>
              <w:t xml:space="preserve">17,5 </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74F" w:rsidRPr="004D774F" w:rsidRDefault="004D774F" w:rsidP="004D774F">
            <w:pPr>
              <w:spacing w:after="0" w:line="360" w:lineRule="auto"/>
              <w:jc w:val="center"/>
              <w:rPr>
                <w:rFonts w:ascii="Times New Roman" w:hAnsi="Times New Roman" w:cs="Times New Roman"/>
                <w:sz w:val="28"/>
                <w:szCs w:val="28"/>
              </w:rPr>
            </w:pPr>
            <w:r w:rsidRPr="004D774F">
              <w:rPr>
                <w:rFonts w:ascii="Times New Roman" w:hAnsi="Times New Roman" w:cs="Times New Roman"/>
                <w:sz w:val="28"/>
                <w:szCs w:val="28"/>
              </w:rPr>
              <w:t xml:space="preserve">22,5 </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74F" w:rsidRPr="004D774F" w:rsidRDefault="004D774F" w:rsidP="004D774F">
            <w:pPr>
              <w:spacing w:after="0" w:line="360" w:lineRule="auto"/>
              <w:jc w:val="center"/>
              <w:rPr>
                <w:rFonts w:ascii="Times New Roman" w:hAnsi="Times New Roman" w:cs="Times New Roman"/>
                <w:sz w:val="28"/>
                <w:szCs w:val="28"/>
              </w:rPr>
            </w:pPr>
            <w:r w:rsidRPr="004D774F">
              <w:rPr>
                <w:rFonts w:ascii="Times New Roman" w:hAnsi="Times New Roman" w:cs="Times New Roman"/>
                <w:sz w:val="28"/>
                <w:szCs w:val="28"/>
              </w:rPr>
              <w:t xml:space="preserve">27,5 </w:t>
            </w:r>
          </w:p>
        </w:tc>
      </w:tr>
      <w:tr w:rsidR="004D774F" w:rsidRPr="004D774F" w:rsidTr="004D774F">
        <w:trPr>
          <w:trHeight w:val="543"/>
          <w:jc w:val="center"/>
        </w:trPr>
        <w:tc>
          <w:tcPr>
            <w:tcW w:w="1124" w:type="dxa"/>
            <w:tcBorders>
              <w:top w:val="single" w:sz="4" w:space="0" w:color="000000"/>
              <w:left w:val="single" w:sz="4" w:space="0" w:color="000000"/>
              <w:bottom w:val="single" w:sz="4" w:space="0" w:color="000000"/>
              <w:right w:val="single" w:sz="4" w:space="0" w:color="000000"/>
            </w:tcBorders>
            <w:shd w:val="clear" w:color="auto" w:fill="auto"/>
          </w:tcPr>
          <w:p w:rsidR="004D774F" w:rsidRPr="004D774F" w:rsidRDefault="004D774F" w:rsidP="004D774F">
            <w:pPr>
              <w:spacing w:after="0" w:line="360" w:lineRule="auto"/>
              <w:jc w:val="center"/>
              <w:rPr>
                <w:rFonts w:ascii="Times New Roman" w:hAnsi="Times New Roman" w:cs="Times New Roman"/>
                <w:sz w:val="28"/>
                <w:szCs w:val="28"/>
              </w:rPr>
            </w:pPr>
            <w:r w:rsidRPr="004D774F">
              <w:rPr>
                <w:rFonts w:ascii="Times New Roman" w:hAnsi="Times New Roman" w:cs="Times New Roman"/>
                <w:sz w:val="28"/>
                <w:szCs w:val="28"/>
              </w:rPr>
              <w:t xml:space="preserve">Кількість робітників </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74F" w:rsidRPr="004D774F" w:rsidRDefault="004D774F" w:rsidP="004D774F">
            <w:pPr>
              <w:spacing w:after="0" w:line="360" w:lineRule="auto"/>
              <w:jc w:val="center"/>
              <w:rPr>
                <w:rFonts w:ascii="Times New Roman" w:hAnsi="Times New Roman" w:cs="Times New Roman"/>
                <w:sz w:val="28"/>
                <w:szCs w:val="28"/>
              </w:rPr>
            </w:pPr>
            <w:r w:rsidRPr="004D774F">
              <w:rPr>
                <w:rFonts w:ascii="Times New Roman" w:hAnsi="Times New Roman" w:cs="Times New Roman"/>
                <w:sz w:val="28"/>
                <w:szCs w:val="28"/>
              </w:rPr>
              <w:t xml:space="preserve">8 </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74F" w:rsidRPr="004D774F" w:rsidRDefault="004D774F" w:rsidP="004D774F">
            <w:pPr>
              <w:spacing w:after="0" w:line="360" w:lineRule="auto"/>
              <w:jc w:val="center"/>
              <w:rPr>
                <w:rFonts w:ascii="Times New Roman" w:hAnsi="Times New Roman" w:cs="Times New Roman"/>
                <w:sz w:val="28"/>
                <w:szCs w:val="28"/>
              </w:rPr>
            </w:pPr>
            <w:r w:rsidRPr="004D774F">
              <w:rPr>
                <w:rFonts w:ascii="Times New Roman" w:hAnsi="Times New Roman" w:cs="Times New Roman"/>
                <w:sz w:val="28"/>
                <w:szCs w:val="28"/>
              </w:rPr>
              <w:t xml:space="preserve">12 </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74F" w:rsidRPr="004D774F" w:rsidRDefault="004D774F" w:rsidP="004D774F">
            <w:pPr>
              <w:spacing w:after="0" w:line="360" w:lineRule="auto"/>
              <w:jc w:val="center"/>
              <w:rPr>
                <w:rFonts w:ascii="Times New Roman" w:hAnsi="Times New Roman" w:cs="Times New Roman"/>
                <w:sz w:val="28"/>
                <w:szCs w:val="28"/>
              </w:rPr>
            </w:pPr>
            <w:r w:rsidRPr="004D774F">
              <w:rPr>
                <w:rFonts w:ascii="Times New Roman" w:hAnsi="Times New Roman" w:cs="Times New Roman"/>
                <w:sz w:val="28"/>
                <w:szCs w:val="28"/>
              </w:rPr>
              <w:t xml:space="preserve">20 </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74F" w:rsidRPr="004D774F" w:rsidRDefault="004D774F" w:rsidP="004D774F">
            <w:pPr>
              <w:spacing w:after="0" w:line="360" w:lineRule="auto"/>
              <w:jc w:val="center"/>
              <w:rPr>
                <w:rFonts w:ascii="Times New Roman" w:hAnsi="Times New Roman" w:cs="Times New Roman"/>
                <w:sz w:val="28"/>
                <w:szCs w:val="28"/>
              </w:rPr>
            </w:pPr>
            <w:r w:rsidRPr="004D774F">
              <w:rPr>
                <w:rFonts w:ascii="Times New Roman" w:hAnsi="Times New Roman" w:cs="Times New Roman"/>
                <w:sz w:val="28"/>
                <w:szCs w:val="28"/>
              </w:rPr>
              <w:t xml:space="preserve">16 </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74F" w:rsidRPr="004D774F" w:rsidRDefault="004D774F" w:rsidP="004D774F">
            <w:pPr>
              <w:spacing w:after="0" w:line="360" w:lineRule="auto"/>
              <w:jc w:val="center"/>
              <w:rPr>
                <w:rFonts w:ascii="Times New Roman" w:hAnsi="Times New Roman" w:cs="Times New Roman"/>
                <w:sz w:val="28"/>
                <w:szCs w:val="28"/>
              </w:rPr>
            </w:pPr>
            <w:r w:rsidRPr="004D774F">
              <w:rPr>
                <w:rFonts w:ascii="Times New Roman" w:hAnsi="Times New Roman" w:cs="Times New Roman"/>
                <w:sz w:val="28"/>
                <w:szCs w:val="28"/>
              </w:rPr>
              <w:t xml:space="preserve">9 </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74F" w:rsidRPr="004D774F" w:rsidRDefault="004D774F" w:rsidP="004D774F">
            <w:pPr>
              <w:spacing w:after="0" w:line="360" w:lineRule="auto"/>
              <w:jc w:val="center"/>
              <w:rPr>
                <w:rFonts w:ascii="Times New Roman" w:hAnsi="Times New Roman" w:cs="Times New Roman"/>
                <w:sz w:val="28"/>
                <w:szCs w:val="28"/>
              </w:rPr>
            </w:pPr>
            <w:r w:rsidRPr="004D774F">
              <w:rPr>
                <w:rFonts w:ascii="Times New Roman" w:hAnsi="Times New Roman" w:cs="Times New Roman"/>
                <w:sz w:val="28"/>
                <w:szCs w:val="28"/>
              </w:rPr>
              <w:t xml:space="preserve">5 </w:t>
            </w:r>
          </w:p>
        </w:tc>
      </w:tr>
    </w:tbl>
    <w:p w:rsidR="004D774F" w:rsidRPr="004D774F" w:rsidRDefault="004D774F" w:rsidP="004D774F">
      <w:pPr>
        <w:spacing w:after="0" w:line="360" w:lineRule="auto"/>
        <w:ind w:left="559"/>
        <w:rPr>
          <w:rFonts w:ascii="Times New Roman" w:hAnsi="Times New Roman" w:cs="Times New Roman"/>
          <w:sz w:val="28"/>
          <w:szCs w:val="28"/>
        </w:rPr>
      </w:pPr>
      <w:r w:rsidRPr="004D774F">
        <w:rPr>
          <w:rFonts w:ascii="Times New Roman" w:hAnsi="Times New Roman" w:cs="Times New Roman"/>
          <w:sz w:val="28"/>
          <w:szCs w:val="28"/>
        </w:rPr>
        <w:t xml:space="preserve"> </w:t>
      </w:r>
    </w:p>
    <w:p w:rsidR="004D774F" w:rsidRPr="004D774F" w:rsidRDefault="004D774F" w:rsidP="004D774F">
      <w:pPr>
        <w:spacing w:after="0" w:line="360" w:lineRule="auto"/>
        <w:ind w:left="559"/>
        <w:rPr>
          <w:rFonts w:ascii="Times New Roman" w:hAnsi="Times New Roman" w:cs="Times New Roman"/>
          <w:sz w:val="28"/>
          <w:szCs w:val="28"/>
        </w:rPr>
      </w:pPr>
      <w:r w:rsidRPr="004D774F">
        <w:rPr>
          <w:rFonts w:ascii="Times New Roman" w:hAnsi="Times New Roman" w:cs="Times New Roman"/>
          <w:sz w:val="28"/>
          <w:szCs w:val="28"/>
        </w:rPr>
        <w:t xml:space="preserve">Використаємо формулу для середнього  вибіркового зваженого </w:t>
      </w:r>
    </w:p>
    <w:p w:rsidR="004D774F" w:rsidRPr="004D774F" w:rsidRDefault="004D774F" w:rsidP="004D774F">
      <w:pPr>
        <w:spacing w:after="0" w:line="360" w:lineRule="auto"/>
        <w:jc w:val="center"/>
        <w:rPr>
          <w:rFonts w:ascii="Times New Roman" w:hAnsi="Times New Roman" w:cs="Times New Roman"/>
          <w:sz w:val="28"/>
          <w:szCs w:val="28"/>
        </w:rPr>
      </w:pPr>
      <w:r w:rsidRPr="004D774F">
        <w:rPr>
          <w:rFonts w:ascii="Times New Roman" w:hAnsi="Times New Roman" w:cs="Times New Roman"/>
          <w:noProof/>
          <w:sz w:val="28"/>
          <w:szCs w:val="28"/>
          <w:lang w:val="ru-RU" w:eastAsia="ru-RU"/>
        </w:rPr>
        <w:lastRenderedPageBreak/>
        <w:drawing>
          <wp:inline distT="0" distB="0" distL="0" distR="0">
            <wp:extent cx="5295900" cy="809625"/>
            <wp:effectExtent l="0" t="0" r="0" b="9525"/>
            <wp:docPr id="6895" name="Рисунок 6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58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295900" cy="809625"/>
                    </a:xfrm>
                    <a:prstGeom prst="rect">
                      <a:avLst/>
                    </a:prstGeom>
                    <a:noFill/>
                    <a:ln>
                      <a:noFill/>
                    </a:ln>
                  </pic:spPr>
                </pic:pic>
              </a:graphicData>
            </a:graphic>
          </wp:inline>
        </w:drawing>
      </w:r>
    </w:p>
    <w:p w:rsidR="004D774F" w:rsidRPr="004D774F" w:rsidRDefault="004D774F" w:rsidP="004D774F">
      <w:pPr>
        <w:spacing w:after="0" w:line="360" w:lineRule="auto"/>
        <w:ind w:firstLine="543"/>
        <w:jc w:val="both"/>
        <w:rPr>
          <w:rFonts w:ascii="Times New Roman" w:hAnsi="Times New Roman" w:cs="Times New Roman"/>
          <w:sz w:val="28"/>
          <w:szCs w:val="28"/>
        </w:rPr>
      </w:pPr>
      <w:r w:rsidRPr="004D774F">
        <w:rPr>
          <w:rFonts w:ascii="Times New Roman" w:hAnsi="Times New Roman" w:cs="Times New Roman"/>
          <w:b/>
          <w:i/>
          <w:sz w:val="28"/>
          <w:szCs w:val="28"/>
        </w:rPr>
        <w:t>Середнє геометричне</w:t>
      </w:r>
      <w:r w:rsidRPr="004D774F">
        <w:rPr>
          <w:rFonts w:ascii="Times New Roman" w:hAnsi="Times New Roman" w:cs="Times New Roman"/>
          <w:sz w:val="28"/>
          <w:szCs w:val="28"/>
        </w:rPr>
        <w:t xml:space="preserve">. Середнє геометричне використовується для визначення середніх темпів зростання (спадання), тобто коли загальний об’єм явищ становить не суму, а добуток значень досліджуваної ознаки. </w:t>
      </w:r>
    </w:p>
    <w:p w:rsidR="004D774F" w:rsidRPr="004D774F" w:rsidRDefault="004D774F" w:rsidP="004D774F">
      <w:pPr>
        <w:spacing w:after="0" w:line="360" w:lineRule="auto"/>
        <w:ind w:left="559"/>
        <w:jc w:val="both"/>
        <w:rPr>
          <w:rFonts w:ascii="Times New Roman" w:hAnsi="Times New Roman" w:cs="Times New Roman"/>
          <w:sz w:val="28"/>
          <w:szCs w:val="28"/>
        </w:rPr>
      </w:pPr>
      <w:r w:rsidRPr="004D774F">
        <w:rPr>
          <w:rFonts w:ascii="Times New Roman" w:hAnsi="Times New Roman" w:cs="Times New Roman"/>
          <w:sz w:val="28"/>
          <w:szCs w:val="28"/>
        </w:rPr>
        <w:t xml:space="preserve"> Середнє геометричне обчислюють за формулою </w:t>
      </w:r>
    </w:p>
    <w:p w:rsidR="004D774F" w:rsidRPr="004D774F" w:rsidRDefault="004D774F" w:rsidP="004D774F">
      <w:pPr>
        <w:spacing w:after="0" w:line="360" w:lineRule="auto"/>
        <w:ind w:left="559"/>
        <w:jc w:val="center"/>
        <w:rPr>
          <w:rFonts w:ascii="Times New Roman" w:hAnsi="Times New Roman" w:cs="Times New Roman"/>
          <w:sz w:val="28"/>
          <w:szCs w:val="28"/>
        </w:rPr>
      </w:pPr>
      <w:r w:rsidRPr="004D774F">
        <w:rPr>
          <w:rFonts w:ascii="Times New Roman" w:hAnsi="Times New Roman" w:cs="Times New Roman"/>
          <w:noProof/>
          <w:sz w:val="28"/>
          <w:szCs w:val="28"/>
          <w:lang w:val="ru-RU" w:eastAsia="ru-RU"/>
        </w:rPr>
        <w:drawing>
          <wp:inline distT="0" distB="0" distL="0" distR="0">
            <wp:extent cx="2143125" cy="438150"/>
            <wp:effectExtent l="0" t="0" r="9525" b="0"/>
            <wp:docPr id="6894" name="Рисунок 6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58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143125" cy="438150"/>
                    </a:xfrm>
                    <a:prstGeom prst="rect">
                      <a:avLst/>
                    </a:prstGeom>
                    <a:noFill/>
                    <a:ln>
                      <a:noFill/>
                    </a:ln>
                  </pic:spPr>
                </pic:pic>
              </a:graphicData>
            </a:graphic>
          </wp:inline>
        </w:drawing>
      </w:r>
    </w:p>
    <w:p w:rsidR="004D774F" w:rsidRPr="004D774F" w:rsidRDefault="004D774F" w:rsidP="004D774F">
      <w:pPr>
        <w:spacing w:after="0" w:line="360" w:lineRule="auto"/>
        <w:ind w:firstLine="543"/>
        <w:jc w:val="both"/>
        <w:rPr>
          <w:rFonts w:ascii="Times New Roman" w:hAnsi="Times New Roman" w:cs="Times New Roman"/>
          <w:sz w:val="28"/>
          <w:szCs w:val="28"/>
        </w:rPr>
      </w:pPr>
      <w:r w:rsidRPr="004D774F">
        <w:rPr>
          <w:rFonts w:ascii="Times New Roman" w:hAnsi="Times New Roman" w:cs="Times New Roman"/>
          <w:b/>
          <w:i/>
          <w:sz w:val="28"/>
          <w:szCs w:val="28"/>
        </w:rPr>
        <w:t>Мода</w:t>
      </w:r>
      <w:r w:rsidRPr="004D774F">
        <w:rPr>
          <w:rFonts w:ascii="Times New Roman" w:hAnsi="Times New Roman" w:cs="Times New Roman"/>
          <w:sz w:val="28"/>
          <w:szCs w:val="28"/>
        </w:rPr>
        <w:t xml:space="preserve">. Модою називають значення, яке найчастіше повторюється у досліджуваній сукупності. У дискретному варіаційному ряду це варіанта, яка має найбільшу частоту. </w:t>
      </w:r>
    </w:p>
    <w:p w:rsidR="004D774F" w:rsidRPr="004D774F" w:rsidRDefault="004D774F" w:rsidP="004D774F">
      <w:pPr>
        <w:spacing w:after="0" w:line="360" w:lineRule="auto"/>
        <w:ind w:firstLine="543"/>
        <w:jc w:val="both"/>
        <w:rPr>
          <w:rFonts w:ascii="Times New Roman" w:hAnsi="Times New Roman" w:cs="Times New Roman"/>
          <w:sz w:val="28"/>
          <w:szCs w:val="28"/>
        </w:rPr>
      </w:pPr>
      <w:r w:rsidRPr="004D774F">
        <w:rPr>
          <w:rFonts w:ascii="Times New Roman" w:hAnsi="Times New Roman" w:cs="Times New Roman"/>
          <w:b/>
          <w:sz w:val="28"/>
          <w:szCs w:val="28"/>
        </w:rPr>
        <w:t>Приклад 9.</w:t>
      </w:r>
      <w:r w:rsidRPr="004D774F">
        <w:rPr>
          <w:rFonts w:ascii="Times New Roman" w:hAnsi="Times New Roman" w:cs="Times New Roman"/>
          <w:sz w:val="28"/>
          <w:szCs w:val="28"/>
        </w:rPr>
        <w:t xml:space="preserve">  У місті 10 фірм реалізують деякий товар за наступними цінами: 100, 110, 90, 110, 110, 120, 90, 100, 110, 100 грн.  </w:t>
      </w:r>
    </w:p>
    <w:p w:rsidR="004D774F" w:rsidRPr="004D774F" w:rsidRDefault="004D774F" w:rsidP="004D774F">
      <w:pPr>
        <w:spacing w:after="0" w:line="360" w:lineRule="auto"/>
        <w:ind w:left="559"/>
        <w:jc w:val="both"/>
        <w:rPr>
          <w:rFonts w:ascii="Times New Roman" w:hAnsi="Times New Roman" w:cs="Times New Roman"/>
          <w:sz w:val="28"/>
          <w:szCs w:val="28"/>
        </w:rPr>
      </w:pPr>
      <w:r w:rsidRPr="004D774F">
        <w:rPr>
          <w:rFonts w:ascii="Times New Roman" w:hAnsi="Times New Roman" w:cs="Times New Roman"/>
          <w:sz w:val="28"/>
          <w:szCs w:val="28"/>
        </w:rPr>
        <w:t xml:space="preserve">Знайти модальну ціну на даний товар. </w:t>
      </w:r>
    </w:p>
    <w:p w:rsidR="004D774F" w:rsidRPr="004D774F" w:rsidRDefault="004D774F" w:rsidP="004D774F">
      <w:pPr>
        <w:spacing w:after="0" w:line="360" w:lineRule="auto"/>
        <w:ind w:left="559"/>
        <w:jc w:val="both"/>
        <w:rPr>
          <w:rFonts w:ascii="Times New Roman" w:hAnsi="Times New Roman" w:cs="Times New Roman"/>
          <w:sz w:val="28"/>
          <w:szCs w:val="28"/>
        </w:rPr>
      </w:pPr>
      <w:r w:rsidRPr="004D774F">
        <w:rPr>
          <w:rFonts w:ascii="Times New Roman" w:hAnsi="Times New Roman" w:cs="Times New Roman"/>
          <w:b/>
          <w:sz w:val="28"/>
          <w:szCs w:val="28"/>
        </w:rPr>
        <w:t xml:space="preserve">Розв’язок. </w:t>
      </w:r>
      <w:r w:rsidRPr="004D774F">
        <w:rPr>
          <w:rFonts w:ascii="Times New Roman" w:hAnsi="Times New Roman" w:cs="Times New Roman"/>
          <w:sz w:val="28"/>
          <w:szCs w:val="28"/>
        </w:rPr>
        <w:t xml:space="preserve">Запишемо статистичний розподіл вибірки  </w:t>
      </w:r>
    </w:p>
    <w:tbl>
      <w:tblPr>
        <w:tblW w:w="6416" w:type="dxa"/>
        <w:jc w:val="center"/>
        <w:tblCellMar>
          <w:left w:w="115" w:type="dxa"/>
          <w:right w:w="115" w:type="dxa"/>
        </w:tblCellMar>
        <w:tblLook w:val="04A0" w:firstRow="1" w:lastRow="0" w:firstColumn="1" w:lastColumn="0" w:noHBand="0" w:noVBand="1"/>
      </w:tblPr>
      <w:tblGrid>
        <w:gridCol w:w="1782"/>
        <w:gridCol w:w="1157"/>
        <w:gridCol w:w="1158"/>
        <w:gridCol w:w="1162"/>
        <w:gridCol w:w="1157"/>
      </w:tblGrid>
      <w:tr w:rsidR="004D774F" w:rsidRPr="004D774F" w:rsidTr="004D774F">
        <w:trPr>
          <w:trHeight w:val="302"/>
          <w:jc w:val="center"/>
        </w:trPr>
        <w:tc>
          <w:tcPr>
            <w:tcW w:w="1782" w:type="dxa"/>
            <w:tcBorders>
              <w:top w:val="single" w:sz="4" w:space="0" w:color="000000"/>
              <w:left w:val="single" w:sz="4" w:space="0" w:color="000000"/>
              <w:bottom w:val="single" w:sz="4" w:space="0" w:color="000000"/>
              <w:right w:val="single" w:sz="4" w:space="0" w:color="000000"/>
            </w:tcBorders>
            <w:shd w:val="clear" w:color="auto" w:fill="auto"/>
          </w:tcPr>
          <w:p w:rsidR="004D774F" w:rsidRPr="004D774F" w:rsidRDefault="004D774F" w:rsidP="004D774F">
            <w:pPr>
              <w:spacing w:after="0" w:line="360" w:lineRule="auto"/>
              <w:jc w:val="center"/>
              <w:rPr>
                <w:rFonts w:ascii="Times New Roman" w:hAnsi="Times New Roman" w:cs="Times New Roman"/>
                <w:sz w:val="28"/>
                <w:szCs w:val="28"/>
              </w:rPr>
            </w:pPr>
            <w:r w:rsidRPr="004D774F">
              <w:rPr>
                <w:rFonts w:ascii="Times New Roman" w:hAnsi="Times New Roman" w:cs="Times New Roman"/>
                <w:sz w:val="28"/>
                <w:szCs w:val="28"/>
              </w:rPr>
              <w:t xml:space="preserve">Ціна, грн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4D774F" w:rsidRPr="004D774F" w:rsidRDefault="004D774F" w:rsidP="004D774F">
            <w:pPr>
              <w:spacing w:after="0" w:line="360" w:lineRule="auto"/>
              <w:jc w:val="center"/>
              <w:rPr>
                <w:rFonts w:ascii="Times New Roman" w:hAnsi="Times New Roman" w:cs="Times New Roman"/>
                <w:sz w:val="28"/>
                <w:szCs w:val="28"/>
              </w:rPr>
            </w:pPr>
            <w:r w:rsidRPr="004D774F">
              <w:rPr>
                <w:rFonts w:ascii="Times New Roman" w:hAnsi="Times New Roman" w:cs="Times New Roman"/>
                <w:sz w:val="28"/>
                <w:szCs w:val="28"/>
              </w:rPr>
              <w:t xml:space="preserve">90 </w:t>
            </w: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rsidR="004D774F" w:rsidRPr="004D774F" w:rsidRDefault="004D774F" w:rsidP="004D774F">
            <w:pPr>
              <w:spacing w:after="0" w:line="360" w:lineRule="auto"/>
              <w:jc w:val="center"/>
              <w:rPr>
                <w:rFonts w:ascii="Times New Roman" w:hAnsi="Times New Roman" w:cs="Times New Roman"/>
                <w:sz w:val="28"/>
                <w:szCs w:val="28"/>
              </w:rPr>
            </w:pPr>
            <w:r w:rsidRPr="004D774F">
              <w:rPr>
                <w:rFonts w:ascii="Times New Roman" w:hAnsi="Times New Roman" w:cs="Times New Roman"/>
                <w:sz w:val="28"/>
                <w:szCs w:val="28"/>
              </w:rPr>
              <w:t xml:space="preserve">100 </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rsidR="004D774F" w:rsidRPr="004D774F" w:rsidRDefault="004D774F" w:rsidP="004D774F">
            <w:pPr>
              <w:spacing w:after="0" w:line="360" w:lineRule="auto"/>
              <w:jc w:val="center"/>
              <w:rPr>
                <w:rFonts w:ascii="Times New Roman" w:hAnsi="Times New Roman" w:cs="Times New Roman"/>
                <w:sz w:val="28"/>
                <w:szCs w:val="28"/>
              </w:rPr>
            </w:pPr>
            <w:r w:rsidRPr="004D774F">
              <w:rPr>
                <w:rFonts w:ascii="Times New Roman" w:hAnsi="Times New Roman" w:cs="Times New Roman"/>
                <w:sz w:val="28"/>
                <w:szCs w:val="28"/>
              </w:rPr>
              <w:t xml:space="preserve">110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4D774F" w:rsidRPr="004D774F" w:rsidRDefault="004D774F" w:rsidP="004D774F">
            <w:pPr>
              <w:spacing w:after="0" w:line="360" w:lineRule="auto"/>
              <w:jc w:val="center"/>
              <w:rPr>
                <w:rFonts w:ascii="Times New Roman" w:hAnsi="Times New Roman" w:cs="Times New Roman"/>
                <w:sz w:val="28"/>
                <w:szCs w:val="28"/>
              </w:rPr>
            </w:pPr>
            <w:r w:rsidRPr="004D774F">
              <w:rPr>
                <w:rFonts w:ascii="Times New Roman" w:hAnsi="Times New Roman" w:cs="Times New Roman"/>
                <w:sz w:val="28"/>
                <w:szCs w:val="28"/>
              </w:rPr>
              <w:t xml:space="preserve">120 </w:t>
            </w:r>
          </w:p>
        </w:tc>
      </w:tr>
      <w:tr w:rsidR="004D774F" w:rsidRPr="004D774F" w:rsidTr="004D774F">
        <w:trPr>
          <w:trHeight w:val="298"/>
          <w:jc w:val="center"/>
        </w:trPr>
        <w:tc>
          <w:tcPr>
            <w:tcW w:w="1782" w:type="dxa"/>
            <w:tcBorders>
              <w:top w:val="single" w:sz="4" w:space="0" w:color="000000"/>
              <w:left w:val="single" w:sz="4" w:space="0" w:color="000000"/>
              <w:bottom w:val="single" w:sz="4" w:space="0" w:color="000000"/>
              <w:right w:val="single" w:sz="4" w:space="0" w:color="000000"/>
            </w:tcBorders>
            <w:shd w:val="clear" w:color="auto" w:fill="auto"/>
          </w:tcPr>
          <w:p w:rsidR="004D774F" w:rsidRPr="004D774F" w:rsidRDefault="004D774F" w:rsidP="004D774F">
            <w:pPr>
              <w:spacing w:after="0" w:line="360" w:lineRule="auto"/>
              <w:jc w:val="center"/>
              <w:rPr>
                <w:rFonts w:ascii="Times New Roman" w:hAnsi="Times New Roman" w:cs="Times New Roman"/>
                <w:sz w:val="28"/>
                <w:szCs w:val="28"/>
              </w:rPr>
            </w:pPr>
            <w:r w:rsidRPr="004D774F">
              <w:rPr>
                <w:rFonts w:ascii="Times New Roman" w:hAnsi="Times New Roman" w:cs="Times New Roman"/>
                <w:sz w:val="28"/>
                <w:szCs w:val="28"/>
              </w:rPr>
              <w:t xml:space="preserve">Кількість фірм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4D774F" w:rsidRPr="004D774F" w:rsidRDefault="004D774F" w:rsidP="004D774F">
            <w:pPr>
              <w:spacing w:after="0" w:line="360" w:lineRule="auto"/>
              <w:jc w:val="center"/>
              <w:rPr>
                <w:rFonts w:ascii="Times New Roman" w:hAnsi="Times New Roman" w:cs="Times New Roman"/>
                <w:sz w:val="28"/>
                <w:szCs w:val="28"/>
              </w:rPr>
            </w:pPr>
            <w:r w:rsidRPr="004D774F">
              <w:rPr>
                <w:rFonts w:ascii="Times New Roman" w:hAnsi="Times New Roman" w:cs="Times New Roman"/>
                <w:sz w:val="28"/>
                <w:szCs w:val="28"/>
              </w:rPr>
              <w:t xml:space="preserve">2 </w:t>
            </w: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rsidR="004D774F" w:rsidRPr="004D774F" w:rsidRDefault="004D774F" w:rsidP="004D774F">
            <w:pPr>
              <w:spacing w:after="0" w:line="360" w:lineRule="auto"/>
              <w:jc w:val="center"/>
              <w:rPr>
                <w:rFonts w:ascii="Times New Roman" w:hAnsi="Times New Roman" w:cs="Times New Roman"/>
                <w:sz w:val="28"/>
                <w:szCs w:val="28"/>
              </w:rPr>
            </w:pPr>
            <w:r w:rsidRPr="004D774F">
              <w:rPr>
                <w:rFonts w:ascii="Times New Roman" w:hAnsi="Times New Roman" w:cs="Times New Roman"/>
                <w:sz w:val="28"/>
                <w:szCs w:val="28"/>
              </w:rPr>
              <w:t xml:space="preserve">3 </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rsidR="004D774F" w:rsidRPr="004D774F" w:rsidRDefault="004D774F" w:rsidP="004D774F">
            <w:pPr>
              <w:spacing w:after="0" w:line="360" w:lineRule="auto"/>
              <w:jc w:val="center"/>
              <w:rPr>
                <w:rFonts w:ascii="Times New Roman" w:hAnsi="Times New Roman" w:cs="Times New Roman"/>
                <w:sz w:val="28"/>
                <w:szCs w:val="28"/>
              </w:rPr>
            </w:pPr>
            <w:r w:rsidRPr="004D774F">
              <w:rPr>
                <w:rFonts w:ascii="Times New Roman" w:hAnsi="Times New Roman" w:cs="Times New Roman"/>
                <w:sz w:val="28"/>
                <w:szCs w:val="28"/>
              </w:rPr>
              <w:t xml:space="preserve">4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4D774F" w:rsidRPr="004D774F" w:rsidRDefault="004D774F" w:rsidP="004D774F">
            <w:pPr>
              <w:spacing w:after="0" w:line="360" w:lineRule="auto"/>
              <w:jc w:val="center"/>
              <w:rPr>
                <w:rFonts w:ascii="Times New Roman" w:hAnsi="Times New Roman" w:cs="Times New Roman"/>
                <w:sz w:val="28"/>
                <w:szCs w:val="28"/>
              </w:rPr>
            </w:pPr>
            <w:r w:rsidRPr="004D774F">
              <w:rPr>
                <w:rFonts w:ascii="Times New Roman" w:hAnsi="Times New Roman" w:cs="Times New Roman"/>
                <w:sz w:val="28"/>
                <w:szCs w:val="28"/>
              </w:rPr>
              <w:t xml:space="preserve">1 </w:t>
            </w:r>
          </w:p>
        </w:tc>
      </w:tr>
    </w:tbl>
    <w:p w:rsidR="004D774F" w:rsidRPr="004D774F" w:rsidRDefault="004D774F" w:rsidP="004D774F">
      <w:pPr>
        <w:spacing w:after="0" w:line="360" w:lineRule="auto"/>
        <w:ind w:firstLine="559"/>
        <w:jc w:val="both"/>
        <w:rPr>
          <w:rFonts w:ascii="Times New Roman" w:hAnsi="Times New Roman" w:cs="Times New Roman"/>
          <w:sz w:val="28"/>
          <w:szCs w:val="28"/>
        </w:rPr>
      </w:pPr>
      <w:r w:rsidRPr="004D774F">
        <w:rPr>
          <w:rFonts w:ascii="Times New Roman" w:hAnsi="Times New Roman" w:cs="Times New Roman"/>
          <w:sz w:val="28"/>
          <w:szCs w:val="28"/>
        </w:rPr>
        <w:t xml:space="preserve"> З розподілу видно, що модальною буде ціна 110 грн, так як вона зустрічається найчастіше </w:t>
      </w:r>
    </w:p>
    <w:p w:rsidR="004D774F" w:rsidRPr="004D774F" w:rsidRDefault="004D774F" w:rsidP="004D774F">
      <w:pPr>
        <w:spacing w:after="0" w:line="360" w:lineRule="auto"/>
        <w:ind w:firstLine="559"/>
        <w:jc w:val="both"/>
        <w:rPr>
          <w:rFonts w:ascii="Times New Roman" w:hAnsi="Times New Roman" w:cs="Times New Roman"/>
          <w:sz w:val="28"/>
          <w:szCs w:val="28"/>
        </w:rPr>
      </w:pPr>
      <w:r w:rsidRPr="004D774F">
        <w:rPr>
          <w:rFonts w:ascii="Times New Roman" w:hAnsi="Times New Roman" w:cs="Times New Roman"/>
          <w:sz w:val="28"/>
          <w:szCs w:val="28"/>
        </w:rPr>
        <w:t xml:space="preserve"> </w:t>
      </w:r>
      <w:r w:rsidRPr="004D774F">
        <w:rPr>
          <w:rFonts w:ascii="Times New Roman" w:hAnsi="Times New Roman" w:cs="Times New Roman"/>
          <w:b/>
          <w:i/>
          <w:sz w:val="28"/>
          <w:szCs w:val="28"/>
        </w:rPr>
        <w:t>Медіана</w:t>
      </w:r>
      <w:r w:rsidRPr="004D774F">
        <w:rPr>
          <w:rFonts w:ascii="Times New Roman" w:hAnsi="Times New Roman" w:cs="Times New Roman"/>
          <w:sz w:val="28"/>
          <w:szCs w:val="28"/>
        </w:rPr>
        <w:t xml:space="preserve">. Медіаною називають таке значення досліджуваної ознаки, яке ділить ранжируваний (записаний у порядку зростання або спадання) ряд значень вибірки на дві рівні за кількістю частини. При непарній кількості значень у вибірці за медіану приймають центральне значення ранжируваного ряду </w:t>
      </w:r>
      <w:r w:rsidRPr="004D774F">
        <w:rPr>
          <w:rFonts w:ascii="Times New Roman" w:hAnsi="Times New Roman" w:cs="Times New Roman"/>
          <w:i/>
          <w:sz w:val="28"/>
          <w:szCs w:val="28"/>
        </w:rPr>
        <w:t>М</w:t>
      </w:r>
      <w:r w:rsidRPr="004D774F">
        <w:rPr>
          <w:rFonts w:ascii="Times New Roman" w:hAnsi="Times New Roman" w:cs="Times New Roman"/>
          <w:i/>
          <w:sz w:val="28"/>
          <w:szCs w:val="28"/>
          <w:vertAlign w:val="subscript"/>
        </w:rPr>
        <w:t>е</w:t>
      </w:r>
      <w:r w:rsidRPr="004D774F">
        <w:rPr>
          <w:rFonts w:ascii="Times New Roman" w:hAnsi="Times New Roman" w:cs="Times New Roman"/>
          <w:i/>
          <w:sz w:val="28"/>
          <w:szCs w:val="28"/>
        </w:rPr>
        <w:t>=х</w:t>
      </w:r>
      <w:r w:rsidRPr="004D774F">
        <w:rPr>
          <w:rFonts w:ascii="Times New Roman" w:hAnsi="Times New Roman" w:cs="Times New Roman"/>
          <w:i/>
          <w:sz w:val="28"/>
          <w:szCs w:val="28"/>
          <w:vertAlign w:val="subscript"/>
        </w:rPr>
        <w:t>(n+1)/2</w:t>
      </w:r>
      <w:r w:rsidRPr="004D774F">
        <w:rPr>
          <w:rFonts w:ascii="Times New Roman" w:hAnsi="Times New Roman" w:cs="Times New Roman"/>
          <w:sz w:val="28"/>
          <w:szCs w:val="28"/>
        </w:rPr>
        <w:t xml:space="preserve">, а при парній кількості – середню арифметичну двох центральних значень </w:t>
      </w:r>
      <w:r w:rsidRPr="004D774F">
        <w:rPr>
          <w:rFonts w:ascii="Times New Roman" w:hAnsi="Times New Roman" w:cs="Times New Roman"/>
          <w:i/>
          <w:sz w:val="28"/>
          <w:szCs w:val="28"/>
        </w:rPr>
        <w:t>М</w:t>
      </w:r>
      <w:r w:rsidRPr="004D774F">
        <w:rPr>
          <w:rFonts w:ascii="Times New Roman" w:hAnsi="Times New Roman" w:cs="Times New Roman"/>
          <w:i/>
          <w:sz w:val="28"/>
          <w:szCs w:val="28"/>
          <w:vertAlign w:val="subscript"/>
        </w:rPr>
        <w:t>е</w:t>
      </w:r>
      <w:r w:rsidRPr="004D774F">
        <w:rPr>
          <w:rFonts w:ascii="Times New Roman" w:hAnsi="Times New Roman" w:cs="Times New Roman"/>
          <w:i/>
          <w:sz w:val="28"/>
          <w:szCs w:val="28"/>
        </w:rPr>
        <w:t>=</w:t>
      </w:r>
      <w:r w:rsidRPr="004D774F">
        <w:rPr>
          <w:rFonts w:ascii="Times New Roman" w:hAnsi="Times New Roman" w:cs="Times New Roman"/>
          <w:sz w:val="28"/>
          <w:szCs w:val="28"/>
        </w:rPr>
        <w:t>(</w:t>
      </w:r>
      <w:r w:rsidRPr="004D774F">
        <w:rPr>
          <w:rFonts w:ascii="Times New Roman" w:hAnsi="Times New Roman" w:cs="Times New Roman"/>
          <w:i/>
          <w:sz w:val="28"/>
          <w:szCs w:val="28"/>
        </w:rPr>
        <w:t>х</w:t>
      </w:r>
      <w:r w:rsidRPr="004D774F">
        <w:rPr>
          <w:rFonts w:ascii="Times New Roman" w:hAnsi="Times New Roman" w:cs="Times New Roman"/>
          <w:i/>
          <w:sz w:val="28"/>
          <w:szCs w:val="28"/>
          <w:vertAlign w:val="subscript"/>
        </w:rPr>
        <w:t>n/2</w:t>
      </w:r>
      <w:r w:rsidRPr="004D774F">
        <w:rPr>
          <w:rFonts w:ascii="Times New Roman" w:hAnsi="Times New Roman" w:cs="Times New Roman"/>
          <w:sz w:val="28"/>
          <w:szCs w:val="28"/>
        </w:rPr>
        <w:t>+</w:t>
      </w:r>
      <w:r w:rsidRPr="004D774F">
        <w:rPr>
          <w:rFonts w:ascii="Times New Roman" w:hAnsi="Times New Roman" w:cs="Times New Roman"/>
          <w:i/>
          <w:sz w:val="28"/>
          <w:szCs w:val="28"/>
        </w:rPr>
        <w:t>x</w:t>
      </w:r>
      <w:r w:rsidRPr="004D774F">
        <w:rPr>
          <w:rFonts w:ascii="Times New Roman" w:hAnsi="Times New Roman" w:cs="Times New Roman"/>
          <w:i/>
          <w:sz w:val="28"/>
          <w:szCs w:val="28"/>
          <w:vertAlign w:val="subscript"/>
        </w:rPr>
        <w:t>(n+2)/2</w:t>
      </w:r>
      <w:r w:rsidRPr="004D774F">
        <w:rPr>
          <w:rFonts w:ascii="Times New Roman" w:hAnsi="Times New Roman" w:cs="Times New Roman"/>
          <w:sz w:val="28"/>
          <w:szCs w:val="28"/>
        </w:rPr>
        <w:t>)/2.</w:t>
      </w:r>
      <w:r w:rsidRPr="004D774F">
        <w:rPr>
          <w:rFonts w:ascii="Times New Roman" w:hAnsi="Times New Roman" w:cs="Times New Roman"/>
          <w:i/>
          <w:sz w:val="28"/>
          <w:szCs w:val="28"/>
        </w:rPr>
        <w:t xml:space="preserve"> </w:t>
      </w:r>
    </w:p>
    <w:p w:rsidR="004D774F" w:rsidRPr="004D774F" w:rsidRDefault="004D774F" w:rsidP="004D774F">
      <w:pPr>
        <w:spacing w:after="0" w:line="360" w:lineRule="auto"/>
        <w:ind w:firstLine="543"/>
        <w:jc w:val="both"/>
        <w:rPr>
          <w:rFonts w:ascii="Times New Roman" w:hAnsi="Times New Roman" w:cs="Times New Roman"/>
          <w:sz w:val="28"/>
          <w:szCs w:val="28"/>
        </w:rPr>
      </w:pPr>
      <w:r w:rsidRPr="004D774F">
        <w:rPr>
          <w:rFonts w:ascii="Times New Roman" w:hAnsi="Times New Roman" w:cs="Times New Roman"/>
          <w:b/>
          <w:sz w:val="28"/>
          <w:szCs w:val="28"/>
        </w:rPr>
        <w:t>Приклад 11.</w:t>
      </w:r>
      <w:r w:rsidRPr="004D774F">
        <w:rPr>
          <w:rFonts w:ascii="Times New Roman" w:hAnsi="Times New Roman" w:cs="Times New Roman"/>
          <w:sz w:val="28"/>
          <w:szCs w:val="28"/>
        </w:rPr>
        <w:t xml:space="preserve">  У місті 9 фірм реалізують деякий товар за наступними цінами: 10, 11, 9, 11, 11, 12, 9, 10, 11 грн.  </w:t>
      </w:r>
    </w:p>
    <w:p w:rsidR="004D774F" w:rsidRPr="004D774F" w:rsidRDefault="004D774F" w:rsidP="004D774F">
      <w:pPr>
        <w:spacing w:after="0" w:line="360" w:lineRule="auto"/>
        <w:ind w:left="559"/>
        <w:jc w:val="both"/>
        <w:rPr>
          <w:rFonts w:ascii="Times New Roman" w:hAnsi="Times New Roman" w:cs="Times New Roman"/>
          <w:sz w:val="28"/>
          <w:szCs w:val="28"/>
        </w:rPr>
      </w:pPr>
      <w:r w:rsidRPr="004D774F">
        <w:rPr>
          <w:rFonts w:ascii="Times New Roman" w:hAnsi="Times New Roman" w:cs="Times New Roman"/>
          <w:sz w:val="28"/>
          <w:szCs w:val="28"/>
        </w:rPr>
        <w:t xml:space="preserve">Знайти медіанне значення ціни на даний товар. </w:t>
      </w:r>
    </w:p>
    <w:p w:rsidR="004D774F" w:rsidRPr="004D774F" w:rsidRDefault="004D774F" w:rsidP="004D774F">
      <w:pPr>
        <w:spacing w:after="0" w:line="360" w:lineRule="auto"/>
        <w:ind w:firstLine="543"/>
        <w:jc w:val="both"/>
        <w:rPr>
          <w:rFonts w:ascii="Times New Roman" w:hAnsi="Times New Roman" w:cs="Times New Roman"/>
          <w:sz w:val="28"/>
          <w:szCs w:val="28"/>
        </w:rPr>
      </w:pPr>
      <w:r w:rsidRPr="004D774F">
        <w:rPr>
          <w:rFonts w:ascii="Times New Roman" w:hAnsi="Times New Roman" w:cs="Times New Roman"/>
          <w:b/>
          <w:sz w:val="28"/>
          <w:szCs w:val="28"/>
        </w:rPr>
        <w:lastRenderedPageBreak/>
        <w:t xml:space="preserve">Розв’язок. </w:t>
      </w:r>
      <w:r w:rsidRPr="004D774F">
        <w:rPr>
          <w:rFonts w:ascii="Times New Roman" w:hAnsi="Times New Roman" w:cs="Times New Roman"/>
          <w:sz w:val="28"/>
          <w:szCs w:val="28"/>
        </w:rPr>
        <w:t xml:space="preserve">Запишемо значення цін у вигляді варіаційного  ряду 9, 9, 10, 10, </w:t>
      </w:r>
      <w:r w:rsidRPr="004D774F">
        <w:rPr>
          <w:rFonts w:ascii="Times New Roman" w:hAnsi="Times New Roman" w:cs="Times New Roman"/>
          <w:sz w:val="28"/>
          <w:szCs w:val="28"/>
          <w:u w:val="single" w:color="000000"/>
        </w:rPr>
        <w:t>11</w:t>
      </w:r>
      <w:r w:rsidRPr="004D774F">
        <w:rPr>
          <w:rFonts w:ascii="Times New Roman" w:hAnsi="Times New Roman" w:cs="Times New Roman"/>
          <w:sz w:val="28"/>
          <w:szCs w:val="28"/>
        </w:rPr>
        <w:t xml:space="preserve">, 11, 11, 11,12. Медіаною буде значення 11 (виділене в ряду), так як воно займає центральне місце у варіаційному  ряду. </w:t>
      </w:r>
    </w:p>
    <w:p w:rsidR="004D774F" w:rsidRPr="004D774F" w:rsidRDefault="004D774F" w:rsidP="004D774F">
      <w:pPr>
        <w:spacing w:after="0" w:line="360" w:lineRule="auto"/>
        <w:ind w:firstLine="543"/>
        <w:jc w:val="both"/>
        <w:rPr>
          <w:rFonts w:ascii="Times New Roman" w:hAnsi="Times New Roman" w:cs="Times New Roman"/>
          <w:sz w:val="28"/>
          <w:szCs w:val="28"/>
        </w:rPr>
      </w:pPr>
      <w:r w:rsidRPr="004D774F">
        <w:rPr>
          <w:rFonts w:ascii="Times New Roman" w:hAnsi="Times New Roman" w:cs="Times New Roman"/>
          <w:b/>
          <w:sz w:val="28"/>
          <w:szCs w:val="28"/>
        </w:rPr>
        <w:t>Приклад 12.</w:t>
      </w:r>
      <w:r w:rsidRPr="004D774F">
        <w:rPr>
          <w:rFonts w:ascii="Times New Roman" w:hAnsi="Times New Roman" w:cs="Times New Roman"/>
          <w:sz w:val="28"/>
          <w:szCs w:val="28"/>
        </w:rPr>
        <w:t xml:space="preserve">  У місті 10 фірм реалізують деякий товар за наступними цінами: 100, 110, 90, 110, 110, 120, 90, 100, 110, 100 грн.  </w:t>
      </w:r>
    </w:p>
    <w:p w:rsidR="004D774F" w:rsidRPr="004D774F" w:rsidRDefault="004D774F" w:rsidP="004D774F">
      <w:pPr>
        <w:spacing w:after="0" w:line="360" w:lineRule="auto"/>
        <w:ind w:left="559"/>
        <w:jc w:val="both"/>
        <w:rPr>
          <w:rFonts w:ascii="Times New Roman" w:hAnsi="Times New Roman" w:cs="Times New Roman"/>
          <w:sz w:val="28"/>
          <w:szCs w:val="28"/>
        </w:rPr>
      </w:pPr>
      <w:r w:rsidRPr="004D774F">
        <w:rPr>
          <w:rFonts w:ascii="Times New Roman" w:hAnsi="Times New Roman" w:cs="Times New Roman"/>
          <w:sz w:val="28"/>
          <w:szCs w:val="28"/>
        </w:rPr>
        <w:t xml:space="preserve">Знайти медіану даного цінового ряду. </w:t>
      </w:r>
    </w:p>
    <w:p w:rsidR="004D774F" w:rsidRPr="004D774F" w:rsidRDefault="004D774F" w:rsidP="004D774F">
      <w:pPr>
        <w:spacing w:after="0" w:line="360" w:lineRule="auto"/>
        <w:ind w:firstLine="543"/>
        <w:jc w:val="both"/>
        <w:rPr>
          <w:rFonts w:ascii="Times New Roman" w:hAnsi="Times New Roman" w:cs="Times New Roman"/>
          <w:sz w:val="28"/>
          <w:szCs w:val="28"/>
        </w:rPr>
      </w:pPr>
      <w:r w:rsidRPr="004D774F">
        <w:rPr>
          <w:rFonts w:ascii="Times New Roman" w:hAnsi="Times New Roman" w:cs="Times New Roman"/>
          <w:b/>
          <w:sz w:val="28"/>
          <w:szCs w:val="28"/>
        </w:rPr>
        <w:t xml:space="preserve">Розв’язок. </w:t>
      </w:r>
      <w:r w:rsidRPr="004D774F">
        <w:rPr>
          <w:rFonts w:ascii="Times New Roman" w:hAnsi="Times New Roman" w:cs="Times New Roman"/>
          <w:sz w:val="28"/>
          <w:szCs w:val="28"/>
        </w:rPr>
        <w:t xml:space="preserve">Запишемо значення цін у вигляді варіаційного  ряду 90, 90, 100, 100, </w:t>
      </w:r>
      <w:r w:rsidRPr="004D774F">
        <w:rPr>
          <w:rFonts w:ascii="Times New Roman" w:hAnsi="Times New Roman" w:cs="Times New Roman"/>
          <w:sz w:val="28"/>
          <w:szCs w:val="28"/>
          <w:u w:val="single" w:color="000000"/>
        </w:rPr>
        <w:t>100</w:t>
      </w:r>
      <w:r w:rsidRPr="004D774F">
        <w:rPr>
          <w:rFonts w:ascii="Times New Roman" w:hAnsi="Times New Roman" w:cs="Times New Roman"/>
          <w:sz w:val="28"/>
          <w:szCs w:val="28"/>
        </w:rPr>
        <w:t xml:space="preserve">, </w:t>
      </w:r>
      <w:r w:rsidRPr="004D774F">
        <w:rPr>
          <w:rFonts w:ascii="Times New Roman" w:hAnsi="Times New Roman" w:cs="Times New Roman"/>
          <w:sz w:val="28"/>
          <w:szCs w:val="28"/>
          <w:u w:val="single" w:color="000000"/>
        </w:rPr>
        <w:t>110</w:t>
      </w:r>
      <w:r w:rsidRPr="004D774F">
        <w:rPr>
          <w:rFonts w:ascii="Times New Roman" w:hAnsi="Times New Roman" w:cs="Times New Roman"/>
          <w:sz w:val="28"/>
          <w:szCs w:val="28"/>
        </w:rPr>
        <w:t xml:space="preserve">, 110, 110, 110,120. Два центральних значення – це 100 і 110 (виділені в ряду). Медіаною буде середня арифметична цих значень, тобто число 105. </w:t>
      </w:r>
    </w:p>
    <w:p w:rsidR="004D774F" w:rsidRPr="004D774F" w:rsidRDefault="004D774F" w:rsidP="004D774F">
      <w:pPr>
        <w:spacing w:after="0" w:line="360" w:lineRule="auto"/>
        <w:ind w:left="559"/>
        <w:jc w:val="both"/>
        <w:rPr>
          <w:rFonts w:ascii="Times New Roman" w:hAnsi="Times New Roman" w:cs="Times New Roman"/>
          <w:sz w:val="28"/>
          <w:szCs w:val="28"/>
        </w:rPr>
      </w:pPr>
      <w:r w:rsidRPr="004D774F">
        <w:rPr>
          <w:rFonts w:ascii="Times New Roman" w:hAnsi="Times New Roman" w:cs="Times New Roman"/>
          <w:b/>
          <w:i/>
          <w:sz w:val="28"/>
          <w:szCs w:val="28"/>
        </w:rPr>
        <w:t xml:space="preserve"> </w:t>
      </w:r>
    </w:p>
    <w:p w:rsidR="004D774F" w:rsidRPr="004D774F" w:rsidRDefault="004D774F" w:rsidP="004D774F">
      <w:pPr>
        <w:spacing w:after="0" w:line="360" w:lineRule="auto"/>
        <w:ind w:firstLine="543"/>
        <w:jc w:val="both"/>
        <w:rPr>
          <w:rFonts w:ascii="Times New Roman" w:hAnsi="Times New Roman" w:cs="Times New Roman"/>
          <w:sz w:val="28"/>
          <w:szCs w:val="28"/>
        </w:rPr>
      </w:pPr>
      <w:r w:rsidRPr="004D774F">
        <w:rPr>
          <w:rFonts w:ascii="Times New Roman" w:hAnsi="Times New Roman" w:cs="Times New Roman"/>
          <w:b/>
          <w:i/>
          <w:sz w:val="28"/>
          <w:szCs w:val="28"/>
        </w:rPr>
        <w:t>Варіація</w:t>
      </w:r>
      <w:r w:rsidRPr="004D774F">
        <w:rPr>
          <w:rFonts w:ascii="Times New Roman" w:hAnsi="Times New Roman" w:cs="Times New Roman"/>
          <w:sz w:val="28"/>
          <w:szCs w:val="28"/>
        </w:rPr>
        <w:t xml:space="preserve">. Варіація – це зміна величини ознаки у досліджуваній сукупності. </w:t>
      </w:r>
    </w:p>
    <w:p w:rsidR="004D774F" w:rsidRPr="004D774F" w:rsidRDefault="004D774F" w:rsidP="004D774F">
      <w:pPr>
        <w:spacing w:after="0" w:line="360" w:lineRule="auto"/>
        <w:ind w:firstLine="543"/>
        <w:jc w:val="both"/>
        <w:rPr>
          <w:rFonts w:ascii="Times New Roman" w:hAnsi="Times New Roman" w:cs="Times New Roman"/>
          <w:sz w:val="28"/>
          <w:szCs w:val="28"/>
        </w:rPr>
      </w:pPr>
      <w:r w:rsidRPr="004D774F">
        <w:rPr>
          <w:rFonts w:ascii="Times New Roman" w:hAnsi="Times New Roman" w:cs="Times New Roman"/>
          <w:b/>
          <w:i/>
          <w:sz w:val="28"/>
          <w:szCs w:val="28"/>
        </w:rPr>
        <w:t>Розмах варіації</w:t>
      </w:r>
      <w:r w:rsidRPr="004D774F">
        <w:rPr>
          <w:rFonts w:ascii="Times New Roman" w:hAnsi="Times New Roman" w:cs="Times New Roman"/>
          <w:sz w:val="28"/>
          <w:szCs w:val="28"/>
        </w:rPr>
        <w:t xml:space="preserve">. Розмах варіації – це різниця між найбільшим та найменшим значенням варіюючої ознаки </w:t>
      </w:r>
    </w:p>
    <w:p w:rsidR="004D774F" w:rsidRPr="004D774F" w:rsidRDefault="004D774F" w:rsidP="004D774F">
      <w:pPr>
        <w:spacing w:after="0" w:line="360" w:lineRule="auto"/>
        <w:ind w:left="10" w:right="-15" w:hanging="10"/>
        <w:jc w:val="center"/>
        <w:rPr>
          <w:rFonts w:ascii="Times New Roman" w:hAnsi="Times New Roman" w:cs="Times New Roman"/>
          <w:sz w:val="28"/>
          <w:szCs w:val="28"/>
        </w:rPr>
      </w:pPr>
      <w:r w:rsidRPr="004D774F">
        <w:rPr>
          <w:rFonts w:ascii="Times New Roman" w:hAnsi="Times New Roman" w:cs="Times New Roman"/>
          <w:i/>
          <w:sz w:val="28"/>
          <w:szCs w:val="28"/>
        </w:rPr>
        <w:t>R=x</w:t>
      </w:r>
      <w:r w:rsidRPr="004D774F">
        <w:rPr>
          <w:rFonts w:ascii="Times New Roman" w:hAnsi="Times New Roman" w:cs="Times New Roman"/>
          <w:i/>
          <w:sz w:val="28"/>
          <w:szCs w:val="28"/>
          <w:vertAlign w:val="subscript"/>
        </w:rPr>
        <w:t>max</w:t>
      </w:r>
      <w:r w:rsidRPr="004D774F">
        <w:rPr>
          <w:rFonts w:ascii="Times New Roman" w:hAnsi="Times New Roman" w:cs="Times New Roman"/>
          <w:i/>
          <w:sz w:val="28"/>
          <w:szCs w:val="28"/>
        </w:rPr>
        <w:t>-x</w:t>
      </w:r>
      <w:r w:rsidRPr="004D774F">
        <w:rPr>
          <w:rFonts w:ascii="Times New Roman" w:hAnsi="Times New Roman" w:cs="Times New Roman"/>
          <w:i/>
          <w:sz w:val="28"/>
          <w:szCs w:val="28"/>
          <w:vertAlign w:val="subscript"/>
        </w:rPr>
        <w:t>min</w:t>
      </w:r>
      <w:r w:rsidRPr="004D774F">
        <w:rPr>
          <w:rFonts w:ascii="Times New Roman" w:hAnsi="Times New Roman" w:cs="Times New Roman"/>
          <w:sz w:val="28"/>
          <w:szCs w:val="28"/>
        </w:rPr>
        <w:t xml:space="preserve">. </w:t>
      </w:r>
    </w:p>
    <w:p w:rsidR="004D774F" w:rsidRPr="004D774F" w:rsidRDefault="004D774F" w:rsidP="004D774F">
      <w:pPr>
        <w:spacing w:after="0" w:line="360" w:lineRule="auto"/>
        <w:jc w:val="center"/>
        <w:rPr>
          <w:rFonts w:ascii="Times New Roman" w:hAnsi="Times New Roman" w:cs="Times New Roman"/>
          <w:sz w:val="28"/>
          <w:szCs w:val="28"/>
        </w:rPr>
      </w:pPr>
      <w:r w:rsidRPr="004D774F">
        <w:rPr>
          <w:rFonts w:ascii="Times New Roman" w:hAnsi="Times New Roman" w:cs="Times New Roman"/>
          <w:sz w:val="28"/>
          <w:szCs w:val="28"/>
        </w:rPr>
        <w:t xml:space="preserve"> </w:t>
      </w:r>
    </w:p>
    <w:p w:rsidR="004D774F" w:rsidRPr="004D774F" w:rsidRDefault="004D774F" w:rsidP="004D774F">
      <w:pPr>
        <w:spacing w:after="0" w:line="360" w:lineRule="auto"/>
        <w:ind w:firstLine="543"/>
        <w:jc w:val="both"/>
        <w:rPr>
          <w:rFonts w:ascii="Times New Roman" w:hAnsi="Times New Roman" w:cs="Times New Roman"/>
          <w:sz w:val="28"/>
          <w:szCs w:val="28"/>
        </w:rPr>
      </w:pPr>
      <w:r w:rsidRPr="004D774F">
        <w:rPr>
          <w:rFonts w:ascii="Times New Roman" w:hAnsi="Times New Roman" w:cs="Times New Roman"/>
          <w:b/>
          <w:i/>
          <w:sz w:val="28"/>
          <w:szCs w:val="28"/>
        </w:rPr>
        <w:t>Середнє лінійне відхилення</w:t>
      </w:r>
      <w:r w:rsidRPr="004D774F">
        <w:rPr>
          <w:rFonts w:ascii="Times New Roman" w:hAnsi="Times New Roman" w:cs="Times New Roman"/>
          <w:sz w:val="28"/>
          <w:szCs w:val="28"/>
        </w:rPr>
        <w:t xml:space="preserve">. Середнє лінійне відхилення – це середнє арифметичне з абсолютних відхилень усіх варіант від середнього значення варіюючої ознаки. Його визначають за формулою </w:t>
      </w:r>
    </w:p>
    <w:p w:rsidR="004D774F" w:rsidRPr="004D774F" w:rsidRDefault="004D774F" w:rsidP="004D774F">
      <w:pPr>
        <w:spacing w:after="0" w:line="360" w:lineRule="auto"/>
        <w:jc w:val="center"/>
        <w:rPr>
          <w:rFonts w:ascii="Times New Roman" w:hAnsi="Times New Roman" w:cs="Times New Roman"/>
          <w:sz w:val="28"/>
          <w:szCs w:val="28"/>
        </w:rPr>
      </w:pPr>
      <w:r w:rsidRPr="004D774F">
        <w:rPr>
          <w:rFonts w:ascii="Times New Roman" w:hAnsi="Times New Roman" w:cs="Times New Roman"/>
          <w:noProof/>
          <w:sz w:val="28"/>
          <w:szCs w:val="28"/>
          <w:lang w:val="ru-RU" w:eastAsia="ru-RU"/>
        </w:rPr>
        <w:drawing>
          <wp:inline distT="0" distB="0" distL="0" distR="0">
            <wp:extent cx="4591050" cy="771525"/>
            <wp:effectExtent l="0" t="0" r="0" b="9525"/>
            <wp:docPr id="6893" name="Рисунок 6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58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591050" cy="771525"/>
                    </a:xfrm>
                    <a:prstGeom prst="rect">
                      <a:avLst/>
                    </a:prstGeom>
                    <a:noFill/>
                    <a:ln>
                      <a:noFill/>
                    </a:ln>
                  </pic:spPr>
                </pic:pic>
              </a:graphicData>
            </a:graphic>
          </wp:inline>
        </w:drawing>
      </w:r>
    </w:p>
    <w:p w:rsidR="004D774F" w:rsidRPr="004D774F" w:rsidRDefault="004D774F" w:rsidP="004D774F">
      <w:pPr>
        <w:spacing w:after="0" w:line="360" w:lineRule="auto"/>
        <w:rPr>
          <w:rFonts w:ascii="Times New Roman" w:hAnsi="Times New Roman" w:cs="Times New Roman"/>
          <w:sz w:val="28"/>
          <w:szCs w:val="28"/>
        </w:rPr>
      </w:pPr>
      <w:r w:rsidRPr="004D774F">
        <w:rPr>
          <w:rFonts w:ascii="Times New Roman" w:hAnsi="Times New Roman" w:cs="Times New Roman"/>
          <w:sz w:val="28"/>
          <w:szCs w:val="28"/>
        </w:rPr>
        <w:t xml:space="preserve">де </w:t>
      </w:r>
      <w:r w:rsidRPr="004D774F">
        <w:rPr>
          <w:rFonts w:ascii="Times New Roman" w:hAnsi="Times New Roman" w:cs="Times New Roman"/>
          <w:i/>
          <w:sz w:val="28"/>
          <w:szCs w:val="28"/>
        </w:rPr>
        <w:t>x</w:t>
      </w:r>
      <w:r w:rsidRPr="004D774F">
        <w:rPr>
          <w:rFonts w:ascii="Times New Roman" w:hAnsi="Times New Roman" w:cs="Times New Roman"/>
          <w:i/>
          <w:sz w:val="28"/>
          <w:szCs w:val="28"/>
          <w:vertAlign w:val="subscript"/>
        </w:rPr>
        <w:t>в</w:t>
      </w:r>
      <w:r w:rsidRPr="004D774F">
        <w:rPr>
          <w:rFonts w:ascii="Times New Roman" w:hAnsi="Times New Roman" w:cs="Times New Roman"/>
          <w:sz w:val="28"/>
          <w:szCs w:val="28"/>
        </w:rPr>
        <w:t xml:space="preserve"> - вибіркова середня,  </w:t>
      </w:r>
      <w:r w:rsidRPr="004D774F">
        <w:rPr>
          <w:rFonts w:ascii="Times New Roman" w:hAnsi="Times New Roman" w:cs="Times New Roman"/>
          <w:i/>
          <w:sz w:val="28"/>
          <w:szCs w:val="28"/>
        </w:rPr>
        <w:t>х</w:t>
      </w:r>
      <w:r w:rsidRPr="004D774F">
        <w:rPr>
          <w:rFonts w:ascii="Times New Roman" w:hAnsi="Times New Roman" w:cs="Times New Roman"/>
          <w:i/>
          <w:sz w:val="28"/>
          <w:szCs w:val="28"/>
          <w:vertAlign w:val="subscript"/>
        </w:rPr>
        <w:t>і</w:t>
      </w:r>
      <w:r w:rsidRPr="004D774F">
        <w:rPr>
          <w:rFonts w:ascii="Times New Roman" w:hAnsi="Times New Roman" w:cs="Times New Roman"/>
          <w:sz w:val="28"/>
          <w:szCs w:val="28"/>
        </w:rPr>
        <w:t xml:space="preserve"> – варіанти, </w:t>
      </w:r>
      <w:r w:rsidRPr="004D774F">
        <w:rPr>
          <w:rFonts w:ascii="Times New Roman" w:hAnsi="Times New Roman" w:cs="Times New Roman"/>
          <w:i/>
          <w:sz w:val="28"/>
          <w:szCs w:val="28"/>
        </w:rPr>
        <w:t>n</w:t>
      </w:r>
      <w:r w:rsidRPr="004D774F">
        <w:rPr>
          <w:rFonts w:ascii="Times New Roman" w:hAnsi="Times New Roman" w:cs="Times New Roman"/>
          <w:i/>
          <w:sz w:val="28"/>
          <w:szCs w:val="28"/>
          <w:vertAlign w:val="subscript"/>
        </w:rPr>
        <w:t>i</w:t>
      </w:r>
      <w:r w:rsidRPr="004D774F">
        <w:rPr>
          <w:rFonts w:ascii="Times New Roman" w:hAnsi="Times New Roman" w:cs="Times New Roman"/>
          <w:sz w:val="28"/>
          <w:szCs w:val="28"/>
        </w:rPr>
        <w:t xml:space="preserve"> – частоти, </w:t>
      </w:r>
      <w:r w:rsidRPr="004D774F">
        <w:rPr>
          <w:rFonts w:ascii="Times New Roman" w:hAnsi="Times New Roman" w:cs="Times New Roman"/>
          <w:i/>
          <w:sz w:val="28"/>
          <w:szCs w:val="28"/>
        </w:rPr>
        <w:t>n</w:t>
      </w:r>
      <w:r w:rsidRPr="004D774F">
        <w:rPr>
          <w:rFonts w:ascii="Times New Roman" w:hAnsi="Times New Roman" w:cs="Times New Roman"/>
          <w:sz w:val="28"/>
          <w:szCs w:val="28"/>
        </w:rPr>
        <w:t xml:space="preserve"> – об’єм вибірки. </w:t>
      </w:r>
    </w:p>
    <w:p w:rsidR="004D774F" w:rsidRPr="004D774F" w:rsidRDefault="004D774F" w:rsidP="004D774F">
      <w:pPr>
        <w:spacing w:after="0" w:line="360" w:lineRule="auto"/>
        <w:ind w:firstLine="543"/>
        <w:jc w:val="both"/>
        <w:rPr>
          <w:rFonts w:ascii="Times New Roman" w:hAnsi="Times New Roman" w:cs="Times New Roman"/>
          <w:sz w:val="28"/>
          <w:szCs w:val="28"/>
        </w:rPr>
      </w:pPr>
      <w:r w:rsidRPr="004D774F">
        <w:rPr>
          <w:rFonts w:ascii="Times New Roman" w:hAnsi="Times New Roman" w:cs="Times New Roman"/>
          <w:b/>
          <w:i/>
          <w:sz w:val="28"/>
          <w:szCs w:val="28"/>
        </w:rPr>
        <w:t>Лінійний коефіцієнт варіації</w:t>
      </w:r>
      <w:r w:rsidRPr="004D774F">
        <w:rPr>
          <w:rFonts w:ascii="Times New Roman" w:hAnsi="Times New Roman" w:cs="Times New Roman"/>
          <w:sz w:val="28"/>
          <w:szCs w:val="28"/>
        </w:rPr>
        <w:t xml:space="preserve">. Лінійний коефіцієнт варіації – це відношення середнього лінійного відхилення до середнього значення ознаки </w:t>
      </w:r>
    </w:p>
    <w:p w:rsidR="004D774F" w:rsidRPr="004D774F" w:rsidRDefault="004D774F" w:rsidP="004D774F">
      <w:pPr>
        <w:spacing w:after="0" w:line="360" w:lineRule="auto"/>
        <w:ind w:left="559"/>
        <w:jc w:val="center"/>
        <w:rPr>
          <w:rFonts w:ascii="Times New Roman" w:hAnsi="Times New Roman" w:cs="Times New Roman"/>
          <w:sz w:val="28"/>
          <w:szCs w:val="28"/>
        </w:rPr>
      </w:pPr>
      <w:r w:rsidRPr="004D774F">
        <w:rPr>
          <w:rFonts w:ascii="Times New Roman" w:hAnsi="Times New Roman" w:cs="Times New Roman"/>
          <w:noProof/>
          <w:sz w:val="28"/>
          <w:szCs w:val="28"/>
          <w:lang w:val="ru-RU" w:eastAsia="ru-RU"/>
        </w:rPr>
        <w:drawing>
          <wp:inline distT="0" distB="0" distL="0" distR="0">
            <wp:extent cx="1057275" cy="590550"/>
            <wp:effectExtent l="0" t="0" r="9525" b="0"/>
            <wp:docPr id="6892" name="Рисунок 6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59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057275" cy="590550"/>
                    </a:xfrm>
                    <a:prstGeom prst="rect">
                      <a:avLst/>
                    </a:prstGeom>
                    <a:noFill/>
                    <a:ln>
                      <a:noFill/>
                    </a:ln>
                  </pic:spPr>
                </pic:pic>
              </a:graphicData>
            </a:graphic>
          </wp:inline>
        </w:drawing>
      </w:r>
    </w:p>
    <w:p w:rsidR="004D774F" w:rsidRPr="004D774F" w:rsidRDefault="004D774F" w:rsidP="004D774F">
      <w:pPr>
        <w:spacing w:after="0" w:line="360" w:lineRule="auto"/>
        <w:ind w:firstLine="543"/>
        <w:jc w:val="both"/>
        <w:rPr>
          <w:rFonts w:ascii="Times New Roman" w:hAnsi="Times New Roman" w:cs="Times New Roman"/>
          <w:sz w:val="28"/>
          <w:szCs w:val="28"/>
        </w:rPr>
      </w:pPr>
      <w:r w:rsidRPr="004D774F">
        <w:rPr>
          <w:rFonts w:ascii="Times New Roman" w:hAnsi="Times New Roman" w:cs="Times New Roman"/>
          <w:sz w:val="28"/>
          <w:szCs w:val="28"/>
        </w:rPr>
        <w:t xml:space="preserve">За допомогою лінійного коефіцієнта варіації можна порівнювати варіацію різних сукупностей, так як на відміну від середнього лінійного відхилення його значення не залежить від одиниць вимірювання. </w:t>
      </w:r>
    </w:p>
    <w:p w:rsidR="004D774F" w:rsidRPr="004D774F" w:rsidRDefault="004D774F" w:rsidP="004D774F">
      <w:pPr>
        <w:spacing w:after="0" w:line="360" w:lineRule="auto"/>
        <w:jc w:val="center"/>
        <w:rPr>
          <w:rFonts w:ascii="Times New Roman" w:hAnsi="Times New Roman" w:cs="Times New Roman"/>
          <w:sz w:val="28"/>
          <w:szCs w:val="28"/>
        </w:rPr>
      </w:pPr>
      <w:r w:rsidRPr="004D774F">
        <w:rPr>
          <w:rFonts w:ascii="Times New Roman" w:hAnsi="Times New Roman" w:cs="Times New Roman"/>
          <w:b/>
          <w:i/>
          <w:sz w:val="28"/>
          <w:szCs w:val="28"/>
        </w:rPr>
        <w:t xml:space="preserve"> </w:t>
      </w:r>
    </w:p>
    <w:p w:rsidR="004D774F" w:rsidRPr="004D774F" w:rsidRDefault="004D774F" w:rsidP="004D774F">
      <w:pPr>
        <w:spacing w:after="0" w:line="360" w:lineRule="auto"/>
        <w:ind w:firstLine="543"/>
        <w:jc w:val="both"/>
        <w:rPr>
          <w:rFonts w:ascii="Times New Roman" w:hAnsi="Times New Roman" w:cs="Times New Roman"/>
          <w:sz w:val="28"/>
          <w:szCs w:val="28"/>
        </w:rPr>
      </w:pPr>
      <w:r w:rsidRPr="004D774F">
        <w:rPr>
          <w:rFonts w:ascii="Times New Roman" w:hAnsi="Times New Roman" w:cs="Times New Roman"/>
          <w:b/>
          <w:i/>
          <w:sz w:val="28"/>
          <w:szCs w:val="28"/>
        </w:rPr>
        <w:lastRenderedPageBreak/>
        <w:t>Вибіркова дисперсія</w:t>
      </w:r>
      <w:r w:rsidRPr="004D774F">
        <w:rPr>
          <w:rFonts w:ascii="Times New Roman" w:hAnsi="Times New Roman" w:cs="Times New Roman"/>
          <w:sz w:val="28"/>
          <w:szCs w:val="28"/>
        </w:rPr>
        <w:t xml:space="preserve">. Дисперсія – це середнє арифметичне квадратів відхилень усіх значень ознаки від її середньої величини. ЇЇ обчислюють за такою формулою </w:t>
      </w:r>
    </w:p>
    <w:p w:rsidR="004D774F" w:rsidRPr="004D774F" w:rsidRDefault="004D774F" w:rsidP="004D774F">
      <w:pPr>
        <w:spacing w:after="0" w:line="360" w:lineRule="auto"/>
        <w:ind w:left="355"/>
        <w:jc w:val="center"/>
        <w:rPr>
          <w:rFonts w:ascii="Times New Roman" w:hAnsi="Times New Roman" w:cs="Times New Roman"/>
          <w:sz w:val="28"/>
          <w:szCs w:val="28"/>
        </w:rPr>
      </w:pPr>
      <w:r w:rsidRPr="004D774F">
        <w:rPr>
          <w:rFonts w:ascii="Times New Roman" w:hAnsi="Times New Roman" w:cs="Times New Roman"/>
          <w:noProof/>
          <w:sz w:val="28"/>
          <w:szCs w:val="28"/>
          <w:lang w:val="ru-RU" w:eastAsia="ru-RU"/>
        </w:rPr>
        <w:drawing>
          <wp:inline distT="0" distB="0" distL="0" distR="0">
            <wp:extent cx="4486275" cy="781050"/>
            <wp:effectExtent l="0" t="0" r="9525" b="0"/>
            <wp:docPr id="6891" name="Рисунок 6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59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486275" cy="781050"/>
                    </a:xfrm>
                    <a:prstGeom prst="rect">
                      <a:avLst/>
                    </a:prstGeom>
                    <a:noFill/>
                    <a:ln>
                      <a:noFill/>
                    </a:ln>
                  </pic:spPr>
                </pic:pic>
              </a:graphicData>
            </a:graphic>
          </wp:inline>
        </w:drawing>
      </w:r>
    </w:p>
    <w:p w:rsidR="004D774F" w:rsidRPr="004D774F" w:rsidRDefault="004D774F" w:rsidP="00F615A3">
      <w:pPr>
        <w:spacing w:after="0" w:line="360" w:lineRule="auto"/>
        <w:jc w:val="both"/>
        <w:rPr>
          <w:rFonts w:ascii="Times New Roman" w:hAnsi="Times New Roman" w:cs="Times New Roman"/>
          <w:sz w:val="28"/>
          <w:szCs w:val="28"/>
        </w:rPr>
      </w:pPr>
      <w:r w:rsidRPr="004D774F">
        <w:rPr>
          <w:rFonts w:ascii="Times New Roman" w:hAnsi="Times New Roman" w:cs="Times New Roman"/>
          <w:sz w:val="28"/>
          <w:szCs w:val="28"/>
        </w:rPr>
        <w:t xml:space="preserve">де </w:t>
      </w:r>
      <w:r w:rsidRPr="004D774F">
        <w:rPr>
          <w:rFonts w:ascii="Times New Roman" w:hAnsi="Times New Roman" w:cs="Times New Roman"/>
          <w:i/>
          <w:sz w:val="28"/>
          <w:szCs w:val="28"/>
        </w:rPr>
        <w:t>x</w:t>
      </w:r>
      <w:r w:rsidRPr="004D774F">
        <w:rPr>
          <w:rFonts w:ascii="Times New Roman" w:hAnsi="Times New Roman" w:cs="Times New Roman"/>
          <w:i/>
          <w:sz w:val="28"/>
          <w:szCs w:val="28"/>
          <w:vertAlign w:val="subscript"/>
        </w:rPr>
        <w:t>в</w:t>
      </w:r>
      <w:r w:rsidRPr="004D774F">
        <w:rPr>
          <w:rFonts w:ascii="Times New Roman" w:hAnsi="Times New Roman" w:cs="Times New Roman"/>
          <w:sz w:val="28"/>
          <w:szCs w:val="28"/>
        </w:rPr>
        <w:t xml:space="preserve"> – вибіркова середня,  </w:t>
      </w:r>
      <w:r w:rsidRPr="004D774F">
        <w:rPr>
          <w:rFonts w:ascii="Times New Roman" w:hAnsi="Times New Roman" w:cs="Times New Roman"/>
          <w:i/>
          <w:sz w:val="28"/>
          <w:szCs w:val="28"/>
        </w:rPr>
        <w:t>х</w:t>
      </w:r>
      <w:r w:rsidRPr="004D774F">
        <w:rPr>
          <w:rFonts w:ascii="Times New Roman" w:hAnsi="Times New Roman" w:cs="Times New Roman"/>
          <w:i/>
          <w:sz w:val="28"/>
          <w:szCs w:val="28"/>
          <w:vertAlign w:val="subscript"/>
        </w:rPr>
        <w:t>і</w:t>
      </w:r>
      <w:r w:rsidRPr="004D774F">
        <w:rPr>
          <w:rFonts w:ascii="Times New Roman" w:hAnsi="Times New Roman" w:cs="Times New Roman"/>
          <w:sz w:val="28"/>
          <w:szCs w:val="28"/>
        </w:rPr>
        <w:t xml:space="preserve"> – варіанти, </w:t>
      </w:r>
      <w:r w:rsidRPr="004D774F">
        <w:rPr>
          <w:rFonts w:ascii="Times New Roman" w:hAnsi="Times New Roman" w:cs="Times New Roman"/>
          <w:i/>
          <w:sz w:val="28"/>
          <w:szCs w:val="28"/>
        </w:rPr>
        <w:t>n</w:t>
      </w:r>
      <w:r w:rsidRPr="004D774F">
        <w:rPr>
          <w:rFonts w:ascii="Times New Roman" w:hAnsi="Times New Roman" w:cs="Times New Roman"/>
          <w:i/>
          <w:sz w:val="28"/>
          <w:szCs w:val="28"/>
          <w:vertAlign w:val="subscript"/>
        </w:rPr>
        <w:t>i</w:t>
      </w:r>
      <w:r w:rsidRPr="004D774F">
        <w:rPr>
          <w:rFonts w:ascii="Times New Roman" w:hAnsi="Times New Roman" w:cs="Times New Roman"/>
          <w:sz w:val="28"/>
          <w:szCs w:val="28"/>
        </w:rPr>
        <w:t xml:space="preserve"> – частоти, </w:t>
      </w:r>
      <w:r w:rsidRPr="004D774F">
        <w:rPr>
          <w:rFonts w:ascii="Times New Roman" w:hAnsi="Times New Roman" w:cs="Times New Roman"/>
          <w:i/>
          <w:sz w:val="28"/>
          <w:szCs w:val="28"/>
        </w:rPr>
        <w:t>n</w:t>
      </w:r>
      <w:r w:rsidRPr="004D774F">
        <w:rPr>
          <w:rFonts w:ascii="Times New Roman" w:hAnsi="Times New Roman" w:cs="Times New Roman"/>
          <w:sz w:val="28"/>
          <w:szCs w:val="28"/>
        </w:rPr>
        <w:t xml:space="preserve"> – об’єм сукупності. </w:t>
      </w:r>
    </w:p>
    <w:p w:rsidR="004D774F" w:rsidRPr="004D774F" w:rsidRDefault="004D774F" w:rsidP="00F615A3">
      <w:pPr>
        <w:spacing w:after="0" w:line="360" w:lineRule="auto"/>
        <w:ind w:left="559"/>
        <w:jc w:val="both"/>
        <w:rPr>
          <w:rFonts w:ascii="Times New Roman" w:hAnsi="Times New Roman" w:cs="Times New Roman"/>
          <w:sz w:val="28"/>
          <w:szCs w:val="28"/>
        </w:rPr>
      </w:pPr>
      <w:r w:rsidRPr="004D774F">
        <w:rPr>
          <w:rFonts w:ascii="Times New Roman" w:hAnsi="Times New Roman" w:cs="Times New Roman"/>
          <w:sz w:val="28"/>
          <w:szCs w:val="28"/>
        </w:rPr>
        <w:t xml:space="preserve">Для спрощення обчислень використовують формулу </w:t>
      </w:r>
    </w:p>
    <w:p w:rsidR="004D774F" w:rsidRPr="004D774F" w:rsidRDefault="004D774F" w:rsidP="004D774F">
      <w:pPr>
        <w:spacing w:after="0" w:line="360" w:lineRule="auto"/>
        <w:ind w:left="559"/>
        <w:jc w:val="center"/>
        <w:rPr>
          <w:rFonts w:ascii="Times New Roman" w:hAnsi="Times New Roman" w:cs="Times New Roman"/>
          <w:sz w:val="28"/>
          <w:szCs w:val="28"/>
        </w:rPr>
      </w:pPr>
      <w:r w:rsidRPr="004D774F">
        <w:rPr>
          <w:rFonts w:ascii="Times New Roman" w:hAnsi="Times New Roman" w:cs="Times New Roman"/>
          <w:noProof/>
          <w:sz w:val="28"/>
          <w:szCs w:val="28"/>
          <w:lang w:val="ru-RU" w:eastAsia="ru-RU"/>
        </w:rPr>
        <w:drawing>
          <wp:inline distT="0" distB="0" distL="0" distR="0">
            <wp:extent cx="2305050" cy="676275"/>
            <wp:effectExtent l="0" t="0" r="0" b="9525"/>
            <wp:docPr id="6890" name="Рисунок 6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59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305050" cy="676275"/>
                    </a:xfrm>
                    <a:prstGeom prst="rect">
                      <a:avLst/>
                    </a:prstGeom>
                    <a:noFill/>
                    <a:ln>
                      <a:noFill/>
                    </a:ln>
                  </pic:spPr>
                </pic:pic>
              </a:graphicData>
            </a:graphic>
          </wp:inline>
        </w:drawing>
      </w:r>
    </w:p>
    <w:p w:rsidR="004D774F" w:rsidRPr="004D774F" w:rsidRDefault="004D774F" w:rsidP="00F615A3">
      <w:pPr>
        <w:spacing w:after="0" w:line="360" w:lineRule="auto"/>
        <w:jc w:val="both"/>
        <w:rPr>
          <w:rFonts w:ascii="Times New Roman" w:hAnsi="Times New Roman" w:cs="Times New Roman"/>
          <w:sz w:val="28"/>
          <w:szCs w:val="28"/>
        </w:rPr>
      </w:pPr>
      <w:r w:rsidRPr="004D774F">
        <w:rPr>
          <w:rFonts w:ascii="Times New Roman" w:hAnsi="Times New Roman" w:cs="Times New Roman"/>
          <w:sz w:val="28"/>
          <w:szCs w:val="28"/>
        </w:rPr>
        <w:t xml:space="preserve">де </w:t>
      </w:r>
      <w:r w:rsidRPr="004D774F">
        <w:rPr>
          <w:rFonts w:ascii="Times New Roman" w:hAnsi="Times New Roman" w:cs="Times New Roman"/>
          <w:noProof/>
          <w:sz w:val="28"/>
          <w:szCs w:val="28"/>
          <w:lang w:val="ru-RU" w:eastAsia="ru-RU"/>
        </w:rPr>
        <w:drawing>
          <wp:inline distT="0" distB="0" distL="0" distR="0">
            <wp:extent cx="266700" cy="333375"/>
            <wp:effectExtent l="0" t="0" r="0" b="9525"/>
            <wp:docPr id="6889" name="Рисунок 6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59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66700" cy="333375"/>
                    </a:xfrm>
                    <a:prstGeom prst="rect">
                      <a:avLst/>
                    </a:prstGeom>
                    <a:noFill/>
                    <a:ln>
                      <a:noFill/>
                    </a:ln>
                  </pic:spPr>
                </pic:pic>
              </a:graphicData>
            </a:graphic>
          </wp:inline>
        </w:drawing>
      </w:r>
      <w:r w:rsidRPr="004D774F">
        <w:rPr>
          <w:rFonts w:ascii="Times New Roman" w:hAnsi="Times New Roman" w:cs="Times New Roman"/>
          <w:sz w:val="28"/>
          <w:szCs w:val="28"/>
        </w:rPr>
        <w:t xml:space="preserve"> – середнє арифметичне квадратів значень досліджуваної ознаки. </w:t>
      </w:r>
    </w:p>
    <w:p w:rsidR="004D774F" w:rsidRPr="004D774F" w:rsidRDefault="004D774F" w:rsidP="00F615A3">
      <w:pPr>
        <w:spacing w:after="0" w:line="360" w:lineRule="auto"/>
        <w:ind w:firstLine="543"/>
        <w:jc w:val="both"/>
        <w:rPr>
          <w:rFonts w:ascii="Times New Roman" w:hAnsi="Times New Roman" w:cs="Times New Roman"/>
          <w:sz w:val="28"/>
          <w:szCs w:val="28"/>
        </w:rPr>
      </w:pPr>
      <w:r w:rsidRPr="004D774F">
        <w:rPr>
          <w:rFonts w:ascii="Times New Roman" w:hAnsi="Times New Roman" w:cs="Times New Roman"/>
          <w:b/>
          <w:i/>
          <w:sz w:val="28"/>
          <w:szCs w:val="28"/>
        </w:rPr>
        <w:t>"Виправлена" вибіркова дисперсія</w:t>
      </w:r>
      <w:r w:rsidRPr="004D774F">
        <w:rPr>
          <w:rFonts w:ascii="Times New Roman" w:hAnsi="Times New Roman" w:cs="Times New Roman"/>
          <w:sz w:val="28"/>
          <w:szCs w:val="28"/>
        </w:rPr>
        <w:t xml:space="preserve"> Вибіркова дисперсія є зміщеною оцінкою дисперсії генеральної сукупності (дає занижені значення для генеральної дисперсії).  Тому вибіркову дисперсію "виправляють" таким чином, щоб вона стала незміщеною оцінкою. Для цього вибіркову дисперсію множать на коефіцієнт Бесселя</w:t>
      </w:r>
      <w:r w:rsidRPr="004D774F">
        <w:rPr>
          <w:rFonts w:ascii="Times New Roman" w:hAnsi="Times New Roman" w:cs="Times New Roman"/>
          <w:i/>
          <w:sz w:val="28"/>
          <w:szCs w:val="28"/>
        </w:rPr>
        <w:t xml:space="preserve"> </w:t>
      </w:r>
      <w:r w:rsidRPr="004D774F">
        <w:rPr>
          <w:rFonts w:ascii="Times New Roman" w:hAnsi="Times New Roman" w:cs="Times New Roman"/>
          <w:noProof/>
          <w:sz w:val="28"/>
          <w:szCs w:val="28"/>
          <w:lang w:val="ru-RU" w:eastAsia="ru-RU"/>
        </w:rPr>
        <w:drawing>
          <wp:inline distT="0" distB="0" distL="0" distR="0">
            <wp:extent cx="485775" cy="419100"/>
            <wp:effectExtent l="0" t="0" r="9525" b="0"/>
            <wp:docPr id="6888" name="Рисунок 6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59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85775" cy="419100"/>
                    </a:xfrm>
                    <a:prstGeom prst="rect">
                      <a:avLst/>
                    </a:prstGeom>
                    <a:noFill/>
                    <a:ln>
                      <a:noFill/>
                    </a:ln>
                  </pic:spPr>
                </pic:pic>
              </a:graphicData>
            </a:graphic>
          </wp:inline>
        </w:drawing>
      </w:r>
      <w:r w:rsidRPr="004D774F">
        <w:rPr>
          <w:rFonts w:ascii="Times New Roman" w:hAnsi="Times New Roman" w:cs="Times New Roman"/>
          <w:sz w:val="28"/>
          <w:szCs w:val="28"/>
        </w:rPr>
        <w:t xml:space="preserve"> і позначають </w:t>
      </w:r>
    </w:p>
    <w:p w:rsidR="004D774F" w:rsidRPr="004D774F" w:rsidRDefault="004D774F" w:rsidP="004D774F">
      <w:pPr>
        <w:spacing w:after="0" w:line="360" w:lineRule="auto"/>
        <w:jc w:val="center"/>
        <w:rPr>
          <w:rFonts w:ascii="Times New Roman" w:hAnsi="Times New Roman" w:cs="Times New Roman"/>
          <w:sz w:val="28"/>
          <w:szCs w:val="28"/>
        </w:rPr>
      </w:pPr>
      <w:r w:rsidRPr="004D774F">
        <w:rPr>
          <w:rFonts w:ascii="Times New Roman" w:hAnsi="Times New Roman" w:cs="Times New Roman"/>
          <w:noProof/>
          <w:sz w:val="28"/>
          <w:szCs w:val="28"/>
          <w:lang w:val="ru-RU" w:eastAsia="ru-RU"/>
        </w:rPr>
        <w:drawing>
          <wp:inline distT="0" distB="0" distL="0" distR="0">
            <wp:extent cx="2286000" cy="523875"/>
            <wp:effectExtent l="0" t="0" r="0" b="9525"/>
            <wp:docPr id="6887" name="Рисунок 6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59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286000" cy="523875"/>
                    </a:xfrm>
                    <a:prstGeom prst="rect">
                      <a:avLst/>
                    </a:prstGeom>
                    <a:noFill/>
                    <a:ln>
                      <a:noFill/>
                    </a:ln>
                  </pic:spPr>
                </pic:pic>
              </a:graphicData>
            </a:graphic>
          </wp:inline>
        </w:drawing>
      </w:r>
    </w:p>
    <w:p w:rsidR="004D774F" w:rsidRPr="004D774F" w:rsidRDefault="004D774F" w:rsidP="00F615A3">
      <w:pPr>
        <w:spacing w:after="0" w:line="360" w:lineRule="auto"/>
        <w:ind w:left="10" w:right="44" w:firstLine="557"/>
        <w:jc w:val="both"/>
        <w:rPr>
          <w:rFonts w:ascii="Times New Roman" w:hAnsi="Times New Roman" w:cs="Times New Roman"/>
          <w:sz w:val="28"/>
          <w:szCs w:val="28"/>
        </w:rPr>
      </w:pPr>
      <w:r w:rsidRPr="004D774F">
        <w:rPr>
          <w:rFonts w:ascii="Times New Roman" w:hAnsi="Times New Roman" w:cs="Times New Roman"/>
          <w:b/>
          <w:i/>
          <w:sz w:val="28"/>
          <w:szCs w:val="28"/>
        </w:rPr>
        <w:t>Середнє квадратичне відхилення</w:t>
      </w:r>
      <w:r w:rsidRPr="004D774F">
        <w:rPr>
          <w:rFonts w:ascii="Times New Roman" w:hAnsi="Times New Roman" w:cs="Times New Roman"/>
          <w:sz w:val="28"/>
          <w:szCs w:val="28"/>
        </w:rPr>
        <w:t xml:space="preserve">. Вибіркове середнє квадратичне відхилення – це корінь квадратний з дисперсії </w:t>
      </w:r>
    </w:p>
    <w:p w:rsidR="004D774F" w:rsidRPr="004D774F" w:rsidRDefault="004D774F" w:rsidP="004D774F">
      <w:pPr>
        <w:spacing w:after="0" w:line="360" w:lineRule="auto"/>
        <w:ind w:left="559"/>
        <w:jc w:val="center"/>
        <w:rPr>
          <w:rFonts w:ascii="Times New Roman" w:hAnsi="Times New Roman" w:cs="Times New Roman"/>
          <w:sz w:val="28"/>
          <w:szCs w:val="28"/>
        </w:rPr>
      </w:pPr>
      <w:r w:rsidRPr="004D774F">
        <w:rPr>
          <w:rFonts w:ascii="Times New Roman" w:hAnsi="Times New Roman" w:cs="Times New Roman"/>
          <w:noProof/>
          <w:sz w:val="28"/>
          <w:szCs w:val="28"/>
          <w:lang w:val="ru-RU" w:eastAsia="ru-RU"/>
        </w:rPr>
        <w:drawing>
          <wp:inline distT="0" distB="0" distL="0" distR="0">
            <wp:extent cx="819150" cy="390525"/>
            <wp:effectExtent l="0" t="0" r="0" b="9525"/>
            <wp:docPr id="6886" name="Рисунок 6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60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819150" cy="390525"/>
                    </a:xfrm>
                    <a:prstGeom prst="rect">
                      <a:avLst/>
                    </a:prstGeom>
                    <a:noFill/>
                    <a:ln>
                      <a:noFill/>
                    </a:ln>
                  </pic:spPr>
                </pic:pic>
              </a:graphicData>
            </a:graphic>
          </wp:inline>
        </w:drawing>
      </w:r>
    </w:p>
    <w:p w:rsidR="004D774F" w:rsidRPr="004D774F" w:rsidRDefault="004D774F" w:rsidP="00F615A3">
      <w:pPr>
        <w:spacing w:after="0" w:line="360" w:lineRule="auto"/>
        <w:ind w:firstLine="543"/>
        <w:jc w:val="both"/>
        <w:rPr>
          <w:rFonts w:ascii="Times New Roman" w:hAnsi="Times New Roman" w:cs="Times New Roman"/>
          <w:sz w:val="28"/>
          <w:szCs w:val="28"/>
        </w:rPr>
      </w:pPr>
      <w:r w:rsidRPr="004D774F">
        <w:rPr>
          <w:rFonts w:ascii="Times New Roman" w:hAnsi="Times New Roman" w:cs="Times New Roman"/>
          <w:sz w:val="28"/>
          <w:szCs w:val="28"/>
        </w:rPr>
        <w:t xml:space="preserve">"Виправлене" вибіркове середнє квадратичне відхилення – це корінь квадратний з "виправленої"  дисперсії  </w:t>
      </w:r>
    </w:p>
    <w:p w:rsidR="004D774F" w:rsidRPr="004D774F" w:rsidRDefault="004D774F" w:rsidP="004D774F">
      <w:pPr>
        <w:spacing w:after="0" w:line="360" w:lineRule="auto"/>
        <w:ind w:left="559"/>
        <w:jc w:val="center"/>
        <w:rPr>
          <w:rFonts w:ascii="Times New Roman" w:hAnsi="Times New Roman" w:cs="Times New Roman"/>
          <w:sz w:val="28"/>
          <w:szCs w:val="28"/>
        </w:rPr>
      </w:pPr>
      <w:r w:rsidRPr="004D774F">
        <w:rPr>
          <w:rFonts w:ascii="Times New Roman" w:hAnsi="Times New Roman" w:cs="Times New Roman"/>
          <w:noProof/>
          <w:sz w:val="28"/>
          <w:szCs w:val="28"/>
          <w:lang w:val="ru-RU" w:eastAsia="ru-RU"/>
        </w:rPr>
        <w:drawing>
          <wp:inline distT="0" distB="0" distL="0" distR="0">
            <wp:extent cx="790575" cy="438150"/>
            <wp:effectExtent l="0" t="0" r="9525" b="0"/>
            <wp:docPr id="6885" name="Рисунок 6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60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790575" cy="438150"/>
                    </a:xfrm>
                    <a:prstGeom prst="rect">
                      <a:avLst/>
                    </a:prstGeom>
                    <a:noFill/>
                    <a:ln>
                      <a:noFill/>
                    </a:ln>
                  </pic:spPr>
                </pic:pic>
              </a:graphicData>
            </a:graphic>
          </wp:inline>
        </w:drawing>
      </w:r>
    </w:p>
    <w:p w:rsidR="004D774F" w:rsidRPr="004D774F" w:rsidRDefault="004D774F" w:rsidP="00F615A3">
      <w:pPr>
        <w:spacing w:after="0" w:line="360" w:lineRule="auto"/>
        <w:ind w:right="45" w:firstLine="533"/>
        <w:jc w:val="both"/>
        <w:rPr>
          <w:rFonts w:ascii="Times New Roman" w:hAnsi="Times New Roman" w:cs="Times New Roman"/>
          <w:color w:val="333333"/>
          <w:sz w:val="28"/>
          <w:szCs w:val="28"/>
        </w:rPr>
      </w:pPr>
      <w:r w:rsidRPr="004D774F">
        <w:rPr>
          <w:rFonts w:ascii="Times New Roman" w:hAnsi="Times New Roman" w:cs="Times New Roman"/>
          <w:b/>
          <w:i/>
          <w:color w:val="333333"/>
          <w:sz w:val="28"/>
          <w:szCs w:val="28"/>
        </w:rPr>
        <w:t>Коефіцієнт варіації</w:t>
      </w:r>
      <w:r w:rsidRPr="004D774F">
        <w:rPr>
          <w:rFonts w:ascii="Times New Roman" w:hAnsi="Times New Roman" w:cs="Times New Roman"/>
          <w:color w:val="333333"/>
          <w:sz w:val="28"/>
          <w:szCs w:val="28"/>
        </w:rPr>
        <w:t xml:space="preserve">. Коефіцієнт варіації (квадратичний коефіцієнт варіації) – це відношення середнього квадратичного відхилення до середнього значення ознаки </w:t>
      </w:r>
    </w:p>
    <w:p w:rsidR="004D774F" w:rsidRPr="004D774F" w:rsidRDefault="004D774F" w:rsidP="004D774F">
      <w:pPr>
        <w:spacing w:after="0" w:line="360" w:lineRule="auto"/>
        <w:ind w:right="45" w:firstLine="533"/>
        <w:jc w:val="center"/>
        <w:rPr>
          <w:rFonts w:ascii="Times New Roman" w:hAnsi="Times New Roman" w:cs="Times New Roman"/>
          <w:color w:val="333333"/>
          <w:sz w:val="28"/>
          <w:szCs w:val="28"/>
        </w:rPr>
      </w:pPr>
      <w:r w:rsidRPr="004D774F">
        <w:rPr>
          <w:rFonts w:ascii="Times New Roman" w:hAnsi="Times New Roman" w:cs="Times New Roman"/>
          <w:noProof/>
          <w:sz w:val="28"/>
          <w:szCs w:val="28"/>
          <w:lang w:val="ru-RU" w:eastAsia="ru-RU"/>
        </w:rPr>
        <w:drawing>
          <wp:inline distT="0" distB="0" distL="0" distR="0">
            <wp:extent cx="1200150" cy="542925"/>
            <wp:effectExtent l="0" t="0" r="0" b="9525"/>
            <wp:docPr id="6884" name="Рисунок 6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605"/>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200150" cy="542925"/>
                    </a:xfrm>
                    <a:prstGeom prst="rect">
                      <a:avLst/>
                    </a:prstGeom>
                    <a:noFill/>
                    <a:ln>
                      <a:noFill/>
                    </a:ln>
                  </pic:spPr>
                </pic:pic>
              </a:graphicData>
            </a:graphic>
          </wp:inline>
        </w:drawing>
      </w:r>
    </w:p>
    <w:p w:rsidR="004D774F" w:rsidRPr="004D774F" w:rsidRDefault="004D774F" w:rsidP="00F615A3">
      <w:pPr>
        <w:spacing w:after="0" w:line="360" w:lineRule="auto"/>
        <w:ind w:right="45" w:firstLine="533"/>
        <w:jc w:val="both"/>
        <w:rPr>
          <w:rFonts w:ascii="Times New Roman" w:hAnsi="Times New Roman" w:cs="Times New Roman"/>
          <w:sz w:val="28"/>
          <w:szCs w:val="28"/>
        </w:rPr>
      </w:pPr>
      <w:r w:rsidRPr="004D774F">
        <w:rPr>
          <w:rFonts w:ascii="Times New Roman" w:hAnsi="Times New Roman" w:cs="Times New Roman"/>
          <w:color w:val="333333"/>
          <w:sz w:val="28"/>
          <w:szCs w:val="28"/>
        </w:rPr>
        <w:lastRenderedPageBreak/>
        <w:t xml:space="preserve">Якщо коефіцієнт варіації менший або дорівнює 33%, то варіація вважається слабкою і можна говорити про однорідність даних, якщо більший за 33%, то варіація вважається сильною. У випадку сильної варіації досліджувана сукупність вважається неоднорідною (наприклад, розбита на групи), а середнє значення - нетиповим і його не можна використовувати як узагальнюючий показник цієї сукупності. </w:t>
      </w:r>
    </w:p>
    <w:p w:rsidR="004D774F" w:rsidRPr="004D774F" w:rsidRDefault="004D774F" w:rsidP="004D774F">
      <w:pPr>
        <w:spacing w:after="0" w:line="360" w:lineRule="auto"/>
        <w:ind w:left="559"/>
        <w:rPr>
          <w:rFonts w:ascii="Times New Roman" w:hAnsi="Times New Roman" w:cs="Times New Roman"/>
          <w:sz w:val="28"/>
          <w:szCs w:val="28"/>
        </w:rPr>
      </w:pPr>
      <w:r w:rsidRPr="004D774F">
        <w:rPr>
          <w:rFonts w:ascii="Times New Roman" w:hAnsi="Times New Roman" w:cs="Times New Roman"/>
          <w:b/>
          <w:sz w:val="28"/>
          <w:szCs w:val="28"/>
        </w:rPr>
        <w:t>Приклад 2.</w:t>
      </w:r>
      <w:r w:rsidRPr="004D774F">
        <w:rPr>
          <w:rFonts w:ascii="Times New Roman" w:hAnsi="Times New Roman" w:cs="Times New Roman"/>
          <w:sz w:val="28"/>
          <w:szCs w:val="28"/>
        </w:rPr>
        <w:t xml:space="preserve"> Задано статистичний розподіл вибірки  </w:t>
      </w:r>
    </w:p>
    <w:tbl>
      <w:tblPr>
        <w:tblW w:w="5758" w:type="dxa"/>
        <w:jc w:val="center"/>
        <w:tblCellMar>
          <w:left w:w="115" w:type="dxa"/>
          <w:right w:w="115" w:type="dxa"/>
        </w:tblCellMar>
        <w:tblLook w:val="04A0" w:firstRow="1" w:lastRow="0" w:firstColumn="1" w:lastColumn="0" w:noHBand="0" w:noVBand="1"/>
      </w:tblPr>
      <w:tblGrid>
        <w:gridCol w:w="1152"/>
        <w:gridCol w:w="1153"/>
        <w:gridCol w:w="1148"/>
        <w:gridCol w:w="1153"/>
        <w:gridCol w:w="1152"/>
      </w:tblGrid>
      <w:tr w:rsidR="004D774F" w:rsidRPr="004D774F" w:rsidTr="004D774F">
        <w:trPr>
          <w:trHeight w:val="274"/>
          <w:jc w:val="center"/>
        </w:trPr>
        <w:tc>
          <w:tcPr>
            <w:tcW w:w="1152" w:type="dxa"/>
            <w:tcBorders>
              <w:top w:val="single" w:sz="4" w:space="0" w:color="000000"/>
              <w:left w:val="single" w:sz="4" w:space="0" w:color="000000"/>
              <w:bottom w:val="single" w:sz="4" w:space="0" w:color="000000"/>
              <w:right w:val="single" w:sz="4" w:space="0" w:color="000000"/>
            </w:tcBorders>
            <w:shd w:val="clear" w:color="auto" w:fill="auto"/>
          </w:tcPr>
          <w:p w:rsidR="004D774F" w:rsidRPr="004D774F" w:rsidRDefault="004D774F" w:rsidP="004D774F">
            <w:pPr>
              <w:spacing w:after="0" w:line="360" w:lineRule="auto"/>
              <w:jc w:val="center"/>
              <w:rPr>
                <w:rFonts w:ascii="Times New Roman" w:hAnsi="Times New Roman" w:cs="Times New Roman"/>
                <w:sz w:val="28"/>
                <w:szCs w:val="28"/>
              </w:rPr>
            </w:pPr>
            <w:r w:rsidRPr="004D774F">
              <w:rPr>
                <w:rFonts w:ascii="Times New Roman" w:hAnsi="Times New Roman" w:cs="Times New Roman"/>
                <w:i/>
                <w:sz w:val="28"/>
                <w:szCs w:val="28"/>
              </w:rPr>
              <w:t>x</w:t>
            </w:r>
            <w:r w:rsidRPr="004D774F">
              <w:rPr>
                <w:rFonts w:ascii="Times New Roman" w:hAnsi="Times New Roman" w:cs="Times New Roman"/>
                <w:i/>
                <w:sz w:val="28"/>
                <w:szCs w:val="28"/>
                <w:vertAlign w:val="subscript"/>
              </w:rPr>
              <w:t>i</w:t>
            </w:r>
            <w:r w:rsidRPr="004D774F">
              <w:rPr>
                <w:rFonts w:ascii="Times New Roman" w:hAnsi="Times New Roman" w:cs="Times New Roman"/>
                <w:i/>
                <w:sz w:val="28"/>
                <w:szCs w:val="28"/>
              </w:rPr>
              <w:t xml:space="preserve"> </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4D774F" w:rsidRPr="004D774F" w:rsidRDefault="004D774F" w:rsidP="004D774F">
            <w:pPr>
              <w:spacing w:after="0" w:line="360" w:lineRule="auto"/>
              <w:jc w:val="center"/>
              <w:rPr>
                <w:rFonts w:ascii="Times New Roman" w:hAnsi="Times New Roman" w:cs="Times New Roman"/>
                <w:sz w:val="28"/>
                <w:szCs w:val="28"/>
              </w:rPr>
            </w:pPr>
            <w:r w:rsidRPr="004D774F">
              <w:rPr>
                <w:rFonts w:ascii="Times New Roman" w:hAnsi="Times New Roman" w:cs="Times New Roman"/>
                <w:sz w:val="28"/>
                <w:szCs w:val="28"/>
              </w:rPr>
              <w:t xml:space="preserve">0 </w:t>
            </w: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rsidR="004D774F" w:rsidRPr="004D774F" w:rsidRDefault="004D774F" w:rsidP="004D774F">
            <w:pPr>
              <w:spacing w:after="0" w:line="360" w:lineRule="auto"/>
              <w:jc w:val="center"/>
              <w:rPr>
                <w:rFonts w:ascii="Times New Roman" w:hAnsi="Times New Roman" w:cs="Times New Roman"/>
                <w:sz w:val="28"/>
                <w:szCs w:val="28"/>
              </w:rPr>
            </w:pPr>
            <w:r w:rsidRPr="004D774F">
              <w:rPr>
                <w:rFonts w:ascii="Times New Roman" w:hAnsi="Times New Roman" w:cs="Times New Roman"/>
                <w:sz w:val="28"/>
                <w:szCs w:val="28"/>
              </w:rPr>
              <w:t xml:space="preserve">1 </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4D774F" w:rsidRPr="004D774F" w:rsidRDefault="004D774F" w:rsidP="004D774F">
            <w:pPr>
              <w:spacing w:after="0" w:line="360" w:lineRule="auto"/>
              <w:jc w:val="center"/>
              <w:rPr>
                <w:rFonts w:ascii="Times New Roman" w:hAnsi="Times New Roman" w:cs="Times New Roman"/>
                <w:sz w:val="28"/>
                <w:szCs w:val="28"/>
              </w:rPr>
            </w:pPr>
            <w:r w:rsidRPr="004D774F">
              <w:rPr>
                <w:rFonts w:ascii="Times New Roman" w:hAnsi="Times New Roman" w:cs="Times New Roman"/>
                <w:sz w:val="28"/>
                <w:szCs w:val="28"/>
              </w:rPr>
              <w:t xml:space="preserve">2 </w:t>
            </w: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rsidR="004D774F" w:rsidRPr="004D774F" w:rsidRDefault="004D774F" w:rsidP="004D774F">
            <w:pPr>
              <w:spacing w:after="0" w:line="360" w:lineRule="auto"/>
              <w:jc w:val="center"/>
              <w:rPr>
                <w:rFonts w:ascii="Times New Roman" w:hAnsi="Times New Roman" w:cs="Times New Roman"/>
                <w:sz w:val="28"/>
                <w:szCs w:val="28"/>
              </w:rPr>
            </w:pPr>
            <w:r w:rsidRPr="004D774F">
              <w:rPr>
                <w:rFonts w:ascii="Times New Roman" w:hAnsi="Times New Roman" w:cs="Times New Roman"/>
                <w:sz w:val="28"/>
                <w:szCs w:val="28"/>
              </w:rPr>
              <w:t xml:space="preserve">4  </w:t>
            </w:r>
          </w:p>
        </w:tc>
      </w:tr>
      <w:tr w:rsidR="004D774F" w:rsidRPr="004D774F" w:rsidTr="004D774F">
        <w:trPr>
          <w:trHeight w:val="278"/>
          <w:jc w:val="center"/>
        </w:trPr>
        <w:tc>
          <w:tcPr>
            <w:tcW w:w="1152" w:type="dxa"/>
            <w:tcBorders>
              <w:top w:val="single" w:sz="4" w:space="0" w:color="000000"/>
              <w:left w:val="single" w:sz="4" w:space="0" w:color="000000"/>
              <w:bottom w:val="single" w:sz="4" w:space="0" w:color="000000"/>
              <w:right w:val="single" w:sz="4" w:space="0" w:color="000000"/>
            </w:tcBorders>
            <w:shd w:val="clear" w:color="auto" w:fill="auto"/>
          </w:tcPr>
          <w:p w:rsidR="004D774F" w:rsidRPr="004D774F" w:rsidRDefault="004D774F" w:rsidP="004D774F">
            <w:pPr>
              <w:spacing w:after="0" w:line="360" w:lineRule="auto"/>
              <w:jc w:val="center"/>
              <w:rPr>
                <w:rFonts w:ascii="Times New Roman" w:hAnsi="Times New Roman" w:cs="Times New Roman"/>
                <w:sz w:val="28"/>
                <w:szCs w:val="28"/>
              </w:rPr>
            </w:pPr>
            <w:r w:rsidRPr="004D774F">
              <w:rPr>
                <w:rFonts w:ascii="Times New Roman" w:hAnsi="Times New Roman" w:cs="Times New Roman"/>
                <w:i/>
                <w:sz w:val="28"/>
                <w:szCs w:val="28"/>
              </w:rPr>
              <w:t>n</w:t>
            </w:r>
            <w:r w:rsidRPr="004D774F">
              <w:rPr>
                <w:rFonts w:ascii="Times New Roman" w:hAnsi="Times New Roman" w:cs="Times New Roman"/>
                <w:i/>
                <w:sz w:val="28"/>
                <w:szCs w:val="28"/>
                <w:vertAlign w:val="subscript"/>
              </w:rPr>
              <w:t>i</w:t>
            </w:r>
            <w:r w:rsidRPr="004D774F">
              <w:rPr>
                <w:rFonts w:ascii="Times New Roman" w:hAnsi="Times New Roman" w:cs="Times New Roman"/>
                <w:i/>
                <w:sz w:val="28"/>
                <w:szCs w:val="28"/>
              </w:rPr>
              <w:t xml:space="preserve"> </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4D774F" w:rsidRPr="004D774F" w:rsidRDefault="004D774F" w:rsidP="004D774F">
            <w:pPr>
              <w:spacing w:after="0" w:line="360" w:lineRule="auto"/>
              <w:jc w:val="center"/>
              <w:rPr>
                <w:rFonts w:ascii="Times New Roman" w:hAnsi="Times New Roman" w:cs="Times New Roman"/>
                <w:sz w:val="28"/>
                <w:szCs w:val="28"/>
              </w:rPr>
            </w:pPr>
            <w:r w:rsidRPr="004D774F">
              <w:rPr>
                <w:rFonts w:ascii="Times New Roman" w:hAnsi="Times New Roman" w:cs="Times New Roman"/>
                <w:sz w:val="28"/>
                <w:szCs w:val="28"/>
              </w:rPr>
              <w:t xml:space="preserve">2 </w:t>
            </w: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rsidR="004D774F" w:rsidRPr="004D774F" w:rsidRDefault="004D774F" w:rsidP="004D774F">
            <w:pPr>
              <w:spacing w:after="0" w:line="360" w:lineRule="auto"/>
              <w:jc w:val="center"/>
              <w:rPr>
                <w:rFonts w:ascii="Times New Roman" w:hAnsi="Times New Roman" w:cs="Times New Roman"/>
                <w:sz w:val="28"/>
                <w:szCs w:val="28"/>
              </w:rPr>
            </w:pPr>
            <w:r w:rsidRPr="004D774F">
              <w:rPr>
                <w:rFonts w:ascii="Times New Roman" w:hAnsi="Times New Roman" w:cs="Times New Roman"/>
                <w:sz w:val="28"/>
                <w:szCs w:val="28"/>
              </w:rPr>
              <w:t xml:space="preserve">3 </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4D774F" w:rsidRPr="004D774F" w:rsidRDefault="004D774F" w:rsidP="004D774F">
            <w:pPr>
              <w:spacing w:after="0" w:line="360" w:lineRule="auto"/>
              <w:jc w:val="center"/>
              <w:rPr>
                <w:rFonts w:ascii="Times New Roman" w:hAnsi="Times New Roman" w:cs="Times New Roman"/>
                <w:sz w:val="28"/>
                <w:szCs w:val="28"/>
              </w:rPr>
            </w:pPr>
            <w:r w:rsidRPr="004D774F">
              <w:rPr>
                <w:rFonts w:ascii="Times New Roman" w:hAnsi="Times New Roman" w:cs="Times New Roman"/>
                <w:sz w:val="28"/>
                <w:szCs w:val="28"/>
              </w:rPr>
              <w:t xml:space="preserve">3 </w:t>
            </w: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rsidR="004D774F" w:rsidRPr="004D774F" w:rsidRDefault="004D774F" w:rsidP="004D774F">
            <w:pPr>
              <w:spacing w:after="0" w:line="360" w:lineRule="auto"/>
              <w:jc w:val="center"/>
              <w:rPr>
                <w:rFonts w:ascii="Times New Roman" w:hAnsi="Times New Roman" w:cs="Times New Roman"/>
                <w:sz w:val="28"/>
                <w:szCs w:val="28"/>
              </w:rPr>
            </w:pPr>
            <w:r w:rsidRPr="004D774F">
              <w:rPr>
                <w:rFonts w:ascii="Times New Roman" w:hAnsi="Times New Roman" w:cs="Times New Roman"/>
                <w:sz w:val="28"/>
                <w:szCs w:val="28"/>
              </w:rPr>
              <w:t xml:space="preserve">2  </w:t>
            </w:r>
          </w:p>
        </w:tc>
      </w:tr>
    </w:tbl>
    <w:p w:rsidR="004D774F" w:rsidRPr="004D774F" w:rsidRDefault="004D774F" w:rsidP="00F615A3">
      <w:pPr>
        <w:spacing w:after="0" w:line="360" w:lineRule="auto"/>
        <w:ind w:left="16" w:firstLine="551"/>
        <w:jc w:val="both"/>
        <w:rPr>
          <w:rFonts w:ascii="Times New Roman" w:hAnsi="Times New Roman" w:cs="Times New Roman"/>
          <w:sz w:val="28"/>
          <w:szCs w:val="28"/>
        </w:rPr>
      </w:pPr>
      <w:r w:rsidRPr="004D774F">
        <w:rPr>
          <w:rFonts w:ascii="Times New Roman" w:hAnsi="Times New Roman" w:cs="Times New Roman"/>
          <w:sz w:val="28"/>
          <w:szCs w:val="28"/>
        </w:rPr>
        <w:t xml:space="preserve"> Обчислити дисперсію, виправлену дисперсію, середнє квадратичне відхилення, виправлене середнє квадратичне відхилення, к</w:t>
      </w:r>
      <w:r w:rsidRPr="004D774F">
        <w:rPr>
          <w:rFonts w:ascii="Times New Roman" w:hAnsi="Times New Roman" w:cs="Times New Roman"/>
          <w:color w:val="333333"/>
          <w:sz w:val="28"/>
          <w:szCs w:val="28"/>
        </w:rPr>
        <w:t>оефіцієнт варіації.</w:t>
      </w:r>
      <w:r w:rsidRPr="004D774F">
        <w:rPr>
          <w:rFonts w:ascii="Times New Roman" w:hAnsi="Times New Roman" w:cs="Times New Roman"/>
          <w:sz w:val="28"/>
          <w:szCs w:val="28"/>
        </w:rPr>
        <w:t xml:space="preserve"> </w:t>
      </w:r>
    </w:p>
    <w:p w:rsidR="004D774F" w:rsidRPr="004D774F" w:rsidRDefault="004D774F" w:rsidP="004D774F">
      <w:pPr>
        <w:spacing w:after="0" w:line="360" w:lineRule="auto"/>
        <w:ind w:left="559"/>
        <w:rPr>
          <w:rFonts w:ascii="Times New Roman" w:hAnsi="Times New Roman" w:cs="Times New Roman"/>
          <w:sz w:val="28"/>
          <w:szCs w:val="28"/>
        </w:rPr>
      </w:pPr>
      <w:r w:rsidRPr="004D774F">
        <w:rPr>
          <w:rFonts w:ascii="Times New Roman" w:hAnsi="Times New Roman" w:cs="Times New Roman"/>
          <w:b/>
          <w:sz w:val="28"/>
          <w:szCs w:val="28"/>
        </w:rPr>
        <w:t xml:space="preserve">Розв’язок. </w:t>
      </w:r>
      <w:r w:rsidRPr="004D774F">
        <w:rPr>
          <w:rFonts w:ascii="Times New Roman" w:hAnsi="Times New Roman" w:cs="Times New Roman"/>
          <w:sz w:val="28"/>
          <w:szCs w:val="28"/>
        </w:rPr>
        <w:t xml:space="preserve">Знаходимо дисперсію за спрощеною формулою </w:t>
      </w:r>
    </w:p>
    <w:p w:rsidR="004D774F" w:rsidRPr="004D774F" w:rsidRDefault="004D774F" w:rsidP="004D774F">
      <w:pPr>
        <w:spacing w:after="0" w:line="360" w:lineRule="auto"/>
        <w:ind w:left="559"/>
        <w:jc w:val="center"/>
        <w:rPr>
          <w:rFonts w:ascii="Times New Roman" w:hAnsi="Times New Roman" w:cs="Times New Roman"/>
          <w:sz w:val="28"/>
          <w:szCs w:val="28"/>
        </w:rPr>
      </w:pPr>
      <w:r w:rsidRPr="004D774F">
        <w:rPr>
          <w:rFonts w:ascii="Times New Roman" w:hAnsi="Times New Roman" w:cs="Times New Roman"/>
          <w:noProof/>
          <w:sz w:val="28"/>
          <w:szCs w:val="28"/>
          <w:lang w:val="ru-RU" w:eastAsia="ru-RU"/>
        </w:rPr>
        <w:drawing>
          <wp:inline distT="0" distB="0" distL="0" distR="0">
            <wp:extent cx="1333500" cy="466725"/>
            <wp:effectExtent l="0" t="0" r="0" b="9525"/>
            <wp:docPr id="6883" name="Рисунок 6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606"/>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333500" cy="466725"/>
                    </a:xfrm>
                    <a:prstGeom prst="rect">
                      <a:avLst/>
                    </a:prstGeom>
                    <a:noFill/>
                    <a:ln>
                      <a:noFill/>
                    </a:ln>
                  </pic:spPr>
                </pic:pic>
              </a:graphicData>
            </a:graphic>
          </wp:inline>
        </w:drawing>
      </w:r>
    </w:p>
    <w:p w:rsidR="004D774F" w:rsidRPr="004D774F" w:rsidRDefault="004D774F" w:rsidP="004D774F">
      <w:pPr>
        <w:spacing w:after="0" w:line="360" w:lineRule="auto"/>
        <w:ind w:left="559" w:right="3475"/>
        <w:rPr>
          <w:rFonts w:ascii="Times New Roman" w:hAnsi="Times New Roman" w:cs="Times New Roman"/>
          <w:sz w:val="28"/>
          <w:szCs w:val="28"/>
        </w:rPr>
      </w:pPr>
      <w:r w:rsidRPr="004D774F">
        <w:rPr>
          <w:rFonts w:ascii="Times New Roman" w:hAnsi="Times New Roman" w:cs="Times New Roman"/>
          <w:sz w:val="28"/>
          <w:szCs w:val="28"/>
        </w:rPr>
        <w:t xml:space="preserve">Спочатку обчислюємо </w:t>
      </w:r>
      <w:r w:rsidRPr="004D774F">
        <w:rPr>
          <w:rFonts w:ascii="Times New Roman" w:hAnsi="Times New Roman" w:cs="Times New Roman"/>
          <w:i/>
          <w:sz w:val="28"/>
          <w:szCs w:val="28"/>
        </w:rPr>
        <w:t>x</w:t>
      </w:r>
      <w:r w:rsidRPr="004D774F">
        <w:rPr>
          <w:rFonts w:ascii="Times New Roman" w:hAnsi="Times New Roman" w:cs="Times New Roman"/>
          <w:i/>
          <w:sz w:val="28"/>
          <w:szCs w:val="28"/>
          <w:vertAlign w:val="subscript"/>
        </w:rPr>
        <w:t>в</w:t>
      </w:r>
      <w:r w:rsidRPr="004D774F">
        <w:rPr>
          <w:rFonts w:ascii="Times New Roman" w:hAnsi="Times New Roman" w:cs="Times New Roman"/>
          <w:sz w:val="28"/>
          <w:szCs w:val="28"/>
        </w:rPr>
        <w:t xml:space="preserve">  </w:t>
      </w:r>
    </w:p>
    <w:p w:rsidR="004D774F" w:rsidRPr="004D774F" w:rsidRDefault="004D774F" w:rsidP="004D774F">
      <w:pPr>
        <w:spacing w:after="0" w:line="360" w:lineRule="auto"/>
        <w:ind w:firstLine="543"/>
        <w:jc w:val="center"/>
        <w:rPr>
          <w:rFonts w:ascii="Times New Roman" w:hAnsi="Times New Roman" w:cs="Times New Roman"/>
          <w:sz w:val="28"/>
          <w:szCs w:val="28"/>
        </w:rPr>
      </w:pPr>
      <w:r w:rsidRPr="004D774F">
        <w:rPr>
          <w:rFonts w:ascii="Times New Roman" w:hAnsi="Times New Roman" w:cs="Times New Roman"/>
          <w:noProof/>
          <w:sz w:val="28"/>
          <w:szCs w:val="28"/>
          <w:lang w:val="ru-RU" w:eastAsia="ru-RU"/>
        </w:rPr>
        <w:drawing>
          <wp:inline distT="0" distB="0" distL="0" distR="0">
            <wp:extent cx="2219325" cy="542925"/>
            <wp:effectExtent l="0" t="0" r="9525" b="9525"/>
            <wp:docPr id="6882" name="Рисунок 6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60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219325" cy="542925"/>
                    </a:xfrm>
                    <a:prstGeom prst="rect">
                      <a:avLst/>
                    </a:prstGeom>
                    <a:noFill/>
                    <a:ln>
                      <a:noFill/>
                    </a:ln>
                  </pic:spPr>
                </pic:pic>
              </a:graphicData>
            </a:graphic>
          </wp:inline>
        </w:drawing>
      </w:r>
    </w:p>
    <w:p w:rsidR="004D774F" w:rsidRPr="004D774F" w:rsidRDefault="004D774F" w:rsidP="004D774F">
      <w:pPr>
        <w:spacing w:after="0" w:line="360" w:lineRule="auto"/>
        <w:ind w:firstLine="543"/>
        <w:rPr>
          <w:rFonts w:ascii="Times New Roman" w:hAnsi="Times New Roman" w:cs="Times New Roman"/>
          <w:sz w:val="28"/>
          <w:szCs w:val="28"/>
        </w:rPr>
      </w:pPr>
      <w:r w:rsidRPr="004D774F">
        <w:rPr>
          <w:rFonts w:ascii="Times New Roman" w:hAnsi="Times New Roman" w:cs="Times New Roman"/>
          <w:sz w:val="28"/>
          <w:szCs w:val="28"/>
        </w:rPr>
        <w:t xml:space="preserve">Для полегшення обчислення </w:t>
      </w:r>
      <w:r w:rsidRPr="004D774F">
        <w:rPr>
          <w:rFonts w:ascii="Times New Roman" w:hAnsi="Times New Roman" w:cs="Times New Roman"/>
          <w:i/>
          <w:sz w:val="28"/>
          <w:szCs w:val="28"/>
        </w:rPr>
        <w:t>x</w:t>
      </w:r>
      <w:r w:rsidRPr="004D774F">
        <w:rPr>
          <w:rFonts w:ascii="Times New Roman" w:hAnsi="Times New Roman" w:cs="Times New Roman"/>
          <w:sz w:val="28"/>
          <w:szCs w:val="28"/>
          <w:vertAlign w:val="superscript"/>
        </w:rPr>
        <w:t>2</w:t>
      </w:r>
      <w:r w:rsidRPr="004D774F">
        <w:rPr>
          <w:rFonts w:ascii="Times New Roman" w:hAnsi="Times New Roman" w:cs="Times New Roman"/>
          <w:sz w:val="28"/>
          <w:szCs w:val="28"/>
        </w:rPr>
        <w:t xml:space="preserve"> додамо рядок із квадратами значень варіант </w:t>
      </w:r>
    </w:p>
    <w:tbl>
      <w:tblPr>
        <w:tblW w:w="5758" w:type="dxa"/>
        <w:jc w:val="center"/>
        <w:tblCellMar>
          <w:left w:w="115" w:type="dxa"/>
          <w:right w:w="115" w:type="dxa"/>
        </w:tblCellMar>
        <w:tblLook w:val="04A0" w:firstRow="1" w:lastRow="0" w:firstColumn="1" w:lastColumn="0" w:noHBand="0" w:noVBand="1"/>
      </w:tblPr>
      <w:tblGrid>
        <w:gridCol w:w="1152"/>
        <w:gridCol w:w="1153"/>
        <w:gridCol w:w="1148"/>
        <w:gridCol w:w="1153"/>
        <w:gridCol w:w="1152"/>
      </w:tblGrid>
      <w:tr w:rsidR="004D774F" w:rsidRPr="004D774F" w:rsidTr="004D774F">
        <w:trPr>
          <w:trHeight w:val="274"/>
          <w:jc w:val="center"/>
        </w:trPr>
        <w:tc>
          <w:tcPr>
            <w:tcW w:w="1152" w:type="dxa"/>
            <w:tcBorders>
              <w:top w:val="single" w:sz="4" w:space="0" w:color="000000"/>
              <w:left w:val="single" w:sz="4" w:space="0" w:color="000000"/>
              <w:bottom w:val="single" w:sz="4" w:space="0" w:color="000000"/>
              <w:right w:val="single" w:sz="4" w:space="0" w:color="000000"/>
            </w:tcBorders>
            <w:shd w:val="clear" w:color="auto" w:fill="auto"/>
          </w:tcPr>
          <w:p w:rsidR="004D774F" w:rsidRPr="004D774F" w:rsidRDefault="004D774F" w:rsidP="004D774F">
            <w:pPr>
              <w:spacing w:after="0" w:line="360" w:lineRule="auto"/>
              <w:jc w:val="center"/>
              <w:rPr>
                <w:rFonts w:ascii="Times New Roman" w:hAnsi="Times New Roman" w:cs="Times New Roman"/>
                <w:sz w:val="28"/>
                <w:szCs w:val="28"/>
              </w:rPr>
            </w:pPr>
            <w:r w:rsidRPr="004D774F">
              <w:rPr>
                <w:rFonts w:ascii="Times New Roman" w:hAnsi="Times New Roman" w:cs="Times New Roman"/>
                <w:sz w:val="28"/>
                <w:szCs w:val="28"/>
              </w:rPr>
              <w:t xml:space="preserve"> </w:t>
            </w:r>
            <w:r w:rsidRPr="004D774F">
              <w:rPr>
                <w:rFonts w:ascii="Times New Roman" w:hAnsi="Times New Roman" w:cs="Times New Roman"/>
                <w:i/>
                <w:sz w:val="28"/>
                <w:szCs w:val="28"/>
              </w:rPr>
              <w:t>x</w:t>
            </w:r>
            <w:r w:rsidRPr="004D774F">
              <w:rPr>
                <w:rFonts w:ascii="Times New Roman" w:hAnsi="Times New Roman" w:cs="Times New Roman"/>
                <w:i/>
                <w:sz w:val="28"/>
                <w:szCs w:val="28"/>
                <w:vertAlign w:val="subscript"/>
              </w:rPr>
              <w:t>i</w:t>
            </w:r>
            <w:r w:rsidRPr="004D774F">
              <w:rPr>
                <w:rFonts w:ascii="Times New Roman" w:hAnsi="Times New Roman" w:cs="Times New Roman"/>
                <w:i/>
                <w:sz w:val="28"/>
                <w:szCs w:val="28"/>
              </w:rPr>
              <w:t xml:space="preserve"> </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4D774F" w:rsidRPr="004D774F" w:rsidRDefault="004D774F" w:rsidP="004D774F">
            <w:pPr>
              <w:spacing w:after="0" w:line="360" w:lineRule="auto"/>
              <w:jc w:val="center"/>
              <w:rPr>
                <w:rFonts w:ascii="Times New Roman" w:hAnsi="Times New Roman" w:cs="Times New Roman"/>
                <w:sz w:val="28"/>
                <w:szCs w:val="28"/>
              </w:rPr>
            </w:pPr>
            <w:r w:rsidRPr="004D774F">
              <w:rPr>
                <w:rFonts w:ascii="Times New Roman" w:hAnsi="Times New Roman" w:cs="Times New Roman"/>
                <w:sz w:val="28"/>
                <w:szCs w:val="28"/>
              </w:rPr>
              <w:t xml:space="preserve">0 </w:t>
            </w: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rsidR="004D774F" w:rsidRPr="004D774F" w:rsidRDefault="004D774F" w:rsidP="004D774F">
            <w:pPr>
              <w:spacing w:after="0" w:line="360" w:lineRule="auto"/>
              <w:jc w:val="center"/>
              <w:rPr>
                <w:rFonts w:ascii="Times New Roman" w:hAnsi="Times New Roman" w:cs="Times New Roman"/>
                <w:sz w:val="28"/>
                <w:szCs w:val="28"/>
              </w:rPr>
            </w:pPr>
            <w:r w:rsidRPr="004D774F">
              <w:rPr>
                <w:rFonts w:ascii="Times New Roman" w:hAnsi="Times New Roman" w:cs="Times New Roman"/>
                <w:sz w:val="28"/>
                <w:szCs w:val="28"/>
              </w:rPr>
              <w:t xml:space="preserve">1 </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4D774F" w:rsidRPr="004D774F" w:rsidRDefault="004D774F" w:rsidP="004D774F">
            <w:pPr>
              <w:spacing w:after="0" w:line="360" w:lineRule="auto"/>
              <w:jc w:val="center"/>
              <w:rPr>
                <w:rFonts w:ascii="Times New Roman" w:hAnsi="Times New Roman" w:cs="Times New Roman"/>
                <w:sz w:val="28"/>
                <w:szCs w:val="28"/>
              </w:rPr>
            </w:pPr>
            <w:r w:rsidRPr="004D774F">
              <w:rPr>
                <w:rFonts w:ascii="Times New Roman" w:hAnsi="Times New Roman" w:cs="Times New Roman"/>
                <w:sz w:val="28"/>
                <w:szCs w:val="28"/>
              </w:rPr>
              <w:t xml:space="preserve">2 </w:t>
            </w: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rsidR="004D774F" w:rsidRPr="004D774F" w:rsidRDefault="004D774F" w:rsidP="004D774F">
            <w:pPr>
              <w:spacing w:after="0" w:line="360" w:lineRule="auto"/>
              <w:jc w:val="center"/>
              <w:rPr>
                <w:rFonts w:ascii="Times New Roman" w:hAnsi="Times New Roman" w:cs="Times New Roman"/>
                <w:sz w:val="28"/>
                <w:szCs w:val="28"/>
              </w:rPr>
            </w:pPr>
            <w:r w:rsidRPr="004D774F">
              <w:rPr>
                <w:rFonts w:ascii="Times New Roman" w:hAnsi="Times New Roman" w:cs="Times New Roman"/>
                <w:sz w:val="28"/>
                <w:szCs w:val="28"/>
              </w:rPr>
              <w:t xml:space="preserve">4 </w:t>
            </w:r>
          </w:p>
        </w:tc>
      </w:tr>
      <w:tr w:rsidR="004D774F" w:rsidRPr="004D774F" w:rsidTr="004D774F">
        <w:trPr>
          <w:trHeight w:val="274"/>
          <w:jc w:val="center"/>
        </w:trPr>
        <w:tc>
          <w:tcPr>
            <w:tcW w:w="1152" w:type="dxa"/>
            <w:tcBorders>
              <w:top w:val="single" w:sz="4" w:space="0" w:color="000000"/>
              <w:left w:val="single" w:sz="4" w:space="0" w:color="000000"/>
              <w:bottom w:val="single" w:sz="4" w:space="0" w:color="000000"/>
              <w:right w:val="single" w:sz="4" w:space="0" w:color="000000"/>
            </w:tcBorders>
            <w:shd w:val="clear" w:color="auto" w:fill="auto"/>
          </w:tcPr>
          <w:p w:rsidR="004D774F" w:rsidRPr="004D774F" w:rsidRDefault="004D774F" w:rsidP="004D774F">
            <w:pPr>
              <w:spacing w:after="0" w:line="360" w:lineRule="auto"/>
              <w:jc w:val="center"/>
              <w:rPr>
                <w:rFonts w:ascii="Times New Roman" w:hAnsi="Times New Roman" w:cs="Times New Roman"/>
                <w:sz w:val="28"/>
                <w:szCs w:val="28"/>
              </w:rPr>
            </w:pPr>
            <w:r w:rsidRPr="004D774F">
              <w:rPr>
                <w:rFonts w:ascii="Times New Roman" w:hAnsi="Times New Roman" w:cs="Times New Roman"/>
                <w:i/>
                <w:sz w:val="28"/>
                <w:szCs w:val="28"/>
              </w:rPr>
              <w:t>n</w:t>
            </w:r>
            <w:r w:rsidRPr="004D774F">
              <w:rPr>
                <w:rFonts w:ascii="Times New Roman" w:hAnsi="Times New Roman" w:cs="Times New Roman"/>
                <w:i/>
                <w:sz w:val="28"/>
                <w:szCs w:val="28"/>
                <w:vertAlign w:val="subscript"/>
              </w:rPr>
              <w:t>i</w:t>
            </w:r>
            <w:r w:rsidRPr="004D774F">
              <w:rPr>
                <w:rFonts w:ascii="Times New Roman" w:hAnsi="Times New Roman" w:cs="Times New Roman"/>
                <w:i/>
                <w:sz w:val="28"/>
                <w:szCs w:val="28"/>
              </w:rPr>
              <w:t xml:space="preserve"> </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4D774F" w:rsidRPr="004D774F" w:rsidRDefault="004D774F" w:rsidP="004D774F">
            <w:pPr>
              <w:spacing w:after="0" w:line="360" w:lineRule="auto"/>
              <w:jc w:val="center"/>
              <w:rPr>
                <w:rFonts w:ascii="Times New Roman" w:hAnsi="Times New Roman" w:cs="Times New Roman"/>
                <w:sz w:val="28"/>
                <w:szCs w:val="28"/>
              </w:rPr>
            </w:pPr>
            <w:r w:rsidRPr="004D774F">
              <w:rPr>
                <w:rFonts w:ascii="Times New Roman" w:hAnsi="Times New Roman" w:cs="Times New Roman"/>
                <w:sz w:val="28"/>
                <w:szCs w:val="28"/>
              </w:rPr>
              <w:t xml:space="preserve">2 </w:t>
            </w: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rsidR="004D774F" w:rsidRPr="004D774F" w:rsidRDefault="004D774F" w:rsidP="004D774F">
            <w:pPr>
              <w:spacing w:after="0" w:line="360" w:lineRule="auto"/>
              <w:jc w:val="center"/>
              <w:rPr>
                <w:rFonts w:ascii="Times New Roman" w:hAnsi="Times New Roman" w:cs="Times New Roman"/>
                <w:sz w:val="28"/>
                <w:szCs w:val="28"/>
              </w:rPr>
            </w:pPr>
            <w:r w:rsidRPr="004D774F">
              <w:rPr>
                <w:rFonts w:ascii="Times New Roman" w:hAnsi="Times New Roman" w:cs="Times New Roman"/>
                <w:sz w:val="28"/>
                <w:szCs w:val="28"/>
              </w:rPr>
              <w:t xml:space="preserve">3 </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4D774F" w:rsidRPr="004D774F" w:rsidRDefault="004D774F" w:rsidP="004D774F">
            <w:pPr>
              <w:spacing w:after="0" w:line="360" w:lineRule="auto"/>
              <w:jc w:val="center"/>
              <w:rPr>
                <w:rFonts w:ascii="Times New Roman" w:hAnsi="Times New Roman" w:cs="Times New Roman"/>
                <w:sz w:val="28"/>
                <w:szCs w:val="28"/>
              </w:rPr>
            </w:pPr>
            <w:r w:rsidRPr="004D774F">
              <w:rPr>
                <w:rFonts w:ascii="Times New Roman" w:hAnsi="Times New Roman" w:cs="Times New Roman"/>
                <w:sz w:val="28"/>
                <w:szCs w:val="28"/>
              </w:rPr>
              <w:t xml:space="preserve">3 </w:t>
            </w: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rsidR="004D774F" w:rsidRPr="004D774F" w:rsidRDefault="004D774F" w:rsidP="004D774F">
            <w:pPr>
              <w:spacing w:after="0" w:line="360" w:lineRule="auto"/>
              <w:jc w:val="center"/>
              <w:rPr>
                <w:rFonts w:ascii="Times New Roman" w:hAnsi="Times New Roman" w:cs="Times New Roman"/>
                <w:sz w:val="28"/>
                <w:szCs w:val="28"/>
              </w:rPr>
            </w:pPr>
            <w:r w:rsidRPr="004D774F">
              <w:rPr>
                <w:rFonts w:ascii="Times New Roman" w:hAnsi="Times New Roman" w:cs="Times New Roman"/>
                <w:sz w:val="28"/>
                <w:szCs w:val="28"/>
              </w:rPr>
              <w:t xml:space="preserve">2 </w:t>
            </w:r>
          </w:p>
        </w:tc>
      </w:tr>
      <w:tr w:rsidR="004D774F" w:rsidRPr="004D774F" w:rsidTr="004D774F">
        <w:trPr>
          <w:trHeight w:val="278"/>
          <w:jc w:val="center"/>
        </w:trPr>
        <w:tc>
          <w:tcPr>
            <w:tcW w:w="1152" w:type="dxa"/>
            <w:tcBorders>
              <w:top w:val="single" w:sz="4" w:space="0" w:color="000000"/>
              <w:left w:val="single" w:sz="4" w:space="0" w:color="000000"/>
              <w:bottom w:val="single" w:sz="4" w:space="0" w:color="000000"/>
              <w:right w:val="single" w:sz="4" w:space="0" w:color="000000"/>
            </w:tcBorders>
            <w:shd w:val="clear" w:color="auto" w:fill="auto"/>
          </w:tcPr>
          <w:p w:rsidR="004D774F" w:rsidRPr="004D774F" w:rsidRDefault="004D774F" w:rsidP="004D774F">
            <w:pPr>
              <w:spacing w:after="0" w:line="360" w:lineRule="auto"/>
              <w:jc w:val="center"/>
              <w:rPr>
                <w:rFonts w:ascii="Times New Roman" w:hAnsi="Times New Roman" w:cs="Times New Roman"/>
                <w:sz w:val="28"/>
                <w:szCs w:val="28"/>
              </w:rPr>
            </w:pPr>
            <w:r w:rsidRPr="004D774F">
              <w:rPr>
                <w:rFonts w:ascii="Times New Roman" w:hAnsi="Times New Roman" w:cs="Times New Roman"/>
                <w:i/>
                <w:sz w:val="28"/>
                <w:szCs w:val="28"/>
              </w:rPr>
              <w:t>х</w:t>
            </w:r>
            <w:r w:rsidRPr="004D774F">
              <w:rPr>
                <w:rFonts w:ascii="Times New Roman" w:hAnsi="Times New Roman" w:cs="Times New Roman"/>
                <w:i/>
                <w:sz w:val="28"/>
                <w:szCs w:val="28"/>
                <w:vertAlign w:val="subscript"/>
              </w:rPr>
              <w:t>і</w:t>
            </w:r>
            <w:r w:rsidRPr="004D774F">
              <w:rPr>
                <w:rFonts w:ascii="Times New Roman" w:hAnsi="Times New Roman" w:cs="Times New Roman"/>
                <w:i/>
                <w:sz w:val="28"/>
                <w:szCs w:val="28"/>
                <w:vertAlign w:val="superscript"/>
              </w:rPr>
              <w:t>2</w:t>
            </w:r>
            <w:r w:rsidRPr="004D774F">
              <w:rPr>
                <w:rFonts w:ascii="Times New Roman" w:hAnsi="Times New Roman" w:cs="Times New Roman"/>
                <w:i/>
                <w:sz w:val="28"/>
                <w:szCs w:val="28"/>
              </w:rPr>
              <w:t xml:space="preserve"> </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4D774F" w:rsidRPr="004D774F" w:rsidRDefault="004D774F" w:rsidP="004D774F">
            <w:pPr>
              <w:spacing w:after="0" w:line="360" w:lineRule="auto"/>
              <w:jc w:val="center"/>
              <w:rPr>
                <w:rFonts w:ascii="Times New Roman" w:hAnsi="Times New Roman" w:cs="Times New Roman"/>
                <w:sz w:val="28"/>
                <w:szCs w:val="28"/>
              </w:rPr>
            </w:pPr>
            <w:r w:rsidRPr="004D774F">
              <w:rPr>
                <w:rFonts w:ascii="Times New Roman" w:hAnsi="Times New Roman" w:cs="Times New Roman"/>
                <w:sz w:val="28"/>
                <w:szCs w:val="28"/>
              </w:rPr>
              <w:t xml:space="preserve">0 </w:t>
            </w: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rsidR="004D774F" w:rsidRPr="004D774F" w:rsidRDefault="004D774F" w:rsidP="004D774F">
            <w:pPr>
              <w:spacing w:after="0" w:line="360" w:lineRule="auto"/>
              <w:jc w:val="center"/>
              <w:rPr>
                <w:rFonts w:ascii="Times New Roman" w:hAnsi="Times New Roman" w:cs="Times New Roman"/>
                <w:sz w:val="28"/>
                <w:szCs w:val="28"/>
              </w:rPr>
            </w:pPr>
            <w:r w:rsidRPr="004D774F">
              <w:rPr>
                <w:rFonts w:ascii="Times New Roman" w:hAnsi="Times New Roman" w:cs="Times New Roman"/>
                <w:sz w:val="28"/>
                <w:szCs w:val="28"/>
              </w:rPr>
              <w:t xml:space="preserve">1 </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4D774F" w:rsidRPr="004D774F" w:rsidRDefault="004D774F" w:rsidP="004D774F">
            <w:pPr>
              <w:spacing w:after="0" w:line="360" w:lineRule="auto"/>
              <w:jc w:val="center"/>
              <w:rPr>
                <w:rFonts w:ascii="Times New Roman" w:hAnsi="Times New Roman" w:cs="Times New Roman"/>
                <w:sz w:val="28"/>
                <w:szCs w:val="28"/>
              </w:rPr>
            </w:pPr>
            <w:r w:rsidRPr="004D774F">
              <w:rPr>
                <w:rFonts w:ascii="Times New Roman" w:hAnsi="Times New Roman" w:cs="Times New Roman"/>
                <w:sz w:val="28"/>
                <w:szCs w:val="28"/>
              </w:rPr>
              <w:t xml:space="preserve">4 </w:t>
            </w: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rsidR="004D774F" w:rsidRPr="004D774F" w:rsidRDefault="004D774F" w:rsidP="004D774F">
            <w:pPr>
              <w:spacing w:after="0" w:line="360" w:lineRule="auto"/>
              <w:jc w:val="center"/>
              <w:rPr>
                <w:rFonts w:ascii="Times New Roman" w:hAnsi="Times New Roman" w:cs="Times New Roman"/>
                <w:sz w:val="28"/>
                <w:szCs w:val="28"/>
              </w:rPr>
            </w:pPr>
            <w:r w:rsidRPr="004D774F">
              <w:rPr>
                <w:rFonts w:ascii="Times New Roman" w:hAnsi="Times New Roman" w:cs="Times New Roman"/>
                <w:sz w:val="28"/>
                <w:szCs w:val="28"/>
              </w:rPr>
              <w:t xml:space="preserve">16 </w:t>
            </w:r>
          </w:p>
        </w:tc>
      </w:tr>
    </w:tbl>
    <w:p w:rsidR="004D774F" w:rsidRPr="004D774F" w:rsidRDefault="004D774F" w:rsidP="004D774F">
      <w:pPr>
        <w:spacing w:after="0" w:line="360" w:lineRule="auto"/>
        <w:ind w:left="559"/>
        <w:rPr>
          <w:rFonts w:ascii="Times New Roman" w:hAnsi="Times New Roman" w:cs="Times New Roman"/>
          <w:sz w:val="28"/>
          <w:szCs w:val="28"/>
        </w:rPr>
      </w:pPr>
      <w:r w:rsidRPr="004D774F">
        <w:rPr>
          <w:rFonts w:ascii="Times New Roman" w:hAnsi="Times New Roman" w:cs="Times New Roman"/>
          <w:sz w:val="28"/>
          <w:szCs w:val="28"/>
        </w:rPr>
        <w:t xml:space="preserve"> </w:t>
      </w:r>
    </w:p>
    <w:p w:rsidR="004D774F" w:rsidRPr="004D774F" w:rsidRDefault="004D774F" w:rsidP="004D774F">
      <w:pPr>
        <w:spacing w:after="0" w:line="360" w:lineRule="auto"/>
        <w:ind w:firstLine="543"/>
        <w:rPr>
          <w:rFonts w:ascii="Times New Roman" w:hAnsi="Times New Roman" w:cs="Times New Roman"/>
          <w:sz w:val="28"/>
          <w:szCs w:val="28"/>
        </w:rPr>
      </w:pPr>
      <w:r w:rsidRPr="004D774F">
        <w:rPr>
          <w:rFonts w:ascii="Times New Roman" w:hAnsi="Times New Roman" w:cs="Times New Roman"/>
          <w:sz w:val="28"/>
          <w:szCs w:val="28"/>
        </w:rPr>
        <w:t xml:space="preserve">Величину </w:t>
      </w:r>
      <w:r w:rsidRPr="004D774F">
        <w:rPr>
          <w:rFonts w:ascii="Times New Roman" w:hAnsi="Times New Roman" w:cs="Times New Roman"/>
          <w:noProof/>
          <w:sz w:val="28"/>
          <w:szCs w:val="28"/>
          <w:lang w:val="ru-RU" w:eastAsia="ru-RU"/>
        </w:rPr>
        <w:drawing>
          <wp:inline distT="0" distB="0" distL="0" distR="0">
            <wp:extent cx="238125" cy="257175"/>
            <wp:effectExtent l="0" t="0" r="9525" b="9525"/>
            <wp:docPr id="6881" name="Рисунок 6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2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r w:rsidRPr="004D774F">
        <w:rPr>
          <w:rFonts w:ascii="Times New Roman" w:hAnsi="Times New Roman" w:cs="Times New Roman"/>
          <w:sz w:val="28"/>
          <w:szCs w:val="28"/>
        </w:rPr>
        <w:t xml:space="preserve">знайдемо за формулою для середнього арифметичного зваженого </w:t>
      </w:r>
    </w:p>
    <w:p w:rsidR="004D774F" w:rsidRPr="004D774F" w:rsidRDefault="004D774F" w:rsidP="004D774F">
      <w:pPr>
        <w:spacing w:after="0" w:line="360" w:lineRule="auto"/>
        <w:ind w:left="559"/>
        <w:jc w:val="center"/>
        <w:rPr>
          <w:rFonts w:ascii="Times New Roman" w:hAnsi="Times New Roman" w:cs="Times New Roman"/>
          <w:sz w:val="28"/>
          <w:szCs w:val="28"/>
        </w:rPr>
      </w:pPr>
      <w:r w:rsidRPr="004D774F">
        <w:rPr>
          <w:rFonts w:ascii="Times New Roman" w:hAnsi="Times New Roman" w:cs="Times New Roman"/>
          <w:noProof/>
          <w:sz w:val="28"/>
          <w:szCs w:val="28"/>
          <w:lang w:val="ru-RU" w:eastAsia="ru-RU"/>
        </w:rPr>
        <w:drawing>
          <wp:inline distT="0" distB="0" distL="0" distR="0">
            <wp:extent cx="2562225" cy="647700"/>
            <wp:effectExtent l="0" t="0" r="9525" b="0"/>
            <wp:docPr id="6880" name="Рисунок 6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2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562225" cy="647700"/>
                    </a:xfrm>
                    <a:prstGeom prst="rect">
                      <a:avLst/>
                    </a:prstGeom>
                    <a:noFill/>
                    <a:ln>
                      <a:noFill/>
                    </a:ln>
                  </pic:spPr>
                </pic:pic>
              </a:graphicData>
            </a:graphic>
          </wp:inline>
        </w:drawing>
      </w:r>
    </w:p>
    <w:p w:rsidR="004D774F" w:rsidRPr="004D774F" w:rsidRDefault="004D774F" w:rsidP="004D774F">
      <w:pPr>
        <w:spacing w:after="0" w:line="360" w:lineRule="auto"/>
        <w:ind w:left="559"/>
        <w:rPr>
          <w:rFonts w:ascii="Times New Roman" w:hAnsi="Times New Roman" w:cs="Times New Roman"/>
          <w:sz w:val="28"/>
          <w:szCs w:val="28"/>
        </w:rPr>
      </w:pPr>
      <w:r w:rsidRPr="004D774F">
        <w:rPr>
          <w:rFonts w:ascii="Times New Roman" w:hAnsi="Times New Roman" w:cs="Times New Roman"/>
          <w:sz w:val="28"/>
          <w:szCs w:val="28"/>
        </w:rPr>
        <w:t xml:space="preserve">Тоді шукане значення дисперсії дорівнюватиме  </w:t>
      </w:r>
    </w:p>
    <w:p w:rsidR="004D774F" w:rsidRPr="004D774F" w:rsidRDefault="004D774F" w:rsidP="004D774F">
      <w:pPr>
        <w:spacing w:after="0" w:line="360" w:lineRule="auto"/>
        <w:ind w:left="10" w:right="-15" w:hanging="10"/>
        <w:jc w:val="center"/>
        <w:rPr>
          <w:rFonts w:ascii="Times New Roman" w:hAnsi="Times New Roman" w:cs="Times New Roman"/>
          <w:sz w:val="28"/>
          <w:szCs w:val="28"/>
        </w:rPr>
      </w:pPr>
      <w:r w:rsidRPr="004D774F">
        <w:rPr>
          <w:rFonts w:ascii="Times New Roman" w:hAnsi="Times New Roman" w:cs="Times New Roman"/>
          <w:i/>
          <w:sz w:val="28"/>
          <w:szCs w:val="28"/>
        </w:rPr>
        <w:t>D</w:t>
      </w:r>
      <w:r w:rsidRPr="004D774F">
        <w:rPr>
          <w:rFonts w:ascii="Times New Roman" w:hAnsi="Times New Roman" w:cs="Times New Roman"/>
          <w:i/>
          <w:sz w:val="28"/>
          <w:szCs w:val="28"/>
          <w:vertAlign w:val="subscript"/>
        </w:rPr>
        <w:t>в</w:t>
      </w:r>
      <w:r w:rsidRPr="004D774F">
        <w:rPr>
          <w:rFonts w:ascii="Times New Roman" w:hAnsi="Times New Roman" w:cs="Times New Roman"/>
          <w:i/>
          <w:sz w:val="28"/>
          <w:szCs w:val="28"/>
        </w:rPr>
        <w:t>=</w:t>
      </w:r>
      <w:r w:rsidRPr="004D774F">
        <w:rPr>
          <w:rFonts w:ascii="Times New Roman" w:hAnsi="Times New Roman" w:cs="Times New Roman"/>
          <w:sz w:val="28"/>
          <w:szCs w:val="28"/>
        </w:rPr>
        <w:t xml:space="preserve"> 4,7-1,7</w:t>
      </w:r>
      <w:r w:rsidRPr="004D774F">
        <w:rPr>
          <w:rFonts w:ascii="Times New Roman" w:hAnsi="Times New Roman" w:cs="Times New Roman"/>
          <w:sz w:val="28"/>
          <w:szCs w:val="28"/>
          <w:vertAlign w:val="superscript"/>
        </w:rPr>
        <w:t>2</w:t>
      </w:r>
      <w:r w:rsidRPr="004D774F">
        <w:rPr>
          <w:rFonts w:ascii="Times New Roman" w:hAnsi="Times New Roman" w:cs="Times New Roman"/>
          <w:sz w:val="28"/>
          <w:szCs w:val="28"/>
        </w:rPr>
        <w:t xml:space="preserve">=1,81.  </w:t>
      </w:r>
    </w:p>
    <w:p w:rsidR="004D774F" w:rsidRPr="004D774F" w:rsidRDefault="004D774F" w:rsidP="004D774F">
      <w:pPr>
        <w:spacing w:after="0" w:line="360" w:lineRule="auto"/>
        <w:ind w:left="559"/>
        <w:rPr>
          <w:rFonts w:ascii="Times New Roman" w:hAnsi="Times New Roman" w:cs="Times New Roman"/>
          <w:sz w:val="28"/>
          <w:szCs w:val="28"/>
        </w:rPr>
      </w:pPr>
      <w:r w:rsidRPr="004D774F">
        <w:rPr>
          <w:rFonts w:ascii="Times New Roman" w:hAnsi="Times New Roman" w:cs="Times New Roman"/>
          <w:sz w:val="28"/>
          <w:szCs w:val="28"/>
        </w:rPr>
        <w:t xml:space="preserve">"Виправлена" дисперсія  </w:t>
      </w:r>
    </w:p>
    <w:p w:rsidR="004D774F" w:rsidRPr="004D774F" w:rsidRDefault="004D774F" w:rsidP="004D774F">
      <w:pPr>
        <w:spacing w:after="0" w:line="360" w:lineRule="auto"/>
        <w:ind w:left="559"/>
        <w:jc w:val="center"/>
        <w:rPr>
          <w:rFonts w:ascii="Times New Roman" w:hAnsi="Times New Roman" w:cs="Times New Roman"/>
          <w:sz w:val="28"/>
          <w:szCs w:val="28"/>
        </w:rPr>
      </w:pPr>
      <w:r w:rsidRPr="004D774F">
        <w:rPr>
          <w:rFonts w:ascii="Times New Roman" w:hAnsi="Times New Roman" w:cs="Times New Roman"/>
          <w:noProof/>
          <w:sz w:val="28"/>
          <w:szCs w:val="28"/>
          <w:lang w:val="ru-RU" w:eastAsia="ru-RU"/>
        </w:rPr>
        <w:drawing>
          <wp:inline distT="0" distB="0" distL="0" distR="0">
            <wp:extent cx="2066925" cy="533400"/>
            <wp:effectExtent l="0" t="0" r="9525" b="0"/>
            <wp:docPr id="801604735" name="Рисунок 801604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2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066925" cy="533400"/>
                    </a:xfrm>
                    <a:prstGeom prst="rect">
                      <a:avLst/>
                    </a:prstGeom>
                    <a:noFill/>
                    <a:ln>
                      <a:noFill/>
                    </a:ln>
                  </pic:spPr>
                </pic:pic>
              </a:graphicData>
            </a:graphic>
          </wp:inline>
        </w:drawing>
      </w:r>
    </w:p>
    <w:p w:rsidR="004D774F" w:rsidRPr="004D774F" w:rsidRDefault="004D774F" w:rsidP="004D774F">
      <w:pPr>
        <w:spacing w:after="0" w:line="360" w:lineRule="auto"/>
        <w:ind w:left="559"/>
        <w:rPr>
          <w:rFonts w:ascii="Times New Roman" w:hAnsi="Times New Roman" w:cs="Times New Roman"/>
          <w:sz w:val="28"/>
          <w:szCs w:val="28"/>
        </w:rPr>
      </w:pPr>
      <w:r w:rsidRPr="004D774F">
        <w:rPr>
          <w:rFonts w:ascii="Times New Roman" w:hAnsi="Times New Roman" w:cs="Times New Roman"/>
          <w:sz w:val="28"/>
          <w:szCs w:val="28"/>
        </w:rPr>
        <w:lastRenderedPageBreak/>
        <w:t xml:space="preserve">Середнє квадратичне відхилення дорівнює </w:t>
      </w:r>
    </w:p>
    <w:p w:rsidR="004D774F" w:rsidRPr="004D774F" w:rsidRDefault="004D774F" w:rsidP="004D774F">
      <w:pPr>
        <w:spacing w:after="0" w:line="360" w:lineRule="auto"/>
        <w:ind w:left="559"/>
        <w:jc w:val="center"/>
        <w:rPr>
          <w:rFonts w:ascii="Times New Roman" w:hAnsi="Times New Roman" w:cs="Times New Roman"/>
          <w:sz w:val="28"/>
          <w:szCs w:val="28"/>
        </w:rPr>
      </w:pPr>
      <w:r w:rsidRPr="004D774F">
        <w:rPr>
          <w:rFonts w:ascii="Times New Roman" w:hAnsi="Times New Roman" w:cs="Times New Roman"/>
          <w:noProof/>
          <w:sz w:val="28"/>
          <w:szCs w:val="28"/>
          <w:lang w:val="ru-RU" w:eastAsia="ru-RU"/>
        </w:rPr>
        <w:drawing>
          <wp:inline distT="0" distB="0" distL="0" distR="0">
            <wp:extent cx="1752600" cy="400050"/>
            <wp:effectExtent l="0" t="0" r="0" b="0"/>
            <wp:docPr id="801604734" name="Рисунок 801604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2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752600" cy="400050"/>
                    </a:xfrm>
                    <a:prstGeom prst="rect">
                      <a:avLst/>
                    </a:prstGeom>
                    <a:noFill/>
                    <a:ln>
                      <a:noFill/>
                    </a:ln>
                  </pic:spPr>
                </pic:pic>
              </a:graphicData>
            </a:graphic>
          </wp:inline>
        </w:drawing>
      </w:r>
    </w:p>
    <w:p w:rsidR="004D774F" w:rsidRPr="004D774F" w:rsidRDefault="004D774F" w:rsidP="004D774F">
      <w:pPr>
        <w:spacing w:after="0" w:line="360" w:lineRule="auto"/>
        <w:ind w:left="559"/>
        <w:rPr>
          <w:rFonts w:ascii="Times New Roman" w:hAnsi="Times New Roman" w:cs="Times New Roman"/>
          <w:sz w:val="28"/>
          <w:szCs w:val="28"/>
        </w:rPr>
      </w:pPr>
      <w:r w:rsidRPr="004D774F">
        <w:rPr>
          <w:rFonts w:ascii="Times New Roman" w:hAnsi="Times New Roman" w:cs="Times New Roman"/>
          <w:sz w:val="28"/>
          <w:szCs w:val="28"/>
        </w:rPr>
        <w:t xml:space="preserve">"Виправлене" середнє квадратичне відхилення </w:t>
      </w:r>
    </w:p>
    <w:p w:rsidR="004D774F" w:rsidRPr="004D774F" w:rsidRDefault="004D774F" w:rsidP="004D774F">
      <w:pPr>
        <w:spacing w:after="0" w:line="360" w:lineRule="auto"/>
        <w:ind w:left="559"/>
        <w:jc w:val="center"/>
        <w:rPr>
          <w:rFonts w:ascii="Times New Roman" w:hAnsi="Times New Roman" w:cs="Times New Roman"/>
          <w:sz w:val="28"/>
          <w:szCs w:val="28"/>
        </w:rPr>
      </w:pPr>
      <w:r w:rsidRPr="004D774F">
        <w:rPr>
          <w:rFonts w:ascii="Times New Roman" w:hAnsi="Times New Roman" w:cs="Times New Roman"/>
          <w:noProof/>
          <w:sz w:val="28"/>
          <w:szCs w:val="28"/>
          <w:lang w:val="ru-RU" w:eastAsia="ru-RU"/>
        </w:rPr>
        <w:drawing>
          <wp:inline distT="0" distB="0" distL="0" distR="0">
            <wp:extent cx="1857375" cy="428625"/>
            <wp:effectExtent l="0" t="0" r="9525" b="9525"/>
            <wp:docPr id="801604733" name="Рисунок 801604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2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857375" cy="428625"/>
                    </a:xfrm>
                    <a:prstGeom prst="rect">
                      <a:avLst/>
                    </a:prstGeom>
                    <a:noFill/>
                    <a:ln>
                      <a:noFill/>
                    </a:ln>
                  </pic:spPr>
                </pic:pic>
              </a:graphicData>
            </a:graphic>
          </wp:inline>
        </w:drawing>
      </w:r>
    </w:p>
    <w:p w:rsidR="004D774F" w:rsidRPr="004D774F" w:rsidRDefault="004D774F" w:rsidP="004D774F">
      <w:pPr>
        <w:spacing w:after="0" w:line="360" w:lineRule="auto"/>
        <w:ind w:left="554"/>
        <w:rPr>
          <w:rFonts w:ascii="Times New Roman" w:hAnsi="Times New Roman" w:cs="Times New Roman"/>
          <w:sz w:val="28"/>
          <w:szCs w:val="28"/>
        </w:rPr>
      </w:pPr>
      <w:r w:rsidRPr="004D774F">
        <w:rPr>
          <w:rFonts w:ascii="Times New Roman" w:hAnsi="Times New Roman" w:cs="Times New Roman"/>
          <w:sz w:val="28"/>
          <w:szCs w:val="28"/>
        </w:rPr>
        <w:t xml:space="preserve">Коефіцієнт варіації </w:t>
      </w:r>
    </w:p>
    <w:p w:rsidR="004D774F" w:rsidRPr="004D774F" w:rsidRDefault="004D774F" w:rsidP="004D774F">
      <w:pPr>
        <w:spacing w:after="0" w:line="360" w:lineRule="auto"/>
        <w:jc w:val="center"/>
        <w:rPr>
          <w:rFonts w:ascii="Times New Roman" w:hAnsi="Times New Roman" w:cs="Times New Roman"/>
          <w:sz w:val="28"/>
          <w:szCs w:val="28"/>
        </w:rPr>
      </w:pPr>
      <w:r w:rsidRPr="004D774F">
        <w:rPr>
          <w:rFonts w:ascii="Times New Roman" w:hAnsi="Times New Roman" w:cs="Times New Roman"/>
          <w:noProof/>
          <w:sz w:val="28"/>
          <w:szCs w:val="28"/>
          <w:lang w:val="ru-RU" w:eastAsia="ru-RU"/>
        </w:rPr>
        <w:drawing>
          <wp:inline distT="0" distB="0" distL="0" distR="0">
            <wp:extent cx="2943225" cy="647700"/>
            <wp:effectExtent l="0" t="0" r="9525" b="0"/>
            <wp:docPr id="801604732" name="Рисунок 801604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25"/>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943225" cy="647700"/>
                    </a:xfrm>
                    <a:prstGeom prst="rect">
                      <a:avLst/>
                    </a:prstGeom>
                    <a:noFill/>
                    <a:ln>
                      <a:noFill/>
                    </a:ln>
                  </pic:spPr>
                </pic:pic>
              </a:graphicData>
            </a:graphic>
          </wp:inline>
        </w:drawing>
      </w:r>
    </w:p>
    <w:p w:rsidR="004D774F" w:rsidRPr="004D774F" w:rsidRDefault="004D774F" w:rsidP="00F615A3">
      <w:pPr>
        <w:spacing w:after="0" w:line="360" w:lineRule="auto"/>
        <w:ind w:right="45" w:firstLine="533"/>
        <w:jc w:val="both"/>
        <w:rPr>
          <w:rFonts w:ascii="Times New Roman" w:hAnsi="Times New Roman" w:cs="Times New Roman"/>
          <w:sz w:val="28"/>
          <w:szCs w:val="28"/>
        </w:rPr>
      </w:pPr>
      <w:r w:rsidRPr="004D774F">
        <w:rPr>
          <w:rFonts w:ascii="Times New Roman" w:hAnsi="Times New Roman" w:cs="Times New Roman"/>
          <w:b/>
          <w:i/>
          <w:color w:val="333333"/>
          <w:sz w:val="28"/>
          <w:szCs w:val="28"/>
        </w:rPr>
        <w:t>Асиметрія</w:t>
      </w:r>
      <w:r w:rsidRPr="004D774F">
        <w:rPr>
          <w:rFonts w:ascii="Times New Roman" w:hAnsi="Times New Roman" w:cs="Times New Roman"/>
          <w:color w:val="333333"/>
          <w:sz w:val="28"/>
          <w:szCs w:val="28"/>
        </w:rPr>
        <w:t xml:space="preserve">. Асиметрія (скошеність) емпіричного розподілу – це відношення центрального емпіричного моменту третього порядку до куба середнього квадратичного відхилення </w:t>
      </w:r>
    </w:p>
    <w:p w:rsidR="004D774F" w:rsidRPr="004D774F" w:rsidRDefault="004D774F" w:rsidP="004D774F">
      <w:pPr>
        <w:spacing w:after="0" w:line="360" w:lineRule="auto"/>
        <w:ind w:left="554"/>
        <w:jc w:val="center"/>
        <w:rPr>
          <w:rFonts w:ascii="Times New Roman" w:hAnsi="Times New Roman" w:cs="Times New Roman"/>
          <w:sz w:val="28"/>
          <w:szCs w:val="28"/>
          <w:lang w:val="en-US"/>
        </w:rPr>
      </w:pPr>
      <w:r w:rsidRPr="004D774F">
        <w:rPr>
          <w:rFonts w:ascii="Times New Roman" w:hAnsi="Times New Roman" w:cs="Times New Roman"/>
          <w:noProof/>
          <w:sz w:val="28"/>
          <w:szCs w:val="28"/>
          <w:lang w:val="ru-RU" w:eastAsia="ru-RU"/>
        </w:rPr>
        <w:drawing>
          <wp:inline distT="0" distB="0" distL="0" distR="0">
            <wp:extent cx="1752600" cy="695325"/>
            <wp:effectExtent l="0" t="0" r="0" b="9525"/>
            <wp:docPr id="801604731" name="Рисунок 801604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26"/>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752600" cy="695325"/>
                    </a:xfrm>
                    <a:prstGeom prst="rect">
                      <a:avLst/>
                    </a:prstGeom>
                    <a:noFill/>
                    <a:ln>
                      <a:noFill/>
                    </a:ln>
                  </pic:spPr>
                </pic:pic>
              </a:graphicData>
            </a:graphic>
          </wp:inline>
        </w:drawing>
      </w:r>
    </w:p>
    <w:p w:rsidR="004D774F" w:rsidRPr="004D774F" w:rsidRDefault="004D774F" w:rsidP="00F615A3">
      <w:pPr>
        <w:spacing w:after="0" w:line="360" w:lineRule="auto"/>
        <w:ind w:right="45" w:firstLine="533"/>
        <w:jc w:val="both"/>
        <w:rPr>
          <w:rFonts w:ascii="Times New Roman" w:hAnsi="Times New Roman" w:cs="Times New Roman"/>
          <w:sz w:val="28"/>
          <w:szCs w:val="28"/>
        </w:rPr>
      </w:pPr>
      <w:r w:rsidRPr="004D774F">
        <w:rPr>
          <w:rFonts w:ascii="Times New Roman" w:hAnsi="Times New Roman" w:cs="Times New Roman"/>
          <w:sz w:val="28"/>
          <w:szCs w:val="28"/>
        </w:rPr>
        <w:t xml:space="preserve">Якщо асиметрія дорівнює нулю, то розподіл симетричний (для нормального розподілу </w:t>
      </w:r>
      <w:r w:rsidRPr="004D774F">
        <w:rPr>
          <w:rFonts w:ascii="Times New Roman" w:hAnsi="Times New Roman" w:cs="Times New Roman"/>
          <w:i/>
          <w:sz w:val="28"/>
          <w:szCs w:val="28"/>
          <w:lang w:val="en-US"/>
        </w:rPr>
        <w:t>A</w:t>
      </w:r>
      <w:r w:rsidRPr="004D774F">
        <w:rPr>
          <w:rFonts w:ascii="Times New Roman" w:hAnsi="Times New Roman" w:cs="Times New Roman"/>
          <w:i/>
          <w:sz w:val="28"/>
          <w:szCs w:val="28"/>
          <w:vertAlign w:val="subscript"/>
          <w:lang w:val="en-US"/>
        </w:rPr>
        <w:t>s</w:t>
      </w:r>
      <w:r w:rsidRPr="004D774F">
        <w:rPr>
          <w:rFonts w:ascii="Times New Roman" w:hAnsi="Times New Roman" w:cs="Times New Roman"/>
          <w:sz w:val="28"/>
          <w:szCs w:val="28"/>
        </w:rPr>
        <w:t xml:space="preserve">=0), якщо </w:t>
      </w:r>
      <w:r w:rsidRPr="004D774F">
        <w:rPr>
          <w:rFonts w:ascii="Times New Roman" w:hAnsi="Times New Roman" w:cs="Times New Roman"/>
          <w:color w:val="333333"/>
          <w:sz w:val="28"/>
          <w:szCs w:val="28"/>
        </w:rPr>
        <w:t xml:space="preserve">не дорівнює нулю – асиметричний. У випадках, коли  </w:t>
      </w:r>
      <w:r w:rsidRPr="004D774F">
        <w:rPr>
          <w:rFonts w:ascii="Times New Roman" w:hAnsi="Times New Roman" w:cs="Times New Roman"/>
          <w:i/>
          <w:color w:val="333333"/>
          <w:sz w:val="28"/>
          <w:szCs w:val="28"/>
        </w:rPr>
        <w:t>A</w:t>
      </w:r>
      <w:r w:rsidRPr="004D774F">
        <w:rPr>
          <w:rFonts w:ascii="Times New Roman" w:hAnsi="Times New Roman" w:cs="Times New Roman"/>
          <w:i/>
          <w:color w:val="333333"/>
          <w:sz w:val="28"/>
          <w:szCs w:val="28"/>
          <w:vertAlign w:val="subscript"/>
        </w:rPr>
        <w:t>s</w:t>
      </w:r>
      <w:r w:rsidRPr="004D774F">
        <w:rPr>
          <w:rFonts w:ascii="Times New Roman" w:hAnsi="Times New Roman" w:cs="Times New Roman"/>
          <w:color w:val="333333"/>
          <w:sz w:val="28"/>
          <w:szCs w:val="28"/>
        </w:rPr>
        <w:t xml:space="preserve">&gt;0, розподіл має правосторонню асиметрію (права вітка кривої розподілу довша за ліву), коли </w:t>
      </w:r>
      <w:r w:rsidRPr="004D774F">
        <w:rPr>
          <w:rFonts w:ascii="Times New Roman" w:hAnsi="Times New Roman" w:cs="Times New Roman"/>
          <w:i/>
          <w:color w:val="333333"/>
          <w:sz w:val="28"/>
          <w:szCs w:val="28"/>
        </w:rPr>
        <w:t>A</w:t>
      </w:r>
      <w:r w:rsidRPr="004D774F">
        <w:rPr>
          <w:rFonts w:ascii="Times New Roman" w:hAnsi="Times New Roman" w:cs="Times New Roman"/>
          <w:i/>
          <w:color w:val="333333"/>
          <w:sz w:val="28"/>
          <w:szCs w:val="28"/>
          <w:vertAlign w:val="subscript"/>
        </w:rPr>
        <w:t>s</w:t>
      </w:r>
      <w:r w:rsidRPr="004D774F">
        <w:rPr>
          <w:rFonts w:ascii="Times New Roman" w:hAnsi="Times New Roman" w:cs="Times New Roman"/>
          <w:color w:val="333333"/>
          <w:sz w:val="28"/>
          <w:szCs w:val="28"/>
        </w:rPr>
        <w:t xml:space="preserve">&lt;0 – лівосторонню асиметрію (ліва вітка кривої розподілу довша за праву). </w:t>
      </w:r>
    </w:p>
    <w:p w:rsidR="004D774F" w:rsidRPr="004D774F" w:rsidRDefault="004D774F" w:rsidP="00F615A3">
      <w:pPr>
        <w:spacing w:after="0" w:line="360" w:lineRule="auto"/>
        <w:ind w:right="45" w:firstLine="533"/>
        <w:jc w:val="both"/>
        <w:rPr>
          <w:rFonts w:ascii="Times New Roman" w:hAnsi="Times New Roman" w:cs="Times New Roman"/>
          <w:sz w:val="28"/>
          <w:szCs w:val="28"/>
        </w:rPr>
      </w:pPr>
      <w:r w:rsidRPr="004D774F">
        <w:rPr>
          <w:rFonts w:ascii="Times New Roman" w:hAnsi="Times New Roman" w:cs="Times New Roman"/>
          <w:color w:val="333333"/>
          <w:sz w:val="28"/>
          <w:szCs w:val="28"/>
        </w:rPr>
        <w:t>Прийнято вважати, що при значенні асиметрії |</w:t>
      </w:r>
      <w:r w:rsidRPr="004D774F">
        <w:rPr>
          <w:rFonts w:ascii="Times New Roman" w:hAnsi="Times New Roman" w:cs="Times New Roman"/>
          <w:i/>
          <w:color w:val="333333"/>
          <w:sz w:val="28"/>
          <w:szCs w:val="28"/>
        </w:rPr>
        <w:t>A</w:t>
      </w:r>
      <w:r w:rsidRPr="004D774F">
        <w:rPr>
          <w:rFonts w:ascii="Times New Roman" w:hAnsi="Times New Roman" w:cs="Times New Roman"/>
          <w:i/>
          <w:color w:val="333333"/>
          <w:sz w:val="28"/>
          <w:szCs w:val="28"/>
          <w:vertAlign w:val="subscript"/>
        </w:rPr>
        <w:t>s</w:t>
      </w:r>
      <w:r w:rsidRPr="004D774F">
        <w:rPr>
          <w:rFonts w:ascii="Times New Roman" w:hAnsi="Times New Roman" w:cs="Times New Roman"/>
          <w:color w:val="333333"/>
          <w:sz w:val="28"/>
          <w:szCs w:val="28"/>
        </w:rPr>
        <w:t>|&lt;0,25 асиметрія є незначною, при значенні |</w:t>
      </w:r>
      <w:r w:rsidRPr="004D774F">
        <w:rPr>
          <w:rFonts w:ascii="Times New Roman" w:hAnsi="Times New Roman" w:cs="Times New Roman"/>
          <w:i/>
          <w:color w:val="333333"/>
          <w:sz w:val="28"/>
          <w:szCs w:val="28"/>
        </w:rPr>
        <w:t>A</w:t>
      </w:r>
      <w:r w:rsidRPr="004D774F">
        <w:rPr>
          <w:rFonts w:ascii="Times New Roman" w:hAnsi="Times New Roman" w:cs="Times New Roman"/>
          <w:i/>
          <w:color w:val="333333"/>
          <w:sz w:val="28"/>
          <w:szCs w:val="28"/>
          <w:vertAlign w:val="subscript"/>
        </w:rPr>
        <w:t>s</w:t>
      </w:r>
      <w:r w:rsidRPr="004D774F">
        <w:rPr>
          <w:rFonts w:ascii="Times New Roman" w:hAnsi="Times New Roman" w:cs="Times New Roman"/>
          <w:color w:val="333333"/>
          <w:sz w:val="28"/>
          <w:szCs w:val="28"/>
        </w:rPr>
        <w:t xml:space="preserve">|&gt;0,5 – емпіричний розподіл відрізняється від нормального значним зміщенням. </w:t>
      </w:r>
      <w:r w:rsidRPr="004D774F">
        <w:rPr>
          <w:rFonts w:ascii="Times New Roman" w:hAnsi="Times New Roman" w:cs="Times New Roman"/>
          <w:noProof/>
          <w:sz w:val="28"/>
          <w:szCs w:val="28"/>
          <w:lang w:val="ru-RU" w:eastAsia="ru-RU"/>
        </w:rPr>
        <mc:AlternateContent>
          <mc:Choice Requires="wpg">
            <w:drawing>
              <wp:inline distT="0" distB="0" distL="0" distR="0">
                <wp:extent cx="69215" cy="6350"/>
                <wp:effectExtent l="0" t="0" r="26035" b="12700"/>
                <wp:docPr id="72599" name="Группа 725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215" cy="6350"/>
                          <a:chOff x="0" y="0"/>
                          <a:chExt cx="69046" cy="6164"/>
                        </a:xfrm>
                      </wpg:grpSpPr>
                      <wps:wsp>
                        <wps:cNvPr id="9000" name="Shape 9000"/>
                        <wps:cNvSpPr/>
                        <wps:spPr>
                          <a:xfrm>
                            <a:off x="0" y="0"/>
                            <a:ext cx="69046" cy="0"/>
                          </a:xfrm>
                          <a:custGeom>
                            <a:avLst/>
                            <a:gdLst/>
                            <a:ahLst/>
                            <a:cxnLst/>
                            <a:rect l="0" t="0" r="0" b="0"/>
                            <a:pathLst>
                              <a:path w="69046">
                                <a:moveTo>
                                  <a:pt x="0" y="0"/>
                                </a:moveTo>
                                <a:lnTo>
                                  <a:pt x="69046" y="0"/>
                                </a:lnTo>
                              </a:path>
                            </a:pathLst>
                          </a:custGeom>
                          <a:noFill/>
                          <a:ln w="6164" cap="flat" cmpd="sng" algn="ctr">
                            <a:solidFill>
                              <a:srgbClr val="000000"/>
                            </a:solidFill>
                            <a:prstDash val="solid"/>
                            <a:round/>
                          </a:ln>
                          <a:effectLst/>
                        </wps:spPr>
                        <wps:bodyPr/>
                      </wps:wsp>
                    </wpg:wgp>
                  </a:graphicData>
                </a:graphic>
              </wp:inline>
            </w:drawing>
          </mc:Choice>
          <mc:Fallback>
            <w:pict>
              <v:group w14:anchorId="2B9EFC3A" id="Группа 72599" o:spid="_x0000_s1026" style="width:5.45pt;height:.5pt;mso-position-horizontal-relative:char;mso-position-vertical-relative:line" coordsize="69046,6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">
                <v:shape id="Shape 9000" o:spid="_x0000_s1027" style="position:absolute;width:69046;height:0;visibility:visible;mso-wrap-style:square;v-text-anchor:top" coordsize="690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q0e8MA&#10;AADdAAAADwAAAGRycy9kb3ducmV2LnhtbERPz2vCMBS+C/sfwht4kZl0gm61qYzBwIuHuYns9mie&#10;TbfmpTSp1v/eHAYeP77fxWZ0rThTHxrPGrK5AkFcedNwreH76+PpBUSIyAZbz6ThSgE25cOkwNz4&#10;C3/SeR9rkUI45KjBxtjlUobKksMw9x1x4k6+dxgT7GtperykcNfKZ6WW0mHDqcFiR++Wqr/94DTs&#10;3C/PjkO28odqYQ9Z7X92w1br6eP4tgYRaYx38b97azS8KpX2pzfpCcj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q0e8MAAADdAAAADwAAAAAAAAAAAAAAAACYAgAAZHJzL2Rv&#10;d25yZXYueG1sUEsFBgAAAAAEAAQA9QAAAIgDAAAAAA==&#10;" path="m,l69046,e" filled="f" strokeweight=".17122mm">
                  <v:path arrowok="t" textboxrect="0,0,69046,0"/>
                </v:shape>
                <w10:anchorlock/>
              </v:group>
            </w:pict>
          </mc:Fallback>
        </mc:AlternateContent>
      </w:r>
    </w:p>
    <w:p w:rsidR="004D774F" w:rsidRPr="004D774F" w:rsidRDefault="004D774F" w:rsidP="00F615A3">
      <w:pPr>
        <w:spacing w:after="0" w:line="360" w:lineRule="auto"/>
        <w:ind w:right="45" w:firstLine="533"/>
        <w:jc w:val="both"/>
        <w:rPr>
          <w:rFonts w:ascii="Times New Roman" w:hAnsi="Times New Roman" w:cs="Times New Roman"/>
          <w:sz w:val="28"/>
          <w:szCs w:val="28"/>
        </w:rPr>
      </w:pPr>
      <w:r w:rsidRPr="004D774F">
        <w:rPr>
          <w:rFonts w:ascii="Times New Roman" w:hAnsi="Times New Roman" w:cs="Times New Roman"/>
          <w:color w:val="333333"/>
          <w:sz w:val="28"/>
          <w:szCs w:val="28"/>
        </w:rPr>
        <w:t xml:space="preserve">При симетричному розподілі </w:t>
      </w:r>
      <w:r w:rsidRPr="004D774F">
        <w:rPr>
          <w:rFonts w:ascii="Times New Roman" w:hAnsi="Times New Roman" w:cs="Times New Roman"/>
          <w:noProof/>
          <w:sz w:val="28"/>
          <w:szCs w:val="28"/>
          <w:lang w:val="ru-RU" w:eastAsia="ru-RU"/>
        </w:rPr>
        <w:drawing>
          <wp:inline distT="0" distB="0" distL="0" distR="0">
            <wp:extent cx="1238250" cy="295275"/>
            <wp:effectExtent l="0" t="0" r="0" b="9525"/>
            <wp:docPr id="801604730" name="Рисунок 801604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27"/>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238250" cy="295275"/>
                    </a:xfrm>
                    <a:prstGeom prst="rect">
                      <a:avLst/>
                    </a:prstGeom>
                    <a:noFill/>
                    <a:ln>
                      <a:noFill/>
                    </a:ln>
                  </pic:spPr>
                </pic:pic>
              </a:graphicData>
            </a:graphic>
          </wp:inline>
        </w:drawing>
      </w:r>
      <w:r w:rsidRPr="004D774F">
        <w:rPr>
          <w:rFonts w:ascii="Times New Roman" w:hAnsi="Times New Roman" w:cs="Times New Roman"/>
          <w:color w:val="333333"/>
          <w:sz w:val="28"/>
          <w:szCs w:val="28"/>
        </w:rPr>
        <w:t xml:space="preserve"> Для правосторонньої асиметрії виконується таке співвідношення </w:t>
      </w:r>
      <w:r w:rsidRPr="004D774F">
        <w:rPr>
          <w:rFonts w:ascii="Times New Roman" w:hAnsi="Times New Roman" w:cs="Times New Roman"/>
          <w:noProof/>
          <w:sz w:val="28"/>
          <w:szCs w:val="28"/>
          <w:lang w:val="ru-RU" w:eastAsia="ru-RU"/>
        </w:rPr>
        <w:drawing>
          <wp:inline distT="0" distB="0" distL="0" distR="0">
            <wp:extent cx="1285875" cy="314325"/>
            <wp:effectExtent l="0" t="0" r="9525" b="9525"/>
            <wp:docPr id="801604729" name="Рисунок 801604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28"/>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285875" cy="314325"/>
                    </a:xfrm>
                    <a:prstGeom prst="rect">
                      <a:avLst/>
                    </a:prstGeom>
                    <a:noFill/>
                    <a:ln>
                      <a:noFill/>
                    </a:ln>
                  </pic:spPr>
                </pic:pic>
              </a:graphicData>
            </a:graphic>
          </wp:inline>
        </w:drawing>
      </w:r>
      <w:r w:rsidRPr="004D774F">
        <w:rPr>
          <w:rFonts w:ascii="Times New Roman" w:hAnsi="Times New Roman" w:cs="Times New Roman"/>
          <w:color w:val="333333"/>
          <w:sz w:val="28"/>
          <w:szCs w:val="28"/>
        </w:rPr>
        <w:t xml:space="preserve"> для лівосторонньої  таке </w:t>
      </w:r>
      <w:r w:rsidRPr="004D774F">
        <w:rPr>
          <w:rFonts w:ascii="Times New Roman" w:hAnsi="Times New Roman" w:cs="Times New Roman"/>
          <w:noProof/>
          <w:sz w:val="28"/>
          <w:szCs w:val="28"/>
          <w:lang w:val="ru-RU" w:eastAsia="ru-RU"/>
        </w:rPr>
        <w:drawing>
          <wp:inline distT="0" distB="0" distL="0" distR="0">
            <wp:extent cx="1238250" cy="304800"/>
            <wp:effectExtent l="0" t="0" r="0" b="0"/>
            <wp:docPr id="801604728" name="Рисунок 801604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29"/>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238250" cy="304800"/>
                    </a:xfrm>
                    <a:prstGeom prst="rect">
                      <a:avLst/>
                    </a:prstGeom>
                    <a:noFill/>
                    <a:ln>
                      <a:noFill/>
                    </a:ln>
                  </pic:spPr>
                </pic:pic>
              </a:graphicData>
            </a:graphic>
          </wp:inline>
        </w:drawing>
      </w:r>
      <w:r w:rsidRPr="004D774F">
        <w:rPr>
          <w:rFonts w:ascii="Times New Roman" w:hAnsi="Times New Roman" w:cs="Times New Roman"/>
          <w:color w:val="333333"/>
          <w:sz w:val="28"/>
          <w:szCs w:val="28"/>
        </w:rPr>
        <w:t xml:space="preserve">. </w:t>
      </w:r>
    </w:p>
    <w:p w:rsidR="004D774F" w:rsidRPr="004D774F" w:rsidRDefault="004D774F" w:rsidP="00F615A3">
      <w:pPr>
        <w:spacing w:after="0" w:line="360" w:lineRule="auto"/>
        <w:ind w:right="45" w:firstLine="533"/>
        <w:jc w:val="both"/>
        <w:rPr>
          <w:rFonts w:ascii="Times New Roman" w:hAnsi="Times New Roman" w:cs="Times New Roman"/>
          <w:sz w:val="28"/>
          <w:szCs w:val="28"/>
        </w:rPr>
      </w:pPr>
      <w:r w:rsidRPr="004D774F">
        <w:rPr>
          <w:rFonts w:ascii="Times New Roman" w:hAnsi="Times New Roman" w:cs="Times New Roman"/>
          <w:b/>
          <w:i/>
          <w:color w:val="333333"/>
          <w:sz w:val="28"/>
          <w:szCs w:val="28"/>
        </w:rPr>
        <w:t>Ексцес</w:t>
      </w:r>
      <w:r w:rsidRPr="004D774F">
        <w:rPr>
          <w:rFonts w:ascii="Times New Roman" w:hAnsi="Times New Roman" w:cs="Times New Roman"/>
          <w:color w:val="333333"/>
          <w:sz w:val="28"/>
          <w:szCs w:val="28"/>
        </w:rPr>
        <w:t xml:space="preserve">.  Ексцес емпіричного розподілу – це відношення центрального емпіричного моменту четвертого порядку до середнього квадратичного відхилення у четвертому степені мінус три </w:t>
      </w:r>
    </w:p>
    <w:p w:rsidR="004D774F" w:rsidRPr="004D774F" w:rsidRDefault="004D774F" w:rsidP="004D774F">
      <w:pPr>
        <w:spacing w:after="0" w:line="360" w:lineRule="auto"/>
        <w:jc w:val="center"/>
        <w:rPr>
          <w:rFonts w:ascii="Times New Roman" w:hAnsi="Times New Roman" w:cs="Times New Roman"/>
          <w:sz w:val="28"/>
          <w:szCs w:val="28"/>
        </w:rPr>
      </w:pPr>
      <w:r w:rsidRPr="004D774F">
        <w:rPr>
          <w:rFonts w:ascii="Times New Roman" w:hAnsi="Times New Roman" w:cs="Times New Roman"/>
          <w:noProof/>
          <w:sz w:val="28"/>
          <w:szCs w:val="28"/>
          <w:lang w:val="ru-RU" w:eastAsia="ru-RU"/>
        </w:rPr>
        <w:lastRenderedPageBreak/>
        <w:drawing>
          <wp:inline distT="0" distB="0" distL="0" distR="0">
            <wp:extent cx="1962150" cy="628650"/>
            <wp:effectExtent l="0" t="0" r="0" b="0"/>
            <wp:docPr id="801604727" name="Рисунок 801604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30"/>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962150" cy="628650"/>
                    </a:xfrm>
                    <a:prstGeom prst="rect">
                      <a:avLst/>
                    </a:prstGeom>
                    <a:noFill/>
                    <a:ln>
                      <a:noFill/>
                    </a:ln>
                  </pic:spPr>
                </pic:pic>
              </a:graphicData>
            </a:graphic>
          </wp:inline>
        </w:drawing>
      </w:r>
      <w:r w:rsidRPr="004D774F">
        <w:rPr>
          <w:rFonts w:ascii="Times New Roman" w:hAnsi="Times New Roman" w:cs="Times New Roman"/>
          <w:color w:val="333333"/>
          <w:sz w:val="28"/>
          <w:szCs w:val="28"/>
        </w:rPr>
        <w:t xml:space="preserve"> </w:t>
      </w:r>
    </w:p>
    <w:p w:rsidR="004D774F" w:rsidRPr="004D774F" w:rsidRDefault="004D774F" w:rsidP="00F615A3">
      <w:pPr>
        <w:spacing w:after="0" w:line="360" w:lineRule="auto"/>
        <w:ind w:right="45" w:firstLine="533"/>
        <w:jc w:val="both"/>
        <w:rPr>
          <w:rFonts w:ascii="Times New Roman" w:hAnsi="Times New Roman" w:cs="Times New Roman"/>
          <w:sz w:val="28"/>
          <w:szCs w:val="28"/>
        </w:rPr>
      </w:pPr>
      <w:r w:rsidRPr="004D774F">
        <w:rPr>
          <w:rFonts w:ascii="Times New Roman" w:hAnsi="Times New Roman" w:cs="Times New Roman"/>
          <w:color w:val="333333"/>
          <w:sz w:val="28"/>
          <w:szCs w:val="28"/>
        </w:rPr>
        <w:t xml:space="preserve">При нормальному розподілі </w:t>
      </w:r>
      <w:r w:rsidRPr="004D774F">
        <w:rPr>
          <w:rFonts w:ascii="Times New Roman" w:hAnsi="Times New Roman" w:cs="Times New Roman"/>
          <w:i/>
          <w:color w:val="333333"/>
          <w:sz w:val="28"/>
          <w:szCs w:val="28"/>
        </w:rPr>
        <w:t>E</w:t>
      </w:r>
      <w:r w:rsidRPr="004D774F">
        <w:rPr>
          <w:rFonts w:ascii="Times New Roman" w:hAnsi="Times New Roman" w:cs="Times New Roman"/>
          <w:i/>
          <w:color w:val="333333"/>
          <w:sz w:val="28"/>
          <w:szCs w:val="28"/>
          <w:vertAlign w:val="subscript"/>
        </w:rPr>
        <w:t>s</w:t>
      </w:r>
      <w:r w:rsidRPr="004D774F">
        <w:rPr>
          <w:rFonts w:ascii="Times New Roman" w:hAnsi="Times New Roman" w:cs="Times New Roman"/>
          <w:color w:val="333333"/>
          <w:sz w:val="28"/>
          <w:szCs w:val="28"/>
        </w:rPr>
        <w:t xml:space="preserve">=0, при гостровершинному (вершина емпіричного розподілу виступає над вершиною нормального) </w:t>
      </w:r>
      <w:r w:rsidRPr="004D774F">
        <w:rPr>
          <w:rFonts w:ascii="Times New Roman" w:hAnsi="Times New Roman" w:cs="Times New Roman"/>
          <w:i/>
          <w:color w:val="333333"/>
          <w:sz w:val="28"/>
          <w:szCs w:val="28"/>
        </w:rPr>
        <w:t>E</w:t>
      </w:r>
      <w:r w:rsidRPr="004D774F">
        <w:rPr>
          <w:rFonts w:ascii="Times New Roman" w:hAnsi="Times New Roman" w:cs="Times New Roman"/>
          <w:i/>
          <w:color w:val="333333"/>
          <w:sz w:val="28"/>
          <w:szCs w:val="28"/>
          <w:vertAlign w:val="subscript"/>
        </w:rPr>
        <w:t>s</w:t>
      </w:r>
      <w:r w:rsidRPr="004D774F">
        <w:rPr>
          <w:rFonts w:ascii="Times New Roman" w:hAnsi="Times New Roman" w:cs="Times New Roman"/>
          <w:color w:val="333333"/>
          <w:sz w:val="28"/>
          <w:szCs w:val="28"/>
        </w:rPr>
        <w:t xml:space="preserve">&gt;0, при плосковершинному (вершина емпіричного розподілу знаходиться нижче  вершини нормального розподілу) </w:t>
      </w:r>
      <w:r w:rsidRPr="004D774F">
        <w:rPr>
          <w:rFonts w:ascii="Times New Roman" w:hAnsi="Times New Roman" w:cs="Times New Roman"/>
          <w:i/>
          <w:color w:val="333333"/>
          <w:sz w:val="28"/>
          <w:szCs w:val="28"/>
        </w:rPr>
        <w:t>E</w:t>
      </w:r>
      <w:r w:rsidRPr="004D774F">
        <w:rPr>
          <w:rFonts w:ascii="Times New Roman" w:hAnsi="Times New Roman" w:cs="Times New Roman"/>
          <w:i/>
          <w:color w:val="333333"/>
          <w:sz w:val="28"/>
          <w:szCs w:val="28"/>
          <w:vertAlign w:val="subscript"/>
        </w:rPr>
        <w:t>s</w:t>
      </w:r>
      <w:r w:rsidRPr="004D774F">
        <w:rPr>
          <w:rFonts w:ascii="Times New Roman" w:hAnsi="Times New Roman" w:cs="Times New Roman"/>
          <w:color w:val="333333"/>
          <w:sz w:val="28"/>
          <w:szCs w:val="28"/>
        </w:rPr>
        <w:t xml:space="preserve">&lt;0. </w:t>
      </w:r>
    </w:p>
    <w:p w:rsidR="004D774F" w:rsidRPr="004D774F" w:rsidRDefault="004D774F" w:rsidP="00F615A3">
      <w:pPr>
        <w:spacing w:after="0" w:line="360" w:lineRule="auto"/>
        <w:ind w:right="45" w:firstLine="533"/>
        <w:jc w:val="both"/>
        <w:rPr>
          <w:rFonts w:ascii="Times New Roman" w:hAnsi="Times New Roman" w:cs="Times New Roman"/>
          <w:sz w:val="28"/>
          <w:szCs w:val="28"/>
        </w:rPr>
      </w:pPr>
      <w:r w:rsidRPr="004D774F">
        <w:rPr>
          <w:rFonts w:ascii="Times New Roman" w:hAnsi="Times New Roman" w:cs="Times New Roman"/>
          <w:color w:val="333333"/>
          <w:sz w:val="28"/>
          <w:szCs w:val="28"/>
        </w:rPr>
        <w:t>У тих випадках, коли |</w:t>
      </w:r>
      <w:r w:rsidRPr="004D774F">
        <w:rPr>
          <w:rFonts w:ascii="Times New Roman" w:hAnsi="Times New Roman" w:cs="Times New Roman"/>
          <w:i/>
          <w:color w:val="333333"/>
          <w:sz w:val="28"/>
          <w:szCs w:val="28"/>
        </w:rPr>
        <w:t>E</w:t>
      </w:r>
      <w:r w:rsidRPr="004D774F">
        <w:rPr>
          <w:rFonts w:ascii="Times New Roman" w:hAnsi="Times New Roman" w:cs="Times New Roman"/>
          <w:i/>
          <w:color w:val="333333"/>
          <w:sz w:val="28"/>
          <w:szCs w:val="28"/>
          <w:vertAlign w:val="subscript"/>
        </w:rPr>
        <w:t>s</w:t>
      </w:r>
      <w:r w:rsidRPr="004D774F">
        <w:rPr>
          <w:rFonts w:ascii="Times New Roman" w:hAnsi="Times New Roman" w:cs="Times New Roman"/>
          <w:color w:val="333333"/>
          <w:sz w:val="28"/>
          <w:szCs w:val="28"/>
        </w:rPr>
        <w:t xml:space="preserve">|&lt;0,4, крива емпіричного розподілу вважається  слабоексцесивною. </w:t>
      </w:r>
    </w:p>
    <w:p w:rsidR="004D774F" w:rsidRPr="004D774F" w:rsidRDefault="004D774F" w:rsidP="00F615A3">
      <w:pPr>
        <w:spacing w:after="0" w:line="360" w:lineRule="auto"/>
        <w:ind w:right="45" w:firstLine="533"/>
        <w:jc w:val="both"/>
        <w:rPr>
          <w:rFonts w:ascii="Times New Roman" w:hAnsi="Times New Roman" w:cs="Times New Roman"/>
          <w:sz w:val="28"/>
          <w:szCs w:val="28"/>
        </w:rPr>
      </w:pPr>
      <w:r w:rsidRPr="004D774F">
        <w:rPr>
          <w:rFonts w:ascii="Times New Roman" w:hAnsi="Times New Roman" w:cs="Times New Roman"/>
          <w:color w:val="333333"/>
          <w:sz w:val="28"/>
          <w:szCs w:val="28"/>
        </w:rPr>
        <w:t xml:space="preserve">Якщо у вибірці </w:t>
      </w:r>
      <w:r w:rsidRPr="004D774F">
        <w:rPr>
          <w:rFonts w:ascii="Times New Roman" w:hAnsi="Times New Roman" w:cs="Times New Roman"/>
          <w:i/>
          <w:color w:val="333333"/>
          <w:sz w:val="28"/>
          <w:szCs w:val="28"/>
        </w:rPr>
        <w:t>А</w:t>
      </w:r>
      <w:r w:rsidRPr="004D774F">
        <w:rPr>
          <w:rFonts w:ascii="Times New Roman" w:hAnsi="Times New Roman" w:cs="Times New Roman"/>
          <w:i/>
          <w:color w:val="333333"/>
          <w:sz w:val="28"/>
          <w:szCs w:val="28"/>
          <w:vertAlign w:val="subscript"/>
        </w:rPr>
        <w:t>s</w:t>
      </w:r>
      <w:r w:rsidRPr="004D774F">
        <w:rPr>
          <w:rFonts w:ascii="Times New Roman" w:hAnsi="Times New Roman" w:cs="Times New Roman"/>
          <w:color w:val="333333"/>
          <w:sz w:val="28"/>
          <w:szCs w:val="28"/>
        </w:rPr>
        <w:t xml:space="preserve"> та </w:t>
      </w:r>
      <w:r w:rsidRPr="004D774F">
        <w:rPr>
          <w:rFonts w:ascii="Times New Roman" w:hAnsi="Times New Roman" w:cs="Times New Roman"/>
          <w:i/>
          <w:color w:val="333333"/>
          <w:sz w:val="28"/>
          <w:szCs w:val="28"/>
        </w:rPr>
        <w:t>E</w:t>
      </w:r>
      <w:r w:rsidRPr="004D774F">
        <w:rPr>
          <w:rFonts w:ascii="Times New Roman" w:hAnsi="Times New Roman" w:cs="Times New Roman"/>
          <w:i/>
          <w:color w:val="333333"/>
          <w:sz w:val="28"/>
          <w:szCs w:val="28"/>
          <w:vertAlign w:val="subscript"/>
        </w:rPr>
        <w:t>s</w:t>
      </w:r>
      <w:r w:rsidRPr="004D774F">
        <w:rPr>
          <w:rFonts w:ascii="Times New Roman" w:hAnsi="Times New Roman" w:cs="Times New Roman"/>
          <w:color w:val="333333"/>
          <w:sz w:val="28"/>
          <w:szCs w:val="28"/>
        </w:rPr>
        <w:t xml:space="preserve"> близькі до нуля, то можна припустити, що генеральна сукупність розподілена за нормальним законом. </w:t>
      </w:r>
    </w:p>
    <w:p w:rsidR="004D774F" w:rsidRPr="004D774F" w:rsidRDefault="004D774F" w:rsidP="004D774F">
      <w:pPr>
        <w:spacing w:after="0" w:line="360" w:lineRule="auto"/>
        <w:jc w:val="center"/>
        <w:rPr>
          <w:rFonts w:ascii="Times New Roman" w:hAnsi="Times New Roman" w:cs="Times New Roman"/>
          <w:sz w:val="28"/>
          <w:szCs w:val="28"/>
        </w:rPr>
      </w:pPr>
      <w:r w:rsidRPr="004D774F">
        <w:rPr>
          <w:rFonts w:ascii="Times New Roman" w:hAnsi="Times New Roman" w:cs="Times New Roman"/>
          <w:b/>
          <w:sz w:val="28"/>
          <w:szCs w:val="28"/>
        </w:rPr>
        <w:t xml:space="preserve"> </w:t>
      </w:r>
    </w:p>
    <w:p w:rsidR="004D774F" w:rsidRPr="004D774F" w:rsidRDefault="004D774F" w:rsidP="00F615A3">
      <w:pPr>
        <w:spacing w:after="0" w:line="360" w:lineRule="auto"/>
        <w:ind w:firstLine="543"/>
        <w:jc w:val="both"/>
        <w:rPr>
          <w:rFonts w:ascii="Times New Roman" w:hAnsi="Times New Roman" w:cs="Times New Roman"/>
          <w:sz w:val="28"/>
          <w:szCs w:val="28"/>
        </w:rPr>
      </w:pPr>
      <w:r w:rsidRPr="004D774F">
        <w:rPr>
          <w:rFonts w:ascii="Times New Roman" w:hAnsi="Times New Roman" w:cs="Times New Roman"/>
          <w:b/>
          <w:i/>
          <w:sz w:val="28"/>
          <w:szCs w:val="28"/>
        </w:rPr>
        <w:t>Інтервальні оцінки</w:t>
      </w:r>
      <w:r w:rsidRPr="004D774F">
        <w:rPr>
          <w:rFonts w:ascii="Times New Roman" w:hAnsi="Times New Roman" w:cs="Times New Roman"/>
          <w:sz w:val="28"/>
          <w:szCs w:val="28"/>
        </w:rPr>
        <w:t xml:space="preserve">. Інтервальною називають оцінку, яка визначається двома числами – кінцями інтервалу, який покриває досліджуваний параметр </w:t>
      </w:r>
      <w:r w:rsidRPr="004D774F">
        <w:rPr>
          <w:rFonts w:ascii="Times New Roman" w:hAnsi="Times New Roman" w:cs="Times New Roman"/>
          <w:sz w:val="28"/>
          <w:szCs w:val="28"/>
        </w:rPr>
        <w:sym w:font="Symbol" w:char="F071"/>
      </w:r>
      <w:r w:rsidRPr="004D774F">
        <w:rPr>
          <w:rFonts w:ascii="Times New Roman" w:hAnsi="Times New Roman" w:cs="Times New Roman"/>
          <w:sz w:val="28"/>
          <w:szCs w:val="28"/>
        </w:rPr>
        <w:t xml:space="preserve">.  </w:t>
      </w:r>
    </w:p>
    <w:p w:rsidR="004D774F" w:rsidRPr="004D774F" w:rsidRDefault="004D774F" w:rsidP="00F615A3">
      <w:pPr>
        <w:spacing w:after="0" w:line="360" w:lineRule="auto"/>
        <w:ind w:firstLine="543"/>
        <w:jc w:val="both"/>
        <w:rPr>
          <w:rFonts w:ascii="Times New Roman" w:hAnsi="Times New Roman" w:cs="Times New Roman"/>
          <w:sz w:val="28"/>
          <w:szCs w:val="28"/>
        </w:rPr>
      </w:pPr>
      <w:r w:rsidRPr="004D774F">
        <w:rPr>
          <w:rFonts w:ascii="Times New Roman" w:hAnsi="Times New Roman" w:cs="Times New Roman"/>
          <w:b/>
          <w:i/>
          <w:sz w:val="28"/>
          <w:szCs w:val="28"/>
        </w:rPr>
        <w:t>Точність оцінки</w:t>
      </w:r>
      <w:r w:rsidRPr="004D774F">
        <w:rPr>
          <w:rFonts w:ascii="Times New Roman" w:hAnsi="Times New Roman" w:cs="Times New Roman"/>
          <w:sz w:val="28"/>
          <w:szCs w:val="28"/>
        </w:rPr>
        <w:t xml:space="preserve">. Точність оцінки – це таке додатне число </w:t>
      </w:r>
      <w:r w:rsidRPr="004D774F">
        <w:rPr>
          <w:rFonts w:ascii="Times New Roman" w:hAnsi="Times New Roman" w:cs="Times New Roman"/>
          <w:sz w:val="28"/>
          <w:szCs w:val="28"/>
        </w:rPr>
        <w:sym w:font="Symbol" w:char="F064"/>
      </w:r>
      <w:r w:rsidRPr="004D774F">
        <w:rPr>
          <w:rFonts w:ascii="Times New Roman" w:hAnsi="Times New Roman" w:cs="Times New Roman"/>
          <w:sz w:val="28"/>
          <w:szCs w:val="28"/>
        </w:rPr>
        <w:t xml:space="preserve">, яке характеризує величину відхилення досліджуваного параметра </w:t>
      </w:r>
      <w:r w:rsidRPr="004D774F">
        <w:rPr>
          <w:rFonts w:ascii="Times New Roman" w:hAnsi="Times New Roman" w:cs="Times New Roman"/>
          <w:sz w:val="28"/>
          <w:szCs w:val="28"/>
        </w:rPr>
        <w:sym w:font="Symbol" w:char="F071"/>
      </w:r>
      <w:r w:rsidRPr="004D774F">
        <w:rPr>
          <w:rFonts w:ascii="Times New Roman" w:hAnsi="Times New Roman" w:cs="Times New Roman"/>
          <w:sz w:val="28"/>
          <w:szCs w:val="28"/>
        </w:rPr>
        <w:t xml:space="preserve"> від параметра </w:t>
      </w:r>
      <w:r w:rsidRPr="004D774F">
        <w:rPr>
          <w:rFonts w:ascii="Times New Roman" w:hAnsi="Times New Roman" w:cs="Times New Roman"/>
          <w:sz w:val="28"/>
          <w:szCs w:val="28"/>
        </w:rPr>
        <w:sym w:font="Symbol" w:char="F071"/>
      </w:r>
      <w:r w:rsidRPr="004D774F">
        <w:rPr>
          <w:rFonts w:ascii="Times New Roman" w:hAnsi="Times New Roman" w:cs="Times New Roman"/>
          <w:sz w:val="28"/>
          <w:szCs w:val="28"/>
          <w:vertAlign w:val="superscript"/>
        </w:rPr>
        <w:t>*</w:t>
      </w:r>
      <w:r w:rsidRPr="004D774F">
        <w:rPr>
          <w:rFonts w:ascii="Times New Roman" w:hAnsi="Times New Roman" w:cs="Times New Roman"/>
          <w:sz w:val="28"/>
          <w:szCs w:val="28"/>
        </w:rPr>
        <w:t xml:space="preserve">, яким оцінюють </w:t>
      </w:r>
      <w:r w:rsidRPr="004D774F">
        <w:rPr>
          <w:rFonts w:ascii="Times New Roman" w:hAnsi="Times New Roman" w:cs="Times New Roman"/>
          <w:sz w:val="28"/>
          <w:szCs w:val="28"/>
        </w:rPr>
        <w:sym w:font="Symbol" w:char="F071"/>
      </w:r>
      <w:r w:rsidRPr="004D774F">
        <w:rPr>
          <w:rFonts w:ascii="Times New Roman" w:hAnsi="Times New Roman" w:cs="Times New Roman"/>
          <w:sz w:val="28"/>
          <w:szCs w:val="28"/>
        </w:rPr>
        <w:t xml:space="preserve">, тобто виконується нерівність </w:t>
      </w:r>
    </w:p>
    <w:p w:rsidR="004D774F" w:rsidRPr="004D774F" w:rsidRDefault="004D774F" w:rsidP="004D774F">
      <w:pPr>
        <w:spacing w:after="0" w:line="360" w:lineRule="auto"/>
        <w:ind w:left="559"/>
        <w:jc w:val="center"/>
        <w:rPr>
          <w:rFonts w:ascii="Times New Roman" w:hAnsi="Times New Roman" w:cs="Times New Roman"/>
          <w:sz w:val="28"/>
          <w:szCs w:val="28"/>
        </w:rPr>
      </w:pPr>
      <w:r w:rsidRPr="004D774F">
        <w:rPr>
          <w:rFonts w:ascii="Times New Roman" w:hAnsi="Times New Roman" w:cs="Times New Roman"/>
          <w:noProof/>
          <w:sz w:val="28"/>
          <w:szCs w:val="28"/>
          <w:lang w:val="ru-RU" w:eastAsia="ru-RU"/>
        </w:rPr>
        <w:drawing>
          <wp:inline distT="0" distB="0" distL="0" distR="0">
            <wp:extent cx="828675" cy="333375"/>
            <wp:effectExtent l="0" t="0" r="9525" b="9525"/>
            <wp:docPr id="801604726" name="Рисунок 801604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3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828675" cy="333375"/>
                    </a:xfrm>
                    <a:prstGeom prst="rect">
                      <a:avLst/>
                    </a:prstGeom>
                    <a:noFill/>
                    <a:ln>
                      <a:noFill/>
                    </a:ln>
                  </pic:spPr>
                </pic:pic>
              </a:graphicData>
            </a:graphic>
          </wp:inline>
        </w:drawing>
      </w:r>
    </w:p>
    <w:p w:rsidR="004D774F" w:rsidRPr="004D774F" w:rsidRDefault="004D774F" w:rsidP="00F615A3">
      <w:pPr>
        <w:spacing w:after="0" w:line="360" w:lineRule="auto"/>
        <w:ind w:firstLine="543"/>
        <w:jc w:val="both"/>
        <w:rPr>
          <w:rFonts w:ascii="Times New Roman" w:hAnsi="Times New Roman" w:cs="Times New Roman"/>
          <w:sz w:val="28"/>
          <w:szCs w:val="28"/>
        </w:rPr>
      </w:pPr>
      <w:r w:rsidRPr="004D774F">
        <w:rPr>
          <w:rFonts w:ascii="Times New Roman" w:hAnsi="Times New Roman" w:cs="Times New Roman"/>
          <w:sz w:val="28"/>
          <w:szCs w:val="28"/>
        </w:rPr>
        <w:t xml:space="preserve">Чим менше </w:t>
      </w:r>
      <w:r w:rsidRPr="004D774F">
        <w:rPr>
          <w:rFonts w:ascii="Times New Roman" w:hAnsi="Times New Roman" w:cs="Times New Roman"/>
          <w:sz w:val="28"/>
          <w:szCs w:val="28"/>
        </w:rPr>
        <w:sym w:font="Symbol" w:char="F064"/>
      </w:r>
      <w:r w:rsidRPr="004D774F">
        <w:rPr>
          <w:rFonts w:ascii="Times New Roman" w:hAnsi="Times New Roman" w:cs="Times New Roman"/>
          <w:sz w:val="28"/>
          <w:szCs w:val="28"/>
        </w:rPr>
        <w:t xml:space="preserve">, тим вища точність оцінки. Із збільшенням об’єму вибірки точність оцінки підвищується. </w:t>
      </w:r>
    </w:p>
    <w:p w:rsidR="004D774F" w:rsidRPr="004D774F" w:rsidRDefault="004D774F" w:rsidP="00F615A3">
      <w:pPr>
        <w:spacing w:after="0" w:line="360" w:lineRule="auto"/>
        <w:ind w:firstLine="543"/>
        <w:jc w:val="both"/>
        <w:rPr>
          <w:rFonts w:ascii="Times New Roman" w:hAnsi="Times New Roman" w:cs="Times New Roman"/>
          <w:sz w:val="28"/>
          <w:szCs w:val="28"/>
        </w:rPr>
      </w:pPr>
      <w:r w:rsidRPr="004D774F">
        <w:rPr>
          <w:rFonts w:ascii="Times New Roman" w:hAnsi="Times New Roman" w:cs="Times New Roman"/>
          <w:b/>
          <w:i/>
          <w:sz w:val="28"/>
          <w:szCs w:val="28"/>
        </w:rPr>
        <w:t>Надійність оцінки</w:t>
      </w:r>
      <w:r w:rsidRPr="004D774F">
        <w:rPr>
          <w:rFonts w:ascii="Times New Roman" w:hAnsi="Times New Roman" w:cs="Times New Roman"/>
          <w:sz w:val="28"/>
          <w:szCs w:val="28"/>
        </w:rPr>
        <w:t xml:space="preserve">. Надійність оцінки – це таке число </w:t>
      </w:r>
      <w:r w:rsidRPr="004D774F">
        <w:rPr>
          <w:rFonts w:ascii="Times New Roman" w:hAnsi="Times New Roman" w:cs="Times New Roman"/>
          <w:sz w:val="28"/>
          <w:szCs w:val="28"/>
        </w:rPr>
        <w:sym w:font="Symbol" w:char="F067"/>
      </w:r>
      <w:r w:rsidRPr="004D774F">
        <w:rPr>
          <w:rFonts w:ascii="Times New Roman" w:hAnsi="Times New Roman" w:cs="Times New Roman"/>
          <w:sz w:val="28"/>
          <w:szCs w:val="28"/>
        </w:rPr>
        <w:t xml:space="preserve">, яке дорівнює ймовірності того, що виконується нерівність </w:t>
      </w:r>
      <w:r w:rsidRPr="004D774F">
        <w:rPr>
          <w:rFonts w:ascii="Times New Roman" w:hAnsi="Times New Roman" w:cs="Times New Roman"/>
          <w:noProof/>
          <w:sz w:val="28"/>
          <w:szCs w:val="28"/>
          <w:lang w:val="ru-RU" w:eastAsia="ru-RU"/>
        </w:rPr>
        <w:drawing>
          <wp:inline distT="0" distB="0" distL="0" distR="0">
            <wp:extent cx="885825" cy="257175"/>
            <wp:effectExtent l="0" t="0" r="9525" b="9525"/>
            <wp:docPr id="801604725" name="Рисунок 801604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32"/>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885825" cy="257175"/>
                    </a:xfrm>
                    <a:prstGeom prst="rect">
                      <a:avLst/>
                    </a:prstGeom>
                    <a:noFill/>
                    <a:ln>
                      <a:noFill/>
                    </a:ln>
                  </pic:spPr>
                </pic:pic>
              </a:graphicData>
            </a:graphic>
          </wp:inline>
        </w:drawing>
      </w:r>
      <w:r w:rsidRPr="004D774F">
        <w:rPr>
          <w:rFonts w:ascii="Times New Roman" w:hAnsi="Times New Roman" w:cs="Times New Roman"/>
          <w:sz w:val="28"/>
          <w:szCs w:val="28"/>
        </w:rPr>
        <w:t xml:space="preserve">. Записують це таким чином </w:t>
      </w:r>
    </w:p>
    <w:p w:rsidR="004D774F" w:rsidRPr="004D774F" w:rsidRDefault="004D774F" w:rsidP="004D774F">
      <w:pPr>
        <w:spacing w:after="0" w:line="360" w:lineRule="auto"/>
        <w:ind w:left="559"/>
        <w:jc w:val="center"/>
        <w:rPr>
          <w:rFonts w:ascii="Times New Roman" w:hAnsi="Times New Roman" w:cs="Times New Roman"/>
          <w:sz w:val="28"/>
          <w:szCs w:val="28"/>
        </w:rPr>
      </w:pPr>
      <w:r w:rsidRPr="004D774F">
        <w:rPr>
          <w:rFonts w:ascii="Times New Roman" w:hAnsi="Times New Roman" w:cs="Times New Roman"/>
          <w:noProof/>
          <w:sz w:val="28"/>
          <w:szCs w:val="28"/>
          <w:lang w:val="ru-RU" w:eastAsia="ru-RU"/>
        </w:rPr>
        <w:drawing>
          <wp:inline distT="0" distB="0" distL="0" distR="0">
            <wp:extent cx="2867025" cy="371475"/>
            <wp:effectExtent l="0" t="0" r="9525" b="9525"/>
            <wp:docPr id="801604724" name="Рисунок 801604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33"/>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867025" cy="371475"/>
                    </a:xfrm>
                    <a:prstGeom prst="rect">
                      <a:avLst/>
                    </a:prstGeom>
                    <a:noFill/>
                    <a:ln>
                      <a:noFill/>
                    </a:ln>
                  </pic:spPr>
                </pic:pic>
              </a:graphicData>
            </a:graphic>
          </wp:inline>
        </w:drawing>
      </w:r>
    </w:p>
    <w:p w:rsidR="004D774F" w:rsidRPr="004D774F" w:rsidRDefault="004D774F" w:rsidP="00F615A3">
      <w:pPr>
        <w:spacing w:after="0" w:line="360" w:lineRule="auto"/>
        <w:ind w:firstLine="543"/>
        <w:jc w:val="both"/>
        <w:rPr>
          <w:rFonts w:ascii="Times New Roman" w:hAnsi="Times New Roman" w:cs="Times New Roman"/>
          <w:sz w:val="28"/>
          <w:szCs w:val="28"/>
        </w:rPr>
      </w:pPr>
      <w:r w:rsidRPr="004D774F">
        <w:rPr>
          <w:rFonts w:ascii="Times New Roman" w:hAnsi="Times New Roman" w:cs="Times New Roman"/>
          <w:sz w:val="28"/>
          <w:szCs w:val="28"/>
        </w:rPr>
        <w:t xml:space="preserve">Як правило, надійність оцінки вибирають рівною 0,95, 0,99 або 0,999. </w:t>
      </w:r>
    </w:p>
    <w:p w:rsidR="004D774F" w:rsidRPr="004D774F" w:rsidRDefault="004D774F" w:rsidP="00F615A3">
      <w:pPr>
        <w:spacing w:after="0" w:line="360" w:lineRule="auto"/>
        <w:ind w:left="10" w:right="-15" w:firstLine="557"/>
        <w:jc w:val="both"/>
        <w:rPr>
          <w:rFonts w:ascii="Times New Roman" w:hAnsi="Times New Roman" w:cs="Times New Roman"/>
          <w:sz w:val="28"/>
          <w:szCs w:val="28"/>
        </w:rPr>
      </w:pPr>
      <w:r w:rsidRPr="004D774F">
        <w:rPr>
          <w:rFonts w:ascii="Times New Roman" w:hAnsi="Times New Roman" w:cs="Times New Roman"/>
          <w:sz w:val="28"/>
          <w:szCs w:val="28"/>
        </w:rPr>
        <w:t xml:space="preserve">Число </w:t>
      </w:r>
      <w:r w:rsidRPr="004D774F">
        <w:rPr>
          <w:rFonts w:ascii="Times New Roman" w:hAnsi="Times New Roman" w:cs="Times New Roman"/>
          <w:sz w:val="28"/>
          <w:szCs w:val="28"/>
        </w:rPr>
        <w:sym w:font="Symbol" w:char="F061"/>
      </w:r>
      <w:r w:rsidRPr="004D774F">
        <w:rPr>
          <w:rFonts w:ascii="Times New Roman" w:hAnsi="Times New Roman" w:cs="Times New Roman"/>
          <w:sz w:val="28"/>
          <w:szCs w:val="28"/>
        </w:rPr>
        <w:t>=1-</w:t>
      </w:r>
      <w:r w:rsidRPr="004D774F">
        <w:rPr>
          <w:rFonts w:ascii="Times New Roman" w:hAnsi="Times New Roman" w:cs="Times New Roman"/>
          <w:sz w:val="28"/>
          <w:szCs w:val="28"/>
        </w:rPr>
        <w:sym w:font="Symbol" w:char="F067"/>
      </w:r>
      <w:r w:rsidRPr="004D774F">
        <w:rPr>
          <w:rFonts w:ascii="Times New Roman" w:hAnsi="Times New Roman" w:cs="Times New Roman"/>
          <w:sz w:val="28"/>
          <w:szCs w:val="28"/>
        </w:rPr>
        <w:t xml:space="preserve"> - це ймовірність похибки при оцінюванні. </w:t>
      </w:r>
    </w:p>
    <w:p w:rsidR="004D774F" w:rsidRPr="004D774F" w:rsidRDefault="004D774F" w:rsidP="00F615A3">
      <w:pPr>
        <w:spacing w:after="0" w:line="360" w:lineRule="auto"/>
        <w:ind w:firstLine="543"/>
        <w:jc w:val="both"/>
        <w:rPr>
          <w:rFonts w:ascii="Times New Roman" w:hAnsi="Times New Roman" w:cs="Times New Roman"/>
          <w:sz w:val="28"/>
          <w:szCs w:val="28"/>
        </w:rPr>
      </w:pPr>
      <w:r w:rsidRPr="004D774F">
        <w:rPr>
          <w:rFonts w:ascii="Times New Roman" w:hAnsi="Times New Roman" w:cs="Times New Roman"/>
          <w:b/>
          <w:i/>
          <w:sz w:val="28"/>
          <w:szCs w:val="28"/>
        </w:rPr>
        <w:t>Довірчий інтервал</w:t>
      </w:r>
      <w:r w:rsidRPr="004D774F">
        <w:rPr>
          <w:rFonts w:ascii="Times New Roman" w:hAnsi="Times New Roman" w:cs="Times New Roman"/>
          <w:sz w:val="28"/>
          <w:szCs w:val="28"/>
        </w:rPr>
        <w:t xml:space="preserve">. Довірчим називають інтервал </w:t>
      </w:r>
      <w:r w:rsidRPr="004D774F">
        <w:rPr>
          <w:rFonts w:ascii="Times New Roman" w:hAnsi="Times New Roman" w:cs="Times New Roman"/>
          <w:noProof/>
          <w:sz w:val="28"/>
          <w:szCs w:val="28"/>
          <w:lang w:val="ru-RU" w:eastAsia="ru-RU"/>
        </w:rPr>
        <w:drawing>
          <wp:inline distT="0" distB="0" distL="0" distR="0">
            <wp:extent cx="895350" cy="266700"/>
            <wp:effectExtent l="0" t="0" r="0" b="0"/>
            <wp:docPr id="801604723" name="Рисунок 801604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34"/>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895350" cy="266700"/>
                    </a:xfrm>
                    <a:prstGeom prst="rect">
                      <a:avLst/>
                    </a:prstGeom>
                    <a:noFill/>
                    <a:ln>
                      <a:noFill/>
                    </a:ln>
                  </pic:spPr>
                </pic:pic>
              </a:graphicData>
            </a:graphic>
          </wp:inline>
        </w:drawing>
      </w:r>
      <w:r w:rsidRPr="004D774F">
        <w:rPr>
          <w:rFonts w:ascii="Times New Roman" w:hAnsi="Times New Roman" w:cs="Times New Roman"/>
          <w:sz w:val="28"/>
          <w:szCs w:val="28"/>
        </w:rPr>
        <w:t xml:space="preserve"> який із заданою надійністю </w:t>
      </w:r>
      <w:r w:rsidRPr="004D774F">
        <w:rPr>
          <w:rFonts w:ascii="Times New Roman" w:hAnsi="Times New Roman" w:cs="Times New Roman"/>
          <w:sz w:val="28"/>
          <w:szCs w:val="28"/>
        </w:rPr>
        <w:sym w:font="Symbol" w:char="F067"/>
      </w:r>
      <w:r w:rsidRPr="004D774F">
        <w:rPr>
          <w:rFonts w:ascii="Times New Roman" w:hAnsi="Times New Roman" w:cs="Times New Roman"/>
          <w:sz w:val="28"/>
          <w:szCs w:val="28"/>
        </w:rPr>
        <w:t xml:space="preserve"> покриває досліджуваний параметр </w:t>
      </w:r>
      <w:r w:rsidRPr="004D774F">
        <w:rPr>
          <w:rFonts w:ascii="Times New Roman" w:hAnsi="Times New Roman" w:cs="Times New Roman"/>
          <w:sz w:val="28"/>
          <w:szCs w:val="28"/>
        </w:rPr>
        <w:sym w:font="Symbol" w:char="F071"/>
      </w:r>
      <w:r w:rsidRPr="004D774F">
        <w:rPr>
          <w:rFonts w:ascii="Times New Roman" w:hAnsi="Times New Roman" w:cs="Times New Roman"/>
          <w:sz w:val="28"/>
          <w:szCs w:val="28"/>
        </w:rPr>
        <w:t xml:space="preserve">. Довірчий інтервал часто записують у такому вигляді </w:t>
      </w:r>
      <w:r w:rsidRPr="004D774F">
        <w:rPr>
          <w:rFonts w:ascii="Times New Roman" w:hAnsi="Times New Roman" w:cs="Times New Roman"/>
          <w:noProof/>
          <w:sz w:val="28"/>
          <w:szCs w:val="28"/>
          <w:lang w:val="ru-RU" w:eastAsia="ru-RU"/>
        </w:rPr>
        <w:drawing>
          <wp:inline distT="0" distB="0" distL="0" distR="0">
            <wp:extent cx="1019175" cy="200025"/>
            <wp:effectExtent l="0" t="0" r="9525" b="9525"/>
            <wp:docPr id="801604722" name="Рисунок 801604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35"/>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019175" cy="200025"/>
                    </a:xfrm>
                    <a:prstGeom prst="rect">
                      <a:avLst/>
                    </a:prstGeom>
                    <a:noFill/>
                    <a:ln>
                      <a:noFill/>
                    </a:ln>
                  </pic:spPr>
                </pic:pic>
              </a:graphicData>
            </a:graphic>
          </wp:inline>
        </w:drawing>
      </w:r>
      <w:r w:rsidRPr="004D774F">
        <w:rPr>
          <w:rFonts w:ascii="Times New Roman" w:hAnsi="Times New Roman" w:cs="Times New Roman"/>
          <w:sz w:val="28"/>
          <w:szCs w:val="28"/>
        </w:rPr>
        <w:t xml:space="preserve"> </w:t>
      </w:r>
    </w:p>
    <w:p w:rsidR="004D774F" w:rsidRPr="004D774F" w:rsidRDefault="004D774F" w:rsidP="00F615A3">
      <w:pPr>
        <w:spacing w:after="0" w:line="360" w:lineRule="auto"/>
        <w:ind w:left="16" w:right="-15" w:firstLine="543"/>
        <w:jc w:val="both"/>
        <w:rPr>
          <w:rFonts w:ascii="Times New Roman" w:hAnsi="Times New Roman" w:cs="Times New Roman"/>
          <w:sz w:val="28"/>
          <w:szCs w:val="28"/>
        </w:rPr>
      </w:pPr>
      <w:r w:rsidRPr="004D774F">
        <w:rPr>
          <w:rFonts w:ascii="Times New Roman" w:hAnsi="Times New Roman" w:cs="Times New Roman"/>
          <w:b/>
          <w:i/>
          <w:sz w:val="28"/>
          <w:szCs w:val="28"/>
        </w:rPr>
        <w:lastRenderedPageBreak/>
        <w:t xml:space="preserve">Довірчий інтервал для оцінки математичного сподівання </w:t>
      </w:r>
      <w:r w:rsidRPr="004D774F">
        <w:rPr>
          <w:rFonts w:ascii="Times New Roman" w:hAnsi="Times New Roman" w:cs="Times New Roman"/>
          <w:i/>
          <w:sz w:val="28"/>
          <w:szCs w:val="28"/>
        </w:rPr>
        <w:t xml:space="preserve">a </w:t>
      </w:r>
      <w:r w:rsidRPr="004D774F">
        <w:rPr>
          <w:rFonts w:ascii="Times New Roman" w:hAnsi="Times New Roman" w:cs="Times New Roman"/>
          <w:b/>
          <w:i/>
          <w:sz w:val="28"/>
          <w:szCs w:val="28"/>
        </w:rPr>
        <w:t xml:space="preserve">нормально розподіленої ознаки Х при відомому середньому квадратичному відхиленні </w:t>
      </w:r>
      <w:r w:rsidRPr="004D774F">
        <w:rPr>
          <w:rFonts w:ascii="Times New Roman" w:hAnsi="Times New Roman" w:cs="Times New Roman"/>
          <w:i/>
          <w:sz w:val="28"/>
          <w:szCs w:val="28"/>
        </w:rPr>
        <w:t>σ</w:t>
      </w:r>
      <w:r w:rsidRPr="004D774F">
        <w:rPr>
          <w:rFonts w:ascii="Times New Roman" w:hAnsi="Times New Roman" w:cs="Times New Roman"/>
          <w:b/>
          <w:i/>
          <w:sz w:val="28"/>
          <w:szCs w:val="28"/>
        </w:rPr>
        <w:t xml:space="preserve">. </w:t>
      </w:r>
      <w:r w:rsidRPr="004D774F">
        <w:rPr>
          <w:rFonts w:ascii="Times New Roman" w:hAnsi="Times New Roman" w:cs="Times New Roman"/>
          <w:sz w:val="28"/>
          <w:szCs w:val="28"/>
        </w:rPr>
        <w:t xml:space="preserve"> </w:t>
      </w:r>
    </w:p>
    <w:p w:rsidR="004D774F" w:rsidRPr="004D774F" w:rsidRDefault="004D774F" w:rsidP="00F615A3">
      <w:pPr>
        <w:spacing w:after="0" w:line="360" w:lineRule="auto"/>
        <w:ind w:firstLine="543"/>
        <w:jc w:val="both"/>
        <w:rPr>
          <w:rFonts w:ascii="Times New Roman" w:hAnsi="Times New Roman" w:cs="Times New Roman"/>
          <w:sz w:val="28"/>
          <w:szCs w:val="28"/>
        </w:rPr>
      </w:pPr>
      <w:r w:rsidRPr="004D774F">
        <w:rPr>
          <w:rFonts w:ascii="Times New Roman" w:hAnsi="Times New Roman" w:cs="Times New Roman"/>
          <w:sz w:val="28"/>
          <w:szCs w:val="28"/>
        </w:rPr>
        <w:t xml:space="preserve">Для оцінки математичного сподівання </w:t>
      </w:r>
      <w:r w:rsidRPr="004D774F">
        <w:rPr>
          <w:rFonts w:ascii="Times New Roman" w:hAnsi="Times New Roman" w:cs="Times New Roman"/>
          <w:i/>
          <w:sz w:val="28"/>
          <w:szCs w:val="28"/>
        </w:rPr>
        <w:t>a</w:t>
      </w:r>
      <w:r w:rsidRPr="004D774F">
        <w:rPr>
          <w:rFonts w:ascii="Times New Roman" w:hAnsi="Times New Roman" w:cs="Times New Roman"/>
          <w:sz w:val="28"/>
          <w:szCs w:val="28"/>
        </w:rPr>
        <w:t xml:space="preserve"> нормально розподіленої ознаки </w:t>
      </w:r>
      <w:r w:rsidRPr="004D774F">
        <w:rPr>
          <w:rFonts w:ascii="Times New Roman" w:hAnsi="Times New Roman" w:cs="Times New Roman"/>
          <w:i/>
          <w:sz w:val="28"/>
          <w:szCs w:val="28"/>
        </w:rPr>
        <w:t>Х</w:t>
      </w:r>
      <w:r w:rsidRPr="004D774F">
        <w:rPr>
          <w:rFonts w:ascii="Times New Roman" w:hAnsi="Times New Roman" w:cs="Times New Roman"/>
          <w:sz w:val="28"/>
          <w:szCs w:val="28"/>
        </w:rPr>
        <w:t xml:space="preserve"> при відомому середньому квадратичному відхиленні </w:t>
      </w:r>
      <w:r w:rsidRPr="004D774F">
        <w:rPr>
          <w:rFonts w:ascii="Times New Roman" w:hAnsi="Times New Roman" w:cs="Times New Roman"/>
          <w:i/>
          <w:sz w:val="28"/>
          <w:szCs w:val="28"/>
        </w:rPr>
        <w:t>σ</w:t>
      </w:r>
      <w:r w:rsidRPr="004D774F">
        <w:rPr>
          <w:rFonts w:ascii="Times New Roman" w:hAnsi="Times New Roman" w:cs="Times New Roman"/>
          <w:sz w:val="28"/>
          <w:szCs w:val="28"/>
        </w:rPr>
        <w:t xml:space="preserve"> служить довірчий інтервал  </w:t>
      </w:r>
    </w:p>
    <w:p w:rsidR="004D774F" w:rsidRPr="004D774F" w:rsidRDefault="004D774F" w:rsidP="004D774F">
      <w:pPr>
        <w:spacing w:after="0" w:line="360" w:lineRule="auto"/>
        <w:ind w:left="559"/>
        <w:jc w:val="center"/>
        <w:rPr>
          <w:rFonts w:ascii="Times New Roman" w:hAnsi="Times New Roman" w:cs="Times New Roman"/>
          <w:sz w:val="28"/>
          <w:szCs w:val="28"/>
        </w:rPr>
      </w:pPr>
      <w:r w:rsidRPr="004D774F">
        <w:rPr>
          <w:rFonts w:ascii="Times New Roman" w:hAnsi="Times New Roman" w:cs="Times New Roman"/>
          <w:noProof/>
          <w:sz w:val="28"/>
          <w:szCs w:val="28"/>
          <w:lang w:val="ru-RU" w:eastAsia="ru-RU"/>
        </w:rPr>
        <w:drawing>
          <wp:inline distT="0" distB="0" distL="0" distR="0">
            <wp:extent cx="1628775" cy="400050"/>
            <wp:effectExtent l="0" t="0" r="9525" b="0"/>
            <wp:docPr id="801604721" name="Рисунок 801604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36"/>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628775" cy="400050"/>
                    </a:xfrm>
                    <a:prstGeom prst="rect">
                      <a:avLst/>
                    </a:prstGeom>
                    <a:noFill/>
                    <a:ln>
                      <a:noFill/>
                    </a:ln>
                  </pic:spPr>
                </pic:pic>
              </a:graphicData>
            </a:graphic>
          </wp:inline>
        </w:drawing>
      </w:r>
    </w:p>
    <w:p w:rsidR="004D774F" w:rsidRPr="004D774F" w:rsidRDefault="004D774F" w:rsidP="00F615A3">
      <w:pPr>
        <w:spacing w:after="0" w:line="360" w:lineRule="auto"/>
        <w:jc w:val="both"/>
        <w:rPr>
          <w:rFonts w:ascii="Times New Roman" w:hAnsi="Times New Roman" w:cs="Times New Roman"/>
          <w:sz w:val="28"/>
          <w:szCs w:val="28"/>
        </w:rPr>
      </w:pPr>
      <w:r w:rsidRPr="004D774F">
        <w:rPr>
          <w:rFonts w:ascii="Times New Roman" w:hAnsi="Times New Roman" w:cs="Times New Roman"/>
          <w:sz w:val="28"/>
          <w:szCs w:val="28"/>
        </w:rPr>
        <w:t xml:space="preserve">де </w:t>
      </w:r>
      <w:r w:rsidRPr="004D774F">
        <w:rPr>
          <w:rFonts w:ascii="Times New Roman" w:hAnsi="Times New Roman" w:cs="Times New Roman"/>
          <w:noProof/>
          <w:sz w:val="28"/>
          <w:szCs w:val="28"/>
          <w:lang w:val="ru-RU" w:eastAsia="ru-RU"/>
        </w:rPr>
        <w:drawing>
          <wp:inline distT="0" distB="0" distL="0" distR="0">
            <wp:extent cx="704850" cy="457200"/>
            <wp:effectExtent l="0" t="0" r="0" b="0"/>
            <wp:docPr id="801604720" name="Рисунок 801604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37"/>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704850" cy="457200"/>
                    </a:xfrm>
                    <a:prstGeom prst="rect">
                      <a:avLst/>
                    </a:prstGeom>
                    <a:noFill/>
                    <a:ln>
                      <a:noFill/>
                    </a:ln>
                  </pic:spPr>
                </pic:pic>
              </a:graphicData>
            </a:graphic>
          </wp:inline>
        </w:drawing>
      </w:r>
      <w:r w:rsidRPr="004D774F">
        <w:rPr>
          <w:rFonts w:ascii="Times New Roman" w:hAnsi="Times New Roman" w:cs="Times New Roman"/>
          <w:sz w:val="28"/>
          <w:szCs w:val="28"/>
        </w:rPr>
        <w:t xml:space="preserve"> – точність оцінки, </w:t>
      </w:r>
      <w:r w:rsidRPr="004D774F">
        <w:rPr>
          <w:rFonts w:ascii="Times New Roman" w:hAnsi="Times New Roman" w:cs="Times New Roman"/>
          <w:i/>
          <w:sz w:val="28"/>
          <w:szCs w:val="28"/>
        </w:rPr>
        <w:t>n</w:t>
      </w:r>
      <w:r w:rsidRPr="004D774F">
        <w:rPr>
          <w:rFonts w:ascii="Times New Roman" w:hAnsi="Times New Roman" w:cs="Times New Roman"/>
          <w:sz w:val="28"/>
          <w:szCs w:val="28"/>
        </w:rPr>
        <w:t xml:space="preserve"> – об’єм вибірки, </w:t>
      </w:r>
      <w:r w:rsidRPr="004D774F">
        <w:rPr>
          <w:rFonts w:ascii="Times New Roman" w:hAnsi="Times New Roman" w:cs="Times New Roman"/>
          <w:i/>
          <w:sz w:val="28"/>
          <w:szCs w:val="28"/>
        </w:rPr>
        <w:t>t</w:t>
      </w:r>
      <w:r w:rsidRPr="004D774F">
        <w:rPr>
          <w:rFonts w:ascii="Times New Roman" w:hAnsi="Times New Roman" w:cs="Times New Roman"/>
          <w:sz w:val="28"/>
          <w:szCs w:val="28"/>
        </w:rPr>
        <w:t xml:space="preserve"> – аргумент функції Лапласа, для якого </w:t>
      </w:r>
      <w:r w:rsidRPr="004D774F">
        <w:rPr>
          <w:rFonts w:ascii="Times New Roman" w:hAnsi="Times New Roman" w:cs="Times New Roman"/>
          <w:noProof/>
          <w:sz w:val="28"/>
          <w:szCs w:val="28"/>
          <w:lang w:val="ru-RU" w:eastAsia="ru-RU"/>
        </w:rPr>
        <w:drawing>
          <wp:inline distT="0" distB="0" distL="0" distR="0">
            <wp:extent cx="714375" cy="428625"/>
            <wp:effectExtent l="0" t="0" r="9525" b="9525"/>
            <wp:docPr id="801604719" name="Рисунок 801604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38"/>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714375" cy="428625"/>
                    </a:xfrm>
                    <a:prstGeom prst="rect">
                      <a:avLst/>
                    </a:prstGeom>
                    <a:noFill/>
                    <a:ln>
                      <a:noFill/>
                    </a:ln>
                  </pic:spPr>
                </pic:pic>
              </a:graphicData>
            </a:graphic>
          </wp:inline>
        </w:drawing>
      </w:r>
      <w:r w:rsidRPr="004D774F">
        <w:rPr>
          <w:rFonts w:ascii="Times New Roman" w:hAnsi="Times New Roman" w:cs="Times New Roman"/>
          <w:sz w:val="28"/>
          <w:szCs w:val="28"/>
        </w:rPr>
        <w:t xml:space="preserve">, </w:t>
      </w:r>
      <w:r w:rsidRPr="004D774F">
        <w:rPr>
          <w:rFonts w:ascii="Times New Roman" w:hAnsi="Times New Roman" w:cs="Times New Roman"/>
          <w:sz w:val="28"/>
          <w:szCs w:val="28"/>
        </w:rPr>
        <w:sym w:font="Symbol" w:char="F067"/>
      </w:r>
      <w:r w:rsidRPr="004D774F">
        <w:rPr>
          <w:rFonts w:ascii="Times New Roman" w:hAnsi="Times New Roman" w:cs="Times New Roman"/>
          <w:sz w:val="28"/>
          <w:szCs w:val="28"/>
        </w:rPr>
        <w:t xml:space="preserve"> - надійність оцінки.  </w:t>
      </w:r>
    </w:p>
    <w:p w:rsidR="004D774F" w:rsidRPr="004D774F" w:rsidRDefault="004D774F" w:rsidP="00F615A3">
      <w:pPr>
        <w:spacing w:after="0" w:line="360" w:lineRule="auto"/>
        <w:ind w:firstLine="543"/>
        <w:jc w:val="both"/>
        <w:rPr>
          <w:rFonts w:ascii="Times New Roman" w:hAnsi="Times New Roman" w:cs="Times New Roman"/>
          <w:sz w:val="28"/>
          <w:szCs w:val="28"/>
        </w:rPr>
      </w:pPr>
      <w:r w:rsidRPr="004D774F">
        <w:rPr>
          <w:rFonts w:ascii="Times New Roman" w:hAnsi="Times New Roman" w:cs="Times New Roman"/>
          <w:sz w:val="28"/>
          <w:szCs w:val="28"/>
        </w:rPr>
        <w:t xml:space="preserve">Параметр </w:t>
      </w:r>
      <w:r w:rsidRPr="004D774F">
        <w:rPr>
          <w:rFonts w:ascii="Times New Roman" w:hAnsi="Times New Roman" w:cs="Times New Roman"/>
          <w:i/>
          <w:sz w:val="28"/>
          <w:szCs w:val="28"/>
        </w:rPr>
        <w:t>t</w:t>
      </w:r>
      <w:r w:rsidRPr="004D774F">
        <w:rPr>
          <w:rFonts w:ascii="Times New Roman" w:hAnsi="Times New Roman" w:cs="Times New Roman"/>
          <w:sz w:val="28"/>
          <w:szCs w:val="28"/>
        </w:rPr>
        <w:t xml:space="preserve"> знаходять із таблиці для значень функції Лапласа </w:t>
      </w:r>
      <w:r w:rsidRPr="004D774F">
        <w:rPr>
          <w:rFonts w:ascii="Times New Roman" w:eastAsia="Segoe UI Symbol" w:hAnsi="Times New Roman" w:cs="Times New Roman"/>
          <w:sz w:val="28"/>
          <w:szCs w:val="28"/>
        </w:rPr>
        <w:t>Ф</w:t>
      </w:r>
      <w:r w:rsidRPr="004D774F">
        <w:rPr>
          <w:rFonts w:ascii="Times New Roman" w:hAnsi="Times New Roman" w:cs="Times New Roman"/>
          <w:sz w:val="28"/>
          <w:szCs w:val="28"/>
        </w:rPr>
        <w:t>(</w:t>
      </w:r>
      <w:r w:rsidRPr="004D774F">
        <w:rPr>
          <w:rFonts w:ascii="Times New Roman" w:hAnsi="Times New Roman" w:cs="Times New Roman"/>
          <w:i/>
          <w:sz w:val="28"/>
          <w:szCs w:val="28"/>
        </w:rPr>
        <w:t>х</w:t>
      </w:r>
      <w:r w:rsidRPr="004D774F">
        <w:rPr>
          <w:rFonts w:ascii="Times New Roman" w:hAnsi="Times New Roman" w:cs="Times New Roman"/>
          <w:sz w:val="28"/>
          <w:szCs w:val="28"/>
        </w:rPr>
        <w:t xml:space="preserve">) (додаток 2). </w:t>
      </w:r>
    </w:p>
    <w:p w:rsidR="004D774F" w:rsidRPr="004D774F" w:rsidRDefault="004D774F" w:rsidP="004D774F">
      <w:pPr>
        <w:spacing w:after="0" w:line="360" w:lineRule="auto"/>
        <w:ind w:left="559" w:right="3119"/>
        <w:rPr>
          <w:rFonts w:ascii="Times New Roman" w:hAnsi="Times New Roman" w:cs="Times New Roman"/>
          <w:sz w:val="28"/>
          <w:szCs w:val="28"/>
        </w:rPr>
      </w:pPr>
      <w:r w:rsidRPr="004D774F">
        <w:rPr>
          <w:rFonts w:ascii="Times New Roman" w:hAnsi="Times New Roman" w:cs="Times New Roman"/>
          <w:sz w:val="28"/>
          <w:szCs w:val="28"/>
        </w:rPr>
        <w:t xml:space="preserve">Таким чином можна записати  </w:t>
      </w:r>
    </w:p>
    <w:p w:rsidR="004D774F" w:rsidRPr="004D774F" w:rsidRDefault="004D774F" w:rsidP="004D774F">
      <w:pPr>
        <w:spacing w:after="0" w:line="360" w:lineRule="auto"/>
        <w:jc w:val="center"/>
        <w:rPr>
          <w:rFonts w:ascii="Times New Roman" w:hAnsi="Times New Roman" w:cs="Times New Roman"/>
          <w:sz w:val="28"/>
          <w:szCs w:val="28"/>
        </w:rPr>
      </w:pPr>
      <w:r w:rsidRPr="004D774F">
        <w:rPr>
          <w:rFonts w:ascii="Times New Roman" w:hAnsi="Times New Roman" w:cs="Times New Roman"/>
          <w:noProof/>
          <w:sz w:val="28"/>
          <w:szCs w:val="28"/>
          <w:lang w:val="ru-RU" w:eastAsia="ru-RU"/>
        </w:rPr>
        <w:drawing>
          <wp:inline distT="0" distB="0" distL="0" distR="0">
            <wp:extent cx="2781300" cy="676275"/>
            <wp:effectExtent l="0" t="0" r="0" b="9525"/>
            <wp:docPr id="801604718" name="Рисунок 801604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39"/>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781300" cy="676275"/>
                    </a:xfrm>
                    <a:prstGeom prst="rect">
                      <a:avLst/>
                    </a:prstGeom>
                    <a:noFill/>
                    <a:ln>
                      <a:noFill/>
                    </a:ln>
                  </pic:spPr>
                </pic:pic>
              </a:graphicData>
            </a:graphic>
          </wp:inline>
        </w:drawing>
      </w:r>
    </w:p>
    <w:p w:rsidR="004D774F" w:rsidRPr="004D774F" w:rsidRDefault="004D774F" w:rsidP="004D774F">
      <w:pPr>
        <w:spacing w:after="0" w:line="360" w:lineRule="auto"/>
        <w:ind w:firstLine="567"/>
        <w:rPr>
          <w:rFonts w:ascii="Times New Roman" w:hAnsi="Times New Roman" w:cs="Times New Roman"/>
          <w:sz w:val="28"/>
          <w:szCs w:val="28"/>
        </w:rPr>
      </w:pPr>
      <w:r w:rsidRPr="004D774F">
        <w:rPr>
          <w:rFonts w:ascii="Times New Roman" w:hAnsi="Times New Roman" w:cs="Times New Roman"/>
          <w:sz w:val="28"/>
          <w:szCs w:val="28"/>
        </w:rPr>
        <w:t xml:space="preserve">Зміст цього виразу полягає у тому, що довірчий інтервал </w:t>
      </w:r>
      <w:r w:rsidRPr="004D774F">
        <w:rPr>
          <w:rFonts w:ascii="Times New Roman" w:hAnsi="Times New Roman" w:cs="Times New Roman"/>
          <w:noProof/>
          <w:sz w:val="28"/>
          <w:szCs w:val="28"/>
          <w:lang w:val="ru-RU" w:eastAsia="ru-RU"/>
        </w:rPr>
        <w:drawing>
          <wp:inline distT="0" distB="0" distL="0" distR="0">
            <wp:extent cx="1781175" cy="609600"/>
            <wp:effectExtent l="0" t="0" r="9525" b="0"/>
            <wp:docPr id="801604717" name="Рисунок 801604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40"/>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781175" cy="609600"/>
                    </a:xfrm>
                    <a:prstGeom prst="rect">
                      <a:avLst/>
                    </a:prstGeom>
                    <a:noFill/>
                    <a:ln>
                      <a:noFill/>
                    </a:ln>
                  </pic:spPr>
                </pic:pic>
              </a:graphicData>
            </a:graphic>
          </wp:inline>
        </w:drawing>
      </w:r>
      <w:r w:rsidRPr="004D774F">
        <w:rPr>
          <w:rFonts w:ascii="Times New Roman" w:hAnsi="Times New Roman" w:cs="Times New Roman"/>
          <w:sz w:val="28"/>
          <w:szCs w:val="28"/>
        </w:rPr>
        <w:t xml:space="preserve"> покриває оцінюваний параметр </w:t>
      </w:r>
      <w:r w:rsidRPr="004D774F">
        <w:rPr>
          <w:rFonts w:ascii="Times New Roman" w:hAnsi="Times New Roman" w:cs="Times New Roman"/>
          <w:i/>
          <w:sz w:val="28"/>
          <w:szCs w:val="28"/>
        </w:rPr>
        <w:t>а</w:t>
      </w:r>
      <w:r w:rsidRPr="004D774F">
        <w:rPr>
          <w:rFonts w:ascii="Times New Roman" w:hAnsi="Times New Roman" w:cs="Times New Roman"/>
          <w:sz w:val="28"/>
          <w:szCs w:val="28"/>
        </w:rPr>
        <w:t xml:space="preserve"> з   </w:t>
      </w:r>
    </w:p>
    <w:p w:rsidR="004D774F" w:rsidRPr="004D774F" w:rsidRDefault="004D774F" w:rsidP="004D774F">
      <w:pPr>
        <w:spacing w:after="0" w:line="360" w:lineRule="auto"/>
        <w:rPr>
          <w:rFonts w:ascii="Times New Roman" w:hAnsi="Times New Roman" w:cs="Times New Roman"/>
          <w:sz w:val="28"/>
          <w:szCs w:val="28"/>
        </w:rPr>
      </w:pPr>
    </w:p>
    <w:p w:rsidR="004D774F" w:rsidRPr="004D774F" w:rsidRDefault="004D774F" w:rsidP="004D774F">
      <w:pPr>
        <w:spacing w:after="0" w:line="360" w:lineRule="auto"/>
        <w:rPr>
          <w:rFonts w:ascii="Times New Roman" w:hAnsi="Times New Roman" w:cs="Times New Roman"/>
          <w:sz w:val="28"/>
          <w:szCs w:val="28"/>
        </w:rPr>
      </w:pPr>
    </w:p>
    <w:p w:rsidR="004D774F" w:rsidRPr="004D774F" w:rsidRDefault="004D774F" w:rsidP="004D774F">
      <w:pPr>
        <w:spacing w:after="0" w:line="360" w:lineRule="auto"/>
        <w:rPr>
          <w:rFonts w:ascii="Times New Roman" w:hAnsi="Times New Roman" w:cs="Times New Roman"/>
          <w:sz w:val="28"/>
          <w:szCs w:val="28"/>
        </w:rPr>
      </w:pPr>
      <w:r w:rsidRPr="004D774F">
        <w:rPr>
          <w:rFonts w:ascii="Times New Roman" w:hAnsi="Times New Roman" w:cs="Times New Roman"/>
          <w:sz w:val="28"/>
          <w:szCs w:val="28"/>
        </w:rPr>
        <w:t xml:space="preserve">надійністю </w:t>
      </w:r>
      <w:r w:rsidRPr="004D774F">
        <w:rPr>
          <w:rFonts w:ascii="Times New Roman" w:hAnsi="Times New Roman" w:cs="Times New Roman"/>
          <w:sz w:val="28"/>
          <w:szCs w:val="28"/>
        </w:rPr>
        <w:sym w:font="Symbol" w:char="F067"/>
      </w:r>
      <w:r w:rsidRPr="004D774F">
        <w:rPr>
          <w:rFonts w:ascii="Times New Roman" w:hAnsi="Times New Roman" w:cs="Times New Roman"/>
          <w:sz w:val="28"/>
          <w:szCs w:val="28"/>
        </w:rPr>
        <w:t xml:space="preserve">.  Точність оцінки </w:t>
      </w:r>
      <w:r w:rsidRPr="004D774F">
        <w:rPr>
          <w:rFonts w:ascii="Times New Roman" w:hAnsi="Times New Roman" w:cs="Times New Roman"/>
          <w:noProof/>
          <w:sz w:val="28"/>
          <w:szCs w:val="28"/>
          <w:lang w:val="ru-RU" w:eastAsia="ru-RU"/>
        </w:rPr>
        <w:drawing>
          <wp:inline distT="0" distB="0" distL="0" distR="0">
            <wp:extent cx="628650" cy="419100"/>
            <wp:effectExtent l="0" t="0" r="0" b="0"/>
            <wp:docPr id="801604716" name="Рисунок 801604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41"/>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628650" cy="419100"/>
                    </a:xfrm>
                    <a:prstGeom prst="rect">
                      <a:avLst/>
                    </a:prstGeom>
                    <a:noFill/>
                    <a:ln>
                      <a:noFill/>
                    </a:ln>
                  </pic:spPr>
                </pic:pic>
              </a:graphicData>
            </a:graphic>
          </wp:inline>
        </w:drawing>
      </w:r>
      <w:r w:rsidRPr="004D774F">
        <w:rPr>
          <w:rFonts w:ascii="Times New Roman" w:hAnsi="Times New Roman" w:cs="Times New Roman"/>
          <w:sz w:val="28"/>
          <w:szCs w:val="28"/>
        </w:rPr>
        <w:t xml:space="preserve"> </w:t>
      </w:r>
    </w:p>
    <w:p w:rsidR="00645F4A" w:rsidRPr="00F16E9B" w:rsidRDefault="00645F4A" w:rsidP="00F16E9B">
      <w:pPr>
        <w:tabs>
          <w:tab w:val="left" w:pos="7755"/>
        </w:tabs>
        <w:spacing w:after="0" w:line="360" w:lineRule="auto"/>
        <w:ind w:firstLine="567"/>
        <w:jc w:val="both"/>
        <w:rPr>
          <w:rFonts w:ascii="Times New Roman" w:hAnsi="Times New Roman" w:cs="Times New Roman"/>
          <w:sz w:val="28"/>
          <w:szCs w:val="28"/>
        </w:rPr>
      </w:pPr>
    </w:p>
    <w:p w:rsidR="00232B81" w:rsidRPr="004B618A" w:rsidRDefault="00232B81" w:rsidP="00232B81">
      <w:pPr>
        <w:pStyle w:val="msolistparagraph0"/>
        <w:widowControl w:val="0"/>
        <w:tabs>
          <w:tab w:val="left" w:pos="1670"/>
        </w:tabs>
        <w:autoSpaceDE w:val="0"/>
        <w:autoSpaceDN w:val="0"/>
        <w:spacing w:line="360" w:lineRule="auto"/>
        <w:ind w:left="360"/>
        <w:contextualSpacing w:val="0"/>
        <w:jc w:val="center"/>
        <w:rPr>
          <w:b/>
          <w:sz w:val="28"/>
          <w:szCs w:val="28"/>
        </w:rPr>
      </w:pPr>
      <w:r w:rsidRPr="004B618A">
        <w:rPr>
          <w:b/>
          <w:sz w:val="28"/>
          <w:szCs w:val="28"/>
          <w:lang w:val="uk-UA"/>
        </w:rPr>
        <w:t>Задачі до</w:t>
      </w:r>
      <w:r w:rsidRPr="004B618A">
        <w:rPr>
          <w:b/>
          <w:spacing w:val="-3"/>
          <w:sz w:val="28"/>
          <w:szCs w:val="28"/>
        </w:rPr>
        <w:t xml:space="preserve"> </w:t>
      </w:r>
      <w:r w:rsidRPr="004B618A">
        <w:rPr>
          <w:b/>
          <w:sz w:val="28"/>
          <w:szCs w:val="28"/>
          <w:lang w:val="uk-UA"/>
        </w:rPr>
        <w:t>практичної роботи:</w:t>
      </w:r>
    </w:p>
    <w:p w:rsidR="00232B81" w:rsidRPr="00232B81" w:rsidRDefault="00232B81" w:rsidP="00232B81">
      <w:pPr>
        <w:pStyle w:val="Default"/>
        <w:ind w:firstLine="567"/>
        <w:jc w:val="both"/>
        <w:rPr>
          <w:bCs/>
          <w:sz w:val="28"/>
          <w:szCs w:val="28"/>
          <w:lang w:val="uk-UA"/>
        </w:rPr>
      </w:pPr>
      <w:r w:rsidRPr="00232B81">
        <w:rPr>
          <w:b/>
          <w:bCs/>
          <w:sz w:val="28"/>
          <w:szCs w:val="28"/>
          <w:lang w:val="uk-UA"/>
        </w:rPr>
        <w:t>Задача 1.</w:t>
      </w:r>
      <w:r w:rsidRPr="00232B81">
        <w:rPr>
          <w:bCs/>
          <w:sz w:val="28"/>
          <w:szCs w:val="28"/>
          <w:lang w:val="uk-UA"/>
        </w:rPr>
        <w:t xml:space="preserve"> </w:t>
      </w:r>
      <w:r w:rsidRPr="00232B81">
        <w:rPr>
          <w:sz w:val="28"/>
          <w:szCs w:val="28"/>
        </w:rPr>
        <w:t>У місті 10 фірм реалізують деякий товар за наступними цінами: 100, 110, 90, 110, 110, 120, 90, 100, 110, 100 грн.</w:t>
      </w:r>
      <w:r w:rsidRPr="00232B81">
        <w:rPr>
          <w:sz w:val="28"/>
          <w:szCs w:val="28"/>
          <w:lang w:val="uk-UA"/>
        </w:rPr>
        <w:t xml:space="preserve"> Знайти розмах варіації, середнє лінійне відхилення цін на даний товар та лінійний коефіцієнт варіації.</w:t>
      </w:r>
    </w:p>
    <w:p w:rsidR="00232B81" w:rsidRPr="00232B81" w:rsidRDefault="00232B81" w:rsidP="00232B81">
      <w:pPr>
        <w:ind w:firstLine="567"/>
        <w:jc w:val="both"/>
        <w:rPr>
          <w:rFonts w:ascii="Times New Roman" w:hAnsi="Times New Roman" w:cs="Times New Roman"/>
          <w:bCs/>
          <w:sz w:val="28"/>
          <w:szCs w:val="28"/>
        </w:rPr>
      </w:pPr>
    </w:p>
    <w:p w:rsidR="00232B81" w:rsidRPr="00232B81" w:rsidRDefault="00232B81" w:rsidP="00232B81">
      <w:pPr>
        <w:pStyle w:val="Default"/>
        <w:ind w:firstLine="567"/>
        <w:jc w:val="both"/>
        <w:rPr>
          <w:sz w:val="28"/>
          <w:szCs w:val="28"/>
        </w:rPr>
      </w:pPr>
      <w:r w:rsidRPr="00232B81">
        <w:rPr>
          <w:b/>
          <w:bCs/>
          <w:sz w:val="28"/>
          <w:szCs w:val="28"/>
          <w:lang w:val="uk-UA"/>
        </w:rPr>
        <w:t>Задача 2</w:t>
      </w:r>
      <w:r w:rsidRPr="00232B81">
        <w:rPr>
          <w:bCs/>
          <w:sz w:val="28"/>
          <w:szCs w:val="28"/>
          <w:lang w:val="uk-UA"/>
        </w:rPr>
        <w:t xml:space="preserve">. </w:t>
      </w:r>
      <w:r w:rsidRPr="00232B81">
        <w:rPr>
          <w:sz w:val="28"/>
          <w:szCs w:val="28"/>
        </w:rPr>
        <w:t>Задано статистичний розподіл вибірки</w:t>
      </w:r>
    </w:p>
    <w:p w:rsidR="00232B81" w:rsidRPr="00232B81" w:rsidRDefault="00232B81" w:rsidP="00232B81">
      <w:pPr>
        <w:pStyle w:val="Default"/>
        <w:ind w:firstLine="567"/>
        <w:jc w:val="both"/>
        <w:rPr>
          <w:sz w:val="28"/>
          <w:szCs w:val="28"/>
        </w:rPr>
      </w:pPr>
      <w:r w:rsidRPr="00232B81">
        <w:rPr>
          <w:noProof/>
          <w:sz w:val="28"/>
          <w:szCs w:val="28"/>
        </w:rPr>
        <w:drawing>
          <wp:inline distT="0" distB="0" distL="0" distR="0" wp14:anchorId="7DB2A701" wp14:editId="49BDC20E">
            <wp:extent cx="4286250" cy="4667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a:stretch>
                      <a:fillRect/>
                    </a:stretch>
                  </pic:blipFill>
                  <pic:spPr>
                    <a:xfrm>
                      <a:off x="0" y="0"/>
                      <a:ext cx="4286250" cy="466725"/>
                    </a:xfrm>
                    <a:prstGeom prst="rect">
                      <a:avLst/>
                    </a:prstGeom>
                  </pic:spPr>
                </pic:pic>
              </a:graphicData>
            </a:graphic>
          </wp:inline>
        </w:drawing>
      </w:r>
    </w:p>
    <w:p w:rsidR="00232B81" w:rsidRPr="00232B81" w:rsidRDefault="00232B81" w:rsidP="00232B81">
      <w:pPr>
        <w:pStyle w:val="Default"/>
        <w:ind w:firstLine="567"/>
        <w:jc w:val="both"/>
        <w:rPr>
          <w:sz w:val="28"/>
          <w:szCs w:val="28"/>
        </w:rPr>
      </w:pPr>
      <w:r w:rsidRPr="00232B81">
        <w:rPr>
          <w:sz w:val="28"/>
          <w:szCs w:val="28"/>
        </w:rPr>
        <w:t>Обчислити дисперсію, виправлену дисперсію, середнє квадратичне відхилення, виправлене середнє квадратичне відхилення, к</w:t>
      </w:r>
      <w:r w:rsidRPr="00232B81">
        <w:rPr>
          <w:color w:val="323232"/>
          <w:sz w:val="28"/>
          <w:szCs w:val="28"/>
        </w:rPr>
        <w:t>оефіцієнт варіації.</w:t>
      </w:r>
    </w:p>
    <w:p w:rsidR="00232B81" w:rsidRPr="00232B81" w:rsidRDefault="00232B81" w:rsidP="00232B81">
      <w:pPr>
        <w:pStyle w:val="Default"/>
        <w:ind w:firstLine="567"/>
        <w:jc w:val="both"/>
        <w:rPr>
          <w:sz w:val="28"/>
          <w:szCs w:val="28"/>
        </w:rPr>
      </w:pPr>
    </w:p>
    <w:p w:rsidR="00232B81" w:rsidRPr="00232B81" w:rsidRDefault="00232B81" w:rsidP="00232B81">
      <w:pPr>
        <w:ind w:firstLine="567"/>
        <w:jc w:val="both"/>
        <w:rPr>
          <w:rFonts w:ascii="Times New Roman" w:hAnsi="Times New Roman" w:cs="Times New Roman"/>
          <w:sz w:val="28"/>
          <w:szCs w:val="28"/>
        </w:rPr>
      </w:pPr>
    </w:p>
    <w:p w:rsidR="00232B81" w:rsidRPr="00232B81" w:rsidRDefault="00232B81" w:rsidP="00232B81">
      <w:pPr>
        <w:ind w:firstLine="567"/>
        <w:jc w:val="both"/>
        <w:rPr>
          <w:rFonts w:ascii="Times New Roman" w:hAnsi="Times New Roman" w:cs="Times New Roman"/>
          <w:sz w:val="28"/>
          <w:szCs w:val="28"/>
        </w:rPr>
      </w:pPr>
      <w:r w:rsidRPr="00232B81">
        <w:rPr>
          <w:rFonts w:ascii="Times New Roman" w:hAnsi="Times New Roman" w:cs="Times New Roman"/>
          <w:b/>
          <w:sz w:val="28"/>
          <w:szCs w:val="28"/>
        </w:rPr>
        <w:t>Задача 3.</w:t>
      </w:r>
      <w:r w:rsidRPr="00232B81">
        <w:rPr>
          <w:rFonts w:ascii="Times New Roman" w:hAnsi="Times New Roman" w:cs="Times New Roman"/>
          <w:sz w:val="28"/>
          <w:szCs w:val="28"/>
        </w:rPr>
        <w:t xml:space="preserve"> Із генеральної сукупності отримано вибірку об’ємом 100 значень</w:t>
      </w:r>
    </w:p>
    <w:p w:rsidR="00232B81" w:rsidRPr="00232B81" w:rsidRDefault="00232B81" w:rsidP="00232B81">
      <w:pPr>
        <w:ind w:firstLine="567"/>
        <w:jc w:val="both"/>
        <w:rPr>
          <w:rFonts w:ascii="Times New Roman" w:hAnsi="Times New Roman" w:cs="Times New Roman"/>
          <w:sz w:val="28"/>
          <w:szCs w:val="28"/>
        </w:rPr>
      </w:pPr>
      <w:r w:rsidRPr="00232B81">
        <w:rPr>
          <w:rFonts w:ascii="Times New Roman" w:hAnsi="Times New Roman" w:cs="Times New Roman"/>
          <w:noProof/>
          <w:sz w:val="28"/>
          <w:szCs w:val="28"/>
          <w:lang w:val="ru-RU" w:eastAsia="ru-RU"/>
        </w:rPr>
        <w:drawing>
          <wp:inline distT="0" distB="0" distL="0" distR="0" wp14:anchorId="0FCA741F" wp14:editId="64D5855A">
            <wp:extent cx="4686300" cy="5524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9"/>
                    <a:stretch>
                      <a:fillRect/>
                    </a:stretch>
                  </pic:blipFill>
                  <pic:spPr>
                    <a:xfrm>
                      <a:off x="0" y="0"/>
                      <a:ext cx="4686300" cy="552450"/>
                    </a:xfrm>
                    <a:prstGeom prst="rect">
                      <a:avLst/>
                    </a:prstGeom>
                  </pic:spPr>
                </pic:pic>
              </a:graphicData>
            </a:graphic>
          </wp:inline>
        </w:drawing>
      </w:r>
    </w:p>
    <w:p w:rsidR="00232B81" w:rsidRPr="00232B81" w:rsidRDefault="00232B81" w:rsidP="00232B81">
      <w:pPr>
        <w:ind w:firstLine="567"/>
        <w:jc w:val="both"/>
        <w:rPr>
          <w:rFonts w:ascii="Times New Roman" w:hAnsi="Times New Roman" w:cs="Times New Roman"/>
          <w:sz w:val="28"/>
          <w:szCs w:val="28"/>
        </w:rPr>
      </w:pPr>
      <w:r w:rsidRPr="00232B81">
        <w:rPr>
          <w:rFonts w:ascii="Times New Roman" w:hAnsi="Times New Roman" w:cs="Times New Roman"/>
          <w:sz w:val="28"/>
          <w:szCs w:val="28"/>
        </w:rPr>
        <w:t xml:space="preserve">Вважаючи, що генеральна сукупність розподілена за нормальним законом із середнім квадратичним відхиленням </w:t>
      </w:r>
      <w:r w:rsidRPr="00232B81">
        <w:rPr>
          <w:rFonts w:ascii="Times New Roman" w:hAnsi="Times New Roman" w:cs="Times New Roman"/>
          <w:noProof/>
          <w:sz w:val="28"/>
          <w:szCs w:val="28"/>
          <w:lang w:val="ru-RU" w:eastAsia="ru-RU"/>
        </w:rPr>
        <w:drawing>
          <wp:inline distT="0" distB="0" distL="0" distR="0" wp14:anchorId="6E69C175" wp14:editId="6A2F97B1">
            <wp:extent cx="457200" cy="2000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0"/>
                    <a:stretch>
                      <a:fillRect/>
                    </a:stretch>
                  </pic:blipFill>
                  <pic:spPr>
                    <a:xfrm>
                      <a:off x="0" y="0"/>
                      <a:ext cx="457200" cy="200025"/>
                    </a:xfrm>
                    <a:prstGeom prst="rect">
                      <a:avLst/>
                    </a:prstGeom>
                  </pic:spPr>
                </pic:pic>
              </a:graphicData>
            </a:graphic>
          </wp:inline>
        </w:drawing>
      </w:r>
      <w:r w:rsidRPr="00232B81">
        <w:rPr>
          <w:rFonts w:ascii="Times New Roman" w:hAnsi="Times New Roman" w:cs="Times New Roman"/>
          <w:sz w:val="28"/>
          <w:szCs w:val="28"/>
        </w:rPr>
        <w:t xml:space="preserve">, побудувати з надійністю </w:t>
      </w:r>
      <w:r w:rsidRPr="00232B81">
        <w:rPr>
          <w:rFonts w:ascii="Times New Roman" w:hAnsi="Times New Roman" w:cs="Times New Roman"/>
          <w:noProof/>
          <w:sz w:val="28"/>
          <w:szCs w:val="28"/>
          <w:lang w:val="ru-RU" w:eastAsia="ru-RU"/>
        </w:rPr>
        <w:drawing>
          <wp:inline distT="0" distB="0" distL="0" distR="0" wp14:anchorId="3EDB5A9C" wp14:editId="002FEF70">
            <wp:extent cx="590550" cy="1714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1"/>
                    <a:stretch>
                      <a:fillRect/>
                    </a:stretch>
                  </pic:blipFill>
                  <pic:spPr>
                    <a:xfrm>
                      <a:off x="0" y="0"/>
                      <a:ext cx="590550" cy="171450"/>
                    </a:xfrm>
                    <a:prstGeom prst="rect">
                      <a:avLst/>
                    </a:prstGeom>
                  </pic:spPr>
                </pic:pic>
              </a:graphicData>
            </a:graphic>
          </wp:inline>
        </w:drawing>
      </w:r>
      <w:r w:rsidRPr="00232B81">
        <w:rPr>
          <w:rFonts w:ascii="Times New Roman" w:hAnsi="Times New Roman" w:cs="Times New Roman"/>
          <w:sz w:val="28"/>
          <w:szCs w:val="28"/>
        </w:rPr>
        <w:t xml:space="preserve">довірчий інтервал для математичного сподівання </w:t>
      </w:r>
      <w:r w:rsidRPr="00232B81">
        <w:rPr>
          <w:rFonts w:ascii="Times New Roman" w:hAnsi="Times New Roman" w:cs="Times New Roman"/>
          <w:i/>
          <w:iCs/>
          <w:sz w:val="28"/>
          <w:szCs w:val="28"/>
        </w:rPr>
        <w:t>а</w:t>
      </w:r>
      <w:r w:rsidRPr="00232B81">
        <w:rPr>
          <w:rFonts w:ascii="Times New Roman" w:hAnsi="Times New Roman" w:cs="Times New Roman"/>
          <w:sz w:val="28"/>
          <w:szCs w:val="28"/>
        </w:rPr>
        <w:t xml:space="preserve">. </w:t>
      </w:r>
    </w:p>
    <w:p w:rsidR="00232B81" w:rsidRPr="00232B81" w:rsidRDefault="00232B81" w:rsidP="00232B81">
      <w:pPr>
        <w:ind w:firstLine="567"/>
        <w:jc w:val="both"/>
        <w:rPr>
          <w:rFonts w:ascii="Times New Roman" w:hAnsi="Times New Roman" w:cs="Times New Roman"/>
          <w:sz w:val="28"/>
          <w:szCs w:val="28"/>
        </w:rPr>
      </w:pPr>
    </w:p>
    <w:p w:rsidR="00232B81" w:rsidRPr="00232B81" w:rsidRDefault="00232B81" w:rsidP="00232B81">
      <w:pPr>
        <w:ind w:firstLine="567"/>
        <w:jc w:val="both"/>
        <w:rPr>
          <w:rFonts w:ascii="Times New Roman" w:hAnsi="Times New Roman" w:cs="Times New Roman"/>
          <w:sz w:val="28"/>
          <w:szCs w:val="28"/>
        </w:rPr>
      </w:pPr>
      <w:r w:rsidRPr="00232B81">
        <w:rPr>
          <w:rFonts w:ascii="Times New Roman" w:hAnsi="Times New Roman" w:cs="Times New Roman"/>
          <w:b/>
          <w:sz w:val="28"/>
          <w:szCs w:val="28"/>
        </w:rPr>
        <w:t xml:space="preserve">Задача 4. </w:t>
      </w:r>
      <w:r w:rsidRPr="00232B81">
        <w:rPr>
          <w:rFonts w:ascii="Times New Roman" w:hAnsi="Times New Roman" w:cs="Times New Roman"/>
          <w:sz w:val="28"/>
          <w:szCs w:val="28"/>
        </w:rPr>
        <w:t xml:space="preserve">Із генеральної сукупності, розподіленої за нормальним законом, отримано вибірку об’ємом </w:t>
      </w:r>
      <w:r w:rsidRPr="00232B81">
        <w:rPr>
          <w:rFonts w:ascii="Times New Roman" w:hAnsi="Times New Roman" w:cs="Times New Roman"/>
          <w:i/>
          <w:iCs/>
          <w:sz w:val="28"/>
          <w:szCs w:val="28"/>
        </w:rPr>
        <w:t>n=</w:t>
      </w:r>
      <w:r w:rsidRPr="00232B81">
        <w:rPr>
          <w:rFonts w:ascii="Times New Roman" w:hAnsi="Times New Roman" w:cs="Times New Roman"/>
          <w:sz w:val="28"/>
          <w:szCs w:val="28"/>
        </w:rPr>
        <w:t>20</w:t>
      </w:r>
    </w:p>
    <w:p w:rsidR="00232B81" w:rsidRPr="00232B81" w:rsidRDefault="00232B81" w:rsidP="00232B81">
      <w:pPr>
        <w:ind w:firstLine="567"/>
        <w:jc w:val="both"/>
        <w:rPr>
          <w:rFonts w:ascii="Times New Roman" w:hAnsi="Times New Roman" w:cs="Times New Roman"/>
          <w:sz w:val="28"/>
          <w:szCs w:val="28"/>
        </w:rPr>
      </w:pPr>
      <w:r w:rsidRPr="00232B81">
        <w:rPr>
          <w:rFonts w:ascii="Times New Roman" w:hAnsi="Times New Roman" w:cs="Times New Roman"/>
          <w:noProof/>
          <w:sz w:val="28"/>
          <w:szCs w:val="28"/>
          <w:lang w:val="ru-RU" w:eastAsia="ru-RU"/>
        </w:rPr>
        <w:drawing>
          <wp:inline distT="0" distB="0" distL="0" distR="0" wp14:anchorId="4A014A38" wp14:editId="2E891878">
            <wp:extent cx="3076575" cy="48577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2"/>
                    <a:stretch>
                      <a:fillRect/>
                    </a:stretch>
                  </pic:blipFill>
                  <pic:spPr>
                    <a:xfrm>
                      <a:off x="0" y="0"/>
                      <a:ext cx="3076575" cy="485775"/>
                    </a:xfrm>
                    <a:prstGeom prst="rect">
                      <a:avLst/>
                    </a:prstGeom>
                  </pic:spPr>
                </pic:pic>
              </a:graphicData>
            </a:graphic>
          </wp:inline>
        </w:drawing>
      </w:r>
    </w:p>
    <w:p w:rsidR="00232B81" w:rsidRPr="00232B81" w:rsidRDefault="00232B81" w:rsidP="00232B81">
      <w:pPr>
        <w:ind w:firstLine="567"/>
        <w:jc w:val="both"/>
        <w:rPr>
          <w:rFonts w:ascii="Times New Roman" w:hAnsi="Times New Roman" w:cs="Times New Roman"/>
          <w:sz w:val="28"/>
          <w:szCs w:val="28"/>
        </w:rPr>
      </w:pPr>
      <w:r w:rsidRPr="00232B81">
        <w:rPr>
          <w:rFonts w:ascii="Times New Roman" w:hAnsi="Times New Roman" w:cs="Times New Roman"/>
          <w:sz w:val="28"/>
          <w:szCs w:val="28"/>
        </w:rPr>
        <w:t xml:space="preserve">Знайти з надійністю </w:t>
      </w:r>
      <w:r w:rsidRPr="00232B81">
        <w:rPr>
          <w:rFonts w:ascii="Times New Roman" w:hAnsi="Times New Roman" w:cs="Times New Roman"/>
          <w:noProof/>
          <w:sz w:val="28"/>
          <w:szCs w:val="28"/>
          <w:lang w:val="ru-RU" w:eastAsia="ru-RU"/>
        </w:rPr>
        <w:drawing>
          <wp:inline distT="0" distB="0" distL="0" distR="0" wp14:anchorId="5C7C7874" wp14:editId="2E25D135">
            <wp:extent cx="590550" cy="1714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1"/>
                    <a:stretch>
                      <a:fillRect/>
                    </a:stretch>
                  </pic:blipFill>
                  <pic:spPr>
                    <a:xfrm>
                      <a:off x="0" y="0"/>
                      <a:ext cx="590550" cy="171450"/>
                    </a:xfrm>
                    <a:prstGeom prst="rect">
                      <a:avLst/>
                    </a:prstGeom>
                  </pic:spPr>
                </pic:pic>
              </a:graphicData>
            </a:graphic>
          </wp:inline>
        </w:drawing>
      </w:r>
      <w:r w:rsidRPr="00232B81">
        <w:rPr>
          <w:rFonts w:ascii="Times New Roman" w:hAnsi="Times New Roman" w:cs="Times New Roman"/>
          <w:sz w:val="28"/>
          <w:szCs w:val="28"/>
        </w:rPr>
        <w:t xml:space="preserve"> інтервальну оцінку для математичного сподівання </w:t>
      </w:r>
      <w:r w:rsidRPr="00232B81">
        <w:rPr>
          <w:rFonts w:ascii="Times New Roman" w:hAnsi="Times New Roman" w:cs="Times New Roman"/>
          <w:i/>
          <w:iCs/>
          <w:sz w:val="28"/>
          <w:szCs w:val="28"/>
        </w:rPr>
        <w:t xml:space="preserve">а </w:t>
      </w:r>
      <w:r w:rsidRPr="00232B81">
        <w:rPr>
          <w:rFonts w:ascii="Times New Roman" w:hAnsi="Times New Roman" w:cs="Times New Roman"/>
          <w:sz w:val="28"/>
          <w:szCs w:val="28"/>
        </w:rPr>
        <w:t xml:space="preserve">генеральної сукупності. </w:t>
      </w:r>
    </w:p>
    <w:p w:rsidR="00232B81" w:rsidRPr="00232B81" w:rsidRDefault="00232B81" w:rsidP="00232B81">
      <w:pPr>
        <w:ind w:firstLine="567"/>
        <w:jc w:val="both"/>
        <w:rPr>
          <w:rFonts w:ascii="Times New Roman" w:hAnsi="Times New Roman" w:cs="Times New Roman"/>
          <w:sz w:val="28"/>
          <w:szCs w:val="28"/>
        </w:rPr>
      </w:pPr>
    </w:p>
    <w:p w:rsidR="00232B81" w:rsidRPr="00232B81" w:rsidRDefault="00232B81" w:rsidP="00232B81">
      <w:pPr>
        <w:ind w:firstLine="567"/>
        <w:jc w:val="both"/>
        <w:rPr>
          <w:rFonts w:ascii="Times New Roman" w:hAnsi="Times New Roman" w:cs="Times New Roman"/>
          <w:sz w:val="28"/>
          <w:szCs w:val="28"/>
        </w:rPr>
      </w:pPr>
      <w:r w:rsidRPr="00232B81">
        <w:rPr>
          <w:rFonts w:ascii="Times New Roman" w:hAnsi="Times New Roman" w:cs="Times New Roman"/>
          <w:b/>
          <w:sz w:val="28"/>
          <w:szCs w:val="28"/>
        </w:rPr>
        <w:t>Задача 5</w:t>
      </w:r>
      <w:r w:rsidRPr="00232B81">
        <w:rPr>
          <w:rFonts w:ascii="Times New Roman" w:hAnsi="Times New Roman" w:cs="Times New Roman"/>
          <w:sz w:val="28"/>
          <w:szCs w:val="28"/>
        </w:rPr>
        <w:t xml:space="preserve"> Із генеральної сукупності, розподіленої за нормальним законом, отримано вибірку об’ємом </w:t>
      </w:r>
      <w:r w:rsidRPr="00232B81">
        <w:rPr>
          <w:rFonts w:ascii="Times New Roman" w:hAnsi="Times New Roman" w:cs="Times New Roman"/>
          <w:i/>
          <w:iCs/>
          <w:sz w:val="28"/>
          <w:szCs w:val="28"/>
        </w:rPr>
        <w:t>n=</w:t>
      </w:r>
      <w:r w:rsidRPr="00232B81">
        <w:rPr>
          <w:rFonts w:ascii="Times New Roman" w:hAnsi="Times New Roman" w:cs="Times New Roman"/>
          <w:sz w:val="28"/>
          <w:szCs w:val="28"/>
        </w:rPr>
        <w:t>20</w:t>
      </w:r>
    </w:p>
    <w:p w:rsidR="00232B81" w:rsidRPr="00232B81" w:rsidRDefault="00232B81" w:rsidP="00232B81">
      <w:pPr>
        <w:ind w:firstLine="567"/>
        <w:jc w:val="both"/>
        <w:rPr>
          <w:rFonts w:ascii="Times New Roman" w:hAnsi="Times New Roman" w:cs="Times New Roman"/>
          <w:sz w:val="28"/>
          <w:szCs w:val="28"/>
        </w:rPr>
      </w:pPr>
      <w:r w:rsidRPr="00232B81">
        <w:rPr>
          <w:rFonts w:ascii="Times New Roman" w:hAnsi="Times New Roman" w:cs="Times New Roman"/>
          <w:noProof/>
          <w:sz w:val="28"/>
          <w:szCs w:val="28"/>
          <w:lang w:val="ru-RU" w:eastAsia="ru-RU"/>
        </w:rPr>
        <w:drawing>
          <wp:inline distT="0" distB="0" distL="0" distR="0" wp14:anchorId="7BD7BAA3" wp14:editId="1E1FFDFF">
            <wp:extent cx="3076575" cy="48577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2"/>
                    <a:stretch>
                      <a:fillRect/>
                    </a:stretch>
                  </pic:blipFill>
                  <pic:spPr>
                    <a:xfrm>
                      <a:off x="0" y="0"/>
                      <a:ext cx="3076575" cy="485775"/>
                    </a:xfrm>
                    <a:prstGeom prst="rect">
                      <a:avLst/>
                    </a:prstGeom>
                  </pic:spPr>
                </pic:pic>
              </a:graphicData>
            </a:graphic>
          </wp:inline>
        </w:drawing>
      </w:r>
    </w:p>
    <w:p w:rsidR="00232B81" w:rsidRPr="00232B81" w:rsidRDefault="00232B81" w:rsidP="00232B81">
      <w:pPr>
        <w:ind w:firstLine="567"/>
        <w:jc w:val="both"/>
        <w:rPr>
          <w:rFonts w:ascii="Times New Roman" w:hAnsi="Times New Roman" w:cs="Times New Roman"/>
          <w:sz w:val="28"/>
          <w:szCs w:val="28"/>
        </w:rPr>
      </w:pPr>
      <w:r w:rsidRPr="00232B81">
        <w:rPr>
          <w:rFonts w:ascii="Times New Roman" w:hAnsi="Times New Roman" w:cs="Times New Roman"/>
          <w:sz w:val="28"/>
          <w:szCs w:val="28"/>
        </w:rPr>
        <w:t xml:space="preserve">Знайти з надійністю </w:t>
      </w:r>
      <w:r w:rsidRPr="00232B81">
        <w:rPr>
          <w:rFonts w:ascii="Times New Roman" w:hAnsi="Times New Roman" w:cs="Times New Roman"/>
          <w:noProof/>
          <w:sz w:val="28"/>
          <w:szCs w:val="28"/>
          <w:lang w:val="ru-RU" w:eastAsia="ru-RU"/>
        </w:rPr>
        <w:drawing>
          <wp:inline distT="0" distB="0" distL="0" distR="0" wp14:anchorId="4C5FE000" wp14:editId="15213AF7">
            <wp:extent cx="590550" cy="1714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1"/>
                    <a:stretch>
                      <a:fillRect/>
                    </a:stretch>
                  </pic:blipFill>
                  <pic:spPr>
                    <a:xfrm>
                      <a:off x="0" y="0"/>
                      <a:ext cx="590550" cy="171450"/>
                    </a:xfrm>
                    <a:prstGeom prst="rect">
                      <a:avLst/>
                    </a:prstGeom>
                  </pic:spPr>
                </pic:pic>
              </a:graphicData>
            </a:graphic>
          </wp:inline>
        </w:drawing>
      </w:r>
      <w:r w:rsidRPr="00232B81">
        <w:rPr>
          <w:rFonts w:ascii="Times New Roman" w:hAnsi="Times New Roman" w:cs="Times New Roman"/>
          <w:sz w:val="28"/>
          <w:szCs w:val="28"/>
        </w:rPr>
        <w:t xml:space="preserve"> інтервальну оцінку для середнього квадратичного відхилення </w:t>
      </w:r>
      <w:r w:rsidRPr="00232B81">
        <w:rPr>
          <w:rFonts w:ascii="Times New Roman" w:hAnsi="Times New Roman" w:cs="Times New Roman"/>
          <w:i/>
          <w:iCs/>
          <w:sz w:val="28"/>
          <w:szCs w:val="28"/>
        </w:rPr>
        <w:t xml:space="preserve">σ </w:t>
      </w:r>
      <w:r w:rsidRPr="00232B81">
        <w:rPr>
          <w:rFonts w:ascii="Times New Roman" w:hAnsi="Times New Roman" w:cs="Times New Roman"/>
          <w:sz w:val="28"/>
          <w:szCs w:val="28"/>
        </w:rPr>
        <w:t>генеральної сукупності.</w:t>
      </w:r>
    </w:p>
    <w:p w:rsidR="00232B81" w:rsidRPr="00232B81" w:rsidRDefault="00232B81" w:rsidP="00232B81">
      <w:pPr>
        <w:spacing w:after="120" w:line="240" w:lineRule="auto"/>
        <w:ind w:firstLine="567"/>
        <w:jc w:val="both"/>
        <w:rPr>
          <w:rFonts w:ascii="Times New Roman" w:hAnsi="Times New Roman" w:cs="Times New Roman"/>
          <w:sz w:val="28"/>
          <w:szCs w:val="28"/>
        </w:rPr>
      </w:pPr>
    </w:p>
    <w:p w:rsidR="00232B81" w:rsidRPr="00232B81" w:rsidRDefault="00232B81" w:rsidP="00232B81">
      <w:pPr>
        <w:spacing w:after="0" w:line="240" w:lineRule="auto"/>
        <w:ind w:firstLine="567"/>
        <w:rPr>
          <w:rFonts w:ascii="Times New Roman" w:hAnsi="Times New Roman" w:cs="Times New Roman"/>
          <w:sz w:val="28"/>
          <w:szCs w:val="28"/>
        </w:rPr>
      </w:pPr>
      <w:r w:rsidRPr="00232B81">
        <w:rPr>
          <w:rFonts w:ascii="Times New Roman" w:hAnsi="Times New Roman" w:cs="Times New Roman"/>
          <w:b/>
          <w:sz w:val="28"/>
          <w:szCs w:val="28"/>
        </w:rPr>
        <w:t>Задача 6.</w:t>
      </w:r>
      <w:r w:rsidRPr="00232B81">
        <w:rPr>
          <w:rFonts w:ascii="Times New Roman" w:hAnsi="Times New Roman" w:cs="Times New Roman"/>
          <w:sz w:val="28"/>
          <w:szCs w:val="28"/>
        </w:rPr>
        <w:t xml:space="preserve"> Знайти з надійністю </w:t>
      </w:r>
      <w:r w:rsidRPr="00232B81">
        <w:rPr>
          <w:rFonts w:ascii="Times New Roman" w:hAnsi="Times New Roman" w:cs="Times New Roman"/>
          <w:noProof/>
          <w:sz w:val="28"/>
          <w:szCs w:val="28"/>
          <w:lang w:val="ru-RU" w:eastAsia="ru-RU"/>
        </w:rPr>
        <w:drawing>
          <wp:inline distT="0" distB="0" distL="0" distR="0" wp14:anchorId="36DFDCD7" wp14:editId="4527E60B">
            <wp:extent cx="590550" cy="1714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1"/>
                    <a:stretch>
                      <a:fillRect/>
                    </a:stretch>
                  </pic:blipFill>
                  <pic:spPr>
                    <a:xfrm>
                      <a:off x="0" y="0"/>
                      <a:ext cx="590550" cy="171450"/>
                    </a:xfrm>
                    <a:prstGeom prst="rect">
                      <a:avLst/>
                    </a:prstGeom>
                  </pic:spPr>
                </pic:pic>
              </a:graphicData>
            </a:graphic>
          </wp:inline>
        </w:drawing>
      </w:r>
      <w:r w:rsidRPr="00232B81">
        <w:rPr>
          <w:rFonts w:ascii="Times New Roman" w:hAnsi="Times New Roman" w:cs="Times New Roman"/>
          <w:sz w:val="28"/>
          <w:szCs w:val="28"/>
        </w:rPr>
        <w:t xml:space="preserve"> інтервальну оцінку для ймовірності настання події </w:t>
      </w:r>
      <w:r w:rsidRPr="00232B81">
        <w:rPr>
          <w:rFonts w:ascii="Times New Roman" w:hAnsi="Times New Roman" w:cs="Times New Roman"/>
          <w:i/>
          <w:iCs/>
          <w:sz w:val="28"/>
          <w:szCs w:val="28"/>
        </w:rPr>
        <w:t xml:space="preserve">А </w:t>
      </w:r>
      <w:r w:rsidRPr="00232B81">
        <w:rPr>
          <w:rFonts w:ascii="Times New Roman" w:hAnsi="Times New Roman" w:cs="Times New Roman"/>
          <w:sz w:val="28"/>
          <w:szCs w:val="28"/>
        </w:rPr>
        <w:t xml:space="preserve">в кожному із </w:t>
      </w:r>
      <w:r w:rsidRPr="00232B81">
        <w:rPr>
          <w:rFonts w:ascii="Times New Roman" w:hAnsi="Times New Roman" w:cs="Times New Roman"/>
          <w:i/>
          <w:iCs/>
          <w:sz w:val="28"/>
          <w:szCs w:val="28"/>
        </w:rPr>
        <w:t xml:space="preserve">n </w:t>
      </w:r>
      <w:r w:rsidRPr="00232B81">
        <w:rPr>
          <w:rFonts w:ascii="Times New Roman" w:hAnsi="Times New Roman" w:cs="Times New Roman"/>
          <w:sz w:val="28"/>
          <w:szCs w:val="28"/>
        </w:rPr>
        <w:t xml:space="preserve">=100 незалежних повторних випробувань, якщо подія відбулась </w:t>
      </w:r>
      <w:r w:rsidRPr="00232B81">
        <w:rPr>
          <w:rFonts w:ascii="Times New Roman" w:hAnsi="Times New Roman" w:cs="Times New Roman"/>
          <w:i/>
          <w:iCs/>
          <w:sz w:val="28"/>
          <w:szCs w:val="28"/>
        </w:rPr>
        <w:t xml:space="preserve">m </w:t>
      </w:r>
      <w:r w:rsidRPr="00232B81">
        <w:rPr>
          <w:rFonts w:ascii="Times New Roman" w:hAnsi="Times New Roman" w:cs="Times New Roman"/>
          <w:sz w:val="28"/>
          <w:szCs w:val="28"/>
        </w:rPr>
        <w:t>= 40 раз.</w:t>
      </w:r>
    </w:p>
    <w:p w:rsidR="00232B81" w:rsidRPr="00232B81" w:rsidRDefault="00232B81" w:rsidP="00232B81">
      <w:pPr>
        <w:spacing w:after="0" w:line="240" w:lineRule="auto"/>
        <w:ind w:firstLine="567"/>
        <w:rPr>
          <w:rFonts w:ascii="Times New Roman" w:hAnsi="Times New Roman" w:cs="Times New Roman"/>
          <w:sz w:val="28"/>
          <w:szCs w:val="28"/>
        </w:rPr>
      </w:pPr>
    </w:p>
    <w:p w:rsidR="00232B81" w:rsidRPr="001A535A" w:rsidRDefault="00232B81" w:rsidP="00232B81">
      <w:pPr>
        <w:spacing w:after="0" w:line="240" w:lineRule="auto"/>
        <w:ind w:firstLine="567"/>
      </w:pPr>
      <w:r w:rsidRPr="00232B81">
        <w:rPr>
          <w:rFonts w:ascii="Times New Roman" w:hAnsi="Times New Roman" w:cs="Times New Roman"/>
          <w:b/>
          <w:sz w:val="28"/>
          <w:szCs w:val="28"/>
        </w:rPr>
        <w:t>Задача 7.</w:t>
      </w:r>
      <w:r w:rsidRPr="00232B81">
        <w:rPr>
          <w:rFonts w:ascii="Times New Roman" w:hAnsi="Times New Roman" w:cs="Times New Roman"/>
          <w:sz w:val="28"/>
          <w:szCs w:val="28"/>
        </w:rPr>
        <w:t xml:space="preserve"> Знайти мінімальний об’єм вибірки, при якому з надійністю </w:t>
      </w:r>
      <w:r w:rsidRPr="00232B81">
        <w:rPr>
          <w:rFonts w:ascii="Times New Roman" w:hAnsi="Times New Roman" w:cs="Times New Roman"/>
          <w:noProof/>
          <w:sz w:val="28"/>
          <w:szCs w:val="28"/>
          <w:lang w:val="ru-RU" w:eastAsia="ru-RU"/>
        </w:rPr>
        <w:drawing>
          <wp:inline distT="0" distB="0" distL="0" distR="0" wp14:anchorId="26B107D8" wp14:editId="7086A6C2">
            <wp:extent cx="619125" cy="238125"/>
            <wp:effectExtent l="0" t="0" r="9525" b="9525"/>
            <wp:docPr id="801604674" name="Рисунок 801604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3"/>
                    <a:stretch>
                      <a:fillRect/>
                    </a:stretch>
                  </pic:blipFill>
                  <pic:spPr>
                    <a:xfrm>
                      <a:off x="0" y="0"/>
                      <a:ext cx="619125" cy="238125"/>
                    </a:xfrm>
                    <a:prstGeom prst="rect">
                      <a:avLst/>
                    </a:prstGeom>
                  </pic:spPr>
                </pic:pic>
              </a:graphicData>
            </a:graphic>
          </wp:inline>
        </w:drawing>
      </w:r>
      <w:r w:rsidRPr="00232B81">
        <w:rPr>
          <w:rFonts w:ascii="Times New Roman" w:hAnsi="Times New Roman" w:cs="Times New Roman"/>
          <w:sz w:val="28"/>
          <w:szCs w:val="28"/>
        </w:rPr>
        <w:t xml:space="preserve"> точність оцінки математичного сподівання </w:t>
      </w:r>
      <w:r w:rsidRPr="00232B81">
        <w:rPr>
          <w:rFonts w:ascii="Times New Roman" w:hAnsi="Times New Roman" w:cs="Times New Roman"/>
          <w:i/>
          <w:iCs/>
          <w:sz w:val="28"/>
          <w:szCs w:val="28"/>
        </w:rPr>
        <w:t xml:space="preserve">а </w:t>
      </w:r>
      <w:r w:rsidRPr="00232B81">
        <w:rPr>
          <w:rFonts w:ascii="Times New Roman" w:hAnsi="Times New Roman" w:cs="Times New Roman"/>
          <w:sz w:val="28"/>
          <w:szCs w:val="28"/>
        </w:rPr>
        <w:t xml:space="preserve">нормально розподіленої ознаки дорівнює </w:t>
      </w:r>
      <w:r w:rsidRPr="00232B81">
        <w:rPr>
          <w:rFonts w:ascii="Times New Roman" w:hAnsi="Times New Roman" w:cs="Times New Roman"/>
          <w:noProof/>
          <w:sz w:val="28"/>
          <w:szCs w:val="28"/>
          <w:lang w:val="ru-RU" w:eastAsia="ru-RU"/>
        </w:rPr>
        <w:drawing>
          <wp:inline distT="0" distB="0" distL="0" distR="0" wp14:anchorId="78B850A4" wp14:editId="51FAA0A2">
            <wp:extent cx="609600" cy="2095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4"/>
                    <a:stretch>
                      <a:fillRect/>
                    </a:stretch>
                  </pic:blipFill>
                  <pic:spPr>
                    <a:xfrm>
                      <a:off x="0" y="0"/>
                      <a:ext cx="609600" cy="209550"/>
                    </a:xfrm>
                    <a:prstGeom prst="rect">
                      <a:avLst/>
                    </a:prstGeom>
                  </pic:spPr>
                </pic:pic>
              </a:graphicData>
            </a:graphic>
          </wp:inline>
        </w:drawing>
      </w:r>
      <w:r w:rsidRPr="00232B81">
        <w:rPr>
          <w:rFonts w:ascii="Times New Roman" w:hAnsi="Times New Roman" w:cs="Times New Roman"/>
          <w:sz w:val="28"/>
          <w:szCs w:val="28"/>
        </w:rPr>
        <w:t xml:space="preserve"> якщо середнє квадратичне відхилення</w:t>
      </w:r>
      <w:r w:rsidRPr="00324690">
        <w:t xml:space="preserve"> </w:t>
      </w:r>
      <w:r>
        <w:rPr>
          <w:noProof/>
          <w:lang w:val="ru-RU" w:eastAsia="ru-RU"/>
        </w:rPr>
        <w:drawing>
          <wp:inline distT="0" distB="0" distL="0" distR="0" wp14:anchorId="16F146D6" wp14:editId="41374D5E">
            <wp:extent cx="495300" cy="21907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5"/>
                    <a:stretch>
                      <a:fillRect/>
                    </a:stretch>
                  </pic:blipFill>
                  <pic:spPr>
                    <a:xfrm>
                      <a:off x="0" y="0"/>
                      <a:ext cx="495300" cy="219075"/>
                    </a:xfrm>
                    <a:prstGeom prst="rect">
                      <a:avLst/>
                    </a:prstGeom>
                  </pic:spPr>
                </pic:pic>
              </a:graphicData>
            </a:graphic>
          </wp:inline>
        </w:drawing>
      </w:r>
    </w:p>
    <w:p w:rsidR="00645F4A" w:rsidRPr="00232B81" w:rsidRDefault="00645F4A" w:rsidP="00232B81">
      <w:pPr>
        <w:tabs>
          <w:tab w:val="left" w:pos="7755"/>
        </w:tabs>
        <w:spacing w:after="0" w:line="360" w:lineRule="auto"/>
        <w:ind w:firstLine="567"/>
        <w:jc w:val="both"/>
        <w:rPr>
          <w:rFonts w:ascii="Times New Roman" w:hAnsi="Times New Roman" w:cs="Times New Roman"/>
          <w:sz w:val="28"/>
          <w:szCs w:val="28"/>
        </w:rPr>
      </w:pPr>
    </w:p>
    <w:p w:rsidR="00645F4A" w:rsidRPr="00645F4A" w:rsidRDefault="00645F4A" w:rsidP="00267087">
      <w:pPr>
        <w:spacing w:after="0" w:line="360" w:lineRule="auto"/>
        <w:ind w:left="360"/>
        <w:rPr>
          <w:rFonts w:ascii="Times New Roman" w:hAnsi="Times New Roman" w:cs="Times New Roman"/>
          <w:sz w:val="28"/>
          <w:szCs w:val="28"/>
        </w:rPr>
      </w:pPr>
    </w:p>
    <w:p w:rsidR="00232B81" w:rsidRDefault="00232B81">
      <w:pPr>
        <w:rPr>
          <w:rFonts w:ascii="Times New Roman" w:hAnsi="Times New Roman" w:cs="Times New Roman"/>
        </w:rPr>
      </w:pPr>
      <w:r>
        <w:rPr>
          <w:rFonts w:ascii="Times New Roman" w:hAnsi="Times New Roman" w:cs="Times New Roman"/>
        </w:rPr>
        <w:br w:type="page"/>
      </w:r>
    </w:p>
    <w:p w:rsidR="00232B81" w:rsidRPr="00232B81" w:rsidRDefault="00232B81" w:rsidP="00232B81">
      <w:pPr>
        <w:shd w:val="clear" w:color="auto" w:fill="FFFFFF"/>
        <w:spacing w:after="0" w:line="360" w:lineRule="auto"/>
        <w:ind w:firstLine="567"/>
        <w:jc w:val="center"/>
        <w:rPr>
          <w:rFonts w:ascii="Times New Roman" w:hAnsi="Times New Roman" w:cs="Times New Roman"/>
          <w:sz w:val="32"/>
          <w:szCs w:val="32"/>
        </w:rPr>
      </w:pPr>
      <w:r w:rsidRPr="00C60396">
        <w:rPr>
          <w:rFonts w:ascii="Times New Roman" w:hAnsi="Times New Roman" w:cs="Times New Roman"/>
          <w:b/>
          <w:sz w:val="32"/>
          <w:szCs w:val="32"/>
        </w:rPr>
        <w:lastRenderedPageBreak/>
        <w:t>Практична робота №</w:t>
      </w:r>
      <w:r>
        <w:rPr>
          <w:rFonts w:ascii="Times New Roman" w:hAnsi="Times New Roman" w:cs="Times New Roman"/>
          <w:b/>
          <w:sz w:val="32"/>
          <w:szCs w:val="32"/>
        </w:rPr>
        <w:t>8</w:t>
      </w:r>
      <w:r w:rsidRPr="00C60396">
        <w:rPr>
          <w:rFonts w:ascii="Times New Roman" w:hAnsi="Times New Roman" w:cs="Times New Roman"/>
          <w:b/>
          <w:sz w:val="32"/>
          <w:szCs w:val="32"/>
        </w:rPr>
        <w:t>.</w:t>
      </w:r>
      <w:r w:rsidRPr="00C60396">
        <w:rPr>
          <w:rFonts w:ascii="Times New Roman" w:hAnsi="Times New Roman" w:cs="Times New Roman"/>
          <w:sz w:val="32"/>
          <w:szCs w:val="32"/>
        </w:rPr>
        <w:t xml:space="preserve"> </w:t>
      </w:r>
      <w:r w:rsidRPr="00232B81">
        <w:rPr>
          <w:rFonts w:ascii="Times New Roman" w:hAnsi="Times New Roman" w:cs="Times New Roman"/>
          <w:sz w:val="32"/>
          <w:szCs w:val="32"/>
        </w:rPr>
        <w:t>Елементи теорії кореляції.</w:t>
      </w:r>
    </w:p>
    <w:p w:rsidR="00232B81" w:rsidRPr="008A10A4" w:rsidRDefault="00232B81" w:rsidP="00232B81">
      <w:pPr>
        <w:tabs>
          <w:tab w:val="left" w:pos="7755"/>
        </w:tabs>
        <w:spacing w:after="0" w:line="360" w:lineRule="auto"/>
        <w:ind w:firstLine="567"/>
        <w:jc w:val="both"/>
        <w:rPr>
          <w:rFonts w:ascii="Times New Roman" w:hAnsi="Times New Roman" w:cs="Times New Roman"/>
          <w:b/>
          <w:sz w:val="16"/>
          <w:szCs w:val="16"/>
        </w:rPr>
      </w:pPr>
    </w:p>
    <w:p w:rsidR="00232B81" w:rsidRDefault="00232B81" w:rsidP="00232B81">
      <w:pPr>
        <w:tabs>
          <w:tab w:val="left" w:pos="7755"/>
        </w:tabs>
        <w:spacing w:after="0" w:line="360" w:lineRule="auto"/>
        <w:ind w:firstLine="567"/>
        <w:jc w:val="both"/>
        <w:rPr>
          <w:rFonts w:ascii="Times New Roman" w:hAnsi="Times New Roman" w:cs="Times New Roman"/>
          <w:b/>
          <w:sz w:val="28"/>
          <w:szCs w:val="28"/>
        </w:rPr>
      </w:pPr>
    </w:p>
    <w:p w:rsidR="00232B81" w:rsidRPr="00133607" w:rsidRDefault="00232B81" w:rsidP="00232B81">
      <w:pPr>
        <w:tabs>
          <w:tab w:val="left" w:pos="7755"/>
        </w:tabs>
        <w:spacing w:after="0" w:line="360" w:lineRule="auto"/>
        <w:ind w:firstLine="567"/>
        <w:jc w:val="center"/>
        <w:rPr>
          <w:rFonts w:ascii="Times New Roman" w:hAnsi="Times New Roman" w:cs="Times New Roman"/>
          <w:b/>
          <w:sz w:val="28"/>
          <w:szCs w:val="28"/>
        </w:rPr>
      </w:pPr>
      <w:r w:rsidRPr="00133607">
        <w:rPr>
          <w:rFonts w:ascii="Times New Roman" w:hAnsi="Times New Roman" w:cs="Times New Roman"/>
          <w:b/>
          <w:sz w:val="28"/>
          <w:szCs w:val="28"/>
        </w:rPr>
        <w:t>ТЕОРЕТИЧНИЙ МАТЕРІАЛ</w:t>
      </w:r>
    </w:p>
    <w:p w:rsidR="00133607" w:rsidRPr="00133607" w:rsidRDefault="00133607" w:rsidP="00133607">
      <w:pPr>
        <w:spacing w:after="0" w:line="360" w:lineRule="auto"/>
        <w:ind w:right="-15" w:firstLine="568"/>
        <w:jc w:val="both"/>
        <w:rPr>
          <w:rFonts w:ascii="Times New Roman" w:hAnsi="Times New Roman" w:cs="Times New Roman"/>
          <w:sz w:val="28"/>
          <w:szCs w:val="28"/>
        </w:rPr>
      </w:pPr>
      <w:r w:rsidRPr="00133607">
        <w:rPr>
          <w:rFonts w:ascii="Times New Roman" w:hAnsi="Times New Roman" w:cs="Times New Roman"/>
          <w:b/>
          <w:i/>
          <w:sz w:val="28"/>
          <w:szCs w:val="28"/>
        </w:rPr>
        <w:t>Двовимірний статистичний розподіл вибірки</w:t>
      </w:r>
      <w:r w:rsidRPr="00133607">
        <w:rPr>
          <w:rFonts w:ascii="Times New Roman" w:hAnsi="Times New Roman" w:cs="Times New Roman"/>
          <w:sz w:val="28"/>
          <w:szCs w:val="28"/>
        </w:rPr>
        <w:t xml:space="preserve">. Двовимірним статистичним розподілом вибірки, елементам якої притаманні кількісні ознаки </w:t>
      </w:r>
      <w:r w:rsidRPr="00133607">
        <w:rPr>
          <w:rFonts w:ascii="Times New Roman" w:hAnsi="Times New Roman" w:cs="Times New Roman"/>
          <w:i/>
          <w:sz w:val="28"/>
          <w:szCs w:val="28"/>
        </w:rPr>
        <w:t>Х</w:t>
      </w:r>
      <w:r w:rsidRPr="00133607">
        <w:rPr>
          <w:rFonts w:ascii="Times New Roman" w:hAnsi="Times New Roman" w:cs="Times New Roman"/>
          <w:sz w:val="28"/>
          <w:szCs w:val="28"/>
        </w:rPr>
        <w:t xml:space="preserve"> і </w:t>
      </w:r>
      <w:r w:rsidRPr="00133607">
        <w:rPr>
          <w:rFonts w:ascii="Times New Roman" w:hAnsi="Times New Roman" w:cs="Times New Roman"/>
          <w:i/>
          <w:sz w:val="28"/>
          <w:szCs w:val="28"/>
        </w:rPr>
        <w:t>Y</w:t>
      </w:r>
      <w:r w:rsidRPr="00133607">
        <w:rPr>
          <w:rFonts w:ascii="Times New Roman" w:hAnsi="Times New Roman" w:cs="Times New Roman"/>
          <w:sz w:val="28"/>
          <w:szCs w:val="28"/>
        </w:rPr>
        <w:t xml:space="preserve">, називають перелік варіант </w:t>
      </w:r>
      <w:r w:rsidRPr="00133607">
        <w:rPr>
          <w:rFonts w:ascii="Times New Roman" w:hAnsi="Times New Roman" w:cs="Times New Roman"/>
          <w:i/>
          <w:sz w:val="28"/>
          <w:szCs w:val="28"/>
        </w:rPr>
        <w:t>x</w:t>
      </w:r>
      <w:r w:rsidRPr="00133607">
        <w:rPr>
          <w:rFonts w:ascii="Times New Roman" w:hAnsi="Times New Roman" w:cs="Times New Roman"/>
          <w:i/>
          <w:sz w:val="28"/>
          <w:szCs w:val="28"/>
          <w:vertAlign w:val="subscript"/>
        </w:rPr>
        <w:t>i</w:t>
      </w:r>
      <w:r w:rsidRPr="00133607">
        <w:rPr>
          <w:rFonts w:ascii="Times New Roman" w:hAnsi="Times New Roman" w:cs="Times New Roman"/>
          <w:sz w:val="28"/>
          <w:szCs w:val="28"/>
        </w:rPr>
        <w:t xml:space="preserve">, </w:t>
      </w:r>
      <w:r w:rsidRPr="00133607">
        <w:rPr>
          <w:rFonts w:ascii="Times New Roman" w:hAnsi="Times New Roman" w:cs="Times New Roman"/>
          <w:i/>
          <w:sz w:val="28"/>
          <w:szCs w:val="28"/>
        </w:rPr>
        <w:t>y</w:t>
      </w:r>
      <w:r w:rsidRPr="00133607">
        <w:rPr>
          <w:rFonts w:ascii="Times New Roman" w:hAnsi="Times New Roman" w:cs="Times New Roman"/>
          <w:i/>
          <w:sz w:val="28"/>
          <w:szCs w:val="28"/>
          <w:vertAlign w:val="subscript"/>
        </w:rPr>
        <w:t>i</w:t>
      </w:r>
      <w:r w:rsidRPr="00133607">
        <w:rPr>
          <w:rFonts w:ascii="Times New Roman" w:hAnsi="Times New Roman" w:cs="Times New Roman"/>
          <w:sz w:val="28"/>
          <w:szCs w:val="28"/>
        </w:rPr>
        <w:t xml:space="preserve"> та відповідних цим парам варіант частот </w:t>
      </w:r>
      <w:r w:rsidRPr="00133607">
        <w:rPr>
          <w:rFonts w:ascii="Times New Roman" w:hAnsi="Times New Roman" w:cs="Times New Roman"/>
          <w:i/>
          <w:sz w:val="28"/>
          <w:szCs w:val="28"/>
        </w:rPr>
        <w:t>n</w:t>
      </w:r>
      <w:r w:rsidRPr="00133607">
        <w:rPr>
          <w:rFonts w:ascii="Times New Roman" w:hAnsi="Times New Roman" w:cs="Times New Roman"/>
          <w:i/>
          <w:sz w:val="28"/>
          <w:szCs w:val="28"/>
          <w:vertAlign w:val="subscript"/>
        </w:rPr>
        <w:t xml:space="preserve">i </w:t>
      </w:r>
      <w:r w:rsidRPr="00133607">
        <w:rPr>
          <w:rFonts w:ascii="Times New Roman" w:hAnsi="Times New Roman" w:cs="Times New Roman"/>
          <w:sz w:val="28"/>
          <w:szCs w:val="28"/>
        </w:rPr>
        <w:t xml:space="preserve">.  </w:t>
      </w:r>
    </w:p>
    <w:p w:rsidR="00133607" w:rsidRPr="00133607" w:rsidRDefault="00133607" w:rsidP="00133607">
      <w:pPr>
        <w:spacing w:after="0" w:line="360" w:lineRule="auto"/>
        <w:ind w:right="-15" w:firstLine="568"/>
        <w:rPr>
          <w:rFonts w:ascii="Times New Roman" w:hAnsi="Times New Roman" w:cs="Times New Roman"/>
          <w:sz w:val="28"/>
          <w:szCs w:val="28"/>
        </w:rPr>
      </w:pPr>
      <w:r w:rsidRPr="00133607">
        <w:rPr>
          <w:rFonts w:ascii="Times New Roman" w:hAnsi="Times New Roman" w:cs="Times New Roman"/>
          <w:sz w:val="28"/>
          <w:szCs w:val="28"/>
        </w:rPr>
        <w:t xml:space="preserve">У табличній формі розподіл має такий вигляд  </w:t>
      </w:r>
    </w:p>
    <w:tbl>
      <w:tblPr>
        <w:tblW w:w="6416" w:type="dxa"/>
        <w:jc w:val="center"/>
        <w:tblCellMar>
          <w:left w:w="115" w:type="dxa"/>
          <w:right w:w="115" w:type="dxa"/>
        </w:tblCellMar>
        <w:tblLook w:val="04A0" w:firstRow="1" w:lastRow="0" w:firstColumn="1" w:lastColumn="0" w:noHBand="0" w:noVBand="1"/>
      </w:tblPr>
      <w:tblGrid>
        <w:gridCol w:w="778"/>
        <w:gridCol w:w="1412"/>
        <w:gridCol w:w="1407"/>
        <w:gridCol w:w="1412"/>
        <w:gridCol w:w="1407"/>
      </w:tblGrid>
      <w:tr w:rsidR="00133607" w:rsidRPr="00133607" w:rsidTr="007737D2">
        <w:trPr>
          <w:trHeight w:val="274"/>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tcPr>
          <w:p w:rsidR="00133607" w:rsidRPr="00133607" w:rsidRDefault="00133607" w:rsidP="007737D2">
            <w:pPr>
              <w:spacing w:after="0" w:line="360" w:lineRule="auto"/>
              <w:jc w:val="center"/>
              <w:rPr>
                <w:rFonts w:ascii="Times New Roman" w:hAnsi="Times New Roman" w:cs="Times New Roman"/>
                <w:sz w:val="28"/>
                <w:szCs w:val="28"/>
              </w:rPr>
            </w:pPr>
            <w:r w:rsidRPr="00133607">
              <w:rPr>
                <w:rFonts w:ascii="Times New Roman" w:hAnsi="Times New Roman" w:cs="Times New Roman"/>
                <w:sz w:val="28"/>
                <w:szCs w:val="28"/>
              </w:rPr>
              <w:t>x</w:t>
            </w:r>
            <w:r w:rsidRPr="00133607">
              <w:rPr>
                <w:rFonts w:ascii="Times New Roman" w:hAnsi="Times New Roman" w:cs="Times New Roman"/>
                <w:sz w:val="28"/>
                <w:szCs w:val="28"/>
                <w:vertAlign w:val="subscript"/>
              </w:rPr>
              <w:t>i</w:t>
            </w:r>
            <w:r w:rsidRPr="00133607">
              <w:rPr>
                <w:rFonts w:ascii="Times New Roman" w:hAnsi="Times New Roman" w:cs="Times New Roman"/>
                <w:sz w:val="28"/>
                <w:szCs w:val="28"/>
              </w:rPr>
              <w:t xml:space="preserve"> </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133607" w:rsidRPr="00133607" w:rsidRDefault="00133607" w:rsidP="007737D2">
            <w:pPr>
              <w:spacing w:after="0" w:line="360" w:lineRule="auto"/>
              <w:jc w:val="center"/>
              <w:rPr>
                <w:rFonts w:ascii="Times New Roman" w:hAnsi="Times New Roman" w:cs="Times New Roman"/>
                <w:sz w:val="28"/>
                <w:szCs w:val="28"/>
              </w:rPr>
            </w:pPr>
            <w:r w:rsidRPr="00133607">
              <w:rPr>
                <w:rFonts w:ascii="Times New Roman" w:hAnsi="Times New Roman" w:cs="Times New Roman"/>
                <w:sz w:val="28"/>
                <w:szCs w:val="28"/>
              </w:rPr>
              <w:t>x</w:t>
            </w:r>
            <w:r w:rsidRPr="00133607">
              <w:rPr>
                <w:rFonts w:ascii="Times New Roman" w:hAnsi="Times New Roman" w:cs="Times New Roman"/>
                <w:sz w:val="28"/>
                <w:szCs w:val="28"/>
                <w:vertAlign w:val="subscript"/>
              </w:rPr>
              <w:t>1</w:t>
            </w:r>
            <w:r w:rsidRPr="00133607">
              <w:rPr>
                <w:rFonts w:ascii="Times New Roman" w:hAnsi="Times New Roman" w:cs="Times New Roman"/>
                <w:sz w:val="28"/>
                <w:szCs w:val="28"/>
              </w:rPr>
              <w:t xml:space="preserve"> </w:t>
            </w: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133607" w:rsidRPr="00133607" w:rsidRDefault="00133607" w:rsidP="007737D2">
            <w:pPr>
              <w:spacing w:after="0" w:line="360" w:lineRule="auto"/>
              <w:jc w:val="center"/>
              <w:rPr>
                <w:rFonts w:ascii="Times New Roman" w:hAnsi="Times New Roman" w:cs="Times New Roman"/>
                <w:sz w:val="28"/>
                <w:szCs w:val="28"/>
              </w:rPr>
            </w:pPr>
            <w:r w:rsidRPr="00133607">
              <w:rPr>
                <w:rFonts w:ascii="Times New Roman" w:hAnsi="Times New Roman" w:cs="Times New Roman"/>
                <w:sz w:val="28"/>
                <w:szCs w:val="28"/>
              </w:rPr>
              <w:t>x</w:t>
            </w:r>
            <w:r w:rsidRPr="00133607">
              <w:rPr>
                <w:rFonts w:ascii="Times New Roman" w:hAnsi="Times New Roman" w:cs="Times New Roman"/>
                <w:sz w:val="28"/>
                <w:szCs w:val="28"/>
                <w:vertAlign w:val="subscript"/>
              </w:rPr>
              <w:t>2</w:t>
            </w:r>
            <w:r w:rsidRPr="00133607">
              <w:rPr>
                <w:rFonts w:ascii="Times New Roman" w:hAnsi="Times New Roman" w:cs="Times New Roman"/>
                <w:sz w:val="28"/>
                <w:szCs w:val="28"/>
              </w:rPr>
              <w:t xml:space="preserve"> </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133607" w:rsidRPr="00133607" w:rsidRDefault="00133607" w:rsidP="007737D2">
            <w:pPr>
              <w:spacing w:after="0" w:line="360" w:lineRule="auto"/>
              <w:jc w:val="center"/>
              <w:rPr>
                <w:rFonts w:ascii="Times New Roman" w:hAnsi="Times New Roman" w:cs="Times New Roman"/>
                <w:sz w:val="28"/>
                <w:szCs w:val="28"/>
              </w:rPr>
            </w:pPr>
            <w:r w:rsidRPr="00133607">
              <w:rPr>
                <w:rFonts w:ascii="Times New Roman" w:hAnsi="Times New Roman" w:cs="Times New Roman"/>
                <w:sz w:val="28"/>
                <w:szCs w:val="28"/>
              </w:rPr>
              <w:t xml:space="preserve">... </w:t>
            </w: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133607" w:rsidRPr="00133607" w:rsidRDefault="00133607" w:rsidP="007737D2">
            <w:pPr>
              <w:spacing w:after="0" w:line="360" w:lineRule="auto"/>
              <w:jc w:val="center"/>
              <w:rPr>
                <w:rFonts w:ascii="Times New Roman" w:hAnsi="Times New Roman" w:cs="Times New Roman"/>
                <w:sz w:val="28"/>
                <w:szCs w:val="28"/>
              </w:rPr>
            </w:pPr>
            <w:r w:rsidRPr="00133607">
              <w:rPr>
                <w:rFonts w:ascii="Times New Roman" w:hAnsi="Times New Roman" w:cs="Times New Roman"/>
                <w:sz w:val="28"/>
                <w:szCs w:val="28"/>
              </w:rPr>
              <w:t>x</w:t>
            </w:r>
            <w:r w:rsidRPr="00133607">
              <w:rPr>
                <w:rFonts w:ascii="Times New Roman" w:hAnsi="Times New Roman" w:cs="Times New Roman"/>
                <w:sz w:val="28"/>
                <w:szCs w:val="28"/>
                <w:vertAlign w:val="subscript"/>
              </w:rPr>
              <w:t>k</w:t>
            </w:r>
            <w:r w:rsidRPr="00133607">
              <w:rPr>
                <w:rFonts w:ascii="Times New Roman" w:hAnsi="Times New Roman" w:cs="Times New Roman"/>
                <w:sz w:val="28"/>
                <w:szCs w:val="28"/>
              </w:rPr>
              <w:t xml:space="preserve"> </w:t>
            </w:r>
          </w:p>
        </w:tc>
      </w:tr>
      <w:tr w:rsidR="00133607" w:rsidRPr="00133607" w:rsidTr="007737D2">
        <w:trPr>
          <w:trHeight w:val="279"/>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tcPr>
          <w:p w:rsidR="00133607" w:rsidRPr="00133607" w:rsidRDefault="00133607" w:rsidP="007737D2">
            <w:pPr>
              <w:spacing w:after="0" w:line="360" w:lineRule="auto"/>
              <w:jc w:val="center"/>
              <w:rPr>
                <w:rFonts w:ascii="Times New Roman" w:hAnsi="Times New Roman" w:cs="Times New Roman"/>
                <w:sz w:val="28"/>
                <w:szCs w:val="28"/>
              </w:rPr>
            </w:pPr>
            <w:r w:rsidRPr="00133607">
              <w:rPr>
                <w:rFonts w:ascii="Times New Roman" w:hAnsi="Times New Roman" w:cs="Times New Roman"/>
                <w:sz w:val="28"/>
                <w:szCs w:val="28"/>
              </w:rPr>
              <w:t>y</w:t>
            </w:r>
            <w:r w:rsidRPr="00133607">
              <w:rPr>
                <w:rFonts w:ascii="Times New Roman" w:hAnsi="Times New Roman" w:cs="Times New Roman"/>
                <w:sz w:val="28"/>
                <w:szCs w:val="28"/>
                <w:vertAlign w:val="subscript"/>
              </w:rPr>
              <w:t>i</w:t>
            </w:r>
            <w:r w:rsidRPr="00133607">
              <w:rPr>
                <w:rFonts w:ascii="Times New Roman" w:hAnsi="Times New Roman" w:cs="Times New Roman"/>
                <w:sz w:val="28"/>
                <w:szCs w:val="28"/>
              </w:rPr>
              <w:t xml:space="preserve"> </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133607" w:rsidRPr="00133607" w:rsidRDefault="00133607" w:rsidP="007737D2">
            <w:pPr>
              <w:spacing w:after="0" w:line="360" w:lineRule="auto"/>
              <w:jc w:val="center"/>
              <w:rPr>
                <w:rFonts w:ascii="Times New Roman" w:hAnsi="Times New Roman" w:cs="Times New Roman"/>
                <w:sz w:val="28"/>
                <w:szCs w:val="28"/>
              </w:rPr>
            </w:pPr>
            <w:r w:rsidRPr="00133607">
              <w:rPr>
                <w:rFonts w:ascii="Times New Roman" w:hAnsi="Times New Roman" w:cs="Times New Roman"/>
                <w:sz w:val="28"/>
                <w:szCs w:val="28"/>
              </w:rPr>
              <w:t>y</w:t>
            </w:r>
            <w:r w:rsidRPr="00133607">
              <w:rPr>
                <w:rFonts w:ascii="Times New Roman" w:hAnsi="Times New Roman" w:cs="Times New Roman"/>
                <w:sz w:val="28"/>
                <w:szCs w:val="28"/>
                <w:vertAlign w:val="subscript"/>
              </w:rPr>
              <w:t>1</w:t>
            </w:r>
            <w:r w:rsidRPr="00133607">
              <w:rPr>
                <w:rFonts w:ascii="Times New Roman" w:hAnsi="Times New Roman" w:cs="Times New Roman"/>
                <w:sz w:val="28"/>
                <w:szCs w:val="28"/>
              </w:rPr>
              <w:t xml:space="preserve"> </w:t>
            </w: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133607" w:rsidRPr="00133607" w:rsidRDefault="00133607" w:rsidP="007737D2">
            <w:pPr>
              <w:spacing w:after="0" w:line="360" w:lineRule="auto"/>
              <w:jc w:val="center"/>
              <w:rPr>
                <w:rFonts w:ascii="Times New Roman" w:hAnsi="Times New Roman" w:cs="Times New Roman"/>
                <w:sz w:val="28"/>
                <w:szCs w:val="28"/>
              </w:rPr>
            </w:pPr>
            <w:r w:rsidRPr="00133607">
              <w:rPr>
                <w:rFonts w:ascii="Times New Roman" w:hAnsi="Times New Roman" w:cs="Times New Roman"/>
                <w:sz w:val="28"/>
                <w:szCs w:val="28"/>
              </w:rPr>
              <w:t>y</w:t>
            </w:r>
            <w:r w:rsidRPr="00133607">
              <w:rPr>
                <w:rFonts w:ascii="Times New Roman" w:hAnsi="Times New Roman" w:cs="Times New Roman"/>
                <w:sz w:val="28"/>
                <w:szCs w:val="28"/>
                <w:vertAlign w:val="subscript"/>
              </w:rPr>
              <w:t>2</w:t>
            </w:r>
            <w:r w:rsidRPr="00133607">
              <w:rPr>
                <w:rFonts w:ascii="Times New Roman" w:hAnsi="Times New Roman" w:cs="Times New Roman"/>
                <w:sz w:val="28"/>
                <w:szCs w:val="28"/>
              </w:rPr>
              <w:t xml:space="preserve"> </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133607" w:rsidRPr="00133607" w:rsidRDefault="00133607" w:rsidP="007737D2">
            <w:pPr>
              <w:spacing w:after="0" w:line="360" w:lineRule="auto"/>
              <w:jc w:val="center"/>
              <w:rPr>
                <w:rFonts w:ascii="Times New Roman" w:hAnsi="Times New Roman" w:cs="Times New Roman"/>
                <w:sz w:val="28"/>
                <w:szCs w:val="28"/>
              </w:rPr>
            </w:pPr>
            <w:r w:rsidRPr="00133607">
              <w:rPr>
                <w:rFonts w:ascii="Times New Roman" w:hAnsi="Times New Roman" w:cs="Times New Roman"/>
                <w:sz w:val="28"/>
                <w:szCs w:val="28"/>
              </w:rPr>
              <w:t xml:space="preserve">... </w:t>
            </w: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133607" w:rsidRPr="00133607" w:rsidRDefault="00133607" w:rsidP="007737D2">
            <w:pPr>
              <w:spacing w:after="0" w:line="360" w:lineRule="auto"/>
              <w:jc w:val="center"/>
              <w:rPr>
                <w:rFonts w:ascii="Times New Roman" w:hAnsi="Times New Roman" w:cs="Times New Roman"/>
                <w:sz w:val="28"/>
                <w:szCs w:val="28"/>
              </w:rPr>
            </w:pPr>
            <w:r w:rsidRPr="00133607">
              <w:rPr>
                <w:rFonts w:ascii="Times New Roman" w:hAnsi="Times New Roman" w:cs="Times New Roman"/>
                <w:sz w:val="28"/>
                <w:szCs w:val="28"/>
              </w:rPr>
              <w:t>y</w:t>
            </w:r>
            <w:r w:rsidRPr="00133607">
              <w:rPr>
                <w:rFonts w:ascii="Times New Roman" w:hAnsi="Times New Roman" w:cs="Times New Roman"/>
                <w:sz w:val="28"/>
                <w:szCs w:val="28"/>
                <w:vertAlign w:val="subscript"/>
              </w:rPr>
              <w:t>k</w:t>
            </w:r>
            <w:r w:rsidRPr="00133607">
              <w:rPr>
                <w:rFonts w:ascii="Times New Roman" w:hAnsi="Times New Roman" w:cs="Times New Roman"/>
                <w:sz w:val="28"/>
                <w:szCs w:val="28"/>
              </w:rPr>
              <w:t xml:space="preserve"> </w:t>
            </w:r>
          </w:p>
        </w:tc>
      </w:tr>
      <w:tr w:rsidR="00133607" w:rsidRPr="00133607" w:rsidTr="007737D2">
        <w:trPr>
          <w:trHeight w:val="274"/>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tcPr>
          <w:p w:rsidR="00133607" w:rsidRPr="00133607" w:rsidRDefault="00133607" w:rsidP="007737D2">
            <w:pPr>
              <w:spacing w:after="0" w:line="360" w:lineRule="auto"/>
              <w:jc w:val="center"/>
              <w:rPr>
                <w:rFonts w:ascii="Times New Roman" w:hAnsi="Times New Roman" w:cs="Times New Roman"/>
                <w:sz w:val="28"/>
                <w:szCs w:val="28"/>
              </w:rPr>
            </w:pPr>
            <w:r w:rsidRPr="00133607">
              <w:rPr>
                <w:rFonts w:ascii="Times New Roman" w:hAnsi="Times New Roman" w:cs="Times New Roman"/>
                <w:sz w:val="28"/>
                <w:szCs w:val="28"/>
              </w:rPr>
              <w:t>n</w:t>
            </w:r>
            <w:r w:rsidRPr="00133607">
              <w:rPr>
                <w:rFonts w:ascii="Times New Roman" w:hAnsi="Times New Roman" w:cs="Times New Roman"/>
                <w:sz w:val="28"/>
                <w:szCs w:val="28"/>
                <w:vertAlign w:val="subscript"/>
              </w:rPr>
              <w:t>i</w:t>
            </w:r>
            <w:r w:rsidRPr="00133607">
              <w:rPr>
                <w:rFonts w:ascii="Times New Roman" w:hAnsi="Times New Roman" w:cs="Times New Roman"/>
                <w:sz w:val="28"/>
                <w:szCs w:val="28"/>
              </w:rPr>
              <w:t xml:space="preserve"> </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133607" w:rsidRPr="00133607" w:rsidRDefault="00133607" w:rsidP="007737D2">
            <w:pPr>
              <w:spacing w:after="0" w:line="360" w:lineRule="auto"/>
              <w:jc w:val="center"/>
              <w:rPr>
                <w:rFonts w:ascii="Times New Roman" w:hAnsi="Times New Roman" w:cs="Times New Roman"/>
                <w:sz w:val="28"/>
                <w:szCs w:val="28"/>
              </w:rPr>
            </w:pPr>
            <w:r w:rsidRPr="00133607">
              <w:rPr>
                <w:rFonts w:ascii="Times New Roman" w:hAnsi="Times New Roman" w:cs="Times New Roman"/>
                <w:sz w:val="28"/>
                <w:szCs w:val="28"/>
              </w:rPr>
              <w:t>n</w:t>
            </w:r>
            <w:r w:rsidRPr="00133607">
              <w:rPr>
                <w:rFonts w:ascii="Times New Roman" w:hAnsi="Times New Roman" w:cs="Times New Roman"/>
                <w:sz w:val="28"/>
                <w:szCs w:val="28"/>
                <w:vertAlign w:val="subscript"/>
              </w:rPr>
              <w:t>1</w:t>
            </w:r>
            <w:r w:rsidRPr="00133607">
              <w:rPr>
                <w:rFonts w:ascii="Times New Roman" w:hAnsi="Times New Roman" w:cs="Times New Roman"/>
                <w:sz w:val="28"/>
                <w:szCs w:val="28"/>
              </w:rPr>
              <w:t xml:space="preserve"> </w:t>
            </w: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133607" w:rsidRPr="00133607" w:rsidRDefault="00133607" w:rsidP="007737D2">
            <w:pPr>
              <w:spacing w:after="0" w:line="360" w:lineRule="auto"/>
              <w:jc w:val="center"/>
              <w:rPr>
                <w:rFonts w:ascii="Times New Roman" w:hAnsi="Times New Roman" w:cs="Times New Roman"/>
                <w:sz w:val="28"/>
                <w:szCs w:val="28"/>
              </w:rPr>
            </w:pPr>
            <w:r w:rsidRPr="00133607">
              <w:rPr>
                <w:rFonts w:ascii="Times New Roman" w:hAnsi="Times New Roman" w:cs="Times New Roman"/>
                <w:sz w:val="28"/>
                <w:szCs w:val="28"/>
              </w:rPr>
              <w:t>n</w:t>
            </w:r>
            <w:r w:rsidRPr="00133607">
              <w:rPr>
                <w:rFonts w:ascii="Times New Roman" w:hAnsi="Times New Roman" w:cs="Times New Roman"/>
                <w:sz w:val="28"/>
                <w:szCs w:val="28"/>
                <w:vertAlign w:val="subscript"/>
              </w:rPr>
              <w:t>2</w:t>
            </w:r>
            <w:r w:rsidRPr="00133607">
              <w:rPr>
                <w:rFonts w:ascii="Times New Roman" w:hAnsi="Times New Roman" w:cs="Times New Roman"/>
                <w:sz w:val="28"/>
                <w:szCs w:val="28"/>
              </w:rPr>
              <w:t xml:space="preserve"> </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133607" w:rsidRPr="00133607" w:rsidRDefault="00133607" w:rsidP="007737D2">
            <w:pPr>
              <w:spacing w:after="0" w:line="360" w:lineRule="auto"/>
              <w:jc w:val="center"/>
              <w:rPr>
                <w:rFonts w:ascii="Times New Roman" w:hAnsi="Times New Roman" w:cs="Times New Roman"/>
                <w:sz w:val="28"/>
                <w:szCs w:val="28"/>
              </w:rPr>
            </w:pPr>
            <w:r w:rsidRPr="00133607">
              <w:rPr>
                <w:rFonts w:ascii="Times New Roman" w:hAnsi="Times New Roman" w:cs="Times New Roman"/>
                <w:sz w:val="28"/>
                <w:szCs w:val="28"/>
              </w:rPr>
              <w:t xml:space="preserve">... </w:t>
            </w: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133607" w:rsidRPr="00133607" w:rsidRDefault="00133607" w:rsidP="007737D2">
            <w:pPr>
              <w:spacing w:after="0" w:line="360" w:lineRule="auto"/>
              <w:jc w:val="center"/>
              <w:rPr>
                <w:rFonts w:ascii="Times New Roman" w:hAnsi="Times New Roman" w:cs="Times New Roman"/>
                <w:sz w:val="28"/>
                <w:szCs w:val="28"/>
              </w:rPr>
            </w:pPr>
            <w:r w:rsidRPr="00133607">
              <w:rPr>
                <w:rFonts w:ascii="Times New Roman" w:hAnsi="Times New Roman" w:cs="Times New Roman"/>
                <w:sz w:val="28"/>
                <w:szCs w:val="28"/>
              </w:rPr>
              <w:t>n</w:t>
            </w:r>
            <w:r w:rsidRPr="00133607">
              <w:rPr>
                <w:rFonts w:ascii="Times New Roman" w:hAnsi="Times New Roman" w:cs="Times New Roman"/>
                <w:sz w:val="28"/>
                <w:szCs w:val="28"/>
                <w:vertAlign w:val="subscript"/>
              </w:rPr>
              <w:t>k</w:t>
            </w:r>
            <w:r w:rsidRPr="00133607">
              <w:rPr>
                <w:rFonts w:ascii="Times New Roman" w:hAnsi="Times New Roman" w:cs="Times New Roman"/>
                <w:sz w:val="28"/>
                <w:szCs w:val="28"/>
              </w:rPr>
              <w:t xml:space="preserve"> </w:t>
            </w:r>
          </w:p>
        </w:tc>
      </w:tr>
    </w:tbl>
    <w:p w:rsidR="00133607" w:rsidRPr="00133607" w:rsidRDefault="00133607" w:rsidP="00133607">
      <w:pPr>
        <w:spacing w:after="0" w:line="360" w:lineRule="auto"/>
        <w:rPr>
          <w:rFonts w:ascii="Times New Roman" w:hAnsi="Times New Roman" w:cs="Times New Roman"/>
          <w:sz w:val="28"/>
          <w:szCs w:val="28"/>
        </w:rPr>
      </w:pPr>
      <w:r w:rsidRPr="00133607">
        <w:rPr>
          <w:rFonts w:ascii="Times New Roman" w:hAnsi="Times New Roman" w:cs="Times New Roman"/>
          <w:sz w:val="28"/>
          <w:szCs w:val="28"/>
        </w:rPr>
        <w:t xml:space="preserve">де </w:t>
      </w:r>
      <w:r w:rsidRPr="00133607">
        <w:rPr>
          <w:rFonts w:ascii="Times New Roman" w:hAnsi="Times New Roman" w:cs="Times New Roman"/>
          <w:i/>
          <w:sz w:val="28"/>
          <w:szCs w:val="28"/>
        </w:rPr>
        <w:t>n</w:t>
      </w:r>
      <w:r w:rsidRPr="00133607">
        <w:rPr>
          <w:rFonts w:ascii="Times New Roman" w:hAnsi="Times New Roman" w:cs="Times New Roman"/>
          <w:sz w:val="28"/>
          <w:szCs w:val="28"/>
          <w:vertAlign w:val="subscript"/>
        </w:rPr>
        <w:t>1</w:t>
      </w:r>
      <w:r w:rsidRPr="00133607">
        <w:rPr>
          <w:rFonts w:ascii="Times New Roman" w:hAnsi="Times New Roman" w:cs="Times New Roman"/>
          <w:i/>
          <w:sz w:val="28"/>
          <w:szCs w:val="28"/>
        </w:rPr>
        <w:t>+n</w:t>
      </w:r>
      <w:r w:rsidRPr="00133607">
        <w:rPr>
          <w:rFonts w:ascii="Times New Roman" w:hAnsi="Times New Roman" w:cs="Times New Roman"/>
          <w:sz w:val="28"/>
          <w:szCs w:val="28"/>
          <w:vertAlign w:val="subscript"/>
        </w:rPr>
        <w:t>2</w:t>
      </w:r>
      <w:r w:rsidRPr="00133607">
        <w:rPr>
          <w:rFonts w:ascii="Times New Roman" w:hAnsi="Times New Roman" w:cs="Times New Roman"/>
          <w:i/>
          <w:sz w:val="28"/>
          <w:szCs w:val="28"/>
        </w:rPr>
        <w:t>+...+n</w:t>
      </w:r>
      <w:r w:rsidRPr="00133607">
        <w:rPr>
          <w:rFonts w:ascii="Times New Roman" w:hAnsi="Times New Roman" w:cs="Times New Roman"/>
          <w:i/>
          <w:sz w:val="28"/>
          <w:szCs w:val="28"/>
          <w:vertAlign w:val="subscript"/>
        </w:rPr>
        <w:t>k</w:t>
      </w:r>
      <w:r w:rsidRPr="00133607">
        <w:rPr>
          <w:rFonts w:ascii="Times New Roman" w:hAnsi="Times New Roman" w:cs="Times New Roman"/>
          <w:sz w:val="28"/>
          <w:szCs w:val="28"/>
        </w:rPr>
        <w:t>=</w:t>
      </w:r>
      <w:r w:rsidRPr="00133607">
        <w:rPr>
          <w:rFonts w:ascii="Times New Roman" w:hAnsi="Times New Roman" w:cs="Times New Roman"/>
          <w:i/>
          <w:sz w:val="28"/>
          <w:szCs w:val="28"/>
        </w:rPr>
        <w:t>n</w:t>
      </w:r>
      <w:r w:rsidRPr="00133607">
        <w:rPr>
          <w:rFonts w:ascii="Times New Roman" w:hAnsi="Times New Roman" w:cs="Times New Roman"/>
          <w:sz w:val="28"/>
          <w:szCs w:val="28"/>
        </w:rPr>
        <w:t xml:space="preserve"> – об’єм вибірки. </w:t>
      </w:r>
    </w:p>
    <w:p w:rsidR="00133607" w:rsidRPr="00133607" w:rsidRDefault="00133607" w:rsidP="00133607">
      <w:pPr>
        <w:spacing w:after="0" w:line="360" w:lineRule="auto"/>
        <w:ind w:firstLine="543"/>
        <w:rPr>
          <w:rFonts w:ascii="Times New Roman" w:hAnsi="Times New Roman" w:cs="Times New Roman"/>
          <w:b/>
          <w:i/>
          <w:sz w:val="28"/>
          <w:szCs w:val="28"/>
        </w:rPr>
      </w:pPr>
    </w:p>
    <w:p w:rsidR="00133607" w:rsidRPr="00133607" w:rsidRDefault="00133607" w:rsidP="00133607">
      <w:pPr>
        <w:spacing w:after="0" w:line="360" w:lineRule="auto"/>
        <w:ind w:firstLine="543"/>
        <w:jc w:val="both"/>
        <w:rPr>
          <w:rFonts w:ascii="Times New Roman" w:hAnsi="Times New Roman" w:cs="Times New Roman"/>
          <w:sz w:val="28"/>
          <w:szCs w:val="28"/>
        </w:rPr>
      </w:pPr>
      <w:r w:rsidRPr="00133607">
        <w:rPr>
          <w:rFonts w:ascii="Times New Roman" w:hAnsi="Times New Roman" w:cs="Times New Roman"/>
          <w:b/>
          <w:i/>
          <w:sz w:val="28"/>
          <w:szCs w:val="28"/>
        </w:rPr>
        <w:t>Кореляційна залежність</w:t>
      </w:r>
      <w:r w:rsidRPr="00133607">
        <w:rPr>
          <w:rFonts w:ascii="Times New Roman" w:hAnsi="Times New Roman" w:cs="Times New Roman"/>
          <w:sz w:val="28"/>
          <w:szCs w:val="28"/>
        </w:rPr>
        <w:t xml:space="preserve">. Кореляційною називають таку залежність між ознаками </w:t>
      </w:r>
      <w:r w:rsidRPr="00133607">
        <w:rPr>
          <w:rFonts w:ascii="Times New Roman" w:hAnsi="Times New Roman" w:cs="Times New Roman"/>
          <w:i/>
          <w:sz w:val="28"/>
          <w:szCs w:val="28"/>
        </w:rPr>
        <w:t xml:space="preserve">X </w:t>
      </w:r>
      <w:r w:rsidRPr="00133607">
        <w:rPr>
          <w:rFonts w:ascii="Times New Roman" w:hAnsi="Times New Roman" w:cs="Times New Roman"/>
          <w:sz w:val="28"/>
          <w:szCs w:val="28"/>
        </w:rPr>
        <w:t xml:space="preserve"> та </w:t>
      </w:r>
      <w:r w:rsidRPr="00133607">
        <w:rPr>
          <w:rFonts w:ascii="Times New Roman" w:hAnsi="Times New Roman" w:cs="Times New Roman"/>
          <w:i/>
          <w:sz w:val="28"/>
          <w:szCs w:val="28"/>
        </w:rPr>
        <w:t>Y</w:t>
      </w:r>
      <w:r w:rsidRPr="00133607">
        <w:rPr>
          <w:rFonts w:ascii="Times New Roman" w:hAnsi="Times New Roman" w:cs="Times New Roman"/>
          <w:sz w:val="28"/>
          <w:szCs w:val="28"/>
        </w:rPr>
        <w:t xml:space="preserve">, коли при зміні однієї з ознак змінюється середнє значення іншої. </w:t>
      </w:r>
    </w:p>
    <w:p w:rsidR="00133607" w:rsidRPr="00133607" w:rsidRDefault="00133607" w:rsidP="00133607">
      <w:pPr>
        <w:spacing w:after="0" w:line="360" w:lineRule="auto"/>
        <w:ind w:firstLine="543"/>
        <w:jc w:val="both"/>
        <w:rPr>
          <w:rFonts w:ascii="Times New Roman" w:hAnsi="Times New Roman" w:cs="Times New Roman"/>
          <w:sz w:val="28"/>
          <w:szCs w:val="28"/>
        </w:rPr>
      </w:pPr>
      <w:r w:rsidRPr="00133607">
        <w:rPr>
          <w:rFonts w:ascii="Times New Roman" w:hAnsi="Times New Roman" w:cs="Times New Roman"/>
          <w:b/>
          <w:i/>
          <w:sz w:val="28"/>
          <w:szCs w:val="28"/>
        </w:rPr>
        <w:t>Кореляційне поле</w:t>
      </w:r>
      <w:r w:rsidRPr="00133607">
        <w:rPr>
          <w:rFonts w:ascii="Times New Roman" w:hAnsi="Times New Roman" w:cs="Times New Roman"/>
          <w:sz w:val="28"/>
          <w:szCs w:val="28"/>
        </w:rPr>
        <w:t xml:space="preserve">. Кореляційне поле ознак  </w:t>
      </w:r>
      <w:r w:rsidRPr="00133607">
        <w:rPr>
          <w:rFonts w:ascii="Times New Roman" w:hAnsi="Times New Roman" w:cs="Times New Roman"/>
          <w:i/>
          <w:sz w:val="28"/>
          <w:szCs w:val="28"/>
        </w:rPr>
        <w:t xml:space="preserve">X </w:t>
      </w:r>
      <w:r w:rsidRPr="00133607">
        <w:rPr>
          <w:rFonts w:ascii="Times New Roman" w:hAnsi="Times New Roman" w:cs="Times New Roman"/>
          <w:sz w:val="28"/>
          <w:szCs w:val="28"/>
        </w:rPr>
        <w:t xml:space="preserve"> та </w:t>
      </w:r>
      <w:r w:rsidRPr="00133607">
        <w:rPr>
          <w:rFonts w:ascii="Times New Roman" w:hAnsi="Times New Roman" w:cs="Times New Roman"/>
          <w:i/>
          <w:sz w:val="28"/>
          <w:szCs w:val="28"/>
        </w:rPr>
        <w:t>Y</w:t>
      </w:r>
      <w:r w:rsidRPr="00133607">
        <w:rPr>
          <w:rFonts w:ascii="Times New Roman" w:hAnsi="Times New Roman" w:cs="Times New Roman"/>
          <w:sz w:val="28"/>
          <w:szCs w:val="28"/>
        </w:rPr>
        <w:t xml:space="preserve"> – це графічне представлення результатів досліджень на координатній площині </w:t>
      </w:r>
      <w:r w:rsidRPr="00133607">
        <w:rPr>
          <w:rFonts w:ascii="Times New Roman" w:hAnsi="Times New Roman" w:cs="Times New Roman"/>
          <w:i/>
          <w:sz w:val="28"/>
          <w:szCs w:val="28"/>
        </w:rPr>
        <w:t xml:space="preserve">хОу </w:t>
      </w:r>
      <w:r w:rsidRPr="00133607">
        <w:rPr>
          <w:rFonts w:ascii="Times New Roman" w:hAnsi="Times New Roman" w:cs="Times New Roman"/>
          <w:sz w:val="28"/>
          <w:szCs w:val="28"/>
        </w:rPr>
        <w:t>у вигляді точок з координатами (</w:t>
      </w:r>
      <w:r w:rsidRPr="00133607">
        <w:rPr>
          <w:rFonts w:ascii="Times New Roman" w:hAnsi="Times New Roman" w:cs="Times New Roman"/>
          <w:i/>
          <w:sz w:val="28"/>
          <w:szCs w:val="28"/>
        </w:rPr>
        <w:t>х</w:t>
      </w:r>
      <w:r w:rsidRPr="00133607">
        <w:rPr>
          <w:rFonts w:ascii="Times New Roman" w:hAnsi="Times New Roman" w:cs="Times New Roman"/>
          <w:i/>
          <w:sz w:val="28"/>
          <w:szCs w:val="28"/>
          <w:vertAlign w:val="subscript"/>
        </w:rPr>
        <w:t>1</w:t>
      </w:r>
      <w:r w:rsidRPr="00133607">
        <w:rPr>
          <w:rFonts w:ascii="Times New Roman" w:hAnsi="Times New Roman" w:cs="Times New Roman"/>
          <w:sz w:val="28"/>
          <w:szCs w:val="28"/>
          <w:vertAlign w:val="subscript"/>
        </w:rPr>
        <w:t>,</w:t>
      </w:r>
      <w:r w:rsidRPr="00133607">
        <w:rPr>
          <w:rFonts w:ascii="Times New Roman" w:hAnsi="Times New Roman" w:cs="Times New Roman"/>
          <w:i/>
          <w:sz w:val="28"/>
          <w:szCs w:val="28"/>
        </w:rPr>
        <w:t>у</w:t>
      </w:r>
      <w:r w:rsidRPr="00133607">
        <w:rPr>
          <w:rFonts w:ascii="Times New Roman" w:hAnsi="Times New Roman" w:cs="Times New Roman"/>
          <w:i/>
          <w:sz w:val="28"/>
          <w:szCs w:val="28"/>
          <w:vertAlign w:val="subscript"/>
        </w:rPr>
        <w:t>1</w:t>
      </w:r>
      <w:r w:rsidRPr="00133607">
        <w:rPr>
          <w:rFonts w:ascii="Times New Roman" w:hAnsi="Times New Roman" w:cs="Times New Roman"/>
          <w:sz w:val="28"/>
          <w:szCs w:val="28"/>
        </w:rPr>
        <w:t>), (</w:t>
      </w:r>
      <w:r w:rsidRPr="00133607">
        <w:rPr>
          <w:rFonts w:ascii="Times New Roman" w:hAnsi="Times New Roman" w:cs="Times New Roman"/>
          <w:i/>
          <w:sz w:val="28"/>
          <w:szCs w:val="28"/>
        </w:rPr>
        <w:t>х</w:t>
      </w:r>
      <w:r w:rsidRPr="00133607">
        <w:rPr>
          <w:rFonts w:ascii="Times New Roman" w:hAnsi="Times New Roman" w:cs="Times New Roman"/>
          <w:i/>
          <w:sz w:val="28"/>
          <w:szCs w:val="28"/>
          <w:vertAlign w:val="subscript"/>
        </w:rPr>
        <w:t>2</w:t>
      </w:r>
      <w:r w:rsidRPr="00133607">
        <w:rPr>
          <w:rFonts w:ascii="Times New Roman" w:hAnsi="Times New Roman" w:cs="Times New Roman"/>
          <w:sz w:val="28"/>
          <w:szCs w:val="28"/>
          <w:vertAlign w:val="subscript"/>
        </w:rPr>
        <w:t>,</w:t>
      </w:r>
      <w:r w:rsidRPr="00133607">
        <w:rPr>
          <w:rFonts w:ascii="Times New Roman" w:hAnsi="Times New Roman" w:cs="Times New Roman"/>
          <w:i/>
          <w:sz w:val="28"/>
          <w:szCs w:val="28"/>
        </w:rPr>
        <w:t>у</w:t>
      </w:r>
      <w:r w:rsidRPr="00133607">
        <w:rPr>
          <w:rFonts w:ascii="Times New Roman" w:hAnsi="Times New Roman" w:cs="Times New Roman"/>
          <w:i/>
          <w:sz w:val="28"/>
          <w:szCs w:val="28"/>
          <w:vertAlign w:val="subscript"/>
        </w:rPr>
        <w:t>2</w:t>
      </w:r>
      <w:r w:rsidRPr="00133607">
        <w:rPr>
          <w:rFonts w:ascii="Times New Roman" w:hAnsi="Times New Roman" w:cs="Times New Roman"/>
          <w:sz w:val="28"/>
          <w:szCs w:val="28"/>
        </w:rPr>
        <w:t>),..., (</w:t>
      </w:r>
      <w:r w:rsidRPr="00133607">
        <w:rPr>
          <w:rFonts w:ascii="Times New Roman" w:hAnsi="Times New Roman" w:cs="Times New Roman"/>
          <w:i/>
          <w:sz w:val="28"/>
          <w:szCs w:val="28"/>
        </w:rPr>
        <w:t>х</w:t>
      </w:r>
      <w:r w:rsidRPr="00133607">
        <w:rPr>
          <w:rFonts w:ascii="Times New Roman" w:hAnsi="Times New Roman" w:cs="Times New Roman"/>
          <w:i/>
          <w:sz w:val="28"/>
          <w:szCs w:val="28"/>
          <w:vertAlign w:val="subscript"/>
        </w:rPr>
        <w:t>n</w:t>
      </w:r>
      <w:r w:rsidRPr="00133607">
        <w:rPr>
          <w:rFonts w:ascii="Times New Roman" w:hAnsi="Times New Roman" w:cs="Times New Roman"/>
          <w:sz w:val="28"/>
          <w:szCs w:val="28"/>
          <w:vertAlign w:val="subscript"/>
        </w:rPr>
        <w:t>,</w:t>
      </w:r>
      <w:r w:rsidRPr="00133607">
        <w:rPr>
          <w:rFonts w:ascii="Times New Roman" w:hAnsi="Times New Roman" w:cs="Times New Roman"/>
          <w:i/>
          <w:sz w:val="28"/>
          <w:szCs w:val="28"/>
        </w:rPr>
        <w:t>у</w:t>
      </w:r>
      <w:r w:rsidRPr="00133607">
        <w:rPr>
          <w:rFonts w:ascii="Times New Roman" w:hAnsi="Times New Roman" w:cs="Times New Roman"/>
          <w:i/>
          <w:sz w:val="28"/>
          <w:szCs w:val="28"/>
          <w:vertAlign w:val="subscript"/>
        </w:rPr>
        <w:t>n</w:t>
      </w:r>
      <w:r w:rsidRPr="00133607">
        <w:rPr>
          <w:rFonts w:ascii="Times New Roman" w:hAnsi="Times New Roman" w:cs="Times New Roman"/>
          <w:sz w:val="28"/>
          <w:szCs w:val="28"/>
        </w:rPr>
        <w:t xml:space="preserve">).  На основі аналізу кореляційного поля можна вирішити питання про наявність чи відсутність залежності між ознаками, прослідкувати характер залежності (лінійна, нелінійна, функціональна чи статистична) та її тенденцію (додатну чи від’ємну).  </w:t>
      </w:r>
    </w:p>
    <w:p w:rsidR="00133607" w:rsidRPr="00133607" w:rsidRDefault="00133607" w:rsidP="00133607">
      <w:pPr>
        <w:spacing w:after="0" w:line="360" w:lineRule="auto"/>
        <w:ind w:left="559"/>
        <w:rPr>
          <w:rFonts w:ascii="Times New Roman" w:hAnsi="Times New Roman" w:cs="Times New Roman"/>
          <w:sz w:val="28"/>
          <w:szCs w:val="28"/>
        </w:rPr>
      </w:pPr>
      <w:r w:rsidRPr="00133607">
        <w:rPr>
          <w:rFonts w:ascii="Times New Roman" w:hAnsi="Times New Roman" w:cs="Times New Roman"/>
          <w:b/>
          <w:sz w:val="28"/>
          <w:szCs w:val="28"/>
        </w:rPr>
        <w:t xml:space="preserve"> </w:t>
      </w:r>
    </w:p>
    <w:p w:rsidR="00133607" w:rsidRPr="00133607" w:rsidRDefault="00133607" w:rsidP="00133607">
      <w:pPr>
        <w:spacing w:after="0" w:line="360" w:lineRule="auto"/>
        <w:ind w:left="559"/>
        <w:rPr>
          <w:rFonts w:ascii="Times New Roman" w:hAnsi="Times New Roman" w:cs="Times New Roman"/>
          <w:sz w:val="28"/>
          <w:szCs w:val="28"/>
        </w:rPr>
      </w:pPr>
      <w:r w:rsidRPr="00133607">
        <w:rPr>
          <w:rFonts w:ascii="Times New Roman" w:hAnsi="Times New Roman" w:cs="Times New Roman"/>
          <w:b/>
          <w:sz w:val="28"/>
          <w:szCs w:val="28"/>
        </w:rPr>
        <w:t>Приклад 1</w:t>
      </w:r>
      <w:r w:rsidRPr="00133607">
        <w:rPr>
          <w:rFonts w:ascii="Times New Roman" w:hAnsi="Times New Roman" w:cs="Times New Roman"/>
          <w:sz w:val="28"/>
          <w:szCs w:val="28"/>
        </w:rPr>
        <w:t xml:space="preserve">. Задано двовимірну вибірку  </w:t>
      </w:r>
    </w:p>
    <w:tbl>
      <w:tblPr>
        <w:tblW w:w="6416" w:type="dxa"/>
        <w:jc w:val="center"/>
        <w:tblCellMar>
          <w:left w:w="120" w:type="dxa"/>
          <w:right w:w="115" w:type="dxa"/>
        </w:tblCellMar>
        <w:tblLook w:val="04A0" w:firstRow="1" w:lastRow="0" w:firstColumn="1" w:lastColumn="0" w:noHBand="0" w:noVBand="1"/>
      </w:tblPr>
      <w:tblGrid>
        <w:gridCol w:w="410"/>
        <w:gridCol w:w="375"/>
        <w:gridCol w:w="585"/>
        <w:gridCol w:w="585"/>
        <w:gridCol w:w="585"/>
        <w:gridCol w:w="585"/>
        <w:gridCol w:w="515"/>
        <w:gridCol w:w="725"/>
        <w:gridCol w:w="725"/>
        <w:gridCol w:w="725"/>
        <w:gridCol w:w="730"/>
      </w:tblGrid>
      <w:tr w:rsidR="00133607" w:rsidRPr="00133607" w:rsidTr="007737D2">
        <w:trPr>
          <w:trHeight w:val="274"/>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133607" w:rsidRPr="00133607" w:rsidRDefault="00133607" w:rsidP="007737D2">
            <w:pPr>
              <w:spacing w:after="0" w:line="360" w:lineRule="auto"/>
              <w:jc w:val="center"/>
              <w:rPr>
                <w:rFonts w:ascii="Times New Roman" w:hAnsi="Times New Roman" w:cs="Times New Roman"/>
                <w:sz w:val="28"/>
                <w:szCs w:val="28"/>
              </w:rPr>
            </w:pPr>
            <w:r w:rsidRPr="00133607">
              <w:rPr>
                <w:rFonts w:ascii="Times New Roman" w:hAnsi="Times New Roman" w:cs="Times New Roman"/>
                <w:i/>
                <w:sz w:val="28"/>
                <w:szCs w:val="28"/>
              </w:rPr>
              <w:t>х</w:t>
            </w:r>
            <w:r w:rsidRPr="00133607">
              <w:rPr>
                <w:rFonts w:ascii="Times New Roman" w:hAnsi="Times New Roman" w:cs="Times New Roman"/>
                <w:i/>
                <w:sz w:val="28"/>
                <w:szCs w:val="28"/>
                <w:vertAlign w:val="subscript"/>
              </w:rPr>
              <w:t>i</w:t>
            </w:r>
            <w:r w:rsidRPr="00133607">
              <w:rPr>
                <w:rFonts w:ascii="Times New Roman" w:hAnsi="Times New Roman" w:cs="Times New Roman"/>
                <w:i/>
                <w:sz w:val="28"/>
                <w:szCs w:val="28"/>
              </w:rPr>
              <w:t xml:space="preserve"> </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133607" w:rsidRPr="00133607" w:rsidRDefault="00133607" w:rsidP="007737D2">
            <w:pPr>
              <w:spacing w:after="0" w:line="360" w:lineRule="auto"/>
              <w:jc w:val="center"/>
              <w:rPr>
                <w:rFonts w:ascii="Times New Roman" w:hAnsi="Times New Roman" w:cs="Times New Roman"/>
                <w:sz w:val="28"/>
                <w:szCs w:val="28"/>
              </w:rPr>
            </w:pPr>
            <w:r w:rsidRPr="00133607">
              <w:rPr>
                <w:rFonts w:ascii="Times New Roman" w:hAnsi="Times New Roman" w:cs="Times New Roman"/>
                <w:sz w:val="28"/>
                <w:szCs w:val="28"/>
              </w:rPr>
              <w:t xml:space="preserve">1 </w:t>
            </w:r>
          </w:p>
        </w:tc>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133607" w:rsidRPr="00133607" w:rsidRDefault="00133607" w:rsidP="007737D2">
            <w:pPr>
              <w:spacing w:after="0" w:line="360" w:lineRule="auto"/>
              <w:jc w:val="center"/>
              <w:rPr>
                <w:rFonts w:ascii="Times New Roman" w:hAnsi="Times New Roman" w:cs="Times New Roman"/>
                <w:sz w:val="28"/>
                <w:szCs w:val="28"/>
              </w:rPr>
            </w:pPr>
            <w:r w:rsidRPr="00133607">
              <w:rPr>
                <w:rFonts w:ascii="Times New Roman" w:hAnsi="Times New Roman" w:cs="Times New Roman"/>
                <w:sz w:val="28"/>
                <w:szCs w:val="28"/>
              </w:rPr>
              <w:t xml:space="preserve">2 </w:t>
            </w:r>
          </w:p>
        </w:tc>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133607" w:rsidRPr="00133607" w:rsidRDefault="00133607" w:rsidP="007737D2">
            <w:pPr>
              <w:spacing w:after="0" w:line="360" w:lineRule="auto"/>
              <w:jc w:val="center"/>
              <w:rPr>
                <w:rFonts w:ascii="Times New Roman" w:hAnsi="Times New Roman" w:cs="Times New Roman"/>
                <w:sz w:val="28"/>
                <w:szCs w:val="28"/>
              </w:rPr>
            </w:pPr>
            <w:r w:rsidRPr="00133607">
              <w:rPr>
                <w:rFonts w:ascii="Times New Roman" w:hAnsi="Times New Roman" w:cs="Times New Roman"/>
                <w:sz w:val="28"/>
                <w:szCs w:val="28"/>
              </w:rPr>
              <w:t xml:space="preserve">3 </w:t>
            </w:r>
          </w:p>
        </w:tc>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133607" w:rsidRPr="00133607" w:rsidRDefault="00133607" w:rsidP="007737D2">
            <w:pPr>
              <w:spacing w:after="0" w:line="360" w:lineRule="auto"/>
              <w:jc w:val="center"/>
              <w:rPr>
                <w:rFonts w:ascii="Times New Roman" w:hAnsi="Times New Roman" w:cs="Times New Roman"/>
                <w:sz w:val="28"/>
                <w:szCs w:val="28"/>
              </w:rPr>
            </w:pPr>
            <w:r w:rsidRPr="00133607">
              <w:rPr>
                <w:rFonts w:ascii="Times New Roman" w:hAnsi="Times New Roman" w:cs="Times New Roman"/>
                <w:sz w:val="28"/>
                <w:szCs w:val="28"/>
              </w:rPr>
              <w:t xml:space="preserve">4 </w:t>
            </w:r>
          </w:p>
        </w:tc>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133607" w:rsidRPr="00133607" w:rsidRDefault="00133607" w:rsidP="007737D2">
            <w:pPr>
              <w:spacing w:after="0" w:line="360" w:lineRule="auto"/>
              <w:jc w:val="center"/>
              <w:rPr>
                <w:rFonts w:ascii="Times New Roman" w:hAnsi="Times New Roman" w:cs="Times New Roman"/>
                <w:sz w:val="28"/>
                <w:szCs w:val="28"/>
              </w:rPr>
            </w:pPr>
            <w:r w:rsidRPr="00133607">
              <w:rPr>
                <w:rFonts w:ascii="Times New Roman" w:hAnsi="Times New Roman" w:cs="Times New Roman"/>
                <w:sz w:val="28"/>
                <w:szCs w:val="28"/>
              </w:rPr>
              <w:t xml:space="preserve">5 </w:t>
            </w:r>
          </w:p>
        </w:tc>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133607" w:rsidRPr="00133607" w:rsidRDefault="00133607" w:rsidP="007737D2">
            <w:pPr>
              <w:spacing w:after="0" w:line="360" w:lineRule="auto"/>
              <w:jc w:val="center"/>
              <w:rPr>
                <w:rFonts w:ascii="Times New Roman" w:hAnsi="Times New Roman" w:cs="Times New Roman"/>
                <w:sz w:val="28"/>
                <w:szCs w:val="28"/>
              </w:rPr>
            </w:pPr>
            <w:r w:rsidRPr="00133607">
              <w:rPr>
                <w:rFonts w:ascii="Times New Roman" w:hAnsi="Times New Roman" w:cs="Times New Roman"/>
                <w:sz w:val="28"/>
                <w:szCs w:val="28"/>
              </w:rPr>
              <w:t xml:space="preserve">6 </w:t>
            </w:r>
          </w:p>
        </w:tc>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133607" w:rsidRPr="00133607" w:rsidRDefault="00133607" w:rsidP="007737D2">
            <w:pPr>
              <w:spacing w:after="0" w:line="360" w:lineRule="auto"/>
              <w:jc w:val="center"/>
              <w:rPr>
                <w:rFonts w:ascii="Times New Roman" w:hAnsi="Times New Roman" w:cs="Times New Roman"/>
                <w:sz w:val="28"/>
                <w:szCs w:val="28"/>
              </w:rPr>
            </w:pPr>
            <w:r w:rsidRPr="00133607">
              <w:rPr>
                <w:rFonts w:ascii="Times New Roman" w:hAnsi="Times New Roman" w:cs="Times New Roman"/>
                <w:sz w:val="28"/>
                <w:szCs w:val="28"/>
              </w:rPr>
              <w:t xml:space="preserve">7 </w:t>
            </w:r>
          </w:p>
        </w:tc>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133607" w:rsidRPr="00133607" w:rsidRDefault="00133607" w:rsidP="007737D2">
            <w:pPr>
              <w:spacing w:after="0" w:line="360" w:lineRule="auto"/>
              <w:jc w:val="center"/>
              <w:rPr>
                <w:rFonts w:ascii="Times New Roman" w:hAnsi="Times New Roman" w:cs="Times New Roman"/>
                <w:sz w:val="28"/>
                <w:szCs w:val="28"/>
              </w:rPr>
            </w:pPr>
            <w:r w:rsidRPr="00133607">
              <w:rPr>
                <w:rFonts w:ascii="Times New Roman" w:hAnsi="Times New Roman" w:cs="Times New Roman"/>
                <w:sz w:val="28"/>
                <w:szCs w:val="28"/>
              </w:rPr>
              <w:t xml:space="preserve">8 </w:t>
            </w:r>
          </w:p>
        </w:tc>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133607" w:rsidRPr="00133607" w:rsidRDefault="00133607" w:rsidP="007737D2">
            <w:pPr>
              <w:spacing w:after="0" w:line="360" w:lineRule="auto"/>
              <w:jc w:val="center"/>
              <w:rPr>
                <w:rFonts w:ascii="Times New Roman" w:hAnsi="Times New Roman" w:cs="Times New Roman"/>
                <w:sz w:val="28"/>
                <w:szCs w:val="28"/>
              </w:rPr>
            </w:pPr>
            <w:r w:rsidRPr="00133607">
              <w:rPr>
                <w:rFonts w:ascii="Times New Roman" w:hAnsi="Times New Roman" w:cs="Times New Roman"/>
                <w:sz w:val="28"/>
                <w:szCs w:val="28"/>
              </w:rPr>
              <w:t xml:space="preserve">9 </w:t>
            </w:r>
          </w:p>
        </w:tc>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133607" w:rsidRPr="00133607" w:rsidRDefault="00133607" w:rsidP="007737D2">
            <w:pPr>
              <w:spacing w:after="0" w:line="360" w:lineRule="auto"/>
              <w:jc w:val="center"/>
              <w:rPr>
                <w:rFonts w:ascii="Times New Roman" w:hAnsi="Times New Roman" w:cs="Times New Roman"/>
                <w:sz w:val="28"/>
                <w:szCs w:val="28"/>
              </w:rPr>
            </w:pPr>
            <w:r w:rsidRPr="00133607">
              <w:rPr>
                <w:rFonts w:ascii="Times New Roman" w:hAnsi="Times New Roman" w:cs="Times New Roman"/>
                <w:sz w:val="28"/>
                <w:szCs w:val="28"/>
              </w:rPr>
              <w:t xml:space="preserve">10 </w:t>
            </w:r>
          </w:p>
        </w:tc>
      </w:tr>
      <w:tr w:rsidR="00133607" w:rsidRPr="00133607" w:rsidTr="007737D2">
        <w:trPr>
          <w:trHeight w:val="278"/>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133607" w:rsidRPr="00133607" w:rsidRDefault="00133607" w:rsidP="007737D2">
            <w:pPr>
              <w:spacing w:after="0" w:line="360" w:lineRule="auto"/>
              <w:jc w:val="center"/>
              <w:rPr>
                <w:rFonts w:ascii="Times New Roman" w:hAnsi="Times New Roman" w:cs="Times New Roman"/>
                <w:sz w:val="28"/>
                <w:szCs w:val="28"/>
              </w:rPr>
            </w:pPr>
            <w:r w:rsidRPr="00133607">
              <w:rPr>
                <w:rFonts w:ascii="Times New Roman" w:hAnsi="Times New Roman" w:cs="Times New Roman"/>
                <w:i/>
                <w:sz w:val="28"/>
                <w:szCs w:val="28"/>
              </w:rPr>
              <w:t>y</w:t>
            </w:r>
            <w:r w:rsidRPr="00133607">
              <w:rPr>
                <w:rFonts w:ascii="Times New Roman" w:hAnsi="Times New Roman" w:cs="Times New Roman"/>
                <w:i/>
                <w:sz w:val="28"/>
                <w:szCs w:val="28"/>
                <w:vertAlign w:val="subscript"/>
              </w:rPr>
              <w:t>i</w:t>
            </w:r>
            <w:r w:rsidRPr="00133607">
              <w:rPr>
                <w:rFonts w:ascii="Times New Roman" w:hAnsi="Times New Roman" w:cs="Times New Roman"/>
                <w:i/>
                <w:sz w:val="28"/>
                <w:szCs w:val="28"/>
              </w:rPr>
              <w:t xml:space="preserve"> </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133607" w:rsidRPr="00133607" w:rsidRDefault="00133607" w:rsidP="007737D2">
            <w:pPr>
              <w:spacing w:after="0" w:line="360" w:lineRule="auto"/>
              <w:jc w:val="center"/>
              <w:rPr>
                <w:rFonts w:ascii="Times New Roman" w:hAnsi="Times New Roman" w:cs="Times New Roman"/>
                <w:sz w:val="28"/>
                <w:szCs w:val="28"/>
              </w:rPr>
            </w:pPr>
            <w:r w:rsidRPr="00133607">
              <w:rPr>
                <w:rFonts w:ascii="Times New Roman" w:hAnsi="Times New Roman" w:cs="Times New Roman"/>
                <w:sz w:val="28"/>
                <w:szCs w:val="28"/>
              </w:rPr>
              <w:t xml:space="preserve">2 </w:t>
            </w:r>
          </w:p>
        </w:tc>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133607" w:rsidRPr="00133607" w:rsidRDefault="00133607" w:rsidP="007737D2">
            <w:pPr>
              <w:spacing w:after="0" w:line="360" w:lineRule="auto"/>
              <w:jc w:val="center"/>
              <w:rPr>
                <w:rFonts w:ascii="Times New Roman" w:hAnsi="Times New Roman" w:cs="Times New Roman"/>
                <w:sz w:val="28"/>
                <w:szCs w:val="28"/>
              </w:rPr>
            </w:pPr>
            <w:r w:rsidRPr="00133607">
              <w:rPr>
                <w:rFonts w:ascii="Times New Roman" w:hAnsi="Times New Roman" w:cs="Times New Roman"/>
                <w:sz w:val="28"/>
                <w:szCs w:val="28"/>
              </w:rPr>
              <w:t xml:space="preserve">3,7 </w:t>
            </w:r>
          </w:p>
        </w:tc>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133607" w:rsidRPr="00133607" w:rsidRDefault="00133607" w:rsidP="007737D2">
            <w:pPr>
              <w:spacing w:after="0" w:line="360" w:lineRule="auto"/>
              <w:jc w:val="center"/>
              <w:rPr>
                <w:rFonts w:ascii="Times New Roman" w:hAnsi="Times New Roman" w:cs="Times New Roman"/>
                <w:sz w:val="28"/>
                <w:szCs w:val="28"/>
              </w:rPr>
            </w:pPr>
            <w:r w:rsidRPr="00133607">
              <w:rPr>
                <w:rFonts w:ascii="Times New Roman" w:hAnsi="Times New Roman" w:cs="Times New Roman"/>
                <w:sz w:val="28"/>
                <w:szCs w:val="28"/>
              </w:rPr>
              <w:t xml:space="preserve">6,2 </w:t>
            </w:r>
          </w:p>
        </w:tc>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133607" w:rsidRPr="00133607" w:rsidRDefault="00133607" w:rsidP="007737D2">
            <w:pPr>
              <w:spacing w:after="0" w:line="360" w:lineRule="auto"/>
              <w:jc w:val="center"/>
              <w:rPr>
                <w:rFonts w:ascii="Times New Roman" w:hAnsi="Times New Roman" w:cs="Times New Roman"/>
                <w:sz w:val="28"/>
                <w:szCs w:val="28"/>
              </w:rPr>
            </w:pPr>
            <w:r w:rsidRPr="00133607">
              <w:rPr>
                <w:rFonts w:ascii="Times New Roman" w:hAnsi="Times New Roman" w:cs="Times New Roman"/>
                <w:sz w:val="28"/>
                <w:szCs w:val="28"/>
              </w:rPr>
              <w:t xml:space="preserve">7,9 </w:t>
            </w:r>
          </w:p>
        </w:tc>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133607" w:rsidRPr="00133607" w:rsidRDefault="00133607" w:rsidP="007737D2">
            <w:pPr>
              <w:spacing w:after="0" w:line="360" w:lineRule="auto"/>
              <w:jc w:val="center"/>
              <w:rPr>
                <w:rFonts w:ascii="Times New Roman" w:hAnsi="Times New Roman" w:cs="Times New Roman"/>
                <w:sz w:val="28"/>
                <w:szCs w:val="28"/>
              </w:rPr>
            </w:pPr>
            <w:r w:rsidRPr="00133607">
              <w:rPr>
                <w:rFonts w:ascii="Times New Roman" w:hAnsi="Times New Roman" w:cs="Times New Roman"/>
                <w:sz w:val="28"/>
                <w:szCs w:val="28"/>
              </w:rPr>
              <w:t xml:space="preserve">9,9 </w:t>
            </w:r>
          </w:p>
        </w:tc>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133607" w:rsidRPr="00133607" w:rsidRDefault="00133607" w:rsidP="007737D2">
            <w:pPr>
              <w:spacing w:after="0" w:line="360" w:lineRule="auto"/>
              <w:jc w:val="center"/>
              <w:rPr>
                <w:rFonts w:ascii="Times New Roman" w:hAnsi="Times New Roman" w:cs="Times New Roman"/>
                <w:sz w:val="28"/>
                <w:szCs w:val="28"/>
              </w:rPr>
            </w:pPr>
            <w:r w:rsidRPr="00133607">
              <w:rPr>
                <w:rFonts w:ascii="Times New Roman" w:hAnsi="Times New Roman" w:cs="Times New Roman"/>
                <w:sz w:val="28"/>
                <w:szCs w:val="28"/>
              </w:rPr>
              <w:t xml:space="preserve">12 </w:t>
            </w:r>
          </w:p>
        </w:tc>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133607" w:rsidRPr="00133607" w:rsidRDefault="00133607" w:rsidP="007737D2">
            <w:pPr>
              <w:spacing w:after="0" w:line="360" w:lineRule="auto"/>
              <w:rPr>
                <w:rFonts w:ascii="Times New Roman" w:hAnsi="Times New Roman" w:cs="Times New Roman"/>
                <w:sz w:val="28"/>
                <w:szCs w:val="28"/>
              </w:rPr>
            </w:pPr>
            <w:r w:rsidRPr="00133607">
              <w:rPr>
                <w:rFonts w:ascii="Times New Roman" w:hAnsi="Times New Roman" w:cs="Times New Roman"/>
                <w:sz w:val="28"/>
                <w:szCs w:val="28"/>
              </w:rPr>
              <w:t xml:space="preserve">14,1 </w:t>
            </w:r>
          </w:p>
        </w:tc>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133607" w:rsidRPr="00133607" w:rsidRDefault="00133607" w:rsidP="007737D2">
            <w:pPr>
              <w:spacing w:after="0" w:line="360" w:lineRule="auto"/>
              <w:rPr>
                <w:rFonts w:ascii="Times New Roman" w:hAnsi="Times New Roman" w:cs="Times New Roman"/>
                <w:sz w:val="28"/>
                <w:szCs w:val="28"/>
              </w:rPr>
            </w:pPr>
            <w:r w:rsidRPr="00133607">
              <w:rPr>
                <w:rFonts w:ascii="Times New Roman" w:hAnsi="Times New Roman" w:cs="Times New Roman"/>
                <w:sz w:val="28"/>
                <w:szCs w:val="28"/>
              </w:rPr>
              <w:t xml:space="preserve">16,3 </w:t>
            </w:r>
          </w:p>
        </w:tc>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133607" w:rsidRPr="00133607" w:rsidRDefault="00133607" w:rsidP="007737D2">
            <w:pPr>
              <w:spacing w:after="0" w:line="360" w:lineRule="auto"/>
              <w:rPr>
                <w:rFonts w:ascii="Times New Roman" w:hAnsi="Times New Roman" w:cs="Times New Roman"/>
                <w:sz w:val="28"/>
                <w:szCs w:val="28"/>
              </w:rPr>
            </w:pPr>
            <w:r w:rsidRPr="00133607">
              <w:rPr>
                <w:rFonts w:ascii="Times New Roman" w:hAnsi="Times New Roman" w:cs="Times New Roman"/>
                <w:sz w:val="28"/>
                <w:szCs w:val="28"/>
              </w:rPr>
              <w:t xml:space="preserve">17,8 </w:t>
            </w:r>
          </w:p>
        </w:tc>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133607" w:rsidRPr="00133607" w:rsidRDefault="00133607" w:rsidP="007737D2">
            <w:pPr>
              <w:spacing w:after="0" w:line="360" w:lineRule="auto"/>
              <w:ind w:left="5"/>
              <w:rPr>
                <w:rFonts w:ascii="Times New Roman" w:hAnsi="Times New Roman" w:cs="Times New Roman"/>
                <w:sz w:val="28"/>
                <w:szCs w:val="28"/>
              </w:rPr>
            </w:pPr>
            <w:r w:rsidRPr="00133607">
              <w:rPr>
                <w:rFonts w:ascii="Times New Roman" w:hAnsi="Times New Roman" w:cs="Times New Roman"/>
                <w:sz w:val="28"/>
                <w:szCs w:val="28"/>
              </w:rPr>
              <w:t xml:space="preserve">19,9 </w:t>
            </w:r>
          </w:p>
        </w:tc>
      </w:tr>
    </w:tbl>
    <w:p w:rsidR="00133607" w:rsidRPr="00133607" w:rsidRDefault="00133607" w:rsidP="00133607">
      <w:pPr>
        <w:spacing w:after="0" w:line="360" w:lineRule="auto"/>
        <w:ind w:left="559"/>
        <w:rPr>
          <w:rFonts w:ascii="Times New Roman" w:hAnsi="Times New Roman" w:cs="Times New Roman"/>
          <w:sz w:val="28"/>
          <w:szCs w:val="28"/>
        </w:rPr>
      </w:pPr>
      <w:r w:rsidRPr="00133607">
        <w:rPr>
          <w:rFonts w:ascii="Times New Roman" w:hAnsi="Times New Roman" w:cs="Times New Roman"/>
          <w:sz w:val="28"/>
          <w:szCs w:val="28"/>
        </w:rPr>
        <w:t xml:space="preserve"> Побудувати кореляційне поле. </w:t>
      </w:r>
    </w:p>
    <w:p w:rsidR="00133607" w:rsidRPr="00133607" w:rsidRDefault="00133607" w:rsidP="00133607">
      <w:pPr>
        <w:spacing w:after="0" w:line="360" w:lineRule="auto"/>
        <w:ind w:firstLine="538"/>
        <w:rPr>
          <w:rFonts w:ascii="Times New Roman" w:hAnsi="Times New Roman" w:cs="Times New Roman"/>
          <w:b/>
          <w:sz w:val="28"/>
          <w:szCs w:val="28"/>
        </w:rPr>
      </w:pPr>
    </w:p>
    <w:p w:rsidR="00133607" w:rsidRPr="00133607" w:rsidRDefault="00133607" w:rsidP="00133607">
      <w:pPr>
        <w:spacing w:after="0" w:line="360" w:lineRule="auto"/>
        <w:ind w:firstLine="538"/>
        <w:jc w:val="both"/>
        <w:rPr>
          <w:rFonts w:ascii="Times New Roman" w:hAnsi="Times New Roman" w:cs="Times New Roman"/>
          <w:sz w:val="28"/>
          <w:szCs w:val="28"/>
        </w:rPr>
      </w:pPr>
      <w:r w:rsidRPr="00133607">
        <w:rPr>
          <w:rFonts w:ascii="Times New Roman" w:hAnsi="Times New Roman" w:cs="Times New Roman"/>
          <w:b/>
          <w:sz w:val="28"/>
          <w:szCs w:val="28"/>
        </w:rPr>
        <w:t xml:space="preserve">Розв’язок. </w:t>
      </w:r>
      <w:r w:rsidRPr="00133607">
        <w:rPr>
          <w:rFonts w:ascii="Times New Roman" w:hAnsi="Times New Roman" w:cs="Times New Roman"/>
          <w:sz w:val="28"/>
          <w:szCs w:val="28"/>
        </w:rPr>
        <w:t xml:space="preserve">Відкладемо на площині </w:t>
      </w:r>
      <w:r w:rsidRPr="00133607">
        <w:rPr>
          <w:rFonts w:ascii="Times New Roman" w:hAnsi="Times New Roman" w:cs="Times New Roman"/>
          <w:i/>
          <w:sz w:val="28"/>
          <w:szCs w:val="28"/>
        </w:rPr>
        <w:t xml:space="preserve">xOy </w:t>
      </w:r>
      <w:r w:rsidRPr="00133607">
        <w:rPr>
          <w:rFonts w:ascii="Times New Roman" w:hAnsi="Times New Roman" w:cs="Times New Roman"/>
          <w:sz w:val="28"/>
          <w:szCs w:val="28"/>
        </w:rPr>
        <w:t xml:space="preserve">точки з координатами (1;2), (2;3,7), (3;6,2) та ін. Отримаємо кореляційне поле для значень ознак </w:t>
      </w:r>
      <w:r w:rsidRPr="00133607">
        <w:rPr>
          <w:rFonts w:ascii="Times New Roman" w:hAnsi="Times New Roman" w:cs="Times New Roman"/>
          <w:i/>
          <w:sz w:val="28"/>
          <w:szCs w:val="28"/>
        </w:rPr>
        <w:t>Х</w:t>
      </w:r>
      <w:r w:rsidRPr="00133607">
        <w:rPr>
          <w:rFonts w:ascii="Times New Roman" w:hAnsi="Times New Roman" w:cs="Times New Roman"/>
          <w:sz w:val="28"/>
          <w:szCs w:val="28"/>
        </w:rPr>
        <w:t xml:space="preserve"> та </w:t>
      </w:r>
      <w:r w:rsidRPr="00133607">
        <w:rPr>
          <w:rFonts w:ascii="Times New Roman" w:hAnsi="Times New Roman" w:cs="Times New Roman"/>
          <w:i/>
          <w:sz w:val="28"/>
          <w:szCs w:val="28"/>
        </w:rPr>
        <w:t>Y</w:t>
      </w:r>
      <w:r w:rsidRPr="00133607">
        <w:rPr>
          <w:rFonts w:ascii="Times New Roman" w:hAnsi="Times New Roman" w:cs="Times New Roman"/>
          <w:sz w:val="28"/>
          <w:szCs w:val="28"/>
        </w:rPr>
        <w:t xml:space="preserve">, на якому чітко видно лінійну залежність </w:t>
      </w:r>
      <w:r w:rsidRPr="00133607">
        <w:rPr>
          <w:rFonts w:ascii="Times New Roman" w:hAnsi="Times New Roman" w:cs="Times New Roman"/>
          <w:i/>
          <w:sz w:val="28"/>
          <w:szCs w:val="28"/>
        </w:rPr>
        <w:t>Y</w:t>
      </w:r>
      <w:r w:rsidRPr="00133607">
        <w:rPr>
          <w:rFonts w:ascii="Times New Roman" w:hAnsi="Times New Roman" w:cs="Times New Roman"/>
          <w:sz w:val="28"/>
          <w:szCs w:val="28"/>
        </w:rPr>
        <w:t xml:space="preserve"> від </w:t>
      </w:r>
      <w:r w:rsidRPr="00133607">
        <w:rPr>
          <w:rFonts w:ascii="Times New Roman" w:hAnsi="Times New Roman" w:cs="Times New Roman"/>
          <w:i/>
          <w:sz w:val="28"/>
          <w:szCs w:val="28"/>
        </w:rPr>
        <w:t xml:space="preserve">Х </w:t>
      </w:r>
      <w:r w:rsidRPr="00133607">
        <w:rPr>
          <w:rFonts w:ascii="Times New Roman" w:hAnsi="Times New Roman" w:cs="Times New Roman"/>
          <w:sz w:val="28"/>
          <w:szCs w:val="28"/>
        </w:rPr>
        <w:t xml:space="preserve">(рис.5). </w:t>
      </w:r>
    </w:p>
    <w:p w:rsidR="00133607" w:rsidRPr="00133607" w:rsidRDefault="00133607" w:rsidP="00133607">
      <w:pPr>
        <w:spacing w:after="0" w:line="360" w:lineRule="auto"/>
        <w:ind w:right="886"/>
        <w:jc w:val="center"/>
        <w:rPr>
          <w:rFonts w:ascii="Times New Roman" w:hAnsi="Times New Roman" w:cs="Times New Roman"/>
          <w:sz w:val="28"/>
          <w:szCs w:val="28"/>
        </w:rPr>
      </w:pPr>
      <w:r w:rsidRPr="00133607">
        <w:rPr>
          <w:rFonts w:ascii="Times New Roman" w:eastAsia="Calibri" w:hAnsi="Times New Roman" w:cs="Times New Roman"/>
          <w:noProof/>
          <w:sz w:val="28"/>
          <w:szCs w:val="28"/>
          <w:lang w:val="ru-RU" w:eastAsia="ru-RU"/>
        </w:rPr>
        <w:lastRenderedPageBreak/>
        <w:drawing>
          <wp:inline distT="0" distB="0" distL="0" distR="0">
            <wp:extent cx="3019425" cy="1466850"/>
            <wp:effectExtent l="0" t="0" r="9525" b="0"/>
            <wp:docPr id="72581" name="Рисунок 72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47"/>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3019425" cy="1466850"/>
                    </a:xfrm>
                    <a:prstGeom prst="rect">
                      <a:avLst/>
                    </a:prstGeom>
                    <a:noFill/>
                    <a:ln>
                      <a:noFill/>
                    </a:ln>
                  </pic:spPr>
                </pic:pic>
              </a:graphicData>
            </a:graphic>
          </wp:inline>
        </w:drawing>
      </w:r>
    </w:p>
    <w:p w:rsidR="00133607" w:rsidRPr="00133607" w:rsidRDefault="00133607" w:rsidP="00133607">
      <w:pPr>
        <w:spacing w:after="0" w:line="360" w:lineRule="auto"/>
        <w:ind w:left="10" w:right="-15" w:hanging="10"/>
        <w:jc w:val="center"/>
        <w:rPr>
          <w:rFonts w:ascii="Times New Roman" w:hAnsi="Times New Roman" w:cs="Times New Roman"/>
          <w:sz w:val="28"/>
          <w:szCs w:val="28"/>
        </w:rPr>
      </w:pPr>
      <w:r w:rsidRPr="00133607">
        <w:rPr>
          <w:rFonts w:ascii="Times New Roman" w:hAnsi="Times New Roman" w:cs="Times New Roman"/>
          <w:sz w:val="28"/>
          <w:szCs w:val="28"/>
        </w:rPr>
        <w:t xml:space="preserve">Рис.5. </w:t>
      </w:r>
    </w:p>
    <w:p w:rsidR="00133607" w:rsidRPr="00133607" w:rsidRDefault="00133607" w:rsidP="00133607">
      <w:pPr>
        <w:spacing w:after="0" w:line="360" w:lineRule="auto"/>
        <w:ind w:right="-15" w:firstLine="543"/>
        <w:jc w:val="both"/>
        <w:rPr>
          <w:rFonts w:ascii="Times New Roman" w:hAnsi="Times New Roman" w:cs="Times New Roman"/>
          <w:sz w:val="28"/>
          <w:szCs w:val="28"/>
        </w:rPr>
      </w:pPr>
      <w:r w:rsidRPr="00133607">
        <w:rPr>
          <w:rFonts w:ascii="Times New Roman" w:hAnsi="Times New Roman" w:cs="Times New Roman"/>
          <w:b/>
          <w:i/>
          <w:sz w:val="28"/>
          <w:szCs w:val="28"/>
        </w:rPr>
        <w:t xml:space="preserve">Вибірковий коефіцієнт кореляції. </w:t>
      </w:r>
      <w:r w:rsidRPr="00133607">
        <w:rPr>
          <w:rFonts w:ascii="Times New Roman" w:hAnsi="Times New Roman" w:cs="Times New Roman"/>
          <w:sz w:val="28"/>
          <w:szCs w:val="28"/>
        </w:rPr>
        <w:t xml:space="preserve">Вибірковий коефіцієнт кореляції (коефіцієнт кореляції Пірсона) використовують для кількісної оцінки прямолінійного зв’язку між ознаками </w:t>
      </w:r>
      <w:r w:rsidRPr="00133607">
        <w:rPr>
          <w:rFonts w:ascii="Times New Roman" w:hAnsi="Times New Roman" w:cs="Times New Roman"/>
          <w:i/>
          <w:sz w:val="28"/>
          <w:szCs w:val="28"/>
        </w:rPr>
        <w:t>X</w:t>
      </w:r>
      <w:r w:rsidRPr="00133607">
        <w:rPr>
          <w:rFonts w:ascii="Times New Roman" w:hAnsi="Times New Roman" w:cs="Times New Roman"/>
          <w:sz w:val="28"/>
          <w:szCs w:val="28"/>
        </w:rPr>
        <w:t xml:space="preserve"> та</w:t>
      </w:r>
      <w:r w:rsidRPr="00133607">
        <w:rPr>
          <w:rFonts w:ascii="Times New Roman" w:hAnsi="Times New Roman" w:cs="Times New Roman"/>
          <w:i/>
          <w:sz w:val="28"/>
          <w:szCs w:val="28"/>
        </w:rPr>
        <w:t xml:space="preserve"> Y,</w:t>
      </w:r>
      <w:r w:rsidRPr="00133607">
        <w:rPr>
          <w:rFonts w:ascii="Times New Roman" w:hAnsi="Times New Roman" w:cs="Times New Roman"/>
          <w:sz w:val="28"/>
          <w:szCs w:val="28"/>
        </w:rPr>
        <w:t xml:space="preserve"> які мають двовимірний нормальний розподіл.  Вибірковий коефіцієнт кореляції обчислюють за формулою  </w:t>
      </w:r>
    </w:p>
    <w:p w:rsidR="00133607" w:rsidRPr="00133607" w:rsidRDefault="00133607" w:rsidP="00133607">
      <w:pPr>
        <w:spacing w:after="0" w:line="360" w:lineRule="auto"/>
        <w:ind w:left="559"/>
        <w:jc w:val="center"/>
        <w:rPr>
          <w:rFonts w:ascii="Times New Roman" w:hAnsi="Times New Roman" w:cs="Times New Roman"/>
          <w:sz w:val="28"/>
          <w:szCs w:val="28"/>
        </w:rPr>
      </w:pPr>
      <w:r w:rsidRPr="00133607">
        <w:rPr>
          <w:rFonts w:ascii="Times New Roman" w:hAnsi="Times New Roman" w:cs="Times New Roman"/>
          <w:noProof/>
          <w:sz w:val="28"/>
          <w:szCs w:val="28"/>
          <w:lang w:val="ru-RU" w:eastAsia="ru-RU"/>
        </w:rPr>
        <w:drawing>
          <wp:inline distT="0" distB="0" distL="0" distR="0">
            <wp:extent cx="2038350" cy="857250"/>
            <wp:effectExtent l="0" t="0" r="0" b="0"/>
            <wp:docPr id="72580" name="Рисунок 72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42"/>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2038350" cy="857250"/>
                    </a:xfrm>
                    <a:prstGeom prst="rect">
                      <a:avLst/>
                    </a:prstGeom>
                    <a:noFill/>
                    <a:ln>
                      <a:noFill/>
                    </a:ln>
                  </pic:spPr>
                </pic:pic>
              </a:graphicData>
            </a:graphic>
          </wp:inline>
        </w:drawing>
      </w:r>
    </w:p>
    <w:p w:rsidR="00133607" w:rsidRPr="00133607" w:rsidRDefault="00133607" w:rsidP="00133607">
      <w:pPr>
        <w:spacing w:after="0" w:line="360" w:lineRule="auto"/>
        <w:ind w:left="26" w:right="-15" w:hanging="10"/>
        <w:jc w:val="both"/>
        <w:rPr>
          <w:rFonts w:ascii="Times New Roman" w:hAnsi="Times New Roman" w:cs="Times New Roman"/>
          <w:sz w:val="28"/>
          <w:szCs w:val="28"/>
        </w:rPr>
      </w:pPr>
      <w:r w:rsidRPr="00133607">
        <w:rPr>
          <w:rFonts w:ascii="Times New Roman" w:hAnsi="Times New Roman" w:cs="Times New Roman"/>
          <w:sz w:val="28"/>
          <w:szCs w:val="28"/>
        </w:rPr>
        <w:t xml:space="preserve">де </w:t>
      </w:r>
      <w:r w:rsidRPr="00133607">
        <w:rPr>
          <w:rFonts w:ascii="Times New Roman" w:hAnsi="Times New Roman" w:cs="Times New Roman"/>
          <w:sz w:val="28"/>
          <w:szCs w:val="28"/>
        </w:rPr>
        <w:sym w:font="Symbol" w:char="F073"/>
      </w:r>
      <w:r w:rsidRPr="00133607">
        <w:rPr>
          <w:rFonts w:ascii="Times New Roman" w:hAnsi="Times New Roman" w:cs="Times New Roman"/>
          <w:i/>
          <w:sz w:val="28"/>
          <w:szCs w:val="28"/>
          <w:vertAlign w:val="subscript"/>
        </w:rPr>
        <w:t>x</w:t>
      </w:r>
      <w:r w:rsidRPr="00133607">
        <w:rPr>
          <w:rFonts w:ascii="Times New Roman" w:hAnsi="Times New Roman" w:cs="Times New Roman"/>
          <w:sz w:val="28"/>
          <w:szCs w:val="28"/>
        </w:rPr>
        <w:t xml:space="preserve"> та </w:t>
      </w:r>
      <w:r w:rsidRPr="00133607">
        <w:rPr>
          <w:rFonts w:ascii="Times New Roman" w:hAnsi="Times New Roman" w:cs="Times New Roman"/>
          <w:sz w:val="28"/>
          <w:szCs w:val="28"/>
        </w:rPr>
        <w:sym w:font="Symbol" w:char="F073"/>
      </w:r>
      <w:r w:rsidRPr="00133607">
        <w:rPr>
          <w:rFonts w:ascii="Times New Roman" w:hAnsi="Times New Roman" w:cs="Times New Roman"/>
          <w:i/>
          <w:sz w:val="28"/>
          <w:szCs w:val="28"/>
          <w:vertAlign w:val="subscript"/>
        </w:rPr>
        <w:t xml:space="preserve">y </w:t>
      </w:r>
      <w:r w:rsidRPr="00133607">
        <w:rPr>
          <w:rFonts w:ascii="Times New Roman" w:hAnsi="Times New Roman" w:cs="Times New Roman"/>
          <w:sz w:val="28"/>
          <w:szCs w:val="28"/>
        </w:rPr>
        <w:t xml:space="preserve">–  це вибіркові середні квадратичні відхилення ознак </w:t>
      </w:r>
      <w:r w:rsidRPr="00133607">
        <w:rPr>
          <w:rFonts w:ascii="Times New Roman" w:hAnsi="Times New Roman" w:cs="Times New Roman"/>
          <w:i/>
          <w:sz w:val="28"/>
          <w:szCs w:val="28"/>
        </w:rPr>
        <w:t>X</w:t>
      </w:r>
      <w:r w:rsidRPr="00133607">
        <w:rPr>
          <w:rFonts w:ascii="Times New Roman" w:hAnsi="Times New Roman" w:cs="Times New Roman"/>
          <w:sz w:val="28"/>
          <w:szCs w:val="28"/>
        </w:rPr>
        <w:t xml:space="preserve"> та</w:t>
      </w:r>
      <w:r w:rsidRPr="00133607">
        <w:rPr>
          <w:rFonts w:ascii="Times New Roman" w:hAnsi="Times New Roman" w:cs="Times New Roman"/>
          <w:i/>
          <w:sz w:val="28"/>
          <w:szCs w:val="28"/>
        </w:rPr>
        <w:t xml:space="preserve"> Y</w:t>
      </w:r>
      <w:r w:rsidRPr="00133607">
        <w:rPr>
          <w:rFonts w:ascii="Times New Roman" w:hAnsi="Times New Roman" w:cs="Times New Roman"/>
          <w:sz w:val="28"/>
          <w:szCs w:val="28"/>
        </w:rPr>
        <w:t xml:space="preserve">. </w:t>
      </w:r>
    </w:p>
    <w:p w:rsidR="00133607" w:rsidRPr="00133607" w:rsidRDefault="00133607" w:rsidP="00133607">
      <w:pPr>
        <w:spacing w:after="0" w:line="360" w:lineRule="auto"/>
        <w:ind w:firstLine="543"/>
        <w:jc w:val="both"/>
        <w:rPr>
          <w:rFonts w:ascii="Times New Roman" w:hAnsi="Times New Roman" w:cs="Times New Roman"/>
          <w:sz w:val="28"/>
          <w:szCs w:val="28"/>
        </w:rPr>
      </w:pPr>
      <w:r w:rsidRPr="00133607">
        <w:rPr>
          <w:rFonts w:ascii="Times New Roman" w:hAnsi="Times New Roman" w:cs="Times New Roman"/>
          <w:sz w:val="28"/>
          <w:szCs w:val="28"/>
        </w:rPr>
        <w:t xml:space="preserve">На практиці для обчислення коефіцієнта кореляції незгрупованих даних використовують формулу </w:t>
      </w:r>
    </w:p>
    <w:p w:rsidR="00133607" w:rsidRPr="00133607" w:rsidRDefault="00133607" w:rsidP="00133607">
      <w:pPr>
        <w:spacing w:after="0" w:line="360" w:lineRule="auto"/>
        <w:ind w:left="559"/>
        <w:jc w:val="center"/>
        <w:rPr>
          <w:rFonts w:ascii="Times New Roman" w:hAnsi="Times New Roman" w:cs="Times New Roman"/>
          <w:sz w:val="28"/>
          <w:szCs w:val="28"/>
        </w:rPr>
      </w:pPr>
      <w:r w:rsidRPr="00133607">
        <w:rPr>
          <w:rFonts w:ascii="Times New Roman" w:hAnsi="Times New Roman" w:cs="Times New Roman"/>
          <w:noProof/>
          <w:sz w:val="28"/>
          <w:szCs w:val="28"/>
          <w:lang w:val="ru-RU" w:eastAsia="ru-RU"/>
        </w:rPr>
        <w:drawing>
          <wp:inline distT="0" distB="0" distL="0" distR="0">
            <wp:extent cx="2009775" cy="904875"/>
            <wp:effectExtent l="0" t="0" r="9525" b="9525"/>
            <wp:docPr id="72579" name="Рисунок 72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43"/>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009775" cy="904875"/>
                    </a:xfrm>
                    <a:prstGeom prst="rect">
                      <a:avLst/>
                    </a:prstGeom>
                    <a:noFill/>
                    <a:ln>
                      <a:noFill/>
                    </a:ln>
                  </pic:spPr>
                </pic:pic>
              </a:graphicData>
            </a:graphic>
          </wp:inline>
        </w:drawing>
      </w:r>
    </w:p>
    <w:p w:rsidR="00133607" w:rsidRPr="00133607" w:rsidRDefault="00133607" w:rsidP="00133607">
      <w:pPr>
        <w:spacing w:after="0" w:line="360" w:lineRule="auto"/>
        <w:rPr>
          <w:rFonts w:ascii="Times New Roman" w:hAnsi="Times New Roman" w:cs="Times New Roman"/>
          <w:sz w:val="28"/>
          <w:szCs w:val="28"/>
        </w:rPr>
      </w:pPr>
      <w:r w:rsidRPr="00133607">
        <w:rPr>
          <w:rFonts w:ascii="Times New Roman" w:hAnsi="Times New Roman" w:cs="Times New Roman"/>
          <w:sz w:val="28"/>
          <w:szCs w:val="28"/>
        </w:rPr>
        <w:t xml:space="preserve">для згрупованих даних   </w:t>
      </w:r>
    </w:p>
    <w:p w:rsidR="00133607" w:rsidRPr="00133607" w:rsidRDefault="00133607" w:rsidP="00133607">
      <w:pPr>
        <w:spacing w:after="0" w:line="360" w:lineRule="auto"/>
        <w:ind w:left="16"/>
        <w:jc w:val="center"/>
        <w:rPr>
          <w:rFonts w:ascii="Times New Roman" w:hAnsi="Times New Roman" w:cs="Times New Roman"/>
          <w:sz w:val="28"/>
          <w:szCs w:val="28"/>
        </w:rPr>
      </w:pPr>
      <w:r w:rsidRPr="00133607">
        <w:rPr>
          <w:rFonts w:ascii="Times New Roman" w:hAnsi="Times New Roman" w:cs="Times New Roman"/>
          <w:noProof/>
          <w:sz w:val="28"/>
          <w:szCs w:val="28"/>
          <w:lang w:val="ru-RU" w:eastAsia="ru-RU"/>
        </w:rPr>
        <w:drawing>
          <wp:inline distT="0" distB="0" distL="0" distR="0">
            <wp:extent cx="2057400" cy="857250"/>
            <wp:effectExtent l="0" t="0" r="0" b="0"/>
            <wp:docPr id="72578" name="Рисунок 72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44"/>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057400" cy="857250"/>
                    </a:xfrm>
                    <a:prstGeom prst="rect">
                      <a:avLst/>
                    </a:prstGeom>
                    <a:noFill/>
                    <a:ln>
                      <a:noFill/>
                    </a:ln>
                  </pic:spPr>
                </pic:pic>
              </a:graphicData>
            </a:graphic>
          </wp:inline>
        </w:drawing>
      </w:r>
    </w:p>
    <w:p w:rsidR="00133607" w:rsidRPr="00133607" w:rsidRDefault="00133607" w:rsidP="00133607">
      <w:pPr>
        <w:spacing w:after="0" w:line="360" w:lineRule="auto"/>
        <w:ind w:firstLine="543"/>
        <w:jc w:val="both"/>
        <w:rPr>
          <w:rFonts w:ascii="Times New Roman" w:hAnsi="Times New Roman" w:cs="Times New Roman"/>
          <w:sz w:val="28"/>
          <w:szCs w:val="28"/>
        </w:rPr>
      </w:pPr>
      <w:r w:rsidRPr="00133607">
        <w:rPr>
          <w:rFonts w:ascii="Times New Roman" w:hAnsi="Times New Roman" w:cs="Times New Roman"/>
          <w:sz w:val="28"/>
          <w:szCs w:val="28"/>
        </w:rPr>
        <w:t xml:space="preserve">Вибірковий коефіцієнт кореляції знаходиться в межах від 0 до +1 при прямій залежності та від 0 до –1 при зворотній залежності. Чим ближчий коефіцієнт кореляції до ±1, тим тісніший зв’язок між ознаками </w:t>
      </w:r>
      <w:r w:rsidRPr="00133607">
        <w:rPr>
          <w:rFonts w:ascii="Times New Roman" w:hAnsi="Times New Roman" w:cs="Times New Roman"/>
          <w:i/>
          <w:sz w:val="28"/>
          <w:szCs w:val="28"/>
        </w:rPr>
        <w:t>X</w:t>
      </w:r>
      <w:r w:rsidRPr="00133607">
        <w:rPr>
          <w:rFonts w:ascii="Times New Roman" w:hAnsi="Times New Roman" w:cs="Times New Roman"/>
          <w:sz w:val="28"/>
          <w:szCs w:val="28"/>
        </w:rPr>
        <w:t xml:space="preserve"> та</w:t>
      </w:r>
      <w:r w:rsidRPr="00133607">
        <w:rPr>
          <w:rFonts w:ascii="Times New Roman" w:hAnsi="Times New Roman" w:cs="Times New Roman"/>
          <w:i/>
          <w:sz w:val="28"/>
          <w:szCs w:val="28"/>
        </w:rPr>
        <w:t xml:space="preserve"> Y </w:t>
      </w:r>
      <w:r w:rsidRPr="00133607">
        <w:rPr>
          <w:rFonts w:ascii="Times New Roman" w:hAnsi="Times New Roman" w:cs="Times New Roman"/>
          <w:sz w:val="28"/>
          <w:szCs w:val="28"/>
        </w:rPr>
        <w:t xml:space="preserve">і навпаки, чим ближчий коефіцієнт кореляції до 0, тим слабший зв’язок між ознаками.  </w:t>
      </w:r>
    </w:p>
    <w:p w:rsidR="00133607" w:rsidRPr="00133607" w:rsidRDefault="00133607" w:rsidP="00133607">
      <w:pPr>
        <w:spacing w:after="0" w:line="360" w:lineRule="auto"/>
        <w:ind w:firstLine="543"/>
        <w:jc w:val="both"/>
        <w:rPr>
          <w:rFonts w:ascii="Times New Roman" w:hAnsi="Times New Roman" w:cs="Times New Roman"/>
          <w:sz w:val="28"/>
          <w:szCs w:val="28"/>
        </w:rPr>
      </w:pPr>
      <w:r w:rsidRPr="00133607">
        <w:rPr>
          <w:rFonts w:ascii="Times New Roman" w:hAnsi="Times New Roman" w:cs="Times New Roman"/>
          <w:sz w:val="28"/>
          <w:szCs w:val="28"/>
        </w:rPr>
        <w:t xml:space="preserve">Якщо вибірковий коефіцієнт кореляції дорівнює ±1, то між досліджуваними ознаками існує функціональний лінійний зв’язок. </w:t>
      </w:r>
    </w:p>
    <w:p w:rsidR="00133607" w:rsidRPr="00133607" w:rsidRDefault="00133607" w:rsidP="00133607">
      <w:pPr>
        <w:spacing w:after="0" w:line="360" w:lineRule="auto"/>
        <w:ind w:firstLine="543"/>
        <w:jc w:val="both"/>
        <w:rPr>
          <w:rFonts w:ascii="Times New Roman" w:hAnsi="Times New Roman" w:cs="Times New Roman"/>
          <w:sz w:val="28"/>
          <w:szCs w:val="28"/>
        </w:rPr>
      </w:pPr>
      <w:r w:rsidRPr="00133607">
        <w:rPr>
          <w:rFonts w:ascii="Times New Roman" w:hAnsi="Times New Roman" w:cs="Times New Roman"/>
          <w:sz w:val="28"/>
          <w:szCs w:val="28"/>
        </w:rPr>
        <w:lastRenderedPageBreak/>
        <w:t xml:space="preserve">Для оцінювання сили зв’язку між корелюючими ознаками використовують шкалу Чеддока: якщо | </w:t>
      </w:r>
      <w:r w:rsidRPr="00133607">
        <w:rPr>
          <w:rFonts w:ascii="Times New Roman" w:hAnsi="Times New Roman" w:cs="Times New Roman"/>
          <w:i/>
          <w:sz w:val="28"/>
          <w:szCs w:val="28"/>
        </w:rPr>
        <w:t>r</w:t>
      </w:r>
      <w:r w:rsidRPr="00133607">
        <w:rPr>
          <w:rFonts w:ascii="Times New Roman" w:hAnsi="Times New Roman" w:cs="Times New Roman"/>
          <w:i/>
          <w:sz w:val="28"/>
          <w:szCs w:val="28"/>
          <w:vertAlign w:val="subscript"/>
        </w:rPr>
        <w:t xml:space="preserve">в </w:t>
      </w:r>
      <w:r w:rsidRPr="00133607">
        <w:rPr>
          <w:rFonts w:ascii="Times New Roman" w:hAnsi="Times New Roman" w:cs="Times New Roman"/>
          <w:sz w:val="28"/>
          <w:szCs w:val="28"/>
        </w:rPr>
        <w:t>|</w:t>
      </w:r>
      <w:r w:rsidRPr="00133607">
        <w:rPr>
          <w:rFonts w:ascii="Times New Roman" w:eastAsia="Segoe UI Symbol" w:hAnsi="Times New Roman" w:cs="Times New Roman"/>
          <w:sz w:val="28"/>
          <w:szCs w:val="28"/>
        </w:rPr>
        <w:t xml:space="preserve">= </w:t>
      </w:r>
      <w:r w:rsidRPr="00133607">
        <w:rPr>
          <w:rFonts w:ascii="Times New Roman" w:hAnsi="Times New Roman" w:cs="Times New Roman"/>
          <w:sz w:val="28"/>
          <w:szCs w:val="28"/>
        </w:rPr>
        <w:t>0,1</w:t>
      </w:r>
      <w:r w:rsidRPr="00133607">
        <w:rPr>
          <w:rFonts w:ascii="Times New Roman" w:eastAsia="Segoe UI Symbol" w:hAnsi="Times New Roman" w:cs="Times New Roman"/>
          <w:sz w:val="28"/>
          <w:szCs w:val="28"/>
        </w:rPr>
        <w:t>-</w:t>
      </w:r>
      <w:r w:rsidRPr="00133607">
        <w:rPr>
          <w:rFonts w:ascii="Times New Roman" w:hAnsi="Times New Roman" w:cs="Times New Roman"/>
          <w:sz w:val="28"/>
          <w:szCs w:val="28"/>
        </w:rPr>
        <w:t xml:space="preserve">0,3, то лінійний  зв’язок дуже слабкий, якщо | </w:t>
      </w:r>
      <w:r w:rsidRPr="00133607">
        <w:rPr>
          <w:rFonts w:ascii="Times New Roman" w:hAnsi="Times New Roman" w:cs="Times New Roman"/>
          <w:i/>
          <w:sz w:val="28"/>
          <w:szCs w:val="28"/>
        </w:rPr>
        <w:t>r</w:t>
      </w:r>
      <w:r w:rsidRPr="00133607">
        <w:rPr>
          <w:rFonts w:ascii="Times New Roman" w:hAnsi="Times New Roman" w:cs="Times New Roman"/>
          <w:i/>
          <w:sz w:val="28"/>
          <w:szCs w:val="28"/>
          <w:vertAlign w:val="subscript"/>
        </w:rPr>
        <w:t xml:space="preserve">в </w:t>
      </w:r>
      <w:r w:rsidRPr="00133607">
        <w:rPr>
          <w:rFonts w:ascii="Times New Roman" w:hAnsi="Times New Roman" w:cs="Times New Roman"/>
          <w:sz w:val="28"/>
          <w:szCs w:val="28"/>
        </w:rPr>
        <w:t>|</w:t>
      </w:r>
      <w:r w:rsidRPr="00133607">
        <w:rPr>
          <w:rFonts w:ascii="Times New Roman" w:eastAsia="Segoe UI Symbol" w:hAnsi="Times New Roman" w:cs="Times New Roman"/>
          <w:sz w:val="28"/>
          <w:szCs w:val="28"/>
        </w:rPr>
        <w:t xml:space="preserve">= </w:t>
      </w:r>
      <w:r w:rsidRPr="00133607">
        <w:rPr>
          <w:rFonts w:ascii="Times New Roman" w:hAnsi="Times New Roman" w:cs="Times New Roman"/>
          <w:sz w:val="28"/>
          <w:szCs w:val="28"/>
        </w:rPr>
        <w:t>0,3</w:t>
      </w:r>
      <w:r w:rsidRPr="00133607">
        <w:rPr>
          <w:rFonts w:ascii="Times New Roman" w:eastAsia="Segoe UI Symbol" w:hAnsi="Times New Roman" w:cs="Times New Roman"/>
          <w:sz w:val="28"/>
          <w:szCs w:val="28"/>
        </w:rPr>
        <w:t>-</w:t>
      </w:r>
      <w:r w:rsidRPr="00133607">
        <w:rPr>
          <w:rFonts w:ascii="Times New Roman" w:hAnsi="Times New Roman" w:cs="Times New Roman"/>
          <w:sz w:val="28"/>
          <w:szCs w:val="28"/>
        </w:rPr>
        <w:t xml:space="preserve">0,5 – зв’язок слабкий, якщо | </w:t>
      </w:r>
      <w:r w:rsidRPr="00133607">
        <w:rPr>
          <w:rFonts w:ascii="Times New Roman" w:hAnsi="Times New Roman" w:cs="Times New Roman"/>
          <w:i/>
          <w:sz w:val="28"/>
          <w:szCs w:val="28"/>
        </w:rPr>
        <w:t>r</w:t>
      </w:r>
      <w:r w:rsidRPr="00133607">
        <w:rPr>
          <w:rFonts w:ascii="Times New Roman" w:hAnsi="Times New Roman" w:cs="Times New Roman"/>
          <w:i/>
          <w:sz w:val="28"/>
          <w:szCs w:val="28"/>
          <w:vertAlign w:val="subscript"/>
        </w:rPr>
        <w:t xml:space="preserve">в </w:t>
      </w:r>
      <w:r w:rsidRPr="00133607">
        <w:rPr>
          <w:rFonts w:ascii="Times New Roman" w:hAnsi="Times New Roman" w:cs="Times New Roman"/>
          <w:sz w:val="28"/>
          <w:szCs w:val="28"/>
        </w:rPr>
        <w:t>|</w:t>
      </w:r>
      <w:r w:rsidRPr="00133607">
        <w:rPr>
          <w:rFonts w:ascii="Times New Roman" w:eastAsia="Segoe UI Symbol" w:hAnsi="Times New Roman" w:cs="Times New Roman"/>
          <w:sz w:val="28"/>
          <w:szCs w:val="28"/>
        </w:rPr>
        <w:t xml:space="preserve">= </w:t>
      </w:r>
      <w:r w:rsidRPr="00133607">
        <w:rPr>
          <w:rFonts w:ascii="Times New Roman" w:hAnsi="Times New Roman" w:cs="Times New Roman"/>
          <w:sz w:val="28"/>
          <w:szCs w:val="28"/>
        </w:rPr>
        <w:t>0,5</w:t>
      </w:r>
      <w:r w:rsidRPr="00133607">
        <w:rPr>
          <w:rFonts w:ascii="Times New Roman" w:eastAsia="Segoe UI Symbol" w:hAnsi="Times New Roman" w:cs="Times New Roman"/>
          <w:sz w:val="28"/>
          <w:szCs w:val="28"/>
        </w:rPr>
        <w:t>-</w:t>
      </w:r>
      <w:r w:rsidRPr="00133607">
        <w:rPr>
          <w:rFonts w:ascii="Times New Roman" w:hAnsi="Times New Roman" w:cs="Times New Roman"/>
          <w:sz w:val="28"/>
          <w:szCs w:val="28"/>
        </w:rPr>
        <w:t xml:space="preserve">0,7 – зв’язок середній, якщо | </w:t>
      </w:r>
      <w:r w:rsidRPr="00133607">
        <w:rPr>
          <w:rFonts w:ascii="Times New Roman" w:hAnsi="Times New Roman" w:cs="Times New Roman"/>
          <w:i/>
          <w:sz w:val="28"/>
          <w:szCs w:val="28"/>
        </w:rPr>
        <w:t>r</w:t>
      </w:r>
      <w:r w:rsidRPr="00133607">
        <w:rPr>
          <w:rFonts w:ascii="Times New Roman" w:hAnsi="Times New Roman" w:cs="Times New Roman"/>
          <w:i/>
          <w:sz w:val="28"/>
          <w:szCs w:val="28"/>
          <w:vertAlign w:val="subscript"/>
        </w:rPr>
        <w:t xml:space="preserve">в </w:t>
      </w:r>
      <w:r w:rsidRPr="00133607">
        <w:rPr>
          <w:rFonts w:ascii="Times New Roman" w:hAnsi="Times New Roman" w:cs="Times New Roman"/>
          <w:sz w:val="28"/>
          <w:szCs w:val="28"/>
        </w:rPr>
        <w:t>|</w:t>
      </w:r>
      <w:r w:rsidRPr="00133607">
        <w:rPr>
          <w:rFonts w:ascii="Times New Roman" w:eastAsia="Segoe UI Symbol" w:hAnsi="Times New Roman" w:cs="Times New Roman"/>
          <w:sz w:val="28"/>
          <w:szCs w:val="28"/>
        </w:rPr>
        <w:t xml:space="preserve">= </w:t>
      </w:r>
      <w:r w:rsidRPr="00133607">
        <w:rPr>
          <w:rFonts w:ascii="Times New Roman" w:hAnsi="Times New Roman" w:cs="Times New Roman"/>
          <w:sz w:val="28"/>
          <w:szCs w:val="28"/>
        </w:rPr>
        <w:t>0,7</w:t>
      </w:r>
      <w:r w:rsidRPr="00133607">
        <w:rPr>
          <w:rFonts w:ascii="Times New Roman" w:eastAsia="Segoe UI Symbol" w:hAnsi="Times New Roman" w:cs="Times New Roman"/>
          <w:sz w:val="28"/>
          <w:szCs w:val="28"/>
        </w:rPr>
        <w:t>-</w:t>
      </w:r>
      <w:r w:rsidRPr="00133607">
        <w:rPr>
          <w:rFonts w:ascii="Times New Roman" w:hAnsi="Times New Roman" w:cs="Times New Roman"/>
          <w:sz w:val="28"/>
          <w:szCs w:val="28"/>
        </w:rPr>
        <w:t xml:space="preserve">0,9 – зв’язок сильний, якщо | </w:t>
      </w:r>
      <w:r w:rsidRPr="00133607">
        <w:rPr>
          <w:rFonts w:ascii="Times New Roman" w:hAnsi="Times New Roman" w:cs="Times New Roman"/>
          <w:i/>
          <w:sz w:val="28"/>
          <w:szCs w:val="28"/>
        </w:rPr>
        <w:t>r</w:t>
      </w:r>
      <w:r w:rsidRPr="00133607">
        <w:rPr>
          <w:rFonts w:ascii="Times New Roman" w:hAnsi="Times New Roman" w:cs="Times New Roman"/>
          <w:i/>
          <w:sz w:val="28"/>
          <w:szCs w:val="28"/>
          <w:vertAlign w:val="subscript"/>
        </w:rPr>
        <w:t xml:space="preserve">в </w:t>
      </w:r>
      <w:r w:rsidRPr="00133607">
        <w:rPr>
          <w:rFonts w:ascii="Times New Roman" w:hAnsi="Times New Roman" w:cs="Times New Roman"/>
          <w:sz w:val="28"/>
          <w:szCs w:val="28"/>
        </w:rPr>
        <w:t>|</w:t>
      </w:r>
      <w:r w:rsidRPr="00133607">
        <w:rPr>
          <w:rFonts w:ascii="Times New Roman" w:eastAsia="Segoe UI Symbol" w:hAnsi="Times New Roman" w:cs="Times New Roman"/>
          <w:sz w:val="28"/>
          <w:szCs w:val="28"/>
        </w:rPr>
        <w:t xml:space="preserve">&gt; </w:t>
      </w:r>
      <w:r w:rsidRPr="00133607">
        <w:rPr>
          <w:rFonts w:ascii="Times New Roman" w:hAnsi="Times New Roman" w:cs="Times New Roman"/>
          <w:sz w:val="28"/>
          <w:szCs w:val="28"/>
        </w:rPr>
        <w:t xml:space="preserve">0,9 – зв’язок дуже сильний. </w:t>
      </w:r>
    </w:p>
    <w:p w:rsidR="00133607" w:rsidRPr="00133607" w:rsidRDefault="00133607" w:rsidP="00133607">
      <w:pPr>
        <w:spacing w:after="0" w:line="360" w:lineRule="auto"/>
        <w:ind w:left="559"/>
        <w:rPr>
          <w:rFonts w:ascii="Times New Roman" w:hAnsi="Times New Roman" w:cs="Times New Roman"/>
          <w:sz w:val="28"/>
          <w:szCs w:val="28"/>
        </w:rPr>
      </w:pPr>
      <w:r w:rsidRPr="00133607">
        <w:rPr>
          <w:rFonts w:ascii="Times New Roman" w:hAnsi="Times New Roman" w:cs="Times New Roman"/>
          <w:b/>
          <w:sz w:val="28"/>
          <w:szCs w:val="28"/>
        </w:rPr>
        <w:t xml:space="preserve"> </w:t>
      </w:r>
    </w:p>
    <w:p w:rsidR="00133607" w:rsidRPr="00133607" w:rsidRDefault="00133607" w:rsidP="00133607">
      <w:pPr>
        <w:spacing w:after="0" w:line="360" w:lineRule="auto"/>
        <w:ind w:left="559"/>
        <w:rPr>
          <w:rFonts w:ascii="Times New Roman" w:hAnsi="Times New Roman" w:cs="Times New Roman"/>
          <w:sz w:val="28"/>
          <w:szCs w:val="28"/>
        </w:rPr>
      </w:pPr>
      <w:r w:rsidRPr="00133607">
        <w:rPr>
          <w:rFonts w:ascii="Times New Roman" w:hAnsi="Times New Roman" w:cs="Times New Roman"/>
          <w:b/>
          <w:sz w:val="28"/>
          <w:szCs w:val="28"/>
        </w:rPr>
        <w:t>Приклад 2</w:t>
      </w:r>
      <w:r w:rsidRPr="00133607">
        <w:rPr>
          <w:rFonts w:ascii="Times New Roman" w:hAnsi="Times New Roman" w:cs="Times New Roman"/>
          <w:sz w:val="28"/>
          <w:szCs w:val="28"/>
        </w:rPr>
        <w:t xml:space="preserve">. Задано двовимірну вибірку об’ємом </w:t>
      </w:r>
      <w:r w:rsidRPr="00133607">
        <w:rPr>
          <w:rFonts w:ascii="Times New Roman" w:hAnsi="Times New Roman" w:cs="Times New Roman"/>
          <w:i/>
          <w:sz w:val="28"/>
          <w:szCs w:val="28"/>
        </w:rPr>
        <w:t>n</w:t>
      </w:r>
      <w:r w:rsidRPr="00133607">
        <w:rPr>
          <w:rFonts w:ascii="Times New Roman" w:hAnsi="Times New Roman" w:cs="Times New Roman"/>
          <w:sz w:val="28"/>
          <w:szCs w:val="28"/>
        </w:rPr>
        <w:t xml:space="preserve">=11  </w:t>
      </w:r>
    </w:p>
    <w:tbl>
      <w:tblPr>
        <w:tblW w:w="6416" w:type="dxa"/>
        <w:jc w:val="center"/>
        <w:tblCellMar>
          <w:left w:w="115" w:type="dxa"/>
          <w:right w:w="79" w:type="dxa"/>
        </w:tblCellMar>
        <w:tblLook w:val="04A0" w:firstRow="1" w:lastRow="0" w:firstColumn="1" w:lastColumn="0" w:noHBand="0" w:noVBand="1"/>
      </w:tblPr>
      <w:tblGrid>
        <w:gridCol w:w="529"/>
        <w:gridCol w:w="514"/>
        <w:gridCol w:w="552"/>
        <w:gridCol w:w="548"/>
        <w:gridCol w:w="552"/>
        <w:gridCol w:w="552"/>
        <w:gridCol w:w="518"/>
        <w:gridCol w:w="552"/>
        <w:gridCol w:w="548"/>
        <w:gridCol w:w="552"/>
        <w:gridCol w:w="500"/>
        <w:gridCol w:w="499"/>
      </w:tblGrid>
      <w:tr w:rsidR="00133607" w:rsidRPr="00133607" w:rsidTr="007737D2">
        <w:trPr>
          <w:trHeight w:val="283"/>
          <w:jc w:val="center"/>
        </w:trPr>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133607" w:rsidRPr="00133607" w:rsidRDefault="00133607" w:rsidP="007737D2">
            <w:pPr>
              <w:spacing w:after="0" w:line="360" w:lineRule="auto"/>
              <w:jc w:val="center"/>
              <w:rPr>
                <w:rFonts w:ascii="Times New Roman" w:hAnsi="Times New Roman" w:cs="Times New Roman"/>
                <w:sz w:val="28"/>
                <w:szCs w:val="28"/>
              </w:rPr>
            </w:pPr>
            <w:r w:rsidRPr="00133607">
              <w:rPr>
                <w:rFonts w:ascii="Times New Roman" w:hAnsi="Times New Roman" w:cs="Times New Roman"/>
                <w:i/>
                <w:sz w:val="28"/>
                <w:szCs w:val="28"/>
              </w:rPr>
              <w:t>х</w:t>
            </w:r>
            <w:r w:rsidRPr="00133607">
              <w:rPr>
                <w:rFonts w:ascii="Times New Roman" w:hAnsi="Times New Roman" w:cs="Times New Roman"/>
                <w:i/>
                <w:sz w:val="28"/>
                <w:szCs w:val="28"/>
                <w:vertAlign w:val="subscript"/>
              </w:rPr>
              <w:t>i</w:t>
            </w:r>
            <w:r w:rsidRPr="00133607">
              <w:rPr>
                <w:rFonts w:ascii="Times New Roman" w:hAnsi="Times New Roman" w:cs="Times New Roman"/>
                <w:i/>
                <w:sz w:val="28"/>
                <w:szCs w:val="28"/>
              </w:rPr>
              <w:t xml:space="preserve"> </w:t>
            </w: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133607" w:rsidRPr="00133607" w:rsidRDefault="00133607" w:rsidP="007737D2">
            <w:pPr>
              <w:spacing w:after="0" w:line="360" w:lineRule="auto"/>
              <w:jc w:val="center"/>
              <w:rPr>
                <w:rFonts w:ascii="Times New Roman" w:hAnsi="Times New Roman" w:cs="Times New Roman"/>
                <w:sz w:val="28"/>
                <w:szCs w:val="28"/>
              </w:rPr>
            </w:pPr>
            <w:r w:rsidRPr="00133607">
              <w:rPr>
                <w:rFonts w:ascii="Times New Roman" w:hAnsi="Times New Roman" w:cs="Times New Roman"/>
                <w:sz w:val="28"/>
                <w:szCs w:val="28"/>
              </w:rPr>
              <w:t xml:space="preserve">-4 </w:t>
            </w:r>
          </w:p>
        </w:tc>
        <w:tc>
          <w:tcPr>
            <w:tcW w:w="552" w:type="dxa"/>
            <w:tcBorders>
              <w:top w:val="single" w:sz="4" w:space="0" w:color="000000"/>
              <w:left w:val="single" w:sz="4" w:space="0" w:color="000000"/>
              <w:bottom w:val="single" w:sz="4" w:space="0" w:color="000000"/>
              <w:right w:val="single" w:sz="4" w:space="0" w:color="000000"/>
            </w:tcBorders>
            <w:shd w:val="clear" w:color="auto" w:fill="auto"/>
          </w:tcPr>
          <w:p w:rsidR="00133607" w:rsidRPr="00133607" w:rsidRDefault="00133607" w:rsidP="007737D2">
            <w:pPr>
              <w:spacing w:after="0" w:line="360" w:lineRule="auto"/>
              <w:jc w:val="center"/>
              <w:rPr>
                <w:rFonts w:ascii="Times New Roman" w:hAnsi="Times New Roman" w:cs="Times New Roman"/>
                <w:sz w:val="28"/>
                <w:szCs w:val="28"/>
              </w:rPr>
            </w:pPr>
            <w:r w:rsidRPr="00133607">
              <w:rPr>
                <w:rFonts w:ascii="Times New Roman" w:hAnsi="Times New Roman" w:cs="Times New Roman"/>
                <w:sz w:val="28"/>
                <w:szCs w:val="28"/>
              </w:rPr>
              <w:t xml:space="preserve">-3 </w:t>
            </w:r>
          </w:p>
        </w:tc>
        <w:tc>
          <w:tcPr>
            <w:tcW w:w="548" w:type="dxa"/>
            <w:tcBorders>
              <w:top w:val="single" w:sz="4" w:space="0" w:color="000000"/>
              <w:left w:val="single" w:sz="4" w:space="0" w:color="000000"/>
              <w:bottom w:val="single" w:sz="4" w:space="0" w:color="000000"/>
              <w:right w:val="single" w:sz="4" w:space="0" w:color="000000"/>
            </w:tcBorders>
            <w:shd w:val="clear" w:color="auto" w:fill="auto"/>
          </w:tcPr>
          <w:p w:rsidR="00133607" w:rsidRPr="00133607" w:rsidRDefault="00133607" w:rsidP="007737D2">
            <w:pPr>
              <w:spacing w:after="0" w:line="360" w:lineRule="auto"/>
              <w:jc w:val="center"/>
              <w:rPr>
                <w:rFonts w:ascii="Times New Roman" w:hAnsi="Times New Roman" w:cs="Times New Roman"/>
                <w:sz w:val="28"/>
                <w:szCs w:val="28"/>
              </w:rPr>
            </w:pPr>
            <w:r w:rsidRPr="00133607">
              <w:rPr>
                <w:rFonts w:ascii="Times New Roman" w:hAnsi="Times New Roman" w:cs="Times New Roman"/>
                <w:sz w:val="28"/>
                <w:szCs w:val="28"/>
              </w:rPr>
              <w:t xml:space="preserve">-2 </w:t>
            </w:r>
          </w:p>
        </w:tc>
        <w:tc>
          <w:tcPr>
            <w:tcW w:w="552" w:type="dxa"/>
            <w:tcBorders>
              <w:top w:val="single" w:sz="4" w:space="0" w:color="000000"/>
              <w:left w:val="single" w:sz="4" w:space="0" w:color="000000"/>
              <w:bottom w:val="single" w:sz="4" w:space="0" w:color="000000"/>
              <w:right w:val="single" w:sz="4" w:space="0" w:color="000000"/>
            </w:tcBorders>
            <w:shd w:val="clear" w:color="auto" w:fill="auto"/>
          </w:tcPr>
          <w:p w:rsidR="00133607" w:rsidRPr="00133607" w:rsidRDefault="00133607" w:rsidP="007737D2">
            <w:pPr>
              <w:spacing w:after="0" w:line="360" w:lineRule="auto"/>
              <w:jc w:val="center"/>
              <w:rPr>
                <w:rFonts w:ascii="Times New Roman" w:hAnsi="Times New Roman" w:cs="Times New Roman"/>
                <w:sz w:val="28"/>
                <w:szCs w:val="28"/>
              </w:rPr>
            </w:pPr>
            <w:r w:rsidRPr="00133607">
              <w:rPr>
                <w:rFonts w:ascii="Times New Roman" w:hAnsi="Times New Roman" w:cs="Times New Roman"/>
                <w:sz w:val="28"/>
                <w:szCs w:val="28"/>
              </w:rPr>
              <w:t xml:space="preserve">-1 </w:t>
            </w:r>
          </w:p>
        </w:tc>
        <w:tc>
          <w:tcPr>
            <w:tcW w:w="552" w:type="dxa"/>
            <w:tcBorders>
              <w:top w:val="single" w:sz="4" w:space="0" w:color="000000"/>
              <w:left w:val="single" w:sz="4" w:space="0" w:color="000000"/>
              <w:bottom w:val="single" w:sz="4" w:space="0" w:color="000000"/>
              <w:right w:val="single" w:sz="4" w:space="0" w:color="000000"/>
            </w:tcBorders>
            <w:shd w:val="clear" w:color="auto" w:fill="auto"/>
          </w:tcPr>
          <w:p w:rsidR="00133607" w:rsidRPr="00133607" w:rsidRDefault="00133607" w:rsidP="007737D2">
            <w:pPr>
              <w:spacing w:after="0" w:line="360" w:lineRule="auto"/>
              <w:jc w:val="center"/>
              <w:rPr>
                <w:rFonts w:ascii="Times New Roman" w:hAnsi="Times New Roman" w:cs="Times New Roman"/>
                <w:sz w:val="28"/>
                <w:szCs w:val="28"/>
              </w:rPr>
            </w:pPr>
            <w:r w:rsidRPr="00133607">
              <w:rPr>
                <w:rFonts w:ascii="Times New Roman" w:hAnsi="Times New Roman" w:cs="Times New Roman"/>
                <w:sz w:val="28"/>
                <w:szCs w:val="28"/>
              </w:rPr>
              <w:t xml:space="preserve">0 </w:t>
            </w:r>
          </w:p>
        </w:tc>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133607" w:rsidRPr="00133607" w:rsidRDefault="00133607" w:rsidP="007737D2">
            <w:pPr>
              <w:spacing w:after="0" w:line="360" w:lineRule="auto"/>
              <w:jc w:val="center"/>
              <w:rPr>
                <w:rFonts w:ascii="Times New Roman" w:hAnsi="Times New Roman" w:cs="Times New Roman"/>
                <w:sz w:val="28"/>
                <w:szCs w:val="28"/>
              </w:rPr>
            </w:pPr>
            <w:r w:rsidRPr="00133607">
              <w:rPr>
                <w:rFonts w:ascii="Times New Roman" w:hAnsi="Times New Roman" w:cs="Times New Roman"/>
                <w:sz w:val="28"/>
                <w:szCs w:val="28"/>
              </w:rPr>
              <w:t xml:space="preserve">1 </w:t>
            </w:r>
          </w:p>
        </w:tc>
        <w:tc>
          <w:tcPr>
            <w:tcW w:w="552" w:type="dxa"/>
            <w:tcBorders>
              <w:top w:val="single" w:sz="4" w:space="0" w:color="000000"/>
              <w:left w:val="single" w:sz="4" w:space="0" w:color="000000"/>
              <w:bottom w:val="single" w:sz="4" w:space="0" w:color="000000"/>
              <w:right w:val="single" w:sz="4" w:space="0" w:color="000000"/>
            </w:tcBorders>
            <w:shd w:val="clear" w:color="auto" w:fill="auto"/>
          </w:tcPr>
          <w:p w:rsidR="00133607" w:rsidRPr="00133607" w:rsidRDefault="00133607" w:rsidP="007737D2">
            <w:pPr>
              <w:spacing w:after="0" w:line="360" w:lineRule="auto"/>
              <w:jc w:val="center"/>
              <w:rPr>
                <w:rFonts w:ascii="Times New Roman" w:hAnsi="Times New Roman" w:cs="Times New Roman"/>
                <w:sz w:val="28"/>
                <w:szCs w:val="28"/>
              </w:rPr>
            </w:pPr>
            <w:r w:rsidRPr="00133607">
              <w:rPr>
                <w:rFonts w:ascii="Times New Roman" w:hAnsi="Times New Roman" w:cs="Times New Roman"/>
                <w:sz w:val="28"/>
                <w:szCs w:val="28"/>
              </w:rPr>
              <w:t xml:space="preserve">2 </w:t>
            </w:r>
          </w:p>
        </w:tc>
        <w:tc>
          <w:tcPr>
            <w:tcW w:w="548" w:type="dxa"/>
            <w:tcBorders>
              <w:top w:val="single" w:sz="4" w:space="0" w:color="000000"/>
              <w:left w:val="single" w:sz="4" w:space="0" w:color="000000"/>
              <w:bottom w:val="single" w:sz="4" w:space="0" w:color="000000"/>
              <w:right w:val="single" w:sz="4" w:space="0" w:color="000000"/>
            </w:tcBorders>
            <w:shd w:val="clear" w:color="auto" w:fill="auto"/>
          </w:tcPr>
          <w:p w:rsidR="00133607" w:rsidRPr="00133607" w:rsidRDefault="00133607" w:rsidP="007737D2">
            <w:pPr>
              <w:spacing w:after="0" w:line="360" w:lineRule="auto"/>
              <w:jc w:val="center"/>
              <w:rPr>
                <w:rFonts w:ascii="Times New Roman" w:hAnsi="Times New Roman" w:cs="Times New Roman"/>
                <w:sz w:val="28"/>
                <w:szCs w:val="28"/>
              </w:rPr>
            </w:pPr>
            <w:r w:rsidRPr="00133607">
              <w:rPr>
                <w:rFonts w:ascii="Times New Roman" w:hAnsi="Times New Roman" w:cs="Times New Roman"/>
                <w:sz w:val="28"/>
                <w:szCs w:val="28"/>
              </w:rPr>
              <w:t xml:space="preserve">3 </w:t>
            </w:r>
          </w:p>
        </w:tc>
        <w:tc>
          <w:tcPr>
            <w:tcW w:w="552" w:type="dxa"/>
            <w:tcBorders>
              <w:top w:val="single" w:sz="4" w:space="0" w:color="000000"/>
              <w:left w:val="single" w:sz="4" w:space="0" w:color="000000"/>
              <w:bottom w:val="single" w:sz="4" w:space="0" w:color="000000"/>
              <w:right w:val="single" w:sz="4" w:space="0" w:color="000000"/>
            </w:tcBorders>
            <w:shd w:val="clear" w:color="auto" w:fill="auto"/>
          </w:tcPr>
          <w:p w:rsidR="00133607" w:rsidRPr="00133607" w:rsidRDefault="00133607" w:rsidP="007737D2">
            <w:pPr>
              <w:spacing w:after="0" w:line="360" w:lineRule="auto"/>
              <w:jc w:val="center"/>
              <w:rPr>
                <w:rFonts w:ascii="Times New Roman" w:hAnsi="Times New Roman" w:cs="Times New Roman"/>
                <w:sz w:val="28"/>
                <w:szCs w:val="28"/>
              </w:rPr>
            </w:pPr>
            <w:r w:rsidRPr="00133607">
              <w:rPr>
                <w:rFonts w:ascii="Times New Roman" w:hAnsi="Times New Roman" w:cs="Times New Roman"/>
                <w:sz w:val="28"/>
                <w:szCs w:val="28"/>
              </w:rPr>
              <w:t xml:space="preserve">4 </w:t>
            </w:r>
          </w:p>
        </w:tc>
        <w:tc>
          <w:tcPr>
            <w:tcW w:w="500" w:type="dxa"/>
            <w:tcBorders>
              <w:top w:val="single" w:sz="4" w:space="0" w:color="000000"/>
              <w:left w:val="single" w:sz="4" w:space="0" w:color="000000"/>
              <w:bottom w:val="single" w:sz="4" w:space="0" w:color="000000"/>
              <w:right w:val="single" w:sz="4" w:space="0" w:color="000000"/>
            </w:tcBorders>
            <w:shd w:val="clear" w:color="auto" w:fill="auto"/>
          </w:tcPr>
          <w:p w:rsidR="00133607" w:rsidRPr="00133607" w:rsidRDefault="00133607" w:rsidP="007737D2">
            <w:pPr>
              <w:spacing w:after="0" w:line="360" w:lineRule="auto"/>
              <w:jc w:val="center"/>
              <w:rPr>
                <w:rFonts w:ascii="Times New Roman" w:hAnsi="Times New Roman" w:cs="Times New Roman"/>
                <w:sz w:val="28"/>
                <w:szCs w:val="28"/>
              </w:rPr>
            </w:pPr>
            <w:r w:rsidRPr="00133607">
              <w:rPr>
                <w:rFonts w:ascii="Times New Roman" w:hAnsi="Times New Roman" w:cs="Times New Roman"/>
                <w:sz w:val="28"/>
                <w:szCs w:val="28"/>
              </w:rPr>
              <w:t xml:space="preserve">5 </w:t>
            </w:r>
          </w:p>
        </w:tc>
        <w:tc>
          <w:tcPr>
            <w:tcW w:w="499" w:type="dxa"/>
            <w:tcBorders>
              <w:top w:val="single" w:sz="4" w:space="0" w:color="000000"/>
              <w:left w:val="single" w:sz="4" w:space="0" w:color="000000"/>
              <w:bottom w:val="single" w:sz="4" w:space="0" w:color="000000"/>
              <w:right w:val="single" w:sz="4" w:space="0" w:color="000000"/>
            </w:tcBorders>
            <w:shd w:val="clear" w:color="auto" w:fill="auto"/>
          </w:tcPr>
          <w:p w:rsidR="00133607" w:rsidRPr="00133607" w:rsidRDefault="00133607" w:rsidP="007737D2">
            <w:pPr>
              <w:spacing w:after="0" w:line="360" w:lineRule="auto"/>
              <w:jc w:val="center"/>
              <w:rPr>
                <w:rFonts w:ascii="Times New Roman" w:hAnsi="Times New Roman" w:cs="Times New Roman"/>
                <w:sz w:val="28"/>
                <w:szCs w:val="28"/>
              </w:rPr>
            </w:pPr>
            <w:r w:rsidRPr="00133607">
              <w:rPr>
                <w:rFonts w:ascii="Times New Roman" w:hAnsi="Times New Roman" w:cs="Times New Roman"/>
                <w:sz w:val="28"/>
                <w:szCs w:val="28"/>
              </w:rPr>
              <w:t xml:space="preserve">6  </w:t>
            </w:r>
          </w:p>
        </w:tc>
      </w:tr>
      <w:tr w:rsidR="00133607" w:rsidRPr="00133607" w:rsidTr="007737D2">
        <w:trPr>
          <w:trHeight w:val="288"/>
          <w:jc w:val="center"/>
        </w:trPr>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133607" w:rsidRPr="00133607" w:rsidRDefault="00133607" w:rsidP="007737D2">
            <w:pPr>
              <w:spacing w:after="0" w:line="360" w:lineRule="auto"/>
              <w:jc w:val="center"/>
              <w:rPr>
                <w:rFonts w:ascii="Times New Roman" w:hAnsi="Times New Roman" w:cs="Times New Roman"/>
                <w:sz w:val="28"/>
                <w:szCs w:val="28"/>
              </w:rPr>
            </w:pPr>
            <w:r w:rsidRPr="00133607">
              <w:rPr>
                <w:rFonts w:ascii="Times New Roman" w:hAnsi="Times New Roman" w:cs="Times New Roman"/>
                <w:i/>
                <w:sz w:val="28"/>
                <w:szCs w:val="28"/>
              </w:rPr>
              <w:t>y</w:t>
            </w:r>
            <w:r w:rsidRPr="00133607">
              <w:rPr>
                <w:rFonts w:ascii="Times New Roman" w:hAnsi="Times New Roman" w:cs="Times New Roman"/>
                <w:i/>
                <w:sz w:val="28"/>
                <w:szCs w:val="28"/>
                <w:vertAlign w:val="subscript"/>
              </w:rPr>
              <w:t>i</w:t>
            </w:r>
            <w:r w:rsidRPr="00133607">
              <w:rPr>
                <w:rFonts w:ascii="Times New Roman" w:hAnsi="Times New Roman" w:cs="Times New Roman"/>
                <w:i/>
                <w:sz w:val="28"/>
                <w:szCs w:val="28"/>
              </w:rPr>
              <w:t xml:space="preserve"> </w:t>
            </w: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133607" w:rsidRPr="00133607" w:rsidRDefault="00133607" w:rsidP="007737D2">
            <w:pPr>
              <w:spacing w:after="0" w:line="360" w:lineRule="auto"/>
              <w:jc w:val="center"/>
              <w:rPr>
                <w:rFonts w:ascii="Times New Roman" w:hAnsi="Times New Roman" w:cs="Times New Roman"/>
                <w:sz w:val="28"/>
                <w:szCs w:val="28"/>
              </w:rPr>
            </w:pPr>
            <w:r w:rsidRPr="00133607">
              <w:rPr>
                <w:rFonts w:ascii="Times New Roman" w:hAnsi="Times New Roman" w:cs="Times New Roman"/>
                <w:sz w:val="28"/>
                <w:szCs w:val="28"/>
              </w:rPr>
              <w:t xml:space="preserve">25 </w:t>
            </w:r>
          </w:p>
        </w:tc>
        <w:tc>
          <w:tcPr>
            <w:tcW w:w="552" w:type="dxa"/>
            <w:tcBorders>
              <w:top w:val="single" w:sz="4" w:space="0" w:color="000000"/>
              <w:left w:val="single" w:sz="4" w:space="0" w:color="000000"/>
              <w:bottom w:val="single" w:sz="4" w:space="0" w:color="000000"/>
              <w:right w:val="single" w:sz="4" w:space="0" w:color="000000"/>
            </w:tcBorders>
            <w:shd w:val="clear" w:color="auto" w:fill="auto"/>
          </w:tcPr>
          <w:p w:rsidR="00133607" w:rsidRPr="00133607" w:rsidRDefault="00133607" w:rsidP="007737D2">
            <w:pPr>
              <w:spacing w:after="0" w:line="360" w:lineRule="auto"/>
              <w:jc w:val="center"/>
              <w:rPr>
                <w:rFonts w:ascii="Times New Roman" w:hAnsi="Times New Roman" w:cs="Times New Roman"/>
                <w:sz w:val="28"/>
                <w:szCs w:val="28"/>
              </w:rPr>
            </w:pPr>
            <w:r w:rsidRPr="00133607">
              <w:rPr>
                <w:rFonts w:ascii="Times New Roman" w:hAnsi="Times New Roman" w:cs="Times New Roman"/>
                <w:sz w:val="28"/>
                <w:szCs w:val="28"/>
              </w:rPr>
              <w:t xml:space="preserve">16 </w:t>
            </w:r>
          </w:p>
        </w:tc>
        <w:tc>
          <w:tcPr>
            <w:tcW w:w="548" w:type="dxa"/>
            <w:tcBorders>
              <w:top w:val="single" w:sz="4" w:space="0" w:color="000000"/>
              <w:left w:val="single" w:sz="4" w:space="0" w:color="000000"/>
              <w:bottom w:val="single" w:sz="4" w:space="0" w:color="000000"/>
              <w:right w:val="single" w:sz="4" w:space="0" w:color="000000"/>
            </w:tcBorders>
            <w:shd w:val="clear" w:color="auto" w:fill="auto"/>
          </w:tcPr>
          <w:p w:rsidR="00133607" w:rsidRPr="00133607" w:rsidRDefault="00133607" w:rsidP="007737D2">
            <w:pPr>
              <w:spacing w:after="0" w:line="360" w:lineRule="auto"/>
              <w:jc w:val="center"/>
              <w:rPr>
                <w:rFonts w:ascii="Times New Roman" w:hAnsi="Times New Roman" w:cs="Times New Roman"/>
                <w:sz w:val="28"/>
                <w:szCs w:val="28"/>
              </w:rPr>
            </w:pPr>
            <w:r w:rsidRPr="00133607">
              <w:rPr>
                <w:rFonts w:ascii="Times New Roman" w:hAnsi="Times New Roman" w:cs="Times New Roman"/>
                <w:sz w:val="28"/>
                <w:szCs w:val="28"/>
              </w:rPr>
              <w:t xml:space="preserve">9 </w:t>
            </w:r>
          </w:p>
        </w:tc>
        <w:tc>
          <w:tcPr>
            <w:tcW w:w="552" w:type="dxa"/>
            <w:tcBorders>
              <w:top w:val="single" w:sz="4" w:space="0" w:color="000000"/>
              <w:left w:val="single" w:sz="4" w:space="0" w:color="000000"/>
              <w:bottom w:val="single" w:sz="4" w:space="0" w:color="000000"/>
              <w:right w:val="single" w:sz="4" w:space="0" w:color="000000"/>
            </w:tcBorders>
            <w:shd w:val="clear" w:color="auto" w:fill="auto"/>
          </w:tcPr>
          <w:p w:rsidR="00133607" w:rsidRPr="00133607" w:rsidRDefault="00133607" w:rsidP="007737D2">
            <w:pPr>
              <w:spacing w:after="0" w:line="360" w:lineRule="auto"/>
              <w:jc w:val="center"/>
              <w:rPr>
                <w:rFonts w:ascii="Times New Roman" w:hAnsi="Times New Roman" w:cs="Times New Roman"/>
                <w:sz w:val="28"/>
                <w:szCs w:val="28"/>
              </w:rPr>
            </w:pPr>
            <w:r w:rsidRPr="00133607">
              <w:rPr>
                <w:rFonts w:ascii="Times New Roman" w:hAnsi="Times New Roman" w:cs="Times New Roman"/>
                <w:sz w:val="28"/>
                <w:szCs w:val="28"/>
              </w:rPr>
              <w:t xml:space="preserve">4 </w:t>
            </w:r>
          </w:p>
        </w:tc>
        <w:tc>
          <w:tcPr>
            <w:tcW w:w="552" w:type="dxa"/>
            <w:tcBorders>
              <w:top w:val="single" w:sz="4" w:space="0" w:color="000000"/>
              <w:left w:val="single" w:sz="4" w:space="0" w:color="000000"/>
              <w:bottom w:val="single" w:sz="4" w:space="0" w:color="000000"/>
              <w:right w:val="single" w:sz="4" w:space="0" w:color="000000"/>
            </w:tcBorders>
            <w:shd w:val="clear" w:color="auto" w:fill="auto"/>
          </w:tcPr>
          <w:p w:rsidR="00133607" w:rsidRPr="00133607" w:rsidRDefault="00133607" w:rsidP="007737D2">
            <w:pPr>
              <w:spacing w:after="0" w:line="360" w:lineRule="auto"/>
              <w:jc w:val="center"/>
              <w:rPr>
                <w:rFonts w:ascii="Times New Roman" w:hAnsi="Times New Roman" w:cs="Times New Roman"/>
                <w:sz w:val="28"/>
                <w:szCs w:val="28"/>
              </w:rPr>
            </w:pPr>
            <w:r w:rsidRPr="00133607">
              <w:rPr>
                <w:rFonts w:ascii="Times New Roman" w:hAnsi="Times New Roman" w:cs="Times New Roman"/>
                <w:sz w:val="28"/>
                <w:szCs w:val="28"/>
              </w:rPr>
              <w:t xml:space="preserve">1 </w:t>
            </w:r>
          </w:p>
        </w:tc>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133607" w:rsidRPr="00133607" w:rsidRDefault="00133607" w:rsidP="007737D2">
            <w:pPr>
              <w:spacing w:after="0" w:line="360" w:lineRule="auto"/>
              <w:jc w:val="center"/>
              <w:rPr>
                <w:rFonts w:ascii="Times New Roman" w:hAnsi="Times New Roman" w:cs="Times New Roman"/>
                <w:sz w:val="28"/>
                <w:szCs w:val="28"/>
              </w:rPr>
            </w:pPr>
            <w:r w:rsidRPr="00133607">
              <w:rPr>
                <w:rFonts w:ascii="Times New Roman" w:hAnsi="Times New Roman" w:cs="Times New Roman"/>
                <w:sz w:val="28"/>
                <w:szCs w:val="28"/>
              </w:rPr>
              <w:t xml:space="preserve">0 </w:t>
            </w:r>
          </w:p>
        </w:tc>
        <w:tc>
          <w:tcPr>
            <w:tcW w:w="552" w:type="dxa"/>
            <w:tcBorders>
              <w:top w:val="single" w:sz="4" w:space="0" w:color="000000"/>
              <w:left w:val="single" w:sz="4" w:space="0" w:color="000000"/>
              <w:bottom w:val="single" w:sz="4" w:space="0" w:color="000000"/>
              <w:right w:val="single" w:sz="4" w:space="0" w:color="000000"/>
            </w:tcBorders>
            <w:shd w:val="clear" w:color="auto" w:fill="auto"/>
          </w:tcPr>
          <w:p w:rsidR="00133607" w:rsidRPr="00133607" w:rsidRDefault="00133607" w:rsidP="007737D2">
            <w:pPr>
              <w:spacing w:after="0" w:line="360" w:lineRule="auto"/>
              <w:jc w:val="center"/>
              <w:rPr>
                <w:rFonts w:ascii="Times New Roman" w:hAnsi="Times New Roman" w:cs="Times New Roman"/>
                <w:sz w:val="28"/>
                <w:szCs w:val="28"/>
              </w:rPr>
            </w:pPr>
            <w:r w:rsidRPr="00133607">
              <w:rPr>
                <w:rFonts w:ascii="Times New Roman" w:hAnsi="Times New Roman" w:cs="Times New Roman"/>
                <w:sz w:val="28"/>
                <w:szCs w:val="28"/>
              </w:rPr>
              <w:t xml:space="preserve">1 </w:t>
            </w:r>
          </w:p>
        </w:tc>
        <w:tc>
          <w:tcPr>
            <w:tcW w:w="548" w:type="dxa"/>
            <w:tcBorders>
              <w:top w:val="single" w:sz="4" w:space="0" w:color="000000"/>
              <w:left w:val="single" w:sz="4" w:space="0" w:color="000000"/>
              <w:bottom w:val="single" w:sz="4" w:space="0" w:color="000000"/>
              <w:right w:val="single" w:sz="4" w:space="0" w:color="000000"/>
            </w:tcBorders>
            <w:shd w:val="clear" w:color="auto" w:fill="auto"/>
          </w:tcPr>
          <w:p w:rsidR="00133607" w:rsidRPr="00133607" w:rsidRDefault="00133607" w:rsidP="007737D2">
            <w:pPr>
              <w:spacing w:after="0" w:line="360" w:lineRule="auto"/>
              <w:jc w:val="center"/>
              <w:rPr>
                <w:rFonts w:ascii="Times New Roman" w:hAnsi="Times New Roman" w:cs="Times New Roman"/>
                <w:sz w:val="28"/>
                <w:szCs w:val="28"/>
              </w:rPr>
            </w:pPr>
            <w:r w:rsidRPr="00133607">
              <w:rPr>
                <w:rFonts w:ascii="Times New Roman" w:hAnsi="Times New Roman" w:cs="Times New Roman"/>
                <w:sz w:val="28"/>
                <w:szCs w:val="28"/>
              </w:rPr>
              <w:t xml:space="preserve">4 </w:t>
            </w:r>
          </w:p>
        </w:tc>
        <w:tc>
          <w:tcPr>
            <w:tcW w:w="552" w:type="dxa"/>
            <w:tcBorders>
              <w:top w:val="single" w:sz="4" w:space="0" w:color="000000"/>
              <w:left w:val="single" w:sz="4" w:space="0" w:color="000000"/>
              <w:bottom w:val="single" w:sz="4" w:space="0" w:color="000000"/>
              <w:right w:val="single" w:sz="4" w:space="0" w:color="000000"/>
            </w:tcBorders>
            <w:shd w:val="clear" w:color="auto" w:fill="auto"/>
          </w:tcPr>
          <w:p w:rsidR="00133607" w:rsidRPr="00133607" w:rsidRDefault="00133607" w:rsidP="007737D2">
            <w:pPr>
              <w:spacing w:after="0" w:line="360" w:lineRule="auto"/>
              <w:jc w:val="center"/>
              <w:rPr>
                <w:rFonts w:ascii="Times New Roman" w:hAnsi="Times New Roman" w:cs="Times New Roman"/>
                <w:sz w:val="28"/>
                <w:szCs w:val="28"/>
              </w:rPr>
            </w:pPr>
            <w:r w:rsidRPr="00133607">
              <w:rPr>
                <w:rFonts w:ascii="Times New Roman" w:hAnsi="Times New Roman" w:cs="Times New Roman"/>
                <w:sz w:val="28"/>
                <w:szCs w:val="28"/>
              </w:rPr>
              <w:t xml:space="preserve">9 </w:t>
            </w:r>
          </w:p>
        </w:tc>
        <w:tc>
          <w:tcPr>
            <w:tcW w:w="500" w:type="dxa"/>
            <w:tcBorders>
              <w:top w:val="single" w:sz="4" w:space="0" w:color="000000"/>
              <w:left w:val="single" w:sz="4" w:space="0" w:color="000000"/>
              <w:bottom w:val="single" w:sz="4" w:space="0" w:color="000000"/>
              <w:right w:val="single" w:sz="4" w:space="0" w:color="000000"/>
            </w:tcBorders>
            <w:shd w:val="clear" w:color="auto" w:fill="auto"/>
          </w:tcPr>
          <w:p w:rsidR="00133607" w:rsidRPr="00133607" w:rsidRDefault="00133607" w:rsidP="007737D2">
            <w:pPr>
              <w:spacing w:after="0" w:line="360" w:lineRule="auto"/>
              <w:jc w:val="right"/>
              <w:rPr>
                <w:rFonts w:ascii="Times New Roman" w:hAnsi="Times New Roman" w:cs="Times New Roman"/>
                <w:sz w:val="28"/>
                <w:szCs w:val="28"/>
              </w:rPr>
            </w:pPr>
            <w:r w:rsidRPr="00133607">
              <w:rPr>
                <w:rFonts w:ascii="Times New Roman" w:hAnsi="Times New Roman" w:cs="Times New Roman"/>
                <w:sz w:val="28"/>
                <w:szCs w:val="28"/>
              </w:rPr>
              <w:t xml:space="preserve">16 </w:t>
            </w:r>
          </w:p>
        </w:tc>
        <w:tc>
          <w:tcPr>
            <w:tcW w:w="499" w:type="dxa"/>
            <w:tcBorders>
              <w:top w:val="single" w:sz="4" w:space="0" w:color="000000"/>
              <w:left w:val="single" w:sz="4" w:space="0" w:color="000000"/>
              <w:bottom w:val="single" w:sz="4" w:space="0" w:color="000000"/>
              <w:right w:val="single" w:sz="4" w:space="0" w:color="000000"/>
            </w:tcBorders>
            <w:shd w:val="clear" w:color="auto" w:fill="auto"/>
          </w:tcPr>
          <w:p w:rsidR="00133607" w:rsidRPr="00133607" w:rsidRDefault="00133607" w:rsidP="007737D2">
            <w:pPr>
              <w:spacing w:after="0" w:line="360" w:lineRule="auto"/>
              <w:jc w:val="right"/>
              <w:rPr>
                <w:rFonts w:ascii="Times New Roman" w:hAnsi="Times New Roman" w:cs="Times New Roman"/>
                <w:sz w:val="28"/>
                <w:szCs w:val="28"/>
              </w:rPr>
            </w:pPr>
            <w:r w:rsidRPr="00133607">
              <w:rPr>
                <w:rFonts w:ascii="Times New Roman" w:hAnsi="Times New Roman" w:cs="Times New Roman"/>
                <w:sz w:val="28"/>
                <w:szCs w:val="28"/>
              </w:rPr>
              <w:t xml:space="preserve">25  </w:t>
            </w:r>
          </w:p>
        </w:tc>
      </w:tr>
    </w:tbl>
    <w:p w:rsidR="00133607" w:rsidRPr="00133607" w:rsidRDefault="00133607" w:rsidP="00133607">
      <w:pPr>
        <w:spacing w:after="0" w:line="360" w:lineRule="auto"/>
        <w:ind w:left="559"/>
        <w:rPr>
          <w:rFonts w:ascii="Times New Roman" w:hAnsi="Times New Roman" w:cs="Times New Roman"/>
          <w:sz w:val="28"/>
          <w:szCs w:val="28"/>
        </w:rPr>
      </w:pPr>
      <w:r w:rsidRPr="00133607">
        <w:rPr>
          <w:rFonts w:ascii="Times New Roman" w:hAnsi="Times New Roman" w:cs="Times New Roman"/>
          <w:sz w:val="28"/>
          <w:szCs w:val="28"/>
        </w:rPr>
        <w:t xml:space="preserve"> </w:t>
      </w:r>
    </w:p>
    <w:p w:rsidR="00133607" w:rsidRPr="00133607" w:rsidRDefault="00133607" w:rsidP="00133607">
      <w:pPr>
        <w:spacing w:after="0" w:line="360" w:lineRule="auto"/>
        <w:ind w:firstLine="538"/>
        <w:jc w:val="both"/>
        <w:rPr>
          <w:rFonts w:ascii="Times New Roman" w:hAnsi="Times New Roman" w:cs="Times New Roman"/>
          <w:sz w:val="28"/>
          <w:szCs w:val="28"/>
        </w:rPr>
      </w:pPr>
      <w:r w:rsidRPr="00133607">
        <w:rPr>
          <w:rFonts w:ascii="Times New Roman" w:hAnsi="Times New Roman" w:cs="Times New Roman"/>
          <w:sz w:val="28"/>
          <w:szCs w:val="28"/>
        </w:rPr>
        <w:t xml:space="preserve"> Обчислити вибірковий коефіцієнт кореляції. Перевірити, чи існує залежність між ознаками </w:t>
      </w:r>
      <w:r w:rsidRPr="00133607">
        <w:rPr>
          <w:rFonts w:ascii="Times New Roman" w:hAnsi="Times New Roman" w:cs="Times New Roman"/>
          <w:i/>
          <w:sz w:val="28"/>
          <w:szCs w:val="28"/>
        </w:rPr>
        <w:t>Х</w:t>
      </w:r>
      <w:r w:rsidRPr="00133607">
        <w:rPr>
          <w:rFonts w:ascii="Times New Roman" w:hAnsi="Times New Roman" w:cs="Times New Roman"/>
          <w:sz w:val="28"/>
          <w:szCs w:val="28"/>
        </w:rPr>
        <w:t xml:space="preserve"> та </w:t>
      </w:r>
      <w:r w:rsidRPr="00133607">
        <w:rPr>
          <w:rFonts w:ascii="Times New Roman" w:hAnsi="Times New Roman" w:cs="Times New Roman"/>
          <w:i/>
          <w:sz w:val="28"/>
          <w:szCs w:val="28"/>
        </w:rPr>
        <w:t>Y</w:t>
      </w:r>
      <w:r w:rsidRPr="00133607">
        <w:rPr>
          <w:rFonts w:ascii="Times New Roman" w:hAnsi="Times New Roman" w:cs="Times New Roman"/>
          <w:sz w:val="28"/>
          <w:szCs w:val="28"/>
        </w:rPr>
        <w:t xml:space="preserve">. </w:t>
      </w:r>
    </w:p>
    <w:p w:rsidR="00133607" w:rsidRPr="00133607" w:rsidRDefault="00133607" w:rsidP="00133607">
      <w:pPr>
        <w:spacing w:after="0" w:line="360" w:lineRule="auto"/>
        <w:ind w:left="554"/>
        <w:rPr>
          <w:rFonts w:ascii="Times New Roman" w:hAnsi="Times New Roman" w:cs="Times New Roman"/>
          <w:sz w:val="28"/>
          <w:szCs w:val="28"/>
        </w:rPr>
      </w:pPr>
      <w:r w:rsidRPr="00133607">
        <w:rPr>
          <w:rFonts w:ascii="Times New Roman" w:hAnsi="Times New Roman" w:cs="Times New Roman"/>
          <w:b/>
          <w:sz w:val="28"/>
          <w:szCs w:val="28"/>
        </w:rPr>
        <w:t xml:space="preserve">Розв’язок. </w:t>
      </w:r>
      <w:r w:rsidRPr="00133607">
        <w:rPr>
          <w:rFonts w:ascii="Times New Roman" w:hAnsi="Times New Roman" w:cs="Times New Roman"/>
          <w:sz w:val="28"/>
          <w:szCs w:val="28"/>
        </w:rPr>
        <w:t xml:space="preserve">Знайдемо значення </w:t>
      </w:r>
      <w:r w:rsidRPr="00133607">
        <w:rPr>
          <w:rFonts w:ascii="Times New Roman" w:hAnsi="Times New Roman" w:cs="Times New Roman"/>
          <w:noProof/>
          <w:sz w:val="28"/>
          <w:szCs w:val="28"/>
          <w:lang w:val="ru-RU" w:eastAsia="ru-RU"/>
        </w:rPr>
        <w:drawing>
          <wp:inline distT="0" distB="0" distL="0" distR="0">
            <wp:extent cx="219075" cy="266700"/>
            <wp:effectExtent l="0" t="0" r="9525" b="0"/>
            <wp:docPr id="72577" name="Рисунок 72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45"/>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219075" cy="266700"/>
                    </a:xfrm>
                    <a:prstGeom prst="rect">
                      <a:avLst/>
                    </a:prstGeom>
                    <a:noFill/>
                    <a:ln>
                      <a:noFill/>
                    </a:ln>
                  </pic:spPr>
                </pic:pic>
              </a:graphicData>
            </a:graphic>
          </wp:inline>
        </w:drawing>
      </w:r>
      <w:r w:rsidRPr="00133607">
        <w:rPr>
          <w:rFonts w:ascii="Times New Roman" w:hAnsi="Times New Roman" w:cs="Times New Roman"/>
          <w:i/>
          <w:sz w:val="28"/>
          <w:szCs w:val="28"/>
          <w:vertAlign w:val="subscript"/>
        </w:rPr>
        <w:t xml:space="preserve"> </w:t>
      </w:r>
      <w:r w:rsidRPr="00133607">
        <w:rPr>
          <w:rFonts w:ascii="Times New Roman" w:hAnsi="Times New Roman" w:cs="Times New Roman"/>
          <w:sz w:val="28"/>
          <w:szCs w:val="28"/>
        </w:rPr>
        <w:t xml:space="preserve">та </w:t>
      </w:r>
      <w:r w:rsidRPr="00133607">
        <w:rPr>
          <w:rFonts w:ascii="Times New Roman" w:hAnsi="Times New Roman" w:cs="Times New Roman"/>
          <w:noProof/>
          <w:position w:val="-8"/>
          <w:sz w:val="28"/>
          <w:szCs w:val="28"/>
          <w:lang w:val="ru-RU" w:eastAsia="ru-RU"/>
        </w:rPr>
        <w:drawing>
          <wp:inline distT="0" distB="0" distL="0" distR="0">
            <wp:extent cx="257175" cy="304800"/>
            <wp:effectExtent l="0" t="0" r="9525" b="0"/>
            <wp:docPr id="72576" name="Рисунок 72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46"/>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57175" cy="304800"/>
                    </a:xfrm>
                    <a:prstGeom prst="rect">
                      <a:avLst/>
                    </a:prstGeom>
                    <a:noFill/>
                    <a:ln>
                      <a:noFill/>
                    </a:ln>
                  </pic:spPr>
                </pic:pic>
              </a:graphicData>
            </a:graphic>
          </wp:inline>
        </w:drawing>
      </w:r>
    </w:p>
    <w:p w:rsidR="00133607" w:rsidRPr="00133607" w:rsidRDefault="00133607" w:rsidP="00133607">
      <w:pPr>
        <w:spacing w:after="0" w:line="360" w:lineRule="auto"/>
        <w:ind w:left="554"/>
        <w:rPr>
          <w:rFonts w:ascii="Times New Roman" w:hAnsi="Times New Roman" w:cs="Times New Roman"/>
          <w:sz w:val="28"/>
          <w:szCs w:val="28"/>
        </w:rPr>
      </w:pPr>
      <w:r w:rsidRPr="00133607">
        <w:rPr>
          <w:rFonts w:ascii="Times New Roman" w:hAnsi="Times New Roman" w:cs="Times New Roman"/>
          <w:noProof/>
          <w:sz w:val="28"/>
          <w:szCs w:val="28"/>
          <w:lang w:val="ru-RU" w:eastAsia="ru-RU"/>
        </w:rPr>
        <w:drawing>
          <wp:inline distT="0" distB="0" distL="0" distR="0">
            <wp:extent cx="5019675" cy="1857375"/>
            <wp:effectExtent l="0" t="0" r="9525" b="9525"/>
            <wp:docPr id="6911" name="Рисунок 6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48"/>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5019675" cy="1857375"/>
                    </a:xfrm>
                    <a:prstGeom prst="rect">
                      <a:avLst/>
                    </a:prstGeom>
                    <a:noFill/>
                    <a:ln>
                      <a:noFill/>
                    </a:ln>
                  </pic:spPr>
                </pic:pic>
              </a:graphicData>
            </a:graphic>
          </wp:inline>
        </w:drawing>
      </w:r>
    </w:p>
    <w:p w:rsidR="00133607" w:rsidRPr="00133607" w:rsidRDefault="00133607" w:rsidP="00133607">
      <w:pPr>
        <w:spacing w:after="0" w:line="360" w:lineRule="auto"/>
        <w:ind w:firstLine="538"/>
        <w:rPr>
          <w:rFonts w:ascii="Times New Roman" w:hAnsi="Times New Roman" w:cs="Times New Roman"/>
          <w:sz w:val="28"/>
          <w:szCs w:val="28"/>
        </w:rPr>
      </w:pPr>
      <w:r w:rsidRPr="00133607">
        <w:rPr>
          <w:rFonts w:ascii="Times New Roman" w:hAnsi="Times New Roman" w:cs="Times New Roman"/>
          <w:sz w:val="28"/>
          <w:szCs w:val="28"/>
        </w:rPr>
        <w:t xml:space="preserve">Обчислимо коваріацію за формулою для незгрупованих даних </w:t>
      </w:r>
    </w:p>
    <w:p w:rsidR="00133607" w:rsidRPr="00133607" w:rsidRDefault="00133607" w:rsidP="00133607">
      <w:pPr>
        <w:spacing w:after="0" w:line="360" w:lineRule="auto"/>
        <w:ind w:left="559"/>
        <w:rPr>
          <w:rFonts w:ascii="Times New Roman" w:hAnsi="Times New Roman" w:cs="Times New Roman"/>
          <w:sz w:val="28"/>
          <w:szCs w:val="28"/>
        </w:rPr>
      </w:pPr>
      <w:r w:rsidRPr="00133607">
        <w:rPr>
          <w:rFonts w:ascii="Times New Roman" w:hAnsi="Times New Roman" w:cs="Times New Roman"/>
          <w:noProof/>
          <w:sz w:val="28"/>
          <w:szCs w:val="28"/>
          <w:lang w:val="ru-RU" w:eastAsia="ru-RU"/>
        </w:rPr>
        <w:drawing>
          <wp:inline distT="0" distB="0" distL="0" distR="0">
            <wp:extent cx="5200650" cy="1409700"/>
            <wp:effectExtent l="0" t="0" r="0" b="0"/>
            <wp:docPr id="6910" name="Рисунок 6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49"/>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5200650" cy="1409700"/>
                    </a:xfrm>
                    <a:prstGeom prst="rect">
                      <a:avLst/>
                    </a:prstGeom>
                    <a:noFill/>
                    <a:ln>
                      <a:noFill/>
                    </a:ln>
                  </pic:spPr>
                </pic:pic>
              </a:graphicData>
            </a:graphic>
          </wp:inline>
        </w:drawing>
      </w:r>
    </w:p>
    <w:p w:rsidR="00133607" w:rsidRPr="00133607" w:rsidRDefault="00133607" w:rsidP="00133607">
      <w:pPr>
        <w:spacing w:after="0" w:line="360" w:lineRule="auto"/>
        <w:ind w:left="559"/>
        <w:rPr>
          <w:rFonts w:ascii="Times New Roman" w:hAnsi="Times New Roman" w:cs="Times New Roman"/>
          <w:sz w:val="28"/>
          <w:szCs w:val="28"/>
        </w:rPr>
      </w:pPr>
      <w:r w:rsidRPr="00133607">
        <w:rPr>
          <w:rFonts w:ascii="Times New Roman" w:hAnsi="Times New Roman" w:cs="Times New Roman"/>
          <w:sz w:val="28"/>
          <w:szCs w:val="28"/>
        </w:rPr>
        <w:t xml:space="preserve">Вибірковий коефіцієнт кореляції </w:t>
      </w:r>
    </w:p>
    <w:p w:rsidR="00133607" w:rsidRPr="00133607" w:rsidRDefault="00133607" w:rsidP="00133607">
      <w:pPr>
        <w:spacing w:after="0" w:line="360" w:lineRule="auto"/>
        <w:ind w:left="559"/>
        <w:jc w:val="center"/>
        <w:rPr>
          <w:rFonts w:ascii="Times New Roman" w:hAnsi="Times New Roman" w:cs="Times New Roman"/>
          <w:sz w:val="28"/>
          <w:szCs w:val="28"/>
        </w:rPr>
      </w:pPr>
      <w:r w:rsidRPr="00133607">
        <w:rPr>
          <w:rFonts w:ascii="Times New Roman" w:hAnsi="Times New Roman" w:cs="Times New Roman"/>
          <w:noProof/>
          <w:sz w:val="28"/>
          <w:szCs w:val="28"/>
          <w:lang w:val="ru-RU" w:eastAsia="ru-RU"/>
        </w:rPr>
        <w:drawing>
          <wp:inline distT="0" distB="0" distL="0" distR="0">
            <wp:extent cx="2219325" cy="628650"/>
            <wp:effectExtent l="0" t="0" r="9525" b="0"/>
            <wp:docPr id="6909" name="Рисунок 6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50"/>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2219325" cy="628650"/>
                    </a:xfrm>
                    <a:prstGeom prst="rect">
                      <a:avLst/>
                    </a:prstGeom>
                    <a:noFill/>
                    <a:ln>
                      <a:noFill/>
                    </a:ln>
                  </pic:spPr>
                </pic:pic>
              </a:graphicData>
            </a:graphic>
          </wp:inline>
        </w:drawing>
      </w:r>
    </w:p>
    <w:p w:rsidR="00133607" w:rsidRPr="00133607" w:rsidRDefault="00133607" w:rsidP="00133607">
      <w:pPr>
        <w:spacing w:after="0" w:line="360" w:lineRule="auto"/>
        <w:ind w:firstLine="538"/>
        <w:jc w:val="both"/>
        <w:rPr>
          <w:rFonts w:ascii="Times New Roman" w:hAnsi="Times New Roman" w:cs="Times New Roman"/>
          <w:sz w:val="28"/>
          <w:szCs w:val="28"/>
        </w:rPr>
      </w:pPr>
      <w:r w:rsidRPr="00133607">
        <w:rPr>
          <w:rFonts w:ascii="Times New Roman" w:hAnsi="Times New Roman" w:cs="Times New Roman"/>
          <w:sz w:val="28"/>
          <w:szCs w:val="28"/>
        </w:rPr>
        <w:t xml:space="preserve">Коваріація і вибірковий коефіцієнт кореляції дорівнюють нулю, отже ознаки </w:t>
      </w:r>
      <w:r w:rsidRPr="00133607">
        <w:rPr>
          <w:rFonts w:ascii="Times New Roman" w:hAnsi="Times New Roman" w:cs="Times New Roman"/>
          <w:i/>
          <w:sz w:val="28"/>
          <w:szCs w:val="28"/>
        </w:rPr>
        <w:t xml:space="preserve">X </w:t>
      </w:r>
      <w:r w:rsidRPr="00133607">
        <w:rPr>
          <w:rFonts w:ascii="Times New Roman" w:hAnsi="Times New Roman" w:cs="Times New Roman"/>
          <w:sz w:val="28"/>
          <w:szCs w:val="28"/>
        </w:rPr>
        <w:t xml:space="preserve">та </w:t>
      </w:r>
      <w:r w:rsidRPr="00133607">
        <w:rPr>
          <w:rFonts w:ascii="Times New Roman" w:hAnsi="Times New Roman" w:cs="Times New Roman"/>
          <w:i/>
          <w:sz w:val="28"/>
          <w:szCs w:val="28"/>
        </w:rPr>
        <w:t>Y</w:t>
      </w:r>
      <w:r w:rsidRPr="00133607">
        <w:rPr>
          <w:rFonts w:ascii="Times New Roman" w:hAnsi="Times New Roman" w:cs="Times New Roman"/>
          <w:sz w:val="28"/>
          <w:szCs w:val="28"/>
        </w:rPr>
        <w:t xml:space="preserve"> є лінійно незалежними. </w:t>
      </w:r>
    </w:p>
    <w:p w:rsidR="00133607" w:rsidRPr="00133607" w:rsidRDefault="00133607" w:rsidP="00133607">
      <w:pPr>
        <w:spacing w:after="0" w:line="360" w:lineRule="auto"/>
        <w:ind w:firstLine="538"/>
        <w:jc w:val="both"/>
        <w:rPr>
          <w:rFonts w:ascii="Times New Roman" w:hAnsi="Times New Roman" w:cs="Times New Roman"/>
          <w:sz w:val="28"/>
          <w:szCs w:val="28"/>
        </w:rPr>
      </w:pPr>
      <w:r w:rsidRPr="00133607">
        <w:rPr>
          <w:rFonts w:ascii="Times New Roman" w:hAnsi="Times New Roman" w:cs="Times New Roman"/>
          <w:sz w:val="28"/>
          <w:szCs w:val="28"/>
        </w:rPr>
        <w:lastRenderedPageBreak/>
        <w:t xml:space="preserve">Використаємо кореляційне поле для перевірки наявності іншого типу зв’язку між цими ознаками. Кореляційне поле (рис.6) показує, що між </w:t>
      </w:r>
      <w:r w:rsidRPr="00133607">
        <w:rPr>
          <w:rFonts w:ascii="Times New Roman" w:hAnsi="Times New Roman" w:cs="Times New Roman"/>
          <w:i/>
          <w:sz w:val="28"/>
          <w:szCs w:val="28"/>
        </w:rPr>
        <w:t>X</w:t>
      </w:r>
      <w:r w:rsidRPr="00133607">
        <w:rPr>
          <w:rFonts w:ascii="Times New Roman" w:hAnsi="Times New Roman" w:cs="Times New Roman"/>
          <w:sz w:val="28"/>
          <w:szCs w:val="28"/>
        </w:rPr>
        <w:t xml:space="preserve"> та </w:t>
      </w:r>
      <w:r w:rsidRPr="00133607">
        <w:rPr>
          <w:rFonts w:ascii="Times New Roman" w:hAnsi="Times New Roman" w:cs="Times New Roman"/>
          <w:i/>
          <w:sz w:val="28"/>
          <w:szCs w:val="28"/>
        </w:rPr>
        <w:t>Y</w:t>
      </w:r>
      <w:r w:rsidRPr="00133607">
        <w:rPr>
          <w:rFonts w:ascii="Times New Roman" w:hAnsi="Times New Roman" w:cs="Times New Roman"/>
          <w:sz w:val="28"/>
          <w:szCs w:val="28"/>
        </w:rPr>
        <w:t xml:space="preserve"> існує параболічна залежність.  </w:t>
      </w:r>
    </w:p>
    <w:p w:rsidR="00133607" w:rsidRPr="00133607" w:rsidRDefault="00133607" w:rsidP="00133607">
      <w:pPr>
        <w:spacing w:after="0" w:line="360" w:lineRule="auto"/>
        <w:ind w:right="737"/>
        <w:jc w:val="center"/>
        <w:rPr>
          <w:rFonts w:ascii="Times New Roman" w:hAnsi="Times New Roman" w:cs="Times New Roman"/>
          <w:sz w:val="28"/>
          <w:szCs w:val="28"/>
        </w:rPr>
      </w:pPr>
      <w:r w:rsidRPr="00133607">
        <w:rPr>
          <w:rFonts w:ascii="Times New Roman" w:eastAsia="Calibri" w:hAnsi="Times New Roman" w:cs="Times New Roman"/>
          <w:noProof/>
          <w:sz w:val="28"/>
          <w:szCs w:val="28"/>
          <w:lang w:val="ru-RU" w:eastAsia="ru-RU"/>
        </w:rPr>
        <w:drawing>
          <wp:inline distT="0" distB="0" distL="0" distR="0">
            <wp:extent cx="3200400" cy="1562100"/>
            <wp:effectExtent l="0" t="0" r="0" b="0"/>
            <wp:docPr id="6908" name="Рисунок 6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0"/>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3200400" cy="1562100"/>
                    </a:xfrm>
                    <a:prstGeom prst="rect">
                      <a:avLst/>
                    </a:prstGeom>
                    <a:noFill/>
                    <a:ln>
                      <a:noFill/>
                    </a:ln>
                  </pic:spPr>
                </pic:pic>
              </a:graphicData>
            </a:graphic>
          </wp:inline>
        </w:drawing>
      </w:r>
    </w:p>
    <w:p w:rsidR="00133607" w:rsidRPr="00133607" w:rsidRDefault="00133607" w:rsidP="00133607">
      <w:pPr>
        <w:spacing w:after="0" w:line="360" w:lineRule="auto"/>
        <w:ind w:left="10" w:right="-15" w:hanging="10"/>
        <w:jc w:val="center"/>
        <w:rPr>
          <w:rFonts w:ascii="Times New Roman" w:hAnsi="Times New Roman" w:cs="Times New Roman"/>
          <w:sz w:val="28"/>
          <w:szCs w:val="28"/>
        </w:rPr>
      </w:pPr>
      <w:r w:rsidRPr="00133607">
        <w:rPr>
          <w:rFonts w:ascii="Times New Roman" w:hAnsi="Times New Roman" w:cs="Times New Roman"/>
          <w:sz w:val="28"/>
          <w:szCs w:val="28"/>
        </w:rPr>
        <w:t xml:space="preserve">Рис.6. </w:t>
      </w:r>
    </w:p>
    <w:p w:rsidR="00133607" w:rsidRPr="00133607" w:rsidRDefault="00133607" w:rsidP="00133607">
      <w:pPr>
        <w:spacing w:after="0" w:line="360" w:lineRule="auto"/>
        <w:ind w:left="554"/>
        <w:rPr>
          <w:rFonts w:ascii="Times New Roman" w:hAnsi="Times New Roman" w:cs="Times New Roman"/>
          <w:sz w:val="28"/>
          <w:szCs w:val="28"/>
        </w:rPr>
      </w:pPr>
      <w:r w:rsidRPr="00133607">
        <w:rPr>
          <w:rFonts w:ascii="Times New Roman" w:hAnsi="Times New Roman" w:cs="Times New Roman"/>
          <w:sz w:val="28"/>
          <w:szCs w:val="28"/>
        </w:rPr>
        <w:t xml:space="preserve"> </w:t>
      </w:r>
    </w:p>
    <w:p w:rsidR="00133607" w:rsidRPr="00133607" w:rsidRDefault="00133607" w:rsidP="00133607">
      <w:pPr>
        <w:spacing w:after="0" w:line="360" w:lineRule="auto"/>
        <w:ind w:firstLine="538"/>
        <w:jc w:val="both"/>
        <w:rPr>
          <w:rFonts w:ascii="Times New Roman" w:hAnsi="Times New Roman" w:cs="Times New Roman"/>
          <w:sz w:val="28"/>
          <w:szCs w:val="28"/>
        </w:rPr>
      </w:pPr>
      <w:r w:rsidRPr="00133607">
        <w:rPr>
          <w:rFonts w:ascii="Times New Roman" w:hAnsi="Times New Roman" w:cs="Times New Roman"/>
          <w:sz w:val="28"/>
          <w:szCs w:val="28"/>
        </w:rPr>
        <w:t xml:space="preserve">Аналізуючи додатково дані з таблиці неважко встановити, що це функціональний зв’язок Y </w:t>
      </w:r>
      <w:r w:rsidRPr="00133607">
        <w:rPr>
          <w:rFonts w:ascii="Times New Roman" w:hAnsi="Times New Roman" w:cs="Times New Roman"/>
          <w:sz w:val="28"/>
          <w:szCs w:val="28"/>
        </w:rPr>
        <w:sym w:font="Symbol" w:char="F03D"/>
      </w:r>
      <w:r w:rsidRPr="00133607">
        <w:rPr>
          <w:rFonts w:ascii="Times New Roman" w:hAnsi="Times New Roman" w:cs="Times New Roman"/>
          <w:sz w:val="28"/>
          <w:szCs w:val="28"/>
        </w:rPr>
        <w:t xml:space="preserve"> (X </w:t>
      </w:r>
      <w:r w:rsidRPr="00133607">
        <w:rPr>
          <w:rFonts w:ascii="Times New Roman" w:hAnsi="Times New Roman" w:cs="Times New Roman"/>
          <w:sz w:val="28"/>
          <w:szCs w:val="28"/>
        </w:rPr>
        <w:sym w:font="Symbol" w:char="F02D"/>
      </w:r>
      <w:r w:rsidRPr="00133607">
        <w:rPr>
          <w:rFonts w:ascii="Times New Roman" w:hAnsi="Times New Roman" w:cs="Times New Roman"/>
          <w:sz w:val="28"/>
          <w:szCs w:val="28"/>
        </w:rPr>
        <w:t>1)</w:t>
      </w:r>
      <w:r w:rsidRPr="00133607">
        <w:rPr>
          <w:rFonts w:ascii="Times New Roman" w:hAnsi="Times New Roman" w:cs="Times New Roman"/>
          <w:sz w:val="28"/>
          <w:szCs w:val="28"/>
          <w:vertAlign w:val="superscript"/>
        </w:rPr>
        <w:t xml:space="preserve">2 </w:t>
      </w:r>
      <w:r w:rsidRPr="00133607">
        <w:rPr>
          <w:rFonts w:ascii="Times New Roman" w:hAnsi="Times New Roman" w:cs="Times New Roman"/>
          <w:sz w:val="28"/>
          <w:szCs w:val="28"/>
        </w:rPr>
        <w:t xml:space="preserve">. </w:t>
      </w:r>
    </w:p>
    <w:p w:rsidR="00133607" w:rsidRPr="00133607" w:rsidRDefault="00133607" w:rsidP="00133607">
      <w:pPr>
        <w:tabs>
          <w:tab w:val="left" w:pos="7755"/>
        </w:tabs>
        <w:spacing w:after="0" w:line="360" w:lineRule="auto"/>
        <w:ind w:firstLine="567"/>
        <w:jc w:val="both"/>
        <w:rPr>
          <w:rFonts w:ascii="Times New Roman" w:hAnsi="Times New Roman" w:cs="Times New Roman"/>
          <w:sz w:val="28"/>
          <w:szCs w:val="28"/>
        </w:rPr>
      </w:pPr>
    </w:p>
    <w:p w:rsidR="00232B81" w:rsidRPr="004B618A" w:rsidRDefault="00232B81" w:rsidP="00232B81">
      <w:pPr>
        <w:pStyle w:val="msolistparagraph0"/>
        <w:widowControl w:val="0"/>
        <w:tabs>
          <w:tab w:val="left" w:pos="1670"/>
        </w:tabs>
        <w:autoSpaceDE w:val="0"/>
        <w:autoSpaceDN w:val="0"/>
        <w:spacing w:line="360" w:lineRule="auto"/>
        <w:ind w:left="360"/>
        <w:contextualSpacing w:val="0"/>
        <w:jc w:val="center"/>
        <w:rPr>
          <w:b/>
          <w:sz w:val="28"/>
          <w:szCs w:val="28"/>
        </w:rPr>
      </w:pPr>
      <w:r w:rsidRPr="004B618A">
        <w:rPr>
          <w:b/>
          <w:sz w:val="28"/>
          <w:szCs w:val="28"/>
          <w:lang w:val="uk-UA"/>
        </w:rPr>
        <w:t>Задачі до</w:t>
      </w:r>
      <w:r w:rsidRPr="004B618A">
        <w:rPr>
          <w:b/>
          <w:spacing w:val="-3"/>
          <w:sz w:val="28"/>
          <w:szCs w:val="28"/>
        </w:rPr>
        <w:t xml:space="preserve"> </w:t>
      </w:r>
      <w:r w:rsidRPr="004B618A">
        <w:rPr>
          <w:b/>
          <w:sz w:val="28"/>
          <w:szCs w:val="28"/>
          <w:lang w:val="uk-UA"/>
        </w:rPr>
        <w:t>практичної роботи:</w:t>
      </w:r>
    </w:p>
    <w:p w:rsidR="00565D3B" w:rsidRPr="00565D3B" w:rsidRDefault="00565D3B" w:rsidP="00565D3B">
      <w:pPr>
        <w:ind w:firstLine="567"/>
        <w:rPr>
          <w:rFonts w:ascii="Times New Roman" w:hAnsi="Times New Roman" w:cs="Times New Roman"/>
          <w:sz w:val="28"/>
          <w:szCs w:val="28"/>
        </w:rPr>
      </w:pPr>
      <w:r w:rsidRPr="00565D3B">
        <w:rPr>
          <w:rFonts w:ascii="Times New Roman" w:hAnsi="Times New Roman" w:cs="Times New Roman"/>
          <w:b/>
          <w:sz w:val="28"/>
          <w:szCs w:val="28"/>
        </w:rPr>
        <w:t>Задача 1</w:t>
      </w:r>
      <w:r w:rsidRPr="00565D3B">
        <w:rPr>
          <w:rFonts w:ascii="Times New Roman" w:hAnsi="Times New Roman" w:cs="Times New Roman"/>
          <w:sz w:val="28"/>
          <w:szCs w:val="28"/>
        </w:rPr>
        <w:t xml:space="preserve">. Задано двовимірну вибірку  </w:t>
      </w:r>
    </w:p>
    <w:tbl>
      <w:tblPr>
        <w:tblW w:w="6417" w:type="dxa"/>
        <w:jc w:val="center"/>
        <w:tblCellMar>
          <w:left w:w="120" w:type="dxa"/>
          <w:right w:w="115" w:type="dxa"/>
        </w:tblCellMar>
        <w:tblLook w:val="04A0" w:firstRow="1" w:lastRow="0" w:firstColumn="1" w:lastColumn="0" w:noHBand="0" w:noVBand="1"/>
      </w:tblPr>
      <w:tblGrid>
        <w:gridCol w:w="517"/>
        <w:gridCol w:w="512"/>
        <w:gridCol w:w="567"/>
        <w:gridCol w:w="567"/>
        <w:gridCol w:w="567"/>
        <w:gridCol w:w="567"/>
        <w:gridCol w:w="548"/>
        <w:gridCol w:w="644"/>
        <w:gridCol w:w="644"/>
        <w:gridCol w:w="642"/>
        <w:gridCol w:w="642"/>
      </w:tblGrid>
      <w:tr w:rsidR="00565D3B" w:rsidRPr="006A7915" w:rsidTr="004D774F">
        <w:trPr>
          <w:trHeight w:val="276"/>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65D3B" w:rsidRPr="006A7915" w:rsidRDefault="00565D3B" w:rsidP="00565D3B">
            <w:pPr>
              <w:spacing w:line="276" w:lineRule="auto"/>
              <w:ind w:firstLine="17"/>
              <w:jc w:val="center"/>
            </w:pPr>
            <w:r w:rsidRPr="006A7915">
              <w:rPr>
                <w:i/>
              </w:rPr>
              <w:t>х</w:t>
            </w:r>
            <w:r w:rsidRPr="006A7915">
              <w:rPr>
                <w:i/>
                <w:vertAlign w:val="subscript"/>
              </w:rPr>
              <w:t>i</w:t>
            </w:r>
            <w:r w:rsidRPr="006A7915">
              <w:rPr>
                <w:i/>
              </w:rPr>
              <w:t xml:space="preserve">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65D3B" w:rsidRPr="006A7915" w:rsidRDefault="00565D3B" w:rsidP="00565D3B">
            <w:pPr>
              <w:spacing w:line="276" w:lineRule="auto"/>
              <w:ind w:firstLine="17"/>
              <w:jc w:val="center"/>
            </w:pPr>
            <w:r w:rsidRPr="006A7915">
              <w:t xml:space="preserve">1 </w:t>
            </w:r>
          </w:p>
        </w:tc>
        <w:tc>
          <w:tcPr>
            <w:tcW w:w="584" w:type="dxa"/>
            <w:tcBorders>
              <w:top w:val="single" w:sz="4" w:space="0" w:color="000000"/>
              <w:left w:val="single" w:sz="4" w:space="0" w:color="000000"/>
              <w:bottom w:val="single" w:sz="4" w:space="0" w:color="000000"/>
              <w:right w:val="single" w:sz="4" w:space="0" w:color="000000"/>
            </w:tcBorders>
            <w:shd w:val="clear" w:color="auto" w:fill="auto"/>
          </w:tcPr>
          <w:p w:rsidR="00565D3B" w:rsidRPr="006A7915" w:rsidRDefault="00565D3B" w:rsidP="00565D3B">
            <w:pPr>
              <w:spacing w:line="276" w:lineRule="auto"/>
              <w:ind w:firstLine="17"/>
              <w:jc w:val="center"/>
            </w:pPr>
            <w:r w:rsidRPr="006A7915">
              <w:t xml:space="preserve">2 </w:t>
            </w:r>
          </w:p>
        </w:tc>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565D3B" w:rsidRPr="006A7915" w:rsidRDefault="00565D3B" w:rsidP="00565D3B">
            <w:pPr>
              <w:spacing w:line="276" w:lineRule="auto"/>
              <w:ind w:firstLine="17"/>
              <w:jc w:val="center"/>
            </w:pPr>
            <w:r w:rsidRPr="006A7915">
              <w:t xml:space="preserve">3 </w:t>
            </w:r>
          </w:p>
        </w:tc>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565D3B" w:rsidRPr="006A7915" w:rsidRDefault="00565D3B" w:rsidP="00565D3B">
            <w:pPr>
              <w:spacing w:line="276" w:lineRule="auto"/>
              <w:ind w:firstLine="17"/>
              <w:jc w:val="center"/>
            </w:pPr>
            <w:r w:rsidRPr="006A7915">
              <w:t xml:space="preserve">4 </w:t>
            </w:r>
          </w:p>
        </w:tc>
        <w:tc>
          <w:tcPr>
            <w:tcW w:w="584" w:type="dxa"/>
            <w:tcBorders>
              <w:top w:val="single" w:sz="4" w:space="0" w:color="000000"/>
              <w:left w:val="single" w:sz="4" w:space="0" w:color="000000"/>
              <w:bottom w:val="single" w:sz="4" w:space="0" w:color="000000"/>
              <w:right w:val="single" w:sz="4" w:space="0" w:color="000000"/>
            </w:tcBorders>
            <w:shd w:val="clear" w:color="auto" w:fill="auto"/>
          </w:tcPr>
          <w:p w:rsidR="00565D3B" w:rsidRPr="006A7915" w:rsidRDefault="00565D3B" w:rsidP="00565D3B">
            <w:pPr>
              <w:spacing w:line="276" w:lineRule="auto"/>
              <w:ind w:firstLine="17"/>
              <w:jc w:val="center"/>
            </w:pPr>
            <w:r w:rsidRPr="006A7915">
              <w:t xml:space="preserve">5 </w:t>
            </w:r>
          </w:p>
        </w:tc>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565D3B" w:rsidRPr="006A7915" w:rsidRDefault="00565D3B" w:rsidP="00565D3B">
            <w:pPr>
              <w:spacing w:line="276" w:lineRule="auto"/>
              <w:ind w:firstLine="17"/>
              <w:jc w:val="center"/>
            </w:pPr>
            <w:r w:rsidRPr="006A7915">
              <w:t xml:space="preserve">6 </w:t>
            </w:r>
          </w:p>
        </w:tc>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565D3B" w:rsidRPr="006A7915" w:rsidRDefault="00565D3B" w:rsidP="00565D3B">
            <w:pPr>
              <w:spacing w:line="276" w:lineRule="auto"/>
              <w:ind w:firstLine="17"/>
              <w:jc w:val="center"/>
            </w:pPr>
            <w:r w:rsidRPr="006A7915">
              <w:t xml:space="preserve">7 </w:t>
            </w:r>
          </w:p>
        </w:tc>
        <w:tc>
          <w:tcPr>
            <w:tcW w:w="589" w:type="dxa"/>
            <w:tcBorders>
              <w:top w:val="single" w:sz="4" w:space="0" w:color="000000"/>
              <w:left w:val="single" w:sz="4" w:space="0" w:color="000000"/>
              <w:bottom w:val="single" w:sz="4" w:space="0" w:color="000000"/>
              <w:right w:val="single" w:sz="4" w:space="0" w:color="000000"/>
            </w:tcBorders>
            <w:shd w:val="clear" w:color="auto" w:fill="auto"/>
          </w:tcPr>
          <w:p w:rsidR="00565D3B" w:rsidRPr="006A7915" w:rsidRDefault="00565D3B" w:rsidP="00565D3B">
            <w:pPr>
              <w:spacing w:line="276" w:lineRule="auto"/>
              <w:ind w:firstLine="17"/>
              <w:jc w:val="center"/>
            </w:pPr>
            <w:r w:rsidRPr="006A7915">
              <w:t xml:space="preserve">8 </w:t>
            </w:r>
          </w:p>
        </w:tc>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565D3B" w:rsidRPr="006A7915" w:rsidRDefault="00565D3B" w:rsidP="00565D3B">
            <w:pPr>
              <w:spacing w:line="276" w:lineRule="auto"/>
              <w:ind w:firstLine="17"/>
              <w:jc w:val="center"/>
            </w:pPr>
            <w:r w:rsidRPr="006A7915">
              <w:t xml:space="preserve">9 </w:t>
            </w:r>
          </w:p>
        </w:tc>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565D3B" w:rsidRPr="006A7915" w:rsidRDefault="00565D3B" w:rsidP="00565D3B">
            <w:pPr>
              <w:spacing w:line="276" w:lineRule="auto"/>
              <w:ind w:firstLine="17"/>
              <w:jc w:val="center"/>
            </w:pPr>
            <w:r w:rsidRPr="006A7915">
              <w:t xml:space="preserve">10 </w:t>
            </w:r>
          </w:p>
        </w:tc>
      </w:tr>
      <w:tr w:rsidR="00565D3B" w:rsidRPr="006A7915" w:rsidTr="004D774F">
        <w:trPr>
          <w:trHeight w:val="274"/>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65D3B" w:rsidRPr="006A7915" w:rsidRDefault="00565D3B" w:rsidP="00565D3B">
            <w:pPr>
              <w:spacing w:line="276" w:lineRule="auto"/>
              <w:ind w:firstLine="17"/>
              <w:jc w:val="center"/>
            </w:pPr>
            <w:r w:rsidRPr="006A7915">
              <w:rPr>
                <w:i/>
              </w:rPr>
              <w:t>y</w:t>
            </w:r>
            <w:r w:rsidRPr="006A7915">
              <w:rPr>
                <w:i/>
                <w:vertAlign w:val="subscript"/>
              </w:rPr>
              <w:t>i</w:t>
            </w:r>
            <w:r w:rsidRPr="006A7915">
              <w:rPr>
                <w:i/>
              </w:rPr>
              <w:t xml:space="preserve">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65D3B" w:rsidRPr="006A7915" w:rsidRDefault="00565D3B" w:rsidP="00565D3B">
            <w:pPr>
              <w:spacing w:line="276" w:lineRule="auto"/>
              <w:ind w:firstLine="17"/>
              <w:jc w:val="center"/>
            </w:pPr>
            <w:r w:rsidRPr="006A7915">
              <w:t xml:space="preserve">2 </w:t>
            </w:r>
          </w:p>
        </w:tc>
        <w:tc>
          <w:tcPr>
            <w:tcW w:w="584" w:type="dxa"/>
            <w:tcBorders>
              <w:top w:val="single" w:sz="4" w:space="0" w:color="000000"/>
              <w:left w:val="single" w:sz="4" w:space="0" w:color="000000"/>
              <w:bottom w:val="single" w:sz="4" w:space="0" w:color="000000"/>
              <w:right w:val="single" w:sz="4" w:space="0" w:color="000000"/>
            </w:tcBorders>
            <w:shd w:val="clear" w:color="auto" w:fill="auto"/>
          </w:tcPr>
          <w:p w:rsidR="00565D3B" w:rsidRPr="006A7915" w:rsidRDefault="00565D3B" w:rsidP="00565D3B">
            <w:pPr>
              <w:spacing w:line="276" w:lineRule="auto"/>
              <w:ind w:firstLine="17"/>
              <w:jc w:val="center"/>
            </w:pPr>
            <w:r w:rsidRPr="006A7915">
              <w:t xml:space="preserve">3,7 </w:t>
            </w:r>
          </w:p>
        </w:tc>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565D3B" w:rsidRPr="006A7915" w:rsidRDefault="00565D3B" w:rsidP="00565D3B">
            <w:pPr>
              <w:spacing w:line="276" w:lineRule="auto"/>
              <w:ind w:firstLine="17"/>
              <w:jc w:val="center"/>
            </w:pPr>
            <w:r w:rsidRPr="006A7915">
              <w:t xml:space="preserve">6,2 </w:t>
            </w:r>
          </w:p>
        </w:tc>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565D3B" w:rsidRPr="006A7915" w:rsidRDefault="00565D3B" w:rsidP="00565D3B">
            <w:pPr>
              <w:spacing w:line="276" w:lineRule="auto"/>
              <w:ind w:firstLine="17"/>
              <w:jc w:val="center"/>
            </w:pPr>
            <w:r w:rsidRPr="006A7915">
              <w:t xml:space="preserve">7,9 </w:t>
            </w:r>
          </w:p>
        </w:tc>
        <w:tc>
          <w:tcPr>
            <w:tcW w:w="584" w:type="dxa"/>
            <w:tcBorders>
              <w:top w:val="single" w:sz="4" w:space="0" w:color="000000"/>
              <w:left w:val="single" w:sz="4" w:space="0" w:color="000000"/>
              <w:bottom w:val="single" w:sz="4" w:space="0" w:color="000000"/>
              <w:right w:val="single" w:sz="4" w:space="0" w:color="000000"/>
            </w:tcBorders>
            <w:shd w:val="clear" w:color="auto" w:fill="auto"/>
          </w:tcPr>
          <w:p w:rsidR="00565D3B" w:rsidRPr="006A7915" w:rsidRDefault="00565D3B" w:rsidP="00565D3B">
            <w:pPr>
              <w:spacing w:line="276" w:lineRule="auto"/>
              <w:ind w:firstLine="17"/>
              <w:jc w:val="center"/>
            </w:pPr>
            <w:r w:rsidRPr="006A7915">
              <w:t xml:space="preserve">9,9 </w:t>
            </w:r>
          </w:p>
        </w:tc>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565D3B" w:rsidRPr="006A7915" w:rsidRDefault="00565D3B" w:rsidP="00565D3B">
            <w:pPr>
              <w:spacing w:line="276" w:lineRule="auto"/>
              <w:ind w:firstLine="17"/>
              <w:jc w:val="center"/>
            </w:pPr>
            <w:r w:rsidRPr="006A7915">
              <w:t xml:space="preserve">12 </w:t>
            </w:r>
          </w:p>
        </w:tc>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565D3B" w:rsidRPr="006A7915" w:rsidRDefault="00565D3B" w:rsidP="00565D3B">
            <w:pPr>
              <w:spacing w:line="276" w:lineRule="auto"/>
              <w:ind w:left="2" w:firstLine="17"/>
            </w:pPr>
            <w:r w:rsidRPr="006A7915">
              <w:t xml:space="preserve">14,1 </w:t>
            </w:r>
          </w:p>
        </w:tc>
        <w:tc>
          <w:tcPr>
            <w:tcW w:w="589" w:type="dxa"/>
            <w:tcBorders>
              <w:top w:val="single" w:sz="4" w:space="0" w:color="000000"/>
              <w:left w:val="single" w:sz="4" w:space="0" w:color="000000"/>
              <w:bottom w:val="single" w:sz="4" w:space="0" w:color="000000"/>
              <w:right w:val="single" w:sz="4" w:space="0" w:color="000000"/>
            </w:tcBorders>
            <w:shd w:val="clear" w:color="auto" w:fill="auto"/>
          </w:tcPr>
          <w:p w:rsidR="00565D3B" w:rsidRPr="006A7915" w:rsidRDefault="00565D3B" w:rsidP="00565D3B">
            <w:pPr>
              <w:spacing w:line="276" w:lineRule="auto"/>
              <w:ind w:left="2" w:firstLine="17"/>
            </w:pPr>
            <w:r w:rsidRPr="006A7915">
              <w:t xml:space="preserve">16,3 </w:t>
            </w:r>
          </w:p>
        </w:tc>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565D3B" w:rsidRPr="006A7915" w:rsidRDefault="00565D3B" w:rsidP="00565D3B">
            <w:pPr>
              <w:spacing w:line="276" w:lineRule="auto"/>
              <w:ind w:firstLine="17"/>
            </w:pPr>
            <w:r w:rsidRPr="006A7915">
              <w:t xml:space="preserve">17,8 </w:t>
            </w:r>
          </w:p>
        </w:tc>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565D3B" w:rsidRPr="006A7915" w:rsidRDefault="00565D3B" w:rsidP="00565D3B">
            <w:pPr>
              <w:spacing w:line="276" w:lineRule="auto"/>
              <w:ind w:firstLine="17"/>
            </w:pPr>
            <w:r w:rsidRPr="006A7915">
              <w:t xml:space="preserve">19,9 </w:t>
            </w:r>
          </w:p>
        </w:tc>
      </w:tr>
    </w:tbl>
    <w:p w:rsidR="00565D3B" w:rsidRPr="00565D3B" w:rsidRDefault="00565D3B" w:rsidP="00565D3B">
      <w:pPr>
        <w:spacing w:after="38"/>
        <w:ind w:firstLine="557"/>
        <w:rPr>
          <w:rFonts w:ascii="Times New Roman" w:hAnsi="Times New Roman" w:cs="Times New Roman"/>
          <w:sz w:val="28"/>
          <w:szCs w:val="28"/>
        </w:rPr>
      </w:pPr>
      <w:r w:rsidRPr="00565D3B">
        <w:rPr>
          <w:rFonts w:ascii="Times New Roman" w:hAnsi="Times New Roman" w:cs="Times New Roman"/>
          <w:sz w:val="28"/>
          <w:szCs w:val="28"/>
        </w:rPr>
        <w:t xml:space="preserve"> Побудувати кореляційне поле. </w:t>
      </w:r>
    </w:p>
    <w:p w:rsidR="00565D3B" w:rsidRPr="00F24E06" w:rsidRDefault="00565D3B" w:rsidP="00565D3B">
      <w:pPr>
        <w:ind w:firstLine="17"/>
        <w:rPr>
          <w:bCs/>
        </w:rPr>
      </w:pPr>
    </w:p>
    <w:p w:rsidR="00565D3B" w:rsidRPr="00565D3B" w:rsidRDefault="00565D3B" w:rsidP="00565D3B">
      <w:pPr>
        <w:ind w:firstLine="567"/>
        <w:rPr>
          <w:rFonts w:ascii="Times New Roman" w:hAnsi="Times New Roman" w:cs="Times New Roman"/>
          <w:sz w:val="28"/>
          <w:szCs w:val="28"/>
        </w:rPr>
      </w:pPr>
      <w:r w:rsidRPr="00565D3B">
        <w:rPr>
          <w:rFonts w:ascii="Times New Roman" w:hAnsi="Times New Roman" w:cs="Times New Roman"/>
          <w:b/>
          <w:sz w:val="28"/>
          <w:szCs w:val="28"/>
        </w:rPr>
        <w:t>Задача</w:t>
      </w:r>
      <w:r w:rsidRPr="00565D3B">
        <w:rPr>
          <w:rFonts w:ascii="Times New Roman" w:hAnsi="Times New Roman" w:cs="Times New Roman"/>
          <w:sz w:val="28"/>
          <w:szCs w:val="28"/>
        </w:rPr>
        <w:t xml:space="preserve"> </w:t>
      </w:r>
      <w:r w:rsidRPr="00565D3B">
        <w:rPr>
          <w:rFonts w:ascii="Times New Roman" w:hAnsi="Times New Roman" w:cs="Times New Roman"/>
          <w:b/>
          <w:sz w:val="28"/>
          <w:szCs w:val="28"/>
        </w:rPr>
        <w:t>2.</w:t>
      </w:r>
      <w:r w:rsidRPr="00565D3B">
        <w:rPr>
          <w:rFonts w:ascii="Times New Roman" w:hAnsi="Times New Roman" w:cs="Times New Roman"/>
          <w:sz w:val="28"/>
          <w:szCs w:val="28"/>
        </w:rPr>
        <w:t xml:space="preserve"> Задано двовимірну вибірку  </w:t>
      </w:r>
    </w:p>
    <w:tbl>
      <w:tblPr>
        <w:tblW w:w="6417" w:type="dxa"/>
        <w:jc w:val="center"/>
        <w:tblCellMar>
          <w:left w:w="142" w:type="dxa"/>
          <w:right w:w="115" w:type="dxa"/>
        </w:tblCellMar>
        <w:tblLook w:val="04A0" w:firstRow="1" w:lastRow="0" w:firstColumn="1" w:lastColumn="0" w:noHBand="0" w:noVBand="1"/>
      </w:tblPr>
      <w:tblGrid>
        <w:gridCol w:w="584"/>
        <w:gridCol w:w="583"/>
        <w:gridCol w:w="586"/>
        <w:gridCol w:w="581"/>
        <w:gridCol w:w="583"/>
        <w:gridCol w:w="584"/>
        <w:gridCol w:w="583"/>
        <w:gridCol w:w="583"/>
        <w:gridCol w:w="584"/>
        <w:gridCol w:w="583"/>
        <w:gridCol w:w="583"/>
      </w:tblGrid>
      <w:tr w:rsidR="00565D3B" w:rsidRPr="006A7915" w:rsidTr="004D774F">
        <w:trPr>
          <w:trHeight w:val="286"/>
          <w:jc w:val="center"/>
        </w:trPr>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565D3B" w:rsidRPr="006A7915" w:rsidRDefault="00565D3B" w:rsidP="00565D3B">
            <w:pPr>
              <w:spacing w:line="276" w:lineRule="auto"/>
              <w:ind w:firstLine="17"/>
              <w:jc w:val="center"/>
            </w:pPr>
            <w:r w:rsidRPr="006A7915">
              <w:rPr>
                <w:i/>
              </w:rPr>
              <w:t>х</w:t>
            </w:r>
            <w:r w:rsidRPr="006A7915">
              <w:rPr>
                <w:i/>
                <w:vertAlign w:val="subscript"/>
              </w:rPr>
              <w:t xml:space="preserve">i </w:t>
            </w:r>
          </w:p>
        </w:tc>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565D3B" w:rsidRPr="006A7915" w:rsidRDefault="00565D3B" w:rsidP="00565D3B">
            <w:pPr>
              <w:spacing w:line="276" w:lineRule="auto"/>
              <w:ind w:firstLine="17"/>
              <w:jc w:val="center"/>
            </w:pPr>
            <w:r w:rsidRPr="006A7915">
              <w:t xml:space="preserve">1 </w:t>
            </w:r>
          </w:p>
        </w:tc>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565D3B" w:rsidRPr="006A7915" w:rsidRDefault="00565D3B" w:rsidP="00565D3B">
            <w:pPr>
              <w:spacing w:line="276" w:lineRule="auto"/>
              <w:ind w:firstLine="17"/>
              <w:jc w:val="center"/>
            </w:pPr>
            <w:r w:rsidRPr="006A7915">
              <w:t xml:space="preserve">2 </w:t>
            </w:r>
          </w:p>
        </w:tc>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565D3B" w:rsidRPr="006A7915" w:rsidRDefault="00565D3B" w:rsidP="00565D3B">
            <w:pPr>
              <w:spacing w:line="276" w:lineRule="auto"/>
              <w:ind w:firstLine="17"/>
              <w:jc w:val="center"/>
            </w:pPr>
            <w:r w:rsidRPr="006A7915">
              <w:t xml:space="preserve">3 </w:t>
            </w:r>
          </w:p>
        </w:tc>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565D3B" w:rsidRPr="006A7915" w:rsidRDefault="00565D3B" w:rsidP="00565D3B">
            <w:pPr>
              <w:spacing w:line="276" w:lineRule="auto"/>
              <w:ind w:firstLine="17"/>
              <w:jc w:val="center"/>
            </w:pPr>
            <w:r w:rsidRPr="006A7915">
              <w:t xml:space="preserve">4 </w:t>
            </w:r>
          </w:p>
        </w:tc>
        <w:tc>
          <w:tcPr>
            <w:tcW w:w="584" w:type="dxa"/>
            <w:tcBorders>
              <w:top w:val="single" w:sz="4" w:space="0" w:color="000000"/>
              <w:left w:val="single" w:sz="4" w:space="0" w:color="000000"/>
              <w:bottom w:val="single" w:sz="4" w:space="0" w:color="000000"/>
              <w:right w:val="single" w:sz="4" w:space="0" w:color="000000"/>
            </w:tcBorders>
            <w:shd w:val="clear" w:color="auto" w:fill="auto"/>
          </w:tcPr>
          <w:p w:rsidR="00565D3B" w:rsidRPr="006A7915" w:rsidRDefault="00565D3B" w:rsidP="00565D3B">
            <w:pPr>
              <w:spacing w:line="276" w:lineRule="auto"/>
              <w:ind w:firstLine="17"/>
              <w:jc w:val="center"/>
            </w:pPr>
            <w:r w:rsidRPr="006A7915">
              <w:t xml:space="preserve">5 </w:t>
            </w:r>
          </w:p>
        </w:tc>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565D3B" w:rsidRPr="006A7915" w:rsidRDefault="00565D3B" w:rsidP="00565D3B">
            <w:pPr>
              <w:spacing w:line="276" w:lineRule="auto"/>
              <w:ind w:firstLine="17"/>
              <w:jc w:val="center"/>
            </w:pPr>
            <w:r w:rsidRPr="006A7915">
              <w:t xml:space="preserve">6 </w:t>
            </w:r>
          </w:p>
        </w:tc>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565D3B" w:rsidRPr="006A7915" w:rsidRDefault="00565D3B" w:rsidP="00565D3B">
            <w:pPr>
              <w:spacing w:line="276" w:lineRule="auto"/>
              <w:ind w:firstLine="17"/>
              <w:jc w:val="center"/>
            </w:pPr>
            <w:r w:rsidRPr="006A7915">
              <w:t xml:space="preserve">7 </w:t>
            </w:r>
          </w:p>
        </w:tc>
        <w:tc>
          <w:tcPr>
            <w:tcW w:w="584" w:type="dxa"/>
            <w:tcBorders>
              <w:top w:val="single" w:sz="4" w:space="0" w:color="000000"/>
              <w:left w:val="single" w:sz="4" w:space="0" w:color="000000"/>
              <w:bottom w:val="single" w:sz="4" w:space="0" w:color="000000"/>
              <w:right w:val="single" w:sz="4" w:space="0" w:color="000000"/>
            </w:tcBorders>
            <w:shd w:val="clear" w:color="auto" w:fill="auto"/>
          </w:tcPr>
          <w:p w:rsidR="00565D3B" w:rsidRPr="006A7915" w:rsidRDefault="00565D3B" w:rsidP="00565D3B">
            <w:pPr>
              <w:spacing w:line="276" w:lineRule="auto"/>
              <w:ind w:firstLine="17"/>
              <w:jc w:val="center"/>
            </w:pPr>
            <w:r w:rsidRPr="006A7915">
              <w:t xml:space="preserve">8 </w:t>
            </w:r>
          </w:p>
        </w:tc>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565D3B" w:rsidRPr="006A7915" w:rsidRDefault="00565D3B" w:rsidP="00565D3B">
            <w:pPr>
              <w:spacing w:line="276" w:lineRule="auto"/>
              <w:ind w:firstLine="17"/>
              <w:jc w:val="center"/>
            </w:pPr>
            <w:r w:rsidRPr="006A7915">
              <w:t xml:space="preserve">9 </w:t>
            </w:r>
          </w:p>
        </w:tc>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565D3B" w:rsidRPr="006A7915" w:rsidRDefault="00565D3B" w:rsidP="00565D3B">
            <w:pPr>
              <w:spacing w:line="276" w:lineRule="auto"/>
              <w:ind w:left="24" w:firstLine="17"/>
            </w:pPr>
            <w:r w:rsidRPr="006A7915">
              <w:t xml:space="preserve">10 </w:t>
            </w:r>
          </w:p>
        </w:tc>
      </w:tr>
      <w:tr w:rsidR="00565D3B" w:rsidRPr="006A7915" w:rsidTr="004D774F">
        <w:trPr>
          <w:trHeight w:val="283"/>
          <w:jc w:val="center"/>
        </w:trPr>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565D3B" w:rsidRPr="006A7915" w:rsidRDefault="00565D3B" w:rsidP="00565D3B">
            <w:pPr>
              <w:spacing w:line="276" w:lineRule="auto"/>
              <w:ind w:firstLine="17"/>
              <w:jc w:val="center"/>
            </w:pPr>
            <w:r w:rsidRPr="006A7915">
              <w:rPr>
                <w:i/>
              </w:rPr>
              <w:t>y</w:t>
            </w:r>
            <w:r w:rsidRPr="006A7915">
              <w:rPr>
                <w:i/>
                <w:vertAlign w:val="subscript"/>
              </w:rPr>
              <w:t>i</w:t>
            </w:r>
            <w:r w:rsidRPr="006A7915">
              <w:rPr>
                <w:i/>
              </w:rPr>
              <w:t xml:space="preserve"> </w:t>
            </w:r>
          </w:p>
        </w:tc>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565D3B" w:rsidRPr="006A7915" w:rsidRDefault="00565D3B" w:rsidP="00565D3B">
            <w:pPr>
              <w:spacing w:line="276" w:lineRule="auto"/>
              <w:ind w:firstLine="17"/>
              <w:jc w:val="center"/>
            </w:pPr>
            <w:r w:rsidRPr="006A7915">
              <w:t xml:space="preserve">2 </w:t>
            </w:r>
          </w:p>
        </w:tc>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565D3B" w:rsidRPr="006A7915" w:rsidRDefault="00565D3B" w:rsidP="00565D3B">
            <w:pPr>
              <w:spacing w:line="276" w:lineRule="auto"/>
              <w:ind w:left="2" w:firstLine="17"/>
            </w:pPr>
            <w:r w:rsidRPr="006A7915">
              <w:t xml:space="preserve">2,2 </w:t>
            </w:r>
          </w:p>
        </w:tc>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565D3B" w:rsidRPr="006A7915" w:rsidRDefault="00565D3B" w:rsidP="00565D3B">
            <w:pPr>
              <w:spacing w:line="276" w:lineRule="auto"/>
              <w:ind w:firstLine="17"/>
            </w:pPr>
            <w:r w:rsidRPr="006A7915">
              <w:t xml:space="preserve">2,2 </w:t>
            </w:r>
          </w:p>
        </w:tc>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565D3B" w:rsidRPr="006A7915" w:rsidRDefault="00565D3B" w:rsidP="00565D3B">
            <w:pPr>
              <w:spacing w:line="276" w:lineRule="auto"/>
              <w:ind w:left="2" w:firstLine="17"/>
            </w:pPr>
            <w:r w:rsidRPr="006A7915">
              <w:t xml:space="preserve">1,9 </w:t>
            </w:r>
          </w:p>
        </w:tc>
        <w:tc>
          <w:tcPr>
            <w:tcW w:w="584" w:type="dxa"/>
            <w:tcBorders>
              <w:top w:val="single" w:sz="4" w:space="0" w:color="000000"/>
              <w:left w:val="single" w:sz="4" w:space="0" w:color="000000"/>
              <w:bottom w:val="single" w:sz="4" w:space="0" w:color="000000"/>
              <w:right w:val="single" w:sz="4" w:space="0" w:color="000000"/>
            </w:tcBorders>
            <w:shd w:val="clear" w:color="auto" w:fill="auto"/>
          </w:tcPr>
          <w:p w:rsidR="00565D3B" w:rsidRPr="006A7915" w:rsidRDefault="00565D3B" w:rsidP="00565D3B">
            <w:pPr>
              <w:spacing w:line="276" w:lineRule="auto"/>
              <w:ind w:left="2" w:firstLine="17"/>
            </w:pPr>
            <w:r w:rsidRPr="006A7915">
              <w:t xml:space="preserve">1,9 </w:t>
            </w:r>
          </w:p>
        </w:tc>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565D3B" w:rsidRPr="006A7915" w:rsidRDefault="00565D3B" w:rsidP="00565D3B">
            <w:pPr>
              <w:spacing w:line="276" w:lineRule="auto"/>
              <w:ind w:firstLine="17"/>
              <w:jc w:val="center"/>
            </w:pPr>
            <w:r w:rsidRPr="006A7915">
              <w:t xml:space="preserve">2 </w:t>
            </w:r>
          </w:p>
        </w:tc>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565D3B" w:rsidRPr="006A7915" w:rsidRDefault="00565D3B" w:rsidP="00565D3B">
            <w:pPr>
              <w:spacing w:line="276" w:lineRule="auto"/>
              <w:ind w:left="2" w:firstLine="17"/>
            </w:pPr>
            <w:r w:rsidRPr="006A7915">
              <w:t xml:space="preserve">2,3 </w:t>
            </w:r>
          </w:p>
        </w:tc>
        <w:tc>
          <w:tcPr>
            <w:tcW w:w="584" w:type="dxa"/>
            <w:tcBorders>
              <w:top w:val="single" w:sz="4" w:space="0" w:color="000000"/>
              <w:left w:val="single" w:sz="4" w:space="0" w:color="000000"/>
              <w:bottom w:val="single" w:sz="4" w:space="0" w:color="000000"/>
              <w:right w:val="single" w:sz="4" w:space="0" w:color="000000"/>
            </w:tcBorders>
            <w:shd w:val="clear" w:color="auto" w:fill="auto"/>
          </w:tcPr>
          <w:p w:rsidR="00565D3B" w:rsidRPr="006A7915" w:rsidRDefault="00565D3B" w:rsidP="00565D3B">
            <w:pPr>
              <w:spacing w:line="276" w:lineRule="auto"/>
              <w:ind w:left="2" w:firstLine="17"/>
            </w:pPr>
            <w:r w:rsidRPr="006A7915">
              <w:t xml:space="preserve">2,1 </w:t>
            </w:r>
          </w:p>
        </w:tc>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565D3B" w:rsidRPr="006A7915" w:rsidRDefault="00565D3B" w:rsidP="00565D3B">
            <w:pPr>
              <w:spacing w:line="276" w:lineRule="auto"/>
              <w:ind w:firstLine="17"/>
            </w:pPr>
            <w:r w:rsidRPr="006A7915">
              <w:t xml:space="preserve">1,8 </w:t>
            </w:r>
          </w:p>
        </w:tc>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565D3B" w:rsidRPr="006A7915" w:rsidRDefault="00565D3B" w:rsidP="00565D3B">
            <w:pPr>
              <w:spacing w:line="276" w:lineRule="auto"/>
              <w:ind w:firstLine="17"/>
            </w:pPr>
            <w:r w:rsidRPr="006A7915">
              <w:t xml:space="preserve">2,2 </w:t>
            </w:r>
          </w:p>
        </w:tc>
      </w:tr>
      <w:tr w:rsidR="00565D3B" w:rsidRPr="006A7915" w:rsidTr="004D774F">
        <w:trPr>
          <w:trHeight w:val="286"/>
          <w:jc w:val="center"/>
        </w:trPr>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565D3B" w:rsidRPr="006A7915" w:rsidRDefault="00565D3B" w:rsidP="00565D3B">
            <w:pPr>
              <w:spacing w:line="276" w:lineRule="auto"/>
              <w:ind w:firstLine="17"/>
              <w:jc w:val="center"/>
            </w:pPr>
            <w:r w:rsidRPr="006A7915">
              <w:rPr>
                <w:i/>
              </w:rPr>
              <w:t>n</w:t>
            </w:r>
            <w:r w:rsidRPr="006A7915">
              <w:rPr>
                <w:i/>
                <w:vertAlign w:val="subscript"/>
              </w:rPr>
              <w:t>i</w:t>
            </w:r>
            <w:r w:rsidRPr="006A7915">
              <w:rPr>
                <w:i/>
              </w:rPr>
              <w:t xml:space="preserve"> </w:t>
            </w:r>
          </w:p>
        </w:tc>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565D3B" w:rsidRPr="006A7915" w:rsidRDefault="00565D3B" w:rsidP="00565D3B">
            <w:pPr>
              <w:spacing w:line="276" w:lineRule="auto"/>
              <w:ind w:firstLine="17"/>
              <w:jc w:val="center"/>
            </w:pPr>
            <w:r w:rsidRPr="006A7915">
              <w:t xml:space="preserve">2 </w:t>
            </w:r>
          </w:p>
        </w:tc>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565D3B" w:rsidRPr="006A7915" w:rsidRDefault="00565D3B" w:rsidP="00565D3B">
            <w:pPr>
              <w:spacing w:line="276" w:lineRule="auto"/>
              <w:ind w:firstLine="17"/>
              <w:jc w:val="center"/>
            </w:pPr>
            <w:r w:rsidRPr="006A7915">
              <w:t xml:space="preserve">3 </w:t>
            </w:r>
          </w:p>
        </w:tc>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565D3B" w:rsidRPr="006A7915" w:rsidRDefault="00565D3B" w:rsidP="00565D3B">
            <w:pPr>
              <w:spacing w:line="276" w:lineRule="auto"/>
              <w:ind w:firstLine="17"/>
              <w:jc w:val="center"/>
            </w:pPr>
            <w:r w:rsidRPr="006A7915">
              <w:t xml:space="preserve">1 </w:t>
            </w:r>
          </w:p>
        </w:tc>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565D3B" w:rsidRPr="006A7915" w:rsidRDefault="00565D3B" w:rsidP="00565D3B">
            <w:pPr>
              <w:spacing w:line="276" w:lineRule="auto"/>
              <w:ind w:firstLine="17"/>
              <w:jc w:val="center"/>
            </w:pPr>
            <w:r w:rsidRPr="006A7915">
              <w:t xml:space="preserve">2 </w:t>
            </w:r>
          </w:p>
        </w:tc>
        <w:tc>
          <w:tcPr>
            <w:tcW w:w="584" w:type="dxa"/>
            <w:tcBorders>
              <w:top w:val="single" w:sz="4" w:space="0" w:color="000000"/>
              <w:left w:val="single" w:sz="4" w:space="0" w:color="000000"/>
              <w:bottom w:val="single" w:sz="4" w:space="0" w:color="000000"/>
              <w:right w:val="single" w:sz="4" w:space="0" w:color="000000"/>
            </w:tcBorders>
            <w:shd w:val="clear" w:color="auto" w:fill="auto"/>
          </w:tcPr>
          <w:p w:rsidR="00565D3B" w:rsidRPr="006A7915" w:rsidRDefault="00565D3B" w:rsidP="00565D3B">
            <w:pPr>
              <w:spacing w:line="276" w:lineRule="auto"/>
              <w:ind w:firstLine="17"/>
              <w:jc w:val="center"/>
            </w:pPr>
            <w:r w:rsidRPr="006A7915">
              <w:t xml:space="preserve">2 </w:t>
            </w:r>
          </w:p>
        </w:tc>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565D3B" w:rsidRPr="006A7915" w:rsidRDefault="00565D3B" w:rsidP="00565D3B">
            <w:pPr>
              <w:spacing w:line="276" w:lineRule="auto"/>
              <w:ind w:firstLine="17"/>
              <w:jc w:val="center"/>
            </w:pPr>
            <w:r w:rsidRPr="006A7915">
              <w:t xml:space="preserve">1 </w:t>
            </w:r>
          </w:p>
        </w:tc>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565D3B" w:rsidRPr="006A7915" w:rsidRDefault="00565D3B" w:rsidP="00565D3B">
            <w:pPr>
              <w:spacing w:line="276" w:lineRule="auto"/>
              <w:ind w:firstLine="17"/>
              <w:jc w:val="center"/>
            </w:pPr>
            <w:r w:rsidRPr="006A7915">
              <w:t xml:space="preserve">3 </w:t>
            </w:r>
          </w:p>
        </w:tc>
        <w:tc>
          <w:tcPr>
            <w:tcW w:w="584" w:type="dxa"/>
            <w:tcBorders>
              <w:top w:val="single" w:sz="4" w:space="0" w:color="000000"/>
              <w:left w:val="single" w:sz="4" w:space="0" w:color="000000"/>
              <w:bottom w:val="single" w:sz="4" w:space="0" w:color="000000"/>
              <w:right w:val="single" w:sz="4" w:space="0" w:color="000000"/>
            </w:tcBorders>
            <w:shd w:val="clear" w:color="auto" w:fill="auto"/>
          </w:tcPr>
          <w:p w:rsidR="00565D3B" w:rsidRPr="006A7915" w:rsidRDefault="00565D3B" w:rsidP="00565D3B">
            <w:pPr>
              <w:spacing w:line="276" w:lineRule="auto"/>
              <w:ind w:firstLine="17"/>
              <w:jc w:val="center"/>
            </w:pPr>
            <w:r w:rsidRPr="006A7915">
              <w:t xml:space="preserve">2 </w:t>
            </w:r>
          </w:p>
        </w:tc>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565D3B" w:rsidRPr="006A7915" w:rsidRDefault="00565D3B" w:rsidP="00565D3B">
            <w:pPr>
              <w:spacing w:line="276" w:lineRule="auto"/>
              <w:ind w:firstLine="17"/>
              <w:jc w:val="center"/>
            </w:pPr>
            <w:r w:rsidRPr="006A7915">
              <w:t xml:space="preserve">1 </w:t>
            </w:r>
          </w:p>
        </w:tc>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565D3B" w:rsidRPr="006A7915" w:rsidRDefault="00565D3B" w:rsidP="00565D3B">
            <w:pPr>
              <w:spacing w:line="276" w:lineRule="auto"/>
              <w:ind w:firstLine="17"/>
              <w:jc w:val="center"/>
            </w:pPr>
            <w:r w:rsidRPr="006A7915">
              <w:t xml:space="preserve">3 </w:t>
            </w:r>
          </w:p>
        </w:tc>
      </w:tr>
    </w:tbl>
    <w:p w:rsidR="00565D3B" w:rsidRPr="00565D3B" w:rsidRDefault="00565D3B" w:rsidP="00565D3B">
      <w:pPr>
        <w:spacing w:after="39"/>
        <w:ind w:firstLine="567"/>
        <w:rPr>
          <w:rFonts w:ascii="Times New Roman" w:hAnsi="Times New Roman" w:cs="Times New Roman"/>
          <w:sz w:val="28"/>
          <w:szCs w:val="28"/>
        </w:rPr>
      </w:pPr>
      <w:r w:rsidRPr="00565D3B">
        <w:rPr>
          <w:rFonts w:ascii="Times New Roman" w:hAnsi="Times New Roman" w:cs="Times New Roman"/>
          <w:sz w:val="28"/>
          <w:szCs w:val="28"/>
        </w:rPr>
        <w:t xml:space="preserve"> Встановити, чи існує лінійний зв’язок між ознаками </w:t>
      </w:r>
      <w:r w:rsidRPr="00565D3B">
        <w:rPr>
          <w:rFonts w:ascii="Times New Roman" w:hAnsi="Times New Roman" w:cs="Times New Roman"/>
          <w:i/>
          <w:iCs/>
          <w:sz w:val="28"/>
          <w:szCs w:val="28"/>
        </w:rPr>
        <w:t xml:space="preserve">Х </w:t>
      </w:r>
      <w:r w:rsidRPr="00565D3B">
        <w:rPr>
          <w:rFonts w:ascii="Times New Roman" w:hAnsi="Times New Roman" w:cs="Times New Roman"/>
          <w:sz w:val="28"/>
          <w:szCs w:val="28"/>
        </w:rPr>
        <w:t xml:space="preserve">та </w:t>
      </w:r>
      <w:r w:rsidRPr="00565D3B">
        <w:rPr>
          <w:rFonts w:ascii="Times New Roman" w:hAnsi="Times New Roman" w:cs="Times New Roman"/>
          <w:i/>
          <w:iCs/>
          <w:sz w:val="28"/>
          <w:szCs w:val="28"/>
        </w:rPr>
        <w:t>Y</w:t>
      </w:r>
      <w:r w:rsidRPr="00565D3B">
        <w:rPr>
          <w:rFonts w:ascii="Times New Roman" w:hAnsi="Times New Roman" w:cs="Times New Roman"/>
          <w:sz w:val="28"/>
          <w:szCs w:val="28"/>
        </w:rPr>
        <w:t>.</w:t>
      </w:r>
    </w:p>
    <w:p w:rsidR="00565D3B" w:rsidRPr="00565D3B" w:rsidRDefault="00565D3B" w:rsidP="00565D3B">
      <w:pPr>
        <w:spacing w:after="0" w:line="240" w:lineRule="auto"/>
        <w:ind w:firstLine="567"/>
        <w:rPr>
          <w:rFonts w:ascii="Times New Roman" w:hAnsi="Times New Roman" w:cs="Times New Roman"/>
          <w:sz w:val="28"/>
          <w:szCs w:val="28"/>
        </w:rPr>
      </w:pPr>
    </w:p>
    <w:p w:rsidR="00565D3B" w:rsidRPr="00565D3B" w:rsidRDefault="00565D3B" w:rsidP="00565D3B">
      <w:pPr>
        <w:spacing w:after="0" w:line="240" w:lineRule="auto"/>
        <w:ind w:firstLine="567"/>
        <w:jc w:val="both"/>
        <w:rPr>
          <w:rFonts w:ascii="Times New Roman" w:hAnsi="Times New Roman" w:cs="Times New Roman"/>
          <w:sz w:val="28"/>
          <w:szCs w:val="28"/>
        </w:rPr>
      </w:pPr>
      <w:r w:rsidRPr="00565D3B">
        <w:rPr>
          <w:rFonts w:ascii="Times New Roman" w:hAnsi="Times New Roman" w:cs="Times New Roman"/>
          <w:b/>
          <w:sz w:val="28"/>
          <w:szCs w:val="28"/>
        </w:rPr>
        <w:t>Задача 3.</w:t>
      </w:r>
      <w:r w:rsidRPr="00565D3B">
        <w:rPr>
          <w:rFonts w:ascii="Times New Roman" w:hAnsi="Times New Roman" w:cs="Times New Roman"/>
          <w:sz w:val="28"/>
          <w:szCs w:val="28"/>
        </w:rPr>
        <w:t xml:space="preserve"> Задано двовимірну вибірку об’ємом </w:t>
      </w:r>
      <w:r w:rsidRPr="00565D3B">
        <w:rPr>
          <w:rFonts w:ascii="Times New Roman" w:hAnsi="Times New Roman" w:cs="Times New Roman"/>
          <w:i/>
          <w:iCs/>
          <w:sz w:val="28"/>
          <w:szCs w:val="28"/>
        </w:rPr>
        <w:t>n</w:t>
      </w:r>
      <w:r w:rsidRPr="00565D3B">
        <w:rPr>
          <w:rFonts w:ascii="Times New Roman" w:hAnsi="Times New Roman" w:cs="Times New Roman"/>
          <w:sz w:val="28"/>
          <w:szCs w:val="28"/>
        </w:rPr>
        <w:t>=11</w:t>
      </w:r>
    </w:p>
    <w:p w:rsidR="00565D3B" w:rsidRPr="00E911CE" w:rsidRDefault="00565D3B" w:rsidP="00565D3B">
      <w:pPr>
        <w:spacing w:after="0" w:line="240" w:lineRule="auto"/>
        <w:ind w:firstLine="17"/>
        <w:jc w:val="center"/>
      </w:pPr>
      <w:r w:rsidRPr="00E911CE">
        <w:rPr>
          <w:noProof/>
          <w:lang w:val="ru-RU" w:eastAsia="ru-RU"/>
        </w:rPr>
        <w:drawing>
          <wp:inline distT="0" distB="0" distL="0" distR="0" wp14:anchorId="436EE108" wp14:editId="0FBBD36A">
            <wp:extent cx="4752975" cy="466725"/>
            <wp:effectExtent l="0" t="0" r="9525" b="9525"/>
            <wp:docPr id="801604675" name="Рисунок 801604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6"/>
                    <a:stretch>
                      <a:fillRect/>
                    </a:stretch>
                  </pic:blipFill>
                  <pic:spPr>
                    <a:xfrm>
                      <a:off x="0" y="0"/>
                      <a:ext cx="4752975" cy="466725"/>
                    </a:xfrm>
                    <a:prstGeom prst="rect">
                      <a:avLst/>
                    </a:prstGeom>
                  </pic:spPr>
                </pic:pic>
              </a:graphicData>
            </a:graphic>
          </wp:inline>
        </w:drawing>
      </w:r>
    </w:p>
    <w:p w:rsidR="00283E97" w:rsidRPr="00565D3B" w:rsidRDefault="00565D3B" w:rsidP="0083359B">
      <w:pPr>
        <w:spacing w:after="0" w:line="240" w:lineRule="auto"/>
        <w:ind w:firstLine="567"/>
        <w:jc w:val="both"/>
        <w:rPr>
          <w:rFonts w:ascii="Times New Roman" w:hAnsi="Times New Roman" w:cs="Times New Roman"/>
        </w:rPr>
      </w:pPr>
      <w:r w:rsidRPr="00565D3B">
        <w:rPr>
          <w:rFonts w:ascii="Times New Roman" w:hAnsi="Times New Roman" w:cs="Times New Roman"/>
          <w:sz w:val="28"/>
          <w:szCs w:val="28"/>
        </w:rPr>
        <w:t xml:space="preserve">Обчислити коваріацію та вибірковий коефіцієнт кореляції. Перевірити, чи існує залежність між ознаками </w:t>
      </w:r>
      <w:r w:rsidRPr="00565D3B">
        <w:rPr>
          <w:rFonts w:ascii="Times New Roman" w:hAnsi="Times New Roman" w:cs="Times New Roman"/>
          <w:i/>
          <w:iCs/>
          <w:sz w:val="28"/>
          <w:szCs w:val="28"/>
        </w:rPr>
        <w:t xml:space="preserve">Х </w:t>
      </w:r>
      <w:r w:rsidRPr="00565D3B">
        <w:rPr>
          <w:rFonts w:ascii="Times New Roman" w:hAnsi="Times New Roman" w:cs="Times New Roman"/>
          <w:sz w:val="28"/>
          <w:szCs w:val="28"/>
        </w:rPr>
        <w:t xml:space="preserve">та </w:t>
      </w:r>
      <w:r w:rsidRPr="00565D3B">
        <w:rPr>
          <w:rFonts w:ascii="Times New Roman" w:hAnsi="Times New Roman" w:cs="Times New Roman"/>
          <w:i/>
          <w:iCs/>
          <w:sz w:val="28"/>
          <w:szCs w:val="28"/>
        </w:rPr>
        <w:t>Y</w:t>
      </w:r>
      <w:r w:rsidRPr="00565D3B">
        <w:rPr>
          <w:rFonts w:ascii="Times New Roman" w:hAnsi="Times New Roman" w:cs="Times New Roman"/>
          <w:sz w:val="28"/>
          <w:szCs w:val="28"/>
        </w:rPr>
        <w:t>.</w:t>
      </w:r>
    </w:p>
    <w:p w:rsidR="00283E97" w:rsidRPr="00645F4A" w:rsidRDefault="00283E97" w:rsidP="00267087">
      <w:pPr>
        <w:spacing w:after="0" w:line="360" w:lineRule="auto"/>
        <w:rPr>
          <w:rFonts w:ascii="Times New Roman" w:hAnsi="Times New Roman" w:cs="Times New Roman"/>
        </w:rPr>
      </w:pPr>
    </w:p>
    <w:p w:rsidR="00283E97" w:rsidRPr="00645F4A" w:rsidRDefault="00283E97" w:rsidP="00267087">
      <w:pPr>
        <w:spacing w:after="0" w:line="360" w:lineRule="auto"/>
        <w:rPr>
          <w:rFonts w:ascii="Times New Roman" w:hAnsi="Times New Roman" w:cs="Times New Roman"/>
        </w:rPr>
      </w:pPr>
    </w:p>
    <w:p w:rsidR="00283E97" w:rsidRPr="00645F4A" w:rsidRDefault="00283E97" w:rsidP="00267087">
      <w:pPr>
        <w:spacing w:after="0" w:line="360" w:lineRule="auto"/>
        <w:rPr>
          <w:rFonts w:ascii="Times New Roman" w:hAnsi="Times New Roman" w:cs="Times New Roman"/>
        </w:rPr>
      </w:pPr>
      <w:r w:rsidRPr="00645F4A">
        <w:rPr>
          <w:rFonts w:ascii="Times New Roman" w:hAnsi="Times New Roman" w:cs="Times New Roman"/>
        </w:rPr>
        <w:br w:type="page"/>
      </w:r>
    </w:p>
    <w:p w:rsidR="006F7F0A" w:rsidRPr="00645F4A" w:rsidRDefault="006F7F0A" w:rsidP="006F7F0A">
      <w:pPr>
        <w:pStyle w:val="1"/>
        <w:spacing w:before="0" w:after="0" w:line="360" w:lineRule="auto"/>
        <w:jc w:val="center"/>
        <w:rPr>
          <w:rFonts w:ascii="Times New Roman" w:hAnsi="Times New Roman"/>
          <w:sz w:val="28"/>
          <w:szCs w:val="28"/>
          <w:lang w:val="uk-UA"/>
        </w:rPr>
      </w:pPr>
      <w:bookmarkStart w:id="0" w:name="_GoBack"/>
      <w:r w:rsidRPr="00645F4A">
        <w:rPr>
          <w:rFonts w:ascii="Times New Roman" w:hAnsi="Times New Roman"/>
          <w:sz w:val="28"/>
          <w:szCs w:val="28"/>
          <w:lang w:val="uk-UA"/>
        </w:rPr>
        <w:lastRenderedPageBreak/>
        <w:t>Глосарій</w:t>
      </w:r>
    </w:p>
    <w:p w:rsidR="006F7F0A" w:rsidRPr="00645F4A" w:rsidRDefault="006F7F0A" w:rsidP="006F7F0A">
      <w:pPr>
        <w:tabs>
          <w:tab w:val="left" w:pos="2030"/>
          <w:tab w:val="left" w:pos="10065"/>
        </w:tabs>
        <w:spacing w:after="0" w:line="360" w:lineRule="auto"/>
        <w:jc w:val="center"/>
        <w:rPr>
          <w:rFonts w:ascii="Times New Roman" w:hAnsi="Times New Roman" w:cs="Times New Roman"/>
          <w:b/>
          <w:sz w:val="28"/>
          <w:szCs w:val="28"/>
        </w:rPr>
      </w:pPr>
      <w:r w:rsidRPr="00645F4A">
        <w:rPr>
          <w:rFonts w:ascii="Times New Roman" w:hAnsi="Times New Roman" w:cs="Times New Roman"/>
          <w:b/>
          <w:sz w:val="28"/>
          <w:szCs w:val="28"/>
        </w:rPr>
        <w:t>(термінологічний словник)</w:t>
      </w:r>
    </w:p>
    <w:p w:rsidR="006F7F0A" w:rsidRPr="00645F4A" w:rsidRDefault="006F7F0A" w:rsidP="006F7F0A">
      <w:pPr>
        <w:spacing w:after="0" w:line="360" w:lineRule="auto"/>
        <w:ind w:firstLine="567"/>
        <w:jc w:val="both"/>
        <w:rPr>
          <w:rFonts w:ascii="Times New Roman" w:hAnsi="Times New Roman" w:cs="Times New Roman"/>
          <w:b/>
          <w:bCs/>
          <w:color w:val="202122"/>
          <w:sz w:val="21"/>
          <w:szCs w:val="21"/>
          <w:shd w:val="clear" w:color="auto" w:fill="FFFFFF"/>
        </w:rPr>
      </w:pPr>
    </w:p>
    <w:p w:rsidR="00E80976" w:rsidRPr="00E80976" w:rsidRDefault="00E80976" w:rsidP="00E80976">
      <w:pPr>
        <w:spacing w:after="0" w:line="360" w:lineRule="auto"/>
        <w:ind w:firstLine="567"/>
        <w:jc w:val="both"/>
        <w:rPr>
          <w:rFonts w:ascii="Times New Roman" w:eastAsia="Times New Roman" w:hAnsi="Times New Roman" w:cs="Times New Roman"/>
          <w:sz w:val="28"/>
          <w:szCs w:val="28"/>
          <w:lang w:eastAsia="uk-UA"/>
        </w:rPr>
      </w:pPr>
      <w:r w:rsidRPr="00E80976">
        <w:rPr>
          <w:rFonts w:ascii="Times New Roman" w:eastAsia="Times New Roman" w:hAnsi="Times New Roman" w:cs="Times New Roman"/>
          <w:b/>
          <w:bCs/>
          <w:sz w:val="28"/>
          <w:szCs w:val="28"/>
          <w:lang w:eastAsia="uk-UA"/>
        </w:rPr>
        <w:t>Асиметрія</w:t>
      </w:r>
      <w:r w:rsidRPr="00E80976">
        <w:rPr>
          <w:rFonts w:ascii="Times New Roman" w:eastAsia="Times New Roman" w:hAnsi="Times New Roman" w:cs="Times New Roman"/>
          <w:sz w:val="28"/>
          <w:szCs w:val="28"/>
          <w:lang w:eastAsia="uk-UA"/>
        </w:rPr>
        <w:t xml:space="preserve"> – відношення центрального моменту третього порядку до кубу середньоквадратичного відхилення.</w:t>
      </w:r>
    </w:p>
    <w:p w:rsidR="00E80976" w:rsidRPr="00E80976" w:rsidRDefault="00E80976" w:rsidP="00E80976">
      <w:pPr>
        <w:spacing w:after="0" w:line="360" w:lineRule="auto"/>
        <w:ind w:firstLine="567"/>
        <w:jc w:val="both"/>
        <w:rPr>
          <w:rFonts w:ascii="Times New Roman" w:eastAsia="Times New Roman" w:hAnsi="Times New Roman" w:cs="Times New Roman"/>
          <w:sz w:val="28"/>
          <w:szCs w:val="28"/>
          <w:lang w:eastAsia="uk-UA"/>
        </w:rPr>
      </w:pPr>
      <w:r w:rsidRPr="00E80976">
        <w:rPr>
          <w:rFonts w:ascii="Times New Roman" w:eastAsia="Times New Roman" w:hAnsi="Times New Roman" w:cs="Times New Roman"/>
          <w:b/>
          <w:bCs/>
          <w:sz w:val="28"/>
          <w:szCs w:val="28"/>
          <w:lang w:eastAsia="uk-UA"/>
        </w:rPr>
        <w:t>Безповторна вибірка</w:t>
      </w:r>
      <w:r w:rsidRPr="00E80976">
        <w:rPr>
          <w:rFonts w:ascii="Times New Roman" w:eastAsia="Times New Roman" w:hAnsi="Times New Roman" w:cs="Times New Roman"/>
          <w:sz w:val="28"/>
          <w:szCs w:val="28"/>
          <w:lang w:eastAsia="uk-UA"/>
        </w:rPr>
        <w:t xml:space="preserve"> – вибірка, при якій відібраний об'єкт після проведення обстежень не повертається у генеральну сукупність.</w:t>
      </w:r>
    </w:p>
    <w:p w:rsidR="00E80976" w:rsidRPr="00E80976" w:rsidRDefault="00E80976" w:rsidP="00E80976">
      <w:pPr>
        <w:spacing w:after="0" w:line="360" w:lineRule="auto"/>
        <w:ind w:firstLine="567"/>
        <w:jc w:val="both"/>
        <w:rPr>
          <w:rFonts w:ascii="Times New Roman" w:eastAsia="Times New Roman" w:hAnsi="Times New Roman" w:cs="Times New Roman"/>
          <w:sz w:val="28"/>
          <w:szCs w:val="28"/>
          <w:lang w:eastAsia="uk-UA"/>
        </w:rPr>
      </w:pPr>
      <w:r w:rsidRPr="00E80976">
        <w:rPr>
          <w:rFonts w:ascii="Times New Roman" w:eastAsia="Times New Roman" w:hAnsi="Times New Roman" w:cs="Times New Roman"/>
          <w:b/>
          <w:bCs/>
          <w:sz w:val="28"/>
          <w:szCs w:val="28"/>
          <w:lang w:eastAsia="uk-UA"/>
        </w:rPr>
        <w:t>Внутрішньогрупова дисперсія</w:t>
      </w:r>
      <w:r w:rsidRPr="00E80976">
        <w:rPr>
          <w:rFonts w:ascii="Times New Roman" w:eastAsia="Times New Roman" w:hAnsi="Times New Roman" w:cs="Times New Roman"/>
          <w:sz w:val="28"/>
          <w:szCs w:val="28"/>
          <w:lang w:eastAsia="uk-UA"/>
        </w:rPr>
        <w:t xml:space="preserve"> – середнє арифметичне групових дисперсій, зважене за обсягами груп.</w:t>
      </w:r>
    </w:p>
    <w:p w:rsidR="00E80976" w:rsidRPr="00E80976" w:rsidRDefault="00E80976" w:rsidP="00E80976">
      <w:pPr>
        <w:spacing w:after="0" w:line="360" w:lineRule="auto"/>
        <w:ind w:firstLine="567"/>
        <w:jc w:val="both"/>
        <w:rPr>
          <w:rFonts w:ascii="Times New Roman" w:eastAsia="Times New Roman" w:hAnsi="Times New Roman" w:cs="Times New Roman"/>
          <w:sz w:val="28"/>
          <w:szCs w:val="28"/>
          <w:lang w:eastAsia="uk-UA"/>
        </w:rPr>
      </w:pPr>
      <w:r w:rsidRPr="00E80976">
        <w:rPr>
          <w:rFonts w:ascii="Times New Roman" w:eastAsia="Times New Roman" w:hAnsi="Times New Roman" w:cs="Times New Roman"/>
          <w:b/>
          <w:bCs/>
          <w:sz w:val="28"/>
          <w:szCs w:val="28"/>
          <w:lang w:eastAsia="uk-UA"/>
        </w:rPr>
        <w:t>Вибірка</w:t>
      </w:r>
      <w:r w:rsidRPr="00E80976">
        <w:rPr>
          <w:rFonts w:ascii="Times New Roman" w:eastAsia="Times New Roman" w:hAnsi="Times New Roman" w:cs="Times New Roman"/>
          <w:sz w:val="28"/>
          <w:szCs w:val="28"/>
          <w:lang w:eastAsia="uk-UA"/>
        </w:rPr>
        <w:t xml:space="preserve"> – сукупність випадково відібраних з досліджуваної сукупності об'єктів (генеральної сукупності).</w:t>
      </w:r>
    </w:p>
    <w:p w:rsidR="00E80976" w:rsidRPr="00E80976" w:rsidRDefault="00E80976" w:rsidP="00E80976">
      <w:pPr>
        <w:spacing w:after="0" w:line="360" w:lineRule="auto"/>
        <w:ind w:firstLine="567"/>
        <w:jc w:val="both"/>
        <w:rPr>
          <w:rFonts w:ascii="Times New Roman" w:eastAsia="Times New Roman" w:hAnsi="Times New Roman" w:cs="Times New Roman"/>
          <w:sz w:val="28"/>
          <w:szCs w:val="28"/>
          <w:lang w:eastAsia="uk-UA"/>
        </w:rPr>
      </w:pPr>
      <w:r w:rsidRPr="00E80976">
        <w:rPr>
          <w:rFonts w:ascii="Times New Roman" w:eastAsia="Times New Roman" w:hAnsi="Times New Roman" w:cs="Times New Roman"/>
          <w:b/>
          <w:bCs/>
          <w:sz w:val="28"/>
          <w:szCs w:val="28"/>
          <w:lang w:eastAsia="uk-UA"/>
        </w:rPr>
        <w:t>Вибіркове середнє</w:t>
      </w:r>
      <w:r w:rsidRPr="00E80976">
        <w:rPr>
          <w:rFonts w:ascii="Times New Roman" w:eastAsia="Times New Roman" w:hAnsi="Times New Roman" w:cs="Times New Roman"/>
          <w:sz w:val="28"/>
          <w:szCs w:val="28"/>
          <w:lang w:eastAsia="uk-UA"/>
        </w:rPr>
        <w:t xml:space="preserve"> – частка від ділення суми значень всіх елементів вибірки на число елементів вибірки.</w:t>
      </w:r>
    </w:p>
    <w:p w:rsidR="00E80976" w:rsidRPr="00E80976" w:rsidRDefault="00E80976" w:rsidP="00E80976">
      <w:pPr>
        <w:spacing w:after="0" w:line="360" w:lineRule="auto"/>
        <w:ind w:firstLine="567"/>
        <w:jc w:val="both"/>
        <w:rPr>
          <w:rFonts w:ascii="Times New Roman" w:hAnsi="Times New Roman" w:cs="Times New Roman"/>
          <w:sz w:val="28"/>
          <w:szCs w:val="28"/>
        </w:rPr>
      </w:pPr>
      <w:r w:rsidRPr="00E80976">
        <w:rPr>
          <w:rFonts w:ascii="Times New Roman" w:hAnsi="Times New Roman" w:cs="Times New Roman"/>
          <w:b/>
          <w:sz w:val="28"/>
          <w:szCs w:val="28"/>
        </w:rPr>
        <w:t>Випадкова величина</w:t>
      </w:r>
      <w:r w:rsidRPr="00E80976">
        <w:rPr>
          <w:rFonts w:ascii="Times New Roman" w:hAnsi="Times New Roman" w:cs="Times New Roman"/>
          <w:sz w:val="28"/>
          <w:szCs w:val="28"/>
        </w:rPr>
        <w:t xml:space="preserve"> – величина, яка має невідоме значення до випробування (безліч альтернатив), а в результаті інформативного випробування може прийняти якесь певне або більш обмежене в альтернативах значення.</w:t>
      </w:r>
    </w:p>
    <w:p w:rsidR="00E80976" w:rsidRPr="00E80976" w:rsidRDefault="00E80976" w:rsidP="00E80976">
      <w:pPr>
        <w:spacing w:after="0" w:line="360" w:lineRule="auto"/>
        <w:ind w:firstLine="567"/>
        <w:jc w:val="both"/>
        <w:rPr>
          <w:rFonts w:ascii="Times New Roman" w:eastAsia="Times New Roman" w:hAnsi="Times New Roman" w:cs="Times New Roman"/>
          <w:bCs/>
          <w:sz w:val="28"/>
          <w:szCs w:val="28"/>
          <w:lang w:eastAsia="uk-UA"/>
        </w:rPr>
      </w:pPr>
      <w:r w:rsidRPr="00E80976">
        <w:rPr>
          <w:rFonts w:ascii="Times New Roman" w:eastAsia="Times New Roman" w:hAnsi="Times New Roman" w:cs="Times New Roman"/>
          <w:b/>
          <w:bCs/>
          <w:sz w:val="28"/>
          <w:szCs w:val="28"/>
          <w:lang w:eastAsia="uk-UA"/>
        </w:rPr>
        <w:t>Генеральна сукупність</w:t>
      </w:r>
      <w:r w:rsidRPr="00E80976">
        <w:rPr>
          <w:rFonts w:ascii="Times New Roman" w:eastAsia="Times New Roman" w:hAnsi="Times New Roman" w:cs="Times New Roman"/>
          <w:bCs/>
          <w:sz w:val="28"/>
          <w:szCs w:val="28"/>
          <w:lang w:eastAsia="uk-UA"/>
        </w:rPr>
        <w:t xml:space="preserve"> </w:t>
      </w:r>
      <w:r w:rsidRPr="00E80976">
        <w:rPr>
          <w:rFonts w:ascii="Times New Roman" w:eastAsia="Times New Roman" w:hAnsi="Times New Roman" w:cs="Times New Roman"/>
          <w:sz w:val="28"/>
          <w:szCs w:val="28"/>
          <w:lang w:eastAsia="uk-UA"/>
        </w:rPr>
        <w:t>– сукупність усіх досліджуваних об'єктів.</w:t>
      </w:r>
    </w:p>
    <w:p w:rsidR="00E80976" w:rsidRPr="00E80976" w:rsidRDefault="00E80976" w:rsidP="00E80976">
      <w:pPr>
        <w:spacing w:after="0" w:line="360" w:lineRule="auto"/>
        <w:ind w:firstLine="567"/>
        <w:jc w:val="both"/>
        <w:rPr>
          <w:rFonts w:ascii="Times New Roman" w:eastAsia="Times New Roman" w:hAnsi="Times New Roman" w:cs="Times New Roman"/>
          <w:sz w:val="28"/>
          <w:szCs w:val="28"/>
          <w:lang w:eastAsia="uk-UA"/>
        </w:rPr>
      </w:pPr>
      <w:r w:rsidRPr="00E80976">
        <w:rPr>
          <w:rFonts w:ascii="Times New Roman" w:eastAsia="Times New Roman" w:hAnsi="Times New Roman" w:cs="Times New Roman"/>
          <w:b/>
          <w:bCs/>
          <w:sz w:val="28"/>
          <w:szCs w:val="28"/>
          <w:lang w:eastAsia="uk-UA"/>
        </w:rPr>
        <w:t>Гістограма</w:t>
      </w:r>
      <w:r w:rsidRPr="00E80976">
        <w:rPr>
          <w:rFonts w:ascii="Times New Roman" w:eastAsia="Times New Roman" w:hAnsi="Times New Roman" w:cs="Times New Roman"/>
          <w:sz w:val="28"/>
          <w:szCs w:val="28"/>
          <w:lang w:eastAsia="uk-UA"/>
        </w:rPr>
        <w:t xml:space="preserve"> – ступінчаста фігура, що складається з прямокутників, основами яких є часткові інтервали довжиною </w:t>
      </w:r>
      <w:r w:rsidRPr="00E80976">
        <w:rPr>
          <w:rFonts w:ascii="Times New Roman" w:eastAsia="Times New Roman" w:hAnsi="Times New Roman" w:cs="Times New Roman"/>
          <w:i/>
          <w:sz w:val="28"/>
          <w:szCs w:val="28"/>
          <w:lang w:eastAsia="uk-UA"/>
        </w:rPr>
        <w:t>h</w:t>
      </w:r>
      <w:r w:rsidRPr="00E80976">
        <w:rPr>
          <w:rFonts w:ascii="Times New Roman" w:eastAsia="Times New Roman" w:hAnsi="Times New Roman" w:cs="Times New Roman"/>
          <w:sz w:val="28"/>
          <w:szCs w:val="28"/>
          <w:lang w:eastAsia="uk-UA"/>
        </w:rPr>
        <w:t xml:space="preserve">, а висоти дорівнюють </w:t>
      </w:r>
      <w:r w:rsidRPr="00E80976">
        <w:rPr>
          <w:rFonts w:ascii="Times New Roman" w:eastAsia="Times New Roman" w:hAnsi="Times New Roman" w:cs="Times New Roman"/>
          <w:i/>
          <w:sz w:val="28"/>
          <w:szCs w:val="28"/>
          <w:lang w:eastAsia="uk-UA"/>
        </w:rPr>
        <w:t>n</w:t>
      </w:r>
      <w:r w:rsidRPr="00E80976">
        <w:rPr>
          <w:rFonts w:ascii="Times New Roman" w:eastAsia="Times New Roman" w:hAnsi="Times New Roman" w:cs="Times New Roman"/>
          <w:sz w:val="28"/>
          <w:szCs w:val="28"/>
          <w:lang w:eastAsia="uk-UA"/>
        </w:rPr>
        <w:t xml:space="preserve"> – числу значень, які потрапляють у ці інтервали.</w:t>
      </w:r>
    </w:p>
    <w:p w:rsidR="00E80976" w:rsidRPr="00E80976" w:rsidRDefault="00E80976" w:rsidP="00E80976">
      <w:pPr>
        <w:spacing w:after="0" w:line="360" w:lineRule="auto"/>
        <w:ind w:firstLine="567"/>
        <w:jc w:val="both"/>
        <w:rPr>
          <w:rFonts w:ascii="Times New Roman" w:eastAsia="Times New Roman" w:hAnsi="Times New Roman" w:cs="Times New Roman"/>
          <w:sz w:val="28"/>
          <w:szCs w:val="28"/>
          <w:lang w:eastAsia="uk-UA"/>
        </w:rPr>
      </w:pPr>
      <w:r w:rsidRPr="00E80976">
        <w:rPr>
          <w:rFonts w:ascii="Times New Roman" w:eastAsia="Times New Roman" w:hAnsi="Times New Roman" w:cs="Times New Roman"/>
          <w:b/>
          <w:bCs/>
          <w:sz w:val="28"/>
          <w:szCs w:val="28"/>
          <w:lang w:eastAsia="uk-UA"/>
        </w:rPr>
        <w:t>Групова дисперсія</w:t>
      </w:r>
      <w:r w:rsidRPr="00E80976">
        <w:rPr>
          <w:rFonts w:ascii="Times New Roman" w:eastAsia="Times New Roman" w:hAnsi="Times New Roman" w:cs="Times New Roman"/>
          <w:sz w:val="28"/>
          <w:szCs w:val="28"/>
          <w:lang w:eastAsia="uk-UA"/>
        </w:rPr>
        <w:t xml:space="preserve"> – дисперсія значень ознаки, що належать групі, щодо групової середньої.</w:t>
      </w:r>
    </w:p>
    <w:p w:rsidR="00E80976" w:rsidRPr="00E80976" w:rsidRDefault="00E80976" w:rsidP="00E80976">
      <w:pPr>
        <w:spacing w:after="0" w:line="360" w:lineRule="auto"/>
        <w:ind w:firstLine="567"/>
        <w:jc w:val="both"/>
        <w:rPr>
          <w:rFonts w:ascii="Times New Roman" w:eastAsia="Times New Roman" w:hAnsi="Times New Roman" w:cs="Times New Roman"/>
          <w:sz w:val="28"/>
          <w:szCs w:val="28"/>
          <w:lang w:eastAsia="uk-UA"/>
        </w:rPr>
      </w:pPr>
      <w:r w:rsidRPr="00E80976">
        <w:rPr>
          <w:rFonts w:ascii="Times New Roman" w:eastAsia="Times New Roman" w:hAnsi="Times New Roman" w:cs="Times New Roman"/>
          <w:b/>
          <w:bCs/>
          <w:sz w:val="28"/>
          <w:szCs w:val="28"/>
          <w:lang w:eastAsia="uk-UA"/>
        </w:rPr>
        <w:t>Групове середнє</w:t>
      </w:r>
      <w:r w:rsidRPr="00E80976">
        <w:rPr>
          <w:rFonts w:ascii="Times New Roman" w:eastAsia="Times New Roman" w:hAnsi="Times New Roman" w:cs="Times New Roman"/>
          <w:sz w:val="28"/>
          <w:szCs w:val="28"/>
          <w:lang w:eastAsia="uk-UA"/>
        </w:rPr>
        <w:t xml:space="preserve"> – середнє арифметичне значень ознаки, що належать групі.</w:t>
      </w:r>
    </w:p>
    <w:p w:rsidR="00E80976" w:rsidRPr="00E80976" w:rsidRDefault="00E80976" w:rsidP="00E80976">
      <w:pPr>
        <w:spacing w:after="0" w:line="360" w:lineRule="auto"/>
        <w:ind w:firstLine="567"/>
        <w:jc w:val="both"/>
        <w:rPr>
          <w:rFonts w:ascii="Times New Roman" w:eastAsia="Times New Roman" w:hAnsi="Times New Roman" w:cs="Times New Roman"/>
          <w:sz w:val="28"/>
          <w:szCs w:val="28"/>
          <w:lang w:eastAsia="uk-UA"/>
        </w:rPr>
      </w:pPr>
      <w:r w:rsidRPr="00E80976">
        <w:rPr>
          <w:rFonts w:ascii="Times New Roman" w:eastAsia="Times New Roman" w:hAnsi="Times New Roman" w:cs="Times New Roman"/>
          <w:b/>
          <w:bCs/>
          <w:sz w:val="28"/>
          <w:szCs w:val="28"/>
          <w:lang w:eastAsia="uk-UA"/>
        </w:rPr>
        <w:t>Двовимірна випадкова величина</w:t>
      </w:r>
      <w:r w:rsidRPr="00E80976">
        <w:rPr>
          <w:rFonts w:ascii="Times New Roman" w:eastAsia="Times New Roman" w:hAnsi="Times New Roman" w:cs="Times New Roman"/>
          <w:sz w:val="28"/>
          <w:szCs w:val="28"/>
          <w:lang w:eastAsia="uk-UA"/>
        </w:rPr>
        <w:t xml:space="preserve"> – випадкова величина, яка має два аргументи.</w:t>
      </w:r>
    </w:p>
    <w:p w:rsidR="00E80976" w:rsidRPr="00E80976" w:rsidRDefault="00E80976" w:rsidP="00E80976">
      <w:pPr>
        <w:spacing w:after="0" w:line="360" w:lineRule="auto"/>
        <w:ind w:firstLine="567"/>
        <w:jc w:val="both"/>
        <w:rPr>
          <w:rFonts w:ascii="Times New Roman" w:eastAsia="Times New Roman" w:hAnsi="Times New Roman" w:cs="Times New Roman"/>
          <w:sz w:val="28"/>
          <w:szCs w:val="28"/>
          <w:lang w:eastAsia="uk-UA"/>
        </w:rPr>
      </w:pPr>
      <w:r w:rsidRPr="00E80976">
        <w:rPr>
          <w:rFonts w:ascii="Times New Roman" w:eastAsia="Times New Roman" w:hAnsi="Times New Roman" w:cs="Times New Roman"/>
          <w:b/>
          <w:bCs/>
          <w:sz w:val="28"/>
          <w:szCs w:val="28"/>
          <w:lang w:eastAsia="uk-UA"/>
        </w:rPr>
        <w:t>Дискретна випадкова величина</w:t>
      </w:r>
      <w:r w:rsidRPr="00E80976">
        <w:rPr>
          <w:rFonts w:ascii="Times New Roman" w:eastAsia="Times New Roman" w:hAnsi="Times New Roman" w:cs="Times New Roman"/>
          <w:sz w:val="28"/>
          <w:szCs w:val="28"/>
          <w:lang w:eastAsia="uk-UA"/>
        </w:rPr>
        <w:t xml:space="preserve"> – величина, яка приймає окремі ізольовані значення з певними ймовірностями.</w:t>
      </w:r>
    </w:p>
    <w:p w:rsidR="00E80976" w:rsidRPr="00E80976" w:rsidRDefault="00E80976" w:rsidP="00E80976">
      <w:pPr>
        <w:spacing w:after="0" w:line="360" w:lineRule="auto"/>
        <w:ind w:firstLine="567"/>
        <w:jc w:val="both"/>
        <w:rPr>
          <w:rFonts w:ascii="Times New Roman" w:eastAsia="Times New Roman" w:hAnsi="Times New Roman" w:cs="Times New Roman"/>
          <w:sz w:val="28"/>
          <w:szCs w:val="28"/>
          <w:lang w:eastAsia="uk-UA"/>
        </w:rPr>
      </w:pPr>
      <w:r w:rsidRPr="00E80976">
        <w:rPr>
          <w:rFonts w:ascii="Times New Roman" w:eastAsia="Times New Roman" w:hAnsi="Times New Roman" w:cs="Times New Roman"/>
          <w:b/>
          <w:bCs/>
          <w:sz w:val="28"/>
          <w:szCs w:val="28"/>
          <w:lang w:eastAsia="uk-UA"/>
        </w:rPr>
        <w:t>Дисперсія випадкової величини</w:t>
      </w:r>
      <w:r w:rsidRPr="00E80976">
        <w:rPr>
          <w:rFonts w:ascii="Times New Roman" w:eastAsia="Times New Roman" w:hAnsi="Times New Roman" w:cs="Times New Roman"/>
          <w:sz w:val="28"/>
          <w:szCs w:val="28"/>
          <w:lang w:eastAsia="uk-UA"/>
        </w:rPr>
        <w:t xml:space="preserve"> – математичне сподівання квадрату відхилення випадкової величини від її математичного сподівання.</w:t>
      </w:r>
    </w:p>
    <w:p w:rsidR="00E80976" w:rsidRPr="00E80976" w:rsidRDefault="00E80976" w:rsidP="00E80976">
      <w:pPr>
        <w:spacing w:after="0" w:line="360" w:lineRule="auto"/>
        <w:ind w:firstLine="567"/>
        <w:jc w:val="both"/>
        <w:rPr>
          <w:rFonts w:ascii="Times New Roman" w:eastAsia="Times New Roman" w:hAnsi="Times New Roman" w:cs="Times New Roman"/>
          <w:sz w:val="28"/>
          <w:szCs w:val="28"/>
          <w:lang w:eastAsia="uk-UA"/>
        </w:rPr>
      </w:pPr>
      <w:r w:rsidRPr="00E80976">
        <w:rPr>
          <w:rFonts w:ascii="Times New Roman" w:eastAsia="Times New Roman" w:hAnsi="Times New Roman" w:cs="Times New Roman"/>
          <w:b/>
          <w:bCs/>
          <w:sz w:val="28"/>
          <w:szCs w:val="28"/>
          <w:lang w:eastAsia="uk-UA"/>
        </w:rPr>
        <w:t>Довірчий інтервал</w:t>
      </w:r>
      <w:r w:rsidRPr="00E80976">
        <w:rPr>
          <w:rFonts w:ascii="Times New Roman" w:eastAsia="Times New Roman" w:hAnsi="Times New Roman" w:cs="Times New Roman"/>
          <w:sz w:val="28"/>
          <w:szCs w:val="28"/>
          <w:lang w:eastAsia="uk-UA"/>
        </w:rPr>
        <w:t xml:space="preserve"> – інтервал, який покриває невідомий параметр </w:t>
      </w:r>
      <w:r w:rsidRPr="00E80976">
        <w:rPr>
          <w:rFonts w:ascii="Times New Roman" w:eastAsia="Times New Roman" w:hAnsi="Times New Roman" w:cs="Times New Roman"/>
          <w:i/>
          <w:iCs/>
          <w:sz w:val="28"/>
          <w:szCs w:val="28"/>
          <w:lang w:eastAsia="uk-UA"/>
        </w:rPr>
        <w:t>x</w:t>
      </w:r>
      <w:r w:rsidRPr="00E80976">
        <w:rPr>
          <w:rFonts w:ascii="Times New Roman" w:eastAsia="Times New Roman" w:hAnsi="Times New Roman" w:cs="Times New Roman"/>
          <w:sz w:val="28"/>
          <w:szCs w:val="28"/>
          <w:lang w:eastAsia="uk-UA"/>
        </w:rPr>
        <w:t xml:space="preserve"> із заданою надійністю (ймовірністю) </w:t>
      </w:r>
      <w:r w:rsidRPr="00E80976">
        <w:rPr>
          <w:rFonts w:ascii="Times New Roman" w:eastAsia="Times New Roman" w:hAnsi="Times New Roman" w:cs="Times New Roman"/>
          <w:i/>
          <w:iCs/>
          <w:sz w:val="28"/>
          <w:szCs w:val="28"/>
          <w:lang w:eastAsia="uk-UA"/>
        </w:rPr>
        <w:t>p.</w:t>
      </w:r>
      <w:r w:rsidRPr="00E80976">
        <w:rPr>
          <w:rFonts w:ascii="Times New Roman" w:eastAsia="Times New Roman" w:hAnsi="Times New Roman" w:cs="Times New Roman"/>
          <w:sz w:val="28"/>
          <w:szCs w:val="28"/>
          <w:lang w:eastAsia="uk-UA"/>
        </w:rPr>
        <w:t xml:space="preserve"> </w:t>
      </w:r>
    </w:p>
    <w:p w:rsidR="00E80976" w:rsidRPr="00E80976" w:rsidRDefault="00E80976" w:rsidP="00E80976">
      <w:pPr>
        <w:spacing w:after="0" w:line="360" w:lineRule="auto"/>
        <w:ind w:firstLine="567"/>
        <w:jc w:val="both"/>
        <w:rPr>
          <w:rFonts w:ascii="Times New Roman" w:eastAsia="Times New Roman" w:hAnsi="Times New Roman" w:cs="Times New Roman"/>
          <w:sz w:val="28"/>
          <w:szCs w:val="28"/>
          <w:lang w:eastAsia="uk-UA"/>
        </w:rPr>
      </w:pPr>
      <w:r w:rsidRPr="00E80976">
        <w:rPr>
          <w:rFonts w:ascii="Times New Roman" w:eastAsia="Times New Roman" w:hAnsi="Times New Roman" w:cs="Times New Roman"/>
          <w:b/>
          <w:bCs/>
          <w:sz w:val="28"/>
          <w:szCs w:val="28"/>
          <w:lang w:eastAsia="uk-UA"/>
        </w:rPr>
        <w:lastRenderedPageBreak/>
        <w:t>Достовірна подія</w:t>
      </w:r>
      <w:r w:rsidRPr="00E80976">
        <w:rPr>
          <w:rFonts w:ascii="Times New Roman" w:eastAsia="Times New Roman" w:hAnsi="Times New Roman" w:cs="Times New Roman"/>
          <w:sz w:val="28"/>
          <w:szCs w:val="28"/>
          <w:lang w:eastAsia="uk-UA"/>
        </w:rPr>
        <w:t xml:space="preserve"> – подія, яка обов'язково відбудеться, якщо буде здійснена певна сукупність умов.</w:t>
      </w:r>
    </w:p>
    <w:p w:rsidR="00E80976" w:rsidRPr="00E80976" w:rsidRDefault="00E80976" w:rsidP="00E80976">
      <w:pPr>
        <w:spacing w:after="0" w:line="360" w:lineRule="auto"/>
        <w:ind w:firstLine="567"/>
        <w:jc w:val="both"/>
        <w:rPr>
          <w:rFonts w:ascii="Times New Roman" w:eastAsia="Times New Roman" w:hAnsi="Times New Roman" w:cs="Times New Roman"/>
          <w:sz w:val="28"/>
          <w:szCs w:val="28"/>
          <w:lang w:eastAsia="uk-UA"/>
        </w:rPr>
      </w:pPr>
      <w:r w:rsidRPr="00E80976">
        <w:rPr>
          <w:rFonts w:ascii="Times New Roman" w:eastAsia="Times New Roman" w:hAnsi="Times New Roman" w:cs="Times New Roman"/>
          <w:b/>
          <w:bCs/>
          <w:sz w:val="28"/>
          <w:szCs w:val="28"/>
          <w:lang w:eastAsia="uk-UA"/>
        </w:rPr>
        <w:t>Ексцес розподілу</w:t>
      </w:r>
      <w:r w:rsidRPr="00E80976">
        <w:rPr>
          <w:rFonts w:ascii="Times New Roman" w:eastAsia="Times New Roman" w:hAnsi="Times New Roman" w:cs="Times New Roman"/>
          <w:sz w:val="28"/>
          <w:szCs w:val="28"/>
          <w:lang w:eastAsia="uk-UA"/>
        </w:rPr>
        <w:t xml:space="preserve"> – міра гостровершинності розподілу, величина, що визначається відношенням центрального моменту четвертого порядку до четвертого ступеня середнього квадратичного відхилення за вирахуванням трійки. Ексцес показує, як швидко зменшується щільність розподілу поблизу її максимального значення. Для нормального розподілу Гаусса ексцес дорівнює нулю.</w:t>
      </w:r>
    </w:p>
    <w:p w:rsidR="00E80976" w:rsidRPr="00E80976" w:rsidRDefault="00E80976" w:rsidP="00E80976">
      <w:pPr>
        <w:spacing w:after="0" w:line="360" w:lineRule="auto"/>
        <w:ind w:firstLine="567"/>
        <w:jc w:val="both"/>
        <w:rPr>
          <w:rFonts w:ascii="Times New Roman" w:eastAsia="Times New Roman" w:hAnsi="Times New Roman" w:cs="Times New Roman"/>
          <w:sz w:val="28"/>
          <w:szCs w:val="28"/>
          <w:lang w:eastAsia="uk-UA"/>
        </w:rPr>
      </w:pPr>
      <w:r w:rsidRPr="00E80976">
        <w:rPr>
          <w:rFonts w:ascii="Times New Roman" w:eastAsia="Times New Roman" w:hAnsi="Times New Roman" w:cs="Times New Roman"/>
          <w:b/>
          <w:bCs/>
          <w:sz w:val="28"/>
          <w:szCs w:val="28"/>
          <w:lang w:eastAsia="uk-UA"/>
        </w:rPr>
        <w:t>Ефективна оцінка</w:t>
      </w:r>
      <w:r w:rsidRPr="00E80976">
        <w:rPr>
          <w:rFonts w:ascii="Times New Roman" w:eastAsia="Times New Roman" w:hAnsi="Times New Roman" w:cs="Times New Roman"/>
          <w:sz w:val="28"/>
          <w:szCs w:val="28"/>
          <w:lang w:eastAsia="uk-UA"/>
        </w:rPr>
        <w:t xml:space="preserve"> – така оцінка, яка при заданому обсязі вибірки </w:t>
      </w:r>
      <w:r w:rsidRPr="00E80976">
        <w:rPr>
          <w:rFonts w:ascii="Times New Roman" w:eastAsia="Times New Roman" w:hAnsi="Times New Roman" w:cs="Times New Roman"/>
          <w:i/>
          <w:sz w:val="28"/>
          <w:szCs w:val="28"/>
          <w:lang w:eastAsia="uk-UA"/>
        </w:rPr>
        <w:t>n</w:t>
      </w:r>
      <w:r w:rsidRPr="00E80976">
        <w:rPr>
          <w:rFonts w:ascii="Times New Roman" w:eastAsia="Times New Roman" w:hAnsi="Times New Roman" w:cs="Times New Roman"/>
          <w:sz w:val="28"/>
          <w:szCs w:val="28"/>
          <w:lang w:eastAsia="uk-UA"/>
        </w:rPr>
        <w:t xml:space="preserve"> має найменшу можливу дисперсію.</w:t>
      </w:r>
    </w:p>
    <w:p w:rsidR="00E80976" w:rsidRPr="00E80976" w:rsidRDefault="00E80976" w:rsidP="00E80976">
      <w:pPr>
        <w:spacing w:after="0" w:line="360" w:lineRule="auto"/>
        <w:ind w:firstLine="567"/>
        <w:jc w:val="both"/>
        <w:rPr>
          <w:rFonts w:ascii="Times New Roman" w:eastAsia="Times New Roman" w:hAnsi="Times New Roman" w:cs="Times New Roman"/>
          <w:sz w:val="28"/>
          <w:szCs w:val="28"/>
          <w:lang w:eastAsia="uk-UA"/>
        </w:rPr>
      </w:pPr>
      <w:r w:rsidRPr="00E80976">
        <w:rPr>
          <w:rFonts w:ascii="Times New Roman" w:eastAsia="Times New Roman" w:hAnsi="Times New Roman" w:cs="Times New Roman"/>
          <w:b/>
          <w:bCs/>
          <w:sz w:val="28"/>
          <w:szCs w:val="28"/>
          <w:lang w:eastAsia="uk-UA"/>
        </w:rPr>
        <w:t>Закон розподілу випадкової величини</w:t>
      </w:r>
      <w:r w:rsidRPr="00E80976">
        <w:rPr>
          <w:rFonts w:ascii="Times New Roman" w:eastAsia="Times New Roman" w:hAnsi="Times New Roman" w:cs="Times New Roman"/>
          <w:sz w:val="28"/>
          <w:szCs w:val="28"/>
          <w:lang w:eastAsia="uk-UA"/>
        </w:rPr>
        <w:t xml:space="preserve"> – відповідність між можливими значеннями випадкової величини і їх ймовірностями.</w:t>
      </w:r>
    </w:p>
    <w:p w:rsidR="00E80976" w:rsidRPr="00E80976" w:rsidRDefault="00E80976" w:rsidP="00E80976">
      <w:pPr>
        <w:spacing w:after="0" w:line="360" w:lineRule="auto"/>
        <w:ind w:firstLine="567"/>
        <w:jc w:val="both"/>
        <w:rPr>
          <w:rFonts w:ascii="Times New Roman" w:eastAsia="Times New Roman" w:hAnsi="Times New Roman" w:cs="Times New Roman"/>
          <w:sz w:val="28"/>
          <w:szCs w:val="28"/>
          <w:lang w:eastAsia="uk-UA"/>
        </w:rPr>
      </w:pPr>
      <w:r w:rsidRPr="00E80976">
        <w:rPr>
          <w:rFonts w:ascii="Times New Roman" w:eastAsia="Times New Roman" w:hAnsi="Times New Roman" w:cs="Times New Roman"/>
          <w:b/>
          <w:bCs/>
          <w:sz w:val="28"/>
          <w:szCs w:val="28"/>
          <w:lang w:eastAsia="uk-UA"/>
        </w:rPr>
        <w:t>Інтервальна оцінка</w:t>
      </w:r>
      <w:r w:rsidRPr="00E80976">
        <w:rPr>
          <w:rFonts w:ascii="Times New Roman" w:eastAsia="Times New Roman" w:hAnsi="Times New Roman" w:cs="Times New Roman"/>
          <w:sz w:val="28"/>
          <w:szCs w:val="28"/>
          <w:lang w:eastAsia="uk-UA"/>
        </w:rPr>
        <w:t xml:space="preserve"> – оцінка, яка визначається кінцями інтервалу.</w:t>
      </w:r>
    </w:p>
    <w:p w:rsidR="00E80976" w:rsidRPr="00E80976" w:rsidRDefault="00E80976" w:rsidP="00E80976">
      <w:pPr>
        <w:spacing w:after="0" w:line="360" w:lineRule="auto"/>
        <w:ind w:firstLine="567"/>
        <w:jc w:val="both"/>
        <w:rPr>
          <w:rFonts w:ascii="Times New Roman" w:eastAsia="Times New Roman" w:hAnsi="Times New Roman" w:cs="Times New Roman"/>
          <w:sz w:val="28"/>
          <w:szCs w:val="28"/>
          <w:lang w:eastAsia="uk-UA"/>
        </w:rPr>
      </w:pPr>
      <w:r w:rsidRPr="00E80976">
        <w:rPr>
          <w:rFonts w:ascii="Times New Roman" w:eastAsia="Times New Roman" w:hAnsi="Times New Roman" w:cs="Times New Roman"/>
          <w:b/>
          <w:bCs/>
          <w:sz w:val="28"/>
          <w:szCs w:val="28"/>
          <w:lang w:eastAsia="uk-UA"/>
        </w:rPr>
        <w:t>Імовірність</w:t>
      </w:r>
      <w:r w:rsidRPr="00E80976">
        <w:rPr>
          <w:rFonts w:ascii="Times New Roman" w:eastAsia="Times New Roman" w:hAnsi="Times New Roman" w:cs="Times New Roman"/>
          <w:sz w:val="28"/>
          <w:szCs w:val="28"/>
          <w:lang w:eastAsia="uk-UA"/>
        </w:rPr>
        <w:t xml:space="preserve"> – це відношення числа сприятливих результатів до загального числа можливих результатів експерименту.</w:t>
      </w:r>
    </w:p>
    <w:p w:rsidR="00E80976" w:rsidRPr="00E80976" w:rsidRDefault="00E80976" w:rsidP="00E80976">
      <w:pPr>
        <w:spacing w:after="0" w:line="360" w:lineRule="auto"/>
        <w:ind w:firstLine="567"/>
        <w:jc w:val="both"/>
        <w:rPr>
          <w:rFonts w:ascii="Times New Roman" w:eastAsia="Times New Roman" w:hAnsi="Times New Roman" w:cs="Times New Roman"/>
          <w:sz w:val="28"/>
          <w:szCs w:val="28"/>
          <w:lang w:eastAsia="uk-UA"/>
        </w:rPr>
      </w:pPr>
      <w:r w:rsidRPr="00E80976">
        <w:rPr>
          <w:rFonts w:ascii="Times New Roman" w:eastAsia="Times New Roman" w:hAnsi="Times New Roman" w:cs="Times New Roman"/>
          <w:b/>
          <w:bCs/>
          <w:sz w:val="28"/>
          <w:szCs w:val="28"/>
          <w:lang w:eastAsia="uk-UA"/>
        </w:rPr>
        <w:t>Коефіцієнт варіації</w:t>
      </w:r>
      <w:r w:rsidRPr="00E80976">
        <w:rPr>
          <w:rFonts w:ascii="Times New Roman" w:eastAsia="Times New Roman" w:hAnsi="Times New Roman" w:cs="Times New Roman"/>
          <w:sz w:val="28"/>
          <w:szCs w:val="28"/>
          <w:lang w:eastAsia="uk-UA"/>
        </w:rPr>
        <w:t xml:space="preserve"> – виражене у відсотках відношення вибіркового середньоквадратичного відхилення до вибіркового середнього.</w:t>
      </w:r>
    </w:p>
    <w:p w:rsidR="00E80976" w:rsidRPr="00E80976" w:rsidRDefault="00E80976" w:rsidP="00E80976">
      <w:pPr>
        <w:spacing w:after="0" w:line="360" w:lineRule="auto"/>
        <w:ind w:firstLine="567"/>
        <w:jc w:val="both"/>
        <w:rPr>
          <w:rFonts w:ascii="Times New Roman" w:eastAsia="Times New Roman" w:hAnsi="Times New Roman" w:cs="Times New Roman"/>
          <w:sz w:val="28"/>
          <w:szCs w:val="28"/>
          <w:lang w:eastAsia="uk-UA"/>
        </w:rPr>
      </w:pPr>
      <w:r w:rsidRPr="00E80976">
        <w:rPr>
          <w:rFonts w:ascii="Times New Roman" w:eastAsia="Times New Roman" w:hAnsi="Times New Roman" w:cs="Times New Roman"/>
          <w:b/>
          <w:bCs/>
          <w:sz w:val="28"/>
          <w:szCs w:val="28"/>
          <w:lang w:eastAsia="uk-UA"/>
        </w:rPr>
        <w:t>Коефіцієнт кореляції</w:t>
      </w:r>
      <w:r w:rsidRPr="00E80976">
        <w:rPr>
          <w:rFonts w:ascii="Times New Roman" w:eastAsia="Times New Roman" w:hAnsi="Times New Roman" w:cs="Times New Roman"/>
          <w:sz w:val="28"/>
          <w:szCs w:val="28"/>
          <w:lang w:eastAsia="uk-UA"/>
        </w:rPr>
        <w:t xml:space="preserve"> – відношення коваріації двох випадкових величин до добутку їхніх середньоквадратичних відхилень.</w:t>
      </w:r>
    </w:p>
    <w:p w:rsidR="00E80976" w:rsidRPr="00E80976" w:rsidRDefault="00E80976" w:rsidP="00E80976">
      <w:pPr>
        <w:spacing w:after="0" w:line="360" w:lineRule="auto"/>
        <w:ind w:firstLine="567"/>
        <w:jc w:val="both"/>
        <w:rPr>
          <w:rFonts w:ascii="Times New Roman" w:eastAsia="Times New Roman" w:hAnsi="Times New Roman" w:cs="Times New Roman"/>
          <w:sz w:val="28"/>
          <w:szCs w:val="28"/>
          <w:lang w:eastAsia="uk-UA"/>
        </w:rPr>
      </w:pPr>
      <w:r w:rsidRPr="00E80976">
        <w:rPr>
          <w:rFonts w:ascii="Times New Roman" w:eastAsia="Times New Roman" w:hAnsi="Times New Roman" w:cs="Times New Roman"/>
          <w:b/>
          <w:bCs/>
          <w:sz w:val="28"/>
          <w:szCs w:val="28"/>
          <w:lang w:eastAsia="uk-UA"/>
        </w:rPr>
        <w:t>Конкуруюча гіпотеза</w:t>
      </w:r>
      <w:r w:rsidRPr="00E80976">
        <w:rPr>
          <w:rFonts w:ascii="Times New Roman" w:eastAsia="Times New Roman" w:hAnsi="Times New Roman" w:cs="Times New Roman"/>
          <w:sz w:val="28"/>
          <w:szCs w:val="28"/>
          <w:lang w:eastAsia="uk-UA"/>
        </w:rPr>
        <w:t xml:space="preserve"> – гіпотеза, яка суперечить основній.</w:t>
      </w:r>
    </w:p>
    <w:p w:rsidR="00E80976" w:rsidRPr="00E80976" w:rsidRDefault="00E80976" w:rsidP="00E80976">
      <w:pPr>
        <w:spacing w:after="0" w:line="360" w:lineRule="auto"/>
        <w:ind w:firstLine="567"/>
        <w:jc w:val="both"/>
        <w:rPr>
          <w:rFonts w:ascii="Times New Roman" w:eastAsia="Times New Roman" w:hAnsi="Times New Roman" w:cs="Times New Roman"/>
          <w:sz w:val="28"/>
          <w:szCs w:val="28"/>
          <w:lang w:eastAsia="uk-UA"/>
        </w:rPr>
      </w:pPr>
      <w:r w:rsidRPr="00E80976">
        <w:rPr>
          <w:rFonts w:ascii="Times New Roman" w:eastAsia="Times New Roman" w:hAnsi="Times New Roman" w:cs="Times New Roman"/>
          <w:b/>
          <w:bCs/>
          <w:sz w:val="28"/>
          <w:szCs w:val="28"/>
          <w:lang w:eastAsia="uk-UA"/>
        </w:rPr>
        <w:t>Кореляційна залежність</w:t>
      </w:r>
      <w:r w:rsidRPr="00E80976">
        <w:rPr>
          <w:rFonts w:ascii="Times New Roman" w:eastAsia="Times New Roman" w:hAnsi="Times New Roman" w:cs="Times New Roman"/>
          <w:sz w:val="28"/>
          <w:szCs w:val="28"/>
          <w:lang w:eastAsia="uk-UA"/>
        </w:rPr>
        <w:t xml:space="preserve"> – залежність, при якій при зміні однієї з величин змінюється середнє значення іншої.</w:t>
      </w:r>
    </w:p>
    <w:p w:rsidR="00E80976" w:rsidRPr="00E80976" w:rsidRDefault="00E80976" w:rsidP="00E80976">
      <w:pPr>
        <w:spacing w:after="0" w:line="360" w:lineRule="auto"/>
        <w:ind w:firstLine="567"/>
        <w:jc w:val="both"/>
        <w:rPr>
          <w:rFonts w:ascii="Times New Roman" w:eastAsia="Times New Roman" w:hAnsi="Times New Roman" w:cs="Times New Roman"/>
          <w:sz w:val="28"/>
          <w:szCs w:val="28"/>
          <w:lang w:eastAsia="uk-UA"/>
        </w:rPr>
      </w:pPr>
      <w:r w:rsidRPr="00E80976">
        <w:rPr>
          <w:rFonts w:ascii="Times New Roman" w:eastAsia="Times New Roman" w:hAnsi="Times New Roman" w:cs="Times New Roman"/>
          <w:b/>
          <w:bCs/>
          <w:sz w:val="28"/>
          <w:szCs w:val="28"/>
          <w:lang w:eastAsia="uk-UA"/>
        </w:rPr>
        <w:t>Кореляційний момент</w:t>
      </w:r>
      <w:r w:rsidRPr="00E80976">
        <w:rPr>
          <w:rFonts w:ascii="Times New Roman" w:eastAsia="Times New Roman" w:hAnsi="Times New Roman" w:cs="Times New Roman"/>
          <w:sz w:val="28"/>
          <w:szCs w:val="28"/>
          <w:lang w:eastAsia="uk-UA"/>
        </w:rPr>
        <w:t xml:space="preserve"> – характеристика зв'язку між двома випадковими величинами.</w:t>
      </w:r>
    </w:p>
    <w:p w:rsidR="00E80976" w:rsidRPr="00E80976" w:rsidRDefault="00E80976" w:rsidP="00E80976">
      <w:pPr>
        <w:spacing w:after="0" w:line="360" w:lineRule="auto"/>
        <w:ind w:firstLine="567"/>
        <w:jc w:val="both"/>
        <w:rPr>
          <w:rFonts w:ascii="Times New Roman" w:eastAsia="Times New Roman" w:hAnsi="Times New Roman" w:cs="Times New Roman"/>
          <w:sz w:val="28"/>
          <w:szCs w:val="28"/>
          <w:lang w:eastAsia="uk-UA"/>
        </w:rPr>
      </w:pPr>
      <w:r w:rsidRPr="00E80976">
        <w:rPr>
          <w:rFonts w:ascii="Times New Roman" w:eastAsia="Times New Roman" w:hAnsi="Times New Roman" w:cs="Times New Roman"/>
          <w:b/>
          <w:bCs/>
          <w:sz w:val="28"/>
          <w:szCs w:val="28"/>
          <w:lang w:eastAsia="uk-UA"/>
        </w:rPr>
        <w:t>Критерій Стьюдента</w:t>
      </w:r>
      <w:r w:rsidRPr="00E80976">
        <w:rPr>
          <w:rFonts w:ascii="Times New Roman" w:eastAsia="Times New Roman" w:hAnsi="Times New Roman" w:cs="Times New Roman"/>
          <w:sz w:val="28"/>
          <w:szCs w:val="28"/>
          <w:lang w:eastAsia="uk-UA"/>
        </w:rPr>
        <w:t xml:space="preserve"> – спрямований на оцінку відмінностей величин середніх і двох вибірок X та Y, які розподілені за нормальним законом. Одним з головних достоїнств критерію є широта його застосування. Він може бути використаний для зіставлення середніх у зв'язаних і незв'язних вибірках, причому вибірки можуть бути не рівні за величиною.</w:t>
      </w:r>
    </w:p>
    <w:p w:rsidR="00E80976" w:rsidRPr="00E80976" w:rsidRDefault="00E80976" w:rsidP="00E80976">
      <w:pPr>
        <w:spacing w:after="0" w:line="360" w:lineRule="auto"/>
        <w:ind w:firstLine="567"/>
        <w:jc w:val="both"/>
        <w:rPr>
          <w:rFonts w:ascii="Times New Roman" w:eastAsia="Times New Roman" w:hAnsi="Times New Roman" w:cs="Times New Roman"/>
          <w:sz w:val="28"/>
          <w:szCs w:val="28"/>
          <w:lang w:eastAsia="uk-UA"/>
        </w:rPr>
      </w:pPr>
      <w:r w:rsidRPr="00E80976">
        <w:rPr>
          <w:rFonts w:ascii="Times New Roman" w:eastAsia="Times New Roman" w:hAnsi="Times New Roman" w:cs="Times New Roman"/>
          <w:b/>
          <w:bCs/>
          <w:sz w:val="28"/>
          <w:szCs w:val="28"/>
          <w:lang w:eastAsia="uk-UA"/>
        </w:rPr>
        <w:t>Критична область</w:t>
      </w:r>
      <w:r w:rsidRPr="00E80976">
        <w:rPr>
          <w:rFonts w:ascii="Times New Roman" w:eastAsia="Times New Roman" w:hAnsi="Times New Roman" w:cs="Times New Roman"/>
          <w:sz w:val="28"/>
          <w:szCs w:val="28"/>
          <w:lang w:eastAsia="uk-UA"/>
        </w:rPr>
        <w:t xml:space="preserve"> – сукупність значень критерію, при яких нульову гіпотезу відкидають.</w:t>
      </w:r>
    </w:p>
    <w:p w:rsidR="00E80976" w:rsidRPr="00E80976" w:rsidRDefault="00E80976" w:rsidP="00E80976">
      <w:pPr>
        <w:spacing w:after="0" w:line="360" w:lineRule="auto"/>
        <w:ind w:firstLine="567"/>
        <w:jc w:val="both"/>
        <w:rPr>
          <w:rFonts w:ascii="Times New Roman" w:eastAsia="Times New Roman" w:hAnsi="Times New Roman" w:cs="Times New Roman"/>
          <w:sz w:val="28"/>
          <w:szCs w:val="28"/>
          <w:lang w:eastAsia="uk-UA"/>
        </w:rPr>
      </w:pPr>
      <w:r w:rsidRPr="00E80976">
        <w:rPr>
          <w:rFonts w:ascii="Times New Roman" w:eastAsia="Times New Roman" w:hAnsi="Times New Roman" w:cs="Times New Roman"/>
          <w:b/>
          <w:bCs/>
          <w:sz w:val="28"/>
          <w:szCs w:val="28"/>
          <w:lang w:eastAsia="uk-UA"/>
        </w:rPr>
        <w:lastRenderedPageBreak/>
        <w:t>Математичне сподівання</w:t>
      </w:r>
      <w:r w:rsidRPr="00E80976">
        <w:rPr>
          <w:rFonts w:ascii="Times New Roman" w:eastAsia="Times New Roman" w:hAnsi="Times New Roman" w:cs="Times New Roman"/>
          <w:sz w:val="28"/>
          <w:szCs w:val="28"/>
          <w:lang w:eastAsia="uk-UA"/>
        </w:rPr>
        <w:t xml:space="preserve"> – число, щодо якого стабілізується середнє арифметичне можливих значень випадкової величини при досить великій кількості випробувань.</w:t>
      </w:r>
    </w:p>
    <w:p w:rsidR="00E80976" w:rsidRPr="00E80976" w:rsidRDefault="00E80976" w:rsidP="00E80976">
      <w:pPr>
        <w:spacing w:after="0" w:line="360" w:lineRule="auto"/>
        <w:ind w:firstLine="567"/>
        <w:jc w:val="both"/>
        <w:rPr>
          <w:rFonts w:ascii="Times New Roman" w:eastAsia="Times New Roman" w:hAnsi="Times New Roman" w:cs="Times New Roman"/>
          <w:sz w:val="28"/>
          <w:szCs w:val="28"/>
          <w:lang w:eastAsia="uk-UA"/>
        </w:rPr>
      </w:pPr>
      <w:r w:rsidRPr="00E80976">
        <w:rPr>
          <w:rFonts w:ascii="Times New Roman" w:eastAsia="Times New Roman" w:hAnsi="Times New Roman" w:cs="Times New Roman"/>
          <w:b/>
          <w:bCs/>
          <w:sz w:val="28"/>
          <w:szCs w:val="28"/>
          <w:lang w:eastAsia="uk-UA"/>
        </w:rPr>
        <w:t>Міжгрупова дисперсія</w:t>
      </w:r>
      <w:r w:rsidRPr="00E80976">
        <w:rPr>
          <w:rFonts w:ascii="Times New Roman" w:eastAsia="Times New Roman" w:hAnsi="Times New Roman" w:cs="Times New Roman"/>
          <w:sz w:val="28"/>
          <w:szCs w:val="28"/>
          <w:lang w:eastAsia="uk-UA"/>
        </w:rPr>
        <w:t xml:space="preserve"> – дисперсія групових середніх відносно загальної середньої.</w:t>
      </w:r>
    </w:p>
    <w:p w:rsidR="00E80976" w:rsidRPr="00E80976" w:rsidRDefault="00E80976" w:rsidP="00E80976">
      <w:pPr>
        <w:spacing w:after="0" w:line="360" w:lineRule="auto"/>
        <w:ind w:firstLine="567"/>
        <w:jc w:val="both"/>
        <w:rPr>
          <w:rFonts w:ascii="Times New Roman" w:eastAsia="Times New Roman" w:hAnsi="Times New Roman" w:cs="Times New Roman"/>
          <w:sz w:val="28"/>
          <w:szCs w:val="28"/>
          <w:lang w:eastAsia="uk-UA"/>
        </w:rPr>
      </w:pPr>
      <w:r w:rsidRPr="00E80976">
        <w:rPr>
          <w:rFonts w:ascii="Times New Roman" w:eastAsia="Times New Roman" w:hAnsi="Times New Roman" w:cs="Times New Roman"/>
          <w:b/>
          <w:bCs/>
          <w:sz w:val="28"/>
          <w:szCs w:val="28"/>
          <w:lang w:eastAsia="uk-UA"/>
        </w:rPr>
        <w:t>Метод найменших квадратів</w:t>
      </w:r>
      <w:r w:rsidRPr="00E80976">
        <w:rPr>
          <w:rFonts w:ascii="Times New Roman" w:eastAsia="Times New Roman" w:hAnsi="Times New Roman" w:cs="Times New Roman"/>
          <w:sz w:val="28"/>
          <w:szCs w:val="28"/>
          <w:lang w:eastAsia="uk-UA"/>
        </w:rPr>
        <w:t xml:space="preserve"> – завдання полягає у знаходженні коефіцієнтів функціональної залежності досліджуваних змінних величин, при яких забезпечується мінімальна дисперсія різниці вибіркових значень і функції, якою апроксимують стохастичну залежність досліджуваних змінних. Тобто, при заданих а й b сума квадратів відхилень експериментальних даних від знайденої прямої буде найменшою.</w:t>
      </w:r>
    </w:p>
    <w:p w:rsidR="00E80976" w:rsidRPr="00E80976" w:rsidRDefault="00E80976" w:rsidP="00E80976">
      <w:pPr>
        <w:spacing w:after="0" w:line="360" w:lineRule="auto"/>
        <w:ind w:firstLine="567"/>
        <w:jc w:val="both"/>
        <w:rPr>
          <w:rFonts w:ascii="Times New Roman" w:eastAsia="Times New Roman" w:hAnsi="Times New Roman" w:cs="Times New Roman"/>
          <w:bCs/>
          <w:sz w:val="28"/>
          <w:szCs w:val="28"/>
          <w:lang w:eastAsia="uk-UA"/>
        </w:rPr>
      </w:pPr>
      <w:r w:rsidRPr="00E80976">
        <w:rPr>
          <w:rFonts w:ascii="Times New Roman" w:eastAsia="Times New Roman" w:hAnsi="Times New Roman" w:cs="Times New Roman"/>
          <w:b/>
          <w:bCs/>
          <w:sz w:val="28"/>
          <w:szCs w:val="28"/>
          <w:lang w:eastAsia="uk-UA"/>
        </w:rPr>
        <w:t>Медіана</w:t>
      </w:r>
      <w:r w:rsidRPr="00E80976">
        <w:rPr>
          <w:rFonts w:ascii="Times New Roman" w:eastAsia="Times New Roman" w:hAnsi="Times New Roman" w:cs="Times New Roman"/>
          <w:bCs/>
          <w:sz w:val="28"/>
          <w:szCs w:val="28"/>
          <w:lang w:eastAsia="uk-UA"/>
        </w:rPr>
        <w:t xml:space="preserve"> </w:t>
      </w:r>
      <w:r w:rsidRPr="00E80976">
        <w:rPr>
          <w:rFonts w:ascii="Times New Roman" w:eastAsia="Times New Roman" w:hAnsi="Times New Roman" w:cs="Times New Roman"/>
          <w:sz w:val="28"/>
          <w:szCs w:val="28"/>
          <w:lang w:eastAsia="uk-UA"/>
        </w:rPr>
        <w:t>– варіанта ряду, яка ділить варіаційний ряд на рівні за об’ємом частини.</w:t>
      </w:r>
    </w:p>
    <w:p w:rsidR="00E80976" w:rsidRPr="00E80976" w:rsidRDefault="00E80976" w:rsidP="00E80976">
      <w:pPr>
        <w:spacing w:after="0" w:line="360" w:lineRule="auto"/>
        <w:ind w:firstLine="567"/>
        <w:jc w:val="both"/>
        <w:rPr>
          <w:rFonts w:ascii="Times New Roman" w:eastAsia="Times New Roman" w:hAnsi="Times New Roman" w:cs="Times New Roman"/>
          <w:sz w:val="28"/>
          <w:szCs w:val="28"/>
          <w:lang w:eastAsia="uk-UA"/>
        </w:rPr>
      </w:pPr>
      <w:r w:rsidRPr="00E80976">
        <w:rPr>
          <w:rFonts w:ascii="Times New Roman" w:eastAsia="Times New Roman" w:hAnsi="Times New Roman" w:cs="Times New Roman"/>
          <w:b/>
          <w:bCs/>
          <w:sz w:val="28"/>
          <w:szCs w:val="28"/>
          <w:lang w:eastAsia="uk-UA"/>
        </w:rPr>
        <w:t>Мода</w:t>
      </w:r>
      <w:r w:rsidRPr="00E80976">
        <w:rPr>
          <w:rFonts w:ascii="Times New Roman" w:eastAsia="Times New Roman" w:hAnsi="Times New Roman" w:cs="Times New Roman"/>
          <w:sz w:val="28"/>
          <w:szCs w:val="28"/>
          <w:lang w:eastAsia="uk-UA"/>
        </w:rPr>
        <w:t xml:space="preserve"> – варіанта ряду, яка має найбільшу частоту.</w:t>
      </w:r>
    </w:p>
    <w:p w:rsidR="00E80976" w:rsidRPr="00E80976" w:rsidRDefault="00E80976" w:rsidP="00E80976">
      <w:pPr>
        <w:spacing w:after="0" w:line="360" w:lineRule="auto"/>
        <w:ind w:firstLine="567"/>
        <w:jc w:val="both"/>
        <w:rPr>
          <w:rFonts w:ascii="Times New Roman" w:eastAsia="Times New Roman" w:hAnsi="Times New Roman" w:cs="Times New Roman"/>
          <w:sz w:val="28"/>
          <w:szCs w:val="28"/>
          <w:lang w:eastAsia="uk-UA"/>
        </w:rPr>
      </w:pPr>
      <w:r w:rsidRPr="00E80976">
        <w:rPr>
          <w:rFonts w:ascii="Times New Roman" w:eastAsia="Times New Roman" w:hAnsi="Times New Roman" w:cs="Times New Roman"/>
          <w:b/>
          <w:bCs/>
          <w:sz w:val="28"/>
          <w:szCs w:val="28"/>
          <w:lang w:eastAsia="uk-UA"/>
        </w:rPr>
        <w:t>Моменти випадкових величин</w:t>
      </w:r>
      <w:r w:rsidRPr="00E80976">
        <w:rPr>
          <w:rFonts w:ascii="Times New Roman" w:eastAsia="Times New Roman" w:hAnsi="Times New Roman" w:cs="Times New Roman"/>
          <w:sz w:val="28"/>
          <w:szCs w:val="28"/>
          <w:lang w:eastAsia="uk-UA"/>
        </w:rPr>
        <w:t xml:space="preserve"> – характеристики випадкових величин, що визначають математичне сподівання k– го ступеня відхилення випадкової величини.</w:t>
      </w:r>
    </w:p>
    <w:p w:rsidR="00E80976" w:rsidRPr="00E80976" w:rsidRDefault="00E80976" w:rsidP="00E80976">
      <w:pPr>
        <w:spacing w:after="0" w:line="360" w:lineRule="auto"/>
        <w:ind w:firstLine="567"/>
        <w:jc w:val="both"/>
        <w:rPr>
          <w:rFonts w:ascii="Times New Roman" w:eastAsia="Times New Roman" w:hAnsi="Times New Roman" w:cs="Times New Roman"/>
          <w:sz w:val="28"/>
          <w:szCs w:val="28"/>
          <w:lang w:eastAsia="uk-UA"/>
        </w:rPr>
      </w:pPr>
      <w:r w:rsidRPr="00E80976">
        <w:rPr>
          <w:rFonts w:ascii="Times New Roman" w:eastAsia="Times New Roman" w:hAnsi="Times New Roman" w:cs="Times New Roman"/>
          <w:b/>
          <w:bCs/>
          <w:sz w:val="28"/>
          <w:szCs w:val="28"/>
          <w:lang w:eastAsia="uk-UA"/>
        </w:rPr>
        <w:t>Неперервна випадкова величина</w:t>
      </w:r>
      <w:r w:rsidRPr="00E80976">
        <w:rPr>
          <w:rFonts w:ascii="Times New Roman" w:eastAsia="Times New Roman" w:hAnsi="Times New Roman" w:cs="Times New Roman"/>
          <w:sz w:val="28"/>
          <w:szCs w:val="28"/>
          <w:lang w:eastAsia="uk-UA"/>
        </w:rPr>
        <w:t xml:space="preserve"> – величина, що приймає значення, які як завгодно мало відрізняються один від одного.</w:t>
      </w:r>
    </w:p>
    <w:p w:rsidR="00E80976" w:rsidRPr="00E80976" w:rsidRDefault="00E80976" w:rsidP="00E80976">
      <w:pPr>
        <w:spacing w:after="0" w:line="360" w:lineRule="auto"/>
        <w:ind w:firstLine="567"/>
        <w:jc w:val="both"/>
        <w:rPr>
          <w:rFonts w:ascii="Times New Roman" w:eastAsia="Times New Roman" w:hAnsi="Times New Roman" w:cs="Times New Roman"/>
          <w:sz w:val="28"/>
          <w:szCs w:val="28"/>
          <w:lang w:eastAsia="uk-UA"/>
        </w:rPr>
      </w:pPr>
      <w:r w:rsidRPr="00E80976">
        <w:rPr>
          <w:rFonts w:ascii="Times New Roman" w:eastAsia="Times New Roman" w:hAnsi="Times New Roman" w:cs="Times New Roman"/>
          <w:b/>
          <w:bCs/>
          <w:sz w:val="28"/>
          <w:szCs w:val="28"/>
          <w:lang w:eastAsia="uk-UA"/>
        </w:rPr>
        <w:t>Незміщена оцінка</w:t>
      </w:r>
      <w:r w:rsidRPr="00E80976">
        <w:rPr>
          <w:rFonts w:ascii="Times New Roman" w:eastAsia="Times New Roman" w:hAnsi="Times New Roman" w:cs="Times New Roman"/>
          <w:sz w:val="28"/>
          <w:szCs w:val="28"/>
          <w:lang w:eastAsia="uk-UA"/>
        </w:rPr>
        <w:t xml:space="preserve"> – оцінка </w:t>
      </w:r>
      <w:r w:rsidRPr="00E80976">
        <w:rPr>
          <w:rFonts w:ascii="Times New Roman" w:eastAsia="Times New Roman" w:hAnsi="Times New Roman" w:cs="Times New Roman"/>
          <w:i/>
          <w:iCs/>
          <w:sz w:val="28"/>
          <w:szCs w:val="28"/>
          <w:lang w:eastAsia="uk-UA"/>
        </w:rPr>
        <w:t>x,</w:t>
      </w:r>
      <w:r w:rsidRPr="00E80976">
        <w:rPr>
          <w:rFonts w:ascii="Times New Roman" w:eastAsia="Times New Roman" w:hAnsi="Times New Roman" w:cs="Times New Roman"/>
          <w:sz w:val="28"/>
          <w:szCs w:val="28"/>
          <w:lang w:eastAsia="uk-UA"/>
        </w:rPr>
        <w:t xml:space="preserve"> математичне сподівання якої дорівнює оцінюваному параметру </w:t>
      </w:r>
      <w:r w:rsidRPr="00E80976">
        <w:rPr>
          <w:rFonts w:ascii="Times New Roman" w:eastAsia="Times New Roman" w:hAnsi="Times New Roman" w:cs="Times New Roman"/>
          <w:i/>
          <w:iCs/>
          <w:sz w:val="28"/>
          <w:szCs w:val="28"/>
          <w:lang w:eastAsia="uk-UA"/>
        </w:rPr>
        <w:t>x.</w:t>
      </w:r>
    </w:p>
    <w:p w:rsidR="00E80976" w:rsidRPr="00E80976" w:rsidRDefault="00E80976" w:rsidP="00E80976">
      <w:pPr>
        <w:spacing w:after="0" w:line="360" w:lineRule="auto"/>
        <w:ind w:firstLine="567"/>
        <w:jc w:val="both"/>
        <w:rPr>
          <w:rFonts w:ascii="Times New Roman" w:eastAsia="Times New Roman" w:hAnsi="Times New Roman" w:cs="Times New Roman"/>
          <w:sz w:val="28"/>
          <w:szCs w:val="28"/>
          <w:lang w:eastAsia="uk-UA"/>
        </w:rPr>
      </w:pPr>
      <w:r w:rsidRPr="00E80976">
        <w:rPr>
          <w:rFonts w:ascii="Times New Roman" w:eastAsia="Times New Roman" w:hAnsi="Times New Roman" w:cs="Times New Roman"/>
          <w:b/>
          <w:bCs/>
          <w:sz w:val="28"/>
          <w:szCs w:val="28"/>
          <w:lang w:eastAsia="uk-UA"/>
        </w:rPr>
        <w:t>Нульова гіпотеза</w:t>
      </w:r>
      <w:r w:rsidRPr="00E80976">
        <w:rPr>
          <w:rFonts w:ascii="Times New Roman" w:eastAsia="Times New Roman" w:hAnsi="Times New Roman" w:cs="Times New Roman"/>
          <w:sz w:val="28"/>
          <w:szCs w:val="28"/>
          <w:lang w:eastAsia="uk-UA"/>
        </w:rPr>
        <w:t xml:space="preserve"> – сновна висунута гіпотеза.</w:t>
      </w:r>
    </w:p>
    <w:p w:rsidR="00E80976" w:rsidRPr="00E80976" w:rsidRDefault="00E80976" w:rsidP="00E80976">
      <w:pPr>
        <w:spacing w:after="0" w:line="360" w:lineRule="auto"/>
        <w:ind w:firstLine="567"/>
        <w:jc w:val="both"/>
        <w:rPr>
          <w:rFonts w:ascii="Times New Roman" w:eastAsia="Times New Roman" w:hAnsi="Times New Roman" w:cs="Times New Roman"/>
          <w:sz w:val="28"/>
          <w:szCs w:val="28"/>
          <w:lang w:eastAsia="uk-UA"/>
        </w:rPr>
      </w:pPr>
      <w:r w:rsidRPr="00E80976">
        <w:rPr>
          <w:rFonts w:ascii="Times New Roman" w:eastAsia="Times New Roman" w:hAnsi="Times New Roman" w:cs="Times New Roman"/>
          <w:b/>
          <w:bCs/>
          <w:sz w:val="28"/>
          <w:szCs w:val="28"/>
          <w:lang w:eastAsia="uk-UA"/>
        </w:rPr>
        <w:t>Повторна вибірка</w:t>
      </w:r>
      <w:r w:rsidRPr="00E80976">
        <w:rPr>
          <w:rFonts w:ascii="Times New Roman" w:eastAsia="Times New Roman" w:hAnsi="Times New Roman" w:cs="Times New Roman"/>
          <w:sz w:val="28"/>
          <w:szCs w:val="28"/>
          <w:lang w:eastAsia="uk-UA"/>
        </w:rPr>
        <w:t xml:space="preserve"> – вибірка, при якій відібраний об'єкт повертається після проведення обстеження назад у генеральну сукупність.</w:t>
      </w:r>
    </w:p>
    <w:p w:rsidR="00E80976" w:rsidRPr="00E80976" w:rsidRDefault="00E80976" w:rsidP="00E80976">
      <w:pPr>
        <w:spacing w:after="0" w:line="360" w:lineRule="auto"/>
        <w:ind w:firstLine="567"/>
        <w:jc w:val="both"/>
        <w:rPr>
          <w:rFonts w:ascii="Times New Roman" w:eastAsia="Times New Roman" w:hAnsi="Times New Roman" w:cs="Times New Roman"/>
          <w:sz w:val="28"/>
          <w:szCs w:val="28"/>
          <w:lang w:eastAsia="uk-UA"/>
        </w:rPr>
      </w:pPr>
      <w:r w:rsidRPr="00E80976">
        <w:rPr>
          <w:rFonts w:ascii="Times New Roman" w:eastAsia="Times New Roman" w:hAnsi="Times New Roman" w:cs="Times New Roman"/>
          <w:b/>
          <w:bCs/>
          <w:sz w:val="28"/>
          <w:szCs w:val="28"/>
          <w:lang w:eastAsia="uk-UA"/>
        </w:rPr>
        <w:t>Полігон частот</w:t>
      </w:r>
      <w:r w:rsidRPr="00E80976">
        <w:rPr>
          <w:rFonts w:ascii="Times New Roman" w:eastAsia="Times New Roman" w:hAnsi="Times New Roman" w:cs="Times New Roman"/>
          <w:sz w:val="28"/>
          <w:szCs w:val="28"/>
          <w:lang w:eastAsia="uk-UA"/>
        </w:rPr>
        <w:t xml:space="preserve"> – ламана лінія, відрізки якої з'єднують точки (x</w:t>
      </w:r>
      <w:r w:rsidRPr="00E80976">
        <w:rPr>
          <w:rFonts w:ascii="Times New Roman" w:eastAsia="Times New Roman" w:hAnsi="Times New Roman" w:cs="Times New Roman"/>
          <w:sz w:val="28"/>
          <w:szCs w:val="28"/>
          <w:vertAlign w:val="subscript"/>
          <w:lang w:eastAsia="uk-UA"/>
        </w:rPr>
        <w:t>і</w:t>
      </w:r>
      <w:r w:rsidRPr="00E80976">
        <w:rPr>
          <w:rFonts w:ascii="Times New Roman" w:eastAsia="Times New Roman" w:hAnsi="Times New Roman" w:cs="Times New Roman"/>
          <w:sz w:val="28"/>
          <w:szCs w:val="28"/>
          <w:lang w:eastAsia="uk-UA"/>
        </w:rPr>
        <w:t>, n</w:t>
      </w:r>
      <w:r w:rsidRPr="00E80976">
        <w:rPr>
          <w:rFonts w:ascii="Times New Roman" w:eastAsia="Times New Roman" w:hAnsi="Times New Roman" w:cs="Times New Roman"/>
          <w:sz w:val="28"/>
          <w:szCs w:val="28"/>
          <w:vertAlign w:val="subscript"/>
          <w:lang w:eastAsia="uk-UA"/>
        </w:rPr>
        <w:t>і</w:t>
      </w:r>
      <w:r w:rsidRPr="00E80976">
        <w:rPr>
          <w:rFonts w:ascii="Times New Roman" w:eastAsia="Times New Roman" w:hAnsi="Times New Roman" w:cs="Times New Roman"/>
          <w:sz w:val="28"/>
          <w:szCs w:val="28"/>
          <w:lang w:eastAsia="uk-UA"/>
        </w:rPr>
        <w:t>).</w:t>
      </w:r>
    </w:p>
    <w:p w:rsidR="00E80976" w:rsidRPr="00E80976" w:rsidRDefault="00E80976" w:rsidP="00E80976">
      <w:pPr>
        <w:spacing w:after="0" w:line="360" w:lineRule="auto"/>
        <w:ind w:firstLine="567"/>
        <w:jc w:val="both"/>
        <w:rPr>
          <w:rFonts w:ascii="Times New Roman" w:eastAsia="Times New Roman" w:hAnsi="Times New Roman" w:cs="Times New Roman"/>
          <w:sz w:val="28"/>
          <w:szCs w:val="28"/>
          <w:lang w:eastAsia="uk-UA"/>
        </w:rPr>
      </w:pPr>
      <w:r w:rsidRPr="00E80976">
        <w:rPr>
          <w:rFonts w:ascii="Times New Roman" w:eastAsia="Times New Roman" w:hAnsi="Times New Roman" w:cs="Times New Roman"/>
          <w:b/>
          <w:bCs/>
          <w:sz w:val="28"/>
          <w:szCs w:val="28"/>
          <w:lang w:eastAsia="uk-UA"/>
        </w:rPr>
        <w:t>Виробляє функція</w:t>
      </w:r>
      <w:r w:rsidRPr="00E80976">
        <w:rPr>
          <w:rFonts w:ascii="Times New Roman" w:eastAsia="Times New Roman" w:hAnsi="Times New Roman" w:cs="Times New Roman"/>
          <w:sz w:val="28"/>
          <w:szCs w:val="28"/>
          <w:lang w:eastAsia="uk-UA"/>
        </w:rPr>
        <w:t xml:space="preserve"> – функція, яка визначає ймовірність настання події при різних можливостях появи у кожному випробуванні.</w:t>
      </w:r>
    </w:p>
    <w:p w:rsidR="00E80976" w:rsidRPr="00E80976" w:rsidRDefault="00E80976" w:rsidP="00E80976">
      <w:pPr>
        <w:spacing w:after="0" w:line="360" w:lineRule="auto"/>
        <w:ind w:firstLine="567"/>
        <w:jc w:val="both"/>
        <w:rPr>
          <w:rFonts w:ascii="Times New Roman" w:eastAsia="Times New Roman" w:hAnsi="Times New Roman" w:cs="Times New Roman"/>
          <w:sz w:val="28"/>
          <w:szCs w:val="28"/>
          <w:lang w:eastAsia="uk-UA"/>
        </w:rPr>
      </w:pPr>
      <w:r w:rsidRPr="00E80976">
        <w:rPr>
          <w:rFonts w:ascii="Times New Roman" w:eastAsia="Times New Roman" w:hAnsi="Times New Roman" w:cs="Times New Roman"/>
          <w:b/>
          <w:bCs/>
          <w:sz w:val="28"/>
          <w:szCs w:val="28"/>
          <w:lang w:eastAsia="uk-UA"/>
        </w:rPr>
        <w:t xml:space="preserve">Розмах варіювання </w:t>
      </w:r>
      <w:r w:rsidRPr="00E80976">
        <w:rPr>
          <w:rFonts w:ascii="Times New Roman" w:eastAsia="Times New Roman" w:hAnsi="Times New Roman" w:cs="Times New Roman"/>
          <w:b/>
          <w:bCs/>
          <w:i/>
          <w:iCs/>
          <w:sz w:val="28"/>
          <w:szCs w:val="28"/>
          <w:lang w:eastAsia="uk-UA"/>
        </w:rPr>
        <w:t>R</w:t>
      </w:r>
      <w:r w:rsidRPr="00E80976">
        <w:rPr>
          <w:rFonts w:ascii="Times New Roman" w:eastAsia="Times New Roman" w:hAnsi="Times New Roman" w:cs="Times New Roman"/>
          <w:sz w:val="28"/>
          <w:szCs w:val="28"/>
          <w:lang w:eastAsia="uk-UA"/>
        </w:rPr>
        <w:t xml:space="preserve"> – різниця між найбільшою і найменшою варіантами.</w:t>
      </w:r>
    </w:p>
    <w:p w:rsidR="00E80976" w:rsidRPr="00E80976" w:rsidRDefault="00E80976" w:rsidP="00E80976">
      <w:pPr>
        <w:spacing w:after="0" w:line="360" w:lineRule="auto"/>
        <w:ind w:firstLine="567"/>
        <w:jc w:val="both"/>
        <w:rPr>
          <w:rFonts w:ascii="Times New Roman" w:eastAsia="Times New Roman" w:hAnsi="Times New Roman" w:cs="Times New Roman"/>
          <w:sz w:val="28"/>
          <w:szCs w:val="28"/>
          <w:lang w:eastAsia="uk-UA"/>
        </w:rPr>
      </w:pPr>
      <w:r w:rsidRPr="00E80976">
        <w:rPr>
          <w:rFonts w:ascii="Times New Roman" w:eastAsia="Times New Roman" w:hAnsi="Times New Roman" w:cs="Times New Roman"/>
          <w:b/>
          <w:bCs/>
          <w:sz w:val="28"/>
          <w:szCs w:val="28"/>
          <w:lang w:eastAsia="uk-UA"/>
        </w:rPr>
        <w:t>Регресія</w:t>
      </w:r>
      <w:r w:rsidRPr="00E80976">
        <w:rPr>
          <w:rFonts w:ascii="Times New Roman" w:eastAsia="Times New Roman" w:hAnsi="Times New Roman" w:cs="Times New Roman"/>
          <w:sz w:val="28"/>
          <w:szCs w:val="28"/>
          <w:lang w:eastAsia="uk-UA"/>
        </w:rPr>
        <w:t xml:space="preserve"> – уявлення однієї випадкової величини як функції іншої.</w:t>
      </w:r>
    </w:p>
    <w:p w:rsidR="00E80976" w:rsidRPr="00E80976" w:rsidRDefault="00E80976" w:rsidP="00E80976">
      <w:pPr>
        <w:spacing w:after="0" w:line="360" w:lineRule="auto"/>
        <w:ind w:firstLine="567"/>
        <w:jc w:val="both"/>
        <w:rPr>
          <w:rFonts w:ascii="Times New Roman" w:eastAsia="Times New Roman" w:hAnsi="Times New Roman" w:cs="Times New Roman"/>
          <w:sz w:val="28"/>
          <w:szCs w:val="28"/>
          <w:lang w:eastAsia="uk-UA"/>
        </w:rPr>
      </w:pPr>
      <w:r w:rsidRPr="00E80976">
        <w:rPr>
          <w:rFonts w:ascii="Times New Roman" w:eastAsia="Times New Roman" w:hAnsi="Times New Roman" w:cs="Times New Roman"/>
          <w:b/>
          <w:bCs/>
          <w:sz w:val="28"/>
          <w:szCs w:val="28"/>
          <w:lang w:eastAsia="uk-UA"/>
        </w:rPr>
        <w:t>Статистична гіпотеза</w:t>
      </w:r>
      <w:r w:rsidRPr="00E80976">
        <w:rPr>
          <w:rFonts w:ascii="Times New Roman" w:eastAsia="Times New Roman" w:hAnsi="Times New Roman" w:cs="Times New Roman"/>
          <w:sz w:val="28"/>
          <w:szCs w:val="28"/>
          <w:lang w:eastAsia="uk-UA"/>
        </w:rPr>
        <w:t xml:space="preserve"> – гіпотеза (припущення) про вид невідомого розподілу або параметри невідомого розподілу.</w:t>
      </w:r>
    </w:p>
    <w:p w:rsidR="00E80976" w:rsidRPr="00E80976" w:rsidRDefault="00E80976" w:rsidP="00E80976">
      <w:pPr>
        <w:spacing w:after="0" w:line="360" w:lineRule="auto"/>
        <w:ind w:firstLine="567"/>
        <w:jc w:val="both"/>
        <w:rPr>
          <w:rFonts w:ascii="Times New Roman" w:eastAsia="Times New Roman" w:hAnsi="Times New Roman" w:cs="Times New Roman"/>
          <w:sz w:val="28"/>
          <w:szCs w:val="28"/>
          <w:lang w:eastAsia="uk-UA"/>
        </w:rPr>
      </w:pPr>
      <w:r w:rsidRPr="00E80976">
        <w:rPr>
          <w:rFonts w:ascii="Times New Roman" w:eastAsia="Times New Roman" w:hAnsi="Times New Roman" w:cs="Times New Roman"/>
          <w:b/>
          <w:bCs/>
          <w:sz w:val="28"/>
          <w:szCs w:val="28"/>
          <w:lang w:eastAsia="uk-UA"/>
        </w:rPr>
        <w:lastRenderedPageBreak/>
        <w:t>Статистичний критерій</w:t>
      </w:r>
      <w:r w:rsidRPr="00E80976">
        <w:rPr>
          <w:rFonts w:ascii="Times New Roman" w:eastAsia="Times New Roman" w:hAnsi="Times New Roman" w:cs="Times New Roman"/>
          <w:sz w:val="28"/>
          <w:szCs w:val="28"/>
          <w:lang w:eastAsia="uk-UA"/>
        </w:rPr>
        <w:t xml:space="preserve"> – випадкова величина, що служить для перевірки нульової гіпотези.</w:t>
      </w:r>
    </w:p>
    <w:p w:rsidR="00E80976" w:rsidRPr="00E80976" w:rsidRDefault="00E80976" w:rsidP="00E80976">
      <w:pPr>
        <w:spacing w:after="0" w:line="360" w:lineRule="auto"/>
        <w:ind w:firstLine="567"/>
        <w:jc w:val="both"/>
        <w:rPr>
          <w:rFonts w:ascii="Times New Roman" w:eastAsia="Times New Roman" w:hAnsi="Times New Roman" w:cs="Times New Roman"/>
          <w:sz w:val="28"/>
          <w:szCs w:val="28"/>
          <w:lang w:eastAsia="uk-UA"/>
        </w:rPr>
      </w:pPr>
      <w:r w:rsidRPr="00E80976">
        <w:rPr>
          <w:rFonts w:ascii="Times New Roman" w:eastAsia="Times New Roman" w:hAnsi="Times New Roman" w:cs="Times New Roman"/>
          <w:b/>
          <w:bCs/>
          <w:sz w:val="28"/>
          <w:szCs w:val="28"/>
          <w:lang w:eastAsia="uk-UA"/>
        </w:rPr>
        <w:t>Статистичний розподіл вибірки</w:t>
      </w:r>
      <w:r w:rsidRPr="00E80976">
        <w:rPr>
          <w:rFonts w:ascii="Times New Roman" w:eastAsia="Times New Roman" w:hAnsi="Times New Roman" w:cs="Times New Roman"/>
          <w:sz w:val="28"/>
          <w:szCs w:val="28"/>
          <w:lang w:eastAsia="uk-UA"/>
        </w:rPr>
        <w:t xml:space="preserve"> – перелік варіант і відповідних їм частот або відносних частот.</w:t>
      </w:r>
    </w:p>
    <w:p w:rsidR="00E80976" w:rsidRPr="00E80976" w:rsidRDefault="00E80976" w:rsidP="00E80976">
      <w:pPr>
        <w:spacing w:after="0" w:line="360" w:lineRule="auto"/>
        <w:ind w:firstLine="567"/>
        <w:jc w:val="both"/>
        <w:rPr>
          <w:rFonts w:ascii="Times New Roman" w:eastAsia="Times New Roman" w:hAnsi="Times New Roman" w:cs="Times New Roman"/>
          <w:sz w:val="28"/>
          <w:szCs w:val="28"/>
          <w:lang w:eastAsia="uk-UA"/>
        </w:rPr>
      </w:pPr>
      <w:r w:rsidRPr="00E80976">
        <w:rPr>
          <w:rFonts w:ascii="Times New Roman" w:eastAsia="Times New Roman" w:hAnsi="Times New Roman" w:cs="Times New Roman"/>
          <w:b/>
          <w:bCs/>
          <w:sz w:val="28"/>
          <w:szCs w:val="28"/>
          <w:lang w:eastAsia="uk-UA"/>
        </w:rPr>
        <w:t>Стохастична залежність</w:t>
      </w:r>
      <w:r w:rsidRPr="00E80976">
        <w:rPr>
          <w:rFonts w:ascii="Times New Roman" w:eastAsia="Times New Roman" w:hAnsi="Times New Roman" w:cs="Times New Roman"/>
          <w:sz w:val="28"/>
          <w:szCs w:val="28"/>
          <w:lang w:eastAsia="uk-UA"/>
        </w:rPr>
        <w:t xml:space="preserve"> – залежність, при якій зміна однієї з величин тягне за собою зміну іншої.</w:t>
      </w:r>
    </w:p>
    <w:p w:rsidR="00E80976" w:rsidRPr="00E80976" w:rsidRDefault="00E80976" w:rsidP="00E80976">
      <w:pPr>
        <w:spacing w:after="0" w:line="360" w:lineRule="auto"/>
        <w:ind w:firstLine="567"/>
        <w:jc w:val="both"/>
        <w:rPr>
          <w:rFonts w:ascii="Times New Roman" w:eastAsia="Times New Roman" w:hAnsi="Times New Roman" w:cs="Times New Roman"/>
          <w:sz w:val="28"/>
          <w:szCs w:val="28"/>
          <w:lang w:eastAsia="uk-UA"/>
        </w:rPr>
      </w:pPr>
      <w:r w:rsidRPr="00E80976">
        <w:rPr>
          <w:rFonts w:ascii="Times New Roman" w:eastAsia="Times New Roman" w:hAnsi="Times New Roman" w:cs="Times New Roman"/>
          <w:b/>
          <w:bCs/>
          <w:sz w:val="28"/>
          <w:szCs w:val="28"/>
          <w:lang w:eastAsia="uk-UA"/>
        </w:rPr>
        <w:t>Теорема Лапласа</w:t>
      </w:r>
      <w:r w:rsidRPr="00E80976">
        <w:rPr>
          <w:rFonts w:ascii="Times New Roman" w:eastAsia="Times New Roman" w:hAnsi="Times New Roman" w:cs="Times New Roman"/>
          <w:sz w:val="28"/>
          <w:szCs w:val="28"/>
          <w:lang w:eastAsia="uk-UA"/>
        </w:rPr>
        <w:t xml:space="preserve"> – визначення ймовірності настання події в </w:t>
      </w:r>
      <w:r w:rsidRPr="00E80976">
        <w:rPr>
          <w:rFonts w:ascii="Times New Roman" w:eastAsia="Times New Roman" w:hAnsi="Times New Roman" w:cs="Times New Roman"/>
          <w:i/>
          <w:iCs/>
          <w:sz w:val="28"/>
          <w:szCs w:val="28"/>
          <w:lang w:eastAsia="uk-UA"/>
        </w:rPr>
        <w:t>k</w:t>
      </w:r>
      <w:r w:rsidRPr="00E80976">
        <w:rPr>
          <w:rFonts w:ascii="Times New Roman" w:eastAsia="Times New Roman" w:hAnsi="Times New Roman" w:cs="Times New Roman"/>
          <w:sz w:val="28"/>
          <w:szCs w:val="28"/>
          <w:lang w:eastAsia="uk-UA"/>
        </w:rPr>
        <w:t xml:space="preserve"> вимірах з </w:t>
      </w:r>
      <w:r w:rsidRPr="00E80976">
        <w:rPr>
          <w:rFonts w:ascii="Times New Roman" w:eastAsia="Times New Roman" w:hAnsi="Times New Roman" w:cs="Times New Roman"/>
          <w:i/>
          <w:iCs/>
          <w:sz w:val="28"/>
          <w:szCs w:val="28"/>
          <w:lang w:eastAsia="uk-UA"/>
        </w:rPr>
        <w:t>n</w:t>
      </w:r>
      <w:r w:rsidRPr="00E80976">
        <w:rPr>
          <w:rFonts w:ascii="Times New Roman" w:eastAsia="Times New Roman" w:hAnsi="Times New Roman" w:cs="Times New Roman"/>
          <w:sz w:val="28"/>
          <w:szCs w:val="28"/>
          <w:lang w:eastAsia="uk-UA"/>
        </w:rPr>
        <w:t xml:space="preserve"> (при великих </w:t>
      </w:r>
      <w:r w:rsidRPr="00E80976">
        <w:rPr>
          <w:rFonts w:ascii="Times New Roman" w:eastAsia="Times New Roman" w:hAnsi="Times New Roman" w:cs="Times New Roman"/>
          <w:i/>
          <w:iCs/>
          <w:sz w:val="28"/>
          <w:szCs w:val="28"/>
          <w:lang w:eastAsia="uk-UA"/>
        </w:rPr>
        <w:t>k</w:t>
      </w:r>
      <w:r w:rsidRPr="00E80976">
        <w:rPr>
          <w:rFonts w:ascii="Times New Roman" w:eastAsia="Times New Roman" w:hAnsi="Times New Roman" w:cs="Times New Roman"/>
          <w:sz w:val="28"/>
          <w:szCs w:val="28"/>
          <w:lang w:eastAsia="uk-UA"/>
        </w:rPr>
        <w:t xml:space="preserve"> і </w:t>
      </w:r>
      <w:r w:rsidRPr="00E80976">
        <w:rPr>
          <w:rFonts w:ascii="Times New Roman" w:eastAsia="Times New Roman" w:hAnsi="Times New Roman" w:cs="Times New Roman"/>
          <w:i/>
          <w:iCs/>
          <w:sz w:val="28"/>
          <w:szCs w:val="28"/>
          <w:lang w:eastAsia="uk-UA"/>
        </w:rPr>
        <w:t>n).</w:t>
      </w:r>
    </w:p>
    <w:p w:rsidR="00E80976" w:rsidRPr="00E80976" w:rsidRDefault="00E80976" w:rsidP="00E80976">
      <w:pPr>
        <w:spacing w:after="0" w:line="360" w:lineRule="auto"/>
        <w:ind w:firstLine="567"/>
        <w:jc w:val="both"/>
        <w:rPr>
          <w:rFonts w:ascii="Times New Roman" w:eastAsia="Times New Roman" w:hAnsi="Times New Roman" w:cs="Times New Roman"/>
          <w:sz w:val="28"/>
          <w:szCs w:val="28"/>
          <w:lang w:eastAsia="uk-UA"/>
        </w:rPr>
      </w:pPr>
      <w:r w:rsidRPr="00E80976">
        <w:rPr>
          <w:rFonts w:ascii="Times New Roman" w:eastAsia="Times New Roman" w:hAnsi="Times New Roman" w:cs="Times New Roman"/>
          <w:b/>
          <w:bCs/>
          <w:sz w:val="28"/>
          <w:szCs w:val="28"/>
          <w:lang w:eastAsia="uk-UA"/>
        </w:rPr>
        <w:t>Теорія ймовірностей</w:t>
      </w:r>
      <w:r w:rsidRPr="00E80976">
        <w:rPr>
          <w:rFonts w:ascii="Times New Roman" w:eastAsia="Times New Roman" w:hAnsi="Times New Roman" w:cs="Times New Roman"/>
          <w:sz w:val="28"/>
          <w:szCs w:val="28"/>
          <w:lang w:eastAsia="uk-UA"/>
        </w:rPr>
        <w:t xml:space="preserve"> – наука, що вивчає загальні закономірності випадкових явищ масового характеру.</w:t>
      </w:r>
    </w:p>
    <w:p w:rsidR="00E80976" w:rsidRPr="00E80976" w:rsidRDefault="00E80976" w:rsidP="00E80976">
      <w:pPr>
        <w:spacing w:after="0" w:line="360" w:lineRule="auto"/>
        <w:ind w:firstLine="567"/>
        <w:jc w:val="both"/>
        <w:rPr>
          <w:rFonts w:ascii="Times New Roman" w:eastAsia="Times New Roman" w:hAnsi="Times New Roman" w:cs="Times New Roman"/>
          <w:sz w:val="28"/>
          <w:szCs w:val="28"/>
          <w:lang w:eastAsia="uk-UA"/>
        </w:rPr>
      </w:pPr>
      <w:r w:rsidRPr="00E80976">
        <w:rPr>
          <w:rFonts w:ascii="Times New Roman" w:eastAsia="Times New Roman" w:hAnsi="Times New Roman" w:cs="Times New Roman"/>
          <w:b/>
          <w:bCs/>
          <w:sz w:val="28"/>
          <w:szCs w:val="28"/>
          <w:lang w:eastAsia="uk-UA"/>
        </w:rPr>
        <w:t>Точкова оцінка</w:t>
      </w:r>
      <w:r w:rsidRPr="00E80976">
        <w:rPr>
          <w:rFonts w:ascii="Times New Roman" w:eastAsia="Times New Roman" w:hAnsi="Times New Roman" w:cs="Times New Roman"/>
          <w:sz w:val="28"/>
          <w:szCs w:val="28"/>
          <w:lang w:eastAsia="uk-UA"/>
        </w:rPr>
        <w:t xml:space="preserve"> – оцінка, яка визначається одним числом.</w:t>
      </w:r>
    </w:p>
    <w:p w:rsidR="00E80976" w:rsidRPr="00E80976" w:rsidRDefault="00E80976" w:rsidP="00E80976">
      <w:pPr>
        <w:spacing w:after="0" w:line="360" w:lineRule="auto"/>
        <w:ind w:firstLine="567"/>
        <w:jc w:val="both"/>
        <w:rPr>
          <w:rFonts w:ascii="Times New Roman" w:eastAsia="Times New Roman" w:hAnsi="Times New Roman" w:cs="Times New Roman"/>
          <w:sz w:val="28"/>
          <w:szCs w:val="28"/>
          <w:lang w:eastAsia="uk-UA"/>
        </w:rPr>
      </w:pPr>
      <w:r w:rsidRPr="00E80976">
        <w:rPr>
          <w:rFonts w:ascii="Times New Roman" w:eastAsia="Times New Roman" w:hAnsi="Times New Roman" w:cs="Times New Roman"/>
          <w:b/>
          <w:bCs/>
          <w:sz w:val="28"/>
          <w:szCs w:val="28"/>
          <w:lang w:eastAsia="uk-UA"/>
        </w:rPr>
        <w:t>Умовна ймовірність</w:t>
      </w:r>
      <w:r w:rsidRPr="00E80976">
        <w:rPr>
          <w:rFonts w:ascii="Times New Roman" w:eastAsia="Times New Roman" w:hAnsi="Times New Roman" w:cs="Times New Roman"/>
          <w:sz w:val="28"/>
          <w:szCs w:val="28"/>
          <w:lang w:eastAsia="uk-UA"/>
        </w:rPr>
        <w:t xml:space="preserve"> – ймовірність настання події, пов'язана з додатковими умовами.</w:t>
      </w:r>
    </w:p>
    <w:p w:rsidR="00E80976" w:rsidRPr="00E80976" w:rsidRDefault="00E80976" w:rsidP="00E80976">
      <w:pPr>
        <w:spacing w:after="0" w:line="360" w:lineRule="auto"/>
        <w:ind w:firstLine="567"/>
        <w:jc w:val="both"/>
        <w:rPr>
          <w:rFonts w:ascii="Times New Roman" w:eastAsia="Times New Roman" w:hAnsi="Times New Roman" w:cs="Times New Roman"/>
          <w:sz w:val="28"/>
          <w:szCs w:val="28"/>
          <w:lang w:eastAsia="uk-UA"/>
        </w:rPr>
      </w:pPr>
      <w:r w:rsidRPr="00E80976">
        <w:rPr>
          <w:rFonts w:ascii="Times New Roman" w:eastAsia="Times New Roman" w:hAnsi="Times New Roman" w:cs="Times New Roman"/>
          <w:b/>
          <w:bCs/>
          <w:sz w:val="28"/>
          <w:szCs w:val="28"/>
          <w:lang w:eastAsia="uk-UA"/>
        </w:rPr>
        <w:t>Формула Байєса</w:t>
      </w:r>
      <w:r w:rsidRPr="00E80976">
        <w:rPr>
          <w:rFonts w:ascii="Times New Roman" w:eastAsia="Times New Roman" w:hAnsi="Times New Roman" w:cs="Times New Roman"/>
          <w:sz w:val="28"/>
          <w:szCs w:val="28"/>
          <w:lang w:eastAsia="uk-UA"/>
        </w:rPr>
        <w:t xml:space="preserve"> – визначення апостеріорної (післядослідної) ймовірності на основі апріорної (додослідної) на основі проведення експерименту.</w:t>
      </w:r>
    </w:p>
    <w:p w:rsidR="00E80976" w:rsidRPr="00E80976" w:rsidRDefault="00E80976" w:rsidP="00E80976">
      <w:pPr>
        <w:spacing w:after="0" w:line="360" w:lineRule="auto"/>
        <w:ind w:firstLine="567"/>
        <w:jc w:val="both"/>
        <w:rPr>
          <w:rFonts w:ascii="Times New Roman" w:eastAsia="Times New Roman" w:hAnsi="Times New Roman" w:cs="Times New Roman"/>
          <w:sz w:val="28"/>
          <w:szCs w:val="28"/>
          <w:lang w:eastAsia="uk-UA"/>
        </w:rPr>
      </w:pPr>
      <w:r w:rsidRPr="00E80976">
        <w:rPr>
          <w:rFonts w:ascii="Times New Roman" w:eastAsia="Times New Roman" w:hAnsi="Times New Roman" w:cs="Times New Roman"/>
          <w:b/>
          <w:bCs/>
          <w:sz w:val="28"/>
          <w:szCs w:val="28"/>
          <w:lang w:eastAsia="uk-UA"/>
        </w:rPr>
        <w:t>Формула Бернуллі</w:t>
      </w:r>
      <w:r w:rsidRPr="00E80976">
        <w:rPr>
          <w:rFonts w:ascii="Times New Roman" w:eastAsia="Times New Roman" w:hAnsi="Times New Roman" w:cs="Times New Roman"/>
          <w:sz w:val="28"/>
          <w:szCs w:val="28"/>
          <w:lang w:eastAsia="uk-UA"/>
        </w:rPr>
        <w:t xml:space="preserve"> – визначення ймовірності настання події у </w:t>
      </w:r>
      <w:r w:rsidRPr="00E80976">
        <w:rPr>
          <w:rFonts w:ascii="Times New Roman" w:eastAsia="Times New Roman" w:hAnsi="Times New Roman" w:cs="Times New Roman"/>
          <w:i/>
          <w:iCs/>
          <w:sz w:val="28"/>
          <w:szCs w:val="28"/>
          <w:lang w:eastAsia="uk-UA"/>
        </w:rPr>
        <w:t>k</w:t>
      </w:r>
      <w:r w:rsidRPr="00E80976">
        <w:rPr>
          <w:rFonts w:ascii="Times New Roman" w:eastAsia="Times New Roman" w:hAnsi="Times New Roman" w:cs="Times New Roman"/>
          <w:sz w:val="28"/>
          <w:szCs w:val="28"/>
          <w:lang w:eastAsia="uk-UA"/>
        </w:rPr>
        <w:t xml:space="preserve"> вимірах з</w:t>
      </w:r>
      <w:r w:rsidRPr="00E80976">
        <w:rPr>
          <w:rFonts w:ascii="Times New Roman" w:eastAsia="Times New Roman" w:hAnsi="Times New Roman" w:cs="Times New Roman"/>
          <w:i/>
          <w:iCs/>
          <w:sz w:val="28"/>
          <w:szCs w:val="28"/>
          <w:lang w:eastAsia="uk-UA"/>
        </w:rPr>
        <w:t xml:space="preserve"> n.</w:t>
      </w:r>
    </w:p>
    <w:p w:rsidR="00E80976" w:rsidRPr="00E80976" w:rsidRDefault="00E80976" w:rsidP="00E80976">
      <w:pPr>
        <w:spacing w:after="0" w:line="360" w:lineRule="auto"/>
        <w:ind w:firstLine="567"/>
        <w:jc w:val="both"/>
        <w:rPr>
          <w:rFonts w:ascii="Times New Roman" w:eastAsia="Times New Roman" w:hAnsi="Times New Roman" w:cs="Times New Roman"/>
          <w:sz w:val="28"/>
          <w:szCs w:val="28"/>
          <w:lang w:eastAsia="uk-UA"/>
        </w:rPr>
      </w:pPr>
      <w:r w:rsidRPr="00E80976">
        <w:rPr>
          <w:rFonts w:ascii="Times New Roman" w:eastAsia="Times New Roman" w:hAnsi="Times New Roman" w:cs="Times New Roman"/>
          <w:b/>
          <w:bCs/>
          <w:sz w:val="28"/>
          <w:szCs w:val="28"/>
          <w:lang w:eastAsia="uk-UA"/>
        </w:rPr>
        <w:t>Функція розподілу</w:t>
      </w:r>
      <w:r w:rsidRPr="00E80976">
        <w:rPr>
          <w:rFonts w:ascii="Times New Roman" w:eastAsia="Times New Roman" w:hAnsi="Times New Roman" w:cs="Times New Roman"/>
          <w:sz w:val="28"/>
          <w:szCs w:val="28"/>
          <w:lang w:eastAsia="uk-UA"/>
        </w:rPr>
        <w:t xml:space="preserve"> – функція, яка визначає ймовірність того, що випадкова величина </w:t>
      </w:r>
      <w:r w:rsidRPr="00E80976">
        <w:rPr>
          <w:rFonts w:ascii="Times New Roman" w:eastAsia="Times New Roman" w:hAnsi="Times New Roman" w:cs="Times New Roman"/>
          <w:i/>
          <w:iCs/>
          <w:sz w:val="28"/>
          <w:szCs w:val="28"/>
          <w:lang w:eastAsia="uk-UA"/>
        </w:rPr>
        <w:t>X</w:t>
      </w:r>
      <w:r w:rsidRPr="00E80976">
        <w:rPr>
          <w:rFonts w:ascii="Times New Roman" w:eastAsia="Times New Roman" w:hAnsi="Times New Roman" w:cs="Times New Roman"/>
          <w:sz w:val="28"/>
          <w:szCs w:val="28"/>
          <w:lang w:eastAsia="uk-UA"/>
        </w:rPr>
        <w:t xml:space="preserve"> прийме значення менше за </w:t>
      </w:r>
      <w:r w:rsidRPr="00E80976">
        <w:rPr>
          <w:rFonts w:ascii="Times New Roman" w:eastAsia="Times New Roman" w:hAnsi="Times New Roman" w:cs="Times New Roman"/>
          <w:i/>
          <w:iCs/>
          <w:sz w:val="28"/>
          <w:szCs w:val="28"/>
          <w:lang w:eastAsia="uk-UA"/>
        </w:rPr>
        <w:t>x.</w:t>
      </w:r>
    </w:p>
    <w:p w:rsidR="00E80976" w:rsidRPr="00E80976" w:rsidRDefault="00E80976" w:rsidP="00E80976">
      <w:pPr>
        <w:spacing w:after="0" w:line="360" w:lineRule="auto"/>
        <w:ind w:firstLine="567"/>
        <w:jc w:val="both"/>
        <w:rPr>
          <w:rFonts w:ascii="Times New Roman" w:eastAsia="Times New Roman" w:hAnsi="Times New Roman" w:cs="Times New Roman"/>
          <w:sz w:val="28"/>
          <w:szCs w:val="28"/>
          <w:lang w:eastAsia="uk-UA"/>
        </w:rPr>
      </w:pPr>
      <w:r w:rsidRPr="00E80976">
        <w:rPr>
          <w:rFonts w:ascii="Times New Roman" w:eastAsia="Times New Roman" w:hAnsi="Times New Roman" w:cs="Times New Roman"/>
          <w:b/>
          <w:bCs/>
          <w:sz w:val="28"/>
          <w:szCs w:val="28"/>
          <w:lang w:eastAsia="uk-UA"/>
        </w:rPr>
        <w:t>Характеристики положення</w:t>
      </w:r>
      <w:r w:rsidRPr="00E80976">
        <w:rPr>
          <w:rFonts w:ascii="Times New Roman" w:eastAsia="Times New Roman" w:hAnsi="Times New Roman" w:cs="Times New Roman"/>
          <w:sz w:val="28"/>
          <w:szCs w:val="28"/>
          <w:lang w:eastAsia="uk-UA"/>
        </w:rPr>
        <w:t xml:space="preserve"> – характеристики, що визначають найбільш можливі значення випадкової величини.</w:t>
      </w:r>
    </w:p>
    <w:p w:rsidR="00E80976" w:rsidRPr="00E80976" w:rsidRDefault="00E80976" w:rsidP="00E80976">
      <w:pPr>
        <w:spacing w:after="0" w:line="360" w:lineRule="auto"/>
        <w:ind w:firstLine="567"/>
        <w:jc w:val="both"/>
        <w:rPr>
          <w:rFonts w:ascii="Times New Roman" w:eastAsia="Times New Roman" w:hAnsi="Times New Roman" w:cs="Times New Roman"/>
          <w:sz w:val="28"/>
          <w:szCs w:val="28"/>
          <w:lang w:eastAsia="uk-UA"/>
        </w:rPr>
      </w:pPr>
      <w:r w:rsidRPr="00E80976">
        <w:rPr>
          <w:rFonts w:ascii="Times New Roman" w:eastAsia="Times New Roman" w:hAnsi="Times New Roman" w:cs="Times New Roman"/>
          <w:b/>
          <w:bCs/>
          <w:sz w:val="28"/>
          <w:szCs w:val="28"/>
          <w:lang w:eastAsia="uk-UA"/>
        </w:rPr>
        <w:t>Характеристики розсіювання</w:t>
      </w:r>
      <w:r w:rsidRPr="00E80976">
        <w:rPr>
          <w:rFonts w:ascii="Times New Roman" w:eastAsia="Times New Roman" w:hAnsi="Times New Roman" w:cs="Times New Roman"/>
          <w:sz w:val="28"/>
          <w:szCs w:val="28"/>
          <w:lang w:eastAsia="uk-UA"/>
        </w:rPr>
        <w:t xml:space="preserve"> – характеристики, що визначають розкид можливих значень випадкової величини.</w:t>
      </w:r>
    </w:p>
    <w:p w:rsidR="00E80976" w:rsidRPr="00E80976" w:rsidRDefault="00E80976" w:rsidP="007737D2">
      <w:pPr>
        <w:spacing w:after="0" w:line="360" w:lineRule="auto"/>
        <w:ind w:firstLine="567"/>
        <w:jc w:val="both"/>
        <w:rPr>
          <w:rFonts w:ascii="Times New Roman" w:eastAsia="Times New Roman" w:hAnsi="Times New Roman" w:cs="Times New Roman"/>
          <w:sz w:val="28"/>
          <w:szCs w:val="28"/>
          <w:lang w:eastAsia="uk-UA"/>
        </w:rPr>
      </w:pPr>
      <w:r w:rsidRPr="00E80976">
        <w:rPr>
          <w:rFonts w:ascii="Times New Roman" w:eastAsia="Times New Roman" w:hAnsi="Times New Roman" w:cs="Times New Roman"/>
          <w:b/>
          <w:bCs/>
          <w:sz w:val="28"/>
          <w:szCs w:val="28"/>
          <w:lang w:eastAsia="uk-UA"/>
        </w:rPr>
        <w:t>Центральна гранична теорема</w:t>
      </w:r>
      <w:r w:rsidRPr="00E80976">
        <w:rPr>
          <w:rFonts w:ascii="Times New Roman" w:eastAsia="Times New Roman" w:hAnsi="Times New Roman" w:cs="Times New Roman"/>
          <w:sz w:val="28"/>
          <w:szCs w:val="28"/>
          <w:lang w:eastAsia="uk-UA"/>
        </w:rPr>
        <w:t xml:space="preserve"> – теорема, яка доводить, що підсумовування великого числа випадкових величин з різними законами розподілу призводить в результаті до нормального розподілу.</w:t>
      </w:r>
    </w:p>
    <w:p w:rsidR="00782B93" w:rsidRPr="00E80976" w:rsidRDefault="00E80976" w:rsidP="007737D2">
      <w:pPr>
        <w:spacing w:after="0" w:line="360" w:lineRule="auto"/>
        <w:ind w:firstLine="567"/>
        <w:jc w:val="both"/>
        <w:rPr>
          <w:rFonts w:ascii="Times New Roman" w:hAnsi="Times New Roman" w:cs="Times New Roman"/>
          <w:b/>
          <w:sz w:val="28"/>
          <w:szCs w:val="28"/>
        </w:rPr>
      </w:pPr>
      <w:r w:rsidRPr="00E80976">
        <w:rPr>
          <w:rFonts w:ascii="Times New Roman" w:eastAsia="Times New Roman" w:hAnsi="Times New Roman" w:cs="Times New Roman"/>
          <w:b/>
          <w:bCs/>
          <w:sz w:val="28"/>
          <w:szCs w:val="28"/>
          <w:lang w:eastAsia="uk-UA"/>
        </w:rPr>
        <w:t>Щільність розподілу ймовірностей</w:t>
      </w:r>
      <w:r w:rsidRPr="00E80976">
        <w:rPr>
          <w:rFonts w:ascii="Times New Roman" w:eastAsia="Times New Roman" w:hAnsi="Times New Roman" w:cs="Times New Roman"/>
          <w:sz w:val="28"/>
          <w:szCs w:val="28"/>
          <w:lang w:eastAsia="uk-UA"/>
        </w:rPr>
        <w:t xml:space="preserve"> – ймовірність того, що неперервна випадкова величина прийме значення на зазначеному інтервалі.</w:t>
      </w:r>
      <w:bookmarkEnd w:id="0"/>
      <w:r w:rsidR="00782B93" w:rsidRPr="00E80976">
        <w:rPr>
          <w:rFonts w:ascii="Times New Roman" w:hAnsi="Times New Roman" w:cs="Times New Roman"/>
          <w:b/>
          <w:sz w:val="28"/>
          <w:szCs w:val="28"/>
        </w:rPr>
        <w:br w:type="page"/>
      </w:r>
    </w:p>
    <w:p w:rsidR="00E80976" w:rsidRPr="00E80976" w:rsidRDefault="00E80976" w:rsidP="00E80976">
      <w:pPr>
        <w:ind w:left="360"/>
        <w:jc w:val="center"/>
        <w:rPr>
          <w:rFonts w:ascii="Times New Roman" w:hAnsi="Times New Roman" w:cs="Times New Roman"/>
          <w:b/>
          <w:sz w:val="28"/>
          <w:szCs w:val="28"/>
        </w:rPr>
      </w:pPr>
      <w:r w:rsidRPr="00E80976">
        <w:rPr>
          <w:rFonts w:ascii="Times New Roman" w:hAnsi="Times New Roman" w:cs="Times New Roman"/>
          <w:b/>
          <w:sz w:val="28"/>
          <w:szCs w:val="28"/>
        </w:rPr>
        <w:lastRenderedPageBreak/>
        <w:t>ОРІЄНТОВНИЙ ПЕРЕЛІК ПИТАНЬ ДО ЕКЗАМЕНУ</w:t>
      </w:r>
    </w:p>
    <w:p w:rsidR="00E80976" w:rsidRPr="00E80976" w:rsidRDefault="00E80976" w:rsidP="00E80976">
      <w:pPr>
        <w:ind w:left="360"/>
        <w:jc w:val="center"/>
        <w:rPr>
          <w:rFonts w:ascii="Times New Roman" w:hAnsi="Times New Roman" w:cs="Times New Roman"/>
          <w:b/>
          <w:sz w:val="28"/>
          <w:szCs w:val="28"/>
        </w:rPr>
      </w:pPr>
    </w:p>
    <w:p w:rsidR="00E80976" w:rsidRPr="008B55BA" w:rsidRDefault="00E80976" w:rsidP="008B55BA">
      <w:pPr>
        <w:numPr>
          <w:ilvl w:val="0"/>
          <w:numId w:val="1"/>
        </w:numPr>
        <w:spacing w:after="0" w:line="360" w:lineRule="auto"/>
        <w:contextualSpacing/>
        <w:jc w:val="both"/>
        <w:rPr>
          <w:rFonts w:ascii="Times New Roman" w:hAnsi="Times New Roman" w:cs="Times New Roman"/>
          <w:sz w:val="28"/>
          <w:szCs w:val="28"/>
        </w:rPr>
      </w:pPr>
      <w:r w:rsidRPr="008B55BA">
        <w:rPr>
          <w:rFonts w:ascii="Times New Roman" w:hAnsi="Times New Roman" w:cs="Times New Roman"/>
          <w:sz w:val="28"/>
          <w:szCs w:val="28"/>
        </w:rPr>
        <w:t xml:space="preserve">Правила суми та добутку в комбінаториці. </w:t>
      </w:r>
    </w:p>
    <w:p w:rsidR="00E80976" w:rsidRPr="008B55BA" w:rsidRDefault="00E80976" w:rsidP="008B55BA">
      <w:pPr>
        <w:numPr>
          <w:ilvl w:val="0"/>
          <w:numId w:val="1"/>
        </w:numPr>
        <w:spacing w:after="0" w:line="360" w:lineRule="auto"/>
        <w:contextualSpacing/>
        <w:jc w:val="both"/>
        <w:rPr>
          <w:rFonts w:ascii="Times New Roman" w:hAnsi="Times New Roman" w:cs="Times New Roman"/>
          <w:sz w:val="28"/>
          <w:szCs w:val="28"/>
        </w:rPr>
      </w:pPr>
      <w:r w:rsidRPr="008B55BA">
        <w:rPr>
          <w:rFonts w:ascii="Times New Roman" w:hAnsi="Times New Roman" w:cs="Times New Roman"/>
          <w:sz w:val="28"/>
          <w:szCs w:val="28"/>
        </w:rPr>
        <w:t xml:space="preserve">Перестановки з </w:t>
      </w:r>
      <w:r w:rsidRPr="008B55BA">
        <w:rPr>
          <w:rFonts w:ascii="Times New Roman" w:hAnsi="Times New Roman" w:cs="Times New Roman"/>
          <w:i/>
          <w:sz w:val="28"/>
          <w:szCs w:val="28"/>
          <w:lang w:val="en-US"/>
        </w:rPr>
        <w:t>n</w:t>
      </w:r>
      <w:r w:rsidRPr="008B55BA">
        <w:rPr>
          <w:rFonts w:ascii="Times New Roman" w:hAnsi="Times New Roman" w:cs="Times New Roman"/>
          <w:i/>
          <w:sz w:val="28"/>
          <w:szCs w:val="28"/>
        </w:rPr>
        <w:t xml:space="preserve"> </w:t>
      </w:r>
      <w:r w:rsidRPr="008B55BA">
        <w:rPr>
          <w:rFonts w:ascii="Times New Roman" w:hAnsi="Times New Roman" w:cs="Times New Roman"/>
          <w:sz w:val="28"/>
          <w:szCs w:val="28"/>
        </w:rPr>
        <w:t xml:space="preserve">елементів. </w:t>
      </w:r>
    </w:p>
    <w:p w:rsidR="00E80976" w:rsidRPr="008B55BA" w:rsidRDefault="00E80976" w:rsidP="008B55BA">
      <w:pPr>
        <w:numPr>
          <w:ilvl w:val="0"/>
          <w:numId w:val="1"/>
        </w:numPr>
        <w:spacing w:after="0" w:line="360" w:lineRule="auto"/>
        <w:contextualSpacing/>
        <w:jc w:val="both"/>
        <w:rPr>
          <w:rFonts w:ascii="Times New Roman" w:hAnsi="Times New Roman" w:cs="Times New Roman"/>
          <w:sz w:val="28"/>
          <w:szCs w:val="28"/>
        </w:rPr>
      </w:pPr>
      <w:r w:rsidRPr="008B55BA">
        <w:rPr>
          <w:rFonts w:ascii="Times New Roman" w:hAnsi="Times New Roman" w:cs="Times New Roman"/>
          <w:sz w:val="28"/>
          <w:szCs w:val="28"/>
        </w:rPr>
        <w:t xml:space="preserve">Розміщення з </w:t>
      </w:r>
      <w:r w:rsidRPr="008B55BA">
        <w:rPr>
          <w:rFonts w:ascii="Times New Roman" w:hAnsi="Times New Roman" w:cs="Times New Roman"/>
          <w:i/>
          <w:sz w:val="28"/>
          <w:szCs w:val="28"/>
          <w:lang w:val="en-US"/>
        </w:rPr>
        <w:t>n</w:t>
      </w:r>
      <w:r w:rsidRPr="008B55BA">
        <w:rPr>
          <w:rFonts w:ascii="Times New Roman" w:hAnsi="Times New Roman" w:cs="Times New Roman"/>
          <w:sz w:val="28"/>
          <w:szCs w:val="28"/>
        </w:rPr>
        <w:t xml:space="preserve"> по</w:t>
      </w:r>
      <w:r w:rsidRPr="008B55BA">
        <w:rPr>
          <w:rFonts w:ascii="Times New Roman" w:hAnsi="Times New Roman" w:cs="Times New Roman"/>
          <w:i/>
          <w:sz w:val="28"/>
          <w:szCs w:val="28"/>
        </w:rPr>
        <w:t xml:space="preserve"> </w:t>
      </w:r>
      <w:r w:rsidRPr="008B55BA">
        <w:rPr>
          <w:rFonts w:ascii="Times New Roman" w:hAnsi="Times New Roman" w:cs="Times New Roman"/>
          <w:i/>
          <w:sz w:val="28"/>
          <w:szCs w:val="28"/>
          <w:lang w:val="en-US"/>
        </w:rPr>
        <w:t>k</w:t>
      </w:r>
      <w:r w:rsidRPr="008B55BA">
        <w:rPr>
          <w:rFonts w:ascii="Times New Roman" w:hAnsi="Times New Roman" w:cs="Times New Roman"/>
          <w:sz w:val="28"/>
          <w:szCs w:val="28"/>
        </w:rPr>
        <w:t xml:space="preserve"> елементів. </w:t>
      </w:r>
    </w:p>
    <w:p w:rsidR="00E80976" w:rsidRPr="008B55BA" w:rsidRDefault="00E80976" w:rsidP="008B55BA">
      <w:pPr>
        <w:numPr>
          <w:ilvl w:val="0"/>
          <w:numId w:val="1"/>
        </w:numPr>
        <w:spacing w:after="0" w:line="360" w:lineRule="auto"/>
        <w:contextualSpacing/>
        <w:jc w:val="both"/>
        <w:rPr>
          <w:rFonts w:ascii="Times New Roman" w:hAnsi="Times New Roman" w:cs="Times New Roman"/>
          <w:sz w:val="28"/>
          <w:szCs w:val="28"/>
        </w:rPr>
      </w:pPr>
      <w:r w:rsidRPr="008B55BA">
        <w:rPr>
          <w:rFonts w:ascii="Times New Roman" w:hAnsi="Times New Roman" w:cs="Times New Roman"/>
          <w:sz w:val="28"/>
          <w:szCs w:val="28"/>
        </w:rPr>
        <w:t xml:space="preserve">Сполучення з </w:t>
      </w:r>
      <w:r w:rsidRPr="008B55BA">
        <w:rPr>
          <w:rFonts w:ascii="Times New Roman" w:hAnsi="Times New Roman" w:cs="Times New Roman"/>
          <w:i/>
          <w:sz w:val="28"/>
          <w:szCs w:val="28"/>
          <w:lang w:val="en-US"/>
        </w:rPr>
        <w:t>n</w:t>
      </w:r>
      <w:r w:rsidRPr="008B55BA">
        <w:rPr>
          <w:rFonts w:ascii="Times New Roman" w:hAnsi="Times New Roman" w:cs="Times New Roman"/>
          <w:sz w:val="28"/>
          <w:szCs w:val="28"/>
        </w:rPr>
        <w:t xml:space="preserve"> по</w:t>
      </w:r>
      <w:r w:rsidRPr="008B55BA">
        <w:rPr>
          <w:rFonts w:ascii="Times New Roman" w:hAnsi="Times New Roman" w:cs="Times New Roman"/>
          <w:i/>
          <w:sz w:val="28"/>
          <w:szCs w:val="28"/>
        </w:rPr>
        <w:t xml:space="preserve"> </w:t>
      </w:r>
      <w:r w:rsidRPr="008B55BA">
        <w:rPr>
          <w:rFonts w:ascii="Times New Roman" w:hAnsi="Times New Roman" w:cs="Times New Roman"/>
          <w:i/>
          <w:sz w:val="28"/>
          <w:szCs w:val="28"/>
          <w:lang w:val="en-US"/>
        </w:rPr>
        <w:t>k</w:t>
      </w:r>
      <w:r w:rsidRPr="008B55BA">
        <w:rPr>
          <w:rFonts w:ascii="Times New Roman" w:hAnsi="Times New Roman" w:cs="Times New Roman"/>
          <w:sz w:val="28"/>
          <w:szCs w:val="28"/>
        </w:rPr>
        <w:t xml:space="preserve">. </w:t>
      </w:r>
    </w:p>
    <w:p w:rsidR="00E80976" w:rsidRPr="008B55BA" w:rsidRDefault="00E80976" w:rsidP="008B55BA">
      <w:pPr>
        <w:numPr>
          <w:ilvl w:val="0"/>
          <w:numId w:val="1"/>
        </w:numPr>
        <w:spacing w:after="0" w:line="360" w:lineRule="auto"/>
        <w:contextualSpacing/>
        <w:jc w:val="both"/>
        <w:rPr>
          <w:rFonts w:ascii="Times New Roman" w:hAnsi="Times New Roman" w:cs="Times New Roman"/>
          <w:sz w:val="28"/>
          <w:szCs w:val="28"/>
        </w:rPr>
      </w:pPr>
      <w:r w:rsidRPr="008B55BA">
        <w:rPr>
          <w:rFonts w:ascii="Times New Roman" w:hAnsi="Times New Roman" w:cs="Times New Roman"/>
          <w:sz w:val="28"/>
          <w:szCs w:val="28"/>
        </w:rPr>
        <w:t xml:space="preserve">Перестановки, розміщення та сполучення з повтореннями. </w:t>
      </w:r>
    </w:p>
    <w:p w:rsidR="00E80976" w:rsidRPr="008B55BA" w:rsidRDefault="00E80976" w:rsidP="008B55BA">
      <w:pPr>
        <w:numPr>
          <w:ilvl w:val="0"/>
          <w:numId w:val="1"/>
        </w:numPr>
        <w:spacing w:after="0" w:line="360" w:lineRule="auto"/>
        <w:contextualSpacing/>
        <w:jc w:val="both"/>
        <w:rPr>
          <w:rFonts w:ascii="Times New Roman" w:hAnsi="Times New Roman" w:cs="Times New Roman"/>
          <w:sz w:val="28"/>
          <w:szCs w:val="28"/>
        </w:rPr>
      </w:pPr>
      <w:r w:rsidRPr="008B55BA">
        <w:rPr>
          <w:rFonts w:ascii="Times New Roman" w:hAnsi="Times New Roman" w:cs="Times New Roman"/>
          <w:sz w:val="28"/>
          <w:szCs w:val="28"/>
        </w:rPr>
        <w:t xml:space="preserve">Випадковий (стохастичний) експеримент. Елементарна подія та простір елементарних подій. </w:t>
      </w:r>
    </w:p>
    <w:p w:rsidR="00E80976" w:rsidRPr="008B55BA" w:rsidRDefault="00E80976" w:rsidP="008B55BA">
      <w:pPr>
        <w:numPr>
          <w:ilvl w:val="0"/>
          <w:numId w:val="1"/>
        </w:numPr>
        <w:spacing w:after="0" w:line="360" w:lineRule="auto"/>
        <w:contextualSpacing/>
        <w:jc w:val="both"/>
        <w:rPr>
          <w:rFonts w:ascii="Times New Roman" w:hAnsi="Times New Roman" w:cs="Times New Roman"/>
          <w:sz w:val="28"/>
          <w:szCs w:val="28"/>
        </w:rPr>
      </w:pPr>
      <w:r w:rsidRPr="008B55BA">
        <w:rPr>
          <w:rFonts w:ascii="Times New Roman" w:hAnsi="Times New Roman" w:cs="Times New Roman"/>
          <w:sz w:val="28"/>
          <w:szCs w:val="28"/>
        </w:rPr>
        <w:t>Випадкова, вірогідна та неможлива подія. Незалежні  та несумісні події. Операції над подіями.</w:t>
      </w:r>
    </w:p>
    <w:p w:rsidR="00E80976" w:rsidRPr="008B55BA" w:rsidRDefault="00E80976" w:rsidP="008B55BA">
      <w:pPr>
        <w:widowControl w:val="0"/>
        <w:numPr>
          <w:ilvl w:val="0"/>
          <w:numId w:val="1"/>
        </w:numPr>
        <w:snapToGrid w:val="0"/>
        <w:spacing w:after="0" w:line="360" w:lineRule="auto"/>
        <w:contextualSpacing/>
        <w:jc w:val="both"/>
        <w:rPr>
          <w:rFonts w:ascii="Times New Roman" w:hAnsi="Times New Roman" w:cs="Times New Roman"/>
          <w:sz w:val="28"/>
          <w:szCs w:val="28"/>
        </w:rPr>
      </w:pPr>
      <w:r w:rsidRPr="008B55BA">
        <w:rPr>
          <w:rFonts w:ascii="Times New Roman" w:hAnsi="Times New Roman" w:cs="Times New Roman"/>
          <w:sz w:val="28"/>
          <w:szCs w:val="28"/>
        </w:rPr>
        <w:t>Класичне  означення ймовірності.</w:t>
      </w:r>
    </w:p>
    <w:p w:rsidR="00E80976" w:rsidRPr="008B55BA" w:rsidRDefault="00E80976" w:rsidP="008B55BA">
      <w:pPr>
        <w:widowControl w:val="0"/>
        <w:numPr>
          <w:ilvl w:val="0"/>
          <w:numId w:val="1"/>
        </w:numPr>
        <w:snapToGrid w:val="0"/>
        <w:spacing w:after="0" w:line="360" w:lineRule="auto"/>
        <w:contextualSpacing/>
        <w:jc w:val="both"/>
        <w:rPr>
          <w:rFonts w:ascii="Times New Roman" w:hAnsi="Times New Roman" w:cs="Times New Roman"/>
          <w:sz w:val="28"/>
          <w:szCs w:val="28"/>
        </w:rPr>
      </w:pPr>
      <w:r w:rsidRPr="008B55BA">
        <w:rPr>
          <w:rFonts w:ascii="Times New Roman" w:hAnsi="Times New Roman" w:cs="Times New Roman"/>
          <w:sz w:val="28"/>
          <w:szCs w:val="28"/>
        </w:rPr>
        <w:t xml:space="preserve">Статистичне означення ймовірності.  </w:t>
      </w:r>
    </w:p>
    <w:p w:rsidR="00E80976" w:rsidRPr="008B55BA" w:rsidRDefault="00E80976" w:rsidP="008B55BA">
      <w:pPr>
        <w:widowControl w:val="0"/>
        <w:numPr>
          <w:ilvl w:val="0"/>
          <w:numId w:val="1"/>
        </w:numPr>
        <w:snapToGrid w:val="0"/>
        <w:spacing w:after="0" w:line="360" w:lineRule="auto"/>
        <w:contextualSpacing/>
        <w:jc w:val="both"/>
        <w:rPr>
          <w:rFonts w:ascii="Times New Roman" w:hAnsi="Times New Roman" w:cs="Times New Roman"/>
          <w:sz w:val="28"/>
          <w:szCs w:val="28"/>
        </w:rPr>
      </w:pPr>
      <w:r w:rsidRPr="008B55BA">
        <w:rPr>
          <w:rFonts w:ascii="Times New Roman" w:hAnsi="Times New Roman" w:cs="Times New Roman"/>
          <w:sz w:val="28"/>
          <w:szCs w:val="28"/>
        </w:rPr>
        <w:t xml:space="preserve">Геометричне означення ймовірності. </w:t>
      </w:r>
    </w:p>
    <w:p w:rsidR="00E80976" w:rsidRPr="008B55BA" w:rsidRDefault="00E80976" w:rsidP="008B55BA">
      <w:pPr>
        <w:widowControl w:val="0"/>
        <w:numPr>
          <w:ilvl w:val="0"/>
          <w:numId w:val="1"/>
        </w:numPr>
        <w:snapToGrid w:val="0"/>
        <w:spacing w:after="0" w:line="360" w:lineRule="auto"/>
        <w:contextualSpacing/>
        <w:jc w:val="both"/>
        <w:rPr>
          <w:rFonts w:ascii="Times New Roman" w:hAnsi="Times New Roman" w:cs="Times New Roman"/>
          <w:sz w:val="28"/>
          <w:szCs w:val="28"/>
        </w:rPr>
      </w:pPr>
      <w:r w:rsidRPr="008B55BA">
        <w:rPr>
          <w:rFonts w:ascii="Times New Roman" w:hAnsi="Times New Roman" w:cs="Times New Roman"/>
          <w:sz w:val="28"/>
          <w:szCs w:val="28"/>
        </w:rPr>
        <w:t xml:space="preserve">Властивості ймовірності. </w:t>
      </w:r>
    </w:p>
    <w:p w:rsidR="00E80976" w:rsidRPr="008B55BA" w:rsidRDefault="00E80976" w:rsidP="008B55BA">
      <w:pPr>
        <w:widowControl w:val="0"/>
        <w:numPr>
          <w:ilvl w:val="0"/>
          <w:numId w:val="1"/>
        </w:numPr>
        <w:snapToGrid w:val="0"/>
        <w:spacing w:after="0" w:line="360" w:lineRule="auto"/>
        <w:contextualSpacing/>
        <w:jc w:val="both"/>
        <w:rPr>
          <w:rFonts w:ascii="Times New Roman" w:hAnsi="Times New Roman" w:cs="Times New Roman"/>
          <w:sz w:val="28"/>
          <w:szCs w:val="28"/>
        </w:rPr>
      </w:pPr>
      <w:r w:rsidRPr="008B55BA">
        <w:rPr>
          <w:rFonts w:ascii="Times New Roman" w:hAnsi="Times New Roman" w:cs="Times New Roman"/>
          <w:sz w:val="28"/>
          <w:szCs w:val="28"/>
        </w:rPr>
        <w:t xml:space="preserve">Обчислення ймовірностей за класичним означенням. </w:t>
      </w:r>
    </w:p>
    <w:p w:rsidR="00E80976" w:rsidRPr="008B55BA" w:rsidRDefault="00E80976" w:rsidP="008B55BA">
      <w:pPr>
        <w:widowControl w:val="0"/>
        <w:numPr>
          <w:ilvl w:val="0"/>
          <w:numId w:val="1"/>
        </w:numPr>
        <w:snapToGrid w:val="0"/>
        <w:spacing w:after="0" w:line="360" w:lineRule="auto"/>
        <w:contextualSpacing/>
        <w:jc w:val="both"/>
        <w:rPr>
          <w:rFonts w:ascii="Times New Roman" w:hAnsi="Times New Roman" w:cs="Times New Roman"/>
          <w:sz w:val="28"/>
          <w:szCs w:val="28"/>
        </w:rPr>
      </w:pPr>
      <w:r w:rsidRPr="008B55BA">
        <w:rPr>
          <w:rFonts w:ascii="Times New Roman" w:hAnsi="Times New Roman" w:cs="Times New Roman"/>
          <w:sz w:val="28"/>
          <w:szCs w:val="28"/>
        </w:rPr>
        <w:t xml:space="preserve">Протилежні події та їх ймовірності. Умовна ймовірність події. </w:t>
      </w:r>
    </w:p>
    <w:p w:rsidR="00E80976" w:rsidRPr="008B55BA" w:rsidRDefault="00E80976" w:rsidP="008B55BA">
      <w:pPr>
        <w:widowControl w:val="0"/>
        <w:numPr>
          <w:ilvl w:val="0"/>
          <w:numId w:val="1"/>
        </w:numPr>
        <w:snapToGrid w:val="0"/>
        <w:spacing w:after="0" w:line="360" w:lineRule="auto"/>
        <w:contextualSpacing/>
        <w:jc w:val="both"/>
        <w:rPr>
          <w:rFonts w:ascii="Times New Roman" w:hAnsi="Times New Roman" w:cs="Times New Roman"/>
          <w:bCs/>
          <w:spacing w:val="-6"/>
          <w:sz w:val="28"/>
          <w:szCs w:val="28"/>
        </w:rPr>
      </w:pPr>
      <w:r w:rsidRPr="008B55BA">
        <w:rPr>
          <w:rFonts w:ascii="Times New Roman" w:hAnsi="Times New Roman" w:cs="Times New Roman"/>
          <w:bCs/>
          <w:spacing w:val="-6"/>
          <w:sz w:val="28"/>
          <w:szCs w:val="28"/>
        </w:rPr>
        <w:t xml:space="preserve">Теореми додавання ймовірностей. </w:t>
      </w:r>
    </w:p>
    <w:p w:rsidR="00E80976" w:rsidRPr="008B55BA" w:rsidRDefault="00E80976" w:rsidP="008B55BA">
      <w:pPr>
        <w:widowControl w:val="0"/>
        <w:numPr>
          <w:ilvl w:val="0"/>
          <w:numId w:val="1"/>
        </w:numPr>
        <w:snapToGrid w:val="0"/>
        <w:spacing w:after="0" w:line="360" w:lineRule="auto"/>
        <w:contextualSpacing/>
        <w:jc w:val="both"/>
        <w:rPr>
          <w:rFonts w:ascii="Times New Roman" w:hAnsi="Times New Roman" w:cs="Times New Roman"/>
          <w:bCs/>
          <w:spacing w:val="-6"/>
          <w:sz w:val="28"/>
          <w:szCs w:val="28"/>
        </w:rPr>
      </w:pPr>
      <w:r w:rsidRPr="008B55BA">
        <w:rPr>
          <w:rFonts w:ascii="Times New Roman" w:hAnsi="Times New Roman" w:cs="Times New Roman"/>
          <w:bCs/>
          <w:spacing w:val="-6"/>
          <w:sz w:val="28"/>
          <w:szCs w:val="28"/>
        </w:rPr>
        <w:t xml:space="preserve">Теореми множення ймовірностей. </w:t>
      </w:r>
    </w:p>
    <w:p w:rsidR="00E80976" w:rsidRPr="008B55BA" w:rsidRDefault="00E80976" w:rsidP="008B55BA">
      <w:pPr>
        <w:widowControl w:val="0"/>
        <w:numPr>
          <w:ilvl w:val="0"/>
          <w:numId w:val="1"/>
        </w:numPr>
        <w:snapToGrid w:val="0"/>
        <w:spacing w:after="0" w:line="360" w:lineRule="auto"/>
        <w:contextualSpacing/>
        <w:jc w:val="both"/>
        <w:rPr>
          <w:rFonts w:ascii="Times New Roman" w:hAnsi="Times New Roman" w:cs="Times New Roman"/>
          <w:bCs/>
          <w:spacing w:val="-6"/>
          <w:sz w:val="28"/>
          <w:szCs w:val="28"/>
        </w:rPr>
      </w:pPr>
      <w:r w:rsidRPr="008B55BA">
        <w:rPr>
          <w:rFonts w:ascii="Times New Roman" w:hAnsi="Times New Roman" w:cs="Times New Roman"/>
          <w:bCs/>
          <w:spacing w:val="-6"/>
          <w:sz w:val="28"/>
          <w:szCs w:val="28"/>
        </w:rPr>
        <w:t>Ймовірність настання хоча б однієї події.</w:t>
      </w:r>
    </w:p>
    <w:p w:rsidR="00E80976" w:rsidRPr="008B55BA" w:rsidRDefault="00E80976" w:rsidP="008B55BA">
      <w:pPr>
        <w:widowControl w:val="0"/>
        <w:numPr>
          <w:ilvl w:val="0"/>
          <w:numId w:val="1"/>
        </w:numPr>
        <w:snapToGrid w:val="0"/>
        <w:spacing w:after="0" w:line="360" w:lineRule="auto"/>
        <w:contextualSpacing/>
        <w:jc w:val="both"/>
        <w:rPr>
          <w:rFonts w:ascii="Times New Roman" w:hAnsi="Times New Roman" w:cs="Times New Roman"/>
          <w:sz w:val="28"/>
          <w:szCs w:val="28"/>
        </w:rPr>
      </w:pPr>
      <w:r w:rsidRPr="008B55BA">
        <w:rPr>
          <w:rFonts w:ascii="Times New Roman" w:hAnsi="Times New Roman" w:cs="Times New Roman"/>
          <w:sz w:val="28"/>
          <w:szCs w:val="28"/>
        </w:rPr>
        <w:t xml:space="preserve">Поняття гіпотез. Повна ймовірність. </w:t>
      </w:r>
    </w:p>
    <w:p w:rsidR="00E80976" w:rsidRPr="008B55BA" w:rsidRDefault="00E80976" w:rsidP="008B55BA">
      <w:pPr>
        <w:widowControl w:val="0"/>
        <w:numPr>
          <w:ilvl w:val="0"/>
          <w:numId w:val="1"/>
        </w:numPr>
        <w:snapToGrid w:val="0"/>
        <w:spacing w:after="0" w:line="360" w:lineRule="auto"/>
        <w:contextualSpacing/>
        <w:jc w:val="both"/>
        <w:rPr>
          <w:rFonts w:ascii="Times New Roman" w:hAnsi="Times New Roman" w:cs="Times New Roman"/>
          <w:sz w:val="28"/>
          <w:szCs w:val="28"/>
        </w:rPr>
      </w:pPr>
      <w:r w:rsidRPr="008B55BA">
        <w:rPr>
          <w:rFonts w:ascii="Times New Roman" w:hAnsi="Times New Roman" w:cs="Times New Roman"/>
          <w:sz w:val="28"/>
          <w:szCs w:val="28"/>
        </w:rPr>
        <w:t>Формули Байеса.</w:t>
      </w:r>
    </w:p>
    <w:p w:rsidR="00E80976" w:rsidRPr="008B55BA" w:rsidRDefault="00E80976" w:rsidP="008B55BA">
      <w:pPr>
        <w:widowControl w:val="0"/>
        <w:numPr>
          <w:ilvl w:val="0"/>
          <w:numId w:val="1"/>
        </w:numPr>
        <w:snapToGrid w:val="0"/>
        <w:spacing w:after="0" w:line="360" w:lineRule="auto"/>
        <w:contextualSpacing/>
        <w:jc w:val="both"/>
        <w:rPr>
          <w:rFonts w:ascii="Times New Roman" w:hAnsi="Times New Roman" w:cs="Times New Roman"/>
          <w:bCs/>
          <w:spacing w:val="-6"/>
          <w:sz w:val="28"/>
          <w:szCs w:val="28"/>
        </w:rPr>
      </w:pPr>
      <w:r w:rsidRPr="008B55BA">
        <w:rPr>
          <w:rFonts w:ascii="Times New Roman" w:hAnsi="Times New Roman" w:cs="Times New Roman"/>
          <w:bCs/>
          <w:spacing w:val="-6"/>
          <w:sz w:val="28"/>
          <w:szCs w:val="28"/>
        </w:rPr>
        <w:t xml:space="preserve">Схема Бернуллі. </w:t>
      </w:r>
    </w:p>
    <w:p w:rsidR="00E80976" w:rsidRPr="008B55BA" w:rsidRDefault="00E80976" w:rsidP="008B55BA">
      <w:pPr>
        <w:widowControl w:val="0"/>
        <w:numPr>
          <w:ilvl w:val="0"/>
          <w:numId w:val="1"/>
        </w:numPr>
        <w:snapToGrid w:val="0"/>
        <w:spacing w:after="0" w:line="360" w:lineRule="auto"/>
        <w:contextualSpacing/>
        <w:jc w:val="both"/>
        <w:rPr>
          <w:rFonts w:ascii="Times New Roman" w:hAnsi="Times New Roman" w:cs="Times New Roman"/>
          <w:bCs/>
          <w:spacing w:val="-6"/>
          <w:sz w:val="28"/>
          <w:szCs w:val="28"/>
        </w:rPr>
      </w:pPr>
      <w:r w:rsidRPr="008B55BA">
        <w:rPr>
          <w:rFonts w:ascii="Times New Roman" w:hAnsi="Times New Roman" w:cs="Times New Roman"/>
          <w:bCs/>
          <w:spacing w:val="-6"/>
          <w:sz w:val="28"/>
          <w:szCs w:val="28"/>
        </w:rPr>
        <w:t xml:space="preserve">Найімовірніше число настання події в схемі Бернуллі. </w:t>
      </w:r>
    </w:p>
    <w:p w:rsidR="00E80976" w:rsidRPr="008B55BA" w:rsidRDefault="00E80976" w:rsidP="008B55BA">
      <w:pPr>
        <w:widowControl w:val="0"/>
        <w:numPr>
          <w:ilvl w:val="0"/>
          <w:numId w:val="1"/>
        </w:numPr>
        <w:snapToGrid w:val="0"/>
        <w:spacing w:after="0" w:line="360" w:lineRule="auto"/>
        <w:contextualSpacing/>
        <w:jc w:val="both"/>
        <w:rPr>
          <w:rFonts w:ascii="Times New Roman" w:hAnsi="Times New Roman" w:cs="Times New Roman"/>
          <w:bCs/>
          <w:spacing w:val="-6"/>
          <w:sz w:val="28"/>
          <w:szCs w:val="28"/>
        </w:rPr>
      </w:pPr>
      <w:r w:rsidRPr="008B55BA">
        <w:rPr>
          <w:rFonts w:ascii="Times New Roman" w:hAnsi="Times New Roman" w:cs="Times New Roman"/>
          <w:bCs/>
          <w:spacing w:val="-6"/>
          <w:sz w:val="28"/>
          <w:szCs w:val="28"/>
        </w:rPr>
        <w:t>Теорема Пуассона. Локальна та інтегральна теореми Муавра</w:t>
      </w:r>
      <w:r w:rsidRPr="008B55BA">
        <w:rPr>
          <w:rFonts w:ascii="Times New Roman" w:hAnsi="Times New Roman" w:cs="Times New Roman"/>
          <w:sz w:val="28"/>
          <w:szCs w:val="28"/>
        </w:rPr>
        <w:t>–</w:t>
      </w:r>
      <w:r w:rsidRPr="008B55BA">
        <w:rPr>
          <w:rFonts w:ascii="Times New Roman" w:hAnsi="Times New Roman" w:cs="Times New Roman"/>
          <w:bCs/>
          <w:spacing w:val="-6"/>
          <w:sz w:val="28"/>
          <w:szCs w:val="28"/>
        </w:rPr>
        <w:t xml:space="preserve">Лапласа.  </w:t>
      </w:r>
    </w:p>
    <w:p w:rsidR="00E80976" w:rsidRPr="008B55BA" w:rsidRDefault="00E80976" w:rsidP="008B55BA">
      <w:pPr>
        <w:widowControl w:val="0"/>
        <w:numPr>
          <w:ilvl w:val="0"/>
          <w:numId w:val="1"/>
        </w:numPr>
        <w:snapToGrid w:val="0"/>
        <w:spacing w:after="0" w:line="360" w:lineRule="auto"/>
        <w:contextualSpacing/>
        <w:jc w:val="both"/>
        <w:rPr>
          <w:rFonts w:ascii="Times New Roman" w:hAnsi="Times New Roman" w:cs="Times New Roman"/>
          <w:bCs/>
          <w:spacing w:val="-6"/>
          <w:sz w:val="28"/>
          <w:szCs w:val="28"/>
        </w:rPr>
      </w:pPr>
      <w:r w:rsidRPr="008B55BA">
        <w:rPr>
          <w:rFonts w:ascii="Times New Roman" w:hAnsi="Times New Roman" w:cs="Times New Roman"/>
          <w:bCs/>
          <w:spacing w:val="-6"/>
          <w:sz w:val="28"/>
          <w:szCs w:val="28"/>
        </w:rPr>
        <w:t>Функції Гауса та Лапласа.</w:t>
      </w:r>
    </w:p>
    <w:p w:rsidR="00E80976" w:rsidRPr="008B55BA" w:rsidRDefault="00E80976" w:rsidP="008B55BA">
      <w:pPr>
        <w:numPr>
          <w:ilvl w:val="0"/>
          <w:numId w:val="1"/>
        </w:numPr>
        <w:spacing w:after="0" w:line="360" w:lineRule="auto"/>
        <w:contextualSpacing/>
        <w:jc w:val="both"/>
        <w:rPr>
          <w:rFonts w:ascii="Times New Roman" w:hAnsi="Times New Roman" w:cs="Times New Roman"/>
          <w:bCs/>
          <w:sz w:val="28"/>
          <w:szCs w:val="28"/>
        </w:rPr>
      </w:pPr>
      <w:r w:rsidRPr="008B55BA">
        <w:rPr>
          <w:rFonts w:ascii="Times New Roman" w:hAnsi="Times New Roman" w:cs="Times New Roman"/>
          <w:bCs/>
          <w:sz w:val="28"/>
          <w:szCs w:val="28"/>
        </w:rPr>
        <w:t xml:space="preserve">Поняття випадкової величини. Дискретні та неперервні випадкові величини. </w:t>
      </w:r>
    </w:p>
    <w:p w:rsidR="00E80976" w:rsidRPr="008B55BA" w:rsidRDefault="00E80976" w:rsidP="008B55BA">
      <w:pPr>
        <w:numPr>
          <w:ilvl w:val="0"/>
          <w:numId w:val="1"/>
        </w:numPr>
        <w:spacing w:after="0" w:line="360" w:lineRule="auto"/>
        <w:contextualSpacing/>
        <w:jc w:val="both"/>
        <w:rPr>
          <w:rFonts w:ascii="Times New Roman" w:hAnsi="Times New Roman" w:cs="Times New Roman"/>
          <w:bCs/>
          <w:sz w:val="28"/>
          <w:szCs w:val="28"/>
        </w:rPr>
      </w:pPr>
      <w:r w:rsidRPr="008B55BA">
        <w:rPr>
          <w:rFonts w:ascii="Times New Roman" w:hAnsi="Times New Roman" w:cs="Times New Roman"/>
          <w:bCs/>
          <w:sz w:val="28"/>
          <w:szCs w:val="28"/>
        </w:rPr>
        <w:t xml:space="preserve">Закон розподілу дискретної випадкової величини. </w:t>
      </w:r>
    </w:p>
    <w:p w:rsidR="00E80976" w:rsidRPr="008B55BA" w:rsidRDefault="00E80976" w:rsidP="008B55BA">
      <w:pPr>
        <w:numPr>
          <w:ilvl w:val="0"/>
          <w:numId w:val="1"/>
        </w:numPr>
        <w:spacing w:after="0" w:line="360" w:lineRule="auto"/>
        <w:contextualSpacing/>
        <w:jc w:val="both"/>
        <w:rPr>
          <w:rFonts w:ascii="Times New Roman" w:hAnsi="Times New Roman" w:cs="Times New Roman"/>
          <w:bCs/>
          <w:sz w:val="28"/>
          <w:szCs w:val="28"/>
        </w:rPr>
      </w:pPr>
      <w:r w:rsidRPr="008B55BA">
        <w:rPr>
          <w:rFonts w:ascii="Times New Roman" w:hAnsi="Times New Roman" w:cs="Times New Roman"/>
          <w:bCs/>
          <w:sz w:val="28"/>
          <w:szCs w:val="28"/>
        </w:rPr>
        <w:t xml:space="preserve">Функція розподілу та її властивості. </w:t>
      </w:r>
    </w:p>
    <w:p w:rsidR="00E80976" w:rsidRPr="008B55BA" w:rsidRDefault="00E80976" w:rsidP="008B55BA">
      <w:pPr>
        <w:numPr>
          <w:ilvl w:val="0"/>
          <w:numId w:val="1"/>
        </w:numPr>
        <w:spacing w:after="0" w:line="360" w:lineRule="auto"/>
        <w:contextualSpacing/>
        <w:jc w:val="both"/>
        <w:rPr>
          <w:rFonts w:ascii="Times New Roman" w:hAnsi="Times New Roman" w:cs="Times New Roman"/>
          <w:bCs/>
          <w:sz w:val="28"/>
          <w:szCs w:val="28"/>
        </w:rPr>
      </w:pPr>
      <w:r w:rsidRPr="008B55BA">
        <w:rPr>
          <w:rFonts w:ascii="Times New Roman" w:hAnsi="Times New Roman" w:cs="Times New Roman"/>
          <w:bCs/>
          <w:sz w:val="28"/>
          <w:szCs w:val="28"/>
        </w:rPr>
        <w:t xml:space="preserve">Числові характеристики дискретної випадкової величини. </w:t>
      </w:r>
    </w:p>
    <w:p w:rsidR="00E80976" w:rsidRPr="008B55BA" w:rsidRDefault="00E80976" w:rsidP="008B55BA">
      <w:pPr>
        <w:numPr>
          <w:ilvl w:val="0"/>
          <w:numId w:val="1"/>
        </w:numPr>
        <w:spacing w:after="0" w:line="360" w:lineRule="auto"/>
        <w:contextualSpacing/>
        <w:jc w:val="both"/>
        <w:rPr>
          <w:rFonts w:ascii="Times New Roman" w:hAnsi="Times New Roman" w:cs="Times New Roman"/>
          <w:bCs/>
          <w:sz w:val="28"/>
          <w:szCs w:val="28"/>
        </w:rPr>
      </w:pPr>
      <w:r w:rsidRPr="008B55BA">
        <w:rPr>
          <w:rFonts w:ascii="Times New Roman" w:hAnsi="Times New Roman" w:cs="Times New Roman"/>
          <w:bCs/>
          <w:sz w:val="28"/>
          <w:szCs w:val="28"/>
        </w:rPr>
        <w:t xml:space="preserve">Математичне сподівання та його властивості. </w:t>
      </w:r>
    </w:p>
    <w:p w:rsidR="00E80976" w:rsidRPr="008B55BA" w:rsidRDefault="00E80976" w:rsidP="008B55BA">
      <w:pPr>
        <w:numPr>
          <w:ilvl w:val="0"/>
          <w:numId w:val="1"/>
        </w:numPr>
        <w:spacing w:after="0" w:line="360" w:lineRule="auto"/>
        <w:contextualSpacing/>
        <w:jc w:val="both"/>
        <w:rPr>
          <w:rFonts w:ascii="Times New Roman" w:hAnsi="Times New Roman" w:cs="Times New Roman"/>
          <w:bCs/>
          <w:sz w:val="28"/>
          <w:szCs w:val="28"/>
        </w:rPr>
      </w:pPr>
      <w:r w:rsidRPr="008B55BA">
        <w:rPr>
          <w:rFonts w:ascii="Times New Roman" w:hAnsi="Times New Roman" w:cs="Times New Roman"/>
          <w:bCs/>
          <w:sz w:val="28"/>
          <w:szCs w:val="28"/>
        </w:rPr>
        <w:lastRenderedPageBreak/>
        <w:t xml:space="preserve">Дисперсія та її властивості. </w:t>
      </w:r>
    </w:p>
    <w:p w:rsidR="00E80976" w:rsidRPr="008B55BA" w:rsidRDefault="00E80976" w:rsidP="008B55BA">
      <w:pPr>
        <w:numPr>
          <w:ilvl w:val="0"/>
          <w:numId w:val="1"/>
        </w:numPr>
        <w:spacing w:after="0" w:line="360" w:lineRule="auto"/>
        <w:contextualSpacing/>
        <w:jc w:val="both"/>
        <w:rPr>
          <w:rFonts w:ascii="Times New Roman" w:hAnsi="Times New Roman" w:cs="Times New Roman"/>
          <w:bCs/>
          <w:sz w:val="28"/>
          <w:szCs w:val="28"/>
        </w:rPr>
      </w:pPr>
      <w:r w:rsidRPr="008B55BA">
        <w:rPr>
          <w:rFonts w:ascii="Times New Roman" w:hAnsi="Times New Roman" w:cs="Times New Roman"/>
          <w:bCs/>
          <w:sz w:val="28"/>
          <w:szCs w:val="28"/>
        </w:rPr>
        <w:t>Середнє квадратичне відхилення.</w:t>
      </w:r>
    </w:p>
    <w:p w:rsidR="00E80976" w:rsidRPr="008B55BA" w:rsidRDefault="00E80976" w:rsidP="008B55BA">
      <w:pPr>
        <w:numPr>
          <w:ilvl w:val="0"/>
          <w:numId w:val="1"/>
        </w:numPr>
        <w:spacing w:after="0" w:line="360" w:lineRule="auto"/>
        <w:contextualSpacing/>
        <w:jc w:val="both"/>
        <w:rPr>
          <w:rFonts w:ascii="Times New Roman" w:hAnsi="Times New Roman" w:cs="Times New Roman"/>
          <w:bCs/>
          <w:sz w:val="28"/>
          <w:szCs w:val="28"/>
        </w:rPr>
      </w:pPr>
      <w:r w:rsidRPr="008B55BA">
        <w:rPr>
          <w:rFonts w:ascii="Times New Roman" w:hAnsi="Times New Roman" w:cs="Times New Roman"/>
          <w:bCs/>
          <w:sz w:val="28"/>
          <w:szCs w:val="28"/>
        </w:rPr>
        <w:t xml:space="preserve">Функція щільності розподілу неперервної випадкової величини та її властивості. </w:t>
      </w:r>
    </w:p>
    <w:p w:rsidR="00E80976" w:rsidRPr="008B55BA" w:rsidRDefault="00E80976" w:rsidP="008B55BA">
      <w:pPr>
        <w:numPr>
          <w:ilvl w:val="0"/>
          <w:numId w:val="1"/>
        </w:numPr>
        <w:spacing w:after="0" w:line="360" w:lineRule="auto"/>
        <w:contextualSpacing/>
        <w:jc w:val="both"/>
        <w:rPr>
          <w:rFonts w:ascii="Times New Roman" w:hAnsi="Times New Roman" w:cs="Times New Roman"/>
          <w:bCs/>
          <w:sz w:val="28"/>
          <w:szCs w:val="28"/>
        </w:rPr>
      </w:pPr>
      <w:r w:rsidRPr="008B55BA">
        <w:rPr>
          <w:rFonts w:ascii="Times New Roman" w:hAnsi="Times New Roman" w:cs="Times New Roman"/>
          <w:bCs/>
          <w:sz w:val="28"/>
          <w:szCs w:val="28"/>
        </w:rPr>
        <w:t xml:space="preserve">Числові характеристики  неперервної випадкової величини. </w:t>
      </w:r>
    </w:p>
    <w:p w:rsidR="00E80976" w:rsidRPr="008B55BA" w:rsidRDefault="00E80976" w:rsidP="008B55BA">
      <w:pPr>
        <w:numPr>
          <w:ilvl w:val="0"/>
          <w:numId w:val="1"/>
        </w:numPr>
        <w:spacing w:after="0" w:line="360" w:lineRule="auto"/>
        <w:contextualSpacing/>
        <w:jc w:val="both"/>
        <w:rPr>
          <w:rFonts w:ascii="Times New Roman" w:hAnsi="Times New Roman" w:cs="Times New Roman"/>
          <w:bCs/>
          <w:sz w:val="28"/>
          <w:szCs w:val="28"/>
        </w:rPr>
      </w:pPr>
      <w:r w:rsidRPr="008B55BA">
        <w:rPr>
          <w:rFonts w:ascii="Times New Roman" w:hAnsi="Times New Roman" w:cs="Times New Roman"/>
          <w:bCs/>
          <w:sz w:val="28"/>
          <w:szCs w:val="28"/>
        </w:rPr>
        <w:t>Математичне сподівання, дисперсія та середнє квадратичне відхилення неперервної випадкової величини.</w:t>
      </w:r>
    </w:p>
    <w:p w:rsidR="00E80976" w:rsidRPr="008B55BA" w:rsidRDefault="00E80976" w:rsidP="008B55BA">
      <w:pPr>
        <w:numPr>
          <w:ilvl w:val="0"/>
          <w:numId w:val="1"/>
        </w:numPr>
        <w:spacing w:after="0" w:line="360" w:lineRule="auto"/>
        <w:contextualSpacing/>
        <w:jc w:val="both"/>
        <w:rPr>
          <w:rFonts w:ascii="Times New Roman" w:hAnsi="Times New Roman" w:cs="Times New Roman"/>
          <w:bCs/>
          <w:sz w:val="28"/>
          <w:szCs w:val="28"/>
        </w:rPr>
      </w:pPr>
      <w:r w:rsidRPr="008B55BA">
        <w:rPr>
          <w:rFonts w:ascii="Times New Roman" w:hAnsi="Times New Roman" w:cs="Times New Roman"/>
          <w:bCs/>
          <w:sz w:val="28"/>
          <w:szCs w:val="28"/>
        </w:rPr>
        <w:t>Біноміальний   розподіл.</w:t>
      </w:r>
    </w:p>
    <w:p w:rsidR="00E80976" w:rsidRPr="008B55BA" w:rsidRDefault="00E80976" w:rsidP="008B55BA">
      <w:pPr>
        <w:numPr>
          <w:ilvl w:val="0"/>
          <w:numId w:val="1"/>
        </w:numPr>
        <w:spacing w:after="0" w:line="360" w:lineRule="auto"/>
        <w:contextualSpacing/>
        <w:jc w:val="both"/>
        <w:rPr>
          <w:rFonts w:ascii="Times New Roman" w:hAnsi="Times New Roman" w:cs="Times New Roman"/>
          <w:bCs/>
          <w:sz w:val="28"/>
          <w:szCs w:val="28"/>
        </w:rPr>
      </w:pPr>
      <w:r w:rsidRPr="008B55BA">
        <w:rPr>
          <w:rFonts w:ascii="Times New Roman" w:hAnsi="Times New Roman" w:cs="Times New Roman"/>
          <w:bCs/>
          <w:sz w:val="28"/>
          <w:szCs w:val="28"/>
        </w:rPr>
        <w:t xml:space="preserve">Геометричний розподіл. </w:t>
      </w:r>
    </w:p>
    <w:p w:rsidR="00E80976" w:rsidRPr="008B55BA" w:rsidRDefault="00E80976" w:rsidP="008B55BA">
      <w:pPr>
        <w:numPr>
          <w:ilvl w:val="0"/>
          <w:numId w:val="1"/>
        </w:numPr>
        <w:spacing w:after="0" w:line="360" w:lineRule="auto"/>
        <w:contextualSpacing/>
        <w:jc w:val="both"/>
        <w:rPr>
          <w:rFonts w:ascii="Times New Roman" w:hAnsi="Times New Roman" w:cs="Times New Roman"/>
          <w:bCs/>
          <w:sz w:val="28"/>
          <w:szCs w:val="28"/>
        </w:rPr>
      </w:pPr>
      <w:r w:rsidRPr="008B55BA">
        <w:rPr>
          <w:rFonts w:ascii="Times New Roman" w:hAnsi="Times New Roman" w:cs="Times New Roman"/>
          <w:bCs/>
          <w:sz w:val="28"/>
          <w:szCs w:val="28"/>
        </w:rPr>
        <w:t xml:space="preserve">Розподіл Пуассона. </w:t>
      </w:r>
    </w:p>
    <w:p w:rsidR="00E80976" w:rsidRPr="008B55BA" w:rsidRDefault="00E80976" w:rsidP="008B55BA">
      <w:pPr>
        <w:numPr>
          <w:ilvl w:val="0"/>
          <w:numId w:val="1"/>
        </w:numPr>
        <w:spacing w:after="0" w:line="360" w:lineRule="auto"/>
        <w:contextualSpacing/>
        <w:jc w:val="both"/>
        <w:rPr>
          <w:rFonts w:ascii="Times New Roman" w:hAnsi="Times New Roman" w:cs="Times New Roman"/>
          <w:bCs/>
          <w:sz w:val="28"/>
          <w:szCs w:val="28"/>
        </w:rPr>
      </w:pPr>
      <w:r w:rsidRPr="008B55BA">
        <w:rPr>
          <w:rFonts w:ascii="Times New Roman" w:hAnsi="Times New Roman" w:cs="Times New Roman"/>
          <w:bCs/>
          <w:sz w:val="28"/>
          <w:szCs w:val="28"/>
        </w:rPr>
        <w:t>Рівномірний розподіл.</w:t>
      </w:r>
    </w:p>
    <w:p w:rsidR="00E80976" w:rsidRPr="008B55BA" w:rsidRDefault="00E80976" w:rsidP="008B55BA">
      <w:pPr>
        <w:numPr>
          <w:ilvl w:val="0"/>
          <w:numId w:val="1"/>
        </w:numPr>
        <w:spacing w:after="0" w:line="360" w:lineRule="auto"/>
        <w:contextualSpacing/>
        <w:jc w:val="both"/>
        <w:rPr>
          <w:rFonts w:ascii="Times New Roman" w:hAnsi="Times New Roman" w:cs="Times New Roman"/>
          <w:bCs/>
          <w:sz w:val="28"/>
          <w:szCs w:val="28"/>
        </w:rPr>
      </w:pPr>
      <w:r w:rsidRPr="008B55BA">
        <w:rPr>
          <w:rFonts w:ascii="Times New Roman" w:hAnsi="Times New Roman" w:cs="Times New Roman"/>
          <w:bCs/>
          <w:sz w:val="28"/>
          <w:szCs w:val="28"/>
        </w:rPr>
        <w:t>Показниковий розподіл.</w:t>
      </w:r>
    </w:p>
    <w:p w:rsidR="00E80976" w:rsidRPr="008B55BA" w:rsidRDefault="00E80976" w:rsidP="008B55BA">
      <w:pPr>
        <w:numPr>
          <w:ilvl w:val="0"/>
          <w:numId w:val="1"/>
        </w:numPr>
        <w:spacing w:after="0" w:line="360" w:lineRule="auto"/>
        <w:contextualSpacing/>
        <w:jc w:val="both"/>
        <w:rPr>
          <w:rFonts w:ascii="Times New Roman" w:hAnsi="Times New Roman" w:cs="Times New Roman"/>
          <w:bCs/>
          <w:sz w:val="28"/>
          <w:szCs w:val="28"/>
        </w:rPr>
      </w:pPr>
      <w:r w:rsidRPr="008B55BA">
        <w:rPr>
          <w:rFonts w:ascii="Times New Roman" w:hAnsi="Times New Roman" w:cs="Times New Roman"/>
          <w:bCs/>
          <w:sz w:val="28"/>
          <w:szCs w:val="28"/>
        </w:rPr>
        <w:t xml:space="preserve">Нормальний розподіл. </w:t>
      </w:r>
    </w:p>
    <w:p w:rsidR="00E80976" w:rsidRPr="008B55BA" w:rsidRDefault="00E80976" w:rsidP="008B55BA">
      <w:pPr>
        <w:numPr>
          <w:ilvl w:val="0"/>
          <w:numId w:val="1"/>
        </w:numPr>
        <w:spacing w:after="0" w:line="360" w:lineRule="auto"/>
        <w:contextualSpacing/>
        <w:jc w:val="both"/>
        <w:rPr>
          <w:rFonts w:ascii="Times New Roman" w:hAnsi="Times New Roman" w:cs="Times New Roman"/>
          <w:bCs/>
          <w:sz w:val="28"/>
          <w:szCs w:val="28"/>
        </w:rPr>
      </w:pPr>
      <w:r w:rsidRPr="008B55BA">
        <w:rPr>
          <w:rFonts w:ascii="Times New Roman" w:hAnsi="Times New Roman" w:cs="Times New Roman"/>
          <w:bCs/>
          <w:sz w:val="28"/>
          <w:szCs w:val="28"/>
        </w:rPr>
        <w:t>Властивості нормально розподілених випадкових величин.</w:t>
      </w:r>
    </w:p>
    <w:p w:rsidR="00E80976" w:rsidRPr="008B55BA" w:rsidRDefault="00E80976" w:rsidP="008B55BA">
      <w:pPr>
        <w:widowControl w:val="0"/>
        <w:numPr>
          <w:ilvl w:val="0"/>
          <w:numId w:val="1"/>
        </w:numPr>
        <w:snapToGrid w:val="0"/>
        <w:spacing w:after="0" w:line="360" w:lineRule="auto"/>
        <w:contextualSpacing/>
        <w:jc w:val="both"/>
        <w:rPr>
          <w:rFonts w:ascii="Times New Roman" w:hAnsi="Times New Roman" w:cs="Times New Roman"/>
          <w:sz w:val="28"/>
          <w:szCs w:val="28"/>
        </w:rPr>
      </w:pPr>
      <w:r w:rsidRPr="008B55BA">
        <w:rPr>
          <w:rFonts w:ascii="Times New Roman" w:hAnsi="Times New Roman" w:cs="Times New Roman"/>
          <w:bCs/>
          <w:spacing w:val="-6"/>
          <w:sz w:val="28"/>
          <w:szCs w:val="28"/>
        </w:rPr>
        <w:t>Предмет математичної статистики</w:t>
      </w:r>
      <w:r w:rsidRPr="008B55BA">
        <w:rPr>
          <w:rFonts w:ascii="Times New Roman" w:hAnsi="Times New Roman" w:cs="Times New Roman"/>
          <w:sz w:val="28"/>
          <w:szCs w:val="28"/>
        </w:rPr>
        <w:t xml:space="preserve">. Задачі математичної статистики. </w:t>
      </w:r>
    </w:p>
    <w:p w:rsidR="00E80976" w:rsidRPr="008B55BA" w:rsidRDefault="00E80976" w:rsidP="008B55BA">
      <w:pPr>
        <w:widowControl w:val="0"/>
        <w:numPr>
          <w:ilvl w:val="0"/>
          <w:numId w:val="1"/>
        </w:numPr>
        <w:snapToGrid w:val="0"/>
        <w:spacing w:after="0" w:line="360" w:lineRule="auto"/>
        <w:contextualSpacing/>
        <w:jc w:val="both"/>
        <w:rPr>
          <w:rFonts w:ascii="Times New Roman" w:hAnsi="Times New Roman" w:cs="Times New Roman"/>
          <w:sz w:val="28"/>
          <w:szCs w:val="28"/>
        </w:rPr>
      </w:pPr>
      <w:r w:rsidRPr="008B55BA">
        <w:rPr>
          <w:rFonts w:ascii="Times New Roman" w:hAnsi="Times New Roman" w:cs="Times New Roman"/>
          <w:sz w:val="28"/>
          <w:szCs w:val="28"/>
        </w:rPr>
        <w:t xml:space="preserve">Генеральна та вибіркова сукупності. </w:t>
      </w:r>
    </w:p>
    <w:p w:rsidR="00E80976" w:rsidRPr="008B55BA" w:rsidRDefault="00E80976" w:rsidP="008B55BA">
      <w:pPr>
        <w:widowControl w:val="0"/>
        <w:numPr>
          <w:ilvl w:val="0"/>
          <w:numId w:val="1"/>
        </w:numPr>
        <w:snapToGrid w:val="0"/>
        <w:spacing w:after="0" w:line="360" w:lineRule="auto"/>
        <w:contextualSpacing/>
        <w:jc w:val="both"/>
        <w:rPr>
          <w:rFonts w:ascii="Times New Roman" w:hAnsi="Times New Roman" w:cs="Times New Roman"/>
          <w:sz w:val="28"/>
          <w:szCs w:val="28"/>
        </w:rPr>
      </w:pPr>
      <w:r w:rsidRPr="008B55BA">
        <w:rPr>
          <w:rFonts w:ascii="Times New Roman" w:hAnsi="Times New Roman" w:cs="Times New Roman"/>
          <w:sz w:val="28"/>
          <w:szCs w:val="28"/>
        </w:rPr>
        <w:t xml:space="preserve">Варіанти та варіаційний ряд. </w:t>
      </w:r>
    </w:p>
    <w:p w:rsidR="00E80976" w:rsidRPr="008B55BA" w:rsidRDefault="00E80976" w:rsidP="008B55BA">
      <w:pPr>
        <w:widowControl w:val="0"/>
        <w:numPr>
          <w:ilvl w:val="0"/>
          <w:numId w:val="1"/>
        </w:numPr>
        <w:snapToGrid w:val="0"/>
        <w:spacing w:after="0" w:line="360" w:lineRule="auto"/>
        <w:contextualSpacing/>
        <w:jc w:val="both"/>
        <w:rPr>
          <w:rFonts w:ascii="Times New Roman" w:hAnsi="Times New Roman" w:cs="Times New Roman"/>
          <w:sz w:val="28"/>
          <w:szCs w:val="28"/>
        </w:rPr>
      </w:pPr>
      <w:r w:rsidRPr="008B55BA">
        <w:rPr>
          <w:rFonts w:ascii="Times New Roman" w:hAnsi="Times New Roman" w:cs="Times New Roman"/>
          <w:sz w:val="28"/>
          <w:szCs w:val="28"/>
        </w:rPr>
        <w:t xml:space="preserve">Частоти та відносні частоти. </w:t>
      </w:r>
    </w:p>
    <w:p w:rsidR="00E80976" w:rsidRPr="008B55BA" w:rsidRDefault="00E80976" w:rsidP="008B55BA">
      <w:pPr>
        <w:widowControl w:val="0"/>
        <w:numPr>
          <w:ilvl w:val="0"/>
          <w:numId w:val="1"/>
        </w:numPr>
        <w:snapToGrid w:val="0"/>
        <w:spacing w:after="0" w:line="360" w:lineRule="auto"/>
        <w:contextualSpacing/>
        <w:jc w:val="both"/>
        <w:rPr>
          <w:rFonts w:ascii="Times New Roman" w:hAnsi="Times New Roman" w:cs="Times New Roman"/>
          <w:sz w:val="28"/>
          <w:szCs w:val="28"/>
        </w:rPr>
      </w:pPr>
      <w:r w:rsidRPr="008B55BA">
        <w:rPr>
          <w:rFonts w:ascii="Times New Roman" w:hAnsi="Times New Roman" w:cs="Times New Roman"/>
          <w:sz w:val="28"/>
          <w:szCs w:val="28"/>
        </w:rPr>
        <w:t xml:space="preserve">Статистичний розподіл. </w:t>
      </w:r>
    </w:p>
    <w:p w:rsidR="00E80976" w:rsidRPr="008B55BA" w:rsidRDefault="00E80976" w:rsidP="008B55BA">
      <w:pPr>
        <w:widowControl w:val="0"/>
        <w:numPr>
          <w:ilvl w:val="0"/>
          <w:numId w:val="1"/>
        </w:numPr>
        <w:snapToGrid w:val="0"/>
        <w:spacing w:after="0" w:line="360" w:lineRule="auto"/>
        <w:contextualSpacing/>
        <w:jc w:val="both"/>
        <w:rPr>
          <w:rFonts w:ascii="Times New Roman" w:hAnsi="Times New Roman" w:cs="Times New Roman"/>
          <w:sz w:val="28"/>
          <w:szCs w:val="28"/>
        </w:rPr>
      </w:pPr>
      <w:r w:rsidRPr="008B55BA">
        <w:rPr>
          <w:rFonts w:ascii="Times New Roman" w:hAnsi="Times New Roman" w:cs="Times New Roman"/>
          <w:sz w:val="28"/>
          <w:szCs w:val="28"/>
        </w:rPr>
        <w:t xml:space="preserve">Полігон частот. </w:t>
      </w:r>
    </w:p>
    <w:p w:rsidR="00E80976" w:rsidRPr="008B55BA" w:rsidRDefault="00E80976" w:rsidP="008B55BA">
      <w:pPr>
        <w:widowControl w:val="0"/>
        <w:numPr>
          <w:ilvl w:val="0"/>
          <w:numId w:val="1"/>
        </w:numPr>
        <w:snapToGrid w:val="0"/>
        <w:spacing w:after="0" w:line="360" w:lineRule="auto"/>
        <w:contextualSpacing/>
        <w:jc w:val="both"/>
        <w:rPr>
          <w:rFonts w:ascii="Times New Roman" w:hAnsi="Times New Roman" w:cs="Times New Roman"/>
          <w:sz w:val="28"/>
          <w:szCs w:val="28"/>
        </w:rPr>
      </w:pPr>
      <w:r w:rsidRPr="008B55BA">
        <w:rPr>
          <w:rFonts w:ascii="Times New Roman" w:hAnsi="Times New Roman" w:cs="Times New Roman"/>
          <w:sz w:val="28"/>
          <w:szCs w:val="28"/>
        </w:rPr>
        <w:t xml:space="preserve">Гістограма частот. </w:t>
      </w:r>
    </w:p>
    <w:p w:rsidR="00E80976" w:rsidRPr="008B55BA" w:rsidRDefault="00E80976" w:rsidP="008B55BA">
      <w:pPr>
        <w:widowControl w:val="0"/>
        <w:numPr>
          <w:ilvl w:val="0"/>
          <w:numId w:val="1"/>
        </w:numPr>
        <w:snapToGrid w:val="0"/>
        <w:spacing w:after="0" w:line="360" w:lineRule="auto"/>
        <w:contextualSpacing/>
        <w:jc w:val="both"/>
        <w:rPr>
          <w:rFonts w:ascii="Times New Roman" w:hAnsi="Times New Roman" w:cs="Times New Roman"/>
          <w:sz w:val="28"/>
          <w:szCs w:val="28"/>
        </w:rPr>
      </w:pPr>
      <w:r w:rsidRPr="008B55BA">
        <w:rPr>
          <w:rFonts w:ascii="Times New Roman" w:hAnsi="Times New Roman" w:cs="Times New Roman"/>
          <w:sz w:val="28"/>
          <w:szCs w:val="28"/>
        </w:rPr>
        <w:t xml:space="preserve">Емпірична функція розподілу. </w:t>
      </w:r>
    </w:p>
    <w:p w:rsidR="00E80976" w:rsidRPr="008B55BA" w:rsidRDefault="00E80976" w:rsidP="008B55BA">
      <w:pPr>
        <w:numPr>
          <w:ilvl w:val="0"/>
          <w:numId w:val="1"/>
        </w:numPr>
        <w:spacing w:after="0" w:line="360" w:lineRule="auto"/>
        <w:contextualSpacing/>
        <w:jc w:val="both"/>
        <w:rPr>
          <w:rFonts w:ascii="Times New Roman" w:hAnsi="Times New Roman" w:cs="Times New Roman"/>
          <w:bCs/>
          <w:sz w:val="28"/>
          <w:szCs w:val="28"/>
        </w:rPr>
      </w:pPr>
      <w:r w:rsidRPr="008B55BA">
        <w:rPr>
          <w:rFonts w:ascii="Times New Roman" w:hAnsi="Times New Roman" w:cs="Times New Roman"/>
          <w:bCs/>
          <w:sz w:val="28"/>
          <w:szCs w:val="28"/>
        </w:rPr>
        <w:t xml:space="preserve">Вибіркові характеристики. </w:t>
      </w:r>
    </w:p>
    <w:p w:rsidR="00E80976" w:rsidRPr="008B55BA" w:rsidRDefault="00E80976" w:rsidP="008B55BA">
      <w:pPr>
        <w:numPr>
          <w:ilvl w:val="0"/>
          <w:numId w:val="1"/>
        </w:numPr>
        <w:spacing w:after="0" w:line="360" w:lineRule="auto"/>
        <w:contextualSpacing/>
        <w:jc w:val="both"/>
        <w:rPr>
          <w:rFonts w:ascii="Times New Roman" w:hAnsi="Times New Roman" w:cs="Times New Roman"/>
          <w:bCs/>
          <w:sz w:val="28"/>
          <w:szCs w:val="28"/>
        </w:rPr>
      </w:pPr>
      <w:r w:rsidRPr="008B55BA">
        <w:rPr>
          <w:rFonts w:ascii="Times New Roman" w:hAnsi="Times New Roman" w:cs="Times New Roman"/>
          <w:bCs/>
          <w:sz w:val="28"/>
          <w:szCs w:val="28"/>
        </w:rPr>
        <w:t xml:space="preserve">Середнє вибіркове. </w:t>
      </w:r>
    </w:p>
    <w:p w:rsidR="00580B45" w:rsidRPr="008B55BA" w:rsidRDefault="00E80976" w:rsidP="008B55BA">
      <w:pPr>
        <w:numPr>
          <w:ilvl w:val="0"/>
          <w:numId w:val="1"/>
        </w:numPr>
        <w:spacing w:after="0" w:line="360" w:lineRule="auto"/>
        <w:contextualSpacing/>
        <w:rPr>
          <w:rFonts w:ascii="Times New Roman" w:hAnsi="Times New Roman" w:cs="Times New Roman"/>
          <w:bCs/>
          <w:iCs/>
          <w:sz w:val="28"/>
          <w:szCs w:val="28"/>
        </w:rPr>
      </w:pPr>
      <w:r w:rsidRPr="008B55BA">
        <w:rPr>
          <w:rFonts w:ascii="Times New Roman" w:hAnsi="Times New Roman" w:cs="Times New Roman"/>
          <w:bCs/>
          <w:sz w:val="28"/>
          <w:szCs w:val="28"/>
        </w:rPr>
        <w:t>Вибіркова дисперсія.</w:t>
      </w:r>
    </w:p>
    <w:p w:rsidR="004A73AC" w:rsidRPr="008B55BA" w:rsidRDefault="004A73AC" w:rsidP="008B55BA">
      <w:pPr>
        <w:numPr>
          <w:ilvl w:val="0"/>
          <w:numId w:val="1"/>
        </w:numPr>
        <w:spacing w:after="0" w:line="360" w:lineRule="auto"/>
        <w:contextualSpacing/>
        <w:rPr>
          <w:rFonts w:ascii="Times New Roman" w:hAnsi="Times New Roman" w:cs="Times New Roman"/>
          <w:bCs/>
          <w:iCs/>
          <w:sz w:val="28"/>
          <w:szCs w:val="28"/>
        </w:rPr>
      </w:pPr>
      <w:r w:rsidRPr="008B55BA">
        <w:rPr>
          <w:rFonts w:ascii="Times New Roman" w:hAnsi="Times New Roman" w:cs="Times New Roman"/>
          <w:sz w:val="28"/>
          <w:szCs w:val="28"/>
        </w:rPr>
        <w:t xml:space="preserve">Закон розподілу ймовірностей функції двох випадкових аргументів. </w:t>
      </w:r>
    </w:p>
    <w:p w:rsidR="004A73AC" w:rsidRPr="008B55BA" w:rsidRDefault="004A73AC" w:rsidP="008B55BA">
      <w:pPr>
        <w:numPr>
          <w:ilvl w:val="0"/>
          <w:numId w:val="1"/>
        </w:numPr>
        <w:spacing w:after="0" w:line="360" w:lineRule="auto"/>
        <w:contextualSpacing/>
        <w:rPr>
          <w:rFonts w:ascii="Times New Roman" w:hAnsi="Times New Roman" w:cs="Times New Roman"/>
          <w:bCs/>
          <w:iCs/>
          <w:sz w:val="28"/>
          <w:szCs w:val="28"/>
        </w:rPr>
      </w:pPr>
      <w:r w:rsidRPr="008B55BA">
        <w:rPr>
          <w:rFonts w:ascii="Times New Roman" w:hAnsi="Times New Roman" w:cs="Times New Roman"/>
          <w:sz w:val="28"/>
          <w:szCs w:val="28"/>
        </w:rPr>
        <w:t>Числові характеристики функцій випадкових аргументів (математичні сподівання, дисперсії, кореляційний момент).</w:t>
      </w:r>
    </w:p>
    <w:p w:rsidR="004A73AC" w:rsidRPr="008B55BA" w:rsidRDefault="004A73AC" w:rsidP="008B55BA">
      <w:pPr>
        <w:numPr>
          <w:ilvl w:val="0"/>
          <w:numId w:val="1"/>
        </w:numPr>
        <w:spacing w:after="0" w:line="360" w:lineRule="auto"/>
        <w:contextualSpacing/>
        <w:rPr>
          <w:rFonts w:ascii="Times New Roman" w:hAnsi="Times New Roman" w:cs="Times New Roman"/>
          <w:bCs/>
          <w:iCs/>
          <w:sz w:val="28"/>
          <w:szCs w:val="28"/>
        </w:rPr>
      </w:pPr>
      <w:r w:rsidRPr="008B55BA">
        <w:rPr>
          <w:rFonts w:ascii="Times New Roman" w:hAnsi="Times New Roman" w:cs="Times New Roman"/>
          <w:sz w:val="28"/>
          <w:szCs w:val="28"/>
        </w:rPr>
        <w:t xml:space="preserve">Приклади випадкових величин, що мають гіпергеометричний закон розподілу ймовірностей. </w:t>
      </w:r>
    </w:p>
    <w:p w:rsidR="004A73AC" w:rsidRPr="008B55BA" w:rsidRDefault="004A73AC" w:rsidP="008B55BA">
      <w:pPr>
        <w:numPr>
          <w:ilvl w:val="0"/>
          <w:numId w:val="1"/>
        </w:numPr>
        <w:spacing w:after="0" w:line="360" w:lineRule="auto"/>
        <w:contextualSpacing/>
        <w:rPr>
          <w:rFonts w:ascii="Times New Roman" w:hAnsi="Times New Roman" w:cs="Times New Roman"/>
          <w:bCs/>
          <w:iCs/>
          <w:sz w:val="28"/>
          <w:szCs w:val="28"/>
        </w:rPr>
      </w:pPr>
      <w:r w:rsidRPr="008B55BA">
        <w:rPr>
          <w:rFonts w:ascii="Times New Roman" w:hAnsi="Times New Roman" w:cs="Times New Roman"/>
          <w:sz w:val="28"/>
          <w:szCs w:val="28"/>
        </w:rPr>
        <w:t xml:space="preserve"> Закон рівномірного розподілу ймовірностей випадкової величини.</w:t>
      </w:r>
    </w:p>
    <w:p w:rsidR="004A73AC" w:rsidRPr="008B55BA" w:rsidRDefault="004A73AC" w:rsidP="008B55BA">
      <w:pPr>
        <w:numPr>
          <w:ilvl w:val="0"/>
          <w:numId w:val="1"/>
        </w:numPr>
        <w:spacing w:after="0" w:line="360" w:lineRule="auto"/>
        <w:contextualSpacing/>
        <w:rPr>
          <w:rFonts w:ascii="Times New Roman" w:hAnsi="Times New Roman" w:cs="Times New Roman"/>
          <w:bCs/>
          <w:iCs/>
          <w:sz w:val="28"/>
          <w:szCs w:val="28"/>
        </w:rPr>
      </w:pPr>
      <w:r w:rsidRPr="008B55BA">
        <w:rPr>
          <w:rFonts w:ascii="Times New Roman" w:hAnsi="Times New Roman" w:cs="Times New Roman"/>
          <w:sz w:val="28"/>
          <w:szCs w:val="28"/>
        </w:rPr>
        <w:lastRenderedPageBreak/>
        <w:t>Поняття статистичної оцінки.</w:t>
      </w:r>
    </w:p>
    <w:p w:rsidR="004A73AC" w:rsidRPr="008B55BA" w:rsidRDefault="00112365" w:rsidP="008B55BA">
      <w:pPr>
        <w:numPr>
          <w:ilvl w:val="0"/>
          <w:numId w:val="1"/>
        </w:numPr>
        <w:spacing w:after="0" w:line="360" w:lineRule="auto"/>
        <w:contextualSpacing/>
        <w:rPr>
          <w:rFonts w:ascii="Times New Roman" w:hAnsi="Times New Roman" w:cs="Times New Roman"/>
          <w:bCs/>
          <w:iCs/>
          <w:sz w:val="28"/>
          <w:szCs w:val="28"/>
        </w:rPr>
      </w:pPr>
      <w:r w:rsidRPr="008B55BA">
        <w:rPr>
          <w:rFonts w:ascii="Times New Roman" w:hAnsi="Times New Roman" w:cs="Times New Roman"/>
          <w:sz w:val="28"/>
          <w:szCs w:val="28"/>
        </w:rPr>
        <w:t>Визначте суть методу Монте Карло.</w:t>
      </w:r>
    </w:p>
    <w:p w:rsidR="00112365" w:rsidRPr="008B55BA" w:rsidRDefault="00112365" w:rsidP="008B55BA">
      <w:pPr>
        <w:numPr>
          <w:ilvl w:val="0"/>
          <w:numId w:val="1"/>
        </w:numPr>
        <w:spacing w:after="0" w:line="360" w:lineRule="auto"/>
        <w:contextualSpacing/>
        <w:rPr>
          <w:rFonts w:ascii="Times New Roman" w:hAnsi="Times New Roman" w:cs="Times New Roman"/>
          <w:bCs/>
          <w:iCs/>
          <w:sz w:val="28"/>
          <w:szCs w:val="28"/>
        </w:rPr>
      </w:pPr>
      <w:r w:rsidRPr="008B55BA">
        <w:rPr>
          <w:rFonts w:ascii="Times New Roman" w:hAnsi="Times New Roman" w:cs="Times New Roman"/>
          <w:sz w:val="28"/>
          <w:szCs w:val="28"/>
        </w:rPr>
        <w:t>Дайте визначення характеристичної функції, які властивості вона має.</w:t>
      </w:r>
    </w:p>
    <w:p w:rsidR="00112365" w:rsidRPr="008B55BA" w:rsidRDefault="00112365" w:rsidP="008B55BA">
      <w:pPr>
        <w:numPr>
          <w:ilvl w:val="0"/>
          <w:numId w:val="1"/>
        </w:numPr>
        <w:spacing w:after="0" w:line="360" w:lineRule="auto"/>
        <w:contextualSpacing/>
        <w:rPr>
          <w:rFonts w:ascii="Times New Roman" w:hAnsi="Times New Roman" w:cs="Times New Roman"/>
          <w:bCs/>
          <w:iCs/>
          <w:sz w:val="28"/>
          <w:szCs w:val="28"/>
        </w:rPr>
      </w:pPr>
      <w:r w:rsidRPr="008B55BA">
        <w:rPr>
          <w:rFonts w:ascii="Times New Roman" w:hAnsi="Times New Roman" w:cs="Times New Roman"/>
          <w:sz w:val="28"/>
          <w:szCs w:val="28"/>
        </w:rPr>
        <w:t>Сформулюйте центральну граничну теорему.</w:t>
      </w:r>
    </w:p>
    <w:p w:rsidR="00112365" w:rsidRPr="008B55BA" w:rsidRDefault="00112365" w:rsidP="008B55BA">
      <w:pPr>
        <w:numPr>
          <w:ilvl w:val="0"/>
          <w:numId w:val="1"/>
        </w:numPr>
        <w:spacing w:after="0" w:line="360" w:lineRule="auto"/>
        <w:contextualSpacing/>
        <w:rPr>
          <w:rFonts w:ascii="Times New Roman" w:hAnsi="Times New Roman" w:cs="Times New Roman"/>
          <w:bCs/>
          <w:iCs/>
          <w:sz w:val="28"/>
          <w:szCs w:val="28"/>
        </w:rPr>
      </w:pPr>
      <w:r w:rsidRPr="008B55BA">
        <w:rPr>
          <w:rFonts w:ascii="Times New Roman" w:hAnsi="Times New Roman" w:cs="Times New Roman"/>
          <w:sz w:val="28"/>
          <w:szCs w:val="28"/>
        </w:rPr>
        <w:t>Які події називають незалежними?</w:t>
      </w:r>
    </w:p>
    <w:p w:rsidR="00112365" w:rsidRPr="008B55BA" w:rsidRDefault="008B55BA" w:rsidP="008B55BA">
      <w:pPr>
        <w:numPr>
          <w:ilvl w:val="0"/>
          <w:numId w:val="1"/>
        </w:numPr>
        <w:spacing w:after="0" w:line="360" w:lineRule="auto"/>
        <w:contextualSpacing/>
        <w:rPr>
          <w:rFonts w:ascii="Times New Roman" w:hAnsi="Times New Roman" w:cs="Times New Roman"/>
          <w:bCs/>
          <w:iCs/>
          <w:sz w:val="28"/>
          <w:szCs w:val="28"/>
        </w:rPr>
      </w:pPr>
      <w:r w:rsidRPr="008B55BA">
        <w:rPr>
          <w:rFonts w:ascii="Times New Roman" w:hAnsi="Times New Roman" w:cs="Times New Roman"/>
          <w:sz w:val="28"/>
          <w:szCs w:val="28"/>
        </w:rPr>
        <w:t>Сформулюйте теореми Муавра-Лапласа та теорему Пуассона.</w:t>
      </w:r>
    </w:p>
    <w:p w:rsidR="00580B45" w:rsidRPr="00645F4A" w:rsidRDefault="00580B45" w:rsidP="00267087">
      <w:pPr>
        <w:spacing w:after="0" w:line="360" w:lineRule="auto"/>
        <w:rPr>
          <w:rFonts w:ascii="Times New Roman" w:hAnsi="Times New Roman" w:cs="Times New Roman"/>
        </w:rPr>
      </w:pPr>
    </w:p>
    <w:p w:rsidR="00580B45" w:rsidRPr="00645F4A" w:rsidRDefault="00580B45" w:rsidP="00267087">
      <w:pPr>
        <w:spacing w:after="0" w:line="360" w:lineRule="auto"/>
        <w:rPr>
          <w:rFonts w:ascii="Times New Roman" w:hAnsi="Times New Roman" w:cs="Times New Roman"/>
        </w:rPr>
      </w:pPr>
    </w:p>
    <w:p w:rsidR="00580B45" w:rsidRPr="00645F4A" w:rsidRDefault="00580B45" w:rsidP="00267087">
      <w:pPr>
        <w:spacing w:after="0" w:line="360" w:lineRule="auto"/>
        <w:rPr>
          <w:rFonts w:ascii="Times New Roman" w:hAnsi="Times New Roman" w:cs="Times New Roman"/>
        </w:rPr>
      </w:pPr>
    </w:p>
    <w:p w:rsidR="00580B45" w:rsidRPr="00645F4A" w:rsidRDefault="00580B45" w:rsidP="00267087">
      <w:pPr>
        <w:spacing w:after="0" w:line="360" w:lineRule="auto"/>
        <w:rPr>
          <w:rFonts w:ascii="Times New Roman" w:hAnsi="Times New Roman" w:cs="Times New Roman"/>
        </w:rPr>
      </w:pPr>
      <w:r w:rsidRPr="00645F4A">
        <w:rPr>
          <w:rFonts w:ascii="Times New Roman" w:hAnsi="Times New Roman" w:cs="Times New Roman"/>
        </w:rPr>
        <w:br w:type="page"/>
      </w:r>
    </w:p>
    <w:p w:rsidR="00283E97" w:rsidRPr="00861985" w:rsidRDefault="006D6144" w:rsidP="00267087">
      <w:pPr>
        <w:spacing w:after="0" w:line="360" w:lineRule="auto"/>
        <w:jc w:val="center"/>
        <w:rPr>
          <w:rFonts w:ascii="Times New Roman" w:hAnsi="Times New Roman" w:cs="Times New Roman"/>
          <w:b/>
          <w:sz w:val="32"/>
          <w:szCs w:val="32"/>
        </w:rPr>
      </w:pPr>
      <w:r w:rsidRPr="00861985">
        <w:rPr>
          <w:rFonts w:ascii="Times New Roman" w:hAnsi="Times New Roman" w:cs="Times New Roman"/>
          <w:b/>
          <w:sz w:val="32"/>
          <w:szCs w:val="32"/>
        </w:rPr>
        <w:lastRenderedPageBreak/>
        <w:t>Список</w:t>
      </w:r>
      <w:r w:rsidR="00AC250D" w:rsidRPr="00861985">
        <w:rPr>
          <w:rFonts w:ascii="Times New Roman" w:hAnsi="Times New Roman" w:cs="Times New Roman"/>
          <w:b/>
          <w:sz w:val="32"/>
          <w:szCs w:val="32"/>
        </w:rPr>
        <w:t xml:space="preserve"> використаної літератури.</w:t>
      </w:r>
    </w:p>
    <w:p w:rsidR="00E80976" w:rsidRPr="00E80976" w:rsidRDefault="00E80976" w:rsidP="00E80976">
      <w:pPr>
        <w:pStyle w:val="aa"/>
        <w:numPr>
          <w:ilvl w:val="0"/>
          <w:numId w:val="43"/>
        </w:numPr>
        <w:spacing w:line="276" w:lineRule="auto"/>
        <w:jc w:val="both"/>
        <w:rPr>
          <w:rFonts w:ascii="Times New Roman" w:hAnsi="Times New Roman" w:cs="Times New Roman"/>
          <w:sz w:val="28"/>
          <w:szCs w:val="28"/>
        </w:rPr>
      </w:pPr>
      <w:r w:rsidRPr="00E80976">
        <w:rPr>
          <w:rFonts w:ascii="Times New Roman" w:hAnsi="Times New Roman" w:cs="Times New Roman"/>
          <w:sz w:val="28"/>
          <w:szCs w:val="28"/>
        </w:rPr>
        <w:t>Барковський В. В. Теорія ймовірностей та математична статистика: Навч.-метод. посіб., 5-те вид. / В. В.  Барковський, Н. В.  Барковська, О. К. Лопатін. –    К . : Центр навчальної літератури, 2017. – 424 с.</w:t>
      </w:r>
    </w:p>
    <w:p w:rsidR="00E80976" w:rsidRPr="00E80976" w:rsidRDefault="00E80976" w:rsidP="00E80976">
      <w:pPr>
        <w:pStyle w:val="aa"/>
        <w:numPr>
          <w:ilvl w:val="0"/>
          <w:numId w:val="43"/>
        </w:numPr>
        <w:spacing w:line="276" w:lineRule="auto"/>
        <w:jc w:val="both"/>
        <w:rPr>
          <w:rFonts w:ascii="Times New Roman" w:hAnsi="Times New Roman" w:cs="Times New Roman"/>
          <w:sz w:val="28"/>
          <w:szCs w:val="28"/>
        </w:rPr>
      </w:pPr>
      <w:r w:rsidRPr="00E80976">
        <w:rPr>
          <w:rFonts w:ascii="Times New Roman" w:hAnsi="Times New Roman" w:cs="Times New Roman"/>
          <w:sz w:val="28"/>
          <w:szCs w:val="28"/>
        </w:rPr>
        <w:t xml:space="preserve">Валєєв К. Г. </w:t>
      </w:r>
      <w:r w:rsidRPr="00E80976">
        <w:rPr>
          <w:rFonts w:ascii="Times New Roman" w:hAnsi="Times New Roman" w:cs="Times New Roman"/>
          <w:spacing w:val="4"/>
          <w:sz w:val="28"/>
          <w:szCs w:val="28"/>
        </w:rPr>
        <w:t>Збірник задач з теорії ймовірностей та математичної статистики: Навч. посіб. /</w:t>
      </w:r>
      <w:r w:rsidRPr="00E80976">
        <w:rPr>
          <w:rFonts w:ascii="Times New Roman" w:hAnsi="Times New Roman" w:cs="Times New Roman"/>
          <w:sz w:val="28"/>
          <w:szCs w:val="28"/>
        </w:rPr>
        <w:t xml:space="preserve"> К. Г.  Валєєв, I. A.</w:t>
      </w:r>
      <w:r w:rsidRPr="00E80976">
        <w:rPr>
          <w:rFonts w:ascii="Times New Roman" w:hAnsi="Times New Roman" w:cs="Times New Roman"/>
          <w:sz w:val="28"/>
          <w:szCs w:val="28"/>
          <w:lang w:val="en-US"/>
        </w:rPr>
        <w:t> </w:t>
      </w:r>
      <w:r w:rsidRPr="00E80976">
        <w:rPr>
          <w:rFonts w:ascii="Times New Roman" w:hAnsi="Times New Roman" w:cs="Times New Roman"/>
          <w:sz w:val="28"/>
          <w:szCs w:val="28"/>
        </w:rPr>
        <w:t>Джалладова. – К. : КНЕУ,    2005. – 334 с.</w:t>
      </w:r>
    </w:p>
    <w:p w:rsidR="00E80976" w:rsidRPr="00E80976" w:rsidRDefault="00E80976" w:rsidP="00E80976">
      <w:pPr>
        <w:pStyle w:val="aa"/>
        <w:numPr>
          <w:ilvl w:val="0"/>
          <w:numId w:val="43"/>
        </w:numPr>
        <w:spacing w:line="276" w:lineRule="auto"/>
        <w:jc w:val="both"/>
        <w:rPr>
          <w:rFonts w:ascii="Times New Roman" w:hAnsi="Times New Roman" w:cs="Times New Roman"/>
          <w:sz w:val="28"/>
          <w:szCs w:val="28"/>
        </w:rPr>
      </w:pPr>
      <w:r w:rsidRPr="00E80976">
        <w:rPr>
          <w:rFonts w:ascii="Times New Roman" w:hAnsi="Times New Roman" w:cs="Times New Roman"/>
          <w:sz w:val="28"/>
          <w:szCs w:val="28"/>
        </w:rPr>
        <w:t>Волощенко А. Б. Теорія ймовірностей та математична статистика: Навч.-метод. посібник для сам. вивчення дисц. / А. Б. Волощенко, I. A.  Джалладова. – К. : КНЕУ, 2003. – 256 с.</w:t>
      </w:r>
    </w:p>
    <w:p w:rsidR="00E80976" w:rsidRPr="00E80976" w:rsidRDefault="00E80976" w:rsidP="00E80976">
      <w:pPr>
        <w:pStyle w:val="Normal1"/>
        <w:widowControl/>
        <w:numPr>
          <w:ilvl w:val="0"/>
          <w:numId w:val="43"/>
        </w:numPr>
        <w:spacing w:line="276" w:lineRule="auto"/>
        <w:rPr>
          <w:sz w:val="28"/>
          <w:szCs w:val="28"/>
        </w:rPr>
      </w:pPr>
      <w:r w:rsidRPr="00E80976">
        <w:rPr>
          <w:sz w:val="28"/>
          <w:szCs w:val="28"/>
        </w:rPr>
        <w:t>Жильцов О.Б. Теорія ймовірностей та математична статистика у прикладах і  задачах : навч. посіб. для студ. вищ. навч. закл. / О.Б. Жильцов  ; за ред. Г.О. Михаліна. – К. : Київ. ун-т ім. Б. Грінченка, 2015. – 336 с.</w:t>
      </w:r>
    </w:p>
    <w:p w:rsidR="00E80976" w:rsidRPr="00E80976" w:rsidRDefault="00E80976" w:rsidP="00E80976">
      <w:pPr>
        <w:pStyle w:val="Normal1"/>
        <w:widowControl/>
        <w:numPr>
          <w:ilvl w:val="0"/>
          <w:numId w:val="43"/>
        </w:numPr>
        <w:spacing w:line="276" w:lineRule="auto"/>
        <w:rPr>
          <w:sz w:val="28"/>
          <w:szCs w:val="28"/>
        </w:rPr>
      </w:pPr>
      <w:r w:rsidRPr="00E80976">
        <w:rPr>
          <w:sz w:val="28"/>
          <w:szCs w:val="28"/>
        </w:rPr>
        <w:t xml:space="preserve">Зайцев Є. П.  Теорія ймовірностей та математична статистика: </w:t>
      </w:r>
      <w:r w:rsidRPr="00E80976">
        <w:rPr>
          <w:spacing w:val="4"/>
          <w:sz w:val="28"/>
          <w:szCs w:val="28"/>
        </w:rPr>
        <w:t>Навч. посіб. /</w:t>
      </w:r>
      <w:r w:rsidRPr="00E80976">
        <w:rPr>
          <w:sz w:val="28"/>
          <w:szCs w:val="28"/>
        </w:rPr>
        <w:t xml:space="preserve">  Є. П. Зайцев. – К. : Алерта, 2017. – 440 с.</w:t>
      </w:r>
    </w:p>
    <w:p w:rsidR="00E80976" w:rsidRPr="00E80976" w:rsidRDefault="00E80976" w:rsidP="00E80976">
      <w:pPr>
        <w:pStyle w:val="aa"/>
        <w:numPr>
          <w:ilvl w:val="0"/>
          <w:numId w:val="43"/>
        </w:numPr>
        <w:autoSpaceDE w:val="0"/>
        <w:autoSpaceDN w:val="0"/>
        <w:adjustRightInd w:val="0"/>
        <w:spacing w:line="276" w:lineRule="auto"/>
        <w:jc w:val="both"/>
        <w:rPr>
          <w:rFonts w:ascii="Times New Roman" w:hAnsi="Times New Roman" w:cs="Times New Roman"/>
          <w:sz w:val="28"/>
          <w:szCs w:val="28"/>
        </w:rPr>
      </w:pPr>
      <w:r w:rsidRPr="00E80976">
        <w:rPr>
          <w:rFonts w:ascii="Times New Roman" w:hAnsi="Times New Roman" w:cs="Times New Roman"/>
          <w:bCs/>
          <w:sz w:val="28"/>
          <w:szCs w:val="28"/>
        </w:rPr>
        <w:t>Кармелюк Г. І.</w:t>
      </w:r>
      <w:r w:rsidRPr="00E80976">
        <w:rPr>
          <w:rFonts w:ascii="Times New Roman" w:hAnsi="Times New Roman" w:cs="Times New Roman"/>
          <w:sz w:val="28"/>
          <w:szCs w:val="28"/>
        </w:rPr>
        <w:t xml:space="preserve"> Теорія ймовірностей та математична статистика. Посібник з розв’язування задач : Навч. посіб. / </w:t>
      </w:r>
      <w:r w:rsidRPr="00E80976">
        <w:rPr>
          <w:rFonts w:ascii="Times New Roman" w:hAnsi="Times New Roman" w:cs="Times New Roman"/>
          <w:bCs/>
          <w:sz w:val="28"/>
          <w:szCs w:val="28"/>
        </w:rPr>
        <w:t xml:space="preserve">Г. І.  Кармелюк. </w:t>
      </w:r>
      <w:r w:rsidRPr="00E80976">
        <w:rPr>
          <w:rFonts w:ascii="Times New Roman" w:hAnsi="Times New Roman" w:cs="Times New Roman"/>
          <w:sz w:val="28"/>
          <w:szCs w:val="28"/>
        </w:rPr>
        <w:t>– К. : Центр учбової літератури, 2007. – 576 с.</w:t>
      </w:r>
    </w:p>
    <w:p w:rsidR="00E80976" w:rsidRPr="00E80976" w:rsidRDefault="00E80976" w:rsidP="00E80976">
      <w:pPr>
        <w:pStyle w:val="aa"/>
        <w:numPr>
          <w:ilvl w:val="0"/>
          <w:numId w:val="43"/>
        </w:numPr>
        <w:autoSpaceDE w:val="0"/>
        <w:autoSpaceDN w:val="0"/>
        <w:adjustRightInd w:val="0"/>
        <w:spacing w:line="276" w:lineRule="auto"/>
        <w:jc w:val="both"/>
        <w:rPr>
          <w:rFonts w:ascii="Times New Roman" w:hAnsi="Times New Roman" w:cs="Times New Roman"/>
          <w:sz w:val="28"/>
          <w:szCs w:val="28"/>
        </w:rPr>
      </w:pPr>
      <w:r w:rsidRPr="00E80976">
        <w:rPr>
          <w:rFonts w:ascii="Times New Roman" w:hAnsi="Times New Roman" w:cs="Times New Roman"/>
          <w:sz w:val="28"/>
          <w:szCs w:val="28"/>
        </w:rPr>
        <w:t>Кушлик-Дивульська О. І. Теорія ймовірностей та математична статистика.  ⁄ О. І. Кушлик-Дивульська, Н. В. Поліщук, Б. П. Орел, П. І. Штабалюк.− Київ, НТУУ «КПІ», 2012. – 220 с.</w:t>
      </w:r>
    </w:p>
    <w:p w:rsidR="00E80976" w:rsidRPr="00E80976" w:rsidRDefault="00E80976" w:rsidP="00E80976">
      <w:pPr>
        <w:pStyle w:val="aa"/>
        <w:widowControl w:val="0"/>
        <w:numPr>
          <w:ilvl w:val="0"/>
          <w:numId w:val="43"/>
        </w:numPr>
        <w:autoSpaceDE w:val="0"/>
        <w:autoSpaceDN w:val="0"/>
        <w:adjustRightInd w:val="0"/>
        <w:spacing w:line="276" w:lineRule="auto"/>
        <w:jc w:val="both"/>
        <w:rPr>
          <w:rFonts w:ascii="Times New Roman" w:hAnsi="Times New Roman" w:cs="Times New Roman"/>
          <w:sz w:val="28"/>
          <w:szCs w:val="28"/>
        </w:rPr>
      </w:pPr>
      <w:r w:rsidRPr="00E80976">
        <w:rPr>
          <w:rFonts w:ascii="Times New Roman" w:hAnsi="Times New Roman" w:cs="Times New Roman"/>
          <w:sz w:val="28"/>
          <w:szCs w:val="28"/>
        </w:rPr>
        <w:t>Мамчич Я.М. Теорія ймовірностей та математична статистика: Навч. – метод. посібник / Я. М. Мамчич. – Луцьк: ПП. Іванюк В.П., 2018. – 164 с.</w:t>
      </w:r>
    </w:p>
    <w:p w:rsidR="00EF7186" w:rsidRPr="00E80976" w:rsidRDefault="00E80976" w:rsidP="00E80976">
      <w:pPr>
        <w:pStyle w:val="aa"/>
        <w:numPr>
          <w:ilvl w:val="0"/>
          <w:numId w:val="43"/>
        </w:numPr>
        <w:autoSpaceDE w:val="0"/>
        <w:autoSpaceDN w:val="0"/>
        <w:adjustRightInd w:val="0"/>
        <w:spacing w:after="0" w:line="360" w:lineRule="auto"/>
        <w:jc w:val="both"/>
        <w:rPr>
          <w:rFonts w:ascii="Times New Roman" w:hAnsi="Times New Roman" w:cs="Times New Roman"/>
          <w:sz w:val="28"/>
          <w:szCs w:val="28"/>
        </w:rPr>
      </w:pPr>
      <w:r w:rsidRPr="00E80976">
        <w:rPr>
          <w:rFonts w:ascii="Times New Roman" w:hAnsi="Times New Roman" w:cs="Times New Roman"/>
          <w:sz w:val="28"/>
          <w:szCs w:val="28"/>
        </w:rPr>
        <w:t>Сеньо П. С. Теорія ймовірностей та математична статистика: Підручник / П. С. Сеньо. – К. : Центр навчальної літератури, 2004. – 448 с.</w:t>
      </w:r>
    </w:p>
    <w:p w:rsidR="00DB52BC" w:rsidRPr="00861985" w:rsidRDefault="00DB52BC" w:rsidP="00267087">
      <w:pPr>
        <w:spacing w:after="0" w:line="360" w:lineRule="auto"/>
        <w:jc w:val="both"/>
        <w:rPr>
          <w:rFonts w:ascii="Times New Roman" w:hAnsi="Times New Roman" w:cs="Times New Roman"/>
          <w:sz w:val="28"/>
          <w:szCs w:val="28"/>
        </w:rPr>
      </w:pPr>
    </w:p>
    <w:p w:rsidR="00871B42" w:rsidRPr="00645F4A" w:rsidRDefault="00871B42" w:rsidP="00861985">
      <w:pPr>
        <w:spacing w:line="360" w:lineRule="auto"/>
        <w:rPr>
          <w:rFonts w:ascii="Times New Roman" w:hAnsi="Times New Roman" w:cs="Times New Roman"/>
        </w:rPr>
      </w:pPr>
    </w:p>
    <w:sectPr w:rsidR="00871B42" w:rsidRPr="00645F4A" w:rsidSect="00533E2A">
      <w:footerReference w:type="even" r:id="rId117"/>
      <w:footerReference w:type="default" r:id="rId118"/>
      <w:pgSz w:w="11906" w:h="16838"/>
      <w:pgMar w:top="850" w:right="850" w:bottom="85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40A" w:rsidRDefault="00E9040A">
      <w:pPr>
        <w:spacing w:after="0" w:line="240" w:lineRule="auto"/>
      </w:pPr>
      <w:r>
        <w:separator/>
      </w:r>
    </w:p>
  </w:endnote>
  <w:endnote w:type="continuationSeparator" w:id="0">
    <w:p w:rsidR="00E9040A" w:rsidRDefault="00E90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7D2" w:rsidRDefault="007737D2" w:rsidP="004C6C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737D2" w:rsidRDefault="007737D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7D2" w:rsidRDefault="007737D2" w:rsidP="004C6C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A14D9">
      <w:rPr>
        <w:rStyle w:val="a8"/>
        <w:noProof/>
      </w:rPr>
      <w:t>52</w:t>
    </w:r>
    <w:r>
      <w:rPr>
        <w:rStyle w:val="a8"/>
      </w:rPr>
      <w:fldChar w:fldCharType="end"/>
    </w:r>
  </w:p>
  <w:p w:rsidR="007737D2" w:rsidRDefault="007737D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40A" w:rsidRDefault="00E9040A">
      <w:pPr>
        <w:spacing w:after="0" w:line="240" w:lineRule="auto"/>
      </w:pPr>
      <w:r>
        <w:separator/>
      </w:r>
    </w:p>
  </w:footnote>
  <w:footnote w:type="continuationSeparator" w:id="0">
    <w:p w:rsidR="00E9040A" w:rsidRDefault="00E904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2638"/>
    <w:multiLevelType w:val="hybridMultilevel"/>
    <w:tmpl w:val="D284B34A"/>
    <w:lvl w:ilvl="0" w:tplc="643CBBB0">
      <w:start w:val="1"/>
      <w:numFmt w:val="bullet"/>
      <w:lvlText w:val="‒"/>
      <w:lvlJc w:val="left"/>
      <w:pPr>
        <w:ind w:left="1350" w:hanging="360"/>
      </w:pPr>
      <w:rPr>
        <w:rFonts w:ascii="Times New Roman" w:hAnsi="Times New Roman" w:cs="Times New Roman" w:hint="default"/>
      </w:rPr>
    </w:lvl>
    <w:lvl w:ilvl="1" w:tplc="04220003">
      <w:start w:val="1"/>
      <w:numFmt w:val="bullet"/>
      <w:lvlText w:val="o"/>
      <w:lvlJc w:val="left"/>
      <w:pPr>
        <w:ind w:left="2070" w:hanging="360"/>
      </w:pPr>
      <w:rPr>
        <w:rFonts w:ascii="Courier New" w:hAnsi="Courier New" w:cs="Courier New" w:hint="default"/>
      </w:rPr>
    </w:lvl>
    <w:lvl w:ilvl="2" w:tplc="04220005">
      <w:start w:val="1"/>
      <w:numFmt w:val="bullet"/>
      <w:lvlText w:val=""/>
      <w:lvlJc w:val="left"/>
      <w:pPr>
        <w:ind w:left="2790" w:hanging="360"/>
      </w:pPr>
      <w:rPr>
        <w:rFonts w:ascii="Wingdings" w:hAnsi="Wingdings" w:hint="default"/>
      </w:rPr>
    </w:lvl>
    <w:lvl w:ilvl="3" w:tplc="04220001">
      <w:start w:val="1"/>
      <w:numFmt w:val="bullet"/>
      <w:lvlText w:val=""/>
      <w:lvlJc w:val="left"/>
      <w:pPr>
        <w:ind w:left="3510" w:hanging="360"/>
      </w:pPr>
      <w:rPr>
        <w:rFonts w:ascii="Symbol" w:hAnsi="Symbol" w:hint="default"/>
      </w:rPr>
    </w:lvl>
    <w:lvl w:ilvl="4" w:tplc="04220003">
      <w:start w:val="1"/>
      <w:numFmt w:val="bullet"/>
      <w:lvlText w:val="o"/>
      <w:lvlJc w:val="left"/>
      <w:pPr>
        <w:ind w:left="4230" w:hanging="360"/>
      </w:pPr>
      <w:rPr>
        <w:rFonts w:ascii="Courier New" w:hAnsi="Courier New" w:cs="Courier New" w:hint="default"/>
      </w:rPr>
    </w:lvl>
    <w:lvl w:ilvl="5" w:tplc="04220005">
      <w:start w:val="1"/>
      <w:numFmt w:val="bullet"/>
      <w:lvlText w:val=""/>
      <w:lvlJc w:val="left"/>
      <w:pPr>
        <w:ind w:left="4950" w:hanging="360"/>
      </w:pPr>
      <w:rPr>
        <w:rFonts w:ascii="Wingdings" w:hAnsi="Wingdings" w:hint="default"/>
      </w:rPr>
    </w:lvl>
    <w:lvl w:ilvl="6" w:tplc="04220001">
      <w:start w:val="1"/>
      <w:numFmt w:val="bullet"/>
      <w:lvlText w:val=""/>
      <w:lvlJc w:val="left"/>
      <w:pPr>
        <w:ind w:left="5670" w:hanging="360"/>
      </w:pPr>
      <w:rPr>
        <w:rFonts w:ascii="Symbol" w:hAnsi="Symbol" w:hint="default"/>
      </w:rPr>
    </w:lvl>
    <w:lvl w:ilvl="7" w:tplc="04220003">
      <w:start w:val="1"/>
      <w:numFmt w:val="bullet"/>
      <w:lvlText w:val="o"/>
      <w:lvlJc w:val="left"/>
      <w:pPr>
        <w:ind w:left="6390" w:hanging="360"/>
      </w:pPr>
      <w:rPr>
        <w:rFonts w:ascii="Courier New" w:hAnsi="Courier New" w:cs="Courier New" w:hint="default"/>
      </w:rPr>
    </w:lvl>
    <w:lvl w:ilvl="8" w:tplc="04220005">
      <w:start w:val="1"/>
      <w:numFmt w:val="bullet"/>
      <w:lvlText w:val=""/>
      <w:lvlJc w:val="left"/>
      <w:pPr>
        <w:ind w:left="7110" w:hanging="360"/>
      </w:pPr>
      <w:rPr>
        <w:rFonts w:ascii="Wingdings" w:hAnsi="Wingdings" w:hint="default"/>
      </w:rPr>
    </w:lvl>
  </w:abstractNum>
  <w:abstractNum w:abstractNumId="1">
    <w:nsid w:val="04FD0A0F"/>
    <w:multiLevelType w:val="hybridMultilevel"/>
    <w:tmpl w:val="6234F4BA"/>
    <w:lvl w:ilvl="0" w:tplc="0422000F">
      <w:start w:val="1"/>
      <w:numFmt w:val="decimal"/>
      <w:lvlText w:val="%1."/>
      <w:lvlJc w:val="left"/>
      <w:pPr>
        <w:tabs>
          <w:tab w:val="num" w:pos="502"/>
        </w:tabs>
        <w:ind w:left="502" w:hanging="360"/>
      </w:pPr>
      <w:rPr>
        <w:rFonts w:hint="default"/>
      </w:rPr>
    </w:lvl>
    <w:lvl w:ilvl="1" w:tplc="04220019" w:tentative="1">
      <w:start w:val="1"/>
      <w:numFmt w:val="lowerLetter"/>
      <w:lvlText w:val="%2."/>
      <w:lvlJc w:val="left"/>
      <w:pPr>
        <w:tabs>
          <w:tab w:val="num" w:pos="1222"/>
        </w:tabs>
        <w:ind w:left="1222" w:hanging="360"/>
      </w:pPr>
    </w:lvl>
    <w:lvl w:ilvl="2" w:tplc="0422001B" w:tentative="1">
      <w:start w:val="1"/>
      <w:numFmt w:val="lowerRoman"/>
      <w:lvlText w:val="%3."/>
      <w:lvlJc w:val="right"/>
      <w:pPr>
        <w:tabs>
          <w:tab w:val="num" w:pos="1942"/>
        </w:tabs>
        <w:ind w:left="1942" w:hanging="180"/>
      </w:pPr>
    </w:lvl>
    <w:lvl w:ilvl="3" w:tplc="0422000F" w:tentative="1">
      <w:start w:val="1"/>
      <w:numFmt w:val="decimal"/>
      <w:lvlText w:val="%4."/>
      <w:lvlJc w:val="left"/>
      <w:pPr>
        <w:tabs>
          <w:tab w:val="num" w:pos="2662"/>
        </w:tabs>
        <w:ind w:left="2662" w:hanging="360"/>
      </w:pPr>
    </w:lvl>
    <w:lvl w:ilvl="4" w:tplc="04220019" w:tentative="1">
      <w:start w:val="1"/>
      <w:numFmt w:val="lowerLetter"/>
      <w:lvlText w:val="%5."/>
      <w:lvlJc w:val="left"/>
      <w:pPr>
        <w:tabs>
          <w:tab w:val="num" w:pos="3382"/>
        </w:tabs>
        <w:ind w:left="3382" w:hanging="360"/>
      </w:pPr>
    </w:lvl>
    <w:lvl w:ilvl="5" w:tplc="0422001B" w:tentative="1">
      <w:start w:val="1"/>
      <w:numFmt w:val="lowerRoman"/>
      <w:lvlText w:val="%6."/>
      <w:lvlJc w:val="right"/>
      <w:pPr>
        <w:tabs>
          <w:tab w:val="num" w:pos="4102"/>
        </w:tabs>
        <w:ind w:left="4102" w:hanging="180"/>
      </w:pPr>
    </w:lvl>
    <w:lvl w:ilvl="6" w:tplc="0422000F" w:tentative="1">
      <w:start w:val="1"/>
      <w:numFmt w:val="decimal"/>
      <w:lvlText w:val="%7."/>
      <w:lvlJc w:val="left"/>
      <w:pPr>
        <w:tabs>
          <w:tab w:val="num" w:pos="4822"/>
        </w:tabs>
        <w:ind w:left="4822" w:hanging="360"/>
      </w:pPr>
    </w:lvl>
    <w:lvl w:ilvl="7" w:tplc="04220019" w:tentative="1">
      <w:start w:val="1"/>
      <w:numFmt w:val="lowerLetter"/>
      <w:lvlText w:val="%8."/>
      <w:lvlJc w:val="left"/>
      <w:pPr>
        <w:tabs>
          <w:tab w:val="num" w:pos="5542"/>
        </w:tabs>
        <w:ind w:left="5542" w:hanging="360"/>
      </w:pPr>
    </w:lvl>
    <w:lvl w:ilvl="8" w:tplc="0422001B" w:tentative="1">
      <w:start w:val="1"/>
      <w:numFmt w:val="lowerRoman"/>
      <w:lvlText w:val="%9."/>
      <w:lvlJc w:val="right"/>
      <w:pPr>
        <w:tabs>
          <w:tab w:val="num" w:pos="6262"/>
        </w:tabs>
        <w:ind w:left="6262" w:hanging="180"/>
      </w:pPr>
    </w:lvl>
  </w:abstractNum>
  <w:abstractNum w:abstractNumId="2">
    <w:nsid w:val="0739508A"/>
    <w:multiLevelType w:val="singleLevel"/>
    <w:tmpl w:val="0419000F"/>
    <w:lvl w:ilvl="0">
      <w:start w:val="1"/>
      <w:numFmt w:val="decimal"/>
      <w:lvlText w:val="%1."/>
      <w:lvlJc w:val="left"/>
      <w:pPr>
        <w:tabs>
          <w:tab w:val="num" w:pos="360"/>
        </w:tabs>
        <w:ind w:left="360" w:hanging="360"/>
      </w:pPr>
    </w:lvl>
  </w:abstractNum>
  <w:abstractNum w:abstractNumId="3">
    <w:nsid w:val="098438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AE77993"/>
    <w:multiLevelType w:val="hybridMultilevel"/>
    <w:tmpl w:val="BBEC00D4"/>
    <w:lvl w:ilvl="0" w:tplc="643CBBB0">
      <w:start w:val="1"/>
      <w:numFmt w:val="bullet"/>
      <w:lvlText w:val="‒"/>
      <w:lvlJc w:val="left"/>
      <w:pPr>
        <w:ind w:left="1350" w:hanging="360"/>
      </w:pPr>
      <w:rPr>
        <w:rFonts w:ascii="Times New Roman" w:hAnsi="Times New Roman" w:cs="Times New Roman" w:hint="default"/>
      </w:rPr>
    </w:lvl>
    <w:lvl w:ilvl="1" w:tplc="643CBBB0">
      <w:start w:val="1"/>
      <w:numFmt w:val="bullet"/>
      <w:lvlText w:val="‒"/>
      <w:lvlJc w:val="left"/>
      <w:pPr>
        <w:ind w:left="2070" w:hanging="360"/>
      </w:pPr>
      <w:rPr>
        <w:rFonts w:ascii="Times New Roman" w:hAnsi="Times New Roman" w:cs="Times New Roman" w:hint="default"/>
      </w:rPr>
    </w:lvl>
    <w:lvl w:ilvl="2" w:tplc="04220005">
      <w:start w:val="1"/>
      <w:numFmt w:val="bullet"/>
      <w:lvlText w:val=""/>
      <w:lvlJc w:val="left"/>
      <w:pPr>
        <w:ind w:left="2790" w:hanging="360"/>
      </w:pPr>
      <w:rPr>
        <w:rFonts w:ascii="Wingdings" w:hAnsi="Wingdings" w:hint="default"/>
      </w:rPr>
    </w:lvl>
    <w:lvl w:ilvl="3" w:tplc="04220001">
      <w:start w:val="1"/>
      <w:numFmt w:val="bullet"/>
      <w:lvlText w:val=""/>
      <w:lvlJc w:val="left"/>
      <w:pPr>
        <w:ind w:left="3510" w:hanging="360"/>
      </w:pPr>
      <w:rPr>
        <w:rFonts w:ascii="Symbol" w:hAnsi="Symbol" w:hint="default"/>
      </w:rPr>
    </w:lvl>
    <w:lvl w:ilvl="4" w:tplc="04220003">
      <w:start w:val="1"/>
      <w:numFmt w:val="bullet"/>
      <w:lvlText w:val="o"/>
      <w:lvlJc w:val="left"/>
      <w:pPr>
        <w:ind w:left="4230" w:hanging="360"/>
      </w:pPr>
      <w:rPr>
        <w:rFonts w:ascii="Courier New" w:hAnsi="Courier New" w:cs="Courier New" w:hint="default"/>
      </w:rPr>
    </w:lvl>
    <w:lvl w:ilvl="5" w:tplc="04220005">
      <w:start w:val="1"/>
      <w:numFmt w:val="bullet"/>
      <w:lvlText w:val=""/>
      <w:lvlJc w:val="left"/>
      <w:pPr>
        <w:ind w:left="4950" w:hanging="360"/>
      </w:pPr>
      <w:rPr>
        <w:rFonts w:ascii="Wingdings" w:hAnsi="Wingdings" w:hint="default"/>
      </w:rPr>
    </w:lvl>
    <w:lvl w:ilvl="6" w:tplc="04220001">
      <w:start w:val="1"/>
      <w:numFmt w:val="bullet"/>
      <w:lvlText w:val=""/>
      <w:lvlJc w:val="left"/>
      <w:pPr>
        <w:ind w:left="5670" w:hanging="360"/>
      </w:pPr>
      <w:rPr>
        <w:rFonts w:ascii="Symbol" w:hAnsi="Symbol" w:hint="default"/>
      </w:rPr>
    </w:lvl>
    <w:lvl w:ilvl="7" w:tplc="04220003">
      <w:start w:val="1"/>
      <w:numFmt w:val="bullet"/>
      <w:lvlText w:val="o"/>
      <w:lvlJc w:val="left"/>
      <w:pPr>
        <w:ind w:left="6390" w:hanging="360"/>
      </w:pPr>
      <w:rPr>
        <w:rFonts w:ascii="Courier New" w:hAnsi="Courier New" w:cs="Courier New" w:hint="default"/>
      </w:rPr>
    </w:lvl>
    <w:lvl w:ilvl="8" w:tplc="04220005">
      <w:start w:val="1"/>
      <w:numFmt w:val="bullet"/>
      <w:lvlText w:val=""/>
      <w:lvlJc w:val="left"/>
      <w:pPr>
        <w:ind w:left="7110" w:hanging="360"/>
      </w:pPr>
      <w:rPr>
        <w:rFonts w:ascii="Wingdings" w:hAnsi="Wingdings" w:hint="default"/>
      </w:rPr>
    </w:lvl>
  </w:abstractNum>
  <w:abstractNum w:abstractNumId="5">
    <w:nsid w:val="0D1F00FE"/>
    <w:multiLevelType w:val="hybridMultilevel"/>
    <w:tmpl w:val="EDEC2462"/>
    <w:lvl w:ilvl="0" w:tplc="A16AE24A">
      <w:start w:val="1"/>
      <w:numFmt w:val="decimal"/>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nsid w:val="19465673"/>
    <w:multiLevelType w:val="hybridMultilevel"/>
    <w:tmpl w:val="C332D5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9D53171"/>
    <w:multiLevelType w:val="hybridMultilevel"/>
    <w:tmpl w:val="15F4BA0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CD0B4D"/>
    <w:multiLevelType w:val="hybridMultilevel"/>
    <w:tmpl w:val="6D5AAD6E"/>
    <w:lvl w:ilvl="0" w:tplc="A70296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27933B5"/>
    <w:multiLevelType w:val="hybridMultilevel"/>
    <w:tmpl w:val="E76A91EA"/>
    <w:lvl w:ilvl="0" w:tplc="A70296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5667478"/>
    <w:multiLevelType w:val="hybridMultilevel"/>
    <w:tmpl w:val="D700B2C8"/>
    <w:lvl w:ilvl="0" w:tplc="90381B4C">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584705A"/>
    <w:multiLevelType w:val="hybridMultilevel"/>
    <w:tmpl w:val="D826E0CE"/>
    <w:lvl w:ilvl="0" w:tplc="90381B4C">
      <w:start w:val="65535"/>
      <w:numFmt w:val="bullet"/>
      <w:lvlText w:val="–"/>
      <w:lvlJc w:val="left"/>
      <w:pPr>
        <w:ind w:left="1320" w:hanging="360"/>
      </w:pPr>
      <w:rPr>
        <w:rFonts w:ascii="Times New Roman" w:hAnsi="Times New Roman" w:cs="Times New Roman"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2">
    <w:nsid w:val="260F4E23"/>
    <w:multiLevelType w:val="hybridMultilevel"/>
    <w:tmpl w:val="D17ABEA0"/>
    <w:lvl w:ilvl="0" w:tplc="D69CDDBA">
      <w:start w:val="4"/>
      <w:numFmt w:val="bullet"/>
      <w:lvlText w:val="–"/>
      <w:lvlJc w:val="left"/>
      <w:pPr>
        <w:ind w:left="360" w:hanging="360"/>
      </w:pPr>
      <w:rPr>
        <w:rFonts w:ascii="Times New Roman" w:eastAsia="Times New Roman" w:hAnsi="Times New Roman" w:cs="Times New Roman" w:hint="default"/>
        <w:w w:val="99"/>
        <w:sz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86D1B9B"/>
    <w:multiLevelType w:val="hybridMultilevel"/>
    <w:tmpl w:val="37D2E944"/>
    <w:lvl w:ilvl="0" w:tplc="EEE207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9ED18F1"/>
    <w:multiLevelType w:val="hybridMultilevel"/>
    <w:tmpl w:val="0150B9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2A63EDD"/>
    <w:multiLevelType w:val="hybridMultilevel"/>
    <w:tmpl w:val="22B253B4"/>
    <w:lvl w:ilvl="0" w:tplc="90381B4C">
      <w:start w:val="65535"/>
      <w:numFmt w:val="bullet"/>
      <w:lvlText w:val="–"/>
      <w:lvlJc w:val="left"/>
      <w:pPr>
        <w:ind w:left="1320" w:hanging="360"/>
      </w:pPr>
      <w:rPr>
        <w:rFonts w:ascii="Times New Roman" w:hAnsi="Times New Roman" w:cs="Times New Roman" w:hint="default"/>
      </w:rPr>
    </w:lvl>
    <w:lvl w:ilvl="1" w:tplc="04190003">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6">
    <w:nsid w:val="34D1684E"/>
    <w:multiLevelType w:val="hybridMultilevel"/>
    <w:tmpl w:val="7766E760"/>
    <w:lvl w:ilvl="0" w:tplc="57AE0F26">
      <w:start w:val="3"/>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7">
    <w:nsid w:val="35814C2B"/>
    <w:multiLevelType w:val="hybridMultilevel"/>
    <w:tmpl w:val="C986BA68"/>
    <w:lvl w:ilvl="0" w:tplc="D69CDDBA">
      <w:start w:val="4"/>
      <w:numFmt w:val="bullet"/>
      <w:lvlText w:val="–"/>
      <w:lvlJc w:val="left"/>
      <w:pPr>
        <w:ind w:left="720" w:hanging="360"/>
      </w:pPr>
      <w:rPr>
        <w:rFonts w:ascii="Times New Roman" w:eastAsia="Times New Roman" w:hAnsi="Times New Roman" w:cs="Times New Roman" w:hint="default"/>
        <w:w w:val="99"/>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1C1D2A"/>
    <w:multiLevelType w:val="hybridMultilevel"/>
    <w:tmpl w:val="300A6C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7767645"/>
    <w:multiLevelType w:val="hybridMultilevel"/>
    <w:tmpl w:val="315E550E"/>
    <w:lvl w:ilvl="0" w:tplc="EF122F3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F2A6BD4"/>
    <w:multiLevelType w:val="hybridMultilevel"/>
    <w:tmpl w:val="D6529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4F005B"/>
    <w:multiLevelType w:val="hybridMultilevel"/>
    <w:tmpl w:val="A092716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41FD4BF5"/>
    <w:multiLevelType w:val="hybridMultilevel"/>
    <w:tmpl w:val="7FAA04CE"/>
    <w:lvl w:ilvl="0" w:tplc="D28831D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46C2350D"/>
    <w:multiLevelType w:val="hybridMultilevel"/>
    <w:tmpl w:val="ECA283C2"/>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48617158"/>
    <w:multiLevelType w:val="hybridMultilevel"/>
    <w:tmpl w:val="406251C0"/>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5">
    <w:nsid w:val="48F06998"/>
    <w:multiLevelType w:val="hybridMultilevel"/>
    <w:tmpl w:val="8F287C44"/>
    <w:lvl w:ilvl="0" w:tplc="2DAA4D72">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841AFF"/>
    <w:multiLevelType w:val="hybridMultilevel"/>
    <w:tmpl w:val="D57CA5F4"/>
    <w:lvl w:ilvl="0" w:tplc="20F6F6D0">
      <w:start w:val="1"/>
      <w:numFmt w:val="decimal"/>
      <w:lvlText w:val="%1)"/>
      <w:lvlJc w:val="left"/>
      <w:pPr>
        <w:ind w:left="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175808DC">
      <w:start w:val="1"/>
      <w:numFmt w:val="lowerLetter"/>
      <w:lvlText w:val="%2"/>
      <w:lvlJc w:val="left"/>
      <w:pPr>
        <w:ind w:left="10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481A5BBC">
      <w:start w:val="1"/>
      <w:numFmt w:val="lowerRoman"/>
      <w:lvlText w:val="%3"/>
      <w:lvlJc w:val="left"/>
      <w:pPr>
        <w:ind w:left="18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3004DFA">
      <w:start w:val="1"/>
      <w:numFmt w:val="decimal"/>
      <w:lvlText w:val="%4"/>
      <w:lvlJc w:val="left"/>
      <w:pPr>
        <w:ind w:left="25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CCD6DC74">
      <w:start w:val="1"/>
      <w:numFmt w:val="lowerLetter"/>
      <w:lvlText w:val="%5"/>
      <w:lvlJc w:val="left"/>
      <w:pPr>
        <w:ind w:left="324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18C98E8">
      <w:start w:val="1"/>
      <w:numFmt w:val="lowerRoman"/>
      <w:lvlText w:val="%6"/>
      <w:lvlJc w:val="left"/>
      <w:pPr>
        <w:ind w:left="396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59409C4">
      <w:start w:val="1"/>
      <w:numFmt w:val="decimal"/>
      <w:lvlText w:val="%7"/>
      <w:lvlJc w:val="left"/>
      <w:pPr>
        <w:ind w:left="46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9F04E92">
      <w:start w:val="1"/>
      <w:numFmt w:val="lowerLetter"/>
      <w:lvlText w:val="%8"/>
      <w:lvlJc w:val="left"/>
      <w:pPr>
        <w:ind w:left="54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19C9CB4">
      <w:start w:val="1"/>
      <w:numFmt w:val="lowerRoman"/>
      <w:lvlText w:val="%9"/>
      <w:lvlJc w:val="left"/>
      <w:pPr>
        <w:ind w:left="61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7">
    <w:nsid w:val="4AAA1759"/>
    <w:multiLevelType w:val="hybridMultilevel"/>
    <w:tmpl w:val="7DB64E56"/>
    <w:lvl w:ilvl="0" w:tplc="60121BA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B4B49CB"/>
    <w:multiLevelType w:val="hybridMultilevel"/>
    <w:tmpl w:val="555E5FA2"/>
    <w:lvl w:ilvl="0" w:tplc="90381B4C">
      <w:start w:val="65535"/>
      <w:numFmt w:val="bullet"/>
      <w:lvlText w:val="–"/>
      <w:lvlJc w:val="left"/>
      <w:pPr>
        <w:ind w:left="1320" w:hanging="360"/>
      </w:pPr>
      <w:rPr>
        <w:rFonts w:ascii="Times New Roman" w:hAnsi="Times New Roman" w:cs="Times New Roman"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9">
    <w:nsid w:val="51817593"/>
    <w:multiLevelType w:val="hybridMultilevel"/>
    <w:tmpl w:val="A580A1F2"/>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0">
    <w:nsid w:val="54AF0614"/>
    <w:multiLevelType w:val="hybridMultilevel"/>
    <w:tmpl w:val="D870F8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6926121"/>
    <w:multiLevelType w:val="hybridMultilevel"/>
    <w:tmpl w:val="1A4065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3979A6"/>
    <w:multiLevelType w:val="hybridMultilevel"/>
    <w:tmpl w:val="4B846CF2"/>
    <w:lvl w:ilvl="0" w:tplc="0419000F">
      <w:start w:val="1"/>
      <w:numFmt w:val="decimal"/>
      <w:lvlText w:val="%1."/>
      <w:lvlJc w:val="left"/>
      <w:pPr>
        <w:tabs>
          <w:tab w:val="num" w:pos="720"/>
        </w:tabs>
        <w:ind w:left="720" w:hanging="360"/>
      </w:pPr>
      <w:rPr>
        <w:rFonts w:hint="default"/>
      </w:rPr>
    </w:lvl>
    <w:lvl w:ilvl="1" w:tplc="90381B4C">
      <w:start w:val="65535"/>
      <w:numFmt w:val="bullet"/>
      <w:lvlText w:val="–"/>
      <w:lvlJc w:val="left"/>
      <w:pPr>
        <w:tabs>
          <w:tab w:val="num" w:pos="1457"/>
        </w:tabs>
        <w:ind w:left="1457" w:hanging="377"/>
      </w:pPr>
      <w:rPr>
        <w:rFonts w:ascii="Times New Roman" w:hAnsi="Times New Roman" w:cs="Times New Roman" w:hint="default"/>
      </w:rPr>
    </w:lvl>
    <w:lvl w:ilvl="2" w:tplc="0419000F">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9A85CFE"/>
    <w:multiLevelType w:val="hybridMultilevel"/>
    <w:tmpl w:val="95A8F06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5AD14363"/>
    <w:multiLevelType w:val="hybridMultilevel"/>
    <w:tmpl w:val="F272A0A6"/>
    <w:lvl w:ilvl="0" w:tplc="0419000D">
      <w:start w:val="1"/>
      <w:numFmt w:val="bullet"/>
      <w:lvlText w:val=""/>
      <w:lvlJc w:val="left"/>
      <w:pPr>
        <w:tabs>
          <w:tab w:val="num" w:pos="1320"/>
        </w:tabs>
        <w:ind w:left="1320"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5">
    <w:nsid w:val="5D235BE1"/>
    <w:multiLevelType w:val="hybridMultilevel"/>
    <w:tmpl w:val="3F5613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02B2364"/>
    <w:multiLevelType w:val="hybridMultilevel"/>
    <w:tmpl w:val="CF08E7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58025FD"/>
    <w:multiLevelType w:val="hybridMultilevel"/>
    <w:tmpl w:val="374CE90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6A2B3D4F"/>
    <w:multiLevelType w:val="hybridMultilevel"/>
    <w:tmpl w:val="9666389C"/>
    <w:lvl w:ilvl="0" w:tplc="90381B4C">
      <w:start w:val="65535"/>
      <w:numFmt w:val="bullet"/>
      <w:lvlText w:val="–"/>
      <w:lvlJc w:val="left"/>
      <w:pPr>
        <w:ind w:left="1320" w:hanging="360"/>
      </w:pPr>
      <w:rPr>
        <w:rFonts w:ascii="Times New Roman" w:hAnsi="Times New Roman" w:cs="Times New Roman" w:hint="default"/>
      </w:rPr>
    </w:lvl>
    <w:lvl w:ilvl="1" w:tplc="04190003">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9">
    <w:nsid w:val="6A36628E"/>
    <w:multiLevelType w:val="hybridMultilevel"/>
    <w:tmpl w:val="6CB4BF08"/>
    <w:lvl w:ilvl="0" w:tplc="90381B4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D262B1F"/>
    <w:multiLevelType w:val="hybridMultilevel"/>
    <w:tmpl w:val="15CEE9EC"/>
    <w:lvl w:ilvl="0" w:tplc="B0A2CE62">
      <w:numFmt w:val="bullet"/>
      <w:lvlText w:val=""/>
      <w:lvlJc w:val="left"/>
      <w:pPr>
        <w:ind w:left="962" w:hanging="284"/>
      </w:pPr>
      <w:rPr>
        <w:rFonts w:ascii="Wingdings" w:eastAsia="Wingdings" w:hAnsi="Wingdings" w:cs="Wingdings" w:hint="default"/>
        <w:w w:val="99"/>
        <w:sz w:val="26"/>
        <w:szCs w:val="26"/>
        <w:lang w:val="uk-UA" w:eastAsia="en-US" w:bidi="ar-SA"/>
      </w:rPr>
    </w:lvl>
    <w:lvl w:ilvl="1" w:tplc="1C4E299E">
      <w:numFmt w:val="bullet"/>
      <w:lvlText w:val="•"/>
      <w:lvlJc w:val="left"/>
      <w:pPr>
        <w:ind w:left="1956" w:hanging="284"/>
      </w:pPr>
      <w:rPr>
        <w:rFonts w:hint="default"/>
        <w:lang w:val="uk-UA" w:eastAsia="en-US" w:bidi="ar-SA"/>
      </w:rPr>
    </w:lvl>
    <w:lvl w:ilvl="2" w:tplc="F17CB158">
      <w:numFmt w:val="bullet"/>
      <w:lvlText w:val="•"/>
      <w:lvlJc w:val="left"/>
      <w:pPr>
        <w:ind w:left="2953" w:hanging="284"/>
      </w:pPr>
      <w:rPr>
        <w:rFonts w:hint="default"/>
        <w:lang w:val="uk-UA" w:eastAsia="en-US" w:bidi="ar-SA"/>
      </w:rPr>
    </w:lvl>
    <w:lvl w:ilvl="3" w:tplc="0C0EB872">
      <w:numFmt w:val="bullet"/>
      <w:lvlText w:val="•"/>
      <w:lvlJc w:val="left"/>
      <w:pPr>
        <w:ind w:left="3949" w:hanging="284"/>
      </w:pPr>
      <w:rPr>
        <w:rFonts w:hint="default"/>
        <w:lang w:val="uk-UA" w:eastAsia="en-US" w:bidi="ar-SA"/>
      </w:rPr>
    </w:lvl>
    <w:lvl w:ilvl="4" w:tplc="6E88F02C">
      <w:numFmt w:val="bullet"/>
      <w:lvlText w:val="•"/>
      <w:lvlJc w:val="left"/>
      <w:pPr>
        <w:ind w:left="4946" w:hanging="284"/>
      </w:pPr>
      <w:rPr>
        <w:rFonts w:hint="default"/>
        <w:lang w:val="uk-UA" w:eastAsia="en-US" w:bidi="ar-SA"/>
      </w:rPr>
    </w:lvl>
    <w:lvl w:ilvl="5" w:tplc="8ECA5598">
      <w:numFmt w:val="bullet"/>
      <w:lvlText w:val="•"/>
      <w:lvlJc w:val="left"/>
      <w:pPr>
        <w:ind w:left="5943" w:hanging="284"/>
      </w:pPr>
      <w:rPr>
        <w:rFonts w:hint="default"/>
        <w:lang w:val="uk-UA" w:eastAsia="en-US" w:bidi="ar-SA"/>
      </w:rPr>
    </w:lvl>
    <w:lvl w:ilvl="6" w:tplc="00841A2A">
      <w:numFmt w:val="bullet"/>
      <w:lvlText w:val="•"/>
      <w:lvlJc w:val="left"/>
      <w:pPr>
        <w:ind w:left="6939" w:hanging="284"/>
      </w:pPr>
      <w:rPr>
        <w:rFonts w:hint="default"/>
        <w:lang w:val="uk-UA" w:eastAsia="en-US" w:bidi="ar-SA"/>
      </w:rPr>
    </w:lvl>
    <w:lvl w:ilvl="7" w:tplc="271005B6">
      <w:numFmt w:val="bullet"/>
      <w:lvlText w:val="•"/>
      <w:lvlJc w:val="left"/>
      <w:pPr>
        <w:ind w:left="7936" w:hanging="284"/>
      </w:pPr>
      <w:rPr>
        <w:rFonts w:hint="default"/>
        <w:lang w:val="uk-UA" w:eastAsia="en-US" w:bidi="ar-SA"/>
      </w:rPr>
    </w:lvl>
    <w:lvl w:ilvl="8" w:tplc="8652612E">
      <w:numFmt w:val="bullet"/>
      <w:lvlText w:val="•"/>
      <w:lvlJc w:val="left"/>
      <w:pPr>
        <w:ind w:left="8933" w:hanging="284"/>
      </w:pPr>
      <w:rPr>
        <w:rFonts w:hint="default"/>
        <w:lang w:val="uk-UA" w:eastAsia="en-US" w:bidi="ar-SA"/>
      </w:rPr>
    </w:lvl>
  </w:abstractNum>
  <w:abstractNum w:abstractNumId="41">
    <w:nsid w:val="79657B49"/>
    <w:multiLevelType w:val="hybridMultilevel"/>
    <w:tmpl w:val="EFCE4952"/>
    <w:lvl w:ilvl="0" w:tplc="309E815C">
      <w:start w:val="1"/>
      <w:numFmt w:val="decimal"/>
      <w:lvlText w:val="%1)"/>
      <w:lvlJc w:val="left"/>
      <w:pPr>
        <w:ind w:left="104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37760DF8">
      <w:start w:val="1"/>
      <w:numFmt w:val="lowerLetter"/>
      <w:lvlText w:val="%2"/>
      <w:lvlJc w:val="left"/>
      <w:pPr>
        <w:ind w:left="18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52284EE0">
      <w:start w:val="1"/>
      <w:numFmt w:val="lowerRoman"/>
      <w:lvlText w:val="%3"/>
      <w:lvlJc w:val="left"/>
      <w:pPr>
        <w:ind w:left="25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70028D9A">
      <w:start w:val="1"/>
      <w:numFmt w:val="decimal"/>
      <w:lvlText w:val="%4"/>
      <w:lvlJc w:val="left"/>
      <w:pPr>
        <w:ind w:left="32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EEEC8DE6">
      <w:start w:val="1"/>
      <w:numFmt w:val="lowerLetter"/>
      <w:lvlText w:val="%5"/>
      <w:lvlJc w:val="left"/>
      <w:pPr>
        <w:ind w:left="40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3AF09506">
      <w:start w:val="1"/>
      <w:numFmt w:val="lowerRoman"/>
      <w:lvlText w:val="%6"/>
      <w:lvlJc w:val="left"/>
      <w:pPr>
        <w:ind w:left="47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95402300">
      <w:start w:val="1"/>
      <w:numFmt w:val="decimal"/>
      <w:lvlText w:val="%7"/>
      <w:lvlJc w:val="left"/>
      <w:pPr>
        <w:ind w:left="54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379CAB08">
      <w:start w:val="1"/>
      <w:numFmt w:val="lowerLetter"/>
      <w:lvlText w:val="%8"/>
      <w:lvlJc w:val="left"/>
      <w:pPr>
        <w:ind w:left="61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E6280D96">
      <w:start w:val="1"/>
      <w:numFmt w:val="lowerRoman"/>
      <w:lvlText w:val="%9"/>
      <w:lvlJc w:val="left"/>
      <w:pPr>
        <w:ind w:left="68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2">
    <w:nsid w:val="79FA5052"/>
    <w:multiLevelType w:val="hybridMultilevel"/>
    <w:tmpl w:val="4080DFAC"/>
    <w:lvl w:ilvl="0" w:tplc="90381B4C">
      <w:start w:val="65535"/>
      <w:numFmt w:val="bullet"/>
      <w:lvlText w:val="–"/>
      <w:lvlJc w:val="left"/>
      <w:pPr>
        <w:ind w:left="1320" w:hanging="360"/>
      </w:pPr>
      <w:rPr>
        <w:rFonts w:ascii="Times New Roman" w:hAnsi="Times New Roman" w:cs="Times New Roman"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3">
    <w:nsid w:val="7EC80D72"/>
    <w:multiLevelType w:val="hybridMultilevel"/>
    <w:tmpl w:val="1812DA28"/>
    <w:lvl w:ilvl="0" w:tplc="0419000F">
      <w:start w:val="1"/>
      <w:numFmt w:val="decimal"/>
      <w:lvlText w:val="%1."/>
      <w:lvlJc w:val="left"/>
      <w:pPr>
        <w:tabs>
          <w:tab w:val="num" w:pos="720"/>
        </w:tabs>
        <w:ind w:left="720" w:hanging="360"/>
      </w:pPr>
      <w:rPr>
        <w:rFonts w:hint="default"/>
      </w:rPr>
    </w:lvl>
    <w:lvl w:ilvl="1" w:tplc="90381B4C">
      <w:start w:val="65535"/>
      <w:numFmt w:val="bullet"/>
      <w:lvlText w:val="–"/>
      <w:lvlJc w:val="left"/>
      <w:pPr>
        <w:tabs>
          <w:tab w:val="num" w:pos="1457"/>
        </w:tabs>
        <w:ind w:left="1457" w:hanging="377"/>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5"/>
  </w:num>
  <w:num w:numId="2">
    <w:abstractNumId w:val="24"/>
  </w:num>
  <w:num w:numId="3">
    <w:abstractNumId w:val="29"/>
  </w:num>
  <w:num w:numId="4">
    <w:abstractNumId w:val="23"/>
  </w:num>
  <w:num w:numId="5">
    <w:abstractNumId w:val="6"/>
  </w:num>
  <w:num w:numId="6">
    <w:abstractNumId w:val="3"/>
  </w:num>
  <w:num w:numId="7">
    <w:abstractNumId w:val="2"/>
    <w:lvlOverride w:ilvl="0">
      <w:startOverride w:val="1"/>
    </w:lvlOverride>
  </w:num>
  <w:num w:numId="8">
    <w:abstractNumId w:val="18"/>
  </w:num>
  <w:num w:numId="9">
    <w:abstractNumId w:val="32"/>
  </w:num>
  <w:num w:numId="10">
    <w:abstractNumId w:val="43"/>
  </w:num>
  <w:num w:numId="11">
    <w:abstractNumId w:val="36"/>
  </w:num>
  <w:num w:numId="12">
    <w:abstractNumId w:val="30"/>
  </w:num>
  <w:num w:numId="13">
    <w:abstractNumId w:val="16"/>
  </w:num>
  <w:num w:numId="14">
    <w:abstractNumId w:val="39"/>
  </w:num>
  <w:num w:numId="15">
    <w:abstractNumId w:val="10"/>
  </w:num>
  <w:num w:numId="16">
    <w:abstractNumId w:val="28"/>
  </w:num>
  <w:num w:numId="17">
    <w:abstractNumId w:val="15"/>
  </w:num>
  <w:num w:numId="18">
    <w:abstractNumId w:val="38"/>
  </w:num>
  <w:num w:numId="19">
    <w:abstractNumId w:val="11"/>
  </w:num>
  <w:num w:numId="20">
    <w:abstractNumId w:val="42"/>
  </w:num>
  <w:num w:numId="21">
    <w:abstractNumId w:val="20"/>
  </w:num>
  <w:num w:numId="22">
    <w:abstractNumId w:val="7"/>
  </w:num>
  <w:num w:numId="23">
    <w:abstractNumId w:val="13"/>
  </w:num>
  <w:num w:numId="24">
    <w:abstractNumId w:val="22"/>
  </w:num>
  <w:num w:numId="25">
    <w:abstractNumId w:val="34"/>
  </w:num>
  <w:num w:numId="26">
    <w:abstractNumId w:val="19"/>
  </w:num>
  <w:num w:numId="27">
    <w:abstractNumId w:val="5"/>
  </w:num>
  <w:num w:numId="28">
    <w:abstractNumId w:val="27"/>
  </w:num>
  <w:num w:numId="29">
    <w:abstractNumId w:val="35"/>
  </w:num>
  <w:num w:numId="30">
    <w:abstractNumId w:val="0"/>
  </w:num>
  <w:num w:numId="31">
    <w:abstractNumId w:val="4"/>
  </w:num>
  <w:num w:numId="32">
    <w:abstractNumId w:val="40"/>
  </w:num>
  <w:num w:numId="33">
    <w:abstractNumId w:val="14"/>
  </w:num>
  <w:num w:numId="34">
    <w:abstractNumId w:val="9"/>
  </w:num>
  <w:num w:numId="35">
    <w:abstractNumId w:val="8"/>
  </w:num>
  <w:num w:numId="36">
    <w:abstractNumId w:val="17"/>
  </w:num>
  <w:num w:numId="37">
    <w:abstractNumId w:val="12"/>
  </w:num>
  <w:num w:numId="38">
    <w:abstractNumId w:val="31"/>
  </w:num>
  <w:num w:numId="39">
    <w:abstractNumId w:val="41"/>
  </w:num>
  <w:num w:numId="40">
    <w:abstractNumId w:val="1"/>
  </w:num>
  <w:num w:numId="41">
    <w:abstractNumId w:val="21"/>
  </w:num>
  <w:num w:numId="42">
    <w:abstractNumId w:val="33"/>
  </w:num>
  <w:num w:numId="43">
    <w:abstractNumId w:val="37"/>
  </w:num>
  <w:num w:numId="44">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66A"/>
    <w:rsid w:val="00032F79"/>
    <w:rsid w:val="00036690"/>
    <w:rsid w:val="000414DE"/>
    <w:rsid w:val="00045345"/>
    <w:rsid w:val="00053E0B"/>
    <w:rsid w:val="0007089E"/>
    <w:rsid w:val="0009259E"/>
    <w:rsid w:val="000A3BF3"/>
    <w:rsid w:val="000C38F7"/>
    <w:rsid w:val="000C7355"/>
    <w:rsid w:val="000D7E46"/>
    <w:rsid w:val="000E0851"/>
    <w:rsid w:val="00112365"/>
    <w:rsid w:val="00133607"/>
    <w:rsid w:val="00174130"/>
    <w:rsid w:val="00195DE3"/>
    <w:rsid w:val="001A12C6"/>
    <w:rsid w:val="00220F1A"/>
    <w:rsid w:val="00232B81"/>
    <w:rsid w:val="00235672"/>
    <w:rsid w:val="0025425B"/>
    <w:rsid w:val="00260872"/>
    <w:rsid w:val="00267087"/>
    <w:rsid w:val="00283E97"/>
    <w:rsid w:val="002A399E"/>
    <w:rsid w:val="002E0A0D"/>
    <w:rsid w:val="002E12B6"/>
    <w:rsid w:val="002E2298"/>
    <w:rsid w:val="002F3EBB"/>
    <w:rsid w:val="00316AAB"/>
    <w:rsid w:val="003219CF"/>
    <w:rsid w:val="00342152"/>
    <w:rsid w:val="003440E4"/>
    <w:rsid w:val="0034537E"/>
    <w:rsid w:val="003B1706"/>
    <w:rsid w:val="003C2F15"/>
    <w:rsid w:val="003D2353"/>
    <w:rsid w:val="003D299C"/>
    <w:rsid w:val="00404408"/>
    <w:rsid w:val="00423267"/>
    <w:rsid w:val="00423364"/>
    <w:rsid w:val="00433E0C"/>
    <w:rsid w:val="0045458A"/>
    <w:rsid w:val="00464422"/>
    <w:rsid w:val="004935C8"/>
    <w:rsid w:val="00496B0B"/>
    <w:rsid w:val="004A73AC"/>
    <w:rsid w:val="004B618A"/>
    <w:rsid w:val="004B681F"/>
    <w:rsid w:val="004B7063"/>
    <w:rsid w:val="004C6C14"/>
    <w:rsid w:val="004D774F"/>
    <w:rsid w:val="004E07A0"/>
    <w:rsid w:val="004F45CB"/>
    <w:rsid w:val="00533E2A"/>
    <w:rsid w:val="00536A1D"/>
    <w:rsid w:val="00565D3B"/>
    <w:rsid w:val="00567E2B"/>
    <w:rsid w:val="00580B45"/>
    <w:rsid w:val="00597D9B"/>
    <w:rsid w:val="005F22A8"/>
    <w:rsid w:val="0060719D"/>
    <w:rsid w:val="006121CB"/>
    <w:rsid w:val="00621534"/>
    <w:rsid w:val="00630146"/>
    <w:rsid w:val="00636111"/>
    <w:rsid w:val="00645F4A"/>
    <w:rsid w:val="006642CF"/>
    <w:rsid w:val="0067641A"/>
    <w:rsid w:val="00680F49"/>
    <w:rsid w:val="00681EE6"/>
    <w:rsid w:val="006A1BA9"/>
    <w:rsid w:val="006D4CAE"/>
    <w:rsid w:val="006D6144"/>
    <w:rsid w:val="006E4F85"/>
    <w:rsid w:val="006E5A4E"/>
    <w:rsid w:val="006E7830"/>
    <w:rsid w:val="006E7930"/>
    <w:rsid w:val="006F2B88"/>
    <w:rsid w:val="006F7F0A"/>
    <w:rsid w:val="00700100"/>
    <w:rsid w:val="0070508B"/>
    <w:rsid w:val="00707BFE"/>
    <w:rsid w:val="00733671"/>
    <w:rsid w:val="007347AE"/>
    <w:rsid w:val="00747D4C"/>
    <w:rsid w:val="007737D2"/>
    <w:rsid w:val="00782B93"/>
    <w:rsid w:val="007B1EFD"/>
    <w:rsid w:val="007C3538"/>
    <w:rsid w:val="007C5281"/>
    <w:rsid w:val="007D02D1"/>
    <w:rsid w:val="007E5B30"/>
    <w:rsid w:val="0080162C"/>
    <w:rsid w:val="0081274E"/>
    <w:rsid w:val="00825F9C"/>
    <w:rsid w:val="0083359B"/>
    <w:rsid w:val="00861985"/>
    <w:rsid w:val="00867EF6"/>
    <w:rsid w:val="00871B42"/>
    <w:rsid w:val="00876433"/>
    <w:rsid w:val="00876B33"/>
    <w:rsid w:val="008A10A4"/>
    <w:rsid w:val="008B55BA"/>
    <w:rsid w:val="008C3C49"/>
    <w:rsid w:val="008E079E"/>
    <w:rsid w:val="008E0C64"/>
    <w:rsid w:val="008E5EB7"/>
    <w:rsid w:val="008F03C6"/>
    <w:rsid w:val="00934675"/>
    <w:rsid w:val="009642D5"/>
    <w:rsid w:val="009A2A3D"/>
    <w:rsid w:val="009A7A8F"/>
    <w:rsid w:val="009D45CA"/>
    <w:rsid w:val="009F40C6"/>
    <w:rsid w:val="00A4641C"/>
    <w:rsid w:val="00A71F49"/>
    <w:rsid w:val="00A76031"/>
    <w:rsid w:val="00AA60F1"/>
    <w:rsid w:val="00AC250D"/>
    <w:rsid w:val="00AD6726"/>
    <w:rsid w:val="00AE1ABE"/>
    <w:rsid w:val="00B22D12"/>
    <w:rsid w:val="00B55848"/>
    <w:rsid w:val="00B8004C"/>
    <w:rsid w:val="00B81BE4"/>
    <w:rsid w:val="00BA14D9"/>
    <w:rsid w:val="00BA6EBD"/>
    <w:rsid w:val="00BB06A5"/>
    <w:rsid w:val="00BC166A"/>
    <w:rsid w:val="00BD4762"/>
    <w:rsid w:val="00BE7747"/>
    <w:rsid w:val="00C154A5"/>
    <w:rsid w:val="00C60396"/>
    <w:rsid w:val="00C71422"/>
    <w:rsid w:val="00C747E0"/>
    <w:rsid w:val="00C8530F"/>
    <w:rsid w:val="00C96D81"/>
    <w:rsid w:val="00CA2589"/>
    <w:rsid w:val="00CB59D1"/>
    <w:rsid w:val="00CB7875"/>
    <w:rsid w:val="00CE1EE3"/>
    <w:rsid w:val="00D3030B"/>
    <w:rsid w:val="00D36CA3"/>
    <w:rsid w:val="00D60BC1"/>
    <w:rsid w:val="00D72B73"/>
    <w:rsid w:val="00D74DC6"/>
    <w:rsid w:val="00D97762"/>
    <w:rsid w:val="00DB0064"/>
    <w:rsid w:val="00DB52BC"/>
    <w:rsid w:val="00DD49E1"/>
    <w:rsid w:val="00DD779B"/>
    <w:rsid w:val="00DF5802"/>
    <w:rsid w:val="00E21CFA"/>
    <w:rsid w:val="00E31DE5"/>
    <w:rsid w:val="00E71F49"/>
    <w:rsid w:val="00E80976"/>
    <w:rsid w:val="00E835F7"/>
    <w:rsid w:val="00E9004F"/>
    <w:rsid w:val="00E9040A"/>
    <w:rsid w:val="00EB2561"/>
    <w:rsid w:val="00EC72E8"/>
    <w:rsid w:val="00EE240D"/>
    <w:rsid w:val="00EF7186"/>
    <w:rsid w:val="00F05BB9"/>
    <w:rsid w:val="00F14603"/>
    <w:rsid w:val="00F16E9B"/>
    <w:rsid w:val="00F615A3"/>
    <w:rsid w:val="00F661DC"/>
    <w:rsid w:val="00F73BE2"/>
    <w:rsid w:val="00FA2A8B"/>
    <w:rsid w:val="00FD3E92"/>
    <w:rsid w:val="00FF55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220FE5-03C5-4790-9E9A-8EDD6FE69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E2298"/>
    <w:pPr>
      <w:keepNext/>
      <w:spacing w:before="240" w:after="60" w:line="240" w:lineRule="auto"/>
      <w:outlineLvl w:val="0"/>
    </w:pPr>
    <w:rPr>
      <w:rFonts w:ascii="Calibri Light" w:eastAsia="Times New Roman" w:hAnsi="Calibri Light" w:cs="Times New Roman"/>
      <w:b/>
      <w:bCs/>
      <w:kern w:val="32"/>
      <w:sz w:val="32"/>
      <w:szCs w:val="32"/>
      <w:lang w:val="x-none" w:eastAsia="x-none"/>
    </w:rPr>
  </w:style>
  <w:style w:type="paragraph" w:styleId="2">
    <w:name w:val="heading 2"/>
    <w:basedOn w:val="a"/>
    <w:next w:val="a"/>
    <w:link w:val="20"/>
    <w:unhideWhenUsed/>
    <w:qFormat/>
    <w:rsid w:val="002E2298"/>
    <w:pPr>
      <w:keepNext/>
      <w:spacing w:before="240" w:after="60" w:line="240" w:lineRule="auto"/>
      <w:outlineLvl w:val="1"/>
    </w:pPr>
    <w:rPr>
      <w:rFonts w:ascii="Calibri Light" w:eastAsia="Times New Roman" w:hAnsi="Calibri Light" w:cs="Times New Roman"/>
      <w:b/>
      <w:bCs/>
      <w:i/>
      <w:iCs/>
      <w:sz w:val="28"/>
      <w:szCs w:val="28"/>
      <w:lang w:val="x-none" w:eastAsia="x-none"/>
    </w:rPr>
  </w:style>
  <w:style w:type="paragraph" w:styleId="3">
    <w:name w:val="heading 3"/>
    <w:basedOn w:val="a"/>
    <w:next w:val="a"/>
    <w:link w:val="30"/>
    <w:qFormat/>
    <w:rsid w:val="00E21CFA"/>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val="ru-RU" w:eastAsia="ru-RU"/>
    </w:rPr>
  </w:style>
  <w:style w:type="paragraph" w:styleId="5">
    <w:name w:val="heading 5"/>
    <w:basedOn w:val="a"/>
    <w:next w:val="a"/>
    <w:link w:val="50"/>
    <w:qFormat/>
    <w:rsid w:val="00E21CFA"/>
    <w:pPr>
      <w:widowControl w:val="0"/>
      <w:autoSpaceDE w:val="0"/>
      <w:autoSpaceDN w:val="0"/>
      <w:adjustRightInd w:val="0"/>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7">
    <w:name w:val="heading 7"/>
    <w:basedOn w:val="a"/>
    <w:next w:val="a"/>
    <w:link w:val="70"/>
    <w:qFormat/>
    <w:rsid w:val="00E21CFA"/>
    <w:pPr>
      <w:widowControl w:val="0"/>
      <w:autoSpaceDE w:val="0"/>
      <w:autoSpaceDN w:val="0"/>
      <w:adjustRightInd w:val="0"/>
      <w:spacing w:before="240" w:after="60" w:line="240" w:lineRule="auto"/>
      <w:outlineLvl w:val="6"/>
    </w:pPr>
    <w:rPr>
      <w:rFonts w:ascii="Times New Roman" w:eastAsia="Times New Roman" w:hAnsi="Times New Roman" w:cs="Times New Roman"/>
      <w:sz w:val="24"/>
      <w:szCs w:val="24"/>
      <w:lang w:val="ru-RU" w:eastAsia="ru-RU"/>
    </w:rPr>
  </w:style>
  <w:style w:type="paragraph" w:styleId="8">
    <w:name w:val="heading 8"/>
    <w:basedOn w:val="a"/>
    <w:next w:val="a"/>
    <w:link w:val="80"/>
    <w:qFormat/>
    <w:rsid w:val="00E21CFA"/>
    <w:pPr>
      <w:widowControl w:val="0"/>
      <w:autoSpaceDE w:val="0"/>
      <w:autoSpaceDN w:val="0"/>
      <w:adjustRightInd w:val="0"/>
      <w:spacing w:before="240" w:after="60" w:line="240" w:lineRule="auto"/>
      <w:outlineLvl w:val="7"/>
    </w:pPr>
    <w:rPr>
      <w:rFonts w:ascii="Times New Roman" w:eastAsia="Times New Roman" w:hAnsi="Times New Roman" w:cs="Times New Roman"/>
      <w:i/>
      <w:i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2298"/>
    <w:rPr>
      <w:rFonts w:ascii="Calibri Light" w:eastAsia="Times New Roman" w:hAnsi="Calibri Light" w:cs="Times New Roman"/>
      <w:b/>
      <w:bCs/>
      <w:kern w:val="32"/>
      <w:sz w:val="32"/>
      <w:szCs w:val="32"/>
      <w:lang w:val="x-none" w:eastAsia="x-none"/>
    </w:rPr>
  </w:style>
  <w:style w:type="character" w:customStyle="1" w:styleId="20">
    <w:name w:val="Заголовок 2 Знак"/>
    <w:basedOn w:val="a0"/>
    <w:link w:val="2"/>
    <w:rsid w:val="002E2298"/>
    <w:rPr>
      <w:rFonts w:ascii="Calibri Light" w:eastAsia="Times New Roman" w:hAnsi="Calibri Light" w:cs="Times New Roman"/>
      <w:b/>
      <w:bCs/>
      <w:i/>
      <w:iCs/>
      <w:sz w:val="28"/>
      <w:szCs w:val="28"/>
      <w:lang w:val="x-none" w:eastAsia="x-none"/>
    </w:rPr>
  </w:style>
  <w:style w:type="character" w:customStyle="1" w:styleId="hps">
    <w:name w:val="hps"/>
    <w:rsid w:val="002E2298"/>
  </w:style>
  <w:style w:type="character" w:styleId="a3">
    <w:name w:val="Hyperlink"/>
    <w:basedOn w:val="a0"/>
    <w:uiPriority w:val="99"/>
    <w:semiHidden/>
    <w:unhideWhenUsed/>
    <w:rsid w:val="00567E2B"/>
    <w:rPr>
      <w:color w:val="0000FF"/>
      <w:u w:val="single"/>
    </w:rPr>
  </w:style>
  <w:style w:type="character" w:customStyle="1" w:styleId="30">
    <w:name w:val="Заголовок 3 Знак"/>
    <w:basedOn w:val="a0"/>
    <w:link w:val="3"/>
    <w:rsid w:val="00E21CFA"/>
    <w:rPr>
      <w:rFonts w:ascii="Arial" w:eastAsia="Times New Roman" w:hAnsi="Arial" w:cs="Arial"/>
      <w:b/>
      <w:bCs/>
      <w:sz w:val="26"/>
      <w:szCs w:val="26"/>
      <w:lang w:val="ru-RU" w:eastAsia="ru-RU"/>
    </w:rPr>
  </w:style>
  <w:style w:type="character" w:customStyle="1" w:styleId="50">
    <w:name w:val="Заголовок 5 Знак"/>
    <w:basedOn w:val="a0"/>
    <w:link w:val="5"/>
    <w:rsid w:val="00E21CFA"/>
    <w:rPr>
      <w:rFonts w:ascii="Times New Roman" w:eastAsia="Times New Roman" w:hAnsi="Times New Roman" w:cs="Times New Roman"/>
      <w:b/>
      <w:bCs/>
      <w:i/>
      <w:iCs/>
      <w:sz w:val="26"/>
      <w:szCs w:val="26"/>
      <w:lang w:val="ru-RU" w:eastAsia="ru-RU"/>
    </w:rPr>
  </w:style>
  <w:style w:type="character" w:customStyle="1" w:styleId="70">
    <w:name w:val="Заголовок 7 Знак"/>
    <w:basedOn w:val="a0"/>
    <w:link w:val="7"/>
    <w:rsid w:val="00E21CFA"/>
    <w:rPr>
      <w:rFonts w:ascii="Times New Roman" w:eastAsia="Times New Roman" w:hAnsi="Times New Roman" w:cs="Times New Roman"/>
      <w:sz w:val="24"/>
      <w:szCs w:val="24"/>
      <w:lang w:val="ru-RU" w:eastAsia="ru-RU"/>
    </w:rPr>
  </w:style>
  <w:style w:type="character" w:customStyle="1" w:styleId="80">
    <w:name w:val="Заголовок 8 Знак"/>
    <w:basedOn w:val="a0"/>
    <w:link w:val="8"/>
    <w:rsid w:val="00E21CFA"/>
    <w:rPr>
      <w:rFonts w:ascii="Times New Roman" w:eastAsia="Times New Roman" w:hAnsi="Times New Roman" w:cs="Times New Roman"/>
      <w:i/>
      <w:iCs/>
      <w:sz w:val="24"/>
      <w:szCs w:val="24"/>
      <w:lang w:val="ru-RU" w:eastAsia="ru-RU"/>
    </w:rPr>
  </w:style>
  <w:style w:type="paragraph" w:customStyle="1" w:styleId="msolistparagraph0">
    <w:name w:val="msolistparagraph"/>
    <w:basedOn w:val="a"/>
    <w:rsid w:val="00E21CFA"/>
    <w:pPr>
      <w:spacing w:after="0" w:line="240" w:lineRule="auto"/>
      <w:ind w:left="720"/>
      <w:contextualSpacing/>
    </w:pPr>
    <w:rPr>
      <w:rFonts w:ascii="Times New Roman" w:eastAsia="Times New Roman" w:hAnsi="Times New Roman" w:cs="Times New Roman"/>
      <w:sz w:val="20"/>
      <w:szCs w:val="20"/>
      <w:lang w:val="ru-RU" w:eastAsia="ru-RU"/>
    </w:rPr>
  </w:style>
  <w:style w:type="character" w:customStyle="1" w:styleId="instancename">
    <w:name w:val="instancename"/>
    <w:rsid w:val="00E21CFA"/>
  </w:style>
  <w:style w:type="character" w:customStyle="1" w:styleId="accesshide">
    <w:name w:val="accesshide"/>
    <w:rsid w:val="00E21CFA"/>
  </w:style>
  <w:style w:type="character" w:customStyle="1" w:styleId="a4">
    <w:name w:val="Основной текст Знак"/>
    <w:link w:val="a5"/>
    <w:locked/>
    <w:rsid w:val="00E21CFA"/>
    <w:rPr>
      <w:sz w:val="28"/>
      <w:szCs w:val="28"/>
    </w:rPr>
  </w:style>
  <w:style w:type="paragraph" w:styleId="a5">
    <w:name w:val="Body Text"/>
    <w:basedOn w:val="a"/>
    <w:link w:val="a4"/>
    <w:rsid w:val="00E21CFA"/>
    <w:pPr>
      <w:widowControl w:val="0"/>
      <w:autoSpaceDE w:val="0"/>
      <w:autoSpaceDN w:val="0"/>
      <w:spacing w:after="0" w:line="240" w:lineRule="auto"/>
      <w:ind w:left="796"/>
      <w:jc w:val="both"/>
    </w:pPr>
    <w:rPr>
      <w:sz w:val="28"/>
      <w:szCs w:val="28"/>
    </w:rPr>
  </w:style>
  <w:style w:type="character" w:customStyle="1" w:styleId="11">
    <w:name w:val="Основной текст Знак1"/>
    <w:basedOn w:val="a0"/>
    <w:uiPriority w:val="99"/>
    <w:semiHidden/>
    <w:rsid w:val="00E21CFA"/>
  </w:style>
  <w:style w:type="paragraph" w:customStyle="1" w:styleId="TableParagraph">
    <w:name w:val="Table Paragraph"/>
    <w:basedOn w:val="a"/>
    <w:rsid w:val="00E21CFA"/>
    <w:pPr>
      <w:widowControl w:val="0"/>
      <w:autoSpaceDE w:val="0"/>
      <w:autoSpaceDN w:val="0"/>
      <w:spacing w:after="0" w:line="240" w:lineRule="auto"/>
    </w:pPr>
    <w:rPr>
      <w:rFonts w:ascii="Times New Roman" w:eastAsia="Times New Roman" w:hAnsi="Times New Roman" w:cs="Times New Roman"/>
    </w:rPr>
  </w:style>
  <w:style w:type="paragraph" w:styleId="a6">
    <w:name w:val="footer"/>
    <w:basedOn w:val="a"/>
    <w:link w:val="a7"/>
    <w:rsid w:val="00E21CFA"/>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7">
    <w:name w:val="Нижний колонтитул Знак"/>
    <w:basedOn w:val="a0"/>
    <w:link w:val="a6"/>
    <w:rsid w:val="00E21CFA"/>
    <w:rPr>
      <w:rFonts w:ascii="Times New Roman" w:eastAsia="Times New Roman" w:hAnsi="Times New Roman" w:cs="Times New Roman"/>
      <w:sz w:val="20"/>
      <w:szCs w:val="20"/>
      <w:lang w:val="ru-RU" w:eastAsia="ru-RU"/>
    </w:rPr>
  </w:style>
  <w:style w:type="character" w:styleId="a8">
    <w:name w:val="page number"/>
    <w:basedOn w:val="a0"/>
    <w:rsid w:val="00E21CFA"/>
  </w:style>
  <w:style w:type="table" w:styleId="a9">
    <w:name w:val="Table Grid"/>
    <w:basedOn w:val="a1"/>
    <w:rsid w:val="00CB7875"/>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link w:val="ab"/>
    <w:uiPriority w:val="1"/>
    <w:qFormat/>
    <w:rsid w:val="008E0C64"/>
    <w:pPr>
      <w:ind w:left="720"/>
      <w:contextualSpacing/>
    </w:pPr>
  </w:style>
  <w:style w:type="character" w:customStyle="1" w:styleId="ab">
    <w:name w:val="Абзац списка Знак"/>
    <w:link w:val="aa"/>
    <w:uiPriority w:val="1"/>
    <w:rsid w:val="00A71F49"/>
  </w:style>
  <w:style w:type="character" w:customStyle="1" w:styleId="FontStyle14">
    <w:name w:val="Font Style14"/>
    <w:rsid w:val="000A3BF3"/>
    <w:rPr>
      <w:rFonts w:ascii="Times New Roman" w:hAnsi="Times New Roman" w:cs="Times New Roman"/>
      <w:sz w:val="20"/>
      <w:szCs w:val="20"/>
    </w:rPr>
  </w:style>
  <w:style w:type="character" w:customStyle="1" w:styleId="3116">
    <w:name w:val="Основной текст (3) + 116"/>
    <w:aliases w:val="5 pt24"/>
    <w:rsid w:val="00621534"/>
    <w:rPr>
      <w:rFonts w:ascii="Times New Roman" w:eastAsia="Times New Roman" w:hAnsi="Times New Roman" w:cs="Times New Roman"/>
      <w:b w:val="0"/>
      <w:bCs w:val="0"/>
      <w:i w:val="0"/>
      <w:iCs w:val="0"/>
      <w:smallCaps w:val="0"/>
      <w:strike w:val="0"/>
      <w:spacing w:val="10"/>
      <w:sz w:val="22"/>
      <w:szCs w:val="22"/>
    </w:rPr>
  </w:style>
  <w:style w:type="paragraph" w:customStyle="1" w:styleId="Default">
    <w:name w:val="Default"/>
    <w:rsid w:val="00423364"/>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paragraph" w:customStyle="1" w:styleId="Normal1">
    <w:name w:val="Normal1"/>
    <w:link w:val="Normal1Char"/>
    <w:rsid w:val="00E80976"/>
    <w:pPr>
      <w:widowControl w:val="0"/>
      <w:spacing w:after="0" w:line="280" w:lineRule="auto"/>
      <w:ind w:firstLine="300"/>
      <w:jc w:val="both"/>
    </w:pPr>
    <w:rPr>
      <w:rFonts w:ascii="Times New Roman" w:eastAsia="Times New Roman" w:hAnsi="Times New Roman" w:cs="Times New Roman"/>
      <w:snapToGrid w:val="0"/>
      <w:sz w:val="20"/>
      <w:szCs w:val="20"/>
      <w:lang w:eastAsia="uk-UA"/>
    </w:rPr>
  </w:style>
  <w:style w:type="character" w:customStyle="1" w:styleId="Normal1Char">
    <w:name w:val="Normal1 Char"/>
    <w:link w:val="Normal1"/>
    <w:rsid w:val="00E80976"/>
    <w:rPr>
      <w:rFonts w:ascii="Times New Roman" w:eastAsia="Times New Roman" w:hAnsi="Times New Roman" w:cs="Times New Roman"/>
      <w:snapToGrid w:val="0"/>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34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117" Type="http://schemas.openxmlformats.org/officeDocument/2006/relationships/footer" Target="footer1.xml"/><Relationship Id="rId21" Type="http://schemas.openxmlformats.org/officeDocument/2006/relationships/image" Target="media/image15.png"/><Relationship Id="rId42" Type="http://schemas.openxmlformats.org/officeDocument/2006/relationships/image" Target="media/image36.png"/><Relationship Id="rId47" Type="http://schemas.openxmlformats.org/officeDocument/2006/relationships/image" Target="media/image41.png"/><Relationship Id="rId63" Type="http://schemas.openxmlformats.org/officeDocument/2006/relationships/image" Target="media/image57.png"/><Relationship Id="rId68" Type="http://schemas.openxmlformats.org/officeDocument/2006/relationships/image" Target="media/image62.png"/><Relationship Id="rId84" Type="http://schemas.openxmlformats.org/officeDocument/2006/relationships/image" Target="media/image78.png"/><Relationship Id="rId89" Type="http://schemas.openxmlformats.org/officeDocument/2006/relationships/image" Target="media/image83.png"/><Relationship Id="rId112" Type="http://schemas.openxmlformats.org/officeDocument/2006/relationships/image" Target="media/image106.png"/><Relationship Id="rId16" Type="http://schemas.openxmlformats.org/officeDocument/2006/relationships/image" Target="media/image10.png"/><Relationship Id="rId107" Type="http://schemas.openxmlformats.org/officeDocument/2006/relationships/image" Target="media/image101.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image" Target="media/image60.png"/><Relationship Id="rId74" Type="http://schemas.openxmlformats.org/officeDocument/2006/relationships/image" Target="media/image68.png"/><Relationship Id="rId79" Type="http://schemas.openxmlformats.org/officeDocument/2006/relationships/image" Target="media/image73.png"/><Relationship Id="rId87" Type="http://schemas.openxmlformats.org/officeDocument/2006/relationships/image" Target="media/image81.png"/><Relationship Id="rId102" Type="http://schemas.openxmlformats.org/officeDocument/2006/relationships/image" Target="media/image96.png"/><Relationship Id="rId110" Type="http://schemas.openxmlformats.org/officeDocument/2006/relationships/image" Target="media/image104.png"/><Relationship Id="rId115" Type="http://schemas.openxmlformats.org/officeDocument/2006/relationships/image" Target="media/image109.jpeg"/><Relationship Id="rId5" Type="http://schemas.openxmlformats.org/officeDocument/2006/relationships/footnotes" Target="footnotes.xml"/><Relationship Id="rId61" Type="http://schemas.openxmlformats.org/officeDocument/2006/relationships/image" Target="media/image55.png"/><Relationship Id="rId82" Type="http://schemas.openxmlformats.org/officeDocument/2006/relationships/image" Target="media/image76.png"/><Relationship Id="rId90" Type="http://schemas.openxmlformats.org/officeDocument/2006/relationships/image" Target="media/image84.png"/><Relationship Id="rId95" Type="http://schemas.openxmlformats.org/officeDocument/2006/relationships/image" Target="media/image89.png"/><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jpeg"/><Relationship Id="rId64" Type="http://schemas.openxmlformats.org/officeDocument/2006/relationships/image" Target="media/image58.png"/><Relationship Id="rId69" Type="http://schemas.openxmlformats.org/officeDocument/2006/relationships/image" Target="media/image63.png"/><Relationship Id="rId77" Type="http://schemas.openxmlformats.org/officeDocument/2006/relationships/image" Target="media/image71.png"/><Relationship Id="rId100" Type="http://schemas.openxmlformats.org/officeDocument/2006/relationships/image" Target="media/image94.png"/><Relationship Id="rId105" Type="http://schemas.openxmlformats.org/officeDocument/2006/relationships/image" Target="media/image99.png"/><Relationship Id="rId113" Type="http://schemas.openxmlformats.org/officeDocument/2006/relationships/image" Target="media/image107.png"/><Relationship Id="rId118" Type="http://schemas.openxmlformats.org/officeDocument/2006/relationships/footer" Target="footer2.xml"/><Relationship Id="rId8" Type="http://schemas.openxmlformats.org/officeDocument/2006/relationships/image" Target="media/image2.png"/><Relationship Id="rId51" Type="http://schemas.openxmlformats.org/officeDocument/2006/relationships/image" Target="media/image45.jpeg"/><Relationship Id="rId72" Type="http://schemas.openxmlformats.org/officeDocument/2006/relationships/image" Target="media/image66.png"/><Relationship Id="rId80" Type="http://schemas.openxmlformats.org/officeDocument/2006/relationships/image" Target="media/image74.png"/><Relationship Id="rId85" Type="http://schemas.openxmlformats.org/officeDocument/2006/relationships/image" Target="media/image79.png"/><Relationship Id="rId93" Type="http://schemas.openxmlformats.org/officeDocument/2006/relationships/image" Target="media/image87.png"/><Relationship Id="rId98" Type="http://schemas.openxmlformats.org/officeDocument/2006/relationships/image" Target="media/image9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103" Type="http://schemas.openxmlformats.org/officeDocument/2006/relationships/image" Target="media/image97.png"/><Relationship Id="rId108" Type="http://schemas.openxmlformats.org/officeDocument/2006/relationships/image" Target="media/image102.png"/><Relationship Id="rId116" Type="http://schemas.openxmlformats.org/officeDocument/2006/relationships/image" Target="media/image110.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image" Target="media/image69.png"/><Relationship Id="rId83" Type="http://schemas.openxmlformats.org/officeDocument/2006/relationships/image" Target="media/image77.png"/><Relationship Id="rId88" Type="http://schemas.openxmlformats.org/officeDocument/2006/relationships/image" Target="media/image82.png"/><Relationship Id="rId91" Type="http://schemas.openxmlformats.org/officeDocument/2006/relationships/image" Target="media/image85.png"/><Relationship Id="rId96" Type="http://schemas.openxmlformats.org/officeDocument/2006/relationships/image" Target="media/image90.png"/><Relationship Id="rId111" Type="http://schemas.openxmlformats.org/officeDocument/2006/relationships/image" Target="media/image105.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jpg"/><Relationship Id="rId57" Type="http://schemas.openxmlformats.org/officeDocument/2006/relationships/image" Target="media/image51.png"/><Relationship Id="rId106" Type="http://schemas.openxmlformats.org/officeDocument/2006/relationships/image" Target="media/image100.jpeg"/><Relationship Id="rId114" Type="http://schemas.openxmlformats.org/officeDocument/2006/relationships/image" Target="media/image108.png"/><Relationship Id="rId119" Type="http://schemas.openxmlformats.org/officeDocument/2006/relationships/fontTable" Target="fontTable.xml"/><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jpe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image" Target="media/image67.png"/><Relationship Id="rId78" Type="http://schemas.openxmlformats.org/officeDocument/2006/relationships/image" Target="media/image72.png"/><Relationship Id="rId81" Type="http://schemas.openxmlformats.org/officeDocument/2006/relationships/image" Target="media/image75.png"/><Relationship Id="rId86" Type="http://schemas.openxmlformats.org/officeDocument/2006/relationships/image" Target="media/image80.png"/><Relationship Id="rId94" Type="http://schemas.openxmlformats.org/officeDocument/2006/relationships/image" Target="media/image88.png"/><Relationship Id="rId99" Type="http://schemas.openxmlformats.org/officeDocument/2006/relationships/image" Target="media/image93.png"/><Relationship Id="rId101" Type="http://schemas.openxmlformats.org/officeDocument/2006/relationships/image" Target="media/image95.png"/><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png"/><Relationship Id="rId109" Type="http://schemas.openxmlformats.org/officeDocument/2006/relationships/image" Target="media/image103.png"/><Relationship Id="rId34" Type="http://schemas.openxmlformats.org/officeDocument/2006/relationships/image" Target="media/image28.png"/><Relationship Id="rId50" Type="http://schemas.openxmlformats.org/officeDocument/2006/relationships/image" Target="media/image44.jpg"/><Relationship Id="rId55" Type="http://schemas.openxmlformats.org/officeDocument/2006/relationships/image" Target="media/image49.png"/><Relationship Id="rId76" Type="http://schemas.openxmlformats.org/officeDocument/2006/relationships/image" Target="media/image70.png"/><Relationship Id="rId97" Type="http://schemas.openxmlformats.org/officeDocument/2006/relationships/image" Target="media/image91.png"/><Relationship Id="rId104" Type="http://schemas.openxmlformats.org/officeDocument/2006/relationships/image" Target="media/image98.png"/><Relationship Id="rId120"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image" Target="media/image65.png"/><Relationship Id="rId92" Type="http://schemas.openxmlformats.org/officeDocument/2006/relationships/image" Target="media/image86.png"/><Relationship Id="rId2" Type="http://schemas.openxmlformats.org/officeDocument/2006/relationships/styles" Target="styles.xml"/><Relationship Id="rId29" Type="http://schemas.openxmlformats.org/officeDocument/2006/relationships/image" Target="media/image2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9578</Words>
  <Characters>54597</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LIROL10</dc:creator>
  <cp:keywords/>
  <dc:description/>
  <cp:lastModifiedBy>Sergei</cp:lastModifiedBy>
  <cp:revision>14</cp:revision>
  <dcterms:created xsi:type="dcterms:W3CDTF">2024-03-13T17:47:00Z</dcterms:created>
  <dcterms:modified xsi:type="dcterms:W3CDTF">2024-03-14T13:15:00Z</dcterms:modified>
</cp:coreProperties>
</file>