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b/>
          <w:sz w:val="28"/>
          <w:szCs w:val="28"/>
        </w:rPr>
      </w:pPr>
      <w:r w:rsidRPr="00281422">
        <w:rPr>
          <w:b/>
          <w:sz w:val="28"/>
          <w:szCs w:val="28"/>
        </w:rPr>
        <w:t xml:space="preserve">Конспект до лекцій № 10-11. «Розроблення плану PR-програми» 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У найзагальнішому розумінні визначення стратегії – це здатність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стратегічно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мислити,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передбачати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формулювати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парамет</w:t>
      </w:r>
      <w:r w:rsidRPr="00281422">
        <w:rPr>
          <w:color w:val="231F20"/>
          <w:sz w:val="28"/>
          <w:szCs w:val="28"/>
        </w:rPr>
        <w:t>ри бажаного стану речей у майбутньому; обирати найефективніший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шлях наближення до поставленої ме</w:t>
      </w:r>
      <w:r w:rsidR="005703E8" w:rsidRPr="00281422">
        <w:rPr>
          <w:color w:val="231F20"/>
          <w:sz w:val="28"/>
          <w:szCs w:val="28"/>
        </w:rPr>
        <w:t>ти; визначати, які сили і чинни</w:t>
      </w:r>
      <w:r w:rsidRPr="00281422">
        <w:rPr>
          <w:color w:val="231F20"/>
          <w:sz w:val="28"/>
          <w:szCs w:val="28"/>
        </w:rPr>
        <w:t>ки</w:t>
      </w:r>
      <w:r w:rsidRPr="00281422">
        <w:rPr>
          <w:color w:val="231F20"/>
          <w:spacing w:val="-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сприятимуть</w:t>
      </w:r>
      <w:r w:rsidRPr="00281422">
        <w:rPr>
          <w:color w:val="231F20"/>
          <w:spacing w:val="-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або</w:t>
      </w:r>
      <w:r w:rsidRPr="00281422">
        <w:rPr>
          <w:color w:val="231F20"/>
          <w:spacing w:val="-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заважатимуть</w:t>
      </w:r>
      <w:r w:rsidRPr="00281422">
        <w:rPr>
          <w:color w:val="231F20"/>
          <w:spacing w:val="-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просуванню</w:t>
      </w:r>
      <w:r w:rsidRPr="00281422">
        <w:rPr>
          <w:color w:val="231F20"/>
          <w:spacing w:val="-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вперед.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Плануючи програму діяльності, організація на другому етапі управління процесом PR фактично стає на шлях прогнозування послі</w:t>
      </w:r>
      <w:r w:rsidRPr="00281422">
        <w:rPr>
          <w:color w:val="231F20"/>
          <w:w w:val="105"/>
          <w:sz w:val="28"/>
          <w:szCs w:val="28"/>
        </w:rPr>
        <w:t>довності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майбутнього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розвитку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подій.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Тому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стратегічне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планування має містити систему ключових логічних кроків, що ведуть до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поставленої мети. В іншому випадку відповідальні за планування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своєю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непослідовністю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швидше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можуть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загострити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проблему,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ніж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послабити її, внести ще більше плутанини, ніж ясності та взаєморо</w:t>
      </w:r>
      <w:r w:rsidRPr="00281422">
        <w:rPr>
          <w:color w:val="231F20"/>
          <w:w w:val="105"/>
          <w:sz w:val="28"/>
          <w:szCs w:val="28"/>
        </w:rPr>
        <w:t>зуміння між організацією та громадськістю. Стратегічні рішення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мають ухвалюватися на основі глибокого розуміння внутрішніх і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зовнішніх чинників проблемної ситуації в цілому, передбачати їхні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можливі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наслідки.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</w:p>
    <w:p w:rsidR="00E004E0" w:rsidRPr="00281422" w:rsidRDefault="00E004E0" w:rsidP="00783B88">
      <w:pPr>
        <w:pStyle w:val="3"/>
        <w:spacing w:line="360" w:lineRule="auto"/>
        <w:ind w:left="0" w:right="3" w:firstLine="709"/>
        <w:jc w:val="both"/>
        <w:rPr>
          <w:sz w:val="28"/>
          <w:szCs w:val="28"/>
        </w:rPr>
      </w:pPr>
      <w:bookmarkStart w:id="0" w:name="_TOC_250045"/>
      <w:r w:rsidRPr="00281422">
        <w:rPr>
          <w:color w:val="231F20"/>
          <w:w w:val="105"/>
          <w:sz w:val="28"/>
          <w:szCs w:val="28"/>
        </w:rPr>
        <w:t>Основні етапи процесу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стратегічного</w:t>
      </w:r>
      <w:r w:rsidRPr="00281422">
        <w:rPr>
          <w:color w:val="231F20"/>
          <w:spacing w:val="39"/>
          <w:sz w:val="28"/>
          <w:szCs w:val="28"/>
        </w:rPr>
        <w:t xml:space="preserve"> </w:t>
      </w:r>
      <w:bookmarkEnd w:id="0"/>
      <w:r w:rsidRPr="00281422">
        <w:rPr>
          <w:color w:val="231F20"/>
          <w:sz w:val="28"/>
          <w:szCs w:val="28"/>
        </w:rPr>
        <w:t>планування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pacing w:val="-1"/>
          <w:w w:val="105"/>
          <w:sz w:val="28"/>
          <w:szCs w:val="28"/>
        </w:rPr>
        <w:t>Стратегічне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планування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сфері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паблик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рілейшнз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включає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ухвалення рішень щодо програмних цілей, визначення ключових груп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громадськості,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вироблення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регламенту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(правил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або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процедур)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визначення стратегій. Важливою вимогою стратегічного планування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є узгодження між собою загальної програмної мети, цілей, що вису</w:t>
      </w:r>
      <w:r w:rsidRPr="00281422">
        <w:rPr>
          <w:color w:val="231F20"/>
          <w:w w:val="105"/>
          <w:sz w:val="28"/>
          <w:szCs w:val="28"/>
        </w:rPr>
        <w:t>ваються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стосовно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кожної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групи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громадськості,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виробленої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стра</w:t>
      </w:r>
      <w:r w:rsidRPr="00281422">
        <w:rPr>
          <w:color w:val="231F20"/>
          <w:sz w:val="28"/>
          <w:szCs w:val="28"/>
        </w:rPr>
        <w:t>тегії. Завдання полягає в тому, щоб обрати такі стратегії, які повин</w:t>
      </w:r>
      <w:r w:rsidRPr="00281422">
        <w:rPr>
          <w:color w:val="231F20"/>
          <w:w w:val="105"/>
          <w:sz w:val="28"/>
          <w:szCs w:val="28"/>
        </w:rPr>
        <w:t>ні дати конкретний бажаний результат (саме той, що фіксується у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вигляді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мети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або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цілі).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Розробляючи стратегічні плани, PR-фахівці, як правило, викону</w:t>
      </w:r>
      <w:r w:rsidRPr="00281422">
        <w:rPr>
          <w:color w:val="231F20"/>
          <w:w w:val="105"/>
          <w:sz w:val="28"/>
          <w:szCs w:val="28"/>
        </w:rPr>
        <w:t>ють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цю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роботу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разом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із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керівниками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інших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підрозділів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організації.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Зрозуміло, кожний стратегічний план відрізняється своїми особли</w:t>
      </w:r>
      <w:r w:rsidRPr="00281422">
        <w:rPr>
          <w:color w:val="231F20"/>
          <w:w w:val="105"/>
          <w:sz w:val="28"/>
          <w:szCs w:val="28"/>
        </w:rPr>
        <w:t>вими елементами, але, незважаючи на це, загальний підхід до їх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 xml:space="preserve">складання має залишатися одним і </w:t>
      </w:r>
      <w:r w:rsidRPr="00281422">
        <w:rPr>
          <w:color w:val="231F20"/>
          <w:w w:val="105"/>
          <w:sz w:val="28"/>
          <w:szCs w:val="28"/>
        </w:rPr>
        <w:lastRenderedPageBreak/>
        <w:t>тим самим. Звичайно процес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стратегічного планування і програмування передбачає такі основні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етапи:</w:t>
      </w:r>
    </w:p>
    <w:p w:rsidR="00E004E0" w:rsidRPr="00281422" w:rsidRDefault="00E004E0" w:rsidP="00783B88">
      <w:pPr>
        <w:pStyle w:val="a5"/>
        <w:numPr>
          <w:ilvl w:val="0"/>
          <w:numId w:val="11"/>
        </w:numPr>
        <w:tabs>
          <w:tab w:val="left" w:pos="395"/>
          <w:tab w:val="left" w:pos="993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 xml:space="preserve">Визначення ролі та місії організації. </w:t>
      </w:r>
      <w:r w:rsidRPr="00281422">
        <w:rPr>
          <w:color w:val="231F20"/>
          <w:w w:val="105"/>
          <w:sz w:val="28"/>
          <w:szCs w:val="28"/>
        </w:rPr>
        <w:t>Формулюється загальне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бачення соціальної ролі організації, визначається функція, яку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вона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зобов’язується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виконати.</w:t>
      </w:r>
    </w:p>
    <w:p w:rsidR="00E004E0" w:rsidRPr="00281422" w:rsidRDefault="00E004E0" w:rsidP="00783B88">
      <w:pPr>
        <w:pStyle w:val="a5"/>
        <w:numPr>
          <w:ilvl w:val="0"/>
          <w:numId w:val="11"/>
        </w:numPr>
        <w:tabs>
          <w:tab w:val="left" w:pos="395"/>
          <w:tab w:val="left" w:pos="993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 xml:space="preserve">Визначення ключових ділянок, де потрібні зрушення. </w:t>
      </w:r>
      <w:r w:rsidRPr="00281422">
        <w:rPr>
          <w:color w:val="231F20"/>
          <w:w w:val="105"/>
          <w:sz w:val="28"/>
          <w:szCs w:val="28"/>
        </w:rPr>
        <w:t>Визна</w:t>
      </w:r>
      <w:r w:rsidRPr="00281422">
        <w:rPr>
          <w:color w:val="231F20"/>
          <w:sz w:val="28"/>
          <w:szCs w:val="28"/>
        </w:rPr>
        <w:t>чається час і місце, де концентрувати увагу, енергію, матеріальні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ресурси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інтелектуальні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зусилля.</w:t>
      </w:r>
    </w:p>
    <w:p w:rsidR="00E004E0" w:rsidRPr="00281422" w:rsidRDefault="00E004E0" w:rsidP="00783B88">
      <w:pPr>
        <w:pStyle w:val="a5"/>
        <w:numPr>
          <w:ilvl w:val="0"/>
          <w:numId w:val="11"/>
        </w:numPr>
        <w:tabs>
          <w:tab w:val="left" w:pos="395"/>
          <w:tab w:val="left" w:pos="993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i/>
          <w:color w:val="231F20"/>
          <w:spacing w:val="-1"/>
          <w:w w:val="105"/>
          <w:sz w:val="28"/>
          <w:szCs w:val="28"/>
        </w:rPr>
        <w:t>Визначення</w:t>
      </w:r>
      <w:r w:rsidRPr="00281422">
        <w:rPr>
          <w:i/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spacing w:val="-1"/>
          <w:w w:val="105"/>
          <w:sz w:val="28"/>
          <w:szCs w:val="28"/>
        </w:rPr>
        <w:t>системи</w:t>
      </w:r>
      <w:r w:rsidRPr="00281422">
        <w:rPr>
          <w:i/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spacing w:val="-1"/>
          <w:w w:val="105"/>
          <w:sz w:val="28"/>
          <w:szCs w:val="28"/>
        </w:rPr>
        <w:t>індикаторів</w:t>
      </w:r>
      <w:r w:rsidRPr="00281422">
        <w:rPr>
          <w:i/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ефективності.</w:t>
      </w:r>
      <w:r w:rsidRPr="00281422">
        <w:rPr>
          <w:i/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Визначаються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чинники,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піддаються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вимірюванню,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й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ті,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основі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яких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можуть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визначатися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конкретні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цілі.</w:t>
      </w:r>
    </w:p>
    <w:p w:rsidR="00E004E0" w:rsidRPr="00281422" w:rsidRDefault="00E004E0" w:rsidP="00783B88">
      <w:pPr>
        <w:pStyle w:val="a5"/>
        <w:numPr>
          <w:ilvl w:val="0"/>
          <w:numId w:val="11"/>
        </w:numPr>
        <w:tabs>
          <w:tab w:val="left" w:pos="395"/>
          <w:tab w:val="left" w:pos="993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>Вибір і встановлення цілей</w:t>
      </w:r>
      <w:r w:rsidRPr="00281422">
        <w:rPr>
          <w:color w:val="231F20"/>
          <w:w w:val="105"/>
          <w:sz w:val="28"/>
          <w:szCs w:val="28"/>
        </w:rPr>
        <w:t>. Визначаються конкретні результати,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яких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потрібно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досягти.</w:t>
      </w:r>
    </w:p>
    <w:p w:rsidR="00E004E0" w:rsidRPr="00281422" w:rsidRDefault="00E004E0" w:rsidP="00783B88">
      <w:pPr>
        <w:pStyle w:val="a5"/>
        <w:numPr>
          <w:ilvl w:val="0"/>
          <w:numId w:val="11"/>
        </w:numPr>
        <w:tabs>
          <w:tab w:val="left" w:pos="395"/>
          <w:tab w:val="left" w:pos="993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 xml:space="preserve">Підготовка планів дій. </w:t>
      </w:r>
      <w:r w:rsidRPr="00281422">
        <w:rPr>
          <w:color w:val="231F20"/>
          <w:w w:val="105"/>
          <w:sz w:val="28"/>
          <w:szCs w:val="28"/>
        </w:rPr>
        <w:t>Визначаються шляхи досягнення конкретних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цілей.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При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цьому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використовуються: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>а)</w:t>
      </w:r>
      <w:r w:rsidRPr="00281422">
        <w:rPr>
          <w:i/>
          <w:color w:val="231F20"/>
          <w:spacing w:val="38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Програмування.</w:t>
      </w:r>
      <w:r w:rsidRPr="00281422">
        <w:rPr>
          <w:i/>
          <w:color w:val="231F20"/>
          <w:spacing w:val="5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Установлюється</w:t>
      </w:r>
      <w:r w:rsidRPr="00281422">
        <w:rPr>
          <w:color w:val="231F20"/>
          <w:spacing w:val="5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логіка</w:t>
      </w:r>
      <w:r w:rsidRPr="00281422">
        <w:rPr>
          <w:color w:val="231F20"/>
          <w:spacing w:val="5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послідовності</w:t>
      </w:r>
      <w:r w:rsidRPr="00281422">
        <w:rPr>
          <w:color w:val="231F20"/>
          <w:spacing w:val="5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дій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для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досягнення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цілей.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>б)</w:t>
      </w:r>
      <w:r w:rsidRPr="00281422">
        <w:rPr>
          <w:i/>
          <w:color w:val="231F20"/>
          <w:spacing w:val="44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Складання</w:t>
      </w:r>
      <w:r w:rsidRPr="00281422">
        <w:rPr>
          <w:i/>
          <w:color w:val="231F20"/>
          <w:spacing w:val="2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графіка.</w:t>
      </w:r>
      <w:r w:rsidRPr="00281422">
        <w:rPr>
          <w:i/>
          <w:color w:val="231F20"/>
          <w:spacing w:val="1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Установлюються</w:t>
      </w:r>
      <w:r w:rsidRPr="00281422">
        <w:rPr>
          <w:color w:val="231F20"/>
          <w:spacing w:val="2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терміни</w:t>
      </w:r>
      <w:r w:rsidRPr="00281422">
        <w:rPr>
          <w:color w:val="231F20"/>
          <w:spacing w:val="2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виконання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кожного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пункту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програми.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>в)</w:t>
      </w:r>
      <w:r w:rsidRPr="00281422">
        <w:rPr>
          <w:i/>
          <w:color w:val="231F20"/>
          <w:spacing w:val="38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Складання</w:t>
      </w:r>
      <w:r w:rsidRPr="00281422">
        <w:rPr>
          <w:i/>
          <w:color w:val="231F20"/>
          <w:spacing w:val="2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бюджету.</w:t>
      </w:r>
      <w:r w:rsidRPr="00281422">
        <w:rPr>
          <w:i/>
          <w:color w:val="231F20"/>
          <w:spacing w:val="1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Визначаються</w:t>
      </w:r>
      <w:r w:rsidRPr="00281422">
        <w:rPr>
          <w:color w:val="231F20"/>
          <w:spacing w:val="2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джерела</w:t>
      </w:r>
      <w:r w:rsidRPr="00281422">
        <w:rPr>
          <w:color w:val="231F20"/>
          <w:spacing w:val="2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</w:t>
      </w:r>
      <w:r w:rsidRPr="00281422">
        <w:rPr>
          <w:color w:val="231F20"/>
          <w:spacing w:val="21"/>
          <w:w w:val="105"/>
          <w:sz w:val="28"/>
          <w:szCs w:val="28"/>
        </w:rPr>
        <w:t xml:space="preserve"> </w:t>
      </w:r>
      <w:r w:rsidR="00CB09DD">
        <w:rPr>
          <w:color w:val="231F20"/>
          <w:w w:val="105"/>
          <w:sz w:val="28"/>
          <w:szCs w:val="28"/>
        </w:rPr>
        <w:t>розподіля</w:t>
      </w:r>
      <w:r w:rsidRPr="00281422">
        <w:rPr>
          <w:color w:val="231F20"/>
          <w:w w:val="105"/>
          <w:sz w:val="28"/>
          <w:szCs w:val="28"/>
        </w:rPr>
        <w:t>ються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фінансові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ресурси,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необхідні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для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досягнення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цілей.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>г)</w:t>
      </w:r>
      <w:r w:rsidRPr="00281422">
        <w:rPr>
          <w:i/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Розподіл</w:t>
      </w:r>
      <w:r w:rsidRPr="00281422">
        <w:rPr>
          <w:i/>
          <w:color w:val="231F20"/>
          <w:spacing w:val="44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відповідальності.</w:t>
      </w:r>
      <w:r w:rsidRPr="00281422">
        <w:rPr>
          <w:i/>
          <w:color w:val="231F20"/>
          <w:spacing w:val="4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Визначаються</w:t>
      </w:r>
      <w:r w:rsidRPr="00281422">
        <w:rPr>
          <w:color w:val="231F20"/>
          <w:spacing w:val="4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відповідальні</w:t>
      </w:r>
      <w:r w:rsidRPr="00281422">
        <w:rPr>
          <w:color w:val="231F20"/>
          <w:spacing w:val="4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кожну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ділянку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роботи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кінцеві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результати.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>д)</w:t>
      </w:r>
      <w:r w:rsidRPr="00281422">
        <w:rPr>
          <w:i/>
          <w:color w:val="231F20"/>
          <w:spacing w:val="5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Рецензування</w:t>
      </w:r>
      <w:r w:rsidRPr="00281422">
        <w:rPr>
          <w:i/>
          <w:color w:val="231F20"/>
          <w:spacing w:val="20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та</w:t>
      </w:r>
      <w:r w:rsidRPr="00281422">
        <w:rPr>
          <w:i/>
          <w:color w:val="231F20"/>
          <w:spacing w:val="20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доопрацювання.</w:t>
      </w:r>
      <w:r w:rsidRPr="00281422">
        <w:rPr>
          <w:i/>
          <w:color w:val="231F20"/>
          <w:spacing w:val="16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Проект</w:t>
      </w:r>
      <w:r w:rsidRPr="00281422">
        <w:rPr>
          <w:color w:val="231F20"/>
          <w:spacing w:val="2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плану</w:t>
      </w:r>
      <w:r w:rsidRPr="00281422">
        <w:rPr>
          <w:color w:val="231F20"/>
          <w:spacing w:val="20"/>
          <w:w w:val="105"/>
          <w:sz w:val="28"/>
          <w:szCs w:val="28"/>
        </w:rPr>
        <w:t xml:space="preserve"> </w:t>
      </w:r>
      <w:r w:rsidR="00CB09DD">
        <w:rPr>
          <w:color w:val="231F20"/>
          <w:w w:val="105"/>
          <w:sz w:val="28"/>
          <w:szCs w:val="28"/>
        </w:rPr>
        <w:t>обгово</w:t>
      </w:r>
      <w:r w:rsidRPr="00281422">
        <w:rPr>
          <w:color w:val="231F20"/>
          <w:w w:val="105"/>
          <w:sz w:val="28"/>
          <w:szCs w:val="28"/>
        </w:rPr>
        <w:t>рюється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уточнюється,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перш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ніж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приступити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дій.</w:t>
      </w:r>
    </w:p>
    <w:p w:rsidR="00E004E0" w:rsidRPr="00281422" w:rsidRDefault="00E004E0" w:rsidP="00783B88">
      <w:pPr>
        <w:pStyle w:val="a5"/>
        <w:numPr>
          <w:ilvl w:val="0"/>
          <w:numId w:val="11"/>
        </w:numPr>
        <w:tabs>
          <w:tab w:val="left" w:pos="395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 xml:space="preserve">Налагодження контролю. </w:t>
      </w:r>
      <w:r w:rsidRPr="00281422">
        <w:rPr>
          <w:color w:val="231F20"/>
          <w:w w:val="105"/>
          <w:sz w:val="28"/>
          <w:szCs w:val="28"/>
        </w:rPr>
        <w:t>Йдеться про визначення регламенту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правил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перевірки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виконання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програми.</w:t>
      </w:r>
    </w:p>
    <w:p w:rsidR="00E004E0" w:rsidRPr="00281422" w:rsidRDefault="00E004E0" w:rsidP="00783B88">
      <w:pPr>
        <w:pStyle w:val="a5"/>
        <w:numPr>
          <w:ilvl w:val="0"/>
          <w:numId w:val="11"/>
        </w:numPr>
        <w:tabs>
          <w:tab w:val="left" w:pos="395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i/>
          <w:color w:val="231F20"/>
          <w:sz w:val="28"/>
          <w:szCs w:val="28"/>
        </w:rPr>
        <w:t xml:space="preserve">Комунікація. </w:t>
      </w:r>
      <w:r w:rsidRPr="00281422">
        <w:rPr>
          <w:color w:val="231F20"/>
          <w:sz w:val="28"/>
          <w:szCs w:val="28"/>
        </w:rPr>
        <w:t>Визначаються вн</w:t>
      </w:r>
      <w:r w:rsidR="00CB09DD">
        <w:rPr>
          <w:color w:val="231F20"/>
          <w:sz w:val="28"/>
          <w:szCs w:val="28"/>
        </w:rPr>
        <w:t>утрішньоорганізаційні канали ко</w:t>
      </w:r>
      <w:r w:rsidRPr="00281422">
        <w:rPr>
          <w:color w:val="231F20"/>
          <w:w w:val="105"/>
          <w:sz w:val="28"/>
          <w:szCs w:val="28"/>
        </w:rPr>
        <w:t>мунікації, необхідні для досягнення розуміння та підтримки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протягом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усіх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попередніх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шести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етапів.</w:t>
      </w:r>
    </w:p>
    <w:p w:rsidR="00E004E0" w:rsidRPr="00281422" w:rsidRDefault="00E004E0" w:rsidP="00783B88">
      <w:pPr>
        <w:pStyle w:val="a5"/>
        <w:numPr>
          <w:ilvl w:val="0"/>
          <w:numId w:val="11"/>
        </w:numPr>
        <w:tabs>
          <w:tab w:val="left" w:pos="395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lastRenderedPageBreak/>
        <w:t xml:space="preserve">Реалізація. </w:t>
      </w:r>
      <w:r w:rsidRPr="00281422">
        <w:rPr>
          <w:color w:val="231F20"/>
          <w:w w:val="105"/>
          <w:sz w:val="28"/>
          <w:szCs w:val="28"/>
        </w:rPr>
        <w:t>Йдеться про забезпечення з боку всіх ключових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керівників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одностайної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згоди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щодо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напрямів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негайних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подальших</w:t>
      </w:r>
      <w:r w:rsidRPr="00281422">
        <w:rPr>
          <w:color w:val="231F20"/>
          <w:spacing w:val="-1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практичних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дій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призначення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відповідальних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це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осіб.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</w:p>
    <w:p w:rsidR="00E004E0" w:rsidRPr="00281422" w:rsidRDefault="00E004E0" w:rsidP="00783B88">
      <w:pPr>
        <w:pStyle w:val="3"/>
        <w:spacing w:line="360" w:lineRule="auto"/>
        <w:ind w:left="0" w:right="3" w:firstLine="709"/>
        <w:jc w:val="both"/>
        <w:rPr>
          <w:sz w:val="28"/>
          <w:szCs w:val="28"/>
        </w:rPr>
      </w:pPr>
      <w:bookmarkStart w:id="1" w:name="_TOC_250044"/>
      <w:r w:rsidRPr="00281422">
        <w:rPr>
          <w:color w:val="231F20"/>
          <w:w w:val="105"/>
          <w:sz w:val="28"/>
          <w:szCs w:val="28"/>
        </w:rPr>
        <w:t>Заява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bookmarkEnd w:id="1"/>
      <w:r w:rsidRPr="00281422">
        <w:rPr>
          <w:color w:val="231F20"/>
          <w:w w:val="105"/>
          <w:sz w:val="28"/>
          <w:szCs w:val="28"/>
        </w:rPr>
        <w:t>місію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На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цій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складовій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роботи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необхідно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наголосити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особливо.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Адже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весь процес управління зв’язками з громадськістю виходить із передумов, що організація вже має чітко визначену загальну місію та цілі</w:t>
      </w:r>
      <w:r w:rsidRPr="00281422">
        <w:rPr>
          <w:color w:val="231F20"/>
          <w:spacing w:val="-5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і</w:t>
      </w:r>
      <w:r w:rsidRPr="00281422">
        <w:rPr>
          <w:color w:val="231F20"/>
          <w:spacing w:val="-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що</w:t>
      </w:r>
      <w:r w:rsidRPr="00281422">
        <w:rPr>
          <w:color w:val="231F20"/>
          <w:spacing w:val="-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зв’язки</w:t>
      </w:r>
      <w:r w:rsidRPr="00281422">
        <w:rPr>
          <w:color w:val="231F20"/>
          <w:spacing w:val="-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</w:t>
      </w:r>
      <w:r w:rsidRPr="00281422">
        <w:rPr>
          <w:color w:val="231F20"/>
          <w:spacing w:val="-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громадськістю</w:t>
      </w:r>
      <w:r w:rsidRPr="00281422">
        <w:rPr>
          <w:color w:val="231F20"/>
          <w:spacing w:val="-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є</w:t>
      </w:r>
      <w:r w:rsidRPr="00281422">
        <w:rPr>
          <w:color w:val="231F20"/>
          <w:spacing w:val="-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невід’ємною</w:t>
      </w:r>
      <w:r w:rsidRPr="00281422">
        <w:rPr>
          <w:color w:val="231F20"/>
          <w:spacing w:val="-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частиною</w:t>
      </w:r>
      <w:r w:rsidRPr="00281422">
        <w:rPr>
          <w:color w:val="231F20"/>
          <w:spacing w:val="-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їх</w:t>
      </w:r>
      <w:r w:rsidRPr="00281422">
        <w:rPr>
          <w:color w:val="231F20"/>
          <w:spacing w:val="-5"/>
          <w:sz w:val="28"/>
          <w:szCs w:val="28"/>
        </w:rPr>
        <w:t xml:space="preserve"> </w:t>
      </w:r>
      <w:r w:rsidR="00281422">
        <w:rPr>
          <w:color w:val="231F20"/>
          <w:sz w:val="28"/>
          <w:szCs w:val="28"/>
        </w:rPr>
        <w:t>реалізації</w:t>
      </w:r>
      <w:r w:rsidR="00CB09DD">
        <w:rPr>
          <w:color w:val="231F20"/>
          <w:sz w:val="28"/>
          <w:szCs w:val="28"/>
        </w:rPr>
        <w:t>.</w:t>
      </w:r>
      <w:r w:rsidR="00CB09DD" w:rsidRPr="00CB09DD">
        <w:rPr>
          <w:color w:val="231F2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Більшість організацій, чи то у своїх офіційних статутах, чи то на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рівні програмних документів, м</w:t>
      </w:r>
      <w:r w:rsidR="00CB09DD">
        <w:rPr>
          <w:color w:val="231F20"/>
          <w:sz w:val="28"/>
          <w:szCs w:val="28"/>
        </w:rPr>
        <w:t>ають сформулювати заяву про най</w:t>
      </w:r>
      <w:r w:rsidRPr="00281422">
        <w:rPr>
          <w:color w:val="231F20"/>
          <w:w w:val="105"/>
          <w:sz w:val="28"/>
          <w:szCs w:val="28"/>
        </w:rPr>
        <w:t>ближчі та перспективні цілі діяльності. Завдання полягає в тому,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щоб урочисто висловити у стислій формі, для чого, власне, існує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організація. У заяві про місію вона, як правило, проголошує свої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соціальні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зобов’язання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громадянську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відповідальність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перед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="00CB09DD">
        <w:rPr>
          <w:color w:val="231F20"/>
          <w:w w:val="105"/>
          <w:sz w:val="28"/>
          <w:szCs w:val="28"/>
        </w:rPr>
        <w:t>су</w:t>
      </w:r>
      <w:r w:rsidRPr="00281422">
        <w:rPr>
          <w:color w:val="231F20"/>
          <w:w w:val="105"/>
          <w:sz w:val="28"/>
          <w:szCs w:val="28"/>
        </w:rPr>
        <w:t>спільством.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color w:val="231F20"/>
          <w:sz w:val="28"/>
          <w:szCs w:val="28"/>
        </w:rPr>
        <w:t>Так,</w:t>
      </w:r>
      <w:r w:rsidRPr="00281422">
        <w:rPr>
          <w:color w:val="231F20"/>
          <w:spacing w:val="1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залежно</w:t>
      </w:r>
      <w:r w:rsidRPr="00281422">
        <w:rPr>
          <w:color w:val="231F20"/>
          <w:spacing w:val="1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від</w:t>
      </w:r>
      <w:r w:rsidRPr="00281422">
        <w:rPr>
          <w:color w:val="231F20"/>
          <w:spacing w:val="1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сфери</w:t>
      </w:r>
      <w:r w:rsidRPr="00281422">
        <w:rPr>
          <w:color w:val="231F20"/>
          <w:spacing w:val="1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та</w:t>
      </w:r>
      <w:r w:rsidRPr="00281422">
        <w:rPr>
          <w:color w:val="231F20"/>
          <w:spacing w:val="1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масштабів</w:t>
      </w:r>
      <w:r w:rsidRPr="00281422">
        <w:rPr>
          <w:color w:val="231F20"/>
          <w:spacing w:val="1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діяльності</w:t>
      </w:r>
      <w:r w:rsidRPr="00281422">
        <w:rPr>
          <w:color w:val="231F20"/>
          <w:spacing w:val="1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організації</w:t>
      </w:r>
      <w:r w:rsidRPr="00281422">
        <w:rPr>
          <w:color w:val="231F20"/>
          <w:spacing w:val="1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місія</w:t>
      </w:r>
      <w:r w:rsidRPr="00281422">
        <w:rPr>
          <w:color w:val="231F20"/>
          <w:spacing w:val="-5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 xml:space="preserve">у загальному вигляді може формулюватися, наприклад, так: </w:t>
      </w:r>
      <w:r w:rsidR="00CB09DD">
        <w:rPr>
          <w:i/>
          <w:color w:val="231F20"/>
          <w:sz w:val="28"/>
          <w:szCs w:val="28"/>
        </w:rPr>
        <w:t>«Дола</w:t>
      </w:r>
      <w:r w:rsidRPr="00281422">
        <w:rPr>
          <w:i/>
          <w:color w:val="231F20"/>
          <w:w w:val="105"/>
          <w:sz w:val="28"/>
          <w:szCs w:val="28"/>
        </w:rPr>
        <w:t>ти</w:t>
      </w:r>
      <w:r w:rsidRPr="00281422">
        <w:rPr>
          <w:i/>
          <w:color w:val="231F20"/>
          <w:spacing w:val="2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світовий</w:t>
      </w:r>
      <w:r w:rsidRPr="00281422">
        <w:rPr>
          <w:i/>
          <w:color w:val="231F20"/>
          <w:spacing w:val="28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голод».</w:t>
      </w:r>
      <w:r w:rsidRPr="00281422">
        <w:rPr>
          <w:i/>
          <w:color w:val="231F20"/>
          <w:spacing w:val="28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«Сприяти</w:t>
      </w:r>
      <w:r w:rsidRPr="00281422">
        <w:rPr>
          <w:i/>
          <w:color w:val="231F20"/>
          <w:spacing w:val="2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поширенню</w:t>
      </w:r>
      <w:r w:rsidRPr="00281422">
        <w:rPr>
          <w:i/>
          <w:color w:val="231F20"/>
          <w:spacing w:val="28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демократії</w:t>
      </w:r>
      <w:r w:rsidRPr="00281422">
        <w:rPr>
          <w:i/>
          <w:color w:val="231F20"/>
          <w:spacing w:val="28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у</w:t>
      </w:r>
      <w:r w:rsidRPr="00281422">
        <w:rPr>
          <w:i/>
          <w:color w:val="231F20"/>
          <w:spacing w:val="2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світі».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>«Надавати</w:t>
      </w:r>
      <w:r w:rsidRPr="00281422">
        <w:rPr>
          <w:i/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доступний</w:t>
      </w:r>
      <w:r w:rsidRPr="00281422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для</w:t>
      </w:r>
      <w:r w:rsidRPr="00281422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пересічної</w:t>
      </w:r>
      <w:r w:rsidRPr="00281422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людини</w:t>
      </w:r>
      <w:r w:rsidRPr="00281422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транспорт».</w:t>
      </w:r>
      <w:r w:rsidRPr="00281422">
        <w:rPr>
          <w:i/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Але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це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надто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загальні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визначення.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Далі наведемо приклади формулювання конкретніших місій, які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визнані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ефективними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й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такими,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працюють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практиці.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 xml:space="preserve">Американська компанія «Merk </w:t>
      </w:r>
      <w:r w:rsidR="00CB09DD">
        <w:rPr>
          <w:color w:val="231F20"/>
          <w:sz w:val="28"/>
          <w:szCs w:val="28"/>
        </w:rPr>
        <w:t>Pharmaceutical» свою місію сфор</w:t>
      </w:r>
      <w:r w:rsidRPr="00281422">
        <w:rPr>
          <w:color w:val="231F20"/>
          <w:w w:val="105"/>
          <w:sz w:val="28"/>
          <w:szCs w:val="28"/>
        </w:rPr>
        <w:t>мулювала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так:</w:t>
      </w:r>
      <w:r w:rsidRPr="00281422">
        <w:rPr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«Ми</w:t>
      </w:r>
      <w:r w:rsidRPr="00281422">
        <w:rPr>
          <w:i/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–</w:t>
      </w:r>
      <w:r w:rsidRPr="00281422">
        <w:rPr>
          <w:i/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це</w:t>
      </w:r>
      <w:r w:rsidRPr="00281422">
        <w:rPr>
          <w:i/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бізнес,</w:t>
      </w:r>
      <w:r w:rsidRPr="00281422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пов’язаний</w:t>
      </w:r>
      <w:r w:rsidRPr="00281422">
        <w:rPr>
          <w:i/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з</w:t>
      </w:r>
      <w:r w:rsidRPr="00281422">
        <w:rPr>
          <w:i/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охороною</w:t>
      </w:r>
      <w:r w:rsidRPr="00281422">
        <w:rPr>
          <w:i/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здоров’я</w:t>
      </w:r>
      <w:r w:rsidRPr="00281422">
        <w:rPr>
          <w:i/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та</w:t>
      </w:r>
      <w:r w:rsidRPr="00281422">
        <w:rPr>
          <w:i/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поліпшенням</w:t>
      </w:r>
      <w:r w:rsidRPr="00281422">
        <w:rPr>
          <w:i/>
          <w:color w:val="231F20"/>
          <w:spacing w:val="5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якості</w:t>
      </w:r>
      <w:r w:rsidRPr="00281422">
        <w:rPr>
          <w:i/>
          <w:color w:val="231F20"/>
          <w:spacing w:val="5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життя».</w:t>
      </w:r>
      <w:r w:rsidRPr="00281422">
        <w:rPr>
          <w:i/>
          <w:color w:val="231F20"/>
          <w:spacing w:val="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Нью-Йоркська</w:t>
      </w:r>
      <w:r w:rsidRPr="00281422">
        <w:rPr>
          <w:color w:val="231F20"/>
          <w:spacing w:val="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фондова</w:t>
      </w:r>
      <w:r w:rsidRPr="00281422">
        <w:rPr>
          <w:color w:val="231F20"/>
          <w:spacing w:val="5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біржа</w:t>
      </w:r>
      <w:r w:rsidRPr="00281422">
        <w:rPr>
          <w:color w:val="231F20"/>
          <w:spacing w:val="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–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>«Сприяти</w:t>
      </w:r>
      <w:r w:rsidRPr="00281422">
        <w:rPr>
          <w:i/>
          <w:color w:val="231F20"/>
          <w:spacing w:val="14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процесу</w:t>
      </w:r>
      <w:r w:rsidRPr="00281422">
        <w:rPr>
          <w:i/>
          <w:color w:val="231F20"/>
          <w:spacing w:val="14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збільшення</w:t>
      </w:r>
      <w:r w:rsidRPr="00281422">
        <w:rPr>
          <w:i/>
          <w:color w:val="231F20"/>
          <w:spacing w:val="15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капіталу</w:t>
      </w:r>
      <w:r w:rsidRPr="00281422">
        <w:rPr>
          <w:i/>
          <w:color w:val="231F20"/>
          <w:spacing w:val="15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та</w:t>
      </w:r>
      <w:r w:rsidRPr="00281422">
        <w:rPr>
          <w:i/>
          <w:color w:val="231F20"/>
          <w:spacing w:val="15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управління</w:t>
      </w:r>
      <w:r w:rsidRPr="00281422">
        <w:rPr>
          <w:i/>
          <w:color w:val="231F20"/>
          <w:spacing w:val="14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активами</w:t>
      </w:r>
      <w:r w:rsidRPr="00281422">
        <w:rPr>
          <w:i/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spacing w:val="-1"/>
          <w:w w:val="105"/>
          <w:sz w:val="28"/>
          <w:szCs w:val="28"/>
        </w:rPr>
        <w:t xml:space="preserve">шляхом створення високорентабельного </w:t>
      </w:r>
      <w:r w:rsidRPr="00281422">
        <w:rPr>
          <w:i/>
          <w:color w:val="231F20"/>
          <w:w w:val="105"/>
          <w:sz w:val="28"/>
          <w:szCs w:val="28"/>
        </w:rPr>
        <w:t>саморегульованого ринку</w:t>
      </w:r>
      <w:r w:rsidRPr="00281422">
        <w:rPr>
          <w:i/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spacing w:val="-1"/>
          <w:w w:val="105"/>
          <w:sz w:val="28"/>
          <w:szCs w:val="28"/>
        </w:rPr>
        <w:t>найвищої</w:t>
      </w:r>
      <w:r w:rsidRPr="00281422">
        <w:rPr>
          <w:i/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spacing w:val="-1"/>
          <w:w w:val="105"/>
          <w:sz w:val="28"/>
          <w:szCs w:val="28"/>
        </w:rPr>
        <w:t>якості</w:t>
      </w:r>
      <w:r w:rsidRPr="00281422">
        <w:rPr>
          <w:i/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spacing w:val="-1"/>
          <w:w w:val="105"/>
          <w:sz w:val="28"/>
          <w:szCs w:val="28"/>
        </w:rPr>
        <w:t>для</w:t>
      </w:r>
      <w:r w:rsidRPr="00281422">
        <w:rPr>
          <w:i/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spacing w:val="-1"/>
          <w:w w:val="105"/>
          <w:sz w:val="28"/>
          <w:szCs w:val="28"/>
        </w:rPr>
        <w:t>торгівлі</w:t>
      </w:r>
      <w:r w:rsidRPr="00281422">
        <w:rPr>
          <w:i/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spacing w:val="-1"/>
          <w:w w:val="105"/>
          <w:sz w:val="28"/>
          <w:szCs w:val="28"/>
        </w:rPr>
        <w:t>фінансовими</w:t>
      </w:r>
      <w:r w:rsidRPr="00281422">
        <w:rPr>
          <w:i/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коштами;</w:t>
      </w:r>
      <w:r w:rsidRPr="00281422">
        <w:rPr>
          <w:i/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створювати</w:t>
      </w:r>
      <w:r w:rsidRPr="00281422">
        <w:rPr>
          <w:i/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умови для довіри та розуміння проце</w:t>
      </w:r>
      <w:r w:rsidR="00CB09DD">
        <w:rPr>
          <w:i/>
          <w:color w:val="231F20"/>
          <w:sz w:val="28"/>
          <w:szCs w:val="28"/>
        </w:rPr>
        <w:t>сів торгівлі. Біржа має слугува</w:t>
      </w:r>
      <w:r w:rsidRPr="00281422">
        <w:rPr>
          <w:i/>
          <w:color w:val="231F20"/>
          <w:w w:val="105"/>
          <w:sz w:val="28"/>
          <w:szCs w:val="28"/>
        </w:rPr>
        <w:t>ти форумом обговорення наці</w:t>
      </w:r>
      <w:r w:rsidR="00CB09DD">
        <w:rPr>
          <w:i/>
          <w:color w:val="231F20"/>
          <w:w w:val="105"/>
          <w:sz w:val="28"/>
          <w:szCs w:val="28"/>
        </w:rPr>
        <w:t>ональних та міжнародних політич</w:t>
      </w:r>
      <w:r w:rsidRPr="00281422">
        <w:rPr>
          <w:i/>
          <w:color w:val="231F20"/>
          <w:spacing w:val="-1"/>
          <w:w w:val="105"/>
          <w:sz w:val="28"/>
          <w:szCs w:val="28"/>
        </w:rPr>
        <w:t>них</w:t>
      </w:r>
      <w:r w:rsidRPr="00281422">
        <w:rPr>
          <w:i/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spacing w:val="-1"/>
          <w:w w:val="105"/>
          <w:sz w:val="28"/>
          <w:szCs w:val="28"/>
        </w:rPr>
        <w:t>проблем».</w:t>
      </w:r>
      <w:r w:rsidRPr="00281422">
        <w:rPr>
          <w:i/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«Центр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lastRenderedPageBreak/>
        <w:t>международной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торговли»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(Росія)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–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="00CB09DD">
        <w:rPr>
          <w:i/>
          <w:color w:val="231F20"/>
          <w:w w:val="105"/>
          <w:sz w:val="28"/>
          <w:szCs w:val="28"/>
        </w:rPr>
        <w:t>«Сприя</w:t>
      </w:r>
      <w:r w:rsidRPr="00281422">
        <w:rPr>
          <w:i/>
          <w:color w:val="231F20"/>
          <w:sz w:val="28"/>
          <w:szCs w:val="28"/>
        </w:rPr>
        <w:t>ти</w:t>
      </w:r>
      <w:r w:rsidRPr="00281422">
        <w:rPr>
          <w:i/>
          <w:color w:val="231F20"/>
          <w:spacing w:val="2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економічному</w:t>
      </w:r>
      <w:r w:rsidRPr="00281422">
        <w:rPr>
          <w:i/>
          <w:color w:val="231F20"/>
          <w:spacing w:val="3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прогресу</w:t>
      </w:r>
      <w:r w:rsidRPr="00281422">
        <w:rPr>
          <w:i/>
          <w:color w:val="231F20"/>
          <w:spacing w:val="2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Росії</w:t>
      </w:r>
      <w:r w:rsidRPr="00281422">
        <w:rPr>
          <w:i/>
          <w:color w:val="231F20"/>
          <w:spacing w:val="3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та</w:t>
      </w:r>
      <w:r w:rsidRPr="00281422">
        <w:rPr>
          <w:i/>
          <w:color w:val="231F20"/>
          <w:spacing w:val="2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її</w:t>
      </w:r>
      <w:r w:rsidRPr="00281422">
        <w:rPr>
          <w:i/>
          <w:color w:val="231F20"/>
          <w:spacing w:val="3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подальшій</w:t>
      </w:r>
      <w:r w:rsidRPr="00281422">
        <w:rPr>
          <w:i/>
          <w:color w:val="231F20"/>
          <w:spacing w:val="2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інтеграції</w:t>
      </w:r>
      <w:r w:rsidRPr="00281422">
        <w:rPr>
          <w:i/>
          <w:color w:val="231F20"/>
          <w:spacing w:val="3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у</w:t>
      </w:r>
      <w:r w:rsidRPr="00281422">
        <w:rPr>
          <w:i/>
          <w:color w:val="231F20"/>
          <w:spacing w:val="2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світове</w:t>
      </w:r>
      <w:r w:rsidRPr="00281422">
        <w:rPr>
          <w:i/>
          <w:color w:val="231F20"/>
          <w:spacing w:val="-49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господарство.</w:t>
      </w:r>
      <w:r w:rsidRPr="00281422">
        <w:rPr>
          <w:i/>
          <w:color w:val="231F20"/>
          <w:spacing w:val="14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Допомагати</w:t>
      </w:r>
      <w:r w:rsidRPr="00281422">
        <w:rPr>
          <w:i/>
          <w:color w:val="231F20"/>
          <w:spacing w:val="14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російським</w:t>
      </w:r>
      <w:r w:rsidRPr="00281422">
        <w:rPr>
          <w:i/>
          <w:color w:val="231F20"/>
          <w:spacing w:val="14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й</w:t>
      </w:r>
      <w:r w:rsidRPr="00281422">
        <w:rPr>
          <w:i/>
          <w:color w:val="231F20"/>
          <w:spacing w:val="14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іноземним</w:t>
      </w:r>
      <w:r w:rsidRPr="00281422">
        <w:rPr>
          <w:i/>
          <w:color w:val="231F20"/>
          <w:spacing w:val="15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підприємцям</w:t>
      </w:r>
      <w:r w:rsidRPr="00281422">
        <w:rPr>
          <w:i/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налагоджувати</w:t>
      </w:r>
      <w:r w:rsidRPr="00281422">
        <w:rPr>
          <w:i/>
          <w:color w:val="231F20"/>
          <w:spacing w:val="14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взаємовигідні</w:t>
      </w:r>
      <w:r w:rsidRPr="00281422">
        <w:rPr>
          <w:i/>
          <w:color w:val="231F20"/>
          <w:spacing w:val="14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ділові</w:t>
      </w:r>
      <w:r w:rsidRPr="00281422">
        <w:rPr>
          <w:i/>
          <w:color w:val="231F20"/>
          <w:spacing w:val="14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контакти.</w:t>
      </w:r>
      <w:r w:rsidRPr="00281422">
        <w:rPr>
          <w:i/>
          <w:color w:val="231F20"/>
          <w:spacing w:val="14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Розкривати</w:t>
      </w:r>
      <w:r w:rsidRPr="00281422">
        <w:rPr>
          <w:i/>
          <w:color w:val="231F20"/>
          <w:spacing w:val="14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привабливість</w:t>
      </w:r>
      <w:r w:rsidRPr="00281422">
        <w:rPr>
          <w:i/>
          <w:color w:val="231F20"/>
          <w:spacing w:val="4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і</w:t>
      </w:r>
      <w:r w:rsidRPr="00281422">
        <w:rPr>
          <w:i/>
          <w:color w:val="231F20"/>
          <w:spacing w:val="4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перспективність</w:t>
      </w:r>
      <w:r w:rsidRPr="00281422">
        <w:rPr>
          <w:i/>
          <w:color w:val="231F20"/>
          <w:spacing w:val="48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ринку</w:t>
      </w:r>
      <w:r w:rsidRPr="00281422">
        <w:rPr>
          <w:i/>
          <w:color w:val="231F20"/>
          <w:spacing w:val="4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Росії</w:t>
      </w:r>
      <w:r w:rsidRPr="00281422">
        <w:rPr>
          <w:i/>
          <w:color w:val="231F20"/>
          <w:spacing w:val="4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для</w:t>
      </w:r>
      <w:r w:rsidRPr="00281422">
        <w:rPr>
          <w:i/>
          <w:color w:val="231F20"/>
          <w:spacing w:val="48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іноземних</w:t>
      </w:r>
      <w:r w:rsidRPr="00281422">
        <w:rPr>
          <w:i/>
          <w:color w:val="231F20"/>
          <w:spacing w:val="4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інвес</w:t>
      </w:r>
      <w:r w:rsidRPr="00281422">
        <w:rPr>
          <w:i/>
          <w:color w:val="231F20"/>
          <w:spacing w:val="-1"/>
          <w:w w:val="105"/>
          <w:sz w:val="28"/>
          <w:szCs w:val="28"/>
        </w:rPr>
        <w:t>торів».</w:t>
      </w:r>
      <w:r w:rsidRPr="00281422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«Coca-Cola»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–</w:t>
      </w:r>
      <w:r w:rsidRPr="00281422">
        <w:rPr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spacing w:val="-1"/>
          <w:w w:val="105"/>
          <w:sz w:val="28"/>
          <w:szCs w:val="28"/>
        </w:rPr>
        <w:t>«Компанія</w:t>
      </w:r>
      <w:r w:rsidRPr="00281422">
        <w:rPr>
          <w:i/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“Кока-кола”</w:t>
      </w:r>
      <w:r w:rsidRPr="00281422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існує</w:t>
      </w:r>
      <w:r w:rsidRPr="00281422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для</w:t>
      </w:r>
      <w:r w:rsidRPr="00281422">
        <w:rPr>
          <w:i/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того,</w:t>
      </w:r>
      <w:r w:rsidRPr="00281422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щоб</w:t>
      </w:r>
      <w:r w:rsidRPr="00281422">
        <w:rPr>
          <w:i/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давати</w:t>
      </w:r>
      <w:r w:rsidRPr="00281422">
        <w:rPr>
          <w:i/>
          <w:color w:val="231F20"/>
          <w:spacing w:val="9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благо</w:t>
      </w:r>
      <w:r w:rsidRPr="00281422">
        <w:rPr>
          <w:i/>
          <w:color w:val="231F20"/>
          <w:spacing w:val="10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та</w:t>
      </w:r>
      <w:r w:rsidRPr="00281422">
        <w:rPr>
          <w:i/>
          <w:color w:val="231F20"/>
          <w:spacing w:val="10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прохолоду</w:t>
      </w:r>
      <w:r w:rsidRPr="00281422">
        <w:rPr>
          <w:i/>
          <w:color w:val="231F20"/>
          <w:spacing w:val="10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кожній</w:t>
      </w:r>
      <w:r w:rsidRPr="00281422">
        <w:rPr>
          <w:i/>
          <w:color w:val="231F20"/>
          <w:spacing w:val="10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людині,</w:t>
      </w:r>
      <w:r w:rsidRPr="00281422">
        <w:rPr>
          <w:i/>
          <w:color w:val="231F20"/>
          <w:spacing w:val="10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яка</w:t>
      </w:r>
      <w:r w:rsidRPr="00281422">
        <w:rPr>
          <w:i/>
          <w:color w:val="231F20"/>
          <w:spacing w:val="10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з</w:t>
      </w:r>
      <w:r w:rsidRPr="00281422">
        <w:rPr>
          <w:i/>
          <w:color w:val="231F20"/>
          <w:spacing w:val="10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нею</w:t>
      </w:r>
      <w:r w:rsidRPr="00281422">
        <w:rPr>
          <w:i/>
          <w:color w:val="231F20"/>
          <w:spacing w:val="10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стикається».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Далі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порівняємо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фрагменти</w:t>
      </w:r>
      <w:r w:rsidRPr="00281422">
        <w:rPr>
          <w:color w:val="231F20"/>
          <w:spacing w:val="5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формулювань</w:t>
      </w:r>
      <w:r w:rsidRPr="00281422">
        <w:rPr>
          <w:color w:val="231F20"/>
          <w:spacing w:val="5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місій</w:t>
      </w:r>
      <w:r w:rsidRPr="00281422">
        <w:rPr>
          <w:color w:val="231F20"/>
          <w:spacing w:val="5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деяких</w:t>
      </w:r>
      <w:r w:rsidRPr="00281422">
        <w:rPr>
          <w:color w:val="231F20"/>
          <w:spacing w:val="5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відомих,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але</w:t>
      </w:r>
      <w:r w:rsidRPr="00281422">
        <w:rPr>
          <w:color w:val="231F20"/>
          <w:spacing w:val="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конкуруючих</w:t>
      </w:r>
      <w:r w:rsidRPr="00281422">
        <w:rPr>
          <w:color w:val="231F20"/>
          <w:spacing w:val="1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між</w:t>
      </w:r>
      <w:r w:rsidRPr="00281422">
        <w:rPr>
          <w:color w:val="231F20"/>
          <w:spacing w:val="1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собою</w:t>
      </w:r>
      <w:r w:rsidRPr="00281422">
        <w:rPr>
          <w:color w:val="231F20"/>
          <w:spacing w:val="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компаній:</w:t>
      </w:r>
      <w:r w:rsidRPr="00281422">
        <w:rPr>
          <w:color w:val="231F20"/>
          <w:spacing w:val="1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«Apple</w:t>
      </w:r>
      <w:r w:rsidRPr="00281422">
        <w:rPr>
          <w:color w:val="231F20"/>
          <w:spacing w:val="1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Computer»</w:t>
      </w:r>
      <w:r w:rsidRPr="00281422">
        <w:rPr>
          <w:color w:val="231F20"/>
          <w:spacing w:val="9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–</w:t>
      </w:r>
      <w:r w:rsidRPr="00281422">
        <w:rPr>
          <w:i/>
          <w:color w:val="231F20"/>
          <w:spacing w:val="10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«Пропо</w:t>
      </w:r>
      <w:r w:rsidRPr="00281422">
        <w:rPr>
          <w:i/>
          <w:color w:val="231F20"/>
          <w:w w:val="105"/>
          <w:sz w:val="28"/>
          <w:szCs w:val="28"/>
        </w:rPr>
        <w:t>нувати</w:t>
      </w:r>
      <w:r w:rsidRPr="00281422">
        <w:rPr>
          <w:i/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найкращі</w:t>
      </w:r>
      <w:r w:rsidRPr="00281422">
        <w:rPr>
          <w:i/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технології</w:t>
      </w:r>
      <w:r w:rsidRPr="00281422">
        <w:rPr>
          <w:i/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для</w:t>
      </w:r>
      <w:r w:rsidRPr="00281422">
        <w:rPr>
          <w:i/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персональних</w:t>
      </w:r>
      <w:r w:rsidRPr="00281422">
        <w:rPr>
          <w:i/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комп’ютерів</w:t>
      </w:r>
      <w:r w:rsidRPr="00281422">
        <w:rPr>
          <w:i/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і</w:t>
      </w:r>
      <w:r w:rsidRPr="00281422">
        <w:rPr>
          <w:i/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передавати</w:t>
      </w:r>
      <w:r w:rsidRPr="00281422">
        <w:rPr>
          <w:i/>
          <w:color w:val="231F20"/>
          <w:spacing w:val="-19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їх</w:t>
      </w:r>
      <w:r w:rsidRPr="00281422">
        <w:rPr>
          <w:i/>
          <w:color w:val="231F20"/>
          <w:spacing w:val="-19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якомога</w:t>
      </w:r>
      <w:r w:rsidRPr="00281422">
        <w:rPr>
          <w:i/>
          <w:color w:val="231F20"/>
          <w:spacing w:val="-19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більшій</w:t>
      </w:r>
      <w:r w:rsidRPr="00281422">
        <w:rPr>
          <w:i/>
          <w:color w:val="231F20"/>
          <w:spacing w:val="-19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кількості</w:t>
      </w:r>
      <w:r w:rsidRPr="00281422">
        <w:rPr>
          <w:i/>
          <w:color w:val="231F20"/>
          <w:spacing w:val="-19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людей».</w:t>
      </w:r>
      <w:r w:rsidRPr="00281422">
        <w:rPr>
          <w:i/>
          <w:color w:val="231F20"/>
          <w:spacing w:val="-1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«Compaq</w:t>
      </w:r>
      <w:r w:rsidRPr="00281422">
        <w:rPr>
          <w:color w:val="231F20"/>
          <w:spacing w:val="-1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Computer»</w:t>
      </w:r>
      <w:r w:rsidRPr="00281422">
        <w:rPr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–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>«Стати провідним постачальником персональних комп’ютерів і</w:t>
      </w:r>
      <w:r w:rsidRPr="00281422">
        <w:rPr>
          <w:i/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серверів</w:t>
      </w:r>
      <w:r w:rsidRPr="00281422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до</w:t>
      </w:r>
      <w:r w:rsidRPr="00281422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них</w:t>
      </w:r>
      <w:r w:rsidRPr="00281422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на</w:t>
      </w:r>
      <w:r w:rsidRPr="00281422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всіх</w:t>
      </w:r>
      <w:r w:rsidRPr="00281422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сегментах</w:t>
      </w:r>
      <w:r w:rsidRPr="00281422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ринку».</w:t>
      </w:r>
    </w:p>
    <w:p w:rsidR="00CB09DD" w:rsidRDefault="00E004E0" w:rsidP="00783B88">
      <w:pPr>
        <w:spacing w:line="360" w:lineRule="auto"/>
        <w:ind w:right="3" w:firstLine="709"/>
        <w:jc w:val="both"/>
        <w:rPr>
          <w:i/>
          <w:color w:val="231F20"/>
          <w:w w:val="105"/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«Polaroid»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–</w:t>
      </w:r>
      <w:r w:rsidRPr="00281422">
        <w:rPr>
          <w:i/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«Удосконалення</w:t>
      </w:r>
      <w:r w:rsidRPr="00281422">
        <w:rPr>
          <w:i/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та</w:t>
      </w:r>
      <w:r w:rsidRPr="00281422">
        <w:rPr>
          <w:i/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розвиток</w:t>
      </w:r>
      <w:r w:rsidRPr="00281422">
        <w:rPr>
          <w:i/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ринку</w:t>
      </w:r>
      <w:r w:rsidRPr="00281422">
        <w:rPr>
          <w:i/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миттєвих</w:t>
      </w:r>
      <w:r w:rsidRPr="00281422">
        <w:rPr>
          <w:i/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фотографій для задоволення зростаючої потреби американських</w:t>
      </w:r>
      <w:r w:rsidRPr="00281422">
        <w:rPr>
          <w:i/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і</w:t>
      </w:r>
      <w:r w:rsidRPr="00281422">
        <w:rPr>
          <w:i/>
          <w:color w:val="231F20"/>
          <w:spacing w:val="4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європейських</w:t>
      </w:r>
      <w:r w:rsidRPr="00281422">
        <w:rPr>
          <w:i/>
          <w:color w:val="231F20"/>
          <w:spacing w:val="4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сімей</w:t>
      </w:r>
      <w:r w:rsidRPr="00281422">
        <w:rPr>
          <w:i/>
          <w:color w:val="231F20"/>
          <w:spacing w:val="4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зберегти</w:t>
      </w:r>
      <w:r w:rsidRPr="00281422">
        <w:rPr>
          <w:i/>
          <w:color w:val="231F20"/>
          <w:spacing w:val="4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на</w:t>
      </w:r>
      <w:r w:rsidRPr="00281422">
        <w:rPr>
          <w:i/>
          <w:color w:val="231F20"/>
          <w:spacing w:val="4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фотографіях</w:t>
      </w:r>
      <w:r w:rsidRPr="00281422">
        <w:rPr>
          <w:i/>
          <w:color w:val="231F20"/>
          <w:spacing w:val="4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обличчя</w:t>
      </w:r>
      <w:r w:rsidRPr="00281422">
        <w:rPr>
          <w:i/>
          <w:color w:val="231F20"/>
          <w:spacing w:val="4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рідних</w:t>
      </w:r>
      <w:r w:rsidRPr="00281422">
        <w:rPr>
          <w:i/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і</w:t>
      </w:r>
      <w:r w:rsidRPr="00281422">
        <w:rPr>
          <w:i/>
          <w:color w:val="231F20"/>
          <w:spacing w:val="5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друзів,</w:t>
      </w:r>
      <w:r w:rsidRPr="00281422">
        <w:rPr>
          <w:i/>
          <w:color w:val="231F20"/>
          <w:spacing w:val="5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дорогі</w:t>
      </w:r>
      <w:r w:rsidRPr="00281422">
        <w:rPr>
          <w:i/>
          <w:color w:val="231F20"/>
          <w:spacing w:val="5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серцю</w:t>
      </w:r>
      <w:r w:rsidRPr="00281422">
        <w:rPr>
          <w:i/>
          <w:color w:val="231F20"/>
          <w:spacing w:val="54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місця</w:t>
      </w:r>
      <w:r w:rsidRPr="00281422">
        <w:rPr>
          <w:i/>
          <w:color w:val="231F20"/>
          <w:spacing w:val="5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та</w:t>
      </w:r>
      <w:r w:rsidRPr="00281422">
        <w:rPr>
          <w:i/>
          <w:color w:val="231F20"/>
          <w:spacing w:val="5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смішні</w:t>
      </w:r>
      <w:r w:rsidRPr="00281422">
        <w:rPr>
          <w:i/>
          <w:color w:val="231F20"/>
          <w:spacing w:val="5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миттєвості</w:t>
      </w:r>
      <w:r w:rsidRPr="00281422">
        <w:rPr>
          <w:i/>
          <w:color w:val="231F20"/>
          <w:spacing w:val="52"/>
          <w:w w:val="105"/>
          <w:sz w:val="28"/>
          <w:szCs w:val="28"/>
        </w:rPr>
        <w:t xml:space="preserve"> </w:t>
      </w:r>
      <w:r w:rsidR="00281422">
        <w:rPr>
          <w:i/>
          <w:color w:val="231F20"/>
          <w:w w:val="105"/>
          <w:sz w:val="28"/>
          <w:szCs w:val="28"/>
        </w:rPr>
        <w:t>життя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color w:val="231F20"/>
          <w:sz w:val="28"/>
          <w:szCs w:val="28"/>
        </w:rPr>
        <w:t xml:space="preserve">«Eastman Kodak» </w:t>
      </w:r>
      <w:r w:rsidRPr="00281422">
        <w:rPr>
          <w:i/>
          <w:color w:val="231F20"/>
          <w:sz w:val="28"/>
          <w:szCs w:val="28"/>
        </w:rPr>
        <w:t>– «Стати світо</w:t>
      </w:r>
      <w:r w:rsidR="00CB09DD">
        <w:rPr>
          <w:i/>
          <w:color w:val="231F20"/>
          <w:sz w:val="28"/>
          <w:szCs w:val="28"/>
        </w:rPr>
        <w:t>вим лідером у хімічному та елек</w:t>
      </w:r>
      <w:r w:rsidRPr="00281422">
        <w:rPr>
          <w:i/>
          <w:color w:val="231F20"/>
          <w:sz w:val="28"/>
          <w:szCs w:val="28"/>
        </w:rPr>
        <w:t>тронному</w:t>
      </w:r>
      <w:r w:rsidRPr="00281422">
        <w:rPr>
          <w:i/>
          <w:color w:val="231F20"/>
          <w:spacing w:val="-4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зображенні».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У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заявах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місію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може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формулюватися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корпоративна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="00CB09DD">
        <w:rPr>
          <w:color w:val="231F20"/>
          <w:w w:val="105"/>
          <w:sz w:val="28"/>
          <w:szCs w:val="28"/>
        </w:rPr>
        <w:t>філосо</w:t>
      </w:r>
      <w:r w:rsidRPr="00281422">
        <w:rPr>
          <w:color w:val="231F20"/>
          <w:w w:val="105"/>
          <w:sz w:val="28"/>
          <w:szCs w:val="28"/>
        </w:rPr>
        <w:t>фія, можуть міститися принципи ставлення організації до своїх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співробітників,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тих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чи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інших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груп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населення,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інститутів,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="00CB09DD">
        <w:rPr>
          <w:color w:val="231F20"/>
          <w:w w:val="105"/>
          <w:sz w:val="28"/>
          <w:szCs w:val="28"/>
        </w:rPr>
        <w:t>навко</w:t>
      </w:r>
      <w:r w:rsidRPr="00281422">
        <w:rPr>
          <w:color w:val="231F20"/>
          <w:w w:val="105"/>
          <w:sz w:val="28"/>
          <w:szCs w:val="28"/>
        </w:rPr>
        <w:t>лишнього природного середовища тощо. Іншими словами, заява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 місію може бути урочистим проголошенням громадського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покликання організації, розрахованим на те, щоб сповнити своїх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співробітників почуттям високої мети, причетності до соціально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важливої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справи.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Наприклад, у своїй місії американська компанія «Johnson &amp;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Johnson» декларує</w:t>
      </w:r>
      <w:r w:rsidRPr="00281422">
        <w:rPr>
          <w:i/>
          <w:color w:val="231F20"/>
          <w:w w:val="105"/>
          <w:sz w:val="28"/>
          <w:szCs w:val="28"/>
        </w:rPr>
        <w:t>: «…Ми несемо відповідальність перед нашими</w:t>
      </w:r>
      <w:r w:rsidRPr="00281422">
        <w:rPr>
          <w:i/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службовцями, перед усіма, хто працює з нами. У кожному з них</w:t>
      </w:r>
      <w:r w:rsidRPr="00281422">
        <w:rPr>
          <w:i/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потрібно</w:t>
      </w:r>
      <w:r w:rsidRPr="00281422">
        <w:rPr>
          <w:i/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бачити</w:t>
      </w:r>
      <w:r w:rsidRPr="00281422">
        <w:rPr>
          <w:i/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особистість.</w:t>
      </w:r>
      <w:r w:rsidRPr="00281422">
        <w:rPr>
          <w:i/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Ми</w:t>
      </w:r>
      <w:r w:rsidRPr="00281422">
        <w:rPr>
          <w:i/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зобов’язуємося</w:t>
      </w:r>
      <w:r w:rsidRPr="00281422">
        <w:rPr>
          <w:i/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поважати</w:t>
      </w:r>
      <w:r w:rsidRPr="00281422">
        <w:rPr>
          <w:i/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гідність</w:t>
      </w:r>
      <w:r w:rsidRPr="00281422">
        <w:rPr>
          <w:i/>
          <w:color w:val="231F20"/>
          <w:spacing w:val="-14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і</w:t>
      </w:r>
      <w:r w:rsidRPr="00281422">
        <w:rPr>
          <w:i/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визнавати</w:t>
      </w:r>
      <w:r w:rsidRPr="00281422">
        <w:rPr>
          <w:i/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заслуги</w:t>
      </w:r>
      <w:r w:rsidRPr="00281422">
        <w:rPr>
          <w:i/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кожного;</w:t>
      </w:r>
      <w:r w:rsidRPr="00281422">
        <w:rPr>
          <w:i/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компенсація</w:t>
      </w:r>
      <w:r w:rsidRPr="00281422">
        <w:rPr>
          <w:i/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за</w:t>
      </w:r>
      <w:r w:rsidRPr="00281422">
        <w:rPr>
          <w:i/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працю</w:t>
      </w:r>
      <w:r w:rsidRPr="00281422">
        <w:rPr>
          <w:i/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повинна</w:t>
      </w:r>
      <w:r w:rsidRPr="00281422">
        <w:rPr>
          <w:i/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 xml:space="preserve">бути справедливою та </w:t>
      </w:r>
      <w:r w:rsidRPr="00281422">
        <w:rPr>
          <w:i/>
          <w:color w:val="231F20"/>
          <w:w w:val="105"/>
          <w:sz w:val="28"/>
          <w:szCs w:val="28"/>
        </w:rPr>
        <w:lastRenderedPageBreak/>
        <w:t>адекватною. Робота має бути добре організованою й безпечною, виконуватися в належних санітарних</w:t>
      </w:r>
      <w:r w:rsidRPr="00281422">
        <w:rPr>
          <w:i/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умовах. Ми будемо уважно ставитися до наших службовців та до</w:t>
      </w:r>
      <w:r w:rsidRPr="00281422">
        <w:rPr>
          <w:i/>
          <w:color w:val="231F20"/>
          <w:w w:val="105"/>
          <w:sz w:val="28"/>
          <w:szCs w:val="28"/>
        </w:rPr>
        <w:t>помагати їм у розв’язанні сімейних проблем. Службовці мають</w:t>
      </w:r>
      <w:r w:rsidRPr="00281422">
        <w:rPr>
          <w:i/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право подавати пропозиції та скарги. Кваліфіковані службовці по</w:t>
      </w:r>
      <w:r w:rsidRPr="00281422">
        <w:rPr>
          <w:i/>
          <w:color w:val="231F20"/>
          <w:w w:val="105"/>
          <w:sz w:val="28"/>
          <w:szCs w:val="28"/>
        </w:rPr>
        <w:t>винні мати всі можливості для роботи, професійного зростання</w:t>
      </w:r>
      <w:r w:rsidRPr="00281422">
        <w:rPr>
          <w:i/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та просування по службі. Ми створимо компетентне управління,</w:t>
      </w:r>
      <w:r w:rsidRPr="00281422">
        <w:rPr>
          <w:i/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а</w:t>
      </w:r>
      <w:r w:rsidRPr="00281422">
        <w:rPr>
          <w:i/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з</w:t>
      </w:r>
      <w:r w:rsidRPr="00281422">
        <w:rPr>
          <w:i/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їхнього</w:t>
      </w:r>
      <w:r w:rsidRPr="00281422">
        <w:rPr>
          <w:i/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боку</w:t>
      </w:r>
      <w:r w:rsidRPr="00281422">
        <w:rPr>
          <w:i/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ми</w:t>
      </w:r>
      <w:r w:rsidRPr="00281422">
        <w:rPr>
          <w:i/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очікуємо</w:t>
      </w:r>
      <w:r w:rsidRPr="00281422">
        <w:rPr>
          <w:i/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розумних</w:t>
      </w:r>
      <w:r w:rsidRPr="00281422">
        <w:rPr>
          <w:i/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і</w:t>
      </w:r>
      <w:r w:rsidRPr="00281422">
        <w:rPr>
          <w:i/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етичних</w:t>
      </w:r>
      <w:r w:rsidRPr="00281422">
        <w:rPr>
          <w:i/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дій...»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Із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точки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зору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паблик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рілейшнз,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заяви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місію,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цілі,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обов’язки,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моральні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цінності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соціальну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відповідальність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організації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мають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велике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подвійне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значення.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По-перше</w:t>
      </w:r>
      <w:r w:rsidRPr="00281422">
        <w:rPr>
          <w:color w:val="231F20"/>
          <w:w w:val="105"/>
          <w:sz w:val="28"/>
          <w:szCs w:val="28"/>
        </w:rPr>
        <w:t>,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вони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зобов’язують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="003E6F56">
        <w:rPr>
          <w:color w:val="231F20"/>
          <w:w w:val="105"/>
          <w:sz w:val="28"/>
          <w:szCs w:val="28"/>
        </w:rPr>
        <w:t>організа</w:t>
      </w:r>
      <w:r w:rsidRPr="00281422">
        <w:rPr>
          <w:color w:val="231F20"/>
          <w:w w:val="105"/>
          <w:sz w:val="28"/>
          <w:szCs w:val="28"/>
        </w:rPr>
        <w:t>цію бути підзвітною громадськості, що вимагає зв’язків високого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 xml:space="preserve">стандарту на основі гласності та відвертості. </w:t>
      </w:r>
      <w:r w:rsidRPr="00281422">
        <w:rPr>
          <w:i/>
          <w:color w:val="231F20"/>
          <w:sz w:val="28"/>
          <w:szCs w:val="28"/>
        </w:rPr>
        <w:t>По-друге</w:t>
      </w:r>
      <w:r w:rsidRPr="00281422">
        <w:rPr>
          <w:color w:val="231F20"/>
          <w:sz w:val="28"/>
          <w:szCs w:val="28"/>
        </w:rPr>
        <w:t>, висловлені в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 xml:space="preserve">заявах норми й цінності, яких </w:t>
      </w:r>
      <w:r w:rsidR="003E6F56">
        <w:rPr>
          <w:color w:val="231F20"/>
          <w:w w:val="105"/>
          <w:sz w:val="28"/>
          <w:szCs w:val="28"/>
        </w:rPr>
        <w:t>зобов’язується дотримуватися ор</w:t>
      </w:r>
      <w:r w:rsidRPr="00281422">
        <w:rPr>
          <w:color w:val="231F20"/>
          <w:w w:val="105"/>
          <w:sz w:val="28"/>
          <w:szCs w:val="28"/>
        </w:rPr>
        <w:t>ганізація, є тим каркасом, на яко</w:t>
      </w:r>
      <w:r w:rsidR="003E6F56">
        <w:rPr>
          <w:color w:val="231F20"/>
          <w:w w:val="105"/>
          <w:sz w:val="28"/>
          <w:szCs w:val="28"/>
        </w:rPr>
        <w:t>му фахівці з паблик рілейшнз мо</w:t>
      </w:r>
      <w:r w:rsidRPr="00281422">
        <w:rPr>
          <w:color w:val="231F20"/>
          <w:w w:val="105"/>
          <w:sz w:val="28"/>
          <w:szCs w:val="28"/>
        </w:rPr>
        <w:t>жуть формулювати свої цілі, роз</w:t>
      </w:r>
      <w:r w:rsidR="003E6F56">
        <w:rPr>
          <w:color w:val="231F20"/>
          <w:w w:val="105"/>
          <w:sz w:val="28"/>
          <w:szCs w:val="28"/>
        </w:rPr>
        <w:t>робляти власні програми діяль</w:t>
      </w:r>
      <w:r w:rsidRPr="00281422">
        <w:rPr>
          <w:color w:val="231F20"/>
          <w:sz w:val="28"/>
          <w:szCs w:val="28"/>
        </w:rPr>
        <w:t>ності,</w:t>
      </w:r>
      <w:r w:rsidRPr="00281422">
        <w:rPr>
          <w:color w:val="231F20"/>
          <w:spacing w:val="2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розраховувати</w:t>
      </w:r>
      <w:r w:rsidRPr="00281422">
        <w:rPr>
          <w:color w:val="231F20"/>
          <w:spacing w:val="2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на</w:t>
      </w:r>
      <w:r w:rsidRPr="00281422">
        <w:rPr>
          <w:color w:val="231F20"/>
          <w:spacing w:val="2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відповідні</w:t>
      </w:r>
      <w:r w:rsidRPr="00281422">
        <w:rPr>
          <w:color w:val="231F20"/>
          <w:spacing w:val="2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матеріальні</w:t>
      </w:r>
      <w:r w:rsidRPr="00281422">
        <w:rPr>
          <w:color w:val="231F20"/>
          <w:spacing w:val="2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ресурси,</w:t>
      </w:r>
      <w:r w:rsidRPr="00281422">
        <w:rPr>
          <w:color w:val="231F20"/>
          <w:spacing w:val="2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розкривати</w:t>
      </w:r>
      <w:r w:rsidRPr="00281422">
        <w:rPr>
          <w:color w:val="231F20"/>
          <w:spacing w:val="-50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збагачувати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творчі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здібності.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Заява про місію в сфері паблик рілейшнз спирається на заяву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місію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організації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цілому.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Як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правило,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місія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паблик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рілейшнз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полягає в тому, щоб допомагати організації виконати її загальну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місію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завдяки:</w:t>
      </w:r>
    </w:p>
    <w:p w:rsidR="00E004E0" w:rsidRPr="003E6F56" w:rsidRDefault="00E004E0" w:rsidP="00783B88">
      <w:pPr>
        <w:pStyle w:val="a5"/>
        <w:numPr>
          <w:ilvl w:val="0"/>
          <w:numId w:val="12"/>
        </w:numPr>
        <w:tabs>
          <w:tab w:val="left" w:pos="395"/>
        </w:tabs>
        <w:spacing w:line="360" w:lineRule="auto"/>
        <w:ind w:left="0" w:right="3" w:firstLine="709"/>
        <w:rPr>
          <w:color w:val="231F20"/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накопиченню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й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аналізу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інформації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зміни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рівні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знань,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="003E6F56">
        <w:rPr>
          <w:color w:val="231F20"/>
          <w:w w:val="105"/>
          <w:sz w:val="28"/>
          <w:szCs w:val="28"/>
        </w:rPr>
        <w:t>гро</w:t>
      </w:r>
      <w:r w:rsidRPr="003E6F56">
        <w:rPr>
          <w:color w:val="231F20"/>
          <w:sz w:val="28"/>
          <w:szCs w:val="28"/>
        </w:rPr>
        <w:t>мадській</w:t>
      </w:r>
      <w:r w:rsidRPr="003E6F56">
        <w:rPr>
          <w:color w:val="231F20"/>
          <w:spacing w:val="11"/>
          <w:sz w:val="28"/>
          <w:szCs w:val="28"/>
        </w:rPr>
        <w:t xml:space="preserve"> </w:t>
      </w:r>
      <w:r w:rsidRPr="003E6F56">
        <w:rPr>
          <w:color w:val="231F20"/>
          <w:sz w:val="28"/>
          <w:szCs w:val="28"/>
        </w:rPr>
        <w:t>думці</w:t>
      </w:r>
      <w:r w:rsidRPr="003E6F56">
        <w:rPr>
          <w:color w:val="231F20"/>
          <w:spacing w:val="11"/>
          <w:sz w:val="28"/>
          <w:szCs w:val="28"/>
        </w:rPr>
        <w:t xml:space="preserve"> </w:t>
      </w:r>
      <w:r w:rsidRPr="003E6F56">
        <w:rPr>
          <w:color w:val="231F20"/>
          <w:sz w:val="28"/>
          <w:szCs w:val="28"/>
        </w:rPr>
        <w:t>та</w:t>
      </w:r>
      <w:r w:rsidRPr="003E6F56">
        <w:rPr>
          <w:color w:val="231F20"/>
          <w:spacing w:val="11"/>
          <w:sz w:val="28"/>
          <w:szCs w:val="28"/>
        </w:rPr>
        <w:t xml:space="preserve"> </w:t>
      </w:r>
      <w:r w:rsidRPr="003E6F56">
        <w:rPr>
          <w:color w:val="231F20"/>
          <w:sz w:val="28"/>
          <w:szCs w:val="28"/>
        </w:rPr>
        <w:t>поведінці</w:t>
      </w:r>
      <w:r w:rsidRPr="003E6F56">
        <w:rPr>
          <w:color w:val="231F20"/>
          <w:spacing w:val="11"/>
          <w:sz w:val="28"/>
          <w:szCs w:val="28"/>
        </w:rPr>
        <w:t xml:space="preserve"> </w:t>
      </w:r>
      <w:r w:rsidRPr="003E6F56">
        <w:rPr>
          <w:color w:val="231F20"/>
          <w:sz w:val="28"/>
          <w:szCs w:val="28"/>
        </w:rPr>
        <w:t>ключових</w:t>
      </w:r>
      <w:r w:rsidRPr="003E6F56">
        <w:rPr>
          <w:color w:val="231F20"/>
          <w:spacing w:val="11"/>
          <w:sz w:val="28"/>
          <w:szCs w:val="28"/>
        </w:rPr>
        <w:t xml:space="preserve"> </w:t>
      </w:r>
      <w:r w:rsidRPr="003E6F56">
        <w:rPr>
          <w:color w:val="231F20"/>
          <w:sz w:val="28"/>
          <w:szCs w:val="28"/>
        </w:rPr>
        <w:t>груп</w:t>
      </w:r>
      <w:r w:rsidRPr="003E6F56">
        <w:rPr>
          <w:color w:val="231F20"/>
          <w:spacing w:val="11"/>
          <w:sz w:val="28"/>
          <w:szCs w:val="28"/>
        </w:rPr>
        <w:t xml:space="preserve"> </w:t>
      </w:r>
      <w:r w:rsidRPr="003E6F56">
        <w:rPr>
          <w:color w:val="231F20"/>
          <w:sz w:val="28"/>
          <w:szCs w:val="28"/>
        </w:rPr>
        <w:t>населення;</w:t>
      </w:r>
    </w:p>
    <w:p w:rsidR="00E004E0" w:rsidRPr="00281422" w:rsidRDefault="00E004E0" w:rsidP="00783B88">
      <w:pPr>
        <w:tabs>
          <w:tab w:val="left" w:pos="395"/>
        </w:tabs>
        <w:spacing w:line="360" w:lineRule="auto"/>
        <w:ind w:right="3" w:firstLine="709"/>
        <w:jc w:val="both"/>
        <w:rPr>
          <w:color w:val="231F20"/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виконанню функцій централізованого джерела інформації про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організацію, офіційного каналу комунікації між нею та її зовніш</w:t>
      </w:r>
      <w:r w:rsidRPr="00281422">
        <w:rPr>
          <w:color w:val="231F20"/>
          <w:w w:val="105"/>
          <w:sz w:val="28"/>
          <w:szCs w:val="28"/>
        </w:rPr>
        <w:t>ньою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громадськістю;</w:t>
      </w:r>
    </w:p>
    <w:p w:rsidR="00E004E0" w:rsidRPr="00281422" w:rsidRDefault="00E004E0" w:rsidP="00783B88">
      <w:pPr>
        <w:pStyle w:val="a5"/>
        <w:numPr>
          <w:ilvl w:val="0"/>
          <w:numId w:val="12"/>
        </w:numPr>
        <w:tabs>
          <w:tab w:val="left" w:pos="395"/>
        </w:tabs>
        <w:spacing w:line="360" w:lineRule="auto"/>
        <w:ind w:left="0" w:right="3" w:firstLine="709"/>
        <w:rPr>
          <w:color w:val="231F20"/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донесенню до різних груп громадськості важливої інформації,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думок, точок зору для того, щоб тримати їх у курсі справ політи</w:t>
      </w:r>
      <w:r w:rsidRPr="00281422">
        <w:rPr>
          <w:color w:val="231F20"/>
          <w:w w:val="105"/>
          <w:sz w:val="28"/>
          <w:szCs w:val="28"/>
        </w:rPr>
        <w:t>ки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дій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організації;</w:t>
      </w:r>
    </w:p>
    <w:p w:rsidR="00E004E0" w:rsidRPr="00281422" w:rsidRDefault="00E004E0" w:rsidP="00783B88">
      <w:pPr>
        <w:pStyle w:val="a5"/>
        <w:numPr>
          <w:ilvl w:val="0"/>
          <w:numId w:val="12"/>
        </w:numPr>
        <w:tabs>
          <w:tab w:val="left" w:pos="395"/>
        </w:tabs>
        <w:spacing w:line="360" w:lineRule="auto"/>
        <w:ind w:left="0" w:right="3" w:firstLine="709"/>
        <w:rPr>
          <w:color w:val="231F20"/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координації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діяльності,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яка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справляє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вплив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зв’язки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організації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її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власною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громадськістю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іншими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ключовими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зацікавленими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групами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поза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її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межами.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lastRenderedPageBreak/>
        <w:t>Але,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щоб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справді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стати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частиною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менеджменту,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ці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напрями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діяльності у сфері паблик рілейшнз, так само як і місія організації в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цілому, мають бути пов’язані з цілями та завданнями, що підлягають</w:t>
      </w:r>
      <w:r w:rsidRPr="00281422">
        <w:rPr>
          <w:color w:val="231F20"/>
          <w:spacing w:val="-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вимірюванню.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</w:p>
    <w:p w:rsidR="00E004E0" w:rsidRPr="00281422" w:rsidRDefault="00E004E0" w:rsidP="00783B88">
      <w:pPr>
        <w:pStyle w:val="3"/>
        <w:spacing w:line="360" w:lineRule="auto"/>
        <w:ind w:left="0" w:right="3" w:firstLine="709"/>
        <w:jc w:val="both"/>
        <w:rPr>
          <w:sz w:val="28"/>
          <w:szCs w:val="28"/>
        </w:rPr>
      </w:pPr>
      <w:bookmarkStart w:id="2" w:name="_TOC_250043"/>
      <w:r w:rsidRPr="00281422">
        <w:rPr>
          <w:color w:val="231F20"/>
          <w:sz w:val="28"/>
          <w:szCs w:val="28"/>
        </w:rPr>
        <w:t>Прогнозування</w:t>
      </w:r>
      <w:r w:rsidRPr="00281422">
        <w:rPr>
          <w:color w:val="231F20"/>
          <w:spacing w:val="1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та</w:t>
      </w:r>
      <w:r w:rsidRPr="00281422">
        <w:rPr>
          <w:color w:val="231F20"/>
          <w:spacing w:val="1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його</w:t>
      </w:r>
      <w:r w:rsidRPr="00281422">
        <w:rPr>
          <w:color w:val="231F20"/>
          <w:spacing w:val="18"/>
          <w:sz w:val="28"/>
          <w:szCs w:val="28"/>
        </w:rPr>
        <w:t xml:space="preserve"> </w:t>
      </w:r>
      <w:bookmarkEnd w:id="2"/>
      <w:r w:rsidRPr="00281422">
        <w:rPr>
          <w:color w:val="231F20"/>
          <w:sz w:val="28"/>
          <w:szCs w:val="28"/>
        </w:rPr>
        <w:t>методи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Передбачення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сприятливих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чинників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або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перешкод,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можуть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виникнути в майбутньому, – набагато складніша справа, ніж оцінка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реальної ситуації. Тому під час складання плану на це треба зважа</w:t>
      </w:r>
      <w:r w:rsidRPr="00281422">
        <w:rPr>
          <w:color w:val="231F20"/>
          <w:w w:val="105"/>
          <w:sz w:val="28"/>
          <w:szCs w:val="28"/>
        </w:rPr>
        <w:t>ти. Чимало речей можна прогнозувати заздалегідь, наприклад, рі</w:t>
      </w:r>
      <w:r w:rsidRPr="00281422">
        <w:rPr>
          <w:color w:val="231F20"/>
          <w:sz w:val="28"/>
          <w:szCs w:val="28"/>
        </w:rPr>
        <w:t>вень безробіття, інфляцію, розвиток економіки. Це головним чином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економетричні та інші статистичні методи передбачення майбутнього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перебігу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подій.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Цими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методами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зобов’язані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володіти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й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PR-професіонали.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pacing w:val="-1"/>
          <w:w w:val="105"/>
          <w:sz w:val="28"/>
          <w:szCs w:val="28"/>
        </w:rPr>
        <w:t>Разом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із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тим,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це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найголовніше,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PR-фахівці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мають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передбачати,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 одного боку, які наслідки може мати для конкретних груп громад</w:t>
      </w:r>
      <w:r w:rsidRPr="00281422">
        <w:rPr>
          <w:color w:val="231F20"/>
          <w:w w:val="105"/>
          <w:sz w:val="28"/>
          <w:szCs w:val="28"/>
        </w:rPr>
        <w:t>ськості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реалізація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запланованих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програм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або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дій,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іншого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–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як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них реагуватиме громадськість. Такі передбачення найчастіше роб</w:t>
      </w:r>
      <w:r w:rsidRPr="00281422">
        <w:rPr>
          <w:color w:val="231F20"/>
          <w:w w:val="105"/>
          <w:sz w:val="28"/>
          <w:szCs w:val="28"/>
        </w:rPr>
        <w:t>лять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допомогою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якісних,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не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кількісних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методів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аналізу.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Серед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якісних методів прогнозування найпоширенішими є метод Делфі,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розроблення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сценарію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«мозковий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штурм».</w:t>
      </w:r>
    </w:p>
    <w:p w:rsidR="00E004E0" w:rsidRPr="003E6F56" w:rsidRDefault="00E004E0" w:rsidP="00783B88">
      <w:pPr>
        <w:pStyle w:val="a3"/>
        <w:spacing w:line="360" w:lineRule="auto"/>
        <w:ind w:left="0" w:right="3" w:firstLine="709"/>
        <w:rPr>
          <w:color w:val="231F20"/>
          <w:sz w:val="28"/>
          <w:szCs w:val="28"/>
        </w:rPr>
      </w:pPr>
      <w:r w:rsidRPr="00281422">
        <w:rPr>
          <w:b/>
          <w:i/>
          <w:color w:val="231F20"/>
          <w:w w:val="105"/>
          <w:sz w:val="28"/>
          <w:szCs w:val="28"/>
        </w:rPr>
        <w:t xml:space="preserve">Метод Делфі </w:t>
      </w:r>
      <w:r w:rsidRPr="00281422">
        <w:rPr>
          <w:color w:val="231F20"/>
          <w:w w:val="105"/>
          <w:sz w:val="28"/>
          <w:szCs w:val="28"/>
        </w:rPr>
        <w:t>був розроблений відомим американським аналі</w:t>
      </w:r>
      <w:r w:rsidRPr="00281422">
        <w:rPr>
          <w:color w:val="231F20"/>
          <w:sz w:val="28"/>
          <w:szCs w:val="28"/>
        </w:rPr>
        <w:t>тичним центром «Ренд Корпорейшн» як систематизована процеду</w:t>
      </w:r>
      <w:r w:rsidRPr="00281422">
        <w:rPr>
          <w:color w:val="231F20"/>
          <w:w w:val="105"/>
          <w:sz w:val="28"/>
          <w:szCs w:val="28"/>
        </w:rPr>
        <w:t>ра досягнення консенсусу представниками групи експертів. Експерти, як правило, перебувають у різних місцях і ніколи не збираються</w:t>
      </w:r>
      <w:r w:rsidRPr="00281422">
        <w:rPr>
          <w:color w:val="231F20"/>
          <w:spacing w:val="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разом,</w:t>
      </w:r>
      <w:r w:rsidRPr="00281422">
        <w:rPr>
          <w:color w:val="231F20"/>
          <w:spacing w:val="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щоб</w:t>
      </w:r>
      <w:r w:rsidRPr="00281422">
        <w:rPr>
          <w:color w:val="231F20"/>
          <w:spacing w:val="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обговорювати</w:t>
      </w:r>
      <w:r w:rsidRPr="00281422">
        <w:rPr>
          <w:color w:val="231F20"/>
          <w:spacing w:val="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проблему.</w:t>
      </w:r>
      <w:r w:rsidRPr="00281422">
        <w:rPr>
          <w:color w:val="231F20"/>
          <w:spacing w:val="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Готується</w:t>
      </w:r>
      <w:r w:rsidRPr="00281422">
        <w:rPr>
          <w:color w:val="231F20"/>
          <w:spacing w:val="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серія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спеціальних анкет і поштою надсилається кожному з відібраних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експертів.</w:t>
      </w:r>
      <w:r w:rsidRPr="00281422">
        <w:rPr>
          <w:color w:val="231F20"/>
          <w:spacing w:val="3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Індивідуальні</w:t>
      </w:r>
      <w:r w:rsidR="00281422">
        <w:rPr>
          <w:color w:val="231F20"/>
          <w:spacing w:val="39"/>
          <w:sz w:val="28"/>
          <w:szCs w:val="28"/>
        </w:rPr>
        <w:t xml:space="preserve"> </w:t>
      </w:r>
      <w:r w:rsidR="00281422">
        <w:rPr>
          <w:color w:val="231F20"/>
          <w:sz w:val="28"/>
          <w:szCs w:val="28"/>
        </w:rPr>
        <w:t>опрацьовую</w:t>
      </w:r>
      <w:r w:rsidR="003E6F56">
        <w:rPr>
          <w:color w:val="231F20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цій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підставі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готують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наступну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серію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анкет,</w:t>
      </w:r>
      <w:r w:rsidRPr="00281422">
        <w:rPr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які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також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надсилають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цим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експертам.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Така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процедура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триває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доти,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доки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між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експертами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буде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досягнуто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консенсусу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щодо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проблеми.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b/>
          <w:i/>
          <w:color w:val="231F20"/>
          <w:w w:val="105"/>
          <w:sz w:val="28"/>
          <w:szCs w:val="28"/>
        </w:rPr>
        <w:t xml:space="preserve">Розроблення сценарію </w:t>
      </w:r>
      <w:r w:rsidRPr="00281422">
        <w:rPr>
          <w:color w:val="231F20"/>
          <w:w w:val="105"/>
          <w:sz w:val="28"/>
          <w:szCs w:val="28"/>
        </w:rPr>
        <w:t>як метод складання довготермінових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прогнозів був також запропонований аналітичним центром «Ренд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Корпорейшн».</w:t>
      </w:r>
      <w:r w:rsidRPr="00281422">
        <w:rPr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Під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lastRenderedPageBreak/>
        <w:t>час</w:t>
      </w:r>
      <w:r w:rsidRPr="00281422">
        <w:rPr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обговорення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проблеми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експерти</w:t>
      </w:r>
      <w:r w:rsidRPr="00281422">
        <w:rPr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формують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логічну гіпотезу перебігу подій у майбутньому (сценарій), здійсню</w:t>
      </w:r>
      <w:r w:rsidRPr="00281422">
        <w:rPr>
          <w:color w:val="231F20"/>
          <w:w w:val="105"/>
          <w:sz w:val="28"/>
          <w:szCs w:val="28"/>
        </w:rPr>
        <w:t>ють зондування динаміки можливих варіантів поведінки. Наприклад,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Уряд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України,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плануючи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закриття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Чорнобильської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АЕС,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мав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розробити сценарії можливих наслідків для екології, майбутнього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енергетики країни, компенсації втрат у виробництві електроенергії,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створення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нових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робочих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місць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інших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негативних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позитивних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наслідків.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b/>
          <w:i/>
          <w:color w:val="231F20"/>
          <w:w w:val="105"/>
          <w:sz w:val="28"/>
          <w:szCs w:val="28"/>
        </w:rPr>
        <w:t xml:space="preserve">«Мозковий штурм». </w:t>
      </w:r>
      <w:r w:rsidRPr="00281422">
        <w:rPr>
          <w:color w:val="231F20"/>
          <w:w w:val="105"/>
          <w:sz w:val="28"/>
          <w:szCs w:val="28"/>
        </w:rPr>
        <w:t>Це простий і найпоширеніший метод інтенсивного групового обговорення, який використовують у разі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пошуку варіантів розв’язання складних проблем за допомогою стимулювання креативних, нестандартних ідей та пропозицій. Головна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умова «мозкового штурму» – за жодних обставин не піддавати критиці думки й точки зору учасників під час висунення ідей та обговорення їх. Перебіг роботи групи, всі думки учасників ретельно записують, щоб потім їх обговорити, викреслити повторення, уточнити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формулювання</w:t>
      </w:r>
      <w:r w:rsidRPr="00281422">
        <w:rPr>
          <w:color w:val="231F20"/>
          <w:spacing w:val="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й</w:t>
      </w:r>
      <w:r w:rsidRPr="00281422">
        <w:rPr>
          <w:color w:val="231F20"/>
          <w:spacing w:val="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обрати</w:t>
      </w:r>
      <w:r w:rsidRPr="00281422">
        <w:rPr>
          <w:color w:val="231F20"/>
          <w:spacing w:val="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найраціональніші</w:t>
      </w:r>
      <w:r w:rsidRPr="00281422">
        <w:rPr>
          <w:color w:val="231F20"/>
          <w:spacing w:val="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ідеї</w:t>
      </w:r>
      <w:r w:rsidRPr="00281422">
        <w:rPr>
          <w:color w:val="231F20"/>
          <w:spacing w:val="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або</w:t>
      </w:r>
      <w:r w:rsidRPr="00281422">
        <w:rPr>
          <w:color w:val="231F20"/>
          <w:spacing w:val="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пропозиції.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Жодний коментар не вважається абсурдним або примітивним, бо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може наштовхнути на справді нову ідею або творче розв’язання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проблеми.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«Мозковий штурм» ефективн</w:t>
      </w:r>
      <w:r w:rsidR="003E6F56">
        <w:rPr>
          <w:color w:val="231F20"/>
          <w:sz w:val="28"/>
          <w:szCs w:val="28"/>
        </w:rPr>
        <w:t>ий, якщо група працює у комфорт</w:t>
      </w:r>
      <w:r w:rsidRPr="00281422">
        <w:rPr>
          <w:color w:val="231F20"/>
          <w:sz w:val="28"/>
          <w:szCs w:val="28"/>
        </w:rPr>
        <w:t>ній</w:t>
      </w:r>
      <w:r w:rsidRPr="00281422">
        <w:rPr>
          <w:color w:val="231F20"/>
          <w:spacing w:val="5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і</w:t>
      </w:r>
      <w:r w:rsidRPr="00281422">
        <w:rPr>
          <w:color w:val="231F20"/>
          <w:spacing w:val="5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невимушеній</w:t>
      </w:r>
      <w:r w:rsidRPr="00281422">
        <w:rPr>
          <w:color w:val="231F20"/>
          <w:spacing w:val="5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атмосфері.</w:t>
      </w:r>
      <w:r w:rsidRPr="00281422">
        <w:rPr>
          <w:color w:val="231F20"/>
          <w:spacing w:val="5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Далі</w:t>
      </w:r>
      <w:r w:rsidRPr="00281422">
        <w:rPr>
          <w:color w:val="231F20"/>
          <w:spacing w:val="5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наведемо</w:t>
      </w:r>
      <w:r w:rsidRPr="00281422">
        <w:rPr>
          <w:color w:val="231F20"/>
          <w:spacing w:val="5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порядок</w:t>
      </w:r>
      <w:r w:rsidRPr="00281422">
        <w:rPr>
          <w:color w:val="231F20"/>
          <w:spacing w:val="5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проведення</w:t>
      </w:r>
      <w:r w:rsidR="003E6F56">
        <w:rPr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«мозкового</w:t>
      </w:r>
      <w:r w:rsidRPr="00281422">
        <w:rPr>
          <w:color w:val="231F20"/>
          <w:spacing w:val="2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штурму».</w:t>
      </w:r>
      <w:bookmarkStart w:id="3" w:name="_GoBack"/>
      <w:bookmarkEnd w:id="3"/>
    </w:p>
    <w:p w:rsidR="00E004E0" w:rsidRPr="00281422" w:rsidRDefault="00E004E0" w:rsidP="00783B88">
      <w:pPr>
        <w:spacing w:line="360" w:lineRule="auto"/>
        <w:ind w:right="3" w:firstLine="709"/>
        <w:jc w:val="both"/>
        <w:rPr>
          <w:b/>
          <w:sz w:val="28"/>
          <w:szCs w:val="28"/>
        </w:rPr>
      </w:pPr>
      <w:r w:rsidRPr="00281422">
        <w:rPr>
          <w:b/>
          <w:color w:val="231F20"/>
          <w:sz w:val="28"/>
          <w:szCs w:val="28"/>
        </w:rPr>
        <w:t>Порядок</w:t>
      </w:r>
      <w:r w:rsidRPr="00281422">
        <w:rPr>
          <w:b/>
          <w:color w:val="231F20"/>
          <w:spacing w:val="28"/>
          <w:sz w:val="28"/>
          <w:szCs w:val="28"/>
        </w:rPr>
        <w:t xml:space="preserve"> </w:t>
      </w:r>
      <w:r w:rsidRPr="00281422">
        <w:rPr>
          <w:b/>
          <w:color w:val="231F20"/>
          <w:sz w:val="28"/>
          <w:szCs w:val="28"/>
        </w:rPr>
        <w:t>проведення</w:t>
      </w:r>
      <w:r w:rsidRPr="00281422">
        <w:rPr>
          <w:b/>
          <w:color w:val="231F20"/>
          <w:spacing w:val="29"/>
          <w:sz w:val="28"/>
          <w:szCs w:val="28"/>
        </w:rPr>
        <w:t xml:space="preserve"> </w:t>
      </w:r>
      <w:r w:rsidRPr="00281422">
        <w:rPr>
          <w:b/>
          <w:color w:val="231F20"/>
          <w:sz w:val="28"/>
          <w:szCs w:val="28"/>
        </w:rPr>
        <w:t>«мозкового</w:t>
      </w:r>
      <w:r w:rsidRPr="00281422">
        <w:rPr>
          <w:b/>
          <w:color w:val="231F20"/>
          <w:spacing w:val="29"/>
          <w:sz w:val="28"/>
          <w:szCs w:val="28"/>
        </w:rPr>
        <w:t xml:space="preserve"> </w:t>
      </w:r>
      <w:r w:rsidRPr="00281422">
        <w:rPr>
          <w:b/>
          <w:color w:val="231F20"/>
          <w:sz w:val="28"/>
          <w:szCs w:val="28"/>
        </w:rPr>
        <w:t>штурму»</w:t>
      </w:r>
    </w:p>
    <w:p w:rsidR="00E004E0" w:rsidRPr="00281422" w:rsidRDefault="00E004E0" w:rsidP="00A906B7">
      <w:pPr>
        <w:pStyle w:val="a5"/>
        <w:numPr>
          <w:ilvl w:val="1"/>
          <w:numId w:val="11"/>
        </w:numPr>
        <w:tabs>
          <w:tab w:val="left" w:pos="597"/>
          <w:tab w:val="left" w:pos="1134"/>
        </w:tabs>
        <w:spacing w:line="360" w:lineRule="auto"/>
        <w:ind w:left="0"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>Вступ.</w:t>
      </w:r>
    </w:p>
    <w:p w:rsidR="00E004E0" w:rsidRPr="00281422" w:rsidRDefault="00E004E0" w:rsidP="00A906B7">
      <w:pPr>
        <w:pStyle w:val="a3"/>
        <w:tabs>
          <w:tab w:val="left" w:pos="1134"/>
        </w:tabs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До участі в мозковому штурмі запрошують рівних за статусом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керівників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або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співробітників,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які</w:t>
      </w:r>
      <w:r w:rsidRPr="00281422">
        <w:rPr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працюють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різних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структурних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підрозділах</w:t>
      </w:r>
      <w:r w:rsidRPr="00281422">
        <w:rPr>
          <w:color w:val="231F20"/>
          <w:spacing w:val="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організації.</w:t>
      </w:r>
      <w:r w:rsidRPr="00281422">
        <w:rPr>
          <w:color w:val="231F20"/>
          <w:spacing w:val="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Бажано,</w:t>
      </w:r>
      <w:r w:rsidRPr="00281422">
        <w:rPr>
          <w:color w:val="231F20"/>
          <w:spacing w:val="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щоб</w:t>
      </w:r>
      <w:r w:rsidRPr="00281422">
        <w:rPr>
          <w:color w:val="231F20"/>
          <w:spacing w:val="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загальна</w:t>
      </w:r>
      <w:r w:rsidRPr="00281422">
        <w:rPr>
          <w:color w:val="231F20"/>
          <w:spacing w:val="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кількість</w:t>
      </w:r>
      <w:r w:rsidRPr="00281422">
        <w:rPr>
          <w:color w:val="231F20"/>
          <w:spacing w:val="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учасників</w:t>
      </w:r>
    </w:p>
    <w:p w:rsidR="00E004E0" w:rsidRPr="00281422" w:rsidRDefault="00E004E0" w:rsidP="00A906B7">
      <w:pPr>
        <w:pStyle w:val="a3"/>
        <w:tabs>
          <w:tab w:val="left" w:pos="1134"/>
        </w:tabs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«штурму» не перевищувала 15 осіб. Груповим обговоренням керує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модератор. Він пояснює сутність методу, правила дій учасників і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чітко формулює проблему, яку слід колективно обговорити. Тему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розмови записують на дошці або великому аркуші з блокнота «фліп</w:t>
      </w:r>
      <w:r w:rsidRPr="00281422">
        <w:rPr>
          <w:color w:val="231F20"/>
          <w:w w:val="105"/>
          <w:sz w:val="28"/>
          <w:szCs w:val="28"/>
        </w:rPr>
        <w:t>чарт».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Модератор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lastRenderedPageBreak/>
        <w:t>заохочує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генерування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ідей.</w:t>
      </w:r>
    </w:p>
    <w:p w:rsidR="00E004E0" w:rsidRPr="00281422" w:rsidRDefault="00E004E0" w:rsidP="00A906B7">
      <w:pPr>
        <w:pStyle w:val="a5"/>
        <w:numPr>
          <w:ilvl w:val="1"/>
          <w:numId w:val="11"/>
        </w:numPr>
        <w:tabs>
          <w:tab w:val="left" w:pos="597"/>
          <w:tab w:val="left" w:pos="1134"/>
        </w:tabs>
        <w:spacing w:line="360" w:lineRule="auto"/>
        <w:ind w:left="0"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sz w:val="28"/>
          <w:szCs w:val="28"/>
        </w:rPr>
        <w:t>Генерування</w:t>
      </w:r>
      <w:r w:rsidRPr="00281422">
        <w:rPr>
          <w:i/>
          <w:color w:val="231F20"/>
          <w:spacing w:val="4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ідей.</w:t>
      </w:r>
    </w:p>
    <w:p w:rsidR="00E004E0" w:rsidRPr="00281422" w:rsidRDefault="00E004E0" w:rsidP="00A906B7">
      <w:pPr>
        <w:pStyle w:val="a3"/>
        <w:tabs>
          <w:tab w:val="left" w:pos="1134"/>
        </w:tabs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Це найважливіший етап роботи. Від якості висунутих ідей зале</w:t>
      </w:r>
      <w:r w:rsidRPr="00281422">
        <w:rPr>
          <w:color w:val="231F20"/>
          <w:w w:val="105"/>
          <w:sz w:val="28"/>
          <w:szCs w:val="28"/>
        </w:rPr>
        <w:t>жатиме підсумок «мозкового штурму». Перед початком внесення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ідей і пропозицій кожен учасник самостійно записує свої думки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(приблизно 5 ідей або пропозицій) на окремому аркуші паперу,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формулюючи їх стисло й чітко. Модератор пропонує кожному чле</w:t>
      </w:r>
      <w:r w:rsidRPr="00281422">
        <w:rPr>
          <w:color w:val="231F20"/>
          <w:w w:val="105"/>
          <w:sz w:val="28"/>
          <w:szCs w:val="28"/>
        </w:rPr>
        <w:t>ну групи самостійно зранжувати свої ідеї за принципом «від най</w:t>
      </w:r>
      <w:r w:rsidRPr="00281422">
        <w:rPr>
          <w:color w:val="231F20"/>
          <w:sz w:val="28"/>
          <w:szCs w:val="28"/>
        </w:rPr>
        <w:t>важливіших до менш важливих». Потім кожен член групи «по чер</w:t>
      </w:r>
      <w:r w:rsidRPr="00281422">
        <w:rPr>
          <w:color w:val="231F20"/>
          <w:w w:val="105"/>
          <w:sz w:val="28"/>
          <w:szCs w:val="28"/>
        </w:rPr>
        <w:t>зі» вносить свою найважливішу ідею до загального списку, що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складається на дошці або аркуші фліп-чарту так, щоб усім було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видно. Аналогічно висловлюють і записують другу за важливістю,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третю… тощо ідеї. Для цього залучають призначених асистентів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модератора.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Усім</w:t>
      </w:r>
      <w:r w:rsidRPr="00281422">
        <w:rPr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учасникам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групи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надають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рівні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можливості.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Головне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–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запропонувати свої ідеї. Приймаються та записуються будь-які ідеї,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причому саме так, як вони були запропоновані. Перефразування,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узагальнення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тощо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категорично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забороняються.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Поки висуваються ідеї й складається загальний список, неприпустимі жодні вияви емоцій і коментарі, що можна сприйняти як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оцінки.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Всі,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окрім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одного,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мовчать.</w:t>
      </w:r>
    </w:p>
    <w:p w:rsidR="00E004E0" w:rsidRPr="00281422" w:rsidRDefault="00E004E0" w:rsidP="00A906B7">
      <w:pPr>
        <w:pStyle w:val="a5"/>
        <w:numPr>
          <w:ilvl w:val="1"/>
          <w:numId w:val="11"/>
        </w:numPr>
        <w:tabs>
          <w:tab w:val="left" w:pos="597"/>
          <w:tab w:val="left" w:pos="1134"/>
        </w:tabs>
        <w:spacing w:line="360" w:lineRule="auto"/>
        <w:ind w:left="0"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sz w:val="28"/>
          <w:szCs w:val="28"/>
        </w:rPr>
        <w:t>Удосконалення</w:t>
      </w:r>
      <w:r w:rsidRPr="00281422">
        <w:rPr>
          <w:i/>
          <w:color w:val="231F20"/>
          <w:spacing w:val="15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списку.</w:t>
      </w:r>
    </w:p>
    <w:p w:rsidR="00E004E0" w:rsidRPr="00281422" w:rsidRDefault="00E004E0" w:rsidP="00A906B7">
      <w:pPr>
        <w:pStyle w:val="a3"/>
        <w:tabs>
          <w:tab w:val="left" w:pos="1134"/>
        </w:tabs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Коли список складено – його «доводять до ладу». Хто не зрозумів,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йдеться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будь-якому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формулюванні,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має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поставити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запитання.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Ідею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стисло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пояснює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той,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хто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її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запропонував,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причому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так,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щоб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усі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її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зрозуміли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однаково.</w:t>
      </w:r>
    </w:p>
    <w:p w:rsidR="00E004E0" w:rsidRPr="00281422" w:rsidRDefault="00E004E0" w:rsidP="00A906B7">
      <w:pPr>
        <w:pStyle w:val="a3"/>
        <w:tabs>
          <w:tab w:val="left" w:pos="1134"/>
        </w:tabs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Зі списку вилучають повтори, за згодою авторів із двох подібних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ідей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залишають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одну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й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пропонують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нове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формулювання.</w:t>
      </w:r>
    </w:p>
    <w:p w:rsidR="00E004E0" w:rsidRPr="00281422" w:rsidRDefault="00E004E0" w:rsidP="00A906B7">
      <w:pPr>
        <w:pStyle w:val="a5"/>
        <w:numPr>
          <w:ilvl w:val="1"/>
          <w:numId w:val="11"/>
        </w:numPr>
        <w:tabs>
          <w:tab w:val="left" w:pos="597"/>
          <w:tab w:val="left" w:pos="1134"/>
        </w:tabs>
        <w:spacing w:line="360" w:lineRule="auto"/>
        <w:ind w:left="0"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>Голосування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Голосування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проводять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атмосфері,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забезпечує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кожному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із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присутніх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цілковиту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свободу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відбору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із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загального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списку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трьох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–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п’яти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найважливіших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</w:t>
      </w:r>
      <w:r w:rsidRPr="00281422">
        <w:rPr>
          <w:color w:val="231F20"/>
          <w:spacing w:val="-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оригінальних,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його</w:t>
      </w:r>
      <w:r w:rsidRPr="00281422">
        <w:rPr>
          <w:color w:val="231F20"/>
          <w:spacing w:val="-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думку,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ідей.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Перед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цим</w:t>
      </w:r>
      <w:r w:rsidRPr="00281422">
        <w:rPr>
          <w:color w:val="231F20"/>
          <w:spacing w:val="3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модератор</w:t>
      </w:r>
      <w:r w:rsidRPr="00281422">
        <w:rPr>
          <w:color w:val="231F20"/>
          <w:spacing w:val="3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lastRenderedPageBreak/>
        <w:t>надає</w:t>
      </w:r>
      <w:r w:rsidRPr="00281422">
        <w:rPr>
          <w:color w:val="231F20"/>
          <w:spacing w:val="3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охочим</w:t>
      </w:r>
      <w:r w:rsidRPr="00281422">
        <w:rPr>
          <w:color w:val="231F20"/>
          <w:spacing w:val="3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можливість</w:t>
      </w:r>
      <w:r w:rsidRPr="00281422">
        <w:rPr>
          <w:color w:val="231F20"/>
          <w:spacing w:val="3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висловитися</w:t>
      </w:r>
      <w:r w:rsidRPr="00281422">
        <w:rPr>
          <w:color w:val="231F20"/>
          <w:spacing w:val="3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стосовно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«придатності»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тих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чи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тих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пропозицій.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Підхід до процедури голосування може бути різний. Головне,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щоб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кожен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скористався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однаковою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кількістю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голосів.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  <w:u w:val="single" w:color="231F20"/>
        </w:rPr>
        <w:t>Варіант 1</w:t>
      </w:r>
      <w:r w:rsidRPr="00281422">
        <w:rPr>
          <w:i/>
          <w:color w:val="231F20"/>
          <w:sz w:val="28"/>
          <w:szCs w:val="28"/>
        </w:rPr>
        <w:t xml:space="preserve">. </w:t>
      </w:r>
      <w:r w:rsidRPr="00281422">
        <w:rPr>
          <w:color w:val="231F20"/>
          <w:sz w:val="28"/>
          <w:szCs w:val="28"/>
        </w:rPr>
        <w:t>Кожен учасник «мозкового штурму» підходить до аркушів</w:t>
      </w:r>
      <w:r w:rsidRPr="00281422">
        <w:rPr>
          <w:color w:val="231F20"/>
          <w:spacing w:val="1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із</w:t>
      </w:r>
      <w:r w:rsidRPr="00281422">
        <w:rPr>
          <w:color w:val="231F20"/>
          <w:spacing w:val="1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доопрацьованим</w:t>
      </w:r>
      <w:r w:rsidRPr="00281422">
        <w:rPr>
          <w:color w:val="231F20"/>
          <w:spacing w:val="1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переліком</w:t>
      </w:r>
      <w:r w:rsidRPr="00281422">
        <w:rPr>
          <w:color w:val="231F20"/>
          <w:spacing w:val="1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ідей</w:t>
      </w:r>
      <w:r w:rsidRPr="00281422">
        <w:rPr>
          <w:color w:val="231F20"/>
          <w:spacing w:val="1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і</w:t>
      </w:r>
      <w:r w:rsidRPr="00281422">
        <w:rPr>
          <w:color w:val="231F20"/>
          <w:spacing w:val="1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робить</w:t>
      </w:r>
      <w:r w:rsidRPr="00281422">
        <w:rPr>
          <w:color w:val="231F20"/>
          <w:spacing w:val="1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позначку</w:t>
      </w:r>
      <w:r w:rsidRPr="00281422">
        <w:rPr>
          <w:color w:val="231F20"/>
          <w:spacing w:val="1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біля</w:t>
      </w:r>
      <w:r w:rsidRPr="00281422">
        <w:rPr>
          <w:color w:val="231F20"/>
          <w:spacing w:val="1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тих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трьох чи п’яти ідей, які йому здаються найвдалішими. Дозволяють</w:t>
      </w:r>
      <w:r w:rsidRPr="00281422">
        <w:rPr>
          <w:color w:val="231F20"/>
          <w:w w:val="105"/>
          <w:sz w:val="28"/>
          <w:szCs w:val="28"/>
        </w:rPr>
        <w:t>ся коментарі. Потім модератор підраховує позначки й визначає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="00A906B7">
        <w:rPr>
          <w:color w:val="231F20"/>
          <w:sz w:val="28"/>
          <w:szCs w:val="28"/>
        </w:rPr>
        <w:t>три-</w:t>
      </w:r>
      <w:r w:rsidRPr="00281422">
        <w:rPr>
          <w:color w:val="231F20"/>
          <w:sz w:val="28"/>
          <w:szCs w:val="28"/>
        </w:rPr>
        <w:t>п’ять найпопулярніших ідей – вони і є результатом «мозкового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штурму».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  <w:u w:val="single" w:color="231F20"/>
        </w:rPr>
        <w:t>Варіант 2</w:t>
      </w:r>
      <w:r w:rsidRPr="00281422">
        <w:rPr>
          <w:i/>
          <w:color w:val="231F20"/>
          <w:sz w:val="28"/>
          <w:szCs w:val="28"/>
        </w:rPr>
        <w:t xml:space="preserve">. </w:t>
      </w:r>
      <w:r w:rsidRPr="00281422">
        <w:rPr>
          <w:color w:val="231F20"/>
          <w:sz w:val="28"/>
          <w:szCs w:val="28"/>
        </w:rPr>
        <w:t>Кожен учасник «мозкового штурму» самостійно оби</w:t>
      </w:r>
      <w:r w:rsidR="00A906B7">
        <w:rPr>
          <w:color w:val="231F20"/>
          <w:sz w:val="28"/>
          <w:szCs w:val="28"/>
        </w:rPr>
        <w:t>рає три-</w:t>
      </w:r>
      <w:r w:rsidRPr="00281422">
        <w:rPr>
          <w:color w:val="231F20"/>
          <w:sz w:val="28"/>
          <w:szCs w:val="28"/>
        </w:rPr>
        <w:t>п’ять ідей із загального списку. Потім відбувається голосу</w:t>
      </w:r>
      <w:r w:rsidRPr="00281422">
        <w:rPr>
          <w:color w:val="231F20"/>
          <w:w w:val="105"/>
          <w:sz w:val="28"/>
          <w:szCs w:val="28"/>
        </w:rPr>
        <w:t>вання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кожною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ідеєю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списку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(піднята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рука).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Кількість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піднятих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рук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(голосів)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фіксують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відповідно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кожної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висунутої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для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голосування ідеї. Наголосимо ще раз: кожен учасник має скориста</w:t>
      </w:r>
      <w:r w:rsidRPr="00281422">
        <w:rPr>
          <w:color w:val="231F20"/>
          <w:w w:val="105"/>
          <w:sz w:val="28"/>
          <w:szCs w:val="28"/>
        </w:rPr>
        <w:t>тися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однаковою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кількістю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голосів.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>Правила</w:t>
      </w:r>
      <w:r w:rsidRPr="00281422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цього</w:t>
      </w:r>
      <w:r w:rsidRPr="00281422">
        <w:rPr>
          <w:i/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етапу</w:t>
      </w:r>
      <w:r w:rsidRPr="00281422">
        <w:rPr>
          <w:i/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такі: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Найкраща ідея та, яка розглядається зараз. Аналізувати її потрібно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таким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чином,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немов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інших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ідей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не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існує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взагалі.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Це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правило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передбачає максимально уважне ставлення до кожної ідеї. Хоча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критика вже не забороняється, вона, втім, не має бути беззаперечною.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Необхідно</w:t>
      </w:r>
      <w:r w:rsidRPr="00281422">
        <w:rPr>
          <w:color w:val="231F20"/>
          <w:spacing w:val="-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знайти</w:t>
      </w:r>
      <w:r w:rsidRPr="00281422">
        <w:rPr>
          <w:color w:val="231F20"/>
          <w:spacing w:val="-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раціональне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зерно</w:t>
      </w:r>
      <w:r w:rsidRPr="00281422">
        <w:rPr>
          <w:color w:val="231F20"/>
          <w:spacing w:val="-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</w:t>
      </w:r>
      <w:r w:rsidRPr="00281422">
        <w:rPr>
          <w:color w:val="231F20"/>
          <w:spacing w:val="-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кожній</w:t>
      </w:r>
      <w:r w:rsidRPr="00281422">
        <w:rPr>
          <w:color w:val="231F20"/>
          <w:spacing w:val="-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ідеї.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Це</w:t>
      </w:r>
      <w:r w:rsidRPr="00281422">
        <w:rPr>
          <w:color w:val="231F20"/>
          <w:spacing w:val="-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 xml:space="preserve">означає, що потрібно зосередитися на пошуку конструктиву в </w:t>
      </w:r>
      <w:r w:rsidR="00A906B7" w:rsidRPr="00281422">
        <w:rPr>
          <w:color w:val="231F20"/>
          <w:w w:val="105"/>
          <w:sz w:val="28"/>
          <w:szCs w:val="28"/>
        </w:rPr>
        <w:t>будь-якій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ідеї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чи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пропозиції.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</w:p>
    <w:p w:rsidR="00E004E0" w:rsidRPr="00281422" w:rsidRDefault="00E004E0" w:rsidP="00783B88">
      <w:pPr>
        <w:pStyle w:val="3"/>
        <w:spacing w:line="360" w:lineRule="auto"/>
        <w:ind w:left="0" w:right="3" w:firstLine="709"/>
        <w:jc w:val="both"/>
        <w:rPr>
          <w:sz w:val="28"/>
          <w:szCs w:val="28"/>
        </w:rPr>
      </w:pPr>
      <w:bookmarkStart w:id="4" w:name="_TOC_250042"/>
      <w:r w:rsidRPr="00281422">
        <w:rPr>
          <w:color w:val="231F20"/>
          <w:sz w:val="28"/>
          <w:szCs w:val="28"/>
        </w:rPr>
        <w:t>Управління</w:t>
      </w:r>
      <w:r w:rsidRPr="00281422">
        <w:rPr>
          <w:color w:val="231F20"/>
          <w:spacing w:val="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за</w:t>
      </w:r>
      <w:r w:rsidRPr="00281422">
        <w:rPr>
          <w:color w:val="231F20"/>
          <w:spacing w:val="3"/>
          <w:sz w:val="28"/>
          <w:szCs w:val="28"/>
        </w:rPr>
        <w:t xml:space="preserve"> </w:t>
      </w:r>
      <w:bookmarkEnd w:id="4"/>
      <w:r w:rsidRPr="00281422">
        <w:rPr>
          <w:color w:val="231F20"/>
          <w:sz w:val="28"/>
          <w:szCs w:val="28"/>
        </w:rPr>
        <w:t>цілями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Коли досліджено поточну ситуацію й за допомогою описаних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вище процедур спрогнозовано можливий перебіг подій у майбут</w:t>
      </w:r>
      <w:r w:rsidRPr="00281422">
        <w:rPr>
          <w:color w:val="231F20"/>
          <w:sz w:val="28"/>
          <w:szCs w:val="28"/>
        </w:rPr>
        <w:t>ньому, можна братися до складання плану PR-програми. Для цього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використовують різні підходи або методи управління. Одним із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найпоширеніших у PR-практиці є управління за цілями (</w:t>
      </w:r>
      <w:r w:rsidRPr="00281422">
        <w:rPr>
          <w:i/>
          <w:color w:val="231F20"/>
          <w:sz w:val="28"/>
          <w:szCs w:val="28"/>
        </w:rPr>
        <w:t>Management</w:t>
      </w:r>
      <w:r w:rsidRPr="00281422">
        <w:rPr>
          <w:i/>
          <w:color w:val="231F20"/>
          <w:spacing w:val="-50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by Objectives</w:t>
      </w:r>
      <w:r w:rsidRPr="00281422">
        <w:rPr>
          <w:color w:val="231F20"/>
          <w:sz w:val="28"/>
          <w:szCs w:val="28"/>
        </w:rPr>
        <w:t>), тобто управління на основі сформульованих бажаних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результатів,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яких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потрібно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досягти.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Цей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метод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дає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змогу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конкрети</w:t>
      </w:r>
      <w:r w:rsidRPr="00281422">
        <w:rPr>
          <w:color w:val="231F20"/>
          <w:sz w:val="28"/>
          <w:szCs w:val="28"/>
        </w:rPr>
        <w:t xml:space="preserve">зувати цілі, на основі яких встановлюють критерії для вибору </w:t>
      </w:r>
      <w:r w:rsidRPr="00281422">
        <w:rPr>
          <w:color w:val="231F20"/>
          <w:sz w:val="28"/>
          <w:szCs w:val="28"/>
        </w:rPr>
        <w:lastRenderedPageBreak/>
        <w:t>стра</w:t>
      </w:r>
      <w:r w:rsidRPr="00281422">
        <w:rPr>
          <w:color w:val="231F20"/>
          <w:w w:val="105"/>
          <w:sz w:val="28"/>
          <w:szCs w:val="28"/>
        </w:rPr>
        <w:t>тегії,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моніторингу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реалізації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загальної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оцінки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PR-програми.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Далі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розглянемо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загальне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дерево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цілей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такого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управління,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яким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можуть скористатися PR-фахівці під час розробки PR-програм того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чи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іншого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масштабу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або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змісту:</w:t>
      </w:r>
    </w:p>
    <w:p w:rsidR="00E004E0" w:rsidRPr="00281422" w:rsidRDefault="00E004E0" w:rsidP="00783B88">
      <w:pPr>
        <w:pStyle w:val="5"/>
        <w:spacing w:line="360" w:lineRule="auto"/>
        <w:ind w:left="0" w:right="3" w:firstLine="709"/>
        <w:jc w:val="both"/>
        <w:rPr>
          <w:sz w:val="28"/>
          <w:szCs w:val="28"/>
        </w:rPr>
      </w:pPr>
      <w:bookmarkStart w:id="5" w:name="_TOC_250041"/>
      <w:r w:rsidRPr="00281422">
        <w:rPr>
          <w:color w:val="231F20"/>
          <w:w w:val="105"/>
          <w:sz w:val="28"/>
          <w:szCs w:val="28"/>
        </w:rPr>
        <w:t>Дерево</w:t>
      </w:r>
      <w:r w:rsidRPr="00281422">
        <w:rPr>
          <w:color w:val="231F20"/>
          <w:spacing w:val="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цілей</w:t>
      </w:r>
      <w:r w:rsidRPr="00281422">
        <w:rPr>
          <w:color w:val="231F20"/>
          <w:spacing w:val="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</w:t>
      </w:r>
      <w:r w:rsidRPr="00281422">
        <w:rPr>
          <w:color w:val="231F20"/>
          <w:spacing w:val="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управлінні</w:t>
      </w:r>
      <w:r w:rsidRPr="00281422">
        <w:rPr>
          <w:color w:val="231F20"/>
          <w:spacing w:val="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</w:t>
      </w:r>
      <w:r w:rsidRPr="00281422">
        <w:rPr>
          <w:color w:val="231F20"/>
          <w:spacing w:val="3"/>
          <w:w w:val="105"/>
          <w:sz w:val="28"/>
          <w:szCs w:val="28"/>
        </w:rPr>
        <w:t xml:space="preserve"> </w:t>
      </w:r>
      <w:bookmarkEnd w:id="5"/>
      <w:r w:rsidRPr="00281422">
        <w:rPr>
          <w:color w:val="231F20"/>
          <w:w w:val="105"/>
          <w:sz w:val="28"/>
          <w:szCs w:val="28"/>
        </w:rPr>
        <w:t>цілями:</w:t>
      </w:r>
    </w:p>
    <w:p w:rsidR="00E004E0" w:rsidRPr="00281422" w:rsidRDefault="00E004E0" w:rsidP="00783B88">
      <w:pPr>
        <w:pStyle w:val="a5"/>
        <w:numPr>
          <w:ilvl w:val="0"/>
          <w:numId w:val="12"/>
        </w:numPr>
        <w:tabs>
          <w:tab w:val="left" w:pos="395"/>
        </w:tabs>
        <w:spacing w:line="360" w:lineRule="auto"/>
        <w:ind w:left="0" w:right="3" w:firstLine="709"/>
        <w:rPr>
          <w:color w:val="231F20"/>
          <w:sz w:val="28"/>
          <w:szCs w:val="28"/>
        </w:rPr>
      </w:pPr>
      <w:r w:rsidRPr="00281422">
        <w:rPr>
          <w:color w:val="231F20"/>
          <w:sz w:val="28"/>
          <w:szCs w:val="28"/>
        </w:rPr>
        <w:t>Визначення загальних PR-цілей організації. (Яка мета комунікації</w:t>
      </w:r>
      <w:r w:rsidRPr="00281422">
        <w:rPr>
          <w:color w:val="231F20"/>
          <w:spacing w:val="-5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</w:t>
      </w:r>
      <w:r w:rsidRPr="00281422">
        <w:rPr>
          <w:color w:val="231F20"/>
          <w:spacing w:val="-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громадськістю,</w:t>
      </w:r>
      <w:r w:rsidRPr="00281422">
        <w:rPr>
          <w:color w:val="231F20"/>
          <w:spacing w:val="-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як</w:t>
      </w:r>
      <w:r w:rsidRPr="00281422">
        <w:rPr>
          <w:color w:val="231F20"/>
          <w:spacing w:val="-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це</w:t>
      </w:r>
      <w:r w:rsidRPr="00281422">
        <w:rPr>
          <w:color w:val="231F20"/>
          <w:spacing w:val="-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сприятиме</w:t>
      </w:r>
      <w:r w:rsidRPr="00281422">
        <w:rPr>
          <w:color w:val="231F20"/>
          <w:spacing w:val="-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досягненню</w:t>
      </w:r>
      <w:r w:rsidRPr="00281422">
        <w:rPr>
          <w:color w:val="231F20"/>
          <w:spacing w:val="-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цілей</w:t>
      </w:r>
      <w:r w:rsidRPr="00281422">
        <w:rPr>
          <w:color w:val="231F20"/>
          <w:spacing w:val="-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організації?)</w:t>
      </w:r>
    </w:p>
    <w:p w:rsidR="00E004E0" w:rsidRPr="00281422" w:rsidRDefault="00E004E0" w:rsidP="00783B88">
      <w:pPr>
        <w:pStyle w:val="a5"/>
        <w:numPr>
          <w:ilvl w:val="0"/>
          <w:numId w:val="12"/>
        </w:numPr>
        <w:tabs>
          <w:tab w:val="left" w:pos="394"/>
        </w:tabs>
        <w:spacing w:line="360" w:lineRule="auto"/>
        <w:ind w:left="0" w:right="3" w:firstLine="709"/>
        <w:rPr>
          <w:color w:val="231F20"/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Визначення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цільових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аудиторій.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(Хто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саме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має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почути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повідомлення організації та як вони можуть вплинути на досягнення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цілей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організації?)</w:t>
      </w:r>
    </w:p>
    <w:p w:rsidR="00E004E0" w:rsidRPr="00281422" w:rsidRDefault="00E004E0" w:rsidP="00783B88">
      <w:pPr>
        <w:pStyle w:val="a5"/>
        <w:numPr>
          <w:ilvl w:val="0"/>
          <w:numId w:val="12"/>
        </w:numPr>
        <w:tabs>
          <w:tab w:val="left" w:pos="394"/>
        </w:tabs>
        <w:spacing w:line="360" w:lineRule="auto"/>
        <w:ind w:left="0" w:right="3" w:firstLine="709"/>
        <w:rPr>
          <w:color w:val="231F20"/>
          <w:sz w:val="28"/>
          <w:szCs w:val="28"/>
        </w:rPr>
      </w:pPr>
      <w:r w:rsidRPr="00281422">
        <w:rPr>
          <w:color w:val="231F20"/>
          <w:spacing w:val="-4"/>
          <w:w w:val="105"/>
          <w:sz w:val="28"/>
          <w:szCs w:val="28"/>
        </w:rPr>
        <w:t>Визначення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4"/>
          <w:w w:val="105"/>
          <w:sz w:val="28"/>
          <w:szCs w:val="28"/>
        </w:rPr>
        <w:t>цілей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t>щодо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t>аудиторій.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t>(Що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t>саме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t>має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t>знати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t>громадсь</w:t>
      </w:r>
      <w:r w:rsidRPr="00281422">
        <w:rPr>
          <w:color w:val="231F20"/>
          <w:spacing w:val="-1"/>
          <w:sz w:val="28"/>
          <w:szCs w:val="28"/>
        </w:rPr>
        <w:t>кість</w:t>
      </w:r>
      <w:r w:rsidRPr="00281422">
        <w:rPr>
          <w:color w:val="231F20"/>
          <w:spacing w:val="-12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і</w:t>
      </w:r>
      <w:r w:rsidRPr="00281422">
        <w:rPr>
          <w:color w:val="231F20"/>
          <w:spacing w:val="-12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як</w:t>
      </w:r>
      <w:r w:rsidRPr="00281422">
        <w:rPr>
          <w:color w:val="231F20"/>
          <w:spacing w:val="-11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можна</w:t>
      </w:r>
      <w:r w:rsidRPr="00281422">
        <w:rPr>
          <w:color w:val="231F20"/>
          <w:spacing w:val="-12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підготувати</w:t>
      </w:r>
      <w:r w:rsidRPr="00281422">
        <w:rPr>
          <w:color w:val="231F20"/>
          <w:spacing w:val="-12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звернення</w:t>
      </w:r>
      <w:r w:rsidRPr="00281422">
        <w:rPr>
          <w:color w:val="231F20"/>
          <w:spacing w:val="-11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з</w:t>
      </w:r>
      <w:r w:rsidRPr="00281422">
        <w:rPr>
          <w:color w:val="231F20"/>
          <w:spacing w:val="-12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урахуванням</w:t>
      </w:r>
      <w:r w:rsidRPr="00281422">
        <w:rPr>
          <w:color w:val="231F20"/>
          <w:spacing w:val="-1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її</w:t>
      </w:r>
      <w:r w:rsidRPr="00281422">
        <w:rPr>
          <w:color w:val="231F20"/>
          <w:spacing w:val="-1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інтересів?)</w:t>
      </w:r>
    </w:p>
    <w:p w:rsidR="00E004E0" w:rsidRPr="00281422" w:rsidRDefault="00E004E0" w:rsidP="00783B88">
      <w:pPr>
        <w:pStyle w:val="a5"/>
        <w:numPr>
          <w:ilvl w:val="0"/>
          <w:numId w:val="12"/>
        </w:numPr>
        <w:tabs>
          <w:tab w:val="left" w:pos="394"/>
        </w:tabs>
        <w:spacing w:line="360" w:lineRule="auto"/>
        <w:ind w:left="0" w:right="3" w:firstLine="709"/>
        <w:rPr>
          <w:color w:val="231F20"/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Визначення каналів інформації. (Які канали найбільш доречні,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щоб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вийти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цільову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громадськість?)</w:t>
      </w:r>
    </w:p>
    <w:p w:rsidR="00E004E0" w:rsidRPr="00281422" w:rsidRDefault="00E004E0" w:rsidP="00783B88">
      <w:pPr>
        <w:pStyle w:val="a5"/>
        <w:numPr>
          <w:ilvl w:val="0"/>
          <w:numId w:val="12"/>
        </w:numPr>
        <w:tabs>
          <w:tab w:val="left" w:pos="394"/>
        </w:tabs>
        <w:spacing w:line="360" w:lineRule="auto"/>
        <w:ind w:left="0" w:right="3" w:firstLine="709"/>
        <w:rPr>
          <w:color w:val="231F20"/>
          <w:sz w:val="28"/>
          <w:szCs w:val="28"/>
        </w:rPr>
      </w:pPr>
      <w:r w:rsidRPr="00281422">
        <w:rPr>
          <w:color w:val="231F20"/>
          <w:spacing w:val="-4"/>
          <w:w w:val="105"/>
          <w:sz w:val="28"/>
          <w:szCs w:val="28"/>
        </w:rPr>
        <w:t>Визначення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4"/>
          <w:w w:val="105"/>
          <w:sz w:val="28"/>
          <w:szCs w:val="28"/>
        </w:rPr>
        <w:t>цілей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spacing w:val="-4"/>
          <w:w w:val="105"/>
          <w:sz w:val="28"/>
          <w:szCs w:val="28"/>
        </w:rPr>
        <w:t>щодо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4"/>
          <w:w w:val="105"/>
          <w:sz w:val="28"/>
          <w:szCs w:val="28"/>
        </w:rPr>
        <w:t>каналів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spacing w:val="-4"/>
          <w:w w:val="105"/>
          <w:sz w:val="28"/>
          <w:szCs w:val="28"/>
        </w:rPr>
        <w:t>інформації</w:t>
      </w:r>
      <w:r w:rsidRPr="00281422">
        <w:rPr>
          <w:i/>
          <w:color w:val="231F20"/>
          <w:spacing w:val="-4"/>
          <w:w w:val="105"/>
          <w:sz w:val="28"/>
          <w:szCs w:val="28"/>
        </w:rPr>
        <w:t>.</w:t>
      </w:r>
      <w:r w:rsidRPr="00281422">
        <w:rPr>
          <w:i/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4"/>
          <w:w w:val="105"/>
          <w:sz w:val="28"/>
          <w:szCs w:val="28"/>
        </w:rPr>
        <w:t>(Хто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spacing w:val="-4"/>
          <w:w w:val="105"/>
          <w:sz w:val="28"/>
          <w:szCs w:val="28"/>
        </w:rPr>
        <w:t>з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spacing w:val="-4"/>
          <w:w w:val="105"/>
          <w:sz w:val="28"/>
          <w:szCs w:val="28"/>
        </w:rPr>
        <w:t>редакторів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4"/>
          <w:w w:val="105"/>
          <w:sz w:val="28"/>
          <w:szCs w:val="28"/>
        </w:rPr>
        <w:t>від</w:t>
      </w:r>
      <w:r w:rsidRPr="00281422">
        <w:rPr>
          <w:color w:val="231F20"/>
          <w:spacing w:val="-2"/>
          <w:sz w:val="28"/>
          <w:szCs w:val="28"/>
        </w:rPr>
        <w:t>повідає</w:t>
      </w:r>
      <w:r w:rsidRPr="00281422">
        <w:rPr>
          <w:color w:val="231F20"/>
          <w:spacing w:val="-15"/>
          <w:sz w:val="28"/>
          <w:szCs w:val="28"/>
        </w:rPr>
        <w:t xml:space="preserve"> </w:t>
      </w:r>
      <w:r w:rsidRPr="00281422">
        <w:rPr>
          <w:color w:val="231F20"/>
          <w:spacing w:val="-2"/>
          <w:sz w:val="28"/>
          <w:szCs w:val="28"/>
        </w:rPr>
        <w:t>за</w:t>
      </w:r>
      <w:r w:rsidRPr="00281422">
        <w:rPr>
          <w:color w:val="231F20"/>
          <w:spacing w:val="-14"/>
          <w:sz w:val="28"/>
          <w:szCs w:val="28"/>
        </w:rPr>
        <w:t xml:space="preserve"> </w:t>
      </w:r>
      <w:r w:rsidRPr="00281422">
        <w:rPr>
          <w:color w:val="231F20"/>
          <w:spacing w:val="-2"/>
          <w:sz w:val="28"/>
          <w:szCs w:val="28"/>
        </w:rPr>
        <w:t>новини,</w:t>
      </w:r>
      <w:r w:rsidRPr="00281422">
        <w:rPr>
          <w:color w:val="231F20"/>
          <w:spacing w:val="-14"/>
          <w:sz w:val="28"/>
          <w:szCs w:val="28"/>
        </w:rPr>
        <w:t xml:space="preserve"> </w:t>
      </w:r>
      <w:r w:rsidRPr="00281422">
        <w:rPr>
          <w:color w:val="231F20"/>
          <w:spacing w:val="-2"/>
          <w:sz w:val="28"/>
          <w:szCs w:val="28"/>
        </w:rPr>
        <w:t>чому</w:t>
      </w:r>
      <w:r w:rsidRPr="00281422">
        <w:rPr>
          <w:color w:val="231F20"/>
          <w:spacing w:val="-14"/>
          <w:sz w:val="28"/>
          <w:szCs w:val="28"/>
        </w:rPr>
        <w:t xml:space="preserve"> </w:t>
      </w:r>
      <w:r w:rsidRPr="00281422">
        <w:rPr>
          <w:color w:val="231F20"/>
          <w:spacing w:val="-2"/>
          <w:sz w:val="28"/>
          <w:szCs w:val="28"/>
        </w:rPr>
        <w:t>конкретна</w:t>
      </w:r>
      <w:r w:rsidRPr="00281422">
        <w:rPr>
          <w:color w:val="231F20"/>
          <w:spacing w:val="-14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інформація</w:t>
      </w:r>
      <w:r w:rsidRPr="00281422">
        <w:rPr>
          <w:color w:val="231F20"/>
          <w:spacing w:val="-15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може</w:t>
      </w:r>
      <w:r w:rsidRPr="00281422">
        <w:rPr>
          <w:color w:val="231F20"/>
          <w:spacing w:val="-14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їх</w:t>
      </w:r>
      <w:r w:rsidRPr="00281422">
        <w:rPr>
          <w:color w:val="231F20"/>
          <w:spacing w:val="-14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зацікавити?)</w:t>
      </w:r>
    </w:p>
    <w:p w:rsidR="00E004E0" w:rsidRPr="00281422" w:rsidRDefault="00E004E0" w:rsidP="00783B88">
      <w:pPr>
        <w:pStyle w:val="a5"/>
        <w:numPr>
          <w:ilvl w:val="0"/>
          <w:numId w:val="12"/>
        </w:numPr>
        <w:tabs>
          <w:tab w:val="left" w:pos="394"/>
        </w:tabs>
        <w:spacing w:line="360" w:lineRule="auto"/>
        <w:ind w:left="0" w:right="3" w:firstLine="709"/>
        <w:rPr>
          <w:color w:val="231F20"/>
          <w:sz w:val="28"/>
          <w:szCs w:val="28"/>
        </w:rPr>
      </w:pPr>
      <w:r w:rsidRPr="00281422">
        <w:rPr>
          <w:color w:val="231F20"/>
          <w:sz w:val="28"/>
          <w:szCs w:val="28"/>
        </w:rPr>
        <w:t>Визначення джерел інформації</w:t>
      </w:r>
      <w:r w:rsidRPr="00281422">
        <w:rPr>
          <w:i/>
          <w:color w:val="231F20"/>
          <w:sz w:val="28"/>
          <w:szCs w:val="28"/>
        </w:rPr>
        <w:t xml:space="preserve">. </w:t>
      </w:r>
      <w:r w:rsidRPr="00281422">
        <w:rPr>
          <w:color w:val="231F20"/>
          <w:sz w:val="28"/>
          <w:szCs w:val="28"/>
        </w:rPr>
        <w:t>(Які основні та додаткові джерела</w:t>
      </w:r>
      <w:r w:rsidRPr="00281422">
        <w:rPr>
          <w:color w:val="231F20"/>
          <w:spacing w:val="-50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інформації</w:t>
      </w:r>
      <w:r w:rsidRPr="00281422">
        <w:rPr>
          <w:color w:val="231F20"/>
          <w:spacing w:val="-13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є</w:t>
      </w:r>
      <w:r w:rsidRPr="00281422">
        <w:rPr>
          <w:color w:val="231F20"/>
          <w:spacing w:val="-12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необхідними,</w:t>
      </w:r>
      <w:r w:rsidRPr="00281422">
        <w:rPr>
          <w:color w:val="231F20"/>
          <w:spacing w:val="-12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щоб</w:t>
      </w:r>
      <w:r w:rsidRPr="00281422">
        <w:rPr>
          <w:color w:val="231F20"/>
          <w:spacing w:val="-12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отримати</w:t>
      </w:r>
      <w:r w:rsidRPr="00281422">
        <w:rPr>
          <w:color w:val="231F20"/>
          <w:spacing w:val="-1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дані</w:t>
      </w:r>
      <w:r w:rsidRPr="00281422">
        <w:rPr>
          <w:color w:val="231F20"/>
          <w:spacing w:val="-1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для</w:t>
      </w:r>
      <w:r w:rsidRPr="00281422">
        <w:rPr>
          <w:color w:val="231F20"/>
          <w:spacing w:val="-1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повідомлення?)</w:t>
      </w:r>
    </w:p>
    <w:p w:rsidR="00E004E0" w:rsidRPr="00281422" w:rsidRDefault="00E004E0" w:rsidP="00783B88">
      <w:pPr>
        <w:pStyle w:val="a5"/>
        <w:numPr>
          <w:ilvl w:val="0"/>
          <w:numId w:val="12"/>
        </w:numPr>
        <w:tabs>
          <w:tab w:val="left" w:pos="395"/>
        </w:tabs>
        <w:spacing w:line="360" w:lineRule="auto"/>
        <w:ind w:left="0" w:right="3" w:firstLine="709"/>
        <w:rPr>
          <w:color w:val="231F20"/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Визначення</w:t>
      </w:r>
      <w:r w:rsidRPr="00281422">
        <w:rPr>
          <w:color w:val="231F20"/>
          <w:spacing w:val="5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комунікаційних</w:t>
      </w:r>
      <w:r w:rsidRPr="00281422">
        <w:rPr>
          <w:color w:val="231F20"/>
          <w:spacing w:val="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стратегій.</w:t>
      </w:r>
      <w:r w:rsidRPr="00281422">
        <w:rPr>
          <w:color w:val="231F20"/>
          <w:spacing w:val="5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(Які</w:t>
      </w:r>
      <w:r w:rsidRPr="00281422">
        <w:rPr>
          <w:color w:val="231F20"/>
          <w:spacing w:val="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фактори</w:t>
      </w:r>
      <w:r w:rsidRPr="00281422">
        <w:rPr>
          <w:color w:val="231F20"/>
          <w:spacing w:val="5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можуть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вплинути на поширення та сприйняття інформації? Як налаштовані цільові групи до повідомлення? Які інші події або інформа</w:t>
      </w:r>
      <w:r w:rsidRPr="00281422">
        <w:rPr>
          <w:color w:val="231F20"/>
          <w:w w:val="105"/>
          <w:sz w:val="28"/>
          <w:szCs w:val="28"/>
        </w:rPr>
        <w:t>ція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підсилюють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повідомлення?)</w:t>
      </w:r>
    </w:p>
    <w:p w:rsidR="00E004E0" w:rsidRPr="00A906B7" w:rsidRDefault="00E004E0" w:rsidP="00A906B7">
      <w:pPr>
        <w:pStyle w:val="a5"/>
        <w:numPr>
          <w:ilvl w:val="0"/>
          <w:numId w:val="12"/>
        </w:numPr>
        <w:tabs>
          <w:tab w:val="left" w:pos="395"/>
        </w:tabs>
        <w:spacing w:line="360" w:lineRule="auto"/>
        <w:ind w:left="0" w:right="3" w:firstLine="709"/>
        <w:rPr>
          <w:color w:val="231F20"/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Визначення</w:t>
      </w:r>
      <w:r w:rsidRPr="00281422">
        <w:rPr>
          <w:color w:val="231F20"/>
          <w:spacing w:val="2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мети</w:t>
      </w:r>
      <w:r w:rsidRPr="00281422">
        <w:rPr>
          <w:color w:val="231F20"/>
          <w:spacing w:val="26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послання.</w:t>
      </w:r>
      <w:r w:rsidRPr="00281422">
        <w:rPr>
          <w:color w:val="231F20"/>
          <w:spacing w:val="26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(Який</w:t>
      </w:r>
      <w:r w:rsidRPr="00281422">
        <w:rPr>
          <w:color w:val="231F20"/>
          <w:spacing w:val="26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планується</w:t>
      </w:r>
      <w:r w:rsidRPr="00281422">
        <w:rPr>
          <w:color w:val="231F20"/>
          <w:spacing w:val="2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вплив</w:t>
      </w:r>
      <w:r w:rsidRPr="00281422">
        <w:rPr>
          <w:color w:val="231F20"/>
          <w:spacing w:val="26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</w:t>
      </w:r>
      <w:r w:rsidRPr="00281422">
        <w:rPr>
          <w:color w:val="231F20"/>
          <w:spacing w:val="26"/>
          <w:w w:val="105"/>
          <w:sz w:val="28"/>
          <w:szCs w:val="28"/>
        </w:rPr>
        <w:t xml:space="preserve"> </w:t>
      </w:r>
      <w:r w:rsidR="00A906B7">
        <w:rPr>
          <w:color w:val="231F20"/>
          <w:w w:val="105"/>
          <w:sz w:val="28"/>
          <w:szCs w:val="28"/>
        </w:rPr>
        <w:t>ауди</w:t>
      </w:r>
      <w:r w:rsidRPr="00A906B7">
        <w:rPr>
          <w:color w:val="231F20"/>
          <w:sz w:val="28"/>
          <w:szCs w:val="28"/>
        </w:rPr>
        <w:t>торію:</w:t>
      </w:r>
      <w:r w:rsidRPr="00A906B7">
        <w:rPr>
          <w:color w:val="231F20"/>
          <w:spacing w:val="18"/>
          <w:sz w:val="28"/>
          <w:szCs w:val="28"/>
        </w:rPr>
        <w:t xml:space="preserve"> </w:t>
      </w:r>
      <w:r w:rsidRPr="00A906B7">
        <w:rPr>
          <w:color w:val="231F20"/>
          <w:sz w:val="28"/>
          <w:szCs w:val="28"/>
        </w:rPr>
        <w:t>поінформувати,</w:t>
      </w:r>
      <w:r w:rsidRPr="00A906B7">
        <w:rPr>
          <w:color w:val="231F20"/>
          <w:spacing w:val="18"/>
          <w:sz w:val="28"/>
          <w:szCs w:val="28"/>
        </w:rPr>
        <w:t xml:space="preserve"> </w:t>
      </w:r>
      <w:r w:rsidRPr="00A906B7">
        <w:rPr>
          <w:color w:val="231F20"/>
          <w:sz w:val="28"/>
          <w:szCs w:val="28"/>
        </w:rPr>
        <w:t>змінити</w:t>
      </w:r>
      <w:r w:rsidRPr="00A906B7">
        <w:rPr>
          <w:color w:val="231F20"/>
          <w:spacing w:val="19"/>
          <w:sz w:val="28"/>
          <w:szCs w:val="28"/>
        </w:rPr>
        <w:t xml:space="preserve"> </w:t>
      </w:r>
      <w:r w:rsidRPr="00A906B7">
        <w:rPr>
          <w:color w:val="231F20"/>
          <w:sz w:val="28"/>
          <w:szCs w:val="28"/>
        </w:rPr>
        <w:t>установки</w:t>
      </w:r>
      <w:r w:rsidRPr="00A906B7">
        <w:rPr>
          <w:color w:val="231F20"/>
          <w:spacing w:val="18"/>
          <w:sz w:val="28"/>
          <w:szCs w:val="28"/>
        </w:rPr>
        <w:t xml:space="preserve"> </w:t>
      </w:r>
      <w:r w:rsidRPr="00A906B7">
        <w:rPr>
          <w:color w:val="231F20"/>
          <w:sz w:val="28"/>
          <w:szCs w:val="28"/>
        </w:rPr>
        <w:t>або</w:t>
      </w:r>
      <w:r w:rsidRPr="00A906B7">
        <w:rPr>
          <w:color w:val="231F20"/>
          <w:spacing w:val="18"/>
          <w:sz w:val="28"/>
          <w:szCs w:val="28"/>
        </w:rPr>
        <w:t xml:space="preserve"> </w:t>
      </w:r>
      <w:r w:rsidRPr="00A906B7">
        <w:rPr>
          <w:color w:val="231F20"/>
          <w:sz w:val="28"/>
          <w:szCs w:val="28"/>
        </w:rPr>
        <w:t>поведінку?)</w:t>
      </w:r>
    </w:p>
    <w:p w:rsidR="00E004E0" w:rsidRPr="00281422" w:rsidRDefault="00E004E0" w:rsidP="00783B88">
      <w:pPr>
        <w:pStyle w:val="a5"/>
        <w:numPr>
          <w:ilvl w:val="0"/>
          <w:numId w:val="12"/>
        </w:numPr>
        <w:tabs>
          <w:tab w:val="left" w:pos="395"/>
        </w:tabs>
        <w:spacing w:line="360" w:lineRule="auto"/>
        <w:ind w:left="0" w:right="3" w:firstLine="709"/>
        <w:rPr>
          <w:color w:val="231F20"/>
          <w:sz w:val="28"/>
          <w:szCs w:val="28"/>
        </w:rPr>
      </w:pPr>
      <w:r w:rsidRPr="00281422">
        <w:rPr>
          <w:color w:val="231F20"/>
          <w:sz w:val="28"/>
          <w:szCs w:val="28"/>
        </w:rPr>
        <w:t>Підтримка позамовними засобами</w:t>
      </w:r>
      <w:r w:rsidRPr="00281422">
        <w:rPr>
          <w:i/>
          <w:color w:val="231F20"/>
          <w:sz w:val="28"/>
          <w:szCs w:val="28"/>
        </w:rPr>
        <w:t xml:space="preserve">. </w:t>
      </w:r>
      <w:r w:rsidRPr="00281422">
        <w:rPr>
          <w:color w:val="231F20"/>
          <w:sz w:val="28"/>
          <w:szCs w:val="28"/>
        </w:rPr>
        <w:t>(Чи можуть фотографії, графіки,</w:t>
      </w:r>
      <w:r w:rsidRPr="00281422">
        <w:rPr>
          <w:color w:val="231F20"/>
          <w:spacing w:val="-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кіносюжети,</w:t>
      </w:r>
      <w:r w:rsidRPr="00281422">
        <w:rPr>
          <w:color w:val="231F20"/>
          <w:spacing w:val="-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художні</w:t>
      </w:r>
      <w:r w:rsidRPr="00281422">
        <w:rPr>
          <w:color w:val="231F20"/>
          <w:spacing w:val="-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твори</w:t>
      </w:r>
      <w:r w:rsidRPr="00281422">
        <w:rPr>
          <w:color w:val="231F20"/>
          <w:spacing w:val="-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посилити</w:t>
      </w:r>
      <w:r w:rsidRPr="00281422">
        <w:rPr>
          <w:color w:val="231F20"/>
          <w:spacing w:val="-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вплив</w:t>
      </w:r>
      <w:r w:rsidRPr="00281422">
        <w:rPr>
          <w:color w:val="231F20"/>
          <w:spacing w:val="-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повідомлення?)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У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ході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складання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PR-програм,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як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правило,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використовують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два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основні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типи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цілей: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цілі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виходу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цілі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впливу.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Наведемо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найпоширенішу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ієрархію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таких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цілей.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pacing w:val="-1"/>
          <w:sz w:val="28"/>
          <w:szCs w:val="28"/>
        </w:rPr>
        <w:t>ЦІЛІ</w:t>
      </w:r>
      <w:r w:rsidRPr="00281422">
        <w:rPr>
          <w:color w:val="231F20"/>
          <w:spacing w:val="-1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ВИХОДУ: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lastRenderedPageBreak/>
        <w:t>Підготовка повідомлень для неконтрольованих ЗМІ.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Підготовка</w:t>
      </w:r>
      <w:r w:rsidRPr="00281422">
        <w:rPr>
          <w:color w:val="231F20"/>
          <w:spacing w:val="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повідомлень</w:t>
      </w:r>
      <w:r w:rsidRPr="00281422">
        <w:rPr>
          <w:color w:val="231F20"/>
          <w:spacing w:val="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для</w:t>
      </w:r>
      <w:r w:rsidRPr="00281422">
        <w:rPr>
          <w:color w:val="231F20"/>
          <w:spacing w:val="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контрольованих</w:t>
      </w:r>
      <w:r w:rsidRPr="00281422">
        <w:rPr>
          <w:color w:val="231F20"/>
          <w:spacing w:val="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каналів</w:t>
      </w:r>
      <w:r w:rsidRPr="00281422">
        <w:rPr>
          <w:color w:val="231F20"/>
          <w:spacing w:val="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інформації.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ЦІЛІ</w:t>
      </w:r>
      <w:r w:rsidRPr="00281422">
        <w:rPr>
          <w:color w:val="231F20"/>
          <w:spacing w:val="-1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ВПЛИВУ: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spacing w:val="-2"/>
          <w:w w:val="105"/>
          <w:sz w:val="28"/>
          <w:szCs w:val="28"/>
        </w:rPr>
        <w:t>Інформаційні</w:t>
      </w:r>
      <w:r w:rsidRPr="00281422">
        <w:rPr>
          <w:i/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spacing w:val="-1"/>
          <w:w w:val="105"/>
          <w:sz w:val="28"/>
          <w:szCs w:val="28"/>
        </w:rPr>
        <w:t>цілі: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експонування повідомлення;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розуміння повідомлення;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утримання</w:t>
      </w:r>
      <w:r w:rsidRPr="00281422">
        <w:rPr>
          <w:color w:val="231F20"/>
          <w:spacing w:val="2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повідомлення</w:t>
      </w:r>
      <w:r w:rsidRPr="00281422">
        <w:rPr>
          <w:color w:val="231F20"/>
          <w:spacing w:val="2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</w:t>
      </w:r>
      <w:r w:rsidRPr="00281422">
        <w:rPr>
          <w:color w:val="231F20"/>
          <w:spacing w:val="2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пам’яті.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sz w:val="28"/>
          <w:szCs w:val="28"/>
        </w:rPr>
        <w:t>Цілі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у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сфері</w:t>
      </w:r>
      <w:r w:rsidRPr="00281422">
        <w:rPr>
          <w:i/>
          <w:color w:val="231F20"/>
          <w:spacing w:val="2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установок: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формування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установки;</w:t>
      </w:r>
      <w:r w:rsidRPr="00281422">
        <w:rPr>
          <w:color w:val="231F20"/>
          <w:spacing w:val="-50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зміцнення установки;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зміна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установки.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sz w:val="28"/>
          <w:szCs w:val="28"/>
        </w:rPr>
        <w:t>Цілі</w:t>
      </w:r>
      <w:r w:rsidRPr="00281422">
        <w:rPr>
          <w:i/>
          <w:color w:val="231F20"/>
          <w:spacing w:val="-2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у</w:t>
      </w:r>
      <w:r w:rsidRPr="00281422">
        <w:rPr>
          <w:i/>
          <w:color w:val="231F20"/>
          <w:spacing w:val="-2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сфері</w:t>
      </w:r>
      <w:r w:rsidRPr="00281422">
        <w:rPr>
          <w:i/>
          <w:color w:val="231F20"/>
          <w:spacing w:val="-2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поведінки: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формування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поведінки;</w:t>
      </w:r>
      <w:r w:rsidRPr="00281422">
        <w:rPr>
          <w:color w:val="231F20"/>
          <w:spacing w:val="-50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зміцнення поведінки;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зміна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поведінки.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Головна умова під час формування таких PR-цілей – вимірю</w:t>
      </w:r>
      <w:r w:rsidRPr="00281422">
        <w:rPr>
          <w:color w:val="231F20"/>
          <w:sz w:val="28"/>
          <w:szCs w:val="28"/>
        </w:rPr>
        <w:t>ваність їх. Бажання або наміри як такі не можуть бути ціллю. Ціль у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сфері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PR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має:</w:t>
      </w:r>
    </w:p>
    <w:p w:rsidR="00E004E0" w:rsidRPr="00281422" w:rsidRDefault="00E004E0" w:rsidP="00A906B7">
      <w:pPr>
        <w:pStyle w:val="a5"/>
        <w:numPr>
          <w:ilvl w:val="0"/>
          <w:numId w:val="10"/>
        </w:numPr>
        <w:tabs>
          <w:tab w:val="left" w:pos="395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точно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описувати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бажаний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результат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(наприклад,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підвищити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поінформованість, змінити ставлення (установку), збільшити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обсяг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продажів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тощо);</w:t>
      </w:r>
    </w:p>
    <w:p w:rsidR="00E004E0" w:rsidRPr="00281422" w:rsidRDefault="00E004E0" w:rsidP="00A906B7">
      <w:pPr>
        <w:pStyle w:val="a5"/>
        <w:numPr>
          <w:ilvl w:val="0"/>
          <w:numId w:val="10"/>
        </w:numPr>
        <w:tabs>
          <w:tab w:val="left" w:pos="395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точно</w:t>
      </w:r>
      <w:r w:rsidRPr="00281422">
        <w:rPr>
          <w:color w:val="231F20"/>
          <w:spacing w:val="1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визначити</w:t>
      </w:r>
      <w:r w:rsidRPr="00281422">
        <w:rPr>
          <w:color w:val="231F20"/>
          <w:spacing w:val="1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одну</w:t>
      </w:r>
      <w:r w:rsidRPr="00281422">
        <w:rPr>
          <w:color w:val="231F20"/>
          <w:spacing w:val="1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або</w:t>
      </w:r>
      <w:r w:rsidRPr="00281422">
        <w:rPr>
          <w:color w:val="231F20"/>
          <w:spacing w:val="1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кілька</w:t>
      </w:r>
      <w:r w:rsidRPr="00281422">
        <w:rPr>
          <w:color w:val="231F20"/>
          <w:spacing w:val="1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цільових</w:t>
      </w:r>
      <w:r w:rsidRPr="00281422">
        <w:rPr>
          <w:color w:val="231F20"/>
          <w:spacing w:val="1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аудиторій;</w:t>
      </w:r>
    </w:p>
    <w:p w:rsidR="00E004E0" w:rsidRPr="00281422" w:rsidRDefault="00E004E0" w:rsidP="00A906B7">
      <w:pPr>
        <w:pStyle w:val="a5"/>
        <w:numPr>
          <w:ilvl w:val="0"/>
          <w:numId w:val="10"/>
        </w:numPr>
        <w:tabs>
          <w:tab w:val="left" w:pos="395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бути</w:t>
      </w:r>
      <w:r w:rsidRPr="00281422">
        <w:rPr>
          <w:color w:val="231F20"/>
          <w:spacing w:val="2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вимірюваною</w:t>
      </w:r>
      <w:r w:rsidRPr="00281422">
        <w:rPr>
          <w:color w:val="231F20"/>
          <w:spacing w:val="2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–</w:t>
      </w:r>
      <w:r w:rsidRPr="00281422">
        <w:rPr>
          <w:color w:val="231F20"/>
          <w:spacing w:val="2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концептуально</w:t>
      </w:r>
      <w:r w:rsidRPr="00281422">
        <w:rPr>
          <w:color w:val="231F20"/>
          <w:spacing w:val="2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й</w:t>
      </w:r>
      <w:r w:rsidRPr="00281422">
        <w:rPr>
          <w:color w:val="231F20"/>
          <w:spacing w:val="2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практично;</w:t>
      </w:r>
    </w:p>
    <w:p w:rsidR="00E004E0" w:rsidRPr="00281422" w:rsidRDefault="00E004E0" w:rsidP="00A906B7">
      <w:pPr>
        <w:pStyle w:val="a5"/>
        <w:numPr>
          <w:ilvl w:val="0"/>
          <w:numId w:val="10"/>
        </w:numPr>
        <w:tabs>
          <w:tab w:val="left" w:pos="395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спиратися на «результат», а не на «процес». Якщо сформульова</w:t>
      </w:r>
      <w:r w:rsidRPr="00281422">
        <w:rPr>
          <w:color w:val="231F20"/>
          <w:w w:val="105"/>
          <w:sz w:val="28"/>
          <w:szCs w:val="28"/>
        </w:rPr>
        <w:t>на</w:t>
      </w:r>
      <w:r w:rsidRPr="00281422">
        <w:rPr>
          <w:color w:val="231F20"/>
          <w:spacing w:val="-1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мета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описує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засоби,</w:t>
      </w:r>
      <w:r w:rsidRPr="00281422">
        <w:rPr>
          <w:color w:val="231F20"/>
          <w:spacing w:val="-1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допомогою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яких</w:t>
      </w:r>
      <w:r w:rsidRPr="00281422">
        <w:rPr>
          <w:color w:val="231F20"/>
          <w:spacing w:val="-1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можна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щось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зробити,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це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стратегія,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не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мета;</w:t>
      </w:r>
    </w:p>
    <w:p w:rsidR="00E004E0" w:rsidRPr="00281422" w:rsidRDefault="00E004E0" w:rsidP="00A906B7">
      <w:pPr>
        <w:pStyle w:val="a5"/>
        <w:numPr>
          <w:ilvl w:val="0"/>
          <w:numId w:val="10"/>
        </w:numPr>
        <w:tabs>
          <w:tab w:val="left" w:pos="395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передбачати</w:t>
      </w:r>
      <w:r w:rsidRPr="00281422">
        <w:rPr>
          <w:color w:val="231F20"/>
          <w:spacing w:val="-1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терміни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досягнення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мети.</w:t>
      </w:r>
    </w:p>
    <w:p w:rsidR="00E004E0" w:rsidRPr="00281422" w:rsidRDefault="00E004E0" w:rsidP="00A906B7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Наприклад,</w:t>
      </w:r>
      <w:r w:rsidRPr="00281422">
        <w:rPr>
          <w:color w:val="231F20"/>
          <w:spacing w:val="1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такі</w:t>
      </w:r>
      <w:r w:rsidRPr="00281422">
        <w:rPr>
          <w:color w:val="231F20"/>
          <w:spacing w:val="1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процесуальні</w:t>
      </w:r>
      <w:r w:rsidRPr="00281422">
        <w:rPr>
          <w:color w:val="231F20"/>
          <w:spacing w:val="1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завдання,</w:t>
      </w:r>
      <w:r w:rsidRPr="00281422">
        <w:rPr>
          <w:color w:val="231F20"/>
          <w:spacing w:val="1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як</w:t>
      </w:r>
      <w:r w:rsidRPr="00281422">
        <w:rPr>
          <w:color w:val="231F20"/>
          <w:spacing w:val="1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«створити</w:t>
      </w:r>
      <w:r w:rsidRPr="00281422">
        <w:rPr>
          <w:color w:val="231F20"/>
          <w:spacing w:val="1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пабліситі»,</w:t>
      </w:r>
      <w:r w:rsidR="00A906B7">
        <w:rPr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«поліпшити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імідж»,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«розробити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брошуру»,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не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можна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вважати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вдалими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цілями,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адже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їх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неможливо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виміряти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спеціальними,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конкретними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такими,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піддаються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інтерпретації,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способами.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Далі розглянемо ці типи PR-цілей докладніше й наведемо зразки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формулювання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їх.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</w:p>
    <w:p w:rsidR="00E004E0" w:rsidRPr="00281422" w:rsidRDefault="00E004E0" w:rsidP="00783B88">
      <w:pPr>
        <w:pStyle w:val="5"/>
        <w:spacing w:line="360" w:lineRule="auto"/>
        <w:ind w:left="0" w:right="3" w:firstLine="709"/>
        <w:jc w:val="both"/>
        <w:rPr>
          <w:sz w:val="28"/>
          <w:szCs w:val="28"/>
        </w:rPr>
      </w:pPr>
      <w:bookmarkStart w:id="6" w:name="_TOC_250040"/>
      <w:r w:rsidRPr="00281422">
        <w:rPr>
          <w:color w:val="231F20"/>
          <w:w w:val="105"/>
          <w:sz w:val="28"/>
          <w:szCs w:val="28"/>
        </w:rPr>
        <w:t>Цілі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bookmarkEnd w:id="6"/>
      <w:r w:rsidRPr="00281422">
        <w:rPr>
          <w:color w:val="231F20"/>
          <w:w w:val="105"/>
          <w:sz w:val="28"/>
          <w:szCs w:val="28"/>
        </w:rPr>
        <w:t>виходу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Вони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належать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нижчих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категорій</w:t>
      </w:r>
      <w:r w:rsidRPr="00281422">
        <w:rPr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ієрархії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цілей.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Це</w:t>
      </w:r>
      <w:r w:rsidRPr="00281422">
        <w:rPr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–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 xml:space="preserve">конкретні </w:t>
      </w:r>
      <w:r w:rsidRPr="00281422">
        <w:rPr>
          <w:color w:val="231F20"/>
          <w:w w:val="105"/>
          <w:sz w:val="28"/>
          <w:szCs w:val="28"/>
        </w:rPr>
        <w:lastRenderedPageBreak/>
        <w:t>виробничі завдання, які потрібно виконати (наприклад, під</w:t>
      </w:r>
      <w:r w:rsidRPr="00281422">
        <w:rPr>
          <w:color w:val="231F20"/>
          <w:sz w:val="28"/>
          <w:szCs w:val="28"/>
        </w:rPr>
        <w:t>готувати певну кількість інформаційних матеріалів і надіслати їх до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конкретних ЗМІ). Такого ґатунку цілі доволі легко класифікувати й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кількісно визначити. Їх, наприклад, можна сформулювати так: «</w:t>
      </w:r>
      <w:r w:rsidRPr="00281422">
        <w:rPr>
          <w:i/>
          <w:color w:val="231F20"/>
          <w:sz w:val="28"/>
          <w:szCs w:val="28"/>
        </w:rPr>
        <w:t>під</w:t>
      </w:r>
      <w:r w:rsidRPr="00281422">
        <w:rPr>
          <w:i/>
          <w:color w:val="231F20"/>
          <w:w w:val="105"/>
          <w:sz w:val="28"/>
          <w:szCs w:val="28"/>
        </w:rPr>
        <w:t>готувати прес-реліз, відео-реліз, радіозвернення та надіслати їх</w:t>
      </w:r>
      <w:r w:rsidRPr="00281422">
        <w:rPr>
          <w:i/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до двох місцевих щоденних газет, телестудії і трьох радіостанцій»; «підготувати тексти трьох усних виступів для своїх представників, що забезпечують поширення важливих інформаційних</w:t>
      </w:r>
      <w:r w:rsidRPr="00281422">
        <w:rPr>
          <w:i/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матеріалів</w:t>
      </w:r>
      <w:r w:rsidRPr="00281422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у</w:t>
      </w:r>
      <w:r w:rsidRPr="00281422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містах</w:t>
      </w:r>
      <w:r w:rsidRPr="00281422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А,</w:t>
      </w:r>
      <w:r w:rsidRPr="00281422">
        <w:rPr>
          <w:i/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Б,</w:t>
      </w:r>
      <w:r w:rsidRPr="00281422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В».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Реалізацію таких цілей потім буде легко перевірити, підрахувавши кількість релізів, реально підготовлених і надісланих до каналів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інформації, та кількість усних виступів, виголошених власними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представниками. У разі потреби до цього можна додати і терміни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виконання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цих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різновидів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робіт.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У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своїх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програмах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PR-фахівці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часто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користуються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лише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цілями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вихідного характеру. Здається, перевага в цьому разі полягає в тому,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що</w:t>
      </w:r>
      <w:r w:rsidRPr="00281422">
        <w:rPr>
          <w:color w:val="231F20"/>
          <w:spacing w:val="1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досягнення</w:t>
      </w:r>
      <w:r w:rsidRPr="00281422">
        <w:rPr>
          <w:color w:val="231F20"/>
          <w:spacing w:val="1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таких</w:t>
      </w:r>
      <w:r w:rsidRPr="00281422">
        <w:rPr>
          <w:color w:val="231F20"/>
          <w:spacing w:val="1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цілей</w:t>
      </w:r>
      <w:r w:rsidRPr="00281422">
        <w:rPr>
          <w:color w:val="231F20"/>
          <w:spacing w:val="1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передбачає</w:t>
      </w:r>
      <w:r w:rsidRPr="00281422">
        <w:rPr>
          <w:color w:val="231F20"/>
          <w:spacing w:val="1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набір</w:t>
      </w:r>
      <w:r w:rsidRPr="00281422">
        <w:rPr>
          <w:color w:val="231F20"/>
          <w:spacing w:val="1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конкретних</w:t>
      </w:r>
      <w:r w:rsidRPr="00281422">
        <w:rPr>
          <w:color w:val="231F20"/>
          <w:spacing w:val="1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і</w:t>
      </w:r>
      <w:r w:rsidRPr="00281422">
        <w:rPr>
          <w:color w:val="231F20"/>
          <w:spacing w:val="1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реальних</w:t>
      </w:r>
      <w:r w:rsidR="003E6F56">
        <w:rPr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завдань,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які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можна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виміряти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кількісними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показниками.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Мовляв,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виконавши ці завдання, PR-фахівець може звітувати про успішне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виконання роботи. Але вихідні цілі не мають прямого зв’язку з фіксацією</w:t>
      </w:r>
      <w:r w:rsidRPr="00281422">
        <w:rPr>
          <w:color w:val="231F20"/>
          <w:spacing w:val="4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реального</w:t>
      </w:r>
      <w:r w:rsidRPr="00281422">
        <w:rPr>
          <w:color w:val="231F20"/>
          <w:spacing w:val="4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впливу,</w:t>
      </w:r>
      <w:r w:rsidRPr="00281422">
        <w:rPr>
          <w:color w:val="231F20"/>
          <w:spacing w:val="4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який</w:t>
      </w:r>
      <w:r w:rsidRPr="00281422">
        <w:rPr>
          <w:color w:val="231F20"/>
          <w:spacing w:val="4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має</w:t>
      </w:r>
      <w:r w:rsidRPr="00281422">
        <w:rPr>
          <w:color w:val="231F20"/>
          <w:spacing w:val="4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справити</w:t>
      </w:r>
      <w:r w:rsidRPr="00281422">
        <w:rPr>
          <w:color w:val="231F20"/>
          <w:spacing w:val="4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виконання</w:t>
      </w:r>
      <w:r w:rsidRPr="00281422">
        <w:rPr>
          <w:color w:val="231F20"/>
          <w:spacing w:val="4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програми</w:t>
      </w:r>
      <w:r w:rsidRPr="00281422">
        <w:rPr>
          <w:color w:val="231F20"/>
          <w:spacing w:val="-5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на передбачувану цільову аудиторію. Щоб мати таку можливість,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необхідно перейти до вищих, більш важливих категорій у наведеній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далі</w:t>
      </w:r>
      <w:r w:rsidRPr="00281422">
        <w:rPr>
          <w:color w:val="231F20"/>
          <w:spacing w:val="-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ієрархії</w:t>
      </w:r>
      <w:r w:rsidRPr="00281422">
        <w:rPr>
          <w:color w:val="231F20"/>
          <w:spacing w:val="-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PR-цілей.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</w:p>
    <w:p w:rsidR="00E004E0" w:rsidRPr="00281422" w:rsidRDefault="00E004E0" w:rsidP="00783B88">
      <w:pPr>
        <w:pStyle w:val="5"/>
        <w:spacing w:line="360" w:lineRule="auto"/>
        <w:ind w:left="0" w:right="3" w:firstLine="709"/>
        <w:jc w:val="both"/>
        <w:rPr>
          <w:sz w:val="28"/>
          <w:szCs w:val="28"/>
        </w:rPr>
      </w:pPr>
      <w:bookmarkStart w:id="7" w:name="_TOC_250039"/>
      <w:r w:rsidRPr="00281422">
        <w:rPr>
          <w:color w:val="231F20"/>
          <w:w w:val="105"/>
          <w:sz w:val="28"/>
          <w:szCs w:val="28"/>
        </w:rPr>
        <w:t>Цілі</w:t>
      </w:r>
      <w:r w:rsidRPr="00281422">
        <w:rPr>
          <w:color w:val="231F20"/>
          <w:spacing w:val="-1"/>
          <w:w w:val="105"/>
          <w:sz w:val="28"/>
          <w:szCs w:val="28"/>
        </w:rPr>
        <w:t xml:space="preserve"> </w:t>
      </w:r>
      <w:bookmarkEnd w:id="7"/>
      <w:r w:rsidRPr="00281422">
        <w:rPr>
          <w:color w:val="231F20"/>
          <w:w w:val="105"/>
          <w:sz w:val="28"/>
          <w:szCs w:val="28"/>
        </w:rPr>
        <w:t>впливу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Як було раніше показано, існують три різні типи цілей впливу: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інформаційні, у сфері установок і поведінки. Їх називають цілями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впливу тому, що вони передбачають досягнення певних бажаних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змін</w:t>
      </w:r>
      <w:r w:rsidRPr="00281422">
        <w:rPr>
          <w:color w:val="231F20"/>
          <w:spacing w:val="2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у</w:t>
      </w:r>
      <w:r w:rsidRPr="00281422">
        <w:rPr>
          <w:color w:val="231F20"/>
          <w:spacing w:val="2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громадському</w:t>
      </w:r>
      <w:r w:rsidRPr="00281422">
        <w:rPr>
          <w:color w:val="231F20"/>
          <w:spacing w:val="2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середовищі</w:t>
      </w:r>
      <w:r w:rsidRPr="00281422">
        <w:rPr>
          <w:color w:val="231F20"/>
          <w:spacing w:val="2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внаслідок</w:t>
      </w:r>
      <w:r w:rsidRPr="00281422">
        <w:rPr>
          <w:color w:val="231F20"/>
          <w:spacing w:val="2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виконання</w:t>
      </w:r>
      <w:r w:rsidRPr="00281422">
        <w:rPr>
          <w:color w:val="231F20"/>
          <w:spacing w:val="2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PR-програм.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i/>
          <w:color w:val="231F20"/>
          <w:sz w:val="28"/>
          <w:szCs w:val="28"/>
          <w:u w:val="single" w:color="231F20"/>
        </w:rPr>
        <w:t>Інформаційні цілі</w:t>
      </w:r>
      <w:r w:rsidRPr="00281422">
        <w:rPr>
          <w:i/>
          <w:color w:val="231F20"/>
          <w:sz w:val="28"/>
          <w:szCs w:val="28"/>
        </w:rPr>
        <w:t xml:space="preserve">. </w:t>
      </w:r>
      <w:r w:rsidRPr="00281422">
        <w:rPr>
          <w:color w:val="231F20"/>
          <w:sz w:val="28"/>
          <w:szCs w:val="28"/>
        </w:rPr>
        <w:t>Вони, як ми бачимо, охоплюють експонуван</w:t>
      </w:r>
      <w:r w:rsidRPr="00281422">
        <w:rPr>
          <w:color w:val="231F20"/>
          <w:w w:val="105"/>
          <w:sz w:val="28"/>
          <w:szCs w:val="28"/>
        </w:rPr>
        <w:t>ня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(подання)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повідомлення,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його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розуміння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й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утримання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пам’яті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цільовою громадськістю. Такі цілі раціональні у випадку, коли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 xml:space="preserve">PR-фахівець бажає </w:t>
      </w:r>
      <w:r w:rsidRPr="00281422">
        <w:rPr>
          <w:color w:val="231F20"/>
          <w:w w:val="105"/>
          <w:sz w:val="28"/>
          <w:szCs w:val="28"/>
        </w:rPr>
        <w:lastRenderedPageBreak/>
        <w:t>поінформувати про акцію чи подію; прагне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поширити інструкції, операційні правила або інші форми інформації,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щоб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озброїти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аудиторію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знаннями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певного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предмета.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Наведемо два приклади можливих формулювань інформаційних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цілей: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sz w:val="28"/>
          <w:szCs w:val="28"/>
        </w:rPr>
        <w:t>«збільшити (впродовж місяця) рівень поінформованості всіх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груп місцевої громади про час “відкритих дверей” організації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(на</w:t>
      </w:r>
      <w:r w:rsidRPr="00281422">
        <w:rPr>
          <w:i/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10</w:t>
      </w:r>
      <w:r w:rsidRPr="00281422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%)»;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sz w:val="28"/>
          <w:szCs w:val="28"/>
        </w:rPr>
        <w:t>«збільшити (на 30 % впродовж 9 місяців) рівень поінформованості</w:t>
      </w:r>
      <w:r w:rsidRPr="00281422">
        <w:rPr>
          <w:i/>
          <w:color w:val="231F20"/>
          <w:spacing w:val="9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населення</w:t>
      </w:r>
      <w:r w:rsidRPr="00281422">
        <w:rPr>
          <w:i/>
          <w:color w:val="231F20"/>
          <w:spacing w:val="10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області</w:t>
      </w:r>
      <w:r w:rsidRPr="00281422">
        <w:rPr>
          <w:i/>
          <w:color w:val="231F20"/>
          <w:spacing w:val="10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щодо</w:t>
      </w:r>
      <w:r w:rsidRPr="00281422">
        <w:rPr>
          <w:i/>
          <w:color w:val="231F20"/>
          <w:spacing w:val="10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проблем</w:t>
      </w:r>
      <w:r w:rsidRPr="00281422">
        <w:rPr>
          <w:i/>
          <w:color w:val="231F20"/>
          <w:spacing w:val="10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йододефіциту».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  <w:u w:val="single" w:color="231F20"/>
        </w:rPr>
        <w:t>Цілі у сфері установок.</w:t>
      </w:r>
      <w:r w:rsidRPr="00281422">
        <w:rPr>
          <w:i/>
          <w:color w:val="231F2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Такі цілі спрямовані на модифікацію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ставлення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аудиторії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організації,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її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роботи,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продукції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або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послуг.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Як</w:t>
      </w:r>
      <w:r w:rsidRPr="00281422">
        <w:rPr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ми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помітили,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зміна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установки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може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включати: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формування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нових установок, якщо таких раніше не існувало; кристалізацію або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зміну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вже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наявних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установок.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Якщо взяти, скажімо, зовсім нову організацію, яка щойно розпо</w:t>
      </w:r>
      <w:r w:rsidRPr="00281422">
        <w:rPr>
          <w:color w:val="231F20"/>
          <w:w w:val="105"/>
          <w:sz w:val="28"/>
          <w:szCs w:val="28"/>
        </w:rPr>
        <w:t>чала свою діяльність, то важко уявити, що громадськість уже має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якісь установки щодо неї. У такому разі завдання PR-фахівців поля</w:t>
      </w:r>
      <w:r w:rsidRPr="00281422">
        <w:rPr>
          <w:color w:val="231F20"/>
          <w:w w:val="105"/>
          <w:sz w:val="28"/>
          <w:szCs w:val="28"/>
        </w:rPr>
        <w:t>гатиме в тому, щоб сформувати позитивні установки до нової організації.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Приклади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таких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цілей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можуть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бути: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color w:val="231F20"/>
          <w:sz w:val="28"/>
          <w:szCs w:val="28"/>
        </w:rPr>
        <w:t>«</w:t>
      </w:r>
      <w:r w:rsidRPr="00281422">
        <w:rPr>
          <w:i/>
          <w:color w:val="231F20"/>
          <w:sz w:val="28"/>
          <w:szCs w:val="28"/>
        </w:rPr>
        <w:t>сформувати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сприятливе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громадське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ставлення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до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нової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програми подолання йододефіциту (серед 25 % населення упродовж</w:t>
      </w:r>
      <w:r w:rsidRPr="00281422">
        <w:rPr>
          <w:i/>
          <w:color w:val="231F20"/>
          <w:spacing w:val="-5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3-х</w:t>
      </w:r>
      <w:r w:rsidRPr="00281422">
        <w:rPr>
          <w:i/>
          <w:color w:val="231F20"/>
          <w:spacing w:val="-4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місяців)»;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sz w:val="28"/>
          <w:szCs w:val="28"/>
        </w:rPr>
        <w:t>«упродовж 9-ти місяців досягти того, щоб населення міста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вважало, що для профілактики йододефіцитних захворювань</w:t>
      </w:r>
      <w:r w:rsidRPr="00281422">
        <w:rPr>
          <w:i/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необхідно</w:t>
      </w:r>
      <w:r w:rsidRPr="00281422">
        <w:rPr>
          <w:i/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споживати</w:t>
      </w:r>
      <w:r w:rsidRPr="00281422">
        <w:rPr>
          <w:i/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виключно</w:t>
      </w:r>
      <w:r w:rsidRPr="00281422">
        <w:rPr>
          <w:i/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йодовану</w:t>
      </w:r>
      <w:r w:rsidRPr="00281422">
        <w:rPr>
          <w:i/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сіль».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Важливо наголосити, що планування такого типу цілей у сфері</w:t>
      </w:r>
      <w:r w:rsidRPr="00281422">
        <w:rPr>
          <w:color w:val="231F20"/>
          <w:spacing w:val="-5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установок можливе лише для організацій, які не є об’єктом дискусій,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тому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ще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не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мають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себе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попередньо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сформованих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упереджених ставлень серед громадськості. Якщо нові організації або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акції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викликали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негайну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реакцію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зацікавленої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публіки,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то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такому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випадку доцільніше вести мову про цілі, пов’язані зі зміцненням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або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зміною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установок.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Друга форма цілей у сфері установок має відношення до проблем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lastRenderedPageBreak/>
        <w:t>зміцнення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або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інтенсифікації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вже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наявних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установок.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Скажімо, певна група громадськості може мати більш-менш позитивні,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але слабко виражені установки щодо організації. У такому випадку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завдання працівників сфери PR – зміцнити ці установки за допомо</w:t>
      </w:r>
      <w:r w:rsidRPr="00281422">
        <w:rPr>
          <w:color w:val="231F20"/>
          <w:w w:val="105"/>
          <w:sz w:val="28"/>
          <w:szCs w:val="28"/>
        </w:rPr>
        <w:t>гою ініціювання різноманітних акцій, заходів, додаткових зусиль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комунікативного</w:t>
      </w:r>
      <w:r w:rsidRPr="00281422">
        <w:rPr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характеру.</w:t>
      </w:r>
      <w:r w:rsidRPr="00281422">
        <w:rPr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Таку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ціль,</w:t>
      </w:r>
      <w:r w:rsidRPr="00281422">
        <w:rPr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наприклад,</w:t>
      </w:r>
      <w:r w:rsidRPr="00281422">
        <w:rPr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можна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сформулювати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так: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>«зміцнити сприятливу громадську думку щодо некомерцій</w:t>
      </w:r>
      <w:r w:rsidRPr="00281422">
        <w:rPr>
          <w:i/>
          <w:color w:val="231F20"/>
          <w:sz w:val="28"/>
          <w:szCs w:val="28"/>
        </w:rPr>
        <w:t>ної організації (серед 80 % її колишніх донорів) протягом бе</w:t>
      </w:r>
      <w:r w:rsidRPr="00281422">
        <w:rPr>
          <w:i/>
          <w:color w:val="231F20"/>
          <w:w w:val="105"/>
          <w:sz w:val="28"/>
          <w:szCs w:val="28"/>
        </w:rPr>
        <w:t>резня</w:t>
      </w:r>
      <w:r w:rsidRPr="00281422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−</w:t>
      </w:r>
      <w:r w:rsidRPr="00281422">
        <w:rPr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травня</w:t>
      </w:r>
      <w:r w:rsidRPr="00281422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цього</w:t>
      </w:r>
      <w:r w:rsidRPr="00281422">
        <w:rPr>
          <w:i/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року»</w:t>
      </w:r>
      <w:r w:rsidRPr="00281422">
        <w:rPr>
          <w:color w:val="231F20"/>
          <w:w w:val="105"/>
          <w:sz w:val="28"/>
          <w:szCs w:val="28"/>
        </w:rPr>
        <w:t>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Останньою формою цілей у сфері установок є зміна вже наявних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(як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правило,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негативних)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установок.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цьому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разі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PR-фахівець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має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бути надто обережним і не висувати заздалегідь недосяжних цілей.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Зміна</w:t>
      </w:r>
      <w:r w:rsidRPr="00281422">
        <w:rPr>
          <w:color w:val="231F20"/>
          <w:spacing w:val="1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негативних</w:t>
      </w:r>
      <w:r w:rsidRPr="00281422">
        <w:rPr>
          <w:color w:val="231F20"/>
          <w:spacing w:val="1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установок</w:t>
      </w:r>
      <w:r w:rsidRPr="00281422">
        <w:rPr>
          <w:color w:val="231F20"/>
          <w:spacing w:val="1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на</w:t>
      </w:r>
      <w:r w:rsidRPr="00281422">
        <w:rPr>
          <w:color w:val="231F20"/>
          <w:spacing w:val="1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позитивні</w:t>
      </w:r>
      <w:r w:rsidRPr="00281422">
        <w:rPr>
          <w:color w:val="231F20"/>
          <w:spacing w:val="1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–</w:t>
      </w:r>
      <w:r w:rsidRPr="00281422">
        <w:rPr>
          <w:color w:val="231F20"/>
          <w:spacing w:val="1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найскладніше</w:t>
      </w:r>
      <w:r w:rsidRPr="00281422">
        <w:rPr>
          <w:color w:val="231F20"/>
          <w:spacing w:val="1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завдання,</w:t>
      </w:r>
      <w:r w:rsidRPr="00281422">
        <w:rPr>
          <w:color w:val="231F20"/>
          <w:spacing w:val="-50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яким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стикаються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фахівці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паблик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рілейшнз.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Зміна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установок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або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поведінки забирає багато часу та зусиль і може дати результат лише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внаслідок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виконання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довгострокових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PR-програм.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Якщо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спробувати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сформулювати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програмну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PR-мету</w:t>
      </w:r>
      <w:r w:rsidRPr="00281422">
        <w:rPr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–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змінити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негативну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установку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на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позитивну,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–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то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вона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матиме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такий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вигляд: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 xml:space="preserve">«змінити (протягом наступного </w:t>
      </w:r>
      <w:r w:rsidR="003E6F56">
        <w:rPr>
          <w:i/>
          <w:color w:val="231F20"/>
          <w:w w:val="105"/>
          <w:sz w:val="28"/>
          <w:szCs w:val="28"/>
        </w:rPr>
        <w:t>року) наявні сьогодні нега</w:t>
      </w:r>
      <w:r w:rsidRPr="00281422">
        <w:rPr>
          <w:i/>
          <w:color w:val="231F20"/>
          <w:w w:val="105"/>
          <w:sz w:val="28"/>
          <w:szCs w:val="28"/>
        </w:rPr>
        <w:t>тивні установки та недоб</w:t>
      </w:r>
      <w:r w:rsidR="003E6F56">
        <w:rPr>
          <w:i/>
          <w:color w:val="231F20"/>
          <w:w w:val="105"/>
          <w:sz w:val="28"/>
          <w:szCs w:val="28"/>
        </w:rPr>
        <w:t>розичливе ставлення до організа</w:t>
      </w:r>
      <w:r w:rsidRPr="00281422">
        <w:rPr>
          <w:i/>
          <w:color w:val="231F20"/>
          <w:w w:val="105"/>
          <w:sz w:val="28"/>
          <w:szCs w:val="28"/>
        </w:rPr>
        <w:t>ції</w:t>
      </w:r>
      <w:r w:rsidRPr="00281422">
        <w:rPr>
          <w:i/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(серед</w:t>
      </w:r>
      <w:r w:rsidRPr="00281422">
        <w:rPr>
          <w:i/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20</w:t>
      </w:r>
      <w:r w:rsidRPr="00281422">
        <w:rPr>
          <w:i/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%</w:t>
      </w:r>
      <w:r w:rsidRPr="00281422">
        <w:rPr>
          <w:i/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колишніх</w:t>
      </w:r>
      <w:r w:rsidRPr="00281422">
        <w:rPr>
          <w:i/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і</w:t>
      </w:r>
      <w:r w:rsidRPr="00281422">
        <w:rPr>
          <w:i/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теперішніх</w:t>
      </w:r>
      <w:r w:rsidRPr="00281422">
        <w:rPr>
          <w:i/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клієнтів</w:t>
      </w:r>
      <w:r w:rsidRPr="00281422">
        <w:rPr>
          <w:i/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організації)»</w:t>
      </w:r>
      <w:r w:rsidRPr="00281422">
        <w:rPr>
          <w:color w:val="231F20"/>
          <w:w w:val="105"/>
          <w:sz w:val="28"/>
          <w:szCs w:val="28"/>
        </w:rPr>
        <w:t>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i/>
          <w:color w:val="231F20"/>
          <w:spacing w:val="-2"/>
          <w:sz w:val="28"/>
          <w:szCs w:val="28"/>
          <w:u w:val="single" w:color="231F20"/>
        </w:rPr>
        <w:t>Цілі</w:t>
      </w:r>
      <w:r w:rsidRPr="00281422">
        <w:rPr>
          <w:i/>
          <w:color w:val="231F20"/>
          <w:spacing w:val="-15"/>
          <w:sz w:val="28"/>
          <w:szCs w:val="28"/>
          <w:u w:val="single" w:color="231F20"/>
        </w:rPr>
        <w:t xml:space="preserve"> </w:t>
      </w:r>
      <w:r w:rsidRPr="00281422">
        <w:rPr>
          <w:i/>
          <w:color w:val="231F20"/>
          <w:spacing w:val="-2"/>
          <w:sz w:val="28"/>
          <w:szCs w:val="28"/>
          <w:u w:val="single" w:color="231F20"/>
        </w:rPr>
        <w:t>у</w:t>
      </w:r>
      <w:r w:rsidRPr="00281422">
        <w:rPr>
          <w:i/>
          <w:color w:val="231F20"/>
          <w:spacing w:val="-14"/>
          <w:sz w:val="28"/>
          <w:szCs w:val="28"/>
          <w:u w:val="single" w:color="231F20"/>
        </w:rPr>
        <w:t xml:space="preserve"> </w:t>
      </w:r>
      <w:r w:rsidRPr="00281422">
        <w:rPr>
          <w:i/>
          <w:color w:val="231F20"/>
          <w:spacing w:val="-2"/>
          <w:sz w:val="28"/>
          <w:szCs w:val="28"/>
          <w:u w:val="single" w:color="231F20"/>
        </w:rPr>
        <w:t>сфері</w:t>
      </w:r>
      <w:r w:rsidRPr="00281422">
        <w:rPr>
          <w:i/>
          <w:color w:val="231F20"/>
          <w:spacing w:val="-14"/>
          <w:sz w:val="28"/>
          <w:szCs w:val="28"/>
          <w:u w:val="single" w:color="231F20"/>
        </w:rPr>
        <w:t xml:space="preserve"> </w:t>
      </w:r>
      <w:r w:rsidRPr="00281422">
        <w:rPr>
          <w:i/>
          <w:color w:val="231F20"/>
          <w:spacing w:val="-2"/>
          <w:sz w:val="28"/>
          <w:szCs w:val="28"/>
          <w:u w:val="single" w:color="231F20"/>
        </w:rPr>
        <w:t>поведінки</w:t>
      </w:r>
      <w:r w:rsidRPr="00281422">
        <w:rPr>
          <w:i/>
          <w:color w:val="231F20"/>
          <w:spacing w:val="-2"/>
          <w:sz w:val="28"/>
          <w:szCs w:val="28"/>
        </w:rPr>
        <w:t>.</w:t>
      </w:r>
      <w:r w:rsidRPr="00281422">
        <w:rPr>
          <w:i/>
          <w:color w:val="231F20"/>
          <w:spacing w:val="-15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Як</w:t>
      </w:r>
      <w:r w:rsidRPr="00281422">
        <w:rPr>
          <w:color w:val="231F20"/>
          <w:spacing w:val="-15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і</w:t>
      </w:r>
      <w:r w:rsidRPr="00281422">
        <w:rPr>
          <w:color w:val="231F20"/>
          <w:spacing w:val="-14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модифікація</w:t>
      </w:r>
      <w:r w:rsidRPr="00281422">
        <w:rPr>
          <w:color w:val="231F20"/>
          <w:spacing w:val="-14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установок,</w:t>
      </w:r>
      <w:r w:rsidRPr="00281422">
        <w:rPr>
          <w:color w:val="231F20"/>
          <w:spacing w:val="-14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модифікація</w:t>
      </w:r>
      <w:r w:rsidRPr="00281422">
        <w:rPr>
          <w:color w:val="231F20"/>
          <w:spacing w:val="-14"/>
          <w:sz w:val="28"/>
          <w:szCs w:val="28"/>
        </w:rPr>
        <w:t xml:space="preserve"> </w:t>
      </w:r>
      <w:r w:rsidR="003E6F56">
        <w:rPr>
          <w:color w:val="231F20"/>
          <w:spacing w:val="-1"/>
          <w:sz w:val="28"/>
          <w:szCs w:val="28"/>
        </w:rPr>
        <w:t>по</w:t>
      </w:r>
      <w:r w:rsidRPr="00281422">
        <w:rPr>
          <w:color w:val="231F20"/>
          <w:spacing w:val="-3"/>
          <w:w w:val="105"/>
          <w:sz w:val="28"/>
          <w:szCs w:val="28"/>
        </w:rPr>
        <w:t>ведінки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t>може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t>передбачати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t>формування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t>або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t>стимулювання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t>нової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="003E6F56">
        <w:rPr>
          <w:color w:val="231F20"/>
          <w:spacing w:val="-2"/>
          <w:w w:val="105"/>
          <w:sz w:val="28"/>
          <w:szCs w:val="28"/>
        </w:rPr>
        <w:t>по</w:t>
      </w:r>
      <w:r w:rsidRPr="00281422">
        <w:rPr>
          <w:color w:val="231F20"/>
          <w:sz w:val="28"/>
          <w:szCs w:val="28"/>
        </w:rPr>
        <w:t>ведінки,</w:t>
      </w:r>
      <w:r w:rsidRPr="00281422">
        <w:rPr>
          <w:color w:val="231F20"/>
          <w:spacing w:val="-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зміцнення</w:t>
      </w:r>
      <w:r w:rsidRPr="00281422">
        <w:rPr>
          <w:color w:val="231F20"/>
          <w:spacing w:val="-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чи</w:t>
      </w:r>
      <w:r w:rsidRPr="00281422">
        <w:rPr>
          <w:color w:val="231F20"/>
          <w:spacing w:val="-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інтенсифікацію</w:t>
      </w:r>
      <w:r w:rsidRPr="00281422">
        <w:rPr>
          <w:color w:val="231F20"/>
          <w:spacing w:val="-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наявної</w:t>
      </w:r>
      <w:r w:rsidRPr="00281422">
        <w:rPr>
          <w:color w:val="231F20"/>
          <w:spacing w:val="-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сприятливої</w:t>
      </w:r>
      <w:r w:rsidRPr="00281422">
        <w:rPr>
          <w:color w:val="231F20"/>
          <w:spacing w:val="-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поведінки</w:t>
      </w:r>
      <w:r w:rsidRPr="00281422">
        <w:rPr>
          <w:color w:val="231F20"/>
          <w:spacing w:val="-49"/>
          <w:sz w:val="28"/>
          <w:szCs w:val="28"/>
        </w:rPr>
        <w:t xml:space="preserve"> </w:t>
      </w:r>
      <w:r w:rsidRPr="00281422">
        <w:rPr>
          <w:color w:val="231F20"/>
          <w:spacing w:val="-2"/>
          <w:sz w:val="28"/>
          <w:szCs w:val="28"/>
        </w:rPr>
        <w:t>або</w:t>
      </w:r>
      <w:r w:rsidRPr="00281422">
        <w:rPr>
          <w:color w:val="231F20"/>
          <w:spacing w:val="-12"/>
          <w:sz w:val="28"/>
          <w:szCs w:val="28"/>
        </w:rPr>
        <w:t xml:space="preserve"> </w:t>
      </w:r>
      <w:r w:rsidRPr="00281422">
        <w:rPr>
          <w:color w:val="231F20"/>
          <w:spacing w:val="-2"/>
          <w:sz w:val="28"/>
          <w:szCs w:val="28"/>
        </w:rPr>
        <w:t>зміну</w:t>
      </w:r>
      <w:r w:rsidRPr="00281422">
        <w:rPr>
          <w:color w:val="231F20"/>
          <w:spacing w:val="-12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негативної</w:t>
      </w:r>
      <w:r w:rsidRPr="00281422">
        <w:rPr>
          <w:color w:val="231F20"/>
          <w:spacing w:val="-12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поведінки</w:t>
      </w:r>
      <w:r w:rsidRPr="00281422">
        <w:rPr>
          <w:color w:val="231F20"/>
          <w:spacing w:val="-12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групи</w:t>
      </w:r>
      <w:r w:rsidRPr="00281422">
        <w:rPr>
          <w:color w:val="231F20"/>
          <w:spacing w:val="-12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громадськості</w:t>
      </w:r>
      <w:r w:rsidRPr="00281422">
        <w:rPr>
          <w:color w:val="231F20"/>
          <w:spacing w:val="-11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щодо</w:t>
      </w:r>
      <w:r w:rsidRPr="00281422">
        <w:rPr>
          <w:color w:val="231F20"/>
          <w:spacing w:val="-12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організації.</w:t>
      </w:r>
      <w:r w:rsidRPr="00281422">
        <w:rPr>
          <w:color w:val="231F20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Наприклад,</w:t>
      </w:r>
      <w:r w:rsidRPr="00281422">
        <w:rPr>
          <w:color w:val="231F20"/>
          <w:spacing w:val="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із</w:t>
      </w:r>
      <w:r w:rsidRPr="00281422">
        <w:rPr>
          <w:color w:val="231F20"/>
          <w:spacing w:val="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метою</w:t>
      </w:r>
      <w:r w:rsidRPr="00281422">
        <w:rPr>
          <w:color w:val="231F20"/>
          <w:spacing w:val="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формування</w:t>
      </w:r>
      <w:r w:rsidRPr="00281422">
        <w:rPr>
          <w:color w:val="231F20"/>
          <w:spacing w:val="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нової</w:t>
      </w:r>
      <w:r w:rsidRPr="00281422">
        <w:rPr>
          <w:color w:val="231F20"/>
          <w:spacing w:val="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поведінки</w:t>
      </w:r>
      <w:r w:rsidRPr="00281422">
        <w:rPr>
          <w:color w:val="231F20"/>
          <w:spacing w:val="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можуть</w:t>
      </w:r>
      <w:r w:rsidRPr="00281422">
        <w:rPr>
          <w:color w:val="231F20"/>
          <w:spacing w:val="7"/>
          <w:w w:val="105"/>
          <w:sz w:val="28"/>
          <w:szCs w:val="28"/>
        </w:rPr>
        <w:t xml:space="preserve"> </w:t>
      </w:r>
      <w:r w:rsidR="003E6F56">
        <w:rPr>
          <w:color w:val="231F20"/>
          <w:w w:val="105"/>
          <w:sz w:val="28"/>
          <w:szCs w:val="28"/>
        </w:rPr>
        <w:t>ста</w:t>
      </w:r>
      <w:r w:rsidRPr="00281422">
        <w:rPr>
          <w:color w:val="231F20"/>
          <w:sz w:val="28"/>
          <w:szCs w:val="28"/>
        </w:rPr>
        <w:t>витися</w:t>
      </w:r>
      <w:r w:rsidRPr="00281422">
        <w:rPr>
          <w:color w:val="231F20"/>
          <w:spacing w:val="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такі</w:t>
      </w:r>
      <w:r w:rsidRPr="00281422">
        <w:rPr>
          <w:color w:val="231F20"/>
          <w:spacing w:val="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цілі: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>«досягти</w:t>
      </w:r>
      <w:r w:rsidRPr="00281422">
        <w:rPr>
          <w:i/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дотримання</w:t>
      </w:r>
      <w:r w:rsidRPr="00281422">
        <w:rPr>
          <w:i/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нових</w:t>
      </w:r>
      <w:r w:rsidRPr="00281422">
        <w:rPr>
          <w:i/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правил</w:t>
      </w:r>
      <w:r w:rsidRPr="00281422">
        <w:rPr>
          <w:i/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з</w:t>
      </w:r>
      <w:r w:rsidRPr="00281422">
        <w:rPr>
          <w:i/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техніки</w:t>
      </w:r>
      <w:r w:rsidRPr="00281422">
        <w:rPr>
          <w:i/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безпеки</w:t>
      </w:r>
      <w:r w:rsidRPr="00281422">
        <w:rPr>
          <w:i/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(серед</w:t>
      </w:r>
      <w:r w:rsidRPr="00281422">
        <w:rPr>
          <w:i/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75</w:t>
      </w:r>
      <w:r w:rsidRPr="00281422">
        <w:rPr>
          <w:i/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%</w:t>
      </w:r>
      <w:r w:rsidRPr="00281422">
        <w:rPr>
          <w:i/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персоналу</w:t>
      </w:r>
      <w:r w:rsidRPr="00281422">
        <w:rPr>
          <w:i/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організації)»;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>«переконати</w:t>
      </w:r>
      <w:r w:rsidRPr="00281422">
        <w:rPr>
          <w:i/>
          <w:color w:val="231F20"/>
          <w:spacing w:val="5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(60</w:t>
      </w:r>
      <w:r w:rsidRPr="00281422">
        <w:rPr>
          <w:i/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%)</w:t>
      </w:r>
      <w:r w:rsidRPr="00281422">
        <w:rPr>
          <w:i/>
          <w:color w:val="231F20"/>
          <w:spacing w:val="5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громадян</w:t>
      </w:r>
      <w:r w:rsidRPr="00281422">
        <w:rPr>
          <w:i/>
          <w:color w:val="231F20"/>
          <w:spacing w:val="5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нашого</w:t>
      </w:r>
      <w:r w:rsidRPr="00281422">
        <w:rPr>
          <w:i/>
          <w:color w:val="231F20"/>
          <w:spacing w:val="5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міста</w:t>
      </w:r>
      <w:r w:rsidRPr="00281422">
        <w:rPr>
          <w:i/>
          <w:color w:val="231F20"/>
          <w:spacing w:val="5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віком</w:t>
      </w:r>
      <w:r w:rsidRPr="00281422">
        <w:rPr>
          <w:i/>
          <w:color w:val="231F20"/>
          <w:spacing w:val="5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понад</w:t>
      </w:r>
      <w:r w:rsidR="003E6F56">
        <w:rPr>
          <w:i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50</w:t>
      </w:r>
      <w:r w:rsidRPr="00281422">
        <w:rPr>
          <w:i/>
          <w:color w:val="231F20"/>
          <w:spacing w:val="3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років</w:t>
      </w:r>
      <w:r w:rsidRPr="00281422">
        <w:rPr>
          <w:i/>
          <w:color w:val="231F20"/>
          <w:spacing w:val="3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регулярно</w:t>
      </w:r>
      <w:r w:rsidRPr="00281422">
        <w:rPr>
          <w:i/>
          <w:color w:val="231F20"/>
          <w:spacing w:val="3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проходити</w:t>
      </w:r>
      <w:r w:rsidRPr="00281422">
        <w:rPr>
          <w:i/>
          <w:color w:val="231F20"/>
          <w:spacing w:val="3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обстеження</w:t>
      </w:r>
      <w:r w:rsidRPr="00281422">
        <w:rPr>
          <w:i/>
          <w:color w:val="231F20"/>
          <w:spacing w:val="3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з</w:t>
      </w:r>
      <w:r w:rsidRPr="00281422">
        <w:rPr>
          <w:i/>
          <w:color w:val="231F20"/>
          <w:spacing w:val="3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метою</w:t>
      </w:r>
      <w:r w:rsidRPr="00281422">
        <w:rPr>
          <w:i/>
          <w:color w:val="231F20"/>
          <w:spacing w:val="36"/>
          <w:w w:val="105"/>
          <w:sz w:val="28"/>
          <w:szCs w:val="28"/>
        </w:rPr>
        <w:t xml:space="preserve"> </w:t>
      </w:r>
      <w:r w:rsidR="003E6F56">
        <w:rPr>
          <w:i/>
          <w:color w:val="231F20"/>
          <w:w w:val="105"/>
          <w:sz w:val="28"/>
          <w:szCs w:val="28"/>
        </w:rPr>
        <w:t>про</w:t>
      </w:r>
      <w:r w:rsidRPr="00281422">
        <w:rPr>
          <w:i/>
          <w:color w:val="231F20"/>
          <w:w w:val="105"/>
          <w:sz w:val="28"/>
          <w:szCs w:val="28"/>
        </w:rPr>
        <w:t>філактики</w:t>
      </w:r>
      <w:r w:rsidRPr="00281422">
        <w:rPr>
          <w:i/>
          <w:color w:val="231F20"/>
          <w:spacing w:val="-6"/>
          <w:w w:val="105"/>
          <w:sz w:val="28"/>
          <w:szCs w:val="28"/>
        </w:rPr>
        <w:t xml:space="preserve"> </w:t>
      </w:r>
      <w:r w:rsidR="003E6F56">
        <w:rPr>
          <w:i/>
          <w:color w:val="231F20"/>
          <w:w w:val="105"/>
          <w:sz w:val="28"/>
          <w:szCs w:val="28"/>
        </w:rPr>
        <w:t xml:space="preserve">ракових </w:t>
      </w:r>
      <w:r w:rsidRPr="00281422">
        <w:rPr>
          <w:i/>
          <w:color w:val="231F20"/>
          <w:w w:val="105"/>
          <w:sz w:val="28"/>
          <w:szCs w:val="28"/>
        </w:rPr>
        <w:lastRenderedPageBreak/>
        <w:t>захворювань</w:t>
      </w:r>
      <w:r w:rsidRPr="00281422">
        <w:rPr>
          <w:i/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шлунка».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Зміцнення</w:t>
      </w:r>
      <w:r w:rsidRPr="00281422">
        <w:rPr>
          <w:color w:val="231F20"/>
          <w:spacing w:val="2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або</w:t>
      </w:r>
      <w:r w:rsidRPr="00281422">
        <w:rPr>
          <w:color w:val="231F20"/>
          <w:spacing w:val="2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інтенсифікація</w:t>
      </w:r>
      <w:r w:rsidRPr="00281422">
        <w:rPr>
          <w:color w:val="231F20"/>
          <w:spacing w:val="2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наявних</w:t>
      </w:r>
      <w:r w:rsidRPr="00281422">
        <w:rPr>
          <w:color w:val="231F20"/>
          <w:spacing w:val="2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зразків</w:t>
      </w:r>
      <w:r w:rsidRPr="00281422">
        <w:rPr>
          <w:color w:val="231F20"/>
          <w:spacing w:val="2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позитивної</w:t>
      </w:r>
      <w:r w:rsidRPr="00281422">
        <w:rPr>
          <w:color w:val="231F20"/>
          <w:spacing w:val="23"/>
          <w:w w:val="105"/>
          <w:sz w:val="28"/>
          <w:szCs w:val="28"/>
        </w:rPr>
        <w:t xml:space="preserve"> </w:t>
      </w:r>
      <w:r w:rsidR="003E6F56">
        <w:rPr>
          <w:color w:val="231F20"/>
          <w:w w:val="105"/>
          <w:sz w:val="28"/>
          <w:szCs w:val="28"/>
        </w:rPr>
        <w:t>по</w:t>
      </w:r>
      <w:r w:rsidRPr="00281422">
        <w:rPr>
          <w:color w:val="231F20"/>
          <w:w w:val="105"/>
          <w:sz w:val="28"/>
          <w:szCs w:val="28"/>
        </w:rPr>
        <w:t>ведінки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може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набувати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вигляду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таких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цілей: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>«заохотити</w:t>
      </w:r>
      <w:r w:rsidRPr="00281422">
        <w:rPr>
          <w:i/>
          <w:color w:val="231F20"/>
          <w:spacing w:val="4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(30</w:t>
      </w:r>
      <w:r w:rsidRPr="00281422">
        <w:rPr>
          <w:i/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%)</w:t>
      </w:r>
      <w:r w:rsidRPr="00281422">
        <w:rPr>
          <w:i/>
          <w:color w:val="231F20"/>
          <w:spacing w:val="4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водіїв</w:t>
      </w:r>
      <w:r w:rsidRPr="00281422">
        <w:rPr>
          <w:i/>
          <w:color w:val="231F20"/>
          <w:spacing w:val="4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приватних</w:t>
      </w:r>
      <w:r w:rsidRPr="00281422">
        <w:rPr>
          <w:i/>
          <w:color w:val="231F20"/>
          <w:spacing w:val="4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засобів</w:t>
      </w:r>
      <w:r w:rsidRPr="00281422">
        <w:rPr>
          <w:i/>
          <w:color w:val="231F20"/>
          <w:spacing w:val="4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транспорту</w:t>
      </w:r>
      <w:r w:rsidRPr="00281422">
        <w:rPr>
          <w:i/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регулярно</w:t>
      </w:r>
      <w:r w:rsidRPr="00281422">
        <w:rPr>
          <w:i/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користуватися</w:t>
      </w:r>
      <w:r w:rsidRPr="00281422">
        <w:rPr>
          <w:i/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ременем</w:t>
      </w:r>
      <w:r w:rsidRPr="00281422">
        <w:rPr>
          <w:i/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безпеки»;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 xml:space="preserve">«стимулювати зростання </w:t>
      </w:r>
      <w:r w:rsidR="003E6F56">
        <w:rPr>
          <w:i/>
          <w:color w:val="231F20"/>
          <w:w w:val="105"/>
          <w:sz w:val="28"/>
          <w:szCs w:val="28"/>
        </w:rPr>
        <w:t>(на 50 %) активності членів гро</w:t>
      </w:r>
      <w:r w:rsidRPr="00281422">
        <w:rPr>
          <w:i/>
          <w:color w:val="231F20"/>
          <w:sz w:val="28"/>
          <w:szCs w:val="28"/>
        </w:rPr>
        <w:t>мадської</w:t>
      </w:r>
      <w:r w:rsidRPr="00281422">
        <w:rPr>
          <w:i/>
          <w:color w:val="231F20"/>
          <w:spacing w:val="2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організації</w:t>
      </w:r>
      <w:r w:rsidRPr="00281422">
        <w:rPr>
          <w:i/>
          <w:color w:val="231F20"/>
          <w:spacing w:val="4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щодо</w:t>
      </w:r>
      <w:r w:rsidRPr="00281422">
        <w:rPr>
          <w:i/>
          <w:color w:val="231F20"/>
          <w:spacing w:val="3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відвідування</w:t>
      </w:r>
      <w:r w:rsidRPr="00281422">
        <w:rPr>
          <w:i/>
          <w:color w:val="231F20"/>
          <w:spacing w:val="4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громадських</w:t>
      </w:r>
      <w:r w:rsidRPr="00281422">
        <w:rPr>
          <w:i/>
          <w:color w:val="231F20"/>
          <w:spacing w:val="4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заходів».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Постановка</w:t>
      </w:r>
      <w:r w:rsidRPr="00281422">
        <w:rPr>
          <w:color w:val="231F20"/>
          <w:spacing w:val="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цілей</w:t>
      </w:r>
      <w:r w:rsidRPr="00281422">
        <w:rPr>
          <w:color w:val="231F20"/>
          <w:spacing w:val="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щодо</w:t>
      </w:r>
      <w:r w:rsidRPr="00281422">
        <w:rPr>
          <w:color w:val="231F20"/>
          <w:spacing w:val="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зміни</w:t>
      </w:r>
      <w:r w:rsidRPr="00281422">
        <w:rPr>
          <w:color w:val="231F20"/>
          <w:spacing w:val="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негативних</w:t>
      </w:r>
      <w:r w:rsidRPr="00281422">
        <w:rPr>
          <w:color w:val="231F20"/>
          <w:spacing w:val="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зразків</w:t>
      </w:r>
      <w:r w:rsidRPr="00281422">
        <w:rPr>
          <w:color w:val="231F20"/>
          <w:spacing w:val="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поведінки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може,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наприклад,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включати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такі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формулюватися: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sz w:val="28"/>
          <w:szCs w:val="28"/>
        </w:rPr>
        <w:t>«відмовити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громадськість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від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ідеї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знесення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пам’ятника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у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міському</w:t>
      </w:r>
      <w:r w:rsidRPr="00281422">
        <w:rPr>
          <w:i/>
          <w:color w:val="231F20"/>
          <w:spacing w:val="-2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парку</w:t>
      </w:r>
      <w:r w:rsidRPr="00281422">
        <w:rPr>
          <w:i/>
          <w:color w:val="231F20"/>
          <w:spacing w:val="-2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(20</w:t>
      </w:r>
      <w:r w:rsidRPr="00281422">
        <w:rPr>
          <w:i/>
          <w:color w:val="231F20"/>
          <w:spacing w:val="-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%</w:t>
      </w:r>
      <w:r w:rsidRPr="00281422">
        <w:rPr>
          <w:i/>
          <w:color w:val="231F20"/>
          <w:spacing w:val="-2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місцевих</w:t>
      </w:r>
      <w:r w:rsidRPr="00281422">
        <w:rPr>
          <w:i/>
          <w:color w:val="231F20"/>
          <w:spacing w:val="-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мешканців)»;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>«спонукати відмову від куріння в робочих приміщеннях організації</w:t>
      </w:r>
      <w:r w:rsidRPr="00281422">
        <w:rPr>
          <w:i/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(80</w:t>
      </w:r>
      <w:r w:rsidRPr="00281422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%</w:t>
      </w:r>
      <w:r w:rsidRPr="00281422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працівників)».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У кожне із вищенаведених цілеположень можна включити відповідні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часові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рамки.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Отже,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розглянуті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приклади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використання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принципу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управління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цілями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доводять,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даний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підхід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планування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дає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змогу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постійно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перевіряти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й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оцінювати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хід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реалізації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PR-програм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організа</w:t>
      </w:r>
      <w:r w:rsidRPr="00281422">
        <w:rPr>
          <w:color w:val="231F20"/>
          <w:sz w:val="28"/>
          <w:szCs w:val="28"/>
        </w:rPr>
        <w:t>ції в цілому, і PR-зусилля кожного окремого з її структурних підроз</w:t>
      </w:r>
      <w:r w:rsidRPr="00281422">
        <w:rPr>
          <w:color w:val="231F20"/>
          <w:w w:val="105"/>
          <w:sz w:val="28"/>
          <w:szCs w:val="28"/>
        </w:rPr>
        <w:t>ділів, особливо служби паблик рілейшнз. Складені у письмовій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формі, плани управління за цілями для організації і кожного з її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підрозділів можуть бути наочним документом перевірки стану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справ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досягнутих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результатів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виконання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плану.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При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цьому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неабияке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значення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має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те,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включені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цільового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плану кількісні показники й часові рамки можуть і повинні бути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об’єктом контролю та постійних досліджень. З їх допомогою мають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не лише відстежуватися позитивні результати виконання стратегічного цільового PR-плану, а й виявлятися вузькі місця в роботі, щоб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вживати своєчасних додаткових заходів, особливо на етапах вироб</w:t>
      </w:r>
      <w:r w:rsidRPr="00281422">
        <w:rPr>
          <w:color w:val="231F20"/>
          <w:w w:val="105"/>
          <w:sz w:val="28"/>
          <w:szCs w:val="28"/>
        </w:rPr>
        <w:t>лення тактики реалізації PR-програм, активних дій і комунікації з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цільовими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групами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громадськості.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Модель управління за цілями дає істотні переваги для працівни</w:t>
      </w:r>
      <w:r w:rsidRPr="00281422">
        <w:rPr>
          <w:color w:val="231F20"/>
          <w:w w:val="105"/>
          <w:sz w:val="28"/>
          <w:szCs w:val="28"/>
        </w:rPr>
        <w:t xml:space="preserve">ків сфери </w:t>
      </w:r>
      <w:r w:rsidRPr="00281422">
        <w:rPr>
          <w:color w:val="231F20"/>
          <w:w w:val="105"/>
          <w:sz w:val="28"/>
          <w:szCs w:val="28"/>
        </w:rPr>
        <w:lastRenderedPageBreak/>
        <w:t xml:space="preserve">PR: </w:t>
      </w:r>
      <w:r w:rsidRPr="00281422">
        <w:rPr>
          <w:i/>
          <w:color w:val="231F20"/>
          <w:w w:val="105"/>
          <w:sz w:val="28"/>
          <w:szCs w:val="28"/>
        </w:rPr>
        <w:t>по-перше</w:t>
      </w:r>
      <w:r w:rsidRPr="00281422">
        <w:rPr>
          <w:color w:val="231F20"/>
          <w:w w:val="105"/>
          <w:sz w:val="28"/>
          <w:szCs w:val="28"/>
        </w:rPr>
        <w:t>, вона дає змогу подавати плани мовою й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 xml:space="preserve">стилем, що притаманні бізнес-менеджменту в цілому; </w:t>
      </w:r>
      <w:r w:rsidRPr="00281422">
        <w:rPr>
          <w:i/>
          <w:color w:val="231F20"/>
          <w:w w:val="105"/>
          <w:sz w:val="28"/>
          <w:szCs w:val="28"/>
        </w:rPr>
        <w:t>по-друге</w:t>
      </w:r>
      <w:r w:rsidRPr="00281422">
        <w:rPr>
          <w:color w:val="231F20"/>
          <w:w w:val="105"/>
          <w:sz w:val="28"/>
          <w:szCs w:val="28"/>
        </w:rPr>
        <w:t>,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зміцнює авторитет PR у структурі організації; по-третє, передбачає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оформлення вимірюваних завдань у сфері комунікації, завдяки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чому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можна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поетапно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контролювати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ефективність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витрачання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коштів; по-четверте, вона допомагає PR-фахівцям упевнено просу</w:t>
      </w:r>
      <w:r w:rsidRPr="00281422">
        <w:rPr>
          <w:color w:val="231F20"/>
          <w:w w:val="105"/>
          <w:sz w:val="28"/>
          <w:szCs w:val="28"/>
        </w:rPr>
        <w:t>ватися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поставленої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мети.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Коли визначено конкретні цілі, слід ретельно дослідити й усебіч</w:t>
      </w:r>
      <w:r w:rsidRPr="00281422">
        <w:rPr>
          <w:color w:val="231F20"/>
          <w:w w:val="105"/>
          <w:sz w:val="28"/>
          <w:szCs w:val="28"/>
        </w:rPr>
        <w:t>но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зважити,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сприятиме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досягненню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їх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або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стане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заваді.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Чин</w:t>
      </w:r>
      <w:r w:rsidRPr="00281422">
        <w:rPr>
          <w:color w:val="231F20"/>
          <w:sz w:val="28"/>
          <w:szCs w:val="28"/>
        </w:rPr>
        <w:t>ники, що відіграють ключову роль у досягненні цілей, можуть бути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різними, але найголовнішими серед них є ті, які пов’язані з ресурса</w:t>
      </w:r>
      <w:r w:rsidRPr="00281422">
        <w:rPr>
          <w:color w:val="231F20"/>
          <w:w w:val="105"/>
          <w:sz w:val="28"/>
          <w:szCs w:val="28"/>
        </w:rPr>
        <w:t>ми:</w:t>
      </w:r>
      <w:r w:rsidRPr="00281422">
        <w:rPr>
          <w:color w:val="231F20"/>
          <w:spacing w:val="3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люди</w:t>
      </w:r>
      <w:r w:rsidRPr="00281422">
        <w:rPr>
          <w:color w:val="231F20"/>
          <w:spacing w:val="3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(тут</w:t>
      </w:r>
      <w:r w:rsidRPr="00281422">
        <w:rPr>
          <w:color w:val="231F20"/>
          <w:spacing w:val="3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часто</w:t>
      </w:r>
      <w:r w:rsidRPr="00281422">
        <w:rPr>
          <w:color w:val="231F20"/>
          <w:spacing w:val="3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важливим</w:t>
      </w:r>
      <w:r w:rsidRPr="00281422">
        <w:rPr>
          <w:color w:val="231F20"/>
          <w:spacing w:val="3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моментом</w:t>
      </w:r>
      <w:r w:rsidRPr="00281422">
        <w:rPr>
          <w:color w:val="231F20"/>
          <w:spacing w:val="3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є</w:t>
      </w:r>
      <w:r w:rsidRPr="00281422">
        <w:rPr>
          <w:color w:val="231F20"/>
          <w:spacing w:val="3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не</w:t>
      </w:r>
      <w:r w:rsidRPr="00281422">
        <w:rPr>
          <w:color w:val="231F20"/>
          <w:spacing w:val="3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кількість</w:t>
      </w:r>
      <w:r w:rsidRPr="00281422">
        <w:rPr>
          <w:color w:val="231F20"/>
          <w:spacing w:val="3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людей,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саме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ті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люди,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</w:t>
      </w:r>
      <w:r w:rsidRPr="00281422">
        <w:rPr>
          <w:color w:val="231F20"/>
          <w:spacing w:val="-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потрібні),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кошти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(це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найчастіше</w:t>
      </w:r>
      <w:r w:rsidRPr="00281422">
        <w:rPr>
          <w:color w:val="231F20"/>
          <w:spacing w:val="-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стає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головним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бар’єром на шляху досягнення мети), технічні можливості, час,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творчий потенціал (часто кваліфікований, із нестандартним мисленням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керівник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може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зробити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«погоду»),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репутація.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Сприятливими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чинниками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або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перешкодами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можуть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стати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й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такі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обставини,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як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структура організації, її політика, взаємини з державними органами,</w:t>
      </w:r>
      <w:r w:rsidRPr="00281422">
        <w:rPr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стосунки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конкурентами,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ставлення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груп</w:t>
      </w:r>
      <w:r w:rsidRPr="00281422">
        <w:rPr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особливого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інтересу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 цілей організації, розбіжності у сприйнятті проблеми, яку потрібно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розв’язати.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</w:p>
    <w:p w:rsidR="00E004E0" w:rsidRPr="00281422" w:rsidRDefault="00E004E0" w:rsidP="00783B88">
      <w:pPr>
        <w:pStyle w:val="3"/>
        <w:spacing w:line="360" w:lineRule="auto"/>
        <w:ind w:left="0" w:right="3" w:firstLine="709"/>
        <w:jc w:val="both"/>
        <w:rPr>
          <w:sz w:val="28"/>
          <w:szCs w:val="28"/>
        </w:rPr>
      </w:pPr>
      <w:bookmarkStart w:id="8" w:name="_TOC_250038"/>
      <w:r w:rsidRPr="00281422">
        <w:rPr>
          <w:color w:val="231F20"/>
          <w:sz w:val="28"/>
          <w:szCs w:val="28"/>
        </w:rPr>
        <w:t>Розроблення</w:t>
      </w:r>
      <w:r w:rsidRPr="00281422">
        <w:rPr>
          <w:color w:val="231F20"/>
          <w:spacing w:val="1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PR-програми</w:t>
      </w:r>
      <w:r w:rsidRPr="00281422">
        <w:rPr>
          <w:color w:val="231F20"/>
          <w:spacing w:val="2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та</w:t>
      </w:r>
      <w:r w:rsidRPr="00281422">
        <w:rPr>
          <w:color w:val="231F20"/>
          <w:spacing w:val="20"/>
          <w:sz w:val="28"/>
          <w:szCs w:val="28"/>
        </w:rPr>
        <w:t xml:space="preserve"> </w:t>
      </w:r>
      <w:bookmarkEnd w:id="8"/>
      <w:r w:rsidRPr="00281422">
        <w:rPr>
          <w:color w:val="231F20"/>
          <w:sz w:val="28"/>
          <w:szCs w:val="28"/>
        </w:rPr>
        <w:t>плану</w:t>
      </w:r>
    </w:p>
    <w:p w:rsidR="00E004E0" w:rsidRPr="00281422" w:rsidRDefault="00E004E0" w:rsidP="00A906B7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Написання плану для виконання PR-програми – це процес підготовки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документа,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якому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визначають</w:t>
      </w:r>
      <w:r w:rsidRPr="00281422">
        <w:rPr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два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кола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питань: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що</w:t>
      </w:r>
      <w:r w:rsidRPr="00281422">
        <w:rPr>
          <w:i/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треба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 xml:space="preserve">зробити і </w:t>
      </w:r>
      <w:r w:rsidRPr="00281422">
        <w:rPr>
          <w:i/>
          <w:color w:val="231F20"/>
          <w:w w:val="105"/>
          <w:sz w:val="28"/>
          <w:szCs w:val="28"/>
        </w:rPr>
        <w:t xml:space="preserve">як </w:t>
      </w:r>
      <w:r w:rsidRPr="00281422">
        <w:rPr>
          <w:color w:val="231F20"/>
          <w:w w:val="105"/>
          <w:sz w:val="28"/>
          <w:szCs w:val="28"/>
        </w:rPr>
        <w:t>саме. За обсягом план може бути стислим (у вигляді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схеми) або докладним, тобто містити характеристику всіх подробиць. Але незалежно від обсягу всі його елементи мають бути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обґрунтовані,</w:t>
      </w:r>
      <w:r w:rsidRPr="00281422">
        <w:rPr>
          <w:color w:val="231F20"/>
          <w:spacing w:val="2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щоб</w:t>
      </w:r>
      <w:r w:rsidRPr="00281422">
        <w:rPr>
          <w:color w:val="231F20"/>
          <w:spacing w:val="2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кожен,</w:t>
      </w:r>
      <w:r w:rsidRPr="00281422">
        <w:rPr>
          <w:color w:val="231F20"/>
          <w:spacing w:val="2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хто</w:t>
      </w:r>
      <w:r w:rsidRPr="00281422">
        <w:rPr>
          <w:color w:val="231F20"/>
          <w:spacing w:val="2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його</w:t>
      </w:r>
      <w:r w:rsidRPr="00281422">
        <w:rPr>
          <w:color w:val="231F20"/>
          <w:spacing w:val="2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виконуватиме,</w:t>
      </w:r>
      <w:r w:rsidRPr="00281422">
        <w:rPr>
          <w:color w:val="231F20"/>
          <w:spacing w:val="2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чітко</w:t>
      </w:r>
      <w:r w:rsidRPr="00281422">
        <w:rPr>
          <w:color w:val="231F20"/>
          <w:spacing w:val="2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розумів</w:t>
      </w:r>
      <w:r w:rsidR="00A906B7">
        <w:rPr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«загальну</w:t>
      </w:r>
      <w:r w:rsidRPr="00281422">
        <w:rPr>
          <w:color w:val="231F20"/>
          <w:spacing w:val="1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картину».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i/>
          <w:color w:val="231F20"/>
          <w:sz w:val="28"/>
          <w:szCs w:val="28"/>
        </w:rPr>
        <w:t>Якщо план PR-програми розробляє консультативна PR-фірма</w:t>
      </w:r>
      <w:r w:rsidRPr="00281422">
        <w:rPr>
          <w:color w:val="231F20"/>
          <w:sz w:val="28"/>
          <w:szCs w:val="28"/>
        </w:rPr>
        <w:t>, то</w:t>
      </w:r>
      <w:r w:rsidRPr="00281422">
        <w:rPr>
          <w:color w:val="231F20"/>
          <w:spacing w:val="-5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слід</w:t>
      </w:r>
      <w:r w:rsidRPr="00281422">
        <w:rPr>
          <w:color w:val="231F20"/>
          <w:spacing w:val="-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пам’ятати</w:t>
      </w:r>
      <w:r w:rsidRPr="00281422">
        <w:rPr>
          <w:color w:val="231F20"/>
          <w:spacing w:val="-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про</w:t>
      </w:r>
      <w:r w:rsidRPr="00281422">
        <w:rPr>
          <w:color w:val="231F20"/>
          <w:spacing w:val="-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такий</w:t>
      </w:r>
      <w:r w:rsidRPr="00281422">
        <w:rPr>
          <w:color w:val="231F20"/>
          <w:spacing w:val="-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ланцюг</w:t>
      </w:r>
      <w:r w:rsidRPr="00281422">
        <w:rPr>
          <w:color w:val="231F20"/>
          <w:spacing w:val="-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дій:</w:t>
      </w:r>
      <w:r w:rsidRPr="00281422">
        <w:rPr>
          <w:color w:val="231F20"/>
          <w:spacing w:val="-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підготовлений</w:t>
      </w:r>
      <w:r w:rsidRPr="00281422">
        <w:rPr>
          <w:color w:val="231F20"/>
          <w:spacing w:val="-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фірмою</w:t>
      </w:r>
      <w:r w:rsidRPr="00281422">
        <w:rPr>
          <w:color w:val="231F20"/>
          <w:spacing w:val="-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план</w:t>
      </w:r>
      <w:r w:rsidRPr="00281422">
        <w:rPr>
          <w:color w:val="231F20"/>
          <w:spacing w:val="-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по</w:t>
      </w:r>
      <w:r w:rsidRPr="00281422">
        <w:rPr>
          <w:color w:val="231F20"/>
          <w:spacing w:val="-1"/>
          <w:w w:val="105"/>
          <w:sz w:val="28"/>
          <w:szCs w:val="28"/>
        </w:rPr>
        <w:t xml:space="preserve">дається керівництву організації на розгляд; план </w:t>
      </w:r>
      <w:r w:rsidRPr="00281422">
        <w:rPr>
          <w:color w:val="231F20"/>
          <w:w w:val="105"/>
          <w:sz w:val="28"/>
          <w:szCs w:val="28"/>
        </w:rPr>
        <w:t>докладно обгово</w:t>
      </w:r>
      <w:r w:rsidRPr="00281422">
        <w:rPr>
          <w:color w:val="231F20"/>
          <w:spacing w:val="-4"/>
          <w:w w:val="105"/>
          <w:sz w:val="28"/>
          <w:szCs w:val="28"/>
        </w:rPr>
        <w:t>рюється;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4"/>
          <w:w w:val="105"/>
          <w:sz w:val="28"/>
          <w:szCs w:val="28"/>
        </w:rPr>
        <w:t>клієнт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t>і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t>керівництво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t>організації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t>спільно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t>узгоджують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t>цілі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t>та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t>засоби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t>досягнення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t>їх;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t>у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lastRenderedPageBreak/>
        <w:t>разі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потреби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до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плану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вносять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поправки;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до</w:t>
      </w:r>
      <w:r w:rsidRPr="00281422">
        <w:rPr>
          <w:color w:val="231F20"/>
          <w:sz w:val="28"/>
          <w:szCs w:val="28"/>
        </w:rPr>
        <w:t>опрацьований</w:t>
      </w:r>
      <w:r w:rsidRPr="00281422">
        <w:rPr>
          <w:color w:val="231F20"/>
          <w:spacing w:val="-1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план</w:t>
      </w:r>
      <w:r w:rsidRPr="00281422">
        <w:rPr>
          <w:color w:val="231F20"/>
          <w:spacing w:val="-1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затверджують.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i/>
          <w:color w:val="231F20"/>
          <w:sz w:val="28"/>
          <w:szCs w:val="28"/>
        </w:rPr>
        <w:t>Якщо організація має власний PR-відділ</w:t>
      </w:r>
      <w:r w:rsidRPr="00281422">
        <w:rPr>
          <w:color w:val="231F20"/>
          <w:sz w:val="28"/>
          <w:szCs w:val="28"/>
        </w:rPr>
        <w:t>, то на нього покладаєть</w:t>
      </w:r>
      <w:r w:rsidRPr="00281422">
        <w:rPr>
          <w:color w:val="231F20"/>
          <w:w w:val="105"/>
          <w:sz w:val="28"/>
          <w:szCs w:val="28"/>
        </w:rPr>
        <w:t>ся розроблення плану конкретної PR-кампанії, проведення якої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включають до плану роботи відділу на наступний рік. Якщо кампанію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треба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провести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терміново,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план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її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складають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окремо.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Але хоч би хто розробляв план PR-роботи (PR-програми), хоч би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якою була його форма, у ньому обов’язково має бути нижченаведена</w:t>
      </w:r>
      <w:r w:rsidRPr="00281422">
        <w:rPr>
          <w:color w:val="231F20"/>
          <w:spacing w:val="-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логічна</w:t>
      </w:r>
      <w:r w:rsidRPr="00281422">
        <w:rPr>
          <w:color w:val="231F20"/>
          <w:spacing w:val="-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схема.</w:t>
      </w:r>
    </w:p>
    <w:p w:rsidR="00E004E0" w:rsidRPr="00281422" w:rsidRDefault="00E004E0" w:rsidP="00A906B7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СХЕМА</w:t>
      </w:r>
      <w:r w:rsidR="00A906B7">
        <w:rPr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процесу</w:t>
      </w:r>
      <w:r w:rsidRPr="00281422">
        <w:rPr>
          <w:color w:val="231F20"/>
          <w:spacing w:val="3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розробки</w:t>
      </w:r>
      <w:r w:rsidRPr="00281422">
        <w:rPr>
          <w:color w:val="231F20"/>
          <w:spacing w:val="3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PR-програми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І. Аналіз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А.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 xml:space="preserve">Клієнт або організація. </w:t>
      </w:r>
      <w:r w:rsidRPr="00281422">
        <w:rPr>
          <w:color w:val="231F20"/>
          <w:sz w:val="28"/>
          <w:szCs w:val="28"/>
        </w:rPr>
        <w:t>Зібрати таку інформацію: персональний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склад, фінансове становище, репутація, поточна та минула практика PR, сильні та слабкі місця з точки зору PR, можливості (ре</w:t>
      </w:r>
      <w:r w:rsidRPr="00281422">
        <w:rPr>
          <w:color w:val="231F20"/>
          <w:w w:val="105"/>
          <w:sz w:val="28"/>
          <w:szCs w:val="28"/>
        </w:rPr>
        <w:t>зерви), загрози. (Дослідницькі процедури: аналіз документів,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статистичних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даних,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PR-аудит,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аналіз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SWOT.)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 xml:space="preserve">Б. </w:t>
      </w:r>
      <w:r w:rsidRPr="00281422">
        <w:rPr>
          <w:i/>
          <w:color w:val="231F20"/>
          <w:w w:val="105"/>
          <w:sz w:val="28"/>
          <w:szCs w:val="28"/>
        </w:rPr>
        <w:t xml:space="preserve">Характер проблеми. </w:t>
      </w:r>
      <w:r w:rsidRPr="00281422">
        <w:rPr>
          <w:color w:val="231F20"/>
          <w:w w:val="105"/>
          <w:sz w:val="28"/>
          <w:szCs w:val="28"/>
        </w:rPr>
        <w:t>З’ясувати, якого характеру має бути PRпрограма: реагувальна чи попереджувальна; довгострокова чи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короткострокова.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(Дослідницькі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процедури: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мозкова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атака.)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 xml:space="preserve">В. </w:t>
      </w:r>
      <w:r w:rsidRPr="00281422">
        <w:rPr>
          <w:i/>
          <w:color w:val="231F20"/>
          <w:w w:val="105"/>
          <w:sz w:val="28"/>
          <w:szCs w:val="28"/>
        </w:rPr>
        <w:t xml:space="preserve">Цільові групи громадськості (аудиторії). </w:t>
      </w:r>
      <w:r w:rsidRPr="00281422">
        <w:rPr>
          <w:color w:val="231F20"/>
          <w:w w:val="105"/>
          <w:sz w:val="28"/>
          <w:szCs w:val="28"/>
        </w:rPr>
        <w:t>Ідентифікувати ключові цільові групи громадськості. Бажана вихідна інформація: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фактичні дані щодо рівня поінформованості цільових аудиторій;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уявлення,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яке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існує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організацію,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як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налаштована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громадськість</w:t>
      </w:r>
      <w:r w:rsidRPr="00281422">
        <w:rPr>
          <w:color w:val="231F20"/>
          <w:spacing w:val="-1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щодо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її</w:t>
      </w:r>
      <w:r w:rsidRPr="00281422">
        <w:rPr>
          <w:color w:val="231F20"/>
          <w:spacing w:val="-1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товарів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послуг;</w:t>
      </w:r>
      <w:r w:rsidRPr="00281422">
        <w:rPr>
          <w:color w:val="231F20"/>
          <w:spacing w:val="-1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яка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лінія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поведінки</w:t>
      </w:r>
      <w:r w:rsidRPr="00281422">
        <w:rPr>
          <w:color w:val="231F20"/>
          <w:spacing w:val="-1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громадськості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стосовно організації. (Дослідницькі процедури: PR-аудит, комунікаційний аудит, аналіз SWOT, неформальні та формальні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методи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соціологічних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досліджень.)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ІІ.</w:t>
      </w:r>
      <w:r w:rsidRPr="00281422">
        <w:rPr>
          <w:color w:val="231F20"/>
          <w:spacing w:val="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Визначення</w:t>
      </w:r>
      <w:r w:rsidRPr="00281422">
        <w:rPr>
          <w:color w:val="231F20"/>
          <w:spacing w:val="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цілей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 xml:space="preserve">А. </w:t>
      </w:r>
      <w:r w:rsidRPr="00281422">
        <w:rPr>
          <w:i/>
          <w:color w:val="231F20"/>
          <w:w w:val="105"/>
          <w:sz w:val="28"/>
          <w:szCs w:val="28"/>
        </w:rPr>
        <w:t xml:space="preserve">Цілі виходу: </w:t>
      </w:r>
      <w:r w:rsidRPr="00281422">
        <w:rPr>
          <w:color w:val="231F20"/>
          <w:w w:val="105"/>
          <w:sz w:val="28"/>
          <w:szCs w:val="28"/>
        </w:rPr>
        <w:t>підготовка та надсилання інформації до неконтро</w:t>
      </w:r>
      <w:r w:rsidRPr="00281422">
        <w:rPr>
          <w:color w:val="231F20"/>
          <w:sz w:val="28"/>
          <w:szCs w:val="28"/>
        </w:rPr>
        <w:t>льованих та контрольованих засобів або каналів масової комуні</w:t>
      </w:r>
      <w:r w:rsidRPr="00281422">
        <w:rPr>
          <w:color w:val="231F20"/>
          <w:w w:val="105"/>
          <w:sz w:val="28"/>
          <w:szCs w:val="28"/>
        </w:rPr>
        <w:t>кації.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Б.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Цілі</w:t>
      </w:r>
      <w:r w:rsidRPr="00281422">
        <w:rPr>
          <w:i/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впливу</w:t>
      </w:r>
    </w:p>
    <w:p w:rsidR="00E004E0" w:rsidRPr="00281422" w:rsidRDefault="00E004E0" w:rsidP="00783B88">
      <w:pPr>
        <w:pStyle w:val="a5"/>
        <w:numPr>
          <w:ilvl w:val="0"/>
          <w:numId w:val="9"/>
        </w:numPr>
        <w:tabs>
          <w:tab w:val="left" w:pos="678"/>
        </w:tabs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Інформаційні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цілі: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поширення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повідомлення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через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ЗМІ,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його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розуміння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запам’ятовування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представниками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цільової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громадськості.</w:t>
      </w:r>
    </w:p>
    <w:p w:rsidR="00E004E0" w:rsidRPr="00281422" w:rsidRDefault="00E004E0" w:rsidP="00783B88">
      <w:pPr>
        <w:pStyle w:val="a5"/>
        <w:numPr>
          <w:ilvl w:val="0"/>
          <w:numId w:val="9"/>
        </w:numPr>
        <w:tabs>
          <w:tab w:val="left" w:pos="678"/>
        </w:tabs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lastRenderedPageBreak/>
        <w:t>Цілі в сфері установок: формування нових установок; зміцнення наявних установок; зміна наявних установок серед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представників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цільової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громадськості.</w:t>
      </w:r>
    </w:p>
    <w:p w:rsidR="00E004E0" w:rsidRPr="00281422" w:rsidRDefault="00E004E0" w:rsidP="00783B88">
      <w:pPr>
        <w:pStyle w:val="a5"/>
        <w:numPr>
          <w:ilvl w:val="0"/>
          <w:numId w:val="9"/>
        </w:numPr>
        <w:tabs>
          <w:tab w:val="left" w:pos="678"/>
        </w:tabs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Цілі у сфері поведінки: формування нової лінії поведінки;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зміцнення наявної лінії поведінки; зміна в наявній лінії поведінки</w:t>
      </w:r>
      <w:r w:rsidRPr="00281422">
        <w:rPr>
          <w:color w:val="231F20"/>
          <w:spacing w:val="-1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представників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цільової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громадськості.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ІІІ.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Складання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програми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плану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А.</w:t>
      </w:r>
      <w:r w:rsidRPr="00281422">
        <w:rPr>
          <w:color w:val="231F20"/>
          <w:spacing w:val="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Формулювання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теми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PR-програми:</w:t>
      </w:r>
      <w:r w:rsidRPr="00281422">
        <w:rPr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слоган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</w:t>
      </w:r>
      <w:r w:rsidRPr="00281422">
        <w:rPr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підготовка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інформаційних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матеріалів.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Б.</w:t>
      </w:r>
      <w:r w:rsidRPr="00281422">
        <w:rPr>
          <w:color w:val="231F20"/>
          <w:spacing w:val="8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Розробка</w:t>
      </w:r>
      <w:r w:rsidRPr="00281422">
        <w:rPr>
          <w:color w:val="231F20"/>
          <w:spacing w:val="1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графіка</w:t>
      </w:r>
      <w:r w:rsidRPr="00281422">
        <w:rPr>
          <w:color w:val="231F20"/>
          <w:spacing w:val="1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акцій</w:t>
      </w:r>
      <w:r w:rsidRPr="00281422">
        <w:rPr>
          <w:color w:val="231F20"/>
          <w:spacing w:val="1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або</w:t>
      </w:r>
      <w:r w:rsidRPr="00281422">
        <w:rPr>
          <w:color w:val="231F20"/>
          <w:spacing w:val="1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спеціальних</w:t>
      </w:r>
      <w:r w:rsidRPr="00281422">
        <w:rPr>
          <w:color w:val="231F20"/>
          <w:spacing w:val="1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подій.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В. Підготовка матеріалів для неконтрольованих засобів інформації: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прес-релізи,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проблемні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статті,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фотоматеріали.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Г.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Підготовка матеріалів для контрольованих засобів інформації: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 xml:space="preserve">друкована продукція, аудіовізуальні </w:t>
      </w:r>
      <w:r w:rsidRPr="00281422">
        <w:rPr>
          <w:color w:val="231F20"/>
          <w:w w:val="105"/>
          <w:sz w:val="28"/>
          <w:szCs w:val="28"/>
        </w:rPr>
        <w:t>матеріали, міжособистісне</w:t>
      </w:r>
      <w:r w:rsidRPr="00281422">
        <w:rPr>
          <w:color w:val="231F20"/>
          <w:spacing w:val="-5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спілкування,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PR-реклама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(інституціональна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реклама).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pacing w:val="-1"/>
          <w:w w:val="105"/>
          <w:sz w:val="28"/>
          <w:szCs w:val="28"/>
        </w:rPr>
        <w:t>Д.</w:t>
      </w:r>
      <w:r w:rsidRPr="00281422">
        <w:rPr>
          <w:color w:val="231F20"/>
          <w:spacing w:val="3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Визначення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принципів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комунікації: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надійність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джерел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інформації, речник, оригінальність інформації, ефективні позамовні та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мовні прийоми, використання двостороннього зв’язку, лідерів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громадської думки, засобів групового впливу, селективність по</w:t>
      </w:r>
      <w:r w:rsidRPr="00281422">
        <w:rPr>
          <w:color w:val="231F20"/>
          <w:w w:val="105"/>
          <w:sz w:val="28"/>
          <w:szCs w:val="28"/>
        </w:rPr>
        <w:t>дання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повідомлень,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залучення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аудиторії.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ІV.</w:t>
      </w:r>
      <w:r w:rsidRPr="00281422">
        <w:rPr>
          <w:color w:val="231F20"/>
          <w:spacing w:val="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Визначення</w:t>
      </w:r>
      <w:r w:rsidRPr="00281422">
        <w:rPr>
          <w:color w:val="231F20"/>
          <w:spacing w:val="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методів</w:t>
      </w:r>
      <w:r w:rsidRPr="00281422">
        <w:rPr>
          <w:color w:val="231F20"/>
          <w:spacing w:val="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оцінки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А.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Цілі виходу: оцінюються шляхом простого підрахунку кількості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організованих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інформаційних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приводів,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підготовлених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розісланих повідомлень, інформаційних матеріалів до різноманітних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каналів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комунікації.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Б.</w:t>
      </w:r>
      <w:r w:rsidRPr="00281422">
        <w:rPr>
          <w:color w:val="231F20"/>
          <w:spacing w:val="1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Цілі</w:t>
      </w:r>
      <w:r w:rsidRPr="00281422">
        <w:rPr>
          <w:color w:val="231F20"/>
          <w:spacing w:val="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впливу</w:t>
      </w:r>
    </w:p>
    <w:p w:rsidR="00E004E0" w:rsidRPr="00281422" w:rsidRDefault="00E004E0" w:rsidP="00A906B7">
      <w:pPr>
        <w:pStyle w:val="a5"/>
        <w:numPr>
          <w:ilvl w:val="0"/>
          <w:numId w:val="9"/>
        </w:numPr>
        <w:tabs>
          <w:tab w:val="left" w:pos="678"/>
          <w:tab w:val="left" w:pos="1134"/>
        </w:tabs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Інформаційні цілі: оцінюються кількістю поширених повідомлень,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матеріалів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спеціальними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дослідженнями.</w:t>
      </w:r>
    </w:p>
    <w:p w:rsidR="00E004E0" w:rsidRPr="00281422" w:rsidRDefault="00E004E0" w:rsidP="00A906B7">
      <w:pPr>
        <w:pStyle w:val="a5"/>
        <w:numPr>
          <w:ilvl w:val="0"/>
          <w:numId w:val="9"/>
        </w:numPr>
        <w:tabs>
          <w:tab w:val="left" w:pos="678"/>
          <w:tab w:val="left" w:pos="1134"/>
        </w:tabs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Цілі у сфері установок: оцінюються спеціальними дослідженнями</w:t>
      </w:r>
      <w:r w:rsidRPr="00281422">
        <w:rPr>
          <w:color w:val="231F20"/>
          <w:spacing w:val="2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установок</w:t>
      </w:r>
      <w:r w:rsidRPr="00281422">
        <w:rPr>
          <w:color w:val="231F20"/>
          <w:spacing w:val="2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представників</w:t>
      </w:r>
      <w:r w:rsidRPr="00281422">
        <w:rPr>
          <w:color w:val="231F20"/>
          <w:spacing w:val="2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цільових</w:t>
      </w:r>
      <w:r w:rsidRPr="00281422">
        <w:rPr>
          <w:color w:val="231F20"/>
          <w:spacing w:val="2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груп</w:t>
      </w:r>
      <w:r w:rsidRPr="00281422">
        <w:rPr>
          <w:color w:val="231F20"/>
          <w:spacing w:val="2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громадськості.</w:t>
      </w:r>
    </w:p>
    <w:p w:rsidR="00E004E0" w:rsidRPr="00281422" w:rsidRDefault="00E004E0" w:rsidP="00A906B7">
      <w:pPr>
        <w:pStyle w:val="a5"/>
        <w:numPr>
          <w:ilvl w:val="0"/>
          <w:numId w:val="9"/>
        </w:numPr>
        <w:tabs>
          <w:tab w:val="left" w:pos="678"/>
          <w:tab w:val="left" w:pos="1134"/>
        </w:tabs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Цілі у сфері поведінки: оцінюються за допомогою спеціальних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lastRenderedPageBreak/>
        <w:t>досліджень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спостереження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змінами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лінії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поведінки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цільових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груп.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</w:p>
    <w:p w:rsidR="00E004E0" w:rsidRPr="00281422" w:rsidRDefault="00E004E0" w:rsidP="00783B88">
      <w:pPr>
        <w:pStyle w:val="3"/>
        <w:spacing w:line="360" w:lineRule="auto"/>
        <w:ind w:left="0" w:right="3" w:firstLine="709"/>
        <w:jc w:val="both"/>
        <w:rPr>
          <w:sz w:val="28"/>
          <w:szCs w:val="28"/>
        </w:rPr>
      </w:pPr>
      <w:bookmarkStart w:id="9" w:name="_TOC_250037"/>
      <w:r w:rsidRPr="00281422">
        <w:rPr>
          <w:color w:val="231F20"/>
          <w:sz w:val="28"/>
          <w:szCs w:val="28"/>
        </w:rPr>
        <w:t>Структура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плану</w:t>
      </w:r>
      <w:r w:rsidRPr="00281422">
        <w:rPr>
          <w:color w:val="231F20"/>
          <w:spacing w:val="2"/>
          <w:sz w:val="28"/>
          <w:szCs w:val="28"/>
        </w:rPr>
        <w:t xml:space="preserve"> </w:t>
      </w:r>
      <w:bookmarkEnd w:id="9"/>
      <w:r w:rsidRPr="00281422">
        <w:rPr>
          <w:color w:val="231F20"/>
          <w:sz w:val="28"/>
          <w:szCs w:val="28"/>
        </w:rPr>
        <w:t>PR-кампанії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Наведену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схему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процесу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розробки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PR-програми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необхідно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трансформувати у структурований план проведення PR-кампанії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(тобто бізнес-план). Цей план, на думку американських фахівців,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має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містити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такі</w:t>
      </w:r>
      <w:r w:rsidRPr="00281422">
        <w:rPr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ключові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елементи:</w:t>
      </w:r>
    </w:p>
    <w:p w:rsidR="00E004E0" w:rsidRPr="00281422" w:rsidRDefault="00E004E0" w:rsidP="00783B88">
      <w:pPr>
        <w:pStyle w:val="a5"/>
        <w:numPr>
          <w:ilvl w:val="0"/>
          <w:numId w:val="8"/>
        </w:numPr>
        <w:tabs>
          <w:tab w:val="left" w:pos="395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ситуація;</w:t>
      </w:r>
    </w:p>
    <w:p w:rsidR="00E004E0" w:rsidRPr="00281422" w:rsidRDefault="00E004E0" w:rsidP="00783B88">
      <w:pPr>
        <w:pStyle w:val="a5"/>
        <w:numPr>
          <w:ilvl w:val="0"/>
          <w:numId w:val="8"/>
        </w:numPr>
        <w:tabs>
          <w:tab w:val="left" w:pos="395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цілі;</w:t>
      </w:r>
    </w:p>
    <w:p w:rsidR="00E004E0" w:rsidRPr="00281422" w:rsidRDefault="00E004E0" w:rsidP="00783B88">
      <w:pPr>
        <w:pStyle w:val="a5"/>
        <w:numPr>
          <w:ilvl w:val="0"/>
          <w:numId w:val="8"/>
        </w:numPr>
        <w:tabs>
          <w:tab w:val="left" w:pos="395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громадськість</w:t>
      </w:r>
      <w:r w:rsidRPr="00281422">
        <w:rPr>
          <w:color w:val="231F20"/>
          <w:spacing w:val="2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(аудиторія);</w:t>
      </w:r>
    </w:p>
    <w:p w:rsidR="00E004E0" w:rsidRPr="00281422" w:rsidRDefault="00E004E0" w:rsidP="00783B88">
      <w:pPr>
        <w:pStyle w:val="a5"/>
        <w:numPr>
          <w:ilvl w:val="0"/>
          <w:numId w:val="8"/>
        </w:numPr>
        <w:tabs>
          <w:tab w:val="left" w:pos="395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стратегія;</w:t>
      </w:r>
    </w:p>
    <w:p w:rsidR="00E004E0" w:rsidRPr="00281422" w:rsidRDefault="00E004E0" w:rsidP="00783B88">
      <w:pPr>
        <w:pStyle w:val="a5"/>
        <w:numPr>
          <w:ilvl w:val="0"/>
          <w:numId w:val="8"/>
        </w:numPr>
        <w:tabs>
          <w:tab w:val="left" w:pos="395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тактика;</w:t>
      </w:r>
    </w:p>
    <w:p w:rsidR="00E004E0" w:rsidRPr="00281422" w:rsidRDefault="00E004E0" w:rsidP="00783B88">
      <w:pPr>
        <w:pStyle w:val="a5"/>
        <w:numPr>
          <w:ilvl w:val="0"/>
          <w:numId w:val="8"/>
        </w:numPr>
        <w:tabs>
          <w:tab w:val="left" w:pos="395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календар-графік;</w:t>
      </w:r>
    </w:p>
    <w:p w:rsidR="00E004E0" w:rsidRPr="00281422" w:rsidRDefault="00E004E0" w:rsidP="00783B88">
      <w:pPr>
        <w:pStyle w:val="a5"/>
        <w:numPr>
          <w:ilvl w:val="0"/>
          <w:numId w:val="8"/>
        </w:numPr>
        <w:tabs>
          <w:tab w:val="left" w:pos="395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бюджет;</w:t>
      </w:r>
    </w:p>
    <w:p w:rsidR="00E004E0" w:rsidRPr="00281422" w:rsidRDefault="00E004E0" w:rsidP="00783B88">
      <w:pPr>
        <w:pStyle w:val="a5"/>
        <w:numPr>
          <w:ilvl w:val="0"/>
          <w:numId w:val="8"/>
        </w:numPr>
        <w:tabs>
          <w:tab w:val="left" w:pos="395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оцінка.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У практичній роботі PR-фахівців різних країн зустрічаються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дещо інші формулювання елементів плану; інколи ті чи інші еле</w:t>
      </w:r>
      <w:r w:rsidRPr="00281422">
        <w:rPr>
          <w:color w:val="231F20"/>
          <w:sz w:val="28"/>
          <w:szCs w:val="28"/>
        </w:rPr>
        <w:t>менти можуть об’єднуватися. Наведемо приклад структури PR-плану, рекомендованого Російською асоціацією зв’язків із громадськіс</w:t>
      </w:r>
      <w:r w:rsidRPr="00281422">
        <w:rPr>
          <w:color w:val="231F20"/>
          <w:w w:val="105"/>
          <w:sz w:val="28"/>
          <w:szCs w:val="28"/>
        </w:rPr>
        <w:t>тю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(РАСО):</w:t>
      </w:r>
    </w:p>
    <w:p w:rsidR="00E004E0" w:rsidRPr="00281422" w:rsidRDefault="00E004E0" w:rsidP="00783B88">
      <w:pPr>
        <w:pStyle w:val="a5"/>
        <w:numPr>
          <w:ilvl w:val="0"/>
          <w:numId w:val="7"/>
        </w:numPr>
        <w:tabs>
          <w:tab w:val="left" w:pos="395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Проблематика</w:t>
      </w:r>
    </w:p>
    <w:p w:rsidR="00E004E0" w:rsidRPr="00281422" w:rsidRDefault="00E004E0" w:rsidP="00783B88">
      <w:pPr>
        <w:pStyle w:val="a5"/>
        <w:numPr>
          <w:ilvl w:val="0"/>
          <w:numId w:val="7"/>
        </w:numPr>
        <w:tabs>
          <w:tab w:val="left" w:pos="395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spacing w:val="-1"/>
          <w:w w:val="105"/>
          <w:sz w:val="28"/>
          <w:szCs w:val="28"/>
        </w:rPr>
        <w:t>Цільова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аудиторія</w:t>
      </w:r>
    </w:p>
    <w:p w:rsidR="00E004E0" w:rsidRPr="00281422" w:rsidRDefault="00E004E0" w:rsidP="00783B88">
      <w:pPr>
        <w:pStyle w:val="a5"/>
        <w:numPr>
          <w:ilvl w:val="0"/>
          <w:numId w:val="7"/>
        </w:numPr>
        <w:tabs>
          <w:tab w:val="left" w:pos="395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Цілі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завдання</w:t>
      </w:r>
    </w:p>
    <w:p w:rsidR="00E004E0" w:rsidRPr="00281422" w:rsidRDefault="00E004E0" w:rsidP="00783B88">
      <w:pPr>
        <w:pStyle w:val="a5"/>
        <w:numPr>
          <w:ilvl w:val="0"/>
          <w:numId w:val="7"/>
        </w:numPr>
        <w:tabs>
          <w:tab w:val="left" w:pos="395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Стратегія</w:t>
      </w:r>
    </w:p>
    <w:p w:rsidR="00E004E0" w:rsidRPr="00281422" w:rsidRDefault="00E004E0" w:rsidP="00783B88">
      <w:pPr>
        <w:pStyle w:val="a5"/>
        <w:numPr>
          <w:ilvl w:val="0"/>
          <w:numId w:val="7"/>
        </w:numPr>
        <w:tabs>
          <w:tab w:val="left" w:pos="395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spacing w:val="-1"/>
          <w:w w:val="105"/>
          <w:sz w:val="28"/>
          <w:szCs w:val="28"/>
        </w:rPr>
        <w:t>Тактика,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креативні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рішення</w:t>
      </w:r>
    </w:p>
    <w:p w:rsidR="00E004E0" w:rsidRPr="00281422" w:rsidRDefault="00E004E0" w:rsidP="00783B88">
      <w:pPr>
        <w:pStyle w:val="a5"/>
        <w:numPr>
          <w:ilvl w:val="0"/>
          <w:numId w:val="7"/>
        </w:numPr>
        <w:tabs>
          <w:tab w:val="left" w:pos="395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Практичні</w:t>
      </w:r>
      <w:r w:rsidRPr="00281422">
        <w:rPr>
          <w:color w:val="231F20"/>
          <w:spacing w:val="1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дії</w:t>
      </w:r>
    </w:p>
    <w:p w:rsidR="00E004E0" w:rsidRPr="00281422" w:rsidRDefault="00E004E0" w:rsidP="00783B88">
      <w:pPr>
        <w:pStyle w:val="a5"/>
        <w:numPr>
          <w:ilvl w:val="0"/>
          <w:numId w:val="7"/>
        </w:numPr>
        <w:tabs>
          <w:tab w:val="left" w:pos="395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Результати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Як бачимо, логіка побудови PR-плану (бізнес-плану) залишаєть</w:t>
      </w:r>
      <w:r w:rsidRPr="00281422">
        <w:rPr>
          <w:color w:val="231F20"/>
          <w:w w:val="105"/>
          <w:sz w:val="28"/>
          <w:szCs w:val="28"/>
        </w:rPr>
        <w:t>ся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майже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незмінною.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Далі докладно розглянемо ключові елементи PR-плану на конкретних прикладах та наведемо короткі пояснення до основних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понять.</w:t>
      </w:r>
    </w:p>
    <w:p w:rsidR="00E004E0" w:rsidRPr="00281422" w:rsidRDefault="00E004E0" w:rsidP="00783B88">
      <w:pPr>
        <w:pStyle w:val="a5"/>
        <w:numPr>
          <w:ilvl w:val="1"/>
          <w:numId w:val="7"/>
        </w:numPr>
        <w:tabs>
          <w:tab w:val="left" w:pos="599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i/>
          <w:color w:val="231F20"/>
          <w:spacing w:val="-2"/>
          <w:w w:val="105"/>
          <w:sz w:val="28"/>
          <w:szCs w:val="28"/>
        </w:rPr>
        <w:lastRenderedPageBreak/>
        <w:t>Ситуація</w:t>
      </w:r>
      <w:r w:rsidRPr="00281422">
        <w:rPr>
          <w:i/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spacing w:val="-2"/>
          <w:w w:val="105"/>
          <w:sz w:val="28"/>
          <w:szCs w:val="28"/>
        </w:rPr>
        <w:t>(проблематика).</w:t>
      </w:r>
      <w:r w:rsidRPr="00281422">
        <w:rPr>
          <w:i/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Це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–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коротка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констатація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проблем</w:t>
      </w:r>
      <w:r w:rsidRPr="00281422">
        <w:rPr>
          <w:color w:val="231F20"/>
          <w:spacing w:val="-3"/>
          <w:w w:val="105"/>
          <w:sz w:val="28"/>
          <w:szCs w:val="28"/>
        </w:rPr>
        <w:t>ної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t>ситуації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t>(проблематики),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t>що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t>була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t>виявлена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за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допомогою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різних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методів</w:t>
      </w:r>
      <w:r w:rsidRPr="00281422">
        <w:rPr>
          <w:color w:val="231F20"/>
          <w:spacing w:val="-1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дослідницької</w:t>
      </w:r>
      <w:r w:rsidRPr="00281422">
        <w:rPr>
          <w:color w:val="231F20"/>
          <w:spacing w:val="-1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роботи</w:t>
      </w:r>
      <w:r w:rsidRPr="00281422">
        <w:rPr>
          <w:color w:val="231F20"/>
          <w:spacing w:val="-1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(ситуаційного</w:t>
      </w:r>
      <w:r w:rsidRPr="00281422">
        <w:rPr>
          <w:color w:val="231F20"/>
          <w:spacing w:val="-1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аналізу).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Наприклад,</w:t>
      </w:r>
      <w:r w:rsidRPr="00281422">
        <w:rPr>
          <w:color w:val="231F20"/>
          <w:spacing w:val="-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проблемну</w:t>
      </w:r>
      <w:r w:rsidRPr="00281422">
        <w:rPr>
          <w:color w:val="231F20"/>
          <w:spacing w:val="-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ситуацію</w:t>
      </w:r>
      <w:r w:rsidRPr="00281422">
        <w:rPr>
          <w:color w:val="231F20"/>
          <w:spacing w:val="-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можна</w:t>
      </w:r>
      <w:r w:rsidRPr="00281422">
        <w:rPr>
          <w:color w:val="231F20"/>
          <w:spacing w:val="-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сформулювати</w:t>
      </w:r>
      <w:r w:rsidRPr="00281422">
        <w:rPr>
          <w:color w:val="231F20"/>
          <w:spacing w:val="-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так:</w:t>
      </w:r>
      <w:r w:rsidRPr="00281422">
        <w:rPr>
          <w:color w:val="231F20"/>
          <w:spacing w:val="-5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«Тіль</w:t>
      </w:r>
      <w:r w:rsidRPr="00281422">
        <w:rPr>
          <w:i/>
          <w:color w:val="231F20"/>
          <w:spacing w:val="-1"/>
          <w:w w:val="105"/>
          <w:sz w:val="28"/>
          <w:szCs w:val="28"/>
        </w:rPr>
        <w:t>ки</w:t>
      </w:r>
      <w:r w:rsidRPr="00281422">
        <w:rPr>
          <w:i/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spacing w:val="-1"/>
          <w:w w:val="105"/>
          <w:sz w:val="28"/>
          <w:szCs w:val="28"/>
        </w:rPr>
        <w:t>60–70</w:t>
      </w:r>
      <w:r w:rsidRPr="00281422">
        <w:rPr>
          <w:i/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spacing w:val="-1"/>
          <w:w w:val="105"/>
          <w:sz w:val="28"/>
          <w:szCs w:val="28"/>
        </w:rPr>
        <w:t>%</w:t>
      </w:r>
      <w:r w:rsidRPr="00281422">
        <w:rPr>
          <w:i/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spacing w:val="-1"/>
          <w:w w:val="105"/>
          <w:sz w:val="28"/>
          <w:szCs w:val="28"/>
        </w:rPr>
        <w:t>населення</w:t>
      </w:r>
      <w:r w:rsidRPr="00281422">
        <w:rPr>
          <w:i/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spacing w:val="-1"/>
          <w:w w:val="105"/>
          <w:sz w:val="28"/>
          <w:szCs w:val="28"/>
        </w:rPr>
        <w:t>світу</w:t>
      </w:r>
      <w:r w:rsidRPr="00281422">
        <w:rPr>
          <w:i/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spacing w:val="-1"/>
          <w:w w:val="105"/>
          <w:sz w:val="28"/>
          <w:szCs w:val="28"/>
        </w:rPr>
        <w:t>має</w:t>
      </w:r>
      <w:r w:rsidRPr="00281422">
        <w:rPr>
          <w:i/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spacing w:val="-1"/>
          <w:w w:val="105"/>
          <w:sz w:val="28"/>
          <w:szCs w:val="28"/>
        </w:rPr>
        <w:t>достатню</w:t>
      </w:r>
      <w:r w:rsidRPr="00281422">
        <w:rPr>
          <w:i/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spacing w:val="-1"/>
          <w:w w:val="105"/>
          <w:sz w:val="28"/>
          <w:szCs w:val="28"/>
        </w:rPr>
        <w:t>кількість</w:t>
      </w:r>
      <w:r w:rsidRPr="00281422">
        <w:rPr>
          <w:i/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spacing w:val="-1"/>
          <w:w w:val="105"/>
          <w:sz w:val="28"/>
          <w:szCs w:val="28"/>
        </w:rPr>
        <w:t>харчових</w:t>
      </w:r>
      <w:r w:rsidRPr="00281422">
        <w:rPr>
          <w:i/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spacing w:val="-1"/>
          <w:w w:val="105"/>
          <w:sz w:val="28"/>
          <w:szCs w:val="28"/>
        </w:rPr>
        <w:t>продуктів.</w:t>
      </w:r>
      <w:r w:rsidRPr="00281422">
        <w:rPr>
          <w:i/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spacing w:val="-1"/>
          <w:w w:val="105"/>
          <w:sz w:val="28"/>
          <w:szCs w:val="28"/>
        </w:rPr>
        <w:t>При</w:t>
      </w:r>
      <w:r w:rsidRPr="00281422">
        <w:rPr>
          <w:i/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spacing w:val="-1"/>
          <w:w w:val="105"/>
          <w:sz w:val="28"/>
          <w:szCs w:val="28"/>
        </w:rPr>
        <w:t>цьому</w:t>
      </w:r>
      <w:r w:rsidRPr="00281422">
        <w:rPr>
          <w:i/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spacing w:val="-1"/>
          <w:w w:val="105"/>
          <w:sz w:val="28"/>
          <w:szCs w:val="28"/>
        </w:rPr>
        <w:t>фермери</w:t>
      </w:r>
      <w:r w:rsidRPr="00281422">
        <w:rPr>
          <w:i/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spacing w:val="-1"/>
          <w:w w:val="105"/>
          <w:sz w:val="28"/>
          <w:szCs w:val="28"/>
        </w:rPr>
        <w:t>країн</w:t>
      </w:r>
      <w:r w:rsidRPr="00281422">
        <w:rPr>
          <w:i/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spacing w:val="-1"/>
          <w:w w:val="105"/>
          <w:sz w:val="28"/>
          <w:szCs w:val="28"/>
        </w:rPr>
        <w:t>“третього</w:t>
      </w:r>
      <w:r w:rsidRPr="00281422">
        <w:rPr>
          <w:i/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світу”</w:t>
      </w:r>
      <w:r w:rsidRPr="00281422">
        <w:rPr>
          <w:i/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не</w:t>
      </w:r>
      <w:r w:rsidRPr="00281422">
        <w:rPr>
          <w:i/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мають</w:t>
      </w:r>
      <w:r w:rsidRPr="00281422">
        <w:rPr>
          <w:i/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уяв</w:t>
      </w:r>
      <w:r w:rsidRPr="00281422">
        <w:rPr>
          <w:i/>
          <w:color w:val="231F20"/>
          <w:sz w:val="28"/>
          <w:szCs w:val="28"/>
        </w:rPr>
        <w:t>лення про агротехнічні можливості вирощування декількох урожаїв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 xml:space="preserve">на рік». </w:t>
      </w:r>
      <w:r w:rsidRPr="00281422">
        <w:rPr>
          <w:color w:val="231F20"/>
          <w:sz w:val="28"/>
          <w:szCs w:val="28"/>
        </w:rPr>
        <w:t>Отже, в цьому випадку проблема полягає у бракові інформа</w:t>
      </w:r>
      <w:r w:rsidRPr="00281422">
        <w:rPr>
          <w:color w:val="231F20"/>
          <w:w w:val="105"/>
          <w:sz w:val="28"/>
          <w:szCs w:val="28"/>
        </w:rPr>
        <w:t>ції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щодо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нової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агротехніки.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>Цілі</w:t>
      </w:r>
      <w:r w:rsidRPr="00281422">
        <w:rPr>
          <w:i/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та</w:t>
      </w:r>
      <w:r w:rsidRPr="00281422">
        <w:rPr>
          <w:i/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завдання</w:t>
      </w:r>
      <w:r w:rsidRPr="00281422">
        <w:rPr>
          <w:i/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(як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це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рекомендовано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російському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варіанті).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Як уже зазначалося, цілі – це бажані результати інформаційного,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мотиваційного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чи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поведінкового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характеру,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яких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потрібно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досягти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внаслідок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виконання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PR-програми.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Наприклад,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випадку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вищенаведеної</w:t>
      </w:r>
      <w:r w:rsidRPr="00281422">
        <w:rPr>
          <w:color w:val="231F20"/>
          <w:spacing w:val="26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проблеми</w:t>
      </w:r>
      <w:r w:rsidRPr="00281422">
        <w:rPr>
          <w:color w:val="231F20"/>
          <w:spacing w:val="26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непоінформованості</w:t>
      </w:r>
      <w:r w:rsidRPr="00281422">
        <w:rPr>
          <w:color w:val="231F20"/>
          <w:spacing w:val="26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фермерів</w:t>
      </w:r>
      <w:r w:rsidRPr="00281422">
        <w:rPr>
          <w:color w:val="231F20"/>
          <w:spacing w:val="26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країн</w:t>
      </w:r>
      <w:r w:rsidRPr="00281422">
        <w:rPr>
          <w:color w:val="231F20"/>
          <w:spacing w:val="26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«третього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світу» про агротехніку вирощування декількох урожаїв на рік ін</w:t>
      </w:r>
      <w:r w:rsidRPr="00281422">
        <w:rPr>
          <w:color w:val="231F20"/>
          <w:sz w:val="28"/>
          <w:szCs w:val="28"/>
        </w:rPr>
        <w:t xml:space="preserve">формаційну мету можна сформулювати так: </w:t>
      </w:r>
      <w:r w:rsidRPr="00281422">
        <w:rPr>
          <w:i/>
          <w:color w:val="231F20"/>
          <w:sz w:val="28"/>
          <w:szCs w:val="28"/>
        </w:rPr>
        <w:t>«Протягом п’яти років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познайомити 20 % фермерів у визначених країнах “третього світу”</w:t>
      </w:r>
      <w:r w:rsidRPr="00281422">
        <w:rPr>
          <w:i/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з</w:t>
      </w:r>
      <w:r w:rsidRPr="00281422">
        <w:rPr>
          <w:i/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практикою</w:t>
      </w:r>
      <w:r w:rsidRPr="00281422">
        <w:rPr>
          <w:i/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вирощування</w:t>
      </w:r>
      <w:r w:rsidRPr="00281422">
        <w:rPr>
          <w:i/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декількох</w:t>
      </w:r>
      <w:r w:rsidRPr="00281422">
        <w:rPr>
          <w:i/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урожаїв</w:t>
      </w:r>
      <w:r w:rsidRPr="00281422">
        <w:rPr>
          <w:i/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на</w:t>
      </w:r>
      <w:r w:rsidRPr="00281422">
        <w:rPr>
          <w:i/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рік»</w:t>
      </w:r>
      <w:r w:rsidRPr="00281422">
        <w:rPr>
          <w:color w:val="231F20"/>
          <w:w w:val="105"/>
          <w:sz w:val="28"/>
          <w:szCs w:val="28"/>
        </w:rPr>
        <w:t>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Завдання зазвичай стосуються конкретних питань, розв’язання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яких сприяє досягненню мети. Це можуть бути питання організа</w:t>
      </w:r>
      <w:r w:rsidRPr="00281422">
        <w:rPr>
          <w:color w:val="231F20"/>
          <w:sz w:val="28"/>
          <w:szCs w:val="28"/>
        </w:rPr>
        <w:t>ційного, технічного, фінансового, кадрового та іншого змісту. Наприклад,</w:t>
      </w:r>
      <w:r w:rsidRPr="00281422">
        <w:rPr>
          <w:color w:val="231F20"/>
          <w:spacing w:val="3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</w:t>
      </w:r>
      <w:r w:rsidRPr="00281422">
        <w:rPr>
          <w:color w:val="231F20"/>
          <w:spacing w:val="3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аналізованому</w:t>
      </w:r>
      <w:r w:rsidRPr="00281422">
        <w:rPr>
          <w:color w:val="231F20"/>
          <w:spacing w:val="3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випадку</w:t>
      </w:r>
      <w:r w:rsidRPr="00281422">
        <w:rPr>
          <w:color w:val="231F20"/>
          <w:spacing w:val="3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такими</w:t>
      </w:r>
      <w:r w:rsidRPr="00281422">
        <w:rPr>
          <w:color w:val="231F20"/>
          <w:spacing w:val="3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завданнями</w:t>
      </w:r>
      <w:r w:rsidRPr="00281422">
        <w:rPr>
          <w:color w:val="231F20"/>
          <w:spacing w:val="3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можуть</w:t>
      </w:r>
      <w:r w:rsidRPr="00281422">
        <w:rPr>
          <w:color w:val="231F20"/>
          <w:spacing w:val="3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бути:</w:t>
      </w:r>
    </w:p>
    <w:p w:rsidR="00A906B7" w:rsidRDefault="00E004E0" w:rsidP="00783B88">
      <w:pPr>
        <w:spacing w:line="360" w:lineRule="auto"/>
        <w:ind w:right="3" w:firstLine="709"/>
        <w:jc w:val="both"/>
        <w:rPr>
          <w:i/>
          <w:color w:val="231F20"/>
          <w:sz w:val="28"/>
          <w:szCs w:val="28"/>
        </w:rPr>
      </w:pPr>
      <w:r w:rsidRPr="00281422">
        <w:rPr>
          <w:i/>
          <w:color w:val="231F20"/>
          <w:spacing w:val="-1"/>
          <w:w w:val="105"/>
          <w:sz w:val="28"/>
          <w:szCs w:val="28"/>
        </w:rPr>
        <w:t xml:space="preserve">«1. Забезпечити організацію та проведення </w:t>
      </w:r>
      <w:r w:rsidRPr="00281422">
        <w:rPr>
          <w:i/>
          <w:color w:val="231F20"/>
          <w:w w:val="105"/>
          <w:sz w:val="28"/>
          <w:szCs w:val="28"/>
        </w:rPr>
        <w:t>Міжнародної конфе</w:t>
      </w:r>
      <w:r w:rsidRPr="00281422">
        <w:rPr>
          <w:i/>
          <w:color w:val="231F20"/>
          <w:sz w:val="28"/>
          <w:szCs w:val="28"/>
        </w:rPr>
        <w:t xml:space="preserve">ренції з питань голоду у країнах “третього світу”». 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sz w:val="28"/>
          <w:szCs w:val="28"/>
        </w:rPr>
        <w:t>«2. Забезпечи</w:t>
      </w:r>
      <w:r w:rsidRPr="00281422">
        <w:rPr>
          <w:i/>
          <w:color w:val="231F20"/>
          <w:w w:val="105"/>
          <w:sz w:val="28"/>
          <w:szCs w:val="28"/>
        </w:rPr>
        <w:t>ти виготовлення та поширення відеоматеріалів, що демонстру</w:t>
      </w:r>
      <w:r w:rsidRPr="00281422">
        <w:rPr>
          <w:i/>
          <w:color w:val="231F20"/>
          <w:spacing w:val="-1"/>
          <w:w w:val="105"/>
          <w:sz w:val="28"/>
          <w:szCs w:val="28"/>
        </w:rPr>
        <w:t>ють</w:t>
      </w:r>
      <w:r w:rsidRPr="00281422">
        <w:rPr>
          <w:i/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spacing w:val="-1"/>
          <w:w w:val="105"/>
          <w:sz w:val="28"/>
          <w:szCs w:val="28"/>
        </w:rPr>
        <w:t>переваги</w:t>
      </w:r>
      <w:r w:rsidRPr="00281422">
        <w:rPr>
          <w:i/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spacing w:val="-1"/>
          <w:w w:val="105"/>
          <w:sz w:val="28"/>
          <w:szCs w:val="28"/>
        </w:rPr>
        <w:t>агротехніки</w:t>
      </w:r>
      <w:r w:rsidRPr="00281422">
        <w:rPr>
          <w:i/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вирощування</w:t>
      </w:r>
      <w:r w:rsidRPr="00281422">
        <w:rPr>
          <w:i/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декількох</w:t>
      </w:r>
      <w:r w:rsidRPr="00281422">
        <w:rPr>
          <w:i/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врожаїв</w:t>
      </w:r>
      <w:r w:rsidRPr="00281422">
        <w:rPr>
          <w:i/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на</w:t>
      </w:r>
      <w:r w:rsidRPr="00281422">
        <w:rPr>
          <w:i/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рік».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>«3. Ресурсно забезпечити створення фермерського кооперативу</w:t>
      </w:r>
      <w:r w:rsidRPr="00281422">
        <w:rPr>
          <w:i/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для демонстрації зразків успішних агротехнік вирощування декількох</w:t>
      </w:r>
      <w:r w:rsidRPr="00281422">
        <w:rPr>
          <w:i/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врожаїв</w:t>
      </w:r>
      <w:r w:rsidRPr="00281422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на</w:t>
      </w:r>
      <w:r w:rsidRPr="00281422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рік».</w:t>
      </w:r>
    </w:p>
    <w:p w:rsidR="00E004E0" w:rsidRPr="00281422" w:rsidRDefault="00E004E0" w:rsidP="00783B88">
      <w:pPr>
        <w:pStyle w:val="a5"/>
        <w:numPr>
          <w:ilvl w:val="0"/>
          <w:numId w:val="6"/>
        </w:numPr>
        <w:tabs>
          <w:tab w:val="left" w:pos="597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 xml:space="preserve">Громадськість (цільова аудиторія). </w:t>
      </w:r>
      <w:r w:rsidRPr="00281422">
        <w:rPr>
          <w:color w:val="231F20"/>
          <w:w w:val="105"/>
          <w:sz w:val="28"/>
          <w:szCs w:val="28"/>
        </w:rPr>
        <w:t>Це – короткий перелік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lastRenderedPageBreak/>
        <w:t>конкретних груп громадськості (аудиторій), від яких залежить ус</w:t>
      </w:r>
      <w:r w:rsidRPr="00281422">
        <w:rPr>
          <w:color w:val="231F20"/>
          <w:sz w:val="28"/>
          <w:szCs w:val="28"/>
        </w:rPr>
        <w:t>піх досягнення поставлених цілей та на котрі мають спрямовуватися інформаційні та організаційні зусилля під час виконання PR-про</w:t>
      </w:r>
      <w:r w:rsidRPr="00281422">
        <w:rPr>
          <w:color w:val="231F20"/>
          <w:w w:val="105"/>
          <w:sz w:val="28"/>
          <w:szCs w:val="28"/>
        </w:rPr>
        <w:t>грами.</w:t>
      </w:r>
    </w:p>
    <w:p w:rsidR="00E004E0" w:rsidRPr="00281422" w:rsidRDefault="00E004E0" w:rsidP="00783B88">
      <w:pPr>
        <w:pStyle w:val="a5"/>
        <w:numPr>
          <w:ilvl w:val="0"/>
          <w:numId w:val="6"/>
        </w:numPr>
        <w:tabs>
          <w:tab w:val="left" w:pos="600"/>
        </w:tabs>
        <w:spacing w:line="360" w:lineRule="auto"/>
        <w:ind w:left="0"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sz w:val="28"/>
          <w:szCs w:val="28"/>
        </w:rPr>
        <w:t>Стратегія.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Це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–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концептуальний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підхід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до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вибору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певного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напрямку активності, до якої потрібно вдатися, щоб розв’язати завдання та досягти мети. Тобто це загальний підхід до тих чи інших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напрямів активності, які в цілому обираються, щоб розв’язати головну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проблему.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Наприклад,</w:t>
      </w:r>
      <w:r w:rsidRPr="00281422">
        <w:rPr>
          <w:color w:val="231F20"/>
          <w:spacing w:val="5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стратегічними</w:t>
      </w:r>
      <w:r w:rsidRPr="00281422">
        <w:rPr>
          <w:color w:val="231F20"/>
          <w:spacing w:val="5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напрямами</w:t>
      </w:r>
      <w:r w:rsidRPr="00281422">
        <w:rPr>
          <w:color w:val="231F20"/>
          <w:spacing w:val="5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досягнення цілей у питаннях вирощування декількох урожаїв на рік можна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обрати: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«1. Використання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місцевих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лідерів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для</w:t>
      </w:r>
      <w:r w:rsidRPr="00281422">
        <w:rPr>
          <w:i/>
          <w:color w:val="231F20"/>
          <w:spacing w:val="53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виконання</w:t>
      </w:r>
      <w:r w:rsidRPr="00281422">
        <w:rPr>
          <w:i/>
          <w:color w:val="231F20"/>
          <w:spacing w:val="53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ролі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взірців сільськогосподарських інновацій у їхній країнах». «2. Утворення коаліції з міжнародними групами громадськості для обміну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новими</w:t>
      </w:r>
      <w:r w:rsidRPr="00281422">
        <w:rPr>
          <w:i/>
          <w:color w:val="231F20"/>
          <w:spacing w:val="14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технологіями</w:t>
      </w:r>
      <w:r w:rsidRPr="00281422">
        <w:rPr>
          <w:i/>
          <w:color w:val="231F20"/>
          <w:spacing w:val="14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та</w:t>
      </w:r>
      <w:r w:rsidRPr="00281422">
        <w:rPr>
          <w:i/>
          <w:color w:val="231F20"/>
          <w:spacing w:val="14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розвитку</w:t>
      </w:r>
      <w:r w:rsidRPr="00281422">
        <w:rPr>
          <w:i/>
          <w:color w:val="231F20"/>
          <w:spacing w:val="13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комунікаційних</w:t>
      </w:r>
      <w:r w:rsidRPr="00281422">
        <w:rPr>
          <w:i/>
          <w:color w:val="231F20"/>
          <w:spacing w:val="12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мереж».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>«3. Розробка інформаційних наборів для ЗМІ, що на конкретних</w:t>
      </w:r>
      <w:r w:rsidRPr="00281422">
        <w:rPr>
          <w:i/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прикладах демонструють успіх програм вирощування декількох</w:t>
      </w:r>
      <w:r w:rsidRPr="00281422">
        <w:rPr>
          <w:i/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урожаїв</w:t>
      </w:r>
      <w:r w:rsidRPr="00281422">
        <w:rPr>
          <w:i/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на</w:t>
      </w:r>
      <w:r w:rsidRPr="00281422">
        <w:rPr>
          <w:i/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рік».</w:t>
      </w:r>
    </w:p>
    <w:p w:rsidR="00E004E0" w:rsidRPr="003E6F56" w:rsidRDefault="00E004E0" w:rsidP="00783B88">
      <w:pPr>
        <w:pStyle w:val="a5"/>
        <w:numPr>
          <w:ilvl w:val="0"/>
          <w:numId w:val="6"/>
        </w:numPr>
        <w:tabs>
          <w:tab w:val="left" w:pos="631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 xml:space="preserve">Тактика (креативні рішення). </w:t>
      </w:r>
      <w:r w:rsidRPr="00281422">
        <w:rPr>
          <w:color w:val="231F20"/>
          <w:w w:val="105"/>
          <w:sz w:val="28"/>
          <w:szCs w:val="28"/>
        </w:rPr>
        <w:t>Це – різновиди практичних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дій,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які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здійснюються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для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того,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щоб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розв’язати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конкретні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завдання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й тим самим реалізувати стратегії PR-програми. Повний набір так</w:t>
      </w:r>
      <w:r w:rsidRPr="00281422">
        <w:rPr>
          <w:color w:val="231F20"/>
          <w:w w:val="105"/>
          <w:sz w:val="28"/>
          <w:szCs w:val="28"/>
        </w:rPr>
        <w:t>тик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(креативних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рішень)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зумовлюється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конкретними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людьми,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коштами та іншими ресурсами. Наприклад, для реалізації вищена</w:t>
      </w:r>
      <w:r w:rsidRPr="00281422">
        <w:rPr>
          <w:color w:val="231F20"/>
          <w:w w:val="105"/>
          <w:sz w:val="28"/>
          <w:szCs w:val="28"/>
        </w:rPr>
        <w:t>ведених</w:t>
      </w:r>
      <w:r w:rsidRPr="00281422">
        <w:rPr>
          <w:color w:val="231F20"/>
          <w:spacing w:val="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стратегій</w:t>
      </w:r>
      <w:r w:rsidRPr="00281422">
        <w:rPr>
          <w:color w:val="231F20"/>
          <w:spacing w:val="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із</w:t>
      </w:r>
      <w:r w:rsidRPr="00281422">
        <w:rPr>
          <w:color w:val="231F20"/>
          <w:spacing w:val="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забезпечення</w:t>
      </w:r>
      <w:r w:rsidRPr="00281422">
        <w:rPr>
          <w:color w:val="231F20"/>
          <w:spacing w:val="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ознайомлення</w:t>
      </w:r>
      <w:r w:rsidRPr="00281422">
        <w:rPr>
          <w:color w:val="231F20"/>
          <w:spacing w:val="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</w:t>
      </w:r>
      <w:r w:rsidRPr="00281422">
        <w:rPr>
          <w:color w:val="231F20"/>
          <w:spacing w:val="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практикою</w:t>
      </w:r>
      <w:r w:rsidRPr="00281422">
        <w:rPr>
          <w:color w:val="231F20"/>
          <w:spacing w:val="12"/>
          <w:w w:val="105"/>
          <w:sz w:val="28"/>
          <w:szCs w:val="28"/>
        </w:rPr>
        <w:t xml:space="preserve"> </w:t>
      </w:r>
      <w:r w:rsidR="003E6F56">
        <w:rPr>
          <w:color w:val="231F20"/>
          <w:w w:val="105"/>
          <w:sz w:val="28"/>
          <w:szCs w:val="28"/>
        </w:rPr>
        <w:t>ви</w:t>
      </w:r>
      <w:r w:rsidRPr="003E6F56">
        <w:rPr>
          <w:color w:val="231F20"/>
          <w:w w:val="105"/>
          <w:sz w:val="28"/>
          <w:szCs w:val="28"/>
        </w:rPr>
        <w:t>рощування</w:t>
      </w:r>
      <w:r w:rsidRPr="003E6F56">
        <w:rPr>
          <w:color w:val="231F20"/>
          <w:spacing w:val="-9"/>
          <w:w w:val="105"/>
          <w:sz w:val="28"/>
          <w:szCs w:val="28"/>
        </w:rPr>
        <w:t xml:space="preserve"> </w:t>
      </w:r>
      <w:r w:rsidRPr="003E6F56">
        <w:rPr>
          <w:color w:val="231F20"/>
          <w:w w:val="105"/>
          <w:sz w:val="28"/>
          <w:szCs w:val="28"/>
        </w:rPr>
        <w:t>декількох</w:t>
      </w:r>
      <w:r w:rsidRPr="003E6F56">
        <w:rPr>
          <w:color w:val="231F20"/>
          <w:spacing w:val="-8"/>
          <w:w w:val="105"/>
          <w:sz w:val="28"/>
          <w:szCs w:val="28"/>
        </w:rPr>
        <w:t xml:space="preserve"> </w:t>
      </w:r>
      <w:r w:rsidRPr="003E6F56">
        <w:rPr>
          <w:color w:val="231F20"/>
          <w:w w:val="105"/>
          <w:sz w:val="28"/>
          <w:szCs w:val="28"/>
        </w:rPr>
        <w:t>урожаїв</w:t>
      </w:r>
      <w:r w:rsidRPr="003E6F56">
        <w:rPr>
          <w:color w:val="231F20"/>
          <w:spacing w:val="-8"/>
          <w:w w:val="105"/>
          <w:sz w:val="28"/>
          <w:szCs w:val="28"/>
        </w:rPr>
        <w:t xml:space="preserve"> </w:t>
      </w:r>
      <w:r w:rsidRPr="003E6F56">
        <w:rPr>
          <w:color w:val="231F20"/>
          <w:w w:val="105"/>
          <w:sz w:val="28"/>
          <w:szCs w:val="28"/>
        </w:rPr>
        <w:t>на</w:t>
      </w:r>
      <w:r w:rsidRPr="003E6F56">
        <w:rPr>
          <w:color w:val="231F20"/>
          <w:spacing w:val="-8"/>
          <w:w w:val="105"/>
          <w:sz w:val="28"/>
          <w:szCs w:val="28"/>
        </w:rPr>
        <w:t xml:space="preserve"> </w:t>
      </w:r>
      <w:r w:rsidRPr="003E6F56">
        <w:rPr>
          <w:color w:val="231F20"/>
          <w:w w:val="105"/>
          <w:sz w:val="28"/>
          <w:szCs w:val="28"/>
        </w:rPr>
        <w:t>рік</w:t>
      </w:r>
      <w:r w:rsidRPr="003E6F56">
        <w:rPr>
          <w:color w:val="231F20"/>
          <w:spacing w:val="-8"/>
          <w:w w:val="105"/>
          <w:sz w:val="28"/>
          <w:szCs w:val="28"/>
        </w:rPr>
        <w:t xml:space="preserve"> </w:t>
      </w:r>
      <w:r w:rsidRPr="003E6F56">
        <w:rPr>
          <w:color w:val="231F20"/>
          <w:w w:val="105"/>
          <w:sz w:val="28"/>
          <w:szCs w:val="28"/>
        </w:rPr>
        <w:t>можна</w:t>
      </w:r>
      <w:r w:rsidRPr="003E6F56">
        <w:rPr>
          <w:color w:val="231F20"/>
          <w:spacing w:val="-8"/>
          <w:w w:val="105"/>
          <w:sz w:val="28"/>
          <w:szCs w:val="28"/>
        </w:rPr>
        <w:t xml:space="preserve"> </w:t>
      </w:r>
      <w:r w:rsidRPr="003E6F56">
        <w:rPr>
          <w:color w:val="231F20"/>
          <w:w w:val="105"/>
          <w:sz w:val="28"/>
          <w:szCs w:val="28"/>
        </w:rPr>
        <w:t>вдатися</w:t>
      </w:r>
      <w:r w:rsidRPr="003E6F56">
        <w:rPr>
          <w:color w:val="231F20"/>
          <w:spacing w:val="-8"/>
          <w:w w:val="105"/>
          <w:sz w:val="28"/>
          <w:szCs w:val="28"/>
        </w:rPr>
        <w:t xml:space="preserve"> </w:t>
      </w:r>
      <w:r w:rsidRPr="003E6F56">
        <w:rPr>
          <w:color w:val="231F20"/>
          <w:w w:val="105"/>
          <w:sz w:val="28"/>
          <w:szCs w:val="28"/>
        </w:rPr>
        <w:t>до</w:t>
      </w:r>
      <w:r w:rsidRPr="003E6F56">
        <w:rPr>
          <w:color w:val="231F20"/>
          <w:spacing w:val="-8"/>
          <w:w w:val="105"/>
          <w:sz w:val="28"/>
          <w:szCs w:val="28"/>
        </w:rPr>
        <w:t xml:space="preserve"> </w:t>
      </w:r>
      <w:r w:rsidRPr="003E6F56">
        <w:rPr>
          <w:color w:val="231F20"/>
          <w:w w:val="105"/>
          <w:sz w:val="28"/>
          <w:szCs w:val="28"/>
        </w:rPr>
        <w:t>таких</w:t>
      </w:r>
      <w:r w:rsidRPr="003E6F56">
        <w:rPr>
          <w:color w:val="231F20"/>
          <w:spacing w:val="-8"/>
          <w:w w:val="105"/>
          <w:sz w:val="28"/>
          <w:szCs w:val="28"/>
        </w:rPr>
        <w:t xml:space="preserve"> </w:t>
      </w:r>
      <w:r w:rsidR="003E6F56">
        <w:rPr>
          <w:color w:val="231F20"/>
          <w:w w:val="105"/>
          <w:sz w:val="28"/>
          <w:szCs w:val="28"/>
        </w:rPr>
        <w:t>прак</w:t>
      </w:r>
      <w:r w:rsidRPr="003E6F56">
        <w:rPr>
          <w:color w:val="231F20"/>
          <w:w w:val="105"/>
          <w:sz w:val="28"/>
          <w:szCs w:val="28"/>
        </w:rPr>
        <w:t>тичних</w:t>
      </w:r>
      <w:r w:rsidRPr="003E6F56">
        <w:rPr>
          <w:color w:val="231F20"/>
          <w:spacing w:val="-5"/>
          <w:w w:val="105"/>
          <w:sz w:val="28"/>
          <w:szCs w:val="28"/>
        </w:rPr>
        <w:t xml:space="preserve"> </w:t>
      </w:r>
      <w:r w:rsidRPr="003E6F56">
        <w:rPr>
          <w:color w:val="231F20"/>
          <w:w w:val="105"/>
          <w:sz w:val="28"/>
          <w:szCs w:val="28"/>
        </w:rPr>
        <w:t>дій:</w:t>
      </w:r>
    </w:p>
    <w:p w:rsidR="00E004E0" w:rsidRPr="00A906B7" w:rsidRDefault="00E004E0" w:rsidP="00A906B7">
      <w:pPr>
        <w:pStyle w:val="a5"/>
        <w:numPr>
          <w:ilvl w:val="0"/>
          <w:numId w:val="12"/>
        </w:numPr>
        <w:tabs>
          <w:tab w:val="left" w:pos="394"/>
        </w:tabs>
        <w:spacing w:line="360" w:lineRule="auto"/>
        <w:ind w:left="0" w:right="3" w:firstLine="709"/>
        <w:rPr>
          <w:i/>
          <w:color w:val="231F20"/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 xml:space="preserve">розробити, виготовити </w:t>
      </w:r>
      <w:r w:rsidR="00A906B7">
        <w:rPr>
          <w:i/>
          <w:color w:val="231F20"/>
          <w:w w:val="105"/>
          <w:sz w:val="28"/>
          <w:szCs w:val="28"/>
        </w:rPr>
        <w:t>та</w:t>
      </w:r>
      <w:r w:rsidRPr="00281422">
        <w:rPr>
          <w:i/>
          <w:color w:val="231F20"/>
          <w:spacing w:val="2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 xml:space="preserve">поширити тренінгові </w:t>
      </w:r>
      <w:r w:rsidRPr="00281422">
        <w:rPr>
          <w:i/>
          <w:color w:val="231F20"/>
          <w:spacing w:val="22"/>
          <w:w w:val="105"/>
          <w:sz w:val="28"/>
          <w:szCs w:val="28"/>
        </w:rPr>
        <w:t xml:space="preserve"> </w:t>
      </w:r>
      <w:r w:rsidR="00A906B7">
        <w:rPr>
          <w:i/>
          <w:color w:val="231F20"/>
          <w:w w:val="105"/>
          <w:sz w:val="28"/>
          <w:szCs w:val="28"/>
        </w:rPr>
        <w:t>відеома</w:t>
      </w:r>
      <w:r w:rsidRPr="00A906B7">
        <w:rPr>
          <w:i/>
          <w:color w:val="231F20"/>
          <w:w w:val="105"/>
          <w:sz w:val="28"/>
          <w:szCs w:val="28"/>
        </w:rPr>
        <w:t>теріали</w:t>
      </w:r>
      <w:r w:rsidRPr="00A906B7">
        <w:rPr>
          <w:i/>
          <w:color w:val="231F20"/>
          <w:spacing w:val="29"/>
          <w:w w:val="105"/>
          <w:sz w:val="28"/>
          <w:szCs w:val="28"/>
        </w:rPr>
        <w:t xml:space="preserve"> </w:t>
      </w:r>
      <w:r w:rsidRPr="00A906B7">
        <w:rPr>
          <w:i/>
          <w:color w:val="231F20"/>
          <w:w w:val="105"/>
          <w:sz w:val="28"/>
          <w:szCs w:val="28"/>
        </w:rPr>
        <w:t>для</w:t>
      </w:r>
      <w:r w:rsidRPr="00A906B7">
        <w:rPr>
          <w:i/>
          <w:color w:val="231F20"/>
          <w:spacing w:val="28"/>
          <w:w w:val="105"/>
          <w:sz w:val="28"/>
          <w:szCs w:val="28"/>
        </w:rPr>
        <w:t xml:space="preserve"> </w:t>
      </w:r>
      <w:r w:rsidRPr="00A906B7">
        <w:rPr>
          <w:i/>
          <w:color w:val="231F20"/>
          <w:w w:val="105"/>
          <w:sz w:val="28"/>
          <w:szCs w:val="28"/>
        </w:rPr>
        <w:t>використання</w:t>
      </w:r>
      <w:r w:rsidRPr="00A906B7">
        <w:rPr>
          <w:i/>
          <w:color w:val="231F20"/>
          <w:spacing w:val="29"/>
          <w:w w:val="105"/>
          <w:sz w:val="28"/>
          <w:szCs w:val="28"/>
        </w:rPr>
        <w:t xml:space="preserve"> </w:t>
      </w:r>
      <w:r w:rsidRPr="00A906B7">
        <w:rPr>
          <w:i/>
          <w:color w:val="231F20"/>
          <w:w w:val="105"/>
          <w:sz w:val="28"/>
          <w:szCs w:val="28"/>
        </w:rPr>
        <w:t>при</w:t>
      </w:r>
      <w:r w:rsidRPr="00A906B7">
        <w:rPr>
          <w:i/>
          <w:color w:val="231F20"/>
          <w:spacing w:val="30"/>
          <w:w w:val="105"/>
          <w:sz w:val="28"/>
          <w:szCs w:val="28"/>
        </w:rPr>
        <w:t xml:space="preserve"> </w:t>
      </w:r>
      <w:r w:rsidRPr="00A906B7">
        <w:rPr>
          <w:i/>
          <w:color w:val="231F20"/>
          <w:w w:val="105"/>
          <w:sz w:val="28"/>
          <w:szCs w:val="28"/>
        </w:rPr>
        <w:t>демонструванні</w:t>
      </w:r>
      <w:r w:rsidRPr="00A906B7">
        <w:rPr>
          <w:i/>
          <w:color w:val="231F20"/>
          <w:spacing w:val="29"/>
          <w:w w:val="105"/>
          <w:sz w:val="28"/>
          <w:szCs w:val="28"/>
        </w:rPr>
        <w:t xml:space="preserve"> </w:t>
      </w:r>
      <w:r w:rsidRPr="00A906B7">
        <w:rPr>
          <w:i/>
          <w:color w:val="231F20"/>
          <w:w w:val="105"/>
          <w:sz w:val="28"/>
          <w:szCs w:val="28"/>
        </w:rPr>
        <w:t>переваг</w:t>
      </w:r>
      <w:r w:rsidRPr="00A906B7">
        <w:rPr>
          <w:i/>
          <w:color w:val="231F20"/>
          <w:spacing w:val="29"/>
          <w:w w:val="105"/>
          <w:sz w:val="28"/>
          <w:szCs w:val="28"/>
        </w:rPr>
        <w:t xml:space="preserve"> </w:t>
      </w:r>
      <w:r w:rsidRPr="00A906B7">
        <w:rPr>
          <w:i/>
          <w:color w:val="231F20"/>
          <w:w w:val="105"/>
          <w:sz w:val="28"/>
          <w:szCs w:val="28"/>
        </w:rPr>
        <w:t>агротехніки</w:t>
      </w:r>
      <w:r w:rsidRPr="00A906B7">
        <w:rPr>
          <w:i/>
          <w:color w:val="231F20"/>
          <w:spacing w:val="-8"/>
          <w:w w:val="105"/>
          <w:sz w:val="28"/>
          <w:szCs w:val="28"/>
        </w:rPr>
        <w:t xml:space="preserve"> </w:t>
      </w:r>
      <w:r w:rsidRPr="00A906B7">
        <w:rPr>
          <w:i/>
          <w:color w:val="231F20"/>
          <w:w w:val="105"/>
          <w:sz w:val="28"/>
          <w:szCs w:val="28"/>
        </w:rPr>
        <w:t>вирощування</w:t>
      </w:r>
      <w:r w:rsidRPr="00A906B7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A906B7">
        <w:rPr>
          <w:i/>
          <w:color w:val="231F20"/>
          <w:w w:val="105"/>
          <w:sz w:val="28"/>
          <w:szCs w:val="28"/>
        </w:rPr>
        <w:t>декількох</w:t>
      </w:r>
      <w:r w:rsidRPr="00A906B7">
        <w:rPr>
          <w:i/>
          <w:color w:val="231F20"/>
          <w:spacing w:val="-8"/>
          <w:w w:val="105"/>
          <w:sz w:val="28"/>
          <w:szCs w:val="28"/>
        </w:rPr>
        <w:t xml:space="preserve"> </w:t>
      </w:r>
      <w:r w:rsidRPr="00A906B7">
        <w:rPr>
          <w:i/>
          <w:color w:val="231F20"/>
          <w:w w:val="105"/>
          <w:sz w:val="28"/>
          <w:szCs w:val="28"/>
        </w:rPr>
        <w:t>урожаїв</w:t>
      </w:r>
      <w:r w:rsidRPr="00A906B7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A906B7">
        <w:rPr>
          <w:i/>
          <w:color w:val="231F20"/>
          <w:w w:val="105"/>
          <w:sz w:val="28"/>
          <w:szCs w:val="28"/>
        </w:rPr>
        <w:t>на</w:t>
      </w:r>
      <w:r w:rsidRPr="00A906B7">
        <w:rPr>
          <w:i/>
          <w:color w:val="231F20"/>
          <w:spacing w:val="-8"/>
          <w:w w:val="105"/>
          <w:sz w:val="28"/>
          <w:szCs w:val="28"/>
        </w:rPr>
        <w:t xml:space="preserve"> </w:t>
      </w:r>
      <w:r w:rsidRPr="00A906B7">
        <w:rPr>
          <w:i/>
          <w:color w:val="231F20"/>
          <w:w w:val="105"/>
          <w:sz w:val="28"/>
          <w:szCs w:val="28"/>
        </w:rPr>
        <w:t>рік;</w:t>
      </w:r>
    </w:p>
    <w:p w:rsidR="00E004E0" w:rsidRPr="00A906B7" w:rsidRDefault="00E004E0" w:rsidP="00A906B7">
      <w:pPr>
        <w:pStyle w:val="a5"/>
        <w:numPr>
          <w:ilvl w:val="0"/>
          <w:numId w:val="12"/>
        </w:numPr>
        <w:tabs>
          <w:tab w:val="left" w:pos="394"/>
        </w:tabs>
        <w:spacing w:line="360" w:lineRule="auto"/>
        <w:ind w:left="0" w:right="3" w:firstLine="709"/>
        <w:rPr>
          <w:i/>
          <w:color w:val="231F20"/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>використати</w:t>
      </w:r>
      <w:r w:rsidRPr="00281422">
        <w:rPr>
          <w:i/>
          <w:color w:val="231F20"/>
          <w:spacing w:val="54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проект</w:t>
      </w:r>
      <w:r w:rsidRPr="00281422">
        <w:rPr>
          <w:i/>
          <w:color w:val="231F20"/>
          <w:spacing w:val="54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створення</w:t>
      </w:r>
      <w:r w:rsidRPr="00281422">
        <w:rPr>
          <w:i/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 xml:space="preserve">фермерського </w:t>
      </w:r>
      <w:r w:rsidRPr="00281422">
        <w:rPr>
          <w:i/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кооперативу</w:t>
      </w:r>
      <w:r w:rsidR="00A906B7">
        <w:rPr>
          <w:i/>
          <w:color w:val="231F20"/>
          <w:w w:val="105"/>
          <w:sz w:val="28"/>
          <w:szCs w:val="28"/>
        </w:rPr>
        <w:t xml:space="preserve"> </w:t>
      </w:r>
      <w:r w:rsidRPr="00A906B7">
        <w:rPr>
          <w:i/>
          <w:color w:val="231F20"/>
          <w:w w:val="105"/>
          <w:sz w:val="28"/>
          <w:szCs w:val="28"/>
        </w:rPr>
        <w:t>для</w:t>
      </w:r>
      <w:r w:rsidRPr="00A906B7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A906B7">
        <w:rPr>
          <w:i/>
          <w:color w:val="231F20"/>
          <w:w w:val="105"/>
          <w:sz w:val="28"/>
          <w:szCs w:val="28"/>
        </w:rPr>
        <w:t>демонстрації</w:t>
      </w:r>
      <w:r w:rsidRPr="00A906B7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A906B7">
        <w:rPr>
          <w:i/>
          <w:color w:val="231F20"/>
          <w:w w:val="105"/>
          <w:sz w:val="28"/>
          <w:szCs w:val="28"/>
        </w:rPr>
        <w:t>зразків</w:t>
      </w:r>
      <w:r w:rsidRPr="00A906B7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A906B7">
        <w:rPr>
          <w:i/>
          <w:color w:val="231F20"/>
          <w:w w:val="105"/>
          <w:sz w:val="28"/>
          <w:szCs w:val="28"/>
        </w:rPr>
        <w:t>успішних</w:t>
      </w:r>
      <w:r w:rsidRPr="00A906B7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A906B7">
        <w:rPr>
          <w:i/>
          <w:color w:val="231F20"/>
          <w:w w:val="105"/>
          <w:sz w:val="28"/>
          <w:szCs w:val="28"/>
        </w:rPr>
        <w:t>агротехнік</w:t>
      </w:r>
      <w:r w:rsidRPr="00A906B7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A906B7">
        <w:rPr>
          <w:i/>
          <w:color w:val="231F20"/>
          <w:w w:val="105"/>
          <w:sz w:val="28"/>
          <w:szCs w:val="28"/>
        </w:rPr>
        <w:t>вирощування</w:t>
      </w:r>
      <w:r w:rsidRPr="00A906B7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A906B7">
        <w:rPr>
          <w:i/>
          <w:color w:val="231F20"/>
          <w:w w:val="105"/>
          <w:sz w:val="28"/>
          <w:szCs w:val="28"/>
        </w:rPr>
        <w:t>декількох</w:t>
      </w:r>
      <w:r w:rsidRPr="00A906B7">
        <w:rPr>
          <w:i/>
          <w:color w:val="231F20"/>
          <w:spacing w:val="-8"/>
          <w:w w:val="105"/>
          <w:sz w:val="28"/>
          <w:szCs w:val="28"/>
        </w:rPr>
        <w:t xml:space="preserve"> </w:t>
      </w:r>
      <w:r w:rsidRPr="00A906B7">
        <w:rPr>
          <w:i/>
          <w:color w:val="231F20"/>
          <w:w w:val="105"/>
          <w:sz w:val="28"/>
          <w:szCs w:val="28"/>
        </w:rPr>
        <w:t>урожаїв</w:t>
      </w:r>
      <w:r w:rsidRPr="00A906B7">
        <w:rPr>
          <w:i/>
          <w:color w:val="231F20"/>
          <w:spacing w:val="-8"/>
          <w:w w:val="105"/>
          <w:sz w:val="28"/>
          <w:szCs w:val="28"/>
        </w:rPr>
        <w:t xml:space="preserve"> </w:t>
      </w:r>
      <w:r w:rsidRPr="00A906B7">
        <w:rPr>
          <w:i/>
          <w:color w:val="231F20"/>
          <w:w w:val="105"/>
          <w:sz w:val="28"/>
          <w:szCs w:val="28"/>
        </w:rPr>
        <w:t>у</w:t>
      </w:r>
      <w:r w:rsidRPr="00A906B7">
        <w:rPr>
          <w:i/>
          <w:color w:val="231F20"/>
          <w:spacing w:val="-8"/>
          <w:w w:val="105"/>
          <w:sz w:val="28"/>
          <w:szCs w:val="28"/>
        </w:rPr>
        <w:t xml:space="preserve"> </w:t>
      </w:r>
      <w:r w:rsidRPr="00A906B7">
        <w:rPr>
          <w:i/>
          <w:color w:val="231F20"/>
          <w:w w:val="105"/>
          <w:sz w:val="28"/>
          <w:szCs w:val="28"/>
        </w:rPr>
        <w:t>країнах</w:t>
      </w:r>
      <w:r w:rsidRPr="00A906B7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A906B7">
        <w:rPr>
          <w:i/>
          <w:color w:val="231F20"/>
          <w:w w:val="105"/>
          <w:sz w:val="28"/>
          <w:szCs w:val="28"/>
        </w:rPr>
        <w:t>А,</w:t>
      </w:r>
      <w:r w:rsidRPr="00A906B7">
        <w:rPr>
          <w:i/>
          <w:color w:val="231F20"/>
          <w:spacing w:val="-8"/>
          <w:w w:val="105"/>
          <w:sz w:val="28"/>
          <w:szCs w:val="28"/>
        </w:rPr>
        <w:t xml:space="preserve"> </w:t>
      </w:r>
      <w:r w:rsidRPr="00A906B7">
        <w:rPr>
          <w:i/>
          <w:color w:val="231F20"/>
          <w:w w:val="105"/>
          <w:sz w:val="28"/>
          <w:szCs w:val="28"/>
        </w:rPr>
        <w:t>Б,</w:t>
      </w:r>
      <w:r w:rsidRPr="00A906B7">
        <w:rPr>
          <w:i/>
          <w:color w:val="231F20"/>
          <w:spacing w:val="-8"/>
          <w:w w:val="105"/>
          <w:sz w:val="28"/>
          <w:szCs w:val="28"/>
        </w:rPr>
        <w:t xml:space="preserve"> </w:t>
      </w:r>
      <w:r w:rsidRPr="00A906B7">
        <w:rPr>
          <w:i/>
          <w:color w:val="231F20"/>
          <w:w w:val="105"/>
          <w:sz w:val="28"/>
          <w:szCs w:val="28"/>
        </w:rPr>
        <w:t>В;</w:t>
      </w:r>
    </w:p>
    <w:p w:rsidR="00E004E0" w:rsidRPr="00A906B7" w:rsidRDefault="00E004E0" w:rsidP="00A906B7">
      <w:pPr>
        <w:pStyle w:val="a5"/>
        <w:numPr>
          <w:ilvl w:val="0"/>
          <w:numId w:val="12"/>
        </w:numPr>
        <w:tabs>
          <w:tab w:val="left" w:pos="394"/>
        </w:tabs>
        <w:spacing w:line="360" w:lineRule="auto"/>
        <w:ind w:left="0" w:right="3" w:firstLine="709"/>
        <w:rPr>
          <w:i/>
          <w:color w:val="231F20"/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>зацікавити</w:t>
      </w:r>
      <w:r w:rsidRPr="00281422">
        <w:rPr>
          <w:i/>
          <w:color w:val="231F20"/>
          <w:spacing w:val="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перспективних</w:t>
      </w:r>
      <w:r w:rsidRPr="00281422">
        <w:rPr>
          <w:i/>
          <w:color w:val="231F20"/>
          <w:spacing w:val="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спонсорів</w:t>
      </w:r>
      <w:r w:rsidRPr="00281422">
        <w:rPr>
          <w:i/>
          <w:color w:val="231F20"/>
          <w:spacing w:val="8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у</w:t>
      </w:r>
      <w:r w:rsidRPr="00281422">
        <w:rPr>
          <w:i/>
          <w:color w:val="231F20"/>
          <w:spacing w:val="8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необхідності</w:t>
      </w:r>
      <w:r w:rsidRPr="00281422">
        <w:rPr>
          <w:i/>
          <w:color w:val="231F20"/>
          <w:spacing w:val="7"/>
          <w:w w:val="105"/>
          <w:sz w:val="28"/>
          <w:szCs w:val="28"/>
        </w:rPr>
        <w:t xml:space="preserve"> </w:t>
      </w:r>
      <w:r w:rsidR="00A906B7">
        <w:rPr>
          <w:i/>
          <w:color w:val="231F20"/>
          <w:w w:val="105"/>
          <w:sz w:val="28"/>
          <w:szCs w:val="28"/>
        </w:rPr>
        <w:t>проведен</w:t>
      </w:r>
      <w:r w:rsidRPr="00A906B7">
        <w:rPr>
          <w:i/>
          <w:color w:val="231F20"/>
          <w:w w:val="105"/>
          <w:sz w:val="28"/>
          <w:szCs w:val="28"/>
        </w:rPr>
        <w:t xml:space="preserve">ня Міжнародної конференції з питань голоду за участю партнерів по коаліції </w:t>
      </w:r>
      <w:r w:rsidRPr="00A906B7">
        <w:rPr>
          <w:i/>
          <w:color w:val="231F20"/>
          <w:w w:val="105"/>
          <w:sz w:val="28"/>
          <w:szCs w:val="28"/>
        </w:rPr>
        <w:lastRenderedPageBreak/>
        <w:t>зі спеціальним запрошенням представників</w:t>
      </w:r>
      <w:r w:rsidRPr="00A906B7">
        <w:rPr>
          <w:i/>
          <w:color w:val="231F20"/>
          <w:spacing w:val="1"/>
          <w:w w:val="105"/>
          <w:sz w:val="28"/>
          <w:szCs w:val="28"/>
        </w:rPr>
        <w:t xml:space="preserve"> </w:t>
      </w:r>
      <w:r w:rsidRPr="00A906B7">
        <w:rPr>
          <w:i/>
          <w:color w:val="231F20"/>
          <w:w w:val="105"/>
          <w:sz w:val="28"/>
          <w:szCs w:val="28"/>
        </w:rPr>
        <w:t>місцевих</w:t>
      </w:r>
      <w:r w:rsidRPr="00A906B7">
        <w:rPr>
          <w:i/>
          <w:color w:val="231F20"/>
          <w:spacing w:val="-8"/>
          <w:w w:val="105"/>
          <w:sz w:val="28"/>
          <w:szCs w:val="28"/>
        </w:rPr>
        <w:t xml:space="preserve"> </w:t>
      </w:r>
      <w:r w:rsidRPr="00A906B7">
        <w:rPr>
          <w:i/>
          <w:color w:val="231F20"/>
          <w:w w:val="105"/>
          <w:sz w:val="28"/>
          <w:szCs w:val="28"/>
        </w:rPr>
        <w:t>і</w:t>
      </w:r>
      <w:r w:rsidRPr="00A906B7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A906B7">
        <w:rPr>
          <w:i/>
          <w:color w:val="231F20"/>
          <w:w w:val="105"/>
          <w:sz w:val="28"/>
          <w:szCs w:val="28"/>
        </w:rPr>
        <w:t>міжнародних</w:t>
      </w:r>
      <w:r w:rsidRPr="00A906B7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A906B7">
        <w:rPr>
          <w:i/>
          <w:color w:val="231F20"/>
          <w:w w:val="105"/>
          <w:sz w:val="28"/>
          <w:szCs w:val="28"/>
        </w:rPr>
        <w:t>ЗМІ.</w:t>
      </w:r>
    </w:p>
    <w:p w:rsidR="00E004E0" w:rsidRPr="00281422" w:rsidRDefault="00E004E0" w:rsidP="00783B88">
      <w:pPr>
        <w:pStyle w:val="a5"/>
        <w:numPr>
          <w:ilvl w:val="0"/>
          <w:numId w:val="6"/>
        </w:numPr>
        <w:tabs>
          <w:tab w:val="left" w:pos="619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 xml:space="preserve">Календар-графік – </w:t>
      </w:r>
      <w:r w:rsidRPr="00281422">
        <w:rPr>
          <w:color w:val="231F20"/>
          <w:w w:val="105"/>
          <w:sz w:val="28"/>
          <w:szCs w:val="28"/>
        </w:rPr>
        <w:t>це планування необхідної кількості часу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 виконання певної роботи до точно визначеного терміну в майбутньому. Скажімо, щоб підготувати відеопрес-реліз, добірку матеріалів для преси або брошуру, інколи потрібні місяці. Багато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часу забирає також підготовка спеціальних подій. Але PR-фахівець завжди має пам’ятати про остаточний термін, коли роботу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слід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завершити.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Саме для цього складають календар-графік. Форми його можуть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бути різними. Наведемо кілька прикладів. Уявімо, що нам упродовж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34 робочих днів (до якогось певного терміну) треба підготувати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брошуру. Щоб виконати таку роботу, складемо перелік необхідних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логічних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кроків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дій.</w:t>
      </w:r>
    </w:p>
    <w:p w:rsidR="00E004E0" w:rsidRPr="00281422" w:rsidRDefault="00E004E0" w:rsidP="00783B88">
      <w:pPr>
        <w:pStyle w:val="a5"/>
        <w:numPr>
          <w:ilvl w:val="0"/>
          <w:numId w:val="5"/>
        </w:numPr>
        <w:tabs>
          <w:tab w:val="left" w:pos="39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Початок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роботи.</w:t>
      </w:r>
    </w:p>
    <w:p w:rsidR="00E004E0" w:rsidRPr="00281422" w:rsidRDefault="00E004E0" w:rsidP="00783B88">
      <w:pPr>
        <w:pStyle w:val="a5"/>
        <w:numPr>
          <w:ilvl w:val="0"/>
          <w:numId w:val="5"/>
        </w:numPr>
        <w:tabs>
          <w:tab w:val="left" w:pos="39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Поговорити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кількома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працівниками,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які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зацікавлені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брошурі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й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візьмуть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участь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її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підготовці.</w:t>
      </w:r>
    </w:p>
    <w:p w:rsidR="00E004E0" w:rsidRPr="00281422" w:rsidRDefault="00E004E0" w:rsidP="00783B88">
      <w:pPr>
        <w:pStyle w:val="a5"/>
        <w:numPr>
          <w:ilvl w:val="0"/>
          <w:numId w:val="5"/>
        </w:numPr>
        <w:tabs>
          <w:tab w:val="left" w:pos="39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spacing w:val="-1"/>
          <w:w w:val="105"/>
          <w:sz w:val="28"/>
          <w:szCs w:val="28"/>
        </w:rPr>
        <w:t>Написати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текст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брошури.</w:t>
      </w:r>
    </w:p>
    <w:p w:rsidR="00E004E0" w:rsidRPr="00281422" w:rsidRDefault="00E004E0" w:rsidP="00783B88">
      <w:pPr>
        <w:pStyle w:val="a5"/>
        <w:numPr>
          <w:ilvl w:val="0"/>
          <w:numId w:val="5"/>
        </w:numPr>
        <w:tabs>
          <w:tab w:val="left" w:pos="395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Підготувати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фотографії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співробітників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організації,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ввійдуть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брошури.</w:t>
      </w:r>
    </w:p>
    <w:p w:rsidR="00E004E0" w:rsidRPr="00281422" w:rsidRDefault="00E004E0" w:rsidP="00783B88">
      <w:pPr>
        <w:pStyle w:val="a5"/>
        <w:numPr>
          <w:ilvl w:val="0"/>
          <w:numId w:val="5"/>
        </w:numPr>
        <w:tabs>
          <w:tab w:val="left" w:pos="39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Вмонтувати</w:t>
      </w:r>
      <w:r w:rsidRPr="00281422">
        <w:rPr>
          <w:color w:val="231F20"/>
          <w:spacing w:val="1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фотографії</w:t>
      </w:r>
      <w:r w:rsidRPr="00281422">
        <w:rPr>
          <w:color w:val="231F20"/>
          <w:spacing w:val="1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у</w:t>
      </w:r>
      <w:r w:rsidRPr="00281422">
        <w:rPr>
          <w:color w:val="231F20"/>
          <w:spacing w:val="1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текст</w:t>
      </w:r>
      <w:r w:rsidRPr="00281422">
        <w:rPr>
          <w:color w:val="231F20"/>
          <w:spacing w:val="1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брошури.</w:t>
      </w:r>
    </w:p>
    <w:p w:rsidR="00E004E0" w:rsidRPr="00281422" w:rsidRDefault="00E004E0" w:rsidP="00783B88">
      <w:pPr>
        <w:pStyle w:val="a5"/>
        <w:numPr>
          <w:ilvl w:val="0"/>
          <w:numId w:val="5"/>
        </w:numPr>
        <w:tabs>
          <w:tab w:val="left" w:pos="395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Переглянути</w:t>
      </w:r>
      <w:r w:rsidRPr="00281422">
        <w:rPr>
          <w:color w:val="231F20"/>
          <w:spacing w:val="1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аналогічні</w:t>
      </w:r>
      <w:r w:rsidRPr="00281422">
        <w:rPr>
          <w:color w:val="231F20"/>
          <w:spacing w:val="1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брошури</w:t>
      </w:r>
      <w:r w:rsidRPr="00281422">
        <w:rPr>
          <w:color w:val="231F20"/>
          <w:spacing w:val="1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інших</w:t>
      </w:r>
      <w:r w:rsidRPr="00281422">
        <w:rPr>
          <w:color w:val="231F20"/>
          <w:spacing w:val="1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організацій,</w:t>
      </w:r>
      <w:r w:rsidRPr="00281422">
        <w:rPr>
          <w:color w:val="231F20"/>
          <w:spacing w:val="1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щоб</w:t>
      </w:r>
      <w:r w:rsidRPr="00281422">
        <w:rPr>
          <w:color w:val="231F20"/>
          <w:spacing w:val="1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скористатися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їхнім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досвідом.</w:t>
      </w:r>
    </w:p>
    <w:p w:rsidR="00E004E0" w:rsidRPr="00281422" w:rsidRDefault="00E004E0" w:rsidP="00783B88">
      <w:pPr>
        <w:pStyle w:val="a5"/>
        <w:numPr>
          <w:ilvl w:val="0"/>
          <w:numId w:val="5"/>
        </w:numPr>
        <w:tabs>
          <w:tab w:val="left" w:pos="39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Підготувати</w:t>
      </w:r>
      <w:r w:rsidRPr="00281422">
        <w:rPr>
          <w:color w:val="231F20"/>
          <w:spacing w:val="1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макет</w:t>
      </w:r>
      <w:r w:rsidRPr="00281422">
        <w:rPr>
          <w:color w:val="231F20"/>
          <w:spacing w:val="1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брошури</w:t>
      </w:r>
      <w:r w:rsidRPr="00281422">
        <w:rPr>
          <w:color w:val="231F20"/>
          <w:spacing w:val="1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для</w:t>
      </w:r>
      <w:r w:rsidRPr="00281422">
        <w:rPr>
          <w:color w:val="231F20"/>
          <w:spacing w:val="1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друку.</w:t>
      </w:r>
    </w:p>
    <w:p w:rsidR="00E004E0" w:rsidRPr="00281422" w:rsidRDefault="00E004E0" w:rsidP="00783B88">
      <w:pPr>
        <w:pStyle w:val="a5"/>
        <w:numPr>
          <w:ilvl w:val="0"/>
          <w:numId w:val="5"/>
        </w:numPr>
        <w:tabs>
          <w:tab w:val="left" w:pos="39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Скласти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кошторис.</w:t>
      </w:r>
    </w:p>
    <w:p w:rsidR="00E004E0" w:rsidRPr="00281422" w:rsidRDefault="00E004E0" w:rsidP="00783B88">
      <w:pPr>
        <w:pStyle w:val="a5"/>
        <w:numPr>
          <w:ilvl w:val="0"/>
          <w:numId w:val="5"/>
        </w:numPr>
        <w:tabs>
          <w:tab w:val="left" w:pos="395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Затвердити</w:t>
      </w:r>
      <w:r w:rsidRPr="00281422">
        <w:rPr>
          <w:color w:val="231F20"/>
          <w:spacing w:val="3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остаточний</w:t>
      </w:r>
      <w:r w:rsidRPr="00281422">
        <w:rPr>
          <w:color w:val="231F20"/>
          <w:spacing w:val="3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текст</w:t>
      </w:r>
      <w:r w:rsidRPr="00281422">
        <w:rPr>
          <w:color w:val="231F20"/>
          <w:spacing w:val="3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брошури,</w:t>
      </w:r>
      <w:r w:rsidRPr="00281422">
        <w:rPr>
          <w:color w:val="231F20"/>
          <w:spacing w:val="3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набір</w:t>
      </w:r>
      <w:r w:rsidRPr="00281422">
        <w:rPr>
          <w:color w:val="231F20"/>
          <w:spacing w:val="3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фотографій,</w:t>
      </w:r>
      <w:r w:rsidRPr="00281422">
        <w:rPr>
          <w:color w:val="231F20"/>
          <w:spacing w:val="3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макет</w:t>
      </w:r>
      <w:r w:rsidRPr="00281422">
        <w:rPr>
          <w:color w:val="231F20"/>
          <w:spacing w:val="-50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брошури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й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кошторис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для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виготовлення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накладу.</w:t>
      </w:r>
    </w:p>
    <w:p w:rsidR="00E004E0" w:rsidRPr="00281422" w:rsidRDefault="00E004E0" w:rsidP="00783B88">
      <w:pPr>
        <w:pStyle w:val="a5"/>
        <w:numPr>
          <w:ilvl w:val="0"/>
          <w:numId w:val="5"/>
        </w:numPr>
        <w:tabs>
          <w:tab w:val="left" w:pos="39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Внести</w:t>
      </w:r>
      <w:r w:rsidRPr="00281422">
        <w:rPr>
          <w:color w:val="231F20"/>
          <w:spacing w:val="3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необхідні</w:t>
      </w:r>
      <w:r w:rsidRPr="00281422">
        <w:rPr>
          <w:color w:val="231F20"/>
          <w:spacing w:val="4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редакційні</w:t>
      </w:r>
      <w:r w:rsidRPr="00281422">
        <w:rPr>
          <w:color w:val="231F20"/>
          <w:spacing w:val="3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правки</w:t>
      </w:r>
      <w:r w:rsidRPr="00281422">
        <w:rPr>
          <w:color w:val="231F20"/>
          <w:spacing w:val="4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й</w:t>
      </w:r>
      <w:r w:rsidRPr="00281422">
        <w:rPr>
          <w:color w:val="231F20"/>
          <w:spacing w:val="3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передати</w:t>
      </w:r>
      <w:r w:rsidRPr="00281422">
        <w:rPr>
          <w:color w:val="231F20"/>
          <w:spacing w:val="4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брошуру</w:t>
      </w:r>
      <w:r w:rsidRPr="00281422">
        <w:rPr>
          <w:color w:val="231F20"/>
          <w:spacing w:val="3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друкарні.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pacing w:val="-1"/>
          <w:w w:val="105"/>
          <w:sz w:val="28"/>
          <w:szCs w:val="28"/>
        </w:rPr>
        <w:t xml:space="preserve">ди, написання </w:t>
      </w:r>
      <w:r w:rsidRPr="00281422">
        <w:rPr>
          <w:color w:val="231F20"/>
          <w:w w:val="105"/>
          <w:sz w:val="28"/>
          <w:szCs w:val="28"/>
        </w:rPr>
        <w:t>тексту,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монтування фотогра</w:t>
      </w:r>
      <w:r w:rsidRPr="00281422">
        <w:rPr>
          <w:color w:val="231F20"/>
          <w:sz w:val="28"/>
          <w:szCs w:val="28"/>
        </w:rPr>
        <w:t>фій</w:t>
      </w:r>
      <w:r w:rsidRPr="00281422">
        <w:rPr>
          <w:color w:val="231F20"/>
          <w:spacing w:val="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у</w:t>
      </w:r>
      <w:r w:rsidRPr="00281422">
        <w:rPr>
          <w:color w:val="231F20"/>
          <w:spacing w:val="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текст,</w:t>
      </w:r>
      <w:r w:rsidRPr="00281422">
        <w:rPr>
          <w:color w:val="231F20"/>
          <w:spacing w:val="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здійснення</w:t>
      </w:r>
      <w:r w:rsidRPr="00281422">
        <w:rPr>
          <w:color w:val="231F20"/>
          <w:spacing w:val="-42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керівництва)</w:t>
      </w:r>
    </w:p>
    <w:p w:rsidR="00E004E0" w:rsidRPr="00281422" w:rsidRDefault="00E004E0" w:rsidP="00A906B7">
      <w:pPr>
        <w:pStyle w:val="a5"/>
        <w:numPr>
          <w:ilvl w:val="1"/>
          <w:numId w:val="5"/>
        </w:numPr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spacing w:val="-2"/>
          <w:w w:val="105"/>
          <w:sz w:val="28"/>
          <w:szCs w:val="28"/>
        </w:rPr>
        <w:t>Час позаштатного</w:t>
      </w:r>
      <w:r w:rsidRPr="00281422">
        <w:rPr>
          <w:color w:val="231F20"/>
          <w:spacing w:val="-4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фотомайстра</w:t>
      </w:r>
    </w:p>
    <w:p w:rsidR="00E004E0" w:rsidRPr="00281422" w:rsidRDefault="00CD015D" w:rsidP="00783B88">
      <w:pPr>
        <w:pStyle w:val="a5"/>
        <w:numPr>
          <w:ilvl w:val="1"/>
          <w:numId w:val="5"/>
        </w:numPr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270510</wp:posOffset>
                </wp:positionV>
                <wp:extent cx="6292850" cy="434340"/>
                <wp:effectExtent l="0" t="0" r="12700" b="381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76"/>
                              <w:gridCol w:w="732"/>
                              <w:gridCol w:w="2569"/>
                              <w:gridCol w:w="3161"/>
                              <w:gridCol w:w="1580"/>
                              <w:gridCol w:w="2486"/>
                            </w:tblGrid>
                            <w:tr w:rsidR="00CB09DD">
                              <w:trPr>
                                <w:trHeight w:val="332"/>
                              </w:trPr>
                              <w:tc>
                                <w:tcPr>
                                  <w:tcW w:w="3376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231F20"/>
                                      <w:spacing w:val="-1"/>
                                      <w:w w:val="105"/>
                                      <w:sz w:val="21"/>
                                    </w:rPr>
                                    <w:t>Графік</w:t>
                                  </w:r>
                                  <w:r>
                                    <w:rPr>
                                      <w:b/>
                                      <w:i/>
                                      <w:color w:val="231F20"/>
                                      <w:spacing w:val="-1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231F20"/>
                                      <w:w w:val="105"/>
                                      <w:sz w:val="21"/>
                                    </w:rPr>
                                    <w:t>(лінійний)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9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1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spacing w:before="26"/>
                                    <w:ind w:left="6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0"/>
                                      <w:sz w:val="18"/>
                                      <w:u w:val="single" w:color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18"/>
                                      <w:u w:val="single" w:color="231F20"/>
                                    </w:rPr>
                                    <w:t>Ресурси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spacing w:before="26"/>
                                    <w:ind w:left="1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  <w:u w:val="single" w:color="231F20"/>
                                    </w:rPr>
                                    <w:t>Кількість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spacing w:before="26"/>
                                    <w:ind w:left="6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  <w:u w:val="single" w:color="231F20"/>
                                    </w:rPr>
                                    <w:t>Вартість</w:t>
                                  </w:r>
                                </w:p>
                              </w:tc>
                            </w:tr>
                            <w:tr w:rsidR="00CB09DD">
                              <w:trPr>
                                <w:trHeight w:val="283"/>
                              </w:trPr>
                              <w:tc>
                                <w:tcPr>
                                  <w:tcW w:w="3376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tabs>
                                      <w:tab w:val="right" w:pos="3161"/>
                                    </w:tabs>
                                    <w:spacing w:line="177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Зміст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роботи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дні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2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231F20"/>
                                      <w:spacing w:val="2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231F20"/>
                                      <w:spacing w:val="2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color w:val="231F20"/>
                                      <w:spacing w:val="2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spacing w:val="2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color w:val="231F20"/>
                                      <w:spacing w:val="2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color w:val="231F20"/>
                                      <w:spacing w:val="1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9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spacing w:line="177" w:lineRule="exact"/>
                                    <w:ind w:left="2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tabs>
                                      <w:tab w:val="left" w:pos="978"/>
                                    </w:tabs>
                                    <w:spacing w:line="177" w:lineRule="exact"/>
                                    <w:ind w:left="3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20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24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6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3161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spacing w:before="19"/>
                                    <w:ind w:left="13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1.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Кількість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часу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(бесі-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spacing w:before="19"/>
                                    <w:ind w:lef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днів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spacing w:before="19"/>
                                    <w:ind w:left="6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$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700.00</w:t>
                                  </w:r>
                                </w:p>
                              </w:tc>
                            </w:tr>
                          </w:tbl>
                          <w:p w:rsidR="00CB09DD" w:rsidRDefault="00CB09DD" w:rsidP="00E004E0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6" o:spid="_x0000_s1026" type="#_x0000_t202" style="position:absolute;left:0;text-align:left;margin-left:67.2pt;margin-top:21.3pt;width:495.5pt;height:34.2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76"/>
                        <w:gridCol w:w="732"/>
                        <w:gridCol w:w="2569"/>
                        <w:gridCol w:w="3161"/>
                        <w:gridCol w:w="1580"/>
                        <w:gridCol w:w="2486"/>
                      </w:tblGrid>
                      <w:tr w:rsidR="00CB09DD">
                        <w:trPr>
                          <w:trHeight w:val="332"/>
                        </w:trPr>
                        <w:tc>
                          <w:tcPr>
                            <w:tcW w:w="3376" w:type="dxa"/>
                          </w:tcPr>
                          <w:p w:rsidR="00CB09DD" w:rsidRDefault="00CB09DD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1F20"/>
                                <w:spacing w:val="-1"/>
                                <w:w w:val="105"/>
                                <w:sz w:val="21"/>
                              </w:rPr>
                              <w:t>Графік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w w:val="105"/>
                                <w:sz w:val="21"/>
                              </w:rPr>
                              <w:t>(лінійний)</w:t>
                            </w:r>
                          </w:p>
                        </w:tc>
                        <w:tc>
                          <w:tcPr>
                            <w:tcW w:w="732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69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61" w:type="dxa"/>
                          </w:tcPr>
                          <w:p w:rsidR="00CB09DD" w:rsidRDefault="00CB09DD">
                            <w:pPr>
                              <w:pStyle w:val="TableParagraph"/>
                              <w:spacing w:before="26"/>
                              <w:ind w:left="6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0"/>
                                <w:sz w:val="1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18"/>
                                <w:u w:val="single" w:color="231F20"/>
                              </w:rPr>
                              <w:t>Ресурси</w:t>
                            </w:r>
                          </w:p>
                        </w:tc>
                        <w:tc>
                          <w:tcPr>
                            <w:tcW w:w="1580" w:type="dxa"/>
                          </w:tcPr>
                          <w:p w:rsidR="00CB09DD" w:rsidRDefault="00CB09DD">
                            <w:pPr>
                              <w:pStyle w:val="TableParagraph"/>
                              <w:spacing w:before="26"/>
                              <w:ind w:left="1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  <w:u w:val="single" w:color="231F20"/>
                              </w:rPr>
                              <w:t>Кількість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:rsidR="00CB09DD" w:rsidRDefault="00CB09DD">
                            <w:pPr>
                              <w:pStyle w:val="TableParagraph"/>
                              <w:spacing w:before="26"/>
                              <w:ind w:left="6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  <w:u w:val="single" w:color="231F20"/>
                              </w:rPr>
                              <w:t>Вартість</w:t>
                            </w:r>
                          </w:p>
                        </w:tc>
                      </w:tr>
                      <w:tr w:rsidR="00CB09DD">
                        <w:trPr>
                          <w:trHeight w:val="283"/>
                        </w:trPr>
                        <w:tc>
                          <w:tcPr>
                            <w:tcW w:w="3376" w:type="dxa"/>
                          </w:tcPr>
                          <w:p w:rsidR="00CB09DD" w:rsidRDefault="00CB09DD">
                            <w:pPr>
                              <w:pStyle w:val="TableParagraph"/>
                              <w:tabs>
                                <w:tab w:val="right" w:pos="3161"/>
                              </w:tabs>
                              <w:spacing w:line="177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Зміст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роботи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дні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ab/>
                              <w:t>1</w:t>
                            </w:r>
                            <w:r>
                              <w:rPr>
                                <w:color w:val="231F20"/>
                                <w:spacing w:val="2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2</w:t>
                            </w:r>
                            <w:r>
                              <w:rPr>
                                <w:color w:val="231F20"/>
                                <w:spacing w:val="2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spacing w:val="2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spacing w:val="2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2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6</w:t>
                            </w:r>
                            <w:r>
                              <w:rPr>
                                <w:color w:val="231F20"/>
                                <w:spacing w:val="2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7</w:t>
                            </w:r>
                            <w:r>
                              <w:rPr>
                                <w:color w:val="231F20"/>
                                <w:spacing w:val="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8</w:t>
                            </w:r>
                            <w:r>
                              <w:rPr>
                                <w:color w:val="231F20"/>
                                <w:spacing w:val="1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9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32" w:type="dxa"/>
                          </w:tcPr>
                          <w:p w:rsidR="00CB09DD" w:rsidRDefault="00CB09DD">
                            <w:pPr>
                              <w:pStyle w:val="TableParagraph"/>
                              <w:spacing w:line="177" w:lineRule="exact"/>
                              <w:ind w:left="21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69" w:type="dxa"/>
                          </w:tcPr>
                          <w:p w:rsidR="00CB09DD" w:rsidRDefault="00CB09DD">
                            <w:pPr>
                              <w:pStyle w:val="TableParagraph"/>
                              <w:tabs>
                                <w:tab w:val="left" w:pos="978"/>
                              </w:tabs>
                              <w:spacing w:line="177" w:lineRule="exact"/>
                              <w:ind w:left="3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color w:val="231F20"/>
                                <w:spacing w:val="-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3161" w:type="dxa"/>
                          </w:tcPr>
                          <w:p w:rsidR="00CB09DD" w:rsidRDefault="00CB09DD">
                            <w:pPr>
                              <w:pStyle w:val="TableParagraph"/>
                              <w:spacing w:before="19"/>
                              <w:ind w:left="131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1.</w:t>
                            </w:r>
                            <w:r>
                              <w:rPr>
                                <w:color w:val="231F2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Кількість</w:t>
                            </w:r>
                            <w:r>
                              <w:rPr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часу</w:t>
                            </w:r>
                            <w:r>
                              <w:rPr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(бесі-</w:t>
                            </w:r>
                          </w:p>
                        </w:tc>
                        <w:tc>
                          <w:tcPr>
                            <w:tcW w:w="1580" w:type="dxa"/>
                          </w:tcPr>
                          <w:p w:rsidR="00CB09DD" w:rsidRDefault="00CB09DD">
                            <w:pPr>
                              <w:pStyle w:val="TableParagraph"/>
                              <w:spacing w:before="19"/>
                              <w:ind w:lef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7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днів</w:t>
                            </w:r>
                          </w:p>
                        </w:tc>
                        <w:tc>
                          <w:tcPr>
                            <w:tcW w:w="2486" w:type="dxa"/>
                          </w:tcPr>
                          <w:p w:rsidR="00CB09DD" w:rsidRDefault="00CB09DD">
                            <w:pPr>
                              <w:pStyle w:val="TableParagraph"/>
                              <w:spacing w:before="19"/>
                              <w:ind w:left="61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$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700.00</w:t>
                            </w:r>
                          </w:p>
                        </w:tc>
                      </w:tr>
                    </w:tbl>
                    <w:p w:rsidR="00CB09DD" w:rsidRDefault="00CB09DD" w:rsidP="00E004E0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004E0" w:rsidRPr="00281422">
        <w:rPr>
          <w:color w:val="231F20"/>
          <w:w w:val="105"/>
          <w:sz w:val="28"/>
          <w:szCs w:val="28"/>
        </w:rPr>
        <w:t>Макет</w:t>
      </w:r>
      <w:r w:rsidR="00E004E0"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="00E004E0" w:rsidRPr="00281422">
        <w:rPr>
          <w:color w:val="231F20"/>
          <w:sz w:val="28"/>
          <w:szCs w:val="28"/>
        </w:rPr>
        <w:t>(відділ</w:t>
      </w:r>
      <w:r w:rsidR="00E004E0" w:rsidRPr="00281422">
        <w:rPr>
          <w:color w:val="231F20"/>
          <w:spacing w:val="5"/>
          <w:sz w:val="28"/>
          <w:szCs w:val="28"/>
        </w:rPr>
        <w:t xml:space="preserve"> </w:t>
      </w:r>
      <w:r w:rsidR="00E004E0" w:rsidRPr="00281422">
        <w:rPr>
          <w:color w:val="231F20"/>
          <w:sz w:val="28"/>
          <w:szCs w:val="28"/>
        </w:rPr>
        <w:t>графіки)</w:t>
      </w:r>
    </w:p>
    <w:p w:rsidR="00CD015D" w:rsidRDefault="00CD015D" w:rsidP="00783B88">
      <w:pPr>
        <w:spacing w:line="360" w:lineRule="auto"/>
        <w:ind w:right="3" w:firstLine="709"/>
        <w:jc w:val="both"/>
        <w:rPr>
          <w:color w:val="231F20"/>
          <w:w w:val="105"/>
          <w:sz w:val="28"/>
          <w:szCs w:val="28"/>
        </w:rPr>
      </w:pPr>
    </w:p>
    <w:p w:rsidR="00CD015D" w:rsidRDefault="00CD015D" w:rsidP="00783B88">
      <w:pPr>
        <w:spacing w:line="360" w:lineRule="auto"/>
        <w:ind w:right="3" w:firstLine="709"/>
        <w:jc w:val="both"/>
        <w:rPr>
          <w:color w:val="231F20"/>
          <w:w w:val="105"/>
          <w:sz w:val="28"/>
          <w:szCs w:val="28"/>
        </w:rPr>
      </w:pPr>
      <w:r w:rsidRPr="00281422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167640</wp:posOffset>
                </wp:positionV>
                <wp:extent cx="4114800" cy="2407920"/>
                <wp:effectExtent l="0" t="0" r="0" b="1143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0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85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  <w:gridCol w:w="150"/>
                            </w:tblGrid>
                            <w:tr w:rsidR="00CB09DD">
                              <w:trPr>
                                <w:trHeight w:val="354"/>
                              </w:trPr>
                              <w:tc>
                                <w:tcPr>
                                  <w:tcW w:w="1885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1.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Початок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роботи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B09DD">
                              <w:trPr>
                                <w:trHeight w:val="176"/>
                              </w:trPr>
                              <w:tc>
                                <w:tcPr>
                                  <w:tcW w:w="1885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2.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Бесіди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з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працівниками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B09DD">
                              <w:trPr>
                                <w:trHeight w:val="157"/>
                              </w:trPr>
                              <w:tc>
                                <w:tcPr>
                                  <w:tcW w:w="18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B09DD">
                              <w:trPr>
                                <w:trHeight w:val="196"/>
                              </w:trPr>
                              <w:tc>
                                <w:tcPr>
                                  <w:tcW w:w="1885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3.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Підготовка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рукопису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B09DD">
                              <w:trPr>
                                <w:trHeight w:val="138"/>
                              </w:trPr>
                              <w:tc>
                                <w:tcPr>
                                  <w:tcW w:w="18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B09DD">
                              <w:trPr>
                                <w:trHeight w:val="175"/>
                              </w:trPr>
                              <w:tc>
                                <w:tcPr>
                                  <w:tcW w:w="1885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4.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Добір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фото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B09DD">
                              <w:trPr>
                                <w:trHeight w:val="159"/>
                              </w:trPr>
                              <w:tc>
                                <w:tcPr>
                                  <w:tcW w:w="18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B09DD">
                              <w:trPr>
                                <w:trHeight w:val="158"/>
                              </w:trPr>
                              <w:tc>
                                <w:tcPr>
                                  <w:tcW w:w="1885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5.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Монтування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фото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B09DD">
                              <w:trPr>
                                <w:trHeight w:val="175"/>
                              </w:trPr>
                              <w:tc>
                                <w:tcPr>
                                  <w:tcW w:w="18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B09DD">
                              <w:trPr>
                                <w:trHeight w:val="160"/>
                              </w:trPr>
                              <w:tc>
                                <w:tcPr>
                                  <w:tcW w:w="1885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6.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Перегляд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брошур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B09DD">
                              <w:trPr>
                                <w:trHeight w:val="174"/>
                              </w:trPr>
                              <w:tc>
                                <w:tcPr>
                                  <w:tcW w:w="18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B09DD">
                              <w:trPr>
                                <w:trHeight w:val="176"/>
                              </w:trPr>
                              <w:tc>
                                <w:tcPr>
                                  <w:tcW w:w="1885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7.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Макет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B09DD">
                              <w:trPr>
                                <w:trHeight w:val="157"/>
                              </w:trPr>
                              <w:tc>
                                <w:tcPr>
                                  <w:tcW w:w="18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B09DD">
                              <w:trPr>
                                <w:trHeight w:val="190"/>
                              </w:trPr>
                              <w:tc>
                                <w:tcPr>
                                  <w:tcW w:w="1885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8.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Кошторис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B09DD">
                              <w:trPr>
                                <w:trHeight w:val="143"/>
                              </w:trPr>
                              <w:tc>
                                <w:tcPr>
                                  <w:tcW w:w="18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B09DD">
                              <w:trPr>
                                <w:trHeight w:val="172"/>
                              </w:trPr>
                              <w:tc>
                                <w:tcPr>
                                  <w:tcW w:w="1885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9.</w:t>
                                  </w:r>
                                  <w:r>
                                    <w:rPr>
                                      <w:color w:val="231F20"/>
                                      <w:spacing w:val="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Затвердження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 w:val="restart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bottom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CB09DD">
                              <w:trPr>
                                <w:trHeight w:val="161"/>
                              </w:trPr>
                              <w:tc>
                                <w:tcPr>
                                  <w:tcW w:w="18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09DD" w:rsidRDefault="00CB09D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  <w:tcBorders>
                                    <w:top w:val="single" w:sz="8" w:space="0" w:color="231F20"/>
                                  </w:tcBorders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CB09DD">
                              <w:trPr>
                                <w:trHeight w:val="354"/>
                              </w:trPr>
                              <w:tc>
                                <w:tcPr>
                                  <w:tcW w:w="1885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spacing w:before="79"/>
                                    <w:ind w:left="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10.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Передання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до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друку</w:t>
                                  </w: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" w:type="dxa"/>
                                </w:tcPr>
                                <w:p w:rsidR="00CB09DD" w:rsidRDefault="00CB09D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09DD" w:rsidRDefault="00CB09DD" w:rsidP="00E004E0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27" type="#_x0000_t202" style="position:absolute;left:0;text-align:left;margin-left:73.8pt;margin-top:13.2pt;width:324pt;height:189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85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  <w:gridCol w:w="150"/>
                      </w:tblGrid>
                      <w:tr w:rsidR="00CB09DD">
                        <w:trPr>
                          <w:trHeight w:val="354"/>
                        </w:trPr>
                        <w:tc>
                          <w:tcPr>
                            <w:tcW w:w="1885" w:type="dxa"/>
                          </w:tcPr>
                          <w:p w:rsidR="00CB09DD" w:rsidRDefault="00CB09DD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Початок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роботи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B09DD">
                        <w:trPr>
                          <w:trHeight w:val="176"/>
                        </w:trPr>
                        <w:tc>
                          <w:tcPr>
                            <w:tcW w:w="1885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Бесіди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з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працівниками</w:t>
                            </w: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B09DD">
                        <w:trPr>
                          <w:trHeight w:val="157"/>
                        </w:trPr>
                        <w:tc>
                          <w:tcPr>
                            <w:tcW w:w="1885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B09DD">
                        <w:trPr>
                          <w:trHeight w:val="196"/>
                        </w:trPr>
                        <w:tc>
                          <w:tcPr>
                            <w:tcW w:w="1885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color w:val="231F20"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Підготовка</w:t>
                            </w:r>
                            <w:r>
                              <w:rPr>
                                <w:color w:val="231F20"/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рукопису</w:t>
                            </w: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B09DD">
                        <w:trPr>
                          <w:trHeight w:val="138"/>
                        </w:trPr>
                        <w:tc>
                          <w:tcPr>
                            <w:tcW w:w="1885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B09DD">
                        <w:trPr>
                          <w:trHeight w:val="175"/>
                        </w:trPr>
                        <w:tc>
                          <w:tcPr>
                            <w:tcW w:w="1885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4.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Добір</w:t>
                            </w:r>
                            <w:r>
                              <w:rPr>
                                <w:color w:val="231F20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фото</w:t>
                            </w: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B09DD">
                        <w:trPr>
                          <w:trHeight w:val="159"/>
                        </w:trPr>
                        <w:tc>
                          <w:tcPr>
                            <w:tcW w:w="1885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B09DD">
                        <w:trPr>
                          <w:trHeight w:val="158"/>
                        </w:trPr>
                        <w:tc>
                          <w:tcPr>
                            <w:tcW w:w="1885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5.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Монтування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фото</w:t>
                            </w: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B09DD">
                        <w:trPr>
                          <w:trHeight w:val="175"/>
                        </w:trPr>
                        <w:tc>
                          <w:tcPr>
                            <w:tcW w:w="1885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B09DD">
                        <w:trPr>
                          <w:trHeight w:val="160"/>
                        </w:trPr>
                        <w:tc>
                          <w:tcPr>
                            <w:tcW w:w="1885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6.</w:t>
                            </w:r>
                            <w:r>
                              <w:rPr>
                                <w:color w:val="231F20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Перегляд</w:t>
                            </w:r>
                            <w:r>
                              <w:rPr>
                                <w:color w:val="231F20"/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брошур</w:t>
                            </w: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B09DD">
                        <w:trPr>
                          <w:trHeight w:val="174"/>
                        </w:trPr>
                        <w:tc>
                          <w:tcPr>
                            <w:tcW w:w="1885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B09DD">
                        <w:trPr>
                          <w:trHeight w:val="176"/>
                        </w:trPr>
                        <w:tc>
                          <w:tcPr>
                            <w:tcW w:w="1885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7.</w:t>
                            </w:r>
                            <w:r>
                              <w:rPr>
                                <w:color w:val="231F20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Макет</w:t>
                            </w: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B09DD">
                        <w:trPr>
                          <w:trHeight w:val="157"/>
                        </w:trPr>
                        <w:tc>
                          <w:tcPr>
                            <w:tcW w:w="1885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B09DD">
                        <w:trPr>
                          <w:trHeight w:val="190"/>
                        </w:trPr>
                        <w:tc>
                          <w:tcPr>
                            <w:tcW w:w="1885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8.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Кошторис</w:t>
                            </w: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B09DD">
                        <w:trPr>
                          <w:trHeight w:val="143"/>
                        </w:trPr>
                        <w:tc>
                          <w:tcPr>
                            <w:tcW w:w="1885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B09DD">
                        <w:trPr>
                          <w:trHeight w:val="172"/>
                        </w:trPr>
                        <w:tc>
                          <w:tcPr>
                            <w:tcW w:w="1885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9.</w:t>
                            </w:r>
                            <w:r>
                              <w:rPr>
                                <w:color w:val="231F20"/>
                                <w:spacing w:val="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Затвердження</w:t>
                            </w: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 w:val="restart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bottom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CB09DD">
                        <w:trPr>
                          <w:trHeight w:val="161"/>
                        </w:trPr>
                        <w:tc>
                          <w:tcPr>
                            <w:tcW w:w="1885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vMerge/>
                            <w:tcBorders>
                              <w:top w:val="nil"/>
                            </w:tcBorders>
                          </w:tcPr>
                          <w:p w:rsidR="00CB09DD" w:rsidRDefault="00CB09D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  <w:tcBorders>
                              <w:top w:val="single" w:sz="8" w:space="0" w:color="231F20"/>
                            </w:tcBorders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CB09DD">
                        <w:trPr>
                          <w:trHeight w:val="354"/>
                        </w:trPr>
                        <w:tc>
                          <w:tcPr>
                            <w:tcW w:w="1885" w:type="dxa"/>
                          </w:tcPr>
                          <w:p w:rsidR="00CB09DD" w:rsidRDefault="00CB09DD">
                            <w:pPr>
                              <w:pStyle w:val="TableParagraph"/>
                              <w:spacing w:before="79"/>
                              <w:ind w:left="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10.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Передання</w:t>
                            </w:r>
                            <w:r>
                              <w:rPr>
                                <w:color w:val="231F20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до</w:t>
                            </w:r>
                            <w:r>
                              <w:rPr>
                                <w:color w:val="231F20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друку</w:t>
                            </w: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0" w:type="dxa"/>
                          </w:tcPr>
                          <w:p w:rsidR="00CB09DD" w:rsidRDefault="00CB09D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B09DD" w:rsidRDefault="00CB09DD" w:rsidP="00E004E0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D015D" w:rsidRDefault="00CD015D" w:rsidP="00783B88">
      <w:pPr>
        <w:spacing w:line="360" w:lineRule="auto"/>
        <w:ind w:right="3" w:firstLine="709"/>
        <w:jc w:val="both"/>
        <w:rPr>
          <w:color w:val="231F20"/>
          <w:w w:val="105"/>
          <w:sz w:val="28"/>
          <w:szCs w:val="28"/>
        </w:rPr>
      </w:pPr>
    </w:p>
    <w:p w:rsidR="00CD015D" w:rsidRDefault="00CD015D" w:rsidP="00783B88">
      <w:pPr>
        <w:spacing w:line="360" w:lineRule="auto"/>
        <w:ind w:right="3" w:firstLine="709"/>
        <w:jc w:val="both"/>
        <w:rPr>
          <w:color w:val="231F20"/>
          <w:w w:val="105"/>
          <w:sz w:val="28"/>
          <w:szCs w:val="28"/>
        </w:rPr>
      </w:pPr>
    </w:p>
    <w:p w:rsidR="00CD015D" w:rsidRDefault="00CD015D" w:rsidP="00783B88">
      <w:pPr>
        <w:spacing w:line="360" w:lineRule="auto"/>
        <w:ind w:right="3" w:firstLine="709"/>
        <w:jc w:val="both"/>
        <w:rPr>
          <w:color w:val="231F20"/>
          <w:w w:val="105"/>
          <w:sz w:val="28"/>
          <w:szCs w:val="28"/>
        </w:rPr>
      </w:pPr>
    </w:p>
    <w:p w:rsidR="00CD015D" w:rsidRDefault="00CD015D" w:rsidP="00783B88">
      <w:pPr>
        <w:spacing w:line="360" w:lineRule="auto"/>
        <w:ind w:right="3" w:firstLine="709"/>
        <w:jc w:val="both"/>
        <w:rPr>
          <w:color w:val="231F20"/>
          <w:w w:val="105"/>
          <w:sz w:val="28"/>
          <w:szCs w:val="28"/>
        </w:rPr>
      </w:pPr>
    </w:p>
    <w:p w:rsidR="00CD015D" w:rsidRDefault="00CD015D" w:rsidP="00783B88">
      <w:pPr>
        <w:spacing w:line="360" w:lineRule="auto"/>
        <w:ind w:right="3" w:firstLine="709"/>
        <w:jc w:val="both"/>
        <w:rPr>
          <w:color w:val="231F20"/>
          <w:w w:val="105"/>
          <w:sz w:val="28"/>
          <w:szCs w:val="28"/>
        </w:rPr>
      </w:pPr>
    </w:p>
    <w:p w:rsidR="00CD015D" w:rsidRDefault="00CD015D" w:rsidP="00783B88">
      <w:pPr>
        <w:spacing w:line="360" w:lineRule="auto"/>
        <w:ind w:right="3" w:firstLine="709"/>
        <w:jc w:val="both"/>
        <w:rPr>
          <w:color w:val="231F20"/>
          <w:w w:val="105"/>
          <w:sz w:val="28"/>
          <w:szCs w:val="28"/>
        </w:rPr>
      </w:pPr>
    </w:p>
    <w:p w:rsidR="00CD015D" w:rsidRDefault="00CD015D" w:rsidP="00783B88">
      <w:pPr>
        <w:spacing w:line="360" w:lineRule="auto"/>
        <w:ind w:right="3" w:firstLine="709"/>
        <w:jc w:val="both"/>
        <w:rPr>
          <w:color w:val="231F20"/>
          <w:w w:val="105"/>
          <w:sz w:val="28"/>
          <w:szCs w:val="28"/>
        </w:rPr>
      </w:pPr>
    </w:p>
    <w:p w:rsidR="00CD015D" w:rsidRDefault="00CD015D" w:rsidP="00783B88">
      <w:pPr>
        <w:spacing w:line="360" w:lineRule="auto"/>
        <w:ind w:right="3" w:firstLine="709"/>
        <w:jc w:val="both"/>
        <w:rPr>
          <w:color w:val="231F20"/>
          <w:w w:val="105"/>
          <w:sz w:val="28"/>
          <w:szCs w:val="28"/>
        </w:rPr>
      </w:pP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(за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розміром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заробітної</w:t>
      </w:r>
      <w:r w:rsidRPr="00281422">
        <w:rPr>
          <w:color w:val="231F20"/>
          <w:spacing w:val="-4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плати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рік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–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$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26,000)</w:t>
      </w:r>
    </w:p>
    <w:p w:rsidR="00E004E0" w:rsidRPr="00281422" w:rsidRDefault="00E004E0" w:rsidP="00783B88">
      <w:pPr>
        <w:tabs>
          <w:tab w:val="left" w:pos="219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10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годин</w:t>
      </w:r>
      <w:r w:rsidRPr="00281422">
        <w:rPr>
          <w:color w:val="231F20"/>
          <w:sz w:val="28"/>
          <w:szCs w:val="28"/>
        </w:rPr>
        <w:tab/>
        <w:t>$</w:t>
      </w:r>
      <w:r w:rsidRPr="00281422">
        <w:rPr>
          <w:color w:val="231F20"/>
          <w:spacing w:val="-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500.00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($ 50 за 1 годину)</w:t>
      </w:r>
    </w:p>
    <w:p w:rsidR="00E004E0" w:rsidRPr="00281422" w:rsidRDefault="00E004E0" w:rsidP="00783B88">
      <w:pPr>
        <w:tabs>
          <w:tab w:val="left" w:pos="2194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8</w:t>
      </w:r>
      <w:r w:rsidRPr="00281422">
        <w:rPr>
          <w:color w:val="231F20"/>
          <w:spacing w:val="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сторінок</w:t>
      </w:r>
      <w:r w:rsidRPr="00281422">
        <w:rPr>
          <w:color w:val="231F20"/>
          <w:sz w:val="28"/>
          <w:szCs w:val="28"/>
        </w:rPr>
        <w:tab/>
        <w:t>$</w:t>
      </w:r>
      <w:r w:rsidRPr="00281422">
        <w:rPr>
          <w:color w:val="231F20"/>
          <w:spacing w:val="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200.00</w:t>
      </w:r>
      <w:r w:rsidRPr="00281422">
        <w:rPr>
          <w:color w:val="231F20"/>
          <w:spacing w:val="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(за</w:t>
      </w:r>
      <w:r w:rsidRPr="00281422">
        <w:rPr>
          <w:color w:val="231F20"/>
          <w:spacing w:val="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розцінками</w:t>
      </w:r>
      <w:r w:rsidRPr="00281422">
        <w:rPr>
          <w:color w:val="231F20"/>
          <w:spacing w:val="-4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відділу</w:t>
      </w:r>
      <w:r w:rsidRPr="00281422">
        <w:rPr>
          <w:color w:val="231F20"/>
          <w:spacing w:val="-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графіки)</w:t>
      </w:r>
    </w:p>
    <w:p w:rsidR="00E004E0" w:rsidRPr="00281422" w:rsidRDefault="00E004E0" w:rsidP="00783B88">
      <w:pPr>
        <w:pStyle w:val="a5"/>
        <w:numPr>
          <w:ilvl w:val="1"/>
          <w:numId w:val="5"/>
        </w:numPr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Друкування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(угода</w:t>
      </w:r>
      <w:r w:rsidRPr="00281422">
        <w:rPr>
          <w:color w:val="231F20"/>
          <w:spacing w:val="-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із</w:t>
      </w:r>
      <w:r w:rsidRPr="00281422">
        <w:rPr>
          <w:color w:val="231F20"/>
          <w:spacing w:val="-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друкарнею)</w:t>
      </w:r>
    </w:p>
    <w:p w:rsidR="00E004E0" w:rsidRPr="00281422" w:rsidRDefault="00E004E0" w:rsidP="00783B88">
      <w:pPr>
        <w:pStyle w:val="a5"/>
        <w:numPr>
          <w:ilvl w:val="1"/>
          <w:numId w:val="5"/>
        </w:numPr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spacing w:val="-1"/>
          <w:w w:val="105"/>
          <w:sz w:val="28"/>
          <w:szCs w:val="28"/>
        </w:rPr>
        <w:t>Вартість розпов</w:t>
      </w:r>
      <w:r w:rsidRPr="00281422">
        <w:rPr>
          <w:color w:val="231F20"/>
          <w:w w:val="105"/>
          <w:sz w:val="28"/>
          <w:szCs w:val="28"/>
        </w:rPr>
        <w:t>сюдження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(поштові витрати,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підготовка)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1000</w:t>
      </w:r>
      <w:r w:rsidRPr="00281422">
        <w:rPr>
          <w:color w:val="231F20"/>
          <w:spacing w:val="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примірників.</w:t>
      </w:r>
      <w:r w:rsidRPr="00281422">
        <w:rPr>
          <w:color w:val="231F20"/>
          <w:spacing w:val="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2</w:t>
      </w:r>
      <w:r w:rsidRPr="00281422">
        <w:rPr>
          <w:color w:val="231F20"/>
          <w:spacing w:val="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кольори,</w:t>
      </w:r>
      <w:r w:rsidRPr="00281422">
        <w:rPr>
          <w:color w:val="231F20"/>
          <w:spacing w:val="-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папір</w:t>
      </w:r>
      <w:r w:rsidRPr="00281422">
        <w:rPr>
          <w:color w:val="231F20"/>
          <w:spacing w:val="-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А4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Поштове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розповсюджен</w:t>
      </w:r>
      <w:r w:rsidRPr="00281422">
        <w:rPr>
          <w:color w:val="231F20"/>
          <w:w w:val="105"/>
          <w:sz w:val="28"/>
          <w:szCs w:val="28"/>
        </w:rPr>
        <w:t>ня 1000 примірників,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складання переліку на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500</w:t>
      </w:r>
      <w:r w:rsidRPr="00281422">
        <w:rPr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адрес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pacing w:val="-1"/>
          <w:w w:val="105"/>
          <w:sz w:val="28"/>
          <w:szCs w:val="28"/>
        </w:rPr>
        <w:t xml:space="preserve">Непередбачені </w:t>
      </w:r>
      <w:r w:rsidRPr="00281422">
        <w:rPr>
          <w:color w:val="231F20"/>
          <w:w w:val="105"/>
          <w:sz w:val="28"/>
          <w:szCs w:val="28"/>
        </w:rPr>
        <w:t>витрати –</w:t>
      </w:r>
      <w:r w:rsidRPr="00281422">
        <w:rPr>
          <w:color w:val="231F20"/>
          <w:spacing w:val="-4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10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%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pacing w:val="-1"/>
          <w:w w:val="105"/>
          <w:sz w:val="28"/>
          <w:szCs w:val="28"/>
        </w:rPr>
        <w:t>Загальна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вартість,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всього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$</w:t>
      </w:r>
      <w:r w:rsidRPr="00281422">
        <w:rPr>
          <w:color w:val="231F20"/>
          <w:spacing w:val="-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575.00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pacing w:val="-1"/>
          <w:w w:val="105"/>
          <w:sz w:val="28"/>
          <w:szCs w:val="28"/>
        </w:rPr>
        <w:t>(за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розцінками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друкарні)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$</w:t>
      </w:r>
      <w:r w:rsidRPr="00281422">
        <w:rPr>
          <w:color w:val="231F20"/>
          <w:spacing w:val="-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270.00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(розповсюдження</w:t>
      </w:r>
      <w:r w:rsidRPr="00281422">
        <w:rPr>
          <w:color w:val="231F20"/>
          <w:spacing w:val="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партіями по $12 за кожну та вартість складання переліку)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$</w:t>
      </w:r>
      <w:r w:rsidRPr="00281422">
        <w:rPr>
          <w:color w:val="231F20"/>
          <w:spacing w:val="-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2,245.00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  <w:u w:val="single" w:color="231F20"/>
        </w:rPr>
        <w:t>$</w:t>
      </w:r>
      <w:r w:rsidRPr="00281422">
        <w:rPr>
          <w:color w:val="231F20"/>
          <w:spacing w:val="-4"/>
          <w:sz w:val="28"/>
          <w:szCs w:val="28"/>
          <w:u w:val="single" w:color="231F20"/>
        </w:rPr>
        <w:t xml:space="preserve"> </w:t>
      </w:r>
      <w:r w:rsidRPr="00281422">
        <w:rPr>
          <w:color w:val="231F20"/>
          <w:sz w:val="28"/>
          <w:szCs w:val="28"/>
          <w:u w:val="single" w:color="231F20"/>
        </w:rPr>
        <w:t>225.00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$</w:t>
      </w:r>
      <w:r w:rsidRPr="00281422">
        <w:rPr>
          <w:color w:val="231F20"/>
          <w:spacing w:val="-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2,470.00</w:t>
      </w:r>
    </w:p>
    <w:p w:rsidR="00E004E0" w:rsidRPr="00281422" w:rsidRDefault="00E004E0" w:rsidP="00783B88">
      <w:pPr>
        <w:pStyle w:val="8"/>
        <w:spacing w:before="0"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Графік</w:t>
      </w:r>
      <w:r w:rsidRPr="00281422">
        <w:rPr>
          <w:color w:val="231F20"/>
          <w:spacing w:val="1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(мережевий)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b/>
          <w:i/>
          <w:sz w:val="28"/>
          <w:szCs w:val="28"/>
        </w:rPr>
      </w:pP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108585</wp:posOffset>
                </wp:positionV>
                <wp:extent cx="3960495" cy="1262380"/>
                <wp:effectExtent l="3810" t="2540" r="7620" b="1143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1262380"/>
                          <a:chOff x="1191" y="171"/>
                          <a:chExt cx="6237" cy="1988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1992" y="275"/>
                            <a:ext cx="1985" cy="341"/>
                          </a:xfrm>
                          <a:custGeom>
                            <a:avLst/>
                            <a:gdLst>
                              <a:gd name="T0" fmla="+- 0 3637 1993"/>
                              <a:gd name="T1" fmla="*/ T0 w 1985"/>
                              <a:gd name="T2" fmla="+- 0 275 275"/>
                              <a:gd name="T3" fmla="*/ 275 h 341"/>
                              <a:gd name="T4" fmla="+- 0 3637 1993"/>
                              <a:gd name="T5" fmla="*/ T4 w 1985"/>
                              <a:gd name="T6" fmla="+- 0 616 275"/>
                              <a:gd name="T7" fmla="*/ 616 h 341"/>
                              <a:gd name="T8" fmla="+- 0 3977 1993"/>
                              <a:gd name="T9" fmla="*/ T8 w 1985"/>
                              <a:gd name="T10" fmla="+- 0 616 275"/>
                              <a:gd name="T11" fmla="*/ 616 h 341"/>
                              <a:gd name="T12" fmla="+- 0 3977 1993"/>
                              <a:gd name="T13" fmla="*/ T12 w 1985"/>
                              <a:gd name="T14" fmla="+- 0 275 275"/>
                              <a:gd name="T15" fmla="*/ 275 h 341"/>
                              <a:gd name="T16" fmla="+- 0 3637 1993"/>
                              <a:gd name="T17" fmla="*/ T16 w 1985"/>
                              <a:gd name="T18" fmla="+- 0 275 275"/>
                              <a:gd name="T19" fmla="*/ 275 h 341"/>
                              <a:gd name="T20" fmla="+- 0 1993 1993"/>
                              <a:gd name="T21" fmla="*/ T20 w 1985"/>
                              <a:gd name="T22" fmla="+- 0 275 275"/>
                              <a:gd name="T23" fmla="*/ 275 h 341"/>
                              <a:gd name="T24" fmla="+- 0 1993 1993"/>
                              <a:gd name="T25" fmla="*/ T24 w 1985"/>
                              <a:gd name="T26" fmla="+- 0 616 275"/>
                              <a:gd name="T27" fmla="*/ 616 h 341"/>
                              <a:gd name="T28" fmla="+- 0 2333 1993"/>
                              <a:gd name="T29" fmla="*/ T28 w 1985"/>
                              <a:gd name="T30" fmla="+- 0 616 275"/>
                              <a:gd name="T31" fmla="*/ 616 h 341"/>
                              <a:gd name="T32" fmla="+- 0 2333 1993"/>
                              <a:gd name="T33" fmla="*/ T32 w 1985"/>
                              <a:gd name="T34" fmla="+- 0 275 275"/>
                              <a:gd name="T35" fmla="*/ 275 h 341"/>
                              <a:gd name="T36" fmla="+- 0 1993 1993"/>
                              <a:gd name="T37" fmla="*/ T36 w 1985"/>
                              <a:gd name="T38" fmla="+- 0 275 275"/>
                              <a:gd name="T39" fmla="*/ 27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85" h="341">
                                <a:moveTo>
                                  <a:pt x="1644" y="0"/>
                                </a:moveTo>
                                <a:lnTo>
                                  <a:pt x="1644" y="341"/>
                                </a:lnTo>
                                <a:lnTo>
                                  <a:pt x="1984" y="341"/>
                                </a:lnTo>
                                <a:lnTo>
                                  <a:pt x="1984" y="0"/>
                                </a:lnTo>
                                <a:lnTo>
                                  <a:pt x="1644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  <a:lnTo>
                                  <a:pt x="340" y="341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2332" y="437"/>
                            <a:ext cx="121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515" y="393"/>
                            <a:ext cx="120" cy="88"/>
                          </a:xfrm>
                          <a:custGeom>
                            <a:avLst/>
                            <a:gdLst>
                              <a:gd name="T0" fmla="+- 0 3635 3516"/>
                              <a:gd name="T1" fmla="*/ T0 w 120"/>
                              <a:gd name="T2" fmla="+- 0 437 393"/>
                              <a:gd name="T3" fmla="*/ 437 h 88"/>
                              <a:gd name="T4" fmla="+- 0 3516 3516"/>
                              <a:gd name="T5" fmla="*/ T4 w 120"/>
                              <a:gd name="T6" fmla="+- 0 393 393"/>
                              <a:gd name="T7" fmla="*/ 393 h 88"/>
                              <a:gd name="T8" fmla="+- 0 3548 3516"/>
                              <a:gd name="T9" fmla="*/ T8 w 120"/>
                              <a:gd name="T10" fmla="+- 0 437 393"/>
                              <a:gd name="T11" fmla="*/ 437 h 88"/>
                              <a:gd name="T12" fmla="+- 0 3516 3516"/>
                              <a:gd name="T13" fmla="*/ T12 w 120"/>
                              <a:gd name="T14" fmla="+- 0 480 393"/>
                              <a:gd name="T15" fmla="*/ 480 h 88"/>
                              <a:gd name="T16" fmla="+- 0 3635 3516"/>
                              <a:gd name="T17" fmla="*/ T16 w 120"/>
                              <a:gd name="T18" fmla="+- 0 437 393"/>
                              <a:gd name="T19" fmla="*/ 437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19" y="44"/>
                                </a:moveTo>
                                <a:lnTo>
                                  <a:pt x="0" y="0"/>
                                </a:lnTo>
                                <a:lnTo>
                                  <a:pt x="32" y="44"/>
                                </a:lnTo>
                                <a:lnTo>
                                  <a:pt x="0" y="87"/>
                                </a:lnTo>
                                <a:lnTo>
                                  <a:pt x="11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1193" y="993"/>
                            <a:ext cx="1999" cy="344"/>
                          </a:xfrm>
                          <a:custGeom>
                            <a:avLst/>
                            <a:gdLst>
                              <a:gd name="T0" fmla="+- 0 2851 1193"/>
                              <a:gd name="T1" fmla="*/ T0 w 1999"/>
                              <a:gd name="T2" fmla="+- 0 997 993"/>
                              <a:gd name="T3" fmla="*/ 997 h 344"/>
                              <a:gd name="T4" fmla="+- 0 2851 1193"/>
                              <a:gd name="T5" fmla="*/ T4 w 1999"/>
                              <a:gd name="T6" fmla="+- 0 1337 993"/>
                              <a:gd name="T7" fmla="*/ 1337 h 344"/>
                              <a:gd name="T8" fmla="+- 0 3191 1193"/>
                              <a:gd name="T9" fmla="*/ T8 w 1999"/>
                              <a:gd name="T10" fmla="+- 0 1337 993"/>
                              <a:gd name="T11" fmla="*/ 1337 h 344"/>
                              <a:gd name="T12" fmla="+- 0 3191 1193"/>
                              <a:gd name="T13" fmla="*/ T12 w 1999"/>
                              <a:gd name="T14" fmla="+- 0 997 993"/>
                              <a:gd name="T15" fmla="*/ 997 h 344"/>
                              <a:gd name="T16" fmla="+- 0 2851 1193"/>
                              <a:gd name="T17" fmla="*/ T16 w 1999"/>
                              <a:gd name="T18" fmla="+- 0 997 993"/>
                              <a:gd name="T19" fmla="*/ 997 h 344"/>
                              <a:gd name="T20" fmla="+- 0 1193 1193"/>
                              <a:gd name="T21" fmla="*/ T20 w 1999"/>
                              <a:gd name="T22" fmla="+- 0 993 993"/>
                              <a:gd name="T23" fmla="*/ 993 h 344"/>
                              <a:gd name="T24" fmla="+- 0 1193 1193"/>
                              <a:gd name="T25" fmla="*/ T24 w 1999"/>
                              <a:gd name="T26" fmla="+- 0 1333 993"/>
                              <a:gd name="T27" fmla="*/ 1333 h 344"/>
                              <a:gd name="T28" fmla="+- 0 1533 1193"/>
                              <a:gd name="T29" fmla="*/ T28 w 1999"/>
                              <a:gd name="T30" fmla="+- 0 1333 993"/>
                              <a:gd name="T31" fmla="*/ 1333 h 344"/>
                              <a:gd name="T32" fmla="+- 0 1533 1193"/>
                              <a:gd name="T33" fmla="*/ T32 w 1999"/>
                              <a:gd name="T34" fmla="+- 0 993 993"/>
                              <a:gd name="T35" fmla="*/ 993 h 344"/>
                              <a:gd name="T36" fmla="+- 0 1193 1193"/>
                              <a:gd name="T37" fmla="*/ T36 w 1999"/>
                              <a:gd name="T38" fmla="+- 0 993 993"/>
                              <a:gd name="T39" fmla="*/ 993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99" h="344">
                                <a:moveTo>
                                  <a:pt x="1658" y="4"/>
                                </a:moveTo>
                                <a:lnTo>
                                  <a:pt x="1658" y="344"/>
                                </a:lnTo>
                                <a:lnTo>
                                  <a:pt x="1998" y="344"/>
                                </a:lnTo>
                                <a:lnTo>
                                  <a:pt x="1998" y="4"/>
                                </a:lnTo>
                                <a:lnTo>
                                  <a:pt x="1658" y="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1536" y="1173"/>
                            <a:ext cx="12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736" y="1129"/>
                            <a:ext cx="120" cy="88"/>
                          </a:xfrm>
                          <a:custGeom>
                            <a:avLst/>
                            <a:gdLst>
                              <a:gd name="T0" fmla="+- 0 2856 2736"/>
                              <a:gd name="T1" fmla="*/ T0 w 120"/>
                              <a:gd name="T2" fmla="+- 0 1173 1129"/>
                              <a:gd name="T3" fmla="*/ 1173 h 88"/>
                              <a:gd name="T4" fmla="+- 0 2736 2736"/>
                              <a:gd name="T5" fmla="*/ T4 w 120"/>
                              <a:gd name="T6" fmla="+- 0 1129 1129"/>
                              <a:gd name="T7" fmla="*/ 1129 h 88"/>
                              <a:gd name="T8" fmla="+- 0 2768 2736"/>
                              <a:gd name="T9" fmla="*/ T8 w 120"/>
                              <a:gd name="T10" fmla="+- 0 1173 1129"/>
                              <a:gd name="T11" fmla="*/ 1173 h 88"/>
                              <a:gd name="T12" fmla="+- 0 2736 2736"/>
                              <a:gd name="T13" fmla="*/ T12 w 120"/>
                              <a:gd name="T14" fmla="+- 0 1216 1129"/>
                              <a:gd name="T15" fmla="*/ 1216 h 88"/>
                              <a:gd name="T16" fmla="+- 0 2856 2736"/>
                              <a:gd name="T17" fmla="*/ T16 w 120"/>
                              <a:gd name="T18" fmla="+- 0 1173 1129"/>
                              <a:gd name="T19" fmla="*/ 1173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20" y="44"/>
                                </a:moveTo>
                                <a:lnTo>
                                  <a:pt x="0" y="0"/>
                                </a:lnTo>
                                <a:lnTo>
                                  <a:pt x="32" y="44"/>
                                </a:lnTo>
                                <a:lnTo>
                                  <a:pt x="0" y="87"/>
                                </a:lnTo>
                                <a:lnTo>
                                  <a:pt x="12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3192" y="1173"/>
                            <a:ext cx="12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509" y="996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4391" y="1129"/>
                            <a:ext cx="120" cy="88"/>
                          </a:xfrm>
                          <a:custGeom>
                            <a:avLst/>
                            <a:gdLst>
                              <a:gd name="T0" fmla="+- 0 4512 4392"/>
                              <a:gd name="T1" fmla="*/ T0 w 120"/>
                              <a:gd name="T2" fmla="+- 0 1173 1129"/>
                              <a:gd name="T3" fmla="*/ 1173 h 88"/>
                              <a:gd name="T4" fmla="+- 0 4392 4392"/>
                              <a:gd name="T5" fmla="*/ T4 w 120"/>
                              <a:gd name="T6" fmla="+- 0 1129 1129"/>
                              <a:gd name="T7" fmla="*/ 1129 h 88"/>
                              <a:gd name="T8" fmla="+- 0 4424 4392"/>
                              <a:gd name="T9" fmla="*/ T8 w 120"/>
                              <a:gd name="T10" fmla="+- 0 1173 1129"/>
                              <a:gd name="T11" fmla="*/ 1173 h 88"/>
                              <a:gd name="T12" fmla="+- 0 4392 4392"/>
                              <a:gd name="T13" fmla="*/ T12 w 120"/>
                              <a:gd name="T14" fmla="+- 0 1216 1129"/>
                              <a:gd name="T15" fmla="*/ 1216 h 88"/>
                              <a:gd name="T16" fmla="+- 0 4512 4392"/>
                              <a:gd name="T17" fmla="*/ T16 w 120"/>
                              <a:gd name="T18" fmla="+- 0 1173 1129"/>
                              <a:gd name="T19" fmla="*/ 1173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20" y="44"/>
                                </a:moveTo>
                                <a:lnTo>
                                  <a:pt x="0" y="0"/>
                                </a:lnTo>
                                <a:lnTo>
                                  <a:pt x="32" y="44"/>
                                </a:lnTo>
                                <a:lnTo>
                                  <a:pt x="0" y="87"/>
                                </a:lnTo>
                                <a:lnTo>
                                  <a:pt x="12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4847" y="1173"/>
                            <a:ext cx="4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367" y="996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5241" y="1129"/>
                            <a:ext cx="120" cy="88"/>
                          </a:xfrm>
                          <a:custGeom>
                            <a:avLst/>
                            <a:gdLst>
                              <a:gd name="T0" fmla="+- 0 5362 5242"/>
                              <a:gd name="T1" fmla="*/ T0 w 120"/>
                              <a:gd name="T2" fmla="+- 0 1173 1129"/>
                              <a:gd name="T3" fmla="*/ 1173 h 88"/>
                              <a:gd name="T4" fmla="+- 0 5242 5242"/>
                              <a:gd name="T5" fmla="*/ T4 w 120"/>
                              <a:gd name="T6" fmla="+- 0 1129 1129"/>
                              <a:gd name="T7" fmla="*/ 1129 h 88"/>
                              <a:gd name="T8" fmla="+- 0 5274 5242"/>
                              <a:gd name="T9" fmla="*/ T8 w 120"/>
                              <a:gd name="T10" fmla="+- 0 1173 1129"/>
                              <a:gd name="T11" fmla="*/ 1173 h 88"/>
                              <a:gd name="T12" fmla="+- 0 5242 5242"/>
                              <a:gd name="T13" fmla="*/ T12 w 120"/>
                              <a:gd name="T14" fmla="+- 0 1216 1129"/>
                              <a:gd name="T15" fmla="*/ 1216 h 88"/>
                              <a:gd name="T16" fmla="+- 0 5362 5242"/>
                              <a:gd name="T17" fmla="*/ T16 w 120"/>
                              <a:gd name="T18" fmla="+- 0 1173 1129"/>
                              <a:gd name="T19" fmla="*/ 1173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20" y="44"/>
                                </a:moveTo>
                                <a:lnTo>
                                  <a:pt x="0" y="0"/>
                                </a:lnTo>
                                <a:lnTo>
                                  <a:pt x="32" y="44"/>
                                </a:lnTo>
                                <a:lnTo>
                                  <a:pt x="0" y="87"/>
                                </a:lnTo>
                                <a:lnTo>
                                  <a:pt x="12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/>
                        <wps:spPr bwMode="auto">
                          <a:xfrm>
                            <a:off x="5707" y="1173"/>
                            <a:ext cx="43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225" y="996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6108" y="1129"/>
                            <a:ext cx="120" cy="88"/>
                          </a:xfrm>
                          <a:custGeom>
                            <a:avLst/>
                            <a:gdLst>
                              <a:gd name="T0" fmla="+- 0 6228 6108"/>
                              <a:gd name="T1" fmla="*/ T0 w 120"/>
                              <a:gd name="T2" fmla="+- 0 1173 1129"/>
                              <a:gd name="T3" fmla="*/ 1173 h 88"/>
                              <a:gd name="T4" fmla="+- 0 6108 6108"/>
                              <a:gd name="T5" fmla="*/ T4 w 120"/>
                              <a:gd name="T6" fmla="+- 0 1129 1129"/>
                              <a:gd name="T7" fmla="*/ 1129 h 88"/>
                              <a:gd name="T8" fmla="+- 0 6141 6108"/>
                              <a:gd name="T9" fmla="*/ T8 w 120"/>
                              <a:gd name="T10" fmla="+- 0 1173 1129"/>
                              <a:gd name="T11" fmla="*/ 1173 h 88"/>
                              <a:gd name="T12" fmla="+- 0 6108 6108"/>
                              <a:gd name="T13" fmla="*/ T12 w 120"/>
                              <a:gd name="T14" fmla="+- 0 1216 1129"/>
                              <a:gd name="T15" fmla="*/ 1216 h 88"/>
                              <a:gd name="T16" fmla="+- 0 6228 6108"/>
                              <a:gd name="T17" fmla="*/ T16 w 120"/>
                              <a:gd name="T18" fmla="+- 0 1173 1129"/>
                              <a:gd name="T19" fmla="*/ 1173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20" y="44"/>
                                </a:moveTo>
                                <a:lnTo>
                                  <a:pt x="0" y="0"/>
                                </a:lnTo>
                                <a:lnTo>
                                  <a:pt x="33" y="44"/>
                                </a:lnTo>
                                <a:lnTo>
                                  <a:pt x="0" y="87"/>
                                </a:lnTo>
                                <a:lnTo>
                                  <a:pt x="12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1"/>
                        <wps:cNvCnPr/>
                        <wps:spPr bwMode="auto">
                          <a:xfrm>
                            <a:off x="6568" y="1173"/>
                            <a:ext cx="4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084" y="996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6962" y="1129"/>
                            <a:ext cx="120" cy="88"/>
                          </a:xfrm>
                          <a:custGeom>
                            <a:avLst/>
                            <a:gdLst>
                              <a:gd name="T0" fmla="+- 0 7083 6963"/>
                              <a:gd name="T1" fmla="*/ T0 w 120"/>
                              <a:gd name="T2" fmla="+- 0 1173 1129"/>
                              <a:gd name="T3" fmla="*/ 1173 h 88"/>
                              <a:gd name="T4" fmla="+- 0 6963 6963"/>
                              <a:gd name="T5" fmla="*/ T4 w 120"/>
                              <a:gd name="T6" fmla="+- 0 1129 1129"/>
                              <a:gd name="T7" fmla="*/ 1129 h 88"/>
                              <a:gd name="T8" fmla="+- 0 6995 6963"/>
                              <a:gd name="T9" fmla="*/ T8 w 120"/>
                              <a:gd name="T10" fmla="+- 0 1173 1129"/>
                              <a:gd name="T11" fmla="*/ 1173 h 88"/>
                              <a:gd name="T12" fmla="+- 0 6963 6963"/>
                              <a:gd name="T13" fmla="*/ T12 w 120"/>
                              <a:gd name="T14" fmla="+- 0 1216 1129"/>
                              <a:gd name="T15" fmla="*/ 1216 h 88"/>
                              <a:gd name="T16" fmla="+- 0 7083 6963"/>
                              <a:gd name="T17" fmla="*/ T16 w 120"/>
                              <a:gd name="T18" fmla="+- 0 1173 1129"/>
                              <a:gd name="T19" fmla="*/ 1173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20" y="44"/>
                                </a:moveTo>
                                <a:lnTo>
                                  <a:pt x="0" y="0"/>
                                </a:lnTo>
                                <a:lnTo>
                                  <a:pt x="32" y="44"/>
                                </a:lnTo>
                                <a:lnTo>
                                  <a:pt x="0" y="87"/>
                                </a:lnTo>
                                <a:lnTo>
                                  <a:pt x="12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1318" y="988"/>
                            <a:ext cx="60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870" y="442"/>
                            <a:ext cx="121" cy="110"/>
                          </a:xfrm>
                          <a:custGeom>
                            <a:avLst/>
                            <a:gdLst>
                              <a:gd name="T0" fmla="+- 0 1991 1871"/>
                              <a:gd name="T1" fmla="*/ T0 w 121"/>
                              <a:gd name="T2" fmla="+- 0 443 443"/>
                              <a:gd name="T3" fmla="*/ 443 h 110"/>
                              <a:gd name="T4" fmla="+- 0 1871 1871"/>
                              <a:gd name="T5" fmla="*/ T4 w 121"/>
                              <a:gd name="T6" fmla="+- 0 484 443"/>
                              <a:gd name="T7" fmla="*/ 484 h 110"/>
                              <a:gd name="T8" fmla="+- 0 1924 1871"/>
                              <a:gd name="T9" fmla="*/ T8 w 121"/>
                              <a:gd name="T10" fmla="+- 0 498 443"/>
                              <a:gd name="T11" fmla="*/ 498 h 110"/>
                              <a:gd name="T12" fmla="+- 0 1926 1871"/>
                              <a:gd name="T13" fmla="*/ T12 w 121"/>
                              <a:gd name="T14" fmla="+- 0 552 443"/>
                              <a:gd name="T15" fmla="*/ 552 h 110"/>
                              <a:gd name="T16" fmla="+- 0 1991 1871"/>
                              <a:gd name="T17" fmla="*/ T16 w 121"/>
                              <a:gd name="T18" fmla="+- 0 443 443"/>
                              <a:gd name="T19" fmla="*/ 443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" h="110">
                                <a:moveTo>
                                  <a:pt x="120" y="0"/>
                                </a:moveTo>
                                <a:lnTo>
                                  <a:pt x="0" y="41"/>
                                </a:lnTo>
                                <a:lnTo>
                                  <a:pt x="53" y="55"/>
                                </a:lnTo>
                                <a:lnTo>
                                  <a:pt x="55" y="109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1986" y="1815"/>
                            <a:ext cx="1985" cy="341"/>
                          </a:xfrm>
                          <a:custGeom>
                            <a:avLst/>
                            <a:gdLst>
                              <a:gd name="T0" fmla="+- 0 3631 1987"/>
                              <a:gd name="T1" fmla="*/ T0 w 1985"/>
                              <a:gd name="T2" fmla="+- 0 1815 1815"/>
                              <a:gd name="T3" fmla="*/ 1815 h 341"/>
                              <a:gd name="T4" fmla="+- 0 3631 1987"/>
                              <a:gd name="T5" fmla="*/ T4 w 1985"/>
                              <a:gd name="T6" fmla="+- 0 2156 1815"/>
                              <a:gd name="T7" fmla="*/ 2156 h 341"/>
                              <a:gd name="T8" fmla="+- 0 3971 1987"/>
                              <a:gd name="T9" fmla="*/ T8 w 1985"/>
                              <a:gd name="T10" fmla="+- 0 2156 1815"/>
                              <a:gd name="T11" fmla="*/ 2156 h 341"/>
                              <a:gd name="T12" fmla="+- 0 3971 1987"/>
                              <a:gd name="T13" fmla="*/ T12 w 1985"/>
                              <a:gd name="T14" fmla="+- 0 1815 1815"/>
                              <a:gd name="T15" fmla="*/ 1815 h 341"/>
                              <a:gd name="T16" fmla="+- 0 3631 1987"/>
                              <a:gd name="T17" fmla="*/ T16 w 1985"/>
                              <a:gd name="T18" fmla="+- 0 1815 1815"/>
                              <a:gd name="T19" fmla="*/ 1815 h 341"/>
                              <a:gd name="T20" fmla="+- 0 1987 1987"/>
                              <a:gd name="T21" fmla="*/ T20 w 1985"/>
                              <a:gd name="T22" fmla="+- 0 1815 1815"/>
                              <a:gd name="T23" fmla="*/ 1815 h 341"/>
                              <a:gd name="T24" fmla="+- 0 1987 1987"/>
                              <a:gd name="T25" fmla="*/ T24 w 1985"/>
                              <a:gd name="T26" fmla="+- 0 2156 1815"/>
                              <a:gd name="T27" fmla="*/ 2156 h 341"/>
                              <a:gd name="T28" fmla="+- 0 2327 1987"/>
                              <a:gd name="T29" fmla="*/ T28 w 1985"/>
                              <a:gd name="T30" fmla="+- 0 2156 1815"/>
                              <a:gd name="T31" fmla="*/ 2156 h 341"/>
                              <a:gd name="T32" fmla="+- 0 2327 1987"/>
                              <a:gd name="T33" fmla="*/ T32 w 1985"/>
                              <a:gd name="T34" fmla="+- 0 1815 1815"/>
                              <a:gd name="T35" fmla="*/ 1815 h 341"/>
                              <a:gd name="T36" fmla="+- 0 1987 1987"/>
                              <a:gd name="T37" fmla="*/ T36 w 1985"/>
                              <a:gd name="T38" fmla="+- 0 1815 1815"/>
                              <a:gd name="T39" fmla="*/ 181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85" h="341">
                                <a:moveTo>
                                  <a:pt x="1644" y="0"/>
                                </a:moveTo>
                                <a:lnTo>
                                  <a:pt x="1644" y="341"/>
                                </a:lnTo>
                                <a:lnTo>
                                  <a:pt x="1984" y="341"/>
                                </a:lnTo>
                                <a:lnTo>
                                  <a:pt x="1984" y="0"/>
                                </a:lnTo>
                                <a:lnTo>
                                  <a:pt x="1644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  <a:lnTo>
                                  <a:pt x="340" y="341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7"/>
                        <wps:cNvCnPr/>
                        <wps:spPr bwMode="auto">
                          <a:xfrm>
                            <a:off x="2324" y="1989"/>
                            <a:ext cx="122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3515" y="1945"/>
                            <a:ext cx="120" cy="88"/>
                          </a:xfrm>
                          <a:custGeom>
                            <a:avLst/>
                            <a:gdLst>
                              <a:gd name="T0" fmla="+- 0 3635 3516"/>
                              <a:gd name="T1" fmla="*/ T0 w 120"/>
                              <a:gd name="T2" fmla="+- 0 1989 1945"/>
                              <a:gd name="T3" fmla="*/ 1989 h 88"/>
                              <a:gd name="T4" fmla="+- 0 3516 3516"/>
                              <a:gd name="T5" fmla="*/ T4 w 120"/>
                              <a:gd name="T6" fmla="+- 0 1945 1945"/>
                              <a:gd name="T7" fmla="*/ 1945 h 88"/>
                              <a:gd name="T8" fmla="+- 0 3548 3516"/>
                              <a:gd name="T9" fmla="*/ T8 w 120"/>
                              <a:gd name="T10" fmla="+- 0 1989 1945"/>
                              <a:gd name="T11" fmla="*/ 1989 h 88"/>
                              <a:gd name="T12" fmla="+- 0 3516 3516"/>
                              <a:gd name="T13" fmla="*/ T12 w 120"/>
                              <a:gd name="T14" fmla="+- 0 2032 1945"/>
                              <a:gd name="T15" fmla="*/ 2032 h 88"/>
                              <a:gd name="T16" fmla="+- 0 3635 3516"/>
                              <a:gd name="T17" fmla="*/ T16 w 120"/>
                              <a:gd name="T18" fmla="+- 0 1989 1945"/>
                              <a:gd name="T19" fmla="*/ 198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88">
                                <a:moveTo>
                                  <a:pt x="119" y="44"/>
                                </a:moveTo>
                                <a:lnTo>
                                  <a:pt x="0" y="0"/>
                                </a:lnTo>
                                <a:lnTo>
                                  <a:pt x="32" y="44"/>
                                </a:lnTo>
                                <a:lnTo>
                                  <a:pt x="0" y="87"/>
                                </a:lnTo>
                                <a:lnTo>
                                  <a:pt x="11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9"/>
                        <wps:cNvCnPr/>
                        <wps:spPr bwMode="auto">
                          <a:xfrm>
                            <a:off x="3976" y="2002"/>
                            <a:ext cx="47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4400" y="1294"/>
                            <a:ext cx="107" cy="122"/>
                          </a:xfrm>
                          <a:custGeom>
                            <a:avLst/>
                            <a:gdLst>
                              <a:gd name="T0" fmla="+- 0 4507 4400"/>
                              <a:gd name="T1" fmla="*/ T0 w 107"/>
                              <a:gd name="T2" fmla="+- 0 1295 1295"/>
                              <a:gd name="T3" fmla="*/ 1295 h 122"/>
                              <a:gd name="T4" fmla="+- 0 4400 4400"/>
                              <a:gd name="T5" fmla="*/ T4 w 107"/>
                              <a:gd name="T6" fmla="+- 0 1364 1295"/>
                              <a:gd name="T7" fmla="*/ 1364 h 122"/>
                              <a:gd name="T8" fmla="+- 0 4455 4400"/>
                              <a:gd name="T9" fmla="*/ T8 w 107"/>
                              <a:gd name="T10" fmla="+- 0 1364 1295"/>
                              <a:gd name="T11" fmla="*/ 1364 h 122"/>
                              <a:gd name="T12" fmla="+- 0 4470 4400"/>
                              <a:gd name="T13" fmla="*/ T12 w 107"/>
                              <a:gd name="T14" fmla="+- 0 1416 1295"/>
                              <a:gd name="T15" fmla="*/ 1416 h 122"/>
                              <a:gd name="T16" fmla="+- 0 4507 4400"/>
                              <a:gd name="T17" fmla="*/ T16 w 107"/>
                              <a:gd name="T18" fmla="+- 0 1295 1295"/>
                              <a:gd name="T19" fmla="*/ 1295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22">
                                <a:moveTo>
                                  <a:pt x="107" y="0"/>
                                </a:moveTo>
                                <a:lnTo>
                                  <a:pt x="0" y="69"/>
                                </a:lnTo>
                                <a:lnTo>
                                  <a:pt x="55" y="69"/>
                                </a:lnTo>
                                <a:lnTo>
                                  <a:pt x="70" y="121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1325" y="1337"/>
                            <a:ext cx="597" cy="58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868" y="1872"/>
                            <a:ext cx="116" cy="115"/>
                          </a:xfrm>
                          <a:custGeom>
                            <a:avLst/>
                            <a:gdLst>
                              <a:gd name="T0" fmla="+- 0 1984 1869"/>
                              <a:gd name="T1" fmla="*/ T0 w 116"/>
                              <a:gd name="T2" fmla="+- 0 1988 1873"/>
                              <a:gd name="T3" fmla="*/ 1988 h 115"/>
                              <a:gd name="T4" fmla="+- 0 1930 1869"/>
                              <a:gd name="T5" fmla="*/ T4 w 116"/>
                              <a:gd name="T6" fmla="+- 0 1873 1873"/>
                              <a:gd name="T7" fmla="*/ 1873 h 115"/>
                              <a:gd name="T8" fmla="+- 0 1922 1869"/>
                              <a:gd name="T9" fmla="*/ T8 w 116"/>
                              <a:gd name="T10" fmla="+- 0 1926 1873"/>
                              <a:gd name="T11" fmla="*/ 1926 h 115"/>
                              <a:gd name="T12" fmla="+- 0 1869 1869"/>
                              <a:gd name="T13" fmla="*/ T12 w 116"/>
                              <a:gd name="T14" fmla="+- 0 1935 1873"/>
                              <a:gd name="T15" fmla="*/ 1935 h 115"/>
                              <a:gd name="T16" fmla="+- 0 1984 1869"/>
                              <a:gd name="T17" fmla="*/ T16 w 116"/>
                              <a:gd name="T18" fmla="+- 0 1988 1873"/>
                              <a:gd name="T19" fmla="*/ 198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115" y="115"/>
                                </a:moveTo>
                                <a:lnTo>
                                  <a:pt x="61" y="0"/>
                                </a:lnTo>
                                <a:lnTo>
                                  <a:pt x="53" y="53"/>
                                </a:lnTo>
                                <a:lnTo>
                                  <a:pt x="0" y="62"/>
                                </a:lnTo>
                                <a:lnTo>
                                  <a:pt x="11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3"/>
                        <wps:cNvCnPr/>
                        <wps:spPr bwMode="auto">
                          <a:xfrm>
                            <a:off x="3977" y="437"/>
                            <a:ext cx="473" cy="54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395" y="926"/>
                            <a:ext cx="112" cy="119"/>
                          </a:xfrm>
                          <a:custGeom>
                            <a:avLst/>
                            <a:gdLst>
                              <a:gd name="T0" fmla="+- 0 4507 4396"/>
                              <a:gd name="T1" fmla="*/ T0 w 112"/>
                              <a:gd name="T2" fmla="+- 0 1045 926"/>
                              <a:gd name="T3" fmla="*/ 1045 h 119"/>
                              <a:gd name="T4" fmla="+- 0 4461 4396"/>
                              <a:gd name="T5" fmla="*/ T4 w 112"/>
                              <a:gd name="T6" fmla="+- 0 926 926"/>
                              <a:gd name="T7" fmla="*/ 926 h 119"/>
                              <a:gd name="T8" fmla="+- 0 4450 4396"/>
                              <a:gd name="T9" fmla="*/ T8 w 112"/>
                              <a:gd name="T10" fmla="+- 0 979 926"/>
                              <a:gd name="T11" fmla="*/ 979 h 119"/>
                              <a:gd name="T12" fmla="+- 0 4396 4396"/>
                              <a:gd name="T13" fmla="*/ T12 w 112"/>
                              <a:gd name="T14" fmla="+- 0 983 926"/>
                              <a:gd name="T15" fmla="*/ 983 h 119"/>
                              <a:gd name="T16" fmla="+- 0 4507 4396"/>
                              <a:gd name="T17" fmla="*/ T16 w 112"/>
                              <a:gd name="T18" fmla="+- 0 1045 926"/>
                              <a:gd name="T19" fmla="*/ 1045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" h="119">
                                <a:moveTo>
                                  <a:pt x="111" y="119"/>
                                </a:moveTo>
                                <a:lnTo>
                                  <a:pt x="65" y="0"/>
                                </a:lnTo>
                                <a:lnTo>
                                  <a:pt x="54" y="53"/>
                                </a:lnTo>
                                <a:lnTo>
                                  <a:pt x="0" y="57"/>
                                </a:lnTo>
                                <a:lnTo>
                                  <a:pt x="111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25" y="171"/>
                            <a:ext cx="231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9DD" w:rsidRDefault="00CB09DD" w:rsidP="00E004E0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109" y="343"/>
                            <a:ext cx="126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9DD" w:rsidRDefault="00CB09DD" w:rsidP="00E004E0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753" y="343"/>
                            <a:ext cx="126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9DD" w:rsidRDefault="00CB09DD" w:rsidP="00E004E0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1061"/>
                            <a:ext cx="231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9DD" w:rsidRDefault="00CB09DD" w:rsidP="00E004E0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1*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966" y="724"/>
                            <a:ext cx="129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9DD" w:rsidRDefault="00CB09DD" w:rsidP="00E004E0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4</w:t>
                              </w:r>
                            </w:p>
                            <w:p w:rsidR="00CB09DD" w:rsidRDefault="00CB09DD" w:rsidP="00E004E0">
                              <w:pPr>
                                <w:spacing w:before="136"/>
                                <w:ind w:left="2"/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571" y="724"/>
                            <a:ext cx="231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9DD" w:rsidRDefault="00CB09DD" w:rsidP="00E004E0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23</w:t>
                              </w:r>
                            </w:p>
                            <w:p w:rsidR="00CB09DD" w:rsidRDefault="00CB09DD" w:rsidP="00E004E0">
                              <w:pPr>
                                <w:spacing w:before="136"/>
                                <w:ind w:left="55"/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436" y="724"/>
                            <a:ext cx="231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9DD" w:rsidRDefault="00CB09DD" w:rsidP="00E004E0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26</w:t>
                              </w:r>
                            </w:p>
                            <w:p w:rsidR="00CB09DD" w:rsidRDefault="00CB09DD" w:rsidP="00E004E0">
                              <w:pPr>
                                <w:spacing w:before="136"/>
                                <w:ind w:left="49"/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724"/>
                            <a:ext cx="231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9DD" w:rsidRDefault="00CB09DD" w:rsidP="00E004E0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29</w:t>
                              </w:r>
                            </w:p>
                            <w:p w:rsidR="00CB09DD" w:rsidRDefault="00CB09DD" w:rsidP="00E004E0">
                              <w:pPr>
                                <w:spacing w:before="136"/>
                                <w:ind w:left="42"/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151" y="724"/>
                            <a:ext cx="231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9DD" w:rsidRDefault="00CB09DD" w:rsidP="00E004E0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34</w:t>
                              </w:r>
                            </w:p>
                            <w:p w:rsidR="00CB09DD" w:rsidRDefault="00CB09DD" w:rsidP="00E004E0">
                              <w:pPr>
                                <w:spacing w:before="136"/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026" y="1540"/>
                            <a:ext cx="276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9DD" w:rsidRDefault="00CB09DD" w:rsidP="00E004E0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5.5</w:t>
                              </w:r>
                            </w:p>
                            <w:p w:rsidR="00CB09DD" w:rsidRDefault="00CB09DD" w:rsidP="00E004E0">
                              <w:pPr>
                                <w:spacing w:before="138"/>
                                <w:ind w:left="77"/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670" y="1540"/>
                            <a:ext cx="276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9DD" w:rsidRDefault="00CB09DD" w:rsidP="00E004E0">
                              <w:pPr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6.5</w:t>
                              </w:r>
                            </w:p>
                            <w:p w:rsidR="00CB09DD" w:rsidRDefault="00CB09DD" w:rsidP="00E004E0">
                              <w:pPr>
                                <w:spacing w:before="138"/>
                                <w:ind w:left="78"/>
                                <w:rPr>
                                  <w:rFonts w:ascii="Franklin Gothic Medium"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"/>
                                  <w:color w:val="231F20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8" style="position:absolute;left:0;text-align:left;margin-left:59.55pt;margin-top:8.55pt;width:311.85pt;height:99.4pt;z-index:251647488;mso-position-horizontal-relative:page" coordorigin="1191,171" coordsize="6237,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">
                <v:shape id="AutoShape 6" o:spid="_x0000_s1029" style="position:absolute;left:1992;top:275;width:1985;height:341;visibility:visible;mso-wrap-style:square;v-text-anchor:top" coordsize="198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" path="m1644,r,341l1984,341,1984,,1644,xm,l,341r340,l340,,,xe" filled="f" strokecolor="#231f20" strokeweight=".25pt">
                  <v:path arrowok="t" o:connecttype="custom" o:connectlocs="1644,275;1644,616;1984,616;1984,275;1644,275;0,275;0,616;340,616;340,275;0,275" o:connectangles="0,0,0,0,0,0,0,0,0,0"/>
                </v:shape>
                <v:line id="Line 7" o:spid="_x0000_s1030" style="position:absolute;visibility:visible;mso-wrap-style:square" from="2332,437" to="3548,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" strokecolor="#231f20" strokeweight=".25pt"/>
                <v:shape id="Freeform 8" o:spid="_x0000_s1031" style="position:absolute;left:3515;top:393;width:120;height:88;visibility:visible;mso-wrap-style:square;v-text-anchor:top" coordsize="12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" path="m119,44l,,32,44,,87,119,44xe" fillcolor="#231f20" stroked="f">
                  <v:path arrowok="t" o:connecttype="custom" o:connectlocs="119,437;0,393;32,437;0,480;119,437" o:connectangles="0,0,0,0,0"/>
                </v:shape>
                <v:shape id="AutoShape 9" o:spid="_x0000_s1032" style="position:absolute;left:1193;top:993;width:1999;height:344;visibility:visible;mso-wrap-style:square;v-text-anchor:top" coordsize="1999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" path="m1658,4r,340l1998,344r,-340l1658,4xm,l,340r340,l340,,,xe" filled="f" strokecolor="#231f20" strokeweight=".25pt">
                  <v:path arrowok="t" o:connecttype="custom" o:connectlocs="1658,997;1658,1337;1998,1337;1998,997;1658,997;0,993;0,1333;340,1333;340,993;0,993" o:connectangles="0,0,0,0,0,0,0,0,0,0"/>
                </v:shape>
                <v:line id="Line 10" o:spid="_x0000_s1033" style="position:absolute;visibility:visible;mso-wrap-style:square" from="1536,1173" to="2768,1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" strokecolor="#231f20" strokeweight=".25pt"/>
                <v:shape id="Freeform 11" o:spid="_x0000_s1034" style="position:absolute;left:2736;top:1129;width:120;height:88;visibility:visible;mso-wrap-style:square;v-text-anchor:top" coordsize="12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" path="m120,44l,,32,44,,87,120,44xe" fillcolor="#231f20" stroked="f">
                  <v:path arrowok="t" o:connecttype="custom" o:connectlocs="120,1173;0,1129;32,1173;0,1216;120,1173" o:connectangles="0,0,0,0,0"/>
                </v:shape>
                <v:line id="Line 12" o:spid="_x0000_s1035" style="position:absolute;visibility:visible;mso-wrap-style:square" from="3192,1173" to="4424,1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" strokecolor="#231f20" strokeweight=".25pt"/>
                <v:rect id="Rectangle 13" o:spid="_x0000_s1036" style="position:absolute;left:4509;top:996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" filled="f" strokecolor="#231f20" strokeweight=".25pt"/>
                <v:shape id="Freeform 14" o:spid="_x0000_s1037" style="position:absolute;left:4391;top:1129;width:120;height:88;visibility:visible;mso-wrap-style:square;v-text-anchor:top" coordsize="12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" path="m120,44l,,32,44,,87,120,44xe" fillcolor="#231f20" stroked="f">
                  <v:path arrowok="t" o:connecttype="custom" o:connectlocs="120,1173;0,1129;32,1173;0,1216;120,1173" o:connectangles="0,0,0,0,0"/>
                </v:shape>
                <v:line id="Line 15" o:spid="_x0000_s1038" style="position:absolute;visibility:visible;mso-wrap-style:square" from="4847,1173" to="5274,1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" strokecolor="#231f20" strokeweight=".25pt"/>
                <v:rect id="Rectangle 16" o:spid="_x0000_s1039" style="position:absolute;left:5367;top:996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" filled="f" strokecolor="#231f20" strokeweight=".25pt"/>
                <v:shape id="Freeform 17" o:spid="_x0000_s1040" style="position:absolute;left:5241;top:1129;width:120;height:88;visibility:visible;mso-wrap-style:square;v-text-anchor:top" coordsize="12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" path="m120,44l,,32,44,,87,120,44xe" fillcolor="#231f20" stroked="f">
                  <v:path arrowok="t" o:connecttype="custom" o:connectlocs="120,1173;0,1129;32,1173;0,1216;120,1173" o:connectangles="0,0,0,0,0"/>
                </v:shape>
                <v:line id="Line 18" o:spid="_x0000_s1041" style="position:absolute;visibility:visible;mso-wrap-style:square" from="5707,1173" to="6141,1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" strokecolor="#231f20" strokeweight=".25pt"/>
                <v:rect id="Rectangle 19" o:spid="_x0000_s1042" style="position:absolute;left:6225;top:996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" filled="f" strokecolor="#231f20" strokeweight=".25pt"/>
                <v:shape id="Freeform 20" o:spid="_x0000_s1043" style="position:absolute;left:6108;top:1129;width:120;height:88;visibility:visible;mso-wrap-style:square;v-text-anchor:top" coordsize="12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" path="m120,44l,,33,44,,87,120,44xe" fillcolor="#231f20" stroked="f">
                  <v:path arrowok="t" o:connecttype="custom" o:connectlocs="120,1173;0,1129;33,1173;0,1216;120,1173" o:connectangles="0,0,0,0,0"/>
                </v:shape>
                <v:line id="Line 21" o:spid="_x0000_s1044" style="position:absolute;visibility:visible;mso-wrap-style:square" from="6568,1173" to="6995,1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" strokecolor="#231f20" strokeweight=".25pt"/>
                <v:rect id="Rectangle 22" o:spid="_x0000_s1045" style="position:absolute;left:7084;top:996;width:34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" filled="f" strokecolor="#231f20" strokeweight=".25pt"/>
                <v:shape id="Freeform 23" o:spid="_x0000_s1046" style="position:absolute;left:6962;top:1129;width:120;height:88;visibility:visible;mso-wrap-style:square;v-text-anchor:top" coordsize="12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" path="m120,44l,,32,44,,87,120,44xe" fillcolor="#231f20" stroked="f">
                  <v:path arrowok="t" o:connecttype="custom" o:connectlocs="120,1173;0,1129;32,1173;0,1216;120,1173" o:connectangles="0,0,0,0,0"/>
                </v:shape>
                <v:line id="Line 24" o:spid="_x0000_s1047" style="position:absolute;visibility:visible;mso-wrap-style:square" from="1318,988" to="1923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" strokecolor="#231f20" strokeweight=".25pt"/>
                <v:shape id="Freeform 25" o:spid="_x0000_s1048" style="position:absolute;left:1870;top:442;width:121;height:110;visibility:visible;mso-wrap-style:square;v-text-anchor:top" coordsize="12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" path="m120,l,41,53,55r2,54l120,xe" fillcolor="#231f20" stroked="f">
                  <v:path arrowok="t" o:connecttype="custom" o:connectlocs="120,443;0,484;53,498;55,552;120,443" o:connectangles="0,0,0,0,0"/>
                </v:shape>
                <v:shape id="AutoShape 26" o:spid="_x0000_s1049" style="position:absolute;left:1986;top:1815;width:1985;height:341;visibility:visible;mso-wrap-style:square;v-text-anchor:top" coordsize="198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" path="m1644,r,341l1984,341,1984,,1644,xm,l,341r340,l340,,,xe" filled="f" strokecolor="#231f20" strokeweight=".25pt">
                  <v:path arrowok="t" o:connecttype="custom" o:connectlocs="1644,1815;1644,2156;1984,2156;1984,1815;1644,1815;0,1815;0,2156;340,2156;340,1815;0,1815" o:connectangles="0,0,0,0,0,0,0,0,0,0"/>
                </v:shape>
                <v:line id="Line 27" o:spid="_x0000_s1050" style="position:absolute;visibility:visible;mso-wrap-style:square" from="2324,1989" to="3548,1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" strokecolor="#231f20" strokeweight=".25pt"/>
                <v:shape id="Freeform 28" o:spid="_x0000_s1051" style="position:absolute;left:3515;top:1945;width:120;height:88;visibility:visible;mso-wrap-style:square;v-text-anchor:top" coordsize="12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" path="m119,44l,,32,44,,87,119,44xe" fillcolor="#231f20" stroked="f">
                  <v:path arrowok="t" o:connecttype="custom" o:connectlocs="119,1989;0,1945;32,1989;0,2032;119,1989" o:connectangles="0,0,0,0,0"/>
                </v:shape>
                <v:line id="Line 29" o:spid="_x0000_s1052" style="position:absolute;visibility:visible;mso-wrap-style:square" from="3976,2002" to="4455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" strokecolor="#231f20" strokeweight=".25pt"/>
                <v:shape id="Freeform 30" o:spid="_x0000_s1053" style="position:absolute;left:4400;top:1294;width:107;height:122;visibility:visible;mso-wrap-style:square;v-text-anchor:top" coordsize="10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" path="m107,l,69r55,l70,121,107,xe" fillcolor="#231f20" stroked="f">
                  <v:path arrowok="t" o:connecttype="custom" o:connectlocs="107,1295;0,1364;55,1364;70,1416;107,1295" o:connectangles="0,0,0,0,0"/>
                </v:shape>
                <v:line id="Line 31" o:spid="_x0000_s1054" style="position:absolute;visibility:visible;mso-wrap-style:square" from="1325,1337" to="1922,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" strokecolor="#231f20" strokeweight=".25pt"/>
                <v:shape id="Freeform 32" o:spid="_x0000_s1055" style="position:absolute;left:1868;top:1872;width:116;height:115;visibility:visible;mso-wrap-style:square;v-text-anchor:top" coordsize="11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" path="m115,115l61,,53,53,,62r115,53xe" fillcolor="#231f20" stroked="f">
                  <v:path arrowok="t" o:connecttype="custom" o:connectlocs="115,1988;61,1873;53,1926;0,1935;115,1988" o:connectangles="0,0,0,0,0"/>
                </v:shape>
                <v:line id="Line 33" o:spid="_x0000_s1056" style="position:absolute;visibility:visible;mso-wrap-style:square" from="3977,437" to="4450,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" strokecolor="#231f20" strokeweight=".25pt"/>
                <v:shape id="Freeform 34" o:spid="_x0000_s1057" style="position:absolute;left:4395;top:926;width:112;height:119;visibility:visible;mso-wrap-style:square;v-text-anchor:top" coordsize="112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" path="m111,119l65,,54,53,,57r111,62xe" fillcolor="#231f20" stroked="f">
                  <v:path arrowok="t" o:connecttype="custom" o:connectlocs="111,1045;65,926;54,979;0,983;111,1045" o:connectangles="0,0,0,0,0"/>
                </v:shape>
                <v:shape id="Text Box 35" o:spid="_x0000_s1058" type="#_x0000_t202" style="position:absolute;left:1425;top:171;width:231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CB09DD" w:rsidRDefault="00CB09DD" w:rsidP="00E004E0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20</w:t>
                        </w:r>
                      </w:p>
                    </w:txbxContent>
                  </v:textbox>
                </v:shape>
                <v:shape id="Text Box 36" o:spid="_x0000_s1059" type="#_x0000_t202" style="position:absolute;left:2109;top:343;width:126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CB09DD" w:rsidRDefault="00CB09DD" w:rsidP="00E004E0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37" o:spid="_x0000_s1060" type="#_x0000_t202" style="position:absolute;left:3753;top:343;width:126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CB09DD" w:rsidRDefault="00CB09DD" w:rsidP="00E004E0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38" o:spid="_x0000_s1061" type="#_x0000_t202" style="position:absolute;left:1257;top:1061;width:231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CB09DD" w:rsidRDefault="00CB09DD" w:rsidP="00E004E0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1*</w:t>
                        </w:r>
                      </w:p>
                    </w:txbxContent>
                  </v:textbox>
                </v:shape>
                <v:shape id="Text Box 39" o:spid="_x0000_s1062" type="#_x0000_t202" style="position:absolute;left:2966;top:724;width:129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CB09DD" w:rsidRDefault="00CB09DD" w:rsidP="00E004E0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4</w:t>
                        </w:r>
                      </w:p>
                      <w:p w:rsidR="00CB09DD" w:rsidRDefault="00CB09DD" w:rsidP="00E004E0">
                        <w:pPr>
                          <w:spacing w:before="136"/>
                          <w:ind w:left="2"/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40" o:spid="_x0000_s1063" type="#_x0000_t202" style="position:absolute;left:4571;top:724;width:231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CB09DD" w:rsidRDefault="00CB09DD" w:rsidP="00E004E0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23</w:t>
                        </w:r>
                      </w:p>
                      <w:p w:rsidR="00CB09DD" w:rsidRDefault="00CB09DD" w:rsidP="00E004E0">
                        <w:pPr>
                          <w:spacing w:before="136"/>
                          <w:ind w:left="55"/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41" o:spid="_x0000_s1064" type="#_x0000_t202" style="position:absolute;left:5436;top:724;width:231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CB09DD" w:rsidRDefault="00CB09DD" w:rsidP="00E004E0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26</w:t>
                        </w:r>
                      </w:p>
                      <w:p w:rsidR="00CB09DD" w:rsidRDefault="00CB09DD" w:rsidP="00E004E0">
                        <w:pPr>
                          <w:spacing w:before="136"/>
                          <w:ind w:left="49"/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42" o:spid="_x0000_s1065" type="#_x0000_t202" style="position:absolute;left:6300;top:724;width:231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CB09DD" w:rsidRDefault="00CB09DD" w:rsidP="00E004E0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29</w:t>
                        </w:r>
                      </w:p>
                      <w:p w:rsidR="00CB09DD" w:rsidRDefault="00CB09DD" w:rsidP="00E004E0">
                        <w:pPr>
                          <w:spacing w:before="136"/>
                          <w:ind w:left="42"/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43" o:spid="_x0000_s1066" type="#_x0000_t202" style="position:absolute;left:7151;top:724;width:231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CB09DD" w:rsidRDefault="00CB09DD" w:rsidP="00E004E0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34</w:t>
                        </w:r>
                      </w:p>
                      <w:p w:rsidR="00CB09DD" w:rsidRDefault="00CB09DD" w:rsidP="00E004E0">
                        <w:pPr>
                          <w:spacing w:before="136"/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44" o:spid="_x0000_s1067" type="#_x0000_t202" style="position:absolute;left:2026;top:1540;width:276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CB09DD" w:rsidRDefault="00CB09DD" w:rsidP="00E004E0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5.5</w:t>
                        </w:r>
                      </w:p>
                      <w:p w:rsidR="00CB09DD" w:rsidRDefault="00CB09DD" w:rsidP="00E004E0">
                        <w:pPr>
                          <w:spacing w:before="138"/>
                          <w:ind w:left="77"/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45" o:spid="_x0000_s1068" type="#_x0000_t202" style="position:absolute;left:3670;top:1540;width:276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CB09DD" w:rsidRDefault="00CB09DD" w:rsidP="00E004E0">
                        <w:pPr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6.5</w:t>
                        </w:r>
                      </w:p>
                      <w:p w:rsidR="00CB09DD" w:rsidRDefault="00CB09DD" w:rsidP="00E004E0">
                        <w:pPr>
                          <w:spacing w:before="138"/>
                          <w:ind w:left="78"/>
                          <w:rPr>
                            <w:rFonts w:ascii="Franklin Gothic Medium"/>
                            <w:sz w:val="18"/>
                          </w:rPr>
                        </w:pPr>
                        <w:r>
                          <w:rPr>
                            <w:rFonts w:ascii="Franklin Gothic Medium"/>
                            <w:color w:val="231F20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81422">
        <w:rPr>
          <w:color w:val="231F20"/>
          <w:position w:val="-5"/>
          <w:sz w:val="28"/>
          <w:szCs w:val="28"/>
        </w:rPr>
        <w:t>15</w:t>
      </w:r>
      <w:r w:rsidRPr="00281422">
        <w:rPr>
          <w:color w:val="231F20"/>
          <w:sz w:val="28"/>
          <w:szCs w:val="28"/>
        </w:rPr>
        <w:t>**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noProof/>
          <w:sz w:val="28"/>
          <w:szCs w:val="28"/>
          <w:lang w:eastAsia="uk-UA"/>
        </w:rPr>
        <w:drawing>
          <wp:anchor distT="0" distB="0" distL="0" distR="0" simplePos="0" relativeHeight="251677184" behindDoc="1" locked="0" layoutInCell="1" allowOverlap="1" wp14:anchorId="68BBF837" wp14:editId="0E2E458D">
            <wp:simplePos x="0" y="0"/>
            <wp:positionH relativeFrom="page">
              <wp:posOffset>796424</wp:posOffset>
            </wp:positionH>
            <wp:positionV relativeFrom="paragraph">
              <wp:posOffset>33684</wp:posOffset>
            </wp:positionV>
            <wp:extent cx="34925" cy="3810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2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1422">
        <w:rPr>
          <w:color w:val="231F20"/>
          <w:w w:val="105"/>
          <w:sz w:val="28"/>
          <w:szCs w:val="28"/>
        </w:rPr>
        <w:t>(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Цифра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всередині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квадрата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–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черговість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конкретної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роботи.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31750</wp:posOffset>
                </wp:positionV>
                <wp:extent cx="76835" cy="38100"/>
                <wp:effectExtent l="0" t="4445" r="1905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38100"/>
                          <a:chOff x="1196" y="50"/>
                          <a:chExt cx="121" cy="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49"/>
                            <a:ext cx="55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5" y="49"/>
                            <a:ext cx="55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FE917" id="Группа 2" o:spid="_x0000_s1026" style="position:absolute;margin-left:59.8pt;margin-top:2.5pt;width:6.05pt;height:3pt;z-index:251640320;mso-position-horizontal-relative:page" coordorigin="1196,50" coordsize="121,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261;top:49;width:5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">
                  <v:imagedata r:id="rId8" o:title=""/>
                </v:shape>
                <v:shape id="Picture 4" o:spid="_x0000_s1028" type="#_x0000_t75" style="position:absolute;left:1195;top:49;width:5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 w:rsidRPr="00281422">
        <w:rPr>
          <w:color w:val="231F20"/>
          <w:w w:val="105"/>
          <w:sz w:val="28"/>
          <w:szCs w:val="28"/>
        </w:rPr>
        <w:t>Цифра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над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квадратом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–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термін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(день)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початку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або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завершення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роботи)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</w:p>
    <w:p w:rsidR="00E004E0" w:rsidRPr="00281422" w:rsidRDefault="00E004E0" w:rsidP="00783B88">
      <w:pPr>
        <w:pStyle w:val="a5"/>
        <w:numPr>
          <w:ilvl w:val="0"/>
          <w:numId w:val="4"/>
        </w:numPr>
        <w:tabs>
          <w:tab w:val="left" w:pos="605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>Бюджет.</w:t>
      </w:r>
      <w:r w:rsidRPr="00281422">
        <w:rPr>
          <w:i/>
          <w:color w:val="231F20"/>
          <w:spacing w:val="-1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Це</w:t>
      </w:r>
      <w:r w:rsidRPr="00281422">
        <w:rPr>
          <w:color w:val="231F20"/>
          <w:spacing w:val="-14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–</w:t>
      </w:r>
      <w:r w:rsidRPr="00281422">
        <w:rPr>
          <w:i/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кошторис</w:t>
      </w:r>
      <w:r w:rsidRPr="00281422">
        <w:rPr>
          <w:color w:val="231F20"/>
          <w:spacing w:val="-1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</w:t>
      </w:r>
      <w:r w:rsidRPr="00281422">
        <w:rPr>
          <w:color w:val="231F20"/>
          <w:spacing w:val="-1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підготовку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й</w:t>
      </w:r>
      <w:r w:rsidRPr="00281422">
        <w:rPr>
          <w:color w:val="231F20"/>
          <w:spacing w:val="-1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проведення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PR-кам</w:t>
      </w:r>
      <w:r w:rsidRPr="00281422">
        <w:rPr>
          <w:color w:val="231F20"/>
          <w:sz w:val="28"/>
          <w:szCs w:val="28"/>
        </w:rPr>
        <w:t>панії. Він є невід’ємною частиною PR-плану. У кошторисі передба</w:t>
      </w:r>
      <w:r w:rsidRPr="00281422">
        <w:rPr>
          <w:color w:val="231F20"/>
          <w:w w:val="105"/>
          <w:sz w:val="28"/>
          <w:szCs w:val="28"/>
        </w:rPr>
        <w:t>чається час і витрати на виконання конкретної роботи. Оформлюють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його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три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стовпчики.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Перший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стовпчик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містить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перелік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таких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ресурсів, як люди, час, матеріали й обладнання. У другому стовпчику</w:t>
      </w:r>
      <w:r w:rsidRPr="00281422">
        <w:rPr>
          <w:color w:val="231F20"/>
          <w:spacing w:val="1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визначають</w:t>
      </w:r>
      <w:r w:rsidRPr="00281422">
        <w:rPr>
          <w:color w:val="231F20"/>
          <w:spacing w:val="1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міру</w:t>
      </w:r>
      <w:r w:rsidRPr="00281422">
        <w:rPr>
          <w:color w:val="231F20"/>
          <w:spacing w:val="1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використання</w:t>
      </w:r>
      <w:r w:rsidRPr="00281422">
        <w:rPr>
          <w:color w:val="231F20"/>
          <w:spacing w:val="1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ресурсів,</w:t>
      </w:r>
      <w:r w:rsidRPr="00281422">
        <w:rPr>
          <w:color w:val="231F20"/>
          <w:spacing w:val="1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у</w:t>
      </w:r>
      <w:r w:rsidRPr="00281422">
        <w:rPr>
          <w:color w:val="231F20"/>
          <w:spacing w:val="1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третьому</w:t>
      </w:r>
      <w:r w:rsidRPr="00281422">
        <w:rPr>
          <w:color w:val="231F20"/>
          <w:spacing w:val="1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−</w:t>
      </w:r>
      <w:r w:rsidRPr="00281422">
        <w:rPr>
          <w:color w:val="231F20"/>
          <w:spacing w:val="1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вартість.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Наведемо приклад кошторису, складеного для підготовки вище</w:t>
      </w:r>
      <w:r w:rsidRPr="00281422">
        <w:rPr>
          <w:color w:val="231F20"/>
          <w:w w:val="105"/>
          <w:sz w:val="28"/>
          <w:szCs w:val="28"/>
        </w:rPr>
        <w:t>згаданої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брошури.</w:t>
      </w:r>
    </w:p>
    <w:p w:rsidR="00E004E0" w:rsidRPr="00281422" w:rsidRDefault="00E004E0" w:rsidP="00783B88">
      <w:pPr>
        <w:pStyle w:val="a5"/>
        <w:numPr>
          <w:ilvl w:val="0"/>
          <w:numId w:val="4"/>
        </w:numPr>
        <w:tabs>
          <w:tab w:val="left" w:pos="602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>Оцінка.</w:t>
      </w:r>
      <w:r w:rsidRPr="00281422">
        <w:rPr>
          <w:i/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Це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–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визначення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методів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критеріїв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оцінювання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просування до поставленої мети та співвіднесення їх із реальними за</w:t>
      </w:r>
      <w:r w:rsidRPr="00281422">
        <w:rPr>
          <w:color w:val="231F20"/>
          <w:sz w:val="28"/>
          <w:szCs w:val="28"/>
        </w:rPr>
        <w:t>тратами. Тому цілі мають формулюватися так, щоб вони передбача</w:t>
      </w:r>
      <w:r w:rsidRPr="00281422">
        <w:rPr>
          <w:color w:val="231F20"/>
          <w:spacing w:val="-1"/>
          <w:w w:val="105"/>
          <w:sz w:val="28"/>
          <w:szCs w:val="28"/>
        </w:rPr>
        <w:t>ли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реалістичні,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вимірювані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й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відповідні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сфери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PR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результати.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pacing w:val="-2"/>
          <w:w w:val="105"/>
          <w:sz w:val="28"/>
          <w:szCs w:val="28"/>
        </w:rPr>
        <w:t>Далі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докладно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розглянемо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всі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вісім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елементів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PR-плану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на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конк</w:t>
      </w:r>
      <w:r w:rsidRPr="00281422">
        <w:rPr>
          <w:color w:val="231F20"/>
          <w:spacing w:val="-3"/>
          <w:w w:val="105"/>
          <w:sz w:val="28"/>
          <w:szCs w:val="28"/>
        </w:rPr>
        <w:t>ретних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t>прикладах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t>PR-кампаній,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які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свого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часу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були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визнані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Товари</w:t>
      </w:r>
      <w:r w:rsidRPr="00281422">
        <w:rPr>
          <w:color w:val="231F20"/>
          <w:w w:val="105"/>
          <w:sz w:val="28"/>
          <w:szCs w:val="28"/>
        </w:rPr>
        <w:t>ством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паблик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рілейшнз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Америки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як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найкращі.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Але,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перш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ніж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це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зробити,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наголосимо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ще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раз,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формулювання обґрунтованих цілей у сфері PR неможливе без глибокого вивчення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ситуації,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підставі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чого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робиться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висновок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стосовно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 xml:space="preserve">підготовки й реалізації PR-програми. Можна назвати принаймні </w:t>
      </w:r>
      <w:r w:rsidRPr="00281422">
        <w:rPr>
          <w:b/>
          <w:i/>
          <w:color w:val="231F20"/>
          <w:w w:val="105"/>
          <w:sz w:val="28"/>
          <w:szCs w:val="28"/>
        </w:rPr>
        <w:t>три</w:t>
      </w:r>
      <w:r w:rsidRPr="00281422">
        <w:rPr>
          <w:b/>
          <w:i/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b/>
          <w:i/>
          <w:color w:val="231F20"/>
          <w:w w:val="105"/>
          <w:sz w:val="28"/>
          <w:szCs w:val="28"/>
        </w:rPr>
        <w:t>типи</w:t>
      </w:r>
      <w:r w:rsidRPr="00281422">
        <w:rPr>
          <w:b/>
          <w:i/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b/>
          <w:i/>
          <w:color w:val="231F20"/>
          <w:w w:val="105"/>
          <w:sz w:val="28"/>
          <w:szCs w:val="28"/>
        </w:rPr>
        <w:t>ситуацій,</w:t>
      </w:r>
      <w:r w:rsidRPr="00281422">
        <w:rPr>
          <w:b/>
          <w:i/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які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найчастіше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зумовлюють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необхідність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розроблення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виконання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PR-</w:t>
      </w:r>
      <w:r w:rsidRPr="00281422">
        <w:rPr>
          <w:color w:val="231F20"/>
          <w:w w:val="105"/>
          <w:sz w:val="28"/>
          <w:szCs w:val="28"/>
        </w:rPr>
        <w:lastRenderedPageBreak/>
        <w:t>програм:</w:t>
      </w:r>
    </w:p>
    <w:p w:rsidR="00E004E0" w:rsidRPr="00281422" w:rsidRDefault="00E004E0" w:rsidP="00783B88">
      <w:pPr>
        <w:pStyle w:val="a5"/>
        <w:numPr>
          <w:ilvl w:val="0"/>
          <w:numId w:val="3"/>
        </w:numPr>
        <w:tabs>
          <w:tab w:val="left" w:pos="395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організації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треба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здійснити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b/>
          <w:i/>
          <w:color w:val="231F20"/>
          <w:w w:val="105"/>
          <w:sz w:val="28"/>
          <w:szCs w:val="28"/>
        </w:rPr>
        <w:t>коригувальну</w:t>
      </w:r>
      <w:r w:rsidRPr="00281422">
        <w:rPr>
          <w:b/>
          <w:i/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b/>
          <w:i/>
          <w:color w:val="231F20"/>
          <w:w w:val="105"/>
          <w:sz w:val="28"/>
          <w:szCs w:val="28"/>
        </w:rPr>
        <w:t>програму</w:t>
      </w:r>
      <w:r w:rsidRPr="00281422">
        <w:rPr>
          <w:color w:val="231F20"/>
          <w:w w:val="105"/>
          <w:sz w:val="28"/>
          <w:szCs w:val="28"/>
        </w:rPr>
        <w:t>,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щоб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розв’язати проблему або вийти із ситуації, що негативно впливає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її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діяльність;</w:t>
      </w:r>
    </w:p>
    <w:p w:rsidR="00E004E0" w:rsidRPr="00A906B7" w:rsidRDefault="00E004E0" w:rsidP="00A906B7">
      <w:pPr>
        <w:pStyle w:val="a5"/>
        <w:numPr>
          <w:ilvl w:val="0"/>
          <w:numId w:val="3"/>
        </w:numPr>
        <w:tabs>
          <w:tab w:val="left" w:pos="394"/>
        </w:tabs>
        <w:spacing w:line="360" w:lineRule="auto"/>
        <w:ind w:left="0" w:right="3" w:firstLine="709"/>
        <w:jc w:val="both"/>
        <w:rPr>
          <w:b/>
          <w:i/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організації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необхідно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провести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певну</w:t>
      </w:r>
      <w:r w:rsidRPr="00281422">
        <w:rPr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b/>
          <w:i/>
          <w:color w:val="231F20"/>
          <w:w w:val="105"/>
          <w:sz w:val="28"/>
          <w:szCs w:val="28"/>
        </w:rPr>
        <w:t>спеціальну</w:t>
      </w:r>
      <w:r w:rsidRPr="00281422">
        <w:rPr>
          <w:b/>
          <w:i/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b/>
          <w:i/>
          <w:color w:val="231F20"/>
          <w:w w:val="105"/>
          <w:sz w:val="28"/>
          <w:szCs w:val="28"/>
        </w:rPr>
        <w:t>разову</w:t>
      </w:r>
      <w:r w:rsidRPr="00281422">
        <w:rPr>
          <w:b/>
          <w:i/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b/>
          <w:i/>
          <w:color w:val="231F20"/>
          <w:w w:val="105"/>
          <w:sz w:val="28"/>
          <w:szCs w:val="28"/>
        </w:rPr>
        <w:t>акцію,</w:t>
      </w:r>
      <w:r w:rsidR="00A906B7">
        <w:rPr>
          <w:b/>
          <w:i/>
          <w:color w:val="231F20"/>
          <w:w w:val="105"/>
          <w:sz w:val="28"/>
          <w:szCs w:val="28"/>
        </w:rPr>
        <w:t xml:space="preserve"> </w:t>
      </w:r>
      <w:r w:rsidRPr="00A906B7">
        <w:rPr>
          <w:color w:val="231F20"/>
          <w:sz w:val="28"/>
          <w:szCs w:val="28"/>
        </w:rPr>
        <w:t>щоб</w:t>
      </w:r>
      <w:r w:rsidRPr="00A906B7">
        <w:rPr>
          <w:color w:val="231F20"/>
          <w:spacing w:val="20"/>
          <w:sz w:val="28"/>
          <w:szCs w:val="28"/>
        </w:rPr>
        <w:t xml:space="preserve"> </w:t>
      </w:r>
      <w:r w:rsidRPr="00A906B7">
        <w:rPr>
          <w:color w:val="231F20"/>
          <w:sz w:val="28"/>
          <w:szCs w:val="28"/>
        </w:rPr>
        <w:t>привернути</w:t>
      </w:r>
      <w:r w:rsidRPr="00A906B7">
        <w:rPr>
          <w:color w:val="231F20"/>
          <w:spacing w:val="20"/>
          <w:sz w:val="28"/>
          <w:szCs w:val="28"/>
        </w:rPr>
        <w:t xml:space="preserve"> </w:t>
      </w:r>
      <w:r w:rsidRPr="00A906B7">
        <w:rPr>
          <w:color w:val="231F20"/>
          <w:sz w:val="28"/>
          <w:szCs w:val="28"/>
        </w:rPr>
        <w:t>увагу</w:t>
      </w:r>
      <w:r w:rsidRPr="00A906B7">
        <w:rPr>
          <w:color w:val="231F20"/>
          <w:spacing w:val="20"/>
          <w:sz w:val="28"/>
          <w:szCs w:val="28"/>
        </w:rPr>
        <w:t xml:space="preserve"> </w:t>
      </w:r>
      <w:r w:rsidRPr="00A906B7">
        <w:rPr>
          <w:color w:val="231F20"/>
          <w:sz w:val="28"/>
          <w:szCs w:val="28"/>
        </w:rPr>
        <w:t>цільової</w:t>
      </w:r>
      <w:r w:rsidRPr="00A906B7">
        <w:rPr>
          <w:color w:val="231F20"/>
          <w:spacing w:val="20"/>
          <w:sz w:val="28"/>
          <w:szCs w:val="28"/>
        </w:rPr>
        <w:t xml:space="preserve"> </w:t>
      </w:r>
      <w:r w:rsidRPr="00A906B7">
        <w:rPr>
          <w:color w:val="231F20"/>
          <w:sz w:val="28"/>
          <w:szCs w:val="28"/>
        </w:rPr>
        <w:t>громадськості;</w:t>
      </w:r>
    </w:p>
    <w:p w:rsidR="00E004E0" w:rsidRPr="00281422" w:rsidRDefault="00E004E0" w:rsidP="00783B88">
      <w:pPr>
        <w:pStyle w:val="a5"/>
        <w:numPr>
          <w:ilvl w:val="0"/>
          <w:numId w:val="3"/>
        </w:numPr>
        <w:tabs>
          <w:tab w:val="left" w:pos="395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 xml:space="preserve">організації потрібно докласти додаткових зусиль з метою </w:t>
      </w:r>
      <w:r w:rsidRPr="00281422">
        <w:rPr>
          <w:b/>
          <w:i/>
          <w:color w:val="231F20"/>
          <w:sz w:val="28"/>
          <w:szCs w:val="28"/>
        </w:rPr>
        <w:t>збере</w:t>
      </w:r>
      <w:r w:rsidRPr="00281422">
        <w:rPr>
          <w:b/>
          <w:i/>
          <w:color w:val="231F20"/>
          <w:w w:val="105"/>
          <w:sz w:val="28"/>
          <w:szCs w:val="28"/>
        </w:rPr>
        <w:t>ження</w:t>
      </w:r>
      <w:r w:rsidRPr="00281422">
        <w:rPr>
          <w:b/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b/>
          <w:i/>
          <w:color w:val="231F20"/>
          <w:w w:val="105"/>
          <w:sz w:val="28"/>
          <w:szCs w:val="28"/>
        </w:rPr>
        <w:t>своєї</w:t>
      </w:r>
      <w:r w:rsidRPr="00281422">
        <w:rPr>
          <w:b/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b/>
          <w:i/>
          <w:color w:val="231F20"/>
          <w:w w:val="105"/>
          <w:sz w:val="28"/>
          <w:szCs w:val="28"/>
        </w:rPr>
        <w:t>репутації</w:t>
      </w:r>
      <w:r w:rsidRPr="00281422">
        <w:rPr>
          <w:b/>
          <w:i/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або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b/>
          <w:i/>
          <w:color w:val="231F20"/>
          <w:w w:val="105"/>
          <w:sz w:val="28"/>
          <w:szCs w:val="28"/>
        </w:rPr>
        <w:t>посилення</w:t>
      </w:r>
      <w:r w:rsidRPr="00281422">
        <w:rPr>
          <w:b/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b/>
          <w:i/>
          <w:color w:val="231F20"/>
          <w:w w:val="105"/>
          <w:sz w:val="28"/>
          <w:szCs w:val="28"/>
        </w:rPr>
        <w:t>рівня</w:t>
      </w:r>
      <w:r w:rsidRPr="00281422">
        <w:rPr>
          <w:b/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b/>
          <w:i/>
          <w:color w:val="231F20"/>
          <w:w w:val="105"/>
          <w:sz w:val="28"/>
          <w:szCs w:val="28"/>
        </w:rPr>
        <w:t>підтримки</w:t>
      </w:r>
      <w:r w:rsidRPr="00281422">
        <w:rPr>
          <w:b/>
          <w:i/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боку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громадськості.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pacing w:val="-1"/>
          <w:w w:val="105"/>
          <w:sz w:val="28"/>
          <w:szCs w:val="28"/>
        </w:rPr>
        <w:t>Тепер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наведемо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конкретні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приклади.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>Приклад</w:t>
      </w:r>
      <w:r w:rsidRPr="00281422">
        <w:rPr>
          <w:i/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1</w:t>
      </w:r>
    </w:p>
    <w:p w:rsidR="00E004E0" w:rsidRPr="00281422" w:rsidRDefault="00E004E0" w:rsidP="00783B88">
      <w:pPr>
        <w:pStyle w:val="3"/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Коригувальна</w:t>
      </w:r>
      <w:r w:rsidRPr="00281422">
        <w:rPr>
          <w:color w:val="231F20"/>
          <w:spacing w:val="1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PR-програма</w:t>
      </w:r>
      <w:r w:rsidRPr="00281422">
        <w:rPr>
          <w:color w:val="231F20"/>
          <w:spacing w:val="1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«Mack</w:t>
      </w:r>
      <w:r w:rsidRPr="00281422">
        <w:rPr>
          <w:color w:val="231F20"/>
          <w:spacing w:val="1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Trucks»</w:t>
      </w:r>
    </w:p>
    <w:p w:rsidR="00E004E0" w:rsidRPr="00281422" w:rsidRDefault="00E004E0" w:rsidP="00783B88">
      <w:pPr>
        <w:pStyle w:val="8"/>
        <w:spacing w:before="0"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10"/>
          <w:sz w:val="28"/>
          <w:szCs w:val="28"/>
        </w:rPr>
        <w:t>Ситуація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Відома</w:t>
      </w:r>
      <w:r w:rsidRPr="00281422">
        <w:rPr>
          <w:color w:val="231F20"/>
          <w:spacing w:val="-1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американська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компанія</w:t>
      </w:r>
      <w:r w:rsidRPr="00281422">
        <w:rPr>
          <w:color w:val="231F20"/>
          <w:spacing w:val="-1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«Mack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Trucks»,</w:t>
      </w:r>
      <w:r w:rsidRPr="00281422">
        <w:rPr>
          <w:color w:val="231F20"/>
          <w:spacing w:val="-1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виробляє</w:t>
      </w:r>
      <w:r w:rsidRPr="00281422">
        <w:rPr>
          <w:color w:val="231F20"/>
          <w:spacing w:val="-1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потужні трайлери для міжміських вантажних перевезень, була стур</w:t>
      </w:r>
      <w:r w:rsidRPr="00281422">
        <w:rPr>
          <w:color w:val="231F20"/>
          <w:sz w:val="28"/>
          <w:szCs w:val="28"/>
        </w:rPr>
        <w:t>бована</w:t>
      </w:r>
      <w:r w:rsidRPr="00281422">
        <w:rPr>
          <w:color w:val="231F20"/>
          <w:spacing w:val="-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тим,</w:t>
      </w:r>
      <w:r w:rsidRPr="00281422">
        <w:rPr>
          <w:color w:val="231F20"/>
          <w:spacing w:val="-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що</w:t>
      </w:r>
      <w:r w:rsidRPr="00281422">
        <w:rPr>
          <w:color w:val="231F20"/>
          <w:spacing w:val="-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її</w:t>
      </w:r>
      <w:r w:rsidRPr="00281422">
        <w:rPr>
          <w:color w:val="231F20"/>
          <w:spacing w:val="-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частка</w:t>
      </w:r>
      <w:r w:rsidRPr="00281422">
        <w:rPr>
          <w:color w:val="231F20"/>
          <w:spacing w:val="-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на</w:t>
      </w:r>
      <w:r w:rsidRPr="00281422">
        <w:rPr>
          <w:color w:val="231F20"/>
          <w:spacing w:val="-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ринку</w:t>
      </w:r>
      <w:r w:rsidRPr="00281422">
        <w:rPr>
          <w:color w:val="231F20"/>
          <w:spacing w:val="-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скоротилася</w:t>
      </w:r>
      <w:r w:rsidRPr="00281422">
        <w:rPr>
          <w:color w:val="231F20"/>
          <w:spacing w:val="-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</w:t>
      </w:r>
      <w:r w:rsidRPr="00281422">
        <w:rPr>
          <w:color w:val="231F20"/>
          <w:spacing w:val="-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21</w:t>
      </w:r>
      <w:r w:rsidRPr="00281422">
        <w:rPr>
          <w:color w:val="231F20"/>
          <w:spacing w:val="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%</w:t>
      </w:r>
      <w:r w:rsidRPr="00281422">
        <w:rPr>
          <w:color w:val="231F20"/>
          <w:spacing w:val="-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у</w:t>
      </w:r>
      <w:r w:rsidRPr="00281422">
        <w:rPr>
          <w:color w:val="231F20"/>
          <w:spacing w:val="-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1980-х</w:t>
      </w:r>
      <w:r w:rsidRPr="00281422">
        <w:rPr>
          <w:color w:val="231F20"/>
          <w:spacing w:val="-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до</w:t>
      </w:r>
      <w:r w:rsidRPr="00281422">
        <w:rPr>
          <w:color w:val="231F20"/>
          <w:spacing w:val="-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9</w:t>
      </w:r>
      <w:r w:rsidRPr="00281422">
        <w:rPr>
          <w:color w:val="231F20"/>
          <w:spacing w:val="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%</w:t>
      </w:r>
      <w:r w:rsidRPr="00281422">
        <w:rPr>
          <w:color w:val="231F20"/>
          <w:spacing w:val="-50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 початку 1990-х років. (Про це свідчили статистичні дані й результати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маркетингових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досліджень.)</w:t>
      </w:r>
    </w:p>
    <w:p w:rsidR="00E004E0" w:rsidRPr="00281422" w:rsidRDefault="00E004E0" w:rsidP="00783B88">
      <w:pPr>
        <w:pStyle w:val="8"/>
        <w:spacing w:before="0"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10"/>
          <w:sz w:val="28"/>
          <w:szCs w:val="28"/>
        </w:rPr>
        <w:t>Тактика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Нерідко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метою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реалізації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конкретної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стратегії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обирають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одразу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кілька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тактик.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Реалізація</w:t>
      </w:r>
      <w:r w:rsidRPr="00281422">
        <w:rPr>
          <w:color w:val="231F20"/>
          <w:spacing w:val="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першої</w:t>
      </w:r>
      <w:r w:rsidRPr="00281422">
        <w:rPr>
          <w:color w:val="231F20"/>
          <w:spacing w:val="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стратегії</w:t>
      </w:r>
      <w:r w:rsidRPr="00281422">
        <w:rPr>
          <w:color w:val="231F20"/>
          <w:spacing w:val="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PR-кампанії</w:t>
      </w:r>
      <w:r w:rsidRPr="00281422">
        <w:rPr>
          <w:color w:val="231F20"/>
          <w:spacing w:val="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«Mack</w:t>
      </w:r>
      <w:r w:rsidRPr="00281422">
        <w:rPr>
          <w:color w:val="231F20"/>
          <w:spacing w:val="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Trucks»</w:t>
      </w:r>
      <w:r w:rsidRPr="00281422">
        <w:rPr>
          <w:i/>
          <w:color w:val="231F20"/>
          <w:w w:val="105"/>
          <w:sz w:val="28"/>
          <w:szCs w:val="28"/>
        </w:rPr>
        <w:t>,</w:t>
      </w:r>
      <w:r w:rsidRPr="00281422">
        <w:rPr>
          <w:i/>
          <w:color w:val="231F20"/>
          <w:spacing w:val="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тобто: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i/>
          <w:color w:val="231F20"/>
          <w:sz w:val="28"/>
          <w:szCs w:val="28"/>
        </w:rPr>
        <w:t>«Домогтися домінуючого голосу у професійних засобах інформації,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 xml:space="preserve">що висвітлюють проблеми важкого автомобілебудування», </w:t>
      </w:r>
      <w:r w:rsidRPr="00281422">
        <w:rPr>
          <w:color w:val="231F20"/>
          <w:w w:val="105"/>
          <w:sz w:val="28"/>
          <w:szCs w:val="28"/>
        </w:rPr>
        <w:t>спиралася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таку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тактику: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</w:t>
      </w:r>
      <w:r w:rsidRPr="00281422">
        <w:rPr>
          <w:color w:val="231F20"/>
          <w:spacing w:val="5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Було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здійснене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безплатне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розповсюдження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рекламної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літерату-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З метою подолання такої неприємної тенденції компанія вирішила провести тривалу й масштабну коригувальну PR-кампанію,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щоб змінити уявлення громадськості про потужні трайлери, які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вона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виробляє.</w:t>
      </w:r>
    </w:p>
    <w:p w:rsidR="00E004E0" w:rsidRPr="00281422" w:rsidRDefault="00E004E0" w:rsidP="00783B88">
      <w:pPr>
        <w:pStyle w:val="8"/>
        <w:spacing w:before="0"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Цілі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Компанія</w:t>
      </w:r>
      <w:r w:rsidRPr="00281422">
        <w:rPr>
          <w:color w:val="231F20"/>
          <w:spacing w:val="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«Mack</w:t>
      </w:r>
      <w:r w:rsidRPr="00281422">
        <w:rPr>
          <w:color w:val="231F20"/>
          <w:spacing w:val="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Trucks»</w:t>
      </w:r>
      <w:r w:rsidRPr="00281422">
        <w:rPr>
          <w:color w:val="231F20"/>
          <w:spacing w:val="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сформулювала</w:t>
      </w:r>
      <w:r w:rsidRPr="00281422">
        <w:rPr>
          <w:color w:val="231F20"/>
          <w:spacing w:val="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  <w:u w:val="single" w:color="231F20"/>
        </w:rPr>
        <w:t>інформаційну</w:t>
      </w:r>
      <w:r w:rsidRPr="00281422">
        <w:rPr>
          <w:color w:val="231F20"/>
          <w:spacing w:val="2"/>
          <w:sz w:val="28"/>
          <w:szCs w:val="28"/>
          <w:u w:val="single" w:color="231F20"/>
        </w:rPr>
        <w:t xml:space="preserve"> </w:t>
      </w:r>
      <w:r w:rsidRPr="00281422">
        <w:rPr>
          <w:color w:val="231F20"/>
          <w:sz w:val="28"/>
          <w:szCs w:val="28"/>
          <w:u w:val="single" w:color="231F20"/>
        </w:rPr>
        <w:t>мету</w:t>
      </w:r>
      <w:r w:rsidRPr="00281422">
        <w:rPr>
          <w:color w:val="231F20"/>
          <w:spacing w:val="2"/>
          <w:sz w:val="28"/>
          <w:szCs w:val="28"/>
        </w:rPr>
        <w:t xml:space="preserve"> </w:t>
      </w:r>
      <w:r w:rsidR="00C5038D">
        <w:rPr>
          <w:color w:val="231F20"/>
          <w:sz w:val="28"/>
          <w:szCs w:val="28"/>
        </w:rPr>
        <w:t xml:space="preserve">своєї </w:t>
      </w:r>
      <w:r w:rsidRPr="00281422">
        <w:rPr>
          <w:color w:val="231F20"/>
          <w:spacing w:val="-1"/>
          <w:w w:val="105"/>
          <w:sz w:val="28"/>
          <w:szCs w:val="28"/>
        </w:rPr>
        <w:t>ри,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lastRenderedPageBreak/>
        <w:t>потреба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якій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збільшилася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після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акцій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пабліситі.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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 різних міст, де розташовані головні видавництва з питань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важкого автомобілебудування, були направлені нові моделі вантажівок</w:t>
      </w:r>
      <w:r w:rsidRPr="00281422">
        <w:rPr>
          <w:color w:val="231F20"/>
          <w:spacing w:val="2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«Mack»</w:t>
      </w:r>
      <w:r w:rsidRPr="00281422">
        <w:rPr>
          <w:color w:val="231F20"/>
          <w:spacing w:val="2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для</w:t>
      </w:r>
      <w:r w:rsidRPr="00281422">
        <w:rPr>
          <w:color w:val="231F20"/>
          <w:spacing w:val="2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демонстрації</w:t>
      </w:r>
      <w:r w:rsidRPr="00281422">
        <w:rPr>
          <w:color w:val="231F20"/>
          <w:spacing w:val="2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їхніх</w:t>
      </w:r>
      <w:r w:rsidRPr="00281422">
        <w:rPr>
          <w:color w:val="231F20"/>
          <w:spacing w:val="2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технічних</w:t>
      </w:r>
      <w:r w:rsidRPr="00281422">
        <w:rPr>
          <w:color w:val="231F20"/>
          <w:spacing w:val="2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можливостей.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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Щоб докладніше розповісти про новий двигун «Mack», під час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торгової ярмарки для редакторів видавництв з питань важкого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автомобілебудування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були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проведені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прес-конференції.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color w:val="231F20"/>
          <w:sz w:val="28"/>
          <w:szCs w:val="28"/>
        </w:rPr>
        <w:t>коригувальної PR-кампанії таким чином: «</w:t>
      </w:r>
      <w:r w:rsidRPr="00281422">
        <w:rPr>
          <w:i/>
          <w:color w:val="231F20"/>
          <w:sz w:val="28"/>
          <w:szCs w:val="28"/>
        </w:rPr>
        <w:t>Поглибити обізнаність і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уявлення</w:t>
      </w:r>
      <w:r w:rsidRPr="00281422">
        <w:rPr>
          <w:i/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про</w:t>
      </w:r>
      <w:r w:rsidRPr="00281422">
        <w:rPr>
          <w:i/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вантажні</w:t>
      </w:r>
      <w:r w:rsidRPr="00281422">
        <w:rPr>
          <w:i/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трайлери</w:t>
      </w:r>
      <w:r w:rsidRPr="00281422">
        <w:rPr>
          <w:i/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й</w:t>
      </w:r>
      <w:r w:rsidRPr="00281422">
        <w:rPr>
          <w:i/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технічні</w:t>
      </w:r>
      <w:r w:rsidRPr="00281422">
        <w:rPr>
          <w:i/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характеристики</w:t>
      </w:r>
      <w:r w:rsidRPr="00281422">
        <w:rPr>
          <w:i/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двигуна</w:t>
      </w:r>
      <w:r w:rsidRPr="00281422">
        <w:rPr>
          <w:i/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тягача».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color w:val="231F20"/>
          <w:sz w:val="28"/>
          <w:szCs w:val="28"/>
          <w:u w:val="single" w:color="231F20"/>
        </w:rPr>
        <w:t>Мотиваційна мета</w:t>
      </w:r>
      <w:r w:rsidRPr="00281422">
        <w:rPr>
          <w:color w:val="231F20"/>
          <w:sz w:val="28"/>
          <w:szCs w:val="28"/>
        </w:rPr>
        <w:t xml:space="preserve"> була сформульована так: «</w:t>
      </w:r>
      <w:r w:rsidRPr="00281422">
        <w:rPr>
          <w:i/>
          <w:color w:val="231F20"/>
          <w:sz w:val="28"/>
          <w:szCs w:val="28"/>
        </w:rPr>
        <w:t>Збільшити частку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“Mack Trucks” на ринку й забезпечити підтримку зусиль компанії</w:t>
      </w:r>
      <w:r w:rsidRPr="00281422">
        <w:rPr>
          <w:i/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стосовно відновлення домінування на ринку вантажних автомобілів</w:t>
      </w:r>
      <w:r w:rsidRPr="00281422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для</w:t>
      </w:r>
      <w:r w:rsidRPr="00281422">
        <w:rPr>
          <w:i/>
          <w:color w:val="231F20"/>
          <w:spacing w:val="-6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автомагістралей».</w:t>
      </w:r>
    </w:p>
    <w:p w:rsidR="00E004E0" w:rsidRPr="00281422" w:rsidRDefault="00E004E0" w:rsidP="00783B88">
      <w:pPr>
        <w:pStyle w:val="8"/>
        <w:spacing w:before="0"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Громадськість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(аудиторія)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Цільові</w:t>
      </w:r>
      <w:r w:rsidRPr="00281422">
        <w:rPr>
          <w:color w:val="231F20"/>
          <w:spacing w:val="2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групи</w:t>
      </w:r>
      <w:r w:rsidRPr="00281422">
        <w:rPr>
          <w:color w:val="231F20"/>
          <w:spacing w:val="2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громадськості</w:t>
      </w:r>
      <w:r w:rsidRPr="00281422">
        <w:rPr>
          <w:color w:val="231F20"/>
          <w:spacing w:val="2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своєї</w:t>
      </w:r>
      <w:r w:rsidRPr="00281422">
        <w:rPr>
          <w:color w:val="231F20"/>
          <w:spacing w:val="2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коригувальної</w:t>
      </w:r>
      <w:r w:rsidRPr="00281422">
        <w:rPr>
          <w:color w:val="231F20"/>
          <w:spacing w:val="2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PR-кампанії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«</w:t>
      </w:r>
      <w:r w:rsidRPr="00281422">
        <w:rPr>
          <w:i/>
          <w:color w:val="231F20"/>
          <w:w w:val="105"/>
          <w:sz w:val="28"/>
          <w:szCs w:val="28"/>
        </w:rPr>
        <w:t>Mack</w:t>
      </w:r>
      <w:r w:rsidRPr="00281422">
        <w:rPr>
          <w:i/>
          <w:color w:val="231F20"/>
          <w:spacing w:val="1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Trucks»</w:t>
      </w:r>
      <w:r w:rsidRPr="00281422">
        <w:rPr>
          <w:i/>
          <w:color w:val="231F20"/>
          <w:spacing w:val="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визначила</w:t>
      </w:r>
      <w:r w:rsidRPr="00281422">
        <w:rPr>
          <w:color w:val="231F20"/>
          <w:spacing w:val="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так:</w:t>
      </w:r>
      <w:r w:rsidRPr="00281422">
        <w:rPr>
          <w:color w:val="231F20"/>
          <w:spacing w:val="1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«Водії</w:t>
      </w:r>
      <w:r w:rsidRPr="00281422">
        <w:rPr>
          <w:i/>
          <w:color w:val="231F20"/>
          <w:spacing w:val="1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вантажівок,</w:t>
      </w:r>
      <w:r w:rsidRPr="00281422">
        <w:rPr>
          <w:i/>
          <w:color w:val="231F20"/>
          <w:spacing w:val="1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що</w:t>
      </w:r>
      <w:r w:rsidRPr="00281422">
        <w:rPr>
          <w:i/>
          <w:color w:val="231F20"/>
          <w:spacing w:val="1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мають</w:t>
      </w:r>
      <w:r w:rsidRPr="00281422">
        <w:rPr>
          <w:i/>
          <w:color w:val="231F20"/>
          <w:spacing w:val="1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по-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 xml:space="preserve"> </w:t>
      </w:r>
      <w:r w:rsidRPr="00281422">
        <w:rPr>
          <w:color w:val="231F20"/>
          <w:spacing w:val="5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Пакети</w:t>
      </w:r>
      <w:r w:rsidRPr="00281422">
        <w:rPr>
          <w:color w:val="231F20"/>
          <w:spacing w:val="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</w:t>
      </w:r>
      <w:r w:rsidRPr="00281422">
        <w:rPr>
          <w:color w:val="231F20"/>
          <w:spacing w:val="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добіркою</w:t>
      </w:r>
      <w:r w:rsidRPr="00281422">
        <w:rPr>
          <w:color w:val="231F20"/>
          <w:spacing w:val="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нових</w:t>
      </w:r>
      <w:r w:rsidRPr="00281422">
        <w:rPr>
          <w:color w:val="231F20"/>
          <w:spacing w:val="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матеріалів</w:t>
      </w:r>
      <w:r w:rsidRPr="00281422">
        <w:rPr>
          <w:color w:val="231F20"/>
          <w:spacing w:val="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</w:t>
      </w:r>
      <w:r w:rsidRPr="00281422">
        <w:rPr>
          <w:color w:val="231F20"/>
          <w:spacing w:val="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95-літню</w:t>
      </w:r>
      <w:r w:rsidRPr="00281422">
        <w:rPr>
          <w:color w:val="231F20"/>
          <w:spacing w:val="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історію</w:t>
      </w:r>
      <w:r w:rsidRPr="00281422">
        <w:rPr>
          <w:color w:val="231F20"/>
          <w:spacing w:val="3"/>
          <w:w w:val="105"/>
          <w:sz w:val="28"/>
          <w:szCs w:val="28"/>
        </w:rPr>
        <w:t xml:space="preserve"> </w:t>
      </w:r>
      <w:r w:rsidR="00C5038D">
        <w:rPr>
          <w:color w:val="231F20"/>
          <w:w w:val="105"/>
          <w:sz w:val="28"/>
          <w:szCs w:val="28"/>
        </w:rPr>
        <w:t>ком</w:t>
      </w:r>
      <w:r w:rsidRPr="00281422">
        <w:rPr>
          <w:color w:val="231F20"/>
          <w:sz w:val="28"/>
          <w:szCs w:val="28"/>
        </w:rPr>
        <w:t>панії</w:t>
      </w:r>
      <w:r w:rsidRPr="00281422">
        <w:rPr>
          <w:color w:val="231F20"/>
          <w:spacing w:val="1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«Mack»</w:t>
      </w:r>
      <w:r w:rsidRPr="00281422">
        <w:rPr>
          <w:color w:val="231F20"/>
          <w:spacing w:val="1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були</w:t>
      </w:r>
      <w:r w:rsidRPr="00281422">
        <w:rPr>
          <w:color w:val="231F20"/>
          <w:spacing w:val="1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надіслані</w:t>
      </w:r>
      <w:r w:rsidRPr="00281422">
        <w:rPr>
          <w:color w:val="231F20"/>
          <w:spacing w:val="1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до</w:t>
      </w:r>
      <w:r w:rsidRPr="00281422">
        <w:rPr>
          <w:color w:val="231F20"/>
          <w:spacing w:val="1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видавництв</w:t>
      </w:r>
      <w:r w:rsidRPr="00281422">
        <w:rPr>
          <w:color w:val="231F20"/>
          <w:spacing w:val="1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профільної</w:t>
      </w:r>
      <w:r w:rsidRPr="00281422">
        <w:rPr>
          <w:color w:val="231F20"/>
          <w:spacing w:val="1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преси.</w:t>
      </w:r>
    </w:p>
    <w:p w:rsidR="00E004E0" w:rsidRPr="00C5038D" w:rsidRDefault="00E004E0" w:rsidP="00783B88">
      <w:pPr>
        <w:pStyle w:val="a3"/>
        <w:spacing w:line="360" w:lineRule="auto"/>
        <w:ind w:left="0" w:right="3" w:firstLine="709"/>
        <w:rPr>
          <w:i/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</w:t>
      </w:r>
      <w:r w:rsidRPr="00281422">
        <w:rPr>
          <w:color w:val="231F20"/>
          <w:spacing w:val="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</w:t>
      </w:r>
      <w:r w:rsidRPr="00281422">
        <w:rPr>
          <w:color w:val="231F20"/>
          <w:spacing w:val="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видавництв</w:t>
      </w:r>
      <w:r w:rsidRPr="00281422">
        <w:rPr>
          <w:color w:val="231F20"/>
          <w:spacing w:val="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профільної</w:t>
      </w:r>
      <w:r w:rsidRPr="00281422">
        <w:rPr>
          <w:color w:val="231F20"/>
          <w:spacing w:val="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преси</w:t>
      </w:r>
      <w:r w:rsidRPr="00281422">
        <w:rPr>
          <w:color w:val="231F20"/>
          <w:spacing w:val="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регулярно</w:t>
      </w:r>
      <w:r w:rsidRPr="00281422">
        <w:rPr>
          <w:color w:val="231F20"/>
          <w:spacing w:val="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надсилалися</w:t>
      </w:r>
      <w:r w:rsidRPr="00281422">
        <w:rPr>
          <w:color w:val="231F20"/>
          <w:spacing w:val="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прес</w:t>
      </w:r>
      <w:r w:rsidRPr="00281422">
        <w:rPr>
          <w:color w:val="231F20"/>
          <w:sz w:val="28"/>
          <w:szCs w:val="28"/>
        </w:rPr>
        <w:t>релізи,</w:t>
      </w:r>
      <w:r w:rsidRPr="00281422">
        <w:rPr>
          <w:color w:val="231F20"/>
          <w:spacing w:val="2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які</w:t>
      </w:r>
      <w:r w:rsidRPr="00281422">
        <w:rPr>
          <w:color w:val="231F20"/>
          <w:spacing w:val="2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просували</w:t>
      </w:r>
      <w:r w:rsidRPr="00281422">
        <w:rPr>
          <w:color w:val="231F20"/>
          <w:spacing w:val="2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нову</w:t>
      </w:r>
      <w:r w:rsidRPr="00281422">
        <w:rPr>
          <w:color w:val="231F20"/>
          <w:spacing w:val="2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продукцію,</w:t>
      </w:r>
      <w:r w:rsidRPr="00281422">
        <w:rPr>
          <w:color w:val="231F20"/>
          <w:spacing w:val="2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стимулювали</w:t>
      </w:r>
      <w:r w:rsidRPr="00281422">
        <w:rPr>
          <w:color w:val="231F20"/>
          <w:spacing w:val="2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замовлення</w:t>
      </w:r>
      <w:r w:rsidRPr="00281422">
        <w:rPr>
          <w:color w:val="231F20"/>
          <w:spacing w:val="-50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</w:t>
      </w:r>
      <w:r w:rsidRPr="00281422">
        <w:rPr>
          <w:color w:val="231F20"/>
          <w:spacing w:val="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боку</w:t>
      </w:r>
      <w:r w:rsidRPr="00281422">
        <w:rPr>
          <w:color w:val="231F20"/>
          <w:spacing w:val="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основних</w:t>
      </w:r>
      <w:r w:rsidRPr="00281422">
        <w:rPr>
          <w:color w:val="231F20"/>
          <w:spacing w:val="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клієнтів,</w:t>
      </w:r>
      <w:r w:rsidRPr="00281422">
        <w:rPr>
          <w:color w:val="231F20"/>
          <w:spacing w:val="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повідомляли</w:t>
      </w:r>
      <w:r w:rsidRPr="00281422">
        <w:rPr>
          <w:color w:val="231F20"/>
          <w:spacing w:val="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</w:t>
      </w:r>
      <w:r w:rsidRPr="00281422">
        <w:rPr>
          <w:color w:val="231F20"/>
          <w:spacing w:val="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нагороди,</w:t>
      </w:r>
      <w:r w:rsidRPr="00281422">
        <w:rPr>
          <w:color w:val="231F20"/>
          <w:spacing w:val="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отримані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компанією «Mack» за виробництво високоякісної техніки.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Друга</w:t>
      </w:r>
      <w:r w:rsidRPr="00281422">
        <w:rPr>
          <w:color w:val="231F20"/>
          <w:spacing w:val="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стратегія</w:t>
      </w:r>
      <w:r w:rsidRPr="00281422">
        <w:rPr>
          <w:color w:val="231F20"/>
          <w:spacing w:val="1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–</w:t>
      </w:r>
      <w:r w:rsidRPr="00281422">
        <w:rPr>
          <w:color w:val="231F20"/>
          <w:spacing w:val="1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«Використати</w:t>
      </w:r>
      <w:r w:rsidRPr="00281422">
        <w:rPr>
          <w:i/>
          <w:color w:val="231F20"/>
          <w:spacing w:val="14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приватні</w:t>
      </w:r>
      <w:r w:rsidRPr="00281422">
        <w:rPr>
          <w:i/>
          <w:color w:val="231F20"/>
          <w:spacing w:val="14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засоби</w:t>
      </w:r>
      <w:r w:rsidRPr="00281422">
        <w:rPr>
          <w:i/>
          <w:color w:val="231F20"/>
          <w:spacing w:val="1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інформації,</w:t>
      </w:r>
      <w:r w:rsidR="00C5038D">
        <w:rPr>
          <w:i/>
          <w:color w:val="231F20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щоб</w:t>
      </w:r>
      <w:r w:rsidRPr="00281422">
        <w:rPr>
          <w:i/>
          <w:color w:val="231F20"/>
          <w:spacing w:val="18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вийти</w:t>
      </w:r>
      <w:r w:rsidRPr="00281422">
        <w:rPr>
          <w:i/>
          <w:color w:val="231F20"/>
          <w:spacing w:val="19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на</w:t>
      </w:r>
      <w:r w:rsidRPr="00281422">
        <w:rPr>
          <w:i/>
          <w:color w:val="231F20"/>
          <w:spacing w:val="19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теперішніх</w:t>
      </w:r>
      <w:r w:rsidRPr="00281422">
        <w:rPr>
          <w:i/>
          <w:color w:val="231F20"/>
          <w:spacing w:val="19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і</w:t>
      </w:r>
      <w:r w:rsidRPr="00281422">
        <w:rPr>
          <w:i/>
          <w:color w:val="231F20"/>
          <w:spacing w:val="20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перспективних</w:t>
      </w:r>
      <w:r w:rsidRPr="00281422">
        <w:rPr>
          <w:i/>
          <w:color w:val="231F20"/>
          <w:spacing w:val="19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клієнтів</w:t>
      </w:r>
      <w:r w:rsidRPr="00281422">
        <w:rPr>
          <w:i/>
          <w:color w:val="231F20"/>
          <w:spacing w:val="19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і</w:t>
      </w:r>
      <w:r w:rsidRPr="00281422">
        <w:rPr>
          <w:i/>
          <w:color w:val="231F20"/>
          <w:spacing w:val="18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дилерів</w:t>
      </w:r>
      <w:r w:rsidRPr="00281422">
        <w:rPr>
          <w:i/>
          <w:color w:val="231F20"/>
          <w:spacing w:val="19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автомобілів</w:t>
      </w:r>
      <w:r w:rsidRPr="00281422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«Mack»</w:t>
      </w:r>
      <w:r w:rsidRPr="00281422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–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спиралася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таку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тактику:</w:t>
      </w:r>
    </w:p>
    <w:p w:rsidR="00E004E0" w:rsidRPr="00C5038D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 xml:space="preserve">  </w:t>
      </w:r>
      <w:r w:rsidRPr="00281422">
        <w:rPr>
          <w:color w:val="231F20"/>
          <w:spacing w:val="1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24-сторінковий</w:t>
      </w:r>
      <w:r w:rsidRPr="00281422">
        <w:rPr>
          <w:color w:val="231F20"/>
          <w:spacing w:val="4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часопис</w:t>
      </w:r>
      <w:r w:rsidRPr="00281422">
        <w:rPr>
          <w:color w:val="231F20"/>
          <w:spacing w:val="4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«Бульдог»</w:t>
      </w:r>
      <w:r w:rsidRPr="00281422">
        <w:rPr>
          <w:color w:val="231F20"/>
          <w:spacing w:val="4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надіслали</w:t>
      </w:r>
      <w:r w:rsidRPr="00281422">
        <w:rPr>
          <w:color w:val="231F20"/>
          <w:spacing w:val="4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15</w:t>
      </w:r>
      <w:r w:rsidRPr="00281422">
        <w:rPr>
          <w:color w:val="231F20"/>
          <w:spacing w:val="4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тис.</w:t>
      </w:r>
      <w:r w:rsidRPr="00281422">
        <w:rPr>
          <w:color w:val="231F20"/>
          <w:spacing w:val="4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клієнтів</w:t>
      </w:r>
      <w:r w:rsidRPr="00281422">
        <w:rPr>
          <w:color w:val="231F20"/>
          <w:spacing w:val="4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і</w:t>
      </w:r>
      <w:r w:rsidR="00C5038D">
        <w:rPr>
          <w:color w:val="231F20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свідчення</w:t>
      </w:r>
      <w:r w:rsidRPr="00281422">
        <w:rPr>
          <w:i/>
          <w:color w:val="231F20"/>
          <w:spacing w:val="18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водія</w:t>
      </w:r>
      <w:r w:rsidRPr="00281422">
        <w:rPr>
          <w:i/>
          <w:color w:val="231F20"/>
          <w:spacing w:val="18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категорій</w:t>
      </w:r>
      <w:r w:rsidRPr="00281422">
        <w:rPr>
          <w:i/>
          <w:color w:val="231F20"/>
          <w:spacing w:val="18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6,</w:t>
      </w:r>
      <w:r w:rsidRPr="00281422">
        <w:rPr>
          <w:i/>
          <w:color w:val="231F20"/>
          <w:spacing w:val="18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7,</w:t>
      </w:r>
      <w:r w:rsidRPr="00281422">
        <w:rPr>
          <w:i/>
          <w:color w:val="231F20"/>
          <w:spacing w:val="18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8;</w:t>
      </w:r>
      <w:r w:rsidRPr="00281422">
        <w:rPr>
          <w:i/>
          <w:color w:val="231F20"/>
          <w:spacing w:val="19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власники</w:t>
      </w:r>
      <w:r w:rsidRPr="00281422">
        <w:rPr>
          <w:i/>
          <w:color w:val="231F20"/>
          <w:spacing w:val="18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автопарків;</w:t>
      </w:r>
      <w:r w:rsidRPr="00281422">
        <w:rPr>
          <w:i/>
          <w:color w:val="231F20"/>
          <w:spacing w:val="18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600</w:t>
      </w:r>
      <w:r w:rsidRPr="00281422">
        <w:rPr>
          <w:i/>
          <w:color w:val="231F20"/>
          <w:spacing w:val="18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дилерів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“Mack</w:t>
      </w:r>
      <w:r w:rsidRPr="00281422">
        <w:rPr>
          <w:i/>
          <w:color w:val="231F20"/>
          <w:spacing w:val="-5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Trucks”».</w:t>
      </w:r>
    </w:p>
    <w:p w:rsidR="00E004E0" w:rsidRPr="00281422" w:rsidRDefault="00E004E0" w:rsidP="00783B88">
      <w:pPr>
        <w:pStyle w:val="8"/>
        <w:spacing w:before="0"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10"/>
          <w:sz w:val="28"/>
          <w:szCs w:val="28"/>
        </w:rPr>
        <w:t>Стратегія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Вона</w:t>
      </w:r>
      <w:r w:rsidRPr="00281422">
        <w:rPr>
          <w:color w:val="231F20"/>
          <w:spacing w:val="2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передбачала</w:t>
      </w:r>
      <w:r w:rsidRPr="00281422">
        <w:rPr>
          <w:color w:val="231F20"/>
          <w:spacing w:val="2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кілька</w:t>
      </w:r>
      <w:r w:rsidRPr="00281422">
        <w:rPr>
          <w:color w:val="231F20"/>
          <w:spacing w:val="2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напрямів</w:t>
      </w:r>
      <w:r w:rsidRPr="00281422">
        <w:rPr>
          <w:color w:val="231F20"/>
          <w:spacing w:val="2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</w:t>
      </w:r>
      <w:r w:rsidRPr="00281422">
        <w:rPr>
          <w:color w:val="231F20"/>
          <w:spacing w:val="2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</w:t>
      </w:r>
      <w:r w:rsidRPr="00281422">
        <w:rPr>
          <w:color w:val="231F20"/>
          <w:spacing w:val="2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PR-програмах</w:t>
      </w:r>
      <w:r w:rsidRPr="00281422">
        <w:rPr>
          <w:color w:val="231F20"/>
          <w:spacing w:val="2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компанії</w:t>
      </w:r>
      <w:r w:rsidR="00C5038D">
        <w:rPr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дилерів</w:t>
      </w:r>
      <w:r w:rsidRPr="00281422">
        <w:rPr>
          <w:color w:val="231F20"/>
          <w:spacing w:val="2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lastRenderedPageBreak/>
        <w:t>компанії</w:t>
      </w:r>
      <w:r w:rsidRPr="00281422">
        <w:rPr>
          <w:color w:val="231F20"/>
          <w:spacing w:val="2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«Mack».</w:t>
      </w:r>
    </w:p>
    <w:p w:rsidR="00E004E0" w:rsidRPr="00A906B7" w:rsidRDefault="00E004E0" w:rsidP="00A906B7">
      <w:pPr>
        <w:pStyle w:val="a3"/>
        <w:spacing w:line="360" w:lineRule="auto"/>
        <w:ind w:left="0" w:right="3" w:firstLine="709"/>
        <w:rPr>
          <w:i/>
          <w:sz w:val="28"/>
          <w:szCs w:val="28"/>
        </w:rPr>
      </w:pPr>
      <w:r w:rsidRPr="00281422">
        <w:rPr>
          <w:color w:val="231F20"/>
          <w:spacing w:val="-1"/>
          <w:sz w:val="28"/>
          <w:szCs w:val="28"/>
        </w:rPr>
        <w:t></w:t>
      </w:r>
      <w:r w:rsidRPr="00281422">
        <w:rPr>
          <w:color w:val="231F20"/>
          <w:spacing w:val="32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Було</w:t>
      </w:r>
      <w:r w:rsidRPr="00281422">
        <w:rPr>
          <w:color w:val="231F20"/>
          <w:spacing w:val="-1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отримано</w:t>
      </w:r>
      <w:r w:rsidRPr="00281422">
        <w:rPr>
          <w:color w:val="231F20"/>
          <w:spacing w:val="-1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понад</w:t>
      </w:r>
      <w:r w:rsidRPr="00281422">
        <w:rPr>
          <w:color w:val="231F20"/>
          <w:spacing w:val="-1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100</w:t>
      </w:r>
      <w:r w:rsidRPr="00281422">
        <w:rPr>
          <w:color w:val="231F20"/>
          <w:spacing w:val="-1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позитивних</w:t>
      </w:r>
      <w:r w:rsidRPr="00281422">
        <w:rPr>
          <w:color w:val="231F20"/>
          <w:spacing w:val="-1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відгуків</w:t>
      </w:r>
      <w:r w:rsidRPr="00281422">
        <w:rPr>
          <w:color w:val="231F20"/>
          <w:spacing w:val="-1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і</w:t>
      </w:r>
      <w:r w:rsidRPr="00281422">
        <w:rPr>
          <w:color w:val="231F20"/>
          <w:spacing w:val="-1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високих</w:t>
      </w:r>
      <w:r w:rsidRPr="00281422">
        <w:rPr>
          <w:color w:val="231F20"/>
          <w:spacing w:val="-1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оцінок,</w:t>
      </w:r>
      <w:r w:rsidRPr="00281422">
        <w:rPr>
          <w:color w:val="231F20"/>
          <w:spacing w:val="-1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які</w:t>
      </w:r>
      <w:r w:rsidRPr="00281422">
        <w:rPr>
          <w:color w:val="231F20"/>
          <w:spacing w:val="-51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ввели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у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комп’ютерну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мережу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для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використання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торговими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пред</w:t>
      </w:r>
      <w:r w:rsidRPr="00281422">
        <w:rPr>
          <w:color w:val="231F20"/>
          <w:sz w:val="28"/>
          <w:szCs w:val="28"/>
        </w:rPr>
        <w:t>ставництвами</w:t>
      </w:r>
      <w:r w:rsidRPr="00281422">
        <w:rPr>
          <w:color w:val="231F20"/>
          <w:spacing w:val="-1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компанії</w:t>
      </w:r>
      <w:r w:rsidRPr="00281422">
        <w:rPr>
          <w:color w:val="231F20"/>
          <w:spacing w:val="-1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«Mack»</w:t>
      </w:r>
      <w:r w:rsidRPr="00281422">
        <w:rPr>
          <w:color w:val="231F20"/>
          <w:spacing w:val="-1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у</w:t>
      </w:r>
      <w:r w:rsidRPr="00281422">
        <w:rPr>
          <w:color w:val="231F20"/>
          <w:spacing w:val="-1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своїх</w:t>
      </w:r>
      <w:r w:rsidRPr="00281422">
        <w:rPr>
          <w:color w:val="231F20"/>
          <w:spacing w:val="-1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інформаційних</w:t>
      </w:r>
      <w:r w:rsidRPr="00281422">
        <w:rPr>
          <w:color w:val="231F20"/>
          <w:spacing w:val="-1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матеріалах.</w:t>
      </w:r>
      <w:r w:rsidRPr="00281422">
        <w:rPr>
          <w:color w:val="231F20"/>
          <w:spacing w:val="-50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Третя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стратегія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–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«</w:t>
      </w:r>
      <w:r w:rsidRPr="00281422">
        <w:rPr>
          <w:i/>
          <w:color w:val="231F20"/>
          <w:w w:val="105"/>
          <w:sz w:val="28"/>
          <w:szCs w:val="28"/>
        </w:rPr>
        <w:t>Стимулювати</w:t>
      </w:r>
      <w:r w:rsidRPr="00281422">
        <w:rPr>
          <w:i/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випробування</w:t>
      </w:r>
      <w:r w:rsidRPr="00281422">
        <w:rPr>
          <w:i/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вантажівок</w:t>
      </w:r>
      <w:r w:rsidRPr="00281422">
        <w:rPr>
          <w:i/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за</w:t>
      </w:r>
      <w:r w:rsidR="00A906B7">
        <w:rPr>
          <w:i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«Mack</w:t>
      </w:r>
      <w:r w:rsidRPr="00281422">
        <w:rPr>
          <w:color w:val="231F20"/>
          <w:spacing w:val="1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Trucks»</w:t>
      </w:r>
      <w:r w:rsidRPr="00281422">
        <w:rPr>
          <w:color w:val="231F20"/>
          <w:spacing w:val="1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була</w:t>
      </w:r>
      <w:r w:rsidRPr="00281422">
        <w:rPr>
          <w:color w:val="231F20"/>
          <w:spacing w:val="1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сформульована</w:t>
      </w:r>
      <w:r w:rsidRPr="00281422">
        <w:rPr>
          <w:color w:val="231F20"/>
          <w:spacing w:val="1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так: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«1)Домогтися</w:t>
      </w:r>
      <w:r w:rsidRPr="00281422">
        <w:rPr>
          <w:color w:val="231F20"/>
          <w:spacing w:val="2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домінуючого</w:t>
      </w:r>
      <w:r w:rsidRPr="00281422">
        <w:rPr>
          <w:color w:val="231F20"/>
          <w:spacing w:val="2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голосу</w:t>
      </w:r>
      <w:r w:rsidRPr="00281422">
        <w:rPr>
          <w:color w:val="231F20"/>
          <w:spacing w:val="2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у</w:t>
      </w:r>
      <w:r w:rsidRPr="00281422">
        <w:rPr>
          <w:color w:val="231F20"/>
          <w:spacing w:val="2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професійних</w:t>
      </w:r>
      <w:r w:rsidRPr="00281422">
        <w:rPr>
          <w:color w:val="231F20"/>
          <w:spacing w:val="2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засобах</w:t>
      </w:r>
      <w:r w:rsidRPr="00281422">
        <w:rPr>
          <w:color w:val="231F20"/>
          <w:spacing w:val="2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інформації,</w:t>
      </w:r>
      <w:r w:rsidRPr="00281422">
        <w:rPr>
          <w:color w:val="231F20"/>
          <w:spacing w:val="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що</w:t>
      </w:r>
      <w:r w:rsidRPr="00281422">
        <w:rPr>
          <w:color w:val="231F20"/>
          <w:spacing w:val="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висвітлюють</w:t>
      </w:r>
      <w:r w:rsidRPr="00281422">
        <w:rPr>
          <w:color w:val="231F20"/>
          <w:spacing w:val="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проблеми</w:t>
      </w:r>
      <w:r w:rsidRPr="00281422">
        <w:rPr>
          <w:color w:val="231F20"/>
          <w:spacing w:val="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важкого</w:t>
      </w:r>
      <w:r w:rsidRPr="00281422">
        <w:rPr>
          <w:color w:val="231F20"/>
          <w:spacing w:val="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автомобілебудування;</w:t>
      </w:r>
    </w:p>
    <w:p w:rsidR="00E004E0" w:rsidRPr="00281422" w:rsidRDefault="00E004E0" w:rsidP="00783B88">
      <w:pPr>
        <w:pStyle w:val="a5"/>
        <w:numPr>
          <w:ilvl w:val="0"/>
          <w:numId w:val="2"/>
        </w:numPr>
        <w:tabs>
          <w:tab w:val="left" w:pos="395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Використати</w:t>
      </w:r>
      <w:r w:rsidRPr="00281422">
        <w:rPr>
          <w:color w:val="231F20"/>
          <w:spacing w:val="1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приватні</w:t>
      </w:r>
      <w:r w:rsidRPr="00281422">
        <w:rPr>
          <w:color w:val="231F20"/>
          <w:spacing w:val="1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засоби</w:t>
      </w:r>
      <w:r w:rsidRPr="00281422">
        <w:rPr>
          <w:color w:val="231F20"/>
          <w:spacing w:val="1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інформації,</w:t>
      </w:r>
      <w:r w:rsidRPr="00281422">
        <w:rPr>
          <w:color w:val="231F20"/>
          <w:spacing w:val="1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щоб</w:t>
      </w:r>
      <w:r w:rsidRPr="00281422">
        <w:rPr>
          <w:color w:val="231F20"/>
          <w:spacing w:val="1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вийти</w:t>
      </w:r>
      <w:r w:rsidRPr="00281422">
        <w:rPr>
          <w:color w:val="231F20"/>
          <w:spacing w:val="1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на</w:t>
      </w:r>
      <w:r w:rsidRPr="00281422">
        <w:rPr>
          <w:color w:val="231F20"/>
          <w:spacing w:val="1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теперіш</w:t>
      </w:r>
      <w:r w:rsidRPr="00281422">
        <w:rPr>
          <w:color w:val="231F20"/>
          <w:w w:val="105"/>
          <w:sz w:val="28"/>
          <w:szCs w:val="28"/>
        </w:rPr>
        <w:t>ніх</w:t>
      </w:r>
      <w:r w:rsidRPr="00281422">
        <w:rPr>
          <w:color w:val="231F20"/>
          <w:spacing w:val="-1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</w:t>
      </w:r>
      <w:r w:rsidRPr="00281422">
        <w:rPr>
          <w:color w:val="231F20"/>
          <w:spacing w:val="-1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перспективних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клієнтів</w:t>
      </w:r>
      <w:r w:rsidRPr="00281422">
        <w:rPr>
          <w:color w:val="231F20"/>
          <w:spacing w:val="-1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дилерів</w:t>
      </w:r>
      <w:r w:rsidRPr="00281422">
        <w:rPr>
          <w:color w:val="231F20"/>
          <w:spacing w:val="-1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автомобілів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“Mack”;</w:t>
      </w:r>
    </w:p>
    <w:p w:rsidR="00E004E0" w:rsidRPr="00281422" w:rsidRDefault="00E004E0" w:rsidP="00783B88">
      <w:pPr>
        <w:pStyle w:val="a5"/>
        <w:numPr>
          <w:ilvl w:val="0"/>
          <w:numId w:val="2"/>
        </w:numPr>
        <w:tabs>
          <w:tab w:val="left" w:pos="395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Стимулювати випробування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вантажівок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допомогою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участі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національному</w:t>
      </w:r>
      <w:r w:rsidRPr="00281422">
        <w:rPr>
          <w:color w:val="231F20"/>
          <w:spacing w:val="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автотурне</w:t>
      </w:r>
      <w:r w:rsidRPr="00281422">
        <w:rPr>
          <w:color w:val="231F20"/>
          <w:spacing w:val="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“Building</w:t>
      </w:r>
      <w:r w:rsidRPr="00281422">
        <w:rPr>
          <w:color w:val="231F20"/>
          <w:spacing w:val="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National</w:t>
      </w:r>
      <w:r w:rsidRPr="00281422">
        <w:rPr>
          <w:color w:val="231F20"/>
          <w:spacing w:val="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Test</w:t>
      </w:r>
      <w:r w:rsidRPr="00281422">
        <w:rPr>
          <w:color w:val="231F20"/>
          <w:spacing w:val="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Drive</w:t>
      </w:r>
      <w:r w:rsidRPr="00281422">
        <w:rPr>
          <w:color w:val="231F20"/>
          <w:spacing w:val="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Tour”;</w:t>
      </w:r>
    </w:p>
    <w:p w:rsidR="00E004E0" w:rsidRPr="00281422" w:rsidRDefault="00E004E0" w:rsidP="00783B88">
      <w:pPr>
        <w:pStyle w:val="a5"/>
        <w:numPr>
          <w:ilvl w:val="0"/>
          <w:numId w:val="2"/>
        </w:numPr>
        <w:tabs>
          <w:tab w:val="left" w:pos="39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Посилити</w:t>
      </w:r>
      <w:r w:rsidRPr="00281422">
        <w:rPr>
          <w:color w:val="231F20"/>
          <w:spacing w:val="3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впізнавання</w:t>
      </w:r>
      <w:r w:rsidRPr="00281422">
        <w:rPr>
          <w:color w:val="231F20"/>
          <w:spacing w:val="3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торгової</w:t>
      </w:r>
      <w:r w:rsidRPr="00281422">
        <w:rPr>
          <w:color w:val="231F20"/>
          <w:spacing w:val="3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марки</w:t>
      </w:r>
      <w:r w:rsidRPr="00281422">
        <w:rPr>
          <w:color w:val="231F20"/>
          <w:spacing w:val="3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«Mack»</w:t>
      </w:r>
      <w:r w:rsidRPr="00281422">
        <w:rPr>
          <w:color w:val="231F20"/>
          <w:spacing w:val="3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</w:t>
      </w:r>
      <w:r w:rsidRPr="00281422">
        <w:rPr>
          <w:color w:val="231F20"/>
          <w:spacing w:val="3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допомогою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стимулювального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маркетингу».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i/>
          <w:color w:val="231F20"/>
          <w:sz w:val="28"/>
          <w:szCs w:val="28"/>
        </w:rPr>
        <w:t>допомогою</w:t>
      </w:r>
      <w:r w:rsidRPr="00281422">
        <w:rPr>
          <w:i/>
          <w:color w:val="231F20"/>
          <w:spacing w:val="-13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участі</w:t>
      </w:r>
      <w:r w:rsidRPr="00281422">
        <w:rPr>
          <w:i/>
          <w:color w:val="231F20"/>
          <w:spacing w:val="-13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в</w:t>
      </w:r>
      <w:r w:rsidRPr="00281422">
        <w:rPr>
          <w:i/>
          <w:color w:val="231F20"/>
          <w:spacing w:val="-13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національному</w:t>
      </w:r>
      <w:r w:rsidRPr="00281422">
        <w:rPr>
          <w:i/>
          <w:color w:val="231F20"/>
          <w:spacing w:val="-13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автотурне</w:t>
      </w:r>
      <w:r w:rsidRPr="00281422">
        <w:rPr>
          <w:i/>
          <w:color w:val="231F20"/>
          <w:spacing w:val="-12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“Building</w:t>
      </w:r>
      <w:r w:rsidRPr="00281422">
        <w:rPr>
          <w:i/>
          <w:color w:val="231F20"/>
          <w:spacing w:val="-13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National</w:t>
      </w:r>
      <w:r w:rsidRPr="00281422">
        <w:rPr>
          <w:i/>
          <w:color w:val="231F20"/>
          <w:spacing w:val="-13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Test</w:t>
      </w:r>
      <w:r w:rsidRPr="00281422">
        <w:rPr>
          <w:i/>
          <w:color w:val="231F20"/>
          <w:spacing w:val="-50"/>
          <w:sz w:val="28"/>
          <w:szCs w:val="28"/>
        </w:rPr>
        <w:t xml:space="preserve"> </w:t>
      </w:r>
      <w:r w:rsidRPr="00281422">
        <w:rPr>
          <w:i/>
          <w:color w:val="231F20"/>
          <w:spacing w:val="-2"/>
          <w:w w:val="105"/>
          <w:sz w:val="28"/>
          <w:szCs w:val="28"/>
        </w:rPr>
        <w:t>Drive</w:t>
      </w:r>
      <w:r w:rsidRPr="00281422">
        <w:rPr>
          <w:i/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spacing w:val="-2"/>
          <w:w w:val="105"/>
          <w:sz w:val="28"/>
          <w:szCs w:val="28"/>
        </w:rPr>
        <w:t>Tour”»</w:t>
      </w:r>
      <w:r w:rsidRPr="00281422">
        <w:rPr>
          <w:i/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−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реалізувалася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за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допомогою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участі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двох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вантажівок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pacing w:val="-2"/>
          <w:w w:val="105"/>
          <w:sz w:val="28"/>
          <w:szCs w:val="28"/>
        </w:rPr>
        <w:t xml:space="preserve">«Mack Trucks» у трансконтинентальному </w:t>
      </w:r>
      <w:r w:rsidRPr="00281422">
        <w:rPr>
          <w:color w:val="231F20"/>
          <w:spacing w:val="-1"/>
          <w:w w:val="105"/>
          <w:sz w:val="28"/>
          <w:szCs w:val="28"/>
        </w:rPr>
        <w:t>турне, участі у виставках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t>важкої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spacing w:val="-3"/>
          <w:w w:val="105"/>
          <w:sz w:val="28"/>
          <w:szCs w:val="28"/>
        </w:rPr>
        <w:t>автомобільної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техніки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під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час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турне,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відвідувань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spacing w:val="-2"/>
          <w:w w:val="105"/>
          <w:sz w:val="28"/>
          <w:szCs w:val="28"/>
        </w:rPr>
        <w:t>дилерських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центрів</w:t>
      </w:r>
      <w:r w:rsidRPr="00281422">
        <w:rPr>
          <w:color w:val="231F20"/>
          <w:spacing w:val="-7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Mack</w:t>
      </w:r>
      <w:r w:rsidRPr="00281422">
        <w:rPr>
          <w:i/>
          <w:color w:val="231F20"/>
          <w:spacing w:val="-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і</w:t>
      </w:r>
      <w:r w:rsidRPr="00281422">
        <w:rPr>
          <w:color w:val="231F20"/>
          <w:spacing w:val="-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зустрічей</w:t>
      </w:r>
      <w:r w:rsidRPr="00281422">
        <w:rPr>
          <w:color w:val="231F20"/>
          <w:spacing w:val="-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із</w:t>
      </w:r>
      <w:r w:rsidRPr="00281422">
        <w:rPr>
          <w:color w:val="231F20"/>
          <w:spacing w:val="-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ключовими</w:t>
      </w:r>
      <w:r w:rsidRPr="00281422">
        <w:rPr>
          <w:color w:val="231F20"/>
          <w:spacing w:val="-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перспективними</w:t>
      </w:r>
      <w:r w:rsidRPr="00281422">
        <w:rPr>
          <w:color w:val="231F20"/>
          <w:spacing w:val="-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клієнтами.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Четверта</w:t>
      </w:r>
      <w:r w:rsidRPr="00281422">
        <w:rPr>
          <w:color w:val="231F20"/>
          <w:spacing w:val="3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стратегія</w:t>
      </w:r>
      <w:r w:rsidRPr="00281422">
        <w:rPr>
          <w:color w:val="231F20"/>
          <w:spacing w:val="3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</w:t>
      </w:r>
      <w:r w:rsidRPr="00281422">
        <w:rPr>
          <w:color w:val="231F20"/>
          <w:spacing w:val="34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«Посилити</w:t>
      </w:r>
      <w:r w:rsidRPr="00281422">
        <w:rPr>
          <w:i/>
          <w:color w:val="231F20"/>
          <w:spacing w:val="35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впізнавання</w:t>
      </w:r>
      <w:r w:rsidRPr="00281422">
        <w:rPr>
          <w:i/>
          <w:color w:val="231F20"/>
          <w:spacing w:val="34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торгової</w:t>
      </w:r>
      <w:r w:rsidRPr="00281422">
        <w:rPr>
          <w:i/>
          <w:color w:val="231F20"/>
          <w:spacing w:val="35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марки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i/>
          <w:color w:val="231F20"/>
          <w:sz w:val="28"/>
          <w:szCs w:val="28"/>
        </w:rPr>
        <w:t xml:space="preserve">“Mack” за допомогою стимулювального маркетингу» – </w:t>
      </w:r>
      <w:r w:rsidRPr="00281422">
        <w:rPr>
          <w:color w:val="231F20"/>
          <w:sz w:val="28"/>
          <w:szCs w:val="28"/>
        </w:rPr>
        <w:t>була реалізована спільно з Американським лісництвом у вигляді транспортування</w:t>
      </w:r>
      <w:r w:rsidRPr="00281422">
        <w:rPr>
          <w:color w:val="231F20"/>
          <w:spacing w:val="1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різдвяних</w:t>
      </w:r>
      <w:r w:rsidRPr="00281422">
        <w:rPr>
          <w:color w:val="231F20"/>
          <w:spacing w:val="1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ялинок</w:t>
      </w:r>
      <w:r w:rsidRPr="00281422">
        <w:rPr>
          <w:color w:val="231F20"/>
          <w:spacing w:val="1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із</w:t>
      </w:r>
      <w:r w:rsidRPr="00281422">
        <w:rPr>
          <w:color w:val="231F20"/>
          <w:spacing w:val="1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Каліфорнії</w:t>
      </w:r>
      <w:r w:rsidRPr="00281422">
        <w:rPr>
          <w:color w:val="231F20"/>
          <w:spacing w:val="1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до</w:t>
      </w:r>
      <w:r w:rsidRPr="00281422">
        <w:rPr>
          <w:color w:val="231F20"/>
          <w:spacing w:val="1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Вашингтона.</w:t>
      </w:r>
      <w:r w:rsidRPr="00281422">
        <w:rPr>
          <w:color w:val="231F20"/>
          <w:spacing w:val="1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Прямуючи</w:t>
      </w:r>
      <w:r w:rsidRPr="00281422">
        <w:rPr>
          <w:color w:val="231F20"/>
          <w:spacing w:val="1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до</w:t>
      </w:r>
      <w:r w:rsidR="00783B88">
        <w:rPr>
          <w:color w:val="231F20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столиці, автомобілі зупинялися біля центрів торгівлі різдвяними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іграшками, працівники компанії роздавали іграшкових бульдогів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(торгова марка «Mack Trucks»). Такі акції широко висвітлювала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преса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місцях,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них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повідомляли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електронних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ЗМІ.</w:t>
      </w:r>
    </w:p>
    <w:p w:rsidR="00E004E0" w:rsidRPr="00281422" w:rsidRDefault="00E004E0" w:rsidP="00783B88">
      <w:pPr>
        <w:pStyle w:val="8"/>
        <w:spacing w:before="0"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10"/>
          <w:sz w:val="28"/>
          <w:szCs w:val="28"/>
        </w:rPr>
        <w:t>Календар-графік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Графік виконання PR-плану, як правило, містить три компоненти: 1) визначення часу проведення PR-кампанії; 2) визначення чер</w:t>
      </w:r>
      <w:r w:rsidRPr="00281422">
        <w:rPr>
          <w:color w:val="231F20"/>
          <w:w w:val="105"/>
          <w:sz w:val="28"/>
          <w:szCs w:val="28"/>
        </w:rPr>
        <w:t xml:space="preserve">говості дій; 3) </w:t>
      </w:r>
      <w:r w:rsidRPr="00281422">
        <w:rPr>
          <w:color w:val="231F20"/>
          <w:w w:val="105"/>
          <w:sz w:val="28"/>
          <w:szCs w:val="28"/>
        </w:rPr>
        <w:lastRenderedPageBreak/>
        <w:t>складання переліку кроків, які потрібно зробити,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щоб досягти мети. Звернемо увагу лише на перший компонент.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Визначення часу проведення PR-кампанії − вельми важлива спра</w:t>
      </w:r>
      <w:r w:rsidRPr="00281422">
        <w:rPr>
          <w:color w:val="231F20"/>
          <w:sz w:val="28"/>
          <w:szCs w:val="28"/>
        </w:rPr>
        <w:t>ва. До уваги слід брати загальну ситуацію й момент, коли ключове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повідомлення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найкраще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сприйматиметься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тією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громадськістю,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якій воно адресоване. Звісно, про ялинки та ялинкові прикраси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доречно говорити напередодні Нового року, про суниці – на початку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літа.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Але для багатьох PR-кампаній сезон не має значення. І справді,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коригувальну PR-програму «Mack Trucks» можна було проводити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практично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у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будь-який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час,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за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винятком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промоакції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перевезення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різдвяних</w:t>
      </w:r>
      <w:r w:rsidRPr="00281422">
        <w:rPr>
          <w:color w:val="231F20"/>
          <w:spacing w:val="-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ялинок</w:t>
      </w:r>
      <w:r w:rsidRPr="00281422">
        <w:rPr>
          <w:color w:val="231F20"/>
          <w:spacing w:val="-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із</w:t>
      </w:r>
      <w:r w:rsidRPr="00281422">
        <w:rPr>
          <w:color w:val="231F20"/>
          <w:spacing w:val="-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Каліфорнії</w:t>
      </w:r>
      <w:r w:rsidRPr="00281422">
        <w:rPr>
          <w:color w:val="231F20"/>
          <w:spacing w:val="-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до</w:t>
      </w:r>
      <w:r w:rsidRPr="00281422">
        <w:rPr>
          <w:color w:val="231F20"/>
          <w:spacing w:val="-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Вашингтона.</w:t>
      </w:r>
    </w:p>
    <w:p w:rsidR="00E004E0" w:rsidRPr="00281422" w:rsidRDefault="00E004E0" w:rsidP="00783B88">
      <w:pPr>
        <w:pStyle w:val="8"/>
        <w:spacing w:before="0"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Бюджет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Коригувальна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PR-програма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«Mack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Trucks»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була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розрахована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кілька років. Щорічний бюджет на її реалізацію становив 204 тис.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доларів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плюс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накладні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витрати.</w:t>
      </w:r>
    </w:p>
    <w:p w:rsidR="00E004E0" w:rsidRPr="00281422" w:rsidRDefault="00E004E0" w:rsidP="00783B88">
      <w:pPr>
        <w:pStyle w:val="8"/>
        <w:spacing w:before="0"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10"/>
          <w:sz w:val="28"/>
          <w:szCs w:val="28"/>
        </w:rPr>
        <w:t>Оцінювання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Завдяки виконанню коригувальної PR-програми компанія «Mack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Trucks»</w:t>
      </w:r>
      <w:r w:rsidRPr="00281422">
        <w:rPr>
          <w:color w:val="231F20"/>
          <w:spacing w:val="2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спромоглася</w:t>
      </w:r>
      <w:r w:rsidRPr="00281422">
        <w:rPr>
          <w:color w:val="231F20"/>
          <w:spacing w:val="2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збільшити</w:t>
      </w:r>
      <w:r w:rsidRPr="00281422">
        <w:rPr>
          <w:color w:val="231F20"/>
          <w:spacing w:val="2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частку</w:t>
      </w:r>
      <w:r w:rsidRPr="00281422">
        <w:rPr>
          <w:color w:val="231F20"/>
          <w:spacing w:val="2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своїх</w:t>
      </w:r>
      <w:r w:rsidRPr="00281422">
        <w:rPr>
          <w:color w:val="231F20"/>
          <w:spacing w:val="2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вантажівок</w:t>
      </w:r>
      <w:r w:rsidRPr="00281422">
        <w:rPr>
          <w:color w:val="231F20"/>
          <w:spacing w:val="2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на</w:t>
      </w:r>
      <w:r w:rsidRPr="00281422">
        <w:rPr>
          <w:color w:val="231F20"/>
          <w:spacing w:val="2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ринку</w:t>
      </w:r>
      <w:r w:rsidRPr="00281422">
        <w:rPr>
          <w:color w:val="231F20"/>
          <w:spacing w:val="2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</w:t>
      </w:r>
      <w:r w:rsidRPr="00281422">
        <w:rPr>
          <w:color w:val="231F20"/>
          <w:spacing w:val="-5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9 % до 12 %, перемістившись із 6 на 3 місце серед виробників ванта</w:t>
      </w:r>
      <w:r w:rsidRPr="00281422">
        <w:rPr>
          <w:color w:val="231F20"/>
          <w:w w:val="105"/>
          <w:sz w:val="28"/>
          <w:szCs w:val="28"/>
        </w:rPr>
        <w:t>жівок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США.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w w:val="105"/>
          <w:sz w:val="28"/>
          <w:szCs w:val="28"/>
        </w:rPr>
        <w:t>Приклад</w:t>
      </w:r>
      <w:r w:rsidRPr="00281422">
        <w:rPr>
          <w:i/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2</w:t>
      </w:r>
    </w:p>
    <w:p w:rsidR="00E004E0" w:rsidRPr="00281422" w:rsidRDefault="00E004E0" w:rsidP="00783B88">
      <w:pPr>
        <w:pStyle w:val="3"/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Спеціальна</w:t>
      </w:r>
      <w:r w:rsidRPr="00281422">
        <w:rPr>
          <w:color w:val="231F20"/>
          <w:spacing w:val="2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одноразова</w:t>
      </w:r>
      <w:r w:rsidRPr="00281422">
        <w:rPr>
          <w:color w:val="231F20"/>
          <w:spacing w:val="2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PR-акція</w:t>
      </w:r>
      <w:r w:rsidRPr="00281422">
        <w:rPr>
          <w:color w:val="231F20"/>
          <w:spacing w:val="2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виведення</w:t>
      </w:r>
      <w:r w:rsidRPr="00281422">
        <w:rPr>
          <w:color w:val="231F20"/>
          <w:spacing w:val="-57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програми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«Windows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95»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ринок</w:t>
      </w:r>
    </w:p>
    <w:p w:rsidR="00E004E0" w:rsidRPr="00281422" w:rsidRDefault="00E004E0" w:rsidP="00783B88">
      <w:pPr>
        <w:pStyle w:val="8"/>
        <w:spacing w:before="0"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10"/>
          <w:sz w:val="28"/>
          <w:szCs w:val="28"/>
        </w:rPr>
        <w:t>Ситуація</w:t>
      </w:r>
    </w:p>
    <w:p w:rsidR="00E004E0" w:rsidRPr="00C5038D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Відома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комп’ютерна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компанія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«Microsoft»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готувалася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1995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р.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презентувати нову програму «Windows 95». Для цього вирішили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провести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спеціальну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разову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PR-акцію.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Програма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PR-підготовки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</w:t>
      </w:r>
      <w:r w:rsidR="00C5038D">
        <w:rPr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такої акції була розрахована на 20 місяців. За підсумками цілої серії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фокус-груп дійшли висновку, що користувачі комп’ютерів швидше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прореагують на повідомлення (гасло), що нова програма – «</w:t>
      </w:r>
      <w:r w:rsidRPr="00281422">
        <w:rPr>
          <w:i/>
          <w:color w:val="231F20"/>
          <w:w w:val="105"/>
          <w:sz w:val="28"/>
          <w:szCs w:val="28"/>
        </w:rPr>
        <w:t>швидша</w:t>
      </w:r>
      <w:r w:rsidRPr="00281422">
        <w:rPr>
          <w:i/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та</w:t>
      </w:r>
      <w:r w:rsidRPr="00281422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простіша»</w:t>
      </w:r>
      <w:r w:rsidRPr="00281422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(faster</w:t>
      </w:r>
      <w:r w:rsidRPr="00281422">
        <w:rPr>
          <w:i/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and</w:t>
      </w:r>
      <w:r w:rsidRPr="00281422">
        <w:rPr>
          <w:i/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i/>
          <w:color w:val="231F20"/>
          <w:w w:val="105"/>
          <w:sz w:val="28"/>
          <w:szCs w:val="28"/>
        </w:rPr>
        <w:t>easier).</w:t>
      </w:r>
    </w:p>
    <w:p w:rsidR="00E004E0" w:rsidRPr="00281422" w:rsidRDefault="00E004E0" w:rsidP="00783B88">
      <w:pPr>
        <w:pStyle w:val="8"/>
        <w:spacing w:before="0"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Цілі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color w:val="231F20"/>
          <w:sz w:val="28"/>
          <w:szCs w:val="28"/>
        </w:rPr>
        <w:lastRenderedPageBreak/>
        <w:t>Компанія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«Microsoft»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сформулювала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  <w:u w:val="single" w:color="231F20"/>
        </w:rPr>
        <w:t>інформаційну</w:t>
      </w:r>
      <w:r w:rsidRPr="00281422">
        <w:rPr>
          <w:color w:val="231F20"/>
          <w:spacing w:val="1"/>
          <w:sz w:val="28"/>
          <w:szCs w:val="28"/>
          <w:u w:val="single" w:color="231F20"/>
        </w:rPr>
        <w:t xml:space="preserve"> </w:t>
      </w:r>
      <w:r w:rsidRPr="00281422">
        <w:rPr>
          <w:color w:val="231F20"/>
          <w:sz w:val="28"/>
          <w:szCs w:val="28"/>
          <w:u w:val="single" w:color="231F20"/>
        </w:rPr>
        <w:t>мету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своєї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 xml:space="preserve">спеціальної PR-акції таким чином: </w:t>
      </w:r>
      <w:r w:rsidRPr="00281422">
        <w:rPr>
          <w:i/>
          <w:color w:val="231F20"/>
          <w:sz w:val="28"/>
          <w:szCs w:val="28"/>
        </w:rPr>
        <w:t>«Сприяти широкій обізнаності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всіх груп громадськості про “Windows 95” як обов’язкову програму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сходження</w:t>
      </w:r>
      <w:r w:rsidRPr="00281422">
        <w:rPr>
          <w:i/>
          <w:color w:val="231F20"/>
          <w:spacing w:val="-4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на</w:t>
      </w:r>
      <w:r w:rsidRPr="00281422">
        <w:rPr>
          <w:i/>
          <w:color w:val="231F20"/>
          <w:spacing w:val="-3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новий</w:t>
      </w:r>
      <w:r w:rsidRPr="00281422">
        <w:rPr>
          <w:i/>
          <w:color w:val="231F20"/>
          <w:spacing w:val="-3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рівень».</w:t>
      </w:r>
    </w:p>
    <w:p w:rsidR="00E004E0" w:rsidRPr="00281422" w:rsidRDefault="00E004E0" w:rsidP="00783B88">
      <w:pPr>
        <w:pStyle w:val="8"/>
        <w:spacing w:before="0"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Громадськість</w:t>
      </w:r>
      <w:r w:rsidRPr="00281422">
        <w:rPr>
          <w:color w:val="231F20"/>
          <w:spacing w:val="-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(аудиторія)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color w:val="231F20"/>
          <w:sz w:val="28"/>
          <w:szCs w:val="28"/>
        </w:rPr>
        <w:t xml:space="preserve">Цільовими були визначені такі аудиторії громадськості: </w:t>
      </w:r>
      <w:r w:rsidRPr="00281422">
        <w:rPr>
          <w:i/>
          <w:color w:val="231F20"/>
          <w:sz w:val="28"/>
          <w:szCs w:val="28"/>
        </w:rPr>
        <w:t>1) промисловість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−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виробники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комп’ютерів,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продавці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програм,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преса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з</w:t>
      </w:r>
      <w:r w:rsidRPr="00281422">
        <w:rPr>
          <w:i/>
          <w:color w:val="231F20"/>
          <w:spacing w:val="-50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питань торгівлі та бізнесу, аналітики; 2) споживачі, що мають</w:t>
      </w:r>
      <w:r w:rsidRPr="00281422">
        <w:rPr>
          <w:i/>
          <w:color w:val="231F20"/>
          <w:spacing w:val="1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комп’ютери;</w:t>
      </w:r>
      <w:r w:rsidRPr="00281422">
        <w:rPr>
          <w:i/>
          <w:color w:val="231F20"/>
          <w:spacing w:val="-3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3)</w:t>
      </w:r>
      <w:r w:rsidRPr="00281422">
        <w:rPr>
          <w:i/>
          <w:color w:val="231F20"/>
          <w:spacing w:val="-2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клієнти</w:t>
      </w:r>
      <w:r w:rsidRPr="00281422">
        <w:rPr>
          <w:i/>
          <w:color w:val="231F20"/>
          <w:spacing w:val="-2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корпорації</w:t>
      </w:r>
      <w:r w:rsidRPr="00281422">
        <w:rPr>
          <w:i/>
          <w:color w:val="231F20"/>
          <w:spacing w:val="-3"/>
          <w:sz w:val="28"/>
          <w:szCs w:val="28"/>
        </w:rPr>
        <w:t xml:space="preserve"> </w:t>
      </w:r>
      <w:r w:rsidRPr="00281422">
        <w:rPr>
          <w:i/>
          <w:color w:val="231F20"/>
          <w:sz w:val="28"/>
          <w:szCs w:val="28"/>
        </w:rPr>
        <w:t>«Microsoft».</w:t>
      </w:r>
    </w:p>
    <w:p w:rsidR="00E004E0" w:rsidRPr="00281422" w:rsidRDefault="00E004E0" w:rsidP="00783B88">
      <w:pPr>
        <w:pStyle w:val="8"/>
        <w:spacing w:before="0"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10"/>
          <w:sz w:val="28"/>
          <w:szCs w:val="28"/>
        </w:rPr>
        <w:t>Стратегія</w:t>
      </w:r>
    </w:p>
    <w:p w:rsidR="00E004E0" w:rsidRPr="00281422" w:rsidRDefault="00E004E0" w:rsidP="00783B88">
      <w:pPr>
        <w:pStyle w:val="a5"/>
        <w:numPr>
          <w:ilvl w:val="0"/>
          <w:numId w:val="1"/>
        </w:numPr>
        <w:tabs>
          <w:tab w:val="left" w:pos="395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Дати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поштовх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сприяти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захопленню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допомогою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розгортання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старті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пресової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активності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вибухового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характеру;</w:t>
      </w:r>
    </w:p>
    <w:p w:rsidR="00E004E0" w:rsidRPr="00281422" w:rsidRDefault="00E004E0" w:rsidP="00783B88">
      <w:pPr>
        <w:pStyle w:val="a5"/>
        <w:numPr>
          <w:ilvl w:val="0"/>
          <w:numId w:val="1"/>
        </w:numPr>
        <w:tabs>
          <w:tab w:val="left" w:pos="395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продемонструвати</w:t>
      </w:r>
      <w:r w:rsidRPr="00281422">
        <w:rPr>
          <w:color w:val="231F20"/>
          <w:spacing w:val="1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технічні</w:t>
      </w:r>
      <w:r w:rsidRPr="00281422">
        <w:rPr>
          <w:color w:val="231F20"/>
          <w:spacing w:val="1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переваги,</w:t>
      </w:r>
      <w:r w:rsidRPr="00281422">
        <w:rPr>
          <w:color w:val="231F20"/>
          <w:spacing w:val="1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першість</w:t>
      </w:r>
      <w:r w:rsidRPr="00281422">
        <w:rPr>
          <w:color w:val="231F20"/>
          <w:spacing w:val="1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«Windows</w:t>
      </w:r>
      <w:r w:rsidRPr="00281422">
        <w:rPr>
          <w:color w:val="231F20"/>
          <w:spacing w:val="1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95»</w:t>
      </w:r>
      <w:r w:rsidRPr="00281422">
        <w:rPr>
          <w:color w:val="231F20"/>
          <w:spacing w:val="1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і</w:t>
      </w:r>
      <w:r w:rsidRPr="00281422">
        <w:rPr>
          <w:color w:val="231F20"/>
          <w:spacing w:val="1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її</w:t>
      </w:r>
      <w:r w:rsidRPr="00281422">
        <w:rPr>
          <w:color w:val="231F20"/>
          <w:spacing w:val="-4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користь;</w:t>
      </w:r>
    </w:p>
    <w:p w:rsidR="00E004E0" w:rsidRPr="00281422" w:rsidRDefault="00E004E0" w:rsidP="00783B88">
      <w:pPr>
        <w:pStyle w:val="a5"/>
        <w:numPr>
          <w:ilvl w:val="0"/>
          <w:numId w:val="1"/>
        </w:numPr>
        <w:tabs>
          <w:tab w:val="left" w:pos="395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продемонструвати</w:t>
      </w:r>
      <w:r w:rsidRPr="00281422">
        <w:rPr>
          <w:color w:val="231F20"/>
          <w:spacing w:val="4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рушійну</w:t>
      </w:r>
      <w:r w:rsidRPr="00281422">
        <w:rPr>
          <w:color w:val="231F20"/>
          <w:spacing w:val="4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силу</w:t>
      </w:r>
      <w:r w:rsidRPr="00281422">
        <w:rPr>
          <w:color w:val="231F20"/>
          <w:spacing w:val="4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промисловості</w:t>
      </w:r>
      <w:r w:rsidRPr="00281422">
        <w:rPr>
          <w:color w:val="231F20"/>
          <w:spacing w:val="4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</w:t>
      </w:r>
      <w:r w:rsidRPr="00281422">
        <w:rPr>
          <w:color w:val="231F20"/>
          <w:spacing w:val="4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масовість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підтримки;</w:t>
      </w:r>
    </w:p>
    <w:p w:rsidR="00E004E0" w:rsidRPr="00281422" w:rsidRDefault="00E004E0" w:rsidP="00783B88">
      <w:pPr>
        <w:pStyle w:val="a5"/>
        <w:numPr>
          <w:ilvl w:val="0"/>
          <w:numId w:val="1"/>
        </w:numPr>
        <w:tabs>
          <w:tab w:val="left" w:pos="395"/>
          <w:tab w:val="left" w:pos="1134"/>
        </w:tabs>
        <w:spacing w:line="360" w:lineRule="auto"/>
        <w:ind w:left="0" w:right="3" w:firstLine="709"/>
        <w:jc w:val="both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випередити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негативну</w:t>
      </w:r>
      <w:r w:rsidRPr="00281422">
        <w:rPr>
          <w:color w:val="231F20"/>
          <w:spacing w:val="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пресу,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переключивши</w:t>
      </w:r>
      <w:r w:rsidRPr="00281422">
        <w:rPr>
          <w:color w:val="231F20"/>
          <w:spacing w:val="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впродовж</w:t>
      </w:r>
      <w:r w:rsidRPr="00281422">
        <w:rPr>
          <w:color w:val="231F20"/>
          <w:spacing w:val="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стартового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періоду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увагу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засобів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інформації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позитивні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властивості</w:t>
      </w:r>
    </w:p>
    <w:p w:rsidR="00E004E0" w:rsidRPr="00281422" w:rsidRDefault="00E004E0" w:rsidP="00783B88">
      <w:pPr>
        <w:pStyle w:val="a3"/>
        <w:spacing w:line="360" w:lineRule="auto"/>
        <w:ind w:right="3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«Windows</w:t>
      </w:r>
      <w:r w:rsidRPr="00281422">
        <w:rPr>
          <w:color w:val="231F20"/>
          <w:spacing w:val="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95».</w:t>
      </w:r>
    </w:p>
    <w:p w:rsidR="00E004E0" w:rsidRPr="00281422" w:rsidRDefault="00E004E0" w:rsidP="00783B88">
      <w:pPr>
        <w:pStyle w:val="8"/>
        <w:spacing w:before="0"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10"/>
          <w:sz w:val="28"/>
          <w:szCs w:val="28"/>
        </w:rPr>
        <w:t>Тактика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Для досягнення стратегічних цілей PR-кампанії з виведення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програми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>«Windows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95»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ринок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корпорація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«Microsoft»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використала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низку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спеціальних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тактик.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Зокрема,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щоб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заручитися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підтримкою з боку промисловості й досягти вибухового характеру пресового висвітлення на старті PR-кампанії, майже щоденно проводилися</w:t>
      </w:r>
      <w:r w:rsidRPr="00281422">
        <w:rPr>
          <w:color w:val="231F20"/>
          <w:spacing w:val="1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зустрічі</w:t>
      </w:r>
      <w:r w:rsidRPr="00281422">
        <w:rPr>
          <w:color w:val="231F20"/>
          <w:spacing w:val="2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</w:t>
      </w:r>
      <w:r w:rsidRPr="00281422">
        <w:rPr>
          <w:color w:val="231F20"/>
          <w:spacing w:val="2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головними</w:t>
      </w:r>
      <w:r w:rsidRPr="00281422">
        <w:rPr>
          <w:color w:val="231F20"/>
          <w:spacing w:val="1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редакторами</w:t>
      </w:r>
      <w:r w:rsidRPr="00281422">
        <w:rPr>
          <w:color w:val="231F20"/>
          <w:spacing w:val="2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50</w:t>
      </w:r>
      <w:r w:rsidRPr="00281422">
        <w:rPr>
          <w:color w:val="231F20"/>
          <w:spacing w:val="2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профільних</w:t>
      </w:r>
      <w:r w:rsidRPr="00281422">
        <w:rPr>
          <w:color w:val="231F20"/>
          <w:spacing w:val="1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часописів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 аналітиками. Крім того, було проведено три практичні семінари,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 кожному з яких узяли участь 200 редакторів та аналітиків. У такий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спосіб</w:t>
      </w:r>
      <w:r w:rsidRPr="00281422">
        <w:rPr>
          <w:color w:val="231F20"/>
          <w:spacing w:val="3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широко</w:t>
      </w:r>
      <w:r w:rsidRPr="00281422">
        <w:rPr>
          <w:color w:val="231F20"/>
          <w:spacing w:val="3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рекламувалися</w:t>
      </w:r>
      <w:r w:rsidRPr="00281422">
        <w:rPr>
          <w:color w:val="231F20"/>
          <w:spacing w:val="3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технічні</w:t>
      </w:r>
      <w:r w:rsidRPr="00281422">
        <w:rPr>
          <w:color w:val="231F20"/>
          <w:spacing w:val="3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переваги</w:t>
      </w:r>
      <w:r w:rsidRPr="00281422">
        <w:rPr>
          <w:color w:val="231F20"/>
          <w:spacing w:val="3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програми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«Windows 95», було упереджено можливу появу негативної преси й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досягнуто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позитивного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пабліситі.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lastRenderedPageBreak/>
        <w:t>Як зазначалося, стратегія «Microsoft» будувалася на тому, щоб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викликати захоплення у клієнтів корпорації. Серед тактичних ходів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були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обрані: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</w:t>
      </w:r>
      <w:r w:rsidRPr="00281422">
        <w:rPr>
          <w:color w:val="231F20"/>
          <w:spacing w:val="4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розміщення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пресі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великої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кількості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матеріалів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пабліситі,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="00C5038D">
        <w:rPr>
          <w:color w:val="231F20"/>
          <w:w w:val="105"/>
          <w:sz w:val="28"/>
          <w:szCs w:val="28"/>
        </w:rPr>
        <w:t>особ</w:t>
      </w:r>
      <w:r w:rsidRPr="00281422">
        <w:rPr>
          <w:color w:val="231F20"/>
          <w:w w:val="105"/>
          <w:sz w:val="28"/>
          <w:szCs w:val="28"/>
        </w:rPr>
        <w:t>ливо</w:t>
      </w:r>
      <w:r w:rsidRPr="00281422">
        <w:rPr>
          <w:color w:val="231F20"/>
          <w:spacing w:val="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статей</w:t>
      </w:r>
      <w:r w:rsidRPr="00281422">
        <w:rPr>
          <w:color w:val="231F20"/>
          <w:spacing w:val="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</w:t>
      </w:r>
      <w:r w:rsidRPr="00281422">
        <w:rPr>
          <w:color w:val="231F20"/>
          <w:spacing w:val="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спеціальних</w:t>
      </w:r>
      <w:r w:rsidRPr="00281422">
        <w:rPr>
          <w:color w:val="231F20"/>
          <w:spacing w:val="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виданнях</w:t>
      </w:r>
      <w:r w:rsidRPr="00281422">
        <w:rPr>
          <w:color w:val="231F20"/>
          <w:spacing w:val="6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для</w:t>
      </w:r>
      <w:r w:rsidRPr="00281422">
        <w:rPr>
          <w:color w:val="231F20"/>
          <w:spacing w:val="5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користувачів</w:t>
      </w:r>
      <w:r w:rsidRPr="00281422">
        <w:rPr>
          <w:color w:val="231F20"/>
          <w:spacing w:val="5"/>
          <w:w w:val="105"/>
          <w:sz w:val="28"/>
          <w:szCs w:val="28"/>
        </w:rPr>
        <w:t xml:space="preserve"> </w:t>
      </w:r>
      <w:r w:rsidR="00C5038D">
        <w:rPr>
          <w:color w:val="231F20"/>
          <w:w w:val="105"/>
          <w:sz w:val="28"/>
          <w:szCs w:val="28"/>
        </w:rPr>
        <w:t>комп’ю</w:t>
      </w:r>
      <w:r w:rsidRPr="00281422">
        <w:rPr>
          <w:color w:val="231F20"/>
          <w:w w:val="105"/>
          <w:sz w:val="28"/>
          <w:szCs w:val="28"/>
        </w:rPr>
        <w:t>терної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техніки;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</w:t>
      </w:r>
      <w:r w:rsidRPr="00281422">
        <w:rPr>
          <w:color w:val="231F20"/>
          <w:spacing w:val="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апробація</w:t>
      </w:r>
      <w:r w:rsidRPr="00281422">
        <w:rPr>
          <w:color w:val="231F20"/>
          <w:spacing w:val="1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версії</w:t>
      </w:r>
      <w:r w:rsidRPr="00281422">
        <w:rPr>
          <w:color w:val="231F20"/>
          <w:spacing w:val="1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«Windows</w:t>
      </w:r>
      <w:r w:rsidRPr="00281422">
        <w:rPr>
          <w:color w:val="231F20"/>
          <w:spacing w:val="1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95»</w:t>
      </w:r>
      <w:r w:rsidRPr="00281422">
        <w:rPr>
          <w:color w:val="231F20"/>
          <w:spacing w:val="1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</w:t>
      </w:r>
      <w:r w:rsidRPr="00281422">
        <w:rPr>
          <w:color w:val="231F20"/>
          <w:spacing w:val="1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25</w:t>
      </w:r>
      <w:r w:rsidRPr="00281422">
        <w:rPr>
          <w:color w:val="231F20"/>
          <w:spacing w:val="1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містах</w:t>
      </w:r>
      <w:r w:rsidRPr="00281422">
        <w:rPr>
          <w:color w:val="231F20"/>
          <w:spacing w:val="1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Америки,</w:t>
      </w:r>
      <w:r w:rsidRPr="00281422">
        <w:rPr>
          <w:color w:val="231F20"/>
          <w:spacing w:val="1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участь</w:t>
      </w:r>
      <w:r w:rsidRPr="00281422">
        <w:rPr>
          <w:color w:val="231F20"/>
          <w:spacing w:val="1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</w:t>
      </w:r>
      <w:r w:rsidR="00C5038D">
        <w:rPr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якій</w:t>
      </w:r>
      <w:r w:rsidRPr="00281422">
        <w:rPr>
          <w:color w:val="231F20"/>
          <w:spacing w:val="1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взяли</w:t>
      </w:r>
      <w:r w:rsidRPr="00281422">
        <w:rPr>
          <w:color w:val="231F20"/>
          <w:spacing w:val="1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50</w:t>
      </w:r>
      <w:r w:rsidRPr="00281422">
        <w:rPr>
          <w:color w:val="231F20"/>
          <w:spacing w:val="1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тис.</w:t>
      </w:r>
      <w:r w:rsidRPr="00281422">
        <w:rPr>
          <w:color w:val="231F20"/>
          <w:spacing w:val="1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користувачів.</w:t>
      </w:r>
      <w:r w:rsidRPr="00281422">
        <w:rPr>
          <w:color w:val="231F20"/>
          <w:spacing w:val="2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При</w:t>
      </w:r>
      <w:r w:rsidRPr="00281422">
        <w:rPr>
          <w:color w:val="231F20"/>
          <w:spacing w:val="1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цьому</w:t>
      </w:r>
      <w:r w:rsidRPr="00281422">
        <w:rPr>
          <w:color w:val="231F20"/>
          <w:spacing w:val="1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здійснювалася</w:t>
      </w:r>
      <w:r w:rsidRPr="00281422">
        <w:rPr>
          <w:color w:val="231F20"/>
          <w:spacing w:val="19"/>
          <w:sz w:val="28"/>
          <w:szCs w:val="28"/>
        </w:rPr>
        <w:t xml:space="preserve"> </w:t>
      </w:r>
      <w:r w:rsidR="00C5038D">
        <w:rPr>
          <w:color w:val="231F20"/>
          <w:sz w:val="28"/>
          <w:szCs w:val="28"/>
        </w:rPr>
        <w:t>коор</w:t>
      </w:r>
      <w:r w:rsidRPr="00281422">
        <w:rPr>
          <w:color w:val="231F20"/>
          <w:sz w:val="28"/>
          <w:szCs w:val="28"/>
        </w:rPr>
        <w:t>динація</w:t>
      </w:r>
      <w:r w:rsidRPr="00281422">
        <w:rPr>
          <w:color w:val="231F20"/>
          <w:spacing w:val="1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появи</w:t>
      </w:r>
      <w:r w:rsidRPr="00281422">
        <w:rPr>
          <w:color w:val="231F20"/>
          <w:spacing w:val="1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у</w:t>
      </w:r>
      <w:r w:rsidRPr="00281422">
        <w:rPr>
          <w:color w:val="231F20"/>
          <w:spacing w:val="1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пресі</w:t>
      </w:r>
      <w:r w:rsidRPr="00281422">
        <w:rPr>
          <w:color w:val="231F20"/>
          <w:spacing w:val="1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позитивних</w:t>
      </w:r>
      <w:r w:rsidRPr="00281422">
        <w:rPr>
          <w:color w:val="231F20"/>
          <w:spacing w:val="1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відгуків</w:t>
      </w:r>
      <w:r w:rsidRPr="00281422">
        <w:rPr>
          <w:color w:val="231F20"/>
          <w:spacing w:val="1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</w:t>
      </w:r>
      <w:r w:rsidRPr="00281422">
        <w:rPr>
          <w:color w:val="231F20"/>
          <w:spacing w:val="1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боку</w:t>
      </w:r>
      <w:r w:rsidRPr="00281422">
        <w:rPr>
          <w:color w:val="231F20"/>
          <w:spacing w:val="1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користувачів;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 xml:space="preserve"> </w:t>
      </w:r>
      <w:r w:rsidRPr="00281422">
        <w:rPr>
          <w:color w:val="231F20"/>
          <w:spacing w:val="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проведення</w:t>
      </w:r>
      <w:r w:rsidRPr="00281422">
        <w:rPr>
          <w:color w:val="231F20"/>
          <w:spacing w:val="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великого</w:t>
      </w:r>
      <w:r w:rsidRPr="00281422">
        <w:rPr>
          <w:color w:val="231F20"/>
          <w:spacing w:val="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практичного</w:t>
      </w:r>
      <w:r w:rsidRPr="00281422">
        <w:rPr>
          <w:color w:val="231F20"/>
          <w:spacing w:val="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семінару</w:t>
      </w:r>
      <w:r w:rsidRPr="00281422">
        <w:rPr>
          <w:color w:val="231F20"/>
          <w:spacing w:val="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для</w:t>
      </w:r>
      <w:r w:rsidRPr="00281422">
        <w:rPr>
          <w:color w:val="231F20"/>
          <w:spacing w:val="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користувачів</w:t>
      </w:r>
      <w:r w:rsidRPr="00281422">
        <w:rPr>
          <w:color w:val="231F20"/>
          <w:spacing w:val="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 xml:space="preserve">Лінкольн-центрі  в 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 xml:space="preserve">Нью-Йорку, 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 xml:space="preserve">де 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 xml:space="preserve">обговорювалися 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численні</w:t>
      </w:r>
    </w:p>
    <w:p w:rsidR="00E004E0" w:rsidRPr="00281422" w:rsidRDefault="00E004E0" w:rsidP="00783B88">
      <w:pPr>
        <w:pStyle w:val="8"/>
        <w:spacing w:before="0"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Бюджет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 xml:space="preserve">Вартість 20-місячної PR-підготовки </w:t>
      </w:r>
      <w:r w:rsidR="00783B88">
        <w:rPr>
          <w:color w:val="231F20"/>
          <w:w w:val="105"/>
          <w:sz w:val="28"/>
          <w:szCs w:val="28"/>
        </w:rPr>
        <w:t>до акції виведення програ</w:t>
      </w:r>
      <w:r w:rsidRPr="00281422">
        <w:rPr>
          <w:color w:val="231F20"/>
          <w:sz w:val="28"/>
          <w:szCs w:val="28"/>
        </w:rPr>
        <w:t xml:space="preserve">ми «Windows 95» на ринок та самої </w:t>
      </w:r>
      <w:r w:rsidR="00783B88">
        <w:rPr>
          <w:color w:val="231F20"/>
          <w:sz w:val="28"/>
          <w:szCs w:val="28"/>
        </w:rPr>
        <w:t>акції 24 серпня 1995 р. станови</w:t>
      </w:r>
      <w:r w:rsidRPr="00281422">
        <w:rPr>
          <w:color w:val="231F20"/>
          <w:sz w:val="28"/>
          <w:szCs w:val="28"/>
        </w:rPr>
        <w:t>ла $200 млн. $8 млн. «Microsoft» з</w:t>
      </w:r>
      <w:r w:rsidR="00783B88">
        <w:rPr>
          <w:color w:val="231F20"/>
          <w:sz w:val="28"/>
          <w:szCs w:val="28"/>
        </w:rPr>
        <w:t>аплатила «Ролінг Стоунз» за пра</w:t>
      </w:r>
      <w:r w:rsidRPr="00281422">
        <w:rPr>
          <w:color w:val="231F20"/>
          <w:w w:val="105"/>
          <w:sz w:val="28"/>
          <w:szCs w:val="28"/>
        </w:rPr>
        <w:t>во використання їхньої пісні «Sta</w:t>
      </w:r>
      <w:r w:rsidR="00783B88">
        <w:rPr>
          <w:color w:val="231F20"/>
          <w:w w:val="105"/>
          <w:sz w:val="28"/>
          <w:szCs w:val="28"/>
        </w:rPr>
        <w:t>rt Me Up» (Запусти мене) у теле</w:t>
      </w:r>
      <w:r w:rsidRPr="00281422">
        <w:rPr>
          <w:color w:val="231F20"/>
          <w:w w:val="105"/>
          <w:sz w:val="28"/>
          <w:szCs w:val="28"/>
        </w:rPr>
        <w:t>візійній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рекламі.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(До</w:t>
      </w:r>
      <w:r w:rsidRPr="00281422">
        <w:rPr>
          <w:color w:val="231F20"/>
          <w:spacing w:val="-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речі,</w:t>
      </w:r>
      <w:r w:rsidRPr="00281422">
        <w:rPr>
          <w:color w:val="231F20"/>
          <w:spacing w:val="-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</w:t>
      </w:r>
      <w:r w:rsidRPr="00281422">
        <w:rPr>
          <w:color w:val="231F20"/>
          <w:spacing w:val="-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рекламу</w:t>
      </w:r>
      <w:r w:rsidRPr="00281422">
        <w:rPr>
          <w:color w:val="231F20"/>
          <w:spacing w:val="-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запуску</w:t>
      </w:r>
      <w:r w:rsidRPr="00281422">
        <w:rPr>
          <w:color w:val="231F20"/>
          <w:spacing w:val="-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наступної</w:t>
      </w:r>
      <w:r w:rsidRPr="00281422">
        <w:rPr>
          <w:color w:val="231F20"/>
          <w:spacing w:val="-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операційної</w:t>
      </w:r>
      <w:r w:rsidRPr="00281422">
        <w:rPr>
          <w:color w:val="231F20"/>
          <w:spacing w:val="-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системи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«Microsoft»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–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«Windows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XP»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–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було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витрачено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вже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$1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млрд.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Ве</w:t>
      </w:r>
      <w:r w:rsidRPr="00281422">
        <w:rPr>
          <w:color w:val="231F20"/>
          <w:sz w:val="28"/>
          <w:szCs w:val="28"/>
        </w:rPr>
        <w:t>личезні гроші (сума невідома) було заплачено популярній співа</w:t>
      </w:r>
      <w:r w:rsidRPr="00281422">
        <w:rPr>
          <w:color w:val="231F20"/>
          <w:w w:val="105"/>
          <w:sz w:val="28"/>
          <w:szCs w:val="28"/>
        </w:rPr>
        <w:t>чці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Мадонні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пісню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«Промінь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світла»).</w:t>
      </w:r>
    </w:p>
    <w:p w:rsidR="00E004E0" w:rsidRPr="00281422" w:rsidRDefault="00E004E0" w:rsidP="00783B88">
      <w:pPr>
        <w:pStyle w:val="8"/>
        <w:spacing w:before="0"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10"/>
          <w:sz w:val="28"/>
          <w:szCs w:val="28"/>
        </w:rPr>
        <w:t>Оцінювання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практичні</w:t>
      </w:r>
      <w:r w:rsidRPr="00281422">
        <w:rPr>
          <w:color w:val="231F20"/>
          <w:spacing w:val="2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можливості</w:t>
      </w:r>
      <w:r w:rsidRPr="00281422">
        <w:rPr>
          <w:color w:val="231F20"/>
          <w:spacing w:val="2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«Windows</w:t>
      </w:r>
      <w:r w:rsidRPr="00281422">
        <w:rPr>
          <w:color w:val="231F20"/>
          <w:spacing w:val="2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95»;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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повідомлення про угоду із групою «Ролінг Стоунз» на вико</w:t>
      </w:r>
      <w:r w:rsidRPr="00281422">
        <w:rPr>
          <w:color w:val="231F20"/>
          <w:sz w:val="28"/>
          <w:szCs w:val="28"/>
        </w:rPr>
        <w:t>ристання</w:t>
      </w:r>
      <w:r w:rsidRPr="00281422">
        <w:rPr>
          <w:color w:val="231F20"/>
          <w:spacing w:val="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їхньої</w:t>
      </w:r>
      <w:r w:rsidRPr="00281422">
        <w:rPr>
          <w:color w:val="231F20"/>
          <w:spacing w:val="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пісні</w:t>
      </w:r>
      <w:r w:rsidRPr="00281422">
        <w:rPr>
          <w:color w:val="231F20"/>
          <w:spacing w:val="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«Start</w:t>
      </w:r>
      <w:r w:rsidRPr="00281422">
        <w:rPr>
          <w:color w:val="231F20"/>
          <w:spacing w:val="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Me</w:t>
      </w:r>
      <w:r w:rsidRPr="00281422">
        <w:rPr>
          <w:color w:val="231F20"/>
          <w:spacing w:val="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Up»</w:t>
      </w:r>
      <w:r w:rsidRPr="00281422">
        <w:rPr>
          <w:color w:val="231F20"/>
          <w:spacing w:val="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як</w:t>
      </w:r>
      <w:r w:rsidRPr="00281422">
        <w:rPr>
          <w:color w:val="231F20"/>
          <w:spacing w:val="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теми</w:t>
      </w:r>
      <w:r w:rsidRPr="00281422">
        <w:rPr>
          <w:color w:val="231F20"/>
          <w:spacing w:val="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</w:t>
      </w:r>
      <w:r w:rsidRPr="00281422">
        <w:rPr>
          <w:color w:val="231F20"/>
          <w:spacing w:val="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рекламній</w:t>
      </w:r>
      <w:r w:rsidRPr="00281422">
        <w:rPr>
          <w:color w:val="231F20"/>
          <w:spacing w:val="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кампанії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«Windows 95» на телебаченні. Підписання угоди дістало нечува</w:t>
      </w:r>
      <w:r w:rsidRPr="00281422">
        <w:rPr>
          <w:color w:val="231F20"/>
          <w:w w:val="105"/>
          <w:sz w:val="28"/>
          <w:szCs w:val="28"/>
        </w:rPr>
        <w:t>не висвітлення у пресі, оскільки це був перший випадок, коли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група «Ролінг Стоунз» погодилася на використання своєї пісні в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комерційних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цілях;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 xml:space="preserve">  </w:t>
      </w:r>
      <w:r w:rsidRPr="00281422">
        <w:rPr>
          <w:color w:val="231F20"/>
          <w:spacing w:val="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досягнення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домовленості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можливість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для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кожного</w:t>
      </w:r>
      <w:r w:rsidRPr="00281422">
        <w:rPr>
          <w:color w:val="231F20"/>
          <w:spacing w:val="-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охочого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безкоштовно</w:t>
      </w:r>
      <w:r w:rsidRPr="00281422">
        <w:rPr>
          <w:color w:val="231F20"/>
          <w:spacing w:val="5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отримати</w:t>
      </w:r>
      <w:r w:rsidRPr="00281422">
        <w:rPr>
          <w:color w:val="231F20"/>
          <w:spacing w:val="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газету</w:t>
      </w:r>
      <w:r w:rsidRPr="00281422">
        <w:rPr>
          <w:color w:val="231F20"/>
          <w:spacing w:val="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«Times</w:t>
      </w:r>
      <w:r w:rsidRPr="00281422">
        <w:rPr>
          <w:color w:val="231F20"/>
          <w:spacing w:val="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of</w:t>
      </w:r>
      <w:r w:rsidRPr="00281422">
        <w:rPr>
          <w:color w:val="231F20"/>
          <w:spacing w:val="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London»</w:t>
      </w:r>
      <w:r w:rsidRPr="00281422">
        <w:rPr>
          <w:color w:val="231F20"/>
          <w:spacing w:val="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24</w:t>
      </w:r>
      <w:r w:rsidRPr="00281422">
        <w:rPr>
          <w:color w:val="231F20"/>
          <w:spacing w:val="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серпня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1995 р. у день початку продажу програми «Windows 95». Газета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мала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додаток,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що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містив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інформацію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нову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програму;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lastRenderedPageBreak/>
        <w:t xml:space="preserve">   </w:t>
      </w:r>
      <w:r w:rsidRPr="00281422">
        <w:rPr>
          <w:color w:val="231F20"/>
          <w:spacing w:val="4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створення</w:t>
      </w:r>
      <w:r w:rsidRPr="00281422">
        <w:rPr>
          <w:color w:val="231F20"/>
          <w:spacing w:val="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величезного</w:t>
      </w:r>
      <w:r w:rsidRPr="00281422">
        <w:rPr>
          <w:color w:val="231F20"/>
          <w:spacing w:val="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світлового</w:t>
      </w:r>
      <w:r w:rsidRPr="00281422">
        <w:rPr>
          <w:color w:val="231F20"/>
          <w:spacing w:val="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табло</w:t>
      </w:r>
      <w:r w:rsidRPr="00281422">
        <w:rPr>
          <w:color w:val="231F20"/>
          <w:spacing w:val="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у</w:t>
      </w:r>
      <w:r w:rsidRPr="00281422">
        <w:rPr>
          <w:color w:val="231F20"/>
          <w:spacing w:val="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Нью-Йорку</w:t>
      </w:r>
      <w:r w:rsidRPr="00281422">
        <w:rPr>
          <w:color w:val="231F20"/>
          <w:spacing w:val="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на</w:t>
      </w:r>
      <w:r w:rsidRPr="00281422">
        <w:rPr>
          <w:color w:val="231F20"/>
          <w:spacing w:val="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Empire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State</w:t>
      </w:r>
      <w:r w:rsidRPr="00281422">
        <w:rPr>
          <w:color w:val="231F20"/>
          <w:spacing w:val="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Building,</w:t>
      </w:r>
      <w:r w:rsidRPr="00281422">
        <w:rPr>
          <w:color w:val="231F20"/>
          <w:spacing w:val="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яке</w:t>
      </w:r>
      <w:r w:rsidRPr="00281422">
        <w:rPr>
          <w:color w:val="231F20"/>
          <w:spacing w:val="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напередодні</w:t>
      </w:r>
      <w:r w:rsidRPr="00281422">
        <w:rPr>
          <w:color w:val="231F20"/>
          <w:spacing w:val="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початку</w:t>
      </w:r>
      <w:r w:rsidRPr="00281422">
        <w:rPr>
          <w:color w:val="231F20"/>
          <w:spacing w:val="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продажу</w:t>
      </w:r>
      <w:r w:rsidRPr="00281422">
        <w:rPr>
          <w:color w:val="231F20"/>
          <w:spacing w:val="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програми</w:t>
      </w:r>
      <w:r w:rsidRPr="00281422">
        <w:rPr>
          <w:color w:val="231F20"/>
          <w:spacing w:val="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висві</w:t>
      </w:r>
      <w:r w:rsidRPr="00281422">
        <w:rPr>
          <w:color w:val="231F20"/>
          <w:w w:val="105"/>
          <w:sz w:val="28"/>
          <w:szCs w:val="28"/>
        </w:rPr>
        <w:t>чувало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кольорову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заставку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«Windows</w:t>
      </w:r>
      <w:r w:rsidRPr="00281422">
        <w:rPr>
          <w:color w:val="231F20"/>
          <w:spacing w:val="-9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95»;</w:t>
      </w:r>
    </w:p>
    <w:p w:rsidR="00E004E0" w:rsidRPr="00281422" w:rsidRDefault="00E004E0" w:rsidP="00783B88">
      <w:pPr>
        <w:pStyle w:val="a3"/>
        <w:tabs>
          <w:tab w:val="left" w:pos="441"/>
        </w:tabs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</w:t>
      </w:r>
      <w:r w:rsidRPr="00281422">
        <w:rPr>
          <w:color w:val="231F20"/>
          <w:w w:val="105"/>
          <w:sz w:val="28"/>
          <w:szCs w:val="28"/>
        </w:rPr>
        <w:tab/>
        <w:t>24</w:t>
      </w:r>
      <w:r w:rsidRPr="00281422">
        <w:rPr>
          <w:color w:val="231F20"/>
          <w:spacing w:val="-1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серпня</w:t>
      </w:r>
      <w:r w:rsidRPr="00281422">
        <w:rPr>
          <w:color w:val="231F20"/>
          <w:spacing w:val="-1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розпочався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продаж</w:t>
      </w:r>
      <w:r w:rsidRPr="00281422">
        <w:rPr>
          <w:color w:val="231F20"/>
          <w:spacing w:val="-1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програми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«Windows</w:t>
      </w:r>
      <w:r w:rsidRPr="00281422">
        <w:rPr>
          <w:color w:val="231F20"/>
          <w:spacing w:val="-1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95».</w:t>
      </w:r>
      <w:r w:rsidRPr="00281422">
        <w:rPr>
          <w:color w:val="231F20"/>
          <w:spacing w:val="-13"/>
          <w:w w:val="105"/>
          <w:sz w:val="28"/>
          <w:szCs w:val="28"/>
        </w:rPr>
        <w:t xml:space="preserve"> </w:t>
      </w:r>
      <w:r w:rsidR="00783B88">
        <w:rPr>
          <w:color w:val="231F20"/>
          <w:w w:val="105"/>
          <w:sz w:val="28"/>
          <w:szCs w:val="28"/>
        </w:rPr>
        <w:t>Магази</w:t>
      </w:r>
      <w:r w:rsidRPr="00281422">
        <w:rPr>
          <w:color w:val="231F20"/>
          <w:sz w:val="28"/>
          <w:szCs w:val="28"/>
        </w:rPr>
        <w:t>ни комп’ютерної техніки працювали до півночі, біля них утворилися величезні черги, а ЗМІ всього світу повідомляли про «опів</w:t>
      </w:r>
      <w:r w:rsidRPr="00281422">
        <w:rPr>
          <w:color w:val="231F20"/>
          <w:w w:val="105"/>
          <w:sz w:val="28"/>
          <w:szCs w:val="28"/>
        </w:rPr>
        <w:t>нічне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божевілля»;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 xml:space="preserve"> </w:t>
      </w:r>
      <w:r w:rsidRPr="00281422">
        <w:rPr>
          <w:color w:val="231F20"/>
          <w:spacing w:val="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штаб-квартирі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«Microsoft»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цілий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день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святкували.</w:t>
      </w:r>
      <w:r w:rsidRPr="00281422">
        <w:rPr>
          <w:color w:val="231F20"/>
          <w:spacing w:val="-4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</w:t>
      </w:r>
      <w:r w:rsidRPr="00281422">
        <w:rPr>
          <w:color w:val="231F20"/>
          <w:spacing w:val="-3"/>
          <w:w w:val="105"/>
          <w:sz w:val="28"/>
          <w:szCs w:val="28"/>
        </w:rPr>
        <w:t xml:space="preserve"> </w:t>
      </w:r>
      <w:r w:rsidR="00783B88">
        <w:rPr>
          <w:color w:val="231F20"/>
          <w:w w:val="105"/>
          <w:sz w:val="28"/>
          <w:szCs w:val="28"/>
        </w:rPr>
        <w:t>урочис</w:t>
      </w:r>
      <w:r w:rsidRPr="00281422">
        <w:rPr>
          <w:color w:val="231F20"/>
          <w:sz w:val="28"/>
          <w:szCs w:val="28"/>
        </w:rPr>
        <w:t>тостях</w:t>
      </w:r>
      <w:r w:rsidRPr="00281422">
        <w:rPr>
          <w:color w:val="231F20"/>
          <w:spacing w:val="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були</w:t>
      </w:r>
      <w:r w:rsidRPr="00281422">
        <w:rPr>
          <w:color w:val="231F20"/>
          <w:spacing w:val="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присутні</w:t>
      </w:r>
      <w:r w:rsidRPr="00281422">
        <w:rPr>
          <w:color w:val="231F20"/>
          <w:spacing w:val="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керівники</w:t>
      </w:r>
      <w:r w:rsidRPr="00281422">
        <w:rPr>
          <w:color w:val="231F20"/>
          <w:spacing w:val="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корпорації</w:t>
      </w:r>
      <w:r w:rsidRPr="00281422">
        <w:rPr>
          <w:color w:val="231F20"/>
          <w:spacing w:val="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Біл</w:t>
      </w:r>
      <w:r w:rsidRPr="00281422">
        <w:rPr>
          <w:color w:val="231F20"/>
          <w:spacing w:val="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Гейтс,</w:t>
      </w:r>
      <w:r w:rsidRPr="00281422">
        <w:rPr>
          <w:color w:val="231F20"/>
          <w:spacing w:val="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Джей</w:t>
      </w:r>
      <w:r w:rsidRPr="00281422">
        <w:rPr>
          <w:color w:val="231F20"/>
          <w:spacing w:val="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Лено</w:t>
      </w:r>
      <w:r w:rsidRPr="00281422">
        <w:rPr>
          <w:color w:val="231F20"/>
          <w:spacing w:val="-49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та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понад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500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журналістів.</w:t>
      </w:r>
    </w:p>
    <w:p w:rsidR="00E004E0" w:rsidRPr="00281422" w:rsidRDefault="00E004E0" w:rsidP="00783B88">
      <w:pPr>
        <w:pStyle w:val="8"/>
        <w:spacing w:before="0"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10"/>
          <w:sz w:val="28"/>
          <w:szCs w:val="28"/>
        </w:rPr>
        <w:t>Календар-графік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Графік проведення PR-кампанії з підготовки акції виведення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нової комп’ютерної програми «Windows 95» на ринок був розрахований на 20 місяців. Нова програма вийшла на ринок 24 серпня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1995 р.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Сезон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проведення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PR-кампанії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для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«Microsoft»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не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мав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значення.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Рівень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поінформованості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цільових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груп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громадськості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</w:t>
      </w:r>
      <w:r w:rsidRPr="00281422">
        <w:rPr>
          <w:color w:val="231F20"/>
          <w:spacing w:val="-1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нову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програму «Windows 95» на момент її виведення на ринок досягав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spacing w:val="-1"/>
          <w:w w:val="105"/>
          <w:sz w:val="28"/>
          <w:szCs w:val="28"/>
        </w:rPr>
        <w:t xml:space="preserve">майже </w:t>
      </w:r>
      <w:r w:rsidRPr="00281422">
        <w:rPr>
          <w:color w:val="231F20"/>
          <w:w w:val="105"/>
          <w:sz w:val="28"/>
          <w:szCs w:val="28"/>
        </w:rPr>
        <w:t>100 %. Прагнення споживачів придбати програму «Win</w:t>
      </w:r>
      <w:r w:rsidRPr="00281422">
        <w:rPr>
          <w:color w:val="231F20"/>
          <w:sz w:val="28"/>
          <w:szCs w:val="28"/>
        </w:rPr>
        <w:t>dows 95» на момент початку торгівлі нагадувало божевілля. Вона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стала найпопулярнішою серед користувачів комп’ютерів. У 1995 р.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Товариство паблик рілейшнз Америки визнало PR-програму компанії «Microsoft» з підготовки виведення «Windows 95» на ринок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найкращою.</w:t>
      </w:r>
    </w:p>
    <w:p w:rsidR="00E004E0" w:rsidRPr="00281422" w:rsidRDefault="00E004E0" w:rsidP="00783B88">
      <w:pPr>
        <w:pStyle w:val="a3"/>
        <w:spacing w:line="360" w:lineRule="auto"/>
        <w:ind w:left="0" w:right="3" w:firstLine="709"/>
        <w:rPr>
          <w:sz w:val="28"/>
          <w:szCs w:val="28"/>
        </w:rPr>
      </w:pPr>
      <w:r w:rsidRPr="00281422">
        <w:rPr>
          <w:color w:val="231F20"/>
          <w:w w:val="105"/>
          <w:sz w:val="28"/>
          <w:szCs w:val="28"/>
        </w:rPr>
        <w:t>Отже, ми розглянули загальну логіку визначення стратегії PRкампанії й розроблення плану втілення її у життя. Наведені вище</w:t>
      </w:r>
      <w:r w:rsidRPr="00281422">
        <w:rPr>
          <w:color w:val="231F20"/>
          <w:spacing w:val="1"/>
          <w:w w:val="10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приклади із зарубіжної практики планування й проведення PR-кам</w:t>
      </w:r>
      <w:r w:rsidRPr="00281422">
        <w:rPr>
          <w:color w:val="231F20"/>
          <w:w w:val="105"/>
          <w:sz w:val="28"/>
          <w:szCs w:val="28"/>
        </w:rPr>
        <w:t>паній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–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для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вітчизняних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фахівців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сфери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зв’язків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із</w:t>
      </w:r>
      <w:r w:rsidRPr="00281422">
        <w:rPr>
          <w:color w:val="231F20"/>
          <w:spacing w:val="-11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громадськістю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–</w:t>
      </w:r>
      <w:r w:rsidRPr="00281422">
        <w:rPr>
          <w:color w:val="231F20"/>
          <w:spacing w:val="-53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це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лише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матриця,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яку,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можливо,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буде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розцінено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як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надто</w:t>
      </w:r>
      <w:r w:rsidRPr="00281422">
        <w:rPr>
          <w:color w:val="231F20"/>
          <w:spacing w:val="-10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абстракт</w:t>
      </w:r>
      <w:r w:rsidRPr="00281422">
        <w:rPr>
          <w:color w:val="231F20"/>
          <w:sz w:val="28"/>
          <w:szCs w:val="28"/>
        </w:rPr>
        <w:t>ну схему. Проте розуміння її внутрішньої логіки має активно стиму</w:t>
      </w:r>
      <w:r w:rsidRPr="00281422">
        <w:rPr>
          <w:color w:val="231F20"/>
          <w:w w:val="105"/>
          <w:sz w:val="28"/>
          <w:szCs w:val="28"/>
        </w:rPr>
        <w:t>лювати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пошук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творчих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і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конкретних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рішень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у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найрізноманітніших</w:t>
      </w:r>
      <w:r w:rsidRPr="00281422">
        <w:rPr>
          <w:color w:val="231F20"/>
          <w:spacing w:val="-52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ситуаціях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повсякденного</w:t>
      </w:r>
      <w:r w:rsidRPr="00281422">
        <w:rPr>
          <w:color w:val="231F20"/>
          <w:spacing w:val="-7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життя</w:t>
      </w:r>
      <w:r w:rsidRPr="00281422">
        <w:rPr>
          <w:color w:val="231F20"/>
          <w:spacing w:val="-8"/>
          <w:w w:val="105"/>
          <w:sz w:val="28"/>
          <w:szCs w:val="28"/>
        </w:rPr>
        <w:t xml:space="preserve"> </w:t>
      </w:r>
      <w:r w:rsidRPr="00281422">
        <w:rPr>
          <w:color w:val="231F20"/>
          <w:w w:val="105"/>
          <w:sz w:val="28"/>
          <w:szCs w:val="28"/>
        </w:rPr>
        <w:t>організацій.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b/>
          <w:i/>
          <w:sz w:val="28"/>
          <w:szCs w:val="28"/>
        </w:rPr>
      </w:pPr>
      <w:r w:rsidRPr="00281422">
        <w:rPr>
          <w:b/>
          <w:i/>
          <w:color w:val="231F20"/>
          <w:sz w:val="28"/>
          <w:szCs w:val="28"/>
        </w:rPr>
        <w:t>PR-план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w w:val="95"/>
          <w:sz w:val="28"/>
          <w:szCs w:val="28"/>
        </w:rPr>
        <w:t>Зразок</w:t>
      </w:r>
      <w:r w:rsidRPr="00281422">
        <w:rPr>
          <w:i/>
          <w:color w:val="231F20"/>
          <w:spacing w:val="23"/>
          <w:w w:val="95"/>
          <w:sz w:val="28"/>
          <w:szCs w:val="28"/>
        </w:rPr>
        <w:t xml:space="preserve"> </w:t>
      </w:r>
      <w:r w:rsidRPr="00281422">
        <w:rPr>
          <w:i/>
          <w:color w:val="231F20"/>
          <w:w w:val="95"/>
          <w:sz w:val="28"/>
          <w:szCs w:val="28"/>
        </w:rPr>
        <w:t>PR-плану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w w:val="95"/>
          <w:sz w:val="28"/>
          <w:szCs w:val="28"/>
        </w:rPr>
        <w:lastRenderedPageBreak/>
        <w:t>виконання.</w:t>
      </w:r>
      <w:r w:rsidRPr="00281422">
        <w:rPr>
          <w:color w:val="231F20"/>
          <w:spacing w:val="9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Більшість</w:t>
      </w:r>
      <w:r w:rsidRPr="00281422">
        <w:rPr>
          <w:color w:val="231F20"/>
          <w:spacing w:val="10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заходів</w:t>
      </w:r>
      <w:r w:rsidRPr="00281422">
        <w:rPr>
          <w:color w:val="231F20"/>
          <w:spacing w:val="10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для</w:t>
      </w:r>
      <w:r w:rsidRPr="00281422">
        <w:rPr>
          <w:color w:val="231F20"/>
          <w:spacing w:val="10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преси</w:t>
      </w:r>
      <w:r w:rsidRPr="00281422">
        <w:rPr>
          <w:color w:val="231F20"/>
          <w:spacing w:val="10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була</w:t>
      </w:r>
      <w:r w:rsidRPr="00281422">
        <w:rPr>
          <w:color w:val="231F20"/>
          <w:spacing w:val="10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організована</w:t>
      </w:r>
      <w:r w:rsidRPr="00281422">
        <w:rPr>
          <w:color w:val="231F20"/>
          <w:spacing w:val="8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протягом</w:t>
      </w:r>
      <w:r w:rsidRPr="00281422">
        <w:rPr>
          <w:color w:val="231F20"/>
          <w:spacing w:val="10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останніх</w:t>
      </w:r>
      <w:r w:rsidRPr="00281422">
        <w:rPr>
          <w:color w:val="231F20"/>
          <w:spacing w:val="-39"/>
          <w:w w:val="9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двох</w:t>
      </w:r>
      <w:r w:rsidRPr="00281422">
        <w:rPr>
          <w:color w:val="231F20"/>
          <w:spacing w:val="-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місяців</w:t>
      </w:r>
      <w:r w:rsidRPr="00281422">
        <w:rPr>
          <w:color w:val="231F20"/>
          <w:spacing w:val="-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(з</w:t>
      </w:r>
      <w:r w:rsidRPr="00281422">
        <w:rPr>
          <w:color w:val="231F20"/>
          <w:spacing w:val="-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середини</w:t>
      </w:r>
      <w:r w:rsidRPr="00281422">
        <w:rPr>
          <w:color w:val="231F20"/>
          <w:spacing w:val="-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травня</w:t>
      </w:r>
      <w:r w:rsidRPr="00281422">
        <w:rPr>
          <w:color w:val="231F20"/>
          <w:spacing w:val="-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до</w:t>
      </w:r>
      <w:r w:rsidRPr="00281422">
        <w:rPr>
          <w:color w:val="231F20"/>
          <w:spacing w:val="-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середини</w:t>
      </w:r>
      <w:r w:rsidRPr="00281422">
        <w:rPr>
          <w:color w:val="231F20"/>
          <w:spacing w:val="-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липня).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sz w:val="28"/>
          <w:szCs w:val="28"/>
        </w:rPr>
        <w:t>Ситуація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b/>
          <w:i/>
          <w:sz w:val="28"/>
          <w:szCs w:val="28"/>
        </w:rPr>
      </w:pPr>
      <w:r w:rsidRPr="00281422">
        <w:rPr>
          <w:b/>
          <w:i/>
          <w:color w:val="231F20"/>
          <w:w w:val="88"/>
          <w:sz w:val="28"/>
          <w:szCs w:val="28"/>
        </w:rPr>
        <w:t>про</w:t>
      </w:r>
      <w:r w:rsidRPr="00281422">
        <w:rPr>
          <w:b/>
          <w:i/>
          <w:color w:val="231F20"/>
          <w:spacing w:val="-3"/>
          <w:w w:val="88"/>
          <w:sz w:val="28"/>
          <w:szCs w:val="28"/>
        </w:rPr>
        <w:t>с</w:t>
      </w:r>
      <w:r w:rsidRPr="00281422">
        <w:rPr>
          <w:b/>
          <w:i/>
          <w:color w:val="231F20"/>
          <w:w w:val="90"/>
          <w:sz w:val="28"/>
          <w:szCs w:val="28"/>
        </w:rPr>
        <w:t>ування</w:t>
      </w:r>
      <w:r w:rsidRPr="00281422">
        <w:rPr>
          <w:b/>
          <w:i/>
          <w:color w:val="231F20"/>
          <w:spacing w:val="-6"/>
          <w:sz w:val="28"/>
          <w:szCs w:val="28"/>
        </w:rPr>
        <w:t xml:space="preserve"> </w:t>
      </w:r>
      <w:r w:rsidRPr="00281422">
        <w:rPr>
          <w:b/>
          <w:i/>
          <w:color w:val="231F20"/>
          <w:w w:val="91"/>
          <w:sz w:val="28"/>
          <w:szCs w:val="28"/>
        </w:rPr>
        <w:t>засо</w:t>
      </w:r>
      <w:r w:rsidRPr="00281422">
        <w:rPr>
          <w:b/>
          <w:i/>
          <w:color w:val="231F20"/>
          <w:spacing w:val="-4"/>
          <w:w w:val="91"/>
          <w:sz w:val="28"/>
          <w:szCs w:val="28"/>
        </w:rPr>
        <w:t>б</w:t>
      </w:r>
      <w:r w:rsidRPr="00281422">
        <w:rPr>
          <w:b/>
          <w:i/>
          <w:color w:val="231F20"/>
          <w:w w:val="82"/>
          <w:sz w:val="28"/>
          <w:szCs w:val="28"/>
        </w:rPr>
        <w:t>у</w:t>
      </w:r>
      <w:r w:rsidRPr="00281422">
        <w:rPr>
          <w:b/>
          <w:i/>
          <w:color w:val="231F20"/>
          <w:spacing w:val="-6"/>
          <w:sz w:val="28"/>
          <w:szCs w:val="28"/>
        </w:rPr>
        <w:t xml:space="preserve"> </w:t>
      </w:r>
      <w:r w:rsidRPr="00281422">
        <w:rPr>
          <w:b/>
          <w:i/>
          <w:color w:val="231F20"/>
          <w:w w:val="81"/>
          <w:sz w:val="28"/>
          <w:szCs w:val="28"/>
        </w:rPr>
        <w:t>боротьби</w:t>
      </w:r>
      <w:r w:rsidRPr="00281422">
        <w:rPr>
          <w:b/>
          <w:i/>
          <w:color w:val="231F20"/>
          <w:spacing w:val="-7"/>
          <w:sz w:val="28"/>
          <w:szCs w:val="28"/>
        </w:rPr>
        <w:t xml:space="preserve"> </w:t>
      </w:r>
      <w:r w:rsidRPr="00281422">
        <w:rPr>
          <w:b/>
          <w:i/>
          <w:color w:val="231F20"/>
          <w:w w:val="93"/>
          <w:sz w:val="28"/>
          <w:szCs w:val="28"/>
        </w:rPr>
        <w:t>з</w:t>
      </w:r>
      <w:r w:rsidRPr="00281422">
        <w:rPr>
          <w:b/>
          <w:i/>
          <w:color w:val="231F20"/>
          <w:spacing w:val="-6"/>
          <w:sz w:val="28"/>
          <w:szCs w:val="28"/>
        </w:rPr>
        <w:t xml:space="preserve"> </w:t>
      </w:r>
      <w:r w:rsidRPr="00281422">
        <w:rPr>
          <w:b/>
          <w:i/>
          <w:color w:val="231F20"/>
          <w:spacing w:val="2"/>
          <w:w w:val="43"/>
          <w:sz w:val="28"/>
          <w:szCs w:val="28"/>
        </w:rPr>
        <w:t>т</w:t>
      </w:r>
      <w:r w:rsidRPr="00281422">
        <w:rPr>
          <w:b/>
          <w:i/>
          <w:color w:val="231F20"/>
          <w:w w:val="92"/>
          <w:sz w:val="28"/>
          <w:szCs w:val="28"/>
        </w:rPr>
        <w:t>арганами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sz w:val="28"/>
          <w:szCs w:val="28"/>
        </w:rPr>
        <w:t>Бюджет</w:t>
      </w:r>
    </w:p>
    <w:p w:rsidR="00E004E0" w:rsidRPr="00281422" w:rsidRDefault="00E004E0" w:rsidP="00783B88">
      <w:pPr>
        <w:tabs>
          <w:tab w:val="left" w:pos="393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</w:t>
      </w:r>
      <w:r w:rsidRPr="00281422">
        <w:rPr>
          <w:color w:val="231F20"/>
          <w:sz w:val="28"/>
          <w:szCs w:val="28"/>
        </w:rPr>
        <w:tab/>
      </w:r>
      <w:r w:rsidRPr="00281422">
        <w:rPr>
          <w:color w:val="231F20"/>
          <w:spacing w:val="-1"/>
          <w:sz w:val="28"/>
          <w:szCs w:val="28"/>
        </w:rPr>
        <w:t>200</w:t>
      </w:r>
      <w:r w:rsidRPr="00281422">
        <w:rPr>
          <w:color w:val="231F20"/>
          <w:spacing w:val="-10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тис.</w:t>
      </w:r>
      <w:r w:rsidRPr="00281422">
        <w:rPr>
          <w:color w:val="231F20"/>
          <w:spacing w:val="-9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грн</w:t>
      </w:r>
      <w:r w:rsidRPr="00281422">
        <w:rPr>
          <w:color w:val="231F20"/>
          <w:spacing w:val="-9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(зокрема</w:t>
      </w:r>
      <w:r w:rsidRPr="00281422">
        <w:rPr>
          <w:color w:val="231F20"/>
          <w:spacing w:val="-10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15</w:t>
      </w:r>
      <w:r w:rsidRPr="00281422">
        <w:rPr>
          <w:color w:val="231F20"/>
          <w:spacing w:val="-9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тис.</w:t>
      </w:r>
      <w:r w:rsidRPr="00281422">
        <w:rPr>
          <w:color w:val="231F20"/>
          <w:spacing w:val="-9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на</w:t>
      </w:r>
      <w:r w:rsidRPr="00281422">
        <w:rPr>
          <w:color w:val="231F20"/>
          <w:spacing w:val="-9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рекламу</w:t>
      </w:r>
      <w:r w:rsidRPr="00281422">
        <w:rPr>
          <w:color w:val="231F20"/>
          <w:spacing w:val="-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у</w:t>
      </w:r>
      <w:r w:rsidRPr="00281422">
        <w:rPr>
          <w:color w:val="231F20"/>
          <w:spacing w:val="-1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двох</w:t>
      </w:r>
      <w:r w:rsidRPr="00281422">
        <w:rPr>
          <w:color w:val="231F20"/>
          <w:spacing w:val="-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розважальних</w:t>
      </w:r>
      <w:r w:rsidRPr="00281422">
        <w:rPr>
          <w:color w:val="231F20"/>
          <w:spacing w:val="-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журналах).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sz w:val="28"/>
          <w:szCs w:val="28"/>
        </w:rPr>
        <w:t>Оцінка</w:t>
      </w:r>
    </w:p>
    <w:p w:rsidR="00E004E0" w:rsidRPr="00281422" w:rsidRDefault="00E004E0" w:rsidP="00783B88">
      <w:pPr>
        <w:tabs>
          <w:tab w:val="left" w:pos="393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</w:t>
      </w:r>
      <w:r w:rsidRPr="00281422">
        <w:rPr>
          <w:color w:val="231F20"/>
          <w:sz w:val="28"/>
          <w:szCs w:val="28"/>
        </w:rPr>
        <w:tab/>
      </w:r>
      <w:r w:rsidRPr="00281422">
        <w:rPr>
          <w:color w:val="231F20"/>
          <w:w w:val="95"/>
          <w:sz w:val="28"/>
          <w:szCs w:val="28"/>
        </w:rPr>
        <w:t>Хімічна</w:t>
      </w:r>
      <w:r w:rsidRPr="00281422">
        <w:rPr>
          <w:color w:val="231F20"/>
          <w:spacing w:val="1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лабораторія</w:t>
      </w:r>
      <w:r w:rsidRPr="00281422">
        <w:rPr>
          <w:color w:val="231F20"/>
          <w:spacing w:val="1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має</w:t>
      </w:r>
      <w:r w:rsidRPr="00281422">
        <w:rPr>
          <w:color w:val="231F20"/>
          <w:spacing w:val="1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на</w:t>
      </w:r>
      <w:r w:rsidRPr="00281422">
        <w:rPr>
          <w:color w:val="231F20"/>
          <w:spacing w:val="2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меті</w:t>
      </w:r>
      <w:r w:rsidRPr="00281422">
        <w:rPr>
          <w:color w:val="231F20"/>
          <w:spacing w:val="1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домогтися</w:t>
      </w:r>
      <w:r w:rsidRPr="00281422">
        <w:rPr>
          <w:color w:val="231F20"/>
          <w:spacing w:val="3"/>
          <w:w w:val="95"/>
          <w:sz w:val="28"/>
          <w:szCs w:val="28"/>
        </w:rPr>
        <w:t xml:space="preserve"> </w:t>
      </w:r>
      <w:r w:rsidR="00783B88">
        <w:rPr>
          <w:color w:val="231F20"/>
          <w:w w:val="95"/>
          <w:sz w:val="28"/>
          <w:szCs w:val="28"/>
        </w:rPr>
        <w:t xml:space="preserve">поінформованості </w:t>
      </w:r>
      <w:r w:rsidRPr="00281422">
        <w:rPr>
          <w:color w:val="231F20"/>
          <w:w w:val="95"/>
          <w:sz w:val="28"/>
          <w:szCs w:val="28"/>
        </w:rPr>
        <w:t>споживачів</w:t>
      </w:r>
      <w:r w:rsidRPr="00281422">
        <w:rPr>
          <w:color w:val="231F20"/>
          <w:spacing w:val="1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про</w:t>
      </w:r>
      <w:r w:rsidRPr="00281422">
        <w:rPr>
          <w:color w:val="231F20"/>
          <w:spacing w:val="-39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новий</w:t>
      </w:r>
      <w:r w:rsidRPr="00281422">
        <w:rPr>
          <w:color w:val="231F20"/>
          <w:spacing w:val="5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засіб</w:t>
      </w:r>
      <w:r w:rsidRPr="00281422">
        <w:rPr>
          <w:color w:val="231F20"/>
          <w:spacing w:val="4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на</w:t>
      </w:r>
      <w:r w:rsidRPr="00281422">
        <w:rPr>
          <w:color w:val="231F20"/>
          <w:spacing w:val="6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ринку.</w:t>
      </w:r>
      <w:r w:rsidRPr="00281422">
        <w:rPr>
          <w:color w:val="231F20"/>
          <w:spacing w:val="5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Мається</w:t>
      </w:r>
      <w:r w:rsidRPr="00281422">
        <w:rPr>
          <w:color w:val="231F20"/>
          <w:spacing w:val="6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на</w:t>
      </w:r>
      <w:r w:rsidRPr="00281422">
        <w:rPr>
          <w:color w:val="231F20"/>
          <w:spacing w:val="5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увазі</w:t>
      </w:r>
      <w:r w:rsidRPr="00281422">
        <w:rPr>
          <w:color w:val="231F20"/>
          <w:spacing w:val="6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препарат</w:t>
      </w:r>
      <w:r w:rsidRPr="00281422">
        <w:rPr>
          <w:color w:val="231F20"/>
          <w:spacing w:val="5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для</w:t>
      </w:r>
      <w:r w:rsidRPr="00281422">
        <w:rPr>
          <w:color w:val="231F20"/>
          <w:spacing w:val="6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боротьби</w:t>
      </w:r>
      <w:r w:rsidRPr="00281422">
        <w:rPr>
          <w:color w:val="231F20"/>
          <w:spacing w:val="4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з</w:t>
      </w:r>
      <w:r w:rsidRPr="00281422">
        <w:rPr>
          <w:color w:val="231F20"/>
          <w:spacing w:val="6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тарганами.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sz w:val="28"/>
          <w:szCs w:val="28"/>
        </w:rPr>
        <w:t>Цілі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w w:val="95"/>
          <w:sz w:val="28"/>
          <w:szCs w:val="28"/>
        </w:rPr>
        <w:t></w:t>
      </w:r>
      <w:r w:rsidRPr="00281422">
        <w:rPr>
          <w:color w:val="231F20"/>
          <w:spacing w:val="1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За допомогою статей та інших матеріалів у засобах інформації позиціонувати</w:t>
      </w:r>
      <w:r w:rsidRPr="00281422">
        <w:rPr>
          <w:color w:val="231F20"/>
          <w:spacing w:val="1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хімічну лабораторію як наукового лідера боротьби зі шкідливими домашніми</w:t>
      </w:r>
      <w:r w:rsidRPr="00281422">
        <w:rPr>
          <w:color w:val="231F20"/>
          <w:spacing w:val="1"/>
          <w:w w:val="9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комахами.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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Збільшити рівень поінформованості про новий засіб боротьби з тарганами</w:t>
      </w:r>
      <w:r w:rsidRPr="00281422">
        <w:rPr>
          <w:color w:val="231F20"/>
          <w:spacing w:val="-4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та</w:t>
      </w:r>
      <w:r w:rsidRPr="00281422">
        <w:rPr>
          <w:color w:val="231F20"/>
          <w:spacing w:val="-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ефективність</w:t>
      </w:r>
      <w:r w:rsidRPr="00281422">
        <w:rPr>
          <w:color w:val="231F20"/>
          <w:spacing w:val="-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його дії.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spacing w:val="-1"/>
          <w:sz w:val="28"/>
          <w:szCs w:val="28"/>
        </w:rPr>
        <w:t>Цільова</w:t>
      </w:r>
      <w:r w:rsidRPr="00281422">
        <w:rPr>
          <w:i/>
          <w:color w:val="231F20"/>
          <w:spacing w:val="-9"/>
          <w:sz w:val="28"/>
          <w:szCs w:val="28"/>
        </w:rPr>
        <w:t xml:space="preserve"> </w:t>
      </w:r>
      <w:r w:rsidRPr="00281422">
        <w:rPr>
          <w:i/>
          <w:color w:val="231F20"/>
          <w:spacing w:val="-1"/>
          <w:sz w:val="28"/>
          <w:szCs w:val="28"/>
        </w:rPr>
        <w:t>аудиторія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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Жінки віком від 18 до 54 років, які мешкають у великих містах (столиці та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обласних</w:t>
      </w:r>
      <w:r w:rsidRPr="00281422">
        <w:rPr>
          <w:color w:val="231F20"/>
          <w:spacing w:val="-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центрах),</w:t>
      </w:r>
      <w:r w:rsidRPr="00281422">
        <w:rPr>
          <w:color w:val="231F20"/>
          <w:spacing w:val="-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де</w:t>
      </w:r>
      <w:r w:rsidRPr="00281422">
        <w:rPr>
          <w:color w:val="231F20"/>
          <w:spacing w:val="-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торгівля</w:t>
      </w:r>
      <w:r w:rsidRPr="00281422">
        <w:rPr>
          <w:color w:val="231F20"/>
          <w:spacing w:val="-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засобами</w:t>
      </w:r>
      <w:r w:rsidRPr="00281422">
        <w:rPr>
          <w:color w:val="231F20"/>
          <w:spacing w:val="-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боротьби</w:t>
      </w:r>
      <w:r w:rsidRPr="00281422">
        <w:rPr>
          <w:color w:val="231F20"/>
          <w:spacing w:val="-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</w:t>
      </w:r>
      <w:r w:rsidRPr="00281422">
        <w:rPr>
          <w:color w:val="231F20"/>
          <w:spacing w:val="-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домашніми</w:t>
      </w:r>
      <w:r w:rsidRPr="00281422">
        <w:rPr>
          <w:color w:val="231F20"/>
          <w:spacing w:val="-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комахами</w:t>
      </w:r>
      <w:r w:rsidRPr="00281422">
        <w:rPr>
          <w:color w:val="231F20"/>
          <w:spacing w:val="-4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найбільш</w:t>
      </w:r>
      <w:r w:rsidRPr="00281422">
        <w:rPr>
          <w:color w:val="231F20"/>
          <w:spacing w:val="-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інтенсивна.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sz w:val="28"/>
          <w:szCs w:val="28"/>
        </w:rPr>
        <w:t>Стратегії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</w:t>
      </w:r>
      <w:r w:rsidRPr="00281422">
        <w:rPr>
          <w:color w:val="231F20"/>
          <w:spacing w:val="1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Використати</w:t>
      </w:r>
      <w:r w:rsidRPr="00281422">
        <w:rPr>
          <w:color w:val="231F20"/>
          <w:spacing w:val="-6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креативний</w:t>
      </w:r>
      <w:r w:rsidRPr="00281422">
        <w:rPr>
          <w:color w:val="231F20"/>
          <w:spacing w:val="-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та</w:t>
      </w:r>
      <w:r w:rsidRPr="00281422">
        <w:rPr>
          <w:color w:val="231F20"/>
          <w:spacing w:val="-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певною</w:t>
      </w:r>
      <w:r w:rsidRPr="00281422">
        <w:rPr>
          <w:color w:val="231F20"/>
          <w:spacing w:val="-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мірою</w:t>
      </w:r>
      <w:r w:rsidRPr="00281422">
        <w:rPr>
          <w:color w:val="231F20"/>
          <w:spacing w:val="-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гумористичний</w:t>
      </w:r>
      <w:r w:rsidRPr="00281422">
        <w:rPr>
          <w:color w:val="231F20"/>
          <w:spacing w:val="-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підхід,</w:t>
      </w:r>
      <w:r w:rsidRPr="00281422">
        <w:rPr>
          <w:color w:val="231F20"/>
          <w:spacing w:val="-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щоб</w:t>
      </w:r>
      <w:r w:rsidRPr="00281422">
        <w:rPr>
          <w:color w:val="231F20"/>
          <w:spacing w:val="-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подолати бар’єр упередженого ставлення до тарганів як домашніх комах, яких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неможливо</w:t>
      </w:r>
      <w:r w:rsidRPr="00281422">
        <w:rPr>
          <w:color w:val="231F20"/>
          <w:spacing w:val="-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вивести.</w:t>
      </w:r>
    </w:p>
    <w:p w:rsidR="00E004E0" w:rsidRPr="00783B88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pacing w:val="-1"/>
          <w:sz w:val="28"/>
          <w:szCs w:val="28"/>
        </w:rPr>
        <w:t></w:t>
      </w:r>
      <w:r w:rsidRPr="00281422">
        <w:rPr>
          <w:color w:val="231F20"/>
          <w:spacing w:val="8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Спонсорувати</w:t>
      </w:r>
      <w:r w:rsidRPr="00281422">
        <w:rPr>
          <w:color w:val="231F20"/>
          <w:spacing w:val="-1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проведення</w:t>
      </w:r>
      <w:r w:rsidRPr="00281422">
        <w:rPr>
          <w:color w:val="231F20"/>
          <w:spacing w:val="-9"/>
          <w:sz w:val="28"/>
          <w:szCs w:val="28"/>
        </w:rPr>
        <w:t xml:space="preserve"> </w:t>
      </w:r>
      <w:r w:rsidRPr="00783B88">
        <w:rPr>
          <w:color w:val="231F20"/>
          <w:sz w:val="28"/>
          <w:szCs w:val="28"/>
        </w:rPr>
        <w:t>загальнореспубліканського</w:t>
      </w:r>
      <w:r w:rsidRPr="00783B88">
        <w:rPr>
          <w:color w:val="231F20"/>
          <w:spacing w:val="-11"/>
          <w:sz w:val="28"/>
          <w:szCs w:val="28"/>
        </w:rPr>
        <w:t xml:space="preserve"> </w:t>
      </w:r>
      <w:r w:rsidRPr="00783B88">
        <w:rPr>
          <w:color w:val="231F20"/>
          <w:sz w:val="28"/>
          <w:szCs w:val="28"/>
        </w:rPr>
        <w:t>конкурсу</w:t>
      </w:r>
      <w:r w:rsidRPr="00783B88">
        <w:rPr>
          <w:color w:val="231F20"/>
          <w:spacing w:val="-10"/>
          <w:sz w:val="28"/>
          <w:szCs w:val="28"/>
        </w:rPr>
        <w:t xml:space="preserve"> </w:t>
      </w:r>
      <w:r w:rsidRPr="00783B88">
        <w:rPr>
          <w:color w:val="231F20"/>
          <w:sz w:val="28"/>
          <w:szCs w:val="28"/>
        </w:rPr>
        <w:t>з</w:t>
      </w:r>
      <w:r w:rsidRPr="00783B88">
        <w:rPr>
          <w:color w:val="231F20"/>
          <w:spacing w:val="-10"/>
          <w:sz w:val="28"/>
          <w:szCs w:val="28"/>
        </w:rPr>
        <w:t xml:space="preserve"> </w:t>
      </w:r>
      <w:r w:rsidRPr="00783B88">
        <w:rPr>
          <w:color w:val="231F20"/>
          <w:sz w:val="28"/>
          <w:szCs w:val="28"/>
        </w:rPr>
        <w:t>метою</w:t>
      </w:r>
      <w:r w:rsidRPr="00783B88">
        <w:rPr>
          <w:color w:val="231F20"/>
          <w:spacing w:val="-9"/>
          <w:sz w:val="28"/>
          <w:szCs w:val="28"/>
        </w:rPr>
        <w:t xml:space="preserve"> </w:t>
      </w:r>
      <w:r w:rsidRPr="00783B88">
        <w:rPr>
          <w:color w:val="231F20"/>
          <w:sz w:val="28"/>
          <w:szCs w:val="28"/>
        </w:rPr>
        <w:t>виявлення та обробки новим засобом п’яти помешкань, що найбільше кишать</w:t>
      </w:r>
      <w:r w:rsidRPr="00783B88">
        <w:rPr>
          <w:color w:val="231F20"/>
          <w:spacing w:val="1"/>
          <w:sz w:val="28"/>
          <w:szCs w:val="28"/>
        </w:rPr>
        <w:t xml:space="preserve"> </w:t>
      </w:r>
      <w:r w:rsidRPr="00783B88">
        <w:rPr>
          <w:color w:val="231F20"/>
          <w:sz w:val="28"/>
          <w:szCs w:val="28"/>
        </w:rPr>
        <w:t>тарганами.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783B88">
        <w:rPr>
          <w:color w:val="231F20"/>
          <w:sz w:val="28"/>
          <w:szCs w:val="28"/>
        </w:rPr>
        <w:t></w:t>
      </w:r>
      <w:r w:rsidRPr="00783B88">
        <w:rPr>
          <w:color w:val="231F20"/>
          <w:spacing w:val="1"/>
          <w:sz w:val="28"/>
          <w:szCs w:val="28"/>
        </w:rPr>
        <w:t xml:space="preserve"> </w:t>
      </w:r>
      <w:r w:rsidRPr="00783B88">
        <w:rPr>
          <w:color w:val="231F20"/>
          <w:sz w:val="28"/>
          <w:szCs w:val="28"/>
        </w:rPr>
        <w:t>Надати центральним та місцевим засобам інформації</w:t>
      </w:r>
      <w:r w:rsidRPr="00281422">
        <w:rPr>
          <w:color w:val="231F20"/>
          <w:sz w:val="28"/>
          <w:szCs w:val="28"/>
        </w:rPr>
        <w:t xml:space="preserve"> всіляку можливість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драматизувати</w:t>
      </w:r>
      <w:r w:rsidRPr="00281422">
        <w:rPr>
          <w:color w:val="231F20"/>
          <w:spacing w:val="12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серйозність</w:t>
      </w:r>
      <w:r w:rsidRPr="00281422">
        <w:rPr>
          <w:color w:val="231F20"/>
          <w:spacing w:val="13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проблеми</w:t>
      </w:r>
      <w:r w:rsidRPr="00281422">
        <w:rPr>
          <w:color w:val="231F20"/>
          <w:spacing w:val="14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тарганів</w:t>
      </w:r>
      <w:r w:rsidRPr="00281422">
        <w:rPr>
          <w:color w:val="231F20"/>
          <w:spacing w:val="12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для</w:t>
      </w:r>
      <w:r w:rsidRPr="00281422">
        <w:rPr>
          <w:color w:val="231F20"/>
          <w:spacing w:val="14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мешканців</w:t>
      </w:r>
      <w:r w:rsidRPr="00281422">
        <w:rPr>
          <w:color w:val="231F20"/>
          <w:spacing w:val="14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міської</w:t>
      </w:r>
      <w:r w:rsidRPr="00281422">
        <w:rPr>
          <w:color w:val="231F20"/>
          <w:spacing w:val="13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lastRenderedPageBreak/>
        <w:t>зони.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pacing w:val="-1"/>
          <w:sz w:val="28"/>
          <w:szCs w:val="28"/>
        </w:rPr>
        <w:t></w:t>
      </w:r>
      <w:r w:rsidRPr="00281422">
        <w:rPr>
          <w:color w:val="231F20"/>
          <w:spacing w:val="25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Розробити</w:t>
      </w:r>
      <w:r w:rsidRPr="00281422">
        <w:rPr>
          <w:color w:val="231F20"/>
          <w:spacing w:val="-10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та</w:t>
      </w:r>
      <w:r w:rsidRPr="00281422">
        <w:rPr>
          <w:color w:val="231F20"/>
          <w:spacing w:val="-9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довести</w:t>
      </w:r>
      <w:r w:rsidRPr="00281422">
        <w:rPr>
          <w:color w:val="231F20"/>
          <w:spacing w:val="-9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до</w:t>
      </w:r>
      <w:r w:rsidRPr="00281422">
        <w:rPr>
          <w:color w:val="231F20"/>
          <w:spacing w:val="-8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відома</w:t>
      </w:r>
      <w:r w:rsidRPr="00281422">
        <w:rPr>
          <w:color w:val="231F20"/>
          <w:spacing w:val="-9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громадськості</w:t>
      </w:r>
      <w:r w:rsidRPr="00281422">
        <w:rPr>
          <w:color w:val="231F20"/>
          <w:spacing w:val="-1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провідну</w:t>
      </w:r>
      <w:r w:rsidRPr="00281422">
        <w:rPr>
          <w:color w:val="231F20"/>
          <w:spacing w:val="-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концепцію,</w:t>
      </w:r>
      <w:r w:rsidRPr="00281422">
        <w:rPr>
          <w:color w:val="231F20"/>
          <w:spacing w:val="-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що</w:t>
      </w:r>
      <w:r w:rsidRPr="00281422">
        <w:rPr>
          <w:color w:val="231F20"/>
          <w:spacing w:val="-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ґрунтується</w:t>
      </w:r>
      <w:r w:rsidRPr="00281422">
        <w:rPr>
          <w:color w:val="231F20"/>
          <w:spacing w:val="-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на</w:t>
      </w:r>
      <w:r w:rsidRPr="00281422">
        <w:rPr>
          <w:color w:val="231F20"/>
          <w:spacing w:val="-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недорогому</w:t>
      </w:r>
      <w:r w:rsidRPr="00281422">
        <w:rPr>
          <w:color w:val="231F20"/>
          <w:spacing w:val="-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та</w:t>
      </w:r>
      <w:r w:rsidRPr="00281422">
        <w:rPr>
          <w:color w:val="231F20"/>
          <w:spacing w:val="-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ефективному</w:t>
      </w:r>
      <w:r w:rsidRPr="00281422">
        <w:rPr>
          <w:color w:val="231F20"/>
          <w:spacing w:val="-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засобі</w:t>
      </w:r>
      <w:r w:rsidRPr="00281422">
        <w:rPr>
          <w:color w:val="231F20"/>
          <w:spacing w:val="-8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боротьби</w:t>
      </w:r>
      <w:r w:rsidRPr="00281422">
        <w:rPr>
          <w:color w:val="231F20"/>
          <w:spacing w:val="-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</w:t>
      </w:r>
      <w:r w:rsidRPr="00281422">
        <w:rPr>
          <w:color w:val="231F20"/>
          <w:spacing w:val="-7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тарганами.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sz w:val="28"/>
          <w:szCs w:val="28"/>
        </w:rPr>
        <w:t>Тактики</w:t>
      </w:r>
    </w:p>
    <w:p w:rsidR="00E004E0" w:rsidRPr="00281422" w:rsidRDefault="00E004E0" w:rsidP="00783B88">
      <w:pPr>
        <w:tabs>
          <w:tab w:val="left" w:pos="393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</w:t>
      </w:r>
      <w:r w:rsidRPr="00281422">
        <w:rPr>
          <w:color w:val="231F20"/>
          <w:sz w:val="28"/>
          <w:szCs w:val="28"/>
        </w:rPr>
        <w:tab/>
      </w:r>
      <w:r w:rsidRPr="00281422">
        <w:rPr>
          <w:color w:val="231F20"/>
          <w:w w:val="95"/>
          <w:sz w:val="28"/>
          <w:szCs w:val="28"/>
        </w:rPr>
        <w:t>Звернутися</w:t>
      </w:r>
      <w:r w:rsidRPr="00281422">
        <w:rPr>
          <w:color w:val="231F20"/>
          <w:spacing w:val="13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до</w:t>
      </w:r>
      <w:r w:rsidRPr="00281422">
        <w:rPr>
          <w:color w:val="231F20"/>
          <w:spacing w:val="15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послуг</w:t>
      </w:r>
      <w:r w:rsidRPr="00281422">
        <w:rPr>
          <w:color w:val="231F20"/>
          <w:spacing w:val="15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ученого</w:t>
      </w:r>
      <w:r w:rsidRPr="00281422">
        <w:rPr>
          <w:color w:val="231F20"/>
          <w:spacing w:val="15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як</w:t>
      </w:r>
      <w:r w:rsidRPr="00281422">
        <w:rPr>
          <w:color w:val="231F20"/>
          <w:spacing w:val="13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незалежного</w:t>
      </w:r>
      <w:r w:rsidRPr="00281422">
        <w:rPr>
          <w:color w:val="231F20"/>
          <w:spacing w:val="14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експерта</w:t>
      </w:r>
      <w:r w:rsidRPr="00281422">
        <w:rPr>
          <w:color w:val="231F20"/>
          <w:spacing w:val="14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та</w:t>
      </w:r>
      <w:r w:rsidRPr="00281422">
        <w:rPr>
          <w:color w:val="231F20"/>
          <w:spacing w:val="13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речника.</w:t>
      </w:r>
    </w:p>
    <w:p w:rsidR="00E004E0" w:rsidRPr="00281422" w:rsidRDefault="00E004E0" w:rsidP="00783B88">
      <w:pPr>
        <w:tabs>
          <w:tab w:val="left" w:pos="393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</w:t>
      </w:r>
      <w:r w:rsidRPr="00281422">
        <w:rPr>
          <w:color w:val="231F20"/>
          <w:sz w:val="28"/>
          <w:szCs w:val="28"/>
        </w:rPr>
        <w:tab/>
      </w:r>
      <w:r w:rsidRPr="00281422">
        <w:rPr>
          <w:color w:val="231F20"/>
          <w:w w:val="95"/>
          <w:sz w:val="28"/>
          <w:szCs w:val="28"/>
        </w:rPr>
        <w:t>Підготувати</w:t>
      </w:r>
      <w:r w:rsidRPr="00281422">
        <w:rPr>
          <w:color w:val="231F20"/>
          <w:spacing w:val="13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прес-релізи</w:t>
      </w:r>
      <w:r w:rsidRPr="00281422">
        <w:rPr>
          <w:color w:val="231F20"/>
          <w:spacing w:val="14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та</w:t>
      </w:r>
      <w:r w:rsidRPr="00281422">
        <w:rPr>
          <w:color w:val="231F20"/>
          <w:spacing w:val="12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вичерпну</w:t>
      </w:r>
      <w:r w:rsidRPr="00281422">
        <w:rPr>
          <w:color w:val="231F20"/>
          <w:spacing w:val="13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інформацію</w:t>
      </w:r>
      <w:r w:rsidRPr="00281422">
        <w:rPr>
          <w:color w:val="231F20"/>
          <w:spacing w:val="14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про</w:t>
      </w:r>
      <w:r w:rsidRPr="00281422">
        <w:rPr>
          <w:color w:val="231F20"/>
          <w:spacing w:val="13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новий</w:t>
      </w:r>
      <w:r w:rsidRPr="00281422">
        <w:rPr>
          <w:color w:val="231F20"/>
          <w:spacing w:val="14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засіб.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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Розробити рекламу гумористичного змісту для розміщення у розважальних</w:t>
      </w:r>
      <w:r w:rsidRPr="00281422">
        <w:rPr>
          <w:color w:val="231F20"/>
          <w:spacing w:val="-4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журналах</w:t>
      </w:r>
      <w:r w:rsidRPr="00281422">
        <w:rPr>
          <w:color w:val="231F20"/>
          <w:spacing w:val="-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та</w:t>
      </w:r>
      <w:r w:rsidRPr="00281422">
        <w:rPr>
          <w:color w:val="231F20"/>
          <w:spacing w:val="-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оголосити</w:t>
      </w:r>
      <w:r w:rsidRPr="00281422">
        <w:rPr>
          <w:color w:val="231F20"/>
          <w:spacing w:val="-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конкурс.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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Підготувати цікаву інформацію про поведінку тарганів для можливого використання у передачах радіостанцій FM-діапазону, розрахованих на водіїв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транспортних</w:t>
      </w:r>
      <w:r w:rsidRPr="00281422">
        <w:rPr>
          <w:color w:val="231F20"/>
          <w:spacing w:val="-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засобів.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pacing w:val="-1"/>
          <w:sz w:val="28"/>
          <w:szCs w:val="28"/>
        </w:rPr>
        <w:t></w:t>
      </w:r>
      <w:r w:rsidRPr="00281422">
        <w:rPr>
          <w:color w:val="231F20"/>
          <w:spacing w:val="29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Підготувати</w:t>
      </w:r>
      <w:r w:rsidRPr="00281422">
        <w:rPr>
          <w:color w:val="231F20"/>
          <w:spacing w:val="-10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креативний</w:t>
      </w:r>
      <w:r w:rsidRPr="00281422">
        <w:rPr>
          <w:color w:val="231F20"/>
          <w:spacing w:val="-10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набір</w:t>
      </w:r>
      <w:r w:rsidRPr="00281422">
        <w:rPr>
          <w:color w:val="231F20"/>
          <w:spacing w:val="-9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матеріалів</w:t>
      </w:r>
      <w:r w:rsidRPr="00281422">
        <w:rPr>
          <w:color w:val="231F20"/>
          <w:spacing w:val="-11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для</w:t>
      </w:r>
      <w:r w:rsidRPr="00281422">
        <w:rPr>
          <w:color w:val="231F20"/>
          <w:spacing w:val="-9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преси</w:t>
      </w:r>
      <w:r w:rsidRPr="00281422">
        <w:rPr>
          <w:color w:val="231F20"/>
          <w:spacing w:val="-9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з</w:t>
      </w:r>
      <w:r w:rsidRPr="00281422">
        <w:rPr>
          <w:color w:val="231F20"/>
          <w:spacing w:val="-10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метою</w:t>
      </w:r>
      <w:r w:rsidRPr="00281422">
        <w:rPr>
          <w:color w:val="231F20"/>
          <w:spacing w:val="-1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привернути</w:t>
      </w:r>
      <w:r w:rsidRPr="00281422">
        <w:rPr>
          <w:color w:val="231F20"/>
          <w:spacing w:val="-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ува</w:t>
      </w:r>
      <w:r w:rsidRPr="00281422">
        <w:rPr>
          <w:color w:val="231F20"/>
          <w:spacing w:val="-1"/>
          <w:sz w:val="28"/>
          <w:szCs w:val="28"/>
        </w:rPr>
        <w:t>гу</w:t>
      </w:r>
      <w:r w:rsidRPr="00281422">
        <w:rPr>
          <w:color w:val="231F20"/>
          <w:spacing w:val="-10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засобів</w:t>
      </w:r>
      <w:r w:rsidRPr="00281422">
        <w:rPr>
          <w:color w:val="231F20"/>
          <w:spacing w:val="-10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інформації:</w:t>
      </w:r>
      <w:r w:rsidRPr="00281422">
        <w:rPr>
          <w:color w:val="231F20"/>
          <w:spacing w:val="-10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на</w:t>
      </w:r>
      <w:r w:rsidRPr="00281422">
        <w:rPr>
          <w:color w:val="231F20"/>
          <w:spacing w:val="-10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титульній</w:t>
      </w:r>
      <w:r w:rsidRPr="00281422">
        <w:rPr>
          <w:color w:val="231F20"/>
          <w:spacing w:val="-10"/>
          <w:sz w:val="28"/>
          <w:szCs w:val="28"/>
        </w:rPr>
        <w:t xml:space="preserve"> </w:t>
      </w:r>
      <w:r w:rsidRPr="00281422">
        <w:rPr>
          <w:color w:val="231F20"/>
          <w:spacing w:val="-1"/>
          <w:sz w:val="28"/>
          <w:szCs w:val="28"/>
        </w:rPr>
        <w:t>сторінці</w:t>
      </w:r>
      <w:r w:rsidRPr="00281422">
        <w:rPr>
          <w:color w:val="231F20"/>
          <w:spacing w:val="-9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папки</w:t>
      </w:r>
      <w:r w:rsidRPr="00281422">
        <w:rPr>
          <w:color w:val="231F20"/>
          <w:spacing w:val="-1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намалювати</w:t>
      </w:r>
      <w:r w:rsidRPr="00281422">
        <w:rPr>
          <w:color w:val="231F20"/>
          <w:spacing w:val="-1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красивий</w:t>
      </w:r>
      <w:r w:rsidRPr="00281422">
        <w:rPr>
          <w:color w:val="231F20"/>
          <w:spacing w:val="-10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будинок, що пожирається тарганами, з надписом: «Що за диявол причаївся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всередині?».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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Скоординувати поширення через засоби інформації інтерв’ю біля п’яти будинків</w:t>
      </w:r>
      <w:r w:rsidRPr="00281422">
        <w:rPr>
          <w:color w:val="231F20"/>
          <w:spacing w:val="-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</w:t>
      </w:r>
      <w:r w:rsidRPr="00281422">
        <w:rPr>
          <w:color w:val="231F20"/>
          <w:spacing w:val="-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тарганами</w:t>
      </w:r>
      <w:r w:rsidRPr="00281422">
        <w:rPr>
          <w:color w:val="231F20"/>
          <w:spacing w:val="-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–</w:t>
      </w:r>
      <w:r w:rsidRPr="00281422">
        <w:rPr>
          <w:color w:val="231F20"/>
          <w:spacing w:val="-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переможців</w:t>
      </w:r>
      <w:r w:rsidRPr="00281422">
        <w:rPr>
          <w:color w:val="231F20"/>
          <w:spacing w:val="-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конкурсу.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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Під час реалізації програми поширити через центральні та місцеві канали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інформації</w:t>
      </w:r>
      <w:r w:rsidRPr="00281422">
        <w:rPr>
          <w:color w:val="231F20"/>
          <w:spacing w:val="-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інтерв’ю</w:t>
      </w:r>
      <w:r w:rsidRPr="00281422">
        <w:rPr>
          <w:color w:val="231F20"/>
          <w:spacing w:val="-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</w:t>
      </w:r>
      <w:r w:rsidRPr="00281422">
        <w:rPr>
          <w:color w:val="231F20"/>
          <w:spacing w:val="-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ученими.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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Підготувати брошуру з рекомендаціями «Як боротися з домашніми комаха</w:t>
      </w:r>
      <w:r w:rsidRPr="00281422">
        <w:rPr>
          <w:color w:val="231F20"/>
          <w:w w:val="95"/>
          <w:sz w:val="28"/>
          <w:szCs w:val="28"/>
        </w:rPr>
        <w:t>ми» для безоплатного поширення серед представників преси та широкої гро</w:t>
      </w:r>
      <w:r w:rsidRPr="00281422">
        <w:rPr>
          <w:color w:val="231F20"/>
          <w:sz w:val="28"/>
          <w:szCs w:val="28"/>
        </w:rPr>
        <w:t>мадськості.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i/>
          <w:sz w:val="28"/>
          <w:szCs w:val="28"/>
        </w:rPr>
      </w:pPr>
      <w:r w:rsidRPr="00281422">
        <w:rPr>
          <w:i/>
          <w:color w:val="231F20"/>
          <w:sz w:val="28"/>
          <w:szCs w:val="28"/>
        </w:rPr>
        <w:t>Календар-графік</w:t>
      </w:r>
    </w:p>
    <w:p w:rsidR="00E004E0" w:rsidRPr="00281422" w:rsidRDefault="00E004E0" w:rsidP="00783B88">
      <w:pPr>
        <w:tabs>
          <w:tab w:val="left" w:pos="393"/>
        </w:tabs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</w:t>
      </w:r>
      <w:r w:rsidRPr="00281422">
        <w:rPr>
          <w:color w:val="231F20"/>
          <w:sz w:val="28"/>
          <w:szCs w:val="28"/>
        </w:rPr>
        <w:tab/>
      </w:r>
      <w:r w:rsidRPr="00281422">
        <w:rPr>
          <w:color w:val="231F20"/>
          <w:w w:val="95"/>
          <w:sz w:val="28"/>
          <w:szCs w:val="28"/>
        </w:rPr>
        <w:t>Був</w:t>
      </w:r>
      <w:r w:rsidRPr="00281422">
        <w:rPr>
          <w:color w:val="231F20"/>
          <w:spacing w:val="10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розроблений</w:t>
      </w:r>
      <w:r w:rsidRPr="00281422">
        <w:rPr>
          <w:color w:val="231F20"/>
          <w:spacing w:val="11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насичений</w:t>
      </w:r>
      <w:r w:rsidRPr="00281422">
        <w:rPr>
          <w:color w:val="231F20"/>
          <w:spacing w:val="10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6-місячний</w:t>
      </w:r>
      <w:r w:rsidRPr="00281422">
        <w:rPr>
          <w:color w:val="231F20"/>
          <w:spacing w:val="11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(з</w:t>
      </w:r>
      <w:r w:rsidRPr="00281422">
        <w:rPr>
          <w:color w:val="231F20"/>
          <w:spacing w:val="10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1</w:t>
      </w:r>
      <w:r w:rsidRPr="00281422">
        <w:rPr>
          <w:color w:val="231F20"/>
          <w:spacing w:val="10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лютого</w:t>
      </w:r>
      <w:r w:rsidRPr="00281422">
        <w:rPr>
          <w:color w:val="231F20"/>
          <w:spacing w:val="10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по</w:t>
      </w:r>
      <w:r w:rsidRPr="00281422">
        <w:rPr>
          <w:color w:val="231F20"/>
          <w:spacing w:val="11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1</w:t>
      </w:r>
      <w:r w:rsidRPr="00281422">
        <w:rPr>
          <w:color w:val="231F20"/>
          <w:spacing w:val="10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серпня)</w:t>
      </w:r>
      <w:r w:rsidRPr="00281422">
        <w:rPr>
          <w:color w:val="231F20"/>
          <w:spacing w:val="10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графік</w:t>
      </w:r>
      <w:r w:rsidRPr="00281422">
        <w:rPr>
          <w:color w:val="231F20"/>
          <w:spacing w:val="10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про</w:t>
      </w:r>
      <w:r w:rsidRPr="00281422">
        <w:rPr>
          <w:color w:val="231F20"/>
          <w:sz w:val="28"/>
          <w:szCs w:val="28"/>
        </w:rPr>
        <w:t>ведення</w:t>
      </w:r>
      <w:r w:rsidRPr="00281422">
        <w:rPr>
          <w:color w:val="231F20"/>
          <w:spacing w:val="-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заходів</w:t>
      </w:r>
      <w:r w:rsidRPr="00281422">
        <w:rPr>
          <w:color w:val="231F20"/>
          <w:spacing w:val="-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із</w:t>
      </w:r>
      <w:r w:rsidRPr="00281422">
        <w:rPr>
          <w:color w:val="231F20"/>
          <w:spacing w:val="-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зазначенням</w:t>
      </w:r>
      <w:r w:rsidRPr="00281422">
        <w:rPr>
          <w:color w:val="231F20"/>
          <w:spacing w:val="-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конкретних</w:t>
      </w:r>
      <w:r w:rsidRPr="00281422">
        <w:rPr>
          <w:color w:val="231F20"/>
          <w:spacing w:val="-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строків</w:t>
      </w:r>
      <w:r w:rsidRPr="00281422">
        <w:rPr>
          <w:color w:val="231F20"/>
          <w:spacing w:val="-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та</w:t>
      </w:r>
      <w:r w:rsidRPr="00281422">
        <w:rPr>
          <w:color w:val="231F20"/>
          <w:spacing w:val="-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відповідальних</w:t>
      </w:r>
      <w:r w:rsidRPr="00281422">
        <w:rPr>
          <w:color w:val="231F20"/>
          <w:spacing w:val="-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за</w:t>
      </w:r>
      <w:r w:rsidRPr="00281422">
        <w:rPr>
          <w:color w:val="231F20"/>
          <w:spacing w:val="-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їх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</w:t>
      </w:r>
      <w:r w:rsidRPr="00281422">
        <w:rPr>
          <w:color w:val="231F20"/>
          <w:spacing w:val="1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Провести</w:t>
      </w:r>
      <w:r w:rsidRPr="00281422">
        <w:rPr>
          <w:color w:val="231F20"/>
          <w:spacing w:val="-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контент-аналіз</w:t>
      </w:r>
      <w:r w:rsidRPr="00281422">
        <w:rPr>
          <w:color w:val="231F20"/>
          <w:spacing w:val="-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друкованих</w:t>
      </w:r>
      <w:r w:rsidRPr="00281422">
        <w:rPr>
          <w:color w:val="231F20"/>
          <w:spacing w:val="-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і</w:t>
      </w:r>
      <w:r w:rsidRPr="00281422">
        <w:rPr>
          <w:color w:val="231F20"/>
          <w:spacing w:val="-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електронних</w:t>
      </w:r>
      <w:r w:rsidRPr="00281422">
        <w:rPr>
          <w:color w:val="231F20"/>
          <w:spacing w:val="-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засобів</w:t>
      </w:r>
      <w:r w:rsidRPr="00281422">
        <w:rPr>
          <w:color w:val="231F20"/>
          <w:spacing w:val="-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інформації</w:t>
      </w:r>
      <w:r w:rsidRPr="00281422">
        <w:rPr>
          <w:color w:val="231F20"/>
          <w:spacing w:val="-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</w:t>
      </w:r>
      <w:r w:rsidRPr="00281422">
        <w:rPr>
          <w:color w:val="231F20"/>
          <w:spacing w:val="-5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метою встановлення загальної кількості висвітлень ключових повідомлень</w:t>
      </w:r>
      <w:r w:rsidRPr="00281422">
        <w:rPr>
          <w:color w:val="231F20"/>
          <w:spacing w:val="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PR-кампанії</w:t>
      </w:r>
      <w:r w:rsidRPr="00281422">
        <w:rPr>
          <w:color w:val="231F20"/>
          <w:spacing w:val="-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та</w:t>
      </w:r>
      <w:r w:rsidRPr="00281422">
        <w:rPr>
          <w:color w:val="231F20"/>
          <w:spacing w:val="-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тональності</w:t>
      </w:r>
      <w:r w:rsidRPr="00281422">
        <w:rPr>
          <w:color w:val="231F20"/>
          <w:spacing w:val="-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відгуків</w:t>
      </w:r>
      <w:r w:rsidRPr="00281422">
        <w:rPr>
          <w:color w:val="231F20"/>
          <w:spacing w:val="-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на</w:t>
      </w:r>
      <w:r w:rsidRPr="00281422">
        <w:rPr>
          <w:color w:val="231F20"/>
          <w:spacing w:val="-1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них.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sz w:val="28"/>
          <w:szCs w:val="28"/>
        </w:rPr>
        <w:t></w:t>
      </w:r>
      <w:r w:rsidRPr="00281422">
        <w:rPr>
          <w:color w:val="231F20"/>
          <w:spacing w:val="5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Підрахувати</w:t>
      </w:r>
      <w:r w:rsidRPr="00281422">
        <w:rPr>
          <w:color w:val="231F20"/>
          <w:spacing w:val="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загальну</w:t>
      </w:r>
      <w:r w:rsidRPr="00281422">
        <w:rPr>
          <w:color w:val="231F20"/>
          <w:spacing w:val="3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кількість</w:t>
      </w:r>
      <w:r w:rsidRPr="00281422">
        <w:rPr>
          <w:color w:val="231F20"/>
          <w:spacing w:val="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висвітлень</w:t>
      </w:r>
      <w:r w:rsidRPr="00281422">
        <w:rPr>
          <w:color w:val="231F20"/>
          <w:spacing w:val="4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матеріалів</w:t>
      </w:r>
      <w:r w:rsidRPr="00281422">
        <w:rPr>
          <w:color w:val="231F20"/>
          <w:spacing w:val="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PR-кампанії</w:t>
      </w:r>
      <w:r w:rsidRPr="00281422">
        <w:rPr>
          <w:color w:val="231F20"/>
          <w:spacing w:val="3"/>
          <w:sz w:val="28"/>
          <w:szCs w:val="28"/>
        </w:rPr>
        <w:t xml:space="preserve"> </w:t>
      </w:r>
      <w:r w:rsidR="00783B88">
        <w:rPr>
          <w:color w:val="231F20"/>
          <w:sz w:val="28"/>
          <w:szCs w:val="28"/>
        </w:rPr>
        <w:lastRenderedPageBreak/>
        <w:t>(приблиз</w:t>
      </w:r>
      <w:r w:rsidRPr="00281422">
        <w:rPr>
          <w:color w:val="231F20"/>
          <w:w w:val="95"/>
          <w:sz w:val="28"/>
          <w:szCs w:val="28"/>
        </w:rPr>
        <w:t>ний</w:t>
      </w:r>
      <w:r w:rsidRPr="00281422">
        <w:rPr>
          <w:color w:val="231F20"/>
          <w:spacing w:val="11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тираж</w:t>
      </w:r>
      <w:r w:rsidRPr="00281422">
        <w:rPr>
          <w:color w:val="231F20"/>
          <w:spacing w:val="11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газет</w:t>
      </w:r>
      <w:r w:rsidRPr="00281422">
        <w:rPr>
          <w:color w:val="231F20"/>
          <w:spacing w:val="11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або</w:t>
      </w:r>
      <w:r w:rsidRPr="00281422">
        <w:rPr>
          <w:color w:val="231F20"/>
          <w:spacing w:val="10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розмір</w:t>
      </w:r>
      <w:r w:rsidRPr="00281422">
        <w:rPr>
          <w:color w:val="231F20"/>
          <w:spacing w:val="12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аудиторії</w:t>
      </w:r>
      <w:r w:rsidRPr="00281422">
        <w:rPr>
          <w:color w:val="231F20"/>
          <w:spacing w:val="12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електронних</w:t>
      </w:r>
      <w:r w:rsidRPr="00281422">
        <w:rPr>
          <w:color w:val="231F20"/>
          <w:spacing w:val="10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каналів</w:t>
      </w:r>
      <w:r w:rsidRPr="00281422">
        <w:rPr>
          <w:color w:val="231F20"/>
          <w:spacing w:val="11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інформації).</w:t>
      </w:r>
    </w:p>
    <w:p w:rsidR="00E004E0" w:rsidRPr="00281422" w:rsidRDefault="00E004E0" w:rsidP="00783B88">
      <w:pPr>
        <w:spacing w:line="360" w:lineRule="auto"/>
        <w:ind w:right="3" w:firstLine="709"/>
        <w:jc w:val="both"/>
        <w:rPr>
          <w:sz w:val="28"/>
          <w:szCs w:val="28"/>
        </w:rPr>
      </w:pPr>
      <w:r w:rsidRPr="00281422">
        <w:rPr>
          <w:color w:val="231F20"/>
          <w:w w:val="95"/>
          <w:sz w:val="28"/>
          <w:szCs w:val="28"/>
        </w:rPr>
        <w:t></w:t>
      </w:r>
      <w:r w:rsidRPr="00281422">
        <w:rPr>
          <w:color w:val="231F20"/>
          <w:spacing w:val="1"/>
          <w:w w:val="95"/>
          <w:sz w:val="28"/>
          <w:szCs w:val="28"/>
        </w:rPr>
        <w:t xml:space="preserve"> </w:t>
      </w:r>
      <w:r w:rsidRPr="00281422">
        <w:rPr>
          <w:color w:val="231F20"/>
          <w:w w:val="95"/>
          <w:sz w:val="28"/>
          <w:szCs w:val="28"/>
        </w:rPr>
        <w:t>Встановити кількість каналів, що поширювали інформацію на головних і дру</w:t>
      </w:r>
      <w:r w:rsidRPr="00281422">
        <w:rPr>
          <w:color w:val="231F20"/>
          <w:sz w:val="28"/>
          <w:szCs w:val="28"/>
        </w:rPr>
        <w:t>горядних</w:t>
      </w:r>
      <w:r w:rsidRPr="00281422">
        <w:rPr>
          <w:color w:val="231F20"/>
          <w:spacing w:val="-2"/>
          <w:sz w:val="28"/>
          <w:szCs w:val="28"/>
        </w:rPr>
        <w:t xml:space="preserve"> </w:t>
      </w:r>
      <w:r w:rsidRPr="00281422">
        <w:rPr>
          <w:color w:val="231F20"/>
          <w:sz w:val="28"/>
          <w:szCs w:val="28"/>
        </w:rPr>
        <w:t>ринках.</w:t>
      </w:r>
    </w:p>
    <w:p w:rsidR="008C61F6" w:rsidRPr="00281422" w:rsidRDefault="008C61F6" w:rsidP="00783B88">
      <w:pPr>
        <w:spacing w:line="360" w:lineRule="auto"/>
        <w:ind w:right="3" w:firstLine="709"/>
        <w:jc w:val="both"/>
        <w:rPr>
          <w:sz w:val="28"/>
          <w:szCs w:val="28"/>
        </w:rPr>
      </w:pPr>
    </w:p>
    <w:sectPr w:rsidR="008C61F6" w:rsidRPr="00281422" w:rsidSect="00CB09DD">
      <w:pgSz w:w="11910" w:h="16840" w:code="9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9F" w:rsidRDefault="00B6309F" w:rsidP="00E004E0">
      <w:r>
        <w:separator/>
      </w:r>
    </w:p>
  </w:endnote>
  <w:endnote w:type="continuationSeparator" w:id="0">
    <w:p w:rsidR="00B6309F" w:rsidRDefault="00B6309F" w:rsidP="00E0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9F" w:rsidRDefault="00B6309F" w:rsidP="00E004E0">
      <w:r>
        <w:separator/>
      </w:r>
    </w:p>
  </w:footnote>
  <w:footnote w:type="continuationSeparator" w:id="0">
    <w:p w:rsidR="00B6309F" w:rsidRDefault="00B6309F" w:rsidP="00E0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2BC"/>
    <w:multiLevelType w:val="hybridMultilevel"/>
    <w:tmpl w:val="87B0D90E"/>
    <w:lvl w:ilvl="0" w:tplc="B1302234">
      <w:start w:val="2"/>
      <w:numFmt w:val="decimal"/>
      <w:lvlText w:val="%1)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  <w:lang w:val="uk-UA" w:eastAsia="en-US" w:bidi="ar-SA"/>
      </w:rPr>
    </w:lvl>
    <w:lvl w:ilvl="1" w:tplc="9EB4F8B4">
      <w:numFmt w:val="bullet"/>
      <w:lvlText w:val="•"/>
      <w:lvlJc w:val="left"/>
      <w:pPr>
        <w:ind w:left="998" w:hanging="284"/>
      </w:pPr>
      <w:rPr>
        <w:rFonts w:hint="default"/>
        <w:lang w:val="uk-UA" w:eastAsia="en-US" w:bidi="ar-SA"/>
      </w:rPr>
    </w:lvl>
    <w:lvl w:ilvl="2" w:tplc="D1EE0D8C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2FE2582A">
      <w:numFmt w:val="bullet"/>
      <w:lvlText w:val="•"/>
      <w:lvlJc w:val="left"/>
      <w:pPr>
        <w:ind w:left="2196" w:hanging="284"/>
      </w:pPr>
      <w:rPr>
        <w:rFonts w:hint="default"/>
        <w:lang w:val="uk-UA" w:eastAsia="en-US" w:bidi="ar-SA"/>
      </w:rPr>
    </w:lvl>
    <w:lvl w:ilvl="4" w:tplc="C468685C">
      <w:numFmt w:val="bullet"/>
      <w:lvlText w:val="•"/>
      <w:lvlJc w:val="left"/>
      <w:pPr>
        <w:ind w:left="2795" w:hanging="284"/>
      </w:pPr>
      <w:rPr>
        <w:rFonts w:hint="default"/>
        <w:lang w:val="uk-UA" w:eastAsia="en-US" w:bidi="ar-SA"/>
      </w:rPr>
    </w:lvl>
    <w:lvl w:ilvl="5" w:tplc="259E8EDC">
      <w:numFmt w:val="bullet"/>
      <w:lvlText w:val="•"/>
      <w:lvlJc w:val="left"/>
      <w:pPr>
        <w:ind w:left="3393" w:hanging="284"/>
      </w:pPr>
      <w:rPr>
        <w:rFonts w:hint="default"/>
        <w:lang w:val="uk-UA" w:eastAsia="en-US" w:bidi="ar-SA"/>
      </w:rPr>
    </w:lvl>
    <w:lvl w:ilvl="6" w:tplc="139C9B7E">
      <w:numFmt w:val="bullet"/>
      <w:lvlText w:val="•"/>
      <w:lvlJc w:val="left"/>
      <w:pPr>
        <w:ind w:left="3992" w:hanging="284"/>
      </w:pPr>
      <w:rPr>
        <w:rFonts w:hint="default"/>
        <w:lang w:val="uk-UA" w:eastAsia="en-US" w:bidi="ar-SA"/>
      </w:rPr>
    </w:lvl>
    <w:lvl w:ilvl="7" w:tplc="E1FE827E">
      <w:numFmt w:val="bullet"/>
      <w:lvlText w:val="•"/>
      <w:lvlJc w:val="left"/>
      <w:pPr>
        <w:ind w:left="4591" w:hanging="284"/>
      </w:pPr>
      <w:rPr>
        <w:rFonts w:hint="default"/>
        <w:lang w:val="uk-UA" w:eastAsia="en-US" w:bidi="ar-SA"/>
      </w:rPr>
    </w:lvl>
    <w:lvl w:ilvl="8" w:tplc="984E4D28">
      <w:numFmt w:val="bullet"/>
      <w:lvlText w:val="•"/>
      <w:lvlJc w:val="left"/>
      <w:pPr>
        <w:ind w:left="5190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289E6CA3"/>
    <w:multiLevelType w:val="hybridMultilevel"/>
    <w:tmpl w:val="FA5E8940"/>
    <w:lvl w:ilvl="0" w:tplc="DD6636DC">
      <w:start w:val="1"/>
      <w:numFmt w:val="decimal"/>
      <w:lvlText w:val="%1)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  <w:lang w:val="uk-UA" w:eastAsia="en-US" w:bidi="ar-SA"/>
      </w:rPr>
    </w:lvl>
    <w:lvl w:ilvl="1" w:tplc="EF6C9EF8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050CF3FC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C6CE6E72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7A7C894A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795672E4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1A4053F8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C03C4E46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2D0CA82C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29DA3E00"/>
    <w:multiLevelType w:val="hybridMultilevel"/>
    <w:tmpl w:val="AAD89056"/>
    <w:lvl w:ilvl="0" w:tplc="DDE09558">
      <w:start w:val="7"/>
      <w:numFmt w:val="decimal"/>
      <w:lvlText w:val="%1."/>
      <w:lvlJc w:val="left"/>
      <w:pPr>
        <w:ind w:left="110" w:hanging="211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D7D47964">
      <w:numFmt w:val="bullet"/>
      <w:lvlText w:val="•"/>
      <w:lvlJc w:val="left"/>
      <w:pPr>
        <w:ind w:left="746" w:hanging="211"/>
      </w:pPr>
      <w:rPr>
        <w:rFonts w:hint="default"/>
        <w:lang w:val="uk-UA" w:eastAsia="en-US" w:bidi="ar-SA"/>
      </w:rPr>
    </w:lvl>
    <w:lvl w:ilvl="2" w:tplc="62328380">
      <w:numFmt w:val="bullet"/>
      <w:lvlText w:val="•"/>
      <w:lvlJc w:val="left"/>
      <w:pPr>
        <w:ind w:left="1373" w:hanging="211"/>
      </w:pPr>
      <w:rPr>
        <w:rFonts w:hint="default"/>
        <w:lang w:val="uk-UA" w:eastAsia="en-US" w:bidi="ar-SA"/>
      </w:rPr>
    </w:lvl>
    <w:lvl w:ilvl="3" w:tplc="46AA7390">
      <w:numFmt w:val="bullet"/>
      <w:lvlText w:val="•"/>
      <w:lvlJc w:val="left"/>
      <w:pPr>
        <w:ind w:left="2000" w:hanging="211"/>
      </w:pPr>
      <w:rPr>
        <w:rFonts w:hint="default"/>
        <w:lang w:val="uk-UA" w:eastAsia="en-US" w:bidi="ar-SA"/>
      </w:rPr>
    </w:lvl>
    <w:lvl w:ilvl="4" w:tplc="BD480F78">
      <w:numFmt w:val="bullet"/>
      <w:lvlText w:val="•"/>
      <w:lvlJc w:val="left"/>
      <w:pPr>
        <w:ind w:left="2626" w:hanging="211"/>
      </w:pPr>
      <w:rPr>
        <w:rFonts w:hint="default"/>
        <w:lang w:val="uk-UA" w:eastAsia="en-US" w:bidi="ar-SA"/>
      </w:rPr>
    </w:lvl>
    <w:lvl w:ilvl="5" w:tplc="E5E2BE00">
      <w:numFmt w:val="bullet"/>
      <w:lvlText w:val="•"/>
      <w:lvlJc w:val="left"/>
      <w:pPr>
        <w:ind w:left="3253" w:hanging="211"/>
      </w:pPr>
      <w:rPr>
        <w:rFonts w:hint="default"/>
        <w:lang w:val="uk-UA" w:eastAsia="en-US" w:bidi="ar-SA"/>
      </w:rPr>
    </w:lvl>
    <w:lvl w:ilvl="6" w:tplc="84401000">
      <w:numFmt w:val="bullet"/>
      <w:lvlText w:val="•"/>
      <w:lvlJc w:val="left"/>
      <w:pPr>
        <w:ind w:left="3880" w:hanging="211"/>
      </w:pPr>
      <w:rPr>
        <w:rFonts w:hint="default"/>
        <w:lang w:val="uk-UA" w:eastAsia="en-US" w:bidi="ar-SA"/>
      </w:rPr>
    </w:lvl>
    <w:lvl w:ilvl="7" w:tplc="41B2BD50">
      <w:numFmt w:val="bullet"/>
      <w:lvlText w:val="•"/>
      <w:lvlJc w:val="left"/>
      <w:pPr>
        <w:ind w:left="4506" w:hanging="211"/>
      </w:pPr>
      <w:rPr>
        <w:rFonts w:hint="default"/>
        <w:lang w:val="uk-UA" w:eastAsia="en-US" w:bidi="ar-SA"/>
      </w:rPr>
    </w:lvl>
    <w:lvl w:ilvl="8" w:tplc="55D64470">
      <w:numFmt w:val="bullet"/>
      <w:lvlText w:val="•"/>
      <w:lvlJc w:val="left"/>
      <w:pPr>
        <w:ind w:left="5133" w:hanging="211"/>
      </w:pPr>
      <w:rPr>
        <w:rFonts w:hint="default"/>
        <w:lang w:val="uk-UA" w:eastAsia="en-US" w:bidi="ar-SA"/>
      </w:rPr>
    </w:lvl>
  </w:abstractNum>
  <w:abstractNum w:abstractNumId="3" w15:restartNumberingAfterBreak="0">
    <w:nsid w:val="3309203D"/>
    <w:multiLevelType w:val="hybridMultilevel"/>
    <w:tmpl w:val="F9667312"/>
    <w:lvl w:ilvl="0" w:tplc="DD3846B4">
      <w:numFmt w:val="bullet"/>
      <w:lvlText w:val=""/>
      <w:lvlJc w:val="left"/>
      <w:pPr>
        <w:ind w:left="394" w:hanging="284"/>
      </w:pPr>
      <w:rPr>
        <w:rFonts w:hint="default"/>
        <w:w w:val="100"/>
        <w:lang w:val="uk-UA" w:eastAsia="en-US" w:bidi="ar-SA"/>
      </w:rPr>
    </w:lvl>
    <w:lvl w:ilvl="1" w:tplc="E45096FC">
      <w:numFmt w:val="bullet"/>
      <w:lvlText w:val="–"/>
      <w:lvlJc w:val="left"/>
      <w:pPr>
        <w:ind w:left="677" w:hanging="284"/>
      </w:pPr>
      <w:rPr>
        <w:rFonts w:ascii="Times New Roman" w:eastAsia="Times New Roman" w:hAnsi="Times New Roman" w:cs="Times New Roman" w:hint="default"/>
        <w:color w:val="231F20"/>
        <w:w w:val="121"/>
        <w:sz w:val="21"/>
        <w:szCs w:val="21"/>
        <w:lang w:val="uk-UA" w:eastAsia="en-US" w:bidi="ar-SA"/>
      </w:rPr>
    </w:lvl>
    <w:lvl w:ilvl="2" w:tplc="AFA4D9CC">
      <w:numFmt w:val="bullet"/>
      <w:lvlText w:val="•"/>
      <w:lvlJc w:val="left"/>
      <w:pPr>
        <w:ind w:left="680" w:hanging="284"/>
      </w:pPr>
      <w:rPr>
        <w:rFonts w:hint="default"/>
        <w:lang w:val="uk-UA" w:eastAsia="en-US" w:bidi="ar-SA"/>
      </w:rPr>
    </w:lvl>
    <w:lvl w:ilvl="3" w:tplc="172C5D32">
      <w:numFmt w:val="bullet"/>
      <w:lvlText w:val="•"/>
      <w:lvlJc w:val="left"/>
      <w:pPr>
        <w:ind w:left="372" w:hanging="284"/>
      </w:pPr>
      <w:rPr>
        <w:rFonts w:hint="default"/>
        <w:lang w:val="uk-UA" w:eastAsia="en-US" w:bidi="ar-SA"/>
      </w:rPr>
    </w:lvl>
    <w:lvl w:ilvl="4" w:tplc="B1466492">
      <w:numFmt w:val="bullet"/>
      <w:lvlText w:val="•"/>
      <w:lvlJc w:val="left"/>
      <w:pPr>
        <w:ind w:left="65" w:hanging="284"/>
      </w:pPr>
      <w:rPr>
        <w:rFonts w:hint="default"/>
        <w:lang w:val="uk-UA" w:eastAsia="en-US" w:bidi="ar-SA"/>
      </w:rPr>
    </w:lvl>
    <w:lvl w:ilvl="5" w:tplc="CDD60F4A">
      <w:numFmt w:val="bullet"/>
      <w:lvlText w:val="•"/>
      <w:lvlJc w:val="left"/>
      <w:pPr>
        <w:ind w:left="-242" w:hanging="284"/>
      </w:pPr>
      <w:rPr>
        <w:rFonts w:hint="default"/>
        <w:lang w:val="uk-UA" w:eastAsia="en-US" w:bidi="ar-SA"/>
      </w:rPr>
    </w:lvl>
    <w:lvl w:ilvl="6" w:tplc="0ABA0182">
      <w:numFmt w:val="bullet"/>
      <w:lvlText w:val="•"/>
      <w:lvlJc w:val="left"/>
      <w:pPr>
        <w:ind w:left="-549" w:hanging="284"/>
      </w:pPr>
      <w:rPr>
        <w:rFonts w:hint="default"/>
        <w:lang w:val="uk-UA" w:eastAsia="en-US" w:bidi="ar-SA"/>
      </w:rPr>
    </w:lvl>
    <w:lvl w:ilvl="7" w:tplc="464E78A2">
      <w:numFmt w:val="bullet"/>
      <w:lvlText w:val="•"/>
      <w:lvlJc w:val="left"/>
      <w:pPr>
        <w:ind w:left="-856" w:hanging="284"/>
      </w:pPr>
      <w:rPr>
        <w:rFonts w:hint="default"/>
        <w:lang w:val="uk-UA" w:eastAsia="en-US" w:bidi="ar-SA"/>
      </w:rPr>
    </w:lvl>
    <w:lvl w:ilvl="8" w:tplc="6E7C2948">
      <w:numFmt w:val="bullet"/>
      <w:lvlText w:val="•"/>
      <w:lvlJc w:val="left"/>
      <w:pPr>
        <w:ind w:left="-1163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357A48DB"/>
    <w:multiLevelType w:val="hybridMultilevel"/>
    <w:tmpl w:val="65C6E91A"/>
    <w:lvl w:ilvl="0" w:tplc="411AD992">
      <w:start w:val="1"/>
      <w:numFmt w:val="decimal"/>
      <w:lvlText w:val="%1)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1"/>
        <w:lang w:val="uk-UA" w:eastAsia="en-US" w:bidi="ar-SA"/>
      </w:rPr>
    </w:lvl>
    <w:lvl w:ilvl="1" w:tplc="A2CC1854">
      <w:numFmt w:val="bullet"/>
      <w:lvlText w:val="•"/>
      <w:lvlJc w:val="left"/>
      <w:pPr>
        <w:ind w:left="998" w:hanging="284"/>
      </w:pPr>
      <w:rPr>
        <w:rFonts w:hint="default"/>
        <w:lang w:val="uk-UA" w:eastAsia="en-US" w:bidi="ar-SA"/>
      </w:rPr>
    </w:lvl>
    <w:lvl w:ilvl="2" w:tplc="C0A2B4F8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3C68C194">
      <w:numFmt w:val="bullet"/>
      <w:lvlText w:val="•"/>
      <w:lvlJc w:val="left"/>
      <w:pPr>
        <w:ind w:left="2196" w:hanging="284"/>
      </w:pPr>
      <w:rPr>
        <w:rFonts w:hint="default"/>
        <w:lang w:val="uk-UA" w:eastAsia="en-US" w:bidi="ar-SA"/>
      </w:rPr>
    </w:lvl>
    <w:lvl w:ilvl="4" w:tplc="E36EB98E">
      <w:numFmt w:val="bullet"/>
      <w:lvlText w:val="•"/>
      <w:lvlJc w:val="left"/>
      <w:pPr>
        <w:ind w:left="2795" w:hanging="284"/>
      </w:pPr>
      <w:rPr>
        <w:rFonts w:hint="default"/>
        <w:lang w:val="uk-UA" w:eastAsia="en-US" w:bidi="ar-SA"/>
      </w:rPr>
    </w:lvl>
    <w:lvl w:ilvl="5" w:tplc="2258F534">
      <w:numFmt w:val="bullet"/>
      <w:lvlText w:val="•"/>
      <w:lvlJc w:val="left"/>
      <w:pPr>
        <w:ind w:left="3394" w:hanging="284"/>
      </w:pPr>
      <w:rPr>
        <w:rFonts w:hint="default"/>
        <w:lang w:val="uk-UA" w:eastAsia="en-US" w:bidi="ar-SA"/>
      </w:rPr>
    </w:lvl>
    <w:lvl w:ilvl="6" w:tplc="747C48C2">
      <w:numFmt w:val="bullet"/>
      <w:lvlText w:val="•"/>
      <w:lvlJc w:val="left"/>
      <w:pPr>
        <w:ind w:left="3992" w:hanging="284"/>
      </w:pPr>
      <w:rPr>
        <w:rFonts w:hint="default"/>
        <w:lang w:val="uk-UA" w:eastAsia="en-US" w:bidi="ar-SA"/>
      </w:rPr>
    </w:lvl>
    <w:lvl w:ilvl="7" w:tplc="B48AA1D0">
      <w:numFmt w:val="bullet"/>
      <w:lvlText w:val="•"/>
      <w:lvlJc w:val="left"/>
      <w:pPr>
        <w:ind w:left="4591" w:hanging="284"/>
      </w:pPr>
      <w:rPr>
        <w:rFonts w:hint="default"/>
        <w:lang w:val="uk-UA" w:eastAsia="en-US" w:bidi="ar-SA"/>
      </w:rPr>
    </w:lvl>
    <w:lvl w:ilvl="8" w:tplc="2E68AC96">
      <w:numFmt w:val="bullet"/>
      <w:lvlText w:val="•"/>
      <w:lvlJc w:val="left"/>
      <w:pPr>
        <w:ind w:left="5190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38D5089B"/>
    <w:multiLevelType w:val="hybridMultilevel"/>
    <w:tmpl w:val="B8A4F030"/>
    <w:lvl w:ilvl="0" w:tplc="EC866A70">
      <w:numFmt w:val="bullet"/>
      <w:lvlText w:val=""/>
      <w:lvlJc w:val="left"/>
      <w:pPr>
        <w:ind w:left="67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uk-UA" w:eastAsia="en-US" w:bidi="ar-SA"/>
      </w:rPr>
    </w:lvl>
    <w:lvl w:ilvl="1" w:tplc="E03C00D0">
      <w:numFmt w:val="bullet"/>
      <w:lvlText w:val="•"/>
      <w:lvlJc w:val="left"/>
      <w:pPr>
        <w:ind w:left="1259" w:hanging="284"/>
      </w:pPr>
      <w:rPr>
        <w:rFonts w:hint="default"/>
        <w:lang w:val="uk-UA" w:eastAsia="en-US" w:bidi="ar-SA"/>
      </w:rPr>
    </w:lvl>
    <w:lvl w:ilvl="2" w:tplc="A8DA2592">
      <w:numFmt w:val="bullet"/>
      <w:lvlText w:val="•"/>
      <w:lvlJc w:val="left"/>
      <w:pPr>
        <w:ind w:left="1839" w:hanging="284"/>
      </w:pPr>
      <w:rPr>
        <w:rFonts w:hint="default"/>
        <w:lang w:val="uk-UA" w:eastAsia="en-US" w:bidi="ar-SA"/>
      </w:rPr>
    </w:lvl>
    <w:lvl w:ilvl="3" w:tplc="D3E6CA7A">
      <w:numFmt w:val="bullet"/>
      <w:lvlText w:val="•"/>
      <w:lvlJc w:val="left"/>
      <w:pPr>
        <w:ind w:left="2418" w:hanging="284"/>
      </w:pPr>
      <w:rPr>
        <w:rFonts w:hint="default"/>
        <w:lang w:val="uk-UA" w:eastAsia="en-US" w:bidi="ar-SA"/>
      </w:rPr>
    </w:lvl>
    <w:lvl w:ilvl="4" w:tplc="6594754C">
      <w:numFmt w:val="bullet"/>
      <w:lvlText w:val="•"/>
      <w:lvlJc w:val="left"/>
      <w:pPr>
        <w:ind w:left="2998" w:hanging="284"/>
      </w:pPr>
      <w:rPr>
        <w:rFonts w:hint="default"/>
        <w:lang w:val="uk-UA" w:eastAsia="en-US" w:bidi="ar-SA"/>
      </w:rPr>
    </w:lvl>
    <w:lvl w:ilvl="5" w:tplc="6D84DD3C">
      <w:numFmt w:val="bullet"/>
      <w:lvlText w:val="•"/>
      <w:lvlJc w:val="left"/>
      <w:pPr>
        <w:ind w:left="3578" w:hanging="284"/>
      </w:pPr>
      <w:rPr>
        <w:rFonts w:hint="default"/>
        <w:lang w:val="uk-UA" w:eastAsia="en-US" w:bidi="ar-SA"/>
      </w:rPr>
    </w:lvl>
    <w:lvl w:ilvl="6" w:tplc="ECE0EB42">
      <w:numFmt w:val="bullet"/>
      <w:lvlText w:val="•"/>
      <w:lvlJc w:val="left"/>
      <w:pPr>
        <w:ind w:left="4157" w:hanging="284"/>
      </w:pPr>
      <w:rPr>
        <w:rFonts w:hint="default"/>
        <w:lang w:val="uk-UA" w:eastAsia="en-US" w:bidi="ar-SA"/>
      </w:rPr>
    </w:lvl>
    <w:lvl w:ilvl="7" w:tplc="F2DEC4C4">
      <w:numFmt w:val="bullet"/>
      <w:lvlText w:val="•"/>
      <w:lvlJc w:val="left"/>
      <w:pPr>
        <w:ind w:left="4737" w:hanging="284"/>
      </w:pPr>
      <w:rPr>
        <w:rFonts w:hint="default"/>
        <w:lang w:val="uk-UA" w:eastAsia="en-US" w:bidi="ar-SA"/>
      </w:rPr>
    </w:lvl>
    <w:lvl w:ilvl="8" w:tplc="0F48C44E">
      <w:numFmt w:val="bullet"/>
      <w:lvlText w:val="•"/>
      <w:lvlJc w:val="left"/>
      <w:pPr>
        <w:ind w:left="5316" w:hanging="284"/>
      </w:pPr>
      <w:rPr>
        <w:rFonts w:hint="default"/>
        <w:lang w:val="uk-UA" w:eastAsia="en-US" w:bidi="ar-SA"/>
      </w:rPr>
    </w:lvl>
  </w:abstractNum>
  <w:abstractNum w:abstractNumId="6" w15:restartNumberingAfterBreak="0">
    <w:nsid w:val="3E4D5BD6"/>
    <w:multiLevelType w:val="hybridMultilevel"/>
    <w:tmpl w:val="A770DC00"/>
    <w:lvl w:ilvl="0" w:tplc="B448BD12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8"/>
        <w:szCs w:val="21"/>
        <w:lang w:val="uk-UA" w:eastAsia="en-US" w:bidi="ar-SA"/>
      </w:rPr>
    </w:lvl>
    <w:lvl w:ilvl="1" w:tplc="6F72C42C">
      <w:start w:val="1"/>
      <w:numFmt w:val="decimal"/>
      <w:lvlText w:val="%2."/>
      <w:lvlJc w:val="left"/>
      <w:pPr>
        <w:ind w:left="596" w:hanging="203"/>
        <w:jc w:val="left"/>
      </w:pPr>
      <w:rPr>
        <w:rFonts w:ascii="Times New Roman" w:eastAsia="Times New Roman" w:hAnsi="Times New Roman" w:cs="Times New Roman" w:hint="default"/>
        <w:i w:val="0"/>
        <w:color w:val="231F20"/>
        <w:w w:val="97"/>
        <w:sz w:val="28"/>
        <w:szCs w:val="21"/>
        <w:lang w:val="uk-UA" w:eastAsia="en-US" w:bidi="ar-SA"/>
      </w:rPr>
    </w:lvl>
    <w:lvl w:ilvl="2" w:tplc="7FFC8CE2">
      <w:numFmt w:val="bullet"/>
      <w:lvlText w:val="•"/>
      <w:lvlJc w:val="left"/>
      <w:pPr>
        <w:ind w:left="1242" w:hanging="203"/>
      </w:pPr>
      <w:rPr>
        <w:rFonts w:hint="default"/>
        <w:lang w:val="uk-UA" w:eastAsia="en-US" w:bidi="ar-SA"/>
      </w:rPr>
    </w:lvl>
    <w:lvl w:ilvl="3" w:tplc="39748BDC">
      <w:numFmt w:val="bullet"/>
      <w:lvlText w:val="•"/>
      <w:lvlJc w:val="left"/>
      <w:pPr>
        <w:ind w:left="1885" w:hanging="203"/>
      </w:pPr>
      <w:rPr>
        <w:rFonts w:hint="default"/>
        <w:lang w:val="uk-UA" w:eastAsia="en-US" w:bidi="ar-SA"/>
      </w:rPr>
    </w:lvl>
    <w:lvl w:ilvl="4" w:tplc="1834E6F6">
      <w:numFmt w:val="bullet"/>
      <w:lvlText w:val="•"/>
      <w:lvlJc w:val="left"/>
      <w:pPr>
        <w:ind w:left="2528" w:hanging="203"/>
      </w:pPr>
      <w:rPr>
        <w:rFonts w:hint="default"/>
        <w:lang w:val="uk-UA" w:eastAsia="en-US" w:bidi="ar-SA"/>
      </w:rPr>
    </w:lvl>
    <w:lvl w:ilvl="5" w:tplc="1662F510">
      <w:numFmt w:val="bullet"/>
      <w:lvlText w:val="•"/>
      <w:lvlJc w:val="left"/>
      <w:pPr>
        <w:ind w:left="3171" w:hanging="203"/>
      </w:pPr>
      <w:rPr>
        <w:rFonts w:hint="default"/>
        <w:lang w:val="uk-UA" w:eastAsia="en-US" w:bidi="ar-SA"/>
      </w:rPr>
    </w:lvl>
    <w:lvl w:ilvl="6" w:tplc="02CA6814">
      <w:numFmt w:val="bullet"/>
      <w:lvlText w:val="•"/>
      <w:lvlJc w:val="left"/>
      <w:pPr>
        <w:ind w:left="3814" w:hanging="203"/>
      </w:pPr>
      <w:rPr>
        <w:rFonts w:hint="default"/>
        <w:lang w:val="uk-UA" w:eastAsia="en-US" w:bidi="ar-SA"/>
      </w:rPr>
    </w:lvl>
    <w:lvl w:ilvl="7" w:tplc="2D080E56">
      <w:numFmt w:val="bullet"/>
      <w:lvlText w:val="•"/>
      <w:lvlJc w:val="left"/>
      <w:pPr>
        <w:ind w:left="4457" w:hanging="203"/>
      </w:pPr>
      <w:rPr>
        <w:rFonts w:hint="default"/>
        <w:lang w:val="uk-UA" w:eastAsia="en-US" w:bidi="ar-SA"/>
      </w:rPr>
    </w:lvl>
    <w:lvl w:ilvl="8" w:tplc="43EC49D2">
      <w:numFmt w:val="bullet"/>
      <w:lvlText w:val="•"/>
      <w:lvlJc w:val="left"/>
      <w:pPr>
        <w:ind w:left="5100" w:hanging="203"/>
      </w:pPr>
      <w:rPr>
        <w:rFonts w:hint="default"/>
        <w:lang w:val="uk-UA" w:eastAsia="en-US" w:bidi="ar-SA"/>
      </w:rPr>
    </w:lvl>
  </w:abstractNum>
  <w:abstractNum w:abstractNumId="7" w15:restartNumberingAfterBreak="0">
    <w:nsid w:val="46DE7965"/>
    <w:multiLevelType w:val="hybridMultilevel"/>
    <w:tmpl w:val="97644EAC"/>
    <w:lvl w:ilvl="0" w:tplc="996ADC38">
      <w:start w:val="3"/>
      <w:numFmt w:val="decimal"/>
      <w:lvlText w:val="%1."/>
      <w:lvlJc w:val="left"/>
      <w:pPr>
        <w:ind w:left="110" w:hanging="203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8"/>
        <w:szCs w:val="21"/>
        <w:lang w:val="uk-UA" w:eastAsia="en-US" w:bidi="ar-SA"/>
      </w:rPr>
    </w:lvl>
    <w:lvl w:ilvl="1" w:tplc="009CD9C4">
      <w:numFmt w:val="bullet"/>
      <w:lvlText w:val="•"/>
      <w:lvlJc w:val="left"/>
      <w:pPr>
        <w:ind w:left="746" w:hanging="203"/>
      </w:pPr>
      <w:rPr>
        <w:rFonts w:hint="default"/>
        <w:lang w:val="uk-UA" w:eastAsia="en-US" w:bidi="ar-SA"/>
      </w:rPr>
    </w:lvl>
    <w:lvl w:ilvl="2" w:tplc="F1A28932">
      <w:numFmt w:val="bullet"/>
      <w:lvlText w:val="•"/>
      <w:lvlJc w:val="left"/>
      <w:pPr>
        <w:ind w:left="1373" w:hanging="203"/>
      </w:pPr>
      <w:rPr>
        <w:rFonts w:hint="default"/>
        <w:lang w:val="uk-UA" w:eastAsia="en-US" w:bidi="ar-SA"/>
      </w:rPr>
    </w:lvl>
    <w:lvl w:ilvl="3" w:tplc="D87231B2">
      <w:numFmt w:val="bullet"/>
      <w:lvlText w:val="•"/>
      <w:lvlJc w:val="left"/>
      <w:pPr>
        <w:ind w:left="2000" w:hanging="203"/>
      </w:pPr>
      <w:rPr>
        <w:rFonts w:hint="default"/>
        <w:lang w:val="uk-UA" w:eastAsia="en-US" w:bidi="ar-SA"/>
      </w:rPr>
    </w:lvl>
    <w:lvl w:ilvl="4" w:tplc="02E0A0A4">
      <w:numFmt w:val="bullet"/>
      <w:lvlText w:val="•"/>
      <w:lvlJc w:val="left"/>
      <w:pPr>
        <w:ind w:left="2627" w:hanging="203"/>
      </w:pPr>
      <w:rPr>
        <w:rFonts w:hint="default"/>
        <w:lang w:val="uk-UA" w:eastAsia="en-US" w:bidi="ar-SA"/>
      </w:rPr>
    </w:lvl>
    <w:lvl w:ilvl="5" w:tplc="4B624E7C">
      <w:numFmt w:val="bullet"/>
      <w:lvlText w:val="•"/>
      <w:lvlJc w:val="left"/>
      <w:pPr>
        <w:ind w:left="3254" w:hanging="203"/>
      </w:pPr>
      <w:rPr>
        <w:rFonts w:hint="default"/>
        <w:lang w:val="uk-UA" w:eastAsia="en-US" w:bidi="ar-SA"/>
      </w:rPr>
    </w:lvl>
    <w:lvl w:ilvl="6" w:tplc="5492C7DE">
      <w:numFmt w:val="bullet"/>
      <w:lvlText w:val="•"/>
      <w:lvlJc w:val="left"/>
      <w:pPr>
        <w:ind w:left="3881" w:hanging="203"/>
      </w:pPr>
      <w:rPr>
        <w:rFonts w:hint="default"/>
        <w:lang w:val="uk-UA" w:eastAsia="en-US" w:bidi="ar-SA"/>
      </w:rPr>
    </w:lvl>
    <w:lvl w:ilvl="7" w:tplc="3754D99C">
      <w:numFmt w:val="bullet"/>
      <w:lvlText w:val="•"/>
      <w:lvlJc w:val="left"/>
      <w:pPr>
        <w:ind w:left="4508" w:hanging="203"/>
      </w:pPr>
      <w:rPr>
        <w:rFonts w:hint="default"/>
        <w:lang w:val="uk-UA" w:eastAsia="en-US" w:bidi="ar-SA"/>
      </w:rPr>
    </w:lvl>
    <w:lvl w:ilvl="8" w:tplc="F6DC1390">
      <w:numFmt w:val="bullet"/>
      <w:lvlText w:val="•"/>
      <w:lvlJc w:val="left"/>
      <w:pPr>
        <w:ind w:left="5135" w:hanging="203"/>
      </w:pPr>
      <w:rPr>
        <w:rFonts w:hint="default"/>
        <w:lang w:val="uk-UA" w:eastAsia="en-US" w:bidi="ar-SA"/>
      </w:rPr>
    </w:lvl>
  </w:abstractNum>
  <w:abstractNum w:abstractNumId="8" w15:restartNumberingAfterBreak="0">
    <w:nsid w:val="4CCF549C"/>
    <w:multiLevelType w:val="hybridMultilevel"/>
    <w:tmpl w:val="529815FC"/>
    <w:lvl w:ilvl="0" w:tplc="D9F076AE">
      <w:start w:val="1"/>
      <w:numFmt w:val="decimal"/>
      <w:lvlText w:val="%1)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1"/>
        <w:szCs w:val="21"/>
        <w:lang w:val="uk-UA" w:eastAsia="en-US" w:bidi="ar-SA"/>
      </w:rPr>
    </w:lvl>
    <w:lvl w:ilvl="1" w:tplc="83DE4D72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637638E8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80C688B0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6076289E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9452B6E6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4E14D278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C8388DDA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7D70C3E8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5CDB034B"/>
    <w:multiLevelType w:val="hybridMultilevel"/>
    <w:tmpl w:val="0CD816AA"/>
    <w:lvl w:ilvl="0" w:tplc="F01ADC18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3A5C348C">
      <w:numFmt w:val="bullet"/>
      <w:lvlText w:val="•"/>
      <w:lvlJc w:val="left"/>
      <w:pPr>
        <w:ind w:left="1007" w:hanging="284"/>
      </w:pPr>
      <w:rPr>
        <w:rFonts w:hint="default"/>
        <w:lang w:val="uk-UA" w:eastAsia="en-US" w:bidi="ar-SA"/>
      </w:rPr>
    </w:lvl>
    <w:lvl w:ilvl="2" w:tplc="712626EC">
      <w:numFmt w:val="bullet"/>
      <w:lvlText w:val="•"/>
      <w:lvlJc w:val="left"/>
      <w:pPr>
        <w:ind w:left="1615" w:hanging="284"/>
      </w:pPr>
      <w:rPr>
        <w:rFonts w:hint="default"/>
        <w:lang w:val="uk-UA" w:eastAsia="en-US" w:bidi="ar-SA"/>
      </w:rPr>
    </w:lvl>
    <w:lvl w:ilvl="3" w:tplc="B798E0C6">
      <w:numFmt w:val="bullet"/>
      <w:lvlText w:val="•"/>
      <w:lvlJc w:val="left"/>
      <w:pPr>
        <w:ind w:left="2222" w:hanging="284"/>
      </w:pPr>
      <w:rPr>
        <w:rFonts w:hint="default"/>
        <w:lang w:val="uk-UA" w:eastAsia="en-US" w:bidi="ar-SA"/>
      </w:rPr>
    </w:lvl>
    <w:lvl w:ilvl="4" w:tplc="994A48FA">
      <w:numFmt w:val="bullet"/>
      <w:lvlText w:val="•"/>
      <w:lvlJc w:val="left"/>
      <w:pPr>
        <w:ind w:left="2830" w:hanging="284"/>
      </w:pPr>
      <w:rPr>
        <w:rFonts w:hint="default"/>
        <w:lang w:val="uk-UA" w:eastAsia="en-US" w:bidi="ar-SA"/>
      </w:rPr>
    </w:lvl>
    <w:lvl w:ilvl="5" w:tplc="FD847912">
      <w:numFmt w:val="bullet"/>
      <w:lvlText w:val="•"/>
      <w:lvlJc w:val="left"/>
      <w:pPr>
        <w:ind w:left="3438" w:hanging="284"/>
      </w:pPr>
      <w:rPr>
        <w:rFonts w:hint="default"/>
        <w:lang w:val="uk-UA" w:eastAsia="en-US" w:bidi="ar-SA"/>
      </w:rPr>
    </w:lvl>
    <w:lvl w:ilvl="6" w:tplc="11ECDA80">
      <w:numFmt w:val="bullet"/>
      <w:lvlText w:val="•"/>
      <w:lvlJc w:val="left"/>
      <w:pPr>
        <w:ind w:left="4045" w:hanging="284"/>
      </w:pPr>
      <w:rPr>
        <w:rFonts w:hint="default"/>
        <w:lang w:val="uk-UA" w:eastAsia="en-US" w:bidi="ar-SA"/>
      </w:rPr>
    </w:lvl>
    <w:lvl w:ilvl="7" w:tplc="DD8CC676">
      <w:numFmt w:val="bullet"/>
      <w:lvlText w:val="•"/>
      <w:lvlJc w:val="left"/>
      <w:pPr>
        <w:ind w:left="4653" w:hanging="284"/>
      </w:pPr>
      <w:rPr>
        <w:rFonts w:hint="default"/>
        <w:lang w:val="uk-UA" w:eastAsia="en-US" w:bidi="ar-SA"/>
      </w:rPr>
    </w:lvl>
    <w:lvl w:ilvl="8" w:tplc="2990C036">
      <w:numFmt w:val="bullet"/>
      <w:lvlText w:val="•"/>
      <w:lvlJc w:val="left"/>
      <w:pPr>
        <w:ind w:left="5260" w:hanging="284"/>
      </w:pPr>
      <w:rPr>
        <w:rFonts w:hint="default"/>
        <w:lang w:val="uk-UA" w:eastAsia="en-US" w:bidi="ar-SA"/>
      </w:rPr>
    </w:lvl>
  </w:abstractNum>
  <w:abstractNum w:abstractNumId="10" w15:restartNumberingAfterBreak="0">
    <w:nsid w:val="66790203"/>
    <w:multiLevelType w:val="hybridMultilevel"/>
    <w:tmpl w:val="EB34EC84"/>
    <w:lvl w:ilvl="0" w:tplc="D53CFD44">
      <w:start w:val="1"/>
      <w:numFmt w:val="decimal"/>
      <w:lvlText w:val="%1."/>
      <w:lvlJc w:val="left"/>
      <w:pPr>
        <w:ind w:left="393" w:hanging="185"/>
        <w:jc w:val="righ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15246928">
      <w:start w:val="2"/>
      <w:numFmt w:val="decimal"/>
      <w:lvlText w:val="%2."/>
      <w:lvlJc w:val="left"/>
      <w:pPr>
        <w:ind w:left="8331" w:hanging="17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4"/>
        <w:szCs w:val="18"/>
        <w:lang w:val="uk-UA" w:eastAsia="en-US" w:bidi="ar-SA"/>
      </w:rPr>
    </w:lvl>
    <w:lvl w:ilvl="2" w:tplc="31281288">
      <w:numFmt w:val="bullet"/>
      <w:lvlText w:val="•"/>
      <w:lvlJc w:val="left"/>
      <w:pPr>
        <w:ind w:left="7633" w:hanging="174"/>
      </w:pPr>
      <w:rPr>
        <w:rFonts w:hint="default"/>
        <w:lang w:val="uk-UA" w:eastAsia="en-US" w:bidi="ar-SA"/>
      </w:rPr>
    </w:lvl>
    <w:lvl w:ilvl="3" w:tplc="5FFA8694">
      <w:numFmt w:val="bullet"/>
      <w:lvlText w:val="•"/>
      <w:lvlJc w:val="left"/>
      <w:pPr>
        <w:ind w:left="6927" w:hanging="174"/>
      </w:pPr>
      <w:rPr>
        <w:rFonts w:hint="default"/>
        <w:lang w:val="uk-UA" w:eastAsia="en-US" w:bidi="ar-SA"/>
      </w:rPr>
    </w:lvl>
    <w:lvl w:ilvl="4" w:tplc="83642E9E">
      <w:numFmt w:val="bullet"/>
      <w:lvlText w:val="•"/>
      <w:lvlJc w:val="left"/>
      <w:pPr>
        <w:ind w:left="6220" w:hanging="174"/>
      </w:pPr>
      <w:rPr>
        <w:rFonts w:hint="default"/>
        <w:lang w:val="uk-UA" w:eastAsia="en-US" w:bidi="ar-SA"/>
      </w:rPr>
    </w:lvl>
    <w:lvl w:ilvl="5" w:tplc="C1AA35CE">
      <w:numFmt w:val="bullet"/>
      <w:lvlText w:val="•"/>
      <w:lvlJc w:val="left"/>
      <w:pPr>
        <w:ind w:left="5513" w:hanging="174"/>
      </w:pPr>
      <w:rPr>
        <w:rFonts w:hint="default"/>
        <w:lang w:val="uk-UA" w:eastAsia="en-US" w:bidi="ar-SA"/>
      </w:rPr>
    </w:lvl>
    <w:lvl w:ilvl="6" w:tplc="6BCE59A6">
      <w:numFmt w:val="bullet"/>
      <w:lvlText w:val="•"/>
      <w:lvlJc w:val="left"/>
      <w:pPr>
        <w:ind w:left="4807" w:hanging="174"/>
      </w:pPr>
      <w:rPr>
        <w:rFonts w:hint="default"/>
        <w:lang w:val="uk-UA" w:eastAsia="en-US" w:bidi="ar-SA"/>
      </w:rPr>
    </w:lvl>
    <w:lvl w:ilvl="7" w:tplc="893C68CE">
      <w:numFmt w:val="bullet"/>
      <w:lvlText w:val="•"/>
      <w:lvlJc w:val="left"/>
      <w:pPr>
        <w:ind w:left="4100" w:hanging="174"/>
      </w:pPr>
      <w:rPr>
        <w:rFonts w:hint="default"/>
        <w:lang w:val="uk-UA" w:eastAsia="en-US" w:bidi="ar-SA"/>
      </w:rPr>
    </w:lvl>
    <w:lvl w:ilvl="8" w:tplc="32E2664A">
      <w:numFmt w:val="bullet"/>
      <w:lvlText w:val="•"/>
      <w:lvlJc w:val="left"/>
      <w:pPr>
        <w:ind w:left="3394" w:hanging="174"/>
      </w:pPr>
      <w:rPr>
        <w:rFonts w:hint="default"/>
        <w:lang w:val="uk-UA" w:eastAsia="en-US" w:bidi="ar-SA"/>
      </w:rPr>
    </w:lvl>
  </w:abstractNum>
  <w:abstractNum w:abstractNumId="11" w15:restartNumberingAfterBreak="0">
    <w:nsid w:val="6D9416CD"/>
    <w:multiLevelType w:val="hybridMultilevel"/>
    <w:tmpl w:val="DB82923E"/>
    <w:lvl w:ilvl="0" w:tplc="D77C5544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color w:val="231F20"/>
        <w:w w:val="97"/>
        <w:sz w:val="21"/>
        <w:szCs w:val="21"/>
        <w:lang w:val="uk-UA" w:eastAsia="en-US" w:bidi="ar-SA"/>
      </w:rPr>
    </w:lvl>
    <w:lvl w:ilvl="1" w:tplc="A9546854">
      <w:start w:val="1"/>
      <w:numFmt w:val="decimal"/>
      <w:lvlText w:val="%2."/>
      <w:lvlJc w:val="left"/>
      <w:pPr>
        <w:ind w:left="110" w:hanging="204"/>
        <w:jc w:val="left"/>
      </w:pPr>
      <w:rPr>
        <w:rFonts w:ascii="Times New Roman" w:eastAsia="Times New Roman" w:hAnsi="Times New Roman" w:cs="Times New Roman" w:hint="default"/>
        <w:color w:val="231F20"/>
        <w:spacing w:val="-4"/>
        <w:w w:val="97"/>
        <w:sz w:val="21"/>
        <w:szCs w:val="21"/>
        <w:lang w:val="uk-UA" w:eastAsia="en-US" w:bidi="ar-SA"/>
      </w:rPr>
    </w:lvl>
    <w:lvl w:ilvl="2" w:tplc="D0A4DF56">
      <w:numFmt w:val="bullet"/>
      <w:lvlText w:val="•"/>
      <w:lvlJc w:val="left"/>
      <w:pPr>
        <w:ind w:left="1075" w:hanging="204"/>
      </w:pPr>
      <w:rPr>
        <w:rFonts w:hint="default"/>
        <w:lang w:val="uk-UA" w:eastAsia="en-US" w:bidi="ar-SA"/>
      </w:rPr>
    </w:lvl>
    <w:lvl w:ilvl="3" w:tplc="9208C0AE">
      <w:numFmt w:val="bullet"/>
      <w:lvlText w:val="•"/>
      <w:lvlJc w:val="left"/>
      <w:pPr>
        <w:ind w:left="1750" w:hanging="204"/>
      </w:pPr>
      <w:rPr>
        <w:rFonts w:hint="default"/>
        <w:lang w:val="uk-UA" w:eastAsia="en-US" w:bidi="ar-SA"/>
      </w:rPr>
    </w:lvl>
    <w:lvl w:ilvl="4" w:tplc="53E874F4">
      <w:numFmt w:val="bullet"/>
      <w:lvlText w:val="•"/>
      <w:lvlJc w:val="left"/>
      <w:pPr>
        <w:ind w:left="2425" w:hanging="204"/>
      </w:pPr>
      <w:rPr>
        <w:rFonts w:hint="default"/>
        <w:lang w:val="uk-UA" w:eastAsia="en-US" w:bidi="ar-SA"/>
      </w:rPr>
    </w:lvl>
    <w:lvl w:ilvl="5" w:tplc="154A0F44">
      <w:numFmt w:val="bullet"/>
      <w:lvlText w:val="•"/>
      <w:lvlJc w:val="left"/>
      <w:pPr>
        <w:ind w:left="3100" w:hanging="204"/>
      </w:pPr>
      <w:rPr>
        <w:rFonts w:hint="default"/>
        <w:lang w:val="uk-UA" w:eastAsia="en-US" w:bidi="ar-SA"/>
      </w:rPr>
    </w:lvl>
    <w:lvl w:ilvl="6" w:tplc="FDC05CD8">
      <w:numFmt w:val="bullet"/>
      <w:lvlText w:val="•"/>
      <w:lvlJc w:val="left"/>
      <w:pPr>
        <w:ind w:left="3775" w:hanging="204"/>
      </w:pPr>
      <w:rPr>
        <w:rFonts w:hint="default"/>
        <w:lang w:val="uk-UA" w:eastAsia="en-US" w:bidi="ar-SA"/>
      </w:rPr>
    </w:lvl>
    <w:lvl w:ilvl="7" w:tplc="38E2BB8A">
      <w:numFmt w:val="bullet"/>
      <w:lvlText w:val="•"/>
      <w:lvlJc w:val="left"/>
      <w:pPr>
        <w:ind w:left="4450" w:hanging="204"/>
      </w:pPr>
      <w:rPr>
        <w:rFonts w:hint="default"/>
        <w:lang w:val="uk-UA" w:eastAsia="en-US" w:bidi="ar-SA"/>
      </w:rPr>
    </w:lvl>
    <w:lvl w:ilvl="8" w:tplc="4E46421C">
      <w:numFmt w:val="bullet"/>
      <w:lvlText w:val="•"/>
      <w:lvlJc w:val="left"/>
      <w:pPr>
        <w:ind w:left="5125" w:hanging="204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E0"/>
    <w:rsid w:val="00013331"/>
    <w:rsid w:val="00281422"/>
    <w:rsid w:val="003E6F56"/>
    <w:rsid w:val="005703E8"/>
    <w:rsid w:val="00783B88"/>
    <w:rsid w:val="008037EC"/>
    <w:rsid w:val="008C61F6"/>
    <w:rsid w:val="00A906B7"/>
    <w:rsid w:val="00B6309F"/>
    <w:rsid w:val="00C5038D"/>
    <w:rsid w:val="00CB09DD"/>
    <w:rsid w:val="00CD015D"/>
    <w:rsid w:val="00CF71F4"/>
    <w:rsid w:val="00D829DB"/>
    <w:rsid w:val="00E0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576C9"/>
  <w15:docId w15:val="{7F0D60B8-2C25-4169-BA3F-1226B7AD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0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E004E0"/>
    <w:pPr>
      <w:ind w:left="394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styleId="2">
    <w:name w:val="heading 2"/>
    <w:basedOn w:val="a"/>
    <w:link w:val="20"/>
    <w:uiPriority w:val="1"/>
    <w:qFormat/>
    <w:rsid w:val="00E004E0"/>
    <w:pPr>
      <w:spacing w:before="44"/>
      <w:ind w:left="394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E004E0"/>
    <w:pPr>
      <w:ind w:left="394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E004E0"/>
    <w:pPr>
      <w:spacing w:before="20"/>
      <w:ind w:left="20"/>
      <w:outlineLvl w:val="3"/>
    </w:pPr>
    <w:rPr>
      <w:rFonts w:ascii="Franklin Gothic Medium" w:eastAsia="Franklin Gothic Medium" w:hAnsi="Franklin Gothic Medium" w:cs="Franklin Gothic Medium"/>
      <w:sz w:val="24"/>
      <w:szCs w:val="24"/>
    </w:rPr>
  </w:style>
  <w:style w:type="paragraph" w:styleId="5">
    <w:name w:val="heading 5"/>
    <w:basedOn w:val="a"/>
    <w:link w:val="50"/>
    <w:uiPriority w:val="1"/>
    <w:qFormat/>
    <w:rsid w:val="00E004E0"/>
    <w:pPr>
      <w:ind w:left="394"/>
      <w:outlineLvl w:val="4"/>
    </w:pPr>
    <w:rPr>
      <w:b/>
      <w:bCs/>
      <w:i/>
      <w:iCs/>
    </w:rPr>
  </w:style>
  <w:style w:type="paragraph" w:styleId="6">
    <w:name w:val="heading 6"/>
    <w:basedOn w:val="a"/>
    <w:link w:val="60"/>
    <w:uiPriority w:val="1"/>
    <w:qFormat/>
    <w:rsid w:val="00E004E0"/>
    <w:pPr>
      <w:ind w:left="110"/>
      <w:outlineLvl w:val="5"/>
    </w:pPr>
    <w:rPr>
      <w:rFonts w:ascii="Franklin Gothic Medium" w:eastAsia="Franklin Gothic Medium" w:hAnsi="Franklin Gothic Medium" w:cs="Franklin Gothic Medium"/>
      <w:i/>
      <w:iCs/>
    </w:rPr>
  </w:style>
  <w:style w:type="paragraph" w:styleId="7">
    <w:name w:val="heading 7"/>
    <w:basedOn w:val="a"/>
    <w:link w:val="70"/>
    <w:uiPriority w:val="1"/>
    <w:qFormat/>
    <w:rsid w:val="00E004E0"/>
    <w:pPr>
      <w:ind w:left="394"/>
      <w:jc w:val="both"/>
      <w:outlineLvl w:val="6"/>
    </w:pPr>
    <w:rPr>
      <w:b/>
      <w:bCs/>
      <w:sz w:val="21"/>
      <w:szCs w:val="21"/>
    </w:rPr>
  </w:style>
  <w:style w:type="paragraph" w:styleId="8">
    <w:name w:val="heading 8"/>
    <w:basedOn w:val="a"/>
    <w:link w:val="80"/>
    <w:uiPriority w:val="1"/>
    <w:qFormat/>
    <w:rsid w:val="00E004E0"/>
    <w:pPr>
      <w:spacing w:before="58"/>
      <w:ind w:left="394"/>
      <w:jc w:val="both"/>
      <w:outlineLvl w:val="7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04E0"/>
    <w:rPr>
      <w:rFonts w:ascii="Franklin Gothic Medium" w:eastAsia="Franklin Gothic Medium" w:hAnsi="Franklin Gothic Medium" w:cs="Franklin Gothic Medium"/>
      <w:sz w:val="30"/>
      <w:szCs w:val="30"/>
      <w:lang w:val="uk-UA"/>
    </w:rPr>
  </w:style>
  <w:style w:type="character" w:customStyle="1" w:styleId="20">
    <w:name w:val="Заголовок 2 Знак"/>
    <w:basedOn w:val="a0"/>
    <w:link w:val="2"/>
    <w:uiPriority w:val="1"/>
    <w:rsid w:val="00E004E0"/>
    <w:rPr>
      <w:rFonts w:ascii="Franklin Gothic Medium" w:eastAsia="Franklin Gothic Medium" w:hAnsi="Franklin Gothic Medium" w:cs="Franklin Gothic Medium"/>
      <w:i/>
      <w:i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E004E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E004E0"/>
    <w:rPr>
      <w:rFonts w:ascii="Franklin Gothic Medium" w:eastAsia="Franklin Gothic Medium" w:hAnsi="Franklin Gothic Medium" w:cs="Franklin Gothic Medium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1"/>
    <w:rsid w:val="00E004E0"/>
    <w:rPr>
      <w:rFonts w:ascii="Times New Roman" w:eastAsia="Times New Roman" w:hAnsi="Times New Roman" w:cs="Times New Roman"/>
      <w:b/>
      <w:bCs/>
      <w:i/>
      <w:iCs/>
      <w:lang w:val="uk-UA"/>
    </w:rPr>
  </w:style>
  <w:style w:type="character" w:customStyle="1" w:styleId="60">
    <w:name w:val="Заголовок 6 Знак"/>
    <w:basedOn w:val="a0"/>
    <w:link w:val="6"/>
    <w:uiPriority w:val="1"/>
    <w:rsid w:val="00E004E0"/>
    <w:rPr>
      <w:rFonts w:ascii="Franklin Gothic Medium" w:eastAsia="Franklin Gothic Medium" w:hAnsi="Franklin Gothic Medium" w:cs="Franklin Gothic Medium"/>
      <w:i/>
      <w:iCs/>
      <w:lang w:val="uk-UA"/>
    </w:rPr>
  </w:style>
  <w:style w:type="character" w:customStyle="1" w:styleId="70">
    <w:name w:val="Заголовок 7 Знак"/>
    <w:basedOn w:val="a0"/>
    <w:link w:val="7"/>
    <w:uiPriority w:val="1"/>
    <w:rsid w:val="00E004E0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customStyle="1" w:styleId="80">
    <w:name w:val="Заголовок 8 Знак"/>
    <w:basedOn w:val="a0"/>
    <w:link w:val="8"/>
    <w:uiPriority w:val="1"/>
    <w:rsid w:val="00E004E0"/>
    <w:rPr>
      <w:rFonts w:ascii="Times New Roman" w:eastAsia="Times New Roman" w:hAnsi="Times New Roman" w:cs="Times New Roman"/>
      <w:b/>
      <w:bCs/>
      <w:i/>
      <w:iCs/>
      <w:sz w:val="21"/>
      <w:szCs w:val="21"/>
      <w:lang w:val="uk-UA"/>
    </w:rPr>
  </w:style>
  <w:style w:type="table" w:customStyle="1" w:styleId="TableNormal">
    <w:name w:val="Table Normal"/>
    <w:uiPriority w:val="2"/>
    <w:semiHidden/>
    <w:unhideWhenUsed/>
    <w:qFormat/>
    <w:rsid w:val="00E00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004E0"/>
    <w:pPr>
      <w:spacing w:before="133"/>
      <w:ind w:left="110"/>
    </w:pPr>
    <w:rPr>
      <w:b/>
      <w:bCs/>
      <w:sz w:val="18"/>
      <w:szCs w:val="18"/>
    </w:rPr>
  </w:style>
  <w:style w:type="paragraph" w:styleId="21">
    <w:name w:val="toc 2"/>
    <w:basedOn w:val="a"/>
    <w:uiPriority w:val="1"/>
    <w:qFormat/>
    <w:rsid w:val="00E004E0"/>
    <w:pPr>
      <w:spacing w:before="13"/>
      <w:ind w:left="110"/>
    </w:pPr>
    <w:rPr>
      <w:sz w:val="18"/>
      <w:szCs w:val="18"/>
    </w:rPr>
  </w:style>
  <w:style w:type="paragraph" w:styleId="31">
    <w:name w:val="toc 3"/>
    <w:basedOn w:val="a"/>
    <w:uiPriority w:val="1"/>
    <w:qFormat/>
    <w:rsid w:val="00E004E0"/>
    <w:pPr>
      <w:spacing w:before="13"/>
      <w:ind w:left="110"/>
    </w:pPr>
    <w:rPr>
      <w:b/>
      <w:bCs/>
      <w:i/>
      <w:iCs/>
    </w:rPr>
  </w:style>
  <w:style w:type="paragraph" w:styleId="41">
    <w:name w:val="toc 4"/>
    <w:basedOn w:val="a"/>
    <w:uiPriority w:val="1"/>
    <w:qFormat/>
    <w:rsid w:val="00E004E0"/>
    <w:pPr>
      <w:spacing w:before="13"/>
      <w:ind w:left="394"/>
    </w:pPr>
    <w:rPr>
      <w:i/>
      <w:iCs/>
      <w:sz w:val="18"/>
      <w:szCs w:val="18"/>
    </w:rPr>
  </w:style>
  <w:style w:type="paragraph" w:styleId="51">
    <w:name w:val="toc 5"/>
    <w:basedOn w:val="a"/>
    <w:uiPriority w:val="1"/>
    <w:qFormat/>
    <w:rsid w:val="00E004E0"/>
    <w:pPr>
      <w:spacing w:before="13"/>
      <w:ind w:left="394"/>
    </w:pPr>
    <w:rPr>
      <w:b/>
      <w:bCs/>
      <w:i/>
      <w:iCs/>
    </w:rPr>
  </w:style>
  <w:style w:type="paragraph" w:styleId="61">
    <w:name w:val="toc 6"/>
    <w:basedOn w:val="a"/>
    <w:uiPriority w:val="1"/>
    <w:qFormat/>
    <w:rsid w:val="00E004E0"/>
    <w:pPr>
      <w:spacing w:before="13"/>
      <w:ind w:left="764"/>
    </w:pPr>
    <w:rPr>
      <w:b/>
      <w:bCs/>
      <w:sz w:val="18"/>
      <w:szCs w:val="18"/>
    </w:rPr>
  </w:style>
  <w:style w:type="paragraph" w:styleId="71">
    <w:name w:val="toc 7"/>
    <w:basedOn w:val="a"/>
    <w:uiPriority w:val="1"/>
    <w:qFormat/>
    <w:rsid w:val="00E004E0"/>
    <w:pPr>
      <w:spacing w:before="13"/>
      <w:ind w:left="805"/>
    </w:pPr>
    <w:rPr>
      <w:b/>
      <w:bCs/>
      <w:sz w:val="18"/>
      <w:szCs w:val="18"/>
    </w:rPr>
  </w:style>
  <w:style w:type="paragraph" w:styleId="81">
    <w:name w:val="toc 8"/>
    <w:basedOn w:val="a"/>
    <w:uiPriority w:val="1"/>
    <w:qFormat/>
    <w:rsid w:val="00E004E0"/>
    <w:pPr>
      <w:spacing w:before="13"/>
      <w:ind w:left="829"/>
    </w:pPr>
    <w:rPr>
      <w:sz w:val="18"/>
      <w:szCs w:val="18"/>
    </w:rPr>
  </w:style>
  <w:style w:type="paragraph" w:styleId="9">
    <w:name w:val="toc 9"/>
    <w:basedOn w:val="a"/>
    <w:uiPriority w:val="1"/>
    <w:qFormat/>
    <w:rsid w:val="00E004E0"/>
    <w:pPr>
      <w:spacing w:before="13"/>
      <w:ind w:left="871"/>
    </w:pPr>
    <w:rPr>
      <w:sz w:val="18"/>
      <w:szCs w:val="18"/>
    </w:rPr>
  </w:style>
  <w:style w:type="paragraph" w:styleId="a3">
    <w:name w:val="Body Text"/>
    <w:basedOn w:val="a"/>
    <w:link w:val="a4"/>
    <w:uiPriority w:val="1"/>
    <w:qFormat/>
    <w:rsid w:val="00E004E0"/>
    <w:pPr>
      <w:ind w:left="110" w:firstLine="283"/>
      <w:jc w:val="both"/>
    </w:pPr>
    <w:rPr>
      <w:sz w:val="21"/>
      <w:szCs w:val="21"/>
    </w:rPr>
  </w:style>
  <w:style w:type="character" w:customStyle="1" w:styleId="a4">
    <w:name w:val="Основний текст Знак"/>
    <w:basedOn w:val="a0"/>
    <w:link w:val="a3"/>
    <w:uiPriority w:val="1"/>
    <w:rsid w:val="00E004E0"/>
    <w:rPr>
      <w:rFonts w:ascii="Times New Roman" w:eastAsia="Times New Roman" w:hAnsi="Times New Roman" w:cs="Times New Roman"/>
      <w:sz w:val="21"/>
      <w:szCs w:val="21"/>
      <w:lang w:val="uk-UA"/>
    </w:rPr>
  </w:style>
  <w:style w:type="paragraph" w:styleId="a5">
    <w:name w:val="List Paragraph"/>
    <w:basedOn w:val="a"/>
    <w:uiPriority w:val="1"/>
    <w:qFormat/>
    <w:rsid w:val="00E004E0"/>
    <w:pPr>
      <w:ind w:left="394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E004E0"/>
  </w:style>
  <w:style w:type="paragraph" w:styleId="a6">
    <w:name w:val="Balloon Text"/>
    <w:basedOn w:val="a"/>
    <w:link w:val="a7"/>
    <w:uiPriority w:val="99"/>
    <w:semiHidden/>
    <w:unhideWhenUsed/>
    <w:rsid w:val="00E004E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004E0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E004E0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E004E0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E004E0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E004E0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34041</Words>
  <Characters>19404</Characters>
  <Application>Microsoft Office Word</Application>
  <DocSecurity>0</DocSecurity>
  <Lines>161</Lines>
  <Paragraphs>106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Sasha</cp:lastModifiedBy>
  <cp:revision>5</cp:revision>
  <dcterms:created xsi:type="dcterms:W3CDTF">2023-04-09T16:02:00Z</dcterms:created>
  <dcterms:modified xsi:type="dcterms:W3CDTF">2024-03-15T15:11:00Z</dcterms:modified>
</cp:coreProperties>
</file>