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0C" w:rsidRDefault="00F710BC" w:rsidP="003B1730">
      <w:pPr>
        <w:pStyle w:val="Heading2"/>
        <w:spacing w:before="59" w:line="357" w:lineRule="auto"/>
        <w:ind w:left="729" w:hanging="729"/>
        <w:jc w:val="center"/>
      </w:pPr>
      <w:bookmarkStart w:id="0" w:name="Відкритий_міжнародний_університет_розвит"/>
      <w:bookmarkEnd w:id="0"/>
      <w:r>
        <w:t>Відкритий</w:t>
      </w:r>
      <w:r>
        <w:rPr>
          <w:spacing w:val="-7"/>
        </w:rPr>
        <w:t xml:space="preserve"> </w:t>
      </w:r>
      <w:r>
        <w:t>міжнародний</w:t>
      </w:r>
      <w:r>
        <w:rPr>
          <w:spacing w:val="-7"/>
        </w:rPr>
        <w:t xml:space="preserve"> </w:t>
      </w:r>
      <w:r>
        <w:t>університет</w:t>
      </w:r>
      <w:r>
        <w:rPr>
          <w:spacing w:val="-7"/>
        </w:rPr>
        <w:t xml:space="preserve"> </w:t>
      </w:r>
      <w:r>
        <w:t>розвитку</w:t>
      </w:r>
      <w:r>
        <w:rPr>
          <w:spacing w:val="-5"/>
        </w:rPr>
        <w:t xml:space="preserve"> </w:t>
      </w:r>
      <w:r>
        <w:t>людини</w:t>
      </w:r>
      <w:r>
        <w:rPr>
          <w:spacing w:val="-7"/>
        </w:rPr>
        <w:t xml:space="preserve"> </w:t>
      </w:r>
      <w:r>
        <w:t>«Україна»</w:t>
      </w:r>
      <w:r>
        <w:rPr>
          <w:spacing w:val="-67"/>
        </w:rPr>
        <w:t xml:space="preserve"> </w:t>
      </w:r>
      <w:r>
        <w:t>Карпатський</w:t>
      </w:r>
      <w:r>
        <w:rPr>
          <w:spacing w:val="-2"/>
        </w:rPr>
        <w:t xml:space="preserve"> </w:t>
      </w:r>
      <w:r>
        <w:t>інститут</w:t>
      </w:r>
      <w:r>
        <w:rPr>
          <w:spacing w:val="-2"/>
        </w:rPr>
        <w:t xml:space="preserve"> </w:t>
      </w:r>
      <w:r>
        <w:t>підприємства</w:t>
      </w:r>
    </w:p>
    <w:p w:rsidR="00A7110C" w:rsidRDefault="00F710BC">
      <w:pPr>
        <w:spacing w:before="261"/>
        <w:ind w:left="920" w:right="586"/>
        <w:jc w:val="center"/>
        <w:rPr>
          <w:sz w:val="32"/>
        </w:rPr>
      </w:pPr>
      <w:r>
        <w:rPr>
          <w:sz w:val="32"/>
        </w:rPr>
        <w:t>Кафедра</w:t>
      </w:r>
      <w:r>
        <w:rPr>
          <w:spacing w:val="-6"/>
          <w:sz w:val="32"/>
        </w:rPr>
        <w:t xml:space="preserve"> </w:t>
      </w:r>
      <w:r>
        <w:rPr>
          <w:sz w:val="32"/>
        </w:rPr>
        <w:t>економіки</w:t>
      </w:r>
      <w:r>
        <w:rPr>
          <w:spacing w:val="-1"/>
          <w:sz w:val="32"/>
        </w:rPr>
        <w:t xml:space="preserve"> </w:t>
      </w:r>
      <w:r>
        <w:rPr>
          <w:sz w:val="32"/>
        </w:rPr>
        <w:t>та</w:t>
      </w:r>
      <w:r>
        <w:rPr>
          <w:spacing w:val="-6"/>
          <w:sz w:val="32"/>
        </w:rPr>
        <w:t xml:space="preserve"> </w:t>
      </w:r>
      <w:r>
        <w:rPr>
          <w:sz w:val="32"/>
        </w:rPr>
        <w:t>менеджменту</w:t>
      </w:r>
    </w:p>
    <w:p w:rsidR="00A7110C" w:rsidRDefault="00A7110C">
      <w:pPr>
        <w:pStyle w:val="a3"/>
        <w:spacing w:before="6"/>
        <w:rPr>
          <w:sz w:val="32"/>
        </w:rPr>
      </w:pPr>
    </w:p>
    <w:p w:rsidR="00A7110C" w:rsidRDefault="00F710BC">
      <w:pPr>
        <w:ind w:right="827"/>
        <w:jc w:val="right"/>
        <w:rPr>
          <w:sz w:val="24"/>
        </w:rPr>
      </w:pPr>
      <w:r>
        <w:rPr>
          <w:sz w:val="24"/>
        </w:rPr>
        <w:t>“</w:t>
      </w:r>
      <w:r>
        <w:rPr>
          <w:b/>
          <w:sz w:val="24"/>
        </w:rPr>
        <w:t>ЗАТВЕРДЖУЮ</w:t>
      </w:r>
      <w:r>
        <w:rPr>
          <w:sz w:val="24"/>
        </w:rPr>
        <w:t>”</w:t>
      </w:r>
    </w:p>
    <w:p w:rsidR="00A7110C" w:rsidRDefault="00F710BC">
      <w:pPr>
        <w:spacing w:before="65"/>
        <w:ind w:right="810"/>
        <w:jc w:val="right"/>
        <w:rPr>
          <w:sz w:val="24"/>
        </w:rPr>
      </w:pPr>
      <w:r>
        <w:rPr>
          <w:sz w:val="24"/>
        </w:rPr>
        <w:t>Директор</w:t>
      </w:r>
    </w:p>
    <w:p w:rsidR="00A7110C" w:rsidRDefault="00F710BC">
      <w:pPr>
        <w:tabs>
          <w:tab w:val="left" w:pos="2280"/>
        </w:tabs>
        <w:spacing w:before="2" w:line="275" w:lineRule="exact"/>
        <w:ind w:right="821"/>
        <w:jc w:val="right"/>
        <w:rPr>
          <w:sz w:val="24"/>
        </w:rPr>
      </w:pPr>
      <w:r>
        <w:rPr>
          <w:sz w:val="24"/>
          <w:u w:val="single"/>
        </w:rPr>
        <w:t xml:space="preserve"> </w:t>
      </w:r>
      <w:r>
        <w:rPr>
          <w:sz w:val="24"/>
          <w:u w:val="single"/>
        </w:rPr>
        <w:tab/>
      </w:r>
      <w:r>
        <w:rPr>
          <w:sz w:val="24"/>
        </w:rPr>
        <w:t>В.С.</w:t>
      </w:r>
      <w:proofErr w:type="spellStart"/>
      <w:r>
        <w:rPr>
          <w:sz w:val="24"/>
        </w:rPr>
        <w:t>Чопей</w:t>
      </w:r>
      <w:proofErr w:type="spellEnd"/>
    </w:p>
    <w:p w:rsidR="00A7110C" w:rsidRDefault="00F710BC">
      <w:pPr>
        <w:tabs>
          <w:tab w:val="left" w:pos="821"/>
          <w:tab w:val="left" w:pos="2727"/>
          <w:tab w:val="left" w:pos="3380"/>
        </w:tabs>
        <w:spacing w:line="275" w:lineRule="exact"/>
        <w:ind w:right="814"/>
        <w:jc w:val="right"/>
        <w:rPr>
          <w:sz w:val="24"/>
        </w:rPr>
      </w:pPr>
      <w:r>
        <w:rPr>
          <w:sz w:val="24"/>
          <w:u w:val="single"/>
        </w:rPr>
        <w:t xml:space="preserve"> </w:t>
      </w:r>
      <w:r>
        <w:rPr>
          <w:sz w:val="24"/>
          <w:u w:val="single"/>
        </w:rPr>
        <w:tab/>
      </w:r>
      <w:r>
        <w:rPr>
          <w:sz w:val="24"/>
        </w:rPr>
        <w:t>”</w:t>
      </w:r>
      <w:r>
        <w:rPr>
          <w:sz w:val="24"/>
          <w:u w:val="single"/>
        </w:rPr>
        <w:tab/>
      </w:r>
      <w:r>
        <w:rPr>
          <w:sz w:val="24"/>
        </w:rPr>
        <w:t>20</w:t>
      </w:r>
      <w:r>
        <w:rPr>
          <w:sz w:val="24"/>
          <w:u w:val="single"/>
        </w:rPr>
        <w:tab/>
      </w:r>
      <w:r>
        <w:rPr>
          <w:sz w:val="24"/>
        </w:rPr>
        <w:t>року</w:t>
      </w:r>
    </w:p>
    <w:p w:rsidR="00A7110C" w:rsidRDefault="00F710BC">
      <w:pPr>
        <w:pStyle w:val="Heading2"/>
        <w:spacing w:before="9"/>
        <w:ind w:left="0" w:right="831"/>
        <w:jc w:val="right"/>
      </w:pPr>
      <w:bookmarkStart w:id="1" w:name="."/>
      <w:bookmarkEnd w:id="1"/>
      <w:r>
        <w:rPr>
          <w:w w:val="91"/>
        </w:rPr>
        <w:t>.</w:t>
      </w:r>
    </w:p>
    <w:p w:rsidR="00A7110C" w:rsidRDefault="00A7110C">
      <w:pPr>
        <w:pStyle w:val="a3"/>
        <w:rPr>
          <w:b/>
          <w:sz w:val="30"/>
        </w:rPr>
      </w:pPr>
    </w:p>
    <w:p w:rsidR="00A7110C" w:rsidRDefault="00A7110C">
      <w:pPr>
        <w:pStyle w:val="a3"/>
        <w:rPr>
          <w:b/>
          <w:sz w:val="30"/>
        </w:rPr>
      </w:pPr>
    </w:p>
    <w:p w:rsidR="00A7110C" w:rsidRDefault="00F710BC">
      <w:pPr>
        <w:spacing w:before="202"/>
        <w:ind w:left="805" w:right="586"/>
        <w:jc w:val="center"/>
        <w:rPr>
          <w:b/>
          <w:sz w:val="28"/>
        </w:rPr>
      </w:pPr>
      <w:r>
        <w:rPr>
          <w:b/>
          <w:sz w:val="28"/>
        </w:rPr>
        <w:t>СИЛАБУС</w:t>
      </w:r>
    </w:p>
    <w:p w:rsidR="00A7110C" w:rsidRDefault="00F710BC" w:rsidP="003B1730">
      <w:pPr>
        <w:pStyle w:val="a3"/>
        <w:spacing w:before="193"/>
        <w:jc w:val="center"/>
      </w:pPr>
      <w:r>
        <w:t>навчальної</w:t>
      </w:r>
      <w:r>
        <w:rPr>
          <w:spacing w:val="-10"/>
        </w:rPr>
        <w:t xml:space="preserve"> </w:t>
      </w:r>
      <w:r>
        <w:t>дисципліни</w:t>
      </w:r>
    </w:p>
    <w:p w:rsidR="004F5F06" w:rsidRDefault="004F5F06" w:rsidP="004F5F06">
      <w:pPr>
        <w:pStyle w:val="a3"/>
        <w:spacing w:before="254"/>
        <w:jc w:val="center"/>
      </w:pPr>
      <w:r>
        <w:rPr>
          <w:u w:val="single"/>
        </w:rPr>
        <w:t>ОК.2.1</w:t>
      </w:r>
      <w:r w:rsidRPr="00D05826">
        <w:rPr>
          <w:u w:val="single"/>
        </w:rPr>
        <w:t>8</w:t>
      </w:r>
      <w:r>
        <w:rPr>
          <w:spacing w:val="-4"/>
          <w:u w:val="single"/>
        </w:rPr>
        <w:t xml:space="preserve"> Облік за видами економічної діяльності</w:t>
      </w:r>
    </w:p>
    <w:p w:rsidR="00A7110C" w:rsidRDefault="004F5F06" w:rsidP="004F5F06">
      <w:pPr>
        <w:spacing w:before="6" w:line="182" w:lineRule="exact"/>
        <w:ind w:left="842" w:right="586"/>
        <w:jc w:val="center"/>
        <w:rPr>
          <w:sz w:val="16"/>
        </w:rPr>
      </w:pPr>
      <w:r>
        <w:rPr>
          <w:sz w:val="16"/>
        </w:rPr>
        <w:t xml:space="preserve"> </w:t>
      </w:r>
      <w:r w:rsidR="00F710BC">
        <w:rPr>
          <w:sz w:val="16"/>
        </w:rPr>
        <w:t>(шифр</w:t>
      </w:r>
      <w:r w:rsidR="00F710BC">
        <w:rPr>
          <w:spacing w:val="-8"/>
          <w:sz w:val="16"/>
        </w:rPr>
        <w:t xml:space="preserve"> </w:t>
      </w:r>
      <w:r w:rsidR="00F710BC">
        <w:rPr>
          <w:sz w:val="16"/>
        </w:rPr>
        <w:t>і</w:t>
      </w:r>
      <w:r w:rsidR="00F710BC">
        <w:rPr>
          <w:spacing w:val="-2"/>
          <w:sz w:val="16"/>
        </w:rPr>
        <w:t xml:space="preserve"> </w:t>
      </w:r>
      <w:r w:rsidR="00F710BC">
        <w:rPr>
          <w:sz w:val="16"/>
        </w:rPr>
        <w:t>назва</w:t>
      </w:r>
      <w:r w:rsidR="00F710BC">
        <w:rPr>
          <w:spacing w:val="-2"/>
          <w:sz w:val="16"/>
        </w:rPr>
        <w:t xml:space="preserve"> </w:t>
      </w:r>
      <w:r w:rsidR="00F710BC">
        <w:rPr>
          <w:sz w:val="16"/>
        </w:rPr>
        <w:t>навчальної</w:t>
      </w:r>
      <w:r w:rsidR="00F710BC">
        <w:rPr>
          <w:spacing w:val="-6"/>
          <w:sz w:val="16"/>
        </w:rPr>
        <w:t xml:space="preserve"> </w:t>
      </w:r>
      <w:r w:rsidR="00F710BC">
        <w:rPr>
          <w:sz w:val="16"/>
        </w:rPr>
        <w:t>дисципліни)</w:t>
      </w:r>
    </w:p>
    <w:p w:rsidR="00A7110C" w:rsidRDefault="00F710BC" w:rsidP="003B1730">
      <w:pPr>
        <w:tabs>
          <w:tab w:val="left" w:pos="2789"/>
          <w:tab w:val="left" w:pos="9226"/>
        </w:tabs>
        <w:spacing w:line="320" w:lineRule="exact"/>
        <w:ind w:right="586" w:firstLine="567"/>
        <w:jc w:val="center"/>
        <w:rPr>
          <w:sz w:val="24"/>
        </w:rPr>
      </w:pPr>
      <w:r>
        <w:rPr>
          <w:sz w:val="28"/>
        </w:rPr>
        <w:t>освітня</w:t>
      </w:r>
      <w:r>
        <w:rPr>
          <w:spacing w:val="-5"/>
          <w:sz w:val="28"/>
        </w:rPr>
        <w:t xml:space="preserve"> </w:t>
      </w:r>
      <w:r>
        <w:rPr>
          <w:sz w:val="28"/>
        </w:rPr>
        <w:t>програма</w:t>
      </w:r>
      <w:r>
        <w:rPr>
          <w:sz w:val="28"/>
          <w:u w:val="single"/>
        </w:rPr>
        <w:tab/>
      </w:r>
      <w:r>
        <w:rPr>
          <w:spacing w:val="-1"/>
          <w:sz w:val="24"/>
          <w:u w:val="single"/>
        </w:rPr>
        <w:t>Фінанси,банківська</w:t>
      </w:r>
      <w:r>
        <w:rPr>
          <w:spacing w:val="3"/>
          <w:sz w:val="24"/>
          <w:u w:val="single"/>
        </w:rPr>
        <w:t xml:space="preserve"> </w:t>
      </w:r>
      <w:r>
        <w:rPr>
          <w:spacing w:val="-1"/>
          <w:sz w:val="24"/>
          <w:u w:val="single"/>
        </w:rPr>
        <w:t>справа</w:t>
      </w:r>
      <w:r w:rsidR="00E91247">
        <w:rPr>
          <w:spacing w:val="-1"/>
          <w:sz w:val="24"/>
          <w:u w:val="single"/>
        </w:rPr>
        <w:t>,</w:t>
      </w:r>
      <w:r>
        <w:rPr>
          <w:spacing w:val="-16"/>
          <w:sz w:val="24"/>
          <w:u w:val="single"/>
        </w:rPr>
        <w:t xml:space="preserve"> </w:t>
      </w:r>
      <w:r>
        <w:rPr>
          <w:spacing w:val="-1"/>
          <w:sz w:val="24"/>
          <w:u w:val="single"/>
        </w:rPr>
        <w:t>страхуванн</w:t>
      </w:r>
      <w:r w:rsidR="00E91247">
        <w:rPr>
          <w:spacing w:val="-1"/>
          <w:sz w:val="24"/>
          <w:u w:val="single"/>
        </w:rPr>
        <w:t>я</w:t>
      </w:r>
      <w:r>
        <w:rPr>
          <w:sz w:val="24"/>
          <w:u w:val="single"/>
        </w:rPr>
        <w:t xml:space="preserve"> </w:t>
      </w:r>
      <w:r w:rsidR="00E91247">
        <w:rPr>
          <w:sz w:val="24"/>
          <w:u w:val="single"/>
        </w:rPr>
        <w:t>та фондовий ринок</w:t>
      </w:r>
      <w:r>
        <w:rPr>
          <w:sz w:val="24"/>
          <w:u w:val="single"/>
        </w:rPr>
        <w:tab/>
      </w:r>
    </w:p>
    <w:p w:rsidR="00A7110C" w:rsidRPr="003B1730" w:rsidRDefault="00F710BC" w:rsidP="003B1730">
      <w:pPr>
        <w:spacing w:line="275" w:lineRule="exact"/>
        <w:ind w:right="1897" w:firstLine="567"/>
        <w:jc w:val="center"/>
        <w:rPr>
          <w:sz w:val="16"/>
          <w:szCs w:val="16"/>
        </w:rPr>
      </w:pPr>
      <w:r w:rsidRPr="003B1730">
        <w:rPr>
          <w:sz w:val="16"/>
          <w:szCs w:val="16"/>
        </w:rPr>
        <w:t>(назва</w:t>
      </w:r>
      <w:r w:rsidRPr="003B1730">
        <w:rPr>
          <w:spacing w:val="-4"/>
          <w:sz w:val="16"/>
          <w:szCs w:val="16"/>
        </w:rPr>
        <w:t xml:space="preserve"> </w:t>
      </w:r>
      <w:r w:rsidRPr="003B1730">
        <w:rPr>
          <w:sz w:val="16"/>
          <w:szCs w:val="16"/>
        </w:rPr>
        <w:t>освітньої</w:t>
      </w:r>
      <w:r w:rsidRPr="003B1730">
        <w:rPr>
          <w:spacing w:val="-6"/>
          <w:sz w:val="16"/>
          <w:szCs w:val="16"/>
        </w:rPr>
        <w:t xml:space="preserve"> </w:t>
      </w:r>
      <w:r w:rsidRPr="003B1730">
        <w:rPr>
          <w:sz w:val="16"/>
          <w:szCs w:val="16"/>
        </w:rPr>
        <w:t>програми)</w:t>
      </w:r>
    </w:p>
    <w:p w:rsidR="00A7110C" w:rsidRDefault="00F710BC" w:rsidP="003B1730">
      <w:pPr>
        <w:tabs>
          <w:tab w:val="left" w:pos="2890"/>
          <w:tab w:val="left" w:pos="7808"/>
        </w:tabs>
        <w:spacing w:before="3" w:line="275" w:lineRule="exact"/>
        <w:ind w:right="1995" w:firstLine="567"/>
        <w:jc w:val="center"/>
        <w:rPr>
          <w:sz w:val="24"/>
        </w:rPr>
      </w:pPr>
      <w:r>
        <w:rPr>
          <w:sz w:val="24"/>
        </w:rPr>
        <w:t>освітнього</w:t>
      </w:r>
      <w:r>
        <w:rPr>
          <w:spacing w:val="-1"/>
          <w:sz w:val="24"/>
        </w:rPr>
        <w:t xml:space="preserve"> </w:t>
      </w:r>
      <w:r>
        <w:rPr>
          <w:sz w:val="24"/>
        </w:rPr>
        <w:t>рівня</w:t>
      </w:r>
      <w:r>
        <w:rPr>
          <w:sz w:val="24"/>
          <w:u w:val="single"/>
        </w:rPr>
        <w:t>_</w:t>
      </w:r>
      <w:r>
        <w:rPr>
          <w:sz w:val="24"/>
          <w:u w:val="single"/>
        </w:rPr>
        <w:tab/>
      </w:r>
      <w:r>
        <w:rPr>
          <w:spacing w:val="-1"/>
          <w:sz w:val="24"/>
          <w:u w:val="single"/>
        </w:rPr>
        <w:t>Бакалавр</w:t>
      </w:r>
      <w:r>
        <w:rPr>
          <w:spacing w:val="-1"/>
          <w:sz w:val="24"/>
        </w:rPr>
        <w:t>_</w:t>
      </w:r>
      <w:r>
        <w:rPr>
          <w:spacing w:val="-1"/>
          <w:sz w:val="24"/>
          <w:u w:val="single"/>
        </w:rPr>
        <w:t xml:space="preserve">(перший </w:t>
      </w:r>
      <w:r>
        <w:rPr>
          <w:sz w:val="24"/>
          <w:u w:val="single"/>
        </w:rPr>
        <w:t>рівень</w:t>
      </w:r>
      <w:r>
        <w:rPr>
          <w:spacing w:val="3"/>
          <w:sz w:val="24"/>
          <w:u w:val="single"/>
        </w:rPr>
        <w:t xml:space="preserve"> </w:t>
      </w:r>
      <w:r>
        <w:rPr>
          <w:sz w:val="24"/>
          <w:u w:val="single"/>
        </w:rPr>
        <w:t>вищої</w:t>
      </w:r>
      <w:r>
        <w:rPr>
          <w:spacing w:val="-27"/>
          <w:sz w:val="24"/>
          <w:u w:val="single"/>
        </w:rPr>
        <w:t xml:space="preserve"> </w:t>
      </w:r>
      <w:r>
        <w:rPr>
          <w:sz w:val="24"/>
          <w:u w:val="single"/>
        </w:rPr>
        <w:t>освіти)</w:t>
      </w:r>
      <w:r>
        <w:rPr>
          <w:sz w:val="24"/>
          <w:u w:val="single"/>
        </w:rPr>
        <w:tab/>
      </w:r>
    </w:p>
    <w:p w:rsidR="00A7110C" w:rsidRPr="003B1730" w:rsidRDefault="00F710BC" w:rsidP="003B1730">
      <w:pPr>
        <w:spacing w:line="274" w:lineRule="exact"/>
        <w:ind w:right="1820" w:firstLine="567"/>
        <w:jc w:val="center"/>
        <w:rPr>
          <w:sz w:val="16"/>
          <w:szCs w:val="16"/>
        </w:rPr>
      </w:pPr>
      <w:r w:rsidRPr="003B1730">
        <w:rPr>
          <w:sz w:val="16"/>
          <w:szCs w:val="16"/>
        </w:rPr>
        <w:t>(назва</w:t>
      </w:r>
      <w:r w:rsidRPr="003B1730">
        <w:rPr>
          <w:spacing w:val="-9"/>
          <w:sz w:val="16"/>
          <w:szCs w:val="16"/>
        </w:rPr>
        <w:t xml:space="preserve"> </w:t>
      </w:r>
      <w:r w:rsidRPr="003B1730">
        <w:rPr>
          <w:sz w:val="16"/>
          <w:szCs w:val="16"/>
        </w:rPr>
        <w:t>освітнього рівня)</w:t>
      </w:r>
    </w:p>
    <w:p w:rsidR="00A7110C" w:rsidRDefault="00F710BC" w:rsidP="003B1730">
      <w:pPr>
        <w:tabs>
          <w:tab w:val="left" w:pos="2647"/>
          <w:tab w:val="left" w:pos="8374"/>
        </w:tabs>
        <w:spacing w:line="274" w:lineRule="exact"/>
        <w:ind w:right="1438" w:firstLine="567"/>
        <w:jc w:val="center"/>
        <w:rPr>
          <w:sz w:val="24"/>
        </w:rPr>
      </w:pPr>
      <w:r>
        <w:rPr>
          <w:sz w:val="24"/>
        </w:rPr>
        <w:t>галузь</w:t>
      </w:r>
      <w:r>
        <w:rPr>
          <w:spacing w:val="-3"/>
          <w:sz w:val="24"/>
        </w:rPr>
        <w:t xml:space="preserve"> </w:t>
      </w:r>
      <w:r>
        <w:rPr>
          <w:sz w:val="24"/>
        </w:rPr>
        <w:t>знань</w:t>
      </w:r>
      <w:r>
        <w:rPr>
          <w:sz w:val="24"/>
          <w:u w:val="single"/>
        </w:rPr>
        <w:tab/>
      </w:r>
      <w:r>
        <w:rPr>
          <w:spacing w:val="-1"/>
          <w:sz w:val="24"/>
          <w:u w:val="single"/>
        </w:rPr>
        <w:t>07</w:t>
      </w:r>
      <w:r>
        <w:rPr>
          <w:spacing w:val="4"/>
          <w:sz w:val="24"/>
          <w:u w:val="single"/>
        </w:rPr>
        <w:t xml:space="preserve"> </w:t>
      </w:r>
      <w:r>
        <w:rPr>
          <w:spacing w:val="-1"/>
          <w:sz w:val="24"/>
          <w:u w:val="single"/>
        </w:rPr>
        <w:t>«Управління</w:t>
      </w:r>
      <w:r>
        <w:rPr>
          <w:spacing w:val="-13"/>
          <w:sz w:val="24"/>
          <w:u w:val="single"/>
        </w:rPr>
        <w:t xml:space="preserve"> </w:t>
      </w:r>
      <w:r>
        <w:rPr>
          <w:spacing w:val="-1"/>
          <w:sz w:val="24"/>
          <w:u w:val="single"/>
        </w:rPr>
        <w:t>та</w:t>
      </w:r>
      <w:r>
        <w:rPr>
          <w:spacing w:val="-7"/>
          <w:sz w:val="24"/>
          <w:u w:val="single"/>
        </w:rPr>
        <w:t xml:space="preserve"> </w:t>
      </w:r>
      <w:r>
        <w:rPr>
          <w:spacing w:val="-1"/>
          <w:sz w:val="24"/>
          <w:u w:val="single"/>
        </w:rPr>
        <w:t>адміністрування»</w:t>
      </w:r>
      <w:r>
        <w:rPr>
          <w:spacing w:val="-1"/>
          <w:sz w:val="24"/>
          <w:u w:val="single"/>
        </w:rPr>
        <w:tab/>
      </w:r>
    </w:p>
    <w:p w:rsidR="00A7110C" w:rsidRPr="003B1730" w:rsidRDefault="00F710BC" w:rsidP="003B1730">
      <w:pPr>
        <w:spacing w:line="275" w:lineRule="exact"/>
        <w:ind w:right="1846" w:firstLine="567"/>
        <w:jc w:val="center"/>
        <w:rPr>
          <w:sz w:val="16"/>
          <w:szCs w:val="16"/>
        </w:rPr>
      </w:pPr>
      <w:r w:rsidRPr="003B1730">
        <w:rPr>
          <w:spacing w:val="-1"/>
          <w:sz w:val="16"/>
          <w:szCs w:val="16"/>
        </w:rPr>
        <w:t>(шифр</w:t>
      </w:r>
      <w:r w:rsidRPr="003B1730">
        <w:rPr>
          <w:spacing w:val="2"/>
          <w:sz w:val="16"/>
          <w:szCs w:val="16"/>
        </w:rPr>
        <w:t xml:space="preserve"> </w:t>
      </w:r>
      <w:r w:rsidRPr="003B1730">
        <w:rPr>
          <w:sz w:val="16"/>
          <w:szCs w:val="16"/>
        </w:rPr>
        <w:t>і</w:t>
      </w:r>
      <w:r w:rsidRPr="003B1730">
        <w:rPr>
          <w:spacing w:val="-7"/>
          <w:sz w:val="16"/>
          <w:szCs w:val="16"/>
        </w:rPr>
        <w:t xml:space="preserve"> </w:t>
      </w:r>
      <w:r w:rsidRPr="003B1730">
        <w:rPr>
          <w:sz w:val="16"/>
          <w:szCs w:val="16"/>
        </w:rPr>
        <w:t>назва</w:t>
      </w:r>
      <w:r w:rsidRPr="003B1730">
        <w:rPr>
          <w:spacing w:val="1"/>
          <w:sz w:val="16"/>
          <w:szCs w:val="16"/>
        </w:rPr>
        <w:t xml:space="preserve"> </w:t>
      </w:r>
      <w:r w:rsidRPr="003B1730">
        <w:rPr>
          <w:sz w:val="16"/>
          <w:szCs w:val="16"/>
        </w:rPr>
        <w:t>галузі</w:t>
      </w:r>
      <w:r w:rsidRPr="003B1730">
        <w:rPr>
          <w:spacing w:val="-19"/>
          <w:sz w:val="16"/>
          <w:szCs w:val="16"/>
        </w:rPr>
        <w:t xml:space="preserve"> </w:t>
      </w:r>
      <w:r w:rsidRPr="003B1730">
        <w:rPr>
          <w:sz w:val="16"/>
          <w:szCs w:val="16"/>
        </w:rPr>
        <w:t>знань)</w:t>
      </w:r>
    </w:p>
    <w:p w:rsidR="00A7110C" w:rsidRDefault="00F710BC" w:rsidP="003B1730">
      <w:pPr>
        <w:tabs>
          <w:tab w:val="left" w:pos="2400"/>
          <w:tab w:val="left" w:pos="8552"/>
        </w:tabs>
        <w:spacing w:before="2"/>
        <w:ind w:right="3" w:firstLine="567"/>
      </w:pPr>
      <w:r>
        <w:rPr>
          <w:sz w:val="24"/>
        </w:rPr>
        <w:t>Спеціальність</w:t>
      </w:r>
      <w:r w:rsidR="00E91247">
        <w:rPr>
          <w:sz w:val="24"/>
          <w:u w:val="single"/>
        </w:rPr>
        <w:t xml:space="preserve">    </w:t>
      </w:r>
      <w:r>
        <w:rPr>
          <w:sz w:val="24"/>
          <w:u w:val="single"/>
        </w:rPr>
        <w:t>072«Фінанси,банківська</w:t>
      </w:r>
      <w:r>
        <w:rPr>
          <w:spacing w:val="-5"/>
          <w:sz w:val="24"/>
          <w:u w:val="single"/>
        </w:rPr>
        <w:t xml:space="preserve"> </w:t>
      </w:r>
      <w:r>
        <w:rPr>
          <w:sz w:val="24"/>
          <w:u w:val="single"/>
        </w:rPr>
        <w:t>справа</w:t>
      </w:r>
      <w:r w:rsidR="00E91247">
        <w:rPr>
          <w:sz w:val="24"/>
          <w:u w:val="single"/>
        </w:rPr>
        <w:t>,</w:t>
      </w:r>
      <w:r>
        <w:rPr>
          <w:spacing w:val="-13"/>
          <w:sz w:val="24"/>
          <w:u w:val="single"/>
        </w:rPr>
        <w:t xml:space="preserve"> </w:t>
      </w:r>
      <w:r>
        <w:rPr>
          <w:sz w:val="24"/>
          <w:u w:val="single"/>
        </w:rPr>
        <w:t>страхування</w:t>
      </w:r>
      <w:r w:rsidR="00E91247">
        <w:rPr>
          <w:sz w:val="24"/>
          <w:u w:val="single"/>
        </w:rPr>
        <w:t xml:space="preserve"> та фондовий ринок</w:t>
      </w:r>
      <w:r>
        <w:rPr>
          <w:u w:val="single"/>
        </w:rPr>
        <w:t>»</w:t>
      </w:r>
    </w:p>
    <w:p w:rsidR="00A7110C" w:rsidRDefault="00A7110C">
      <w:pPr>
        <w:pStyle w:val="a3"/>
        <w:spacing w:before="5"/>
        <w:rPr>
          <w:sz w:val="22"/>
        </w:rPr>
      </w:pPr>
    </w:p>
    <w:p w:rsidR="00A7110C" w:rsidRDefault="00F710BC">
      <w:pPr>
        <w:pStyle w:val="a3"/>
        <w:spacing w:line="319" w:lineRule="exact"/>
        <w:ind w:left="931"/>
      </w:pPr>
      <w:r>
        <w:t>Обсяг</w:t>
      </w:r>
      <w:r>
        <w:rPr>
          <w:spacing w:val="-1"/>
        </w:rPr>
        <w:t xml:space="preserve"> </w:t>
      </w:r>
      <w:r>
        <w:t>кредитів:</w:t>
      </w:r>
      <w:r>
        <w:rPr>
          <w:spacing w:val="-7"/>
        </w:rPr>
        <w:t xml:space="preserve"> </w:t>
      </w:r>
      <w:r w:rsidR="004F5F06">
        <w:rPr>
          <w:spacing w:val="-7"/>
        </w:rPr>
        <w:t>3</w:t>
      </w:r>
    </w:p>
    <w:p w:rsidR="00A7110C" w:rsidRDefault="00F710BC">
      <w:pPr>
        <w:pStyle w:val="a3"/>
        <w:spacing w:line="319" w:lineRule="exact"/>
        <w:ind w:left="931"/>
      </w:pPr>
      <w:r>
        <w:t>Форма</w:t>
      </w:r>
      <w:r>
        <w:rPr>
          <w:spacing w:val="-3"/>
        </w:rPr>
        <w:t xml:space="preserve"> </w:t>
      </w:r>
      <w:r>
        <w:t>підсумкового</w:t>
      </w:r>
      <w:r>
        <w:rPr>
          <w:spacing w:val="-4"/>
        </w:rPr>
        <w:t xml:space="preserve"> </w:t>
      </w:r>
      <w:r>
        <w:t>контролю:</w:t>
      </w:r>
      <w:r>
        <w:rPr>
          <w:spacing w:val="-8"/>
        </w:rPr>
        <w:t xml:space="preserve"> </w:t>
      </w:r>
      <w:r w:rsidR="004F5F06">
        <w:t>іспит</w:t>
      </w: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spacing w:before="1"/>
      </w:pPr>
    </w:p>
    <w:p w:rsidR="00A7110C" w:rsidRDefault="00F710BC">
      <w:pPr>
        <w:pStyle w:val="a3"/>
        <w:ind w:left="907" w:right="586"/>
        <w:jc w:val="center"/>
      </w:pPr>
      <w:r>
        <w:t>Хуст</w:t>
      </w:r>
      <w:r>
        <w:rPr>
          <w:spacing w:val="-3"/>
        </w:rPr>
        <w:t xml:space="preserve"> </w:t>
      </w:r>
      <w:r>
        <w:t>–</w:t>
      </w:r>
      <w:r>
        <w:rPr>
          <w:spacing w:val="-1"/>
        </w:rPr>
        <w:t xml:space="preserve"> </w:t>
      </w:r>
      <w:r w:rsidR="003B1730">
        <w:t>2023</w:t>
      </w:r>
      <w:r>
        <w:rPr>
          <w:spacing w:val="-2"/>
        </w:rPr>
        <w:t xml:space="preserve"> </w:t>
      </w:r>
      <w:r>
        <w:t>рік</w:t>
      </w:r>
    </w:p>
    <w:p w:rsidR="00A7110C" w:rsidRDefault="00A7110C">
      <w:pPr>
        <w:jc w:val="center"/>
        <w:sectPr w:rsidR="00A7110C" w:rsidSect="003B1730">
          <w:type w:val="continuous"/>
          <w:pgSz w:w="11910" w:h="16840"/>
          <w:pgMar w:top="1134" w:right="1134" w:bottom="1134" w:left="1134" w:header="708" w:footer="708" w:gutter="0"/>
          <w:cols w:space="720"/>
          <w:docGrid w:linePitch="299"/>
        </w:sectPr>
      </w:pPr>
    </w:p>
    <w:p w:rsidR="00A7110C" w:rsidRDefault="00F710BC" w:rsidP="00027A12">
      <w:pPr>
        <w:pStyle w:val="a3"/>
        <w:spacing w:before="69"/>
        <w:ind w:left="220" w:right="3"/>
        <w:jc w:val="both"/>
      </w:pPr>
      <w:r>
        <w:lastRenderedPageBreak/>
        <w:t>Викладач:</w:t>
      </w:r>
      <w:r>
        <w:rPr>
          <w:spacing w:val="-10"/>
        </w:rPr>
        <w:t xml:space="preserve"> </w:t>
      </w:r>
      <w:proofErr w:type="spellStart"/>
      <w:r w:rsidR="003B1730">
        <w:rPr>
          <w:spacing w:val="-10"/>
        </w:rPr>
        <w:t>к.е.н</w:t>
      </w:r>
      <w:proofErr w:type="spellEnd"/>
      <w:r w:rsidR="003B1730">
        <w:rPr>
          <w:spacing w:val="-10"/>
        </w:rPr>
        <w:t>. Сливка Я</w:t>
      </w:r>
      <w:r>
        <w:t>.В.,</w:t>
      </w:r>
      <w:r w:rsidR="003B1730">
        <w:t xml:space="preserve"> доцент</w:t>
      </w:r>
      <w:r>
        <w:rPr>
          <w:spacing w:val="-5"/>
        </w:rPr>
        <w:t xml:space="preserve"> </w:t>
      </w:r>
      <w:r>
        <w:t>кафедри</w:t>
      </w:r>
      <w:r>
        <w:rPr>
          <w:spacing w:val="-5"/>
        </w:rPr>
        <w:t xml:space="preserve"> </w:t>
      </w:r>
      <w:r>
        <w:t>економіки</w:t>
      </w:r>
      <w:r>
        <w:rPr>
          <w:spacing w:val="-5"/>
        </w:rPr>
        <w:t xml:space="preserve"> </w:t>
      </w:r>
      <w:r>
        <w:t>та</w:t>
      </w:r>
      <w:r>
        <w:rPr>
          <w:spacing w:val="-4"/>
        </w:rPr>
        <w:t xml:space="preserve"> </w:t>
      </w:r>
      <w:r>
        <w:t>менеджменту</w:t>
      </w:r>
      <w:r>
        <w:rPr>
          <w:spacing w:val="-67"/>
        </w:rPr>
        <w:t xml:space="preserve"> </w:t>
      </w:r>
      <w:r>
        <w:t>Телефон</w:t>
      </w:r>
      <w:r>
        <w:rPr>
          <w:spacing w:val="-1"/>
        </w:rPr>
        <w:t xml:space="preserve"> </w:t>
      </w:r>
      <w:r>
        <w:t>деканату:</w:t>
      </w:r>
      <w:r>
        <w:rPr>
          <w:spacing w:val="-6"/>
        </w:rPr>
        <w:t xml:space="preserve"> </w:t>
      </w:r>
      <w:r>
        <w:t>0971434146,</w:t>
      </w:r>
      <w:r>
        <w:rPr>
          <w:spacing w:val="2"/>
        </w:rPr>
        <w:t xml:space="preserve"> </w:t>
      </w:r>
      <w:r>
        <w:t>Телефон</w:t>
      </w:r>
      <w:r>
        <w:rPr>
          <w:spacing w:val="4"/>
        </w:rPr>
        <w:t xml:space="preserve"> </w:t>
      </w:r>
      <w:r>
        <w:t>викладача 0</w:t>
      </w:r>
      <w:r w:rsidR="00E03925">
        <w:t>976180494</w:t>
      </w:r>
      <w:r>
        <w:t>.</w:t>
      </w:r>
    </w:p>
    <w:p w:rsidR="00A7110C" w:rsidRDefault="00F710BC" w:rsidP="00027A12">
      <w:pPr>
        <w:pStyle w:val="a3"/>
        <w:spacing w:before="4"/>
        <w:ind w:left="220" w:right="3"/>
        <w:jc w:val="both"/>
      </w:pPr>
      <w:r>
        <w:t>Електронна</w:t>
      </w:r>
      <w:r>
        <w:rPr>
          <w:spacing w:val="-7"/>
        </w:rPr>
        <w:t xml:space="preserve"> </w:t>
      </w:r>
      <w:hyperlink r:id="rId5">
        <w:r>
          <w:t>пошта:</w:t>
        </w:r>
        <w:r w:rsidR="00E03925">
          <w:rPr>
            <w:lang w:val="en-US"/>
          </w:rPr>
          <w:t>sviacia</w:t>
        </w:r>
        <w:r>
          <w:t>@gmail.com</w:t>
        </w:r>
      </w:hyperlink>
    </w:p>
    <w:p w:rsidR="00A7110C" w:rsidRDefault="00A7110C" w:rsidP="00027A12">
      <w:pPr>
        <w:pStyle w:val="a3"/>
        <w:spacing w:before="11"/>
        <w:ind w:right="3"/>
        <w:jc w:val="both"/>
        <w:rPr>
          <w:sz w:val="27"/>
        </w:rPr>
      </w:pPr>
    </w:p>
    <w:p w:rsidR="002032FD" w:rsidRPr="00FD2330" w:rsidRDefault="00F710BC" w:rsidP="002032FD">
      <w:pPr>
        <w:pStyle w:val="a3"/>
        <w:ind w:left="220" w:right="3"/>
        <w:jc w:val="both"/>
        <w:rPr>
          <w:lang w:val="ru-RU"/>
        </w:rPr>
      </w:pPr>
      <w:r>
        <w:t xml:space="preserve">Матеріали до курсу розміщені на сайті </w:t>
      </w:r>
      <w:proofErr w:type="spellStart"/>
      <w:r>
        <w:t>Інтернет-підтримки</w:t>
      </w:r>
      <w:proofErr w:type="spellEnd"/>
      <w:r>
        <w:t xml:space="preserve"> навчального процесу</w:t>
      </w:r>
      <w:r>
        <w:rPr>
          <w:spacing w:val="-67"/>
        </w:rPr>
        <w:t xml:space="preserve"> </w:t>
      </w:r>
      <w:hyperlink r:id="rId6">
        <w:r>
          <w:rPr>
            <w:color w:val="0000FF"/>
            <w:u w:val="single" w:color="0000FF"/>
          </w:rPr>
          <w:t>http://vo.ukraine.edu.ua/</w:t>
        </w:r>
        <w:r>
          <w:rPr>
            <w:color w:val="0000FF"/>
            <w:spacing w:val="-4"/>
          </w:rPr>
          <w:t xml:space="preserve"> </w:t>
        </w:r>
      </w:hyperlink>
      <w:r>
        <w:t>за</w:t>
      </w:r>
      <w:r>
        <w:rPr>
          <w:spacing w:val="-6"/>
        </w:rPr>
        <w:t xml:space="preserve"> </w:t>
      </w:r>
      <w:r>
        <w:t>адресою</w:t>
      </w:r>
    </w:p>
    <w:p w:rsidR="00E03925" w:rsidRPr="00FD2330" w:rsidRDefault="007D621E" w:rsidP="00027A12">
      <w:pPr>
        <w:pStyle w:val="a3"/>
        <w:ind w:left="220" w:right="3"/>
        <w:jc w:val="both"/>
      </w:pPr>
      <w:hyperlink r:id="rId7" w:history="1">
        <w:r w:rsidR="00DB153D" w:rsidRPr="001322B4">
          <w:rPr>
            <w:rStyle w:val="a6"/>
            <w:spacing w:val="-8"/>
          </w:rPr>
          <w:t>https://vo.uu.edu.ua/course/view.php?id=13460</w:t>
        </w:r>
      </w:hyperlink>
      <w:r w:rsidR="00DB153D">
        <w:rPr>
          <w:spacing w:val="-8"/>
        </w:rPr>
        <w:t xml:space="preserve"> </w:t>
      </w:r>
    </w:p>
    <w:p w:rsidR="00A7110C" w:rsidRDefault="00A7110C">
      <w:pPr>
        <w:sectPr w:rsidR="00A7110C" w:rsidSect="003B1730">
          <w:pgSz w:w="11910" w:h="16840"/>
          <w:pgMar w:top="1134" w:right="1134" w:bottom="1134" w:left="1134" w:header="708" w:footer="708" w:gutter="0"/>
          <w:cols w:space="720"/>
          <w:docGrid w:linePitch="299"/>
        </w:sectPr>
      </w:pPr>
    </w:p>
    <w:p w:rsidR="00A7110C" w:rsidRDefault="00F710BC" w:rsidP="00F710BC">
      <w:pPr>
        <w:pStyle w:val="Heading2"/>
        <w:numPr>
          <w:ilvl w:val="0"/>
          <w:numId w:val="22"/>
        </w:numPr>
        <w:spacing w:before="66"/>
        <w:ind w:left="2977" w:hanging="709"/>
      </w:pPr>
      <w:bookmarkStart w:id="2" w:name="1._Опис_навчальної_дисципліни"/>
      <w:bookmarkEnd w:id="2"/>
      <w:r>
        <w:lastRenderedPageBreak/>
        <w:t>Опис</w:t>
      </w:r>
      <w:r>
        <w:rPr>
          <w:spacing w:val="-8"/>
        </w:rPr>
        <w:t xml:space="preserve"> </w:t>
      </w:r>
      <w:r>
        <w:t>навчальної</w:t>
      </w:r>
      <w:r>
        <w:rPr>
          <w:spacing w:val="-1"/>
        </w:rPr>
        <w:t xml:space="preserve"> </w:t>
      </w:r>
      <w:r>
        <w:t>дисципліни</w:t>
      </w:r>
    </w:p>
    <w:p w:rsidR="00A7110C" w:rsidRDefault="00A7110C">
      <w:pPr>
        <w:pStyle w:val="a3"/>
        <w:rPr>
          <w:b/>
          <w:sz w:val="3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7"/>
        <w:gridCol w:w="3262"/>
        <w:gridCol w:w="1621"/>
        <w:gridCol w:w="1801"/>
      </w:tblGrid>
      <w:tr w:rsidR="008825DE" w:rsidRPr="00EC1098" w:rsidTr="008825DE">
        <w:trPr>
          <w:trHeight w:val="801"/>
        </w:trPr>
        <w:tc>
          <w:tcPr>
            <w:tcW w:w="2897" w:type="dxa"/>
            <w:vMerge w:val="restart"/>
          </w:tcPr>
          <w:p w:rsidR="008825DE" w:rsidRPr="00EC1098" w:rsidRDefault="008825DE" w:rsidP="008825DE">
            <w:pPr>
              <w:pStyle w:val="TableParagraph"/>
              <w:rPr>
                <w:b/>
                <w:sz w:val="30"/>
              </w:rPr>
            </w:pPr>
          </w:p>
          <w:p w:rsidR="008825DE" w:rsidRPr="00EC1098" w:rsidRDefault="008825DE" w:rsidP="008825DE">
            <w:pPr>
              <w:pStyle w:val="TableParagraph"/>
              <w:spacing w:before="219"/>
              <w:ind w:left="731" w:right="471" w:hanging="236"/>
              <w:rPr>
                <w:b/>
                <w:sz w:val="28"/>
              </w:rPr>
            </w:pPr>
            <w:r w:rsidRPr="00EC1098">
              <w:rPr>
                <w:b/>
                <w:sz w:val="28"/>
              </w:rPr>
              <w:t>Найменування</w:t>
            </w:r>
            <w:r w:rsidRPr="00EC1098">
              <w:rPr>
                <w:b/>
                <w:spacing w:val="-67"/>
                <w:sz w:val="28"/>
              </w:rPr>
              <w:t xml:space="preserve"> </w:t>
            </w:r>
            <w:r w:rsidRPr="00EC1098">
              <w:rPr>
                <w:b/>
                <w:sz w:val="28"/>
              </w:rPr>
              <w:t>показників</w:t>
            </w:r>
          </w:p>
        </w:tc>
        <w:tc>
          <w:tcPr>
            <w:tcW w:w="3262" w:type="dxa"/>
            <w:vMerge w:val="restart"/>
          </w:tcPr>
          <w:p w:rsidR="008825DE" w:rsidRPr="00EC1098" w:rsidRDefault="008825DE" w:rsidP="008825DE">
            <w:pPr>
              <w:pStyle w:val="TableParagraph"/>
              <w:spacing w:before="82"/>
              <w:ind w:left="722" w:right="712" w:firstLine="1"/>
              <w:jc w:val="center"/>
              <w:rPr>
                <w:b/>
                <w:sz w:val="28"/>
              </w:rPr>
            </w:pPr>
            <w:r w:rsidRPr="00EC1098">
              <w:rPr>
                <w:b/>
                <w:sz w:val="28"/>
              </w:rPr>
              <w:t>Галузь знань,</w:t>
            </w:r>
            <w:r w:rsidRPr="00EC1098">
              <w:rPr>
                <w:b/>
                <w:spacing w:val="1"/>
                <w:sz w:val="28"/>
              </w:rPr>
              <w:t xml:space="preserve"> </w:t>
            </w:r>
            <w:r w:rsidRPr="00EC1098">
              <w:rPr>
                <w:b/>
                <w:sz w:val="28"/>
              </w:rPr>
              <w:t>спеціальність,</w:t>
            </w:r>
          </w:p>
          <w:p w:rsidR="008825DE" w:rsidRPr="00EC1098" w:rsidRDefault="008825DE" w:rsidP="008825DE">
            <w:pPr>
              <w:pStyle w:val="TableParagraph"/>
              <w:ind w:left="112" w:right="104" w:firstLine="1"/>
              <w:jc w:val="center"/>
              <w:rPr>
                <w:b/>
                <w:sz w:val="28"/>
              </w:rPr>
            </w:pPr>
            <w:r w:rsidRPr="00EC1098">
              <w:rPr>
                <w:b/>
                <w:sz w:val="28"/>
              </w:rPr>
              <w:t>спеціалізація, освітній</w:t>
            </w:r>
            <w:r w:rsidRPr="00EC1098">
              <w:rPr>
                <w:b/>
                <w:spacing w:val="1"/>
                <w:sz w:val="28"/>
              </w:rPr>
              <w:t xml:space="preserve"> </w:t>
            </w:r>
            <w:r w:rsidRPr="00EC1098">
              <w:rPr>
                <w:b/>
                <w:sz w:val="28"/>
              </w:rPr>
              <w:t xml:space="preserve">ступінь / </w:t>
            </w:r>
            <w:proofErr w:type="spellStart"/>
            <w:r w:rsidRPr="00EC1098">
              <w:rPr>
                <w:b/>
                <w:sz w:val="28"/>
              </w:rPr>
              <w:t>освітньо-</w:t>
            </w:r>
            <w:proofErr w:type="spellEnd"/>
            <w:r w:rsidRPr="00EC1098">
              <w:rPr>
                <w:b/>
                <w:spacing w:val="1"/>
                <w:sz w:val="28"/>
              </w:rPr>
              <w:t xml:space="preserve"> </w:t>
            </w:r>
            <w:r w:rsidRPr="00EC1098">
              <w:rPr>
                <w:b/>
                <w:sz w:val="28"/>
              </w:rPr>
              <w:t>кваліфікаційний</w:t>
            </w:r>
            <w:r w:rsidRPr="00EC1098">
              <w:rPr>
                <w:b/>
                <w:spacing w:val="-10"/>
                <w:sz w:val="28"/>
              </w:rPr>
              <w:t xml:space="preserve"> </w:t>
            </w:r>
            <w:r w:rsidRPr="00EC1098">
              <w:rPr>
                <w:b/>
                <w:sz w:val="28"/>
              </w:rPr>
              <w:t>рівень</w:t>
            </w:r>
          </w:p>
        </w:tc>
        <w:tc>
          <w:tcPr>
            <w:tcW w:w="3422" w:type="dxa"/>
            <w:gridSpan w:val="2"/>
          </w:tcPr>
          <w:p w:rsidR="008825DE" w:rsidRPr="00EC1098" w:rsidRDefault="008825DE" w:rsidP="008825DE">
            <w:pPr>
              <w:pStyle w:val="TableParagraph"/>
              <w:spacing w:before="77"/>
              <w:ind w:left="223" w:right="201" w:firstLine="435"/>
              <w:rPr>
                <w:b/>
                <w:sz w:val="28"/>
              </w:rPr>
            </w:pPr>
            <w:r w:rsidRPr="00EC1098">
              <w:rPr>
                <w:b/>
                <w:sz w:val="28"/>
              </w:rPr>
              <w:t>Характеристика</w:t>
            </w:r>
            <w:r w:rsidRPr="00EC1098">
              <w:rPr>
                <w:b/>
                <w:spacing w:val="1"/>
                <w:sz w:val="28"/>
              </w:rPr>
              <w:t xml:space="preserve"> </w:t>
            </w:r>
            <w:r w:rsidRPr="00EC1098">
              <w:rPr>
                <w:b/>
                <w:sz w:val="28"/>
              </w:rPr>
              <w:t>навчальної</w:t>
            </w:r>
            <w:r w:rsidRPr="00EC1098">
              <w:rPr>
                <w:b/>
                <w:spacing w:val="-6"/>
                <w:sz w:val="28"/>
              </w:rPr>
              <w:t xml:space="preserve"> </w:t>
            </w:r>
            <w:r w:rsidRPr="00EC1098">
              <w:rPr>
                <w:b/>
                <w:sz w:val="28"/>
              </w:rPr>
              <w:t>дисципліни</w:t>
            </w:r>
          </w:p>
        </w:tc>
      </w:tr>
      <w:tr w:rsidR="008825DE" w:rsidRPr="00EC1098" w:rsidTr="008825DE">
        <w:trPr>
          <w:trHeight w:val="966"/>
        </w:trPr>
        <w:tc>
          <w:tcPr>
            <w:tcW w:w="2897" w:type="dxa"/>
            <w:vMerge/>
            <w:tcBorders>
              <w:top w:val="nil"/>
            </w:tcBorders>
          </w:tcPr>
          <w:p w:rsidR="008825DE" w:rsidRPr="00EC1098" w:rsidRDefault="008825DE" w:rsidP="008825DE">
            <w:pPr>
              <w:rPr>
                <w:sz w:val="2"/>
                <w:szCs w:val="2"/>
              </w:rPr>
            </w:pPr>
          </w:p>
        </w:tc>
        <w:tc>
          <w:tcPr>
            <w:tcW w:w="3262" w:type="dxa"/>
            <w:vMerge/>
            <w:tcBorders>
              <w:top w:val="nil"/>
            </w:tcBorders>
          </w:tcPr>
          <w:p w:rsidR="008825DE" w:rsidRPr="00EC1098" w:rsidRDefault="008825DE" w:rsidP="008825DE">
            <w:pPr>
              <w:rPr>
                <w:sz w:val="2"/>
                <w:szCs w:val="2"/>
              </w:rPr>
            </w:pPr>
          </w:p>
        </w:tc>
        <w:tc>
          <w:tcPr>
            <w:tcW w:w="1621" w:type="dxa"/>
          </w:tcPr>
          <w:p w:rsidR="008825DE" w:rsidRPr="00EC1098" w:rsidRDefault="008825DE" w:rsidP="008825DE">
            <w:pPr>
              <w:pStyle w:val="TableParagraph"/>
              <w:spacing w:before="2"/>
              <w:ind w:left="403" w:right="392" w:hanging="1"/>
              <w:jc w:val="center"/>
              <w:rPr>
                <w:b/>
                <w:i/>
                <w:sz w:val="28"/>
              </w:rPr>
            </w:pPr>
            <w:r w:rsidRPr="00EC1098">
              <w:rPr>
                <w:b/>
                <w:i/>
                <w:sz w:val="28"/>
              </w:rPr>
              <w:t>денна</w:t>
            </w:r>
            <w:r w:rsidRPr="00EC1098">
              <w:rPr>
                <w:b/>
                <w:i/>
                <w:spacing w:val="1"/>
                <w:sz w:val="28"/>
              </w:rPr>
              <w:t xml:space="preserve"> </w:t>
            </w:r>
            <w:r w:rsidRPr="00EC1098">
              <w:rPr>
                <w:b/>
                <w:i/>
                <w:sz w:val="28"/>
              </w:rPr>
              <w:t>форма</w:t>
            </w:r>
          </w:p>
          <w:p w:rsidR="008825DE" w:rsidRPr="00EC1098" w:rsidRDefault="008825DE" w:rsidP="008825DE">
            <w:pPr>
              <w:pStyle w:val="TableParagraph"/>
              <w:spacing w:line="300" w:lineRule="exact"/>
              <w:ind w:left="208" w:right="199"/>
              <w:jc w:val="center"/>
              <w:rPr>
                <w:b/>
                <w:i/>
                <w:sz w:val="28"/>
              </w:rPr>
            </w:pPr>
            <w:r w:rsidRPr="00EC1098">
              <w:rPr>
                <w:b/>
                <w:i/>
                <w:sz w:val="28"/>
              </w:rPr>
              <w:t>навчання</w:t>
            </w:r>
          </w:p>
        </w:tc>
        <w:tc>
          <w:tcPr>
            <w:tcW w:w="1801" w:type="dxa"/>
          </w:tcPr>
          <w:p w:rsidR="008825DE" w:rsidRPr="00EC1098" w:rsidRDefault="008825DE" w:rsidP="008825DE">
            <w:pPr>
              <w:pStyle w:val="TableParagraph"/>
              <w:spacing w:before="2"/>
              <w:ind w:left="298" w:right="289"/>
              <w:jc w:val="center"/>
              <w:rPr>
                <w:b/>
                <w:i/>
                <w:sz w:val="28"/>
              </w:rPr>
            </w:pPr>
            <w:r w:rsidRPr="00EC1098">
              <w:rPr>
                <w:b/>
                <w:i/>
                <w:sz w:val="28"/>
              </w:rPr>
              <w:t>заочна</w:t>
            </w:r>
            <w:r w:rsidRPr="00EC1098">
              <w:rPr>
                <w:b/>
                <w:i/>
                <w:spacing w:val="-67"/>
                <w:sz w:val="28"/>
              </w:rPr>
              <w:t xml:space="preserve"> </w:t>
            </w:r>
            <w:r w:rsidRPr="00EC1098">
              <w:rPr>
                <w:b/>
                <w:i/>
                <w:sz w:val="28"/>
              </w:rPr>
              <w:t>форма</w:t>
            </w:r>
          </w:p>
          <w:p w:rsidR="008825DE" w:rsidRPr="00EC1098" w:rsidRDefault="008825DE" w:rsidP="008825DE">
            <w:pPr>
              <w:pStyle w:val="TableParagraph"/>
              <w:spacing w:line="300" w:lineRule="exact"/>
              <w:ind w:left="299" w:right="289"/>
              <w:jc w:val="center"/>
              <w:rPr>
                <w:b/>
                <w:i/>
                <w:sz w:val="28"/>
              </w:rPr>
            </w:pPr>
            <w:r w:rsidRPr="00EC1098">
              <w:rPr>
                <w:b/>
                <w:i/>
                <w:sz w:val="28"/>
              </w:rPr>
              <w:t>навчання</w:t>
            </w:r>
          </w:p>
        </w:tc>
      </w:tr>
      <w:tr w:rsidR="008825DE" w:rsidRPr="00EC1098" w:rsidTr="008825DE">
        <w:trPr>
          <w:trHeight w:val="1288"/>
        </w:trPr>
        <w:tc>
          <w:tcPr>
            <w:tcW w:w="2897" w:type="dxa"/>
            <w:vMerge w:val="restart"/>
          </w:tcPr>
          <w:p w:rsidR="008825DE" w:rsidRPr="00EC1098" w:rsidRDefault="008825DE" w:rsidP="008825DE">
            <w:pPr>
              <w:pStyle w:val="TableParagraph"/>
              <w:rPr>
                <w:b/>
                <w:sz w:val="30"/>
              </w:rPr>
            </w:pPr>
          </w:p>
          <w:p w:rsidR="008825DE" w:rsidRPr="00EC1098" w:rsidRDefault="008825DE" w:rsidP="008825DE">
            <w:pPr>
              <w:pStyle w:val="TableParagraph"/>
              <w:rPr>
                <w:b/>
                <w:sz w:val="30"/>
              </w:rPr>
            </w:pPr>
          </w:p>
          <w:p w:rsidR="008825DE" w:rsidRPr="00EC1098" w:rsidRDefault="008825DE" w:rsidP="008825DE">
            <w:pPr>
              <w:pStyle w:val="TableParagraph"/>
              <w:spacing w:before="10"/>
              <w:rPr>
                <w:b/>
                <w:sz w:val="23"/>
              </w:rPr>
            </w:pPr>
          </w:p>
          <w:p w:rsidR="008825DE" w:rsidRPr="005241BB" w:rsidRDefault="008825DE" w:rsidP="008825DE">
            <w:pPr>
              <w:pStyle w:val="TableParagraph"/>
              <w:ind w:left="107" w:right="819"/>
              <w:rPr>
                <w:sz w:val="28"/>
              </w:rPr>
            </w:pPr>
            <w:r w:rsidRPr="00EC1098">
              <w:rPr>
                <w:sz w:val="28"/>
              </w:rPr>
              <w:t>Загальний обсяг</w:t>
            </w:r>
            <w:r w:rsidRPr="00EC1098">
              <w:rPr>
                <w:spacing w:val="-67"/>
                <w:sz w:val="28"/>
              </w:rPr>
              <w:t xml:space="preserve"> </w:t>
            </w:r>
            <w:r w:rsidRPr="00EC1098">
              <w:rPr>
                <w:sz w:val="28"/>
              </w:rPr>
              <w:t>кредитів</w:t>
            </w:r>
            <w:r w:rsidRPr="00EC1098">
              <w:rPr>
                <w:spacing w:val="-1"/>
                <w:sz w:val="28"/>
              </w:rPr>
              <w:t xml:space="preserve"> </w:t>
            </w:r>
            <w:r w:rsidRPr="00EC1098">
              <w:rPr>
                <w:sz w:val="28"/>
              </w:rPr>
              <w:t>–</w:t>
            </w:r>
            <w:r w:rsidRPr="00EC1098">
              <w:rPr>
                <w:spacing w:val="-2"/>
                <w:sz w:val="28"/>
              </w:rPr>
              <w:t xml:space="preserve"> </w:t>
            </w:r>
            <w:r w:rsidR="005241BB">
              <w:rPr>
                <w:sz w:val="28"/>
              </w:rPr>
              <w:t>3</w:t>
            </w:r>
          </w:p>
        </w:tc>
        <w:tc>
          <w:tcPr>
            <w:tcW w:w="3262" w:type="dxa"/>
          </w:tcPr>
          <w:p w:rsidR="008825DE" w:rsidRPr="00EC1098" w:rsidRDefault="008825DE" w:rsidP="008825DE">
            <w:pPr>
              <w:pStyle w:val="TableParagraph"/>
              <w:ind w:left="567" w:right="567"/>
              <w:jc w:val="center"/>
              <w:rPr>
                <w:b/>
                <w:spacing w:val="-67"/>
                <w:sz w:val="28"/>
              </w:rPr>
            </w:pPr>
            <w:r w:rsidRPr="00EC1098">
              <w:rPr>
                <w:b/>
                <w:sz w:val="28"/>
              </w:rPr>
              <w:t>Галузь знань</w:t>
            </w:r>
            <w:r w:rsidRPr="00EC1098">
              <w:rPr>
                <w:b/>
                <w:spacing w:val="-67"/>
                <w:sz w:val="28"/>
              </w:rPr>
              <w:t xml:space="preserve"> </w:t>
            </w:r>
          </w:p>
          <w:p w:rsidR="008825DE" w:rsidRPr="00EC1098" w:rsidRDefault="008825DE" w:rsidP="008825DE">
            <w:pPr>
              <w:pStyle w:val="TableParagraph"/>
              <w:ind w:left="567" w:right="567"/>
              <w:jc w:val="center"/>
              <w:rPr>
                <w:sz w:val="28"/>
              </w:rPr>
            </w:pPr>
            <w:r w:rsidRPr="00EC1098">
              <w:rPr>
                <w:sz w:val="28"/>
                <w:szCs w:val="28"/>
              </w:rPr>
              <w:t>07 «Управління і адміністрування» (шифр і назва)</w:t>
            </w:r>
          </w:p>
        </w:tc>
        <w:tc>
          <w:tcPr>
            <w:tcW w:w="3422" w:type="dxa"/>
            <w:gridSpan w:val="2"/>
          </w:tcPr>
          <w:p w:rsidR="008825DE" w:rsidRPr="00EC1098" w:rsidRDefault="008825DE" w:rsidP="008825DE">
            <w:pPr>
              <w:pStyle w:val="TableParagraph"/>
              <w:ind w:left="619" w:right="609" w:firstLine="2"/>
              <w:jc w:val="center"/>
              <w:rPr>
                <w:sz w:val="28"/>
              </w:rPr>
            </w:pPr>
            <w:r w:rsidRPr="00EC1098">
              <w:rPr>
                <w:b/>
                <w:sz w:val="28"/>
              </w:rPr>
              <w:t>Вид дисципліни</w:t>
            </w:r>
            <w:r w:rsidRPr="00EC1098">
              <w:rPr>
                <w:b/>
                <w:spacing w:val="1"/>
                <w:sz w:val="28"/>
              </w:rPr>
              <w:t xml:space="preserve"> </w:t>
            </w:r>
            <w:r>
              <w:rPr>
                <w:sz w:val="28"/>
                <w:u w:val="single"/>
              </w:rPr>
              <w:t>вибіркова</w:t>
            </w:r>
            <w:r w:rsidRPr="00EC1098">
              <w:rPr>
                <w:spacing w:val="1"/>
                <w:sz w:val="28"/>
              </w:rPr>
              <w:t xml:space="preserve"> </w:t>
            </w:r>
            <w:r w:rsidRPr="00EC1098">
              <w:rPr>
                <w:sz w:val="28"/>
              </w:rPr>
              <w:t>(обов’язкова</w:t>
            </w:r>
            <w:r w:rsidRPr="00EC1098">
              <w:rPr>
                <w:spacing w:val="-8"/>
                <w:sz w:val="28"/>
              </w:rPr>
              <w:t xml:space="preserve"> </w:t>
            </w:r>
            <w:r w:rsidRPr="00EC1098">
              <w:rPr>
                <w:sz w:val="28"/>
              </w:rPr>
              <w:t>чи</w:t>
            </w:r>
            <w:r w:rsidRPr="00EC1098">
              <w:rPr>
                <w:spacing w:val="-7"/>
                <w:sz w:val="28"/>
              </w:rPr>
              <w:t xml:space="preserve"> </w:t>
            </w:r>
            <w:r w:rsidRPr="00EC1098">
              <w:rPr>
                <w:sz w:val="28"/>
              </w:rPr>
              <w:t>за</w:t>
            </w:r>
          </w:p>
          <w:p w:rsidR="008825DE" w:rsidRPr="00EC1098" w:rsidRDefault="008825DE" w:rsidP="008825DE">
            <w:pPr>
              <w:pStyle w:val="TableParagraph"/>
              <w:spacing w:line="305" w:lineRule="exact"/>
              <w:ind w:left="577" w:right="567"/>
              <w:jc w:val="center"/>
              <w:rPr>
                <w:sz w:val="28"/>
              </w:rPr>
            </w:pPr>
            <w:r w:rsidRPr="00EC1098">
              <w:rPr>
                <w:sz w:val="28"/>
              </w:rPr>
              <w:t>вибором</w:t>
            </w:r>
            <w:r w:rsidRPr="00EC1098">
              <w:rPr>
                <w:spacing w:val="-7"/>
                <w:sz w:val="28"/>
              </w:rPr>
              <w:t xml:space="preserve"> </w:t>
            </w:r>
            <w:r w:rsidRPr="00EC1098">
              <w:rPr>
                <w:sz w:val="28"/>
              </w:rPr>
              <w:t>студента)</w:t>
            </w:r>
          </w:p>
        </w:tc>
      </w:tr>
      <w:tr w:rsidR="008825DE" w:rsidRPr="00EC1098" w:rsidTr="008825DE">
        <w:trPr>
          <w:trHeight w:val="1288"/>
        </w:trPr>
        <w:tc>
          <w:tcPr>
            <w:tcW w:w="2897" w:type="dxa"/>
            <w:vMerge/>
            <w:tcBorders>
              <w:top w:val="nil"/>
            </w:tcBorders>
          </w:tcPr>
          <w:p w:rsidR="008825DE" w:rsidRPr="00EC1098" w:rsidRDefault="008825DE" w:rsidP="008825DE">
            <w:pPr>
              <w:rPr>
                <w:sz w:val="2"/>
                <w:szCs w:val="2"/>
              </w:rPr>
            </w:pPr>
          </w:p>
        </w:tc>
        <w:tc>
          <w:tcPr>
            <w:tcW w:w="3262" w:type="dxa"/>
            <w:vAlign w:val="center"/>
          </w:tcPr>
          <w:p w:rsidR="008825DE" w:rsidRPr="00EC1098" w:rsidRDefault="008825DE" w:rsidP="008825DE">
            <w:pPr>
              <w:pStyle w:val="TableParagraph"/>
              <w:jc w:val="center"/>
              <w:rPr>
                <w:b/>
                <w:sz w:val="28"/>
              </w:rPr>
            </w:pPr>
            <w:r w:rsidRPr="00EC1098">
              <w:rPr>
                <w:b/>
                <w:sz w:val="28"/>
              </w:rPr>
              <w:t>Спеціальність</w:t>
            </w:r>
          </w:p>
          <w:p w:rsidR="008825DE" w:rsidRPr="00EC1098" w:rsidRDefault="008825DE" w:rsidP="008825DE">
            <w:pPr>
              <w:pStyle w:val="TableParagraph"/>
              <w:jc w:val="center"/>
              <w:rPr>
                <w:sz w:val="28"/>
              </w:rPr>
            </w:pPr>
            <w:r w:rsidRPr="00EC1098">
              <w:rPr>
                <w:b/>
                <w:spacing w:val="-67"/>
                <w:sz w:val="28"/>
              </w:rPr>
              <w:t xml:space="preserve"> </w:t>
            </w:r>
            <w:r w:rsidRPr="00EC1098">
              <w:rPr>
                <w:sz w:val="28"/>
              </w:rPr>
              <w:t>0</w:t>
            </w:r>
            <w:r>
              <w:rPr>
                <w:sz w:val="28"/>
                <w:lang w:val="ru-RU"/>
              </w:rPr>
              <w:t>72</w:t>
            </w:r>
            <w:r w:rsidRPr="00EC1098">
              <w:rPr>
                <w:sz w:val="28"/>
              </w:rPr>
              <w:t xml:space="preserve"> «</w:t>
            </w:r>
            <w:r>
              <w:rPr>
                <w:sz w:val="28"/>
              </w:rPr>
              <w:t xml:space="preserve">Фінанси, </w:t>
            </w:r>
            <w:proofErr w:type="spellStart"/>
            <w:r>
              <w:rPr>
                <w:sz w:val="28"/>
              </w:rPr>
              <w:t>банквська</w:t>
            </w:r>
            <w:proofErr w:type="spellEnd"/>
            <w:r>
              <w:rPr>
                <w:sz w:val="28"/>
              </w:rPr>
              <w:t xml:space="preserve"> справа, страхування та фондовий ринок</w:t>
            </w:r>
            <w:r w:rsidRPr="00EC1098">
              <w:rPr>
                <w:sz w:val="28"/>
              </w:rPr>
              <w:t>»</w:t>
            </w:r>
          </w:p>
          <w:p w:rsidR="008825DE" w:rsidRPr="00EC1098" w:rsidRDefault="008825DE" w:rsidP="008825DE">
            <w:pPr>
              <w:pStyle w:val="TableParagraph"/>
              <w:jc w:val="center"/>
              <w:rPr>
                <w:sz w:val="28"/>
              </w:rPr>
            </w:pPr>
            <w:r w:rsidRPr="00EC1098">
              <w:rPr>
                <w:spacing w:val="1"/>
                <w:sz w:val="28"/>
              </w:rPr>
              <w:t xml:space="preserve"> </w:t>
            </w:r>
            <w:r w:rsidRPr="00EC1098">
              <w:rPr>
                <w:sz w:val="28"/>
              </w:rPr>
              <w:t>(шифр</w:t>
            </w:r>
            <w:r w:rsidRPr="00EC1098">
              <w:rPr>
                <w:spacing w:val="1"/>
                <w:sz w:val="28"/>
              </w:rPr>
              <w:t xml:space="preserve"> </w:t>
            </w:r>
            <w:r w:rsidRPr="00EC1098">
              <w:rPr>
                <w:sz w:val="28"/>
              </w:rPr>
              <w:t>і</w:t>
            </w:r>
            <w:r w:rsidRPr="00EC1098">
              <w:rPr>
                <w:spacing w:val="-3"/>
                <w:sz w:val="28"/>
              </w:rPr>
              <w:t xml:space="preserve"> </w:t>
            </w:r>
            <w:r w:rsidRPr="00EC1098">
              <w:rPr>
                <w:sz w:val="28"/>
              </w:rPr>
              <w:t>назва)</w:t>
            </w:r>
          </w:p>
        </w:tc>
        <w:tc>
          <w:tcPr>
            <w:tcW w:w="3422" w:type="dxa"/>
            <w:gridSpan w:val="2"/>
          </w:tcPr>
          <w:p w:rsidR="008825DE" w:rsidRPr="00EC1098" w:rsidRDefault="008825DE" w:rsidP="008825DE">
            <w:pPr>
              <w:pStyle w:val="TableParagraph"/>
              <w:spacing w:line="237" w:lineRule="auto"/>
              <w:ind w:left="577" w:right="565"/>
              <w:jc w:val="center"/>
              <w:rPr>
                <w:sz w:val="28"/>
              </w:rPr>
            </w:pPr>
            <w:r w:rsidRPr="00EC1098">
              <w:rPr>
                <w:b/>
                <w:sz w:val="28"/>
              </w:rPr>
              <w:t>Цикл підготовки</w:t>
            </w:r>
            <w:r w:rsidRPr="00EC1098">
              <w:rPr>
                <w:b/>
                <w:spacing w:val="-67"/>
                <w:sz w:val="28"/>
              </w:rPr>
              <w:t xml:space="preserve"> </w:t>
            </w:r>
            <w:r w:rsidRPr="00EC1098">
              <w:rPr>
                <w:sz w:val="28"/>
                <w:u w:val="single"/>
              </w:rPr>
              <w:t>професійний</w:t>
            </w:r>
            <w:r w:rsidRPr="00EC1098">
              <w:rPr>
                <w:spacing w:val="1"/>
                <w:sz w:val="28"/>
              </w:rPr>
              <w:t xml:space="preserve"> </w:t>
            </w:r>
            <w:r w:rsidRPr="00EC1098">
              <w:rPr>
                <w:sz w:val="28"/>
              </w:rPr>
              <w:t>(загальний</w:t>
            </w:r>
            <w:r w:rsidRPr="00EC1098">
              <w:rPr>
                <w:spacing w:val="-1"/>
                <w:sz w:val="28"/>
              </w:rPr>
              <w:t xml:space="preserve"> </w:t>
            </w:r>
            <w:r w:rsidRPr="00EC1098">
              <w:rPr>
                <w:sz w:val="28"/>
              </w:rPr>
              <w:t>чи професійний)</w:t>
            </w:r>
          </w:p>
        </w:tc>
      </w:tr>
      <w:tr w:rsidR="008825DE" w:rsidRPr="00EC1098" w:rsidTr="008825DE">
        <w:trPr>
          <w:trHeight w:val="321"/>
        </w:trPr>
        <w:tc>
          <w:tcPr>
            <w:tcW w:w="2897" w:type="dxa"/>
          </w:tcPr>
          <w:p w:rsidR="008825DE" w:rsidRPr="00EC3D00" w:rsidRDefault="008825DE" w:rsidP="008825DE">
            <w:pPr>
              <w:pStyle w:val="TableParagraph"/>
              <w:spacing w:line="301" w:lineRule="exact"/>
              <w:ind w:left="107"/>
              <w:rPr>
                <w:sz w:val="28"/>
                <w:lang w:val="en-US"/>
              </w:rPr>
            </w:pPr>
            <w:r w:rsidRPr="00EC1098">
              <w:rPr>
                <w:sz w:val="28"/>
              </w:rPr>
              <w:t>Модулів</w:t>
            </w:r>
            <w:r w:rsidRPr="00EC1098">
              <w:rPr>
                <w:spacing w:val="-3"/>
                <w:sz w:val="28"/>
              </w:rPr>
              <w:t xml:space="preserve"> </w:t>
            </w:r>
            <w:r>
              <w:rPr>
                <w:sz w:val="28"/>
                <w:lang w:val="en-US"/>
              </w:rPr>
              <w:t>1</w:t>
            </w:r>
          </w:p>
        </w:tc>
        <w:tc>
          <w:tcPr>
            <w:tcW w:w="3262" w:type="dxa"/>
            <w:vMerge w:val="restart"/>
          </w:tcPr>
          <w:p w:rsidR="008825DE" w:rsidRPr="00EC1098" w:rsidRDefault="008825DE" w:rsidP="008825DE">
            <w:pPr>
              <w:pStyle w:val="TableParagraph"/>
              <w:spacing w:line="320" w:lineRule="exact"/>
              <w:ind w:left="717" w:right="705"/>
              <w:jc w:val="center"/>
              <w:rPr>
                <w:b/>
                <w:sz w:val="28"/>
              </w:rPr>
            </w:pPr>
            <w:r w:rsidRPr="00EC1098">
              <w:rPr>
                <w:b/>
                <w:sz w:val="28"/>
              </w:rPr>
              <w:t>Спеціалізація</w:t>
            </w:r>
          </w:p>
          <w:p w:rsidR="008825DE" w:rsidRPr="00EC1098" w:rsidRDefault="008825DE" w:rsidP="008825DE">
            <w:pPr>
              <w:pStyle w:val="TableParagraph"/>
              <w:spacing w:before="6"/>
              <w:rPr>
                <w:b/>
                <w:sz w:val="26"/>
              </w:rPr>
            </w:pPr>
          </w:p>
          <w:p w:rsidR="008825DE" w:rsidRPr="00EC1098" w:rsidRDefault="007D621E" w:rsidP="008825DE">
            <w:pPr>
              <w:pStyle w:val="TableParagraph"/>
              <w:spacing w:line="20" w:lineRule="exact"/>
              <w:ind w:left="224"/>
              <w:rPr>
                <w:sz w:val="2"/>
              </w:rPr>
            </w:pPr>
            <w:r>
              <w:rPr>
                <w:sz w:val="2"/>
              </w:rPr>
            </w:r>
            <w:r>
              <w:rPr>
                <w:sz w:val="2"/>
              </w:rPr>
              <w:pict>
                <v:group id="_x0000_s1029" style="width:140.05pt;height:.6pt;mso-position-horizontal-relative:char;mso-position-vertical-relative:line" coordsize="2801,12">
                  <v:line id="_x0000_s1030" style="position:absolute" from="0,6" to="2800,6" strokeweight=".19811mm"/>
                  <w10:wrap type="none"/>
                  <w10:anchorlock/>
                </v:group>
              </w:pict>
            </w:r>
          </w:p>
          <w:p w:rsidR="008825DE" w:rsidRPr="00EC1098" w:rsidRDefault="008825DE" w:rsidP="008825DE">
            <w:pPr>
              <w:pStyle w:val="TableParagraph"/>
              <w:spacing w:line="299" w:lineRule="exact"/>
              <w:ind w:left="717" w:right="705"/>
              <w:jc w:val="center"/>
              <w:rPr>
                <w:sz w:val="28"/>
              </w:rPr>
            </w:pPr>
            <w:r w:rsidRPr="00EC1098">
              <w:rPr>
                <w:sz w:val="28"/>
              </w:rPr>
              <w:t>(назва)</w:t>
            </w:r>
          </w:p>
        </w:tc>
        <w:tc>
          <w:tcPr>
            <w:tcW w:w="3422" w:type="dxa"/>
            <w:gridSpan w:val="2"/>
          </w:tcPr>
          <w:p w:rsidR="008825DE" w:rsidRPr="00EC1098" w:rsidRDefault="008825DE" w:rsidP="008825DE">
            <w:pPr>
              <w:pStyle w:val="TableParagraph"/>
              <w:spacing w:line="301" w:lineRule="exact"/>
              <w:ind w:left="723"/>
              <w:rPr>
                <w:b/>
                <w:sz w:val="28"/>
              </w:rPr>
            </w:pPr>
            <w:r w:rsidRPr="00EC1098">
              <w:rPr>
                <w:b/>
                <w:sz w:val="28"/>
              </w:rPr>
              <w:t>Рік</w:t>
            </w:r>
            <w:r w:rsidRPr="00EC1098">
              <w:rPr>
                <w:b/>
                <w:spacing w:val="-3"/>
                <w:sz w:val="28"/>
              </w:rPr>
              <w:t xml:space="preserve"> </w:t>
            </w:r>
            <w:r w:rsidRPr="00EC1098">
              <w:rPr>
                <w:b/>
                <w:sz w:val="28"/>
              </w:rPr>
              <w:t>підготовки:</w:t>
            </w:r>
          </w:p>
        </w:tc>
      </w:tr>
      <w:tr w:rsidR="008825DE" w:rsidRPr="00EC1098" w:rsidTr="008825DE">
        <w:trPr>
          <w:trHeight w:val="633"/>
        </w:trPr>
        <w:tc>
          <w:tcPr>
            <w:tcW w:w="2897" w:type="dxa"/>
          </w:tcPr>
          <w:p w:rsidR="008825DE" w:rsidRPr="00EC1098" w:rsidRDefault="008825DE" w:rsidP="008825DE">
            <w:pPr>
              <w:pStyle w:val="TableParagraph"/>
              <w:spacing w:before="148"/>
              <w:ind w:left="107"/>
              <w:rPr>
                <w:sz w:val="28"/>
              </w:rPr>
            </w:pPr>
            <w:r w:rsidRPr="00EC1098">
              <w:rPr>
                <w:sz w:val="28"/>
              </w:rPr>
              <w:t>Змістових</w:t>
            </w:r>
            <w:r w:rsidRPr="00EC1098">
              <w:rPr>
                <w:spacing w:val="-2"/>
                <w:sz w:val="28"/>
              </w:rPr>
              <w:t xml:space="preserve"> </w:t>
            </w:r>
            <w:r w:rsidRPr="00EC1098">
              <w:rPr>
                <w:sz w:val="28"/>
              </w:rPr>
              <w:t>модулів</w:t>
            </w:r>
            <w:r w:rsidRPr="00EC1098">
              <w:rPr>
                <w:spacing w:val="-2"/>
                <w:sz w:val="28"/>
              </w:rPr>
              <w:t xml:space="preserve"> </w:t>
            </w:r>
            <w:r w:rsidRPr="00EC1098">
              <w:rPr>
                <w:sz w:val="28"/>
              </w:rPr>
              <w:t>–</w:t>
            </w:r>
            <w:r w:rsidRPr="00EC1098">
              <w:rPr>
                <w:spacing w:val="-2"/>
                <w:sz w:val="28"/>
              </w:rPr>
              <w:t xml:space="preserve"> </w:t>
            </w:r>
            <w:r>
              <w:rPr>
                <w:spacing w:val="-2"/>
                <w:sz w:val="28"/>
              </w:rPr>
              <w:t>1</w:t>
            </w:r>
          </w:p>
        </w:tc>
        <w:tc>
          <w:tcPr>
            <w:tcW w:w="3262" w:type="dxa"/>
            <w:vMerge/>
            <w:tcBorders>
              <w:top w:val="nil"/>
            </w:tcBorders>
          </w:tcPr>
          <w:p w:rsidR="008825DE" w:rsidRPr="00EC1098" w:rsidRDefault="008825DE" w:rsidP="008825DE">
            <w:pPr>
              <w:rPr>
                <w:sz w:val="2"/>
                <w:szCs w:val="2"/>
              </w:rPr>
            </w:pPr>
          </w:p>
        </w:tc>
        <w:tc>
          <w:tcPr>
            <w:tcW w:w="1621" w:type="dxa"/>
          </w:tcPr>
          <w:p w:rsidR="008825DE" w:rsidRPr="00EC1098" w:rsidRDefault="008825DE" w:rsidP="008825DE">
            <w:pPr>
              <w:pStyle w:val="TableParagraph"/>
              <w:spacing w:before="148"/>
              <w:ind w:left="208" w:right="199"/>
              <w:jc w:val="center"/>
              <w:rPr>
                <w:sz w:val="28"/>
              </w:rPr>
            </w:pPr>
            <w:r>
              <w:rPr>
                <w:sz w:val="28"/>
              </w:rPr>
              <w:t>4</w:t>
            </w:r>
            <w:r w:rsidRPr="00EC1098">
              <w:rPr>
                <w:sz w:val="28"/>
              </w:rPr>
              <w:t>-й</w:t>
            </w:r>
          </w:p>
        </w:tc>
        <w:tc>
          <w:tcPr>
            <w:tcW w:w="1801" w:type="dxa"/>
          </w:tcPr>
          <w:p w:rsidR="008825DE" w:rsidRPr="00EC1098" w:rsidRDefault="008825DE" w:rsidP="008825DE">
            <w:pPr>
              <w:pStyle w:val="TableParagraph"/>
              <w:spacing w:before="148"/>
              <w:ind w:left="298" w:right="289"/>
              <w:jc w:val="center"/>
              <w:rPr>
                <w:sz w:val="28"/>
              </w:rPr>
            </w:pPr>
            <w:r>
              <w:rPr>
                <w:sz w:val="28"/>
              </w:rPr>
              <w:t>4</w:t>
            </w:r>
            <w:r w:rsidRPr="00EC1098">
              <w:rPr>
                <w:sz w:val="28"/>
              </w:rPr>
              <w:t>-й</w:t>
            </w:r>
          </w:p>
        </w:tc>
      </w:tr>
      <w:tr w:rsidR="008825DE" w:rsidRPr="00EC1098" w:rsidTr="008825DE">
        <w:trPr>
          <w:trHeight w:val="1610"/>
        </w:trPr>
        <w:tc>
          <w:tcPr>
            <w:tcW w:w="2897" w:type="dxa"/>
          </w:tcPr>
          <w:p w:rsidR="008825DE" w:rsidRPr="00EC1098" w:rsidRDefault="008825DE" w:rsidP="008825DE">
            <w:pPr>
              <w:pStyle w:val="TableParagraph"/>
              <w:spacing w:line="315" w:lineRule="exact"/>
              <w:ind w:left="107"/>
              <w:rPr>
                <w:sz w:val="28"/>
              </w:rPr>
            </w:pPr>
            <w:r w:rsidRPr="00EC1098">
              <w:rPr>
                <w:sz w:val="28"/>
              </w:rPr>
              <w:t>Індивідуальне</w:t>
            </w:r>
          </w:p>
          <w:p w:rsidR="008825DE" w:rsidRPr="00EC1098" w:rsidRDefault="008825DE" w:rsidP="008825DE">
            <w:pPr>
              <w:pStyle w:val="TableParagraph"/>
              <w:spacing w:before="2"/>
              <w:ind w:left="107" w:right="663"/>
              <w:rPr>
                <w:sz w:val="28"/>
              </w:rPr>
            </w:pPr>
            <w:r w:rsidRPr="00EC1098">
              <w:rPr>
                <w:sz w:val="28"/>
              </w:rPr>
              <w:t>науково-дослідне</w:t>
            </w:r>
            <w:r w:rsidRPr="00EC1098">
              <w:rPr>
                <w:spacing w:val="-67"/>
                <w:sz w:val="28"/>
              </w:rPr>
              <w:t xml:space="preserve"> </w:t>
            </w:r>
            <w:r w:rsidRPr="00EC1098">
              <w:rPr>
                <w:sz w:val="28"/>
              </w:rPr>
              <w:t>завдання</w:t>
            </w:r>
          </w:p>
          <w:p w:rsidR="008825DE" w:rsidRPr="00EC1098" w:rsidRDefault="008825DE" w:rsidP="008825DE">
            <w:pPr>
              <w:pStyle w:val="TableParagraph"/>
              <w:spacing w:line="322" w:lineRule="exact"/>
              <w:ind w:left="1034" w:right="512" w:hanging="495"/>
              <w:rPr>
                <w:sz w:val="28"/>
              </w:rPr>
            </w:pPr>
            <w:r w:rsidRPr="00EC1098">
              <w:rPr>
                <w:sz w:val="28"/>
              </w:rPr>
              <w:t>(назва)</w:t>
            </w:r>
          </w:p>
        </w:tc>
        <w:tc>
          <w:tcPr>
            <w:tcW w:w="3262" w:type="dxa"/>
            <w:vMerge w:val="restart"/>
          </w:tcPr>
          <w:p w:rsidR="008825DE" w:rsidRPr="00EC1098" w:rsidRDefault="008825DE" w:rsidP="008825DE">
            <w:pPr>
              <w:pStyle w:val="TableParagraph"/>
              <w:spacing w:before="9"/>
              <w:rPr>
                <w:b/>
                <w:sz w:val="28"/>
              </w:rPr>
            </w:pPr>
          </w:p>
          <w:p w:rsidR="008825DE" w:rsidRPr="00EC1098" w:rsidRDefault="008825DE" w:rsidP="008825DE">
            <w:pPr>
              <w:pStyle w:val="TableParagraph"/>
              <w:ind w:left="341" w:right="328"/>
              <w:jc w:val="center"/>
              <w:rPr>
                <w:b/>
                <w:sz w:val="28"/>
              </w:rPr>
            </w:pPr>
            <w:r w:rsidRPr="00EC1098">
              <w:rPr>
                <w:b/>
                <w:sz w:val="28"/>
              </w:rPr>
              <w:t>Мова викладання,</w:t>
            </w:r>
            <w:r w:rsidRPr="00EC1098">
              <w:rPr>
                <w:b/>
                <w:spacing w:val="-67"/>
                <w:sz w:val="28"/>
              </w:rPr>
              <w:t xml:space="preserve"> </w:t>
            </w:r>
            <w:r w:rsidRPr="00EC1098">
              <w:rPr>
                <w:b/>
                <w:sz w:val="28"/>
              </w:rPr>
              <w:t>навчання та</w:t>
            </w:r>
            <w:r w:rsidRPr="00EC1098">
              <w:rPr>
                <w:b/>
                <w:spacing w:val="1"/>
                <w:sz w:val="28"/>
              </w:rPr>
              <w:t xml:space="preserve"> </w:t>
            </w:r>
            <w:r w:rsidRPr="00EC1098">
              <w:rPr>
                <w:b/>
                <w:sz w:val="28"/>
              </w:rPr>
              <w:t>оцінювання:</w:t>
            </w:r>
          </w:p>
          <w:p w:rsidR="008825DE" w:rsidRPr="00EC1098" w:rsidRDefault="008825DE" w:rsidP="008825DE">
            <w:pPr>
              <w:pStyle w:val="TableParagraph"/>
              <w:spacing w:line="242" w:lineRule="auto"/>
              <w:ind w:left="717" w:right="704"/>
              <w:jc w:val="center"/>
              <w:rPr>
                <w:sz w:val="28"/>
              </w:rPr>
            </w:pPr>
            <w:r w:rsidRPr="00EC1098">
              <w:rPr>
                <w:sz w:val="28"/>
              </w:rPr>
              <w:t>українська</w:t>
            </w:r>
            <w:r w:rsidRPr="00EC1098">
              <w:rPr>
                <w:spacing w:val="-68"/>
                <w:sz w:val="28"/>
              </w:rPr>
              <w:t xml:space="preserve"> </w:t>
            </w:r>
            <w:r w:rsidRPr="00EC1098">
              <w:rPr>
                <w:sz w:val="28"/>
              </w:rPr>
              <w:t>(назва)</w:t>
            </w:r>
          </w:p>
        </w:tc>
        <w:tc>
          <w:tcPr>
            <w:tcW w:w="3422" w:type="dxa"/>
            <w:gridSpan w:val="2"/>
          </w:tcPr>
          <w:p w:rsidR="008825DE" w:rsidRPr="00EC1098" w:rsidRDefault="008825DE" w:rsidP="008825DE">
            <w:pPr>
              <w:pStyle w:val="TableParagraph"/>
              <w:rPr>
                <w:b/>
                <w:sz w:val="30"/>
              </w:rPr>
            </w:pPr>
          </w:p>
          <w:p w:rsidR="008825DE" w:rsidRPr="00EC1098" w:rsidRDefault="008825DE" w:rsidP="008825DE">
            <w:pPr>
              <w:pStyle w:val="TableParagraph"/>
              <w:spacing w:before="10"/>
              <w:rPr>
                <w:b/>
                <w:sz w:val="25"/>
              </w:rPr>
            </w:pPr>
          </w:p>
          <w:p w:rsidR="008825DE" w:rsidRPr="00EC1098" w:rsidRDefault="008825DE" w:rsidP="008825DE">
            <w:pPr>
              <w:pStyle w:val="TableParagraph"/>
              <w:ind w:left="577" w:right="566"/>
              <w:jc w:val="center"/>
              <w:rPr>
                <w:b/>
                <w:sz w:val="28"/>
              </w:rPr>
            </w:pPr>
            <w:r w:rsidRPr="00EC1098">
              <w:rPr>
                <w:b/>
                <w:sz w:val="28"/>
              </w:rPr>
              <w:t>Семестр</w:t>
            </w:r>
          </w:p>
        </w:tc>
      </w:tr>
      <w:tr w:rsidR="008825DE" w:rsidRPr="00EC1098" w:rsidTr="008825DE">
        <w:trPr>
          <w:trHeight w:val="323"/>
        </w:trPr>
        <w:tc>
          <w:tcPr>
            <w:tcW w:w="2897" w:type="dxa"/>
            <w:vMerge w:val="restart"/>
          </w:tcPr>
          <w:p w:rsidR="008825DE" w:rsidRPr="00EC1098" w:rsidRDefault="008825DE" w:rsidP="008825DE">
            <w:pPr>
              <w:pStyle w:val="TableParagraph"/>
              <w:spacing w:line="320" w:lineRule="atLeast"/>
              <w:ind w:left="107" w:right="819"/>
              <w:rPr>
                <w:sz w:val="28"/>
              </w:rPr>
            </w:pPr>
            <w:r w:rsidRPr="00EC1098">
              <w:rPr>
                <w:sz w:val="28"/>
              </w:rPr>
              <w:t>Загальний обсяг</w:t>
            </w:r>
            <w:r w:rsidRPr="00EC1098">
              <w:rPr>
                <w:spacing w:val="-67"/>
                <w:sz w:val="28"/>
              </w:rPr>
              <w:t xml:space="preserve"> </w:t>
            </w:r>
            <w:r w:rsidRPr="00EC1098">
              <w:rPr>
                <w:sz w:val="28"/>
              </w:rPr>
              <w:t>годин</w:t>
            </w:r>
            <w:r w:rsidRPr="00EC1098">
              <w:rPr>
                <w:spacing w:val="-1"/>
                <w:sz w:val="28"/>
              </w:rPr>
              <w:t xml:space="preserve"> </w:t>
            </w:r>
            <w:r w:rsidRPr="00EC1098">
              <w:rPr>
                <w:sz w:val="28"/>
              </w:rPr>
              <w:t>–</w:t>
            </w:r>
            <w:r w:rsidRPr="00EC1098">
              <w:rPr>
                <w:spacing w:val="-2"/>
                <w:sz w:val="28"/>
              </w:rPr>
              <w:t xml:space="preserve"> </w:t>
            </w:r>
            <w:r>
              <w:rPr>
                <w:sz w:val="28"/>
              </w:rPr>
              <w:t>90</w:t>
            </w:r>
          </w:p>
        </w:tc>
        <w:tc>
          <w:tcPr>
            <w:tcW w:w="3262" w:type="dxa"/>
            <w:vMerge/>
            <w:tcBorders>
              <w:top w:val="nil"/>
            </w:tcBorders>
          </w:tcPr>
          <w:p w:rsidR="008825DE" w:rsidRPr="00EC1098" w:rsidRDefault="008825DE" w:rsidP="008825DE">
            <w:pPr>
              <w:rPr>
                <w:sz w:val="2"/>
                <w:szCs w:val="2"/>
              </w:rPr>
            </w:pPr>
          </w:p>
        </w:tc>
        <w:tc>
          <w:tcPr>
            <w:tcW w:w="1621" w:type="dxa"/>
          </w:tcPr>
          <w:p w:rsidR="008825DE" w:rsidRPr="00EC1098" w:rsidRDefault="008825DE" w:rsidP="008825DE">
            <w:pPr>
              <w:pStyle w:val="TableParagraph"/>
              <w:spacing w:line="304" w:lineRule="exact"/>
              <w:ind w:left="207" w:right="199"/>
              <w:jc w:val="center"/>
              <w:rPr>
                <w:sz w:val="28"/>
              </w:rPr>
            </w:pPr>
            <w:r>
              <w:rPr>
                <w:sz w:val="28"/>
              </w:rPr>
              <w:t>8</w:t>
            </w:r>
            <w:r w:rsidRPr="00EC1098">
              <w:rPr>
                <w:sz w:val="28"/>
              </w:rPr>
              <w:t>-й</w:t>
            </w:r>
          </w:p>
        </w:tc>
        <w:tc>
          <w:tcPr>
            <w:tcW w:w="1801" w:type="dxa"/>
          </w:tcPr>
          <w:p w:rsidR="008825DE" w:rsidRPr="00EC1098" w:rsidRDefault="008825DE" w:rsidP="008825DE">
            <w:pPr>
              <w:pStyle w:val="TableParagraph"/>
              <w:spacing w:line="304" w:lineRule="exact"/>
              <w:ind w:left="299" w:right="289"/>
              <w:jc w:val="center"/>
              <w:rPr>
                <w:sz w:val="28"/>
              </w:rPr>
            </w:pPr>
            <w:r>
              <w:rPr>
                <w:sz w:val="28"/>
              </w:rPr>
              <w:t>8</w:t>
            </w:r>
            <w:r w:rsidRPr="00EC1098">
              <w:rPr>
                <w:sz w:val="28"/>
              </w:rPr>
              <w:t>-й</w:t>
            </w:r>
          </w:p>
        </w:tc>
      </w:tr>
      <w:tr w:rsidR="008825DE" w:rsidRPr="00EC1098" w:rsidTr="008825DE">
        <w:trPr>
          <w:trHeight w:val="321"/>
        </w:trPr>
        <w:tc>
          <w:tcPr>
            <w:tcW w:w="2897" w:type="dxa"/>
            <w:vMerge/>
            <w:tcBorders>
              <w:top w:val="nil"/>
            </w:tcBorders>
          </w:tcPr>
          <w:p w:rsidR="008825DE" w:rsidRPr="00EC1098" w:rsidRDefault="008825DE" w:rsidP="008825DE">
            <w:pPr>
              <w:rPr>
                <w:sz w:val="2"/>
                <w:szCs w:val="2"/>
              </w:rPr>
            </w:pPr>
          </w:p>
        </w:tc>
        <w:tc>
          <w:tcPr>
            <w:tcW w:w="3262" w:type="dxa"/>
            <w:vMerge/>
            <w:tcBorders>
              <w:top w:val="nil"/>
            </w:tcBorders>
          </w:tcPr>
          <w:p w:rsidR="008825DE" w:rsidRPr="00EC1098" w:rsidRDefault="008825DE" w:rsidP="008825DE">
            <w:pPr>
              <w:rPr>
                <w:sz w:val="2"/>
                <w:szCs w:val="2"/>
              </w:rPr>
            </w:pPr>
          </w:p>
        </w:tc>
        <w:tc>
          <w:tcPr>
            <w:tcW w:w="3422" w:type="dxa"/>
            <w:gridSpan w:val="2"/>
          </w:tcPr>
          <w:p w:rsidR="008825DE" w:rsidRPr="00EC1098" w:rsidRDefault="008825DE" w:rsidP="008825DE">
            <w:pPr>
              <w:pStyle w:val="TableParagraph"/>
              <w:spacing w:line="302" w:lineRule="exact"/>
              <w:ind w:left="575" w:right="567"/>
              <w:jc w:val="center"/>
              <w:rPr>
                <w:b/>
                <w:sz w:val="28"/>
              </w:rPr>
            </w:pPr>
            <w:r w:rsidRPr="00EC1098">
              <w:rPr>
                <w:b/>
                <w:sz w:val="28"/>
              </w:rPr>
              <w:t>Лекції</w:t>
            </w:r>
          </w:p>
        </w:tc>
      </w:tr>
      <w:tr w:rsidR="008825DE" w:rsidRPr="00EC1098" w:rsidTr="008825DE">
        <w:trPr>
          <w:trHeight w:val="323"/>
        </w:trPr>
        <w:tc>
          <w:tcPr>
            <w:tcW w:w="2897" w:type="dxa"/>
            <w:vMerge w:val="restart"/>
          </w:tcPr>
          <w:p w:rsidR="008825DE" w:rsidRPr="00EC1098" w:rsidRDefault="008825DE" w:rsidP="008825DE">
            <w:pPr>
              <w:pStyle w:val="TableParagraph"/>
              <w:rPr>
                <w:b/>
                <w:sz w:val="30"/>
              </w:rPr>
            </w:pPr>
          </w:p>
          <w:p w:rsidR="008825DE" w:rsidRPr="00EC1098" w:rsidRDefault="008825DE" w:rsidP="008825DE">
            <w:pPr>
              <w:pStyle w:val="TableParagraph"/>
              <w:rPr>
                <w:b/>
                <w:sz w:val="30"/>
              </w:rPr>
            </w:pPr>
          </w:p>
          <w:p w:rsidR="008825DE" w:rsidRPr="00EC1098" w:rsidRDefault="008825DE" w:rsidP="008825DE">
            <w:pPr>
              <w:pStyle w:val="TableParagraph"/>
              <w:rPr>
                <w:b/>
                <w:sz w:val="27"/>
              </w:rPr>
            </w:pPr>
          </w:p>
          <w:p w:rsidR="008825DE" w:rsidRPr="00EC1098" w:rsidRDefault="008825DE" w:rsidP="008825DE">
            <w:pPr>
              <w:pStyle w:val="TableParagraph"/>
              <w:ind w:left="107" w:right="301"/>
              <w:rPr>
                <w:sz w:val="28"/>
              </w:rPr>
            </w:pPr>
            <w:r w:rsidRPr="00EC1098">
              <w:rPr>
                <w:sz w:val="28"/>
              </w:rPr>
              <w:t>Тижневих годин для</w:t>
            </w:r>
            <w:r w:rsidRPr="00EC1098">
              <w:rPr>
                <w:spacing w:val="-67"/>
                <w:sz w:val="28"/>
              </w:rPr>
              <w:t xml:space="preserve"> </w:t>
            </w:r>
            <w:r w:rsidRPr="00EC1098">
              <w:rPr>
                <w:sz w:val="28"/>
              </w:rPr>
              <w:t>денної форми</w:t>
            </w:r>
          </w:p>
          <w:p w:rsidR="008825DE" w:rsidRPr="00EC1098" w:rsidRDefault="008825DE" w:rsidP="008825DE">
            <w:pPr>
              <w:pStyle w:val="TableParagraph"/>
              <w:spacing w:line="321" w:lineRule="exact"/>
              <w:ind w:left="107"/>
              <w:rPr>
                <w:sz w:val="28"/>
              </w:rPr>
            </w:pPr>
            <w:r w:rsidRPr="00EC1098">
              <w:rPr>
                <w:sz w:val="28"/>
              </w:rPr>
              <w:t>навчання:</w:t>
            </w:r>
          </w:p>
          <w:p w:rsidR="008825DE" w:rsidRPr="00300601" w:rsidRDefault="008825DE" w:rsidP="008825DE">
            <w:pPr>
              <w:pStyle w:val="TableParagraph"/>
              <w:spacing w:line="322" w:lineRule="exact"/>
              <w:ind w:left="107"/>
              <w:rPr>
                <w:sz w:val="28"/>
                <w:lang w:val="en-US"/>
              </w:rPr>
            </w:pPr>
            <w:r w:rsidRPr="00EC1098">
              <w:rPr>
                <w:sz w:val="28"/>
              </w:rPr>
              <w:t>аудиторних</w:t>
            </w:r>
            <w:r w:rsidRPr="00EC1098">
              <w:rPr>
                <w:spacing w:val="-4"/>
                <w:sz w:val="28"/>
              </w:rPr>
              <w:t xml:space="preserve"> </w:t>
            </w:r>
            <w:r w:rsidRPr="00EC1098">
              <w:rPr>
                <w:sz w:val="28"/>
              </w:rPr>
              <w:t>–</w:t>
            </w:r>
            <w:r w:rsidRPr="00EC1098">
              <w:rPr>
                <w:spacing w:val="-1"/>
                <w:sz w:val="28"/>
              </w:rPr>
              <w:t xml:space="preserve"> </w:t>
            </w:r>
            <w:r>
              <w:rPr>
                <w:sz w:val="28"/>
              </w:rPr>
              <w:t>2</w:t>
            </w:r>
          </w:p>
          <w:p w:rsidR="008825DE" w:rsidRPr="00EC1098" w:rsidRDefault="008825DE" w:rsidP="008825DE">
            <w:pPr>
              <w:pStyle w:val="TableParagraph"/>
              <w:ind w:left="107" w:right="447"/>
              <w:rPr>
                <w:sz w:val="28"/>
              </w:rPr>
            </w:pPr>
            <w:r w:rsidRPr="00EC1098">
              <w:rPr>
                <w:sz w:val="28"/>
              </w:rPr>
              <w:t>самостійної роботи</w:t>
            </w:r>
            <w:r w:rsidRPr="00EC1098">
              <w:rPr>
                <w:spacing w:val="-67"/>
                <w:sz w:val="28"/>
              </w:rPr>
              <w:t xml:space="preserve"> </w:t>
            </w:r>
            <w:r w:rsidRPr="00EC1098">
              <w:rPr>
                <w:sz w:val="28"/>
              </w:rPr>
              <w:t>студента</w:t>
            </w:r>
            <w:r w:rsidRPr="00EC1098">
              <w:rPr>
                <w:spacing w:val="-1"/>
                <w:sz w:val="28"/>
              </w:rPr>
              <w:t xml:space="preserve"> </w:t>
            </w:r>
            <w:r w:rsidRPr="00EC1098">
              <w:rPr>
                <w:sz w:val="28"/>
              </w:rPr>
              <w:t>–</w:t>
            </w:r>
            <w:r w:rsidRPr="00EC1098">
              <w:rPr>
                <w:spacing w:val="-2"/>
                <w:sz w:val="28"/>
              </w:rPr>
              <w:t xml:space="preserve"> </w:t>
            </w:r>
            <w:r>
              <w:rPr>
                <w:sz w:val="28"/>
              </w:rPr>
              <w:t>6</w:t>
            </w:r>
            <w:r w:rsidRPr="00EC1098">
              <w:rPr>
                <w:sz w:val="28"/>
              </w:rPr>
              <w:t>,5</w:t>
            </w:r>
          </w:p>
        </w:tc>
        <w:tc>
          <w:tcPr>
            <w:tcW w:w="3262" w:type="dxa"/>
            <w:vMerge w:val="restart"/>
          </w:tcPr>
          <w:p w:rsidR="008825DE" w:rsidRPr="00EC1098" w:rsidRDefault="008825DE" w:rsidP="008825DE">
            <w:pPr>
              <w:pStyle w:val="TableParagraph"/>
              <w:rPr>
                <w:b/>
                <w:sz w:val="30"/>
              </w:rPr>
            </w:pPr>
          </w:p>
          <w:p w:rsidR="008825DE" w:rsidRPr="00EC1098" w:rsidRDefault="008825DE" w:rsidP="008825DE">
            <w:pPr>
              <w:pStyle w:val="TableParagraph"/>
              <w:rPr>
                <w:b/>
                <w:sz w:val="30"/>
              </w:rPr>
            </w:pPr>
          </w:p>
          <w:p w:rsidR="008825DE" w:rsidRPr="00EC1098" w:rsidRDefault="008825DE" w:rsidP="008825DE">
            <w:pPr>
              <w:pStyle w:val="TableParagraph"/>
              <w:spacing w:before="5"/>
              <w:rPr>
                <w:b/>
                <w:sz w:val="41"/>
              </w:rPr>
            </w:pPr>
          </w:p>
          <w:p w:rsidR="008825DE" w:rsidRPr="00EC1098" w:rsidRDefault="008825DE" w:rsidP="008825DE">
            <w:pPr>
              <w:pStyle w:val="TableParagraph"/>
              <w:ind w:left="489" w:right="482"/>
              <w:jc w:val="center"/>
              <w:rPr>
                <w:b/>
                <w:sz w:val="28"/>
              </w:rPr>
            </w:pPr>
            <w:r w:rsidRPr="00EC1098">
              <w:rPr>
                <w:b/>
                <w:sz w:val="28"/>
              </w:rPr>
              <w:t>Освітній ступінь /</w:t>
            </w:r>
            <w:r w:rsidRPr="00EC1098">
              <w:rPr>
                <w:b/>
                <w:spacing w:val="-67"/>
                <w:sz w:val="28"/>
              </w:rPr>
              <w:t xml:space="preserve"> </w:t>
            </w:r>
            <w:proofErr w:type="spellStart"/>
            <w:r w:rsidRPr="00EC1098">
              <w:rPr>
                <w:b/>
                <w:sz w:val="28"/>
              </w:rPr>
              <w:t>освітньо-</w:t>
            </w:r>
            <w:proofErr w:type="spellEnd"/>
            <w:r w:rsidRPr="00EC1098">
              <w:rPr>
                <w:b/>
                <w:spacing w:val="1"/>
                <w:sz w:val="28"/>
              </w:rPr>
              <w:t xml:space="preserve"> </w:t>
            </w:r>
            <w:r w:rsidRPr="00EC1098">
              <w:rPr>
                <w:b/>
                <w:sz w:val="28"/>
              </w:rPr>
              <w:t>кваліфікаційний</w:t>
            </w:r>
            <w:r w:rsidRPr="00EC1098">
              <w:rPr>
                <w:b/>
                <w:spacing w:val="1"/>
                <w:sz w:val="28"/>
              </w:rPr>
              <w:t xml:space="preserve"> </w:t>
            </w:r>
            <w:r w:rsidRPr="00EC1098">
              <w:rPr>
                <w:b/>
                <w:sz w:val="28"/>
              </w:rPr>
              <w:t>рівень:</w:t>
            </w:r>
          </w:p>
          <w:p w:rsidR="008825DE" w:rsidRPr="00EC1098" w:rsidRDefault="008825DE" w:rsidP="008825DE">
            <w:pPr>
              <w:pStyle w:val="TableParagraph"/>
              <w:spacing w:line="316" w:lineRule="exact"/>
              <w:ind w:left="341" w:right="336"/>
              <w:jc w:val="center"/>
              <w:rPr>
                <w:sz w:val="28"/>
              </w:rPr>
            </w:pPr>
            <w:r w:rsidRPr="00EC1098">
              <w:rPr>
                <w:sz w:val="28"/>
                <w:u w:val="single"/>
              </w:rPr>
              <w:t>бакалавр</w:t>
            </w:r>
          </w:p>
        </w:tc>
        <w:tc>
          <w:tcPr>
            <w:tcW w:w="1621" w:type="dxa"/>
          </w:tcPr>
          <w:p w:rsidR="008825DE" w:rsidRPr="00EC1098" w:rsidRDefault="008825DE" w:rsidP="008825DE">
            <w:pPr>
              <w:pStyle w:val="TableParagraph"/>
              <w:spacing w:line="304" w:lineRule="exact"/>
              <w:ind w:left="208" w:right="198"/>
              <w:jc w:val="center"/>
              <w:rPr>
                <w:sz w:val="28"/>
              </w:rPr>
            </w:pPr>
            <w:r>
              <w:rPr>
                <w:sz w:val="28"/>
              </w:rPr>
              <w:t>2</w:t>
            </w:r>
            <w:r>
              <w:rPr>
                <w:sz w:val="28"/>
                <w:lang w:val="en-US"/>
              </w:rPr>
              <w:t>0</w:t>
            </w:r>
            <w:r w:rsidRPr="00EC1098">
              <w:rPr>
                <w:spacing w:val="-1"/>
                <w:sz w:val="28"/>
              </w:rPr>
              <w:t xml:space="preserve"> </w:t>
            </w:r>
            <w:r w:rsidRPr="00EC1098">
              <w:rPr>
                <w:sz w:val="28"/>
              </w:rPr>
              <w:t>год.</w:t>
            </w:r>
          </w:p>
        </w:tc>
        <w:tc>
          <w:tcPr>
            <w:tcW w:w="1801" w:type="dxa"/>
          </w:tcPr>
          <w:p w:rsidR="008825DE" w:rsidRPr="00EC1098" w:rsidRDefault="008825DE" w:rsidP="008825DE">
            <w:pPr>
              <w:pStyle w:val="TableParagraph"/>
              <w:spacing w:line="304" w:lineRule="exact"/>
              <w:ind w:left="295" w:right="289"/>
              <w:jc w:val="center"/>
              <w:rPr>
                <w:sz w:val="28"/>
              </w:rPr>
            </w:pPr>
            <w:r>
              <w:rPr>
                <w:sz w:val="28"/>
              </w:rPr>
              <w:t>6</w:t>
            </w:r>
            <w:r w:rsidRPr="00EC1098">
              <w:rPr>
                <w:spacing w:val="-1"/>
                <w:sz w:val="28"/>
              </w:rPr>
              <w:t xml:space="preserve"> </w:t>
            </w:r>
            <w:r w:rsidRPr="00EC1098">
              <w:rPr>
                <w:sz w:val="28"/>
              </w:rPr>
              <w:t>год.</w:t>
            </w:r>
          </w:p>
        </w:tc>
      </w:tr>
      <w:tr w:rsidR="008825DE" w:rsidRPr="00EC1098" w:rsidTr="008825DE">
        <w:trPr>
          <w:trHeight w:val="321"/>
        </w:trPr>
        <w:tc>
          <w:tcPr>
            <w:tcW w:w="2897" w:type="dxa"/>
            <w:vMerge/>
            <w:tcBorders>
              <w:top w:val="nil"/>
            </w:tcBorders>
          </w:tcPr>
          <w:p w:rsidR="008825DE" w:rsidRPr="00EC1098" w:rsidRDefault="008825DE" w:rsidP="008825DE">
            <w:pPr>
              <w:rPr>
                <w:sz w:val="2"/>
                <w:szCs w:val="2"/>
              </w:rPr>
            </w:pPr>
          </w:p>
        </w:tc>
        <w:tc>
          <w:tcPr>
            <w:tcW w:w="3262" w:type="dxa"/>
            <w:vMerge/>
            <w:tcBorders>
              <w:top w:val="nil"/>
            </w:tcBorders>
          </w:tcPr>
          <w:p w:rsidR="008825DE" w:rsidRPr="00EC1098" w:rsidRDefault="008825DE" w:rsidP="008825DE">
            <w:pPr>
              <w:rPr>
                <w:sz w:val="2"/>
                <w:szCs w:val="2"/>
              </w:rPr>
            </w:pPr>
          </w:p>
        </w:tc>
        <w:tc>
          <w:tcPr>
            <w:tcW w:w="3422" w:type="dxa"/>
            <w:gridSpan w:val="2"/>
          </w:tcPr>
          <w:p w:rsidR="008825DE" w:rsidRPr="00EC1098" w:rsidRDefault="008825DE" w:rsidP="008825DE">
            <w:pPr>
              <w:pStyle w:val="TableParagraph"/>
              <w:spacing w:line="301" w:lineRule="exact"/>
              <w:ind w:left="211"/>
              <w:rPr>
                <w:b/>
                <w:sz w:val="28"/>
              </w:rPr>
            </w:pPr>
            <w:r w:rsidRPr="00EC1098">
              <w:rPr>
                <w:b/>
                <w:sz w:val="28"/>
              </w:rPr>
              <w:t>Практичні,</w:t>
            </w:r>
            <w:r w:rsidRPr="00EC1098">
              <w:rPr>
                <w:b/>
                <w:spacing w:val="-4"/>
                <w:sz w:val="28"/>
              </w:rPr>
              <w:t xml:space="preserve"> </w:t>
            </w:r>
            <w:r w:rsidRPr="00EC1098">
              <w:rPr>
                <w:b/>
                <w:sz w:val="28"/>
              </w:rPr>
              <w:t>семінарські</w:t>
            </w:r>
          </w:p>
        </w:tc>
      </w:tr>
      <w:tr w:rsidR="008825DE" w:rsidRPr="00EC1098" w:rsidTr="008825DE">
        <w:trPr>
          <w:trHeight w:val="321"/>
        </w:trPr>
        <w:tc>
          <w:tcPr>
            <w:tcW w:w="2897" w:type="dxa"/>
            <w:vMerge/>
            <w:tcBorders>
              <w:top w:val="nil"/>
            </w:tcBorders>
          </w:tcPr>
          <w:p w:rsidR="008825DE" w:rsidRPr="00EC1098" w:rsidRDefault="008825DE" w:rsidP="008825DE">
            <w:pPr>
              <w:rPr>
                <w:sz w:val="2"/>
                <w:szCs w:val="2"/>
              </w:rPr>
            </w:pPr>
          </w:p>
        </w:tc>
        <w:tc>
          <w:tcPr>
            <w:tcW w:w="3262" w:type="dxa"/>
            <w:vMerge/>
            <w:tcBorders>
              <w:top w:val="nil"/>
            </w:tcBorders>
          </w:tcPr>
          <w:p w:rsidR="008825DE" w:rsidRPr="00EC1098" w:rsidRDefault="008825DE" w:rsidP="008825DE">
            <w:pPr>
              <w:rPr>
                <w:sz w:val="2"/>
                <w:szCs w:val="2"/>
              </w:rPr>
            </w:pPr>
          </w:p>
        </w:tc>
        <w:tc>
          <w:tcPr>
            <w:tcW w:w="1621" w:type="dxa"/>
          </w:tcPr>
          <w:p w:rsidR="008825DE" w:rsidRPr="00EC1098" w:rsidRDefault="008825DE" w:rsidP="008825DE">
            <w:pPr>
              <w:pStyle w:val="TableParagraph"/>
              <w:spacing w:line="301" w:lineRule="exact"/>
              <w:ind w:left="208" w:right="198"/>
              <w:jc w:val="center"/>
              <w:rPr>
                <w:sz w:val="28"/>
              </w:rPr>
            </w:pPr>
            <w:r>
              <w:rPr>
                <w:sz w:val="28"/>
              </w:rPr>
              <w:t>20</w:t>
            </w:r>
            <w:r w:rsidRPr="00EC1098">
              <w:rPr>
                <w:spacing w:val="-1"/>
                <w:sz w:val="28"/>
              </w:rPr>
              <w:t xml:space="preserve"> </w:t>
            </w:r>
            <w:r w:rsidRPr="00EC1098">
              <w:rPr>
                <w:sz w:val="28"/>
              </w:rPr>
              <w:t>год.</w:t>
            </w:r>
          </w:p>
        </w:tc>
        <w:tc>
          <w:tcPr>
            <w:tcW w:w="1801" w:type="dxa"/>
          </w:tcPr>
          <w:p w:rsidR="008825DE" w:rsidRPr="00EC1098" w:rsidRDefault="008825DE" w:rsidP="008825DE">
            <w:pPr>
              <w:pStyle w:val="TableParagraph"/>
              <w:spacing w:line="301" w:lineRule="exact"/>
              <w:ind w:left="299" w:right="288"/>
              <w:jc w:val="center"/>
              <w:rPr>
                <w:sz w:val="28"/>
              </w:rPr>
            </w:pPr>
            <w:r>
              <w:rPr>
                <w:sz w:val="28"/>
                <w:lang w:val="en-US"/>
              </w:rPr>
              <w:t>4</w:t>
            </w:r>
            <w:r w:rsidRPr="00EC1098">
              <w:rPr>
                <w:spacing w:val="-1"/>
                <w:sz w:val="28"/>
              </w:rPr>
              <w:t xml:space="preserve"> </w:t>
            </w:r>
            <w:r w:rsidRPr="00EC1098">
              <w:rPr>
                <w:sz w:val="28"/>
              </w:rPr>
              <w:t>год.</w:t>
            </w:r>
          </w:p>
        </w:tc>
      </w:tr>
      <w:tr w:rsidR="008825DE" w:rsidRPr="00EC1098" w:rsidTr="008825DE">
        <w:trPr>
          <w:trHeight w:val="323"/>
        </w:trPr>
        <w:tc>
          <w:tcPr>
            <w:tcW w:w="2897" w:type="dxa"/>
            <w:vMerge/>
            <w:tcBorders>
              <w:top w:val="nil"/>
            </w:tcBorders>
          </w:tcPr>
          <w:p w:rsidR="008825DE" w:rsidRPr="00EC1098" w:rsidRDefault="008825DE" w:rsidP="008825DE">
            <w:pPr>
              <w:rPr>
                <w:sz w:val="2"/>
                <w:szCs w:val="2"/>
              </w:rPr>
            </w:pPr>
          </w:p>
        </w:tc>
        <w:tc>
          <w:tcPr>
            <w:tcW w:w="3262" w:type="dxa"/>
            <w:vMerge/>
            <w:tcBorders>
              <w:top w:val="nil"/>
            </w:tcBorders>
          </w:tcPr>
          <w:p w:rsidR="008825DE" w:rsidRPr="00EC1098" w:rsidRDefault="008825DE" w:rsidP="008825DE">
            <w:pPr>
              <w:rPr>
                <w:sz w:val="2"/>
                <w:szCs w:val="2"/>
              </w:rPr>
            </w:pPr>
          </w:p>
        </w:tc>
        <w:tc>
          <w:tcPr>
            <w:tcW w:w="3422" w:type="dxa"/>
            <w:gridSpan w:val="2"/>
          </w:tcPr>
          <w:p w:rsidR="008825DE" w:rsidRPr="00EC1098" w:rsidRDefault="008825DE" w:rsidP="008825DE">
            <w:pPr>
              <w:pStyle w:val="TableParagraph"/>
              <w:spacing w:line="304" w:lineRule="exact"/>
              <w:ind w:left="912"/>
              <w:rPr>
                <w:b/>
                <w:sz w:val="28"/>
              </w:rPr>
            </w:pPr>
            <w:r w:rsidRPr="00EC1098">
              <w:rPr>
                <w:b/>
                <w:sz w:val="28"/>
              </w:rPr>
              <w:t>Лабораторні</w:t>
            </w:r>
          </w:p>
        </w:tc>
      </w:tr>
      <w:tr w:rsidR="008825DE" w:rsidRPr="00EC1098" w:rsidTr="008825DE">
        <w:trPr>
          <w:trHeight w:val="321"/>
        </w:trPr>
        <w:tc>
          <w:tcPr>
            <w:tcW w:w="2897" w:type="dxa"/>
            <w:vMerge/>
            <w:tcBorders>
              <w:top w:val="nil"/>
            </w:tcBorders>
          </w:tcPr>
          <w:p w:rsidR="008825DE" w:rsidRPr="00EC1098" w:rsidRDefault="008825DE" w:rsidP="008825DE">
            <w:pPr>
              <w:rPr>
                <w:sz w:val="2"/>
                <w:szCs w:val="2"/>
              </w:rPr>
            </w:pPr>
          </w:p>
        </w:tc>
        <w:tc>
          <w:tcPr>
            <w:tcW w:w="3262" w:type="dxa"/>
            <w:vMerge/>
            <w:tcBorders>
              <w:top w:val="nil"/>
            </w:tcBorders>
          </w:tcPr>
          <w:p w:rsidR="008825DE" w:rsidRPr="00EC1098" w:rsidRDefault="008825DE" w:rsidP="008825DE">
            <w:pPr>
              <w:rPr>
                <w:sz w:val="2"/>
                <w:szCs w:val="2"/>
              </w:rPr>
            </w:pPr>
          </w:p>
        </w:tc>
        <w:tc>
          <w:tcPr>
            <w:tcW w:w="1621" w:type="dxa"/>
          </w:tcPr>
          <w:p w:rsidR="008825DE" w:rsidRPr="00EC1098" w:rsidRDefault="008825DE" w:rsidP="008825DE">
            <w:pPr>
              <w:pStyle w:val="TableParagraph"/>
              <w:spacing w:line="301" w:lineRule="exact"/>
              <w:ind w:left="208" w:right="195"/>
              <w:jc w:val="center"/>
              <w:rPr>
                <w:sz w:val="28"/>
              </w:rPr>
            </w:pPr>
            <w:r w:rsidRPr="00EC1098">
              <w:rPr>
                <w:sz w:val="28"/>
              </w:rPr>
              <w:t>-</w:t>
            </w:r>
            <w:r w:rsidRPr="00EC1098">
              <w:rPr>
                <w:spacing w:val="-1"/>
                <w:sz w:val="28"/>
              </w:rPr>
              <w:t xml:space="preserve"> </w:t>
            </w:r>
            <w:r w:rsidRPr="00EC1098">
              <w:rPr>
                <w:sz w:val="28"/>
              </w:rPr>
              <w:t>год.</w:t>
            </w:r>
          </w:p>
        </w:tc>
        <w:tc>
          <w:tcPr>
            <w:tcW w:w="1801" w:type="dxa"/>
          </w:tcPr>
          <w:p w:rsidR="008825DE" w:rsidRPr="00EC1098" w:rsidRDefault="008825DE" w:rsidP="008825DE">
            <w:pPr>
              <w:pStyle w:val="TableParagraph"/>
              <w:spacing w:line="301" w:lineRule="exact"/>
              <w:ind w:left="297" w:right="289"/>
              <w:jc w:val="center"/>
              <w:rPr>
                <w:sz w:val="28"/>
              </w:rPr>
            </w:pPr>
            <w:r w:rsidRPr="00EC1098">
              <w:rPr>
                <w:sz w:val="28"/>
              </w:rPr>
              <w:t>-</w:t>
            </w:r>
            <w:r w:rsidRPr="00EC1098">
              <w:rPr>
                <w:spacing w:val="-1"/>
                <w:sz w:val="28"/>
              </w:rPr>
              <w:t xml:space="preserve"> </w:t>
            </w:r>
            <w:r w:rsidRPr="00EC1098">
              <w:rPr>
                <w:sz w:val="28"/>
              </w:rPr>
              <w:t>год.</w:t>
            </w:r>
          </w:p>
        </w:tc>
      </w:tr>
      <w:tr w:rsidR="008825DE" w:rsidRPr="00EC1098" w:rsidTr="008825DE">
        <w:trPr>
          <w:trHeight w:val="321"/>
        </w:trPr>
        <w:tc>
          <w:tcPr>
            <w:tcW w:w="2897" w:type="dxa"/>
            <w:vMerge/>
            <w:tcBorders>
              <w:top w:val="nil"/>
            </w:tcBorders>
          </w:tcPr>
          <w:p w:rsidR="008825DE" w:rsidRPr="00EC1098" w:rsidRDefault="008825DE" w:rsidP="008825DE">
            <w:pPr>
              <w:rPr>
                <w:sz w:val="2"/>
                <w:szCs w:val="2"/>
              </w:rPr>
            </w:pPr>
          </w:p>
        </w:tc>
        <w:tc>
          <w:tcPr>
            <w:tcW w:w="3262" w:type="dxa"/>
            <w:vMerge/>
            <w:tcBorders>
              <w:top w:val="nil"/>
            </w:tcBorders>
          </w:tcPr>
          <w:p w:rsidR="008825DE" w:rsidRPr="00EC1098" w:rsidRDefault="008825DE" w:rsidP="008825DE">
            <w:pPr>
              <w:rPr>
                <w:sz w:val="2"/>
                <w:szCs w:val="2"/>
              </w:rPr>
            </w:pPr>
          </w:p>
        </w:tc>
        <w:tc>
          <w:tcPr>
            <w:tcW w:w="3422" w:type="dxa"/>
            <w:gridSpan w:val="2"/>
          </w:tcPr>
          <w:p w:rsidR="008825DE" w:rsidRPr="00EC1098" w:rsidRDefault="008825DE" w:rsidP="008825DE">
            <w:pPr>
              <w:pStyle w:val="TableParagraph"/>
              <w:spacing w:line="301" w:lineRule="exact"/>
              <w:ind w:left="511"/>
              <w:rPr>
                <w:b/>
                <w:sz w:val="28"/>
              </w:rPr>
            </w:pPr>
            <w:r w:rsidRPr="00EC1098">
              <w:rPr>
                <w:b/>
                <w:sz w:val="28"/>
              </w:rPr>
              <w:t>Самостійна</w:t>
            </w:r>
            <w:r w:rsidRPr="00EC1098">
              <w:rPr>
                <w:b/>
                <w:spacing w:val="-4"/>
                <w:sz w:val="28"/>
              </w:rPr>
              <w:t xml:space="preserve"> </w:t>
            </w:r>
            <w:r w:rsidRPr="00EC1098">
              <w:rPr>
                <w:b/>
                <w:sz w:val="28"/>
              </w:rPr>
              <w:t>робота</w:t>
            </w:r>
          </w:p>
        </w:tc>
      </w:tr>
      <w:tr w:rsidR="008825DE" w:rsidRPr="00EC1098" w:rsidTr="008825DE">
        <w:trPr>
          <w:trHeight w:val="323"/>
        </w:trPr>
        <w:tc>
          <w:tcPr>
            <w:tcW w:w="2897" w:type="dxa"/>
            <w:vMerge/>
            <w:tcBorders>
              <w:top w:val="nil"/>
            </w:tcBorders>
          </w:tcPr>
          <w:p w:rsidR="008825DE" w:rsidRPr="00EC1098" w:rsidRDefault="008825DE" w:rsidP="008825DE">
            <w:pPr>
              <w:rPr>
                <w:sz w:val="2"/>
                <w:szCs w:val="2"/>
              </w:rPr>
            </w:pPr>
          </w:p>
        </w:tc>
        <w:tc>
          <w:tcPr>
            <w:tcW w:w="3262" w:type="dxa"/>
            <w:vMerge/>
            <w:tcBorders>
              <w:top w:val="nil"/>
            </w:tcBorders>
          </w:tcPr>
          <w:p w:rsidR="008825DE" w:rsidRPr="00EC1098" w:rsidRDefault="008825DE" w:rsidP="008825DE">
            <w:pPr>
              <w:rPr>
                <w:sz w:val="2"/>
                <w:szCs w:val="2"/>
              </w:rPr>
            </w:pPr>
          </w:p>
        </w:tc>
        <w:tc>
          <w:tcPr>
            <w:tcW w:w="1621" w:type="dxa"/>
          </w:tcPr>
          <w:p w:rsidR="008825DE" w:rsidRPr="00EC1098" w:rsidRDefault="008825DE" w:rsidP="008825DE">
            <w:pPr>
              <w:pStyle w:val="TableParagraph"/>
              <w:spacing w:line="304" w:lineRule="exact"/>
              <w:ind w:left="208" w:right="196"/>
              <w:jc w:val="center"/>
              <w:rPr>
                <w:sz w:val="28"/>
              </w:rPr>
            </w:pPr>
            <w:r>
              <w:rPr>
                <w:spacing w:val="-1"/>
                <w:sz w:val="28"/>
              </w:rPr>
              <w:t>50</w:t>
            </w:r>
            <w:r w:rsidRPr="00EC1098">
              <w:rPr>
                <w:spacing w:val="-1"/>
                <w:sz w:val="28"/>
              </w:rPr>
              <w:t xml:space="preserve"> </w:t>
            </w:r>
            <w:r w:rsidRPr="00EC1098">
              <w:rPr>
                <w:sz w:val="28"/>
              </w:rPr>
              <w:t>год.</w:t>
            </w:r>
          </w:p>
        </w:tc>
        <w:tc>
          <w:tcPr>
            <w:tcW w:w="1801" w:type="dxa"/>
          </w:tcPr>
          <w:p w:rsidR="008825DE" w:rsidRPr="00EC1098" w:rsidRDefault="008825DE" w:rsidP="008825DE">
            <w:pPr>
              <w:pStyle w:val="TableParagraph"/>
              <w:spacing w:line="304" w:lineRule="exact"/>
              <w:ind w:left="297" w:right="289"/>
              <w:jc w:val="center"/>
              <w:rPr>
                <w:sz w:val="28"/>
              </w:rPr>
            </w:pPr>
            <w:r>
              <w:rPr>
                <w:sz w:val="28"/>
              </w:rPr>
              <w:t>80</w:t>
            </w:r>
            <w:r w:rsidRPr="00EC1098">
              <w:rPr>
                <w:spacing w:val="-1"/>
                <w:sz w:val="28"/>
              </w:rPr>
              <w:t xml:space="preserve"> </w:t>
            </w:r>
            <w:r w:rsidRPr="00EC1098">
              <w:rPr>
                <w:sz w:val="28"/>
              </w:rPr>
              <w:t>год.</w:t>
            </w:r>
          </w:p>
        </w:tc>
      </w:tr>
      <w:tr w:rsidR="008825DE" w:rsidRPr="00EC1098" w:rsidTr="008825DE">
        <w:trPr>
          <w:trHeight w:val="642"/>
        </w:trPr>
        <w:tc>
          <w:tcPr>
            <w:tcW w:w="2897" w:type="dxa"/>
            <w:vMerge/>
            <w:tcBorders>
              <w:top w:val="nil"/>
            </w:tcBorders>
          </w:tcPr>
          <w:p w:rsidR="008825DE" w:rsidRPr="00EC1098" w:rsidRDefault="008825DE" w:rsidP="008825DE">
            <w:pPr>
              <w:rPr>
                <w:sz w:val="2"/>
                <w:szCs w:val="2"/>
              </w:rPr>
            </w:pPr>
          </w:p>
        </w:tc>
        <w:tc>
          <w:tcPr>
            <w:tcW w:w="3262" w:type="dxa"/>
            <w:vMerge/>
            <w:tcBorders>
              <w:top w:val="nil"/>
            </w:tcBorders>
          </w:tcPr>
          <w:p w:rsidR="008825DE" w:rsidRPr="00EC1098" w:rsidRDefault="008825DE" w:rsidP="008825DE">
            <w:pPr>
              <w:rPr>
                <w:sz w:val="2"/>
                <w:szCs w:val="2"/>
              </w:rPr>
            </w:pPr>
          </w:p>
        </w:tc>
        <w:tc>
          <w:tcPr>
            <w:tcW w:w="3422" w:type="dxa"/>
            <w:gridSpan w:val="2"/>
          </w:tcPr>
          <w:p w:rsidR="008825DE" w:rsidRPr="00EC1098" w:rsidRDefault="008825DE" w:rsidP="008825DE">
            <w:pPr>
              <w:pStyle w:val="TableParagraph"/>
              <w:spacing w:line="317" w:lineRule="exact"/>
              <w:ind w:left="146" w:right="140"/>
              <w:jc w:val="center"/>
              <w:rPr>
                <w:b/>
                <w:sz w:val="28"/>
              </w:rPr>
            </w:pPr>
            <w:r w:rsidRPr="00EC1098">
              <w:rPr>
                <w:b/>
                <w:sz w:val="28"/>
              </w:rPr>
              <w:t>Індивідуальні</w:t>
            </w:r>
            <w:r w:rsidRPr="00EC1098">
              <w:rPr>
                <w:b/>
                <w:spacing w:val="-5"/>
                <w:sz w:val="28"/>
              </w:rPr>
              <w:t xml:space="preserve"> </w:t>
            </w:r>
            <w:r w:rsidRPr="00EC1098">
              <w:rPr>
                <w:b/>
                <w:sz w:val="28"/>
              </w:rPr>
              <w:t>завдання:</w:t>
            </w:r>
          </w:p>
          <w:p w:rsidR="008825DE" w:rsidRPr="00EC1098" w:rsidRDefault="008825DE" w:rsidP="008825DE">
            <w:pPr>
              <w:pStyle w:val="TableParagraph"/>
              <w:spacing w:line="306" w:lineRule="exact"/>
              <w:ind w:left="576" w:right="567"/>
              <w:jc w:val="center"/>
              <w:rPr>
                <w:sz w:val="28"/>
              </w:rPr>
            </w:pPr>
            <w:r w:rsidRPr="00EC1098">
              <w:rPr>
                <w:spacing w:val="-1"/>
                <w:sz w:val="28"/>
              </w:rPr>
              <w:t xml:space="preserve"> </w:t>
            </w:r>
            <w:r w:rsidRPr="00EC1098">
              <w:rPr>
                <w:b/>
                <w:sz w:val="28"/>
              </w:rPr>
              <w:t>-</w:t>
            </w:r>
            <w:r w:rsidRPr="00EC1098">
              <w:rPr>
                <w:b/>
                <w:spacing w:val="-1"/>
                <w:sz w:val="28"/>
              </w:rPr>
              <w:t xml:space="preserve"> </w:t>
            </w:r>
            <w:r w:rsidRPr="00EC1098">
              <w:rPr>
                <w:sz w:val="28"/>
              </w:rPr>
              <w:t>год.</w:t>
            </w:r>
          </w:p>
        </w:tc>
      </w:tr>
      <w:tr w:rsidR="008825DE" w:rsidRPr="00EC1098" w:rsidTr="008825DE">
        <w:trPr>
          <w:trHeight w:val="967"/>
        </w:trPr>
        <w:tc>
          <w:tcPr>
            <w:tcW w:w="2897" w:type="dxa"/>
            <w:vMerge/>
            <w:tcBorders>
              <w:top w:val="nil"/>
            </w:tcBorders>
          </w:tcPr>
          <w:p w:rsidR="008825DE" w:rsidRPr="00EC1098" w:rsidRDefault="008825DE" w:rsidP="008825DE">
            <w:pPr>
              <w:rPr>
                <w:sz w:val="2"/>
                <w:szCs w:val="2"/>
              </w:rPr>
            </w:pPr>
          </w:p>
        </w:tc>
        <w:tc>
          <w:tcPr>
            <w:tcW w:w="3262" w:type="dxa"/>
            <w:vMerge/>
            <w:tcBorders>
              <w:top w:val="nil"/>
            </w:tcBorders>
          </w:tcPr>
          <w:p w:rsidR="008825DE" w:rsidRPr="00EC1098" w:rsidRDefault="008825DE" w:rsidP="008825DE">
            <w:pPr>
              <w:rPr>
                <w:sz w:val="2"/>
                <w:szCs w:val="2"/>
              </w:rPr>
            </w:pPr>
          </w:p>
        </w:tc>
        <w:tc>
          <w:tcPr>
            <w:tcW w:w="3422" w:type="dxa"/>
            <w:gridSpan w:val="2"/>
          </w:tcPr>
          <w:p w:rsidR="008825DE" w:rsidRPr="00EC1098" w:rsidRDefault="008825DE" w:rsidP="008825DE">
            <w:pPr>
              <w:pStyle w:val="TableParagraph"/>
              <w:spacing w:line="320" w:lineRule="exact"/>
              <w:ind w:left="634" w:hanging="46"/>
              <w:rPr>
                <w:b/>
                <w:sz w:val="28"/>
              </w:rPr>
            </w:pPr>
            <w:r w:rsidRPr="00EC1098">
              <w:rPr>
                <w:b/>
                <w:sz w:val="28"/>
              </w:rPr>
              <w:t>Вид</w:t>
            </w:r>
            <w:r w:rsidRPr="00EC1098">
              <w:rPr>
                <w:b/>
                <w:spacing w:val="-4"/>
                <w:sz w:val="28"/>
              </w:rPr>
              <w:t xml:space="preserve"> </w:t>
            </w:r>
            <w:r w:rsidRPr="00EC1098">
              <w:rPr>
                <w:b/>
                <w:sz w:val="28"/>
              </w:rPr>
              <w:t>семестрового</w:t>
            </w:r>
          </w:p>
          <w:p w:rsidR="008825DE" w:rsidRPr="00EC3D00" w:rsidRDefault="008825DE" w:rsidP="008825DE">
            <w:pPr>
              <w:pStyle w:val="TableParagraph"/>
              <w:spacing w:line="322" w:lineRule="exact"/>
              <w:ind w:left="340" w:right="323" w:firstLine="293"/>
              <w:rPr>
                <w:b/>
                <w:sz w:val="28"/>
                <w:lang w:val="en-US"/>
              </w:rPr>
            </w:pPr>
            <w:r w:rsidRPr="00EC1098">
              <w:rPr>
                <w:b/>
                <w:sz w:val="28"/>
              </w:rPr>
              <w:t xml:space="preserve">контролю: </w:t>
            </w:r>
            <w:r>
              <w:rPr>
                <w:b/>
                <w:sz w:val="28"/>
              </w:rPr>
              <w:t>іспит</w:t>
            </w:r>
          </w:p>
        </w:tc>
      </w:tr>
    </w:tbl>
    <w:p w:rsidR="00A7110C" w:rsidRDefault="00A7110C">
      <w:pPr>
        <w:pStyle w:val="a3"/>
        <w:rPr>
          <w:b/>
          <w:sz w:val="30"/>
        </w:rPr>
      </w:pPr>
    </w:p>
    <w:p w:rsidR="00A7110C" w:rsidRDefault="00A7110C">
      <w:pPr>
        <w:pStyle w:val="a3"/>
        <w:rPr>
          <w:b/>
          <w:sz w:val="30"/>
        </w:rPr>
      </w:pPr>
    </w:p>
    <w:p w:rsidR="008825DE" w:rsidRDefault="008825DE">
      <w:pPr>
        <w:rPr>
          <w:b/>
          <w:sz w:val="26"/>
          <w:szCs w:val="28"/>
        </w:rPr>
      </w:pPr>
      <w:r>
        <w:rPr>
          <w:b/>
          <w:sz w:val="26"/>
        </w:rPr>
        <w:br w:type="page"/>
      </w:r>
    </w:p>
    <w:p w:rsidR="00A7110C" w:rsidRDefault="00A7110C">
      <w:pPr>
        <w:pStyle w:val="a3"/>
        <w:spacing w:before="8"/>
        <w:rPr>
          <w:b/>
          <w:sz w:val="26"/>
        </w:rPr>
      </w:pPr>
    </w:p>
    <w:p w:rsidR="00A7110C" w:rsidRDefault="00F710BC">
      <w:pPr>
        <w:ind w:left="4216"/>
        <w:rPr>
          <w:b/>
          <w:sz w:val="28"/>
        </w:rPr>
      </w:pPr>
      <w:proofErr w:type="spellStart"/>
      <w:r>
        <w:rPr>
          <w:b/>
          <w:sz w:val="28"/>
        </w:rPr>
        <w:t>Передреквізити</w:t>
      </w:r>
      <w:proofErr w:type="spellEnd"/>
    </w:p>
    <w:p w:rsidR="00A7110C" w:rsidRDefault="00A7110C">
      <w:pPr>
        <w:pStyle w:val="a3"/>
        <w:spacing w:before="2"/>
        <w:rPr>
          <w:b/>
          <w:sz w:val="39"/>
        </w:rPr>
      </w:pPr>
    </w:p>
    <w:p w:rsidR="00A7110C" w:rsidRDefault="00F710BC" w:rsidP="00FD3F68">
      <w:pPr>
        <w:pStyle w:val="a3"/>
        <w:spacing w:before="1"/>
        <w:ind w:left="220"/>
        <w:jc w:val="both"/>
        <w:rPr>
          <w:b/>
        </w:rPr>
      </w:pPr>
      <w:r>
        <w:t>Вивченню</w:t>
      </w:r>
      <w:r>
        <w:rPr>
          <w:spacing w:val="-4"/>
        </w:rPr>
        <w:t xml:space="preserve"> </w:t>
      </w:r>
      <w:r>
        <w:t>дисципліни</w:t>
      </w:r>
      <w:r>
        <w:rPr>
          <w:spacing w:val="-3"/>
        </w:rPr>
        <w:t xml:space="preserve"> </w:t>
      </w:r>
      <w:r>
        <w:t>«</w:t>
      </w:r>
      <w:r w:rsidR="008825DE">
        <w:t>Облік за видами економічної діяльності</w:t>
      </w:r>
      <w:r>
        <w:t>»</w:t>
      </w:r>
      <w:r>
        <w:rPr>
          <w:spacing w:val="-6"/>
        </w:rPr>
        <w:t xml:space="preserve"> </w:t>
      </w:r>
      <w:r>
        <w:t>передують</w:t>
      </w:r>
      <w:r>
        <w:rPr>
          <w:spacing w:val="-5"/>
        </w:rPr>
        <w:t xml:space="preserve"> </w:t>
      </w:r>
      <w:r>
        <w:t>такі</w:t>
      </w:r>
      <w:r>
        <w:rPr>
          <w:spacing w:val="-7"/>
        </w:rPr>
        <w:t xml:space="preserve"> </w:t>
      </w:r>
      <w:r>
        <w:t>навчальні</w:t>
      </w:r>
      <w:r>
        <w:rPr>
          <w:spacing w:val="-8"/>
        </w:rPr>
        <w:t xml:space="preserve"> </w:t>
      </w:r>
      <w:r>
        <w:t>дисципліни</w:t>
      </w:r>
      <w:r>
        <w:rPr>
          <w:spacing w:val="-2"/>
        </w:rPr>
        <w:t xml:space="preserve"> </w:t>
      </w:r>
      <w:r>
        <w:t>як</w:t>
      </w:r>
      <w:r>
        <w:rPr>
          <w:spacing w:val="10"/>
        </w:rPr>
        <w:t xml:space="preserve"> </w:t>
      </w:r>
      <w:r>
        <w:rPr>
          <w:b/>
        </w:rPr>
        <w:t>:</w:t>
      </w:r>
    </w:p>
    <w:p w:rsidR="00A7110C" w:rsidRDefault="00F710BC" w:rsidP="00FD3F68">
      <w:pPr>
        <w:pStyle w:val="a3"/>
        <w:spacing w:before="4"/>
        <w:ind w:left="220"/>
        <w:jc w:val="both"/>
      </w:pPr>
      <w:r>
        <w:t>«</w:t>
      </w:r>
      <w:r w:rsidR="008825DE">
        <w:t>Бухгалтерський облік</w:t>
      </w:r>
      <w:r>
        <w:t>»,</w:t>
      </w:r>
      <w:r>
        <w:rPr>
          <w:spacing w:val="-3"/>
        </w:rPr>
        <w:t xml:space="preserve"> </w:t>
      </w:r>
      <w:r>
        <w:t>«</w:t>
      </w:r>
      <w:r w:rsidR="008825DE">
        <w:t>Управлінський облік</w:t>
      </w:r>
      <w:r>
        <w:t>»,</w:t>
      </w:r>
      <w:r>
        <w:rPr>
          <w:spacing w:val="-7"/>
        </w:rPr>
        <w:t xml:space="preserve"> </w:t>
      </w:r>
      <w:r>
        <w:t>«</w:t>
      </w:r>
      <w:r w:rsidR="008825DE">
        <w:t>Економічний аналіз</w:t>
      </w:r>
      <w:r>
        <w:t>».</w:t>
      </w:r>
    </w:p>
    <w:p w:rsidR="00A7110C" w:rsidRDefault="00F710BC">
      <w:pPr>
        <w:pStyle w:val="Heading2"/>
        <w:spacing w:before="77"/>
        <w:ind w:left="4216"/>
      </w:pPr>
      <w:bookmarkStart w:id="3" w:name="Постреквізити"/>
      <w:bookmarkEnd w:id="3"/>
      <w:proofErr w:type="spellStart"/>
      <w:r>
        <w:t>Постреквізити</w:t>
      </w:r>
      <w:proofErr w:type="spellEnd"/>
    </w:p>
    <w:p w:rsidR="00A7110C" w:rsidRDefault="00F710BC" w:rsidP="00FD3F68">
      <w:pPr>
        <w:pStyle w:val="a3"/>
        <w:tabs>
          <w:tab w:val="left" w:pos="5205"/>
          <w:tab w:val="left" w:pos="6943"/>
          <w:tab w:val="left" w:pos="8917"/>
        </w:tabs>
        <w:spacing w:before="57" w:line="292" w:lineRule="auto"/>
        <w:ind w:left="220" w:right="3"/>
        <w:jc w:val="both"/>
      </w:pPr>
      <w:r>
        <w:t>Після вивчення дисципліни «</w:t>
      </w:r>
      <w:r w:rsidR="008825DE">
        <w:t>Облік за видами економічної діяльності</w:t>
      </w:r>
      <w:r>
        <w:t>» студенти вивчатимуть</w:t>
      </w:r>
      <w:r>
        <w:rPr>
          <w:spacing w:val="1"/>
        </w:rPr>
        <w:t xml:space="preserve"> </w:t>
      </w:r>
      <w:r>
        <w:t>дисципліну</w:t>
      </w:r>
      <w:r>
        <w:rPr>
          <w:spacing w:val="-8"/>
        </w:rPr>
        <w:t xml:space="preserve"> </w:t>
      </w:r>
      <w:r>
        <w:t>«</w:t>
      </w:r>
      <w:r w:rsidR="008825DE">
        <w:t>Облік в банках</w:t>
      </w:r>
      <w:r w:rsidR="00FD3F68">
        <w:t>», «</w:t>
      </w:r>
      <w:r w:rsidR="0001278C">
        <w:t>Облік у бюджетних установах</w:t>
      </w:r>
      <w:r>
        <w:rPr>
          <w:spacing w:val="-4"/>
        </w:rPr>
        <w:t>»</w:t>
      </w:r>
      <w:r w:rsidR="0001278C">
        <w:rPr>
          <w:spacing w:val="-4"/>
        </w:rPr>
        <w:t>.</w:t>
      </w:r>
    </w:p>
    <w:p w:rsidR="00A7110C" w:rsidRDefault="00A7110C">
      <w:pPr>
        <w:spacing w:line="271" w:lineRule="exact"/>
        <w:sectPr w:rsidR="00A7110C" w:rsidSect="003B1730">
          <w:pgSz w:w="11910" w:h="16840"/>
          <w:pgMar w:top="1134" w:right="1134" w:bottom="1134" w:left="1134" w:header="708" w:footer="708" w:gutter="0"/>
          <w:cols w:space="720"/>
          <w:docGrid w:linePitch="299"/>
        </w:sectPr>
      </w:pPr>
    </w:p>
    <w:p w:rsidR="00A7110C" w:rsidRDefault="00F710BC">
      <w:pPr>
        <w:pStyle w:val="Heading2"/>
        <w:spacing w:before="66"/>
        <w:ind w:left="2669"/>
      </w:pPr>
      <w:bookmarkStart w:id="4" w:name="Мета_та_завдання_навчальної_дисципліни"/>
      <w:bookmarkEnd w:id="4"/>
      <w:r>
        <w:lastRenderedPageBreak/>
        <w:t>Мета</w:t>
      </w:r>
      <w:r>
        <w:rPr>
          <w:spacing w:val="-6"/>
        </w:rPr>
        <w:t xml:space="preserve"> </w:t>
      </w:r>
      <w:r>
        <w:t>та</w:t>
      </w:r>
      <w:r>
        <w:rPr>
          <w:spacing w:val="-5"/>
        </w:rPr>
        <w:t xml:space="preserve"> </w:t>
      </w:r>
      <w:r>
        <w:t>завдання</w:t>
      </w:r>
      <w:r>
        <w:rPr>
          <w:spacing w:val="-7"/>
        </w:rPr>
        <w:t xml:space="preserve"> </w:t>
      </w:r>
      <w:r>
        <w:t>навчальної</w:t>
      </w:r>
      <w:r>
        <w:rPr>
          <w:spacing w:val="-5"/>
        </w:rPr>
        <w:t xml:space="preserve"> </w:t>
      </w:r>
      <w:r>
        <w:t>дисципліни</w:t>
      </w:r>
    </w:p>
    <w:p w:rsidR="00A7110C" w:rsidRDefault="00A7110C">
      <w:pPr>
        <w:pStyle w:val="a3"/>
        <w:rPr>
          <w:b/>
          <w:sz w:val="30"/>
        </w:rPr>
      </w:pPr>
    </w:p>
    <w:p w:rsidR="00A7110C" w:rsidRDefault="00A7110C">
      <w:pPr>
        <w:pStyle w:val="a3"/>
        <w:rPr>
          <w:b/>
          <w:sz w:val="25"/>
        </w:rPr>
      </w:pPr>
    </w:p>
    <w:p w:rsidR="000F79A3" w:rsidRPr="008C75A4" w:rsidRDefault="000F79A3" w:rsidP="000F79A3">
      <w:pPr>
        <w:pStyle w:val="a3"/>
        <w:spacing w:before="8"/>
        <w:ind w:firstLine="709"/>
        <w:jc w:val="both"/>
        <w:rPr>
          <w:b/>
        </w:rPr>
      </w:pPr>
      <w:r w:rsidRPr="008C75A4">
        <w:t>В сучасних умовах господарювання в Україні,</w:t>
      </w:r>
      <w:r w:rsidRPr="008C75A4">
        <w:rPr>
          <w:spacing w:val="-61"/>
        </w:rPr>
        <w:t xml:space="preserve"> </w:t>
      </w:r>
      <w:r w:rsidRPr="008C75A4">
        <w:t>крім промисловості, розвиваються такі види економічної діяльності як торгівля, сільське</w:t>
      </w:r>
      <w:r w:rsidRPr="008C75A4">
        <w:rPr>
          <w:spacing w:val="-61"/>
        </w:rPr>
        <w:t xml:space="preserve"> </w:t>
      </w:r>
      <w:r w:rsidRPr="008C75A4">
        <w:t>господарство,</w:t>
      </w:r>
      <w:r w:rsidRPr="008C75A4">
        <w:rPr>
          <w:spacing w:val="1"/>
        </w:rPr>
        <w:t xml:space="preserve"> </w:t>
      </w:r>
      <w:r w:rsidRPr="008C75A4">
        <w:t>автотранспорт</w:t>
      </w:r>
      <w:r w:rsidRPr="008C75A4">
        <w:rPr>
          <w:spacing w:val="1"/>
        </w:rPr>
        <w:t xml:space="preserve"> </w:t>
      </w:r>
      <w:r w:rsidRPr="008C75A4">
        <w:t>та</w:t>
      </w:r>
      <w:r w:rsidRPr="008C75A4">
        <w:rPr>
          <w:spacing w:val="1"/>
        </w:rPr>
        <w:t xml:space="preserve"> </w:t>
      </w:r>
      <w:r w:rsidRPr="008C75A4">
        <w:t>будівництво.</w:t>
      </w:r>
      <w:r w:rsidRPr="008C75A4">
        <w:rPr>
          <w:spacing w:val="1"/>
        </w:rPr>
        <w:t xml:space="preserve"> </w:t>
      </w:r>
      <w:r w:rsidRPr="008C75A4">
        <w:t>Виходячи</w:t>
      </w:r>
      <w:r w:rsidRPr="008C75A4">
        <w:rPr>
          <w:spacing w:val="1"/>
        </w:rPr>
        <w:t xml:space="preserve"> </w:t>
      </w:r>
      <w:r w:rsidRPr="008C75A4">
        <w:t>з</w:t>
      </w:r>
      <w:r w:rsidRPr="008C75A4">
        <w:rPr>
          <w:spacing w:val="1"/>
        </w:rPr>
        <w:t xml:space="preserve"> </w:t>
      </w:r>
      <w:r w:rsidRPr="008C75A4">
        <w:t>того,</w:t>
      </w:r>
      <w:r w:rsidRPr="008C75A4">
        <w:rPr>
          <w:spacing w:val="1"/>
        </w:rPr>
        <w:t xml:space="preserve"> </w:t>
      </w:r>
      <w:r w:rsidRPr="008C75A4">
        <w:t>що</w:t>
      </w:r>
      <w:r w:rsidRPr="008C75A4">
        <w:rPr>
          <w:spacing w:val="1"/>
        </w:rPr>
        <w:t xml:space="preserve"> </w:t>
      </w:r>
      <w:r w:rsidRPr="008C75A4">
        <w:t>облік</w:t>
      </w:r>
      <w:r w:rsidRPr="008C75A4">
        <w:rPr>
          <w:spacing w:val="1"/>
        </w:rPr>
        <w:t xml:space="preserve"> </w:t>
      </w:r>
      <w:r w:rsidRPr="008C75A4">
        <w:t>є</w:t>
      </w:r>
      <w:r w:rsidRPr="008C75A4">
        <w:rPr>
          <w:spacing w:val="1"/>
        </w:rPr>
        <w:t xml:space="preserve"> </w:t>
      </w:r>
      <w:r w:rsidRPr="008C75A4">
        <w:t>інформаційною</w:t>
      </w:r>
      <w:r w:rsidRPr="008C75A4">
        <w:rPr>
          <w:spacing w:val="1"/>
        </w:rPr>
        <w:t xml:space="preserve"> </w:t>
      </w:r>
      <w:r w:rsidRPr="008C75A4">
        <w:t>базою</w:t>
      </w:r>
      <w:r w:rsidRPr="008C75A4">
        <w:rPr>
          <w:spacing w:val="1"/>
        </w:rPr>
        <w:t xml:space="preserve"> </w:t>
      </w:r>
      <w:r w:rsidRPr="008C75A4">
        <w:t>для</w:t>
      </w:r>
      <w:r w:rsidRPr="008C75A4">
        <w:rPr>
          <w:spacing w:val="1"/>
        </w:rPr>
        <w:t xml:space="preserve"> </w:t>
      </w:r>
      <w:r w:rsidRPr="008C75A4">
        <w:t>аналізу</w:t>
      </w:r>
      <w:r w:rsidRPr="008C75A4">
        <w:rPr>
          <w:spacing w:val="1"/>
        </w:rPr>
        <w:t xml:space="preserve"> </w:t>
      </w:r>
      <w:r w:rsidRPr="008C75A4">
        <w:t>та</w:t>
      </w:r>
      <w:r w:rsidRPr="008C75A4">
        <w:rPr>
          <w:spacing w:val="1"/>
        </w:rPr>
        <w:t xml:space="preserve"> </w:t>
      </w:r>
      <w:r w:rsidRPr="008C75A4">
        <w:t>планування</w:t>
      </w:r>
      <w:r w:rsidRPr="008C75A4">
        <w:rPr>
          <w:spacing w:val="1"/>
        </w:rPr>
        <w:t xml:space="preserve"> </w:t>
      </w:r>
      <w:r w:rsidRPr="008C75A4">
        <w:t>діяльності</w:t>
      </w:r>
      <w:r w:rsidRPr="008C75A4">
        <w:rPr>
          <w:spacing w:val="1"/>
        </w:rPr>
        <w:t xml:space="preserve"> </w:t>
      </w:r>
      <w:r w:rsidRPr="008C75A4">
        <w:t>підприємства,</w:t>
      </w:r>
      <w:r w:rsidRPr="008C75A4">
        <w:rPr>
          <w:spacing w:val="1"/>
        </w:rPr>
        <w:t xml:space="preserve"> </w:t>
      </w:r>
      <w:r w:rsidRPr="008C75A4">
        <w:t>а</w:t>
      </w:r>
      <w:r w:rsidRPr="008C75A4">
        <w:rPr>
          <w:spacing w:val="1"/>
        </w:rPr>
        <w:t xml:space="preserve"> </w:t>
      </w:r>
      <w:r w:rsidRPr="008C75A4">
        <w:t>також</w:t>
      </w:r>
      <w:r w:rsidRPr="008C75A4">
        <w:rPr>
          <w:spacing w:val="-61"/>
        </w:rPr>
        <w:t xml:space="preserve"> </w:t>
      </w:r>
      <w:r w:rsidRPr="008C75A4">
        <w:t>прийняття</w:t>
      </w:r>
      <w:r w:rsidRPr="008C75A4">
        <w:rPr>
          <w:spacing w:val="1"/>
        </w:rPr>
        <w:t xml:space="preserve"> </w:t>
      </w:r>
      <w:r w:rsidRPr="008C75A4">
        <w:t>виважених</w:t>
      </w:r>
      <w:r w:rsidRPr="008C75A4">
        <w:rPr>
          <w:spacing w:val="1"/>
        </w:rPr>
        <w:t xml:space="preserve"> </w:t>
      </w:r>
      <w:r w:rsidRPr="008C75A4">
        <w:t>управлінських</w:t>
      </w:r>
      <w:r w:rsidRPr="008C75A4">
        <w:rPr>
          <w:spacing w:val="1"/>
        </w:rPr>
        <w:t xml:space="preserve"> </w:t>
      </w:r>
      <w:r w:rsidRPr="008C75A4">
        <w:t>рішень</w:t>
      </w:r>
      <w:r w:rsidRPr="008C75A4">
        <w:rPr>
          <w:spacing w:val="1"/>
        </w:rPr>
        <w:t xml:space="preserve"> </w:t>
      </w:r>
      <w:r w:rsidRPr="008C75A4">
        <w:t>з</w:t>
      </w:r>
      <w:r w:rsidRPr="008C75A4">
        <w:rPr>
          <w:spacing w:val="1"/>
        </w:rPr>
        <w:t xml:space="preserve"> </w:t>
      </w:r>
      <w:r w:rsidRPr="008C75A4">
        <w:t>розвитку</w:t>
      </w:r>
      <w:r w:rsidRPr="008C75A4">
        <w:rPr>
          <w:spacing w:val="1"/>
        </w:rPr>
        <w:t xml:space="preserve"> </w:t>
      </w:r>
      <w:r w:rsidRPr="008C75A4">
        <w:t>діяльності</w:t>
      </w:r>
      <w:r w:rsidRPr="008C75A4">
        <w:rPr>
          <w:spacing w:val="1"/>
        </w:rPr>
        <w:t xml:space="preserve"> </w:t>
      </w:r>
      <w:r w:rsidRPr="008C75A4">
        <w:t>підприємств,</w:t>
      </w:r>
      <w:r w:rsidRPr="008C75A4">
        <w:rPr>
          <w:spacing w:val="1"/>
        </w:rPr>
        <w:t xml:space="preserve"> </w:t>
      </w:r>
      <w:r w:rsidRPr="008C75A4">
        <w:t>необхідно</w:t>
      </w:r>
      <w:r w:rsidRPr="008C75A4">
        <w:rPr>
          <w:spacing w:val="1"/>
        </w:rPr>
        <w:t xml:space="preserve"> </w:t>
      </w:r>
      <w:r w:rsidRPr="008C75A4">
        <w:t>вміти</w:t>
      </w:r>
      <w:r w:rsidRPr="008C75A4">
        <w:rPr>
          <w:spacing w:val="1"/>
        </w:rPr>
        <w:t xml:space="preserve"> </w:t>
      </w:r>
      <w:r w:rsidRPr="008C75A4">
        <w:t>чітко</w:t>
      </w:r>
      <w:r w:rsidRPr="008C75A4">
        <w:rPr>
          <w:spacing w:val="1"/>
        </w:rPr>
        <w:t xml:space="preserve"> </w:t>
      </w:r>
      <w:r w:rsidRPr="008C75A4">
        <w:t>та</w:t>
      </w:r>
      <w:r w:rsidRPr="008C75A4">
        <w:rPr>
          <w:spacing w:val="1"/>
        </w:rPr>
        <w:t xml:space="preserve"> </w:t>
      </w:r>
      <w:r w:rsidRPr="008C75A4">
        <w:t>правильно</w:t>
      </w:r>
      <w:r w:rsidRPr="008C75A4">
        <w:rPr>
          <w:spacing w:val="1"/>
        </w:rPr>
        <w:t xml:space="preserve"> </w:t>
      </w:r>
      <w:r w:rsidRPr="008C75A4">
        <w:t>організувати</w:t>
      </w:r>
      <w:r w:rsidRPr="008C75A4">
        <w:rPr>
          <w:spacing w:val="1"/>
        </w:rPr>
        <w:t xml:space="preserve"> </w:t>
      </w:r>
      <w:r w:rsidRPr="008C75A4">
        <w:t>належну</w:t>
      </w:r>
      <w:r w:rsidRPr="008C75A4">
        <w:rPr>
          <w:spacing w:val="1"/>
        </w:rPr>
        <w:t xml:space="preserve"> </w:t>
      </w:r>
      <w:r w:rsidRPr="008C75A4">
        <w:t>систему</w:t>
      </w:r>
      <w:r w:rsidRPr="008C75A4">
        <w:rPr>
          <w:spacing w:val="1"/>
        </w:rPr>
        <w:t xml:space="preserve"> </w:t>
      </w:r>
      <w:r w:rsidRPr="008C75A4">
        <w:t>обліку</w:t>
      </w:r>
      <w:r w:rsidRPr="008C75A4">
        <w:rPr>
          <w:spacing w:val="1"/>
        </w:rPr>
        <w:t xml:space="preserve"> </w:t>
      </w:r>
      <w:r w:rsidRPr="008C75A4">
        <w:t>на</w:t>
      </w:r>
      <w:r w:rsidRPr="008C75A4">
        <w:rPr>
          <w:spacing w:val="1"/>
        </w:rPr>
        <w:t xml:space="preserve"> </w:t>
      </w:r>
      <w:r w:rsidRPr="008C75A4">
        <w:t>цих</w:t>
      </w:r>
      <w:r w:rsidRPr="008C75A4">
        <w:rPr>
          <w:spacing w:val="1"/>
        </w:rPr>
        <w:t xml:space="preserve"> </w:t>
      </w:r>
      <w:r w:rsidRPr="008C75A4">
        <w:t xml:space="preserve">суб'єктах господарювання. Тому студентам для поглиблення </w:t>
      </w:r>
      <w:proofErr w:type="spellStart"/>
      <w:r w:rsidRPr="008C75A4">
        <w:t>компетентностей</w:t>
      </w:r>
      <w:proofErr w:type="spellEnd"/>
      <w:r w:rsidRPr="008C75A4">
        <w:t xml:space="preserve"> у галузі</w:t>
      </w:r>
      <w:r w:rsidRPr="008C75A4">
        <w:rPr>
          <w:spacing w:val="1"/>
        </w:rPr>
        <w:t xml:space="preserve"> </w:t>
      </w:r>
      <w:r w:rsidRPr="008C75A4">
        <w:t>обліку</w:t>
      </w:r>
      <w:r w:rsidRPr="008C75A4">
        <w:rPr>
          <w:spacing w:val="-3"/>
        </w:rPr>
        <w:t xml:space="preserve"> </w:t>
      </w:r>
      <w:r w:rsidRPr="008C75A4">
        <w:t>необхідно</w:t>
      </w:r>
      <w:r w:rsidRPr="008C75A4">
        <w:rPr>
          <w:spacing w:val="1"/>
        </w:rPr>
        <w:t xml:space="preserve"> </w:t>
      </w:r>
      <w:r w:rsidRPr="008C75A4">
        <w:t>вивчення</w:t>
      </w:r>
      <w:r w:rsidRPr="008C75A4">
        <w:rPr>
          <w:spacing w:val="-1"/>
        </w:rPr>
        <w:t xml:space="preserve"> </w:t>
      </w:r>
      <w:r w:rsidRPr="008C75A4">
        <w:t>обліку</w:t>
      </w:r>
      <w:r w:rsidRPr="008C75A4">
        <w:rPr>
          <w:spacing w:val="-2"/>
        </w:rPr>
        <w:t xml:space="preserve"> </w:t>
      </w:r>
      <w:r w:rsidRPr="008C75A4">
        <w:t>за</w:t>
      </w:r>
      <w:r w:rsidRPr="008C75A4">
        <w:rPr>
          <w:spacing w:val="1"/>
        </w:rPr>
        <w:t xml:space="preserve"> </w:t>
      </w:r>
      <w:r w:rsidRPr="008C75A4">
        <w:t>видами економічної</w:t>
      </w:r>
      <w:r w:rsidRPr="008C75A4">
        <w:rPr>
          <w:spacing w:val="-1"/>
        </w:rPr>
        <w:t xml:space="preserve"> </w:t>
      </w:r>
      <w:r w:rsidRPr="008C75A4">
        <w:t>діяльності</w:t>
      </w:r>
    </w:p>
    <w:p w:rsidR="000F79A3" w:rsidRPr="008C75A4" w:rsidRDefault="000F79A3" w:rsidP="000F79A3">
      <w:pPr>
        <w:ind w:firstLine="708"/>
        <w:jc w:val="both"/>
        <w:rPr>
          <w:sz w:val="28"/>
          <w:szCs w:val="28"/>
        </w:rPr>
      </w:pPr>
      <w:r w:rsidRPr="008C75A4">
        <w:rPr>
          <w:b/>
          <w:sz w:val="28"/>
          <w:szCs w:val="28"/>
        </w:rPr>
        <w:t>Мета:</w:t>
      </w:r>
      <w:r w:rsidRPr="008C75A4">
        <w:rPr>
          <w:sz w:val="28"/>
          <w:szCs w:val="28"/>
        </w:rPr>
        <w:t xml:space="preserve"> ознайомити студентів з особливостями організації та методики бухгалтерського обліку на підприємствах різних галузей економіки, навчити вести облік у таких підприємствах та складати звітність, формування у студентів здатності</w:t>
      </w:r>
      <w:r w:rsidRPr="008C75A4">
        <w:rPr>
          <w:spacing w:val="63"/>
          <w:sz w:val="28"/>
          <w:szCs w:val="28"/>
        </w:rPr>
        <w:t xml:space="preserve"> </w:t>
      </w:r>
      <w:r w:rsidRPr="008C75A4">
        <w:rPr>
          <w:sz w:val="28"/>
          <w:szCs w:val="28"/>
        </w:rPr>
        <w:t>відображення</w:t>
      </w:r>
      <w:r w:rsidRPr="008C75A4">
        <w:rPr>
          <w:spacing w:val="1"/>
          <w:sz w:val="28"/>
          <w:szCs w:val="28"/>
        </w:rPr>
        <w:t xml:space="preserve"> </w:t>
      </w:r>
      <w:r w:rsidRPr="008C75A4">
        <w:rPr>
          <w:sz w:val="28"/>
          <w:szCs w:val="28"/>
        </w:rPr>
        <w:t>в</w:t>
      </w:r>
      <w:r w:rsidRPr="008C75A4">
        <w:rPr>
          <w:spacing w:val="1"/>
          <w:sz w:val="28"/>
          <w:szCs w:val="28"/>
        </w:rPr>
        <w:t xml:space="preserve"> </w:t>
      </w:r>
      <w:r w:rsidRPr="008C75A4">
        <w:rPr>
          <w:sz w:val="28"/>
          <w:szCs w:val="28"/>
        </w:rPr>
        <w:t>обліку</w:t>
      </w:r>
      <w:r w:rsidRPr="008C75A4">
        <w:rPr>
          <w:spacing w:val="1"/>
          <w:sz w:val="28"/>
          <w:szCs w:val="28"/>
        </w:rPr>
        <w:t xml:space="preserve"> </w:t>
      </w:r>
      <w:r w:rsidRPr="008C75A4">
        <w:rPr>
          <w:sz w:val="28"/>
          <w:szCs w:val="28"/>
        </w:rPr>
        <w:t>особливих</w:t>
      </w:r>
      <w:r w:rsidRPr="008C75A4">
        <w:rPr>
          <w:spacing w:val="1"/>
          <w:sz w:val="28"/>
          <w:szCs w:val="28"/>
        </w:rPr>
        <w:t xml:space="preserve"> </w:t>
      </w:r>
      <w:r w:rsidRPr="008C75A4">
        <w:rPr>
          <w:sz w:val="28"/>
          <w:szCs w:val="28"/>
        </w:rPr>
        <w:t>операцій</w:t>
      </w:r>
      <w:r w:rsidRPr="008C75A4">
        <w:rPr>
          <w:spacing w:val="1"/>
          <w:sz w:val="28"/>
          <w:szCs w:val="28"/>
        </w:rPr>
        <w:t xml:space="preserve"> </w:t>
      </w:r>
      <w:r w:rsidRPr="008C75A4">
        <w:rPr>
          <w:sz w:val="28"/>
          <w:szCs w:val="28"/>
        </w:rPr>
        <w:t>у</w:t>
      </w:r>
      <w:r w:rsidRPr="008C75A4">
        <w:rPr>
          <w:spacing w:val="1"/>
          <w:sz w:val="28"/>
          <w:szCs w:val="28"/>
        </w:rPr>
        <w:t xml:space="preserve"> </w:t>
      </w:r>
      <w:r w:rsidRPr="008C75A4">
        <w:rPr>
          <w:sz w:val="28"/>
          <w:szCs w:val="28"/>
        </w:rPr>
        <w:t>торгівлі,</w:t>
      </w:r>
      <w:r w:rsidRPr="008C75A4">
        <w:rPr>
          <w:spacing w:val="1"/>
          <w:sz w:val="28"/>
          <w:szCs w:val="28"/>
        </w:rPr>
        <w:t xml:space="preserve"> </w:t>
      </w:r>
      <w:r w:rsidRPr="008C75A4">
        <w:rPr>
          <w:sz w:val="28"/>
          <w:szCs w:val="28"/>
        </w:rPr>
        <w:t>сільському</w:t>
      </w:r>
      <w:r w:rsidRPr="008C75A4">
        <w:rPr>
          <w:spacing w:val="1"/>
          <w:sz w:val="28"/>
          <w:szCs w:val="28"/>
        </w:rPr>
        <w:t>-</w:t>
      </w:r>
      <w:r w:rsidRPr="008C75A4">
        <w:rPr>
          <w:sz w:val="28"/>
          <w:szCs w:val="28"/>
        </w:rPr>
        <w:t>господарстві, туризмі,</w:t>
      </w:r>
      <w:r w:rsidRPr="008C75A4">
        <w:rPr>
          <w:spacing w:val="1"/>
          <w:sz w:val="28"/>
          <w:szCs w:val="28"/>
        </w:rPr>
        <w:t xml:space="preserve"> </w:t>
      </w:r>
      <w:r w:rsidRPr="008C75A4">
        <w:rPr>
          <w:sz w:val="28"/>
          <w:szCs w:val="28"/>
        </w:rPr>
        <w:t>автотранспорті</w:t>
      </w:r>
      <w:r w:rsidRPr="008C75A4">
        <w:rPr>
          <w:spacing w:val="1"/>
          <w:sz w:val="28"/>
          <w:szCs w:val="28"/>
        </w:rPr>
        <w:t xml:space="preserve"> </w:t>
      </w:r>
      <w:r w:rsidRPr="008C75A4">
        <w:rPr>
          <w:sz w:val="28"/>
          <w:szCs w:val="28"/>
        </w:rPr>
        <w:t>та</w:t>
      </w:r>
      <w:r w:rsidRPr="008C75A4">
        <w:rPr>
          <w:spacing w:val="1"/>
          <w:sz w:val="28"/>
          <w:szCs w:val="28"/>
        </w:rPr>
        <w:t xml:space="preserve"> </w:t>
      </w:r>
      <w:r w:rsidRPr="008C75A4">
        <w:rPr>
          <w:sz w:val="28"/>
          <w:szCs w:val="28"/>
        </w:rPr>
        <w:t xml:space="preserve">будівництві. </w:t>
      </w:r>
    </w:p>
    <w:p w:rsidR="000F79A3" w:rsidRPr="008C75A4" w:rsidRDefault="000F79A3" w:rsidP="000F79A3">
      <w:pPr>
        <w:jc w:val="both"/>
        <w:rPr>
          <w:sz w:val="28"/>
          <w:szCs w:val="28"/>
        </w:rPr>
      </w:pPr>
    </w:p>
    <w:p w:rsidR="000F79A3" w:rsidRPr="008C75A4" w:rsidRDefault="000F79A3" w:rsidP="000F79A3">
      <w:pPr>
        <w:jc w:val="both"/>
        <w:rPr>
          <w:sz w:val="28"/>
          <w:szCs w:val="28"/>
        </w:rPr>
      </w:pPr>
      <w:r w:rsidRPr="008C75A4">
        <w:rPr>
          <w:b/>
          <w:sz w:val="28"/>
          <w:szCs w:val="28"/>
        </w:rPr>
        <w:t>Завдання навчити студентів:</w:t>
      </w:r>
      <w:r w:rsidRPr="008C75A4">
        <w:rPr>
          <w:sz w:val="28"/>
          <w:szCs w:val="28"/>
        </w:rPr>
        <w:t xml:space="preserve"> </w:t>
      </w:r>
    </w:p>
    <w:p w:rsidR="000F79A3" w:rsidRPr="008C75A4" w:rsidRDefault="000F79A3" w:rsidP="000F79A3">
      <w:pPr>
        <w:pStyle w:val="a5"/>
        <w:widowControl/>
        <w:numPr>
          <w:ilvl w:val="0"/>
          <w:numId w:val="28"/>
        </w:numPr>
        <w:autoSpaceDE/>
        <w:autoSpaceDN/>
        <w:contextualSpacing/>
        <w:jc w:val="both"/>
        <w:rPr>
          <w:sz w:val="28"/>
          <w:szCs w:val="28"/>
        </w:rPr>
      </w:pPr>
      <w:r w:rsidRPr="008C75A4">
        <w:rPr>
          <w:sz w:val="28"/>
          <w:szCs w:val="28"/>
        </w:rPr>
        <w:t xml:space="preserve">вивчення нормативно-правових основ регулювання організації </w:t>
      </w:r>
      <w:proofErr w:type="spellStart"/>
      <w:r w:rsidRPr="008C75A4">
        <w:rPr>
          <w:sz w:val="28"/>
          <w:szCs w:val="28"/>
        </w:rPr>
        <w:t>таособливості</w:t>
      </w:r>
      <w:proofErr w:type="spellEnd"/>
      <w:r w:rsidRPr="008C75A4">
        <w:rPr>
          <w:sz w:val="28"/>
          <w:szCs w:val="28"/>
        </w:rPr>
        <w:t xml:space="preserve"> ведення бухгалтерського обліку і фінансової звітності </w:t>
      </w:r>
      <w:proofErr w:type="spellStart"/>
      <w:r w:rsidRPr="008C75A4">
        <w:rPr>
          <w:sz w:val="28"/>
          <w:szCs w:val="28"/>
        </w:rPr>
        <w:t>напідприємствах</w:t>
      </w:r>
      <w:proofErr w:type="spellEnd"/>
      <w:r w:rsidRPr="008C75A4">
        <w:rPr>
          <w:sz w:val="28"/>
          <w:szCs w:val="28"/>
        </w:rPr>
        <w:t xml:space="preserve"> різних галузей економіки; </w:t>
      </w:r>
    </w:p>
    <w:p w:rsidR="000F79A3" w:rsidRPr="008C75A4" w:rsidRDefault="000F79A3" w:rsidP="000F79A3">
      <w:pPr>
        <w:pStyle w:val="a5"/>
        <w:widowControl/>
        <w:numPr>
          <w:ilvl w:val="0"/>
          <w:numId w:val="28"/>
        </w:numPr>
        <w:autoSpaceDE/>
        <w:autoSpaceDN/>
        <w:contextualSpacing/>
        <w:jc w:val="both"/>
        <w:rPr>
          <w:sz w:val="28"/>
          <w:szCs w:val="28"/>
        </w:rPr>
      </w:pPr>
      <w:r w:rsidRPr="008C75A4">
        <w:rPr>
          <w:sz w:val="28"/>
          <w:szCs w:val="28"/>
        </w:rPr>
        <w:t>засвоєння основних принципів та особливостей ведення обліку на підприємствами різних видів економічної діяльності;</w:t>
      </w:r>
    </w:p>
    <w:p w:rsidR="000F79A3" w:rsidRPr="008C75A4" w:rsidRDefault="000F79A3" w:rsidP="000F79A3">
      <w:pPr>
        <w:pStyle w:val="a5"/>
        <w:widowControl/>
        <w:numPr>
          <w:ilvl w:val="0"/>
          <w:numId w:val="28"/>
        </w:numPr>
        <w:autoSpaceDE/>
        <w:autoSpaceDN/>
        <w:contextualSpacing/>
        <w:jc w:val="both"/>
        <w:rPr>
          <w:sz w:val="28"/>
          <w:szCs w:val="28"/>
        </w:rPr>
      </w:pPr>
      <w:r w:rsidRPr="008C75A4">
        <w:rPr>
          <w:sz w:val="28"/>
          <w:szCs w:val="28"/>
        </w:rPr>
        <w:t xml:space="preserve">вивчення схем формування документообігу і способів </w:t>
      </w:r>
      <w:proofErr w:type="spellStart"/>
      <w:r w:rsidRPr="008C75A4">
        <w:rPr>
          <w:sz w:val="28"/>
          <w:szCs w:val="28"/>
        </w:rPr>
        <w:t>відображенняінформації</w:t>
      </w:r>
      <w:proofErr w:type="spellEnd"/>
      <w:r w:rsidRPr="008C75A4">
        <w:rPr>
          <w:sz w:val="28"/>
          <w:szCs w:val="28"/>
        </w:rPr>
        <w:t xml:space="preserve"> в первинних і зведених документах, регістрах синтетичного і аналітичного обліку, особливостей їх формування на підприємствах </w:t>
      </w:r>
      <w:proofErr w:type="spellStart"/>
      <w:r w:rsidRPr="008C75A4">
        <w:rPr>
          <w:sz w:val="28"/>
          <w:szCs w:val="28"/>
        </w:rPr>
        <w:t>різнихгалузей</w:t>
      </w:r>
      <w:proofErr w:type="spellEnd"/>
      <w:r w:rsidRPr="008C75A4">
        <w:rPr>
          <w:sz w:val="28"/>
          <w:szCs w:val="28"/>
        </w:rPr>
        <w:t xml:space="preserve"> економіки; </w:t>
      </w:r>
    </w:p>
    <w:p w:rsidR="000F79A3" w:rsidRPr="008C75A4" w:rsidRDefault="000F79A3" w:rsidP="000F79A3">
      <w:pPr>
        <w:pStyle w:val="a5"/>
        <w:widowControl/>
        <w:numPr>
          <w:ilvl w:val="0"/>
          <w:numId w:val="28"/>
        </w:numPr>
        <w:autoSpaceDE/>
        <w:autoSpaceDN/>
        <w:contextualSpacing/>
        <w:jc w:val="both"/>
        <w:rPr>
          <w:sz w:val="28"/>
          <w:szCs w:val="28"/>
        </w:rPr>
      </w:pPr>
      <w:r w:rsidRPr="008C75A4">
        <w:rPr>
          <w:sz w:val="28"/>
          <w:szCs w:val="28"/>
        </w:rPr>
        <w:t xml:space="preserve">розуміння методології ведення бухгалтерського обліку з </w:t>
      </w:r>
      <w:proofErr w:type="spellStart"/>
      <w:r w:rsidRPr="008C75A4">
        <w:rPr>
          <w:sz w:val="28"/>
          <w:szCs w:val="28"/>
        </w:rPr>
        <w:t>урахуваннямвимог</w:t>
      </w:r>
      <w:proofErr w:type="spellEnd"/>
      <w:r w:rsidRPr="008C75A4">
        <w:rPr>
          <w:sz w:val="28"/>
          <w:szCs w:val="28"/>
        </w:rPr>
        <w:t xml:space="preserve"> національних положень (стандартів) бухгалтерського обліку </w:t>
      </w:r>
      <w:proofErr w:type="spellStart"/>
      <w:r w:rsidRPr="008C75A4">
        <w:rPr>
          <w:sz w:val="28"/>
          <w:szCs w:val="28"/>
        </w:rPr>
        <w:t>напідприємствах</w:t>
      </w:r>
      <w:proofErr w:type="spellEnd"/>
      <w:r w:rsidRPr="008C75A4">
        <w:rPr>
          <w:sz w:val="28"/>
          <w:szCs w:val="28"/>
        </w:rPr>
        <w:t xml:space="preserve"> різних галузей економіки; </w:t>
      </w:r>
    </w:p>
    <w:p w:rsidR="000F79A3" w:rsidRPr="008C75A4" w:rsidRDefault="000F79A3" w:rsidP="000F79A3">
      <w:pPr>
        <w:pStyle w:val="a5"/>
        <w:widowControl/>
        <w:numPr>
          <w:ilvl w:val="0"/>
          <w:numId w:val="28"/>
        </w:numPr>
        <w:autoSpaceDE/>
        <w:autoSpaceDN/>
        <w:contextualSpacing/>
        <w:jc w:val="both"/>
        <w:rPr>
          <w:sz w:val="28"/>
          <w:szCs w:val="28"/>
        </w:rPr>
      </w:pPr>
      <w:r w:rsidRPr="008C75A4">
        <w:rPr>
          <w:sz w:val="28"/>
          <w:szCs w:val="28"/>
        </w:rPr>
        <w:t>оволодіння навичками самостійного відображення в обліку операцій на підприємствах торгівлі, сільського господарства, будівництва та в транспортних організаціях та ін.</w:t>
      </w:r>
    </w:p>
    <w:p w:rsidR="000F79A3" w:rsidRPr="008C75A4" w:rsidRDefault="000F79A3" w:rsidP="000F79A3">
      <w:pPr>
        <w:pStyle w:val="a5"/>
        <w:widowControl/>
        <w:numPr>
          <w:ilvl w:val="0"/>
          <w:numId w:val="28"/>
        </w:numPr>
        <w:autoSpaceDE/>
        <w:autoSpaceDN/>
        <w:contextualSpacing/>
        <w:jc w:val="both"/>
        <w:rPr>
          <w:sz w:val="28"/>
          <w:szCs w:val="28"/>
        </w:rPr>
      </w:pPr>
      <w:r w:rsidRPr="008C75A4">
        <w:rPr>
          <w:sz w:val="28"/>
          <w:szCs w:val="28"/>
        </w:rPr>
        <w:t xml:space="preserve">набуття навичок роботи з первинними документами, розподілу і списання торгових націнок (знижок), визначення і списання </w:t>
      </w:r>
      <w:proofErr w:type="spellStart"/>
      <w:r w:rsidRPr="008C75A4">
        <w:rPr>
          <w:sz w:val="28"/>
          <w:szCs w:val="28"/>
        </w:rPr>
        <w:t>транспортно-</w:t>
      </w:r>
      <w:proofErr w:type="spellEnd"/>
      <w:r w:rsidRPr="008C75A4">
        <w:rPr>
          <w:sz w:val="28"/>
          <w:szCs w:val="28"/>
        </w:rPr>
        <w:t xml:space="preserve"> заготівельних витрат, собівартості автомобільних перевезень та </w:t>
      </w:r>
      <w:proofErr w:type="spellStart"/>
      <w:r w:rsidRPr="008C75A4">
        <w:rPr>
          <w:sz w:val="28"/>
          <w:szCs w:val="28"/>
        </w:rPr>
        <w:t>будівельнихробіт</w:t>
      </w:r>
      <w:proofErr w:type="spellEnd"/>
      <w:r w:rsidRPr="008C75A4">
        <w:rPr>
          <w:sz w:val="28"/>
          <w:szCs w:val="28"/>
        </w:rPr>
        <w:t>, складання облікових регістрів та форм бухгалтерської звітності та ін.</w:t>
      </w:r>
    </w:p>
    <w:p w:rsidR="00A7110C" w:rsidRDefault="00A7110C" w:rsidP="00B26B8E">
      <w:pPr>
        <w:pStyle w:val="a3"/>
        <w:spacing w:before="3"/>
        <w:ind w:right="3" w:firstLine="398"/>
        <w:jc w:val="both"/>
      </w:pPr>
    </w:p>
    <w:p w:rsidR="00A7110C" w:rsidRDefault="00A7110C">
      <w:pPr>
        <w:jc w:val="both"/>
        <w:sectPr w:rsidR="00A7110C" w:rsidSect="003B1730">
          <w:pgSz w:w="11910" w:h="16840"/>
          <w:pgMar w:top="1134" w:right="1134" w:bottom="1134" w:left="1134" w:header="708" w:footer="708" w:gutter="0"/>
          <w:cols w:space="720"/>
          <w:docGrid w:linePitch="299"/>
        </w:sectPr>
      </w:pPr>
    </w:p>
    <w:p w:rsidR="000F79A3" w:rsidRPr="004549F8" w:rsidRDefault="000F79A3" w:rsidP="000F79A3">
      <w:pPr>
        <w:ind w:right="794" w:firstLine="709"/>
        <w:rPr>
          <w:sz w:val="28"/>
          <w:szCs w:val="28"/>
        </w:rPr>
      </w:pPr>
      <w:bookmarkStart w:id="5" w:name="Результати_навчання_за_дисципліною,_відп"/>
      <w:bookmarkEnd w:id="5"/>
      <w:r w:rsidRPr="004549F8">
        <w:rPr>
          <w:sz w:val="28"/>
          <w:szCs w:val="28"/>
        </w:rPr>
        <w:lastRenderedPageBreak/>
        <w:t>У результаті вивчення навчальної дисципліни студент повинен</w:t>
      </w:r>
    </w:p>
    <w:p w:rsidR="000F79A3" w:rsidRPr="004549F8" w:rsidRDefault="000F79A3" w:rsidP="000F79A3">
      <w:pPr>
        <w:ind w:right="794" w:firstLine="709"/>
        <w:rPr>
          <w:sz w:val="28"/>
          <w:szCs w:val="28"/>
        </w:rPr>
      </w:pPr>
      <w:bookmarkStart w:id="6" w:name="знати:"/>
      <w:bookmarkEnd w:id="6"/>
    </w:p>
    <w:p w:rsidR="000F79A3" w:rsidRPr="00BE27FD" w:rsidRDefault="000F79A3" w:rsidP="000F79A3">
      <w:pPr>
        <w:ind w:right="794" w:firstLine="709"/>
        <w:rPr>
          <w:b/>
          <w:sz w:val="28"/>
          <w:szCs w:val="28"/>
        </w:rPr>
      </w:pPr>
      <w:r w:rsidRPr="00BE27FD">
        <w:rPr>
          <w:b/>
          <w:sz w:val="28"/>
          <w:szCs w:val="28"/>
        </w:rPr>
        <w:t>знати:</w:t>
      </w:r>
    </w:p>
    <w:p w:rsidR="000F79A3" w:rsidRPr="004549F8" w:rsidRDefault="000F79A3" w:rsidP="000F79A3">
      <w:pPr>
        <w:pStyle w:val="a5"/>
        <w:numPr>
          <w:ilvl w:val="0"/>
          <w:numId w:val="29"/>
        </w:numPr>
        <w:ind w:left="1080" w:right="3"/>
        <w:jc w:val="both"/>
        <w:rPr>
          <w:sz w:val="28"/>
          <w:szCs w:val="28"/>
        </w:rPr>
      </w:pPr>
      <w:bookmarkStart w:id="7" w:name="уміти:"/>
      <w:bookmarkEnd w:id="7"/>
      <w:r w:rsidRPr="004549F8">
        <w:rPr>
          <w:sz w:val="28"/>
          <w:szCs w:val="28"/>
        </w:rPr>
        <w:t xml:space="preserve">понятійний та категорійний апарат щодо особливостей обліку на підприємствах різних видів діяльності; </w:t>
      </w:r>
    </w:p>
    <w:p w:rsidR="000F79A3" w:rsidRPr="004549F8" w:rsidRDefault="000F79A3" w:rsidP="000F79A3">
      <w:pPr>
        <w:pStyle w:val="a5"/>
        <w:numPr>
          <w:ilvl w:val="0"/>
          <w:numId w:val="29"/>
        </w:numPr>
        <w:ind w:left="1080" w:right="3"/>
        <w:jc w:val="both"/>
        <w:rPr>
          <w:sz w:val="28"/>
          <w:szCs w:val="28"/>
        </w:rPr>
      </w:pPr>
      <w:r w:rsidRPr="004549F8">
        <w:rPr>
          <w:sz w:val="28"/>
          <w:szCs w:val="28"/>
        </w:rPr>
        <w:t xml:space="preserve">законодавчо-нормативні документи, які регламентують ведення обліку на підприємствах торгівлі, сільського господарства, автотранспорту та будівництва; </w:t>
      </w:r>
    </w:p>
    <w:p w:rsidR="000F79A3" w:rsidRPr="004549F8" w:rsidRDefault="000F79A3" w:rsidP="000F79A3">
      <w:pPr>
        <w:pStyle w:val="a5"/>
        <w:numPr>
          <w:ilvl w:val="0"/>
          <w:numId w:val="29"/>
        </w:numPr>
        <w:ind w:left="1080" w:right="3"/>
        <w:jc w:val="both"/>
        <w:rPr>
          <w:sz w:val="28"/>
          <w:szCs w:val="28"/>
        </w:rPr>
      </w:pPr>
      <w:r w:rsidRPr="004549F8">
        <w:rPr>
          <w:sz w:val="28"/>
          <w:szCs w:val="28"/>
        </w:rPr>
        <w:t xml:space="preserve">особливості організації обліку підприємств різних видів економічної діяльності; </w:t>
      </w:r>
    </w:p>
    <w:p w:rsidR="000F79A3" w:rsidRPr="004549F8" w:rsidRDefault="000F79A3" w:rsidP="000F79A3">
      <w:pPr>
        <w:pStyle w:val="a5"/>
        <w:numPr>
          <w:ilvl w:val="0"/>
          <w:numId w:val="29"/>
        </w:numPr>
        <w:ind w:left="1080" w:right="3"/>
        <w:jc w:val="both"/>
        <w:rPr>
          <w:sz w:val="28"/>
          <w:szCs w:val="28"/>
        </w:rPr>
      </w:pPr>
      <w:r w:rsidRPr="004549F8">
        <w:rPr>
          <w:sz w:val="28"/>
          <w:szCs w:val="28"/>
        </w:rPr>
        <w:t xml:space="preserve">особливості синтетичного і аналітичного обліку виробничих запасів, готової продукції, робіт, послуг у торгових, сільськогосподарських, будівельних та автотранспортних підприємствах; </w:t>
      </w:r>
    </w:p>
    <w:p w:rsidR="000F79A3" w:rsidRDefault="000F79A3" w:rsidP="000F79A3">
      <w:pPr>
        <w:pStyle w:val="a5"/>
        <w:numPr>
          <w:ilvl w:val="0"/>
          <w:numId w:val="29"/>
        </w:numPr>
        <w:ind w:left="1080" w:right="3"/>
        <w:jc w:val="both"/>
        <w:rPr>
          <w:sz w:val="28"/>
          <w:szCs w:val="28"/>
        </w:rPr>
      </w:pPr>
      <w:r w:rsidRPr="004549F8">
        <w:rPr>
          <w:sz w:val="28"/>
          <w:szCs w:val="28"/>
        </w:rPr>
        <w:t xml:space="preserve">особливості обліку витрат виробництва продукції (робіт, послуг) підприємств різних видів економічної діяльності; </w:t>
      </w:r>
    </w:p>
    <w:p w:rsidR="000F79A3" w:rsidRDefault="000F79A3" w:rsidP="000F79A3">
      <w:pPr>
        <w:pStyle w:val="a5"/>
        <w:numPr>
          <w:ilvl w:val="0"/>
          <w:numId w:val="29"/>
        </w:numPr>
        <w:ind w:left="1080" w:right="3"/>
        <w:jc w:val="both"/>
        <w:rPr>
          <w:sz w:val="28"/>
          <w:szCs w:val="28"/>
        </w:rPr>
      </w:pPr>
      <w:r w:rsidRPr="004549F8">
        <w:rPr>
          <w:sz w:val="28"/>
          <w:szCs w:val="28"/>
        </w:rPr>
        <w:t xml:space="preserve">особливості ліцензування і патентування торгівельної діяльності, ліцензування автотранспортних перевезень, ліцензування будівельної діяльності та їх відображення в обліку; </w:t>
      </w:r>
    </w:p>
    <w:p w:rsidR="000F79A3" w:rsidRPr="004549F8" w:rsidRDefault="000F79A3" w:rsidP="000F79A3">
      <w:pPr>
        <w:pStyle w:val="a5"/>
        <w:numPr>
          <w:ilvl w:val="0"/>
          <w:numId w:val="29"/>
        </w:numPr>
        <w:ind w:left="1080" w:right="3"/>
        <w:jc w:val="both"/>
        <w:rPr>
          <w:sz w:val="28"/>
          <w:szCs w:val="28"/>
        </w:rPr>
      </w:pPr>
      <w:r w:rsidRPr="004549F8">
        <w:rPr>
          <w:sz w:val="28"/>
          <w:szCs w:val="28"/>
        </w:rPr>
        <w:t>особливості обліку розрахунків із покупцями та замовниками на підприємствах різних галузей економіки;</w:t>
      </w:r>
    </w:p>
    <w:p w:rsidR="000F79A3" w:rsidRPr="004549F8" w:rsidRDefault="000F79A3" w:rsidP="000F79A3">
      <w:pPr>
        <w:pStyle w:val="a5"/>
        <w:numPr>
          <w:ilvl w:val="0"/>
          <w:numId w:val="29"/>
        </w:numPr>
        <w:ind w:left="1080" w:right="3"/>
        <w:jc w:val="both"/>
        <w:rPr>
          <w:sz w:val="28"/>
          <w:szCs w:val="28"/>
        </w:rPr>
      </w:pPr>
      <w:r w:rsidRPr="004549F8">
        <w:rPr>
          <w:sz w:val="28"/>
          <w:szCs w:val="28"/>
        </w:rPr>
        <w:t xml:space="preserve">особливості формування собівартості реалізованих товарів, сільськогосподарської продукції, послуг та відображення її в обліку торгівельних, сільськогосподарських, автотранспортних та будівельних підприємств; </w:t>
      </w:r>
    </w:p>
    <w:p w:rsidR="000F79A3" w:rsidRPr="004549F8" w:rsidRDefault="000F79A3" w:rsidP="000F79A3">
      <w:pPr>
        <w:pStyle w:val="a5"/>
        <w:numPr>
          <w:ilvl w:val="0"/>
          <w:numId w:val="29"/>
        </w:numPr>
        <w:ind w:left="1080" w:right="3"/>
        <w:jc w:val="both"/>
        <w:rPr>
          <w:sz w:val="28"/>
          <w:szCs w:val="28"/>
        </w:rPr>
      </w:pPr>
      <w:r w:rsidRPr="004549F8">
        <w:rPr>
          <w:sz w:val="28"/>
          <w:szCs w:val="28"/>
        </w:rPr>
        <w:t xml:space="preserve">особливості обліку доходів і фінансових результатів підприємств різних видів економічної діяльності; </w:t>
      </w:r>
    </w:p>
    <w:p w:rsidR="000F79A3" w:rsidRPr="004549F8" w:rsidRDefault="000F79A3" w:rsidP="000F79A3">
      <w:pPr>
        <w:pStyle w:val="a5"/>
        <w:numPr>
          <w:ilvl w:val="0"/>
          <w:numId w:val="29"/>
        </w:numPr>
        <w:ind w:left="1080" w:right="3"/>
        <w:jc w:val="both"/>
        <w:rPr>
          <w:sz w:val="28"/>
          <w:szCs w:val="28"/>
        </w:rPr>
      </w:pPr>
      <w:r w:rsidRPr="004549F8">
        <w:rPr>
          <w:sz w:val="28"/>
          <w:szCs w:val="28"/>
        </w:rPr>
        <w:t xml:space="preserve">особливості договірних відносин у будівельних та автотранспортних підприємствах; </w:t>
      </w:r>
    </w:p>
    <w:p w:rsidR="000F79A3" w:rsidRPr="004549F8" w:rsidRDefault="000F79A3" w:rsidP="000F79A3">
      <w:pPr>
        <w:pStyle w:val="a5"/>
        <w:numPr>
          <w:ilvl w:val="0"/>
          <w:numId w:val="29"/>
        </w:numPr>
        <w:ind w:left="1080" w:right="3"/>
        <w:jc w:val="both"/>
        <w:rPr>
          <w:sz w:val="28"/>
          <w:szCs w:val="28"/>
        </w:rPr>
      </w:pPr>
      <w:r w:rsidRPr="004549F8">
        <w:rPr>
          <w:sz w:val="28"/>
          <w:szCs w:val="28"/>
        </w:rPr>
        <w:t xml:space="preserve">особливості оподаткування та складання звітності підприємств різних видів економічної діяльності; </w:t>
      </w:r>
    </w:p>
    <w:p w:rsidR="000F79A3" w:rsidRPr="004549F8" w:rsidRDefault="000F79A3" w:rsidP="000F79A3">
      <w:pPr>
        <w:pStyle w:val="a5"/>
        <w:numPr>
          <w:ilvl w:val="0"/>
          <w:numId w:val="29"/>
        </w:numPr>
        <w:ind w:left="1080" w:right="3"/>
        <w:jc w:val="both"/>
        <w:rPr>
          <w:sz w:val="28"/>
          <w:szCs w:val="28"/>
        </w:rPr>
      </w:pPr>
      <w:r w:rsidRPr="004549F8">
        <w:rPr>
          <w:sz w:val="28"/>
          <w:szCs w:val="28"/>
        </w:rPr>
        <w:t xml:space="preserve">особливості складання первинної та зведеної бухгалтерської документації за всіма об’єктами обліку; </w:t>
      </w:r>
    </w:p>
    <w:p w:rsidR="000F79A3" w:rsidRPr="004549F8" w:rsidRDefault="000F79A3" w:rsidP="000F79A3">
      <w:pPr>
        <w:pStyle w:val="a5"/>
        <w:numPr>
          <w:ilvl w:val="0"/>
          <w:numId w:val="29"/>
        </w:numPr>
        <w:ind w:left="1080" w:right="3"/>
        <w:jc w:val="both"/>
        <w:rPr>
          <w:sz w:val="28"/>
          <w:szCs w:val="28"/>
        </w:rPr>
      </w:pPr>
      <w:r w:rsidRPr="004549F8">
        <w:rPr>
          <w:sz w:val="28"/>
          <w:szCs w:val="28"/>
        </w:rPr>
        <w:t xml:space="preserve">послідовність проведення записів господарських операцій на підприємствах різних видів економічної діяльності; </w:t>
      </w:r>
    </w:p>
    <w:p w:rsidR="000F79A3" w:rsidRPr="004549F8" w:rsidRDefault="000F79A3" w:rsidP="000F79A3">
      <w:pPr>
        <w:pStyle w:val="a5"/>
        <w:numPr>
          <w:ilvl w:val="0"/>
          <w:numId w:val="29"/>
        </w:numPr>
        <w:ind w:left="1080" w:right="3"/>
        <w:jc w:val="both"/>
        <w:rPr>
          <w:sz w:val="28"/>
          <w:szCs w:val="28"/>
        </w:rPr>
      </w:pPr>
      <w:r w:rsidRPr="004549F8">
        <w:rPr>
          <w:sz w:val="28"/>
          <w:szCs w:val="28"/>
        </w:rPr>
        <w:t>особливості застосування бухгалтерських регістрів та складання звітності підприємств різних видів економічної діяльності</w:t>
      </w:r>
    </w:p>
    <w:p w:rsidR="000F79A3" w:rsidRDefault="000F79A3" w:rsidP="000F79A3">
      <w:pPr>
        <w:ind w:right="3" w:firstLine="709"/>
        <w:rPr>
          <w:sz w:val="28"/>
          <w:szCs w:val="28"/>
        </w:rPr>
      </w:pPr>
    </w:p>
    <w:p w:rsidR="000F79A3" w:rsidRDefault="000F79A3" w:rsidP="000F79A3">
      <w:pPr>
        <w:ind w:right="3" w:firstLine="709"/>
        <w:rPr>
          <w:sz w:val="28"/>
          <w:szCs w:val="28"/>
        </w:rPr>
      </w:pPr>
    </w:p>
    <w:p w:rsidR="000F79A3" w:rsidRDefault="000F79A3" w:rsidP="000F79A3">
      <w:pPr>
        <w:ind w:right="3" w:firstLine="709"/>
        <w:rPr>
          <w:b/>
          <w:sz w:val="28"/>
          <w:szCs w:val="28"/>
        </w:rPr>
      </w:pPr>
      <w:r w:rsidRPr="00BE27FD">
        <w:rPr>
          <w:b/>
          <w:sz w:val="28"/>
          <w:szCs w:val="28"/>
        </w:rPr>
        <w:t>уміти:</w:t>
      </w:r>
    </w:p>
    <w:p w:rsidR="000F79A3" w:rsidRPr="00BE27FD" w:rsidRDefault="000F79A3" w:rsidP="000F79A3">
      <w:pPr>
        <w:ind w:right="3" w:firstLine="709"/>
        <w:rPr>
          <w:b/>
          <w:sz w:val="28"/>
          <w:szCs w:val="28"/>
        </w:rPr>
      </w:pPr>
    </w:p>
    <w:p w:rsidR="000F79A3" w:rsidRPr="00BE27FD" w:rsidRDefault="000F79A3" w:rsidP="000F79A3">
      <w:pPr>
        <w:pStyle w:val="a3"/>
        <w:numPr>
          <w:ilvl w:val="0"/>
          <w:numId w:val="30"/>
        </w:numPr>
        <w:ind w:left="371" w:right="3"/>
        <w:jc w:val="both"/>
        <w:rPr>
          <w:sz w:val="30"/>
        </w:rPr>
      </w:pPr>
      <w:r>
        <w:t xml:space="preserve">застосовувати в практичній діяльності законодавчі та нормативні матеріали щодо ведення обліку в торговельних, автотранспортних, сільськогосподарських і будівельних підприємствах; </w:t>
      </w:r>
    </w:p>
    <w:p w:rsidR="000F79A3" w:rsidRPr="00BE27FD" w:rsidRDefault="000F79A3" w:rsidP="000F79A3">
      <w:pPr>
        <w:pStyle w:val="a3"/>
        <w:numPr>
          <w:ilvl w:val="0"/>
          <w:numId w:val="30"/>
        </w:numPr>
        <w:ind w:left="371" w:right="3"/>
        <w:jc w:val="both"/>
        <w:rPr>
          <w:sz w:val="30"/>
        </w:rPr>
      </w:pPr>
      <w:r>
        <w:t xml:space="preserve">вирішувати завдання різних видів складності (стереотипних, діагностичних та евристичних) щодо особливостей обліку активів, зобов'язань та капіталу </w:t>
      </w:r>
      <w:r>
        <w:lastRenderedPageBreak/>
        <w:t xml:space="preserve">на підприємствах торгівлі, сільського господарства, автотранспорту та будівництва; </w:t>
      </w:r>
    </w:p>
    <w:p w:rsidR="000F79A3" w:rsidRPr="00BE27FD" w:rsidRDefault="000F79A3" w:rsidP="000F79A3">
      <w:pPr>
        <w:pStyle w:val="a3"/>
        <w:numPr>
          <w:ilvl w:val="0"/>
          <w:numId w:val="30"/>
        </w:numPr>
        <w:ind w:left="371" w:right="3"/>
        <w:jc w:val="both"/>
        <w:rPr>
          <w:sz w:val="30"/>
        </w:rPr>
      </w:pPr>
      <w:r>
        <w:t xml:space="preserve">формувати склад витрат, проводити їх групування за економічними елементами та статтями калькуляції на підприємствах різних видів економічної діяльності; </w:t>
      </w:r>
    </w:p>
    <w:p w:rsidR="000F79A3" w:rsidRPr="00BE27FD" w:rsidRDefault="000F79A3" w:rsidP="000F79A3">
      <w:pPr>
        <w:pStyle w:val="a3"/>
        <w:numPr>
          <w:ilvl w:val="0"/>
          <w:numId w:val="30"/>
        </w:numPr>
        <w:ind w:left="371" w:right="3"/>
        <w:jc w:val="both"/>
        <w:rPr>
          <w:sz w:val="30"/>
        </w:rPr>
      </w:pPr>
      <w:r>
        <w:t xml:space="preserve">складати первинні та зведені облікові документи, що регламентують діяльність підприємств різних видів економічної діяльності; </w:t>
      </w:r>
    </w:p>
    <w:p w:rsidR="000F79A3" w:rsidRPr="00BE27FD" w:rsidRDefault="000F79A3" w:rsidP="000F79A3">
      <w:pPr>
        <w:pStyle w:val="a3"/>
        <w:numPr>
          <w:ilvl w:val="0"/>
          <w:numId w:val="30"/>
        </w:numPr>
        <w:ind w:left="371" w:right="3"/>
        <w:jc w:val="both"/>
        <w:rPr>
          <w:sz w:val="30"/>
        </w:rPr>
      </w:pPr>
      <w:r>
        <w:t xml:space="preserve">проводити групування облікової інформації в системі регістрів бухгалтерського обліку; </w:t>
      </w:r>
    </w:p>
    <w:p w:rsidR="000F79A3" w:rsidRDefault="000F79A3" w:rsidP="000F79A3">
      <w:pPr>
        <w:pStyle w:val="a3"/>
        <w:numPr>
          <w:ilvl w:val="0"/>
          <w:numId w:val="30"/>
        </w:numPr>
        <w:ind w:left="371" w:right="3"/>
        <w:jc w:val="both"/>
        <w:rPr>
          <w:sz w:val="30"/>
        </w:rPr>
      </w:pPr>
      <w:r>
        <w:t>вміти складати звітність підприємств торгівлі, туризму, сільського господарства, автотранспорту та будівництва.</w:t>
      </w:r>
    </w:p>
    <w:p w:rsidR="000F79A3" w:rsidRPr="00EC1098" w:rsidRDefault="000F79A3" w:rsidP="000F79A3">
      <w:pPr>
        <w:pStyle w:val="a5"/>
        <w:tabs>
          <w:tab w:val="left" w:pos="1730"/>
        </w:tabs>
        <w:ind w:left="218" w:right="3" w:firstLine="0"/>
        <w:jc w:val="both"/>
        <w:rPr>
          <w:sz w:val="28"/>
          <w:szCs w:val="28"/>
        </w:rPr>
      </w:pPr>
    </w:p>
    <w:p w:rsidR="006C77E5" w:rsidRDefault="006C77E5">
      <w:pPr>
        <w:pStyle w:val="a3"/>
        <w:spacing w:before="5"/>
        <w:rPr>
          <w:sz w:val="24"/>
          <w:szCs w:val="22"/>
        </w:rPr>
      </w:pPr>
    </w:p>
    <w:p w:rsidR="00A7110C" w:rsidRDefault="00A7110C">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pPr>
    </w:p>
    <w:p w:rsidR="006C77E5" w:rsidRDefault="006C77E5">
      <w:pPr>
        <w:rPr>
          <w:sz w:val="29"/>
        </w:rPr>
        <w:sectPr w:rsidR="006C77E5" w:rsidSect="003B1730">
          <w:pgSz w:w="11910" w:h="16840"/>
          <w:pgMar w:top="1134" w:right="1134" w:bottom="1134" w:left="1134" w:header="708" w:footer="708" w:gutter="0"/>
          <w:cols w:space="720"/>
          <w:docGrid w:linePitch="299"/>
        </w:sectPr>
      </w:pPr>
    </w:p>
    <w:p w:rsidR="00A7110C" w:rsidRDefault="00F710BC" w:rsidP="004241B2">
      <w:pPr>
        <w:pStyle w:val="Heading1"/>
        <w:spacing w:before="85"/>
        <w:ind w:left="0"/>
        <w:jc w:val="center"/>
      </w:pPr>
      <w:r>
        <w:lastRenderedPageBreak/>
        <w:t>Програма</w:t>
      </w:r>
      <w:r>
        <w:rPr>
          <w:spacing w:val="-13"/>
        </w:rPr>
        <w:t xml:space="preserve"> </w:t>
      </w:r>
      <w:r>
        <w:t>навчальної</w:t>
      </w:r>
      <w:r>
        <w:rPr>
          <w:spacing w:val="-9"/>
        </w:rPr>
        <w:t xml:space="preserve"> </w:t>
      </w:r>
      <w:r>
        <w:t>дисципліни</w:t>
      </w:r>
    </w:p>
    <w:p w:rsidR="00A7110C" w:rsidRDefault="00A7110C" w:rsidP="006C77E5"/>
    <w:p w:rsidR="004241B2" w:rsidRDefault="004241B2" w:rsidP="006C77E5"/>
    <w:p w:rsidR="00A7110C" w:rsidRPr="002E5F10" w:rsidRDefault="006C77E5" w:rsidP="002E5F10">
      <w:pPr>
        <w:jc w:val="center"/>
        <w:rPr>
          <w:b/>
          <w:sz w:val="28"/>
          <w:szCs w:val="28"/>
        </w:rPr>
      </w:pPr>
      <w:r w:rsidRPr="002E5F10">
        <w:rPr>
          <w:b/>
          <w:sz w:val="28"/>
          <w:szCs w:val="28"/>
        </w:rPr>
        <w:t>Анотація дисципліни</w:t>
      </w:r>
    </w:p>
    <w:p w:rsidR="00713D37" w:rsidRPr="00713D37" w:rsidRDefault="00F710BC" w:rsidP="00713D37">
      <w:pPr>
        <w:pStyle w:val="Heading2"/>
        <w:spacing w:before="87" w:line="322" w:lineRule="exact"/>
        <w:ind w:left="0"/>
        <w:jc w:val="center"/>
        <w:rPr>
          <w:b w:val="0"/>
        </w:rPr>
      </w:pPr>
      <w:r w:rsidRPr="006C77E5">
        <w:rPr>
          <w:u w:val="thick"/>
        </w:rPr>
        <w:t>Змістовний</w:t>
      </w:r>
      <w:r w:rsidRPr="006C77E5">
        <w:rPr>
          <w:spacing w:val="-6"/>
          <w:u w:val="thick"/>
        </w:rPr>
        <w:t xml:space="preserve"> </w:t>
      </w:r>
      <w:r w:rsidRPr="006C77E5">
        <w:rPr>
          <w:u w:val="thick"/>
        </w:rPr>
        <w:t>модуль</w:t>
      </w:r>
      <w:r w:rsidRPr="006C77E5">
        <w:rPr>
          <w:spacing w:val="-6"/>
          <w:u w:val="thick"/>
        </w:rPr>
        <w:t xml:space="preserve"> </w:t>
      </w:r>
      <w:r w:rsidRPr="006C77E5">
        <w:rPr>
          <w:u w:val="thick"/>
        </w:rPr>
        <w:t>1.</w:t>
      </w:r>
      <w:r w:rsidRPr="006C77E5">
        <w:t xml:space="preserve">. </w:t>
      </w:r>
      <w:r w:rsidR="00713D37" w:rsidRPr="00713D37">
        <w:t>Бухгалтерський облік за різними видами економічної діяльності</w:t>
      </w:r>
    </w:p>
    <w:p w:rsidR="00713D37" w:rsidRDefault="00713D37" w:rsidP="00713D37">
      <w:pPr>
        <w:pStyle w:val="TableParagraph"/>
        <w:tabs>
          <w:tab w:val="left" w:pos="1147"/>
          <w:tab w:val="left" w:pos="1392"/>
          <w:tab w:val="left" w:pos="1785"/>
          <w:tab w:val="left" w:pos="1925"/>
          <w:tab w:val="left" w:pos="2269"/>
        </w:tabs>
        <w:ind w:left="142" w:right="243" w:firstLine="567"/>
        <w:rPr>
          <w:sz w:val="28"/>
          <w:szCs w:val="28"/>
        </w:rPr>
      </w:pPr>
    </w:p>
    <w:p w:rsidR="00713D37" w:rsidRPr="00713D37" w:rsidRDefault="00713D37" w:rsidP="00713D37">
      <w:pPr>
        <w:pStyle w:val="TableParagraph"/>
        <w:tabs>
          <w:tab w:val="left" w:pos="1147"/>
          <w:tab w:val="left" w:pos="1392"/>
          <w:tab w:val="left" w:pos="1785"/>
          <w:tab w:val="left" w:pos="1925"/>
          <w:tab w:val="left" w:pos="2269"/>
        </w:tabs>
        <w:ind w:left="142" w:right="243" w:firstLine="567"/>
        <w:rPr>
          <w:sz w:val="28"/>
          <w:szCs w:val="28"/>
        </w:rPr>
      </w:pPr>
      <w:r w:rsidRPr="00713D37">
        <w:rPr>
          <w:sz w:val="28"/>
          <w:szCs w:val="28"/>
        </w:rPr>
        <w:t>Тема</w:t>
      </w:r>
      <w:r w:rsidRPr="00713D37">
        <w:rPr>
          <w:sz w:val="28"/>
          <w:szCs w:val="28"/>
        </w:rPr>
        <w:tab/>
        <w:t>1. Класифікація видів економічної діяльності</w:t>
      </w:r>
    </w:p>
    <w:p w:rsidR="00713D37" w:rsidRPr="00713D37" w:rsidRDefault="00713D37" w:rsidP="00713D37">
      <w:pPr>
        <w:tabs>
          <w:tab w:val="left" w:pos="142"/>
        </w:tabs>
        <w:ind w:left="142" w:right="101" w:firstLine="567"/>
        <w:rPr>
          <w:sz w:val="28"/>
          <w:szCs w:val="28"/>
        </w:rPr>
      </w:pPr>
      <w:r w:rsidRPr="00713D37">
        <w:rPr>
          <w:sz w:val="28"/>
          <w:szCs w:val="28"/>
        </w:rPr>
        <w:t>Тема</w:t>
      </w:r>
      <w:r w:rsidRPr="00713D37">
        <w:rPr>
          <w:sz w:val="28"/>
          <w:szCs w:val="28"/>
        </w:rPr>
        <w:tab/>
        <w:t>2. Особливості обліку на сільськогосподарських підприємствах</w:t>
      </w:r>
    </w:p>
    <w:p w:rsidR="00713D37" w:rsidRPr="00713D37" w:rsidRDefault="00713D37" w:rsidP="00713D37">
      <w:pPr>
        <w:pStyle w:val="TableParagraph"/>
        <w:tabs>
          <w:tab w:val="left" w:pos="2269"/>
        </w:tabs>
        <w:ind w:left="142" w:right="243" w:firstLine="567"/>
        <w:rPr>
          <w:sz w:val="28"/>
          <w:szCs w:val="28"/>
        </w:rPr>
      </w:pPr>
      <w:r w:rsidRPr="00713D37">
        <w:rPr>
          <w:sz w:val="28"/>
          <w:szCs w:val="28"/>
        </w:rPr>
        <w:t>Тема 3. Особливості обліку у будівельних підприємствах</w:t>
      </w:r>
    </w:p>
    <w:p w:rsidR="00713D37" w:rsidRPr="00713D37" w:rsidRDefault="00713D37" w:rsidP="00713D37">
      <w:pPr>
        <w:pStyle w:val="TableParagraph"/>
        <w:tabs>
          <w:tab w:val="left" w:pos="2269"/>
        </w:tabs>
        <w:ind w:left="142" w:right="243" w:firstLine="567"/>
        <w:rPr>
          <w:sz w:val="28"/>
          <w:szCs w:val="28"/>
        </w:rPr>
      </w:pPr>
      <w:r w:rsidRPr="00713D37">
        <w:rPr>
          <w:sz w:val="28"/>
          <w:szCs w:val="28"/>
        </w:rPr>
        <w:t>Тема</w:t>
      </w:r>
      <w:r w:rsidRPr="00713D37">
        <w:rPr>
          <w:spacing w:val="1"/>
          <w:sz w:val="28"/>
          <w:szCs w:val="28"/>
        </w:rPr>
        <w:t xml:space="preserve"> </w:t>
      </w:r>
      <w:r w:rsidRPr="00713D37">
        <w:rPr>
          <w:sz w:val="28"/>
          <w:szCs w:val="28"/>
        </w:rPr>
        <w:t>4.</w:t>
      </w:r>
      <w:r w:rsidRPr="00713D37">
        <w:rPr>
          <w:spacing w:val="1"/>
          <w:sz w:val="28"/>
          <w:szCs w:val="28"/>
        </w:rPr>
        <w:t xml:space="preserve"> </w:t>
      </w:r>
      <w:r w:rsidRPr="00713D37">
        <w:rPr>
          <w:sz w:val="28"/>
          <w:szCs w:val="28"/>
        </w:rPr>
        <w:t>Особливості обліку торгівельної діяльності</w:t>
      </w:r>
    </w:p>
    <w:p w:rsidR="00713D37" w:rsidRPr="00713D37" w:rsidRDefault="00713D37" w:rsidP="00713D37">
      <w:pPr>
        <w:pStyle w:val="TableParagraph"/>
        <w:tabs>
          <w:tab w:val="left" w:pos="2269"/>
        </w:tabs>
        <w:ind w:left="142" w:right="243" w:firstLine="567"/>
        <w:rPr>
          <w:sz w:val="28"/>
          <w:szCs w:val="28"/>
        </w:rPr>
      </w:pPr>
      <w:r w:rsidRPr="00713D37">
        <w:rPr>
          <w:sz w:val="28"/>
          <w:szCs w:val="28"/>
        </w:rPr>
        <w:t xml:space="preserve">Тема </w:t>
      </w:r>
      <w:r w:rsidRPr="00713D37">
        <w:rPr>
          <w:spacing w:val="-15"/>
          <w:sz w:val="28"/>
          <w:szCs w:val="28"/>
        </w:rPr>
        <w:t>5.</w:t>
      </w:r>
      <w:r>
        <w:rPr>
          <w:spacing w:val="-15"/>
          <w:sz w:val="28"/>
          <w:szCs w:val="28"/>
        </w:rPr>
        <w:t xml:space="preserve"> </w:t>
      </w:r>
      <w:r w:rsidRPr="00713D37">
        <w:rPr>
          <w:sz w:val="28"/>
          <w:szCs w:val="28"/>
        </w:rPr>
        <w:t>Особливості обліку транспортно-експедиторської діяльності</w:t>
      </w:r>
    </w:p>
    <w:p w:rsidR="00713D37" w:rsidRPr="00713D37" w:rsidRDefault="00713D37" w:rsidP="00713D37">
      <w:pPr>
        <w:tabs>
          <w:tab w:val="left" w:pos="2269"/>
        </w:tabs>
        <w:ind w:left="142" w:right="243" w:firstLine="567"/>
        <w:rPr>
          <w:sz w:val="28"/>
          <w:szCs w:val="28"/>
        </w:rPr>
      </w:pPr>
      <w:r w:rsidRPr="00713D37">
        <w:rPr>
          <w:sz w:val="28"/>
          <w:szCs w:val="28"/>
        </w:rPr>
        <w:t>Тема 6. Особливості обліку туристичної діяльності і готельного бізнесу</w:t>
      </w:r>
    </w:p>
    <w:p w:rsidR="00713D37" w:rsidRPr="00713D37" w:rsidRDefault="00713D37" w:rsidP="00713D37">
      <w:pPr>
        <w:ind w:left="142" w:firstLine="567"/>
        <w:rPr>
          <w:sz w:val="28"/>
          <w:szCs w:val="28"/>
        </w:rPr>
      </w:pPr>
      <w:r w:rsidRPr="00713D37">
        <w:rPr>
          <w:sz w:val="28"/>
          <w:szCs w:val="28"/>
        </w:rPr>
        <w:t>Тема 7. Особливості обліку неприбуткових організацій</w:t>
      </w:r>
    </w:p>
    <w:p w:rsidR="00713D37" w:rsidRDefault="00713D37" w:rsidP="00E91DEA">
      <w:pPr>
        <w:ind w:firstLine="709"/>
        <w:rPr>
          <w:sz w:val="28"/>
          <w:szCs w:val="28"/>
        </w:rPr>
      </w:pPr>
    </w:p>
    <w:p w:rsidR="00713D37" w:rsidRDefault="00713D37" w:rsidP="00E91DEA">
      <w:pPr>
        <w:ind w:firstLine="709"/>
        <w:rPr>
          <w:sz w:val="28"/>
          <w:szCs w:val="28"/>
        </w:rPr>
      </w:pPr>
    </w:p>
    <w:p w:rsidR="00A7110C" w:rsidRDefault="00A7110C" w:rsidP="006C77E5">
      <w:pPr>
        <w:pStyle w:val="a3"/>
        <w:spacing w:before="9"/>
        <w:ind w:right="3"/>
        <w:jc w:val="both"/>
      </w:pPr>
    </w:p>
    <w:p w:rsidR="00A7110C" w:rsidRPr="006C77E5" w:rsidRDefault="00F710BC" w:rsidP="006C77E5">
      <w:pPr>
        <w:spacing w:line="235" w:lineRule="auto"/>
        <w:ind w:right="3" w:firstLine="709"/>
        <w:jc w:val="both"/>
        <w:rPr>
          <w:sz w:val="28"/>
          <w:szCs w:val="28"/>
        </w:rPr>
      </w:pPr>
      <w:r w:rsidRPr="006C77E5">
        <w:rPr>
          <w:b/>
          <w:sz w:val="28"/>
          <w:szCs w:val="28"/>
        </w:rPr>
        <w:t>Дисципліни,</w:t>
      </w:r>
      <w:r w:rsidRPr="006C77E5">
        <w:rPr>
          <w:b/>
          <w:spacing w:val="1"/>
          <w:sz w:val="28"/>
          <w:szCs w:val="28"/>
        </w:rPr>
        <w:t xml:space="preserve"> </w:t>
      </w:r>
      <w:r w:rsidRPr="006C77E5">
        <w:rPr>
          <w:b/>
          <w:sz w:val="28"/>
          <w:szCs w:val="28"/>
        </w:rPr>
        <w:t>вивчення</w:t>
      </w:r>
      <w:r w:rsidRPr="006C77E5">
        <w:rPr>
          <w:b/>
          <w:spacing w:val="1"/>
          <w:sz w:val="28"/>
          <w:szCs w:val="28"/>
        </w:rPr>
        <w:t xml:space="preserve"> </w:t>
      </w:r>
      <w:r w:rsidRPr="006C77E5">
        <w:rPr>
          <w:b/>
          <w:sz w:val="28"/>
          <w:szCs w:val="28"/>
        </w:rPr>
        <w:t>яких</w:t>
      </w:r>
      <w:r w:rsidRPr="006C77E5">
        <w:rPr>
          <w:b/>
          <w:spacing w:val="1"/>
          <w:sz w:val="28"/>
          <w:szCs w:val="28"/>
        </w:rPr>
        <w:t xml:space="preserve"> </w:t>
      </w:r>
      <w:r w:rsidRPr="006C77E5">
        <w:rPr>
          <w:b/>
          <w:sz w:val="28"/>
          <w:szCs w:val="28"/>
        </w:rPr>
        <w:t>обов’язково</w:t>
      </w:r>
      <w:r w:rsidRPr="006C77E5">
        <w:rPr>
          <w:b/>
          <w:spacing w:val="1"/>
          <w:sz w:val="28"/>
          <w:szCs w:val="28"/>
        </w:rPr>
        <w:t xml:space="preserve"> </w:t>
      </w:r>
      <w:r w:rsidRPr="006C77E5">
        <w:rPr>
          <w:b/>
          <w:sz w:val="28"/>
          <w:szCs w:val="28"/>
        </w:rPr>
        <w:t>передує</w:t>
      </w:r>
      <w:r w:rsidRPr="006C77E5">
        <w:rPr>
          <w:b/>
          <w:spacing w:val="1"/>
          <w:sz w:val="28"/>
          <w:szCs w:val="28"/>
        </w:rPr>
        <w:t xml:space="preserve"> </w:t>
      </w:r>
      <w:r w:rsidRPr="006C77E5">
        <w:rPr>
          <w:b/>
          <w:sz w:val="28"/>
          <w:szCs w:val="28"/>
        </w:rPr>
        <w:t>цій</w:t>
      </w:r>
      <w:r w:rsidRPr="006C77E5">
        <w:rPr>
          <w:b/>
          <w:spacing w:val="1"/>
          <w:sz w:val="28"/>
          <w:szCs w:val="28"/>
        </w:rPr>
        <w:t xml:space="preserve"> </w:t>
      </w:r>
      <w:r w:rsidRPr="006C77E5">
        <w:rPr>
          <w:b/>
          <w:sz w:val="28"/>
          <w:szCs w:val="28"/>
        </w:rPr>
        <w:t>дисципліні:</w:t>
      </w:r>
      <w:r w:rsidR="00A96D8F">
        <w:rPr>
          <w:b/>
          <w:sz w:val="28"/>
          <w:szCs w:val="28"/>
        </w:rPr>
        <w:t xml:space="preserve"> </w:t>
      </w:r>
      <w:r w:rsidRPr="006C77E5">
        <w:rPr>
          <w:sz w:val="28"/>
          <w:szCs w:val="28"/>
        </w:rPr>
        <w:t>«</w:t>
      </w:r>
      <w:r w:rsidR="00A96D8F">
        <w:rPr>
          <w:sz w:val="28"/>
          <w:szCs w:val="28"/>
        </w:rPr>
        <w:t>Економіка підприємства</w:t>
      </w:r>
      <w:r w:rsidRPr="006C77E5">
        <w:rPr>
          <w:sz w:val="28"/>
          <w:szCs w:val="28"/>
        </w:rPr>
        <w:t>»,</w:t>
      </w:r>
      <w:r w:rsidR="00A96D8F">
        <w:rPr>
          <w:sz w:val="28"/>
          <w:szCs w:val="28"/>
        </w:rPr>
        <w:t xml:space="preserve"> </w:t>
      </w:r>
      <w:r w:rsidRPr="006C77E5">
        <w:rPr>
          <w:sz w:val="28"/>
          <w:szCs w:val="28"/>
        </w:rPr>
        <w:t>«Державне</w:t>
      </w:r>
      <w:r w:rsidRPr="006C77E5">
        <w:rPr>
          <w:spacing w:val="3"/>
          <w:sz w:val="28"/>
          <w:szCs w:val="28"/>
        </w:rPr>
        <w:t xml:space="preserve"> </w:t>
      </w:r>
      <w:r w:rsidRPr="006C77E5">
        <w:rPr>
          <w:sz w:val="28"/>
          <w:szCs w:val="28"/>
        </w:rPr>
        <w:t>регулювання</w:t>
      </w:r>
      <w:r w:rsidRPr="006C77E5">
        <w:rPr>
          <w:spacing w:val="-1"/>
          <w:sz w:val="28"/>
          <w:szCs w:val="28"/>
        </w:rPr>
        <w:t xml:space="preserve"> </w:t>
      </w:r>
      <w:r w:rsidRPr="006C77E5">
        <w:rPr>
          <w:sz w:val="28"/>
          <w:szCs w:val="28"/>
        </w:rPr>
        <w:t>економіки»,</w:t>
      </w:r>
      <w:r w:rsidRPr="006C77E5">
        <w:rPr>
          <w:spacing w:val="10"/>
          <w:sz w:val="28"/>
          <w:szCs w:val="28"/>
        </w:rPr>
        <w:t xml:space="preserve"> </w:t>
      </w:r>
      <w:r w:rsidRPr="006C77E5">
        <w:rPr>
          <w:sz w:val="28"/>
          <w:szCs w:val="28"/>
        </w:rPr>
        <w:t>«Мікроекономіка»,</w:t>
      </w:r>
      <w:r w:rsidR="00A96D8F">
        <w:rPr>
          <w:sz w:val="28"/>
          <w:szCs w:val="28"/>
        </w:rPr>
        <w:t xml:space="preserve"> </w:t>
      </w:r>
      <w:r w:rsidRPr="006C77E5">
        <w:rPr>
          <w:sz w:val="28"/>
          <w:szCs w:val="28"/>
        </w:rPr>
        <w:t>«</w:t>
      </w:r>
      <w:r w:rsidR="00A96D8F">
        <w:rPr>
          <w:sz w:val="28"/>
          <w:szCs w:val="28"/>
        </w:rPr>
        <w:t>Фінанси підприємств</w:t>
      </w:r>
      <w:r w:rsidRPr="006C77E5">
        <w:rPr>
          <w:sz w:val="28"/>
          <w:szCs w:val="28"/>
        </w:rPr>
        <w:t>»,</w:t>
      </w:r>
      <w:r w:rsidRPr="006C77E5">
        <w:rPr>
          <w:spacing w:val="1"/>
          <w:sz w:val="28"/>
          <w:szCs w:val="28"/>
        </w:rPr>
        <w:t xml:space="preserve"> </w:t>
      </w:r>
      <w:r w:rsidRPr="006C77E5">
        <w:rPr>
          <w:sz w:val="28"/>
          <w:szCs w:val="28"/>
        </w:rPr>
        <w:t>«Статистика»,</w:t>
      </w:r>
      <w:r w:rsidRPr="006C77E5">
        <w:rPr>
          <w:spacing w:val="1"/>
          <w:sz w:val="28"/>
          <w:szCs w:val="28"/>
        </w:rPr>
        <w:t xml:space="preserve"> </w:t>
      </w:r>
      <w:r w:rsidRPr="006C77E5">
        <w:rPr>
          <w:sz w:val="28"/>
          <w:szCs w:val="28"/>
        </w:rPr>
        <w:t>«Бухгалтерський</w:t>
      </w:r>
      <w:r w:rsidRPr="006C77E5">
        <w:rPr>
          <w:spacing w:val="1"/>
          <w:sz w:val="28"/>
          <w:szCs w:val="28"/>
        </w:rPr>
        <w:t xml:space="preserve"> </w:t>
      </w:r>
      <w:r w:rsidRPr="006C77E5">
        <w:rPr>
          <w:sz w:val="28"/>
          <w:szCs w:val="28"/>
        </w:rPr>
        <w:t>облік»,</w:t>
      </w:r>
      <w:r w:rsidRPr="006C77E5">
        <w:rPr>
          <w:spacing w:val="1"/>
          <w:sz w:val="28"/>
          <w:szCs w:val="28"/>
        </w:rPr>
        <w:t xml:space="preserve"> </w:t>
      </w:r>
      <w:r w:rsidRPr="006C77E5">
        <w:rPr>
          <w:sz w:val="28"/>
          <w:szCs w:val="28"/>
        </w:rPr>
        <w:t>«Аналіз</w:t>
      </w:r>
      <w:r w:rsidRPr="006C77E5">
        <w:rPr>
          <w:spacing w:val="1"/>
          <w:sz w:val="28"/>
          <w:szCs w:val="28"/>
        </w:rPr>
        <w:t xml:space="preserve"> </w:t>
      </w:r>
      <w:r w:rsidRPr="006C77E5">
        <w:rPr>
          <w:sz w:val="28"/>
          <w:szCs w:val="28"/>
        </w:rPr>
        <w:t>господарської</w:t>
      </w:r>
      <w:r w:rsidRPr="006C77E5">
        <w:rPr>
          <w:spacing w:val="-7"/>
          <w:sz w:val="28"/>
          <w:szCs w:val="28"/>
        </w:rPr>
        <w:t xml:space="preserve"> </w:t>
      </w:r>
      <w:r w:rsidRPr="006C77E5">
        <w:rPr>
          <w:sz w:val="28"/>
          <w:szCs w:val="28"/>
        </w:rPr>
        <w:t>діяльності»,</w:t>
      </w:r>
      <w:r w:rsidRPr="006C77E5">
        <w:rPr>
          <w:spacing w:val="5"/>
          <w:sz w:val="28"/>
          <w:szCs w:val="28"/>
        </w:rPr>
        <w:t xml:space="preserve"> </w:t>
      </w:r>
      <w:r w:rsidRPr="006C77E5">
        <w:rPr>
          <w:sz w:val="28"/>
          <w:szCs w:val="28"/>
        </w:rPr>
        <w:t>«</w:t>
      </w:r>
      <w:r w:rsidR="00A96D8F">
        <w:rPr>
          <w:sz w:val="28"/>
          <w:szCs w:val="28"/>
        </w:rPr>
        <w:t>Фінансовий облік</w:t>
      </w:r>
      <w:r w:rsidRPr="006C77E5">
        <w:rPr>
          <w:sz w:val="28"/>
          <w:szCs w:val="28"/>
        </w:rPr>
        <w:t>»,</w:t>
      </w:r>
      <w:r w:rsidRPr="006C77E5">
        <w:rPr>
          <w:spacing w:val="-4"/>
          <w:sz w:val="28"/>
          <w:szCs w:val="28"/>
        </w:rPr>
        <w:t xml:space="preserve"> </w:t>
      </w:r>
      <w:r w:rsidRPr="006C77E5">
        <w:rPr>
          <w:sz w:val="28"/>
          <w:szCs w:val="28"/>
        </w:rPr>
        <w:t>«</w:t>
      </w:r>
      <w:r w:rsidR="00A96D8F">
        <w:rPr>
          <w:sz w:val="28"/>
          <w:szCs w:val="28"/>
        </w:rPr>
        <w:t>Аудит</w:t>
      </w:r>
      <w:r w:rsidRPr="006C77E5">
        <w:rPr>
          <w:sz w:val="28"/>
          <w:szCs w:val="28"/>
        </w:rPr>
        <w:t>».</w:t>
      </w:r>
    </w:p>
    <w:p w:rsidR="00A7110C" w:rsidRPr="006C77E5" w:rsidRDefault="00A7110C" w:rsidP="006C77E5">
      <w:pPr>
        <w:pStyle w:val="a3"/>
        <w:spacing w:before="1"/>
        <w:ind w:right="3" w:firstLine="709"/>
        <w:jc w:val="both"/>
      </w:pPr>
    </w:p>
    <w:p w:rsidR="00A7110C" w:rsidRPr="006C77E5" w:rsidRDefault="00F710BC" w:rsidP="006C77E5">
      <w:pPr>
        <w:ind w:firstLine="709"/>
        <w:jc w:val="both"/>
        <w:rPr>
          <w:sz w:val="28"/>
          <w:szCs w:val="28"/>
        </w:rPr>
      </w:pPr>
      <w:proofErr w:type="spellStart"/>
      <w:r w:rsidRPr="006C77E5">
        <w:rPr>
          <w:b/>
          <w:sz w:val="28"/>
          <w:szCs w:val="28"/>
        </w:rPr>
        <w:t>Міжпредметні</w:t>
      </w:r>
      <w:proofErr w:type="spellEnd"/>
      <w:r w:rsidRPr="006C77E5">
        <w:rPr>
          <w:b/>
          <w:sz w:val="28"/>
          <w:szCs w:val="28"/>
        </w:rPr>
        <w:t xml:space="preserve"> зв’язки:</w:t>
      </w:r>
      <w:r w:rsidRPr="006C77E5">
        <w:rPr>
          <w:sz w:val="28"/>
          <w:szCs w:val="28"/>
        </w:rPr>
        <w:t xml:space="preserve"> «Стратегічний аналіз»,</w:t>
      </w:r>
      <w:r w:rsidR="00013110">
        <w:rPr>
          <w:sz w:val="28"/>
          <w:szCs w:val="28"/>
        </w:rPr>
        <w:t xml:space="preserve"> </w:t>
      </w:r>
      <w:r w:rsidRPr="006C77E5">
        <w:rPr>
          <w:sz w:val="28"/>
          <w:szCs w:val="28"/>
        </w:rPr>
        <w:t xml:space="preserve">«Міжнародний економічний </w:t>
      </w:r>
      <w:r w:rsidR="006C77E5" w:rsidRPr="006C77E5">
        <w:rPr>
          <w:sz w:val="28"/>
          <w:szCs w:val="28"/>
        </w:rPr>
        <w:t>аналіз»,</w:t>
      </w:r>
      <w:r w:rsidR="00A96D8F">
        <w:rPr>
          <w:sz w:val="28"/>
          <w:szCs w:val="28"/>
        </w:rPr>
        <w:t xml:space="preserve"> </w:t>
      </w:r>
      <w:r w:rsidR="006C77E5" w:rsidRPr="006C77E5">
        <w:rPr>
          <w:sz w:val="28"/>
          <w:szCs w:val="28"/>
        </w:rPr>
        <w:t xml:space="preserve">«Фінансовий аналіз», </w:t>
      </w:r>
      <w:r w:rsidRPr="006C77E5">
        <w:rPr>
          <w:sz w:val="28"/>
          <w:szCs w:val="28"/>
        </w:rPr>
        <w:t>«Е</w:t>
      </w:r>
      <w:r w:rsidR="006C77E5" w:rsidRPr="006C77E5">
        <w:rPr>
          <w:sz w:val="28"/>
          <w:szCs w:val="28"/>
        </w:rPr>
        <w:t xml:space="preserve">кономіко-математичні методи і </w:t>
      </w:r>
      <w:r w:rsidRPr="006C77E5">
        <w:rPr>
          <w:sz w:val="28"/>
          <w:szCs w:val="28"/>
        </w:rPr>
        <w:t>моделі»,</w:t>
      </w:r>
      <w:r w:rsidR="006C77E5" w:rsidRPr="006C77E5">
        <w:rPr>
          <w:sz w:val="28"/>
          <w:szCs w:val="28"/>
        </w:rPr>
        <w:t xml:space="preserve"> «Фінанси підприємств», «Фінансова діяльність </w:t>
      </w:r>
      <w:r w:rsidRPr="006C77E5">
        <w:rPr>
          <w:sz w:val="28"/>
          <w:szCs w:val="28"/>
        </w:rPr>
        <w:t>суб’єктів господарювання»,</w:t>
      </w:r>
      <w:r w:rsidR="006C77E5" w:rsidRPr="006C77E5">
        <w:rPr>
          <w:sz w:val="28"/>
          <w:szCs w:val="28"/>
        </w:rPr>
        <w:t xml:space="preserve"> </w:t>
      </w:r>
      <w:r w:rsidRPr="006C77E5">
        <w:rPr>
          <w:sz w:val="28"/>
          <w:szCs w:val="28"/>
        </w:rPr>
        <w:t xml:space="preserve">«Інвестиційний аналіз», «Аналіз </w:t>
      </w:r>
      <w:r w:rsidR="006C77E5" w:rsidRPr="006C77E5">
        <w:rPr>
          <w:sz w:val="28"/>
          <w:szCs w:val="28"/>
        </w:rPr>
        <w:t>інвестиційних  проектів»,</w:t>
      </w:r>
      <w:r w:rsidRPr="006C77E5">
        <w:rPr>
          <w:sz w:val="28"/>
          <w:szCs w:val="28"/>
        </w:rPr>
        <w:t xml:space="preserve"> </w:t>
      </w:r>
      <w:r w:rsidR="006C77E5" w:rsidRPr="006C77E5">
        <w:rPr>
          <w:sz w:val="28"/>
          <w:szCs w:val="28"/>
        </w:rPr>
        <w:t>«Фінансовий  облік», «Управлінський</w:t>
      </w:r>
      <w:r w:rsidR="00A96D8F">
        <w:rPr>
          <w:sz w:val="28"/>
          <w:szCs w:val="28"/>
        </w:rPr>
        <w:t xml:space="preserve"> облік» </w:t>
      </w:r>
      <w:r w:rsidRPr="006C77E5">
        <w:rPr>
          <w:sz w:val="28"/>
          <w:szCs w:val="28"/>
        </w:rPr>
        <w:t>та інш</w:t>
      </w:r>
      <w:r w:rsidR="006C77E5" w:rsidRPr="006C77E5">
        <w:rPr>
          <w:sz w:val="28"/>
          <w:szCs w:val="28"/>
        </w:rPr>
        <w:t>і</w:t>
      </w:r>
      <w:r w:rsidRPr="006C77E5">
        <w:rPr>
          <w:sz w:val="28"/>
          <w:szCs w:val="28"/>
        </w:rPr>
        <w:t>.</w:t>
      </w:r>
    </w:p>
    <w:p w:rsidR="00A7110C" w:rsidRPr="006C77E5" w:rsidRDefault="00A7110C" w:rsidP="006C77E5">
      <w:pPr>
        <w:jc w:val="both"/>
        <w:rPr>
          <w:sz w:val="28"/>
          <w:szCs w:val="28"/>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A7110C" w:rsidRDefault="00A7110C">
      <w:pPr>
        <w:pStyle w:val="a3"/>
        <w:rPr>
          <w:sz w:val="30"/>
        </w:rPr>
      </w:pPr>
    </w:p>
    <w:p w:rsidR="00E7353A" w:rsidRDefault="00E7353A">
      <w:pPr>
        <w:rPr>
          <w:b/>
          <w:bCs/>
          <w:sz w:val="28"/>
          <w:szCs w:val="28"/>
        </w:rPr>
      </w:pPr>
      <w:bookmarkStart w:id="8" w:name="Структура_навчальної_дисципліни_Тематичн"/>
      <w:bookmarkEnd w:id="8"/>
      <w:r>
        <w:br w:type="page"/>
      </w:r>
    </w:p>
    <w:p w:rsidR="00E91DEA" w:rsidRDefault="00E91DEA">
      <w:pPr>
        <w:pStyle w:val="Heading2"/>
        <w:spacing w:before="1" w:line="242" w:lineRule="auto"/>
        <w:ind w:left="1536" w:right="6098" w:hanging="380"/>
      </w:pPr>
    </w:p>
    <w:p w:rsidR="00013110" w:rsidRDefault="00F710BC" w:rsidP="00013110">
      <w:pPr>
        <w:pStyle w:val="Heading2"/>
        <w:spacing w:before="1" w:line="242" w:lineRule="auto"/>
        <w:ind w:left="1536" w:right="3" w:hanging="380"/>
        <w:jc w:val="center"/>
        <w:rPr>
          <w:spacing w:val="-67"/>
        </w:rPr>
      </w:pPr>
      <w:r>
        <w:t>Структура</w:t>
      </w:r>
      <w:r>
        <w:rPr>
          <w:spacing w:val="-7"/>
        </w:rPr>
        <w:t xml:space="preserve"> </w:t>
      </w:r>
      <w:r>
        <w:t>навчальної</w:t>
      </w:r>
      <w:r>
        <w:rPr>
          <w:spacing w:val="-11"/>
        </w:rPr>
        <w:t xml:space="preserve"> </w:t>
      </w:r>
      <w:r>
        <w:t>дисципліни</w:t>
      </w:r>
    </w:p>
    <w:p w:rsidR="00A7110C" w:rsidRDefault="00F710BC" w:rsidP="00013110">
      <w:pPr>
        <w:pStyle w:val="Heading2"/>
        <w:spacing w:before="1" w:line="242" w:lineRule="auto"/>
        <w:ind w:left="1536" w:right="3" w:hanging="380"/>
        <w:jc w:val="center"/>
      </w:pPr>
      <w:r>
        <w:t>Тематичний</w:t>
      </w:r>
      <w:r>
        <w:rPr>
          <w:spacing w:val="-2"/>
        </w:rPr>
        <w:t xml:space="preserve"> </w:t>
      </w:r>
      <w:r>
        <w:t>план</w:t>
      </w:r>
    </w:p>
    <w:p w:rsidR="00E7353A" w:rsidRPr="00E7353A" w:rsidRDefault="00E7353A" w:rsidP="00E7353A">
      <w:pPr>
        <w:pStyle w:val="Heading2"/>
        <w:spacing w:before="1" w:line="242" w:lineRule="auto"/>
        <w:ind w:left="1536" w:right="3" w:hanging="380"/>
        <w:rPr>
          <w:b w:val="0"/>
        </w:rPr>
      </w:pPr>
    </w:p>
    <w:tbl>
      <w:tblPr>
        <w:tblStyle w:val="TableNormal"/>
        <w:tblW w:w="102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950"/>
        <w:gridCol w:w="51"/>
        <w:gridCol w:w="452"/>
        <w:gridCol w:w="710"/>
        <w:gridCol w:w="15"/>
        <w:gridCol w:w="503"/>
        <w:gridCol w:w="34"/>
        <w:gridCol w:w="446"/>
        <w:gridCol w:w="14"/>
        <w:gridCol w:w="725"/>
        <w:gridCol w:w="231"/>
        <w:gridCol w:w="461"/>
        <w:gridCol w:w="719"/>
        <w:gridCol w:w="9"/>
        <w:gridCol w:w="562"/>
        <w:gridCol w:w="436"/>
        <w:gridCol w:w="134"/>
        <w:gridCol w:w="1243"/>
        <w:gridCol w:w="35"/>
      </w:tblGrid>
      <w:tr w:rsidR="00E7353A" w:rsidRPr="008C75A4" w:rsidTr="00E7353A">
        <w:trPr>
          <w:gridAfter w:val="1"/>
          <w:wAfter w:w="35" w:type="dxa"/>
          <w:trHeight w:val="292"/>
        </w:trPr>
        <w:tc>
          <w:tcPr>
            <w:tcW w:w="2552" w:type="dxa"/>
            <w:vMerge w:val="restart"/>
            <w:tcBorders>
              <w:bottom w:val="nil"/>
              <w:right w:val="single" w:sz="6" w:space="0" w:color="000000"/>
            </w:tcBorders>
            <w:vAlign w:val="center"/>
          </w:tcPr>
          <w:p w:rsidR="00E7353A" w:rsidRPr="008C75A4" w:rsidRDefault="00E7353A" w:rsidP="003B4C2B">
            <w:pPr>
              <w:pStyle w:val="TableParagraph"/>
              <w:ind w:left="522" w:right="388" w:firstLine="1"/>
              <w:jc w:val="center"/>
              <w:rPr>
                <w:sz w:val="24"/>
                <w:szCs w:val="24"/>
              </w:rPr>
            </w:pPr>
            <w:r w:rsidRPr="008C75A4">
              <w:rPr>
                <w:sz w:val="24"/>
                <w:szCs w:val="24"/>
              </w:rPr>
              <w:t>Назви</w:t>
            </w:r>
            <w:r w:rsidRPr="008C75A4">
              <w:rPr>
                <w:spacing w:val="1"/>
                <w:sz w:val="24"/>
                <w:szCs w:val="24"/>
              </w:rPr>
              <w:t xml:space="preserve"> </w:t>
            </w:r>
            <w:r w:rsidRPr="008C75A4">
              <w:rPr>
                <w:sz w:val="24"/>
                <w:szCs w:val="24"/>
              </w:rPr>
              <w:t>змістовних</w:t>
            </w:r>
            <w:r w:rsidRPr="008C75A4">
              <w:rPr>
                <w:spacing w:val="1"/>
                <w:sz w:val="24"/>
                <w:szCs w:val="24"/>
              </w:rPr>
              <w:t xml:space="preserve"> </w:t>
            </w:r>
            <w:r w:rsidRPr="008C75A4">
              <w:rPr>
                <w:spacing w:val="-1"/>
                <w:sz w:val="24"/>
                <w:szCs w:val="24"/>
              </w:rPr>
              <w:t>модулів</w:t>
            </w:r>
            <w:r w:rsidRPr="008C75A4">
              <w:rPr>
                <w:spacing w:val="-12"/>
                <w:sz w:val="24"/>
                <w:szCs w:val="24"/>
              </w:rPr>
              <w:t xml:space="preserve"> </w:t>
            </w:r>
            <w:r w:rsidRPr="008C75A4">
              <w:rPr>
                <w:sz w:val="24"/>
                <w:szCs w:val="24"/>
              </w:rPr>
              <w:t>і</w:t>
            </w:r>
            <w:r w:rsidRPr="008C75A4">
              <w:rPr>
                <w:spacing w:val="-16"/>
                <w:sz w:val="24"/>
                <w:szCs w:val="24"/>
              </w:rPr>
              <w:t xml:space="preserve"> </w:t>
            </w:r>
            <w:r w:rsidRPr="008C75A4">
              <w:rPr>
                <w:sz w:val="24"/>
                <w:szCs w:val="24"/>
              </w:rPr>
              <w:t>тем</w:t>
            </w:r>
          </w:p>
        </w:tc>
        <w:tc>
          <w:tcPr>
            <w:tcW w:w="6318" w:type="dxa"/>
            <w:gridSpan w:val="16"/>
            <w:tcBorders>
              <w:left w:val="single" w:sz="6" w:space="0" w:color="000000"/>
              <w:bottom w:val="single" w:sz="6" w:space="0" w:color="000000"/>
            </w:tcBorders>
            <w:vAlign w:val="center"/>
          </w:tcPr>
          <w:p w:rsidR="00E7353A" w:rsidRPr="008C75A4" w:rsidRDefault="00E7353A" w:rsidP="003B4C2B">
            <w:pPr>
              <w:pStyle w:val="TableParagraph"/>
              <w:ind w:left="1209"/>
              <w:jc w:val="center"/>
              <w:rPr>
                <w:sz w:val="24"/>
                <w:szCs w:val="24"/>
              </w:rPr>
            </w:pPr>
            <w:r w:rsidRPr="008C75A4">
              <w:rPr>
                <w:sz w:val="24"/>
                <w:szCs w:val="24"/>
              </w:rPr>
              <w:t>Розподіл</w:t>
            </w:r>
            <w:r w:rsidRPr="008C75A4">
              <w:rPr>
                <w:spacing w:val="-3"/>
                <w:sz w:val="24"/>
                <w:szCs w:val="24"/>
              </w:rPr>
              <w:t xml:space="preserve"> </w:t>
            </w:r>
            <w:r w:rsidRPr="008C75A4">
              <w:rPr>
                <w:sz w:val="24"/>
                <w:szCs w:val="24"/>
              </w:rPr>
              <w:t>годин</w:t>
            </w:r>
            <w:r w:rsidRPr="008C75A4">
              <w:rPr>
                <w:spacing w:val="-1"/>
                <w:sz w:val="24"/>
                <w:szCs w:val="24"/>
              </w:rPr>
              <w:t xml:space="preserve"> </w:t>
            </w:r>
            <w:r w:rsidRPr="008C75A4">
              <w:rPr>
                <w:sz w:val="24"/>
                <w:szCs w:val="24"/>
              </w:rPr>
              <w:t>між</w:t>
            </w:r>
            <w:r w:rsidRPr="008C75A4">
              <w:rPr>
                <w:spacing w:val="-3"/>
                <w:sz w:val="24"/>
                <w:szCs w:val="24"/>
              </w:rPr>
              <w:t xml:space="preserve"> </w:t>
            </w:r>
            <w:r w:rsidRPr="008C75A4">
              <w:rPr>
                <w:sz w:val="24"/>
                <w:szCs w:val="24"/>
              </w:rPr>
              <w:t>видами</w:t>
            </w:r>
            <w:r w:rsidRPr="008C75A4">
              <w:rPr>
                <w:spacing w:val="-3"/>
                <w:sz w:val="24"/>
                <w:szCs w:val="24"/>
              </w:rPr>
              <w:t xml:space="preserve"> </w:t>
            </w:r>
            <w:r w:rsidRPr="008C75A4">
              <w:rPr>
                <w:sz w:val="24"/>
                <w:szCs w:val="24"/>
              </w:rPr>
              <w:t>робіт</w:t>
            </w:r>
          </w:p>
        </w:tc>
        <w:tc>
          <w:tcPr>
            <w:tcW w:w="1377" w:type="dxa"/>
            <w:gridSpan w:val="2"/>
            <w:vMerge w:val="restart"/>
            <w:tcBorders>
              <w:bottom w:val="single" w:sz="4" w:space="0" w:color="000000"/>
            </w:tcBorders>
            <w:vAlign w:val="center"/>
          </w:tcPr>
          <w:p w:rsidR="00E7353A" w:rsidRPr="008C75A4" w:rsidRDefault="00E7353A" w:rsidP="003B4C2B">
            <w:pPr>
              <w:pStyle w:val="TableParagraph"/>
              <w:ind w:left="190"/>
              <w:jc w:val="center"/>
              <w:rPr>
                <w:sz w:val="24"/>
                <w:szCs w:val="24"/>
              </w:rPr>
            </w:pPr>
            <w:r w:rsidRPr="008C75A4">
              <w:rPr>
                <w:sz w:val="24"/>
                <w:szCs w:val="24"/>
              </w:rPr>
              <w:t>Форми</w:t>
            </w:r>
            <w:r w:rsidRPr="008C75A4">
              <w:rPr>
                <w:spacing w:val="-3"/>
                <w:sz w:val="24"/>
                <w:szCs w:val="24"/>
              </w:rPr>
              <w:t xml:space="preserve"> </w:t>
            </w:r>
            <w:r w:rsidRPr="008C75A4">
              <w:rPr>
                <w:sz w:val="24"/>
                <w:szCs w:val="24"/>
              </w:rPr>
              <w:t>та</w:t>
            </w:r>
          </w:p>
          <w:p w:rsidR="00E7353A" w:rsidRPr="00177E7B" w:rsidRDefault="00E7353A" w:rsidP="003B4C2B">
            <w:pPr>
              <w:jc w:val="center"/>
              <w:rPr>
                <w:sz w:val="24"/>
                <w:szCs w:val="24"/>
              </w:rPr>
            </w:pPr>
            <w:r w:rsidRPr="00177E7B">
              <w:rPr>
                <w:sz w:val="24"/>
                <w:szCs w:val="24"/>
              </w:rPr>
              <w:t>методи контролю</w:t>
            </w:r>
          </w:p>
          <w:p w:rsidR="00E7353A" w:rsidRPr="008C75A4" w:rsidRDefault="00E7353A" w:rsidP="003B4C2B">
            <w:pPr>
              <w:jc w:val="center"/>
              <w:rPr>
                <w:sz w:val="24"/>
                <w:szCs w:val="24"/>
              </w:rPr>
            </w:pPr>
            <w:r w:rsidRPr="00177E7B">
              <w:rPr>
                <w:sz w:val="24"/>
                <w:szCs w:val="24"/>
              </w:rPr>
              <w:t>знань</w:t>
            </w:r>
          </w:p>
        </w:tc>
      </w:tr>
      <w:tr w:rsidR="00E7353A" w:rsidRPr="008C75A4" w:rsidTr="00E7353A">
        <w:trPr>
          <w:gridAfter w:val="1"/>
          <w:wAfter w:w="35" w:type="dxa"/>
          <w:trHeight w:val="269"/>
        </w:trPr>
        <w:tc>
          <w:tcPr>
            <w:tcW w:w="2552" w:type="dxa"/>
            <w:vMerge/>
            <w:tcBorders>
              <w:top w:val="nil"/>
              <w:bottom w:val="nil"/>
              <w:right w:val="single" w:sz="6" w:space="0" w:color="000000"/>
            </w:tcBorders>
          </w:tcPr>
          <w:p w:rsidR="00E7353A" w:rsidRPr="008C75A4" w:rsidRDefault="00E7353A" w:rsidP="003B4C2B">
            <w:pPr>
              <w:rPr>
                <w:sz w:val="24"/>
                <w:szCs w:val="24"/>
              </w:rPr>
            </w:pPr>
          </w:p>
        </w:tc>
        <w:tc>
          <w:tcPr>
            <w:tcW w:w="3161" w:type="dxa"/>
            <w:gridSpan w:val="8"/>
            <w:tcBorders>
              <w:top w:val="single" w:sz="6" w:space="0" w:color="000000"/>
              <w:left w:val="single" w:sz="6" w:space="0" w:color="000000"/>
              <w:bottom w:val="single" w:sz="6" w:space="0" w:color="000000"/>
              <w:right w:val="single" w:sz="6" w:space="0" w:color="000000"/>
            </w:tcBorders>
            <w:vAlign w:val="center"/>
          </w:tcPr>
          <w:p w:rsidR="00E7353A" w:rsidRPr="008C75A4" w:rsidRDefault="00E7353A" w:rsidP="003B4C2B">
            <w:pPr>
              <w:pStyle w:val="TableParagraph"/>
              <w:ind w:left="854"/>
              <w:jc w:val="center"/>
              <w:rPr>
                <w:sz w:val="24"/>
                <w:szCs w:val="24"/>
              </w:rPr>
            </w:pPr>
            <w:r w:rsidRPr="008C75A4">
              <w:rPr>
                <w:sz w:val="24"/>
                <w:szCs w:val="24"/>
              </w:rPr>
              <w:t>Денна</w:t>
            </w:r>
            <w:r w:rsidRPr="008C75A4">
              <w:rPr>
                <w:spacing w:val="-2"/>
                <w:sz w:val="24"/>
                <w:szCs w:val="24"/>
              </w:rPr>
              <w:t xml:space="preserve"> </w:t>
            </w:r>
            <w:r w:rsidRPr="008C75A4">
              <w:rPr>
                <w:sz w:val="24"/>
                <w:szCs w:val="24"/>
              </w:rPr>
              <w:t>форма</w:t>
            </w:r>
          </w:p>
        </w:tc>
        <w:tc>
          <w:tcPr>
            <w:tcW w:w="3157" w:type="dxa"/>
            <w:gridSpan w:val="8"/>
            <w:tcBorders>
              <w:top w:val="single" w:sz="6" w:space="0" w:color="000000"/>
              <w:left w:val="single" w:sz="6" w:space="0" w:color="000000"/>
              <w:bottom w:val="single" w:sz="6" w:space="0" w:color="000000"/>
            </w:tcBorders>
            <w:vAlign w:val="center"/>
          </w:tcPr>
          <w:p w:rsidR="00E7353A" w:rsidRPr="008C75A4" w:rsidRDefault="00E7353A" w:rsidP="003B4C2B">
            <w:pPr>
              <w:pStyle w:val="TableParagraph"/>
              <w:ind w:left="805"/>
              <w:jc w:val="center"/>
              <w:rPr>
                <w:sz w:val="24"/>
                <w:szCs w:val="24"/>
              </w:rPr>
            </w:pPr>
            <w:r w:rsidRPr="008C75A4">
              <w:rPr>
                <w:sz w:val="24"/>
                <w:szCs w:val="24"/>
              </w:rPr>
              <w:t>Заочна</w:t>
            </w:r>
            <w:r w:rsidRPr="008C75A4">
              <w:rPr>
                <w:spacing w:val="-2"/>
                <w:sz w:val="24"/>
                <w:szCs w:val="24"/>
              </w:rPr>
              <w:t xml:space="preserve"> </w:t>
            </w:r>
            <w:r w:rsidRPr="008C75A4">
              <w:rPr>
                <w:sz w:val="24"/>
                <w:szCs w:val="24"/>
              </w:rPr>
              <w:t>форма</w:t>
            </w:r>
          </w:p>
        </w:tc>
        <w:tc>
          <w:tcPr>
            <w:tcW w:w="1377" w:type="dxa"/>
            <w:gridSpan w:val="2"/>
            <w:vMerge/>
          </w:tcPr>
          <w:p w:rsidR="00E7353A" w:rsidRPr="008C75A4" w:rsidRDefault="00E7353A" w:rsidP="003B4C2B">
            <w:pPr>
              <w:rPr>
                <w:sz w:val="24"/>
                <w:szCs w:val="24"/>
              </w:rPr>
            </w:pPr>
          </w:p>
        </w:tc>
      </w:tr>
      <w:tr w:rsidR="00E7353A" w:rsidRPr="008C75A4" w:rsidTr="00E7353A">
        <w:trPr>
          <w:gridAfter w:val="1"/>
          <w:wAfter w:w="35" w:type="dxa"/>
          <w:trHeight w:val="307"/>
        </w:trPr>
        <w:tc>
          <w:tcPr>
            <w:tcW w:w="2552" w:type="dxa"/>
            <w:vMerge/>
            <w:tcBorders>
              <w:top w:val="nil"/>
              <w:bottom w:val="nil"/>
              <w:right w:val="single" w:sz="6" w:space="0" w:color="000000"/>
            </w:tcBorders>
          </w:tcPr>
          <w:p w:rsidR="00E7353A" w:rsidRPr="008C75A4" w:rsidRDefault="00E7353A" w:rsidP="003B4C2B">
            <w:pPr>
              <w:rPr>
                <w:sz w:val="24"/>
                <w:szCs w:val="24"/>
              </w:rPr>
            </w:pPr>
          </w:p>
        </w:tc>
        <w:tc>
          <w:tcPr>
            <w:tcW w:w="950" w:type="dxa"/>
            <w:vMerge w:val="restart"/>
            <w:tcBorders>
              <w:top w:val="single" w:sz="6" w:space="0" w:color="000000"/>
              <w:left w:val="single" w:sz="6" w:space="0" w:color="000000"/>
              <w:bottom w:val="nil"/>
              <w:right w:val="single" w:sz="6" w:space="0" w:color="000000"/>
            </w:tcBorders>
            <w:vAlign w:val="center"/>
          </w:tcPr>
          <w:p w:rsidR="00E7353A" w:rsidRPr="00177E7B" w:rsidRDefault="00E7353A" w:rsidP="003B4C2B">
            <w:pPr>
              <w:jc w:val="center"/>
            </w:pPr>
            <w:proofErr w:type="spellStart"/>
            <w:r w:rsidRPr="00177E7B">
              <w:t>Усьог</w:t>
            </w:r>
            <w:proofErr w:type="spellEnd"/>
            <w:r w:rsidRPr="00177E7B">
              <w:t xml:space="preserve"> о</w:t>
            </w:r>
          </w:p>
        </w:tc>
        <w:tc>
          <w:tcPr>
            <w:tcW w:w="2211" w:type="dxa"/>
            <w:gridSpan w:val="7"/>
            <w:tcBorders>
              <w:top w:val="single" w:sz="6" w:space="0" w:color="000000"/>
              <w:left w:val="single" w:sz="6" w:space="0" w:color="000000"/>
              <w:right w:val="single" w:sz="6" w:space="0" w:color="000000"/>
            </w:tcBorders>
            <w:vAlign w:val="center"/>
          </w:tcPr>
          <w:p w:rsidR="00E7353A" w:rsidRPr="00177E7B" w:rsidRDefault="00E7353A" w:rsidP="003B4C2B">
            <w:pPr>
              <w:jc w:val="center"/>
            </w:pPr>
            <w:r w:rsidRPr="00177E7B">
              <w:t>аудиторна</w:t>
            </w:r>
          </w:p>
        </w:tc>
        <w:tc>
          <w:tcPr>
            <w:tcW w:w="970" w:type="dxa"/>
            <w:gridSpan w:val="3"/>
            <w:vMerge w:val="restart"/>
            <w:tcBorders>
              <w:top w:val="single" w:sz="6" w:space="0" w:color="000000"/>
              <w:left w:val="single" w:sz="6" w:space="0" w:color="000000"/>
              <w:bottom w:val="nil"/>
            </w:tcBorders>
            <w:vAlign w:val="center"/>
          </w:tcPr>
          <w:p w:rsidR="00E7353A" w:rsidRPr="00177E7B" w:rsidRDefault="00E7353A" w:rsidP="003B4C2B">
            <w:pPr>
              <w:jc w:val="center"/>
            </w:pPr>
            <w:r w:rsidRPr="00177E7B">
              <w:t>Усьог</w:t>
            </w:r>
            <w:r>
              <w:t>о</w:t>
            </w:r>
          </w:p>
        </w:tc>
        <w:tc>
          <w:tcPr>
            <w:tcW w:w="2187" w:type="dxa"/>
            <w:gridSpan w:val="5"/>
            <w:tcBorders>
              <w:top w:val="single" w:sz="6" w:space="0" w:color="000000"/>
            </w:tcBorders>
            <w:vAlign w:val="center"/>
          </w:tcPr>
          <w:p w:rsidR="00E7353A" w:rsidRPr="00177E7B" w:rsidRDefault="00E7353A" w:rsidP="003B4C2B">
            <w:pPr>
              <w:jc w:val="center"/>
            </w:pPr>
            <w:r w:rsidRPr="00177E7B">
              <w:t>аудиторна</w:t>
            </w:r>
          </w:p>
        </w:tc>
        <w:tc>
          <w:tcPr>
            <w:tcW w:w="1377" w:type="dxa"/>
            <w:gridSpan w:val="2"/>
            <w:vMerge/>
          </w:tcPr>
          <w:p w:rsidR="00E7353A" w:rsidRPr="008C75A4" w:rsidRDefault="00E7353A" w:rsidP="003B4C2B">
            <w:pPr>
              <w:pStyle w:val="TableParagraph"/>
              <w:rPr>
                <w:sz w:val="24"/>
                <w:szCs w:val="24"/>
              </w:rPr>
            </w:pPr>
          </w:p>
        </w:tc>
      </w:tr>
      <w:tr w:rsidR="00E7353A" w:rsidRPr="008C75A4" w:rsidTr="00E7353A">
        <w:trPr>
          <w:gridAfter w:val="1"/>
          <w:wAfter w:w="35" w:type="dxa"/>
          <w:trHeight w:val="273"/>
        </w:trPr>
        <w:tc>
          <w:tcPr>
            <w:tcW w:w="2552" w:type="dxa"/>
            <w:vMerge/>
            <w:tcBorders>
              <w:top w:val="nil"/>
              <w:bottom w:val="nil"/>
              <w:right w:val="single" w:sz="6" w:space="0" w:color="000000"/>
            </w:tcBorders>
          </w:tcPr>
          <w:p w:rsidR="00E7353A" w:rsidRPr="008C75A4" w:rsidRDefault="00E7353A" w:rsidP="003B4C2B">
            <w:pPr>
              <w:rPr>
                <w:sz w:val="24"/>
                <w:szCs w:val="24"/>
              </w:rPr>
            </w:pPr>
          </w:p>
        </w:tc>
        <w:tc>
          <w:tcPr>
            <w:tcW w:w="950" w:type="dxa"/>
            <w:vMerge/>
            <w:tcBorders>
              <w:top w:val="nil"/>
              <w:left w:val="single" w:sz="6" w:space="0" w:color="000000"/>
              <w:bottom w:val="nil"/>
              <w:right w:val="single" w:sz="6" w:space="0" w:color="000000"/>
            </w:tcBorders>
            <w:vAlign w:val="center"/>
          </w:tcPr>
          <w:p w:rsidR="00E7353A" w:rsidRPr="00177E7B" w:rsidRDefault="00E7353A" w:rsidP="003B4C2B">
            <w:pPr>
              <w:jc w:val="center"/>
            </w:pPr>
          </w:p>
        </w:tc>
        <w:tc>
          <w:tcPr>
            <w:tcW w:w="2211" w:type="dxa"/>
            <w:gridSpan w:val="7"/>
            <w:tcBorders>
              <w:left w:val="single" w:sz="6" w:space="0" w:color="000000"/>
              <w:right w:val="single" w:sz="6" w:space="0" w:color="000000"/>
            </w:tcBorders>
            <w:vAlign w:val="center"/>
          </w:tcPr>
          <w:p w:rsidR="00E7353A" w:rsidRPr="00177E7B" w:rsidRDefault="00E7353A" w:rsidP="003B4C2B">
            <w:pPr>
              <w:jc w:val="center"/>
            </w:pPr>
            <w:r w:rsidRPr="00177E7B">
              <w:t>у тому числі</w:t>
            </w:r>
          </w:p>
        </w:tc>
        <w:tc>
          <w:tcPr>
            <w:tcW w:w="970" w:type="dxa"/>
            <w:gridSpan w:val="3"/>
            <w:vMerge/>
            <w:tcBorders>
              <w:top w:val="nil"/>
              <w:left w:val="single" w:sz="6" w:space="0" w:color="000000"/>
              <w:bottom w:val="nil"/>
            </w:tcBorders>
            <w:vAlign w:val="center"/>
          </w:tcPr>
          <w:p w:rsidR="00E7353A" w:rsidRPr="00177E7B" w:rsidRDefault="00E7353A" w:rsidP="003B4C2B">
            <w:pPr>
              <w:jc w:val="center"/>
            </w:pPr>
          </w:p>
        </w:tc>
        <w:tc>
          <w:tcPr>
            <w:tcW w:w="2187" w:type="dxa"/>
            <w:gridSpan w:val="5"/>
            <w:vAlign w:val="center"/>
          </w:tcPr>
          <w:p w:rsidR="00E7353A" w:rsidRPr="00177E7B" w:rsidRDefault="00E7353A" w:rsidP="003B4C2B">
            <w:pPr>
              <w:jc w:val="center"/>
            </w:pPr>
            <w:r w:rsidRPr="00177E7B">
              <w:t>у тому числі</w:t>
            </w:r>
          </w:p>
        </w:tc>
        <w:tc>
          <w:tcPr>
            <w:tcW w:w="1377" w:type="dxa"/>
            <w:gridSpan w:val="2"/>
            <w:vMerge/>
          </w:tcPr>
          <w:p w:rsidR="00E7353A" w:rsidRPr="008C75A4" w:rsidRDefault="00E7353A" w:rsidP="003B4C2B">
            <w:pPr>
              <w:pStyle w:val="TableParagraph"/>
              <w:rPr>
                <w:sz w:val="24"/>
                <w:szCs w:val="24"/>
              </w:rPr>
            </w:pPr>
          </w:p>
        </w:tc>
      </w:tr>
      <w:tr w:rsidR="00E7353A" w:rsidRPr="008C75A4" w:rsidTr="00E7353A">
        <w:trPr>
          <w:gridAfter w:val="1"/>
          <w:wAfter w:w="35" w:type="dxa"/>
          <w:cantSplit/>
          <w:trHeight w:val="1134"/>
        </w:trPr>
        <w:tc>
          <w:tcPr>
            <w:tcW w:w="2552" w:type="dxa"/>
            <w:vMerge/>
            <w:tcBorders>
              <w:top w:val="nil"/>
              <w:bottom w:val="nil"/>
              <w:right w:val="single" w:sz="6" w:space="0" w:color="000000"/>
            </w:tcBorders>
          </w:tcPr>
          <w:p w:rsidR="00E7353A" w:rsidRPr="008C75A4" w:rsidRDefault="00E7353A" w:rsidP="003B4C2B">
            <w:pPr>
              <w:rPr>
                <w:sz w:val="24"/>
                <w:szCs w:val="24"/>
              </w:rPr>
            </w:pPr>
          </w:p>
        </w:tc>
        <w:tc>
          <w:tcPr>
            <w:tcW w:w="950" w:type="dxa"/>
            <w:vMerge/>
            <w:tcBorders>
              <w:top w:val="nil"/>
              <w:left w:val="single" w:sz="6" w:space="0" w:color="000000"/>
              <w:bottom w:val="nil"/>
              <w:right w:val="single" w:sz="6" w:space="0" w:color="000000"/>
            </w:tcBorders>
            <w:vAlign w:val="center"/>
          </w:tcPr>
          <w:p w:rsidR="00E7353A" w:rsidRPr="00177E7B" w:rsidRDefault="00E7353A" w:rsidP="003B4C2B">
            <w:pPr>
              <w:jc w:val="center"/>
            </w:pPr>
          </w:p>
        </w:tc>
        <w:tc>
          <w:tcPr>
            <w:tcW w:w="503" w:type="dxa"/>
            <w:gridSpan w:val="2"/>
            <w:tcBorders>
              <w:left w:val="single" w:sz="6" w:space="0" w:color="000000"/>
              <w:bottom w:val="nil"/>
              <w:right w:val="single" w:sz="6" w:space="0" w:color="000000"/>
            </w:tcBorders>
            <w:textDirection w:val="btLr"/>
            <w:vAlign w:val="center"/>
          </w:tcPr>
          <w:p w:rsidR="00E7353A" w:rsidRPr="00177E7B" w:rsidRDefault="00E7353A" w:rsidP="003B4C2B">
            <w:pPr>
              <w:ind w:left="113" w:right="113"/>
              <w:jc w:val="center"/>
            </w:pPr>
            <w:r w:rsidRPr="00177E7B">
              <w:t>ле</w:t>
            </w:r>
            <w:r>
              <w:t>кції</w:t>
            </w:r>
          </w:p>
        </w:tc>
        <w:tc>
          <w:tcPr>
            <w:tcW w:w="710" w:type="dxa"/>
            <w:tcBorders>
              <w:left w:val="single" w:sz="6" w:space="0" w:color="000000"/>
              <w:bottom w:val="nil"/>
              <w:right w:val="single" w:sz="6" w:space="0" w:color="000000"/>
            </w:tcBorders>
            <w:textDirection w:val="btLr"/>
            <w:vAlign w:val="center"/>
          </w:tcPr>
          <w:p w:rsidR="00E7353A" w:rsidRPr="00177E7B" w:rsidRDefault="00E7353A" w:rsidP="003B4C2B">
            <w:pPr>
              <w:ind w:left="113" w:right="113"/>
              <w:jc w:val="center"/>
            </w:pPr>
            <w:r w:rsidRPr="00177E7B">
              <w:t>прак</w:t>
            </w:r>
            <w:r>
              <w:t>тичні</w:t>
            </w:r>
          </w:p>
        </w:tc>
        <w:tc>
          <w:tcPr>
            <w:tcW w:w="518" w:type="dxa"/>
            <w:gridSpan w:val="2"/>
            <w:tcBorders>
              <w:left w:val="single" w:sz="6" w:space="0" w:color="000000"/>
              <w:bottom w:val="nil"/>
              <w:right w:val="single" w:sz="6" w:space="0" w:color="000000"/>
            </w:tcBorders>
            <w:textDirection w:val="btLr"/>
            <w:vAlign w:val="center"/>
          </w:tcPr>
          <w:p w:rsidR="00E7353A" w:rsidRPr="00177E7B" w:rsidRDefault="00E7353A" w:rsidP="003B4C2B">
            <w:pPr>
              <w:ind w:left="113" w:right="113"/>
              <w:jc w:val="center"/>
            </w:pPr>
            <w:r w:rsidRPr="00177E7B">
              <w:t>Інд</w:t>
            </w:r>
            <w:r>
              <w:t xml:space="preserve"> </w:t>
            </w:r>
            <w:proofErr w:type="spellStart"/>
            <w:r>
              <w:t>завд</w:t>
            </w:r>
            <w:proofErr w:type="spellEnd"/>
          </w:p>
        </w:tc>
        <w:tc>
          <w:tcPr>
            <w:tcW w:w="480" w:type="dxa"/>
            <w:gridSpan w:val="2"/>
            <w:tcBorders>
              <w:left w:val="single" w:sz="6" w:space="0" w:color="000000"/>
              <w:bottom w:val="nil"/>
              <w:right w:val="single" w:sz="6" w:space="0" w:color="000000"/>
            </w:tcBorders>
            <w:textDirection w:val="btLr"/>
            <w:vAlign w:val="center"/>
          </w:tcPr>
          <w:p w:rsidR="00E7353A" w:rsidRPr="00177E7B" w:rsidRDefault="00E7353A" w:rsidP="003B4C2B">
            <w:pPr>
              <w:ind w:left="113" w:right="113"/>
              <w:jc w:val="center"/>
            </w:pPr>
            <w:proofErr w:type="spellStart"/>
            <w:r w:rsidRPr="00177E7B">
              <w:t>ср</w:t>
            </w:r>
            <w:proofErr w:type="spellEnd"/>
          </w:p>
        </w:tc>
        <w:tc>
          <w:tcPr>
            <w:tcW w:w="970" w:type="dxa"/>
            <w:gridSpan w:val="3"/>
            <w:vMerge/>
            <w:tcBorders>
              <w:top w:val="nil"/>
              <w:left w:val="single" w:sz="6" w:space="0" w:color="000000"/>
              <w:bottom w:val="nil"/>
            </w:tcBorders>
            <w:vAlign w:val="center"/>
          </w:tcPr>
          <w:p w:rsidR="00E7353A" w:rsidRPr="00177E7B" w:rsidRDefault="00E7353A" w:rsidP="003B4C2B">
            <w:pPr>
              <w:jc w:val="center"/>
            </w:pPr>
          </w:p>
        </w:tc>
        <w:tc>
          <w:tcPr>
            <w:tcW w:w="461" w:type="dxa"/>
            <w:tcBorders>
              <w:bottom w:val="nil"/>
              <w:right w:val="single" w:sz="6" w:space="0" w:color="000000"/>
            </w:tcBorders>
            <w:textDirection w:val="btLr"/>
            <w:vAlign w:val="center"/>
          </w:tcPr>
          <w:p w:rsidR="00E7353A" w:rsidRPr="00177E7B" w:rsidRDefault="00E7353A" w:rsidP="003B4C2B">
            <w:pPr>
              <w:ind w:left="113" w:right="113"/>
              <w:jc w:val="center"/>
            </w:pPr>
            <w:r w:rsidRPr="00177E7B">
              <w:t>ле</w:t>
            </w:r>
            <w:r>
              <w:t>кції</w:t>
            </w:r>
          </w:p>
        </w:tc>
        <w:tc>
          <w:tcPr>
            <w:tcW w:w="719" w:type="dxa"/>
            <w:tcBorders>
              <w:left w:val="single" w:sz="6" w:space="0" w:color="000000"/>
              <w:bottom w:val="nil"/>
              <w:right w:val="single" w:sz="6" w:space="0" w:color="000000"/>
            </w:tcBorders>
            <w:textDirection w:val="btLr"/>
            <w:vAlign w:val="center"/>
          </w:tcPr>
          <w:p w:rsidR="00E7353A" w:rsidRPr="00177E7B" w:rsidRDefault="00E7353A" w:rsidP="003B4C2B">
            <w:pPr>
              <w:ind w:left="113" w:right="113"/>
              <w:jc w:val="center"/>
            </w:pPr>
            <w:r w:rsidRPr="00177E7B">
              <w:t>прак</w:t>
            </w:r>
            <w:r>
              <w:t>тичні</w:t>
            </w:r>
          </w:p>
        </w:tc>
        <w:tc>
          <w:tcPr>
            <w:tcW w:w="571" w:type="dxa"/>
            <w:gridSpan w:val="2"/>
            <w:tcBorders>
              <w:left w:val="single" w:sz="6" w:space="0" w:color="000000"/>
              <w:bottom w:val="nil"/>
              <w:right w:val="single" w:sz="6" w:space="0" w:color="000000"/>
            </w:tcBorders>
            <w:textDirection w:val="btLr"/>
            <w:vAlign w:val="center"/>
          </w:tcPr>
          <w:p w:rsidR="00E7353A" w:rsidRPr="00177E7B" w:rsidRDefault="00E7353A" w:rsidP="003B4C2B">
            <w:pPr>
              <w:ind w:left="113" w:right="113"/>
              <w:jc w:val="center"/>
            </w:pPr>
            <w:r w:rsidRPr="00177E7B">
              <w:t>Інд</w:t>
            </w:r>
            <w:r>
              <w:t xml:space="preserve"> </w:t>
            </w:r>
            <w:proofErr w:type="spellStart"/>
            <w:r>
              <w:t>завд</w:t>
            </w:r>
            <w:proofErr w:type="spellEnd"/>
          </w:p>
        </w:tc>
        <w:tc>
          <w:tcPr>
            <w:tcW w:w="436" w:type="dxa"/>
            <w:tcBorders>
              <w:left w:val="single" w:sz="6" w:space="0" w:color="000000"/>
              <w:bottom w:val="nil"/>
            </w:tcBorders>
            <w:textDirection w:val="btLr"/>
            <w:vAlign w:val="center"/>
          </w:tcPr>
          <w:p w:rsidR="00E7353A" w:rsidRPr="00177E7B" w:rsidRDefault="00E7353A" w:rsidP="003B4C2B">
            <w:pPr>
              <w:ind w:left="113" w:right="113"/>
              <w:jc w:val="center"/>
            </w:pPr>
            <w:proofErr w:type="spellStart"/>
            <w:r w:rsidRPr="00177E7B">
              <w:t>ср</w:t>
            </w:r>
            <w:proofErr w:type="spellEnd"/>
          </w:p>
        </w:tc>
        <w:tc>
          <w:tcPr>
            <w:tcW w:w="1377" w:type="dxa"/>
            <w:gridSpan w:val="2"/>
            <w:vMerge/>
            <w:tcBorders>
              <w:bottom w:val="nil"/>
            </w:tcBorders>
          </w:tcPr>
          <w:p w:rsidR="00E7353A" w:rsidRPr="008C75A4" w:rsidRDefault="00E7353A" w:rsidP="003B4C2B">
            <w:pPr>
              <w:pStyle w:val="TableParagraph"/>
              <w:rPr>
                <w:sz w:val="24"/>
                <w:szCs w:val="24"/>
              </w:rPr>
            </w:pPr>
          </w:p>
        </w:tc>
      </w:tr>
      <w:tr w:rsidR="00E7353A" w:rsidRPr="008C75A4" w:rsidTr="00E7353A">
        <w:trPr>
          <w:trHeight w:val="353"/>
        </w:trPr>
        <w:tc>
          <w:tcPr>
            <w:tcW w:w="2552" w:type="dxa"/>
            <w:tcBorders>
              <w:right w:val="single" w:sz="6" w:space="0" w:color="000000"/>
            </w:tcBorders>
          </w:tcPr>
          <w:p w:rsidR="00E7353A" w:rsidRPr="008C75A4" w:rsidRDefault="00E7353A" w:rsidP="003B4C2B">
            <w:pPr>
              <w:pStyle w:val="TableParagraph"/>
              <w:ind w:left="127"/>
              <w:jc w:val="center"/>
              <w:rPr>
                <w:sz w:val="24"/>
                <w:szCs w:val="24"/>
              </w:rPr>
            </w:pPr>
            <w:r w:rsidRPr="008C75A4">
              <w:rPr>
                <w:w w:val="90"/>
                <w:sz w:val="24"/>
                <w:szCs w:val="24"/>
              </w:rPr>
              <w:t>1</w:t>
            </w:r>
          </w:p>
        </w:tc>
        <w:tc>
          <w:tcPr>
            <w:tcW w:w="1001" w:type="dxa"/>
            <w:gridSpan w:val="2"/>
            <w:tcBorders>
              <w:left w:val="single" w:sz="6" w:space="0" w:color="000000"/>
            </w:tcBorders>
          </w:tcPr>
          <w:p w:rsidR="00E7353A" w:rsidRPr="008C75A4" w:rsidRDefault="00E7353A" w:rsidP="003B4C2B">
            <w:pPr>
              <w:pStyle w:val="TableParagraph"/>
              <w:ind w:left="67"/>
              <w:jc w:val="center"/>
              <w:rPr>
                <w:sz w:val="24"/>
                <w:szCs w:val="24"/>
              </w:rPr>
            </w:pPr>
            <w:r w:rsidRPr="008C75A4">
              <w:rPr>
                <w:w w:val="90"/>
                <w:sz w:val="24"/>
                <w:szCs w:val="24"/>
              </w:rPr>
              <w:t>2</w:t>
            </w:r>
          </w:p>
        </w:tc>
        <w:tc>
          <w:tcPr>
            <w:tcW w:w="452" w:type="dxa"/>
          </w:tcPr>
          <w:p w:rsidR="00E7353A" w:rsidRPr="008C75A4" w:rsidRDefault="00E7353A" w:rsidP="003B4C2B">
            <w:pPr>
              <w:pStyle w:val="TableParagraph"/>
              <w:ind w:left="47"/>
              <w:jc w:val="center"/>
              <w:rPr>
                <w:sz w:val="24"/>
                <w:szCs w:val="24"/>
              </w:rPr>
            </w:pPr>
            <w:r w:rsidRPr="008C75A4">
              <w:rPr>
                <w:w w:val="90"/>
                <w:sz w:val="24"/>
                <w:szCs w:val="24"/>
              </w:rPr>
              <w:t>3</w:t>
            </w:r>
          </w:p>
        </w:tc>
        <w:tc>
          <w:tcPr>
            <w:tcW w:w="725" w:type="dxa"/>
            <w:gridSpan w:val="2"/>
          </w:tcPr>
          <w:p w:rsidR="00E7353A" w:rsidRPr="008C75A4" w:rsidRDefault="00E7353A" w:rsidP="003B4C2B">
            <w:pPr>
              <w:pStyle w:val="TableParagraph"/>
              <w:ind w:left="362"/>
              <w:rPr>
                <w:sz w:val="24"/>
                <w:szCs w:val="24"/>
              </w:rPr>
            </w:pPr>
            <w:r w:rsidRPr="008C75A4">
              <w:rPr>
                <w:w w:val="90"/>
                <w:sz w:val="24"/>
                <w:szCs w:val="24"/>
              </w:rPr>
              <w:t>4</w:t>
            </w:r>
          </w:p>
        </w:tc>
        <w:tc>
          <w:tcPr>
            <w:tcW w:w="537" w:type="dxa"/>
            <w:gridSpan w:val="2"/>
          </w:tcPr>
          <w:p w:rsidR="00E7353A" w:rsidRPr="008C75A4" w:rsidRDefault="00E7353A" w:rsidP="003B4C2B">
            <w:pPr>
              <w:pStyle w:val="TableParagraph"/>
              <w:ind w:left="318"/>
              <w:rPr>
                <w:sz w:val="24"/>
                <w:szCs w:val="24"/>
              </w:rPr>
            </w:pPr>
            <w:r w:rsidRPr="008C75A4">
              <w:rPr>
                <w:w w:val="90"/>
                <w:sz w:val="24"/>
                <w:szCs w:val="24"/>
              </w:rPr>
              <w:t>5</w:t>
            </w:r>
          </w:p>
        </w:tc>
        <w:tc>
          <w:tcPr>
            <w:tcW w:w="460" w:type="dxa"/>
            <w:gridSpan w:val="2"/>
            <w:tcBorders>
              <w:right w:val="single" w:sz="6" w:space="0" w:color="000000"/>
            </w:tcBorders>
          </w:tcPr>
          <w:p w:rsidR="00E7353A" w:rsidRPr="008C75A4" w:rsidRDefault="00E7353A" w:rsidP="003B4C2B">
            <w:pPr>
              <w:pStyle w:val="TableParagraph"/>
              <w:ind w:left="198"/>
              <w:rPr>
                <w:sz w:val="24"/>
                <w:szCs w:val="24"/>
              </w:rPr>
            </w:pPr>
            <w:r w:rsidRPr="008C75A4">
              <w:rPr>
                <w:w w:val="90"/>
                <w:sz w:val="24"/>
                <w:szCs w:val="24"/>
              </w:rPr>
              <w:t>6</w:t>
            </w:r>
          </w:p>
        </w:tc>
        <w:tc>
          <w:tcPr>
            <w:tcW w:w="956" w:type="dxa"/>
            <w:gridSpan w:val="2"/>
            <w:tcBorders>
              <w:left w:val="single" w:sz="6" w:space="0" w:color="000000"/>
            </w:tcBorders>
          </w:tcPr>
          <w:p w:rsidR="00E7353A" w:rsidRPr="008C75A4" w:rsidRDefault="00E7353A" w:rsidP="003B4C2B">
            <w:pPr>
              <w:pStyle w:val="TableParagraph"/>
              <w:ind w:left="96"/>
              <w:jc w:val="center"/>
              <w:rPr>
                <w:sz w:val="24"/>
                <w:szCs w:val="24"/>
              </w:rPr>
            </w:pPr>
            <w:r w:rsidRPr="008C75A4">
              <w:rPr>
                <w:w w:val="90"/>
                <w:sz w:val="24"/>
                <w:szCs w:val="24"/>
              </w:rPr>
              <w:t>7</w:t>
            </w:r>
          </w:p>
        </w:tc>
        <w:tc>
          <w:tcPr>
            <w:tcW w:w="461" w:type="dxa"/>
          </w:tcPr>
          <w:p w:rsidR="00E7353A" w:rsidRPr="008C75A4" w:rsidRDefault="00E7353A" w:rsidP="003B4C2B">
            <w:pPr>
              <w:pStyle w:val="TableParagraph"/>
              <w:ind w:left="94"/>
              <w:jc w:val="center"/>
              <w:rPr>
                <w:sz w:val="24"/>
                <w:szCs w:val="24"/>
              </w:rPr>
            </w:pPr>
            <w:r w:rsidRPr="008C75A4">
              <w:rPr>
                <w:w w:val="90"/>
                <w:sz w:val="24"/>
                <w:szCs w:val="24"/>
              </w:rPr>
              <w:t>8</w:t>
            </w:r>
          </w:p>
        </w:tc>
        <w:tc>
          <w:tcPr>
            <w:tcW w:w="728" w:type="dxa"/>
            <w:gridSpan w:val="2"/>
          </w:tcPr>
          <w:p w:rsidR="00E7353A" w:rsidRPr="008C75A4" w:rsidRDefault="00E7353A" w:rsidP="003B4C2B">
            <w:pPr>
              <w:pStyle w:val="TableParagraph"/>
              <w:ind w:right="30"/>
              <w:jc w:val="right"/>
              <w:rPr>
                <w:sz w:val="24"/>
                <w:szCs w:val="24"/>
              </w:rPr>
            </w:pPr>
            <w:r w:rsidRPr="008C75A4">
              <w:rPr>
                <w:w w:val="90"/>
                <w:sz w:val="24"/>
                <w:szCs w:val="24"/>
              </w:rPr>
              <w:t>9</w:t>
            </w:r>
          </w:p>
        </w:tc>
        <w:tc>
          <w:tcPr>
            <w:tcW w:w="562" w:type="dxa"/>
          </w:tcPr>
          <w:p w:rsidR="00E7353A" w:rsidRPr="008C75A4" w:rsidRDefault="00E7353A" w:rsidP="003B4C2B">
            <w:pPr>
              <w:pStyle w:val="TableParagraph"/>
              <w:ind w:left="195"/>
              <w:rPr>
                <w:sz w:val="24"/>
                <w:szCs w:val="24"/>
              </w:rPr>
            </w:pPr>
            <w:r w:rsidRPr="008C75A4">
              <w:rPr>
                <w:sz w:val="24"/>
                <w:szCs w:val="24"/>
              </w:rPr>
              <w:t>10</w:t>
            </w:r>
          </w:p>
        </w:tc>
        <w:tc>
          <w:tcPr>
            <w:tcW w:w="436" w:type="dxa"/>
          </w:tcPr>
          <w:p w:rsidR="00E7353A" w:rsidRPr="008C75A4" w:rsidRDefault="00E7353A" w:rsidP="003B4C2B">
            <w:pPr>
              <w:pStyle w:val="TableParagraph"/>
              <w:ind w:left="133"/>
              <w:rPr>
                <w:sz w:val="24"/>
                <w:szCs w:val="24"/>
              </w:rPr>
            </w:pPr>
            <w:r w:rsidRPr="008C75A4">
              <w:rPr>
                <w:sz w:val="24"/>
                <w:szCs w:val="24"/>
              </w:rPr>
              <w:t>11</w:t>
            </w:r>
          </w:p>
        </w:tc>
        <w:tc>
          <w:tcPr>
            <w:tcW w:w="1412" w:type="dxa"/>
            <w:gridSpan w:val="3"/>
          </w:tcPr>
          <w:p w:rsidR="00E7353A" w:rsidRPr="008C75A4" w:rsidRDefault="00E7353A" w:rsidP="003B4C2B">
            <w:pPr>
              <w:pStyle w:val="TableParagraph"/>
              <w:ind w:left="608" w:right="472"/>
              <w:jc w:val="center"/>
              <w:rPr>
                <w:sz w:val="24"/>
                <w:szCs w:val="24"/>
              </w:rPr>
            </w:pPr>
            <w:r w:rsidRPr="008C75A4">
              <w:rPr>
                <w:sz w:val="24"/>
                <w:szCs w:val="24"/>
              </w:rPr>
              <w:t>12</w:t>
            </w:r>
          </w:p>
        </w:tc>
      </w:tr>
      <w:tr w:rsidR="00E7353A" w:rsidRPr="008C75A4" w:rsidTr="00E7353A">
        <w:trPr>
          <w:trHeight w:val="274"/>
        </w:trPr>
        <w:tc>
          <w:tcPr>
            <w:tcW w:w="10282" w:type="dxa"/>
            <w:gridSpan w:val="20"/>
          </w:tcPr>
          <w:p w:rsidR="00E7353A" w:rsidRPr="008C75A4" w:rsidRDefault="00E7353A" w:rsidP="003B4C2B">
            <w:pPr>
              <w:pStyle w:val="TableParagraph"/>
              <w:ind w:left="3870" w:right="2445"/>
              <w:jc w:val="center"/>
              <w:rPr>
                <w:sz w:val="24"/>
                <w:szCs w:val="24"/>
              </w:rPr>
            </w:pPr>
            <w:r w:rsidRPr="008C75A4">
              <w:rPr>
                <w:sz w:val="24"/>
                <w:szCs w:val="24"/>
              </w:rPr>
              <w:t>Модуль</w:t>
            </w:r>
            <w:r w:rsidRPr="008C75A4">
              <w:rPr>
                <w:spacing w:val="-2"/>
                <w:sz w:val="24"/>
                <w:szCs w:val="24"/>
              </w:rPr>
              <w:t xml:space="preserve"> </w:t>
            </w:r>
            <w:r w:rsidRPr="008C75A4">
              <w:rPr>
                <w:sz w:val="24"/>
                <w:szCs w:val="24"/>
              </w:rPr>
              <w:t>1</w:t>
            </w:r>
          </w:p>
        </w:tc>
      </w:tr>
      <w:tr w:rsidR="00E7353A" w:rsidRPr="008C75A4" w:rsidTr="00E7353A">
        <w:trPr>
          <w:trHeight w:val="562"/>
        </w:trPr>
        <w:tc>
          <w:tcPr>
            <w:tcW w:w="10282" w:type="dxa"/>
            <w:gridSpan w:val="20"/>
          </w:tcPr>
          <w:p w:rsidR="00E7353A" w:rsidRDefault="00E7353A" w:rsidP="003B4C2B">
            <w:pPr>
              <w:pStyle w:val="TableParagraph"/>
              <w:ind w:left="1003"/>
              <w:jc w:val="center"/>
              <w:rPr>
                <w:spacing w:val="1"/>
                <w:sz w:val="24"/>
                <w:szCs w:val="24"/>
              </w:rPr>
            </w:pPr>
            <w:r w:rsidRPr="008C75A4">
              <w:rPr>
                <w:sz w:val="24"/>
                <w:szCs w:val="24"/>
              </w:rPr>
              <w:t>Змістовий</w:t>
            </w:r>
            <w:r w:rsidRPr="008C75A4">
              <w:rPr>
                <w:spacing w:val="-6"/>
                <w:sz w:val="24"/>
                <w:szCs w:val="24"/>
              </w:rPr>
              <w:t xml:space="preserve"> </w:t>
            </w:r>
            <w:r w:rsidRPr="008C75A4">
              <w:rPr>
                <w:sz w:val="24"/>
                <w:szCs w:val="24"/>
              </w:rPr>
              <w:t>модуль1.</w:t>
            </w:r>
          </w:p>
          <w:p w:rsidR="00E7353A" w:rsidRPr="00177E7B" w:rsidRDefault="00E7353A" w:rsidP="003B4C2B">
            <w:pPr>
              <w:pStyle w:val="TableParagraph"/>
              <w:ind w:left="3802" w:right="366" w:hanging="3458"/>
              <w:jc w:val="center"/>
              <w:rPr>
                <w:b/>
                <w:sz w:val="24"/>
                <w:szCs w:val="24"/>
              </w:rPr>
            </w:pPr>
            <w:r w:rsidRPr="00177E7B">
              <w:rPr>
                <w:b/>
              </w:rPr>
              <w:t>Бухгалтерський облік за різними видами економічної діяльності</w:t>
            </w:r>
          </w:p>
        </w:tc>
      </w:tr>
      <w:tr w:rsidR="00E7353A" w:rsidRPr="008C75A4" w:rsidTr="00E7353A">
        <w:trPr>
          <w:trHeight w:val="1747"/>
        </w:trPr>
        <w:tc>
          <w:tcPr>
            <w:tcW w:w="2552" w:type="dxa"/>
            <w:tcBorders>
              <w:right w:val="single" w:sz="6" w:space="0" w:color="000000"/>
            </w:tcBorders>
            <w:vAlign w:val="center"/>
          </w:tcPr>
          <w:p w:rsidR="00E7353A" w:rsidRPr="008C75A4" w:rsidRDefault="00E7353A" w:rsidP="003B4C2B">
            <w:pPr>
              <w:pStyle w:val="TableParagraph"/>
              <w:tabs>
                <w:tab w:val="left" w:pos="1147"/>
                <w:tab w:val="left" w:pos="1392"/>
                <w:tab w:val="left" w:pos="1785"/>
                <w:tab w:val="left" w:pos="1925"/>
                <w:tab w:val="left" w:pos="2269"/>
              </w:tabs>
              <w:ind w:left="119" w:right="243"/>
              <w:jc w:val="center"/>
              <w:rPr>
                <w:sz w:val="24"/>
                <w:szCs w:val="24"/>
              </w:rPr>
            </w:pPr>
            <w:r w:rsidRPr="008C75A4">
              <w:rPr>
                <w:sz w:val="24"/>
                <w:szCs w:val="24"/>
              </w:rPr>
              <w:t>Тема</w:t>
            </w:r>
            <w:r w:rsidRPr="008C75A4">
              <w:rPr>
                <w:sz w:val="24"/>
                <w:szCs w:val="24"/>
              </w:rPr>
              <w:tab/>
              <w:t>1. Класифікація видів економічної діяльності</w:t>
            </w:r>
          </w:p>
        </w:tc>
        <w:tc>
          <w:tcPr>
            <w:tcW w:w="1001" w:type="dxa"/>
            <w:gridSpan w:val="2"/>
            <w:tcBorders>
              <w:left w:val="single" w:sz="6" w:space="0" w:color="000000"/>
            </w:tcBorders>
            <w:vAlign w:val="center"/>
          </w:tcPr>
          <w:p w:rsidR="00E7353A" w:rsidRPr="00883E54" w:rsidRDefault="00E7353A" w:rsidP="003B4C2B">
            <w:pPr>
              <w:jc w:val="center"/>
              <w:rPr>
                <w:sz w:val="24"/>
                <w:szCs w:val="24"/>
                <w:lang w:val="en-US"/>
              </w:rPr>
            </w:pPr>
            <w:r w:rsidRPr="00154A29">
              <w:rPr>
                <w:sz w:val="24"/>
                <w:szCs w:val="24"/>
              </w:rPr>
              <w:t>1</w:t>
            </w:r>
            <w:proofErr w:type="spellStart"/>
            <w:r>
              <w:rPr>
                <w:sz w:val="24"/>
                <w:szCs w:val="24"/>
                <w:lang w:val="en-US"/>
              </w:rPr>
              <w:t>1</w:t>
            </w:r>
            <w:proofErr w:type="spellEnd"/>
          </w:p>
        </w:tc>
        <w:tc>
          <w:tcPr>
            <w:tcW w:w="452" w:type="dxa"/>
            <w:vAlign w:val="center"/>
          </w:tcPr>
          <w:p w:rsidR="00E7353A" w:rsidRPr="00883E54" w:rsidRDefault="00E7353A" w:rsidP="003B4C2B">
            <w:pPr>
              <w:jc w:val="center"/>
              <w:rPr>
                <w:sz w:val="24"/>
                <w:szCs w:val="24"/>
                <w:lang w:val="en-US"/>
              </w:rPr>
            </w:pPr>
            <w:r>
              <w:rPr>
                <w:sz w:val="24"/>
                <w:szCs w:val="24"/>
                <w:lang w:val="en-US"/>
              </w:rPr>
              <w:t>2</w:t>
            </w:r>
          </w:p>
        </w:tc>
        <w:tc>
          <w:tcPr>
            <w:tcW w:w="725" w:type="dxa"/>
            <w:gridSpan w:val="2"/>
            <w:vAlign w:val="center"/>
          </w:tcPr>
          <w:p w:rsidR="00E7353A" w:rsidRPr="00154A29" w:rsidRDefault="00E7353A" w:rsidP="003B4C2B">
            <w:pPr>
              <w:jc w:val="center"/>
              <w:rPr>
                <w:sz w:val="24"/>
                <w:szCs w:val="24"/>
              </w:rPr>
            </w:pPr>
            <w:r w:rsidRPr="00154A29">
              <w:rPr>
                <w:sz w:val="24"/>
                <w:szCs w:val="24"/>
              </w:rPr>
              <w:t>2</w:t>
            </w:r>
          </w:p>
        </w:tc>
        <w:tc>
          <w:tcPr>
            <w:tcW w:w="537" w:type="dxa"/>
            <w:gridSpan w:val="2"/>
            <w:vAlign w:val="center"/>
          </w:tcPr>
          <w:p w:rsidR="00E7353A" w:rsidRPr="00154A29" w:rsidRDefault="00E7353A" w:rsidP="003B4C2B">
            <w:pPr>
              <w:jc w:val="center"/>
              <w:rPr>
                <w:sz w:val="24"/>
                <w:szCs w:val="24"/>
              </w:rPr>
            </w:pPr>
            <w:r w:rsidRPr="00154A29">
              <w:rPr>
                <w:sz w:val="24"/>
                <w:szCs w:val="24"/>
              </w:rPr>
              <w:t>-</w:t>
            </w:r>
          </w:p>
        </w:tc>
        <w:tc>
          <w:tcPr>
            <w:tcW w:w="460" w:type="dxa"/>
            <w:gridSpan w:val="2"/>
            <w:vAlign w:val="center"/>
          </w:tcPr>
          <w:p w:rsidR="00E7353A" w:rsidRPr="00154A29" w:rsidRDefault="00E7353A" w:rsidP="003B4C2B">
            <w:pPr>
              <w:jc w:val="center"/>
              <w:rPr>
                <w:sz w:val="24"/>
                <w:szCs w:val="24"/>
              </w:rPr>
            </w:pPr>
            <w:r w:rsidRPr="00154A29">
              <w:rPr>
                <w:sz w:val="24"/>
                <w:szCs w:val="24"/>
              </w:rPr>
              <w:t>7</w:t>
            </w:r>
          </w:p>
        </w:tc>
        <w:tc>
          <w:tcPr>
            <w:tcW w:w="725" w:type="dxa"/>
            <w:vAlign w:val="center"/>
          </w:tcPr>
          <w:p w:rsidR="00E7353A" w:rsidRPr="00165A06" w:rsidRDefault="00E7353A" w:rsidP="003B4C2B">
            <w:pPr>
              <w:pStyle w:val="TableParagraph"/>
              <w:ind w:left="118"/>
              <w:jc w:val="center"/>
              <w:rPr>
                <w:sz w:val="24"/>
                <w:szCs w:val="24"/>
                <w:lang w:val="en-US"/>
              </w:rPr>
            </w:pPr>
            <w:r>
              <w:rPr>
                <w:sz w:val="24"/>
                <w:szCs w:val="24"/>
                <w:lang w:val="en-US"/>
              </w:rPr>
              <w:t>13</w:t>
            </w:r>
          </w:p>
        </w:tc>
        <w:tc>
          <w:tcPr>
            <w:tcW w:w="692" w:type="dxa"/>
            <w:gridSpan w:val="2"/>
            <w:vAlign w:val="center"/>
          </w:tcPr>
          <w:p w:rsidR="00E7353A" w:rsidRPr="00CD55B7" w:rsidRDefault="00E7353A" w:rsidP="003B4C2B">
            <w:pPr>
              <w:pStyle w:val="TableParagraph"/>
              <w:ind w:left="107"/>
              <w:jc w:val="center"/>
              <w:rPr>
                <w:sz w:val="24"/>
                <w:szCs w:val="24"/>
                <w:lang w:val="en-US"/>
              </w:rPr>
            </w:pPr>
            <w:r>
              <w:rPr>
                <w:sz w:val="24"/>
                <w:szCs w:val="24"/>
                <w:lang w:val="en-US"/>
              </w:rPr>
              <w:t>2</w:t>
            </w:r>
          </w:p>
        </w:tc>
        <w:tc>
          <w:tcPr>
            <w:tcW w:w="728" w:type="dxa"/>
            <w:gridSpan w:val="2"/>
            <w:vAlign w:val="center"/>
          </w:tcPr>
          <w:p w:rsidR="00E7353A" w:rsidRPr="00165A06" w:rsidRDefault="00E7353A" w:rsidP="003B4C2B">
            <w:pPr>
              <w:pStyle w:val="TableParagraph"/>
              <w:ind w:left="117"/>
              <w:jc w:val="center"/>
              <w:rPr>
                <w:sz w:val="24"/>
                <w:szCs w:val="24"/>
                <w:lang w:val="en-US"/>
              </w:rPr>
            </w:pPr>
            <w:r>
              <w:rPr>
                <w:sz w:val="24"/>
                <w:szCs w:val="24"/>
                <w:lang w:val="en-US"/>
              </w:rPr>
              <w:t>-</w:t>
            </w:r>
          </w:p>
        </w:tc>
        <w:tc>
          <w:tcPr>
            <w:tcW w:w="562" w:type="dxa"/>
            <w:vAlign w:val="center"/>
          </w:tcPr>
          <w:p w:rsidR="00E7353A" w:rsidRPr="008C75A4" w:rsidRDefault="00E7353A" w:rsidP="003B4C2B">
            <w:pPr>
              <w:pStyle w:val="TableParagraph"/>
              <w:ind w:left="185"/>
              <w:jc w:val="center"/>
              <w:rPr>
                <w:sz w:val="24"/>
                <w:szCs w:val="24"/>
              </w:rPr>
            </w:pPr>
            <w:r>
              <w:rPr>
                <w:w w:val="90"/>
                <w:sz w:val="24"/>
                <w:szCs w:val="24"/>
                <w:lang w:val="en-US"/>
              </w:rPr>
              <w:t>-</w:t>
            </w:r>
            <w:r w:rsidRPr="008C75A4">
              <w:rPr>
                <w:w w:val="90"/>
                <w:sz w:val="24"/>
                <w:szCs w:val="24"/>
              </w:rPr>
              <w:t>-</w:t>
            </w:r>
          </w:p>
        </w:tc>
        <w:tc>
          <w:tcPr>
            <w:tcW w:w="570" w:type="dxa"/>
            <w:gridSpan w:val="2"/>
            <w:vAlign w:val="center"/>
          </w:tcPr>
          <w:p w:rsidR="00E7353A" w:rsidRPr="008C75A4" w:rsidRDefault="00E7353A" w:rsidP="003B4C2B">
            <w:pPr>
              <w:pStyle w:val="TableParagraph"/>
              <w:ind w:left="124"/>
              <w:jc w:val="center"/>
              <w:rPr>
                <w:sz w:val="24"/>
                <w:szCs w:val="24"/>
              </w:rPr>
            </w:pPr>
            <w:r>
              <w:rPr>
                <w:sz w:val="24"/>
                <w:szCs w:val="24"/>
              </w:rPr>
              <w:t>11</w:t>
            </w:r>
          </w:p>
        </w:tc>
        <w:tc>
          <w:tcPr>
            <w:tcW w:w="1278" w:type="dxa"/>
            <w:gridSpan w:val="2"/>
          </w:tcPr>
          <w:p w:rsidR="00E7353A" w:rsidRPr="008C75A4" w:rsidRDefault="00E7353A" w:rsidP="003B4C2B">
            <w:pPr>
              <w:pStyle w:val="TableParagraph"/>
              <w:ind w:left="115"/>
              <w:rPr>
                <w:sz w:val="24"/>
                <w:szCs w:val="24"/>
              </w:rPr>
            </w:pPr>
            <w:r w:rsidRPr="008C75A4">
              <w:rPr>
                <w:sz w:val="24"/>
                <w:szCs w:val="24"/>
              </w:rPr>
              <w:t>АР:</w:t>
            </w:r>
            <w:r>
              <w:rPr>
                <w:sz w:val="24"/>
                <w:szCs w:val="24"/>
              </w:rPr>
              <w:t xml:space="preserve"> розв’язок задач</w:t>
            </w:r>
          </w:p>
          <w:p w:rsidR="00E7353A" w:rsidRPr="008C75A4" w:rsidRDefault="00E7353A" w:rsidP="003B4C2B">
            <w:pPr>
              <w:pStyle w:val="TableParagraph"/>
              <w:ind w:left="115"/>
              <w:rPr>
                <w:sz w:val="24"/>
                <w:szCs w:val="24"/>
              </w:rPr>
            </w:pPr>
            <w:r w:rsidRPr="008C75A4">
              <w:rPr>
                <w:sz w:val="24"/>
                <w:szCs w:val="24"/>
              </w:rPr>
              <w:t>СР:</w:t>
            </w:r>
            <w:r>
              <w:rPr>
                <w:sz w:val="24"/>
                <w:szCs w:val="24"/>
              </w:rPr>
              <w:t xml:space="preserve"> конспект</w:t>
            </w:r>
          </w:p>
          <w:p w:rsidR="00E7353A" w:rsidRPr="008C75A4" w:rsidRDefault="00E7353A" w:rsidP="003B4C2B">
            <w:pPr>
              <w:pStyle w:val="TableParagraph"/>
              <w:ind w:left="115"/>
              <w:rPr>
                <w:sz w:val="24"/>
                <w:szCs w:val="24"/>
              </w:rPr>
            </w:pPr>
            <w:r w:rsidRPr="008C75A4">
              <w:rPr>
                <w:sz w:val="24"/>
                <w:szCs w:val="24"/>
              </w:rPr>
              <w:t>ІР:</w:t>
            </w:r>
            <w:r>
              <w:rPr>
                <w:sz w:val="24"/>
                <w:szCs w:val="24"/>
              </w:rPr>
              <w:t xml:space="preserve"> доповідь</w:t>
            </w:r>
          </w:p>
        </w:tc>
      </w:tr>
      <w:tr w:rsidR="00E7353A" w:rsidRPr="008C75A4" w:rsidTr="00E7353A">
        <w:trPr>
          <w:trHeight w:val="1165"/>
        </w:trPr>
        <w:tc>
          <w:tcPr>
            <w:tcW w:w="2552" w:type="dxa"/>
            <w:tcBorders>
              <w:right w:val="single" w:sz="6" w:space="0" w:color="000000"/>
            </w:tcBorders>
            <w:vAlign w:val="center"/>
          </w:tcPr>
          <w:p w:rsidR="00E7353A" w:rsidRPr="008C75A4" w:rsidRDefault="00E7353A" w:rsidP="003B4C2B">
            <w:pPr>
              <w:tabs>
                <w:tab w:val="left" w:pos="142"/>
              </w:tabs>
              <w:ind w:left="119" w:right="101"/>
              <w:jc w:val="center"/>
              <w:rPr>
                <w:sz w:val="24"/>
                <w:szCs w:val="24"/>
              </w:rPr>
            </w:pPr>
            <w:r w:rsidRPr="008C75A4">
              <w:rPr>
                <w:sz w:val="24"/>
                <w:szCs w:val="24"/>
              </w:rPr>
              <w:t>Тема</w:t>
            </w:r>
            <w:r w:rsidRPr="008C75A4">
              <w:rPr>
                <w:sz w:val="24"/>
                <w:szCs w:val="24"/>
              </w:rPr>
              <w:tab/>
              <w:t>2. Особливості обліку на сільськогосподарських підприємствах</w:t>
            </w:r>
          </w:p>
        </w:tc>
        <w:tc>
          <w:tcPr>
            <w:tcW w:w="1001" w:type="dxa"/>
            <w:gridSpan w:val="2"/>
            <w:tcBorders>
              <w:left w:val="single" w:sz="6" w:space="0" w:color="000000"/>
            </w:tcBorders>
            <w:vAlign w:val="center"/>
          </w:tcPr>
          <w:p w:rsidR="00E7353A" w:rsidRPr="00154A29" w:rsidRDefault="00E7353A" w:rsidP="003B4C2B">
            <w:pPr>
              <w:jc w:val="center"/>
              <w:rPr>
                <w:sz w:val="24"/>
                <w:szCs w:val="24"/>
              </w:rPr>
            </w:pPr>
            <w:r w:rsidRPr="00154A29">
              <w:rPr>
                <w:sz w:val="24"/>
                <w:szCs w:val="24"/>
              </w:rPr>
              <w:t>1</w:t>
            </w:r>
            <w:r>
              <w:rPr>
                <w:sz w:val="24"/>
                <w:szCs w:val="24"/>
              </w:rPr>
              <w:t>5</w:t>
            </w:r>
          </w:p>
        </w:tc>
        <w:tc>
          <w:tcPr>
            <w:tcW w:w="452" w:type="dxa"/>
            <w:vAlign w:val="center"/>
          </w:tcPr>
          <w:p w:rsidR="00E7353A" w:rsidRPr="00154A29" w:rsidRDefault="00E7353A" w:rsidP="003B4C2B">
            <w:pPr>
              <w:jc w:val="center"/>
              <w:rPr>
                <w:sz w:val="24"/>
                <w:szCs w:val="24"/>
              </w:rPr>
            </w:pPr>
            <w:r>
              <w:rPr>
                <w:sz w:val="24"/>
                <w:szCs w:val="24"/>
              </w:rPr>
              <w:t>4</w:t>
            </w:r>
          </w:p>
        </w:tc>
        <w:tc>
          <w:tcPr>
            <w:tcW w:w="725" w:type="dxa"/>
            <w:gridSpan w:val="2"/>
            <w:vAlign w:val="center"/>
          </w:tcPr>
          <w:p w:rsidR="00E7353A" w:rsidRPr="00154A29" w:rsidRDefault="00E7353A" w:rsidP="003B4C2B">
            <w:pPr>
              <w:jc w:val="center"/>
              <w:rPr>
                <w:sz w:val="24"/>
                <w:szCs w:val="24"/>
              </w:rPr>
            </w:pPr>
            <w:r>
              <w:rPr>
                <w:sz w:val="24"/>
                <w:szCs w:val="24"/>
              </w:rPr>
              <w:t>4</w:t>
            </w:r>
          </w:p>
        </w:tc>
        <w:tc>
          <w:tcPr>
            <w:tcW w:w="537" w:type="dxa"/>
            <w:gridSpan w:val="2"/>
            <w:vAlign w:val="center"/>
          </w:tcPr>
          <w:p w:rsidR="00E7353A" w:rsidRPr="00154A29" w:rsidRDefault="00E7353A" w:rsidP="003B4C2B">
            <w:pPr>
              <w:jc w:val="center"/>
              <w:rPr>
                <w:sz w:val="24"/>
                <w:szCs w:val="24"/>
              </w:rPr>
            </w:pPr>
            <w:r w:rsidRPr="00154A29">
              <w:rPr>
                <w:sz w:val="24"/>
                <w:szCs w:val="24"/>
              </w:rPr>
              <w:t>-</w:t>
            </w:r>
          </w:p>
        </w:tc>
        <w:tc>
          <w:tcPr>
            <w:tcW w:w="460" w:type="dxa"/>
            <w:gridSpan w:val="2"/>
            <w:vAlign w:val="center"/>
          </w:tcPr>
          <w:p w:rsidR="00E7353A" w:rsidRPr="00154A29" w:rsidRDefault="00E7353A" w:rsidP="003B4C2B">
            <w:pPr>
              <w:jc w:val="center"/>
              <w:rPr>
                <w:sz w:val="24"/>
                <w:szCs w:val="24"/>
              </w:rPr>
            </w:pPr>
            <w:r w:rsidRPr="00154A29">
              <w:rPr>
                <w:sz w:val="24"/>
                <w:szCs w:val="24"/>
              </w:rPr>
              <w:t>7</w:t>
            </w:r>
          </w:p>
        </w:tc>
        <w:tc>
          <w:tcPr>
            <w:tcW w:w="725" w:type="dxa"/>
            <w:vAlign w:val="center"/>
          </w:tcPr>
          <w:p w:rsidR="00E7353A" w:rsidRPr="00165A06" w:rsidRDefault="00E7353A" w:rsidP="003B4C2B">
            <w:pPr>
              <w:pStyle w:val="TableParagraph"/>
              <w:ind w:left="118"/>
              <w:jc w:val="center"/>
              <w:rPr>
                <w:sz w:val="24"/>
                <w:szCs w:val="24"/>
                <w:lang w:val="en-US"/>
              </w:rPr>
            </w:pPr>
            <w:r w:rsidRPr="008C75A4">
              <w:rPr>
                <w:sz w:val="24"/>
                <w:szCs w:val="24"/>
              </w:rPr>
              <w:t>1</w:t>
            </w:r>
            <w:r>
              <w:rPr>
                <w:sz w:val="24"/>
                <w:szCs w:val="24"/>
                <w:lang w:val="en-US"/>
              </w:rPr>
              <w:t>2</w:t>
            </w:r>
          </w:p>
        </w:tc>
        <w:tc>
          <w:tcPr>
            <w:tcW w:w="692" w:type="dxa"/>
            <w:gridSpan w:val="2"/>
            <w:vAlign w:val="center"/>
          </w:tcPr>
          <w:p w:rsidR="00E7353A" w:rsidRPr="00154A29" w:rsidRDefault="00E7353A" w:rsidP="003B4C2B">
            <w:pPr>
              <w:pStyle w:val="TableParagraph"/>
              <w:ind w:left="107"/>
              <w:jc w:val="center"/>
              <w:rPr>
                <w:sz w:val="24"/>
                <w:szCs w:val="24"/>
                <w:lang w:val="en-US"/>
              </w:rPr>
            </w:pPr>
            <w:r>
              <w:rPr>
                <w:sz w:val="24"/>
                <w:szCs w:val="24"/>
                <w:lang w:val="en-US"/>
              </w:rPr>
              <w:t>-</w:t>
            </w:r>
          </w:p>
        </w:tc>
        <w:tc>
          <w:tcPr>
            <w:tcW w:w="728" w:type="dxa"/>
            <w:gridSpan w:val="2"/>
            <w:vAlign w:val="center"/>
          </w:tcPr>
          <w:p w:rsidR="00E7353A" w:rsidRPr="008C75A4" w:rsidRDefault="00E7353A" w:rsidP="003B4C2B">
            <w:pPr>
              <w:pStyle w:val="TableParagraph"/>
              <w:ind w:left="117"/>
              <w:jc w:val="center"/>
              <w:rPr>
                <w:sz w:val="24"/>
                <w:szCs w:val="24"/>
              </w:rPr>
            </w:pPr>
            <w:r w:rsidRPr="008C75A4">
              <w:rPr>
                <w:sz w:val="24"/>
                <w:szCs w:val="24"/>
              </w:rPr>
              <w:t>1</w:t>
            </w:r>
          </w:p>
        </w:tc>
        <w:tc>
          <w:tcPr>
            <w:tcW w:w="562" w:type="dxa"/>
            <w:vAlign w:val="center"/>
          </w:tcPr>
          <w:p w:rsidR="00E7353A" w:rsidRPr="008C75A4" w:rsidRDefault="00E7353A" w:rsidP="003B4C2B">
            <w:pPr>
              <w:pStyle w:val="TableParagraph"/>
              <w:ind w:left="185"/>
              <w:jc w:val="center"/>
              <w:rPr>
                <w:sz w:val="24"/>
                <w:szCs w:val="24"/>
              </w:rPr>
            </w:pPr>
            <w:r>
              <w:rPr>
                <w:w w:val="90"/>
                <w:sz w:val="24"/>
                <w:szCs w:val="24"/>
                <w:lang w:val="en-US"/>
              </w:rPr>
              <w:t>-</w:t>
            </w:r>
          </w:p>
        </w:tc>
        <w:tc>
          <w:tcPr>
            <w:tcW w:w="570" w:type="dxa"/>
            <w:gridSpan w:val="2"/>
            <w:vAlign w:val="center"/>
          </w:tcPr>
          <w:p w:rsidR="00E7353A" w:rsidRDefault="00E7353A" w:rsidP="003B4C2B">
            <w:pPr>
              <w:jc w:val="center"/>
            </w:pPr>
            <w:r w:rsidRPr="000C57EC">
              <w:rPr>
                <w:sz w:val="24"/>
                <w:szCs w:val="24"/>
              </w:rPr>
              <w:t>11</w:t>
            </w:r>
          </w:p>
        </w:tc>
        <w:tc>
          <w:tcPr>
            <w:tcW w:w="1278" w:type="dxa"/>
            <w:gridSpan w:val="2"/>
          </w:tcPr>
          <w:p w:rsidR="00E7353A" w:rsidRPr="008C75A4" w:rsidRDefault="00E7353A" w:rsidP="003B4C2B">
            <w:pPr>
              <w:pStyle w:val="TableParagraph"/>
              <w:ind w:left="115"/>
              <w:rPr>
                <w:sz w:val="24"/>
                <w:szCs w:val="24"/>
              </w:rPr>
            </w:pPr>
            <w:r w:rsidRPr="008C75A4">
              <w:rPr>
                <w:sz w:val="24"/>
                <w:szCs w:val="24"/>
              </w:rPr>
              <w:t>АР:</w:t>
            </w:r>
            <w:r>
              <w:rPr>
                <w:sz w:val="24"/>
                <w:szCs w:val="24"/>
              </w:rPr>
              <w:t xml:space="preserve"> розв’язок задач</w:t>
            </w:r>
          </w:p>
          <w:p w:rsidR="00E7353A" w:rsidRPr="008C75A4" w:rsidRDefault="00E7353A" w:rsidP="003B4C2B">
            <w:pPr>
              <w:pStyle w:val="TableParagraph"/>
              <w:ind w:left="115"/>
              <w:rPr>
                <w:sz w:val="24"/>
                <w:szCs w:val="24"/>
              </w:rPr>
            </w:pPr>
            <w:r w:rsidRPr="008C75A4">
              <w:rPr>
                <w:sz w:val="24"/>
                <w:szCs w:val="24"/>
              </w:rPr>
              <w:t>СР:</w:t>
            </w:r>
            <w:r>
              <w:rPr>
                <w:sz w:val="24"/>
                <w:szCs w:val="24"/>
              </w:rPr>
              <w:t xml:space="preserve"> конспект</w:t>
            </w:r>
          </w:p>
          <w:p w:rsidR="00E7353A" w:rsidRPr="008C75A4" w:rsidRDefault="00E7353A" w:rsidP="003B4C2B">
            <w:pPr>
              <w:pStyle w:val="TableParagraph"/>
              <w:ind w:left="115"/>
              <w:rPr>
                <w:sz w:val="24"/>
                <w:szCs w:val="24"/>
              </w:rPr>
            </w:pPr>
            <w:r w:rsidRPr="008C75A4">
              <w:rPr>
                <w:sz w:val="24"/>
                <w:szCs w:val="24"/>
              </w:rPr>
              <w:t>ІР:</w:t>
            </w:r>
            <w:r>
              <w:rPr>
                <w:sz w:val="24"/>
                <w:szCs w:val="24"/>
              </w:rPr>
              <w:t xml:space="preserve"> доповідь</w:t>
            </w:r>
          </w:p>
        </w:tc>
      </w:tr>
      <w:tr w:rsidR="00E7353A" w:rsidRPr="008C75A4" w:rsidTr="00E7353A">
        <w:trPr>
          <w:trHeight w:val="1641"/>
        </w:trPr>
        <w:tc>
          <w:tcPr>
            <w:tcW w:w="2552" w:type="dxa"/>
            <w:tcBorders>
              <w:right w:val="single" w:sz="6" w:space="0" w:color="000000"/>
            </w:tcBorders>
            <w:vAlign w:val="center"/>
          </w:tcPr>
          <w:p w:rsidR="00E7353A" w:rsidRPr="008C75A4" w:rsidRDefault="00E7353A" w:rsidP="003B4C2B">
            <w:pPr>
              <w:pStyle w:val="TableParagraph"/>
              <w:tabs>
                <w:tab w:val="left" w:pos="2269"/>
              </w:tabs>
              <w:ind w:left="119" w:right="243"/>
              <w:jc w:val="center"/>
              <w:rPr>
                <w:sz w:val="24"/>
                <w:szCs w:val="24"/>
              </w:rPr>
            </w:pPr>
            <w:r w:rsidRPr="008C75A4">
              <w:rPr>
                <w:sz w:val="24"/>
                <w:szCs w:val="24"/>
              </w:rPr>
              <w:t>Тема 3. Особливості обліку у будівельних підприємствах</w:t>
            </w:r>
          </w:p>
        </w:tc>
        <w:tc>
          <w:tcPr>
            <w:tcW w:w="1001" w:type="dxa"/>
            <w:gridSpan w:val="2"/>
            <w:tcBorders>
              <w:left w:val="single" w:sz="6" w:space="0" w:color="000000"/>
            </w:tcBorders>
            <w:vAlign w:val="center"/>
          </w:tcPr>
          <w:p w:rsidR="00E7353A" w:rsidRPr="00154A29" w:rsidRDefault="00E7353A" w:rsidP="003B4C2B">
            <w:pPr>
              <w:jc w:val="center"/>
              <w:rPr>
                <w:sz w:val="24"/>
                <w:szCs w:val="24"/>
              </w:rPr>
            </w:pPr>
            <w:r w:rsidRPr="00154A29">
              <w:rPr>
                <w:sz w:val="24"/>
                <w:szCs w:val="24"/>
              </w:rPr>
              <w:t>1</w:t>
            </w:r>
            <w:r>
              <w:rPr>
                <w:sz w:val="24"/>
                <w:szCs w:val="24"/>
              </w:rPr>
              <w:t>1</w:t>
            </w:r>
          </w:p>
        </w:tc>
        <w:tc>
          <w:tcPr>
            <w:tcW w:w="452" w:type="dxa"/>
            <w:vAlign w:val="center"/>
          </w:tcPr>
          <w:p w:rsidR="00E7353A" w:rsidRPr="00154A29" w:rsidRDefault="00E7353A" w:rsidP="003B4C2B">
            <w:pPr>
              <w:jc w:val="center"/>
              <w:rPr>
                <w:sz w:val="24"/>
                <w:szCs w:val="24"/>
              </w:rPr>
            </w:pPr>
            <w:r w:rsidRPr="00154A29">
              <w:rPr>
                <w:sz w:val="24"/>
                <w:szCs w:val="24"/>
              </w:rPr>
              <w:t>2</w:t>
            </w:r>
          </w:p>
        </w:tc>
        <w:tc>
          <w:tcPr>
            <w:tcW w:w="725" w:type="dxa"/>
            <w:gridSpan w:val="2"/>
            <w:vAlign w:val="center"/>
          </w:tcPr>
          <w:p w:rsidR="00E7353A" w:rsidRPr="00154A29" w:rsidRDefault="00E7353A" w:rsidP="003B4C2B">
            <w:pPr>
              <w:jc w:val="center"/>
              <w:rPr>
                <w:sz w:val="24"/>
                <w:szCs w:val="24"/>
              </w:rPr>
            </w:pPr>
            <w:r w:rsidRPr="00154A29">
              <w:rPr>
                <w:sz w:val="24"/>
                <w:szCs w:val="24"/>
              </w:rPr>
              <w:t>2</w:t>
            </w:r>
          </w:p>
        </w:tc>
        <w:tc>
          <w:tcPr>
            <w:tcW w:w="537" w:type="dxa"/>
            <w:gridSpan w:val="2"/>
            <w:vAlign w:val="center"/>
          </w:tcPr>
          <w:p w:rsidR="00E7353A" w:rsidRPr="00154A29" w:rsidRDefault="00E7353A" w:rsidP="003B4C2B">
            <w:pPr>
              <w:jc w:val="center"/>
              <w:rPr>
                <w:sz w:val="24"/>
                <w:szCs w:val="24"/>
              </w:rPr>
            </w:pPr>
            <w:r w:rsidRPr="00154A29">
              <w:rPr>
                <w:sz w:val="24"/>
                <w:szCs w:val="24"/>
              </w:rPr>
              <w:t>-</w:t>
            </w:r>
          </w:p>
        </w:tc>
        <w:tc>
          <w:tcPr>
            <w:tcW w:w="460" w:type="dxa"/>
            <w:gridSpan w:val="2"/>
            <w:vAlign w:val="center"/>
          </w:tcPr>
          <w:p w:rsidR="00E7353A" w:rsidRPr="00154A29" w:rsidRDefault="00E7353A" w:rsidP="003B4C2B">
            <w:pPr>
              <w:jc w:val="center"/>
              <w:rPr>
                <w:sz w:val="24"/>
                <w:szCs w:val="24"/>
              </w:rPr>
            </w:pPr>
            <w:r w:rsidRPr="00154A29">
              <w:rPr>
                <w:sz w:val="24"/>
                <w:szCs w:val="24"/>
              </w:rPr>
              <w:t>7</w:t>
            </w:r>
          </w:p>
        </w:tc>
        <w:tc>
          <w:tcPr>
            <w:tcW w:w="725" w:type="dxa"/>
            <w:vAlign w:val="center"/>
          </w:tcPr>
          <w:p w:rsidR="00E7353A" w:rsidRPr="00165A06" w:rsidRDefault="00E7353A" w:rsidP="003B4C2B">
            <w:pPr>
              <w:pStyle w:val="TableParagraph"/>
              <w:ind w:left="118"/>
              <w:jc w:val="center"/>
              <w:rPr>
                <w:sz w:val="24"/>
                <w:szCs w:val="24"/>
                <w:lang w:val="en-US"/>
              </w:rPr>
            </w:pPr>
            <w:r>
              <w:rPr>
                <w:sz w:val="24"/>
                <w:szCs w:val="24"/>
              </w:rPr>
              <w:t>1</w:t>
            </w:r>
            <w:r>
              <w:rPr>
                <w:sz w:val="24"/>
                <w:szCs w:val="24"/>
                <w:lang w:val="en-US"/>
              </w:rPr>
              <w:t>3</w:t>
            </w:r>
          </w:p>
        </w:tc>
        <w:tc>
          <w:tcPr>
            <w:tcW w:w="692" w:type="dxa"/>
            <w:gridSpan w:val="2"/>
            <w:vAlign w:val="center"/>
          </w:tcPr>
          <w:p w:rsidR="00E7353A" w:rsidRPr="00165A06" w:rsidRDefault="00E7353A" w:rsidP="003B4C2B">
            <w:pPr>
              <w:pStyle w:val="TableParagraph"/>
              <w:ind w:left="107"/>
              <w:jc w:val="center"/>
              <w:rPr>
                <w:sz w:val="24"/>
                <w:szCs w:val="24"/>
                <w:lang w:val="en-US"/>
              </w:rPr>
            </w:pPr>
            <w:r>
              <w:rPr>
                <w:sz w:val="24"/>
                <w:szCs w:val="24"/>
                <w:lang w:val="en-US"/>
              </w:rPr>
              <w:t>-</w:t>
            </w:r>
          </w:p>
        </w:tc>
        <w:tc>
          <w:tcPr>
            <w:tcW w:w="728" w:type="dxa"/>
            <w:gridSpan w:val="2"/>
            <w:vAlign w:val="center"/>
          </w:tcPr>
          <w:p w:rsidR="00E7353A" w:rsidRPr="00CD55B7" w:rsidRDefault="00E7353A" w:rsidP="003B4C2B">
            <w:pPr>
              <w:pStyle w:val="TableParagraph"/>
              <w:ind w:left="117"/>
              <w:jc w:val="center"/>
              <w:rPr>
                <w:sz w:val="24"/>
                <w:szCs w:val="24"/>
                <w:lang w:val="en-US"/>
              </w:rPr>
            </w:pPr>
            <w:r>
              <w:rPr>
                <w:sz w:val="24"/>
                <w:szCs w:val="24"/>
                <w:lang w:val="en-US"/>
              </w:rPr>
              <w:t>1</w:t>
            </w:r>
          </w:p>
        </w:tc>
        <w:tc>
          <w:tcPr>
            <w:tcW w:w="562" w:type="dxa"/>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570" w:type="dxa"/>
            <w:gridSpan w:val="2"/>
            <w:vAlign w:val="center"/>
          </w:tcPr>
          <w:p w:rsidR="00E7353A" w:rsidRDefault="00E7353A" w:rsidP="003B4C2B">
            <w:pPr>
              <w:jc w:val="center"/>
            </w:pPr>
            <w:r w:rsidRPr="000C57EC">
              <w:rPr>
                <w:sz w:val="24"/>
                <w:szCs w:val="24"/>
              </w:rPr>
              <w:t>11</w:t>
            </w:r>
          </w:p>
        </w:tc>
        <w:tc>
          <w:tcPr>
            <w:tcW w:w="1278" w:type="dxa"/>
            <w:gridSpan w:val="2"/>
          </w:tcPr>
          <w:p w:rsidR="00E7353A" w:rsidRPr="008C75A4" w:rsidRDefault="00E7353A" w:rsidP="003B4C2B">
            <w:pPr>
              <w:pStyle w:val="TableParagraph"/>
              <w:ind w:left="115"/>
              <w:rPr>
                <w:sz w:val="24"/>
                <w:szCs w:val="24"/>
              </w:rPr>
            </w:pPr>
            <w:r w:rsidRPr="008C75A4">
              <w:rPr>
                <w:sz w:val="24"/>
                <w:szCs w:val="24"/>
              </w:rPr>
              <w:t>АР:</w:t>
            </w:r>
            <w:r>
              <w:rPr>
                <w:sz w:val="24"/>
                <w:szCs w:val="24"/>
              </w:rPr>
              <w:t xml:space="preserve"> розв’язок задач</w:t>
            </w:r>
          </w:p>
          <w:p w:rsidR="00E7353A" w:rsidRPr="008C75A4" w:rsidRDefault="00E7353A" w:rsidP="003B4C2B">
            <w:pPr>
              <w:pStyle w:val="TableParagraph"/>
              <w:ind w:left="115"/>
              <w:rPr>
                <w:sz w:val="24"/>
                <w:szCs w:val="24"/>
              </w:rPr>
            </w:pPr>
            <w:r w:rsidRPr="008C75A4">
              <w:rPr>
                <w:sz w:val="24"/>
                <w:szCs w:val="24"/>
              </w:rPr>
              <w:t>СР:</w:t>
            </w:r>
            <w:r>
              <w:rPr>
                <w:sz w:val="24"/>
                <w:szCs w:val="24"/>
              </w:rPr>
              <w:t xml:space="preserve"> конспект</w:t>
            </w:r>
          </w:p>
          <w:p w:rsidR="00E7353A" w:rsidRPr="008C75A4" w:rsidRDefault="00E7353A" w:rsidP="003B4C2B">
            <w:pPr>
              <w:pStyle w:val="TableParagraph"/>
              <w:ind w:left="115"/>
              <w:rPr>
                <w:sz w:val="24"/>
                <w:szCs w:val="24"/>
              </w:rPr>
            </w:pPr>
            <w:r w:rsidRPr="008C75A4">
              <w:rPr>
                <w:sz w:val="24"/>
                <w:szCs w:val="24"/>
              </w:rPr>
              <w:t>ІР:</w:t>
            </w:r>
            <w:r>
              <w:rPr>
                <w:sz w:val="24"/>
                <w:szCs w:val="24"/>
              </w:rPr>
              <w:t xml:space="preserve"> доповідь</w:t>
            </w:r>
          </w:p>
        </w:tc>
      </w:tr>
      <w:tr w:rsidR="00E7353A" w:rsidRPr="008C75A4" w:rsidTr="00E7353A">
        <w:trPr>
          <w:trHeight w:val="1166"/>
        </w:trPr>
        <w:tc>
          <w:tcPr>
            <w:tcW w:w="2552" w:type="dxa"/>
            <w:tcBorders>
              <w:right w:val="single" w:sz="6" w:space="0" w:color="000000"/>
            </w:tcBorders>
            <w:vAlign w:val="center"/>
          </w:tcPr>
          <w:p w:rsidR="00E7353A" w:rsidRPr="008C75A4" w:rsidRDefault="00E7353A" w:rsidP="003B4C2B">
            <w:pPr>
              <w:pStyle w:val="TableParagraph"/>
              <w:tabs>
                <w:tab w:val="left" w:pos="2269"/>
              </w:tabs>
              <w:ind w:left="119" w:right="243"/>
              <w:jc w:val="center"/>
              <w:rPr>
                <w:sz w:val="24"/>
                <w:szCs w:val="24"/>
              </w:rPr>
            </w:pPr>
            <w:r w:rsidRPr="008C75A4">
              <w:rPr>
                <w:sz w:val="24"/>
                <w:szCs w:val="24"/>
              </w:rPr>
              <w:t>Тема</w:t>
            </w:r>
            <w:r w:rsidRPr="008C75A4">
              <w:rPr>
                <w:spacing w:val="1"/>
                <w:sz w:val="24"/>
                <w:szCs w:val="24"/>
              </w:rPr>
              <w:t xml:space="preserve"> </w:t>
            </w:r>
            <w:r w:rsidRPr="008C75A4">
              <w:rPr>
                <w:sz w:val="24"/>
                <w:szCs w:val="24"/>
              </w:rPr>
              <w:t>4.</w:t>
            </w:r>
            <w:r w:rsidRPr="008C75A4">
              <w:rPr>
                <w:spacing w:val="1"/>
                <w:sz w:val="24"/>
                <w:szCs w:val="24"/>
              </w:rPr>
              <w:t xml:space="preserve"> </w:t>
            </w:r>
            <w:r w:rsidRPr="008C75A4">
              <w:rPr>
                <w:sz w:val="24"/>
                <w:szCs w:val="24"/>
              </w:rPr>
              <w:t>Особливості обліку торгівельної діяльності</w:t>
            </w:r>
          </w:p>
        </w:tc>
        <w:tc>
          <w:tcPr>
            <w:tcW w:w="1001" w:type="dxa"/>
            <w:gridSpan w:val="2"/>
            <w:tcBorders>
              <w:left w:val="single" w:sz="6" w:space="0" w:color="000000"/>
            </w:tcBorders>
            <w:vAlign w:val="center"/>
          </w:tcPr>
          <w:p w:rsidR="00E7353A" w:rsidRPr="00154A29" w:rsidRDefault="00E7353A" w:rsidP="003B4C2B">
            <w:pPr>
              <w:jc w:val="center"/>
              <w:rPr>
                <w:sz w:val="24"/>
                <w:szCs w:val="24"/>
              </w:rPr>
            </w:pPr>
            <w:r w:rsidRPr="00154A29">
              <w:rPr>
                <w:sz w:val="24"/>
                <w:szCs w:val="24"/>
              </w:rPr>
              <w:t>1</w:t>
            </w:r>
            <w:r>
              <w:rPr>
                <w:sz w:val="24"/>
                <w:szCs w:val="24"/>
              </w:rPr>
              <w:t>5</w:t>
            </w:r>
          </w:p>
        </w:tc>
        <w:tc>
          <w:tcPr>
            <w:tcW w:w="452" w:type="dxa"/>
            <w:vAlign w:val="center"/>
          </w:tcPr>
          <w:p w:rsidR="00E7353A" w:rsidRPr="00154A29" w:rsidRDefault="00E7353A" w:rsidP="003B4C2B">
            <w:pPr>
              <w:jc w:val="center"/>
              <w:rPr>
                <w:sz w:val="24"/>
                <w:szCs w:val="24"/>
              </w:rPr>
            </w:pPr>
            <w:r>
              <w:rPr>
                <w:sz w:val="24"/>
                <w:szCs w:val="24"/>
              </w:rPr>
              <w:t>4</w:t>
            </w:r>
          </w:p>
        </w:tc>
        <w:tc>
          <w:tcPr>
            <w:tcW w:w="725" w:type="dxa"/>
            <w:gridSpan w:val="2"/>
            <w:vAlign w:val="center"/>
          </w:tcPr>
          <w:p w:rsidR="00E7353A" w:rsidRPr="00154A29" w:rsidRDefault="00E7353A" w:rsidP="003B4C2B">
            <w:pPr>
              <w:jc w:val="center"/>
              <w:rPr>
                <w:sz w:val="24"/>
                <w:szCs w:val="24"/>
              </w:rPr>
            </w:pPr>
            <w:r>
              <w:rPr>
                <w:sz w:val="24"/>
                <w:szCs w:val="24"/>
              </w:rPr>
              <w:t>4</w:t>
            </w:r>
          </w:p>
        </w:tc>
        <w:tc>
          <w:tcPr>
            <w:tcW w:w="537" w:type="dxa"/>
            <w:gridSpan w:val="2"/>
            <w:vAlign w:val="center"/>
          </w:tcPr>
          <w:p w:rsidR="00E7353A" w:rsidRPr="00154A29" w:rsidRDefault="00E7353A" w:rsidP="003B4C2B">
            <w:pPr>
              <w:jc w:val="center"/>
              <w:rPr>
                <w:sz w:val="24"/>
                <w:szCs w:val="24"/>
              </w:rPr>
            </w:pPr>
            <w:r w:rsidRPr="00154A29">
              <w:rPr>
                <w:sz w:val="24"/>
                <w:szCs w:val="24"/>
              </w:rPr>
              <w:t>-</w:t>
            </w:r>
          </w:p>
        </w:tc>
        <w:tc>
          <w:tcPr>
            <w:tcW w:w="460" w:type="dxa"/>
            <w:gridSpan w:val="2"/>
            <w:vAlign w:val="center"/>
          </w:tcPr>
          <w:p w:rsidR="00E7353A" w:rsidRPr="00154A29" w:rsidRDefault="00E7353A" w:rsidP="003B4C2B">
            <w:pPr>
              <w:jc w:val="center"/>
              <w:rPr>
                <w:sz w:val="24"/>
                <w:szCs w:val="24"/>
              </w:rPr>
            </w:pPr>
            <w:r w:rsidRPr="00154A29">
              <w:rPr>
                <w:sz w:val="24"/>
                <w:szCs w:val="24"/>
              </w:rPr>
              <w:t>7</w:t>
            </w:r>
          </w:p>
        </w:tc>
        <w:tc>
          <w:tcPr>
            <w:tcW w:w="725" w:type="dxa"/>
            <w:vAlign w:val="center"/>
          </w:tcPr>
          <w:p w:rsidR="00E7353A" w:rsidRPr="00165A06" w:rsidRDefault="00E7353A" w:rsidP="003B4C2B">
            <w:pPr>
              <w:pStyle w:val="TableParagraph"/>
              <w:ind w:left="118"/>
              <w:jc w:val="center"/>
              <w:rPr>
                <w:sz w:val="24"/>
                <w:szCs w:val="24"/>
                <w:lang w:val="en-US"/>
              </w:rPr>
            </w:pPr>
            <w:r w:rsidRPr="008C75A4">
              <w:rPr>
                <w:sz w:val="24"/>
                <w:szCs w:val="24"/>
              </w:rPr>
              <w:t>1</w:t>
            </w:r>
            <w:r>
              <w:rPr>
                <w:sz w:val="24"/>
                <w:szCs w:val="24"/>
                <w:lang w:val="en-US"/>
              </w:rPr>
              <w:t>5</w:t>
            </w:r>
          </w:p>
        </w:tc>
        <w:tc>
          <w:tcPr>
            <w:tcW w:w="692" w:type="dxa"/>
            <w:gridSpan w:val="2"/>
            <w:vAlign w:val="center"/>
          </w:tcPr>
          <w:p w:rsidR="00E7353A" w:rsidRPr="00CD55B7" w:rsidRDefault="00E7353A" w:rsidP="003B4C2B">
            <w:pPr>
              <w:pStyle w:val="TableParagraph"/>
              <w:ind w:left="107"/>
              <w:jc w:val="center"/>
              <w:rPr>
                <w:sz w:val="24"/>
                <w:szCs w:val="24"/>
                <w:lang w:val="en-US"/>
              </w:rPr>
            </w:pPr>
            <w:r>
              <w:rPr>
                <w:sz w:val="24"/>
                <w:szCs w:val="24"/>
                <w:lang w:val="en-US"/>
              </w:rPr>
              <w:t>2</w:t>
            </w:r>
          </w:p>
        </w:tc>
        <w:tc>
          <w:tcPr>
            <w:tcW w:w="728" w:type="dxa"/>
            <w:gridSpan w:val="2"/>
            <w:vAlign w:val="center"/>
          </w:tcPr>
          <w:p w:rsidR="00E7353A" w:rsidRPr="00CD55B7" w:rsidRDefault="00E7353A" w:rsidP="003B4C2B">
            <w:pPr>
              <w:pStyle w:val="TableParagraph"/>
              <w:ind w:left="117"/>
              <w:jc w:val="center"/>
              <w:rPr>
                <w:sz w:val="24"/>
                <w:szCs w:val="24"/>
                <w:lang w:val="en-US"/>
              </w:rPr>
            </w:pPr>
            <w:r>
              <w:rPr>
                <w:sz w:val="24"/>
                <w:szCs w:val="24"/>
                <w:lang w:val="en-US"/>
              </w:rPr>
              <w:t>2</w:t>
            </w:r>
          </w:p>
        </w:tc>
        <w:tc>
          <w:tcPr>
            <w:tcW w:w="562" w:type="dxa"/>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570" w:type="dxa"/>
            <w:gridSpan w:val="2"/>
            <w:vAlign w:val="center"/>
          </w:tcPr>
          <w:p w:rsidR="00E7353A" w:rsidRDefault="00E7353A" w:rsidP="003B4C2B">
            <w:pPr>
              <w:jc w:val="center"/>
            </w:pPr>
            <w:r w:rsidRPr="002F05DA">
              <w:rPr>
                <w:sz w:val="24"/>
                <w:szCs w:val="24"/>
              </w:rPr>
              <w:t>11</w:t>
            </w:r>
          </w:p>
        </w:tc>
        <w:tc>
          <w:tcPr>
            <w:tcW w:w="1278" w:type="dxa"/>
            <w:gridSpan w:val="2"/>
          </w:tcPr>
          <w:p w:rsidR="00E7353A" w:rsidRPr="008C75A4" w:rsidRDefault="00E7353A" w:rsidP="003B4C2B">
            <w:pPr>
              <w:pStyle w:val="TableParagraph"/>
              <w:ind w:left="115"/>
              <w:rPr>
                <w:sz w:val="24"/>
                <w:szCs w:val="24"/>
              </w:rPr>
            </w:pPr>
            <w:r w:rsidRPr="008C75A4">
              <w:rPr>
                <w:sz w:val="24"/>
                <w:szCs w:val="24"/>
              </w:rPr>
              <w:t>АР:</w:t>
            </w:r>
            <w:r>
              <w:rPr>
                <w:sz w:val="24"/>
                <w:szCs w:val="24"/>
              </w:rPr>
              <w:t xml:space="preserve"> розв’язок задач</w:t>
            </w:r>
          </w:p>
          <w:p w:rsidR="00E7353A" w:rsidRPr="008C75A4" w:rsidRDefault="00E7353A" w:rsidP="003B4C2B">
            <w:pPr>
              <w:pStyle w:val="TableParagraph"/>
              <w:ind w:left="115"/>
              <w:rPr>
                <w:sz w:val="24"/>
                <w:szCs w:val="24"/>
              </w:rPr>
            </w:pPr>
            <w:r w:rsidRPr="008C75A4">
              <w:rPr>
                <w:sz w:val="24"/>
                <w:szCs w:val="24"/>
              </w:rPr>
              <w:t>СР:</w:t>
            </w:r>
            <w:r>
              <w:rPr>
                <w:sz w:val="24"/>
                <w:szCs w:val="24"/>
              </w:rPr>
              <w:t xml:space="preserve"> конспект</w:t>
            </w:r>
          </w:p>
          <w:p w:rsidR="00E7353A" w:rsidRPr="008C75A4" w:rsidRDefault="00E7353A" w:rsidP="003B4C2B">
            <w:pPr>
              <w:pStyle w:val="TableParagraph"/>
              <w:ind w:left="115"/>
              <w:rPr>
                <w:sz w:val="24"/>
                <w:szCs w:val="24"/>
              </w:rPr>
            </w:pPr>
            <w:r w:rsidRPr="008C75A4">
              <w:rPr>
                <w:sz w:val="24"/>
                <w:szCs w:val="24"/>
              </w:rPr>
              <w:t>ІР:</w:t>
            </w:r>
            <w:r>
              <w:rPr>
                <w:sz w:val="24"/>
                <w:szCs w:val="24"/>
              </w:rPr>
              <w:t xml:space="preserve"> доповідь</w:t>
            </w:r>
          </w:p>
        </w:tc>
      </w:tr>
      <w:tr w:rsidR="00E7353A" w:rsidRPr="008C75A4" w:rsidTr="00E7353A">
        <w:trPr>
          <w:trHeight w:val="1641"/>
        </w:trPr>
        <w:tc>
          <w:tcPr>
            <w:tcW w:w="2552" w:type="dxa"/>
            <w:tcBorders>
              <w:right w:val="single" w:sz="6" w:space="0" w:color="000000"/>
            </w:tcBorders>
            <w:vAlign w:val="center"/>
          </w:tcPr>
          <w:p w:rsidR="00E7353A" w:rsidRPr="008C75A4" w:rsidRDefault="00E7353A" w:rsidP="003B4C2B">
            <w:pPr>
              <w:pStyle w:val="TableParagraph"/>
              <w:tabs>
                <w:tab w:val="left" w:pos="2269"/>
              </w:tabs>
              <w:ind w:left="119" w:right="243"/>
              <w:jc w:val="center"/>
              <w:rPr>
                <w:sz w:val="24"/>
                <w:szCs w:val="24"/>
              </w:rPr>
            </w:pPr>
            <w:r w:rsidRPr="008C75A4">
              <w:rPr>
                <w:sz w:val="24"/>
                <w:szCs w:val="24"/>
              </w:rPr>
              <w:t xml:space="preserve">Тема </w:t>
            </w:r>
            <w:r w:rsidRPr="008C75A4">
              <w:rPr>
                <w:spacing w:val="-15"/>
                <w:sz w:val="24"/>
                <w:szCs w:val="24"/>
              </w:rPr>
              <w:t>5.</w:t>
            </w:r>
          </w:p>
          <w:p w:rsidR="00E7353A" w:rsidRPr="008C75A4" w:rsidRDefault="00E7353A" w:rsidP="003B4C2B">
            <w:pPr>
              <w:pStyle w:val="TableParagraph"/>
              <w:tabs>
                <w:tab w:val="left" w:pos="2269"/>
              </w:tabs>
              <w:ind w:left="119" w:right="243"/>
              <w:jc w:val="center"/>
              <w:rPr>
                <w:sz w:val="24"/>
                <w:szCs w:val="24"/>
              </w:rPr>
            </w:pPr>
            <w:r w:rsidRPr="008C75A4">
              <w:rPr>
                <w:sz w:val="24"/>
                <w:szCs w:val="24"/>
              </w:rPr>
              <w:t>Особливості обліку транспортно-експедиторської діяльності</w:t>
            </w:r>
          </w:p>
        </w:tc>
        <w:tc>
          <w:tcPr>
            <w:tcW w:w="1001" w:type="dxa"/>
            <w:gridSpan w:val="2"/>
            <w:tcBorders>
              <w:left w:val="single" w:sz="6" w:space="0" w:color="000000"/>
            </w:tcBorders>
            <w:vAlign w:val="center"/>
          </w:tcPr>
          <w:p w:rsidR="00E7353A" w:rsidRPr="00154A29" w:rsidRDefault="00E7353A" w:rsidP="003B4C2B">
            <w:pPr>
              <w:jc w:val="center"/>
              <w:rPr>
                <w:sz w:val="24"/>
                <w:szCs w:val="24"/>
              </w:rPr>
            </w:pPr>
            <w:r w:rsidRPr="00154A29">
              <w:rPr>
                <w:sz w:val="24"/>
                <w:szCs w:val="24"/>
              </w:rPr>
              <w:t>1</w:t>
            </w:r>
            <w:r>
              <w:rPr>
                <w:sz w:val="24"/>
                <w:szCs w:val="24"/>
              </w:rPr>
              <w:t>1</w:t>
            </w:r>
          </w:p>
        </w:tc>
        <w:tc>
          <w:tcPr>
            <w:tcW w:w="452" w:type="dxa"/>
            <w:vAlign w:val="center"/>
          </w:tcPr>
          <w:p w:rsidR="00E7353A" w:rsidRPr="00154A29" w:rsidRDefault="00E7353A" w:rsidP="003B4C2B">
            <w:pPr>
              <w:jc w:val="center"/>
              <w:rPr>
                <w:sz w:val="24"/>
                <w:szCs w:val="24"/>
              </w:rPr>
            </w:pPr>
            <w:r w:rsidRPr="00154A29">
              <w:rPr>
                <w:sz w:val="24"/>
                <w:szCs w:val="24"/>
              </w:rPr>
              <w:t>2</w:t>
            </w:r>
          </w:p>
        </w:tc>
        <w:tc>
          <w:tcPr>
            <w:tcW w:w="725" w:type="dxa"/>
            <w:gridSpan w:val="2"/>
            <w:vAlign w:val="center"/>
          </w:tcPr>
          <w:p w:rsidR="00E7353A" w:rsidRPr="00154A29" w:rsidRDefault="00E7353A" w:rsidP="003B4C2B">
            <w:pPr>
              <w:jc w:val="center"/>
              <w:rPr>
                <w:sz w:val="24"/>
                <w:szCs w:val="24"/>
              </w:rPr>
            </w:pPr>
            <w:r w:rsidRPr="00154A29">
              <w:rPr>
                <w:sz w:val="24"/>
                <w:szCs w:val="24"/>
              </w:rPr>
              <w:t>2</w:t>
            </w:r>
          </w:p>
        </w:tc>
        <w:tc>
          <w:tcPr>
            <w:tcW w:w="537" w:type="dxa"/>
            <w:gridSpan w:val="2"/>
            <w:vAlign w:val="center"/>
          </w:tcPr>
          <w:p w:rsidR="00E7353A" w:rsidRPr="00154A29" w:rsidRDefault="00E7353A" w:rsidP="003B4C2B">
            <w:pPr>
              <w:jc w:val="center"/>
              <w:rPr>
                <w:sz w:val="24"/>
                <w:szCs w:val="24"/>
              </w:rPr>
            </w:pPr>
            <w:r w:rsidRPr="00154A29">
              <w:rPr>
                <w:sz w:val="24"/>
                <w:szCs w:val="24"/>
              </w:rPr>
              <w:t>-</w:t>
            </w:r>
          </w:p>
        </w:tc>
        <w:tc>
          <w:tcPr>
            <w:tcW w:w="460" w:type="dxa"/>
            <w:gridSpan w:val="2"/>
            <w:vAlign w:val="center"/>
          </w:tcPr>
          <w:p w:rsidR="00E7353A" w:rsidRPr="00154A29" w:rsidRDefault="00E7353A" w:rsidP="003B4C2B">
            <w:pPr>
              <w:jc w:val="center"/>
              <w:rPr>
                <w:sz w:val="24"/>
                <w:szCs w:val="24"/>
              </w:rPr>
            </w:pPr>
            <w:r w:rsidRPr="00154A29">
              <w:rPr>
                <w:sz w:val="24"/>
                <w:szCs w:val="24"/>
              </w:rPr>
              <w:t>7</w:t>
            </w:r>
          </w:p>
        </w:tc>
        <w:tc>
          <w:tcPr>
            <w:tcW w:w="725" w:type="dxa"/>
            <w:vAlign w:val="center"/>
          </w:tcPr>
          <w:p w:rsidR="00E7353A" w:rsidRPr="00165A06" w:rsidRDefault="00E7353A" w:rsidP="003B4C2B">
            <w:pPr>
              <w:pStyle w:val="TableParagraph"/>
              <w:ind w:left="118"/>
              <w:jc w:val="center"/>
              <w:rPr>
                <w:sz w:val="24"/>
                <w:szCs w:val="24"/>
                <w:lang w:val="en-US"/>
              </w:rPr>
            </w:pPr>
            <w:r>
              <w:rPr>
                <w:sz w:val="24"/>
                <w:szCs w:val="24"/>
              </w:rPr>
              <w:t>1</w:t>
            </w:r>
            <w:proofErr w:type="spellStart"/>
            <w:r>
              <w:rPr>
                <w:sz w:val="24"/>
                <w:szCs w:val="24"/>
                <w:lang w:val="en-US"/>
              </w:rPr>
              <w:t>1</w:t>
            </w:r>
            <w:proofErr w:type="spellEnd"/>
          </w:p>
        </w:tc>
        <w:tc>
          <w:tcPr>
            <w:tcW w:w="692" w:type="dxa"/>
            <w:gridSpan w:val="2"/>
            <w:vAlign w:val="center"/>
          </w:tcPr>
          <w:p w:rsidR="00E7353A" w:rsidRPr="00165A06" w:rsidRDefault="00E7353A" w:rsidP="003B4C2B">
            <w:pPr>
              <w:pStyle w:val="TableParagraph"/>
              <w:ind w:left="107"/>
              <w:jc w:val="center"/>
              <w:rPr>
                <w:sz w:val="24"/>
                <w:szCs w:val="24"/>
                <w:lang w:val="en-US"/>
              </w:rPr>
            </w:pPr>
            <w:r>
              <w:rPr>
                <w:sz w:val="24"/>
                <w:szCs w:val="24"/>
                <w:lang w:val="en-US"/>
              </w:rPr>
              <w:t>-</w:t>
            </w:r>
          </w:p>
        </w:tc>
        <w:tc>
          <w:tcPr>
            <w:tcW w:w="728" w:type="dxa"/>
            <w:gridSpan w:val="2"/>
            <w:vAlign w:val="center"/>
          </w:tcPr>
          <w:p w:rsidR="00E7353A" w:rsidRPr="00165A06" w:rsidRDefault="00E7353A" w:rsidP="003B4C2B">
            <w:pPr>
              <w:pStyle w:val="TableParagraph"/>
              <w:ind w:left="117"/>
              <w:jc w:val="center"/>
              <w:rPr>
                <w:sz w:val="24"/>
                <w:szCs w:val="24"/>
                <w:lang w:val="en-US"/>
              </w:rPr>
            </w:pPr>
            <w:r>
              <w:rPr>
                <w:sz w:val="24"/>
                <w:szCs w:val="24"/>
                <w:lang w:val="en-US"/>
              </w:rPr>
              <w:t>-</w:t>
            </w:r>
          </w:p>
        </w:tc>
        <w:tc>
          <w:tcPr>
            <w:tcW w:w="562" w:type="dxa"/>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570" w:type="dxa"/>
            <w:gridSpan w:val="2"/>
            <w:vAlign w:val="center"/>
          </w:tcPr>
          <w:p w:rsidR="00E7353A" w:rsidRDefault="00E7353A" w:rsidP="003B4C2B">
            <w:pPr>
              <w:jc w:val="center"/>
            </w:pPr>
            <w:r w:rsidRPr="002F05DA">
              <w:rPr>
                <w:sz w:val="24"/>
                <w:szCs w:val="24"/>
              </w:rPr>
              <w:t>11</w:t>
            </w:r>
          </w:p>
        </w:tc>
        <w:tc>
          <w:tcPr>
            <w:tcW w:w="1278" w:type="dxa"/>
            <w:gridSpan w:val="2"/>
          </w:tcPr>
          <w:p w:rsidR="00E7353A" w:rsidRPr="008C75A4" w:rsidRDefault="00E7353A" w:rsidP="003B4C2B">
            <w:pPr>
              <w:pStyle w:val="TableParagraph"/>
              <w:ind w:left="115"/>
              <w:rPr>
                <w:sz w:val="24"/>
                <w:szCs w:val="24"/>
              </w:rPr>
            </w:pPr>
            <w:r w:rsidRPr="008C75A4">
              <w:rPr>
                <w:sz w:val="24"/>
                <w:szCs w:val="24"/>
              </w:rPr>
              <w:t>АР:</w:t>
            </w:r>
            <w:r>
              <w:rPr>
                <w:sz w:val="24"/>
                <w:szCs w:val="24"/>
              </w:rPr>
              <w:t xml:space="preserve"> розв’язок задач</w:t>
            </w:r>
          </w:p>
          <w:p w:rsidR="00E7353A" w:rsidRPr="008C75A4" w:rsidRDefault="00E7353A" w:rsidP="003B4C2B">
            <w:pPr>
              <w:pStyle w:val="TableParagraph"/>
              <w:ind w:left="115"/>
              <w:rPr>
                <w:sz w:val="24"/>
                <w:szCs w:val="24"/>
              </w:rPr>
            </w:pPr>
            <w:r w:rsidRPr="008C75A4">
              <w:rPr>
                <w:sz w:val="24"/>
                <w:szCs w:val="24"/>
              </w:rPr>
              <w:t>СР:</w:t>
            </w:r>
            <w:r>
              <w:rPr>
                <w:sz w:val="24"/>
                <w:szCs w:val="24"/>
              </w:rPr>
              <w:t xml:space="preserve"> конспект</w:t>
            </w:r>
          </w:p>
          <w:p w:rsidR="00E7353A" w:rsidRPr="008C75A4" w:rsidRDefault="00E7353A" w:rsidP="003B4C2B">
            <w:pPr>
              <w:pStyle w:val="TableParagraph"/>
              <w:rPr>
                <w:sz w:val="24"/>
                <w:szCs w:val="24"/>
              </w:rPr>
            </w:pPr>
            <w:r w:rsidRPr="008C75A4">
              <w:rPr>
                <w:sz w:val="24"/>
                <w:szCs w:val="24"/>
              </w:rPr>
              <w:t>ІР:</w:t>
            </w:r>
            <w:r>
              <w:rPr>
                <w:sz w:val="24"/>
                <w:szCs w:val="24"/>
              </w:rPr>
              <w:t xml:space="preserve"> доповідь</w:t>
            </w:r>
          </w:p>
        </w:tc>
      </w:tr>
      <w:tr w:rsidR="00E7353A" w:rsidRPr="008C75A4" w:rsidTr="00E7353A">
        <w:trPr>
          <w:trHeight w:val="1641"/>
        </w:trPr>
        <w:tc>
          <w:tcPr>
            <w:tcW w:w="2552" w:type="dxa"/>
            <w:tcBorders>
              <w:right w:val="single" w:sz="6" w:space="0" w:color="000000"/>
            </w:tcBorders>
            <w:vAlign w:val="center"/>
          </w:tcPr>
          <w:p w:rsidR="00E7353A" w:rsidRPr="008C75A4" w:rsidRDefault="00E7353A" w:rsidP="003B4C2B">
            <w:pPr>
              <w:tabs>
                <w:tab w:val="left" w:pos="2269"/>
              </w:tabs>
              <w:ind w:left="119" w:right="243"/>
              <w:jc w:val="center"/>
              <w:rPr>
                <w:sz w:val="24"/>
                <w:szCs w:val="24"/>
              </w:rPr>
            </w:pPr>
            <w:r w:rsidRPr="008C75A4">
              <w:rPr>
                <w:sz w:val="24"/>
                <w:szCs w:val="24"/>
              </w:rPr>
              <w:lastRenderedPageBreak/>
              <w:t>Тема 6. Особливості обліку туристичної діяльності і готельного бізнесу</w:t>
            </w:r>
          </w:p>
        </w:tc>
        <w:tc>
          <w:tcPr>
            <w:tcW w:w="1001" w:type="dxa"/>
            <w:gridSpan w:val="2"/>
            <w:tcBorders>
              <w:left w:val="single" w:sz="6" w:space="0" w:color="000000"/>
            </w:tcBorders>
            <w:vAlign w:val="center"/>
          </w:tcPr>
          <w:p w:rsidR="00E7353A" w:rsidRPr="00154A29" w:rsidRDefault="00E7353A" w:rsidP="003B4C2B">
            <w:pPr>
              <w:jc w:val="center"/>
              <w:rPr>
                <w:sz w:val="24"/>
                <w:szCs w:val="24"/>
              </w:rPr>
            </w:pPr>
            <w:r w:rsidRPr="00154A29">
              <w:rPr>
                <w:sz w:val="24"/>
                <w:szCs w:val="24"/>
              </w:rPr>
              <w:t>1</w:t>
            </w:r>
            <w:r>
              <w:rPr>
                <w:sz w:val="24"/>
                <w:szCs w:val="24"/>
              </w:rPr>
              <w:t>1</w:t>
            </w:r>
          </w:p>
        </w:tc>
        <w:tc>
          <w:tcPr>
            <w:tcW w:w="452" w:type="dxa"/>
            <w:vAlign w:val="center"/>
          </w:tcPr>
          <w:p w:rsidR="00E7353A" w:rsidRPr="00883E54" w:rsidRDefault="00E7353A" w:rsidP="003B4C2B">
            <w:pPr>
              <w:jc w:val="center"/>
              <w:rPr>
                <w:sz w:val="24"/>
                <w:szCs w:val="24"/>
                <w:lang w:val="en-US"/>
              </w:rPr>
            </w:pPr>
            <w:r>
              <w:rPr>
                <w:sz w:val="24"/>
                <w:szCs w:val="24"/>
                <w:lang w:val="en-US"/>
              </w:rPr>
              <w:t>2</w:t>
            </w:r>
          </w:p>
        </w:tc>
        <w:tc>
          <w:tcPr>
            <w:tcW w:w="725" w:type="dxa"/>
            <w:gridSpan w:val="2"/>
            <w:vAlign w:val="center"/>
          </w:tcPr>
          <w:p w:rsidR="00E7353A" w:rsidRPr="00154A29" w:rsidRDefault="00E7353A" w:rsidP="003B4C2B">
            <w:pPr>
              <w:jc w:val="center"/>
              <w:rPr>
                <w:sz w:val="24"/>
                <w:szCs w:val="24"/>
              </w:rPr>
            </w:pPr>
            <w:r w:rsidRPr="00154A29">
              <w:rPr>
                <w:sz w:val="24"/>
                <w:szCs w:val="24"/>
              </w:rPr>
              <w:t>2</w:t>
            </w:r>
          </w:p>
        </w:tc>
        <w:tc>
          <w:tcPr>
            <w:tcW w:w="537" w:type="dxa"/>
            <w:gridSpan w:val="2"/>
            <w:vAlign w:val="center"/>
          </w:tcPr>
          <w:p w:rsidR="00E7353A" w:rsidRPr="00154A29" w:rsidRDefault="00E7353A" w:rsidP="003B4C2B">
            <w:pPr>
              <w:jc w:val="center"/>
              <w:rPr>
                <w:sz w:val="24"/>
                <w:szCs w:val="24"/>
              </w:rPr>
            </w:pPr>
            <w:r w:rsidRPr="00154A29">
              <w:rPr>
                <w:sz w:val="24"/>
                <w:szCs w:val="24"/>
              </w:rPr>
              <w:t>-</w:t>
            </w:r>
          </w:p>
        </w:tc>
        <w:tc>
          <w:tcPr>
            <w:tcW w:w="460" w:type="dxa"/>
            <w:gridSpan w:val="2"/>
            <w:vAlign w:val="center"/>
          </w:tcPr>
          <w:p w:rsidR="00E7353A" w:rsidRPr="00154A29" w:rsidRDefault="00E7353A" w:rsidP="003B4C2B">
            <w:pPr>
              <w:jc w:val="center"/>
              <w:rPr>
                <w:sz w:val="24"/>
                <w:szCs w:val="24"/>
              </w:rPr>
            </w:pPr>
            <w:r w:rsidRPr="00154A29">
              <w:rPr>
                <w:sz w:val="24"/>
                <w:szCs w:val="24"/>
              </w:rPr>
              <w:t>7</w:t>
            </w:r>
          </w:p>
        </w:tc>
        <w:tc>
          <w:tcPr>
            <w:tcW w:w="725" w:type="dxa"/>
            <w:vAlign w:val="center"/>
          </w:tcPr>
          <w:p w:rsidR="00E7353A" w:rsidRPr="00154A29" w:rsidRDefault="00E7353A" w:rsidP="003B4C2B">
            <w:pPr>
              <w:jc w:val="center"/>
              <w:rPr>
                <w:sz w:val="24"/>
                <w:szCs w:val="24"/>
              </w:rPr>
            </w:pPr>
            <w:r w:rsidRPr="00154A29">
              <w:rPr>
                <w:sz w:val="24"/>
                <w:szCs w:val="24"/>
              </w:rPr>
              <w:t>12</w:t>
            </w:r>
          </w:p>
        </w:tc>
        <w:tc>
          <w:tcPr>
            <w:tcW w:w="692" w:type="dxa"/>
            <w:gridSpan w:val="2"/>
            <w:vAlign w:val="center"/>
          </w:tcPr>
          <w:p w:rsidR="00E7353A" w:rsidRPr="00165A06" w:rsidRDefault="00E7353A" w:rsidP="003B4C2B">
            <w:pPr>
              <w:pStyle w:val="TableParagraph"/>
              <w:ind w:left="107"/>
              <w:jc w:val="center"/>
              <w:rPr>
                <w:sz w:val="24"/>
                <w:szCs w:val="24"/>
                <w:lang w:val="en-US"/>
              </w:rPr>
            </w:pPr>
            <w:r>
              <w:rPr>
                <w:sz w:val="24"/>
                <w:szCs w:val="24"/>
                <w:lang w:val="en-US"/>
              </w:rPr>
              <w:t>12</w:t>
            </w:r>
          </w:p>
        </w:tc>
        <w:tc>
          <w:tcPr>
            <w:tcW w:w="728" w:type="dxa"/>
            <w:gridSpan w:val="2"/>
            <w:vAlign w:val="center"/>
          </w:tcPr>
          <w:p w:rsidR="00E7353A" w:rsidRPr="00165A06" w:rsidRDefault="00E7353A" w:rsidP="003B4C2B">
            <w:pPr>
              <w:pStyle w:val="TableParagraph"/>
              <w:ind w:left="117"/>
              <w:jc w:val="center"/>
              <w:rPr>
                <w:sz w:val="24"/>
                <w:szCs w:val="24"/>
                <w:lang w:val="en-US"/>
              </w:rPr>
            </w:pPr>
            <w:r>
              <w:rPr>
                <w:sz w:val="24"/>
                <w:szCs w:val="24"/>
                <w:lang w:val="en-US"/>
              </w:rPr>
              <w:t>-</w:t>
            </w:r>
          </w:p>
        </w:tc>
        <w:tc>
          <w:tcPr>
            <w:tcW w:w="562" w:type="dxa"/>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570" w:type="dxa"/>
            <w:gridSpan w:val="2"/>
            <w:vAlign w:val="center"/>
          </w:tcPr>
          <w:p w:rsidR="00E7353A" w:rsidRPr="00165A06" w:rsidRDefault="00E7353A" w:rsidP="003B4C2B">
            <w:pPr>
              <w:jc w:val="center"/>
              <w:rPr>
                <w:lang w:val="en-US"/>
              </w:rPr>
            </w:pPr>
            <w:r w:rsidRPr="00081FB3">
              <w:rPr>
                <w:sz w:val="24"/>
                <w:szCs w:val="24"/>
              </w:rPr>
              <w:t>1</w:t>
            </w:r>
            <w:r>
              <w:rPr>
                <w:sz w:val="24"/>
                <w:szCs w:val="24"/>
                <w:lang w:val="en-US"/>
              </w:rPr>
              <w:t>2</w:t>
            </w:r>
          </w:p>
        </w:tc>
        <w:tc>
          <w:tcPr>
            <w:tcW w:w="1278" w:type="dxa"/>
            <w:gridSpan w:val="2"/>
          </w:tcPr>
          <w:p w:rsidR="00E7353A" w:rsidRPr="008C75A4" w:rsidRDefault="00E7353A" w:rsidP="003B4C2B">
            <w:pPr>
              <w:pStyle w:val="TableParagraph"/>
              <w:ind w:left="115"/>
              <w:rPr>
                <w:sz w:val="24"/>
                <w:szCs w:val="24"/>
              </w:rPr>
            </w:pPr>
            <w:r w:rsidRPr="008C75A4">
              <w:rPr>
                <w:sz w:val="24"/>
                <w:szCs w:val="24"/>
              </w:rPr>
              <w:t>АР:</w:t>
            </w:r>
            <w:r>
              <w:rPr>
                <w:sz w:val="24"/>
                <w:szCs w:val="24"/>
              </w:rPr>
              <w:t xml:space="preserve"> розв’язок задач</w:t>
            </w:r>
          </w:p>
          <w:p w:rsidR="00E7353A" w:rsidRPr="008C75A4" w:rsidRDefault="00E7353A" w:rsidP="003B4C2B">
            <w:pPr>
              <w:pStyle w:val="TableParagraph"/>
              <w:ind w:left="115"/>
              <w:rPr>
                <w:sz w:val="24"/>
                <w:szCs w:val="24"/>
              </w:rPr>
            </w:pPr>
            <w:r w:rsidRPr="008C75A4">
              <w:rPr>
                <w:sz w:val="24"/>
                <w:szCs w:val="24"/>
              </w:rPr>
              <w:t>СР:</w:t>
            </w:r>
            <w:r>
              <w:rPr>
                <w:sz w:val="24"/>
                <w:szCs w:val="24"/>
              </w:rPr>
              <w:t xml:space="preserve"> конспект</w:t>
            </w:r>
          </w:p>
          <w:p w:rsidR="00E7353A" w:rsidRPr="008C75A4" w:rsidRDefault="00E7353A" w:rsidP="003B4C2B">
            <w:pPr>
              <w:pStyle w:val="TableParagraph"/>
              <w:rPr>
                <w:sz w:val="24"/>
                <w:szCs w:val="24"/>
              </w:rPr>
            </w:pPr>
            <w:r w:rsidRPr="008C75A4">
              <w:rPr>
                <w:sz w:val="24"/>
                <w:szCs w:val="24"/>
              </w:rPr>
              <w:t>ІР:</w:t>
            </w:r>
            <w:r>
              <w:rPr>
                <w:sz w:val="24"/>
                <w:szCs w:val="24"/>
              </w:rPr>
              <w:t xml:space="preserve"> доповідь</w:t>
            </w:r>
          </w:p>
        </w:tc>
      </w:tr>
      <w:tr w:rsidR="00E7353A" w:rsidRPr="008C75A4" w:rsidTr="00E7353A">
        <w:trPr>
          <w:trHeight w:val="1641"/>
        </w:trPr>
        <w:tc>
          <w:tcPr>
            <w:tcW w:w="2552" w:type="dxa"/>
            <w:tcBorders>
              <w:right w:val="single" w:sz="6" w:space="0" w:color="000000"/>
            </w:tcBorders>
            <w:vAlign w:val="center"/>
          </w:tcPr>
          <w:p w:rsidR="00E7353A" w:rsidRPr="008C75A4" w:rsidRDefault="00E7353A" w:rsidP="003B4C2B">
            <w:pPr>
              <w:tabs>
                <w:tab w:val="left" w:pos="2269"/>
              </w:tabs>
              <w:ind w:left="119" w:right="243"/>
              <w:jc w:val="center"/>
              <w:rPr>
                <w:sz w:val="24"/>
                <w:szCs w:val="24"/>
              </w:rPr>
            </w:pPr>
            <w:r w:rsidRPr="008C75A4">
              <w:rPr>
                <w:sz w:val="24"/>
                <w:szCs w:val="24"/>
              </w:rPr>
              <w:t>Тема 7. Особливості обліку неприбуткових організацій</w:t>
            </w:r>
          </w:p>
        </w:tc>
        <w:tc>
          <w:tcPr>
            <w:tcW w:w="1001" w:type="dxa"/>
            <w:gridSpan w:val="2"/>
            <w:tcBorders>
              <w:left w:val="single" w:sz="6" w:space="0" w:color="000000"/>
            </w:tcBorders>
            <w:vAlign w:val="center"/>
          </w:tcPr>
          <w:p w:rsidR="00E7353A" w:rsidRPr="00883E54" w:rsidRDefault="00E7353A" w:rsidP="003B4C2B">
            <w:pPr>
              <w:jc w:val="center"/>
              <w:rPr>
                <w:sz w:val="24"/>
                <w:szCs w:val="24"/>
                <w:lang w:val="en-US"/>
              </w:rPr>
            </w:pPr>
            <w:r w:rsidRPr="00154A29">
              <w:rPr>
                <w:sz w:val="24"/>
                <w:szCs w:val="24"/>
              </w:rPr>
              <w:t>1</w:t>
            </w:r>
            <w:r>
              <w:rPr>
                <w:sz w:val="24"/>
                <w:szCs w:val="24"/>
                <w:lang w:val="en-US"/>
              </w:rPr>
              <w:t>4</w:t>
            </w:r>
          </w:p>
        </w:tc>
        <w:tc>
          <w:tcPr>
            <w:tcW w:w="452" w:type="dxa"/>
            <w:vAlign w:val="center"/>
          </w:tcPr>
          <w:p w:rsidR="00E7353A" w:rsidRPr="00883E54" w:rsidRDefault="00E7353A" w:rsidP="003B4C2B">
            <w:pPr>
              <w:jc w:val="center"/>
              <w:rPr>
                <w:sz w:val="24"/>
                <w:szCs w:val="24"/>
                <w:lang w:val="en-US"/>
              </w:rPr>
            </w:pPr>
            <w:r>
              <w:rPr>
                <w:sz w:val="24"/>
                <w:szCs w:val="24"/>
                <w:lang w:val="en-US"/>
              </w:rPr>
              <w:t>4</w:t>
            </w:r>
          </w:p>
        </w:tc>
        <w:tc>
          <w:tcPr>
            <w:tcW w:w="725" w:type="dxa"/>
            <w:gridSpan w:val="2"/>
            <w:vAlign w:val="center"/>
          </w:tcPr>
          <w:p w:rsidR="00E7353A" w:rsidRPr="00154A29" w:rsidRDefault="00E7353A" w:rsidP="003B4C2B">
            <w:pPr>
              <w:jc w:val="center"/>
              <w:rPr>
                <w:sz w:val="24"/>
                <w:szCs w:val="24"/>
              </w:rPr>
            </w:pPr>
            <w:r w:rsidRPr="00154A29">
              <w:rPr>
                <w:sz w:val="24"/>
                <w:szCs w:val="24"/>
              </w:rPr>
              <w:t>2</w:t>
            </w:r>
          </w:p>
        </w:tc>
        <w:tc>
          <w:tcPr>
            <w:tcW w:w="537" w:type="dxa"/>
            <w:gridSpan w:val="2"/>
            <w:vAlign w:val="center"/>
          </w:tcPr>
          <w:p w:rsidR="00E7353A" w:rsidRPr="00154A29" w:rsidRDefault="00E7353A" w:rsidP="003B4C2B">
            <w:pPr>
              <w:jc w:val="center"/>
              <w:rPr>
                <w:sz w:val="24"/>
                <w:szCs w:val="24"/>
              </w:rPr>
            </w:pPr>
            <w:r w:rsidRPr="00154A29">
              <w:rPr>
                <w:sz w:val="24"/>
                <w:szCs w:val="24"/>
              </w:rPr>
              <w:t>-</w:t>
            </w:r>
          </w:p>
        </w:tc>
        <w:tc>
          <w:tcPr>
            <w:tcW w:w="460" w:type="dxa"/>
            <w:gridSpan w:val="2"/>
            <w:vAlign w:val="center"/>
          </w:tcPr>
          <w:p w:rsidR="00E7353A" w:rsidRPr="00154A29" w:rsidRDefault="00E7353A" w:rsidP="003B4C2B">
            <w:pPr>
              <w:jc w:val="center"/>
              <w:rPr>
                <w:sz w:val="24"/>
                <w:szCs w:val="24"/>
              </w:rPr>
            </w:pPr>
            <w:r>
              <w:rPr>
                <w:sz w:val="24"/>
                <w:szCs w:val="24"/>
              </w:rPr>
              <w:t>8</w:t>
            </w:r>
          </w:p>
        </w:tc>
        <w:tc>
          <w:tcPr>
            <w:tcW w:w="725" w:type="dxa"/>
            <w:vAlign w:val="center"/>
          </w:tcPr>
          <w:p w:rsidR="00E7353A" w:rsidRPr="00154A29" w:rsidRDefault="00E7353A" w:rsidP="003B4C2B">
            <w:pPr>
              <w:jc w:val="center"/>
              <w:rPr>
                <w:sz w:val="24"/>
                <w:szCs w:val="24"/>
              </w:rPr>
            </w:pPr>
            <w:r w:rsidRPr="00154A29">
              <w:rPr>
                <w:sz w:val="24"/>
                <w:szCs w:val="24"/>
              </w:rPr>
              <w:t>1</w:t>
            </w:r>
            <w:r>
              <w:rPr>
                <w:sz w:val="24"/>
                <w:szCs w:val="24"/>
              </w:rPr>
              <w:t>3</w:t>
            </w:r>
          </w:p>
        </w:tc>
        <w:tc>
          <w:tcPr>
            <w:tcW w:w="692" w:type="dxa"/>
            <w:gridSpan w:val="2"/>
            <w:vAlign w:val="center"/>
          </w:tcPr>
          <w:p w:rsidR="00E7353A" w:rsidRPr="00CD55B7" w:rsidRDefault="00E7353A" w:rsidP="003B4C2B">
            <w:pPr>
              <w:pStyle w:val="TableParagraph"/>
              <w:ind w:left="107"/>
              <w:jc w:val="center"/>
              <w:rPr>
                <w:sz w:val="24"/>
                <w:szCs w:val="24"/>
                <w:lang w:val="en-US"/>
              </w:rPr>
            </w:pPr>
            <w:r>
              <w:rPr>
                <w:sz w:val="24"/>
                <w:szCs w:val="24"/>
                <w:lang w:val="en-US"/>
              </w:rPr>
              <w:t>13</w:t>
            </w:r>
          </w:p>
        </w:tc>
        <w:tc>
          <w:tcPr>
            <w:tcW w:w="728" w:type="dxa"/>
            <w:gridSpan w:val="2"/>
            <w:vAlign w:val="center"/>
          </w:tcPr>
          <w:p w:rsidR="00E7353A" w:rsidRPr="00165A06" w:rsidRDefault="00E7353A" w:rsidP="003B4C2B">
            <w:pPr>
              <w:pStyle w:val="TableParagraph"/>
              <w:ind w:left="117"/>
              <w:jc w:val="center"/>
              <w:rPr>
                <w:sz w:val="24"/>
                <w:szCs w:val="24"/>
                <w:lang w:val="en-US"/>
              </w:rPr>
            </w:pPr>
            <w:r>
              <w:rPr>
                <w:sz w:val="24"/>
                <w:szCs w:val="24"/>
                <w:lang w:val="en-US"/>
              </w:rPr>
              <w:t>-</w:t>
            </w:r>
          </w:p>
        </w:tc>
        <w:tc>
          <w:tcPr>
            <w:tcW w:w="562" w:type="dxa"/>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570" w:type="dxa"/>
            <w:gridSpan w:val="2"/>
            <w:vAlign w:val="center"/>
          </w:tcPr>
          <w:p w:rsidR="00E7353A" w:rsidRDefault="00E7353A" w:rsidP="003B4C2B">
            <w:pPr>
              <w:jc w:val="center"/>
            </w:pPr>
            <w:r w:rsidRPr="00081FB3">
              <w:rPr>
                <w:sz w:val="24"/>
                <w:szCs w:val="24"/>
              </w:rPr>
              <w:t>11</w:t>
            </w:r>
          </w:p>
        </w:tc>
        <w:tc>
          <w:tcPr>
            <w:tcW w:w="1278" w:type="dxa"/>
            <w:gridSpan w:val="2"/>
          </w:tcPr>
          <w:p w:rsidR="00E7353A" w:rsidRPr="008C75A4" w:rsidRDefault="00E7353A" w:rsidP="003B4C2B">
            <w:pPr>
              <w:pStyle w:val="TableParagraph"/>
              <w:ind w:left="115"/>
              <w:rPr>
                <w:sz w:val="24"/>
                <w:szCs w:val="24"/>
              </w:rPr>
            </w:pPr>
            <w:r w:rsidRPr="008C75A4">
              <w:rPr>
                <w:sz w:val="24"/>
                <w:szCs w:val="24"/>
              </w:rPr>
              <w:t>АР:</w:t>
            </w:r>
            <w:r>
              <w:rPr>
                <w:sz w:val="24"/>
                <w:szCs w:val="24"/>
              </w:rPr>
              <w:t xml:space="preserve"> розв’язок задач</w:t>
            </w:r>
          </w:p>
          <w:p w:rsidR="00E7353A" w:rsidRPr="008C75A4" w:rsidRDefault="00E7353A" w:rsidP="003B4C2B">
            <w:pPr>
              <w:pStyle w:val="TableParagraph"/>
              <w:ind w:left="115"/>
              <w:rPr>
                <w:sz w:val="24"/>
                <w:szCs w:val="24"/>
              </w:rPr>
            </w:pPr>
            <w:r w:rsidRPr="008C75A4">
              <w:rPr>
                <w:sz w:val="24"/>
                <w:szCs w:val="24"/>
              </w:rPr>
              <w:t>СР:</w:t>
            </w:r>
            <w:r>
              <w:rPr>
                <w:sz w:val="24"/>
                <w:szCs w:val="24"/>
              </w:rPr>
              <w:t xml:space="preserve"> конспект</w:t>
            </w:r>
          </w:p>
          <w:p w:rsidR="00E7353A" w:rsidRPr="008C75A4" w:rsidRDefault="00E7353A" w:rsidP="003B4C2B">
            <w:pPr>
              <w:pStyle w:val="TableParagraph"/>
              <w:rPr>
                <w:sz w:val="24"/>
                <w:szCs w:val="24"/>
              </w:rPr>
            </w:pPr>
            <w:r w:rsidRPr="008C75A4">
              <w:rPr>
                <w:sz w:val="24"/>
                <w:szCs w:val="24"/>
              </w:rPr>
              <w:t>ІР:</w:t>
            </w:r>
            <w:r>
              <w:rPr>
                <w:sz w:val="24"/>
                <w:szCs w:val="24"/>
              </w:rPr>
              <w:t xml:space="preserve"> доповідь</w:t>
            </w:r>
          </w:p>
        </w:tc>
      </w:tr>
      <w:tr w:rsidR="00E7353A" w:rsidRPr="008C75A4" w:rsidTr="00E7353A">
        <w:trPr>
          <w:trHeight w:val="495"/>
        </w:trPr>
        <w:tc>
          <w:tcPr>
            <w:tcW w:w="2552" w:type="dxa"/>
            <w:tcBorders>
              <w:right w:val="single" w:sz="6" w:space="0" w:color="000000"/>
            </w:tcBorders>
          </w:tcPr>
          <w:p w:rsidR="00E7353A" w:rsidRPr="00154A29" w:rsidRDefault="00E7353A" w:rsidP="003B4C2B">
            <w:pPr>
              <w:rPr>
                <w:sz w:val="24"/>
                <w:szCs w:val="24"/>
              </w:rPr>
            </w:pPr>
            <w:r w:rsidRPr="00154A29">
              <w:rPr>
                <w:sz w:val="24"/>
                <w:szCs w:val="24"/>
              </w:rPr>
              <w:t>Модульний контроль</w:t>
            </w:r>
          </w:p>
        </w:tc>
        <w:tc>
          <w:tcPr>
            <w:tcW w:w="1001" w:type="dxa"/>
            <w:gridSpan w:val="2"/>
            <w:tcBorders>
              <w:left w:val="single" w:sz="6" w:space="0" w:color="000000"/>
            </w:tcBorders>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452" w:type="dxa"/>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725" w:type="dxa"/>
            <w:gridSpan w:val="2"/>
            <w:vAlign w:val="center"/>
          </w:tcPr>
          <w:p w:rsidR="00E7353A" w:rsidRPr="008C75A4" w:rsidRDefault="00E7353A" w:rsidP="003B4C2B">
            <w:pPr>
              <w:pStyle w:val="TableParagraph"/>
              <w:jc w:val="center"/>
              <w:rPr>
                <w:sz w:val="24"/>
                <w:szCs w:val="24"/>
              </w:rPr>
            </w:pPr>
            <w:r>
              <w:rPr>
                <w:sz w:val="24"/>
                <w:szCs w:val="24"/>
              </w:rPr>
              <w:t>2</w:t>
            </w:r>
          </w:p>
        </w:tc>
        <w:tc>
          <w:tcPr>
            <w:tcW w:w="537" w:type="dxa"/>
            <w:gridSpan w:val="2"/>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460" w:type="dxa"/>
            <w:gridSpan w:val="2"/>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725" w:type="dxa"/>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692" w:type="dxa"/>
            <w:gridSpan w:val="2"/>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728" w:type="dxa"/>
            <w:gridSpan w:val="2"/>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562" w:type="dxa"/>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570" w:type="dxa"/>
            <w:gridSpan w:val="2"/>
            <w:vAlign w:val="center"/>
          </w:tcPr>
          <w:p w:rsidR="00E7353A" w:rsidRPr="00165A06" w:rsidRDefault="00E7353A" w:rsidP="003B4C2B">
            <w:pPr>
              <w:pStyle w:val="TableParagraph"/>
              <w:jc w:val="center"/>
              <w:rPr>
                <w:sz w:val="24"/>
                <w:szCs w:val="24"/>
                <w:lang w:val="en-US"/>
              </w:rPr>
            </w:pPr>
            <w:r>
              <w:rPr>
                <w:sz w:val="24"/>
                <w:szCs w:val="24"/>
                <w:lang w:val="en-US"/>
              </w:rPr>
              <w:t>-</w:t>
            </w:r>
          </w:p>
        </w:tc>
        <w:tc>
          <w:tcPr>
            <w:tcW w:w="1278" w:type="dxa"/>
            <w:gridSpan w:val="2"/>
          </w:tcPr>
          <w:p w:rsidR="00E7353A" w:rsidRPr="008C75A4" w:rsidRDefault="00E7353A" w:rsidP="003B4C2B">
            <w:pPr>
              <w:pStyle w:val="TableParagraph"/>
              <w:rPr>
                <w:sz w:val="24"/>
                <w:szCs w:val="24"/>
              </w:rPr>
            </w:pPr>
          </w:p>
        </w:tc>
      </w:tr>
      <w:tr w:rsidR="00E7353A" w:rsidRPr="008C75A4" w:rsidTr="00E7353A">
        <w:trPr>
          <w:trHeight w:val="545"/>
        </w:trPr>
        <w:tc>
          <w:tcPr>
            <w:tcW w:w="2552" w:type="dxa"/>
            <w:tcBorders>
              <w:right w:val="single" w:sz="6" w:space="0" w:color="000000"/>
            </w:tcBorders>
          </w:tcPr>
          <w:p w:rsidR="00E7353A" w:rsidRPr="008C75A4" w:rsidRDefault="00E7353A" w:rsidP="003B4C2B">
            <w:pPr>
              <w:pStyle w:val="TableParagraph"/>
              <w:ind w:left="119" w:right="58"/>
              <w:rPr>
                <w:sz w:val="24"/>
                <w:szCs w:val="24"/>
              </w:rPr>
            </w:pPr>
            <w:r w:rsidRPr="008C75A4">
              <w:rPr>
                <w:sz w:val="24"/>
                <w:szCs w:val="24"/>
              </w:rPr>
              <w:t>Разом</w:t>
            </w:r>
            <w:r w:rsidRPr="008C75A4">
              <w:rPr>
                <w:spacing w:val="-7"/>
                <w:sz w:val="24"/>
                <w:szCs w:val="24"/>
              </w:rPr>
              <w:t xml:space="preserve"> </w:t>
            </w:r>
            <w:r w:rsidRPr="008C75A4">
              <w:rPr>
                <w:sz w:val="24"/>
                <w:szCs w:val="24"/>
              </w:rPr>
              <w:t>за</w:t>
            </w:r>
            <w:r w:rsidRPr="008C75A4">
              <w:rPr>
                <w:spacing w:val="-7"/>
                <w:sz w:val="24"/>
                <w:szCs w:val="24"/>
              </w:rPr>
              <w:t xml:space="preserve"> </w:t>
            </w:r>
            <w:r w:rsidRPr="008C75A4">
              <w:rPr>
                <w:sz w:val="24"/>
                <w:szCs w:val="24"/>
              </w:rPr>
              <w:t>змістовим</w:t>
            </w:r>
            <w:r w:rsidRPr="008C75A4">
              <w:rPr>
                <w:spacing w:val="-67"/>
                <w:sz w:val="24"/>
                <w:szCs w:val="24"/>
              </w:rPr>
              <w:t xml:space="preserve"> </w:t>
            </w:r>
            <w:r w:rsidRPr="008C75A4">
              <w:rPr>
                <w:sz w:val="24"/>
                <w:szCs w:val="24"/>
              </w:rPr>
              <w:t>модулем</w:t>
            </w:r>
            <w:r w:rsidRPr="008C75A4">
              <w:rPr>
                <w:spacing w:val="2"/>
                <w:sz w:val="24"/>
                <w:szCs w:val="24"/>
              </w:rPr>
              <w:t xml:space="preserve"> </w:t>
            </w:r>
            <w:r w:rsidRPr="008C75A4">
              <w:rPr>
                <w:sz w:val="24"/>
                <w:szCs w:val="24"/>
              </w:rPr>
              <w:t>1</w:t>
            </w:r>
          </w:p>
        </w:tc>
        <w:tc>
          <w:tcPr>
            <w:tcW w:w="1001" w:type="dxa"/>
            <w:gridSpan w:val="2"/>
            <w:tcBorders>
              <w:left w:val="single" w:sz="6" w:space="0" w:color="000000"/>
            </w:tcBorders>
            <w:vAlign w:val="center"/>
          </w:tcPr>
          <w:p w:rsidR="00E7353A" w:rsidRPr="00154A29" w:rsidRDefault="00E7353A" w:rsidP="003B4C2B">
            <w:pPr>
              <w:pStyle w:val="TableParagraph"/>
              <w:jc w:val="center"/>
              <w:rPr>
                <w:sz w:val="24"/>
                <w:szCs w:val="24"/>
              </w:rPr>
            </w:pPr>
            <w:r w:rsidRPr="00154A29">
              <w:rPr>
                <w:sz w:val="24"/>
                <w:szCs w:val="24"/>
              </w:rPr>
              <w:t>90</w:t>
            </w:r>
          </w:p>
        </w:tc>
        <w:tc>
          <w:tcPr>
            <w:tcW w:w="452" w:type="dxa"/>
            <w:vAlign w:val="center"/>
          </w:tcPr>
          <w:p w:rsidR="00E7353A" w:rsidRPr="00154A29" w:rsidRDefault="00E7353A" w:rsidP="003B4C2B">
            <w:pPr>
              <w:pStyle w:val="TableParagraph"/>
              <w:jc w:val="center"/>
              <w:rPr>
                <w:sz w:val="24"/>
                <w:szCs w:val="24"/>
              </w:rPr>
            </w:pPr>
            <w:r w:rsidRPr="00154A29">
              <w:rPr>
                <w:sz w:val="24"/>
                <w:szCs w:val="24"/>
              </w:rPr>
              <w:t>20</w:t>
            </w:r>
          </w:p>
        </w:tc>
        <w:tc>
          <w:tcPr>
            <w:tcW w:w="725" w:type="dxa"/>
            <w:gridSpan w:val="2"/>
            <w:vAlign w:val="center"/>
          </w:tcPr>
          <w:p w:rsidR="00E7353A" w:rsidRPr="00154A29" w:rsidRDefault="00E7353A" w:rsidP="003B4C2B">
            <w:pPr>
              <w:pStyle w:val="TableParagraph"/>
              <w:jc w:val="center"/>
              <w:rPr>
                <w:sz w:val="24"/>
                <w:szCs w:val="24"/>
              </w:rPr>
            </w:pPr>
            <w:r w:rsidRPr="00154A29">
              <w:rPr>
                <w:sz w:val="24"/>
                <w:szCs w:val="24"/>
              </w:rPr>
              <w:t>20</w:t>
            </w:r>
          </w:p>
        </w:tc>
        <w:tc>
          <w:tcPr>
            <w:tcW w:w="537" w:type="dxa"/>
            <w:gridSpan w:val="2"/>
            <w:vAlign w:val="center"/>
          </w:tcPr>
          <w:p w:rsidR="00E7353A" w:rsidRPr="00154A29" w:rsidRDefault="00E7353A" w:rsidP="003B4C2B">
            <w:pPr>
              <w:pStyle w:val="TableParagraph"/>
              <w:ind w:left="179"/>
              <w:jc w:val="center"/>
              <w:rPr>
                <w:w w:val="90"/>
                <w:sz w:val="24"/>
                <w:szCs w:val="24"/>
              </w:rPr>
            </w:pPr>
          </w:p>
        </w:tc>
        <w:tc>
          <w:tcPr>
            <w:tcW w:w="460" w:type="dxa"/>
            <w:gridSpan w:val="2"/>
            <w:vAlign w:val="center"/>
          </w:tcPr>
          <w:p w:rsidR="00E7353A" w:rsidRPr="00154A29" w:rsidRDefault="00E7353A" w:rsidP="003B4C2B">
            <w:pPr>
              <w:pStyle w:val="TableParagraph"/>
              <w:jc w:val="center"/>
              <w:rPr>
                <w:sz w:val="24"/>
                <w:szCs w:val="24"/>
              </w:rPr>
            </w:pPr>
            <w:r w:rsidRPr="00154A29">
              <w:rPr>
                <w:sz w:val="24"/>
                <w:szCs w:val="24"/>
              </w:rPr>
              <w:t>50</w:t>
            </w:r>
          </w:p>
        </w:tc>
        <w:tc>
          <w:tcPr>
            <w:tcW w:w="725" w:type="dxa"/>
            <w:vAlign w:val="center"/>
          </w:tcPr>
          <w:p w:rsidR="00E7353A" w:rsidRPr="00154A29" w:rsidRDefault="00E7353A" w:rsidP="003B4C2B">
            <w:pPr>
              <w:pStyle w:val="TableParagraph"/>
              <w:jc w:val="center"/>
              <w:rPr>
                <w:sz w:val="24"/>
                <w:szCs w:val="24"/>
              </w:rPr>
            </w:pPr>
            <w:r w:rsidRPr="00154A29">
              <w:rPr>
                <w:sz w:val="24"/>
                <w:szCs w:val="24"/>
              </w:rPr>
              <w:t>90</w:t>
            </w:r>
          </w:p>
        </w:tc>
        <w:tc>
          <w:tcPr>
            <w:tcW w:w="692" w:type="dxa"/>
            <w:gridSpan w:val="2"/>
            <w:vAlign w:val="center"/>
          </w:tcPr>
          <w:p w:rsidR="00E7353A" w:rsidRPr="00154A29" w:rsidRDefault="00E7353A" w:rsidP="003B4C2B">
            <w:pPr>
              <w:pStyle w:val="TableParagraph"/>
              <w:jc w:val="center"/>
              <w:rPr>
                <w:sz w:val="24"/>
                <w:szCs w:val="24"/>
              </w:rPr>
            </w:pPr>
            <w:r w:rsidRPr="00154A29">
              <w:rPr>
                <w:sz w:val="24"/>
                <w:szCs w:val="24"/>
              </w:rPr>
              <w:t>6</w:t>
            </w:r>
          </w:p>
        </w:tc>
        <w:tc>
          <w:tcPr>
            <w:tcW w:w="728" w:type="dxa"/>
            <w:gridSpan w:val="2"/>
            <w:vAlign w:val="center"/>
          </w:tcPr>
          <w:p w:rsidR="00E7353A" w:rsidRPr="00154A29" w:rsidRDefault="00E7353A" w:rsidP="003B4C2B">
            <w:pPr>
              <w:pStyle w:val="TableParagraph"/>
              <w:jc w:val="center"/>
              <w:rPr>
                <w:sz w:val="24"/>
                <w:szCs w:val="24"/>
              </w:rPr>
            </w:pPr>
            <w:r w:rsidRPr="00154A29">
              <w:rPr>
                <w:sz w:val="24"/>
                <w:szCs w:val="24"/>
              </w:rPr>
              <w:t>4</w:t>
            </w:r>
          </w:p>
        </w:tc>
        <w:tc>
          <w:tcPr>
            <w:tcW w:w="562" w:type="dxa"/>
            <w:vAlign w:val="center"/>
          </w:tcPr>
          <w:p w:rsidR="00E7353A" w:rsidRPr="00154A29" w:rsidRDefault="00E7353A" w:rsidP="003B4C2B">
            <w:pPr>
              <w:pStyle w:val="TableParagraph"/>
              <w:ind w:left="185"/>
              <w:jc w:val="center"/>
              <w:rPr>
                <w:w w:val="90"/>
                <w:sz w:val="24"/>
                <w:szCs w:val="24"/>
              </w:rPr>
            </w:pPr>
          </w:p>
        </w:tc>
        <w:tc>
          <w:tcPr>
            <w:tcW w:w="570" w:type="dxa"/>
            <w:gridSpan w:val="2"/>
            <w:vAlign w:val="center"/>
          </w:tcPr>
          <w:p w:rsidR="00E7353A" w:rsidRPr="00154A29" w:rsidRDefault="00E7353A" w:rsidP="003B4C2B">
            <w:pPr>
              <w:pStyle w:val="TableParagraph"/>
              <w:jc w:val="center"/>
              <w:rPr>
                <w:sz w:val="24"/>
                <w:szCs w:val="24"/>
              </w:rPr>
            </w:pPr>
            <w:r w:rsidRPr="00154A29">
              <w:rPr>
                <w:sz w:val="24"/>
                <w:szCs w:val="24"/>
              </w:rPr>
              <w:t>80</w:t>
            </w:r>
          </w:p>
        </w:tc>
        <w:tc>
          <w:tcPr>
            <w:tcW w:w="1278" w:type="dxa"/>
            <w:gridSpan w:val="2"/>
          </w:tcPr>
          <w:p w:rsidR="00E7353A" w:rsidRPr="008C75A4" w:rsidRDefault="00E7353A" w:rsidP="003B4C2B">
            <w:pPr>
              <w:pStyle w:val="TableParagraph"/>
              <w:rPr>
                <w:sz w:val="24"/>
                <w:szCs w:val="24"/>
              </w:rPr>
            </w:pPr>
          </w:p>
        </w:tc>
      </w:tr>
      <w:tr w:rsidR="00E7353A" w:rsidRPr="008C75A4" w:rsidTr="00E7353A">
        <w:trPr>
          <w:trHeight w:val="397"/>
        </w:trPr>
        <w:tc>
          <w:tcPr>
            <w:tcW w:w="2552" w:type="dxa"/>
            <w:tcBorders>
              <w:right w:val="single" w:sz="6" w:space="0" w:color="000000"/>
            </w:tcBorders>
          </w:tcPr>
          <w:p w:rsidR="00E7353A" w:rsidRPr="00154A29" w:rsidRDefault="00E7353A" w:rsidP="003B4C2B">
            <w:pPr>
              <w:pStyle w:val="TableParagraph"/>
              <w:ind w:left="119" w:right="58"/>
              <w:rPr>
                <w:b/>
                <w:sz w:val="24"/>
                <w:szCs w:val="24"/>
              </w:rPr>
            </w:pPr>
            <w:r w:rsidRPr="00154A29">
              <w:rPr>
                <w:b/>
                <w:sz w:val="24"/>
                <w:szCs w:val="24"/>
              </w:rPr>
              <w:t>Усього</w:t>
            </w:r>
            <w:r w:rsidRPr="00154A29">
              <w:rPr>
                <w:b/>
                <w:spacing w:val="-5"/>
                <w:sz w:val="24"/>
                <w:szCs w:val="24"/>
              </w:rPr>
              <w:t xml:space="preserve"> </w:t>
            </w:r>
            <w:r w:rsidRPr="00154A29">
              <w:rPr>
                <w:b/>
                <w:sz w:val="24"/>
                <w:szCs w:val="24"/>
              </w:rPr>
              <w:t>годин</w:t>
            </w:r>
          </w:p>
        </w:tc>
        <w:tc>
          <w:tcPr>
            <w:tcW w:w="1001" w:type="dxa"/>
            <w:gridSpan w:val="2"/>
            <w:tcBorders>
              <w:left w:val="single" w:sz="6" w:space="0" w:color="000000"/>
            </w:tcBorders>
            <w:vAlign w:val="center"/>
          </w:tcPr>
          <w:p w:rsidR="00E7353A" w:rsidRPr="008C75A4" w:rsidRDefault="00E7353A" w:rsidP="003B4C2B">
            <w:pPr>
              <w:pStyle w:val="TableParagraph"/>
              <w:jc w:val="center"/>
              <w:rPr>
                <w:b/>
                <w:sz w:val="24"/>
                <w:szCs w:val="24"/>
              </w:rPr>
            </w:pPr>
            <w:r>
              <w:rPr>
                <w:b/>
                <w:sz w:val="24"/>
                <w:szCs w:val="24"/>
              </w:rPr>
              <w:t>90</w:t>
            </w:r>
          </w:p>
        </w:tc>
        <w:tc>
          <w:tcPr>
            <w:tcW w:w="452" w:type="dxa"/>
            <w:vAlign w:val="center"/>
          </w:tcPr>
          <w:p w:rsidR="00E7353A" w:rsidRPr="008C75A4" w:rsidRDefault="00E7353A" w:rsidP="003B4C2B">
            <w:pPr>
              <w:pStyle w:val="TableParagraph"/>
              <w:jc w:val="center"/>
              <w:rPr>
                <w:b/>
                <w:sz w:val="24"/>
                <w:szCs w:val="24"/>
              </w:rPr>
            </w:pPr>
            <w:r>
              <w:rPr>
                <w:b/>
                <w:sz w:val="24"/>
                <w:szCs w:val="24"/>
              </w:rPr>
              <w:t>20</w:t>
            </w:r>
          </w:p>
        </w:tc>
        <w:tc>
          <w:tcPr>
            <w:tcW w:w="725" w:type="dxa"/>
            <w:gridSpan w:val="2"/>
            <w:vAlign w:val="center"/>
          </w:tcPr>
          <w:p w:rsidR="00E7353A" w:rsidRPr="008C75A4" w:rsidRDefault="00E7353A" w:rsidP="003B4C2B">
            <w:pPr>
              <w:pStyle w:val="TableParagraph"/>
              <w:jc w:val="center"/>
              <w:rPr>
                <w:b/>
                <w:sz w:val="24"/>
                <w:szCs w:val="24"/>
              </w:rPr>
            </w:pPr>
            <w:r>
              <w:rPr>
                <w:b/>
                <w:sz w:val="24"/>
                <w:szCs w:val="24"/>
              </w:rPr>
              <w:t>20</w:t>
            </w:r>
          </w:p>
        </w:tc>
        <w:tc>
          <w:tcPr>
            <w:tcW w:w="537" w:type="dxa"/>
            <w:gridSpan w:val="2"/>
            <w:vAlign w:val="center"/>
          </w:tcPr>
          <w:p w:rsidR="00E7353A" w:rsidRPr="008C75A4" w:rsidRDefault="00E7353A" w:rsidP="003B4C2B">
            <w:pPr>
              <w:pStyle w:val="TableParagraph"/>
              <w:ind w:left="179"/>
              <w:jc w:val="center"/>
              <w:rPr>
                <w:w w:val="90"/>
                <w:sz w:val="24"/>
                <w:szCs w:val="24"/>
              </w:rPr>
            </w:pPr>
          </w:p>
        </w:tc>
        <w:tc>
          <w:tcPr>
            <w:tcW w:w="460" w:type="dxa"/>
            <w:gridSpan w:val="2"/>
            <w:vAlign w:val="center"/>
          </w:tcPr>
          <w:p w:rsidR="00E7353A" w:rsidRPr="008C75A4" w:rsidRDefault="00E7353A" w:rsidP="003B4C2B">
            <w:pPr>
              <w:pStyle w:val="TableParagraph"/>
              <w:jc w:val="center"/>
              <w:rPr>
                <w:b/>
                <w:sz w:val="24"/>
                <w:szCs w:val="24"/>
              </w:rPr>
            </w:pPr>
            <w:r>
              <w:rPr>
                <w:b/>
                <w:sz w:val="24"/>
                <w:szCs w:val="24"/>
              </w:rPr>
              <w:t>50</w:t>
            </w:r>
          </w:p>
        </w:tc>
        <w:tc>
          <w:tcPr>
            <w:tcW w:w="725" w:type="dxa"/>
            <w:vAlign w:val="center"/>
          </w:tcPr>
          <w:p w:rsidR="00E7353A" w:rsidRPr="008C75A4" w:rsidRDefault="00E7353A" w:rsidP="003B4C2B">
            <w:pPr>
              <w:pStyle w:val="TableParagraph"/>
              <w:jc w:val="center"/>
              <w:rPr>
                <w:b/>
                <w:sz w:val="24"/>
                <w:szCs w:val="24"/>
              </w:rPr>
            </w:pPr>
            <w:r>
              <w:rPr>
                <w:b/>
                <w:sz w:val="24"/>
                <w:szCs w:val="24"/>
              </w:rPr>
              <w:t>90</w:t>
            </w:r>
          </w:p>
        </w:tc>
        <w:tc>
          <w:tcPr>
            <w:tcW w:w="692" w:type="dxa"/>
            <w:gridSpan w:val="2"/>
            <w:vAlign w:val="center"/>
          </w:tcPr>
          <w:p w:rsidR="00E7353A" w:rsidRPr="008C75A4" w:rsidRDefault="00E7353A" w:rsidP="003B4C2B">
            <w:pPr>
              <w:pStyle w:val="TableParagraph"/>
              <w:jc w:val="center"/>
              <w:rPr>
                <w:b/>
                <w:sz w:val="24"/>
                <w:szCs w:val="24"/>
              </w:rPr>
            </w:pPr>
            <w:r>
              <w:rPr>
                <w:b/>
                <w:sz w:val="24"/>
                <w:szCs w:val="24"/>
              </w:rPr>
              <w:t>6</w:t>
            </w:r>
          </w:p>
        </w:tc>
        <w:tc>
          <w:tcPr>
            <w:tcW w:w="728" w:type="dxa"/>
            <w:gridSpan w:val="2"/>
            <w:vAlign w:val="center"/>
          </w:tcPr>
          <w:p w:rsidR="00E7353A" w:rsidRPr="008C75A4" w:rsidRDefault="00E7353A" w:rsidP="003B4C2B">
            <w:pPr>
              <w:pStyle w:val="TableParagraph"/>
              <w:jc w:val="center"/>
              <w:rPr>
                <w:b/>
                <w:sz w:val="24"/>
                <w:szCs w:val="24"/>
              </w:rPr>
            </w:pPr>
            <w:r>
              <w:rPr>
                <w:b/>
                <w:sz w:val="24"/>
                <w:szCs w:val="24"/>
              </w:rPr>
              <w:t>4</w:t>
            </w:r>
          </w:p>
        </w:tc>
        <w:tc>
          <w:tcPr>
            <w:tcW w:w="562" w:type="dxa"/>
            <w:vAlign w:val="center"/>
          </w:tcPr>
          <w:p w:rsidR="00E7353A" w:rsidRPr="008C75A4" w:rsidRDefault="00E7353A" w:rsidP="003B4C2B">
            <w:pPr>
              <w:pStyle w:val="TableParagraph"/>
              <w:ind w:left="185"/>
              <w:jc w:val="center"/>
              <w:rPr>
                <w:w w:val="90"/>
                <w:sz w:val="24"/>
                <w:szCs w:val="24"/>
              </w:rPr>
            </w:pPr>
          </w:p>
        </w:tc>
        <w:tc>
          <w:tcPr>
            <w:tcW w:w="570" w:type="dxa"/>
            <w:gridSpan w:val="2"/>
            <w:vAlign w:val="center"/>
          </w:tcPr>
          <w:p w:rsidR="00E7353A" w:rsidRPr="008C75A4" w:rsidRDefault="00E7353A" w:rsidP="003B4C2B">
            <w:pPr>
              <w:pStyle w:val="TableParagraph"/>
              <w:jc w:val="center"/>
              <w:rPr>
                <w:b/>
                <w:sz w:val="24"/>
                <w:szCs w:val="24"/>
              </w:rPr>
            </w:pPr>
            <w:r>
              <w:rPr>
                <w:b/>
                <w:sz w:val="24"/>
                <w:szCs w:val="24"/>
              </w:rPr>
              <w:t>80</w:t>
            </w:r>
          </w:p>
        </w:tc>
        <w:tc>
          <w:tcPr>
            <w:tcW w:w="1278" w:type="dxa"/>
            <w:gridSpan w:val="2"/>
          </w:tcPr>
          <w:p w:rsidR="00E7353A" w:rsidRPr="008C75A4" w:rsidRDefault="00E7353A" w:rsidP="003B4C2B">
            <w:pPr>
              <w:pStyle w:val="TableParagraph"/>
              <w:rPr>
                <w:sz w:val="24"/>
                <w:szCs w:val="24"/>
              </w:rPr>
            </w:pPr>
          </w:p>
        </w:tc>
      </w:tr>
    </w:tbl>
    <w:p w:rsidR="00E7353A" w:rsidRPr="00E7353A" w:rsidRDefault="00E7353A" w:rsidP="00E7353A">
      <w:pPr>
        <w:pStyle w:val="Heading2"/>
        <w:spacing w:before="1" w:line="242" w:lineRule="auto"/>
        <w:ind w:left="1536" w:right="3" w:hanging="380"/>
        <w:rPr>
          <w:b w:val="0"/>
        </w:rPr>
      </w:pPr>
    </w:p>
    <w:p w:rsidR="00E7353A" w:rsidRPr="00E7353A" w:rsidRDefault="00E7353A" w:rsidP="00E7353A">
      <w:pPr>
        <w:pStyle w:val="Heading2"/>
        <w:spacing w:before="1" w:line="242" w:lineRule="auto"/>
        <w:ind w:left="1536" w:right="3" w:hanging="380"/>
        <w:rPr>
          <w:b w:val="0"/>
        </w:rPr>
      </w:pPr>
    </w:p>
    <w:p w:rsidR="00E7353A" w:rsidRPr="00E7353A" w:rsidRDefault="00E7353A" w:rsidP="00E7353A">
      <w:pPr>
        <w:pStyle w:val="Heading2"/>
        <w:spacing w:before="1" w:line="242" w:lineRule="auto"/>
        <w:ind w:left="1536" w:right="3" w:hanging="380"/>
        <w:rPr>
          <w:b w:val="0"/>
        </w:rPr>
      </w:pPr>
    </w:p>
    <w:p w:rsidR="00E7353A" w:rsidRDefault="00E7353A" w:rsidP="0061290F">
      <w:pPr>
        <w:pStyle w:val="a3"/>
        <w:spacing w:before="87"/>
        <w:ind w:right="-139" w:firstLine="398"/>
        <w:jc w:val="both"/>
        <w:rPr>
          <w:b/>
        </w:rPr>
      </w:pPr>
    </w:p>
    <w:p w:rsidR="00A7110C" w:rsidRDefault="00F710BC" w:rsidP="0061290F">
      <w:pPr>
        <w:pStyle w:val="a3"/>
        <w:spacing w:before="87"/>
        <w:ind w:right="-139" w:firstLine="398"/>
        <w:jc w:val="both"/>
      </w:pPr>
      <w:r>
        <w:rPr>
          <w:b/>
        </w:rPr>
        <w:t xml:space="preserve">Поточний контроль </w:t>
      </w:r>
      <w:r>
        <w:t>знань студентів з дисципліни «</w:t>
      </w:r>
      <w:r w:rsidR="00E7353A">
        <w:t>Облік за видами економічної діяльності</w:t>
      </w:r>
      <w:r>
        <w:t>»:</w:t>
      </w:r>
      <w:r>
        <w:rPr>
          <w:spacing w:val="1"/>
        </w:rPr>
        <w:t xml:space="preserve"> </w:t>
      </w:r>
      <w:r>
        <w:t>експрес-опитування</w:t>
      </w:r>
      <w:r>
        <w:rPr>
          <w:spacing w:val="1"/>
        </w:rPr>
        <w:t xml:space="preserve"> </w:t>
      </w:r>
      <w:r>
        <w:t>(усне</w:t>
      </w:r>
      <w:r>
        <w:rPr>
          <w:spacing w:val="1"/>
        </w:rPr>
        <w:t xml:space="preserve"> </w:t>
      </w:r>
      <w:r>
        <w:t>та</w:t>
      </w:r>
      <w:r>
        <w:rPr>
          <w:spacing w:val="1"/>
        </w:rPr>
        <w:t xml:space="preserve"> </w:t>
      </w:r>
      <w:r>
        <w:t>письмове),</w:t>
      </w:r>
      <w:r>
        <w:rPr>
          <w:spacing w:val="1"/>
        </w:rPr>
        <w:t xml:space="preserve"> </w:t>
      </w:r>
      <w:r>
        <w:t>тестування,</w:t>
      </w:r>
      <w:r>
        <w:rPr>
          <w:spacing w:val="1"/>
        </w:rPr>
        <w:t xml:space="preserve"> </w:t>
      </w:r>
      <w:r>
        <w:t>огляд</w:t>
      </w:r>
      <w:r>
        <w:rPr>
          <w:spacing w:val="1"/>
        </w:rPr>
        <w:t xml:space="preserve"> </w:t>
      </w:r>
      <w:r>
        <w:t>додаткової</w:t>
      </w:r>
      <w:r>
        <w:rPr>
          <w:spacing w:val="-67"/>
        </w:rPr>
        <w:t xml:space="preserve"> </w:t>
      </w:r>
      <w:r>
        <w:t>літератури, підготовка доповіді та проведення презентації, практичні завдання,</w:t>
      </w:r>
      <w:r>
        <w:rPr>
          <w:spacing w:val="1"/>
        </w:rPr>
        <w:t xml:space="preserve"> </w:t>
      </w:r>
      <w:r>
        <w:t>контрольна</w:t>
      </w:r>
      <w:r>
        <w:rPr>
          <w:spacing w:val="-4"/>
        </w:rPr>
        <w:t xml:space="preserve"> </w:t>
      </w:r>
      <w:r>
        <w:t>робота,</w:t>
      </w:r>
      <w:r>
        <w:rPr>
          <w:spacing w:val="-2"/>
        </w:rPr>
        <w:t xml:space="preserve"> </w:t>
      </w:r>
      <w:r>
        <w:t>письмове</w:t>
      </w:r>
      <w:r>
        <w:rPr>
          <w:spacing w:val="-3"/>
        </w:rPr>
        <w:t xml:space="preserve"> </w:t>
      </w:r>
      <w:r>
        <w:t>завдання</w:t>
      </w:r>
      <w:r>
        <w:rPr>
          <w:spacing w:val="-4"/>
        </w:rPr>
        <w:t xml:space="preserve"> </w:t>
      </w:r>
      <w:r>
        <w:t>для</w:t>
      </w:r>
      <w:r>
        <w:rPr>
          <w:spacing w:val="-3"/>
        </w:rPr>
        <w:t xml:space="preserve"> </w:t>
      </w:r>
      <w:r>
        <w:t>самостійного</w:t>
      </w:r>
      <w:r>
        <w:rPr>
          <w:spacing w:val="-4"/>
        </w:rPr>
        <w:t xml:space="preserve"> </w:t>
      </w:r>
      <w:r>
        <w:t>опрацювання</w:t>
      </w:r>
      <w:r>
        <w:rPr>
          <w:spacing w:val="-4"/>
        </w:rPr>
        <w:t xml:space="preserve"> </w:t>
      </w:r>
      <w:r>
        <w:t>(</w:t>
      </w:r>
      <w:proofErr w:type="spellStart"/>
      <w:r>
        <w:t>ІНДЗ</w:t>
      </w:r>
      <w:proofErr w:type="spellEnd"/>
      <w:r>
        <w:t>).</w:t>
      </w:r>
    </w:p>
    <w:p w:rsidR="00A7110C" w:rsidRDefault="00F710BC" w:rsidP="0061290F">
      <w:pPr>
        <w:pStyle w:val="a3"/>
        <w:spacing w:before="4"/>
        <w:ind w:right="-139" w:firstLine="398"/>
        <w:jc w:val="both"/>
      </w:pPr>
      <w:r>
        <w:rPr>
          <w:b/>
        </w:rPr>
        <w:t xml:space="preserve">Підсумковий контроль </w:t>
      </w:r>
      <w:r>
        <w:t xml:space="preserve">знань студентів реалізується шляхом здачі </w:t>
      </w:r>
      <w:r w:rsidR="00E7353A">
        <w:t>іспиту</w:t>
      </w:r>
      <w:r>
        <w:t>.</w:t>
      </w:r>
      <w:r>
        <w:rPr>
          <w:spacing w:val="1"/>
        </w:rPr>
        <w:t xml:space="preserve"> </w:t>
      </w:r>
      <w:r>
        <w:t>Для</w:t>
      </w:r>
      <w:r>
        <w:rPr>
          <w:spacing w:val="-4"/>
        </w:rPr>
        <w:t xml:space="preserve"> </w:t>
      </w:r>
      <w:r>
        <w:t>діагностики</w:t>
      </w:r>
      <w:r>
        <w:rPr>
          <w:spacing w:val="-5"/>
        </w:rPr>
        <w:t xml:space="preserve"> </w:t>
      </w:r>
      <w:r>
        <w:t>знань</w:t>
      </w:r>
      <w:r>
        <w:rPr>
          <w:spacing w:val="-7"/>
        </w:rPr>
        <w:t xml:space="preserve"> </w:t>
      </w:r>
      <w:r>
        <w:t>використовується</w:t>
      </w:r>
      <w:r>
        <w:rPr>
          <w:spacing w:val="-4"/>
        </w:rPr>
        <w:t xml:space="preserve"> </w:t>
      </w:r>
      <w:r>
        <w:t>європейська</w:t>
      </w:r>
      <w:r>
        <w:rPr>
          <w:spacing w:val="-4"/>
        </w:rPr>
        <w:t xml:space="preserve"> </w:t>
      </w:r>
      <w:r w:rsidR="0061290F">
        <w:t>кредитно-</w:t>
      </w:r>
      <w:r>
        <w:t>трансферна</w:t>
      </w:r>
      <w:r>
        <w:rPr>
          <w:spacing w:val="-3"/>
        </w:rPr>
        <w:t xml:space="preserve"> </w:t>
      </w:r>
      <w:r>
        <w:t>система</w:t>
      </w:r>
      <w:r>
        <w:rPr>
          <w:spacing w:val="-2"/>
        </w:rPr>
        <w:t xml:space="preserve"> </w:t>
      </w:r>
      <w:r>
        <w:t>зі</w:t>
      </w:r>
      <w:r>
        <w:rPr>
          <w:spacing w:val="-7"/>
        </w:rPr>
        <w:t xml:space="preserve"> </w:t>
      </w:r>
      <w:r>
        <w:t>100-бальною</w:t>
      </w:r>
      <w:r>
        <w:rPr>
          <w:spacing w:val="-4"/>
        </w:rPr>
        <w:t xml:space="preserve"> </w:t>
      </w:r>
      <w:r>
        <w:t>шкалою</w:t>
      </w:r>
      <w:r>
        <w:rPr>
          <w:spacing w:val="-4"/>
        </w:rPr>
        <w:t xml:space="preserve"> </w:t>
      </w:r>
      <w:r>
        <w:t>оцінювання</w:t>
      </w:r>
    </w:p>
    <w:p w:rsidR="00A7110C" w:rsidRDefault="00A7110C">
      <w:pPr>
        <w:jc w:val="both"/>
      </w:pPr>
    </w:p>
    <w:p w:rsidR="0061290F" w:rsidRDefault="0061290F">
      <w:pPr>
        <w:jc w:val="both"/>
        <w:sectPr w:rsidR="0061290F" w:rsidSect="003B1730">
          <w:pgSz w:w="11910" w:h="16840"/>
          <w:pgMar w:top="1134" w:right="1134" w:bottom="1134" w:left="1134" w:header="708" w:footer="708" w:gutter="0"/>
          <w:cols w:space="720"/>
          <w:docGrid w:linePitch="299"/>
        </w:sectPr>
      </w:pPr>
    </w:p>
    <w:p w:rsidR="00A7110C" w:rsidRDefault="00F710BC" w:rsidP="00BF4D8B">
      <w:pPr>
        <w:pStyle w:val="Heading2"/>
        <w:ind w:left="0" w:right="57"/>
        <w:jc w:val="center"/>
      </w:pPr>
      <w:bookmarkStart w:id="9" w:name="Навчально-методична_картка_дисципліни"/>
      <w:bookmarkEnd w:id="9"/>
      <w:r>
        <w:lastRenderedPageBreak/>
        <w:t>Навчально-методична</w:t>
      </w:r>
      <w:r>
        <w:rPr>
          <w:spacing w:val="-10"/>
        </w:rPr>
        <w:t xml:space="preserve"> </w:t>
      </w:r>
      <w:r>
        <w:t>картка</w:t>
      </w:r>
      <w:r>
        <w:rPr>
          <w:spacing w:val="-10"/>
        </w:rPr>
        <w:t xml:space="preserve"> </w:t>
      </w:r>
      <w:r>
        <w:t>дисципліни</w:t>
      </w:r>
    </w:p>
    <w:p w:rsidR="00A7110C" w:rsidRDefault="00F710BC" w:rsidP="00BF4D8B">
      <w:pPr>
        <w:ind w:right="57"/>
        <w:jc w:val="center"/>
        <w:rPr>
          <w:b/>
          <w:sz w:val="28"/>
        </w:rPr>
      </w:pPr>
      <w:r>
        <w:rPr>
          <w:b/>
          <w:sz w:val="28"/>
        </w:rPr>
        <w:t>«</w:t>
      </w:r>
      <w:r w:rsidR="00AF29CA">
        <w:rPr>
          <w:b/>
          <w:sz w:val="28"/>
        </w:rPr>
        <w:t>Облік за видами економічної діяльності</w:t>
      </w:r>
      <w:r>
        <w:rPr>
          <w:b/>
          <w:sz w:val="28"/>
        </w:rPr>
        <w:t>»</w:t>
      </w:r>
    </w:p>
    <w:p w:rsidR="00A7110C" w:rsidRDefault="00F710BC" w:rsidP="00BF4D8B">
      <w:pPr>
        <w:pStyle w:val="a3"/>
        <w:ind w:right="57"/>
        <w:jc w:val="center"/>
      </w:pPr>
      <w:r>
        <w:rPr>
          <w:b/>
        </w:rPr>
        <w:t>Разом</w:t>
      </w:r>
      <w:r>
        <w:t>:</w:t>
      </w:r>
      <w:r>
        <w:rPr>
          <w:spacing w:val="-7"/>
        </w:rPr>
        <w:t xml:space="preserve"> </w:t>
      </w:r>
      <w:r w:rsidR="00AF29CA">
        <w:rPr>
          <w:b/>
        </w:rPr>
        <w:t>9</w:t>
      </w:r>
      <w:r>
        <w:rPr>
          <w:b/>
        </w:rPr>
        <w:t>0</w:t>
      </w:r>
      <w:r>
        <w:rPr>
          <w:b/>
          <w:spacing w:val="-2"/>
        </w:rPr>
        <w:t xml:space="preserve"> </w:t>
      </w:r>
      <w:r>
        <w:rPr>
          <w:b/>
        </w:rPr>
        <w:t>год</w:t>
      </w:r>
      <w:r>
        <w:t>.,</w:t>
      </w:r>
      <w:r>
        <w:rPr>
          <w:spacing w:val="1"/>
        </w:rPr>
        <w:t xml:space="preserve"> </w:t>
      </w:r>
      <w:r>
        <w:t>лекції</w:t>
      </w:r>
      <w:r>
        <w:rPr>
          <w:spacing w:val="-5"/>
        </w:rPr>
        <w:t xml:space="preserve"> </w:t>
      </w:r>
      <w:r>
        <w:t>–</w:t>
      </w:r>
      <w:r>
        <w:rPr>
          <w:spacing w:val="-1"/>
        </w:rPr>
        <w:t xml:space="preserve"> </w:t>
      </w:r>
      <w:r w:rsidR="00AF29CA">
        <w:t>2</w:t>
      </w:r>
      <w:r>
        <w:t>0</w:t>
      </w:r>
      <w:r>
        <w:rPr>
          <w:spacing w:val="-2"/>
        </w:rPr>
        <w:t xml:space="preserve"> </w:t>
      </w:r>
      <w:r>
        <w:t>год.,</w:t>
      </w:r>
      <w:r>
        <w:rPr>
          <w:spacing w:val="-3"/>
        </w:rPr>
        <w:t xml:space="preserve"> </w:t>
      </w:r>
      <w:r>
        <w:t>семінарські</w:t>
      </w:r>
      <w:r>
        <w:rPr>
          <w:spacing w:val="-7"/>
        </w:rPr>
        <w:t xml:space="preserve"> </w:t>
      </w:r>
      <w:r>
        <w:t>/практичні)</w:t>
      </w:r>
      <w:r>
        <w:rPr>
          <w:spacing w:val="-2"/>
        </w:rPr>
        <w:t xml:space="preserve"> </w:t>
      </w:r>
      <w:r>
        <w:t>заняття</w:t>
      </w:r>
      <w:r>
        <w:rPr>
          <w:spacing w:val="7"/>
        </w:rPr>
        <w:t xml:space="preserve"> </w:t>
      </w:r>
      <w:r>
        <w:t>–</w:t>
      </w:r>
      <w:r>
        <w:rPr>
          <w:spacing w:val="-1"/>
        </w:rPr>
        <w:t xml:space="preserve"> </w:t>
      </w:r>
      <w:r w:rsidR="00AF29CA">
        <w:t>2</w:t>
      </w:r>
      <w:r>
        <w:t>0</w:t>
      </w:r>
      <w:r>
        <w:rPr>
          <w:spacing w:val="-2"/>
        </w:rPr>
        <w:t xml:space="preserve"> </w:t>
      </w:r>
      <w:r>
        <w:t>год.,</w:t>
      </w:r>
      <w:r>
        <w:rPr>
          <w:spacing w:val="-3"/>
        </w:rPr>
        <w:t xml:space="preserve"> </w:t>
      </w:r>
      <w:proofErr w:type="spellStart"/>
      <w:r>
        <w:t>ІНДЗ</w:t>
      </w:r>
      <w:proofErr w:type="spellEnd"/>
    </w:p>
    <w:p w:rsidR="00A7110C" w:rsidRDefault="00F710BC" w:rsidP="00BF4D8B">
      <w:pPr>
        <w:pStyle w:val="a3"/>
        <w:ind w:right="57"/>
        <w:jc w:val="center"/>
      </w:pPr>
      <w:r>
        <w:t>–</w:t>
      </w:r>
      <w:r>
        <w:rPr>
          <w:spacing w:val="-2"/>
        </w:rPr>
        <w:t xml:space="preserve"> </w:t>
      </w:r>
      <w:r>
        <w:t>10</w:t>
      </w:r>
      <w:r>
        <w:rPr>
          <w:spacing w:val="-3"/>
        </w:rPr>
        <w:t xml:space="preserve"> </w:t>
      </w:r>
      <w:proofErr w:type="spellStart"/>
      <w:r>
        <w:t>год</w:t>
      </w:r>
      <w:proofErr w:type="spellEnd"/>
      <w:r>
        <w:t>,</w:t>
      </w:r>
      <w:r>
        <w:rPr>
          <w:spacing w:val="-4"/>
        </w:rPr>
        <w:t xml:space="preserve"> </w:t>
      </w:r>
      <w:r>
        <w:t>самостійна</w:t>
      </w:r>
      <w:r>
        <w:rPr>
          <w:spacing w:val="-2"/>
        </w:rPr>
        <w:t xml:space="preserve"> </w:t>
      </w:r>
      <w:r>
        <w:t>робота</w:t>
      </w:r>
      <w:r>
        <w:rPr>
          <w:spacing w:val="4"/>
        </w:rPr>
        <w:t xml:space="preserve"> </w:t>
      </w:r>
      <w:r>
        <w:t>–</w:t>
      </w:r>
      <w:r>
        <w:rPr>
          <w:spacing w:val="-1"/>
        </w:rPr>
        <w:t xml:space="preserve"> </w:t>
      </w:r>
      <w:r w:rsidR="000343AC">
        <w:t>5</w:t>
      </w:r>
      <w:r>
        <w:t>0</w:t>
      </w:r>
      <w:r>
        <w:rPr>
          <w:spacing w:val="-3"/>
        </w:rPr>
        <w:t xml:space="preserve"> </w:t>
      </w:r>
      <w:r>
        <w:t>год.,</w:t>
      </w:r>
      <w:r>
        <w:rPr>
          <w:spacing w:val="-4"/>
        </w:rPr>
        <w:t xml:space="preserve"> </w:t>
      </w:r>
      <w:r>
        <w:t>підсумковий</w:t>
      </w:r>
      <w:r>
        <w:rPr>
          <w:spacing w:val="-3"/>
        </w:rPr>
        <w:t xml:space="preserve"> </w:t>
      </w:r>
      <w:r>
        <w:t>контроль –</w:t>
      </w:r>
      <w:r>
        <w:rPr>
          <w:spacing w:val="-1"/>
        </w:rPr>
        <w:t xml:space="preserve"> </w:t>
      </w:r>
      <w:r>
        <w:t>2</w:t>
      </w:r>
      <w:r>
        <w:rPr>
          <w:spacing w:val="-3"/>
        </w:rPr>
        <w:t xml:space="preserve"> </w:t>
      </w:r>
      <w:r>
        <w:t>год.</w:t>
      </w:r>
    </w:p>
    <w:p w:rsidR="00A7110C" w:rsidRDefault="00A7110C">
      <w:pPr>
        <w:pStyle w:val="a3"/>
        <w:spacing w:before="8"/>
        <w:rPr>
          <w:sz w:val="25"/>
        </w:rPr>
      </w:pPr>
    </w:p>
    <w:tbl>
      <w:tblPr>
        <w:tblStyle w:val="TableNormal"/>
        <w:tblW w:w="96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3"/>
        <w:gridCol w:w="6012"/>
        <w:gridCol w:w="1695"/>
      </w:tblGrid>
      <w:tr w:rsidR="00A7110C" w:rsidTr="00BF4D8B">
        <w:trPr>
          <w:trHeight w:val="818"/>
        </w:trPr>
        <w:tc>
          <w:tcPr>
            <w:tcW w:w="1983" w:type="dxa"/>
          </w:tcPr>
          <w:p w:rsidR="00A7110C" w:rsidRDefault="00F710BC">
            <w:pPr>
              <w:pStyle w:val="TableParagraph"/>
              <w:spacing w:line="320" w:lineRule="exact"/>
              <w:ind w:left="485"/>
              <w:rPr>
                <w:b/>
                <w:sz w:val="28"/>
              </w:rPr>
            </w:pPr>
            <w:r>
              <w:rPr>
                <w:b/>
                <w:sz w:val="28"/>
              </w:rPr>
              <w:t>Заняття</w:t>
            </w:r>
          </w:p>
        </w:tc>
        <w:tc>
          <w:tcPr>
            <w:tcW w:w="6012" w:type="dxa"/>
          </w:tcPr>
          <w:p w:rsidR="00A7110C" w:rsidRDefault="00F710BC">
            <w:pPr>
              <w:pStyle w:val="TableParagraph"/>
              <w:spacing w:line="320" w:lineRule="exact"/>
              <w:ind w:left="2669" w:right="2651"/>
              <w:jc w:val="center"/>
              <w:rPr>
                <w:b/>
                <w:sz w:val="28"/>
              </w:rPr>
            </w:pPr>
            <w:r>
              <w:rPr>
                <w:b/>
                <w:sz w:val="28"/>
              </w:rPr>
              <w:t>Тема</w:t>
            </w:r>
          </w:p>
        </w:tc>
        <w:tc>
          <w:tcPr>
            <w:tcW w:w="1695" w:type="dxa"/>
          </w:tcPr>
          <w:p w:rsidR="00A7110C" w:rsidRPr="00BF4D8B" w:rsidRDefault="00F710BC" w:rsidP="00C74C53">
            <w:pPr>
              <w:jc w:val="center"/>
              <w:rPr>
                <w:b/>
              </w:rPr>
            </w:pPr>
            <w:r w:rsidRPr="00BF4D8B">
              <w:rPr>
                <w:b/>
              </w:rPr>
              <w:t>Самостійна робота, кількість</w:t>
            </w:r>
          </w:p>
          <w:p w:rsidR="00A7110C" w:rsidRDefault="00F710BC" w:rsidP="00C74C53">
            <w:pPr>
              <w:jc w:val="center"/>
            </w:pPr>
            <w:r w:rsidRPr="00BF4D8B">
              <w:rPr>
                <w:b/>
              </w:rPr>
              <w:t>балів</w:t>
            </w:r>
          </w:p>
        </w:tc>
      </w:tr>
      <w:tr w:rsidR="00A7110C" w:rsidTr="00EB6933">
        <w:trPr>
          <w:trHeight w:val="635"/>
        </w:trPr>
        <w:tc>
          <w:tcPr>
            <w:tcW w:w="7995" w:type="dxa"/>
            <w:gridSpan w:val="2"/>
          </w:tcPr>
          <w:p w:rsidR="00A7110C" w:rsidRPr="00562A38" w:rsidRDefault="00F710BC" w:rsidP="00562A38">
            <w:pPr>
              <w:pStyle w:val="TableParagraph"/>
              <w:spacing w:line="322" w:lineRule="exact"/>
              <w:ind w:left="138" w:right="133"/>
              <w:jc w:val="center"/>
              <w:rPr>
                <w:b/>
                <w:sz w:val="28"/>
                <w:szCs w:val="28"/>
              </w:rPr>
            </w:pPr>
            <w:r w:rsidRPr="00562A38">
              <w:rPr>
                <w:b/>
                <w:sz w:val="28"/>
                <w:szCs w:val="28"/>
              </w:rPr>
              <w:t>Змістовний</w:t>
            </w:r>
            <w:r w:rsidRPr="00562A38">
              <w:rPr>
                <w:b/>
                <w:spacing w:val="-5"/>
                <w:sz w:val="28"/>
                <w:szCs w:val="28"/>
              </w:rPr>
              <w:t xml:space="preserve"> </w:t>
            </w:r>
            <w:r w:rsidRPr="00562A38">
              <w:rPr>
                <w:b/>
                <w:sz w:val="28"/>
                <w:szCs w:val="28"/>
              </w:rPr>
              <w:t>модуль</w:t>
            </w:r>
            <w:r w:rsidRPr="00562A38">
              <w:rPr>
                <w:b/>
                <w:spacing w:val="-6"/>
                <w:sz w:val="28"/>
                <w:szCs w:val="28"/>
              </w:rPr>
              <w:t xml:space="preserve"> </w:t>
            </w:r>
            <w:r w:rsidRPr="00562A38">
              <w:rPr>
                <w:b/>
                <w:sz w:val="28"/>
                <w:szCs w:val="28"/>
              </w:rPr>
              <w:t xml:space="preserve">1. </w:t>
            </w:r>
            <w:r w:rsidR="00562A38" w:rsidRPr="00562A38">
              <w:rPr>
                <w:b/>
                <w:sz w:val="28"/>
                <w:szCs w:val="28"/>
              </w:rPr>
              <w:t xml:space="preserve">Бухгалтерський облік за різними видами економічної діяльності </w:t>
            </w:r>
          </w:p>
        </w:tc>
        <w:tc>
          <w:tcPr>
            <w:tcW w:w="1695" w:type="dxa"/>
          </w:tcPr>
          <w:p w:rsidR="00A7110C" w:rsidRDefault="00EB6933" w:rsidP="00C74C53">
            <w:pPr>
              <w:pStyle w:val="TableParagraph"/>
              <w:spacing w:line="315" w:lineRule="exact"/>
              <w:ind w:left="622" w:right="589"/>
              <w:jc w:val="center"/>
              <w:rPr>
                <w:b/>
                <w:sz w:val="28"/>
              </w:rPr>
            </w:pPr>
            <w:r>
              <w:rPr>
                <w:b/>
                <w:sz w:val="28"/>
              </w:rPr>
              <w:t>60</w:t>
            </w:r>
          </w:p>
        </w:tc>
      </w:tr>
      <w:tr w:rsidR="00EB6933" w:rsidTr="00BF4D8B">
        <w:trPr>
          <w:trHeight w:val="638"/>
        </w:trPr>
        <w:tc>
          <w:tcPr>
            <w:tcW w:w="1983" w:type="dxa"/>
          </w:tcPr>
          <w:p w:rsidR="00EB6933" w:rsidRDefault="00EB6933">
            <w:pPr>
              <w:pStyle w:val="TableParagraph"/>
              <w:spacing w:line="310" w:lineRule="exact"/>
              <w:ind w:left="119"/>
              <w:rPr>
                <w:sz w:val="28"/>
              </w:rPr>
            </w:pPr>
            <w:r>
              <w:rPr>
                <w:sz w:val="28"/>
              </w:rPr>
              <w:t>Лекція</w:t>
            </w:r>
            <w:r>
              <w:rPr>
                <w:spacing w:val="-2"/>
                <w:sz w:val="28"/>
              </w:rPr>
              <w:t xml:space="preserve"> </w:t>
            </w:r>
            <w:r>
              <w:rPr>
                <w:sz w:val="28"/>
              </w:rPr>
              <w:t>1</w:t>
            </w:r>
          </w:p>
        </w:tc>
        <w:tc>
          <w:tcPr>
            <w:tcW w:w="6012" w:type="dxa"/>
          </w:tcPr>
          <w:p w:rsidR="00EB6933" w:rsidRDefault="00EB6933">
            <w:pPr>
              <w:pStyle w:val="TableParagraph"/>
              <w:spacing w:line="228" w:lineRule="auto"/>
              <w:ind w:left="115" w:right="589"/>
              <w:rPr>
                <w:sz w:val="28"/>
              </w:rPr>
            </w:pPr>
            <w:r>
              <w:rPr>
                <w:sz w:val="28"/>
              </w:rPr>
              <w:t>Тема</w:t>
            </w:r>
            <w:r>
              <w:rPr>
                <w:spacing w:val="-5"/>
                <w:sz w:val="28"/>
              </w:rPr>
              <w:t xml:space="preserve"> </w:t>
            </w:r>
            <w:r>
              <w:rPr>
                <w:sz w:val="28"/>
              </w:rPr>
              <w:t>1.</w:t>
            </w:r>
            <w:r w:rsidRPr="00713D37">
              <w:rPr>
                <w:sz w:val="28"/>
                <w:szCs w:val="28"/>
              </w:rPr>
              <w:t xml:space="preserve"> Класифікація видів економічної діяльності</w:t>
            </w:r>
          </w:p>
        </w:tc>
        <w:tc>
          <w:tcPr>
            <w:tcW w:w="1695" w:type="dxa"/>
          </w:tcPr>
          <w:p w:rsidR="00EB6933" w:rsidRDefault="00EB6933" w:rsidP="00C74C53">
            <w:pPr>
              <w:pStyle w:val="TableParagraph"/>
              <w:jc w:val="center"/>
              <w:rPr>
                <w:sz w:val="26"/>
              </w:rPr>
            </w:pPr>
            <w:r>
              <w:rPr>
                <w:sz w:val="26"/>
              </w:rPr>
              <w:t>2</w:t>
            </w:r>
          </w:p>
        </w:tc>
      </w:tr>
      <w:tr w:rsidR="00EB6933" w:rsidTr="00BF4D8B">
        <w:trPr>
          <w:trHeight w:val="321"/>
        </w:trPr>
        <w:tc>
          <w:tcPr>
            <w:tcW w:w="1983" w:type="dxa"/>
          </w:tcPr>
          <w:p w:rsidR="00EB6933" w:rsidRDefault="00EB6933">
            <w:pPr>
              <w:pStyle w:val="TableParagraph"/>
              <w:spacing w:line="301" w:lineRule="exact"/>
              <w:ind w:left="119"/>
              <w:rPr>
                <w:sz w:val="28"/>
              </w:rPr>
            </w:pPr>
            <w:r>
              <w:rPr>
                <w:sz w:val="28"/>
              </w:rPr>
              <w:t>Практичне1</w:t>
            </w:r>
          </w:p>
        </w:tc>
        <w:tc>
          <w:tcPr>
            <w:tcW w:w="6012" w:type="dxa"/>
          </w:tcPr>
          <w:p w:rsidR="00EB6933" w:rsidRDefault="00EB6933">
            <w:pPr>
              <w:pStyle w:val="TableParagraph"/>
              <w:spacing w:line="301" w:lineRule="exact"/>
              <w:ind w:left="115"/>
              <w:rPr>
                <w:sz w:val="28"/>
              </w:rPr>
            </w:pPr>
            <w:r w:rsidRPr="00713D37">
              <w:rPr>
                <w:sz w:val="28"/>
                <w:szCs w:val="28"/>
              </w:rPr>
              <w:t>Класифікація видів економічної діяльності</w:t>
            </w:r>
          </w:p>
        </w:tc>
        <w:tc>
          <w:tcPr>
            <w:tcW w:w="1695" w:type="dxa"/>
          </w:tcPr>
          <w:p w:rsidR="00EB6933" w:rsidRDefault="00EB6933" w:rsidP="00C74C53">
            <w:pPr>
              <w:pStyle w:val="TableParagraph"/>
              <w:spacing w:line="301" w:lineRule="exact"/>
              <w:ind w:left="17"/>
              <w:jc w:val="center"/>
              <w:rPr>
                <w:sz w:val="28"/>
              </w:rPr>
            </w:pPr>
            <w:r>
              <w:rPr>
                <w:sz w:val="28"/>
              </w:rPr>
              <w:t>5</w:t>
            </w:r>
          </w:p>
        </w:tc>
      </w:tr>
      <w:tr w:rsidR="00EB6933" w:rsidTr="008E3F56">
        <w:trPr>
          <w:trHeight w:val="424"/>
        </w:trPr>
        <w:tc>
          <w:tcPr>
            <w:tcW w:w="1983" w:type="dxa"/>
          </w:tcPr>
          <w:p w:rsidR="00EB6933" w:rsidRDefault="00EB6933">
            <w:pPr>
              <w:pStyle w:val="TableParagraph"/>
              <w:spacing w:line="301" w:lineRule="exact"/>
              <w:ind w:left="119"/>
              <w:rPr>
                <w:sz w:val="28"/>
              </w:rPr>
            </w:pPr>
            <w:r>
              <w:rPr>
                <w:w w:val="110"/>
                <w:sz w:val="28"/>
              </w:rPr>
              <w:t>Лекція</w:t>
            </w:r>
            <w:r>
              <w:rPr>
                <w:spacing w:val="-2"/>
                <w:w w:val="110"/>
                <w:sz w:val="28"/>
              </w:rPr>
              <w:t xml:space="preserve"> </w:t>
            </w:r>
            <w:r>
              <w:rPr>
                <w:w w:val="110"/>
                <w:sz w:val="28"/>
              </w:rPr>
              <w:t>2</w:t>
            </w:r>
          </w:p>
        </w:tc>
        <w:tc>
          <w:tcPr>
            <w:tcW w:w="6012" w:type="dxa"/>
            <w:vMerge w:val="restart"/>
          </w:tcPr>
          <w:p w:rsidR="00EB6933" w:rsidRDefault="00EB6933">
            <w:pPr>
              <w:pStyle w:val="TableParagraph"/>
              <w:spacing w:line="301" w:lineRule="exact"/>
              <w:ind w:left="115"/>
              <w:rPr>
                <w:sz w:val="28"/>
              </w:rPr>
            </w:pPr>
            <w:r>
              <w:rPr>
                <w:sz w:val="28"/>
              </w:rPr>
              <w:t>Тема</w:t>
            </w:r>
            <w:r>
              <w:rPr>
                <w:spacing w:val="-4"/>
                <w:sz w:val="28"/>
              </w:rPr>
              <w:t xml:space="preserve"> </w:t>
            </w:r>
            <w:r>
              <w:rPr>
                <w:sz w:val="28"/>
              </w:rPr>
              <w:t>2</w:t>
            </w:r>
            <w:r>
              <w:rPr>
                <w:spacing w:val="-4"/>
                <w:sz w:val="28"/>
              </w:rPr>
              <w:t xml:space="preserve"> </w:t>
            </w:r>
            <w:r w:rsidRPr="00713D37">
              <w:rPr>
                <w:sz w:val="28"/>
                <w:szCs w:val="28"/>
              </w:rPr>
              <w:t>Особливості обліку на сільськогосподарських підприємствах</w:t>
            </w:r>
          </w:p>
        </w:tc>
        <w:tc>
          <w:tcPr>
            <w:tcW w:w="1695" w:type="dxa"/>
          </w:tcPr>
          <w:p w:rsidR="00EB6933" w:rsidRDefault="00EB6933" w:rsidP="00C74C53">
            <w:pPr>
              <w:pStyle w:val="TableParagraph"/>
              <w:jc w:val="center"/>
              <w:rPr>
                <w:sz w:val="24"/>
              </w:rPr>
            </w:pPr>
            <w:r>
              <w:rPr>
                <w:sz w:val="24"/>
              </w:rPr>
              <w:t>2</w:t>
            </w:r>
          </w:p>
        </w:tc>
      </w:tr>
      <w:tr w:rsidR="00EB6933" w:rsidTr="005F1833">
        <w:trPr>
          <w:trHeight w:val="282"/>
        </w:trPr>
        <w:tc>
          <w:tcPr>
            <w:tcW w:w="1983" w:type="dxa"/>
          </w:tcPr>
          <w:p w:rsidR="00EB6933" w:rsidRDefault="00EB6933">
            <w:pPr>
              <w:pStyle w:val="TableParagraph"/>
              <w:spacing w:line="301" w:lineRule="exact"/>
              <w:ind w:left="119"/>
              <w:rPr>
                <w:w w:val="110"/>
                <w:sz w:val="28"/>
              </w:rPr>
            </w:pPr>
            <w:r>
              <w:rPr>
                <w:w w:val="110"/>
                <w:sz w:val="28"/>
              </w:rPr>
              <w:t>Лекція 3</w:t>
            </w:r>
          </w:p>
        </w:tc>
        <w:tc>
          <w:tcPr>
            <w:tcW w:w="6012" w:type="dxa"/>
            <w:vMerge/>
          </w:tcPr>
          <w:p w:rsidR="00EB6933" w:rsidRDefault="00EB6933">
            <w:pPr>
              <w:pStyle w:val="TableParagraph"/>
              <w:spacing w:line="301" w:lineRule="exact"/>
              <w:ind w:left="115"/>
              <w:rPr>
                <w:sz w:val="28"/>
              </w:rPr>
            </w:pPr>
          </w:p>
        </w:tc>
        <w:tc>
          <w:tcPr>
            <w:tcW w:w="1695" w:type="dxa"/>
          </w:tcPr>
          <w:p w:rsidR="00EB6933" w:rsidRDefault="00EB6933" w:rsidP="00C74C53">
            <w:pPr>
              <w:pStyle w:val="TableParagraph"/>
              <w:jc w:val="center"/>
              <w:rPr>
                <w:sz w:val="24"/>
              </w:rPr>
            </w:pPr>
            <w:r>
              <w:rPr>
                <w:sz w:val="24"/>
              </w:rPr>
              <w:t>2</w:t>
            </w:r>
          </w:p>
        </w:tc>
      </w:tr>
      <w:tr w:rsidR="00EB6933" w:rsidTr="008E3F56">
        <w:trPr>
          <w:trHeight w:val="434"/>
        </w:trPr>
        <w:tc>
          <w:tcPr>
            <w:tcW w:w="1983" w:type="dxa"/>
          </w:tcPr>
          <w:p w:rsidR="00EB6933" w:rsidRDefault="00EB6933">
            <w:pPr>
              <w:pStyle w:val="TableParagraph"/>
              <w:spacing w:line="306" w:lineRule="exact"/>
              <w:ind w:left="119"/>
              <w:rPr>
                <w:sz w:val="28"/>
              </w:rPr>
            </w:pPr>
            <w:r>
              <w:rPr>
                <w:w w:val="110"/>
                <w:sz w:val="28"/>
              </w:rPr>
              <w:t>Практичне</w:t>
            </w:r>
            <w:r>
              <w:rPr>
                <w:spacing w:val="-4"/>
                <w:w w:val="110"/>
                <w:sz w:val="28"/>
              </w:rPr>
              <w:t xml:space="preserve"> </w:t>
            </w:r>
            <w:r>
              <w:rPr>
                <w:w w:val="110"/>
                <w:sz w:val="28"/>
              </w:rPr>
              <w:t>2</w:t>
            </w:r>
          </w:p>
        </w:tc>
        <w:tc>
          <w:tcPr>
            <w:tcW w:w="6012" w:type="dxa"/>
            <w:vMerge w:val="restart"/>
          </w:tcPr>
          <w:p w:rsidR="00EB6933" w:rsidRDefault="00EB6933">
            <w:pPr>
              <w:pStyle w:val="TableParagraph"/>
              <w:spacing w:line="306" w:lineRule="exact"/>
              <w:ind w:left="115"/>
              <w:rPr>
                <w:sz w:val="28"/>
              </w:rPr>
            </w:pPr>
            <w:r w:rsidRPr="00713D37">
              <w:rPr>
                <w:sz w:val="28"/>
                <w:szCs w:val="28"/>
              </w:rPr>
              <w:t>Особливості обліку на сільськогосподарських підприємствах</w:t>
            </w:r>
          </w:p>
        </w:tc>
        <w:tc>
          <w:tcPr>
            <w:tcW w:w="1695" w:type="dxa"/>
          </w:tcPr>
          <w:p w:rsidR="00EB6933" w:rsidRDefault="00EB6933" w:rsidP="00C74C53">
            <w:pPr>
              <w:pStyle w:val="TableParagraph"/>
              <w:spacing w:line="306" w:lineRule="exact"/>
              <w:ind w:left="17"/>
              <w:jc w:val="center"/>
              <w:rPr>
                <w:sz w:val="28"/>
              </w:rPr>
            </w:pPr>
            <w:r>
              <w:rPr>
                <w:sz w:val="28"/>
              </w:rPr>
              <w:t>3</w:t>
            </w:r>
          </w:p>
        </w:tc>
      </w:tr>
      <w:tr w:rsidR="00EB6933" w:rsidTr="005F1833">
        <w:trPr>
          <w:trHeight w:val="235"/>
        </w:trPr>
        <w:tc>
          <w:tcPr>
            <w:tcW w:w="1983" w:type="dxa"/>
          </w:tcPr>
          <w:p w:rsidR="00EB6933" w:rsidRDefault="00EB6933">
            <w:pPr>
              <w:pStyle w:val="TableParagraph"/>
              <w:spacing w:line="306" w:lineRule="exact"/>
              <w:ind w:left="119"/>
              <w:rPr>
                <w:w w:val="110"/>
                <w:sz w:val="28"/>
              </w:rPr>
            </w:pPr>
            <w:r>
              <w:rPr>
                <w:w w:val="110"/>
                <w:sz w:val="28"/>
              </w:rPr>
              <w:t>Практичне 3</w:t>
            </w:r>
          </w:p>
        </w:tc>
        <w:tc>
          <w:tcPr>
            <w:tcW w:w="6012" w:type="dxa"/>
            <w:vMerge/>
          </w:tcPr>
          <w:p w:rsidR="00EB6933" w:rsidRPr="00713D37" w:rsidRDefault="00EB6933">
            <w:pPr>
              <w:pStyle w:val="TableParagraph"/>
              <w:spacing w:line="306" w:lineRule="exact"/>
              <w:ind w:left="115"/>
              <w:rPr>
                <w:sz w:val="28"/>
                <w:szCs w:val="28"/>
              </w:rPr>
            </w:pPr>
          </w:p>
        </w:tc>
        <w:tc>
          <w:tcPr>
            <w:tcW w:w="1695" w:type="dxa"/>
          </w:tcPr>
          <w:p w:rsidR="00EB6933" w:rsidRDefault="00EB6933" w:rsidP="00C74C53">
            <w:pPr>
              <w:pStyle w:val="TableParagraph"/>
              <w:spacing w:line="306" w:lineRule="exact"/>
              <w:ind w:left="17"/>
              <w:jc w:val="center"/>
              <w:rPr>
                <w:w w:val="90"/>
                <w:sz w:val="28"/>
              </w:rPr>
            </w:pPr>
            <w:r>
              <w:rPr>
                <w:w w:val="90"/>
                <w:sz w:val="28"/>
              </w:rPr>
              <w:t>3</w:t>
            </w:r>
          </w:p>
        </w:tc>
      </w:tr>
      <w:tr w:rsidR="00EB6933" w:rsidTr="00BF4D8B">
        <w:trPr>
          <w:trHeight w:val="643"/>
        </w:trPr>
        <w:tc>
          <w:tcPr>
            <w:tcW w:w="1983" w:type="dxa"/>
          </w:tcPr>
          <w:p w:rsidR="00EB6933" w:rsidRDefault="00EB6933">
            <w:pPr>
              <w:pStyle w:val="TableParagraph"/>
              <w:spacing w:line="305" w:lineRule="exact"/>
              <w:ind w:left="119"/>
              <w:rPr>
                <w:sz w:val="28"/>
              </w:rPr>
            </w:pPr>
            <w:r>
              <w:rPr>
                <w:w w:val="110"/>
                <w:sz w:val="28"/>
              </w:rPr>
              <w:t>Лекція</w:t>
            </w:r>
            <w:r>
              <w:rPr>
                <w:spacing w:val="-2"/>
                <w:w w:val="110"/>
                <w:sz w:val="28"/>
              </w:rPr>
              <w:t xml:space="preserve"> </w:t>
            </w:r>
            <w:r>
              <w:rPr>
                <w:w w:val="110"/>
                <w:sz w:val="28"/>
              </w:rPr>
              <w:t>4</w:t>
            </w:r>
          </w:p>
        </w:tc>
        <w:tc>
          <w:tcPr>
            <w:tcW w:w="6012" w:type="dxa"/>
          </w:tcPr>
          <w:p w:rsidR="00EB6933" w:rsidRDefault="00EB6933">
            <w:pPr>
              <w:pStyle w:val="TableParagraph"/>
              <w:spacing w:line="228" w:lineRule="auto"/>
              <w:ind w:left="115" w:right="528"/>
              <w:rPr>
                <w:sz w:val="28"/>
              </w:rPr>
            </w:pPr>
            <w:r>
              <w:rPr>
                <w:sz w:val="28"/>
              </w:rPr>
              <w:t>Тема</w:t>
            </w:r>
            <w:r>
              <w:rPr>
                <w:spacing w:val="-5"/>
                <w:sz w:val="28"/>
              </w:rPr>
              <w:t xml:space="preserve"> </w:t>
            </w:r>
            <w:r>
              <w:rPr>
                <w:sz w:val="28"/>
              </w:rPr>
              <w:t>3</w:t>
            </w:r>
            <w:r>
              <w:rPr>
                <w:spacing w:val="-5"/>
                <w:sz w:val="28"/>
              </w:rPr>
              <w:t xml:space="preserve"> </w:t>
            </w:r>
            <w:r w:rsidRPr="00713D37">
              <w:rPr>
                <w:sz w:val="28"/>
                <w:szCs w:val="28"/>
              </w:rPr>
              <w:t>Особливості обліку у будівельних підприємствах</w:t>
            </w:r>
          </w:p>
        </w:tc>
        <w:tc>
          <w:tcPr>
            <w:tcW w:w="1695" w:type="dxa"/>
          </w:tcPr>
          <w:p w:rsidR="00EB6933" w:rsidRDefault="00EB6933" w:rsidP="00C74C53">
            <w:pPr>
              <w:pStyle w:val="TableParagraph"/>
              <w:jc w:val="center"/>
              <w:rPr>
                <w:sz w:val="26"/>
              </w:rPr>
            </w:pPr>
            <w:r>
              <w:rPr>
                <w:sz w:val="26"/>
              </w:rPr>
              <w:t>2</w:t>
            </w:r>
          </w:p>
        </w:tc>
      </w:tr>
      <w:tr w:rsidR="00EB6933" w:rsidTr="00BF4D8B">
        <w:trPr>
          <w:trHeight w:val="637"/>
        </w:trPr>
        <w:tc>
          <w:tcPr>
            <w:tcW w:w="1983" w:type="dxa"/>
          </w:tcPr>
          <w:p w:rsidR="00EB6933" w:rsidRDefault="00EB6933">
            <w:pPr>
              <w:pStyle w:val="TableParagraph"/>
              <w:spacing w:line="305" w:lineRule="exact"/>
              <w:ind w:left="119"/>
              <w:rPr>
                <w:sz w:val="28"/>
              </w:rPr>
            </w:pPr>
            <w:r>
              <w:rPr>
                <w:sz w:val="28"/>
              </w:rPr>
              <w:t>Практичне</w:t>
            </w:r>
            <w:r>
              <w:rPr>
                <w:spacing w:val="-2"/>
                <w:sz w:val="28"/>
              </w:rPr>
              <w:t xml:space="preserve"> </w:t>
            </w:r>
            <w:r>
              <w:rPr>
                <w:sz w:val="28"/>
              </w:rPr>
              <w:t>4</w:t>
            </w:r>
          </w:p>
        </w:tc>
        <w:tc>
          <w:tcPr>
            <w:tcW w:w="6012" w:type="dxa"/>
          </w:tcPr>
          <w:p w:rsidR="00EB6933" w:rsidRDefault="00EB6933">
            <w:pPr>
              <w:pStyle w:val="TableParagraph"/>
              <w:spacing w:line="228" w:lineRule="auto"/>
              <w:ind w:left="115" w:right="1402"/>
              <w:rPr>
                <w:sz w:val="28"/>
              </w:rPr>
            </w:pPr>
            <w:r w:rsidRPr="00713D37">
              <w:rPr>
                <w:sz w:val="28"/>
                <w:szCs w:val="28"/>
              </w:rPr>
              <w:t>Особливості обліку у будівельних підприємствах</w:t>
            </w:r>
          </w:p>
        </w:tc>
        <w:tc>
          <w:tcPr>
            <w:tcW w:w="1695" w:type="dxa"/>
          </w:tcPr>
          <w:p w:rsidR="00EB6933" w:rsidRDefault="00EB6933" w:rsidP="00C74C53">
            <w:pPr>
              <w:pStyle w:val="TableParagraph"/>
              <w:spacing w:line="305" w:lineRule="exact"/>
              <w:ind w:left="17"/>
              <w:jc w:val="center"/>
              <w:rPr>
                <w:sz w:val="28"/>
              </w:rPr>
            </w:pPr>
            <w:r>
              <w:rPr>
                <w:sz w:val="28"/>
              </w:rPr>
              <w:t>5</w:t>
            </w:r>
          </w:p>
        </w:tc>
      </w:tr>
      <w:tr w:rsidR="00EB6933" w:rsidTr="00EB6933">
        <w:trPr>
          <w:trHeight w:val="424"/>
        </w:trPr>
        <w:tc>
          <w:tcPr>
            <w:tcW w:w="1983" w:type="dxa"/>
          </w:tcPr>
          <w:p w:rsidR="00EB6933" w:rsidRDefault="00EB6933">
            <w:pPr>
              <w:pStyle w:val="TableParagraph"/>
              <w:spacing w:line="300" w:lineRule="exact"/>
              <w:ind w:left="119"/>
              <w:rPr>
                <w:sz w:val="28"/>
              </w:rPr>
            </w:pPr>
            <w:r>
              <w:rPr>
                <w:sz w:val="28"/>
              </w:rPr>
              <w:t>Лекція</w:t>
            </w:r>
            <w:r>
              <w:rPr>
                <w:spacing w:val="-2"/>
                <w:sz w:val="28"/>
              </w:rPr>
              <w:t xml:space="preserve"> </w:t>
            </w:r>
            <w:r>
              <w:rPr>
                <w:sz w:val="28"/>
              </w:rPr>
              <w:t>5</w:t>
            </w:r>
          </w:p>
        </w:tc>
        <w:tc>
          <w:tcPr>
            <w:tcW w:w="6012" w:type="dxa"/>
            <w:vMerge w:val="restart"/>
          </w:tcPr>
          <w:p w:rsidR="00EB6933" w:rsidRDefault="00EB6933">
            <w:pPr>
              <w:pStyle w:val="TableParagraph"/>
              <w:spacing w:line="300" w:lineRule="exact"/>
              <w:ind w:left="115"/>
              <w:rPr>
                <w:sz w:val="28"/>
              </w:rPr>
            </w:pPr>
            <w:r>
              <w:rPr>
                <w:sz w:val="28"/>
              </w:rPr>
              <w:t>Тема</w:t>
            </w:r>
            <w:r>
              <w:rPr>
                <w:spacing w:val="-4"/>
                <w:sz w:val="28"/>
              </w:rPr>
              <w:t xml:space="preserve"> </w:t>
            </w:r>
            <w:r>
              <w:rPr>
                <w:sz w:val="28"/>
              </w:rPr>
              <w:t>4.</w:t>
            </w:r>
            <w:r>
              <w:rPr>
                <w:spacing w:val="-2"/>
                <w:sz w:val="28"/>
              </w:rPr>
              <w:t xml:space="preserve"> </w:t>
            </w:r>
            <w:r w:rsidRPr="00713D37">
              <w:rPr>
                <w:sz w:val="28"/>
                <w:szCs w:val="28"/>
              </w:rPr>
              <w:t>Особливості обліку торгівельної діяльності</w:t>
            </w:r>
          </w:p>
        </w:tc>
        <w:tc>
          <w:tcPr>
            <w:tcW w:w="1695" w:type="dxa"/>
          </w:tcPr>
          <w:p w:rsidR="00EB6933" w:rsidRDefault="00EB6933" w:rsidP="00C74C53">
            <w:pPr>
              <w:pStyle w:val="TableParagraph"/>
              <w:jc w:val="center"/>
              <w:rPr>
                <w:sz w:val="24"/>
              </w:rPr>
            </w:pPr>
            <w:r>
              <w:rPr>
                <w:sz w:val="24"/>
              </w:rPr>
              <w:t>2</w:t>
            </w:r>
          </w:p>
        </w:tc>
      </w:tr>
      <w:tr w:rsidR="00EB6933" w:rsidTr="005F1833">
        <w:trPr>
          <w:trHeight w:val="308"/>
        </w:trPr>
        <w:tc>
          <w:tcPr>
            <w:tcW w:w="1983" w:type="dxa"/>
          </w:tcPr>
          <w:p w:rsidR="00EB6933" w:rsidRDefault="00EB6933">
            <w:pPr>
              <w:pStyle w:val="TableParagraph"/>
              <w:spacing w:line="300" w:lineRule="exact"/>
              <w:ind w:left="119"/>
              <w:rPr>
                <w:sz w:val="28"/>
              </w:rPr>
            </w:pPr>
            <w:r>
              <w:rPr>
                <w:sz w:val="28"/>
              </w:rPr>
              <w:t>Лекція 6</w:t>
            </w:r>
          </w:p>
        </w:tc>
        <w:tc>
          <w:tcPr>
            <w:tcW w:w="6012" w:type="dxa"/>
            <w:vMerge/>
          </w:tcPr>
          <w:p w:rsidR="00EB6933" w:rsidRDefault="00EB6933">
            <w:pPr>
              <w:pStyle w:val="TableParagraph"/>
              <w:spacing w:line="300" w:lineRule="exact"/>
              <w:ind w:left="115"/>
              <w:rPr>
                <w:sz w:val="28"/>
              </w:rPr>
            </w:pPr>
          </w:p>
        </w:tc>
        <w:tc>
          <w:tcPr>
            <w:tcW w:w="1695" w:type="dxa"/>
          </w:tcPr>
          <w:p w:rsidR="00EB6933" w:rsidRDefault="00EB6933" w:rsidP="00C74C53">
            <w:pPr>
              <w:pStyle w:val="TableParagraph"/>
              <w:jc w:val="center"/>
              <w:rPr>
                <w:sz w:val="24"/>
              </w:rPr>
            </w:pPr>
            <w:r>
              <w:rPr>
                <w:sz w:val="24"/>
              </w:rPr>
              <w:t>2</w:t>
            </w:r>
          </w:p>
        </w:tc>
      </w:tr>
      <w:tr w:rsidR="00EB6933" w:rsidTr="00EB6933">
        <w:trPr>
          <w:trHeight w:val="223"/>
        </w:trPr>
        <w:tc>
          <w:tcPr>
            <w:tcW w:w="1983" w:type="dxa"/>
          </w:tcPr>
          <w:p w:rsidR="00EB6933" w:rsidRDefault="00EB6933">
            <w:pPr>
              <w:pStyle w:val="TableParagraph"/>
              <w:spacing w:line="296" w:lineRule="exact"/>
              <w:ind w:left="119"/>
              <w:rPr>
                <w:sz w:val="28"/>
              </w:rPr>
            </w:pPr>
            <w:r>
              <w:rPr>
                <w:sz w:val="28"/>
              </w:rPr>
              <w:t>Практичне</w:t>
            </w:r>
            <w:r>
              <w:rPr>
                <w:spacing w:val="-2"/>
                <w:sz w:val="28"/>
              </w:rPr>
              <w:t xml:space="preserve"> </w:t>
            </w:r>
            <w:r>
              <w:rPr>
                <w:sz w:val="28"/>
              </w:rPr>
              <w:t>5</w:t>
            </w:r>
          </w:p>
        </w:tc>
        <w:tc>
          <w:tcPr>
            <w:tcW w:w="6012" w:type="dxa"/>
            <w:vMerge w:val="restart"/>
          </w:tcPr>
          <w:p w:rsidR="00EB6933" w:rsidRDefault="00EB6933">
            <w:pPr>
              <w:pStyle w:val="TableParagraph"/>
              <w:spacing w:line="296" w:lineRule="exact"/>
              <w:ind w:left="115"/>
              <w:rPr>
                <w:sz w:val="28"/>
              </w:rPr>
            </w:pPr>
            <w:r w:rsidRPr="00713D37">
              <w:rPr>
                <w:sz w:val="28"/>
                <w:szCs w:val="28"/>
              </w:rPr>
              <w:t>Особливості обліку торгівельної діяльності</w:t>
            </w:r>
          </w:p>
        </w:tc>
        <w:tc>
          <w:tcPr>
            <w:tcW w:w="1695" w:type="dxa"/>
          </w:tcPr>
          <w:p w:rsidR="00EB6933" w:rsidRDefault="00EB6933" w:rsidP="00C74C53">
            <w:pPr>
              <w:pStyle w:val="TableParagraph"/>
              <w:spacing w:line="296" w:lineRule="exact"/>
              <w:ind w:left="17"/>
              <w:jc w:val="center"/>
              <w:rPr>
                <w:sz w:val="28"/>
              </w:rPr>
            </w:pPr>
            <w:r>
              <w:rPr>
                <w:sz w:val="28"/>
              </w:rPr>
              <w:t>3</w:t>
            </w:r>
          </w:p>
        </w:tc>
      </w:tr>
      <w:tr w:rsidR="00EB6933" w:rsidTr="00BF4D8B">
        <w:trPr>
          <w:trHeight w:val="222"/>
        </w:trPr>
        <w:tc>
          <w:tcPr>
            <w:tcW w:w="1983" w:type="dxa"/>
          </w:tcPr>
          <w:p w:rsidR="00EB6933" w:rsidRDefault="00EB6933">
            <w:pPr>
              <w:pStyle w:val="TableParagraph"/>
              <w:spacing w:line="296" w:lineRule="exact"/>
              <w:ind w:left="119"/>
              <w:rPr>
                <w:sz w:val="28"/>
              </w:rPr>
            </w:pPr>
            <w:r>
              <w:rPr>
                <w:sz w:val="28"/>
              </w:rPr>
              <w:t>Практичне 6</w:t>
            </w:r>
          </w:p>
        </w:tc>
        <w:tc>
          <w:tcPr>
            <w:tcW w:w="6012" w:type="dxa"/>
            <w:vMerge/>
          </w:tcPr>
          <w:p w:rsidR="00EB6933" w:rsidRPr="00713D37" w:rsidRDefault="00EB6933">
            <w:pPr>
              <w:pStyle w:val="TableParagraph"/>
              <w:spacing w:line="296" w:lineRule="exact"/>
              <w:ind w:left="115"/>
              <w:rPr>
                <w:sz w:val="28"/>
                <w:szCs w:val="28"/>
              </w:rPr>
            </w:pPr>
          </w:p>
        </w:tc>
        <w:tc>
          <w:tcPr>
            <w:tcW w:w="1695" w:type="dxa"/>
          </w:tcPr>
          <w:p w:rsidR="00EB6933" w:rsidRDefault="00EB6933" w:rsidP="00C74C53">
            <w:pPr>
              <w:pStyle w:val="TableParagraph"/>
              <w:spacing w:line="296" w:lineRule="exact"/>
              <w:ind w:left="17"/>
              <w:jc w:val="center"/>
              <w:rPr>
                <w:sz w:val="28"/>
              </w:rPr>
            </w:pPr>
            <w:r>
              <w:rPr>
                <w:sz w:val="28"/>
              </w:rPr>
              <w:t>3</w:t>
            </w:r>
          </w:p>
        </w:tc>
      </w:tr>
      <w:tr w:rsidR="00EB6933" w:rsidTr="00C52FDC">
        <w:trPr>
          <w:trHeight w:val="657"/>
        </w:trPr>
        <w:tc>
          <w:tcPr>
            <w:tcW w:w="1983" w:type="dxa"/>
          </w:tcPr>
          <w:p w:rsidR="00EB6933" w:rsidRDefault="00EB6933" w:rsidP="00EB6933">
            <w:pPr>
              <w:pStyle w:val="TableParagraph"/>
              <w:spacing w:line="306" w:lineRule="exact"/>
              <w:ind w:left="119"/>
              <w:rPr>
                <w:sz w:val="28"/>
              </w:rPr>
            </w:pPr>
            <w:r>
              <w:rPr>
                <w:sz w:val="28"/>
              </w:rPr>
              <w:t>Лекція</w:t>
            </w:r>
            <w:r>
              <w:rPr>
                <w:spacing w:val="-2"/>
                <w:sz w:val="28"/>
              </w:rPr>
              <w:t xml:space="preserve"> 7</w:t>
            </w:r>
          </w:p>
        </w:tc>
        <w:tc>
          <w:tcPr>
            <w:tcW w:w="6012" w:type="dxa"/>
          </w:tcPr>
          <w:p w:rsidR="00EB6933" w:rsidRDefault="00EB6933">
            <w:pPr>
              <w:pStyle w:val="TableParagraph"/>
              <w:spacing w:line="322" w:lineRule="exact"/>
              <w:ind w:left="115"/>
              <w:rPr>
                <w:sz w:val="28"/>
              </w:rPr>
            </w:pPr>
            <w:r>
              <w:rPr>
                <w:sz w:val="28"/>
              </w:rPr>
              <w:t>Тема</w:t>
            </w:r>
            <w:r>
              <w:rPr>
                <w:spacing w:val="-6"/>
                <w:sz w:val="28"/>
              </w:rPr>
              <w:t xml:space="preserve"> </w:t>
            </w:r>
            <w:r>
              <w:rPr>
                <w:sz w:val="28"/>
              </w:rPr>
              <w:t>5.</w:t>
            </w:r>
            <w:r>
              <w:rPr>
                <w:spacing w:val="-4"/>
                <w:sz w:val="28"/>
              </w:rPr>
              <w:t xml:space="preserve"> </w:t>
            </w:r>
            <w:r w:rsidRPr="00713D37">
              <w:rPr>
                <w:sz w:val="28"/>
                <w:szCs w:val="28"/>
              </w:rPr>
              <w:t>Особливості обліку транспортно-експедиторської діяльності</w:t>
            </w:r>
          </w:p>
        </w:tc>
        <w:tc>
          <w:tcPr>
            <w:tcW w:w="1695" w:type="dxa"/>
          </w:tcPr>
          <w:p w:rsidR="00EB6933" w:rsidRDefault="00EB6933" w:rsidP="00C74C53">
            <w:pPr>
              <w:pStyle w:val="TableParagraph"/>
              <w:jc w:val="center"/>
              <w:rPr>
                <w:sz w:val="26"/>
              </w:rPr>
            </w:pPr>
            <w:r>
              <w:rPr>
                <w:sz w:val="26"/>
              </w:rPr>
              <w:t>2</w:t>
            </w:r>
          </w:p>
        </w:tc>
      </w:tr>
      <w:tr w:rsidR="00EB6933" w:rsidTr="000D689F">
        <w:trPr>
          <w:trHeight w:val="652"/>
        </w:trPr>
        <w:tc>
          <w:tcPr>
            <w:tcW w:w="1983" w:type="dxa"/>
          </w:tcPr>
          <w:p w:rsidR="00EB6933" w:rsidRDefault="00EB6933">
            <w:pPr>
              <w:pStyle w:val="TableParagraph"/>
              <w:spacing w:line="301" w:lineRule="exact"/>
              <w:ind w:left="119"/>
              <w:rPr>
                <w:sz w:val="28"/>
              </w:rPr>
            </w:pPr>
            <w:r>
              <w:rPr>
                <w:sz w:val="28"/>
              </w:rPr>
              <w:t>Практичне</w:t>
            </w:r>
            <w:r>
              <w:rPr>
                <w:spacing w:val="-3"/>
                <w:sz w:val="28"/>
              </w:rPr>
              <w:t xml:space="preserve"> </w:t>
            </w:r>
            <w:r>
              <w:rPr>
                <w:sz w:val="28"/>
              </w:rPr>
              <w:t>7</w:t>
            </w:r>
          </w:p>
        </w:tc>
        <w:tc>
          <w:tcPr>
            <w:tcW w:w="6012" w:type="dxa"/>
          </w:tcPr>
          <w:p w:rsidR="00EB6933" w:rsidRDefault="00EB6933">
            <w:pPr>
              <w:pStyle w:val="TableParagraph"/>
              <w:spacing w:line="235" w:lineRule="auto"/>
              <w:ind w:left="115" w:right="982"/>
              <w:rPr>
                <w:sz w:val="28"/>
              </w:rPr>
            </w:pPr>
            <w:r w:rsidRPr="00713D37">
              <w:rPr>
                <w:sz w:val="28"/>
                <w:szCs w:val="28"/>
              </w:rPr>
              <w:t>Особливості обліку транспортно-експедиторської діяльності</w:t>
            </w:r>
          </w:p>
        </w:tc>
        <w:tc>
          <w:tcPr>
            <w:tcW w:w="1695" w:type="dxa"/>
          </w:tcPr>
          <w:p w:rsidR="00EB6933" w:rsidRDefault="00EB6933" w:rsidP="00C74C53">
            <w:pPr>
              <w:pStyle w:val="TableParagraph"/>
              <w:spacing w:line="301" w:lineRule="exact"/>
              <w:ind w:left="17"/>
              <w:jc w:val="center"/>
              <w:rPr>
                <w:sz w:val="28"/>
              </w:rPr>
            </w:pPr>
            <w:r>
              <w:rPr>
                <w:sz w:val="28"/>
              </w:rPr>
              <w:t>5</w:t>
            </w:r>
          </w:p>
        </w:tc>
      </w:tr>
      <w:tr w:rsidR="00EB6933" w:rsidTr="00BF4D8B">
        <w:trPr>
          <w:trHeight w:val="321"/>
        </w:trPr>
        <w:tc>
          <w:tcPr>
            <w:tcW w:w="1983" w:type="dxa"/>
          </w:tcPr>
          <w:p w:rsidR="00EB6933" w:rsidRDefault="00EB6933" w:rsidP="000343AC">
            <w:pPr>
              <w:pStyle w:val="TableParagraph"/>
              <w:spacing w:line="301" w:lineRule="exact"/>
              <w:rPr>
                <w:sz w:val="28"/>
              </w:rPr>
            </w:pPr>
            <w:r>
              <w:rPr>
                <w:sz w:val="28"/>
              </w:rPr>
              <w:t>Лекція 8</w:t>
            </w:r>
          </w:p>
        </w:tc>
        <w:tc>
          <w:tcPr>
            <w:tcW w:w="6012" w:type="dxa"/>
            <w:tcBorders>
              <w:top w:val="nil"/>
            </w:tcBorders>
          </w:tcPr>
          <w:p w:rsidR="00EB6933" w:rsidRPr="00713D37" w:rsidRDefault="00EB6933" w:rsidP="00EB6933">
            <w:pPr>
              <w:tabs>
                <w:tab w:val="left" w:pos="2269"/>
              </w:tabs>
              <w:ind w:left="142" w:right="243"/>
              <w:rPr>
                <w:sz w:val="28"/>
                <w:szCs w:val="28"/>
              </w:rPr>
            </w:pPr>
            <w:r w:rsidRPr="00713D37">
              <w:rPr>
                <w:sz w:val="28"/>
                <w:szCs w:val="28"/>
              </w:rPr>
              <w:t>Тема 6. Особливості обліку туристичної діяльності і готельного бізнесу</w:t>
            </w:r>
          </w:p>
          <w:p w:rsidR="00EB6933" w:rsidRDefault="00EB6933">
            <w:pPr>
              <w:rPr>
                <w:sz w:val="2"/>
                <w:szCs w:val="2"/>
              </w:rPr>
            </w:pPr>
          </w:p>
        </w:tc>
        <w:tc>
          <w:tcPr>
            <w:tcW w:w="1695" w:type="dxa"/>
          </w:tcPr>
          <w:p w:rsidR="00EB6933" w:rsidRDefault="00EB6933" w:rsidP="00C74C53">
            <w:pPr>
              <w:pStyle w:val="TableParagraph"/>
              <w:spacing w:line="301" w:lineRule="exact"/>
              <w:ind w:left="17"/>
              <w:jc w:val="center"/>
              <w:rPr>
                <w:w w:val="90"/>
                <w:sz w:val="28"/>
              </w:rPr>
            </w:pPr>
            <w:r>
              <w:rPr>
                <w:w w:val="90"/>
                <w:sz w:val="28"/>
              </w:rPr>
              <w:t>2</w:t>
            </w:r>
          </w:p>
        </w:tc>
      </w:tr>
      <w:tr w:rsidR="00EB6933" w:rsidTr="00BF4D8B">
        <w:trPr>
          <w:trHeight w:val="321"/>
        </w:trPr>
        <w:tc>
          <w:tcPr>
            <w:tcW w:w="1983" w:type="dxa"/>
          </w:tcPr>
          <w:p w:rsidR="00EB6933" w:rsidRDefault="00EB6933" w:rsidP="000343AC">
            <w:pPr>
              <w:pStyle w:val="TableParagraph"/>
              <w:spacing w:line="301" w:lineRule="exact"/>
              <w:rPr>
                <w:sz w:val="28"/>
              </w:rPr>
            </w:pPr>
            <w:r>
              <w:rPr>
                <w:sz w:val="28"/>
              </w:rPr>
              <w:t>Практичне 8</w:t>
            </w:r>
          </w:p>
        </w:tc>
        <w:tc>
          <w:tcPr>
            <w:tcW w:w="6012" w:type="dxa"/>
            <w:tcBorders>
              <w:top w:val="nil"/>
            </w:tcBorders>
          </w:tcPr>
          <w:p w:rsidR="00EB6933" w:rsidRDefault="00EB6933">
            <w:pPr>
              <w:rPr>
                <w:sz w:val="2"/>
                <w:szCs w:val="2"/>
              </w:rPr>
            </w:pPr>
            <w:r w:rsidRPr="00713D37">
              <w:rPr>
                <w:sz w:val="28"/>
                <w:szCs w:val="28"/>
              </w:rPr>
              <w:t>Особливості обліку туристичної діяльності і готельного бізнесу</w:t>
            </w:r>
          </w:p>
        </w:tc>
        <w:tc>
          <w:tcPr>
            <w:tcW w:w="1695" w:type="dxa"/>
          </w:tcPr>
          <w:p w:rsidR="00EB6933" w:rsidRDefault="00EB6933" w:rsidP="00C74C53">
            <w:pPr>
              <w:pStyle w:val="TableParagraph"/>
              <w:spacing w:line="301" w:lineRule="exact"/>
              <w:ind w:left="17"/>
              <w:jc w:val="center"/>
              <w:rPr>
                <w:w w:val="90"/>
                <w:sz w:val="28"/>
              </w:rPr>
            </w:pPr>
            <w:r>
              <w:rPr>
                <w:w w:val="90"/>
                <w:sz w:val="28"/>
              </w:rPr>
              <w:t>5</w:t>
            </w:r>
          </w:p>
        </w:tc>
      </w:tr>
      <w:tr w:rsidR="00EB6933" w:rsidTr="00EB6933">
        <w:trPr>
          <w:trHeight w:val="466"/>
        </w:trPr>
        <w:tc>
          <w:tcPr>
            <w:tcW w:w="1983" w:type="dxa"/>
          </w:tcPr>
          <w:p w:rsidR="00EB6933" w:rsidRDefault="00EB6933" w:rsidP="000343AC">
            <w:pPr>
              <w:pStyle w:val="TableParagraph"/>
              <w:spacing w:line="301" w:lineRule="exact"/>
              <w:rPr>
                <w:sz w:val="28"/>
              </w:rPr>
            </w:pPr>
            <w:r>
              <w:rPr>
                <w:sz w:val="28"/>
              </w:rPr>
              <w:t>Лекція 9</w:t>
            </w:r>
          </w:p>
        </w:tc>
        <w:tc>
          <w:tcPr>
            <w:tcW w:w="6012" w:type="dxa"/>
            <w:vMerge w:val="restart"/>
            <w:tcBorders>
              <w:top w:val="nil"/>
            </w:tcBorders>
          </w:tcPr>
          <w:p w:rsidR="00EB6933" w:rsidRDefault="00EB6933" w:rsidP="00EB6933">
            <w:pPr>
              <w:ind w:left="142"/>
              <w:rPr>
                <w:sz w:val="2"/>
                <w:szCs w:val="2"/>
              </w:rPr>
            </w:pPr>
            <w:r w:rsidRPr="00713D37">
              <w:rPr>
                <w:sz w:val="28"/>
                <w:szCs w:val="28"/>
              </w:rPr>
              <w:t>Тема 7. Особливості обліку неприбуткових організацій</w:t>
            </w:r>
          </w:p>
        </w:tc>
        <w:tc>
          <w:tcPr>
            <w:tcW w:w="1695" w:type="dxa"/>
          </w:tcPr>
          <w:p w:rsidR="00EB6933" w:rsidRDefault="00EB6933" w:rsidP="00C74C53">
            <w:pPr>
              <w:pStyle w:val="TableParagraph"/>
              <w:spacing w:line="301" w:lineRule="exact"/>
              <w:ind w:left="17"/>
              <w:jc w:val="center"/>
              <w:rPr>
                <w:w w:val="90"/>
                <w:sz w:val="28"/>
              </w:rPr>
            </w:pPr>
            <w:r>
              <w:rPr>
                <w:w w:val="90"/>
                <w:sz w:val="28"/>
              </w:rPr>
              <w:t>2</w:t>
            </w:r>
          </w:p>
        </w:tc>
      </w:tr>
      <w:tr w:rsidR="00EB6933" w:rsidTr="004B7D2A">
        <w:trPr>
          <w:trHeight w:val="466"/>
        </w:trPr>
        <w:tc>
          <w:tcPr>
            <w:tcW w:w="1983" w:type="dxa"/>
          </w:tcPr>
          <w:p w:rsidR="00EB6933" w:rsidRDefault="00EB6933" w:rsidP="000343AC">
            <w:pPr>
              <w:pStyle w:val="TableParagraph"/>
              <w:spacing w:line="301" w:lineRule="exact"/>
              <w:rPr>
                <w:sz w:val="28"/>
              </w:rPr>
            </w:pPr>
            <w:r>
              <w:rPr>
                <w:sz w:val="28"/>
              </w:rPr>
              <w:t>Лекція 10</w:t>
            </w:r>
          </w:p>
        </w:tc>
        <w:tc>
          <w:tcPr>
            <w:tcW w:w="6012" w:type="dxa"/>
            <w:vMerge/>
          </w:tcPr>
          <w:p w:rsidR="00EB6933" w:rsidRPr="00713D37" w:rsidRDefault="00EB6933" w:rsidP="00EB6933">
            <w:pPr>
              <w:ind w:left="142"/>
              <w:rPr>
                <w:sz w:val="28"/>
                <w:szCs w:val="28"/>
              </w:rPr>
            </w:pPr>
          </w:p>
        </w:tc>
        <w:tc>
          <w:tcPr>
            <w:tcW w:w="1695" w:type="dxa"/>
          </w:tcPr>
          <w:p w:rsidR="00EB6933" w:rsidRDefault="00EB6933" w:rsidP="00C74C53">
            <w:pPr>
              <w:pStyle w:val="TableParagraph"/>
              <w:spacing w:line="301" w:lineRule="exact"/>
              <w:ind w:left="17"/>
              <w:jc w:val="center"/>
              <w:rPr>
                <w:w w:val="90"/>
                <w:sz w:val="28"/>
              </w:rPr>
            </w:pPr>
            <w:r>
              <w:rPr>
                <w:w w:val="90"/>
                <w:sz w:val="28"/>
              </w:rPr>
              <w:t>2</w:t>
            </w:r>
          </w:p>
        </w:tc>
      </w:tr>
      <w:tr w:rsidR="00EB6933" w:rsidTr="00EB6933">
        <w:trPr>
          <w:trHeight w:val="377"/>
        </w:trPr>
        <w:tc>
          <w:tcPr>
            <w:tcW w:w="1983" w:type="dxa"/>
          </w:tcPr>
          <w:p w:rsidR="00EB6933" w:rsidRDefault="00EB6933">
            <w:pPr>
              <w:pStyle w:val="TableParagraph"/>
              <w:spacing w:line="318" w:lineRule="exact"/>
              <w:ind w:left="119"/>
              <w:rPr>
                <w:sz w:val="28"/>
              </w:rPr>
            </w:pPr>
            <w:r>
              <w:rPr>
                <w:sz w:val="28"/>
              </w:rPr>
              <w:t>Практичне 9</w:t>
            </w:r>
          </w:p>
        </w:tc>
        <w:tc>
          <w:tcPr>
            <w:tcW w:w="6012" w:type="dxa"/>
          </w:tcPr>
          <w:p w:rsidR="00EB6933" w:rsidRDefault="00EB6933" w:rsidP="00EB6933">
            <w:pPr>
              <w:rPr>
                <w:sz w:val="28"/>
              </w:rPr>
            </w:pPr>
            <w:r w:rsidRPr="00713D37">
              <w:rPr>
                <w:sz w:val="28"/>
                <w:szCs w:val="28"/>
              </w:rPr>
              <w:t>Особливості обліку неприбуткових організацій</w:t>
            </w:r>
          </w:p>
        </w:tc>
        <w:tc>
          <w:tcPr>
            <w:tcW w:w="1695" w:type="dxa"/>
          </w:tcPr>
          <w:p w:rsidR="00EB6933" w:rsidRDefault="00EB6933" w:rsidP="00C74C53">
            <w:pPr>
              <w:pStyle w:val="TableParagraph"/>
              <w:spacing w:line="320" w:lineRule="exact"/>
              <w:ind w:left="17"/>
              <w:jc w:val="center"/>
              <w:rPr>
                <w:sz w:val="28"/>
              </w:rPr>
            </w:pPr>
            <w:r>
              <w:rPr>
                <w:sz w:val="28"/>
              </w:rPr>
              <w:t>5</w:t>
            </w:r>
          </w:p>
        </w:tc>
      </w:tr>
      <w:tr w:rsidR="005F1833" w:rsidTr="00EB6933">
        <w:trPr>
          <w:trHeight w:val="377"/>
        </w:trPr>
        <w:tc>
          <w:tcPr>
            <w:tcW w:w="1983" w:type="dxa"/>
          </w:tcPr>
          <w:p w:rsidR="005F1833" w:rsidRPr="00EB6933" w:rsidRDefault="005F1833" w:rsidP="002D575D">
            <w:pPr>
              <w:jc w:val="center"/>
              <w:rPr>
                <w:sz w:val="28"/>
                <w:szCs w:val="28"/>
              </w:rPr>
            </w:pPr>
            <w:r w:rsidRPr="00EB6933">
              <w:rPr>
                <w:sz w:val="28"/>
                <w:szCs w:val="28"/>
              </w:rPr>
              <w:t>Види поточного контролю</w:t>
            </w:r>
          </w:p>
        </w:tc>
        <w:tc>
          <w:tcPr>
            <w:tcW w:w="6012" w:type="dxa"/>
          </w:tcPr>
          <w:p w:rsidR="005F1833" w:rsidRDefault="005F1833" w:rsidP="002D575D">
            <w:pPr>
              <w:pStyle w:val="TableParagraph"/>
              <w:spacing w:line="310" w:lineRule="exact"/>
              <w:ind w:left="1219"/>
              <w:rPr>
                <w:sz w:val="28"/>
              </w:rPr>
            </w:pPr>
            <w:r>
              <w:rPr>
                <w:sz w:val="28"/>
              </w:rPr>
              <w:t>Модульна</w:t>
            </w:r>
            <w:r>
              <w:rPr>
                <w:spacing w:val="-5"/>
                <w:sz w:val="28"/>
              </w:rPr>
              <w:t xml:space="preserve"> </w:t>
            </w:r>
            <w:r>
              <w:rPr>
                <w:sz w:val="28"/>
              </w:rPr>
              <w:t>контрольна</w:t>
            </w:r>
            <w:r>
              <w:rPr>
                <w:spacing w:val="-4"/>
                <w:sz w:val="28"/>
              </w:rPr>
              <w:t xml:space="preserve"> </w:t>
            </w:r>
            <w:r>
              <w:rPr>
                <w:sz w:val="28"/>
              </w:rPr>
              <w:t>робота</w:t>
            </w:r>
          </w:p>
        </w:tc>
        <w:tc>
          <w:tcPr>
            <w:tcW w:w="1695" w:type="dxa"/>
          </w:tcPr>
          <w:p w:rsidR="005F1833" w:rsidRDefault="005F1833" w:rsidP="002D575D">
            <w:pPr>
              <w:pStyle w:val="TableParagraph"/>
              <w:spacing w:line="310" w:lineRule="exact"/>
              <w:ind w:left="7"/>
              <w:jc w:val="center"/>
              <w:rPr>
                <w:sz w:val="28"/>
              </w:rPr>
            </w:pPr>
            <w:r>
              <w:rPr>
                <w:sz w:val="28"/>
              </w:rPr>
              <w:t>40</w:t>
            </w:r>
          </w:p>
        </w:tc>
      </w:tr>
      <w:tr w:rsidR="005F1833" w:rsidTr="00EB6933">
        <w:trPr>
          <w:trHeight w:val="377"/>
        </w:trPr>
        <w:tc>
          <w:tcPr>
            <w:tcW w:w="1983" w:type="dxa"/>
          </w:tcPr>
          <w:p w:rsidR="005F1833" w:rsidRDefault="005F1833">
            <w:pPr>
              <w:pStyle w:val="TableParagraph"/>
              <w:spacing w:line="318" w:lineRule="exact"/>
              <w:ind w:left="119"/>
              <w:rPr>
                <w:sz w:val="28"/>
              </w:rPr>
            </w:pPr>
          </w:p>
        </w:tc>
        <w:tc>
          <w:tcPr>
            <w:tcW w:w="6012" w:type="dxa"/>
          </w:tcPr>
          <w:p w:rsidR="005F1833" w:rsidRPr="00713D37" w:rsidRDefault="006F0034" w:rsidP="005F1833">
            <w:pPr>
              <w:jc w:val="center"/>
              <w:rPr>
                <w:sz w:val="28"/>
                <w:szCs w:val="28"/>
              </w:rPr>
            </w:pPr>
            <w:proofErr w:type="spellStart"/>
            <w:r>
              <w:rPr>
                <w:sz w:val="28"/>
                <w:szCs w:val="28"/>
              </w:rPr>
              <w:t>ІНДЗ</w:t>
            </w:r>
            <w:proofErr w:type="spellEnd"/>
          </w:p>
        </w:tc>
        <w:tc>
          <w:tcPr>
            <w:tcW w:w="1695" w:type="dxa"/>
          </w:tcPr>
          <w:p w:rsidR="005F1833" w:rsidRDefault="005F1833" w:rsidP="005F1833">
            <w:pPr>
              <w:pStyle w:val="TableParagraph"/>
              <w:spacing w:line="320" w:lineRule="exact"/>
              <w:ind w:left="17"/>
              <w:jc w:val="center"/>
              <w:rPr>
                <w:sz w:val="28"/>
              </w:rPr>
            </w:pPr>
            <w:r>
              <w:rPr>
                <w:sz w:val="28"/>
              </w:rPr>
              <w:t>10-30</w:t>
            </w:r>
          </w:p>
        </w:tc>
      </w:tr>
      <w:tr w:rsidR="005F1833" w:rsidTr="00EB6933">
        <w:trPr>
          <w:trHeight w:val="377"/>
        </w:trPr>
        <w:tc>
          <w:tcPr>
            <w:tcW w:w="1983" w:type="dxa"/>
          </w:tcPr>
          <w:p w:rsidR="005F1833" w:rsidRPr="00EB6933" w:rsidRDefault="005F1833" w:rsidP="00786853">
            <w:pPr>
              <w:jc w:val="center"/>
              <w:rPr>
                <w:sz w:val="28"/>
                <w:szCs w:val="28"/>
              </w:rPr>
            </w:pPr>
            <w:r w:rsidRPr="00EB6933">
              <w:rPr>
                <w:sz w:val="28"/>
                <w:szCs w:val="28"/>
              </w:rPr>
              <w:t>Підсумковий контроль</w:t>
            </w:r>
          </w:p>
        </w:tc>
        <w:tc>
          <w:tcPr>
            <w:tcW w:w="6012" w:type="dxa"/>
          </w:tcPr>
          <w:p w:rsidR="005F1833" w:rsidRPr="00EB6933" w:rsidRDefault="005F1833" w:rsidP="00786853">
            <w:pPr>
              <w:pStyle w:val="TableParagraph"/>
              <w:spacing w:line="263" w:lineRule="exact"/>
              <w:ind w:left="2609" w:right="2651"/>
              <w:jc w:val="center"/>
              <w:rPr>
                <w:sz w:val="28"/>
                <w:szCs w:val="28"/>
              </w:rPr>
            </w:pPr>
            <w:r w:rsidRPr="00EB6933">
              <w:rPr>
                <w:sz w:val="28"/>
                <w:szCs w:val="28"/>
              </w:rPr>
              <w:t>Іспит</w:t>
            </w:r>
          </w:p>
        </w:tc>
        <w:tc>
          <w:tcPr>
            <w:tcW w:w="1695" w:type="dxa"/>
          </w:tcPr>
          <w:p w:rsidR="005F1833" w:rsidRDefault="005F1833" w:rsidP="00786853">
            <w:pPr>
              <w:pStyle w:val="TableParagraph"/>
              <w:spacing w:line="310" w:lineRule="exact"/>
              <w:ind w:left="622" w:right="598"/>
              <w:jc w:val="center"/>
              <w:rPr>
                <w:b/>
                <w:sz w:val="28"/>
              </w:rPr>
            </w:pPr>
            <w:r>
              <w:rPr>
                <w:b/>
                <w:sz w:val="28"/>
              </w:rPr>
              <w:t>40</w:t>
            </w:r>
          </w:p>
        </w:tc>
      </w:tr>
      <w:tr w:rsidR="005F1833" w:rsidTr="00EB6933">
        <w:trPr>
          <w:trHeight w:val="377"/>
        </w:trPr>
        <w:tc>
          <w:tcPr>
            <w:tcW w:w="1983" w:type="dxa"/>
          </w:tcPr>
          <w:p w:rsidR="005F1833" w:rsidRPr="00EB6933" w:rsidRDefault="005F1833" w:rsidP="00786853">
            <w:pPr>
              <w:jc w:val="center"/>
              <w:rPr>
                <w:sz w:val="28"/>
                <w:szCs w:val="28"/>
              </w:rPr>
            </w:pPr>
          </w:p>
        </w:tc>
        <w:tc>
          <w:tcPr>
            <w:tcW w:w="6012" w:type="dxa"/>
          </w:tcPr>
          <w:p w:rsidR="005F1833" w:rsidRPr="00EB6933" w:rsidRDefault="005F1833" w:rsidP="005F1833">
            <w:pPr>
              <w:pStyle w:val="TableParagraph"/>
              <w:spacing w:line="263" w:lineRule="exact"/>
              <w:ind w:left="2609" w:right="199"/>
              <w:jc w:val="center"/>
              <w:rPr>
                <w:sz w:val="28"/>
                <w:szCs w:val="28"/>
              </w:rPr>
            </w:pPr>
            <w:r>
              <w:rPr>
                <w:sz w:val="28"/>
                <w:szCs w:val="28"/>
              </w:rPr>
              <w:t>Всього</w:t>
            </w:r>
          </w:p>
        </w:tc>
        <w:tc>
          <w:tcPr>
            <w:tcW w:w="1695" w:type="dxa"/>
          </w:tcPr>
          <w:p w:rsidR="005F1833" w:rsidRDefault="005F1833" w:rsidP="00786853">
            <w:pPr>
              <w:pStyle w:val="TableParagraph"/>
              <w:spacing w:line="310" w:lineRule="exact"/>
              <w:ind w:left="622" w:right="598"/>
              <w:jc w:val="center"/>
              <w:rPr>
                <w:b/>
                <w:sz w:val="28"/>
              </w:rPr>
            </w:pPr>
            <w:r>
              <w:rPr>
                <w:b/>
                <w:sz w:val="28"/>
              </w:rPr>
              <w:t>100</w:t>
            </w:r>
          </w:p>
        </w:tc>
      </w:tr>
    </w:tbl>
    <w:p w:rsidR="00A7110C" w:rsidRDefault="00A7110C">
      <w:pPr>
        <w:rPr>
          <w:sz w:val="2"/>
          <w:szCs w:val="2"/>
        </w:rPr>
        <w:sectPr w:rsidR="00A7110C" w:rsidSect="003B1730">
          <w:pgSz w:w="11910" w:h="16840"/>
          <w:pgMar w:top="1134" w:right="1134" w:bottom="1134" w:left="1134" w:header="708" w:footer="708" w:gutter="0"/>
          <w:cols w:space="720"/>
          <w:docGrid w:linePitch="299"/>
        </w:sectPr>
      </w:pPr>
    </w:p>
    <w:p w:rsidR="00A7110C" w:rsidRDefault="00F710BC" w:rsidP="005F1833">
      <w:pPr>
        <w:pStyle w:val="Heading2"/>
        <w:spacing w:before="225"/>
        <w:ind w:left="2835"/>
      </w:pPr>
      <w:bookmarkStart w:id="10" w:name="Форми_організації_занять"/>
      <w:bookmarkEnd w:id="10"/>
      <w:r>
        <w:lastRenderedPageBreak/>
        <w:t>Форми</w:t>
      </w:r>
      <w:r>
        <w:rPr>
          <w:spacing w:val="-5"/>
        </w:rPr>
        <w:t xml:space="preserve"> </w:t>
      </w:r>
      <w:r>
        <w:t>організації</w:t>
      </w:r>
      <w:r>
        <w:rPr>
          <w:spacing w:val="-8"/>
        </w:rPr>
        <w:t xml:space="preserve"> </w:t>
      </w:r>
      <w:r>
        <w:t>занять</w:t>
      </w:r>
    </w:p>
    <w:p w:rsidR="00A7110C" w:rsidRDefault="00A7110C">
      <w:pPr>
        <w:pStyle w:val="a3"/>
        <w:rPr>
          <w:b/>
          <w:sz w:val="30"/>
        </w:rPr>
      </w:pPr>
    </w:p>
    <w:p w:rsidR="00A7110C" w:rsidRDefault="00A7110C">
      <w:pPr>
        <w:pStyle w:val="a3"/>
        <w:spacing w:before="4"/>
        <w:rPr>
          <w:b/>
          <w:sz w:val="26"/>
        </w:rPr>
      </w:pPr>
    </w:p>
    <w:p w:rsidR="00A7110C" w:rsidRDefault="00F710BC">
      <w:pPr>
        <w:ind w:left="1536"/>
        <w:rPr>
          <w:b/>
          <w:sz w:val="28"/>
        </w:rPr>
      </w:pPr>
      <w:r>
        <w:rPr>
          <w:b/>
          <w:sz w:val="28"/>
        </w:rPr>
        <w:t>Теми</w:t>
      </w:r>
      <w:r>
        <w:rPr>
          <w:b/>
          <w:spacing w:val="-6"/>
          <w:sz w:val="28"/>
        </w:rPr>
        <w:t xml:space="preserve"> </w:t>
      </w:r>
      <w:r>
        <w:rPr>
          <w:b/>
          <w:sz w:val="28"/>
        </w:rPr>
        <w:t>семінарських</w:t>
      </w:r>
      <w:r>
        <w:rPr>
          <w:b/>
          <w:spacing w:val="-7"/>
          <w:sz w:val="28"/>
        </w:rPr>
        <w:t xml:space="preserve"> </w:t>
      </w:r>
      <w:r>
        <w:rPr>
          <w:b/>
          <w:sz w:val="28"/>
        </w:rPr>
        <w:t>(практичних)</w:t>
      </w:r>
      <w:r>
        <w:rPr>
          <w:b/>
          <w:spacing w:val="-5"/>
          <w:sz w:val="28"/>
        </w:rPr>
        <w:t xml:space="preserve"> </w:t>
      </w:r>
      <w:r>
        <w:rPr>
          <w:b/>
          <w:sz w:val="28"/>
        </w:rPr>
        <w:t>занять</w:t>
      </w:r>
    </w:p>
    <w:p w:rsidR="00A7110C" w:rsidRDefault="00A7110C">
      <w:pPr>
        <w:pStyle w:val="a3"/>
        <w:spacing w:before="6"/>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5714"/>
        <w:gridCol w:w="1454"/>
        <w:gridCol w:w="1425"/>
      </w:tblGrid>
      <w:tr w:rsidR="00A7110C" w:rsidTr="005F1833">
        <w:trPr>
          <w:trHeight w:val="411"/>
        </w:trPr>
        <w:tc>
          <w:tcPr>
            <w:tcW w:w="989" w:type="dxa"/>
            <w:vMerge w:val="restart"/>
            <w:vAlign w:val="center"/>
          </w:tcPr>
          <w:p w:rsidR="00A7110C" w:rsidRDefault="00F710BC" w:rsidP="005F1833">
            <w:pPr>
              <w:pStyle w:val="TableParagraph"/>
              <w:spacing w:before="7" w:line="242" w:lineRule="auto"/>
              <w:ind w:left="119" w:right="552"/>
              <w:jc w:val="center"/>
              <w:rPr>
                <w:sz w:val="28"/>
              </w:rPr>
            </w:pPr>
            <w:r>
              <w:rPr>
                <w:sz w:val="28"/>
              </w:rPr>
              <w:t>№</w:t>
            </w:r>
            <w:r>
              <w:rPr>
                <w:spacing w:val="-67"/>
                <w:sz w:val="28"/>
              </w:rPr>
              <w:t xml:space="preserve"> </w:t>
            </w:r>
            <w:r>
              <w:rPr>
                <w:w w:val="85"/>
                <w:sz w:val="28"/>
              </w:rPr>
              <w:t>з/п</w:t>
            </w:r>
          </w:p>
        </w:tc>
        <w:tc>
          <w:tcPr>
            <w:tcW w:w="5714" w:type="dxa"/>
            <w:vMerge w:val="restart"/>
            <w:vAlign w:val="center"/>
          </w:tcPr>
          <w:p w:rsidR="00A7110C" w:rsidRDefault="005F1833" w:rsidP="005F1833">
            <w:pPr>
              <w:pStyle w:val="TableParagraph"/>
              <w:tabs>
                <w:tab w:val="left" w:pos="1306"/>
              </w:tabs>
              <w:spacing w:before="1"/>
              <w:ind w:left="120"/>
              <w:jc w:val="center"/>
              <w:rPr>
                <w:sz w:val="28"/>
              </w:rPr>
            </w:pPr>
            <w:r>
              <w:rPr>
                <w:sz w:val="28"/>
              </w:rPr>
              <w:t>Назва теми</w:t>
            </w:r>
          </w:p>
        </w:tc>
        <w:tc>
          <w:tcPr>
            <w:tcW w:w="2879" w:type="dxa"/>
            <w:gridSpan w:val="2"/>
          </w:tcPr>
          <w:p w:rsidR="00A7110C" w:rsidRDefault="00F710BC">
            <w:pPr>
              <w:pStyle w:val="TableParagraph"/>
              <w:spacing w:before="7"/>
              <w:ind w:left="494"/>
              <w:rPr>
                <w:sz w:val="28"/>
              </w:rPr>
            </w:pPr>
            <w:r>
              <w:rPr>
                <w:sz w:val="28"/>
              </w:rPr>
              <w:t>Кількість</w:t>
            </w:r>
            <w:r>
              <w:rPr>
                <w:spacing w:val="-8"/>
                <w:sz w:val="28"/>
              </w:rPr>
              <w:t xml:space="preserve"> </w:t>
            </w:r>
            <w:r>
              <w:rPr>
                <w:sz w:val="28"/>
              </w:rPr>
              <w:t>годин</w:t>
            </w:r>
          </w:p>
        </w:tc>
      </w:tr>
      <w:tr w:rsidR="00A7110C" w:rsidTr="005F1833">
        <w:trPr>
          <w:trHeight w:val="393"/>
        </w:trPr>
        <w:tc>
          <w:tcPr>
            <w:tcW w:w="989" w:type="dxa"/>
            <w:vMerge/>
            <w:tcBorders>
              <w:top w:val="nil"/>
            </w:tcBorders>
            <w:vAlign w:val="center"/>
          </w:tcPr>
          <w:p w:rsidR="00A7110C" w:rsidRDefault="00A7110C" w:rsidP="005F1833">
            <w:pPr>
              <w:jc w:val="center"/>
              <w:rPr>
                <w:sz w:val="2"/>
                <w:szCs w:val="2"/>
              </w:rPr>
            </w:pPr>
          </w:p>
        </w:tc>
        <w:tc>
          <w:tcPr>
            <w:tcW w:w="5714" w:type="dxa"/>
            <w:vMerge/>
            <w:tcBorders>
              <w:top w:val="nil"/>
            </w:tcBorders>
          </w:tcPr>
          <w:p w:rsidR="00A7110C" w:rsidRDefault="00A7110C">
            <w:pPr>
              <w:rPr>
                <w:sz w:val="2"/>
                <w:szCs w:val="2"/>
              </w:rPr>
            </w:pPr>
          </w:p>
        </w:tc>
        <w:tc>
          <w:tcPr>
            <w:tcW w:w="1454" w:type="dxa"/>
          </w:tcPr>
          <w:p w:rsidR="00A7110C" w:rsidRDefault="00F710BC">
            <w:pPr>
              <w:pStyle w:val="TableParagraph"/>
              <w:spacing w:before="7"/>
              <w:ind w:left="110"/>
              <w:rPr>
                <w:sz w:val="28"/>
              </w:rPr>
            </w:pPr>
            <w:r>
              <w:rPr>
                <w:sz w:val="28"/>
              </w:rPr>
              <w:t>денна</w:t>
            </w:r>
          </w:p>
        </w:tc>
        <w:tc>
          <w:tcPr>
            <w:tcW w:w="1425" w:type="dxa"/>
          </w:tcPr>
          <w:p w:rsidR="00A7110C" w:rsidRDefault="00F710BC">
            <w:pPr>
              <w:pStyle w:val="TableParagraph"/>
              <w:spacing w:before="7"/>
              <w:ind w:left="121"/>
              <w:rPr>
                <w:sz w:val="28"/>
              </w:rPr>
            </w:pPr>
            <w:r>
              <w:rPr>
                <w:sz w:val="28"/>
              </w:rPr>
              <w:t>заочна</w:t>
            </w:r>
          </w:p>
        </w:tc>
      </w:tr>
      <w:tr w:rsidR="005F1833" w:rsidTr="005F1833">
        <w:trPr>
          <w:trHeight w:val="398"/>
        </w:trPr>
        <w:tc>
          <w:tcPr>
            <w:tcW w:w="989" w:type="dxa"/>
            <w:vAlign w:val="center"/>
          </w:tcPr>
          <w:p w:rsidR="005F1833" w:rsidRDefault="005F1833" w:rsidP="005F1833">
            <w:pPr>
              <w:pStyle w:val="TableParagraph"/>
              <w:spacing w:before="1"/>
              <w:ind w:left="119"/>
              <w:jc w:val="center"/>
              <w:rPr>
                <w:sz w:val="28"/>
              </w:rPr>
            </w:pPr>
            <w:r>
              <w:rPr>
                <w:w w:val="90"/>
                <w:sz w:val="28"/>
              </w:rPr>
              <w:t>1</w:t>
            </w:r>
          </w:p>
        </w:tc>
        <w:tc>
          <w:tcPr>
            <w:tcW w:w="5714" w:type="dxa"/>
            <w:vAlign w:val="center"/>
          </w:tcPr>
          <w:p w:rsidR="005F1833" w:rsidRPr="005F1833" w:rsidRDefault="005F1833" w:rsidP="005F1833">
            <w:pPr>
              <w:pStyle w:val="TableParagraph"/>
              <w:tabs>
                <w:tab w:val="left" w:pos="1147"/>
                <w:tab w:val="left" w:pos="1392"/>
                <w:tab w:val="left" w:pos="1785"/>
                <w:tab w:val="left" w:pos="1925"/>
                <w:tab w:val="left" w:pos="2269"/>
              </w:tabs>
              <w:ind w:left="119" w:right="243"/>
              <w:rPr>
                <w:sz w:val="28"/>
                <w:szCs w:val="28"/>
              </w:rPr>
            </w:pPr>
            <w:r w:rsidRPr="005F1833">
              <w:rPr>
                <w:sz w:val="28"/>
                <w:szCs w:val="28"/>
              </w:rPr>
              <w:t xml:space="preserve"> Класифікація видів економічної діяльності</w:t>
            </w:r>
          </w:p>
        </w:tc>
        <w:tc>
          <w:tcPr>
            <w:tcW w:w="1454" w:type="dxa"/>
            <w:vAlign w:val="center"/>
          </w:tcPr>
          <w:p w:rsidR="005F1833" w:rsidRDefault="005F1833" w:rsidP="005F1833">
            <w:pPr>
              <w:pStyle w:val="TableParagraph"/>
              <w:spacing w:before="1"/>
              <w:ind w:left="110"/>
              <w:jc w:val="center"/>
              <w:rPr>
                <w:sz w:val="28"/>
              </w:rPr>
            </w:pPr>
            <w:r>
              <w:rPr>
                <w:w w:val="90"/>
                <w:sz w:val="28"/>
              </w:rPr>
              <w:t>2</w:t>
            </w:r>
          </w:p>
        </w:tc>
        <w:tc>
          <w:tcPr>
            <w:tcW w:w="1425" w:type="dxa"/>
            <w:vAlign w:val="center"/>
          </w:tcPr>
          <w:p w:rsidR="005F1833" w:rsidRDefault="005F1833" w:rsidP="005F1833">
            <w:pPr>
              <w:pStyle w:val="TableParagraph"/>
              <w:spacing w:before="1"/>
              <w:ind w:left="121"/>
              <w:jc w:val="center"/>
              <w:rPr>
                <w:sz w:val="28"/>
              </w:rPr>
            </w:pPr>
            <w:r>
              <w:rPr>
                <w:sz w:val="28"/>
              </w:rPr>
              <w:t>-</w:t>
            </w:r>
          </w:p>
        </w:tc>
      </w:tr>
      <w:tr w:rsidR="005F1833" w:rsidTr="005F1833">
        <w:trPr>
          <w:trHeight w:val="868"/>
        </w:trPr>
        <w:tc>
          <w:tcPr>
            <w:tcW w:w="989" w:type="dxa"/>
            <w:vAlign w:val="center"/>
          </w:tcPr>
          <w:p w:rsidR="005F1833" w:rsidRDefault="005F1833" w:rsidP="005F1833">
            <w:pPr>
              <w:pStyle w:val="TableParagraph"/>
              <w:spacing w:before="1"/>
              <w:ind w:left="119"/>
              <w:jc w:val="center"/>
              <w:rPr>
                <w:sz w:val="28"/>
              </w:rPr>
            </w:pPr>
            <w:r>
              <w:rPr>
                <w:w w:val="90"/>
                <w:sz w:val="28"/>
              </w:rPr>
              <w:t>2</w:t>
            </w:r>
          </w:p>
        </w:tc>
        <w:tc>
          <w:tcPr>
            <w:tcW w:w="5714" w:type="dxa"/>
            <w:vAlign w:val="center"/>
          </w:tcPr>
          <w:p w:rsidR="005F1833" w:rsidRPr="005F1833" w:rsidRDefault="005F1833" w:rsidP="005F1833">
            <w:pPr>
              <w:tabs>
                <w:tab w:val="left" w:pos="142"/>
              </w:tabs>
              <w:ind w:left="119" w:right="101"/>
              <w:rPr>
                <w:sz w:val="28"/>
                <w:szCs w:val="28"/>
              </w:rPr>
            </w:pPr>
            <w:r w:rsidRPr="005F1833">
              <w:rPr>
                <w:sz w:val="28"/>
                <w:szCs w:val="28"/>
              </w:rPr>
              <w:t>Особливості обліку на сільськогосподарських підприємствах</w:t>
            </w:r>
          </w:p>
        </w:tc>
        <w:tc>
          <w:tcPr>
            <w:tcW w:w="1454" w:type="dxa"/>
            <w:vAlign w:val="center"/>
          </w:tcPr>
          <w:p w:rsidR="005F1833" w:rsidRDefault="005F1833" w:rsidP="005F1833">
            <w:pPr>
              <w:pStyle w:val="TableParagraph"/>
              <w:spacing w:before="1"/>
              <w:ind w:left="110"/>
              <w:jc w:val="center"/>
              <w:rPr>
                <w:sz w:val="28"/>
              </w:rPr>
            </w:pPr>
            <w:r>
              <w:rPr>
                <w:w w:val="90"/>
                <w:sz w:val="28"/>
              </w:rPr>
              <w:t>4</w:t>
            </w:r>
          </w:p>
        </w:tc>
        <w:tc>
          <w:tcPr>
            <w:tcW w:w="1425" w:type="dxa"/>
            <w:vAlign w:val="center"/>
          </w:tcPr>
          <w:p w:rsidR="005F1833" w:rsidRDefault="005F1833" w:rsidP="005F1833">
            <w:pPr>
              <w:pStyle w:val="TableParagraph"/>
              <w:spacing w:before="7"/>
              <w:ind w:left="121"/>
              <w:jc w:val="center"/>
              <w:rPr>
                <w:sz w:val="28"/>
              </w:rPr>
            </w:pPr>
            <w:r>
              <w:rPr>
                <w:sz w:val="28"/>
              </w:rPr>
              <w:t>1</w:t>
            </w:r>
          </w:p>
        </w:tc>
      </w:tr>
      <w:tr w:rsidR="005F1833" w:rsidTr="005F1833">
        <w:trPr>
          <w:trHeight w:val="672"/>
        </w:trPr>
        <w:tc>
          <w:tcPr>
            <w:tcW w:w="989" w:type="dxa"/>
            <w:vAlign w:val="center"/>
          </w:tcPr>
          <w:p w:rsidR="005F1833" w:rsidRDefault="005F1833" w:rsidP="005F1833">
            <w:pPr>
              <w:pStyle w:val="TableParagraph"/>
              <w:ind w:left="119"/>
              <w:jc w:val="center"/>
              <w:rPr>
                <w:sz w:val="28"/>
              </w:rPr>
            </w:pPr>
            <w:r>
              <w:rPr>
                <w:w w:val="90"/>
                <w:sz w:val="28"/>
              </w:rPr>
              <w:t>3</w:t>
            </w:r>
          </w:p>
        </w:tc>
        <w:tc>
          <w:tcPr>
            <w:tcW w:w="5714" w:type="dxa"/>
            <w:vAlign w:val="center"/>
          </w:tcPr>
          <w:p w:rsidR="005F1833" w:rsidRPr="005F1833" w:rsidRDefault="005F1833" w:rsidP="005F1833">
            <w:pPr>
              <w:pStyle w:val="TableParagraph"/>
              <w:tabs>
                <w:tab w:val="left" w:pos="2269"/>
              </w:tabs>
              <w:ind w:left="119" w:right="243"/>
              <w:rPr>
                <w:sz w:val="28"/>
                <w:szCs w:val="28"/>
              </w:rPr>
            </w:pPr>
            <w:r w:rsidRPr="005F1833">
              <w:rPr>
                <w:sz w:val="28"/>
                <w:szCs w:val="28"/>
              </w:rPr>
              <w:t xml:space="preserve"> Особливості обліку у будівельних підприємствах</w:t>
            </w:r>
          </w:p>
        </w:tc>
        <w:tc>
          <w:tcPr>
            <w:tcW w:w="1454" w:type="dxa"/>
            <w:vAlign w:val="center"/>
          </w:tcPr>
          <w:p w:rsidR="005F1833" w:rsidRDefault="005F1833" w:rsidP="005F1833">
            <w:pPr>
              <w:pStyle w:val="TableParagraph"/>
              <w:ind w:left="110"/>
              <w:jc w:val="center"/>
              <w:rPr>
                <w:sz w:val="28"/>
              </w:rPr>
            </w:pPr>
            <w:r>
              <w:rPr>
                <w:w w:val="90"/>
                <w:sz w:val="28"/>
              </w:rPr>
              <w:t>2</w:t>
            </w:r>
          </w:p>
        </w:tc>
        <w:tc>
          <w:tcPr>
            <w:tcW w:w="1425" w:type="dxa"/>
            <w:vAlign w:val="center"/>
          </w:tcPr>
          <w:p w:rsidR="005F1833" w:rsidRDefault="005F1833" w:rsidP="005F1833">
            <w:pPr>
              <w:pStyle w:val="TableParagraph"/>
              <w:spacing w:before="7"/>
              <w:ind w:left="121"/>
              <w:jc w:val="center"/>
              <w:rPr>
                <w:sz w:val="28"/>
              </w:rPr>
            </w:pPr>
            <w:r>
              <w:rPr>
                <w:sz w:val="28"/>
              </w:rPr>
              <w:t>1</w:t>
            </w:r>
          </w:p>
        </w:tc>
      </w:tr>
      <w:tr w:rsidR="005F1833" w:rsidTr="005F1833">
        <w:trPr>
          <w:trHeight w:val="553"/>
        </w:trPr>
        <w:tc>
          <w:tcPr>
            <w:tcW w:w="989" w:type="dxa"/>
            <w:vAlign w:val="center"/>
          </w:tcPr>
          <w:p w:rsidR="005F1833" w:rsidRDefault="005F1833" w:rsidP="005F1833">
            <w:pPr>
              <w:pStyle w:val="TableParagraph"/>
              <w:ind w:left="119"/>
              <w:jc w:val="center"/>
              <w:rPr>
                <w:sz w:val="28"/>
              </w:rPr>
            </w:pPr>
            <w:r>
              <w:rPr>
                <w:w w:val="90"/>
                <w:sz w:val="28"/>
              </w:rPr>
              <w:t>4</w:t>
            </w:r>
          </w:p>
        </w:tc>
        <w:tc>
          <w:tcPr>
            <w:tcW w:w="5714" w:type="dxa"/>
            <w:vAlign w:val="center"/>
          </w:tcPr>
          <w:p w:rsidR="005F1833" w:rsidRPr="005F1833" w:rsidRDefault="005F1833" w:rsidP="005F1833">
            <w:pPr>
              <w:pStyle w:val="TableParagraph"/>
              <w:tabs>
                <w:tab w:val="left" w:pos="2269"/>
              </w:tabs>
              <w:ind w:left="119" w:right="243"/>
              <w:rPr>
                <w:sz w:val="28"/>
                <w:szCs w:val="28"/>
              </w:rPr>
            </w:pPr>
            <w:r w:rsidRPr="005F1833">
              <w:rPr>
                <w:sz w:val="28"/>
                <w:szCs w:val="28"/>
              </w:rPr>
              <w:t>Особливості обліку торгівельної діяльності</w:t>
            </w:r>
          </w:p>
        </w:tc>
        <w:tc>
          <w:tcPr>
            <w:tcW w:w="1454" w:type="dxa"/>
            <w:vAlign w:val="center"/>
          </w:tcPr>
          <w:p w:rsidR="005F1833" w:rsidRDefault="005F1833" w:rsidP="005F1833">
            <w:pPr>
              <w:pStyle w:val="TableParagraph"/>
              <w:ind w:left="110"/>
              <w:jc w:val="center"/>
              <w:rPr>
                <w:sz w:val="28"/>
              </w:rPr>
            </w:pPr>
            <w:r>
              <w:rPr>
                <w:w w:val="90"/>
                <w:sz w:val="28"/>
              </w:rPr>
              <w:t>4</w:t>
            </w:r>
          </w:p>
        </w:tc>
        <w:tc>
          <w:tcPr>
            <w:tcW w:w="1425" w:type="dxa"/>
            <w:vAlign w:val="center"/>
          </w:tcPr>
          <w:p w:rsidR="005F1833" w:rsidRDefault="005F1833" w:rsidP="005F1833">
            <w:pPr>
              <w:pStyle w:val="TableParagraph"/>
              <w:spacing w:before="7"/>
              <w:ind w:left="121"/>
              <w:jc w:val="center"/>
              <w:rPr>
                <w:sz w:val="28"/>
              </w:rPr>
            </w:pPr>
            <w:r>
              <w:rPr>
                <w:sz w:val="28"/>
              </w:rPr>
              <w:t>2</w:t>
            </w:r>
          </w:p>
        </w:tc>
      </w:tr>
      <w:tr w:rsidR="005F1833" w:rsidTr="005F1833">
        <w:trPr>
          <w:trHeight w:val="672"/>
        </w:trPr>
        <w:tc>
          <w:tcPr>
            <w:tcW w:w="989" w:type="dxa"/>
            <w:vAlign w:val="center"/>
          </w:tcPr>
          <w:p w:rsidR="005F1833" w:rsidRDefault="005F1833" w:rsidP="005F1833">
            <w:pPr>
              <w:pStyle w:val="TableParagraph"/>
              <w:ind w:left="119"/>
              <w:jc w:val="center"/>
              <w:rPr>
                <w:sz w:val="28"/>
              </w:rPr>
            </w:pPr>
            <w:r>
              <w:rPr>
                <w:w w:val="90"/>
                <w:sz w:val="28"/>
              </w:rPr>
              <w:t>5</w:t>
            </w:r>
          </w:p>
        </w:tc>
        <w:tc>
          <w:tcPr>
            <w:tcW w:w="5714" w:type="dxa"/>
            <w:vAlign w:val="center"/>
          </w:tcPr>
          <w:p w:rsidR="005F1833" w:rsidRPr="005F1833" w:rsidRDefault="005F1833" w:rsidP="005F1833">
            <w:pPr>
              <w:pStyle w:val="TableParagraph"/>
              <w:tabs>
                <w:tab w:val="left" w:pos="2269"/>
              </w:tabs>
              <w:ind w:left="119" w:right="243"/>
              <w:rPr>
                <w:sz w:val="28"/>
                <w:szCs w:val="28"/>
              </w:rPr>
            </w:pPr>
            <w:r w:rsidRPr="005F1833">
              <w:rPr>
                <w:sz w:val="28"/>
                <w:szCs w:val="28"/>
              </w:rPr>
              <w:t>Особливості обліку транспортно-експедиторської діяльності</w:t>
            </w:r>
          </w:p>
        </w:tc>
        <w:tc>
          <w:tcPr>
            <w:tcW w:w="1454" w:type="dxa"/>
            <w:vAlign w:val="center"/>
          </w:tcPr>
          <w:p w:rsidR="005F1833" w:rsidRDefault="005F1833" w:rsidP="005F1833">
            <w:pPr>
              <w:pStyle w:val="TableParagraph"/>
              <w:ind w:left="110"/>
              <w:jc w:val="center"/>
              <w:rPr>
                <w:sz w:val="28"/>
              </w:rPr>
            </w:pPr>
            <w:r>
              <w:rPr>
                <w:w w:val="90"/>
                <w:sz w:val="28"/>
              </w:rPr>
              <w:t>2</w:t>
            </w:r>
          </w:p>
        </w:tc>
        <w:tc>
          <w:tcPr>
            <w:tcW w:w="1425" w:type="dxa"/>
            <w:vAlign w:val="center"/>
          </w:tcPr>
          <w:p w:rsidR="005F1833" w:rsidRDefault="005F1833" w:rsidP="005F1833">
            <w:pPr>
              <w:pStyle w:val="TableParagraph"/>
              <w:ind w:left="121"/>
              <w:jc w:val="center"/>
              <w:rPr>
                <w:sz w:val="28"/>
              </w:rPr>
            </w:pPr>
            <w:r>
              <w:rPr>
                <w:sz w:val="28"/>
              </w:rPr>
              <w:t>-</w:t>
            </w:r>
          </w:p>
        </w:tc>
      </w:tr>
      <w:tr w:rsidR="005F1833" w:rsidTr="005F1833">
        <w:trPr>
          <w:trHeight w:val="676"/>
        </w:trPr>
        <w:tc>
          <w:tcPr>
            <w:tcW w:w="989" w:type="dxa"/>
            <w:vAlign w:val="center"/>
          </w:tcPr>
          <w:p w:rsidR="005F1833" w:rsidRDefault="005F1833" w:rsidP="005F1833">
            <w:pPr>
              <w:pStyle w:val="TableParagraph"/>
              <w:ind w:left="119"/>
              <w:jc w:val="center"/>
              <w:rPr>
                <w:sz w:val="28"/>
              </w:rPr>
            </w:pPr>
            <w:r>
              <w:rPr>
                <w:w w:val="90"/>
                <w:sz w:val="28"/>
              </w:rPr>
              <w:t>6</w:t>
            </w:r>
          </w:p>
        </w:tc>
        <w:tc>
          <w:tcPr>
            <w:tcW w:w="5714" w:type="dxa"/>
            <w:vAlign w:val="center"/>
          </w:tcPr>
          <w:p w:rsidR="005F1833" w:rsidRPr="005F1833" w:rsidRDefault="005F1833" w:rsidP="005F1833">
            <w:pPr>
              <w:tabs>
                <w:tab w:val="left" w:pos="2269"/>
              </w:tabs>
              <w:ind w:left="119" w:right="243"/>
              <w:rPr>
                <w:sz w:val="28"/>
                <w:szCs w:val="28"/>
              </w:rPr>
            </w:pPr>
            <w:r w:rsidRPr="005F1833">
              <w:rPr>
                <w:sz w:val="28"/>
                <w:szCs w:val="28"/>
              </w:rPr>
              <w:t>Особливості обліку туристичної діяльності і готельного бізнесу</w:t>
            </w:r>
          </w:p>
        </w:tc>
        <w:tc>
          <w:tcPr>
            <w:tcW w:w="1454" w:type="dxa"/>
            <w:vAlign w:val="center"/>
          </w:tcPr>
          <w:p w:rsidR="005F1833" w:rsidRDefault="005F1833" w:rsidP="005F1833">
            <w:pPr>
              <w:pStyle w:val="TableParagraph"/>
              <w:ind w:left="110"/>
              <w:jc w:val="center"/>
              <w:rPr>
                <w:sz w:val="28"/>
              </w:rPr>
            </w:pPr>
            <w:r>
              <w:rPr>
                <w:w w:val="90"/>
                <w:sz w:val="28"/>
              </w:rPr>
              <w:t>2</w:t>
            </w:r>
          </w:p>
        </w:tc>
        <w:tc>
          <w:tcPr>
            <w:tcW w:w="1425" w:type="dxa"/>
            <w:vAlign w:val="center"/>
          </w:tcPr>
          <w:p w:rsidR="005F1833" w:rsidRDefault="005F1833" w:rsidP="005F1833">
            <w:pPr>
              <w:pStyle w:val="TableParagraph"/>
              <w:spacing w:before="7"/>
              <w:ind w:left="121"/>
              <w:jc w:val="center"/>
              <w:rPr>
                <w:sz w:val="28"/>
              </w:rPr>
            </w:pPr>
            <w:r>
              <w:rPr>
                <w:sz w:val="28"/>
              </w:rPr>
              <w:t>-</w:t>
            </w:r>
          </w:p>
        </w:tc>
      </w:tr>
      <w:tr w:rsidR="005F1833" w:rsidTr="005F1833">
        <w:trPr>
          <w:trHeight w:val="671"/>
        </w:trPr>
        <w:tc>
          <w:tcPr>
            <w:tcW w:w="989" w:type="dxa"/>
            <w:vAlign w:val="center"/>
          </w:tcPr>
          <w:p w:rsidR="005F1833" w:rsidRDefault="005F1833" w:rsidP="005F1833">
            <w:pPr>
              <w:pStyle w:val="TableParagraph"/>
              <w:ind w:left="119"/>
              <w:jc w:val="center"/>
              <w:rPr>
                <w:sz w:val="28"/>
              </w:rPr>
            </w:pPr>
            <w:r>
              <w:rPr>
                <w:w w:val="90"/>
                <w:sz w:val="28"/>
              </w:rPr>
              <w:t>7</w:t>
            </w:r>
          </w:p>
        </w:tc>
        <w:tc>
          <w:tcPr>
            <w:tcW w:w="5714" w:type="dxa"/>
            <w:vAlign w:val="center"/>
          </w:tcPr>
          <w:p w:rsidR="005F1833" w:rsidRPr="005F1833" w:rsidRDefault="005F1833" w:rsidP="005F1833">
            <w:pPr>
              <w:tabs>
                <w:tab w:val="left" w:pos="2269"/>
              </w:tabs>
              <w:ind w:left="119" w:right="243"/>
              <w:rPr>
                <w:sz w:val="28"/>
                <w:szCs w:val="28"/>
              </w:rPr>
            </w:pPr>
            <w:r w:rsidRPr="005F1833">
              <w:rPr>
                <w:sz w:val="28"/>
                <w:szCs w:val="28"/>
              </w:rPr>
              <w:t>Особливості обліку неприбуткових організацій</w:t>
            </w:r>
          </w:p>
        </w:tc>
        <w:tc>
          <w:tcPr>
            <w:tcW w:w="1454" w:type="dxa"/>
            <w:vAlign w:val="center"/>
          </w:tcPr>
          <w:p w:rsidR="005F1833" w:rsidRDefault="005F1833" w:rsidP="005F1833">
            <w:pPr>
              <w:pStyle w:val="TableParagraph"/>
              <w:ind w:left="110"/>
              <w:jc w:val="center"/>
              <w:rPr>
                <w:sz w:val="28"/>
              </w:rPr>
            </w:pPr>
            <w:r>
              <w:rPr>
                <w:w w:val="90"/>
                <w:sz w:val="28"/>
              </w:rPr>
              <w:t>2</w:t>
            </w:r>
          </w:p>
        </w:tc>
        <w:tc>
          <w:tcPr>
            <w:tcW w:w="1425" w:type="dxa"/>
            <w:vAlign w:val="center"/>
          </w:tcPr>
          <w:p w:rsidR="005F1833" w:rsidRDefault="005F1833" w:rsidP="005F1833">
            <w:pPr>
              <w:pStyle w:val="TableParagraph"/>
              <w:ind w:left="121"/>
              <w:jc w:val="center"/>
              <w:rPr>
                <w:sz w:val="28"/>
              </w:rPr>
            </w:pPr>
            <w:r>
              <w:rPr>
                <w:sz w:val="28"/>
              </w:rPr>
              <w:t>-</w:t>
            </w:r>
          </w:p>
        </w:tc>
      </w:tr>
    </w:tbl>
    <w:p w:rsidR="00A7110C" w:rsidRDefault="00A7110C">
      <w:pPr>
        <w:rPr>
          <w:sz w:val="28"/>
        </w:rPr>
        <w:sectPr w:rsidR="00A7110C" w:rsidSect="003B1730">
          <w:pgSz w:w="11910" w:h="16840"/>
          <w:pgMar w:top="1134" w:right="1134" w:bottom="1134" w:left="1134" w:header="708" w:footer="708" w:gutter="0"/>
          <w:cols w:space="720"/>
          <w:docGrid w:linePitch="299"/>
        </w:sectPr>
      </w:pPr>
    </w:p>
    <w:p w:rsidR="00A7110C" w:rsidRDefault="00A7110C">
      <w:pPr>
        <w:pStyle w:val="a3"/>
        <w:rPr>
          <w:b/>
          <w:sz w:val="20"/>
        </w:rPr>
      </w:pPr>
    </w:p>
    <w:p w:rsidR="00A7110C" w:rsidRDefault="00F710BC">
      <w:pPr>
        <w:pStyle w:val="Heading2"/>
        <w:spacing w:before="87"/>
        <w:ind w:left="4365"/>
      </w:pPr>
      <w:r>
        <w:t>5.</w:t>
      </w:r>
      <w:r>
        <w:rPr>
          <w:spacing w:val="-5"/>
        </w:rPr>
        <w:t xml:space="preserve"> </w:t>
      </w:r>
      <w:r>
        <w:t>МЕТОДИ</w:t>
      </w:r>
      <w:r>
        <w:rPr>
          <w:spacing w:val="-3"/>
        </w:rPr>
        <w:t xml:space="preserve"> </w:t>
      </w:r>
      <w:r>
        <w:t>НАВЧАННЯ</w:t>
      </w:r>
    </w:p>
    <w:p w:rsidR="00A7110C" w:rsidRDefault="00A7110C">
      <w:pPr>
        <w:pStyle w:val="a3"/>
        <w:rPr>
          <w:b/>
          <w:sz w:val="30"/>
        </w:rPr>
      </w:pPr>
    </w:p>
    <w:p w:rsidR="00A7110C" w:rsidRDefault="00F710BC">
      <w:pPr>
        <w:spacing w:before="264"/>
        <w:ind w:left="717" w:right="586"/>
        <w:jc w:val="center"/>
        <w:rPr>
          <w:b/>
          <w:sz w:val="28"/>
        </w:rPr>
      </w:pPr>
      <w:r>
        <w:rPr>
          <w:b/>
          <w:sz w:val="28"/>
        </w:rPr>
        <w:t>Методи</w:t>
      </w:r>
      <w:r>
        <w:rPr>
          <w:b/>
          <w:spacing w:val="-3"/>
          <w:sz w:val="28"/>
        </w:rPr>
        <w:t xml:space="preserve"> </w:t>
      </w:r>
      <w:r>
        <w:rPr>
          <w:b/>
          <w:sz w:val="28"/>
        </w:rPr>
        <w:t>організації</w:t>
      </w:r>
      <w:r>
        <w:rPr>
          <w:b/>
          <w:spacing w:val="-7"/>
          <w:sz w:val="28"/>
        </w:rPr>
        <w:t xml:space="preserve"> </w:t>
      </w:r>
      <w:r>
        <w:rPr>
          <w:b/>
          <w:sz w:val="28"/>
        </w:rPr>
        <w:t>та</w:t>
      </w:r>
      <w:r>
        <w:rPr>
          <w:b/>
          <w:spacing w:val="-1"/>
          <w:sz w:val="28"/>
        </w:rPr>
        <w:t xml:space="preserve"> </w:t>
      </w:r>
      <w:r>
        <w:rPr>
          <w:b/>
          <w:sz w:val="28"/>
        </w:rPr>
        <w:t>здійснення</w:t>
      </w:r>
      <w:r>
        <w:rPr>
          <w:b/>
          <w:spacing w:val="-7"/>
          <w:sz w:val="28"/>
        </w:rPr>
        <w:t xml:space="preserve"> </w:t>
      </w:r>
      <w:r>
        <w:rPr>
          <w:b/>
          <w:sz w:val="28"/>
        </w:rPr>
        <w:t>навчально-пізнавальної</w:t>
      </w:r>
      <w:r>
        <w:rPr>
          <w:b/>
          <w:spacing w:val="-6"/>
          <w:sz w:val="28"/>
        </w:rPr>
        <w:t xml:space="preserve"> </w:t>
      </w:r>
      <w:r>
        <w:rPr>
          <w:b/>
          <w:sz w:val="28"/>
        </w:rPr>
        <w:t>діяльності</w:t>
      </w:r>
    </w:p>
    <w:p w:rsidR="00A7110C" w:rsidRDefault="00A7110C">
      <w:pPr>
        <w:pStyle w:val="a3"/>
        <w:spacing w:before="3"/>
        <w:rPr>
          <w:b/>
          <w:sz w:val="36"/>
        </w:rPr>
      </w:pPr>
    </w:p>
    <w:p w:rsidR="00A7110C" w:rsidRDefault="00F710BC" w:rsidP="007D3B7B">
      <w:pPr>
        <w:pStyle w:val="Heading3"/>
        <w:numPr>
          <w:ilvl w:val="1"/>
          <w:numId w:val="22"/>
        </w:numPr>
        <w:tabs>
          <w:tab w:val="left" w:pos="0"/>
          <w:tab w:val="left" w:pos="1276"/>
        </w:tabs>
        <w:spacing w:before="1"/>
        <w:ind w:left="183" w:firstLine="668"/>
        <w:jc w:val="both"/>
      </w:pPr>
      <w:bookmarkStart w:id="11" w:name="1._За_джерелом_інформації:"/>
      <w:bookmarkEnd w:id="11"/>
      <w:r>
        <w:t>За</w:t>
      </w:r>
      <w:r>
        <w:rPr>
          <w:spacing w:val="-7"/>
        </w:rPr>
        <w:t xml:space="preserve"> </w:t>
      </w:r>
      <w:r>
        <w:t>джерелом</w:t>
      </w:r>
      <w:r>
        <w:rPr>
          <w:spacing w:val="2"/>
        </w:rPr>
        <w:t xml:space="preserve"> </w:t>
      </w:r>
      <w:r>
        <w:t>інформації:</w:t>
      </w:r>
    </w:p>
    <w:p w:rsidR="00A7110C" w:rsidRDefault="00F710BC" w:rsidP="007D3B7B">
      <w:pPr>
        <w:pStyle w:val="a5"/>
        <w:numPr>
          <w:ilvl w:val="2"/>
          <w:numId w:val="22"/>
        </w:numPr>
        <w:tabs>
          <w:tab w:val="left" w:pos="0"/>
          <w:tab w:val="left" w:pos="1276"/>
          <w:tab w:val="left" w:pos="3299"/>
        </w:tabs>
        <w:spacing w:before="32" w:line="273" w:lineRule="auto"/>
        <w:ind w:left="183" w:firstLine="668"/>
        <w:jc w:val="both"/>
        <w:rPr>
          <w:sz w:val="28"/>
        </w:rPr>
      </w:pPr>
      <w:r>
        <w:rPr>
          <w:i/>
          <w:sz w:val="28"/>
        </w:rPr>
        <w:t>словесні:</w:t>
      </w:r>
      <w:r>
        <w:rPr>
          <w:sz w:val="28"/>
        </w:rPr>
        <w:t>лекція</w:t>
      </w:r>
      <w:r>
        <w:rPr>
          <w:spacing w:val="1"/>
          <w:sz w:val="28"/>
        </w:rPr>
        <w:t xml:space="preserve"> </w:t>
      </w:r>
      <w:r>
        <w:rPr>
          <w:sz w:val="28"/>
        </w:rPr>
        <w:t>(традиційна,</w:t>
      </w:r>
      <w:r>
        <w:rPr>
          <w:spacing w:val="1"/>
          <w:sz w:val="28"/>
        </w:rPr>
        <w:t xml:space="preserve"> </w:t>
      </w:r>
      <w:r>
        <w:rPr>
          <w:sz w:val="28"/>
        </w:rPr>
        <w:t>проблемна</w:t>
      </w:r>
      <w:r>
        <w:rPr>
          <w:spacing w:val="1"/>
          <w:sz w:val="28"/>
        </w:rPr>
        <w:t xml:space="preserve"> </w:t>
      </w:r>
      <w:r>
        <w:rPr>
          <w:sz w:val="28"/>
        </w:rPr>
        <w:t>тощо)</w:t>
      </w:r>
      <w:r>
        <w:rPr>
          <w:spacing w:val="71"/>
          <w:sz w:val="28"/>
        </w:rPr>
        <w:t xml:space="preserve"> </w:t>
      </w:r>
      <w:r>
        <w:rPr>
          <w:sz w:val="28"/>
        </w:rPr>
        <w:t>із</w:t>
      </w:r>
      <w:r>
        <w:rPr>
          <w:spacing w:val="1"/>
          <w:sz w:val="28"/>
        </w:rPr>
        <w:t xml:space="preserve"> </w:t>
      </w:r>
      <w:r>
        <w:rPr>
          <w:sz w:val="28"/>
        </w:rPr>
        <w:t>застосуванням</w:t>
      </w:r>
      <w:r>
        <w:rPr>
          <w:spacing w:val="1"/>
          <w:sz w:val="28"/>
        </w:rPr>
        <w:t xml:space="preserve"> </w:t>
      </w:r>
      <w:r>
        <w:rPr>
          <w:sz w:val="28"/>
        </w:rPr>
        <w:t>комп'ютерних</w:t>
      </w:r>
      <w:r>
        <w:rPr>
          <w:spacing w:val="1"/>
          <w:sz w:val="28"/>
        </w:rPr>
        <w:t xml:space="preserve"> </w:t>
      </w:r>
      <w:r>
        <w:rPr>
          <w:sz w:val="28"/>
        </w:rPr>
        <w:t>інформаційних</w:t>
      </w:r>
      <w:r>
        <w:rPr>
          <w:spacing w:val="1"/>
          <w:sz w:val="28"/>
        </w:rPr>
        <w:t xml:space="preserve"> </w:t>
      </w:r>
      <w:r>
        <w:rPr>
          <w:sz w:val="28"/>
        </w:rPr>
        <w:t>технологій</w:t>
      </w:r>
      <w:r>
        <w:rPr>
          <w:spacing w:val="1"/>
          <w:sz w:val="28"/>
        </w:rPr>
        <w:t xml:space="preserve"> </w:t>
      </w:r>
      <w:r>
        <w:rPr>
          <w:sz w:val="28"/>
        </w:rPr>
        <w:t>(презентація</w:t>
      </w:r>
      <w:r>
        <w:rPr>
          <w:spacing w:val="-67"/>
          <w:sz w:val="28"/>
        </w:rPr>
        <w:t xml:space="preserve"> </w:t>
      </w:r>
      <w:r>
        <w:rPr>
          <w:sz w:val="28"/>
        </w:rPr>
        <w:t>PowerPoint),</w:t>
      </w:r>
      <w:r>
        <w:rPr>
          <w:spacing w:val="2"/>
          <w:sz w:val="28"/>
        </w:rPr>
        <w:t xml:space="preserve"> </w:t>
      </w:r>
      <w:r>
        <w:rPr>
          <w:sz w:val="28"/>
        </w:rPr>
        <w:t>семінари,</w:t>
      </w:r>
      <w:r>
        <w:rPr>
          <w:spacing w:val="2"/>
          <w:sz w:val="28"/>
        </w:rPr>
        <w:t xml:space="preserve"> </w:t>
      </w:r>
      <w:r>
        <w:rPr>
          <w:sz w:val="28"/>
        </w:rPr>
        <w:t>пояснення,</w:t>
      </w:r>
      <w:r>
        <w:rPr>
          <w:spacing w:val="3"/>
          <w:sz w:val="28"/>
        </w:rPr>
        <w:t xml:space="preserve"> </w:t>
      </w:r>
      <w:r>
        <w:rPr>
          <w:sz w:val="28"/>
        </w:rPr>
        <w:t>розповідь,</w:t>
      </w:r>
      <w:r>
        <w:rPr>
          <w:spacing w:val="38"/>
          <w:sz w:val="28"/>
        </w:rPr>
        <w:t xml:space="preserve"> </w:t>
      </w:r>
      <w:r>
        <w:rPr>
          <w:sz w:val="28"/>
        </w:rPr>
        <w:t>бесіда;</w:t>
      </w:r>
    </w:p>
    <w:p w:rsidR="00A7110C" w:rsidRDefault="00F710BC" w:rsidP="007D3B7B">
      <w:pPr>
        <w:pStyle w:val="a5"/>
        <w:numPr>
          <w:ilvl w:val="2"/>
          <w:numId w:val="22"/>
        </w:numPr>
        <w:tabs>
          <w:tab w:val="left" w:pos="0"/>
          <w:tab w:val="left" w:pos="1276"/>
          <w:tab w:val="left" w:pos="3299"/>
        </w:tabs>
        <w:spacing w:before="3"/>
        <w:ind w:left="183" w:firstLine="668"/>
        <w:jc w:val="both"/>
        <w:rPr>
          <w:sz w:val="28"/>
        </w:rPr>
      </w:pPr>
      <w:r>
        <w:rPr>
          <w:i/>
          <w:sz w:val="28"/>
        </w:rPr>
        <w:t>наочні:</w:t>
      </w:r>
      <w:r>
        <w:rPr>
          <w:sz w:val="28"/>
        </w:rPr>
        <w:t>спостереження,</w:t>
      </w:r>
      <w:r>
        <w:rPr>
          <w:spacing w:val="-7"/>
          <w:sz w:val="28"/>
        </w:rPr>
        <w:t xml:space="preserve"> </w:t>
      </w:r>
      <w:r>
        <w:rPr>
          <w:sz w:val="28"/>
        </w:rPr>
        <w:t>ілюстрація,</w:t>
      </w:r>
      <w:r>
        <w:rPr>
          <w:spacing w:val="9"/>
          <w:sz w:val="28"/>
        </w:rPr>
        <w:t xml:space="preserve"> </w:t>
      </w:r>
      <w:r>
        <w:rPr>
          <w:sz w:val="28"/>
        </w:rPr>
        <w:t>демонстрація;</w:t>
      </w:r>
    </w:p>
    <w:p w:rsidR="00A7110C" w:rsidRDefault="00F710BC" w:rsidP="007D3B7B">
      <w:pPr>
        <w:pStyle w:val="a5"/>
        <w:numPr>
          <w:ilvl w:val="2"/>
          <w:numId w:val="22"/>
        </w:numPr>
        <w:tabs>
          <w:tab w:val="left" w:pos="0"/>
          <w:tab w:val="left" w:pos="1276"/>
          <w:tab w:val="left" w:pos="3299"/>
        </w:tabs>
        <w:spacing w:before="75"/>
        <w:ind w:left="183" w:firstLine="668"/>
        <w:jc w:val="both"/>
        <w:rPr>
          <w:sz w:val="28"/>
        </w:rPr>
      </w:pPr>
      <w:r>
        <w:rPr>
          <w:i/>
          <w:sz w:val="28"/>
        </w:rPr>
        <w:t>практичні:</w:t>
      </w:r>
      <w:r>
        <w:rPr>
          <w:sz w:val="28"/>
        </w:rPr>
        <w:t>вправи.</w:t>
      </w:r>
    </w:p>
    <w:p w:rsidR="00A7110C" w:rsidRDefault="00F710BC" w:rsidP="007D3B7B">
      <w:pPr>
        <w:pStyle w:val="a5"/>
        <w:numPr>
          <w:ilvl w:val="1"/>
          <w:numId w:val="22"/>
        </w:numPr>
        <w:tabs>
          <w:tab w:val="left" w:pos="0"/>
          <w:tab w:val="left" w:pos="1276"/>
        </w:tabs>
        <w:spacing w:before="37" w:line="278" w:lineRule="auto"/>
        <w:ind w:left="183" w:firstLine="668"/>
        <w:jc w:val="both"/>
        <w:rPr>
          <w:sz w:val="28"/>
        </w:rPr>
      </w:pPr>
      <w:r>
        <w:rPr>
          <w:b/>
          <w:i/>
          <w:sz w:val="28"/>
        </w:rPr>
        <w:t xml:space="preserve">За логікою передачі і сприйняття навчальної інформації: </w:t>
      </w:r>
      <w:r>
        <w:rPr>
          <w:sz w:val="28"/>
        </w:rPr>
        <w:t>індуктивні,</w:t>
      </w:r>
      <w:r>
        <w:rPr>
          <w:spacing w:val="1"/>
          <w:sz w:val="28"/>
        </w:rPr>
        <w:t xml:space="preserve"> </w:t>
      </w:r>
      <w:r>
        <w:rPr>
          <w:sz w:val="28"/>
        </w:rPr>
        <w:t>дедуктивні,</w:t>
      </w:r>
      <w:r>
        <w:rPr>
          <w:spacing w:val="3"/>
          <w:sz w:val="28"/>
        </w:rPr>
        <w:t xml:space="preserve"> </w:t>
      </w:r>
      <w:r>
        <w:rPr>
          <w:sz w:val="28"/>
        </w:rPr>
        <w:t>аналітичні,</w:t>
      </w:r>
      <w:r>
        <w:rPr>
          <w:spacing w:val="23"/>
          <w:sz w:val="28"/>
        </w:rPr>
        <w:t xml:space="preserve"> </w:t>
      </w:r>
      <w:r>
        <w:rPr>
          <w:sz w:val="28"/>
        </w:rPr>
        <w:t>синтетичні.</w:t>
      </w:r>
    </w:p>
    <w:p w:rsidR="00A7110C" w:rsidRDefault="00F710BC" w:rsidP="007D3B7B">
      <w:pPr>
        <w:pStyle w:val="a5"/>
        <w:numPr>
          <w:ilvl w:val="1"/>
          <w:numId w:val="22"/>
        </w:numPr>
        <w:tabs>
          <w:tab w:val="left" w:pos="0"/>
          <w:tab w:val="left" w:pos="1276"/>
          <w:tab w:val="left" w:pos="2190"/>
        </w:tabs>
        <w:spacing w:before="6" w:line="271" w:lineRule="auto"/>
        <w:ind w:left="183" w:firstLine="668"/>
        <w:jc w:val="both"/>
        <w:rPr>
          <w:sz w:val="28"/>
        </w:rPr>
      </w:pPr>
      <w:r>
        <w:rPr>
          <w:b/>
          <w:i/>
          <w:sz w:val="28"/>
        </w:rPr>
        <w:t>За</w:t>
      </w:r>
      <w:r>
        <w:rPr>
          <w:b/>
          <w:i/>
          <w:spacing w:val="1"/>
          <w:sz w:val="28"/>
        </w:rPr>
        <w:t xml:space="preserve"> </w:t>
      </w:r>
      <w:r>
        <w:rPr>
          <w:b/>
          <w:i/>
          <w:sz w:val="28"/>
        </w:rPr>
        <w:t>ступенем</w:t>
      </w:r>
      <w:r>
        <w:rPr>
          <w:b/>
          <w:i/>
          <w:spacing w:val="1"/>
          <w:sz w:val="28"/>
        </w:rPr>
        <w:t xml:space="preserve"> </w:t>
      </w:r>
      <w:r>
        <w:rPr>
          <w:b/>
          <w:i/>
          <w:sz w:val="28"/>
        </w:rPr>
        <w:t>самостійності</w:t>
      </w:r>
      <w:r>
        <w:rPr>
          <w:b/>
          <w:i/>
          <w:spacing w:val="1"/>
          <w:sz w:val="28"/>
        </w:rPr>
        <w:t xml:space="preserve"> </w:t>
      </w:r>
      <w:r>
        <w:rPr>
          <w:b/>
          <w:i/>
          <w:sz w:val="28"/>
        </w:rPr>
        <w:t>мислення:</w:t>
      </w:r>
      <w:r>
        <w:rPr>
          <w:sz w:val="28"/>
        </w:rPr>
        <w:t>репродуктивні,</w:t>
      </w:r>
      <w:r>
        <w:rPr>
          <w:spacing w:val="1"/>
          <w:sz w:val="28"/>
        </w:rPr>
        <w:t xml:space="preserve"> </w:t>
      </w:r>
      <w:r>
        <w:rPr>
          <w:sz w:val="28"/>
        </w:rPr>
        <w:t>пошукові,</w:t>
      </w:r>
      <w:r>
        <w:rPr>
          <w:spacing w:val="1"/>
          <w:sz w:val="28"/>
        </w:rPr>
        <w:t xml:space="preserve"> </w:t>
      </w:r>
      <w:r>
        <w:rPr>
          <w:sz w:val="28"/>
        </w:rPr>
        <w:t>дослідницькі.</w:t>
      </w:r>
    </w:p>
    <w:p w:rsidR="00A7110C" w:rsidRDefault="00F710BC" w:rsidP="007D3B7B">
      <w:pPr>
        <w:pStyle w:val="a5"/>
        <w:numPr>
          <w:ilvl w:val="1"/>
          <w:numId w:val="22"/>
        </w:numPr>
        <w:tabs>
          <w:tab w:val="left" w:pos="0"/>
          <w:tab w:val="left" w:pos="1276"/>
          <w:tab w:val="left" w:pos="2142"/>
        </w:tabs>
        <w:spacing w:before="12" w:line="278" w:lineRule="auto"/>
        <w:ind w:left="183" w:firstLine="668"/>
        <w:jc w:val="both"/>
        <w:rPr>
          <w:sz w:val="28"/>
        </w:rPr>
      </w:pPr>
      <w:r>
        <w:rPr>
          <w:b/>
          <w:i/>
          <w:sz w:val="28"/>
        </w:rPr>
        <w:t>За</w:t>
      </w:r>
      <w:r>
        <w:rPr>
          <w:b/>
          <w:i/>
          <w:spacing w:val="1"/>
          <w:sz w:val="28"/>
        </w:rPr>
        <w:t xml:space="preserve"> </w:t>
      </w:r>
      <w:r>
        <w:rPr>
          <w:b/>
          <w:i/>
          <w:sz w:val="28"/>
        </w:rPr>
        <w:t>ступенем</w:t>
      </w:r>
      <w:r>
        <w:rPr>
          <w:b/>
          <w:i/>
          <w:spacing w:val="1"/>
          <w:sz w:val="28"/>
        </w:rPr>
        <w:t xml:space="preserve"> </w:t>
      </w:r>
      <w:r>
        <w:rPr>
          <w:b/>
          <w:i/>
          <w:sz w:val="28"/>
        </w:rPr>
        <w:t>керування</w:t>
      </w:r>
      <w:r>
        <w:rPr>
          <w:b/>
          <w:i/>
          <w:spacing w:val="1"/>
          <w:sz w:val="28"/>
        </w:rPr>
        <w:t xml:space="preserve"> </w:t>
      </w:r>
      <w:r>
        <w:rPr>
          <w:b/>
          <w:i/>
          <w:sz w:val="28"/>
        </w:rPr>
        <w:t>навчальною</w:t>
      </w:r>
      <w:r>
        <w:rPr>
          <w:b/>
          <w:i/>
          <w:spacing w:val="1"/>
          <w:sz w:val="28"/>
        </w:rPr>
        <w:t xml:space="preserve"> </w:t>
      </w:r>
      <w:r>
        <w:rPr>
          <w:b/>
          <w:i/>
          <w:sz w:val="28"/>
        </w:rPr>
        <w:t>діяльністю:</w:t>
      </w:r>
      <w:r>
        <w:rPr>
          <w:sz w:val="28"/>
        </w:rPr>
        <w:t>під</w:t>
      </w:r>
      <w:r>
        <w:rPr>
          <w:spacing w:val="1"/>
          <w:sz w:val="28"/>
        </w:rPr>
        <w:t xml:space="preserve"> </w:t>
      </w:r>
      <w:r>
        <w:rPr>
          <w:sz w:val="28"/>
        </w:rPr>
        <w:t>керівництвом</w:t>
      </w:r>
      <w:r>
        <w:rPr>
          <w:spacing w:val="1"/>
          <w:sz w:val="28"/>
        </w:rPr>
        <w:t xml:space="preserve"> </w:t>
      </w:r>
      <w:r>
        <w:rPr>
          <w:sz w:val="28"/>
        </w:rPr>
        <w:t>викладача; самостійна робота студентів із книгою; виконання індивідуальних</w:t>
      </w:r>
      <w:r>
        <w:rPr>
          <w:spacing w:val="1"/>
          <w:sz w:val="28"/>
        </w:rPr>
        <w:t xml:space="preserve"> </w:t>
      </w:r>
      <w:r>
        <w:rPr>
          <w:sz w:val="28"/>
        </w:rPr>
        <w:t>навчальних</w:t>
      </w:r>
      <w:r>
        <w:rPr>
          <w:spacing w:val="-7"/>
          <w:sz w:val="28"/>
        </w:rPr>
        <w:t xml:space="preserve"> </w:t>
      </w:r>
      <w:r>
        <w:rPr>
          <w:sz w:val="28"/>
        </w:rPr>
        <w:t>проектів.</w:t>
      </w:r>
    </w:p>
    <w:p w:rsidR="00A7110C" w:rsidRDefault="00A7110C" w:rsidP="007D3B7B">
      <w:pPr>
        <w:pStyle w:val="a3"/>
        <w:tabs>
          <w:tab w:val="left" w:pos="0"/>
          <w:tab w:val="left" w:pos="1276"/>
        </w:tabs>
        <w:spacing w:before="5"/>
        <w:ind w:left="183" w:firstLine="668"/>
        <w:rPr>
          <w:sz w:val="32"/>
        </w:rPr>
      </w:pPr>
    </w:p>
    <w:p w:rsidR="00A7110C" w:rsidRDefault="00F710BC" w:rsidP="007D3B7B">
      <w:pPr>
        <w:pStyle w:val="Heading2"/>
        <w:tabs>
          <w:tab w:val="left" w:pos="0"/>
          <w:tab w:val="left" w:pos="1276"/>
        </w:tabs>
        <w:spacing w:line="276" w:lineRule="auto"/>
        <w:ind w:left="183" w:firstLine="668"/>
      </w:pPr>
      <w:bookmarkStart w:id="12" w:name="Методи_стимулювання_інтересу_до_навчання"/>
      <w:bookmarkEnd w:id="12"/>
      <w:r>
        <w:t xml:space="preserve">Методи стимулювання інтересу до навчання і мотивації </w:t>
      </w:r>
      <w:proofErr w:type="spellStart"/>
      <w:r>
        <w:t>навчально-</w:t>
      </w:r>
      <w:proofErr w:type="spellEnd"/>
      <w:r>
        <w:rPr>
          <w:spacing w:val="-68"/>
        </w:rPr>
        <w:t xml:space="preserve"> </w:t>
      </w:r>
      <w:r>
        <w:t>пізнавальної діяльності:</w:t>
      </w:r>
    </w:p>
    <w:p w:rsidR="00A7110C" w:rsidRDefault="00A7110C" w:rsidP="007D3B7B">
      <w:pPr>
        <w:pStyle w:val="a3"/>
        <w:tabs>
          <w:tab w:val="left" w:pos="0"/>
          <w:tab w:val="left" w:pos="1276"/>
        </w:tabs>
        <w:spacing w:before="9"/>
        <w:ind w:left="183" w:firstLine="668"/>
        <w:rPr>
          <w:b/>
          <w:sz w:val="30"/>
        </w:rPr>
      </w:pPr>
    </w:p>
    <w:p w:rsidR="00A7110C" w:rsidRDefault="00F710BC" w:rsidP="007D3B7B">
      <w:pPr>
        <w:tabs>
          <w:tab w:val="left" w:pos="0"/>
          <w:tab w:val="left" w:pos="1276"/>
        </w:tabs>
        <w:spacing w:line="278" w:lineRule="auto"/>
        <w:ind w:left="183" w:firstLine="668"/>
        <w:jc w:val="both"/>
        <w:rPr>
          <w:sz w:val="28"/>
        </w:rPr>
      </w:pPr>
      <w:r>
        <w:rPr>
          <w:b/>
          <w:i/>
          <w:sz w:val="28"/>
        </w:rPr>
        <w:t>Методи</w:t>
      </w:r>
      <w:r>
        <w:rPr>
          <w:b/>
          <w:i/>
          <w:spacing w:val="1"/>
          <w:sz w:val="28"/>
        </w:rPr>
        <w:t xml:space="preserve"> </w:t>
      </w:r>
      <w:r>
        <w:rPr>
          <w:b/>
          <w:i/>
          <w:sz w:val="28"/>
        </w:rPr>
        <w:t>стимулювання</w:t>
      </w:r>
      <w:r>
        <w:rPr>
          <w:b/>
          <w:i/>
          <w:spacing w:val="1"/>
          <w:sz w:val="28"/>
        </w:rPr>
        <w:t xml:space="preserve"> </w:t>
      </w:r>
      <w:r>
        <w:rPr>
          <w:b/>
          <w:i/>
          <w:sz w:val="28"/>
        </w:rPr>
        <w:t>інтересу</w:t>
      </w:r>
      <w:r>
        <w:rPr>
          <w:b/>
          <w:i/>
          <w:spacing w:val="1"/>
          <w:sz w:val="28"/>
        </w:rPr>
        <w:t xml:space="preserve"> </w:t>
      </w:r>
      <w:r>
        <w:rPr>
          <w:b/>
          <w:i/>
          <w:sz w:val="28"/>
        </w:rPr>
        <w:t>до</w:t>
      </w:r>
      <w:r>
        <w:rPr>
          <w:b/>
          <w:i/>
          <w:spacing w:val="1"/>
          <w:sz w:val="28"/>
        </w:rPr>
        <w:t xml:space="preserve"> </w:t>
      </w:r>
      <w:r>
        <w:rPr>
          <w:b/>
          <w:i/>
          <w:sz w:val="28"/>
        </w:rPr>
        <w:t>навчання:</w:t>
      </w:r>
      <w:r>
        <w:rPr>
          <w:b/>
          <w:i/>
          <w:spacing w:val="1"/>
          <w:sz w:val="28"/>
        </w:rPr>
        <w:t xml:space="preserve"> </w:t>
      </w:r>
      <w:r>
        <w:rPr>
          <w:sz w:val="28"/>
        </w:rPr>
        <w:t>навчальні</w:t>
      </w:r>
      <w:r>
        <w:rPr>
          <w:spacing w:val="1"/>
          <w:sz w:val="28"/>
        </w:rPr>
        <w:t xml:space="preserve"> </w:t>
      </w:r>
      <w:r>
        <w:rPr>
          <w:sz w:val="28"/>
        </w:rPr>
        <w:t>дискусії;</w:t>
      </w:r>
      <w:r>
        <w:rPr>
          <w:spacing w:val="1"/>
          <w:sz w:val="28"/>
        </w:rPr>
        <w:t xml:space="preserve"> </w:t>
      </w:r>
      <w:r>
        <w:rPr>
          <w:sz w:val="28"/>
        </w:rPr>
        <w:t>створення</w:t>
      </w:r>
      <w:r>
        <w:rPr>
          <w:spacing w:val="1"/>
          <w:sz w:val="28"/>
        </w:rPr>
        <w:t xml:space="preserve"> </w:t>
      </w:r>
      <w:r>
        <w:rPr>
          <w:sz w:val="28"/>
        </w:rPr>
        <w:t>ситуації</w:t>
      </w:r>
      <w:r>
        <w:rPr>
          <w:spacing w:val="1"/>
          <w:sz w:val="28"/>
        </w:rPr>
        <w:t xml:space="preserve"> </w:t>
      </w:r>
      <w:r>
        <w:rPr>
          <w:sz w:val="28"/>
        </w:rPr>
        <w:t>пізнавальної</w:t>
      </w:r>
      <w:r>
        <w:rPr>
          <w:spacing w:val="1"/>
          <w:sz w:val="28"/>
        </w:rPr>
        <w:t xml:space="preserve"> </w:t>
      </w:r>
      <w:r>
        <w:rPr>
          <w:sz w:val="28"/>
        </w:rPr>
        <w:t>новизни;</w:t>
      </w:r>
      <w:r>
        <w:rPr>
          <w:spacing w:val="1"/>
          <w:sz w:val="28"/>
        </w:rPr>
        <w:t xml:space="preserve"> </w:t>
      </w:r>
      <w:r>
        <w:rPr>
          <w:sz w:val="28"/>
        </w:rPr>
        <w:t>створення</w:t>
      </w:r>
      <w:r>
        <w:rPr>
          <w:spacing w:val="1"/>
          <w:sz w:val="28"/>
        </w:rPr>
        <w:t xml:space="preserve"> </w:t>
      </w:r>
      <w:r>
        <w:rPr>
          <w:sz w:val="28"/>
        </w:rPr>
        <w:t>ситуацій</w:t>
      </w:r>
      <w:r>
        <w:rPr>
          <w:spacing w:val="1"/>
          <w:sz w:val="28"/>
        </w:rPr>
        <w:t xml:space="preserve"> </w:t>
      </w:r>
      <w:r>
        <w:rPr>
          <w:sz w:val="28"/>
        </w:rPr>
        <w:t>зацікавленості</w:t>
      </w:r>
      <w:r>
        <w:rPr>
          <w:spacing w:val="1"/>
          <w:sz w:val="28"/>
        </w:rPr>
        <w:t xml:space="preserve"> </w:t>
      </w:r>
      <w:r>
        <w:rPr>
          <w:sz w:val="28"/>
        </w:rPr>
        <w:t>(метод</w:t>
      </w:r>
      <w:r>
        <w:rPr>
          <w:spacing w:val="2"/>
          <w:sz w:val="28"/>
        </w:rPr>
        <w:t xml:space="preserve"> </w:t>
      </w:r>
      <w:r>
        <w:rPr>
          <w:sz w:val="28"/>
        </w:rPr>
        <w:t>цікавих</w:t>
      </w:r>
      <w:r>
        <w:rPr>
          <w:spacing w:val="-3"/>
          <w:sz w:val="28"/>
        </w:rPr>
        <w:t xml:space="preserve"> </w:t>
      </w:r>
      <w:r>
        <w:rPr>
          <w:sz w:val="28"/>
        </w:rPr>
        <w:t>аналогій</w:t>
      </w:r>
      <w:r>
        <w:rPr>
          <w:spacing w:val="1"/>
          <w:sz w:val="28"/>
        </w:rPr>
        <w:t xml:space="preserve"> </w:t>
      </w:r>
      <w:r>
        <w:rPr>
          <w:sz w:val="28"/>
        </w:rPr>
        <w:t>тощо).</w:t>
      </w:r>
    </w:p>
    <w:p w:rsidR="007D3B7B" w:rsidRDefault="007D3B7B" w:rsidP="007D3B7B">
      <w:pPr>
        <w:pStyle w:val="Heading2"/>
        <w:tabs>
          <w:tab w:val="left" w:pos="0"/>
          <w:tab w:val="left" w:pos="1276"/>
        </w:tabs>
        <w:ind w:left="183" w:firstLine="668"/>
      </w:pPr>
      <w:bookmarkStart w:id="13" w:name="Інклюзивні_методи_навчання"/>
      <w:bookmarkEnd w:id="13"/>
    </w:p>
    <w:p w:rsidR="00A7110C" w:rsidRDefault="00F710BC" w:rsidP="007D3B7B">
      <w:pPr>
        <w:pStyle w:val="Heading2"/>
        <w:tabs>
          <w:tab w:val="left" w:pos="0"/>
          <w:tab w:val="left" w:pos="1276"/>
        </w:tabs>
        <w:ind w:left="183" w:firstLine="668"/>
      </w:pPr>
      <w:r>
        <w:t>Інклюзивні</w:t>
      </w:r>
      <w:r>
        <w:rPr>
          <w:spacing w:val="-8"/>
        </w:rPr>
        <w:t xml:space="preserve"> </w:t>
      </w:r>
      <w:r>
        <w:t>методи</w:t>
      </w:r>
      <w:r>
        <w:rPr>
          <w:spacing w:val="-10"/>
        </w:rPr>
        <w:t xml:space="preserve"> </w:t>
      </w:r>
      <w:r>
        <w:t>навчання</w:t>
      </w:r>
    </w:p>
    <w:p w:rsidR="00A7110C" w:rsidRDefault="00F710BC" w:rsidP="007D3B7B">
      <w:pPr>
        <w:pStyle w:val="a5"/>
        <w:numPr>
          <w:ilvl w:val="0"/>
          <w:numId w:val="20"/>
        </w:numPr>
        <w:tabs>
          <w:tab w:val="left" w:pos="0"/>
          <w:tab w:val="left" w:pos="1276"/>
          <w:tab w:val="left" w:pos="2301"/>
        </w:tabs>
        <w:spacing w:before="1" w:line="242" w:lineRule="auto"/>
        <w:ind w:left="183" w:firstLine="668"/>
        <w:jc w:val="both"/>
        <w:rPr>
          <w:sz w:val="28"/>
        </w:rPr>
      </w:pPr>
      <w:r>
        <w:rPr>
          <w:sz w:val="28"/>
        </w:rPr>
        <w:t>Методи</w:t>
      </w:r>
      <w:r>
        <w:rPr>
          <w:spacing w:val="1"/>
          <w:sz w:val="28"/>
        </w:rPr>
        <w:t xml:space="preserve"> </w:t>
      </w:r>
      <w:r>
        <w:rPr>
          <w:sz w:val="28"/>
        </w:rPr>
        <w:t>формування</w:t>
      </w:r>
      <w:r>
        <w:rPr>
          <w:spacing w:val="1"/>
          <w:sz w:val="28"/>
        </w:rPr>
        <w:t xml:space="preserve"> </w:t>
      </w:r>
      <w:r>
        <w:rPr>
          <w:sz w:val="28"/>
        </w:rPr>
        <w:t>свідомості:</w:t>
      </w:r>
      <w:r>
        <w:rPr>
          <w:spacing w:val="1"/>
          <w:sz w:val="28"/>
        </w:rPr>
        <w:t xml:space="preserve"> </w:t>
      </w:r>
      <w:r>
        <w:rPr>
          <w:sz w:val="28"/>
        </w:rPr>
        <w:t>бесіда,</w:t>
      </w:r>
      <w:r>
        <w:rPr>
          <w:spacing w:val="1"/>
          <w:sz w:val="28"/>
        </w:rPr>
        <w:t xml:space="preserve"> </w:t>
      </w:r>
      <w:r>
        <w:rPr>
          <w:sz w:val="28"/>
        </w:rPr>
        <w:t>диспут,</w:t>
      </w:r>
      <w:r>
        <w:rPr>
          <w:spacing w:val="1"/>
          <w:sz w:val="28"/>
        </w:rPr>
        <w:t xml:space="preserve"> </w:t>
      </w:r>
      <w:r>
        <w:rPr>
          <w:sz w:val="28"/>
        </w:rPr>
        <w:t>лекція,</w:t>
      </w:r>
      <w:r>
        <w:rPr>
          <w:spacing w:val="1"/>
          <w:sz w:val="28"/>
        </w:rPr>
        <w:t xml:space="preserve"> </w:t>
      </w:r>
      <w:r>
        <w:rPr>
          <w:sz w:val="28"/>
        </w:rPr>
        <w:t>приклад,</w:t>
      </w:r>
      <w:r>
        <w:rPr>
          <w:spacing w:val="1"/>
          <w:sz w:val="28"/>
        </w:rPr>
        <w:t xml:space="preserve"> </w:t>
      </w:r>
      <w:r>
        <w:rPr>
          <w:sz w:val="28"/>
        </w:rPr>
        <w:t>пояснення,</w:t>
      </w:r>
      <w:r>
        <w:rPr>
          <w:spacing w:val="15"/>
          <w:sz w:val="28"/>
        </w:rPr>
        <w:t xml:space="preserve"> </w:t>
      </w:r>
      <w:r>
        <w:rPr>
          <w:sz w:val="28"/>
        </w:rPr>
        <w:t>переконання.</w:t>
      </w:r>
    </w:p>
    <w:p w:rsidR="00A7110C" w:rsidRDefault="00F710BC" w:rsidP="007D3B7B">
      <w:pPr>
        <w:pStyle w:val="a5"/>
        <w:numPr>
          <w:ilvl w:val="0"/>
          <w:numId w:val="20"/>
        </w:numPr>
        <w:tabs>
          <w:tab w:val="left" w:pos="0"/>
          <w:tab w:val="left" w:pos="1276"/>
          <w:tab w:val="left" w:pos="2281"/>
        </w:tabs>
        <w:ind w:left="183" w:firstLine="668"/>
        <w:jc w:val="both"/>
        <w:rPr>
          <w:sz w:val="28"/>
        </w:rPr>
      </w:pPr>
      <w:r>
        <w:rPr>
          <w:sz w:val="28"/>
        </w:rPr>
        <w:t>Метод</w:t>
      </w:r>
      <w:r>
        <w:rPr>
          <w:spacing w:val="1"/>
          <w:sz w:val="28"/>
        </w:rPr>
        <w:t xml:space="preserve"> </w:t>
      </w:r>
      <w:r>
        <w:rPr>
          <w:sz w:val="28"/>
        </w:rPr>
        <w:t>організації</w:t>
      </w:r>
      <w:r>
        <w:rPr>
          <w:spacing w:val="1"/>
          <w:sz w:val="28"/>
        </w:rPr>
        <w:t xml:space="preserve"> </w:t>
      </w:r>
      <w:r>
        <w:rPr>
          <w:sz w:val="28"/>
        </w:rPr>
        <w:t>діяльності</w:t>
      </w:r>
      <w:r>
        <w:rPr>
          <w:spacing w:val="1"/>
          <w:sz w:val="28"/>
        </w:rPr>
        <w:t xml:space="preserve"> </w:t>
      </w:r>
      <w:r>
        <w:rPr>
          <w:sz w:val="28"/>
        </w:rPr>
        <w:t>та</w:t>
      </w:r>
      <w:r>
        <w:rPr>
          <w:spacing w:val="1"/>
          <w:sz w:val="28"/>
        </w:rPr>
        <w:t xml:space="preserve"> </w:t>
      </w:r>
      <w:r>
        <w:rPr>
          <w:sz w:val="28"/>
        </w:rPr>
        <w:t>формування</w:t>
      </w:r>
      <w:r>
        <w:rPr>
          <w:spacing w:val="1"/>
          <w:sz w:val="28"/>
        </w:rPr>
        <w:t xml:space="preserve"> </w:t>
      </w:r>
      <w:r>
        <w:rPr>
          <w:sz w:val="28"/>
        </w:rPr>
        <w:t>суспільної</w:t>
      </w:r>
      <w:r>
        <w:rPr>
          <w:spacing w:val="1"/>
          <w:sz w:val="28"/>
        </w:rPr>
        <w:t xml:space="preserve"> </w:t>
      </w:r>
      <w:r>
        <w:rPr>
          <w:sz w:val="28"/>
        </w:rPr>
        <w:t>поведінки</w:t>
      </w:r>
      <w:r>
        <w:rPr>
          <w:spacing w:val="1"/>
          <w:sz w:val="28"/>
        </w:rPr>
        <w:t xml:space="preserve"> </w:t>
      </w:r>
      <w:r>
        <w:rPr>
          <w:sz w:val="28"/>
        </w:rPr>
        <w:t>особистості:</w:t>
      </w:r>
      <w:r>
        <w:rPr>
          <w:spacing w:val="-2"/>
          <w:sz w:val="28"/>
        </w:rPr>
        <w:t xml:space="preserve"> </w:t>
      </w:r>
      <w:r>
        <w:rPr>
          <w:sz w:val="28"/>
        </w:rPr>
        <w:t>вправи,</w:t>
      </w:r>
      <w:r>
        <w:rPr>
          <w:spacing w:val="2"/>
          <w:sz w:val="28"/>
        </w:rPr>
        <w:t xml:space="preserve"> </w:t>
      </w:r>
      <w:r>
        <w:rPr>
          <w:sz w:val="28"/>
        </w:rPr>
        <w:t>привчання,</w:t>
      </w:r>
      <w:r>
        <w:rPr>
          <w:spacing w:val="2"/>
          <w:sz w:val="28"/>
        </w:rPr>
        <w:t xml:space="preserve"> </w:t>
      </w:r>
      <w:r>
        <w:rPr>
          <w:sz w:val="28"/>
        </w:rPr>
        <w:t>виховні</w:t>
      </w:r>
      <w:r>
        <w:rPr>
          <w:spacing w:val="4"/>
          <w:sz w:val="28"/>
        </w:rPr>
        <w:t xml:space="preserve"> </w:t>
      </w:r>
      <w:r>
        <w:rPr>
          <w:sz w:val="28"/>
        </w:rPr>
        <w:t>ситуації,</w:t>
      </w:r>
      <w:r>
        <w:rPr>
          <w:spacing w:val="43"/>
          <w:sz w:val="28"/>
        </w:rPr>
        <w:t xml:space="preserve"> </w:t>
      </w:r>
      <w:r>
        <w:rPr>
          <w:sz w:val="28"/>
        </w:rPr>
        <w:t>приклад.</w:t>
      </w:r>
    </w:p>
    <w:p w:rsidR="00A7110C" w:rsidRDefault="00F710BC" w:rsidP="007D3B7B">
      <w:pPr>
        <w:pStyle w:val="a5"/>
        <w:numPr>
          <w:ilvl w:val="0"/>
          <w:numId w:val="20"/>
        </w:numPr>
        <w:tabs>
          <w:tab w:val="left" w:pos="0"/>
          <w:tab w:val="left" w:pos="1276"/>
          <w:tab w:val="left" w:pos="2320"/>
        </w:tabs>
        <w:ind w:left="183" w:firstLine="668"/>
        <w:jc w:val="both"/>
        <w:rPr>
          <w:sz w:val="28"/>
        </w:rPr>
      </w:pPr>
      <w:r>
        <w:rPr>
          <w:sz w:val="28"/>
        </w:rPr>
        <w:t>Методи</w:t>
      </w:r>
      <w:r>
        <w:rPr>
          <w:spacing w:val="1"/>
          <w:sz w:val="28"/>
        </w:rPr>
        <w:t xml:space="preserve"> </w:t>
      </w:r>
      <w:r>
        <w:rPr>
          <w:sz w:val="28"/>
        </w:rPr>
        <w:t>мотивації</w:t>
      </w:r>
      <w:r>
        <w:rPr>
          <w:spacing w:val="1"/>
          <w:sz w:val="28"/>
        </w:rPr>
        <w:t xml:space="preserve"> </w:t>
      </w:r>
      <w:r>
        <w:rPr>
          <w:sz w:val="28"/>
        </w:rPr>
        <w:t>та</w:t>
      </w:r>
      <w:r>
        <w:rPr>
          <w:spacing w:val="1"/>
          <w:sz w:val="28"/>
        </w:rPr>
        <w:t xml:space="preserve"> </w:t>
      </w:r>
      <w:r>
        <w:rPr>
          <w:sz w:val="28"/>
        </w:rPr>
        <w:t>стимулювання:</w:t>
      </w:r>
      <w:r>
        <w:rPr>
          <w:spacing w:val="1"/>
          <w:sz w:val="28"/>
        </w:rPr>
        <w:t xml:space="preserve"> </w:t>
      </w:r>
      <w:r>
        <w:rPr>
          <w:sz w:val="28"/>
        </w:rPr>
        <w:t>вимога,</w:t>
      </w:r>
      <w:r>
        <w:rPr>
          <w:spacing w:val="1"/>
          <w:sz w:val="28"/>
        </w:rPr>
        <w:t xml:space="preserve"> </w:t>
      </w:r>
      <w:r>
        <w:rPr>
          <w:sz w:val="28"/>
        </w:rPr>
        <w:t>громадська</w:t>
      </w:r>
      <w:r>
        <w:rPr>
          <w:spacing w:val="1"/>
          <w:sz w:val="28"/>
        </w:rPr>
        <w:t xml:space="preserve"> </w:t>
      </w:r>
      <w:r>
        <w:rPr>
          <w:sz w:val="28"/>
        </w:rPr>
        <w:t>думка.</w:t>
      </w:r>
      <w:r>
        <w:rPr>
          <w:spacing w:val="-67"/>
          <w:sz w:val="28"/>
        </w:rPr>
        <w:t xml:space="preserve"> </w:t>
      </w:r>
      <w:r>
        <w:rPr>
          <w:sz w:val="28"/>
        </w:rPr>
        <w:t>Вважаємо, що неприпустимо застосовувати в інклюзивному вихованні методи</w:t>
      </w:r>
      <w:r>
        <w:rPr>
          <w:spacing w:val="1"/>
          <w:sz w:val="28"/>
        </w:rPr>
        <w:t xml:space="preserve"> </w:t>
      </w:r>
      <w:r>
        <w:rPr>
          <w:sz w:val="28"/>
        </w:rPr>
        <w:t>емоційного</w:t>
      </w:r>
      <w:r>
        <w:rPr>
          <w:spacing w:val="-1"/>
          <w:sz w:val="28"/>
        </w:rPr>
        <w:t xml:space="preserve"> </w:t>
      </w:r>
      <w:r>
        <w:rPr>
          <w:sz w:val="28"/>
        </w:rPr>
        <w:t>стимулювання</w:t>
      </w:r>
      <w:r>
        <w:rPr>
          <w:spacing w:val="5"/>
          <w:sz w:val="28"/>
        </w:rPr>
        <w:t xml:space="preserve"> </w:t>
      </w:r>
      <w:r>
        <w:rPr>
          <w:sz w:val="28"/>
        </w:rPr>
        <w:t>– змагання,</w:t>
      </w:r>
      <w:r>
        <w:rPr>
          <w:spacing w:val="2"/>
          <w:sz w:val="28"/>
        </w:rPr>
        <w:t xml:space="preserve"> </w:t>
      </w:r>
      <w:r>
        <w:rPr>
          <w:sz w:val="28"/>
        </w:rPr>
        <w:t>заохочення,</w:t>
      </w:r>
      <w:r>
        <w:rPr>
          <w:spacing w:val="26"/>
          <w:sz w:val="28"/>
        </w:rPr>
        <w:t xml:space="preserve"> </w:t>
      </w:r>
      <w:r>
        <w:rPr>
          <w:sz w:val="28"/>
        </w:rPr>
        <w:t>переконання.</w:t>
      </w:r>
    </w:p>
    <w:p w:rsidR="00A7110C" w:rsidRDefault="00F710BC" w:rsidP="007D3B7B">
      <w:pPr>
        <w:pStyle w:val="a5"/>
        <w:numPr>
          <w:ilvl w:val="0"/>
          <w:numId w:val="20"/>
        </w:numPr>
        <w:tabs>
          <w:tab w:val="left" w:pos="0"/>
          <w:tab w:val="left" w:pos="1276"/>
          <w:tab w:val="left" w:pos="1985"/>
        </w:tabs>
        <w:spacing w:before="1" w:line="319" w:lineRule="exact"/>
        <w:ind w:left="183" w:firstLine="668"/>
        <w:jc w:val="both"/>
        <w:rPr>
          <w:sz w:val="28"/>
        </w:rPr>
      </w:pPr>
      <w:r>
        <w:rPr>
          <w:sz w:val="28"/>
        </w:rPr>
        <w:t>Метод</w:t>
      </w:r>
      <w:r>
        <w:rPr>
          <w:spacing w:val="-9"/>
          <w:sz w:val="28"/>
        </w:rPr>
        <w:t xml:space="preserve"> </w:t>
      </w:r>
      <w:r>
        <w:rPr>
          <w:sz w:val="28"/>
        </w:rPr>
        <w:t>самовиховання:</w:t>
      </w:r>
      <w:r>
        <w:rPr>
          <w:spacing w:val="-14"/>
          <w:sz w:val="28"/>
        </w:rPr>
        <w:t xml:space="preserve"> </w:t>
      </w:r>
      <w:r>
        <w:rPr>
          <w:sz w:val="28"/>
        </w:rPr>
        <w:t>самопізнання,</w:t>
      </w:r>
      <w:r>
        <w:rPr>
          <w:spacing w:val="-7"/>
          <w:sz w:val="28"/>
        </w:rPr>
        <w:t xml:space="preserve"> </w:t>
      </w:r>
      <w:proofErr w:type="spellStart"/>
      <w:r>
        <w:rPr>
          <w:sz w:val="28"/>
        </w:rPr>
        <w:t>самооцінювання</w:t>
      </w:r>
      <w:proofErr w:type="spellEnd"/>
      <w:r>
        <w:rPr>
          <w:sz w:val="28"/>
        </w:rPr>
        <w:t>,</w:t>
      </w:r>
      <w:r>
        <w:rPr>
          <w:spacing w:val="-7"/>
          <w:sz w:val="28"/>
        </w:rPr>
        <w:t xml:space="preserve"> </w:t>
      </w:r>
      <w:r>
        <w:rPr>
          <w:sz w:val="28"/>
        </w:rPr>
        <w:t>саморегуляція.</w:t>
      </w:r>
    </w:p>
    <w:p w:rsidR="00A7110C" w:rsidRDefault="00F710BC" w:rsidP="007D3B7B">
      <w:pPr>
        <w:pStyle w:val="a5"/>
        <w:numPr>
          <w:ilvl w:val="0"/>
          <w:numId w:val="20"/>
        </w:numPr>
        <w:tabs>
          <w:tab w:val="left" w:pos="0"/>
          <w:tab w:val="left" w:pos="1276"/>
          <w:tab w:val="left" w:pos="2603"/>
        </w:tabs>
        <w:ind w:left="183" w:firstLine="668"/>
        <w:jc w:val="both"/>
        <w:rPr>
          <w:sz w:val="28"/>
        </w:rPr>
      </w:pPr>
      <w:r>
        <w:rPr>
          <w:sz w:val="28"/>
        </w:rPr>
        <w:t>Методи</w:t>
      </w:r>
      <w:r>
        <w:rPr>
          <w:spacing w:val="1"/>
          <w:sz w:val="28"/>
        </w:rPr>
        <w:t xml:space="preserve"> </w:t>
      </w:r>
      <w:r>
        <w:rPr>
          <w:sz w:val="28"/>
        </w:rPr>
        <w:t>соціально-психологічної</w:t>
      </w:r>
      <w:r>
        <w:rPr>
          <w:spacing w:val="1"/>
          <w:sz w:val="28"/>
        </w:rPr>
        <w:t xml:space="preserve"> </w:t>
      </w:r>
      <w:r>
        <w:rPr>
          <w:sz w:val="28"/>
        </w:rPr>
        <w:t>допомоги:</w:t>
      </w:r>
      <w:r>
        <w:rPr>
          <w:spacing w:val="1"/>
          <w:sz w:val="28"/>
        </w:rPr>
        <w:t xml:space="preserve"> </w:t>
      </w:r>
      <w:r>
        <w:rPr>
          <w:sz w:val="28"/>
        </w:rPr>
        <w:t>психологічне</w:t>
      </w:r>
      <w:r>
        <w:rPr>
          <w:spacing w:val="-67"/>
          <w:sz w:val="28"/>
        </w:rPr>
        <w:t xml:space="preserve"> </w:t>
      </w:r>
      <w:r>
        <w:rPr>
          <w:sz w:val="28"/>
        </w:rPr>
        <w:t>консультування,</w:t>
      </w:r>
      <w:r>
        <w:rPr>
          <w:spacing w:val="3"/>
          <w:sz w:val="28"/>
        </w:rPr>
        <w:t xml:space="preserve"> </w:t>
      </w:r>
      <w:r>
        <w:rPr>
          <w:sz w:val="28"/>
        </w:rPr>
        <w:t>аутотренінг,</w:t>
      </w:r>
      <w:r>
        <w:rPr>
          <w:spacing w:val="3"/>
          <w:sz w:val="28"/>
        </w:rPr>
        <w:t xml:space="preserve"> </w:t>
      </w:r>
      <w:r>
        <w:rPr>
          <w:sz w:val="28"/>
        </w:rPr>
        <w:t>стимуляційні</w:t>
      </w:r>
      <w:r>
        <w:rPr>
          <w:spacing w:val="17"/>
          <w:sz w:val="28"/>
        </w:rPr>
        <w:t xml:space="preserve"> </w:t>
      </w:r>
      <w:r>
        <w:rPr>
          <w:sz w:val="28"/>
        </w:rPr>
        <w:t>ігри.</w:t>
      </w:r>
    </w:p>
    <w:p w:rsidR="00A7110C" w:rsidRDefault="00F710BC" w:rsidP="007D3B7B">
      <w:pPr>
        <w:pStyle w:val="a5"/>
        <w:numPr>
          <w:ilvl w:val="0"/>
          <w:numId w:val="20"/>
        </w:numPr>
        <w:tabs>
          <w:tab w:val="left" w:pos="0"/>
          <w:tab w:val="left" w:pos="1276"/>
          <w:tab w:val="left" w:pos="2171"/>
        </w:tabs>
        <w:spacing w:before="6" w:line="319" w:lineRule="exact"/>
        <w:ind w:left="183" w:firstLine="668"/>
        <w:jc w:val="both"/>
        <w:rPr>
          <w:sz w:val="28"/>
        </w:rPr>
      </w:pPr>
      <w:r>
        <w:rPr>
          <w:sz w:val="28"/>
        </w:rPr>
        <w:t>Спеціальні</w:t>
      </w:r>
      <w:r>
        <w:rPr>
          <w:spacing w:val="-11"/>
          <w:sz w:val="28"/>
        </w:rPr>
        <w:t xml:space="preserve"> </w:t>
      </w:r>
      <w:r>
        <w:rPr>
          <w:sz w:val="28"/>
        </w:rPr>
        <w:t>методи:</w:t>
      </w:r>
      <w:r>
        <w:rPr>
          <w:spacing w:val="-10"/>
          <w:sz w:val="28"/>
        </w:rPr>
        <w:t xml:space="preserve"> </w:t>
      </w:r>
      <w:r>
        <w:rPr>
          <w:sz w:val="28"/>
        </w:rPr>
        <w:t>патронат,</w:t>
      </w:r>
      <w:r>
        <w:rPr>
          <w:spacing w:val="-3"/>
          <w:sz w:val="28"/>
        </w:rPr>
        <w:t xml:space="preserve"> </w:t>
      </w:r>
      <w:r>
        <w:rPr>
          <w:sz w:val="28"/>
        </w:rPr>
        <w:t>супровід,</w:t>
      </w:r>
      <w:r>
        <w:rPr>
          <w:spacing w:val="-3"/>
          <w:sz w:val="28"/>
        </w:rPr>
        <w:t xml:space="preserve"> </w:t>
      </w:r>
      <w:r>
        <w:rPr>
          <w:sz w:val="28"/>
        </w:rPr>
        <w:t>тренінг,</w:t>
      </w:r>
      <w:r>
        <w:rPr>
          <w:spacing w:val="8"/>
          <w:sz w:val="28"/>
        </w:rPr>
        <w:t xml:space="preserve"> </w:t>
      </w:r>
      <w:r>
        <w:rPr>
          <w:sz w:val="28"/>
        </w:rPr>
        <w:t>медіація.</w:t>
      </w:r>
    </w:p>
    <w:p w:rsidR="00A7110C" w:rsidRDefault="00F710BC" w:rsidP="007D3B7B">
      <w:pPr>
        <w:pStyle w:val="a5"/>
        <w:numPr>
          <w:ilvl w:val="0"/>
          <w:numId w:val="20"/>
        </w:numPr>
        <w:tabs>
          <w:tab w:val="left" w:pos="0"/>
          <w:tab w:val="left" w:pos="1276"/>
          <w:tab w:val="left" w:pos="2238"/>
        </w:tabs>
        <w:ind w:left="183" w:firstLine="668"/>
        <w:jc w:val="both"/>
        <w:rPr>
          <w:sz w:val="28"/>
        </w:rPr>
      </w:pPr>
      <w:r>
        <w:rPr>
          <w:sz w:val="28"/>
        </w:rPr>
        <w:lastRenderedPageBreak/>
        <w:t>Спеціальні методи педагогічної корекції,</w:t>
      </w:r>
      <w:r>
        <w:rPr>
          <w:spacing w:val="1"/>
          <w:sz w:val="28"/>
        </w:rPr>
        <w:t xml:space="preserve"> </w:t>
      </w:r>
      <w:r>
        <w:rPr>
          <w:sz w:val="28"/>
        </w:rPr>
        <w:t>які варто використовувати</w:t>
      </w:r>
      <w:r>
        <w:rPr>
          <w:spacing w:val="1"/>
          <w:sz w:val="28"/>
        </w:rPr>
        <w:t xml:space="preserve"> </w:t>
      </w:r>
      <w:r>
        <w:rPr>
          <w:sz w:val="28"/>
        </w:rPr>
        <w:t>для цілеспрямованого виправлення поведінки або інших порушень, викликаних</w:t>
      </w:r>
      <w:r>
        <w:rPr>
          <w:spacing w:val="-67"/>
          <w:sz w:val="28"/>
        </w:rPr>
        <w:t xml:space="preserve"> </w:t>
      </w:r>
      <w:r>
        <w:rPr>
          <w:sz w:val="28"/>
        </w:rPr>
        <w:t>спільною</w:t>
      </w:r>
      <w:r>
        <w:rPr>
          <w:spacing w:val="1"/>
          <w:sz w:val="28"/>
        </w:rPr>
        <w:t xml:space="preserve"> </w:t>
      </w:r>
      <w:r>
        <w:rPr>
          <w:sz w:val="28"/>
        </w:rPr>
        <w:t>причиною.</w:t>
      </w:r>
      <w:r>
        <w:rPr>
          <w:spacing w:val="1"/>
          <w:sz w:val="28"/>
        </w:rPr>
        <w:t xml:space="preserve"> </w:t>
      </w:r>
      <w:proofErr w:type="spellStart"/>
      <w:r>
        <w:rPr>
          <w:sz w:val="28"/>
        </w:rPr>
        <w:t>Доспеціальних</w:t>
      </w:r>
      <w:proofErr w:type="spellEnd"/>
      <w:r>
        <w:rPr>
          <w:spacing w:val="1"/>
          <w:sz w:val="28"/>
        </w:rPr>
        <w:t xml:space="preserve"> </w:t>
      </w:r>
      <w:r>
        <w:rPr>
          <w:sz w:val="28"/>
        </w:rPr>
        <w:t>методів</w:t>
      </w:r>
      <w:r>
        <w:rPr>
          <w:spacing w:val="1"/>
          <w:sz w:val="28"/>
        </w:rPr>
        <w:t xml:space="preserve"> </w:t>
      </w:r>
      <w:proofErr w:type="spellStart"/>
      <w:r>
        <w:rPr>
          <w:sz w:val="28"/>
        </w:rPr>
        <w:t>корекційної</w:t>
      </w:r>
      <w:proofErr w:type="spellEnd"/>
      <w:r>
        <w:rPr>
          <w:spacing w:val="1"/>
          <w:sz w:val="28"/>
        </w:rPr>
        <w:t xml:space="preserve"> </w:t>
      </w:r>
      <w:r>
        <w:rPr>
          <w:sz w:val="28"/>
        </w:rPr>
        <w:t>роботи</w:t>
      </w:r>
      <w:r>
        <w:rPr>
          <w:spacing w:val="1"/>
          <w:sz w:val="28"/>
        </w:rPr>
        <w:t xml:space="preserve"> </w:t>
      </w:r>
      <w:r>
        <w:rPr>
          <w:sz w:val="28"/>
        </w:rPr>
        <w:t>належать:</w:t>
      </w:r>
      <w:r>
        <w:rPr>
          <w:spacing w:val="1"/>
          <w:sz w:val="28"/>
        </w:rPr>
        <w:t xml:space="preserve"> </w:t>
      </w:r>
      <w:r>
        <w:rPr>
          <w:sz w:val="28"/>
        </w:rPr>
        <w:t>суб'єктивно-прагматичний</w:t>
      </w:r>
      <w:r>
        <w:rPr>
          <w:spacing w:val="1"/>
          <w:sz w:val="28"/>
        </w:rPr>
        <w:t xml:space="preserve"> </w:t>
      </w:r>
      <w:r>
        <w:rPr>
          <w:sz w:val="28"/>
        </w:rPr>
        <w:t>метод,</w:t>
      </w:r>
      <w:r>
        <w:rPr>
          <w:spacing w:val="1"/>
          <w:sz w:val="28"/>
        </w:rPr>
        <w:t xml:space="preserve"> </w:t>
      </w:r>
      <w:r>
        <w:rPr>
          <w:sz w:val="28"/>
        </w:rPr>
        <w:t>метод</w:t>
      </w:r>
      <w:r>
        <w:rPr>
          <w:spacing w:val="1"/>
          <w:sz w:val="28"/>
        </w:rPr>
        <w:t xml:space="preserve"> </w:t>
      </w:r>
      <w:r>
        <w:rPr>
          <w:sz w:val="28"/>
        </w:rPr>
        <w:t>заміщення,</w:t>
      </w:r>
      <w:r>
        <w:rPr>
          <w:spacing w:val="1"/>
          <w:sz w:val="28"/>
        </w:rPr>
        <w:t xml:space="preserve"> </w:t>
      </w:r>
      <w:r>
        <w:rPr>
          <w:sz w:val="28"/>
        </w:rPr>
        <w:t>метод</w:t>
      </w:r>
      <w:r>
        <w:rPr>
          <w:spacing w:val="1"/>
          <w:sz w:val="28"/>
        </w:rPr>
        <w:t xml:space="preserve"> </w:t>
      </w:r>
      <w:r>
        <w:rPr>
          <w:sz w:val="28"/>
        </w:rPr>
        <w:t>природних</w:t>
      </w:r>
      <w:r>
        <w:rPr>
          <w:spacing w:val="-4"/>
          <w:sz w:val="28"/>
        </w:rPr>
        <w:t xml:space="preserve"> </w:t>
      </w:r>
      <w:r>
        <w:rPr>
          <w:sz w:val="28"/>
        </w:rPr>
        <w:t>наслідків</w:t>
      </w:r>
      <w:r>
        <w:rPr>
          <w:spacing w:val="4"/>
          <w:sz w:val="28"/>
        </w:rPr>
        <w:t xml:space="preserve"> </w:t>
      </w:r>
      <w:r>
        <w:rPr>
          <w:sz w:val="28"/>
        </w:rPr>
        <w:t>і</w:t>
      </w:r>
      <w:r>
        <w:rPr>
          <w:spacing w:val="-4"/>
          <w:sz w:val="28"/>
        </w:rPr>
        <w:t xml:space="preserve"> </w:t>
      </w:r>
      <w:r>
        <w:rPr>
          <w:sz w:val="28"/>
        </w:rPr>
        <w:t>трудовий</w:t>
      </w:r>
      <w:r>
        <w:rPr>
          <w:spacing w:val="1"/>
          <w:sz w:val="28"/>
        </w:rPr>
        <w:t xml:space="preserve"> </w:t>
      </w:r>
      <w:r>
        <w:rPr>
          <w:sz w:val="28"/>
        </w:rPr>
        <w:t>метод.</w:t>
      </w:r>
    </w:p>
    <w:p w:rsidR="00A7110C" w:rsidRDefault="00A7110C" w:rsidP="007D3B7B">
      <w:pPr>
        <w:pStyle w:val="a3"/>
        <w:tabs>
          <w:tab w:val="left" w:pos="0"/>
          <w:tab w:val="left" w:pos="1276"/>
        </w:tabs>
        <w:ind w:left="183" w:firstLine="668"/>
        <w:rPr>
          <w:sz w:val="30"/>
        </w:rPr>
      </w:pPr>
    </w:p>
    <w:p w:rsidR="00A7110C" w:rsidRDefault="00A7110C" w:rsidP="007D3B7B">
      <w:pPr>
        <w:pStyle w:val="a3"/>
        <w:tabs>
          <w:tab w:val="left" w:pos="0"/>
          <w:tab w:val="left" w:pos="1276"/>
        </w:tabs>
        <w:ind w:left="183" w:firstLine="668"/>
        <w:rPr>
          <w:sz w:val="30"/>
        </w:rPr>
      </w:pPr>
    </w:p>
    <w:p w:rsidR="00A7110C" w:rsidRDefault="00A7110C" w:rsidP="007D3B7B">
      <w:pPr>
        <w:pStyle w:val="a3"/>
        <w:tabs>
          <w:tab w:val="left" w:pos="0"/>
          <w:tab w:val="left" w:pos="1276"/>
        </w:tabs>
        <w:spacing w:before="11"/>
        <w:ind w:left="183" w:firstLine="668"/>
        <w:rPr>
          <w:sz w:val="31"/>
        </w:rPr>
      </w:pPr>
    </w:p>
    <w:p w:rsidR="00A7110C" w:rsidRDefault="00F710BC" w:rsidP="007D3B7B">
      <w:pPr>
        <w:pStyle w:val="Heading2"/>
        <w:tabs>
          <w:tab w:val="left" w:pos="0"/>
          <w:tab w:val="left" w:pos="1276"/>
        </w:tabs>
        <w:ind w:left="183" w:firstLine="668"/>
        <w:jc w:val="center"/>
      </w:pPr>
      <w:bookmarkStart w:id="14" w:name="МЕТОДИЧНЕ_ЗАБЕЗПЕЧЕННЯ"/>
      <w:bookmarkEnd w:id="14"/>
      <w:r>
        <w:t>МЕТОДИЧНЕ</w:t>
      </w:r>
      <w:r>
        <w:rPr>
          <w:spacing w:val="-14"/>
        </w:rPr>
        <w:t xml:space="preserve"> </w:t>
      </w:r>
      <w:r>
        <w:t>ЗАБЕЗПЕЧЕННЯ</w:t>
      </w:r>
    </w:p>
    <w:p w:rsidR="00A7110C" w:rsidRDefault="00F710BC" w:rsidP="007D3B7B">
      <w:pPr>
        <w:pStyle w:val="a3"/>
        <w:tabs>
          <w:tab w:val="left" w:pos="0"/>
          <w:tab w:val="left" w:pos="1276"/>
        </w:tabs>
        <w:spacing w:before="226"/>
        <w:ind w:left="183" w:firstLine="668"/>
        <w:jc w:val="both"/>
      </w:pPr>
      <w:r>
        <w:t>Конспект лекцій,.;навчально-методичний комплекс з дисципліни робоча</w:t>
      </w:r>
      <w:r>
        <w:rPr>
          <w:spacing w:val="1"/>
        </w:rPr>
        <w:t xml:space="preserve"> </w:t>
      </w:r>
      <w:r>
        <w:t>програма,</w:t>
      </w:r>
      <w:r w:rsidR="007D3B7B">
        <w:t xml:space="preserve"> </w:t>
      </w:r>
      <w:r>
        <w:t>методичні</w:t>
      </w:r>
      <w:r>
        <w:rPr>
          <w:spacing w:val="-10"/>
        </w:rPr>
        <w:t xml:space="preserve"> </w:t>
      </w:r>
      <w:r>
        <w:t>рекомендації</w:t>
      </w:r>
      <w:r>
        <w:rPr>
          <w:spacing w:val="-10"/>
        </w:rPr>
        <w:t xml:space="preserve"> </w:t>
      </w:r>
      <w:r>
        <w:t>до</w:t>
      </w:r>
      <w:r>
        <w:rPr>
          <w:spacing w:val="-5"/>
        </w:rPr>
        <w:t xml:space="preserve"> </w:t>
      </w:r>
      <w:r>
        <w:t>практичної</w:t>
      </w:r>
      <w:r>
        <w:rPr>
          <w:spacing w:val="-10"/>
        </w:rPr>
        <w:t xml:space="preserve"> </w:t>
      </w:r>
      <w:r>
        <w:t>роботи,</w:t>
      </w:r>
      <w:r w:rsidR="007D3B7B">
        <w:t xml:space="preserve"> </w:t>
      </w:r>
      <w:r>
        <w:t>методичні</w:t>
      </w:r>
      <w:r>
        <w:rPr>
          <w:spacing w:val="-9"/>
        </w:rPr>
        <w:t xml:space="preserve"> </w:t>
      </w:r>
      <w:r>
        <w:t>рекомендації</w:t>
      </w:r>
      <w:r>
        <w:rPr>
          <w:spacing w:val="-67"/>
        </w:rPr>
        <w:t xml:space="preserve"> </w:t>
      </w:r>
      <w:r>
        <w:t>до самостійної роботи,. індивідуальні завдання для проведення поточного</w:t>
      </w:r>
      <w:r>
        <w:rPr>
          <w:spacing w:val="1"/>
        </w:rPr>
        <w:t xml:space="preserve"> </w:t>
      </w:r>
      <w:r>
        <w:t>модульного контролю з</w:t>
      </w:r>
      <w:r>
        <w:rPr>
          <w:spacing w:val="1"/>
        </w:rPr>
        <w:t xml:space="preserve"> </w:t>
      </w:r>
      <w:r>
        <w:t>дисципліни.</w:t>
      </w:r>
    </w:p>
    <w:p w:rsidR="002A08E5" w:rsidRDefault="002A08E5">
      <w:pPr>
        <w:pStyle w:val="a3"/>
        <w:spacing w:before="226"/>
        <w:ind w:left="1176" w:right="875"/>
      </w:pPr>
    </w:p>
    <w:p w:rsidR="00A7110C" w:rsidRDefault="00A7110C">
      <w:pPr>
        <w:sectPr w:rsidR="00A7110C" w:rsidSect="003B1730">
          <w:pgSz w:w="11910" w:h="16840"/>
          <w:pgMar w:top="1134" w:right="1134" w:bottom="1134" w:left="1134" w:header="708" w:footer="708" w:gutter="0"/>
          <w:cols w:space="720"/>
          <w:docGrid w:linePitch="299"/>
        </w:sectPr>
      </w:pPr>
    </w:p>
    <w:p w:rsidR="00A7110C" w:rsidRDefault="00F710BC">
      <w:pPr>
        <w:pStyle w:val="Heading2"/>
        <w:spacing w:before="59"/>
        <w:ind w:left="870" w:right="586"/>
        <w:jc w:val="center"/>
      </w:pPr>
      <w:bookmarkStart w:id="15" w:name="Рекомендована_література"/>
      <w:bookmarkEnd w:id="15"/>
      <w:r>
        <w:lastRenderedPageBreak/>
        <w:t>Рекомендована</w:t>
      </w:r>
      <w:r>
        <w:rPr>
          <w:spacing w:val="-16"/>
        </w:rPr>
        <w:t xml:space="preserve"> </w:t>
      </w:r>
      <w:r>
        <w:t>література</w:t>
      </w:r>
    </w:p>
    <w:p w:rsidR="002A08E5" w:rsidRDefault="002A08E5">
      <w:pPr>
        <w:pStyle w:val="Heading2"/>
        <w:spacing w:before="59"/>
        <w:ind w:left="870" w:right="586"/>
        <w:jc w:val="center"/>
      </w:pPr>
    </w:p>
    <w:p w:rsidR="00A7110C" w:rsidRDefault="002A08E5" w:rsidP="002A08E5">
      <w:pPr>
        <w:pStyle w:val="a3"/>
        <w:spacing w:before="4"/>
        <w:jc w:val="center"/>
        <w:rPr>
          <w:b/>
        </w:rPr>
      </w:pPr>
      <w:r>
        <w:rPr>
          <w:b/>
        </w:rPr>
        <w:t>Основна</w:t>
      </w:r>
    </w:p>
    <w:p w:rsidR="002A08E5" w:rsidRDefault="002A08E5" w:rsidP="002A08E5">
      <w:pPr>
        <w:pStyle w:val="a3"/>
        <w:spacing w:before="4"/>
        <w:jc w:val="center"/>
        <w:rPr>
          <w:b/>
        </w:rPr>
      </w:pPr>
    </w:p>
    <w:p w:rsidR="002A08E5" w:rsidRPr="00C0579F" w:rsidRDefault="002A08E5" w:rsidP="00C0579F">
      <w:pPr>
        <w:pStyle w:val="a5"/>
        <w:tabs>
          <w:tab w:val="left" w:pos="1533"/>
          <w:tab w:val="left" w:pos="4129"/>
          <w:tab w:val="left" w:pos="6031"/>
          <w:tab w:val="left" w:pos="8052"/>
          <w:tab w:val="left" w:pos="9072"/>
          <w:tab w:val="left" w:pos="9786"/>
        </w:tabs>
        <w:spacing w:line="242" w:lineRule="auto"/>
        <w:ind w:left="1532" w:right="839" w:firstLine="0"/>
        <w:jc w:val="both"/>
        <w:rPr>
          <w:sz w:val="28"/>
          <w:szCs w:val="28"/>
        </w:rPr>
      </w:pPr>
    </w:p>
    <w:p w:rsidR="009F5FD2" w:rsidRPr="00A77C09" w:rsidRDefault="009F5FD2" w:rsidP="009F5FD2">
      <w:pPr>
        <w:pStyle w:val="a5"/>
        <w:numPr>
          <w:ilvl w:val="0"/>
          <w:numId w:val="19"/>
        </w:numPr>
        <w:tabs>
          <w:tab w:val="left" w:pos="1276"/>
        </w:tabs>
        <w:ind w:left="993" w:right="3"/>
        <w:jc w:val="both"/>
        <w:rPr>
          <w:sz w:val="28"/>
          <w:szCs w:val="28"/>
        </w:rPr>
      </w:pPr>
      <w:proofErr w:type="spellStart"/>
      <w:r w:rsidRPr="00A77C09">
        <w:rPr>
          <w:sz w:val="28"/>
          <w:szCs w:val="28"/>
        </w:rPr>
        <w:t>Oсобливості</w:t>
      </w:r>
      <w:proofErr w:type="spellEnd"/>
      <w:r w:rsidRPr="00A77C09">
        <w:rPr>
          <w:sz w:val="28"/>
          <w:szCs w:val="28"/>
        </w:rPr>
        <w:t xml:space="preserve"> бухгалтерського обліку в сільському господарстві : </w:t>
      </w:r>
      <w:proofErr w:type="spellStart"/>
      <w:r w:rsidRPr="00A77C09">
        <w:rPr>
          <w:sz w:val="28"/>
          <w:szCs w:val="28"/>
        </w:rPr>
        <w:t>навч</w:t>
      </w:r>
      <w:proofErr w:type="spellEnd"/>
      <w:r w:rsidRPr="00A77C09">
        <w:rPr>
          <w:sz w:val="28"/>
          <w:szCs w:val="28"/>
        </w:rPr>
        <w:t xml:space="preserve">. </w:t>
      </w:r>
      <w:proofErr w:type="spellStart"/>
      <w:r w:rsidRPr="00A77C09">
        <w:rPr>
          <w:sz w:val="28"/>
          <w:szCs w:val="28"/>
        </w:rPr>
        <w:t>посібн</w:t>
      </w:r>
      <w:proofErr w:type="spellEnd"/>
      <w:r w:rsidRPr="00A77C09">
        <w:rPr>
          <w:sz w:val="28"/>
          <w:szCs w:val="28"/>
        </w:rPr>
        <w:t xml:space="preserve">. / за </w:t>
      </w:r>
      <w:proofErr w:type="spellStart"/>
      <w:r w:rsidRPr="00A77C09">
        <w:rPr>
          <w:sz w:val="28"/>
          <w:szCs w:val="28"/>
        </w:rPr>
        <w:t>заг</w:t>
      </w:r>
      <w:proofErr w:type="spellEnd"/>
      <w:r w:rsidRPr="00A77C09">
        <w:rPr>
          <w:sz w:val="28"/>
          <w:szCs w:val="28"/>
        </w:rPr>
        <w:t xml:space="preserve">. ред. проф. Ф.Ф. </w:t>
      </w:r>
      <w:proofErr w:type="spellStart"/>
      <w:r w:rsidRPr="00A77C09">
        <w:rPr>
          <w:sz w:val="28"/>
          <w:szCs w:val="28"/>
        </w:rPr>
        <w:t>Бутинця</w:t>
      </w:r>
      <w:proofErr w:type="spellEnd"/>
      <w:r w:rsidRPr="00A77C09">
        <w:rPr>
          <w:sz w:val="28"/>
          <w:szCs w:val="28"/>
        </w:rPr>
        <w:t xml:space="preserve"> та проф. І.В. </w:t>
      </w:r>
      <w:proofErr w:type="spellStart"/>
      <w:r w:rsidRPr="00A77C09">
        <w:rPr>
          <w:sz w:val="28"/>
          <w:szCs w:val="28"/>
        </w:rPr>
        <w:t>Замули</w:t>
      </w:r>
      <w:proofErr w:type="spellEnd"/>
      <w:r w:rsidRPr="00A77C09">
        <w:rPr>
          <w:sz w:val="28"/>
          <w:szCs w:val="28"/>
        </w:rPr>
        <w:t xml:space="preserve">. Житомир : ЖДТУ, 2013. 412 с. </w:t>
      </w:r>
    </w:p>
    <w:p w:rsidR="009F5FD2" w:rsidRPr="00A77C09" w:rsidRDefault="009F5FD2" w:rsidP="009F5FD2">
      <w:pPr>
        <w:pStyle w:val="a5"/>
        <w:numPr>
          <w:ilvl w:val="0"/>
          <w:numId w:val="19"/>
        </w:numPr>
        <w:tabs>
          <w:tab w:val="left" w:pos="1276"/>
        </w:tabs>
        <w:ind w:left="993" w:right="3"/>
        <w:jc w:val="both"/>
        <w:rPr>
          <w:sz w:val="28"/>
          <w:szCs w:val="28"/>
        </w:rPr>
      </w:pPr>
      <w:proofErr w:type="spellStart"/>
      <w:r w:rsidRPr="00A77C09">
        <w:rPr>
          <w:sz w:val="28"/>
          <w:szCs w:val="28"/>
        </w:rPr>
        <w:t>Подолянчук</w:t>
      </w:r>
      <w:proofErr w:type="spellEnd"/>
      <w:r w:rsidRPr="00A77C09">
        <w:rPr>
          <w:sz w:val="28"/>
          <w:szCs w:val="28"/>
        </w:rPr>
        <w:t xml:space="preserve"> О.А., Коваль Н.І., </w:t>
      </w:r>
      <w:proofErr w:type="spellStart"/>
      <w:r w:rsidRPr="00A77C09">
        <w:rPr>
          <w:sz w:val="28"/>
          <w:szCs w:val="28"/>
        </w:rPr>
        <w:t>Гудзенко</w:t>
      </w:r>
      <w:proofErr w:type="spellEnd"/>
      <w:r w:rsidRPr="00A77C09">
        <w:rPr>
          <w:sz w:val="28"/>
          <w:szCs w:val="28"/>
        </w:rPr>
        <w:t xml:space="preserve"> Н.М. Облік у фермерських господарствах: навчальний посібник. К.: Центр учбової літератури, 2019, 374 с. URL: </w:t>
      </w:r>
      <w:hyperlink r:id="rId8" w:history="1">
        <w:r w:rsidRPr="00A77C09">
          <w:rPr>
            <w:rStyle w:val="a6"/>
            <w:sz w:val="28"/>
            <w:szCs w:val="28"/>
          </w:rPr>
          <w:t>https://culonline.com.ua/catalog/audit-bukhgalterskiy-kadroviy-oblik/oblik-vfermerskikh-gospodarstvakh-podolyanchuk-o-a-koval-n-i-gudzenko-n-m-1/read</w:t>
        </w:r>
      </w:hyperlink>
      <w:r w:rsidRPr="00A77C09">
        <w:rPr>
          <w:sz w:val="28"/>
          <w:szCs w:val="28"/>
        </w:rPr>
        <w:t xml:space="preserve">  </w:t>
      </w:r>
    </w:p>
    <w:p w:rsidR="009F5FD2" w:rsidRPr="00A77C09" w:rsidRDefault="009F5FD2" w:rsidP="009F5FD2">
      <w:pPr>
        <w:pStyle w:val="a5"/>
        <w:numPr>
          <w:ilvl w:val="0"/>
          <w:numId w:val="19"/>
        </w:numPr>
        <w:tabs>
          <w:tab w:val="left" w:pos="1276"/>
        </w:tabs>
        <w:ind w:left="993" w:right="3"/>
        <w:jc w:val="both"/>
        <w:rPr>
          <w:sz w:val="28"/>
          <w:szCs w:val="28"/>
        </w:rPr>
      </w:pPr>
      <w:r w:rsidRPr="00A77C09">
        <w:rPr>
          <w:sz w:val="28"/>
          <w:szCs w:val="28"/>
        </w:rPr>
        <w:t xml:space="preserve"> Бухгалтерський облік в торгівлі та ресторанному господарстві [текст] : </w:t>
      </w:r>
      <w:proofErr w:type="spellStart"/>
      <w:r w:rsidRPr="00A77C09">
        <w:rPr>
          <w:sz w:val="28"/>
          <w:szCs w:val="28"/>
        </w:rPr>
        <w:t>навч</w:t>
      </w:r>
      <w:proofErr w:type="spellEnd"/>
      <w:r w:rsidRPr="00A77C09">
        <w:rPr>
          <w:sz w:val="28"/>
          <w:szCs w:val="28"/>
        </w:rPr>
        <w:t xml:space="preserve">. </w:t>
      </w:r>
      <w:proofErr w:type="spellStart"/>
      <w:r w:rsidRPr="00A77C09">
        <w:rPr>
          <w:sz w:val="28"/>
          <w:szCs w:val="28"/>
        </w:rPr>
        <w:t>посіб</w:t>
      </w:r>
      <w:proofErr w:type="spellEnd"/>
      <w:r w:rsidRPr="00A77C09">
        <w:rPr>
          <w:sz w:val="28"/>
          <w:szCs w:val="28"/>
        </w:rPr>
        <w:t xml:space="preserve">. / Г. В. </w:t>
      </w:r>
      <w:proofErr w:type="spellStart"/>
      <w:r w:rsidRPr="00A77C09">
        <w:rPr>
          <w:sz w:val="28"/>
          <w:szCs w:val="28"/>
        </w:rPr>
        <w:t>Блакита</w:t>
      </w:r>
      <w:proofErr w:type="spellEnd"/>
      <w:r w:rsidRPr="00A77C09">
        <w:rPr>
          <w:sz w:val="28"/>
          <w:szCs w:val="28"/>
        </w:rPr>
        <w:t xml:space="preserve">, І. О. Гладій, О. М. Дзюба, О. Т. Бровко. К. : «Центр учбової літератури», 2014. 288 с. </w:t>
      </w:r>
    </w:p>
    <w:p w:rsidR="009F5FD2" w:rsidRPr="00A77C09" w:rsidRDefault="009F5FD2" w:rsidP="009F5FD2">
      <w:pPr>
        <w:pStyle w:val="a5"/>
        <w:numPr>
          <w:ilvl w:val="0"/>
          <w:numId w:val="19"/>
        </w:numPr>
        <w:tabs>
          <w:tab w:val="left" w:pos="1276"/>
        </w:tabs>
        <w:ind w:left="993" w:right="3"/>
        <w:jc w:val="both"/>
        <w:rPr>
          <w:sz w:val="28"/>
          <w:szCs w:val="28"/>
        </w:rPr>
      </w:pPr>
      <w:r w:rsidRPr="00A77C09">
        <w:rPr>
          <w:sz w:val="28"/>
          <w:szCs w:val="28"/>
        </w:rPr>
        <w:t xml:space="preserve"> Бухгалтерський облік торгівлі та ресторанному господарстві: навчальний посібник / за ред. </w:t>
      </w:r>
      <w:proofErr w:type="spellStart"/>
      <w:r w:rsidRPr="00A77C09">
        <w:rPr>
          <w:sz w:val="28"/>
          <w:szCs w:val="28"/>
        </w:rPr>
        <w:t>Нападовської</w:t>
      </w:r>
      <w:proofErr w:type="spellEnd"/>
      <w:r w:rsidRPr="00A77C09">
        <w:rPr>
          <w:sz w:val="28"/>
          <w:szCs w:val="28"/>
        </w:rPr>
        <w:t xml:space="preserve"> Л.В. - К.: КНТЕУ, 2012. 320 с.</w:t>
      </w:r>
    </w:p>
    <w:p w:rsidR="009F5FD2" w:rsidRPr="00A77C09" w:rsidRDefault="009F5FD2" w:rsidP="009F5FD2">
      <w:pPr>
        <w:pStyle w:val="a5"/>
        <w:numPr>
          <w:ilvl w:val="0"/>
          <w:numId w:val="19"/>
        </w:numPr>
        <w:tabs>
          <w:tab w:val="left" w:pos="1276"/>
        </w:tabs>
        <w:ind w:left="993" w:right="3"/>
        <w:jc w:val="both"/>
        <w:rPr>
          <w:sz w:val="28"/>
          <w:szCs w:val="28"/>
        </w:rPr>
      </w:pPr>
      <w:r w:rsidRPr="00A77C09">
        <w:rPr>
          <w:sz w:val="28"/>
          <w:szCs w:val="28"/>
        </w:rPr>
        <w:t xml:space="preserve">Бухгалтерський облік у сільському господарстві в первинних документах і проводках / М.Ф. </w:t>
      </w:r>
      <w:proofErr w:type="spellStart"/>
      <w:r w:rsidRPr="00A77C09">
        <w:rPr>
          <w:sz w:val="28"/>
          <w:szCs w:val="28"/>
        </w:rPr>
        <w:t>Огійчук</w:t>
      </w:r>
      <w:proofErr w:type="spellEnd"/>
      <w:r w:rsidRPr="00A77C09">
        <w:rPr>
          <w:sz w:val="28"/>
          <w:szCs w:val="28"/>
        </w:rPr>
        <w:t xml:space="preserve"> (ред.), В.М. Пархоменко (ред.). Х. : Фактор, 2008. 464c. </w:t>
      </w:r>
    </w:p>
    <w:p w:rsidR="009F5FD2" w:rsidRPr="00A77C09" w:rsidRDefault="009F5FD2" w:rsidP="009F5FD2">
      <w:pPr>
        <w:pStyle w:val="a5"/>
        <w:numPr>
          <w:ilvl w:val="0"/>
          <w:numId w:val="19"/>
        </w:numPr>
        <w:tabs>
          <w:tab w:val="left" w:pos="1276"/>
        </w:tabs>
        <w:ind w:left="993" w:right="3"/>
        <w:jc w:val="both"/>
        <w:rPr>
          <w:sz w:val="28"/>
          <w:szCs w:val="28"/>
        </w:rPr>
      </w:pPr>
      <w:proofErr w:type="spellStart"/>
      <w:r w:rsidRPr="00A77C09">
        <w:rPr>
          <w:sz w:val="28"/>
          <w:szCs w:val="28"/>
        </w:rPr>
        <w:t>Слюсаренко</w:t>
      </w:r>
      <w:proofErr w:type="spellEnd"/>
      <w:r w:rsidRPr="00A77C09">
        <w:rPr>
          <w:sz w:val="28"/>
          <w:szCs w:val="28"/>
        </w:rPr>
        <w:t xml:space="preserve"> В.Є. Практикум з бухгалтерського обліку. К: 2018. 388 с. URL: </w:t>
      </w:r>
      <w:hyperlink r:id="rId9" w:history="1">
        <w:r w:rsidRPr="00A77C09">
          <w:rPr>
            <w:rStyle w:val="a6"/>
            <w:sz w:val="28"/>
            <w:szCs w:val="28"/>
          </w:rPr>
          <w:t>https://culonline.com.ua/catalog/audit-bukhgalterskiy-kadroviy-oblik/praktikumz-bukhgalterskogo-obliku/read</w:t>
        </w:r>
      </w:hyperlink>
    </w:p>
    <w:p w:rsidR="009F5FD2" w:rsidRPr="00A77C09" w:rsidRDefault="009F5FD2" w:rsidP="009F5FD2">
      <w:pPr>
        <w:pStyle w:val="a5"/>
        <w:widowControl/>
        <w:numPr>
          <w:ilvl w:val="0"/>
          <w:numId w:val="19"/>
        </w:numPr>
        <w:tabs>
          <w:tab w:val="left" w:pos="1276"/>
        </w:tabs>
        <w:adjustRightInd w:val="0"/>
        <w:ind w:left="993" w:right="3"/>
        <w:contextualSpacing/>
        <w:jc w:val="both"/>
        <w:rPr>
          <w:sz w:val="28"/>
          <w:szCs w:val="28"/>
        </w:rPr>
      </w:pPr>
      <w:r w:rsidRPr="00A77C09">
        <w:rPr>
          <w:rFonts w:eastAsia="TimesNewRoman"/>
          <w:sz w:val="28"/>
          <w:szCs w:val="28"/>
        </w:rPr>
        <w:t xml:space="preserve">Оподаткування суб’єктів господарювання: </w:t>
      </w:r>
      <w:proofErr w:type="spellStart"/>
      <w:r w:rsidRPr="00A77C09">
        <w:rPr>
          <w:rFonts w:eastAsia="TimesNewRoman"/>
          <w:sz w:val="28"/>
          <w:szCs w:val="28"/>
        </w:rPr>
        <w:t>навч</w:t>
      </w:r>
      <w:proofErr w:type="spellEnd"/>
      <w:r w:rsidRPr="00A77C09">
        <w:rPr>
          <w:rFonts w:eastAsia="TimesNewRoman"/>
          <w:sz w:val="28"/>
          <w:szCs w:val="28"/>
        </w:rPr>
        <w:t xml:space="preserve">. </w:t>
      </w:r>
      <w:proofErr w:type="spellStart"/>
      <w:r w:rsidRPr="00A77C09">
        <w:rPr>
          <w:rFonts w:eastAsia="TimesNewRoman"/>
          <w:sz w:val="28"/>
          <w:szCs w:val="28"/>
        </w:rPr>
        <w:t>посіб</w:t>
      </w:r>
      <w:proofErr w:type="spellEnd"/>
      <w:r w:rsidRPr="00A77C09">
        <w:rPr>
          <w:rFonts w:eastAsia="TimesNewRoman"/>
          <w:sz w:val="28"/>
          <w:szCs w:val="28"/>
        </w:rPr>
        <w:t xml:space="preserve">. / [В. П. </w:t>
      </w:r>
      <w:proofErr w:type="spellStart"/>
      <w:r w:rsidRPr="00A77C09">
        <w:rPr>
          <w:rFonts w:eastAsia="TimesNewRoman"/>
          <w:sz w:val="28"/>
          <w:szCs w:val="28"/>
        </w:rPr>
        <w:t>Хомутенко</w:t>
      </w:r>
      <w:proofErr w:type="spellEnd"/>
      <w:r w:rsidRPr="00A77C09">
        <w:rPr>
          <w:rFonts w:eastAsia="TimesNewRoman"/>
          <w:sz w:val="28"/>
          <w:szCs w:val="28"/>
        </w:rPr>
        <w:t xml:space="preserve">, І. С. Луценко, А.В. </w:t>
      </w:r>
      <w:proofErr w:type="spellStart"/>
      <w:r w:rsidRPr="00A77C09">
        <w:rPr>
          <w:rFonts w:eastAsia="TimesNewRoman"/>
          <w:sz w:val="28"/>
          <w:szCs w:val="28"/>
        </w:rPr>
        <w:t>Хомутенко</w:t>
      </w:r>
      <w:proofErr w:type="spellEnd"/>
      <w:r w:rsidRPr="00A77C09">
        <w:rPr>
          <w:rFonts w:eastAsia="TimesNewRoman"/>
          <w:sz w:val="28"/>
          <w:szCs w:val="28"/>
        </w:rPr>
        <w:t xml:space="preserve">, О. Г. Волкова]; за </w:t>
      </w:r>
      <w:proofErr w:type="spellStart"/>
      <w:r w:rsidRPr="00A77C09">
        <w:rPr>
          <w:rFonts w:eastAsia="TimesNewRoman"/>
          <w:sz w:val="28"/>
          <w:szCs w:val="28"/>
        </w:rPr>
        <w:t>заг</w:t>
      </w:r>
      <w:proofErr w:type="spellEnd"/>
      <w:r w:rsidRPr="00A77C09">
        <w:rPr>
          <w:rFonts w:eastAsia="TimesNewRoman"/>
          <w:sz w:val="28"/>
          <w:szCs w:val="28"/>
        </w:rPr>
        <w:t xml:space="preserve">. ред. В.П. </w:t>
      </w:r>
      <w:proofErr w:type="spellStart"/>
      <w:r w:rsidRPr="00A77C09">
        <w:rPr>
          <w:rFonts w:eastAsia="TimesNewRoman"/>
          <w:sz w:val="28"/>
          <w:szCs w:val="28"/>
        </w:rPr>
        <w:t>Хомутенко</w:t>
      </w:r>
      <w:proofErr w:type="spellEnd"/>
      <w:r w:rsidRPr="00A77C09">
        <w:rPr>
          <w:rFonts w:eastAsia="TimesNewRoman"/>
          <w:sz w:val="28"/>
          <w:szCs w:val="28"/>
        </w:rPr>
        <w:t>. – Одеса: «ВМВ», 2014. – 418с.</w:t>
      </w:r>
    </w:p>
    <w:p w:rsidR="009F5FD2" w:rsidRPr="00A77C09" w:rsidRDefault="009F5FD2" w:rsidP="009F5FD2">
      <w:pPr>
        <w:pStyle w:val="a5"/>
        <w:widowControl/>
        <w:numPr>
          <w:ilvl w:val="0"/>
          <w:numId w:val="19"/>
        </w:numPr>
        <w:tabs>
          <w:tab w:val="left" w:pos="1276"/>
        </w:tabs>
        <w:adjustRightInd w:val="0"/>
        <w:ind w:left="993" w:right="3"/>
        <w:contextualSpacing/>
        <w:jc w:val="both"/>
        <w:rPr>
          <w:sz w:val="28"/>
          <w:szCs w:val="28"/>
        </w:rPr>
      </w:pPr>
      <w:proofErr w:type="spellStart"/>
      <w:r w:rsidRPr="00A77C09">
        <w:rPr>
          <w:bCs/>
          <w:sz w:val="28"/>
          <w:szCs w:val="28"/>
        </w:rPr>
        <w:t>Шот</w:t>
      </w:r>
      <w:proofErr w:type="spellEnd"/>
      <w:r w:rsidRPr="00A77C09">
        <w:rPr>
          <w:bCs/>
          <w:sz w:val="28"/>
          <w:szCs w:val="28"/>
        </w:rPr>
        <w:t xml:space="preserve"> А.П.</w:t>
      </w:r>
      <w:r w:rsidRPr="00A77C09">
        <w:rPr>
          <w:b/>
          <w:bCs/>
          <w:sz w:val="28"/>
          <w:szCs w:val="28"/>
        </w:rPr>
        <w:t xml:space="preserve"> </w:t>
      </w:r>
      <w:r w:rsidRPr="00A77C09">
        <w:rPr>
          <w:sz w:val="28"/>
          <w:szCs w:val="28"/>
        </w:rPr>
        <w:t>Облік і оподаткування за видами економічної діяльності. Опорний конспект лекцій. – Львів. ‐ 2018. – 117 с.</w:t>
      </w:r>
    </w:p>
    <w:p w:rsidR="009F5FD2" w:rsidRPr="00A77C09" w:rsidRDefault="009F5FD2" w:rsidP="009F5FD2">
      <w:pPr>
        <w:pStyle w:val="a5"/>
        <w:numPr>
          <w:ilvl w:val="0"/>
          <w:numId w:val="19"/>
        </w:numPr>
        <w:tabs>
          <w:tab w:val="left" w:pos="1276"/>
        </w:tabs>
        <w:ind w:left="993" w:right="3"/>
        <w:jc w:val="both"/>
        <w:rPr>
          <w:sz w:val="28"/>
          <w:szCs w:val="28"/>
        </w:rPr>
      </w:pPr>
      <w:r w:rsidRPr="00A77C09">
        <w:rPr>
          <w:sz w:val="28"/>
          <w:szCs w:val="28"/>
        </w:rPr>
        <w:t xml:space="preserve">Господарський кодекс України : Закон України від 16.01.2003 р. №436-IV. Дата оновлення: 15.12.2021. URL: https://cutt.ly/tOGnBYA (дата звернення: 01.08.2023 р.). </w:t>
      </w:r>
    </w:p>
    <w:p w:rsidR="009F5FD2" w:rsidRPr="00A77C09" w:rsidRDefault="009F5FD2" w:rsidP="009F5FD2">
      <w:pPr>
        <w:pStyle w:val="a5"/>
        <w:numPr>
          <w:ilvl w:val="0"/>
          <w:numId w:val="19"/>
        </w:numPr>
        <w:tabs>
          <w:tab w:val="left" w:pos="1276"/>
        </w:tabs>
        <w:ind w:left="993" w:right="3"/>
        <w:jc w:val="both"/>
        <w:rPr>
          <w:sz w:val="28"/>
          <w:szCs w:val="28"/>
        </w:rPr>
      </w:pPr>
      <w:r w:rsidRPr="00A77C09">
        <w:rPr>
          <w:sz w:val="28"/>
          <w:szCs w:val="28"/>
        </w:rPr>
        <w:t xml:space="preserve">Про бухгалтерський облік та фінансову звітність в Україні : Закон України від16.07.1999 року за № 996-XIV. Дата оновлення: 14.07.2020. URL: http://zakon2.rada.gov.ua/laws/show/996-14 (дата звернення: 01.08.2023 р.). </w:t>
      </w:r>
    </w:p>
    <w:p w:rsidR="009F5FD2" w:rsidRPr="00A77C09" w:rsidRDefault="009F5FD2" w:rsidP="009F5FD2">
      <w:pPr>
        <w:pStyle w:val="a5"/>
        <w:numPr>
          <w:ilvl w:val="0"/>
          <w:numId w:val="19"/>
        </w:numPr>
        <w:tabs>
          <w:tab w:val="left" w:pos="1276"/>
        </w:tabs>
        <w:ind w:left="993" w:right="3"/>
        <w:jc w:val="both"/>
        <w:rPr>
          <w:sz w:val="28"/>
          <w:szCs w:val="28"/>
        </w:rPr>
      </w:pPr>
      <w:r w:rsidRPr="00A77C09">
        <w:rPr>
          <w:sz w:val="28"/>
          <w:szCs w:val="28"/>
        </w:rPr>
        <w:t xml:space="preserve">Класифікація видів економічної діяльності </w:t>
      </w:r>
      <w:proofErr w:type="spellStart"/>
      <w:r w:rsidRPr="00A77C09">
        <w:rPr>
          <w:sz w:val="28"/>
          <w:szCs w:val="28"/>
        </w:rPr>
        <w:t>ДК</w:t>
      </w:r>
      <w:proofErr w:type="spellEnd"/>
      <w:r w:rsidRPr="00A77C09">
        <w:rPr>
          <w:sz w:val="28"/>
          <w:szCs w:val="28"/>
        </w:rPr>
        <w:t xml:space="preserve"> 009:2010 : Наказ Державного комітету України з питань технічного регулювання та споживчої політики від 11.10.2010 р. №457. Дата оновлення: 24.02.2020. URL: https://zakon.rada.gov.ua/rada/show/vb4576 09-10 (дата звернення: 01.08.2023 р.).</w:t>
      </w:r>
    </w:p>
    <w:p w:rsidR="00C0579F" w:rsidRDefault="00C0579F" w:rsidP="00C0579F">
      <w:pPr>
        <w:pStyle w:val="a3"/>
        <w:tabs>
          <w:tab w:val="left" w:pos="9072"/>
        </w:tabs>
        <w:spacing w:line="303" w:lineRule="exact"/>
        <w:ind w:left="5695" w:right="711"/>
        <w:jc w:val="both"/>
        <w:rPr>
          <w:b/>
        </w:rPr>
      </w:pPr>
    </w:p>
    <w:p w:rsidR="009F5FD2" w:rsidRDefault="009F5FD2" w:rsidP="00C0579F">
      <w:pPr>
        <w:pStyle w:val="a3"/>
        <w:tabs>
          <w:tab w:val="left" w:pos="9072"/>
        </w:tabs>
        <w:spacing w:line="303" w:lineRule="exact"/>
        <w:ind w:left="5695" w:right="711"/>
        <w:jc w:val="both"/>
        <w:rPr>
          <w:b/>
        </w:rPr>
      </w:pPr>
    </w:p>
    <w:p w:rsidR="009F5FD2" w:rsidRPr="00C0579F" w:rsidRDefault="009F5FD2" w:rsidP="009F5FD2">
      <w:pPr>
        <w:pStyle w:val="a3"/>
        <w:tabs>
          <w:tab w:val="left" w:pos="9072"/>
        </w:tabs>
        <w:spacing w:line="303" w:lineRule="exact"/>
        <w:ind w:left="3686" w:right="711"/>
        <w:jc w:val="both"/>
        <w:rPr>
          <w:b/>
        </w:rPr>
      </w:pPr>
    </w:p>
    <w:p w:rsidR="00A7110C" w:rsidRPr="00C0579F" w:rsidRDefault="00F710BC" w:rsidP="009F5FD2">
      <w:pPr>
        <w:pStyle w:val="a3"/>
        <w:tabs>
          <w:tab w:val="left" w:pos="9072"/>
        </w:tabs>
        <w:spacing w:line="303" w:lineRule="exact"/>
        <w:ind w:left="3969" w:right="711"/>
        <w:jc w:val="both"/>
        <w:rPr>
          <w:b/>
        </w:rPr>
      </w:pPr>
      <w:proofErr w:type="spellStart"/>
      <w:r w:rsidRPr="00C0579F">
        <w:rPr>
          <w:b/>
        </w:rPr>
        <w:lastRenderedPageBreak/>
        <w:t>Даткова</w:t>
      </w:r>
      <w:proofErr w:type="spellEnd"/>
    </w:p>
    <w:p w:rsidR="00C0579F" w:rsidRPr="00C0579F" w:rsidRDefault="00C0579F" w:rsidP="00C0579F">
      <w:pPr>
        <w:pStyle w:val="a3"/>
        <w:tabs>
          <w:tab w:val="left" w:pos="9072"/>
        </w:tabs>
        <w:spacing w:line="303" w:lineRule="exact"/>
        <w:ind w:left="5695" w:right="711"/>
        <w:jc w:val="both"/>
        <w:rPr>
          <w:b/>
        </w:rPr>
      </w:pPr>
    </w:p>
    <w:p w:rsidR="009F5FD2" w:rsidRPr="00A77C09" w:rsidRDefault="009F5FD2" w:rsidP="009F5FD2">
      <w:pPr>
        <w:pStyle w:val="a5"/>
        <w:numPr>
          <w:ilvl w:val="0"/>
          <w:numId w:val="19"/>
        </w:numPr>
        <w:tabs>
          <w:tab w:val="left" w:pos="1276"/>
          <w:tab w:val="left" w:pos="9356"/>
        </w:tabs>
        <w:ind w:left="851" w:right="3"/>
        <w:jc w:val="both"/>
        <w:rPr>
          <w:sz w:val="28"/>
          <w:szCs w:val="28"/>
        </w:rPr>
      </w:pPr>
      <w:proofErr w:type="spellStart"/>
      <w:r w:rsidRPr="00A77C09">
        <w:rPr>
          <w:sz w:val="28"/>
          <w:szCs w:val="28"/>
        </w:rPr>
        <w:t>Гура</w:t>
      </w:r>
      <w:proofErr w:type="spellEnd"/>
      <w:r w:rsidRPr="00A77C09">
        <w:rPr>
          <w:sz w:val="28"/>
          <w:szCs w:val="28"/>
        </w:rPr>
        <w:t xml:space="preserve"> Н.О. </w:t>
      </w:r>
      <w:proofErr w:type="spellStart"/>
      <w:r w:rsidRPr="00A77C09">
        <w:rPr>
          <w:sz w:val="28"/>
          <w:szCs w:val="28"/>
        </w:rPr>
        <w:t>“Облік</w:t>
      </w:r>
      <w:proofErr w:type="spellEnd"/>
      <w:r w:rsidRPr="00A77C09">
        <w:rPr>
          <w:sz w:val="28"/>
          <w:szCs w:val="28"/>
        </w:rPr>
        <w:t xml:space="preserve"> видів економічної </w:t>
      </w:r>
      <w:proofErr w:type="spellStart"/>
      <w:r w:rsidRPr="00A77C09">
        <w:rPr>
          <w:sz w:val="28"/>
          <w:szCs w:val="28"/>
        </w:rPr>
        <w:t>діяльності”</w:t>
      </w:r>
      <w:proofErr w:type="spellEnd"/>
      <w:r w:rsidRPr="00A77C09">
        <w:rPr>
          <w:sz w:val="28"/>
          <w:szCs w:val="28"/>
        </w:rPr>
        <w:t>. Підручник. – К.: Центр учбової літератури, 2016. – 320 с.</w:t>
      </w:r>
    </w:p>
    <w:p w:rsidR="009F5FD2" w:rsidRPr="00A77C09" w:rsidRDefault="009F5FD2" w:rsidP="009F5FD2">
      <w:pPr>
        <w:pStyle w:val="a5"/>
        <w:numPr>
          <w:ilvl w:val="0"/>
          <w:numId w:val="19"/>
        </w:numPr>
        <w:tabs>
          <w:tab w:val="left" w:pos="1276"/>
          <w:tab w:val="left" w:pos="9356"/>
        </w:tabs>
        <w:ind w:left="851" w:right="3"/>
        <w:jc w:val="both"/>
        <w:rPr>
          <w:sz w:val="28"/>
          <w:szCs w:val="28"/>
        </w:rPr>
      </w:pPr>
      <w:r w:rsidRPr="00A77C09">
        <w:rPr>
          <w:sz w:val="28"/>
          <w:szCs w:val="28"/>
        </w:rPr>
        <w:t>Про затвердження Методики визначення основного виду економічної діяльності в Реєстрі статистичних одиниць: наказ Державної служби статистики України від 14.12.2021 р. № 305. URL: https://zakon.rada.gov.ua/rada/show/v03058 32-21#</w:t>
      </w:r>
      <w:proofErr w:type="spellStart"/>
      <w:r w:rsidRPr="00A77C09">
        <w:rPr>
          <w:sz w:val="28"/>
          <w:szCs w:val="28"/>
        </w:rPr>
        <w:t>Text</w:t>
      </w:r>
      <w:proofErr w:type="spellEnd"/>
      <w:r w:rsidRPr="00A77C09">
        <w:rPr>
          <w:sz w:val="28"/>
          <w:szCs w:val="28"/>
        </w:rPr>
        <w:t xml:space="preserve"> (дата звернення: 01.08.2023 р.)</w:t>
      </w:r>
    </w:p>
    <w:p w:rsidR="009F5FD2" w:rsidRPr="00A77C09" w:rsidRDefault="009F5FD2" w:rsidP="009F5FD2">
      <w:pPr>
        <w:pStyle w:val="a5"/>
        <w:numPr>
          <w:ilvl w:val="0"/>
          <w:numId w:val="19"/>
        </w:numPr>
        <w:tabs>
          <w:tab w:val="left" w:pos="1276"/>
          <w:tab w:val="left" w:pos="9356"/>
        </w:tabs>
        <w:ind w:left="851" w:right="3"/>
        <w:jc w:val="both"/>
        <w:rPr>
          <w:sz w:val="28"/>
          <w:szCs w:val="28"/>
        </w:rPr>
      </w:pPr>
      <w:r w:rsidRPr="00A77C09">
        <w:rPr>
          <w:sz w:val="28"/>
          <w:szCs w:val="28"/>
        </w:rPr>
        <w:t xml:space="preserve">Методичні рекомендації з формування собівартості продукції (робіт, послуг) у промисловості: Наказ Міністерства промислової політики України від 09.07.2007 р. № 373. Дата оновлення: 09.07.2007. URL: https://zakon.rada.gov.ua/rada/show/v03735 81-07 (дата звернення: 01.08.2023 р.). </w:t>
      </w:r>
    </w:p>
    <w:p w:rsidR="009F5FD2" w:rsidRPr="00A77C09" w:rsidRDefault="009F5FD2" w:rsidP="009F5FD2">
      <w:pPr>
        <w:pStyle w:val="a5"/>
        <w:numPr>
          <w:ilvl w:val="0"/>
          <w:numId w:val="19"/>
        </w:numPr>
        <w:tabs>
          <w:tab w:val="left" w:pos="1276"/>
          <w:tab w:val="left" w:pos="9356"/>
        </w:tabs>
        <w:ind w:left="851" w:right="3"/>
        <w:jc w:val="both"/>
        <w:rPr>
          <w:sz w:val="28"/>
          <w:szCs w:val="28"/>
        </w:rPr>
      </w:pPr>
      <w:r w:rsidRPr="00A77C09">
        <w:rPr>
          <w:sz w:val="28"/>
          <w:szCs w:val="28"/>
        </w:rPr>
        <w:t>Методичні рекомендації з формування складу витрат та порядку їх планування в торговельній діяльності: 6 наказ Міністерства економіки та з питань європейської інтеграції України від 22.05.2002 р. № 145. Дата оновлення: 02.03.2010. URL: https://zakon.rada.gov.ua/rada/show/v01455 69-02#</w:t>
      </w:r>
      <w:proofErr w:type="spellStart"/>
      <w:r w:rsidRPr="00A77C09">
        <w:rPr>
          <w:sz w:val="28"/>
          <w:szCs w:val="28"/>
        </w:rPr>
        <w:t>Text</w:t>
      </w:r>
      <w:proofErr w:type="spellEnd"/>
      <w:r w:rsidRPr="00A77C09">
        <w:rPr>
          <w:sz w:val="28"/>
          <w:szCs w:val="28"/>
        </w:rPr>
        <w:t xml:space="preserve"> (дата звернення: 01.08.2023 р.).</w:t>
      </w:r>
    </w:p>
    <w:p w:rsidR="009F5FD2" w:rsidRPr="00A77C09" w:rsidRDefault="009F5FD2" w:rsidP="009F5FD2">
      <w:pPr>
        <w:pStyle w:val="a5"/>
        <w:numPr>
          <w:ilvl w:val="0"/>
          <w:numId w:val="19"/>
        </w:numPr>
        <w:tabs>
          <w:tab w:val="left" w:pos="1276"/>
          <w:tab w:val="left" w:pos="9356"/>
        </w:tabs>
        <w:ind w:left="851" w:right="3" w:hanging="361"/>
        <w:jc w:val="both"/>
        <w:rPr>
          <w:sz w:val="28"/>
          <w:szCs w:val="28"/>
        </w:rPr>
      </w:pPr>
      <w:r w:rsidRPr="00A77C09">
        <w:rPr>
          <w:sz w:val="28"/>
          <w:szCs w:val="28"/>
        </w:rPr>
        <w:t>Методичні рекомендації з формування собівартості будівельно-монтажних робіт: наказ Міністерства регіонального розвитку та будівництва України від 31.12.2010 р. № 573. URL: https://zakon.rada.gov.ua/rada/show/v05737 38-10#</w:t>
      </w:r>
      <w:proofErr w:type="spellStart"/>
      <w:r w:rsidRPr="00A77C09">
        <w:rPr>
          <w:sz w:val="28"/>
          <w:szCs w:val="28"/>
        </w:rPr>
        <w:t>top</w:t>
      </w:r>
      <w:proofErr w:type="spellEnd"/>
      <w:r w:rsidRPr="00A77C09">
        <w:rPr>
          <w:sz w:val="28"/>
          <w:szCs w:val="28"/>
        </w:rPr>
        <w:t xml:space="preserve"> (дата звернення: 01.08.2023 р.). </w:t>
      </w:r>
    </w:p>
    <w:p w:rsidR="009F5FD2" w:rsidRPr="00A77C09" w:rsidRDefault="009F5FD2" w:rsidP="009F5FD2">
      <w:pPr>
        <w:pStyle w:val="a5"/>
        <w:numPr>
          <w:ilvl w:val="0"/>
          <w:numId w:val="19"/>
        </w:numPr>
        <w:tabs>
          <w:tab w:val="left" w:pos="1276"/>
          <w:tab w:val="left" w:pos="9356"/>
        </w:tabs>
        <w:ind w:left="851" w:right="3" w:hanging="361"/>
        <w:jc w:val="both"/>
        <w:rPr>
          <w:sz w:val="28"/>
          <w:szCs w:val="28"/>
        </w:rPr>
      </w:pPr>
      <w:r w:rsidRPr="00A77C09">
        <w:rPr>
          <w:sz w:val="28"/>
          <w:szCs w:val="28"/>
        </w:rPr>
        <w:t>Методичні рекомендації з формування собівартості перевезень (робіт, послуг) на транспорті: наказ Міністерства транспорту України від 0.02.2001 р. № 65. URL: https://zakon.rada.gov.ua/rada/show/v00653 61-01#</w:t>
      </w:r>
      <w:proofErr w:type="spellStart"/>
      <w:r w:rsidRPr="00A77C09">
        <w:rPr>
          <w:sz w:val="28"/>
          <w:szCs w:val="28"/>
        </w:rPr>
        <w:t>Text</w:t>
      </w:r>
      <w:proofErr w:type="spellEnd"/>
      <w:r w:rsidRPr="00A77C09">
        <w:rPr>
          <w:sz w:val="28"/>
          <w:szCs w:val="28"/>
        </w:rPr>
        <w:t xml:space="preserve"> (дата звернення: 01.08.2023 р.) </w:t>
      </w:r>
    </w:p>
    <w:p w:rsidR="009F5FD2" w:rsidRPr="00A77C09" w:rsidRDefault="009F5FD2" w:rsidP="009F5FD2">
      <w:pPr>
        <w:pStyle w:val="a5"/>
        <w:numPr>
          <w:ilvl w:val="0"/>
          <w:numId w:val="19"/>
        </w:numPr>
        <w:tabs>
          <w:tab w:val="left" w:pos="1276"/>
          <w:tab w:val="left" w:pos="9356"/>
        </w:tabs>
        <w:ind w:left="851" w:right="3" w:hanging="361"/>
        <w:jc w:val="both"/>
        <w:rPr>
          <w:sz w:val="28"/>
          <w:szCs w:val="28"/>
        </w:rPr>
      </w:pPr>
      <w:proofErr w:type="spellStart"/>
      <w:r w:rsidRPr="00A77C09">
        <w:rPr>
          <w:sz w:val="28"/>
          <w:szCs w:val="28"/>
        </w:rPr>
        <w:t>Замула</w:t>
      </w:r>
      <w:proofErr w:type="spellEnd"/>
      <w:r w:rsidRPr="00A77C09">
        <w:rPr>
          <w:sz w:val="28"/>
          <w:szCs w:val="28"/>
        </w:rPr>
        <w:t xml:space="preserve"> І.В., </w:t>
      </w:r>
      <w:proofErr w:type="spellStart"/>
      <w:r w:rsidRPr="00A77C09">
        <w:rPr>
          <w:sz w:val="28"/>
          <w:szCs w:val="28"/>
        </w:rPr>
        <w:t>Шавурська</w:t>
      </w:r>
      <w:proofErr w:type="spellEnd"/>
      <w:r w:rsidRPr="00A77C09">
        <w:rPr>
          <w:sz w:val="28"/>
          <w:szCs w:val="28"/>
        </w:rPr>
        <w:t xml:space="preserve"> О.В. Теоретичні передумови розвитку бухгалтерського обліку в гірничодобувних підприємствах на виклики сталого розвитку. Економіка, управління та адміністрування. 2023. № 1 (103). DOI: https://doi.org/10.26642/jen-2023-1(103)-88-98 </w:t>
      </w:r>
    </w:p>
    <w:p w:rsidR="009F5FD2" w:rsidRPr="00A77C09" w:rsidRDefault="009F5FD2" w:rsidP="009F5FD2">
      <w:pPr>
        <w:pStyle w:val="a5"/>
        <w:numPr>
          <w:ilvl w:val="0"/>
          <w:numId w:val="19"/>
        </w:numPr>
        <w:tabs>
          <w:tab w:val="left" w:pos="1276"/>
          <w:tab w:val="left" w:pos="9356"/>
        </w:tabs>
        <w:ind w:left="851" w:right="3" w:hanging="361"/>
        <w:jc w:val="both"/>
        <w:rPr>
          <w:sz w:val="28"/>
          <w:szCs w:val="28"/>
        </w:rPr>
      </w:pPr>
      <w:proofErr w:type="spellStart"/>
      <w:r w:rsidRPr="00A77C09">
        <w:rPr>
          <w:sz w:val="28"/>
          <w:szCs w:val="28"/>
        </w:rPr>
        <w:t>Замула</w:t>
      </w:r>
      <w:proofErr w:type="spellEnd"/>
      <w:r w:rsidRPr="00A77C09">
        <w:rPr>
          <w:sz w:val="28"/>
          <w:szCs w:val="28"/>
        </w:rPr>
        <w:t xml:space="preserve">, І. В., </w:t>
      </w:r>
      <w:proofErr w:type="spellStart"/>
      <w:r w:rsidRPr="00A77C09">
        <w:rPr>
          <w:sz w:val="28"/>
          <w:szCs w:val="28"/>
        </w:rPr>
        <w:t>Зузанська</w:t>
      </w:r>
      <w:proofErr w:type="spellEnd"/>
      <w:r w:rsidRPr="00A77C09">
        <w:rPr>
          <w:sz w:val="28"/>
          <w:szCs w:val="28"/>
        </w:rPr>
        <w:t>, В. А., Шевчук, К. С. Облікове забезпечення управління діяльністю туристичних підприємств як засіб досягнення цілей сталого розвитку. Проблеми теорії та методології бухгалтерського обліку, контролю і аналізу, 2023 (1(54), 17–23. https://doi.org/10.26642/pbo-2023-1(54)- 17-23</w:t>
      </w:r>
    </w:p>
    <w:p w:rsidR="00A7110C" w:rsidRDefault="00A7110C">
      <w:pPr>
        <w:pStyle w:val="a3"/>
        <w:rPr>
          <w:sz w:val="30"/>
        </w:rPr>
      </w:pPr>
    </w:p>
    <w:p w:rsidR="00A7110C" w:rsidRDefault="00F710BC" w:rsidP="006515A6">
      <w:pPr>
        <w:pStyle w:val="Heading2"/>
        <w:spacing w:before="258" w:line="320" w:lineRule="exact"/>
        <w:ind w:left="2835"/>
      </w:pPr>
      <w:bookmarkStart w:id="16" w:name="Інформаційні_ресурси"/>
      <w:bookmarkEnd w:id="16"/>
      <w:r>
        <w:t>Інформаційні</w:t>
      </w:r>
      <w:r>
        <w:rPr>
          <w:spacing w:val="-17"/>
        </w:rPr>
        <w:t xml:space="preserve"> </w:t>
      </w:r>
      <w:r>
        <w:t>ресурси</w:t>
      </w:r>
    </w:p>
    <w:p w:rsidR="00095065" w:rsidRDefault="00095065">
      <w:pPr>
        <w:pStyle w:val="Heading2"/>
        <w:spacing w:before="258" w:line="320" w:lineRule="exact"/>
        <w:ind w:left="4365"/>
      </w:pPr>
    </w:p>
    <w:p w:rsidR="006515A6" w:rsidRPr="00EC1098" w:rsidRDefault="006515A6" w:rsidP="006515A6">
      <w:pPr>
        <w:pStyle w:val="a3"/>
        <w:numPr>
          <w:ilvl w:val="0"/>
          <w:numId w:val="31"/>
        </w:numPr>
        <w:spacing w:before="3"/>
        <w:ind w:right="567"/>
        <w:jc w:val="both"/>
      </w:pPr>
      <w:r w:rsidRPr="00EC1098">
        <w:t xml:space="preserve">Офіційний сайт Верховної Ради України [Електронний ресурс]. – Режим доступу: </w:t>
      </w:r>
      <w:hyperlink r:id="rId10" w:history="1">
        <w:r w:rsidRPr="00EC1098">
          <w:rPr>
            <w:rStyle w:val="a6"/>
          </w:rPr>
          <w:t>http://www.zakon.rada.gov.ua</w:t>
        </w:r>
      </w:hyperlink>
      <w:r w:rsidRPr="00EC1098">
        <w:t xml:space="preserve"> </w:t>
      </w:r>
    </w:p>
    <w:p w:rsidR="006515A6" w:rsidRPr="00EC1098" w:rsidRDefault="006515A6" w:rsidP="006515A6">
      <w:pPr>
        <w:pStyle w:val="a3"/>
        <w:numPr>
          <w:ilvl w:val="0"/>
          <w:numId w:val="31"/>
        </w:numPr>
        <w:spacing w:before="3"/>
        <w:ind w:right="567"/>
        <w:jc w:val="both"/>
      </w:pPr>
      <w:r w:rsidRPr="00EC1098">
        <w:t xml:space="preserve">Офіційний сайт Міністерства фінансів України [Електронний </w:t>
      </w:r>
      <w:r w:rsidRPr="00EC1098">
        <w:lastRenderedPageBreak/>
        <w:t xml:space="preserve">ресурс]. – Режим доступу: </w:t>
      </w:r>
      <w:hyperlink r:id="rId11" w:history="1">
        <w:r w:rsidRPr="00EC1098">
          <w:rPr>
            <w:rStyle w:val="a6"/>
          </w:rPr>
          <w:t>http://www.minfin.gov.ua</w:t>
        </w:r>
      </w:hyperlink>
      <w:r w:rsidRPr="00EC1098">
        <w:t xml:space="preserve">. </w:t>
      </w:r>
    </w:p>
    <w:p w:rsidR="006515A6" w:rsidRPr="006C1E05" w:rsidRDefault="006515A6" w:rsidP="006515A6">
      <w:pPr>
        <w:widowControl/>
        <w:numPr>
          <w:ilvl w:val="0"/>
          <w:numId w:val="31"/>
        </w:numPr>
        <w:autoSpaceDE/>
        <w:autoSpaceDN/>
        <w:rPr>
          <w:sz w:val="28"/>
          <w:szCs w:val="28"/>
        </w:rPr>
      </w:pPr>
      <w:r w:rsidRPr="006C1E05">
        <w:rPr>
          <w:sz w:val="28"/>
          <w:szCs w:val="28"/>
        </w:rPr>
        <w:t xml:space="preserve">Офіційний сайт Державної податкової служби України [Електронний ресурс]. – Режим доступу: </w:t>
      </w:r>
      <w:hyperlink r:id="rId12" w:history="1">
        <w:r w:rsidRPr="006C1E05">
          <w:rPr>
            <w:rStyle w:val="a6"/>
            <w:sz w:val="28"/>
            <w:szCs w:val="28"/>
          </w:rPr>
          <w:t>http://sts.gov.ua</w:t>
        </w:r>
      </w:hyperlink>
      <w:r w:rsidRPr="006C1E05">
        <w:rPr>
          <w:sz w:val="28"/>
          <w:szCs w:val="28"/>
        </w:rPr>
        <w:t xml:space="preserve"> </w:t>
      </w:r>
    </w:p>
    <w:p w:rsidR="006515A6" w:rsidRPr="00EC1098" w:rsidRDefault="006515A6" w:rsidP="006515A6">
      <w:pPr>
        <w:pStyle w:val="a3"/>
        <w:numPr>
          <w:ilvl w:val="0"/>
          <w:numId w:val="31"/>
        </w:numPr>
        <w:spacing w:before="3"/>
        <w:ind w:right="567"/>
        <w:jc w:val="both"/>
      </w:pPr>
      <w:r w:rsidRPr="00EC1098">
        <w:t xml:space="preserve">Спеціалізований інформаційно-аналітичний ресурс для бухгалтерів, аудиторів [Електронний ресурс]. – Режим доступу: </w:t>
      </w:r>
      <w:hyperlink r:id="rId13" w:history="1">
        <w:r w:rsidRPr="00EC1098">
          <w:rPr>
            <w:rStyle w:val="a6"/>
            <w:shd w:val="clear" w:color="auto" w:fill="FFFFFF"/>
          </w:rPr>
          <w:t>https://stimul.kiev.ua</w:t>
        </w:r>
      </w:hyperlink>
      <w:r w:rsidRPr="00EC1098">
        <w:rPr>
          <w:rFonts w:ascii="Arial" w:hAnsi="Arial" w:cs="Arial"/>
          <w:color w:val="4D5156"/>
          <w:sz w:val="26"/>
          <w:szCs w:val="26"/>
          <w:shd w:val="clear" w:color="auto" w:fill="FFFFFF"/>
        </w:rPr>
        <w:t xml:space="preserve"> </w:t>
      </w:r>
    </w:p>
    <w:p w:rsidR="006515A6" w:rsidRPr="00EC1098" w:rsidRDefault="006515A6" w:rsidP="006515A6">
      <w:pPr>
        <w:pStyle w:val="a3"/>
        <w:numPr>
          <w:ilvl w:val="0"/>
          <w:numId w:val="31"/>
        </w:numPr>
        <w:spacing w:before="3"/>
        <w:ind w:right="567"/>
        <w:jc w:val="both"/>
      </w:pPr>
      <w:r w:rsidRPr="00EC1098">
        <w:t xml:space="preserve">Спеціалізований інформаційно-аналітичний ресурс для бухгалтерів, аудиторів [Електронний ресурс]. – Режим доступу: </w:t>
      </w:r>
      <w:hyperlink r:id="rId14" w:history="1">
        <w:r w:rsidRPr="00EC1098">
          <w:rPr>
            <w:rStyle w:val="a6"/>
          </w:rPr>
          <w:t>http://www.buhgalter911.com</w:t>
        </w:r>
      </w:hyperlink>
      <w:r w:rsidRPr="00EC1098">
        <w:t xml:space="preserve">. </w:t>
      </w:r>
    </w:p>
    <w:p w:rsidR="006515A6" w:rsidRPr="00EC1098" w:rsidRDefault="006515A6" w:rsidP="006515A6">
      <w:pPr>
        <w:pStyle w:val="a3"/>
        <w:numPr>
          <w:ilvl w:val="0"/>
          <w:numId w:val="31"/>
        </w:numPr>
        <w:spacing w:before="3"/>
        <w:ind w:right="567"/>
        <w:jc w:val="both"/>
      </w:pPr>
      <w:r w:rsidRPr="00EC1098">
        <w:t xml:space="preserve">Електронна версія газети «Все про бухгалтерський облік» [Електронний ресурс]. – Режим доступу: </w:t>
      </w:r>
      <w:hyperlink r:id="rId15" w:history="1">
        <w:r w:rsidRPr="00EC1098">
          <w:rPr>
            <w:rStyle w:val="a6"/>
          </w:rPr>
          <w:t>http://www.vobu.com.ua</w:t>
        </w:r>
      </w:hyperlink>
      <w:r w:rsidRPr="00EC1098">
        <w:t xml:space="preserve">. </w:t>
      </w:r>
    </w:p>
    <w:p w:rsidR="006515A6" w:rsidRPr="00EC1098" w:rsidRDefault="006515A6" w:rsidP="006515A6">
      <w:pPr>
        <w:pStyle w:val="a3"/>
        <w:numPr>
          <w:ilvl w:val="0"/>
          <w:numId w:val="31"/>
        </w:numPr>
        <w:spacing w:before="3"/>
        <w:ind w:right="567"/>
        <w:jc w:val="both"/>
      </w:pPr>
      <w:r w:rsidRPr="00EC1098">
        <w:t xml:space="preserve">Офіційний сайт асоціації бухгалтерів і аудиторів [Електронний ресурс]. – Режим доступу: </w:t>
      </w:r>
      <w:hyperlink r:id="rId16" w:history="1">
        <w:r w:rsidRPr="00EC1098">
          <w:rPr>
            <w:rStyle w:val="a6"/>
          </w:rPr>
          <w:t>http://www.uacaa.org</w:t>
        </w:r>
      </w:hyperlink>
    </w:p>
    <w:p w:rsidR="006515A6" w:rsidRPr="00EC1098" w:rsidRDefault="006515A6" w:rsidP="006515A6">
      <w:pPr>
        <w:pStyle w:val="a3"/>
        <w:numPr>
          <w:ilvl w:val="0"/>
          <w:numId w:val="31"/>
        </w:numPr>
        <w:spacing w:before="3"/>
        <w:ind w:right="567"/>
        <w:jc w:val="both"/>
      </w:pPr>
      <w:r w:rsidRPr="00EC1098">
        <w:t xml:space="preserve">Офіційний сайт Національної бібліотеки України ім. В.І. Вернадського [Електронний ресурс]. – Режим доступу: </w:t>
      </w:r>
      <w:proofErr w:type="spellStart"/>
      <w:r w:rsidRPr="00EC1098">
        <w:rPr>
          <w:color w:val="1F497D" w:themeColor="text2"/>
          <w:u w:val="single"/>
        </w:rPr>
        <w:t>http</w:t>
      </w:r>
      <w:proofErr w:type="spellEnd"/>
      <w:r w:rsidRPr="00EC1098">
        <w:rPr>
          <w:color w:val="1F497D" w:themeColor="text2"/>
          <w:u w:val="single"/>
        </w:rPr>
        <w:t>//</w:t>
      </w:r>
      <w:proofErr w:type="spellStart"/>
      <w:r w:rsidRPr="00EC1098">
        <w:rPr>
          <w:color w:val="1F497D" w:themeColor="text2"/>
          <w:u w:val="single"/>
        </w:rPr>
        <w:t>www.nbuy.gov.ua</w:t>
      </w:r>
      <w:proofErr w:type="spellEnd"/>
    </w:p>
    <w:p w:rsidR="006515A6" w:rsidRPr="00EC1098" w:rsidRDefault="006515A6" w:rsidP="006515A6">
      <w:pPr>
        <w:pStyle w:val="a3"/>
        <w:numPr>
          <w:ilvl w:val="0"/>
          <w:numId w:val="31"/>
        </w:numPr>
        <w:spacing w:before="3"/>
        <w:ind w:right="567"/>
        <w:jc w:val="both"/>
      </w:pPr>
      <w:r w:rsidRPr="00EC1098">
        <w:t xml:space="preserve">Офіційний сайт Дніпропетровської обласної універсальної наукової бібліотеки [Електронний ресурс]. – Режим доступу: </w:t>
      </w:r>
      <w:hyperlink r:id="rId17" w:history="1">
        <w:r w:rsidRPr="00EC1098">
          <w:rPr>
            <w:rStyle w:val="a6"/>
          </w:rPr>
          <w:t>http://www.libr.dp.ua</w:t>
        </w:r>
      </w:hyperlink>
      <w:r w:rsidRPr="00EC1098">
        <w:t xml:space="preserve"> </w:t>
      </w:r>
    </w:p>
    <w:p w:rsidR="00A7110C" w:rsidRDefault="00A7110C">
      <w:pPr>
        <w:pStyle w:val="a3"/>
        <w:rPr>
          <w:sz w:val="30"/>
        </w:rPr>
      </w:pPr>
    </w:p>
    <w:p w:rsidR="00095065" w:rsidRDefault="00095065">
      <w:pPr>
        <w:rPr>
          <w:sz w:val="30"/>
          <w:szCs w:val="28"/>
        </w:rPr>
      </w:pPr>
      <w:r>
        <w:rPr>
          <w:sz w:val="30"/>
        </w:rPr>
        <w:br w:type="page"/>
      </w:r>
    </w:p>
    <w:p w:rsidR="00A7110C" w:rsidRDefault="00F710BC" w:rsidP="006F0034">
      <w:pPr>
        <w:pStyle w:val="Heading2"/>
        <w:ind w:left="3402"/>
      </w:pPr>
      <w:bookmarkStart w:id="17" w:name="Індивідуальні_завдання"/>
      <w:bookmarkEnd w:id="17"/>
      <w:r>
        <w:lastRenderedPageBreak/>
        <w:t>Індивідуальні</w:t>
      </w:r>
      <w:r>
        <w:rPr>
          <w:spacing w:val="-16"/>
        </w:rPr>
        <w:t xml:space="preserve"> </w:t>
      </w:r>
      <w:r>
        <w:t>завдання</w:t>
      </w:r>
    </w:p>
    <w:p w:rsidR="00A7110C" w:rsidRDefault="00A7110C">
      <w:pPr>
        <w:pStyle w:val="a3"/>
        <w:spacing w:before="8"/>
        <w:rPr>
          <w:b/>
          <w:sz w:val="26"/>
        </w:rPr>
      </w:pPr>
    </w:p>
    <w:p w:rsidR="00A7110C" w:rsidRDefault="00F710BC" w:rsidP="006F0034">
      <w:pPr>
        <w:pStyle w:val="a3"/>
        <w:tabs>
          <w:tab w:val="left" w:pos="9639"/>
        </w:tabs>
        <w:spacing w:line="242" w:lineRule="auto"/>
        <w:ind w:left="1176" w:right="3" w:firstLine="542"/>
        <w:jc w:val="both"/>
      </w:pPr>
      <w:r>
        <w:t>Індивідуальні завдання студентів спрямовані на закріплення теоретичних</w:t>
      </w:r>
      <w:r>
        <w:rPr>
          <w:spacing w:val="1"/>
        </w:rPr>
        <w:t xml:space="preserve"> </w:t>
      </w:r>
      <w:r>
        <w:t>знань</w:t>
      </w:r>
      <w:r>
        <w:rPr>
          <w:spacing w:val="1"/>
        </w:rPr>
        <w:t xml:space="preserve"> </w:t>
      </w:r>
      <w:r>
        <w:t>та</w:t>
      </w:r>
      <w:r>
        <w:rPr>
          <w:spacing w:val="1"/>
        </w:rPr>
        <w:t xml:space="preserve"> </w:t>
      </w:r>
      <w:r>
        <w:t>набуття</w:t>
      </w:r>
      <w:r>
        <w:rPr>
          <w:spacing w:val="1"/>
        </w:rPr>
        <w:t xml:space="preserve"> </w:t>
      </w:r>
      <w:r>
        <w:t>практичних</w:t>
      </w:r>
      <w:r>
        <w:rPr>
          <w:spacing w:val="1"/>
        </w:rPr>
        <w:t xml:space="preserve"> </w:t>
      </w:r>
      <w:r>
        <w:t>навичок</w:t>
      </w:r>
      <w:r>
        <w:rPr>
          <w:spacing w:val="1"/>
        </w:rPr>
        <w:t xml:space="preserve"> </w:t>
      </w:r>
      <w:r>
        <w:t>щодо</w:t>
      </w:r>
      <w:r>
        <w:rPr>
          <w:spacing w:val="1"/>
        </w:rPr>
        <w:t xml:space="preserve"> </w:t>
      </w:r>
      <w:r>
        <w:t>опанування</w:t>
      </w:r>
      <w:r>
        <w:rPr>
          <w:spacing w:val="1"/>
        </w:rPr>
        <w:t xml:space="preserve"> </w:t>
      </w:r>
      <w:r>
        <w:t>особливостей</w:t>
      </w:r>
      <w:r>
        <w:rPr>
          <w:spacing w:val="1"/>
        </w:rPr>
        <w:t xml:space="preserve"> </w:t>
      </w:r>
      <w:r>
        <w:t>економічного аналізу.</w:t>
      </w:r>
    </w:p>
    <w:p w:rsidR="00A7110C" w:rsidRDefault="00F710BC" w:rsidP="006F0034">
      <w:pPr>
        <w:pStyle w:val="a3"/>
        <w:tabs>
          <w:tab w:val="left" w:pos="9639"/>
        </w:tabs>
        <w:ind w:left="1176" w:right="3" w:firstLine="398"/>
        <w:jc w:val="both"/>
      </w:pPr>
      <w:r>
        <w:t>Індивідуальні</w:t>
      </w:r>
      <w:r>
        <w:rPr>
          <w:spacing w:val="1"/>
        </w:rPr>
        <w:t xml:space="preserve"> </w:t>
      </w:r>
      <w:r>
        <w:t>завдання</w:t>
      </w:r>
      <w:r>
        <w:rPr>
          <w:spacing w:val="1"/>
        </w:rPr>
        <w:t xml:space="preserve"> </w:t>
      </w:r>
      <w:r>
        <w:t>на</w:t>
      </w:r>
      <w:r>
        <w:rPr>
          <w:spacing w:val="1"/>
        </w:rPr>
        <w:t xml:space="preserve"> </w:t>
      </w:r>
      <w:r>
        <w:t>вибір</w:t>
      </w:r>
      <w:r>
        <w:rPr>
          <w:spacing w:val="1"/>
        </w:rPr>
        <w:t xml:space="preserve"> </w:t>
      </w:r>
      <w:r>
        <w:t>студента</w:t>
      </w:r>
      <w:r>
        <w:rPr>
          <w:spacing w:val="1"/>
        </w:rPr>
        <w:t xml:space="preserve"> </w:t>
      </w:r>
      <w:r>
        <w:t>та</w:t>
      </w:r>
      <w:r>
        <w:rPr>
          <w:spacing w:val="1"/>
        </w:rPr>
        <w:t xml:space="preserve"> </w:t>
      </w:r>
      <w:r>
        <w:t>виконуються</w:t>
      </w:r>
      <w:r>
        <w:rPr>
          <w:spacing w:val="1"/>
        </w:rPr>
        <w:t xml:space="preserve"> </w:t>
      </w:r>
      <w:r>
        <w:t>у</w:t>
      </w:r>
      <w:r>
        <w:rPr>
          <w:spacing w:val="1"/>
        </w:rPr>
        <w:t xml:space="preserve"> </w:t>
      </w:r>
      <w:r>
        <w:t>наступних</w:t>
      </w:r>
      <w:r>
        <w:rPr>
          <w:spacing w:val="1"/>
        </w:rPr>
        <w:t xml:space="preserve"> </w:t>
      </w:r>
      <w:r>
        <w:t>формах:підготовка</w:t>
      </w:r>
      <w:r>
        <w:rPr>
          <w:spacing w:val="1"/>
        </w:rPr>
        <w:t xml:space="preserve"> </w:t>
      </w:r>
      <w:r>
        <w:t>і</w:t>
      </w:r>
      <w:r>
        <w:rPr>
          <w:spacing w:val="1"/>
        </w:rPr>
        <w:t xml:space="preserve"> </w:t>
      </w:r>
      <w:r>
        <w:t>презентація</w:t>
      </w:r>
      <w:r>
        <w:rPr>
          <w:spacing w:val="1"/>
        </w:rPr>
        <w:t xml:space="preserve"> </w:t>
      </w:r>
      <w:r>
        <w:t>міні-лекції</w:t>
      </w:r>
      <w:r>
        <w:rPr>
          <w:spacing w:val="1"/>
        </w:rPr>
        <w:t xml:space="preserve"> </w:t>
      </w:r>
      <w:r>
        <w:t>(доповіді);</w:t>
      </w:r>
      <w:r>
        <w:rPr>
          <w:spacing w:val="1"/>
        </w:rPr>
        <w:t xml:space="preserve"> </w:t>
      </w:r>
      <w:r>
        <w:t>практичі</w:t>
      </w:r>
      <w:r>
        <w:rPr>
          <w:spacing w:val="1"/>
        </w:rPr>
        <w:t xml:space="preserve"> </w:t>
      </w:r>
      <w:r>
        <w:t>завдання.</w:t>
      </w:r>
      <w:r>
        <w:rPr>
          <w:spacing w:val="1"/>
        </w:rPr>
        <w:t xml:space="preserve"> </w:t>
      </w:r>
      <w:r>
        <w:t>підготовка</w:t>
      </w:r>
      <w:r>
        <w:rPr>
          <w:spacing w:val="1"/>
        </w:rPr>
        <w:t xml:space="preserve"> </w:t>
      </w:r>
      <w:r>
        <w:t>рефератів.</w:t>
      </w:r>
    </w:p>
    <w:p w:rsidR="00A7110C" w:rsidRDefault="00A7110C">
      <w:pPr>
        <w:pStyle w:val="a3"/>
        <w:spacing w:before="9"/>
        <w:rPr>
          <w:sz w:val="27"/>
        </w:rPr>
      </w:pPr>
    </w:p>
    <w:p w:rsidR="00A7110C" w:rsidRDefault="00F710BC" w:rsidP="006F0034">
      <w:pPr>
        <w:pStyle w:val="Heading2"/>
        <w:spacing w:line="320" w:lineRule="exact"/>
        <w:ind w:left="3402"/>
      </w:pPr>
      <w:bookmarkStart w:id="18" w:name="Тематика_доповідей"/>
      <w:bookmarkEnd w:id="18"/>
      <w:r>
        <w:t>Тематика</w:t>
      </w:r>
      <w:r>
        <w:rPr>
          <w:spacing w:val="-16"/>
        </w:rPr>
        <w:t xml:space="preserve"> </w:t>
      </w:r>
      <w:r>
        <w:t>доповідей</w:t>
      </w:r>
    </w:p>
    <w:p w:rsidR="00095065" w:rsidRDefault="00095065">
      <w:pPr>
        <w:pStyle w:val="Heading2"/>
        <w:spacing w:line="320" w:lineRule="exact"/>
        <w:ind w:left="4725"/>
      </w:pPr>
    </w:p>
    <w:p w:rsidR="00526786" w:rsidRPr="00013726" w:rsidRDefault="00526786" w:rsidP="00526786">
      <w:pPr>
        <w:pStyle w:val="a5"/>
        <w:ind w:left="0" w:right="3" w:firstLine="567"/>
        <w:jc w:val="both"/>
        <w:rPr>
          <w:sz w:val="28"/>
          <w:szCs w:val="28"/>
        </w:rPr>
      </w:pPr>
      <w:r w:rsidRPr="00013726">
        <w:rPr>
          <w:sz w:val="28"/>
          <w:szCs w:val="28"/>
        </w:rPr>
        <w:t xml:space="preserve">1. Особливості ліцензування та патентування торговельної діяльності, відображення витрат на придбання ліцензій та патентів в обліку. </w:t>
      </w:r>
    </w:p>
    <w:p w:rsidR="00526786" w:rsidRPr="00013726" w:rsidRDefault="00526786" w:rsidP="00526786">
      <w:pPr>
        <w:pStyle w:val="a5"/>
        <w:ind w:left="0" w:right="3" w:firstLine="567"/>
        <w:jc w:val="both"/>
        <w:rPr>
          <w:sz w:val="28"/>
          <w:szCs w:val="28"/>
        </w:rPr>
      </w:pPr>
      <w:r w:rsidRPr="00013726">
        <w:rPr>
          <w:sz w:val="28"/>
          <w:szCs w:val="28"/>
        </w:rPr>
        <w:t xml:space="preserve">2. Державне регулювання цін у торгівлі: державний контроль та відповідальність суб'єктів підприємницької діяльності за порушення у сфері ціноутворення. </w:t>
      </w:r>
    </w:p>
    <w:p w:rsidR="00526786" w:rsidRPr="00013726" w:rsidRDefault="00526786" w:rsidP="00526786">
      <w:pPr>
        <w:pStyle w:val="a5"/>
        <w:ind w:left="0" w:right="3" w:firstLine="567"/>
        <w:jc w:val="both"/>
        <w:rPr>
          <w:sz w:val="28"/>
          <w:szCs w:val="28"/>
        </w:rPr>
      </w:pPr>
      <w:r w:rsidRPr="00013726">
        <w:rPr>
          <w:sz w:val="28"/>
          <w:szCs w:val="28"/>
        </w:rPr>
        <w:t xml:space="preserve">3. Особливості сертифікації, маркування, </w:t>
      </w:r>
      <w:proofErr w:type="spellStart"/>
      <w:r w:rsidRPr="00013726">
        <w:rPr>
          <w:sz w:val="28"/>
          <w:szCs w:val="28"/>
        </w:rPr>
        <w:t>етикування</w:t>
      </w:r>
      <w:proofErr w:type="spellEnd"/>
      <w:r w:rsidRPr="00013726">
        <w:rPr>
          <w:sz w:val="28"/>
          <w:szCs w:val="28"/>
        </w:rPr>
        <w:t xml:space="preserve"> та </w:t>
      </w:r>
      <w:proofErr w:type="spellStart"/>
      <w:r w:rsidRPr="00013726">
        <w:rPr>
          <w:sz w:val="28"/>
          <w:szCs w:val="28"/>
        </w:rPr>
        <w:t>штрихкодування</w:t>
      </w:r>
      <w:proofErr w:type="spellEnd"/>
      <w:r w:rsidRPr="00013726">
        <w:rPr>
          <w:sz w:val="28"/>
          <w:szCs w:val="28"/>
        </w:rPr>
        <w:t xml:space="preserve"> товарів з Україні. </w:t>
      </w:r>
    </w:p>
    <w:p w:rsidR="00526786" w:rsidRPr="00013726" w:rsidRDefault="00526786" w:rsidP="00526786">
      <w:pPr>
        <w:pStyle w:val="a5"/>
        <w:ind w:left="0" w:right="3" w:firstLine="567"/>
        <w:jc w:val="both"/>
        <w:rPr>
          <w:sz w:val="28"/>
          <w:szCs w:val="28"/>
        </w:rPr>
      </w:pPr>
      <w:r w:rsidRPr="00013726">
        <w:rPr>
          <w:sz w:val="28"/>
          <w:szCs w:val="28"/>
        </w:rPr>
        <w:t xml:space="preserve">4. Особливості обліку надання різних видів знижок. </w:t>
      </w:r>
    </w:p>
    <w:p w:rsidR="00526786" w:rsidRPr="00013726" w:rsidRDefault="00526786" w:rsidP="00526786">
      <w:pPr>
        <w:pStyle w:val="a5"/>
        <w:ind w:left="0" w:right="3" w:firstLine="567"/>
        <w:jc w:val="both"/>
        <w:rPr>
          <w:sz w:val="28"/>
          <w:szCs w:val="28"/>
        </w:rPr>
      </w:pPr>
      <w:r w:rsidRPr="00013726">
        <w:rPr>
          <w:sz w:val="28"/>
          <w:szCs w:val="28"/>
        </w:rPr>
        <w:t xml:space="preserve">5. Облік товарів, що використовуються в якості вітринних зразків. </w:t>
      </w:r>
    </w:p>
    <w:p w:rsidR="00526786" w:rsidRPr="00013726" w:rsidRDefault="00526786" w:rsidP="00526786">
      <w:pPr>
        <w:pStyle w:val="a5"/>
        <w:ind w:left="0" w:right="3" w:firstLine="567"/>
        <w:jc w:val="both"/>
        <w:rPr>
          <w:sz w:val="28"/>
          <w:szCs w:val="28"/>
        </w:rPr>
      </w:pPr>
      <w:r w:rsidRPr="00013726">
        <w:rPr>
          <w:sz w:val="28"/>
          <w:szCs w:val="28"/>
        </w:rPr>
        <w:t xml:space="preserve">6. Особливості організації та обліку торгівлі через мережу Інтернет. </w:t>
      </w:r>
    </w:p>
    <w:p w:rsidR="00526786" w:rsidRPr="00013726" w:rsidRDefault="00526786" w:rsidP="00526786">
      <w:pPr>
        <w:pStyle w:val="a5"/>
        <w:ind w:left="0" w:right="3" w:firstLine="567"/>
        <w:jc w:val="both"/>
        <w:rPr>
          <w:sz w:val="28"/>
          <w:szCs w:val="28"/>
        </w:rPr>
      </w:pPr>
      <w:r w:rsidRPr="00013726">
        <w:rPr>
          <w:sz w:val="28"/>
          <w:szCs w:val="28"/>
        </w:rPr>
        <w:t xml:space="preserve">7. Порядок та організація обміну товарів у роздрібній торгівлі. </w:t>
      </w:r>
    </w:p>
    <w:p w:rsidR="00526786" w:rsidRPr="00013726" w:rsidRDefault="00526786" w:rsidP="00526786">
      <w:pPr>
        <w:pStyle w:val="a5"/>
        <w:ind w:left="0" w:right="3" w:firstLine="567"/>
        <w:jc w:val="both"/>
        <w:rPr>
          <w:sz w:val="28"/>
          <w:szCs w:val="28"/>
        </w:rPr>
      </w:pPr>
      <w:r w:rsidRPr="00013726">
        <w:rPr>
          <w:sz w:val="28"/>
          <w:szCs w:val="28"/>
        </w:rPr>
        <w:t xml:space="preserve">8. Торгівля у кредит та у розстрочку: недоліки і переваги. </w:t>
      </w:r>
    </w:p>
    <w:p w:rsidR="00526786" w:rsidRPr="00013726" w:rsidRDefault="00526786" w:rsidP="00526786">
      <w:pPr>
        <w:pStyle w:val="a5"/>
        <w:ind w:left="0" w:right="3" w:firstLine="567"/>
        <w:jc w:val="both"/>
        <w:rPr>
          <w:sz w:val="28"/>
          <w:szCs w:val="28"/>
        </w:rPr>
      </w:pPr>
      <w:r w:rsidRPr="00013726">
        <w:rPr>
          <w:sz w:val="28"/>
          <w:szCs w:val="28"/>
        </w:rPr>
        <w:t xml:space="preserve">9. Особливості продажу та повернення товарів з встановленим терміном гарантійного обслуговування. </w:t>
      </w:r>
    </w:p>
    <w:p w:rsidR="00526786" w:rsidRPr="00013726" w:rsidRDefault="00526786" w:rsidP="00526786">
      <w:pPr>
        <w:pStyle w:val="a5"/>
        <w:ind w:left="0" w:right="3" w:firstLine="567"/>
        <w:jc w:val="both"/>
        <w:rPr>
          <w:sz w:val="28"/>
          <w:szCs w:val="28"/>
        </w:rPr>
      </w:pPr>
      <w:r w:rsidRPr="00013726">
        <w:rPr>
          <w:sz w:val="28"/>
          <w:szCs w:val="28"/>
        </w:rPr>
        <w:t xml:space="preserve">10. Облік витрат на передпродажну підготовку та витрат на збут у торгівлі. </w:t>
      </w:r>
    </w:p>
    <w:p w:rsidR="00526786" w:rsidRPr="00013726" w:rsidRDefault="00526786" w:rsidP="00526786">
      <w:pPr>
        <w:pStyle w:val="a5"/>
        <w:ind w:left="0" w:right="3" w:firstLine="567"/>
        <w:jc w:val="both"/>
        <w:rPr>
          <w:sz w:val="28"/>
          <w:szCs w:val="28"/>
        </w:rPr>
      </w:pPr>
      <w:r w:rsidRPr="00013726">
        <w:rPr>
          <w:sz w:val="28"/>
          <w:szCs w:val="28"/>
        </w:rPr>
        <w:t xml:space="preserve">11. Порівняння особливостей обліку товарів в оптовій та роздрібній торгівлі. </w:t>
      </w:r>
    </w:p>
    <w:p w:rsidR="00526786" w:rsidRPr="00013726" w:rsidRDefault="00526786" w:rsidP="00526786">
      <w:pPr>
        <w:pStyle w:val="a5"/>
        <w:ind w:left="0" w:right="3" w:firstLine="567"/>
        <w:jc w:val="both"/>
        <w:rPr>
          <w:sz w:val="28"/>
          <w:szCs w:val="28"/>
        </w:rPr>
      </w:pPr>
      <w:r w:rsidRPr="00013726">
        <w:rPr>
          <w:sz w:val="28"/>
          <w:szCs w:val="28"/>
        </w:rPr>
        <w:t xml:space="preserve">12. Особливості організації та обліку виїзної торгівлі. </w:t>
      </w:r>
    </w:p>
    <w:p w:rsidR="00526786" w:rsidRPr="00013726" w:rsidRDefault="00526786" w:rsidP="00526786">
      <w:pPr>
        <w:pStyle w:val="a5"/>
        <w:ind w:left="0" w:right="3" w:firstLine="567"/>
        <w:jc w:val="both"/>
        <w:rPr>
          <w:sz w:val="28"/>
          <w:szCs w:val="28"/>
        </w:rPr>
      </w:pPr>
      <w:r w:rsidRPr="00013726">
        <w:rPr>
          <w:sz w:val="28"/>
          <w:szCs w:val="28"/>
        </w:rPr>
        <w:t xml:space="preserve">13. Особливості обліку операцій з продажу товарів із застосуванням платіжних терміналів. </w:t>
      </w:r>
    </w:p>
    <w:p w:rsidR="00526786" w:rsidRDefault="00526786" w:rsidP="00526786">
      <w:pPr>
        <w:pStyle w:val="a5"/>
        <w:ind w:left="0" w:right="3" w:firstLine="567"/>
        <w:jc w:val="both"/>
        <w:rPr>
          <w:sz w:val="28"/>
          <w:szCs w:val="28"/>
        </w:rPr>
      </w:pPr>
      <w:r w:rsidRPr="00013726">
        <w:rPr>
          <w:sz w:val="28"/>
          <w:szCs w:val="28"/>
        </w:rPr>
        <w:t xml:space="preserve">14. Особливості реалізації товарів у роздрібній торгівлі з використанням торгових автоматів. </w:t>
      </w:r>
    </w:p>
    <w:p w:rsidR="00526786" w:rsidRPr="00013726" w:rsidRDefault="00526786" w:rsidP="00526786">
      <w:pPr>
        <w:pStyle w:val="a5"/>
        <w:ind w:left="0" w:right="3" w:firstLine="567"/>
        <w:jc w:val="both"/>
        <w:rPr>
          <w:sz w:val="28"/>
          <w:szCs w:val="28"/>
        </w:rPr>
      </w:pPr>
      <w:r w:rsidRPr="00013726">
        <w:rPr>
          <w:sz w:val="28"/>
          <w:szCs w:val="28"/>
        </w:rPr>
        <w:t xml:space="preserve">15. Облік операцій з використання торгового обладнання. </w:t>
      </w:r>
    </w:p>
    <w:p w:rsidR="00526786" w:rsidRDefault="00526786" w:rsidP="00526786">
      <w:pPr>
        <w:pStyle w:val="a5"/>
        <w:ind w:left="0" w:right="3" w:firstLine="567"/>
        <w:jc w:val="both"/>
        <w:rPr>
          <w:sz w:val="28"/>
          <w:szCs w:val="28"/>
        </w:rPr>
      </w:pPr>
      <w:r w:rsidRPr="00013726">
        <w:rPr>
          <w:sz w:val="28"/>
          <w:szCs w:val="28"/>
        </w:rPr>
        <w:t xml:space="preserve">16. Особливості реалізації товарів у роздрібній торгівлі з використанням дисконтних карток. </w:t>
      </w:r>
    </w:p>
    <w:p w:rsidR="00526786" w:rsidRPr="00013726" w:rsidRDefault="00526786" w:rsidP="00526786">
      <w:pPr>
        <w:pStyle w:val="a5"/>
        <w:ind w:left="0" w:right="3" w:firstLine="567"/>
        <w:jc w:val="both"/>
        <w:rPr>
          <w:sz w:val="28"/>
          <w:szCs w:val="28"/>
        </w:rPr>
      </w:pPr>
      <w:r w:rsidRPr="00013726">
        <w:rPr>
          <w:sz w:val="28"/>
          <w:szCs w:val="28"/>
        </w:rPr>
        <w:t xml:space="preserve">17. Особливості обліку реалізації товарів в кредит та з розстрочкою платежу. </w:t>
      </w:r>
    </w:p>
    <w:p w:rsidR="00526786" w:rsidRPr="00013726" w:rsidRDefault="00526786" w:rsidP="00526786">
      <w:pPr>
        <w:pStyle w:val="a5"/>
        <w:ind w:left="0" w:right="3" w:firstLine="567"/>
        <w:jc w:val="both"/>
        <w:rPr>
          <w:sz w:val="28"/>
          <w:szCs w:val="28"/>
        </w:rPr>
      </w:pPr>
      <w:r w:rsidRPr="00013726">
        <w:rPr>
          <w:sz w:val="28"/>
          <w:szCs w:val="28"/>
        </w:rPr>
        <w:t xml:space="preserve">18. Особливості обліку в комісійній торгівлі. </w:t>
      </w:r>
    </w:p>
    <w:p w:rsidR="00526786" w:rsidRPr="00013726" w:rsidRDefault="00526786" w:rsidP="00526786">
      <w:pPr>
        <w:pStyle w:val="a5"/>
        <w:ind w:left="0" w:right="3" w:firstLine="567"/>
        <w:jc w:val="both"/>
        <w:rPr>
          <w:sz w:val="28"/>
          <w:szCs w:val="28"/>
        </w:rPr>
      </w:pPr>
      <w:r w:rsidRPr="00013726">
        <w:rPr>
          <w:sz w:val="28"/>
          <w:szCs w:val="28"/>
        </w:rPr>
        <w:t xml:space="preserve">19. Гарантійний ремонт та обмін на підприємствах торгівлі: поняття гарантії, види та обчислення гарантійних строків, розрахунки при обміні товарів. </w:t>
      </w:r>
    </w:p>
    <w:p w:rsidR="00526786" w:rsidRPr="00013726" w:rsidRDefault="00526786" w:rsidP="00526786">
      <w:pPr>
        <w:pStyle w:val="a5"/>
        <w:ind w:left="0" w:right="3" w:firstLine="567"/>
        <w:jc w:val="both"/>
        <w:rPr>
          <w:sz w:val="28"/>
          <w:szCs w:val="28"/>
        </w:rPr>
      </w:pPr>
      <w:r w:rsidRPr="00013726">
        <w:rPr>
          <w:sz w:val="28"/>
          <w:szCs w:val="28"/>
        </w:rPr>
        <w:t xml:space="preserve">20. Повернення товару: особливості оформлення та обліку. </w:t>
      </w:r>
    </w:p>
    <w:p w:rsidR="00526786" w:rsidRPr="00013726" w:rsidRDefault="00526786" w:rsidP="00526786">
      <w:pPr>
        <w:pStyle w:val="a5"/>
        <w:ind w:left="0" w:right="3" w:firstLine="567"/>
        <w:jc w:val="both"/>
        <w:rPr>
          <w:sz w:val="28"/>
          <w:szCs w:val="28"/>
        </w:rPr>
      </w:pPr>
      <w:r w:rsidRPr="00013726">
        <w:rPr>
          <w:sz w:val="28"/>
          <w:szCs w:val="28"/>
        </w:rPr>
        <w:t xml:space="preserve">21. Розпродаж товарів: сутність, документальне оформлення, облік. </w:t>
      </w:r>
    </w:p>
    <w:p w:rsidR="00526786" w:rsidRPr="00013726" w:rsidRDefault="00526786" w:rsidP="00526786">
      <w:pPr>
        <w:pStyle w:val="a5"/>
        <w:ind w:left="0" w:right="3" w:firstLine="567"/>
        <w:jc w:val="both"/>
        <w:rPr>
          <w:sz w:val="28"/>
          <w:szCs w:val="28"/>
        </w:rPr>
      </w:pPr>
      <w:r w:rsidRPr="00013726">
        <w:rPr>
          <w:sz w:val="28"/>
          <w:szCs w:val="28"/>
        </w:rPr>
        <w:t xml:space="preserve">22. Особливості обліку </w:t>
      </w:r>
      <w:proofErr w:type="spellStart"/>
      <w:r w:rsidRPr="00013726">
        <w:rPr>
          <w:sz w:val="28"/>
          <w:szCs w:val="28"/>
        </w:rPr>
        <w:t>вендінгових</w:t>
      </w:r>
      <w:proofErr w:type="spellEnd"/>
      <w:r w:rsidRPr="00013726">
        <w:rPr>
          <w:sz w:val="28"/>
          <w:szCs w:val="28"/>
        </w:rPr>
        <w:t xml:space="preserve"> операцій. </w:t>
      </w:r>
    </w:p>
    <w:p w:rsidR="00526786" w:rsidRPr="00013726" w:rsidRDefault="00526786" w:rsidP="00526786">
      <w:pPr>
        <w:pStyle w:val="a5"/>
        <w:ind w:left="0" w:right="3" w:firstLine="567"/>
        <w:jc w:val="both"/>
        <w:rPr>
          <w:sz w:val="28"/>
          <w:szCs w:val="28"/>
        </w:rPr>
      </w:pPr>
      <w:r w:rsidRPr="00013726">
        <w:rPr>
          <w:sz w:val="28"/>
          <w:szCs w:val="28"/>
        </w:rPr>
        <w:lastRenderedPageBreak/>
        <w:t xml:space="preserve">23. Особливості обліку товарних втрат і нестач товарів, переоцінки товарів. </w:t>
      </w:r>
    </w:p>
    <w:p w:rsidR="00526786" w:rsidRPr="00013726" w:rsidRDefault="00526786" w:rsidP="00526786">
      <w:pPr>
        <w:pStyle w:val="a5"/>
        <w:ind w:left="0" w:right="3" w:firstLine="567"/>
        <w:jc w:val="both"/>
        <w:rPr>
          <w:sz w:val="28"/>
          <w:szCs w:val="28"/>
        </w:rPr>
      </w:pPr>
      <w:r w:rsidRPr="00013726">
        <w:rPr>
          <w:sz w:val="28"/>
          <w:szCs w:val="28"/>
        </w:rPr>
        <w:t xml:space="preserve">24. Порядок проведення інвентаризації та особливості відображення її результатів в обліку на торговельному підприємстві. </w:t>
      </w:r>
    </w:p>
    <w:p w:rsidR="00526786" w:rsidRPr="00013726" w:rsidRDefault="00526786" w:rsidP="00526786">
      <w:pPr>
        <w:pStyle w:val="a5"/>
        <w:ind w:left="0" w:right="3" w:firstLine="567"/>
        <w:jc w:val="both"/>
        <w:rPr>
          <w:sz w:val="28"/>
          <w:szCs w:val="28"/>
        </w:rPr>
      </w:pPr>
      <w:r w:rsidRPr="00013726">
        <w:rPr>
          <w:sz w:val="28"/>
          <w:szCs w:val="28"/>
        </w:rPr>
        <w:t xml:space="preserve">25. Матеріальна відповідальність працівників у торгівлі. </w:t>
      </w:r>
    </w:p>
    <w:p w:rsidR="00526786" w:rsidRPr="00013726" w:rsidRDefault="00526786" w:rsidP="00526786">
      <w:pPr>
        <w:pStyle w:val="a5"/>
        <w:ind w:left="0" w:right="3" w:firstLine="567"/>
        <w:jc w:val="both"/>
        <w:rPr>
          <w:sz w:val="28"/>
          <w:szCs w:val="28"/>
        </w:rPr>
      </w:pPr>
      <w:r w:rsidRPr="00013726">
        <w:rPr>
          <w:sz w:val="28"/>
          <w:szCs w:val="28"/>
        </w:rPr>
        <w:t xml:space="preserve">26. Особливості обліку реалізації лікарських засобів аптеками. </w:t>
      </w:r>
    </w:p>
    <w:p w:rsidR="00526786" w:rsidRPr="00013726" w:rsidRDefault="00526786" w:rsidP="00526786">
      <w:pPr>
        <w:pStyle w:val="a5"/>
        <w:ind w:left="0" w:right="3" w:firstLine="567"/>
        <w:jc w:val="both"/>
        <w:rPr>
          <w:sz w:val="28"/>
          <w:szCs w:val="28"/>
        </w:rPr>
      </w:pPr>
      <w:r w:rsidRPr="00013726">
        <w:rPr>
          <w:sz w:val="28"/>
          <w:szCs w:val="28"/>
        </w:rPr>
        <w:t xml:space="preserve">27. Облік реалізації товарів поштою: види, особливості провадження. </w:t>
      </w:r>
    </w:p>
    <w:p w:rsidR="00526786" w:rsidRPr="00013726" w:rsidRDefault="00526786" w:rsidP="00526786">
      <w:pPr>
        <w:pStyle w:val="a5"/>
        <w:ind w:left="0" w:right="3" w:firstLine="567"/>
        <w:jc w:val="both"/>
        <w:rPr>
          <w:sz w:val="28"/>
          <w:szCs w:val="28"/>
        </w:rPr>
      </w:pPr>
      <w:r w:rsidRPr="00013726">
        <w:rPr>
          <w:sz w:val="28"/>
          <w:szCs w:val="28"/>
        </w:rPr>
        <w:t xml:space="preserve">28. Облік витрат і результатів діяльності торговельних підприємств. </w:t>
      </w:r>
    </w:p>
    <w:p w:rsidR="00526786" w:rsidRDefault="00526786" w:rsidP="00526786">
      <w:pPr>
        <w:pStyle w:val="a5"/>
        <w:ind w:left="0" w:right="3" w:firstLine="567"/>
        <w:jc w:val="both"/>
        <w:rPr>
          <w:sz w:val="28"/>
          <w:szCs w:val="28"/>
        </w:rPr>
      </w:pPr>
      <w:r w:rsidRPr="00013726">
        <w:rPr>
          <w:sz w:val="28"/>
          <w:szCs w:val="28"/>
        </w:rPr>
        <w:t xml:space="preserve">29. Особливості обліку операцій з тарою. </w:t>
      </w:r>
    </w:p>
    <w:p w:rsidR="00526786" w:rsidRPr="00013726" w:rsidRDefault="00526786" w:rsidP="00526786">
      <w:pPr>
        <w:pStyle w:val="a5"/>
        <w:ind w:left="0" w:right="3" w:firstLine="567"/>
        <w:jc w:val="both"/>
        <w:rPr>
          <w:sz w:val="28"/>
          <w:szCs w:val="28"/>
        </w:rPr>
      </w:pPr>
      <w:r w:rsidRPr="00013726">
        <w:rPr>
          <w:sz w:val="28"/>
          <w:szCs w:val="28"/>
        </w:rPr>
        <w:t xml:space="preserve">30. Облік реалізації товарів і торгових націнок. </w:t>
      </w:r>
    </w:p>
    <w:p w:rsidR="00526786" w:rsidRPr="00013726" w:rsidRDefault="00526786" w:rsidP="00526786">
      <w:pPr>
        <w:pStyle w:val="a5"/>
        <w:ind w:left="0" w:right="3" w:firstLine="567"/>
        <w:jc w:val="both"/>
        <w:rPr>
          <w:sz w:val="28"/>
          <w:szCs w:val="28"/>
        </w:rPr>
      </w:pPr>
      <w:r w:rsidRPr="00013726">
        <w:rPr>
          <w:sz w:val="28"/>
          <w:szCs w:val="28"/>
        </w:rPr>
        <w:t xml:space="preserve">31. Основні концептуальні положення розвитку бухгалтерського обліку в аграрному секторі економіки. </w:t>
      </w:r>
    </w:p>
    <w:p w:rsidR="00526786" w:rsidRPr="00013726" w:rsidRDefault="00526786" w:rsidP="00526786">
      <w:pPr>
        <w:pStyle w:val="a5"/>
        <w:ind w:left="0" w:right="3" w:firstLine="567"/>
        <w:jc w:val="both"/>
        <w:rPr>
          <w:sz w:val="28"/>
          <w:szCs w:val="28"/>
        </w:rPr>
      </w:pPr>
      <w:r w:rsidRPr="00013726">
        <w:rPr>
          <w:sz w:val="28"/>
          <w:szCs w:val="28"/>
        </w:rPr>
        <w:t xml:space="preserve">32. Мета, основні завдання та нормативне регулювання бухгалтерського обліку на сільськогосподарських підприємствах. </w:t>
      </w:r>
    </w:p>
    <w:p w:rsidR="00526786" w:rsidRPr="00013726" w:rsidRDefault="00526786" w:rsidP="00526786">
      <w:pPr>
        <w:pStyle w:val="a5"/>
        <w:ind w:left="0" w:right="3" w:firstLine="567"/>
        <w:jc w:val="both"/>
        <w:rPr>
          <w:sz w:val="28"/>
          <w:szCs w:val="28"/>
        </w:rPr>
      </w:pPr>
      <w:r w:rsidRPr="00013726">
        <w:rPr>
          <w:sz w:val="28"/>
          <w:szCs w:val="28"/>
        </w:rPr>
        <w:t xml:space="preserve">33. Методологічні особливості обліку земель сільськогосподарського призначення. </w:t>
      </w:r>
    </w:p>
    <w:p w:rsidR="00526786" w:rsidRPr="00013726" w:rsidRDefault="00526786" w:rsidP="00526786">
      <w:pPr>
        <w:pStyle w:val="a5"/>
        <w:ind w:left="0" w:right="3" w:firstLine="567"/>
        <w:jc w:val="both"/>
        <w:rPr>
          <w:sz w:val="28"/>
          <w:szCs w:val="28"/>
        </w:rPr>
      </w:pPr>
      <w:r w:rsidRPr="00013726">
        <w:rPr>
          <w:sz w:val="28"/>
          <w:szCs w:val="28"/>
        </w:rPr>
        <w:t xml:space="preserve">34. Сутність і особливості облікового забезпечення державної підтримки аграрного сектору економіки. </w:t>
      </w:r>
    </w:p>
    <w:p w:rsidR="00526786" w:rsidRPr="00013726" w:rsidRDefault="00526786" w:rsidP="00526786">
      <w:pPr>
        <w:pStyle w:val="a5"/>
        <w:ind w:left="0" w:right="3" w:firstLine="567"/>
        <w:jc w:val="both"/>
        <w:rPr>
          <w:sz w:val="28"/>
          <w:szCs w:val="28"/>
        </w:rPr>
      </w:pPr>
      <w:r w:rsidRPr="00013726">
        <w:rPr>
          <w:sz w:val="28"/>
          <w:szCs w:val="28"/>
        </w:rPr>
        <w:t>35. Проблеми обліку інтелектуального капіталу в аграрній сфері.</w:t>
      </w:r>
    </w:p>
    <w:p w:rsidR="00526786" w:rsidRPr="00013726" w:rsidRDefault="00526786" w:rsidP="00526786">
      <w:pPr>
        <w:pStyle w:val="a5"/>
        <w:ind w:left="0" w:right="3" w:firstLine="567"/>
        <w:jc w:val="both"/>
        <w:rPr>
          <w:sz w:val="28"/>
          <w:szCs w:val="28"/>
        </w:rPr>
      </w:pPr>
      <w:r w:rsidRPr="00013726">
        <w:rPr>
          <w:sz w:val="28"/>
          <w:szCs w:val="28"/>
        </w:rPr>
        <w:t xml:space="preserve"> 36. Особливості обліку доходів і витрат у сільськогосподарській діяльності. </w:t>
      </w:r>
    </w:p>
    <w:p w:rsidR="00526786" w:rsidRPr="00013726" w:rsidRDefault="00526786" w:rsidP="00526786">
      <w:pPr>
        <w:pStyle w:val="a5"/>
        <w:ind w:left="0" w:right="3" w:firstLine="567"/>
        <w:jc w:val="both"/>
        <w:rPr>
          <w:sz w:val="28"/>
          <w:szCs w:val="28"/>
        </w:rPr>
      </w:pPr>
      <w:r w:rsidRPr="00013726">
        <w:rPr>
          <w:sz w:val="28"/>
          <w:szCs w:val="28"/>
        </w:rPr>
        <w:t xml:space="preserve">37. Особливості визначення фінансових результатів сільськогосподарських підприємств. </w:t>
      </w:r>
    </w:p>
    <w:p w:rsidR="00526786" w:rsidRPr="00013726" w:rsidRDefault="00526786" w:rsidP="00526786">
      <w:pPr>
        <w:pStyle w:val="a5"/>
        <w:ind w:left="0" w:right="3" w:firstLine="567"/>
        <w:jc w:val="both"/>
        <w:rPr>
          <w:sz w:val="28"/>
          <w:szCs w:val="28"/>
        </w:rPr>
      </w:pPr>
      <w:r w:rsidRPr="00013726">
        <w:rPr>
          <w:sz w:val="28"/>
          <w:szCs w:val="28"/>
        </w:rPr>
        <w:t xml:space="preserve">38. Організація обліку та оцінки побічної продукції у сільськогосподарському виробництві. </w:t>
      </w:r>
    </w:p>
    <w:p w:rsidR="00526786" w:rsidRPr="00013726" w:rsidRDefault="00526786" w:rsidP="00526786">
      <w:pPr>
        <w:pStyle w:val="a5"/>
        <w:ind w:left="0" w:right="3" w:firstLine="567"/>
        <w:jc w:val="both"/>
        <w:rPr>
          <w:sz w:val="28"/>
          <w:szCs w:val="28"/>
        </w:rPr>
      </w:pPr>
      <w:r w:rsidRPr="00013726">
        <w:rPr>
          <w:sz w:val="28"/>
          <w:szCs w:val="28"/>
        </w:rPr>
        <w:t xml:space="preserve">39. Облік надзвичайних подій у сільськогосподарському виробництві. </w:t>
      </w:r>
    </w:p>
    <w:p w:rsidR="00526786" w:rsidRPr="00013726" w:rsidRDefault="00526786" w:rsidP="00526786">
      <w:pPr>
        <w:pStyle w:val="a5"/>
        <w:ind w:left="0" w:right="3" w:firstLine="567"/>
        <w:jc w:val="both"/>
        <w:rPr>
          <w:sz w:val="28"/>
          <w:szCs w:val="28"/>
        </w:rPr>
      </w:pPr>
      <w:r w:rsidRPr="00013726">
        <w:rPr>
          <w:sz w:val="28"/>
          <w:szCs w:val="28"/>
        </w:rPr>
        <w:t xml:space="preserve">40. Особливості обліку на підсобних переробних виробництвах. </w:t>
      </w:r>
    </w:p>
    <w:p w:rsidR="00526786" w:rsidRPr="00013726" w:rsidRDefault="00526786" w:rsidP="00526786">
      <w:pPr>
        <w:pStyle w:val="a5"/>
        <w:ind w:left="0" w:right="3" w:firstLine="567"/>
        <w:jc w:val="both"/>
        <w:rPr>
          <w:sz w:val="28"/>
          <w:szCs w:val="28"/>
        </w:rPr>
      </w:pPr>
      <w:r w:rsidRPr="00013726">
        <w:rPr>
          <w:sz w:val="28"/>
          <w:szCs w:val="28"/>
        </w:rPr>
        <w:t xml:space="preserve">41. Порядок визначення оцінки біологічних активів та сільськогосподарської продукції. </w:t>
      </w:r>
    </w:p>
    <w:p w:rsidR="00526786" w:rsidRPr="00013726" w:rsidRDefault="00526786" w:rsidP="00526786">
      <w:pPr>
        <w:pStyle w:val="a5"/>
        <w:ind w:left="0" w:right="3" w:firstLine="567"/>
        <w:jc w:val="both"/>
        <w:rPr>
          <w:sz w:val="28"/>
          <w:szCs w:val="28"/>
        </w:rPr>
      </w:pPr>
      <w:r w:rsidRPr="00013726">
        <w:rPr>
          <w:sz w:val="28"/>
          <w:szCs w:val="28"/>
        </w:rPr>
        <w:t xml:space="preserve">42. Порядок визначення оцінки господарської продукції за справедливою вартістю. </w:t>
      </w:r>
    </w:p>
    <w:p w:rsidR="00526786" w:rsidRPr="00013726" w:rsidRDefault="00526786" w:rsidP="00526786">
      <w:pPr>
        <w:pStyle w:val="a5"/>
        <w:ind w:left="0" w:right="3" w:firstLine="567"/>
        <w:jc w:val="both"/>
        <w:rPr>
          <w:sz w:val="28"/>
          <w:szCs w:val="28"/>
        </w:rPr>
      </w:pPr>
      <w:r w:rsidRPr="00013726">
        <w:rPr>
          <w:sz w:val="28"/>
          <w:szCs w:val="28"/>
        </w:rPr>
        <w:t xml:space="preserve">43. Застосування страхування у сільськогосподарському виробництві та його облік. </w:t>
      </w:r>
    </w:p>
    <w:p w:rsidR="00526786" w:rsidRPr="00013726" w:rsidRDefault="00526786" w:rsidP="00526786">
      <w:pPr>
        <w:pStyle w:val="a5"/>
        <w:ind w:left="0" w:right="3" w:firstLine="567"/>
        <w:jc w:val="both"/>
        <w:rPr>
          <w:sz w:val="28"/>
          <w:szCs w:val="28"/>
        </w:rPr>
      </w:pPr>
      <w:r w:rsidRPr="00013726">
        <w:rPr>
          <w:sz w:val="28"/>
          <w:szCs w:val="28"/>
        </w:rPr>
        <w:t xml:space="preserve">44. Особливості обліку переробки давальницької сировини та сільськогосподарської продукції, закупленої у населення. </w:t>
      </w:r>
    </w:p>
    <w:p w:rsidR="00526786" w:rsidRPr="00013726" w:rsidRDefault="00526786" w:rsidP="00526786">
      <w:pPr>
        <w:pStyle w:val="a5"/>
        <w:ind w:left="0" w:right="3" w:firstLine="567"/>
        <w:jc w:val="both"/>
        <w:rPr>
          <w:sz w:val="28"/>
          <w:szCs w:val="28"/>
        </w:rPr>
      </w:pPr>
      <w:r w:rsidRPr="00013726">
        <w:rPr>
          <w:sz w:val="28"/>
          <w:szCs w:val="28"/>
        </w:rPr>
        <w:t xml:space="preserve">45. Особливості оподаткування сільськогосподарських підприємств: ПДВ, фіксований сільськогосподарський податок, плата за землю. </w:t>
      </w:r>
    </w:p>
    <w:p w:rsidR="00526786" w:rsidRPr="00013726" w:rsidRDefault="00526786" w:rsidP="00526786">
      <w:pPr>
        <w:pStyle w:val="a5"/>
        <w:ind w:left="0" w:right="3" w:firstLine="567"/>
        <w:jc w:val="both"/>
        <w:rPr>
          <w:sz w:val="28"/>
          <w:szCs w:val="28"/>
        </w:rPr>
      </w:pPr>
      <w:r w:rsidRPr="00013726">
        <w:rPr>
          <w:sz w:val="28"/>
          <w:szCs w:val="28"/>
        </w:rPr>
        <w:t xml:space="preserve">46. Облік придбання (вирощування) довгострокових біологічних активів. </w:t>
      </w:r>
    </w:p>
    <w:p w:rsidR="00526786" w:rsidRPr="00013726" w:rsidRDefault="00526786" w:rsidP="00526786">
      <w:pPr>
        <w:pStyle w:val="a5"/>
        <w:ind w:left="0" w:right="3" w:firstLine="567"/>
        <w:jc w:val="both"/>
        <w:rPr>
          <w:sz w:val="28"/>
          <w:szCs w:val="28"/>
        </w:rPr>
      </w:pPr>
      <w:r w:rsidRPr="00013726">
        <w:rPr>
          <w:sz w:val="28"/>
          <w:szCs w:val="28"/>
        </w:rPr>
        <w:t xml:space="preserve">47. Особливості обліку поточних біологічних активів рослинництва. </w:t>
      </w:r>
    </w:p>
    <w:p w:rsidR="00526786" w:rsidRPr="00013726" w:rsidRDefault="00526786" w:rsidP="00526786">
      <w:pPr>
        <w:pStyle w:val="a5"/>
        <w:ind w:left="0" w:right="3" w:firstLine="567"/>
        <w:jc w:val="both"/>
        <w:rPr>
          <w:sz w:val="28"/>
          <w:szCs w:val="28"/>
        </w:rPr>
      </w:pPr>
      <w:r w:rsidRPr="00013726">
        <w:rPr>
          <w:sz w:val="28"/>
          <w:szCs w:val="28"/>
        </w:rPr>
        <w:t xml:space="preserve">48. Особливості обліку витрат та калькулювання собівартості продукції рослинництва. </w:t>
      </w:r>
    </w:p>
    <w:p w:rsidR="00526786" w:rsidRPr="00013726" w:rsidRDefault="00526786" w:rsidP="00526786">
      <w:pPr>
        <w:pStyle w:val="a5"/>
        <w:ind w:left="0" w:right="3" w:firstLine="567"/>
        <w:jc w:val="both"/>
        <w:rPr>
          <w:sz w:val="28"/>
          <w:szCs w:val="28"/>
        </w:rPr>
      </w:pPr>
      <w:r w:rsidRPr="00013726">
        <w:rPr>
          <w:sz w:val="28"/>
          <w:szCs w:val="28"/>
        </w:rPr>
        <w:t xml:space="preserve">49. Особливості обліку витрат та калькулювання собівартості продукції тваринництва. </w:t>
      </w:r>
    </w:p>
    <w:p w:rsidR="00526786" w:rsidRPr="00013726" w:rsidRDefault="00526786" w:rsidP="00526786">
      <w:pPr>
        <w:pStyle w:val="a5"/>
        <w:ind w:left="0" w:right="3" w:firstLine="567"/>
        <w:jc w:val="both"/>
        <w:rPr>
          <w:sz w:val="28"/>
          <w:szCs w:val="28"/>
        </w:rPr>
      </w:pPr>
      <w:r w:rsidRPr="00013726">
        <w:rPr>
          <w:sz w:val="28"/>
          <w:szCs w:val="28"/>
        </w:rPr>
        <w:t xml:space="preserve">50. Особливості обліку готової сільськогосподарської продукції та її реалізації. </w:t>
      </w:r>
    </w:p>
    <w:p w:rsidR="00526786" w:rsidRPr="00013726" w:rsidRDefault="00526786" w:rsidP="00526786">
      <w:pPr>
        <w:pStyle w:val="a5"/>
        <w:ind w:left="0" w:right="3" w:firstLine="567"/>
        <w:jc w:val="both"/>
        <w:rPr>
          <w:sz w:val="28"/>
          <w:szCs w:val="28"/>
        </w:rPr>
      </w:pPr>
      <w:r w:rsidRPr="00013726">
        <w:rPr>
          <w:sz w:val="28"/>
          <w:szCs w:val="28"/>
        </w:rPr>
        <w:lastRenderedPageBreak/>
        <w:t xml:space="preserve">51. Особливості інвентаризації на сільськогосподарських підприємствах. </w:t>
      </w:r>
    </w:p>
    <w:p w:rsidR="00526786" w:rsidRPr="00013726" w:rsidRDefault="00526786" w:rsidP="00526786">
      <w:pPr>
        <w:pStyle w:val="a5"/>
        <w:ind w:left="0" w:right="3" w:firstLine="567"/>
        <w:jc w:val="both"/>
        <w:rPr>
          <w:sz w:val="28"/>
          <w:szCs w:val="28"/>
        </w:rPr>
      </w:pPr>
      <w:r w:rsidRPr="00013726">
        <w:rPr>
          <w:sz w:val="28"/>
          <w:szCs w:val="28"/>
        </w:rPr>
        <w:t xml:space="preserve">52. Особливості обліку в фермерських господарствах. </w:t>
      </w:r>
    </w:p>
    <w:p w:rsidR="00526786" w:rsidRPr="00013726" w:rsidRDefault="00526786" w:rsidP="00526786">
      <w:pPr>
        <w:pStyle w:val="a5"/>
        <w:ind w:left="0" w:right="3" w:firstLine="567"/>
        <w:jc w:val="both"/>
        <w:rPr>
          <w:sz w:val="28"/>
          <w:szCs w:val="28"/>
        </w:rPr>
      </w:pPr>
      <w:r w:rsidRPr="00013726">
        <w:rPr>
          <w:sz w:val="28"/>
          <w:szCs w:val="28"/>
        </w:rPr>
        <w:t xml:space="preserve">53. Облік у ремонтних виробництвах сільськогосподарських підприємств. </w:t>
      </w:r>
    </w:p>
    <w:p w:rsidR="00526786" w:rsidRPr="00013726" w:rsidRDefault="00526786" w:rsidP="00526786">
      <w:pPr>
        <w:pStyle w:val="a5"/>
        <w:ind w:left="0" w:right="3" w:firstLine="567"/>
        <w:jc w:val="both"/>
        <w:rPr>
          <w:sz w:val="28"/>
          <w:szCs w:val="28"/>
        </w:rPr>
      </w:pPr>
      <w:r w:rsidRPr="00013726">
        <w:rPr>
          <w:sz w:val="28"/>
          <w:szCs w:val="28"/>
        </w:rPr>
        <w:t xml:space="preserve">54. Облік витрат енергетичних виробництв та водопостачання в сільському господарстві. </w:t>
      </w:r>
    </w:p>
    <w:p w:rsidR="00526786" w:rsidRPr="00013726" w:rsidRDefault="00526786" w:rsidP="00526786">
      <w:pPr>
        <w:pStyle w:val="a5"/>
        <w:ind w:left="0" w:right="3" w:firstLine="567"/>
        <w:jc w:val="both"/>
        <w:rPr>
          <w:sz w:val="28"/>
          <w:szCs w:val="28"/>
        </w:rPr>
      </w:pPr>
      <w:r w:rsidRPr="00013726">
        <w:rPr>
          <w:sz w:val="28"/>
          <w:szCs w:val="28"/>
        </w:rPr>
        <w:t xml:space="preserve">55. Особливості обліку поточних біологічних активів тваринництва. </w:t>
      </w:r>
    </w:p>
    <w:p w:rsidR="00526786" w:rsidRPr="00013726" w:rsidRDefault="00526786" w:rsidP="00526786">
      <w:pPr>
        <w:pStyle w:val="a5"/>
        <w:ind w:left="0" w:right="3" w:firstLine="567"/>
        <w:jc w:val="both"/>
        <w:rPr>
          <w:sz w:val="28"/>
          <w:szCs w:val="28"/>
        </w:rPr>
      </w:pPr>
      <w:r w:rsidRPr="00013726">
        <w:rPr>
          <w:sz w:val="28"/>
          <w:szCs w:val="28"/>
        </w:rPr>
        <w:t xml:space="preserve">56. Особливості організації аналітичного обліку на сільськогосподарських підприємствах. </w:t>
      </w:r>
    </w:p>
    <w:p w:rsidR="00526786" w:rsidRPr="00013726" w:rsidRDefault="00526786" w:rsidP="00526786">
      <w:pPr>
        <w:pStyle w:val="a5"/>
        <w:ind w:left="0" w:right="3" w:firstLine="567"/>
        <w:jc w:val="both"/>
        <w:rPr>
          <w:sz w:val="28"/>
          <w:szCs w:val="28"/>
        </w:rPr>
      </w:pPr>
      <w:r w:rsidRPr="00013726">
        <w:rPr>
          <w:sz w:val="28"/>
          <w:szCs w:val="28"/>
        </w:rPr>
        <w:t xml:space="preserve">57. Облік незавершеного виробництва в сільському господарстві: сутність та особливості провадження. </w:t>
      </w:r>
    </w:p>
    <w:p w:rsidR="00526786" w:rsidRPr="00013726" w:rsidRDefault="00526786" w:rsidP="00526786">
      <w:pPr>
        <w:pStyle w:val="a5"/>
        <w:ind w:left="0" w:right="3" w:firstLine="567"/>
        <w:jc w:val="both"/>
        <w:rPr>
          <w:sz w:val="28"/>
          <w:szCs w:val="28"/>
        </w:rPr>
      </w:pPr>
      <w:r w:rsidRPr="00013726">
        <w:rPr>
          <w:sz w:val="28"/>
          <w:szCs w:val="28"/>
        </w:rPr>
        <w:t xml:space="preserve">58. Галузеві особливості автотранспорту та їх вплив на організацію обліку. </w:t>
      </w:r>
    </w:p>
    <w:p w:rsidR="00526786" w:rsidRPr="00013726" w:rsidRDefault="00526786" w:rsidP="00526786">
      <w:pPr>
        <w:pStyle w:val="a5"/>
        <w:ind w:left="0" w:right="3" w:firstLine="567"/>
        <w:jc w:val="both"/>
        <w:rPr>
          <w:sz w:val="28"/>
          <w:szCs w:val="28"/>
        </w:rPr>
      </w:pPr>
      <w:r w:rsidRPr="00013726">
        <w:rPr>
          <w:sz w:val="28"/>
          <w:szCs w:val="28"/>
        </w:rPr>
        <w:t xml:space="preserve">59. Ліцензії для здійснення автомобільних перевезень: види, вимоги до претендентів на придбання, документи, облік. </w:t>
      </w:r>
    </w:p>
    <w:p w:rsidR="00526786" w:rsidRPr="00013726" w:rsidRDefault="00526786" w:rsidP="00526786">
      <w:pPr>
        <w:pStyle w:val="a5"/>
        <w:ind w:left="0" w:right="3" w:firstLine="567"/>
        <w:jc w:val="both"/>
        <w:rPr>
          <w:sz w:val="28"/>
          <w:szCs w:val="28"/>
        </w:rPr>
      </w:pPr>
      <w:r w:rsidRPr="00013726">
        <w:rPr>
          <w:sz w:val="28"/>
          <w:szCs w:val="28"/>
        </w:rPr>
        <w:t xml:space="preserve">60. Особливості обліку наявності та руху транспортних засобів. </w:t>
      </w:r>
    </w:p>
    <w:p w:rsidR="00526786" w:rsidRPr="00013726" w:rsidRDefault="00526786" w:rsidP="00526786">
      <w:pPr>
        <w:pStyle w:val="a5"/>
        <w:ind w:left="0" w:right="3" w:firstLine="567"/>
        <w:jc w:val="both"/>
        <w:rPr>
          <w:sz w:val="28"/>
          <w:szCs w:val="28"/>
        </w:rPr>
      </w:pPr>
      <w:r w:rsidRPr="00013726">
        <w:rPr>
          <w:sz w:val="28"/>
          <w:szCs w:val="28"/>
        </w:rPr>
        <w:t xml:space="preserve">61. Особливості обліку орендних операцій з транспортними засобами. </w:t>
      </w:r>
    </w:p>
    <w:p w:rsidR="00526786" w:rsidRPr="00013726" w:rsidRDefault="00526786" w:rsidP="00526786">
      <w:pPr>
        <w:pStyle w:val="a5"/>
        <w:ind w:left="0" w:right="3" w:firstLine="567"/>
        <w:jc w:val="both"/>
        <w:rPr>
          <w:sz w:val="28"/>
          <w:szCs w:val="28"/>
        </w:rPr>
      </w:pPr>
      <w:r w:rsidRPr="00013726">
        <w:rPr>
          <w:sz w:val="28"/>
          <w:szCs w:val="28"/>
        </w:rPr>
        <w:t xml:space="preserve">62. Особливості обліку витрат на технічне обслуговування автомобіля. </w:t>
      </w:r>
    </w:p>
    <w:p w:rsidR="00526786" w:rsidRPr="00013726" w:rsidRDefault="00526786" w:rsidP="00526786">
      <w:pPr>
        <w:pStyle w:val="a5"/>
        <w:ind w:left="0" w:right="3" w:firstLine="567"/>
        <w:jc w:val="both"/>
        <w:rPr>
          <w:sz w:val="28"/>
          <w:szCs w:val="28"/>
        </w:rPr>
      </w:pPr>
      <w:r w:rsidRPr="00013726">
        <w:rPr>
          <w:sz w:val="28"/>
          <w:szCs w:val="28"/>
        </w:rPr>
        <w:t xml:space="preserve">63. Особливості обліку паливо-мастильних матеріалів. </w:t>
      </w:r>
    </w:p>
    <w:p w:rsidR="00526786" w:rsidRPr="00013726" w:rsidRDefault="00526786" w:rsidP="00526786">
      <w:pPr>
        <w:pStyle w:val="a5"/>
        <w:ind w:left="0" w:right="3" w:firstLine="567"/>
        <w:jc w:val="both"/>
        <w:rPr>
          <w:sz w:val="28"/>
          <w:szCs w:val="28"/>
        </w:rPr>
      </w:pPr>
      <w:r w:rsidRPr="00013726">
        <w:rPr>
          <w:sz w:val="28"/>
          <w:szCs w:val="28"/>
        </w:rPr>
        <w:t xml:space="preserve">64. Особливості обліку шин та акумуляторних батарей. </w:t>
      </w:r>
    </w:p>
    <w:p w:rsidR="00526786" w:rsidRPr="00013726" w:rsidRDefault="00526786" w:rsidP="00526786">
      <w:pPr>
        <w:pStyle w:val="a5"/>
        <w:ind w:left="0" w:right="3" w:firstLine="567"/>
        <w:jc w:val="both"/>
        <w:rPr>
          <w:sz w:val="28"/>
          <w:szCs w:val="28"/>
        </w:rPr>
      </w:pPr>
      <w:r w:rsidRPr="00013726">
        <w:rPr>
          <w:sz w:val="28"/>
          <w:szCs w:val="28"/>
        </w:rPr>
        <w:t xml:space="preserve">65. Особливості обліку надання послуг з вантажних перевезень. </w:t>
      </w:r>
    </w:p>
    <w:p w:rsidR="00526786" w:rsidRPr="00013726" w:rsidRDefault="00526786" w:rsidP="00526786">
      <w:pPr>
        <w:pStyle w:val="a5"/>
        <w:ind w:left="0" w:right="3" w:firstLine="567"/>
        <w:jc w:val="both"/>
        <w:rPr>
          <w:sz w:val="28"/>
          <w:szCs w:val="28"/>
        </w:rPr>
      </w:pPr>
      <w:r w:rsidRPr="00013726">
        <w:rPr>
          <w:sz w:val="28"/>
          <w:szCs w:val="28"/>
        </w:rPr>
        <w:t xml:space="preserve">66. Особливості обліку надання послуг з пасажирських перевезень. </w:t>
      </w:r>
    </w:p>
    <w:p w:rsidR="00526786" w:rsidRPr="00013726" w:rsidRDefault="00526786" w:rsidP="00526786">
      <w:pPr>
        <w:pStyle w:val="a5"/>
        <w:ind w:left="0" w:right="3" w:firstLine="567"/>
        <w:jc w:val="both"/>
        <w:rPr>
          <w:sz w:val="28"/>
          <w:szCs w:val="28"/>
        </w:rPr>
      </w:pPr>
      <w:r w:rsidRPr="00013726">
        <w:rPr>
          <w:sz w:val="28"/>
          <w:szCs w:val="28"/>
        </w:rPr>
        <w:t xml:space="preserve">67. Особливості оподаткування на автотранспортних підприємствах. </w:t>
      </w:r>
    </w:p>
    <w:p w:rsidR="00526786" w:rsidRPr="00013726" w:rsidRDefault="00526786" w:rsidP="00526786">
      <w:pPr>
        <w:pStyle w:val="a5"/>
        <w:ind w:left="0" w:right="3" w:firstLine="567"/>
        <w:jc w:val="both"/>
        <w:rPr>
          <w:sz w:val="28"/>
          <w:szCs w:val="28"/>
        </w:rPr>
      </w:pPr>
      <w:r w:rsidRPr="00013726">
        <w:rPr>
          <w:sz w:val="28"/>
          <w:szCs w:val="28"/>
        </w:rPr>
        <w:t xml:space="preserve">68. Особливості проведення інвентаризації </w:t>
      </w:r>
      <w:proofErr w:type="spellStart"/>
      <w:r w:rsidRPr="00013726">
        <w:rPr>
          <w:sz w:val="28"/>
          <w:szCs w:val="28"/>
        </w:rPr>
        <w:t>паливномастильних</w:t>
      </w:r>
      <w:proofErr w:type="spellEnd"/>
      <w:r w:rsidRPr="00013726">
        <w:rPr>
          <w:sz w:val="28"/>
          <w:szCs w:val="28"/>
        </w:rPr>
        <w:t xml:space="preserve"> матеріалів. </w:t>
      </w:r>
    </w:p>
    <w:p w:rsidR="00526786" w:rsidRPr="00013726" w:rsidRDefault="00526786" w:rsidP="00526786">
      <w:pPr>
        <w:pStyle w:val="a5"/>
        <w:ind w:left="0" w:right="3" w:firstLine="567"/>
        <w:jc w:val="both"/>
        <w:rPr>
          <w:sz w:val="28"/>
          <w:szCs w:val="28"/>
        </w:rPr>
      </w:pPr>
      <w:r w:rsidRPr="00013726">
        <w:rPr>
          <w:sz w:val="28"/>
          <w:szCs w:val="28"/>
        </w:rPr>
        <w:t xml:space="preserve">69. Страхування цивільної відповідальності власників транспортних засобів: види, ставки, документальне оформлення, облік. </w:t>
      </w:r>
    </w:p>
    <w:p w:rsidR="00526786" w:rsidRPr="00013726" w:rsidRDefault="00526786" w:rsidP="00526786">
      <w:pPr>
        <w:pStyle w:val="a5"/>
        <w:ind w:left="0" w:right="3" w:firstLine="567"/>
        <w:jc w:val="both"/>
        <w:rPr>
          <w:sz w:val="28"/>
          <w:szCs w:val="28"/>
        </w:rPr>
      </w:pPr>
      <w:r w:rsidRPr="00013726">
        <w:rPr>
          <w:sz w:val="28"/>
          <w:szCs w:val="28"/>
        </w:rPr>
        <w:t xml:space="preserve">70. Зведений облік витрат і калькулювання собівартості автомобільних перевезень. </w:t>
      </w:r>
    </w:p>
    <w:p w:rsidR="00526786" w:rsidRPr="00013726" w:rsidRDefault="00526786" w:rsidP="00526786">
      <w:pPr>
        <w:pStyle w:val="a5"/>
        <w:ind w:left="0" w:right="3" w:firstLine="567"/>
        <w:jc w:val="both"/>
        <w:rPr>
          <w:sz w:val="28"/>
          <w:szCs w:val="28"/>
        </w:rPr>
      </w:pPr>
      <w:r w:rsidRPr="00013726">
        <w:rPr>
          <w:sz w:val="28"/>
          <w:szCs w:val="28"/>
        </w:rPr>
        <w:t xml:space="preserve">71. Особливості обліку витрат на обов’язкове страхування, пов’язане з експлуатацією автомобілів. </w:t>
      </w:r>
    </w:p>
    <w:p w:rsidR="00526786" w:rsidRPr="00013726" w:rsidRDefault="00526786" w:rsidP="00526786">
      <w:pPr>
        <w:pStyle w:val="a5"/>
        <w:ind w:left="0" w:right="3" w:firstLine="567"/>
        <w:jc w:val="both"/>
        <w:rPr>
          <w:sz w:val="28"/>
          <w:szCs w:val="28"/>
        </w:rPr>
      </w:pPr>
      <w:r w:rsidRPr="00013726">
        <w:rPr>
          <w:sz w:val="28"/>
          <w:szCs w:val="28"/>
        </w:rPr>
        <w:t xml:space="preserve">72. Документальне оформлення вантажних автомобільних перевезень. </w:t>
      </w:r>
    </w:p>
    <w:p w:rsidR="00526786" w:rsidRPr="00013726" w:rsidRDefault="00526786" w:rsidP="00526786">
      <w:pPr>
        <w:pStyle w:val="a5"/>
        <w:ind w:left="0" w:right="3" w:firstLine="567"/>
        <w:jc w:val="both"/>
        <w:rPr>
          <w:sz w:val="28"/>
          <w:szCs w:val="28"/>
        </w:rPr>
      </w:pPr>
      <w:r w:rsidRPr="00013726">
        <w:rPr>
          <w:sz w:val="28"/>
          <w:szCs w:val="28"/>
        </w:rPr>
        <w:t xml:space="preserve">73. Облік витрат на експлуатацію і ремонт автомобілів. </w:t>
      </w:r>
    </w:p>
    <w:p w:rsidR="00526786" w:rsidRPr="00013726" w:rsidRDefault="00526786" w:rsidP="00526786">
      <w:pPr>
        <w:pStyle w:val="a5"/>
        <w:ind w:left="0" w:right="3" w:firstLine="567"/>
        <w:jc w:val="both"/>
        <w:rPr>
          <w:sz w:val="28"/>
          <w:szCs w:val="28"/>
        </w:rPr>
      </w:pPr>
      <w:r w:rsidRPr="00013726">
        <w:rPr>
          <w:sz w:val="28"/>
          <w:szCs w:val="28"/>
        </w:rPr>
        <w:t xml:space="preserve">74. Особливості обліку здійснення міжнародних вантажних перевезень. </w:t>
      </w:r>
    </w:p>
    <w:p w:rsidR="00526786" w:rsidRPr="00013726" w:rsidRDefault="00526786" w:rsidP="00526786">
      <w:pPr>
        <w:pStyle w:val="a5"/>
        <w:ind w:left="0" w:right="3" w:firstLine="567"/>
        <w:jc w:val="both"/>
        <w:rPr>
          <w:sz w:val="28"/>
          <w:szCs w:val="28"/>
        </w:rPr>
      </w:pPr>
      <w:r w:rsidRPr="00013726">
        <w:rPr>
          <w:sz w:val="28"/>
          <w:szCs w:val="28"/>
        </w:rPr>
        <w:t xml:space="preserve">75. Особливості обліку здійснення міжнародних пасажирських перевезень. </w:t>
      </w:r>
    </w:p>
    <w:p w:rsidR="00526786" w:rsidRPr="00013726" w:rsidRDefault="00526786" w:rsidP="00526786">
      <w:pPr>
        <w:pStyle w:val="a5"/>
        <w:ind w:left="0" w:right="3" w:firstLine="567"/>
        <w:jc w:val="both"/>
        <w:rPr>
          <w:sz w:val="28"/>
          <w:szCs w:val="28"/>
        </w:rPr>
      </w:pPr>
      <w:r w:rsidRPr="00013726">
        <w:rPr>
          <w:sz w:val="28"/>
          <w:szCs w:val="28"/>
        </w:rPr>
        <w:t xml:space="preserve">76. Особливості організації аналітичного обліку на підприємствах автотранспорту. </w:t>
      </w:r>
    </w:p>
    <w:p w:rsidR="00526786" w:rsidRPr="00013726" w:rsidRDefault="00526786" w:rsidP="00526786">
      <w:pPr>
        <w:pStyle w:val="a5"/>
        <w:ind w:left="0" w:right="3" w:firstLine="567"/>
        <w:jc w:val="both"/>
        <w:rPr>
          <w:sz w:val="28"/>
          <w:szCs w:val="28"/>
        </w:rPr>
      </w:pPr>
      <w:r w:rsidRPr="00013726">
        <w:rPr>
          <w:sz w:val="28"/>
          <w:szCs w:val="28"/>
        </w:rPr>
        <w:t xml:space="preserve">77. Нормативно-правове регулювання бухгалтерського обліку на автотранспортних підприємствах. </w:t>
      </w:r>
    </w:p>
    <w:p w:rsidR="00526786" w:rsidRPr="00013726" w:rsidRDefault="00526786" w:rsidP="00526786">
      <w:pPr>
        <w:pStyle w:val="a5"/>
        <w:ind w:left="0" w:right="3" w:firstLine="567"/>
        <w:jc w:val="both"/>
        <w:rPr>
          <w:sz w:val="28"/>
          <w:szCs w:val="28"/>
        </w:rPr>
      </w:pPr>
      <w:r w:rsidRPr="00013726">
        <w:rPr>
          <w:sz w:val="28"/>
          <w:szCs w:val="28"/>
        </w:rPr>
        <w:t xml:space="preserve">78. Особливості будівельного виробництва та їх вплив на організацію обліку. </w:t>
      </w:r>
    </w:p>
    <w:p w:rsidR="00526786" w:rsidRPr="00013726" w:rsidRDefault="00526786" w:rsidP="00526786">
      <w:pPr>
        <w:pStyle w:val="a5"/>
        <w:ind w:left="0" w:right="3" w:firstLine="567"/>
        <w:jc w:val="both"/>
        <w:rPr>
          <w:sz w:val="28"/>
          <w:szCs w:val="28"/>
        </w:rPr>
      </w:pPr>
      <w:r w:rsidRPr="00013726">
        <w:rPr>
          <w:sz w:val="28"/>
          <w:szCs w:val="28"/>
        </w:rPr>
        <w:t xml:space="preserve">79. Основи організації та бухгалтерського обліку в будівництві. </w:t>
      </w:r>
    </w:p>
    <w:p w:rsidR="00526786" w:rsidRPr="00013726" w:rsidRDefault="00526786" w:rsidP="00526786">
      <w:pPr>
        <w:pStyle w:val="a5"/>
        <w:ind w:left="0" w:right="3" w:firstLine="567"/>
        <w:jc w:val="both"/>
        <w:rPr>
          <w:sz w:val="28"/>
          <w:szCs w:val="28"/>
        </w:rPr>
      </w:pPr>
      <w:r w:rsidRPr="00013726">
        <w:rPr>
          <w:sz w:val="28"/>
          <w:szCs w:val="28"/>
        </w:rPr>
        <w:t xml:space="preserve">80. Нормативно-правове регулювання бухгалтерського обліку у будівництві. </w:t>
      </w:r>
    </w:p>
    <w:p w:rsidR="00526786" w:rsidRPr="00013726" w:rsidRDefault="00526786" w:rsidP="00526786">
      <w:pPr>
        <w:pStyle w:val="a5"/>
        <w:ind w:left="0" w:right="3" w:firstLine="567"/>
        <w:jc w:val="both"/>
        <w:rPr>
          <w:sz w:val="28"/>
          <w:szCs w:val="28"/>
        </w:rPr>
      </w:pPr>
      <w:r w:rsidRPr="00013726">
        <w:rPr>
          <w:sz w:val="28"/>
          <w:szCs w:val="28"/>
        </w:rPr>
        <w:t xml:space="preserve">81. Облік виконання робіт і розрахунків із замовниками. </w:t>
      </w:r>
    </w:p>
    <w:p w:rsidR="00526786" w:rsidRPr="00013726" w:rsidRDefault="00526786" w:rsidP="00526786">
      <w:pPr>
        <w:pStyle w:val="a5"/>
        <w:ind w:left="0" w:right="3" w:firstLine="567"/>
        <w:jc w:val="both"/>
        <w:rPr>
          <w:sz w:val="28"/>
          <w:szCs w:val="28"/>
        </w:rPr>
      </w:pPr>
      <w:r w:rsidRPr="00013726">
        <w:rPr>
          <w:sz w:val="28"/>
          <w:szCs w:val="28"/>
        </w:rPr>
        <w:t xml:space="preserve">82. Особливості обліку створення і використання тимчасових не титульних споруд і пристроїв. </w:t>
      </w:r>
    </w:p>
    <w:p w:rsidR="00526786" w:rsidRPr="00013726" w:rsidRDefault="00526786" w:rsidP="00526786">
      <w:pPr>
        <w:pStyle w:val="a5"/>
        <w:ind w:left="0" w:right="3" w:firstLine="567"/>
        <w:jc w:val="both"/>
        <w:rPr>
          <w:sz w:val="28"/>
          <w:szCs w:val="28"/>
        </w:rPr>
      </w:pPr>
      <w:r w:rsidRPr="00013726">
        <w:rPr>
          <w:sz w:val="28"/>
          <w:szCs w:val="28"/>
        </w:rPr>
        <w:t xml:space="preserve">83. Облік загальновиробничих витрат підрядних будівельних організацій. </w:t>
      </w:r>
    </w:p>
    <w:p w:rsidR="00526786" w:rsidRPr="00013726" w:rsidRDefault="00526786" w:rsidP="00526786">
      <w:pPr>
        <w:pStyle w:val="a5"/>
        <w:ind w:left="0" w:right="3" w:firstLine="567"/>
        <w:jc w:val="both"/>
        <w:rPr>
          <w:sz w:val="28"/>
          <w:szCs w:val="28"/>
        </w:rPr>
      </w:pPr>
      <w:r w:rsidRPr="00013726">
        <w:rPr>
          <w:sz w:val="28"/>
          <w:szCs w:val="28"/>
        </w:rPr>
        <w:lastRenderedPageBreak/>
        <w:t xml:space="preserve">84. Особливості обліку незавершеного будівництва. </w:t>
      </w:r>
    </w:p>
    <w:p w:rsidR="00526786" w:rsidRPr="00013726" w:rsidRDefault="00526786" w:rsidP="00526786">
      <w:pPr>
        <w:pStyle w:val="a5"/>
        <w:ind w:left="0" w:right="3" w:firstLine="567"/>
        <w:jc w:val="both"/>
        <w:rPr>
          <w:sz w:val="28"/>
          <w:szCs w:val="28"/>
        </w:rPr>
      </w:pPr>
      <w:r w:rsidRPr="00013726">
        <w:rPr>
          <w:sz w:val="28"/>
          <w:szCs w:val="28"/>
        </w:rPr>
        <w:t xml:space="preserve">85. Облік будівництва у замовника (забудовника) та особливості його здійснення. </w:t>
      </w:r>
    </w:p>
    <w:p w:rsidR="00526786" w:rsidRPr="00013726" w:rsidRDefault="00526786" w:rsidP="00526786">
      <w:pPr>
        <w:pStyle w:val="a5"/>
        <w:ind w:left="0" w:right="3" w:firstLine="567"/>
        <w:jc w:val="both"/>
        <w:rPr>
          <w:sz w:val="28"/>
          <w:szCs w:val="28"/>
        </w:rPr>
      </w:pPr>
      <w:r w:rsidRPr="00013726">
        <w:rPr>
          <w:sz w:val="28"/>
          <w:szCs w:val="28"/>
        </w:rPr>
        <w:t xml:space="preserve">86. Особливості обліку будівельних матеріалів. </w:t>
      </w:r>
    </w:p>
    <w:p w:rsidR="00526786" w:rsidRPr="00013726" w:rsidRDefault="00526786" w:rsidP="00526786">
      <w:pPr>
        <w:pStyle w:val="a5"/>
        <w:ind w:left="0" w:right="3" w:firstLine="567"/>
        <w:jc w:val="both"/>
        <w:rPr>
          <w:sz w:val="28"/>
          <w:szCs w:val="28"/>
        </w:rPr>
      </w:pPr>
      <w:r w:rsidRPr="00013726">
        <w:rPr>
          <w:sz w:val="28"/>
          <w:szCs w:val="28"/>
        </w:rPr>
        <w:t>87. Особливості формування собівартості будівельно</w:t>
      </w:r>
      <w:r w:rsidR="00D32925">
        <w:rPr>
          <w:sz w:val="28"/>
          <w:szCs w:val="28"/>
        </w:rPr>
        <w:t>-</w:t>
      </w:r>
      <w:r w:rsidRPr="00013726">
        <w:rPr>
          <w:sz w:val="28"/>
          <w:szCs w:val="28"/>
        </w:rPr>
        <w:t xml:space="preserve">монтажних робіт. </w:t>
      </w:r>
    </w:p>
    <w:p w:rsidR="00526786" w:rsidRPr="00013726" w:rsidRDefault="00526786" w:rsidP="00526786">
      <w:pPr>
        <w:pStyle w:val="a5"/>
        <w:ind w:left="0" w:right="3" w:firstLine="567"/>
        <w:jc w:val="both"/>
        <w:rPr>
          <w:sz w:val="28"/>
          <w:szCs w:val="28"/>
        </w:rPr>
      </w:pPr>
      <w:r w:rsidRPr="00013726">
        <w:rPr>
          <w:sz w:val="28"/>
          <w:szCs w:val="28"/>
        </w:rPr>
        <w:t xml:space="preserve">88. Визнання доходів і витрат за будівельними контрактами. </w:t>
      </w:r>
    </w:p>
    <w:p w:rsidR="00526786" w:rsidRPr="00013726" w:rsidRDefault="00526786" w:rsidP="00526786">
      <w:pPr>
        <w:pStyle w:val="a5"/>
        <w:ind w:left="0" w:right="3" w:firstLine="567"/>
        <w:jc w:val="both"/>
        <w:rPr>
          <w:sz w:val="28"/>
          <w:szCs w:val="28"/>
        </w:rPr>
      </w:pPr>
      <w:r w:rsidRPr="00013726">
        <w:rPr>
          <w:sz w:val="28"/>
          <w:szCs w:val="28"/>
        </w:rPr>
        <w:t xml:space="preserve">89. Облік довгострокових контрактів у будівництві. </w:t>
      </w:r>
    </w:p>
    <w:p w:rsidR="00526786" w:rsidRPr="00013726" w:rsidRDefault="00526786" w:rsidP="00526786">
      <w:pPr>
        <w:pStyle w:val="a5"/>
        <w:ind w:left="0" w:right="3" w:firstLine="567"/>
        <w:jc w:val="both"/>
        <w:rPr>
          <w:sz w:val="28"/>
          <w:szCs w:val="28"/>
        </w:rPr>
      </w:pPr>
      <w:r w:rsidRPr="00013726">
        <w:rPr>
          <w:sz w:val="28"/>
          <w:szCs w:val="28"/>
        </w:rPr>
        <w:t xml:space="preserve">90. Особливості проведення інвентаризації на будівельному підприємстві. </w:t>
      </w:r>
    </w:p>
    <w:p w:rsidR="00526786" w:rsidRPr="00013726" w:rsidRDefault="00526786" w:rsidP="00526786">
      <w:pPr>
        <w:pStyle w:val="a5"/>
        <w:ind w:left="0" w:right="3" w:firstLine="567"/>
        <w:jc w:val="both"/>
        <w:rPr>
          <w:sz w:val="28"/>
          <w:szCs w:val="28"/>
        </w:rPr>
      </w:pPr>
      <w:r w:rsidRPr="00013726">
        <w:rPr>
          <w:sz w:val="28"/>
          <w:szCs w:val="28"/>
        </w:rPr>
        <w:t xml:space="preserve">91. Особливості обліку запасів на складах підрядних будівельних підприємств. </w:t>
      </w:r>
    </w:p>
    <w:p w:rsidR="00526786" w:rsidRPr="00013726" w:rsidRDefault="00526786" w:rsidP="00526786">
      <w:pPr>
        <w:pStyle w:val="a5"/>
        <w:ind w:left="0" w:right="3" w:firstLine="567"/>
        <w:jc w:val="both"/>
        <w:rPr>
          <w:sz w:val="28"/>
          <w:szCs w:val="28"/>
        </w:rPr>
      </w:pPr>
      <w:r w:rsidRPr="00013726">
        <w:rPr>
          <w:sz w:val="28"/>
          <w:szCs w:val="28"/>
        </w:rPr>
        <w:t xml:space="preserve">92. Облік витрат на експлуатацію будівельних машин і механізмів: документообіг та особливості здійснення. </w:t>
      </w:r>
    </w:p>
    <w:p w:rsidR="00526786" w:rsidRPr="00013726" w:rsidRDefault="00526786" w:rsidP="00526786">
      <w:pPr>
        <w:pStyle w:val="a5"/>
        <w:ind w:left="0" w:right="3" w:firstLine="567"/>
        <w:jc w:val="both"/>
        <w:rPr>
          <w:sz w:val="28"/>
          <w:szCs w:val="28"/>
        </w:rPr>
      </w:pPr>
      <w:r w:rsidRPr="00013726">
        <w:rPr>
          <w:sz w:val="28"/>
          <w:szCs w:val="28"/>
        </w:rPr>
        <w:t xml:space="preserve">93. Матеріальна відповідальність працівників у будівництві: особливості документування та обліку. </w:t>
      </w:r>
    </w:p>
    <w:p w:rsidR="00526786" w:rsidRPr="00013726" w:rsidRDefault="00526786" w:rsidP="00526786">
      <w:pPr>
        <w:pStyle w:val="a5"/>
        <w:ind w:left="0" w:right="3" w:firstLine="567"/>
        <w:jc w:val="both"/>
        <w:rPr>
          <w:sz w:val="28"/>
          <w:szCs w:val="28"/>
        </w:rPr>
      </w:pPr>
      <w:r w:rsidRPr="00013726">
        <w:rPr>
          <w:sz w:val="28"/>
          <w:szCs w:val="28"/>
        </w:rPr>
        <w:t xml:space="preserve">94. Особливості оподаткування на будівельних підприємствах. </w:t>
      </w:r>
    </w:p>
    <w:p w:rsidR="00526786" w:rsidRPr="00013726" w:rsidRDefault="00526786" w:rsidP="00526786">
      <w:pPr>
        <w:pStyle w:val="a5"/>
        <w:ind w:left="0" w:right="3" w:firstLine="567"/>
        <w:jc w:val="both"/>
        <w:rPr>
          <w:sz w:val="28"/>
          <w:szCs w:val="28"/>
        </w:rPr>
      </w:pPr>
      <w:r w:rsidRPr="00013726">
        <w:rPr>
          <w:sz w:val="28"/>
          <w:szCs w:val="28"/>
        </w:rPr>
        <w:t xml:space="preserve">95. Особливості обліку страхових послуг на будівництві. </w:t>
      </w:r>
    </w:p>
    <w:p w:rsidR="00526786" w:rsidRPr="00013726" w:rsidRDefault="00526786" w:rsidP="00526786">
      <w:pPr>
        <w:pStyle w:val="a5"/>
        <w:ind w:left="0" w:right="3" w:firstLine="567"/>
        <w:jc w:val="both"/>
        <w:rPr>
          <w:sz w:val="28"/>
          <w:szCs w:val="28"/>
        </w:rPr>
      </w:pPr>
      <w:r w:rsidRPr="00013726">
        <w:rPr>
          <w:sz w:val="28"/>
          <w:szCs w:val="28"/>
        </w:rPr>
        <w:t xml:space="preserve">96. Особливості формування й обліку результатів діяльності будівельних підприємств. </w:t>
      </w:r>
    </w:p>
    <w:p w:rsidR="00526786" w:rsidRPr="00013726" w:rsidRDefault="00526786" w:rsidP="00526786">
      <w:pPr>
        <w:pStyle w:val="a5"/>
        <w:ind w:left="0" w:right="3" w:firstLine="567"/>
        <w:jc w:val="both"/>
        <w:rPr>
          <w:sz w:val="28"/>
          <w:szCs w:val="28"/>
          <w:lang w:eastAsia="uk-UA"/>
        </w:rPr>
      </w:pPr>
      <w:r w:rsidRPr="00013726">
        <w:rPr>
          <w:sz w:val="28"/>
          <w:szCs w:val="28"/>
        </w:rPr>
        <w:t>97. Облік та правові аспекти фінансування будівництва житла і будівельних робіт</w:t>
      </w:r>
    </w:p>
    <w:p w:rsidR="00526786" w:rsidRDefault="00526786" w:rsidP="00526786">
      <w:pPr>
        <w:ind w:right="3" w:firstLine="567"/>
        <w:rPr>
          <w:sz w:val="28"/>
          <w:szCs w:val="28"/>
          <w:lang w:eastAsia="uk-UA"/>
        </w:rPr>
      </w:pPr>
    </w:p>
    <w:p w:rsidR="00526786" w:rsidRPr="00EC1098" w:rsidRDefault="00526786" w:rsidP="00526786">
      <w:pPr>
        <w:ind w:right="3" w:firstLine="567"/>
        <w:rPr>
          <w:i/>
          <w:sz w:val="28"/>
        </w:rPr>
      </w:pPr>
      <w:r w:rsidRPr="00EC1098">
        <w:rPr>
          <w:i/>
          <w:sz w:val="28"/>
        </w:rPr>
        <w:t>За</w:t>
      </w:r>
      <w:r w:rsidRPr="00EC1098">
        <w:rPr>
          <w:i/>
          <w:spacing w:val="5"/>
          <w:sz w:val="28"/>
        </w:rPr>
        <w:t xml:space="preserve"> </w:t>
      </w:r>
      <w:r w:rsidRPr="00EC1098">
        <w:rPr>
          <w:i/>
          <w:sz w:val="28"/>
        </w:rPr>
        <w:t>погодженням</w:t>
      </w:r>
      <w:r w:rsidRPr="00EC1098">
        <w:rPr>
          <w:i/>
          <w:spacing w:val="4"/>
          <w:sz w:val="28"/>
        </w:rPr>
        <w:t xml:space="preserve"> </w:t>
      </w:r>
      <w:r w:rsidRPr="00EC1098">
        <w:rPr>
          <w:i/>
          <w:sz w:val="28"/>
        </w:rPr>
        <w:t>з</w:t>
      </w:r>
      <w:r w:rsidRPr="00EC1098">
        <w:rPr>
          <w:i/>
          <w:spacing w:val="2"/>
          <w:sz w:val="28"/>
        </w:rPr>
        <w:t xml:space="preserve"> </w:t>
      </w:r>
      <w:r w:rsidRPr="00EC1098">
        <w:rPr>
          <w:i/>
          <w:sz w:val="28"/>
        </w:rPr>
        <w:t>викладачем</w:t>
      </w:r>
      <w:r w:rsidRPr="00EC1098">
        <w:rPr>
          <w:i/>
          <w:spacing w:val="5"/>
          <w:sz w:val="28"/>
        </w:rPr>
        <w:t xml:space="preserve"> </w:t>
      </w:r>
      <w:r w:rsidRPr="00EC1098">
        <w:rPr>
          <w:i/>
          <w:sz w:val="28"/>
        </w:rPr>
        <w:t>студент</w:t>
      </w:r>
      <w:r w:rsidRPr="00EC1098">
        <w:rPr>
          <w:i/>
          <w:spacing w:val="7"/>
          <w:sz w:val="28"/>
        </w:rPr>
        <w:t xml:space="preserve"> </w:t>
      </w:r>
      <w:r w:rsidRPr="00EC1098">
        <w:rPr>
          <w:i/>
          <w:sz w:val="28"/>
        </w:rPr>
        <w:t>може</w:t>
      </w:r>
      <w:r w:rsidRPr="00EC1098">
        <w:rPr>
          <w:i/>
          <w:spacing w:val="4"/>
          <w:sz w:val="28"/>
        </w:rPr>
        <w:t xml:space="preserve"> </w:t>
      </w:r>
      <w:r w:rsidRPr="00EC1098">
        <w:rPr>
          <w:i/>
          <w:sz w:val="28"/>
        </w:rPr>
        <w:t>запропонувати</w:t>
      </w:r>
      <w:r w:rsidRPr="00EC1098">
        <w:rPr>
          <w:i/>
          <w:spacing w:val="4"/>
          <w:sz w:val="28"/>
        </w:rPr>
        <w:t xml:space="preserve"> </w:t>
      </w:r>
      <w:r w:rsidRPr="00EC1098">
        <w:rPr>
          <w:i/>
          <w:sz w:val="28"/>
        </w:rPr>
        <w:t>власну</w:t>
      </w:r>
      <w:r w:rsidRPr="00EC1098">
        <w:rPr>
          <w:i/>
          <w:spacing w:val="3"/>
          <w:sz w:val="28"/>
        </w:rPr>
        <w:t xml:space="preserve"> </w:t>
      </w:r>
      <w:r w:rsidRPr="00EC1098">
        <w:rPr>
          <w:i/>
          <w:sz w:val="28"/>
        </w:rPr>
        <w:t>тему</w:t>
      </w:r>
      <w:r w:rsidRPr="00EC1098">
        <w:rPr>
          <w:i/>
          <w:spacing w:val="-67"/>
          <w:sz w:val="28"/>
        </w:rPr>
        <w:t xml:space="preserve"> </w:t>
      </w:r>
      <w:proofErr w:type="spellStart"/>
      <w:r w:rsidRPr="00EC1098">
        <w:rPr>
          <w:i/>
          <w:sz w:val="28"/>
        </w:rPr>
        <w:t>ІНДЗ</w:t>
      </w:r>
      <w:proofErr w:type="spellEnd"/>
      <w:r w:rsidRPr="00EC1098">
        <w:rPr>
          <w:i/>
          <w:sz w:val="28"/>
        </w:rPr>
        <w:t>.</w:t>
      </w:r>
    </w:p>
    <w:p w:rsidR="00A7110C" w:rsidRDefault="00A7110C">
      <w:pPr>
        <w:pStyle w:val="a3"/>
        <w:rPr>
          <w:sz w:val="30"/>
        </w:rPr>
      </w:pPr>
    </w:p>
    <w:p w:rsidR="00A7110C" w:rsidRDefault="00A7110C">
      <w:pPr>
        <w:pStyle w:val="a3"/>
        <w:spacing w:before="5"/>
        <w:rPr>
          <w:sz w:val="31"/>
        </w:rPr>
      </w:pPr>
    </w:p>
    <w:p w:rsidR="005064B5" w:rsidRDefault="005064B5">
      <w:pPr>
        <w:rPr>
          <w:b/>
          <w:bCs/>
          <w:sz w:val="28"/>
          <w:szCs w:val="28"/>
        </w:rPr>
      </w:pPr>
      <w:bookmarkStart w:id="19" w:name="Індивідуальна_навчально-дослідна_робота"/>
      <w:bookmarkEnd w:id="19"/>
      <w:r>
        <w:br w:type="page"/>
      </w:r>
    </w:p>
    <w:p w:rsidR="00A7110C" w:rsidRPr="00DE0E77" w:rsidRDefault="00647076" w:rsidP="00C156F8">
      <w:pPr>
        <w:ind w:left="709"/>
        <w:jc w:val="both"/>
        <w:rPr>
          <w:sz w:val="28"/>
          <w:szCs w:val="28"/>
          <w:highlight w:val="yellow"/>
        </w:rPr>
      </w:pPr>
      <w:r>
        <w:rPr>
          <w:b/>
          <w:sz w:val="28"/>
          <w:szCs w:val="28"/>
          <w:u w:val="single"/>
        </w:rPr>
        <w:lastRenderedPageBreak/>
        <w:t xml:space="preserve">Практичні </w:t>
      </w:r>
      <w:r w:rsidR="00F710BC" w:rsidRPr="005064B5">
        <w:rPr>
          <w:b/>
          <w:sz w:val="28"/>
          <w:szCs w:val="28"/>
          <w:u w:val="single"/>
        </w:rPr>
        <w:t>завдання:</w:t>
      </w:r>
      <w:r w:rsidR="005064B5">
        <w:rPr>
          <w:sz w:val="28"/>
          <w:szCs w:val="28"/>
        </w:rPr>
        <w:t xml:space="preserve"> студенти</w:t>
      </w:r>
      <w:r>
        <w:rPr>
          <w:sz w:val="28"/>
          <w:szCs w:val="28"/>
        </w:rPr>
        <w:t xml:space="preserve"> </w:t>
      </w:r>
      <w:r w:rsidR="005064B5">
        <w:rPr>
          <w:sz w:val="28"/>
          <w:szCs w:val="28"/>
        </w:rPr>
        <w:t xml:space="preserve">розв’язують </w:t>
      </w:r>
      <w:r w:rsidR="00F710BC" w:rsidRPr="005064B5">
        <w:rPr>
          <w:sz w:val="28"/>
          <w:szCs w:val="28"/>
        </w:rPr>
        <w:t>запропоновані</w:t>
      </w:r>
      <w:r>
        <w:rPr>
          <w:sz w:val="28"/>
          <w:szCs w:val="28"/>
        </w:rPr>
        <w:t xml:space="preserve"> </w:t>
      </w:r>
      <w:r w:rsidR="00F710BC" w:rsidRPr="005064B5">
        <w:rPr>
          <w:sz w:val="28"/>
          <w:szCs w:val="28"/>
        </w:rPr>
        <w:t xml:space="preserve">викладачем </w:t>
      </w:r>
      <w:r w:rsidR="00F710BC" w:rsidRPr="00647076">
        <w:rPr>
          <w:sz w:val="28"/>
          <w:szCs w:val="28"/>
        </w:rPr>
        <w:t>ситуаційні завдання та задачі.</w:t>
      </w:r>
    </w:p>
    <w:p w:rsidR="005064B5" w:rsidRPr="00DE0E77" w:rsidRDefault="005064B5" w:rsidP="00C156F8">
      <w:pPr>
        <w:ind w:left="709"/>
        <w:rPr>
          <w:sz w:val="28"/>
          <w:szCs w:val="28"/>
          <w:highlight w:val="yellow"/>
        </w:rPr>
      </w:pPr>
    </w:p>
    <w:p w:rsidR="00C156F8" w:rsidRPr="00C156F8" w:rsidRDefault="00F710BC" w:rsidP="00C156F8">
      <w:pPr>
        <w:ind w:left="396" w:right="443" w:firstLine="707"/>
        <w:jc w:val="both"/>
        <w:rPr>
          <w:sz w:val="28"/>
          <w:szCs w:val="28"/>
        </w:rPr>
      </w:pPr>
      <w:r w:rsidRPr="00C156F8">
        <w:rPr>
          <w:b/>
          <w:sz w:val="28"/>
          <w:szCs w:val="28"/>
        </w:rPr>
        <w:t>Задача1.</w:t>
      </w:r>
      <w:r w:rsidRPr="00C156F8">
        <w:rPr>
          <w:sz w:val="28"/>
          <w:szCs w:val="28"/>
        </w:rPr>
        <w:t xml:space="preserve"> </w:t>
      </w:r>
      <w:r w:rsidR="00C156F8" w:rsidRPr="00C156F8">
        <w:rPr>
          <w:sz w:val="28"/>
          <w:szCs w:val="28"/>
        </w:rPr>
        <w:t>Підприємство "Зоря-Транс", платник ПДВ та податку на прибуток на загальних засадах, за</w:t>
      </w:r>
      <w:r w:rsidR="00C156F8" w:rsidRPr="00C156F8">
        <w:rPr>
          <w:spacing w:val="1"/>
          <w:sz w:val="28"/>
          <w:szCs w:val="28"/>
        </w:rPr>
        <w:t xml:space="preserve"> </w:t>
      </w:r>
      <w:r w:rsidR="00C156F8" w:rsidRPr="00C156F8">
        <w:rPr>
          <w:sz w:val="28"/>
          <w:szCs w:val="28"/>
        </w:rPr>
        <w:t>договором надає транспортно-експедиційні послуги в межах митної території України. При цьому за дорученням</w:t>
      </w:r>
      <w:r w:rsidR="00C156F8" w:rsidRPr="00C156F8">
        <w:rPr>
          <w:spacing w:val="-47"/>
          <w:sz w:val="28"/>
          <w:szCs w:val="28"/>
        </w:rPr>
        <w:t xml:space="preserve"> </w:t>
      </w:r>
      <w:r w:rsidR="00C156F8" w:rsidRPr="00C156F8">
        <w:rPr>
          <w:sz w:val="28"/>
          <w:szCs w:val="28"/>
        </w:rPr>
        <w:t>клієнта для перевезення залучається третя сторона – перевізник (платник ПДВ та платник податку на прибуток</w:t>
      </w:r>
      <w:r w:rsidR="00C156F8" w:rsidRPr="00C156F8">
        <w:rPr>
          <w:spacing w:val="-47"/>
          <w:sz w:val="28"/>
          <w:szCs w:val="28"/>
        </w:rPr>
        <w:t xml:space="preserve"> </w:t>
      </w:r>
      <w:r w:rsidR="00C156F8" w:rsidRPr="00C156F8">
        <w:rPr>
          <w:sz w:val="28"/>
          <w:szCs w:val="28"/>
        </w:rPr>
        <w:t>на загальних засадах). Загальна вартість транспортно-експедиторських послуг становить 132000 грн. (з ПДВ)</w:t>
      </w:r>
      <w:r w:rsidR="00C156F8" w:rsidRPr="00C156F8">
        <w:rPr>
          <w:spacing w:val="1"/>
          <w:sz w:val="28"/>
          <w:szCs w:val="28"/>
        </w:rPr>
        <w:t xml:space="preserve"> </w:t>
      </w:r>
      <w:r w:rsidR="00C156F8" w:rsidRPr="00C156F8">
        <w:rPr>
          <w:sz w:val="28"/>
          <w:szCs w:val="28"/>
        </w:rPr>
        <w:t>При цьому вартість послуги з перевезення 120000 грн. (з ПДВ), а експедиторських послуг – 12000 грн. (з ПДВ). За</w:t>
      </w:r>
      <w:r w:rsidR="00C156F8" w:rsidRPr="00C156F8">
        <w:rPr>
          <w:spacing w:val="1"/>
          <w:sz w:val="28"/>
          <w:szCs w:val="28"/>
        </w:rPr>
        <w:t xml:space="preserve"> </w:t>
      </w:r>
      <w:r w:rsidR="00C156F8" w:rsidRPr="00C156F8">
        <w:rPr>
          <w:sz w:val="28"/>
          <w:szCs w:val="28"/>
        </w:rPr>
        <w:t>послуги було здійснено передоплату в</w:t>
      </w:r>
      <w:r w:rsidR="00C156F8" w:rsidRPr="00C156F8">
        <w:rPr>
          <w:spacing w:val="-2"/>
          <w:sz w:val="28"/>
          <w:szCs w:val="28"/>
        </w:rPr>
        <w:t xml:space="preserve"> </w:t>
      </w:r>
      <w:r w:rsidR="00C156F8" w:rsidRPr="00C156F8">
        <w:rPr>
          <w:sz w:val="28"/>
          <w:szCs w:val="28"/>
        </w:rPr>
        <w:t>повному</w:t>
      </w:r>
      <w:r w:rsidR="00C156F8" w:rsidRPr="00C156F8">
        <w:rPr>
          <w:spacing w:val="-1"/>
          <w:sz w:val="28"/>
          <w:szCs w:val="28"/>
        </w:rPr>
        <w:t xml:space="preserve"> </w:t>
      </w:r>
      <w:r w:rsidR="00C156F8" w:rsidRPr="00C156F8">
        <w:rPr>
          <w:sz w:val="28"/>
          <w:szCs w:val="28"/>
        </w:rPr>
        <w:t>обсязі.</w:t>
      </w:r>
      <w:r w:rsidR="00C156F8" w:rsidRPr="00C156F8">
        <w:rPr>
          <w:spacing w:val="5"/>
          <w:sz w:val="28"/>
          <w:szCs w:val="28"/>
        </w:rPr>
        <w:t xml:space="preserve"> </w:t>
      </w:r>
      <w:r w:rsidR="00C156F8" w:rsidRPr="00C156F8">
        <w:rPr>
          <w:sz w:val="28"/>
          <w:szCs w:val="28"/>
        </w:rPr>
        <w:t>Облік</w:t>
      </w:r>
      <w:r w:rsidR="00C156F8" w:rsidRPr="00C156F8">
        <w:rPr>
          <w:spacing w:val="-1"/>
          <w:sz w:val="28"/>
          <w:szCs w:val="28"/>
        </w:rPr>
        <w:t xml:space="preserve"> </w:t>
      </w:r>
      <w:r w:rsidR="00C156F8" w:rsidRPr="00C156F8">
        <w:rPr>
          <w:sz w:val="28"/>
          <w:szCs w:val="28"/>
        </w:rPr>
        <w:t>операцій наведено в</w:t>
      </w:r>
      <w:r w:rsidR="00C156F8" w:rsidRPr="00C156F8">
        <w:rPr>
          <w:spacing w:val="-2"/>
          <w:sz w:val="28"/>
          <w:szCs w:val="28"/>
        </w:rPr>
        <w:t xml:space="preserve"> </w:t>
      </w:r>
      <w:r w:rsidR="00C156F8" w:rsidRPr="00C156F8">
        <w:rPr>
          <w:sz w:val="28"/>
          <w:szCs w:val="28"/>
        </w:rPr>
        <w:t>таблиці</w:t>
      </w:r>
      <w:r w:rsidR="00C156F8" w:rsidRPr="00C156F8">
        <w:rPr>
          <w:spacing w:val="3"/>
          <w:sz w:val="28"/>
          <w:szCs w:val="28"/>
        </w:rPr>
        <w:t xml:space="preserve"> 1</w:t>
      </w:r>
      <w:r w:rsidR="00C156F8" w:rsidRPr="00C156F8">
        <w:rPr>
          <w:sz w:val="28"/>
          <w:szCs w:val="28"/>
        </w:rPr>
        <w:t>.</w:t>
      </w:r>
    </w:p>
    <w:p w:rsidR="00C156F8" w:rsidRPr="00C156F8" w:rsidRDefault="00C156F8" w:rsidP="00C156F8">
      <w:pPr>
        <w:ind w:left="396" w:right="442"/>
        <w:jc w:val="right"/>
        <w:rPr>
          <w:sz w:val="28"/>
          <w:szCs w:val="28"/>
        </w:rPr>
      </w:pPr>
      <w:r w:rsidRPr="00C156F8">
        <w:rPr>
          <w:sz w:val="28"/>
          <w:szCs w:val="28"/>
        </w:rPr>
        <w:t>Таблиця</w:t>
      </w:r>
      <w:r w:rsidRPr="00C156F8">
        <w:rPr>
          <w:spacing w:val="-1"/>
          <w:sz w:val="28"/>
          <w:szCs w:val="28"/>
        </w:rPr>
        <w:t xml:space="preserve"> 1</w:t>
      </w:r>
    </w:p>
    <w:p w:rsidR="00C156F8" w:rsidRDefault="00C156F8" w:rsidP="00C156F8">
      <w:pPr>
        <w:pStyle w:val="a3"/>
        <w:spacing w:before="5" w:after="1"/>
        <w:rPr>
          <w:i/>
          <w:sz w:val="20"/>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4"/>
        <w:gridCol w:w="5308"/>
        <w:gridCol w:w="1060"/>
        <w:gridCol w:w="992"/>
        <w:gridCol w:w="1417"/>
      </w:tblGrid>
      <w:tr w:rsidR="00C156F8" w:rsidRPr="00F702B9" w:rsidTr="00C156F8">
        <w:trPr>
          <w:trHeight w:val="230"/>
        </w:trPr>
        <w:tc>
          <w:tcPr>
            <w:tcW w:w="574" w:type="dxa"/>
            <w:vMerge w:val="restart"/>
          </w:tcPr>
          <w:p w:rsidR="00C156F8" w:rsidRPr="00F702B9" w:rsidRDefault="00C156F8" w:rsidP="00F702B9">
            <w:pPr>
              <w:jc w:val="center"/>
              <w:rPr>
                <w:sz w:val="24"/>
                <w:szCs w:val="24"/>
              </w:rPr>
            </w:pPr>
            <w:r w:rsidRPr="00F702B9">
              <w:rPr>
                <w:sz w:val="24"/>
                <w:szCs w:val="24"/>
              </w:rPr>
              <w:t>№ з/п</w:t>
            </w:r>
          </w:p>
        </w:tc>
        <w:tc>
          <w:tcPr>
            <w:tcW w:w="5308" w:type="dxa"/>
            <w:vMerge w:val="restart"/>
          </w:tcPr>
          <w:p w:rsidR="00C156F8" w:rsidRPr="00F702B9" w:rsidRDefault="00C156F8" w:rsidP="00F702B9">
            <w:pPr>
              <w:jc w:val="center"/>
              <w:rPr>
                <w:sz w:val="24"/>
                <w:szCs w:val="24"/>
              </w:rPr>
            </w:pPr>
            <w:r w:rsidRPr="00F702B9">
              <w:rPr>
                <w:sz w:val="24"/>
                <w:szCs w:val="24"/>
              </w:rPr>
              <w:t>Зміст господарської операції</w:t>
            </w:r>
          </w:p>
        </w:tc>
        <w:tc>
          <w:tcPr>
            <w:tcW w:w="3469" w:type="dxa"/>
            <w:gridSpan w:val="3"/>
          </w:tcPr>
          <w:p w:rsidR="00C156F8" w:rsidRPr="00F702B9" w:rsidRDefault="00C156F8" w:rsidP="00F702B9">
            <w:pPr>
              <w:jc w:val="center"/>
              <w:rPr>
                <w:sz w:val="24"/>
                <w:szCs w:val="24"/>
              </w:rPr>
            </w:pPr>
            <w:r w:rsidRPr="00F702B9">
              <w:rPr>
                <w:sz w:val="24"/>
                <w:szCs w:val="24"/>
              </w:rPr>
              <w:t>Бухгалтерський облік</w:t>
            </w:r>
          </w:p>
        </w:tc>
      </w:tr>
      <w:tr w:rsidR="00C156F8" w:rsidRPr="00F702B9" w:rsidTr="00C156F8">
        <w:trPr>
          <w:trHeight w:val="230"/>
        </w:trPr>
        <w:tc>
          <w:tcPr>
            <w:tcW w:w="574" w:type="dxa"/>
            <w:vMerge/>
            <w:tcBorders>
              <w:top w:val="nil"/>
            </w:tcBorders>
          </w:tcPr>
          <w:p w:rsidR="00C156F8" w:rsidRPr="00F702B9" w:rsidRDefault="00C156F8" w:rsidP="00F702B9">
            <w:pPr>
              <w:jc w:val="center"/>
              <w:rPr>
                <w:sz w:val="24"/>
                <w:szCs w:val="24"/>
              </w:rPr>
            </w:pPr>
          </w:p>
        </w:tc>
        <w:tc>
          <w:tcPr>
            <w:tcW w:w="5308" w:type="dxa"/>
            <w:vMerge/>
            <w:tcBorders>
              <w:top w:val="nil"/>
            </w:tcBorders>
          </w:tcPr>
          <w:p w:rsidR="00C156F8" w:rsidRPr="00F702B9" w:rsidRDefault="00C156F8" w:rsidP="00F702B9">
            <w:pPr>
              <w:jc w:val="center"/>
              <w:rPr>
                <w:sz w:val="24"/>
                <w:szCs w:val="24"/>
              </w:rPr>
            </w:pPr>
          </w:p>
        </w:tc>
        <w:tc>
          <w:tcPr>
            <w:tcW w:w="1060" w:type="dxa"/>
          </w:tcPr>
          <w:p w:rsidR="00C156F8" w:rsidRPr="00F702B9" w:rsidRDefault="00C156F8" w:rsidP="00F702B9">
            <w:pPr>
              <w:jc w:val="center"/>
              <w:rPr>
                <w:sz w:val="24"/>
                <w:szCs w:val="24"/>
              </w:rPr>
            </w:pPr>
            <w:r w:rsidRPr="00F702B9">
              <w:rPr>
                <w:sz w:val="24"/>
                <w:szCs w:val="24"/>
              </w:rPr>
              <w:t>Дебет</w:t>
            </w:r>
          </w:p>
        </w:tc>
        <w:tc>
          <w:tcPr>
            <w:tcW w:w="992" w:type="dxa"/>
          </w:tcPr>
          <w:p w:rsidR="00C156F8" w:rsidRPr="00F702B9" w:rsidRDefault="00C156F8" w:rsidP="00F702B9">
            <w:pPr>
              <w:jc w:val="center"/>
              <w:rPr>
                <w:sz w:val="24"/>
                <w:szCs w:val="24"/>
              </w:rPr>
            </w:pPr>
            <w:r w:rsidRPr="00F702B9">
              <w:rPr>
                <w:sz w:val="24"/>
                <w:szCs w:val="24"/>
              </w:rPr>
              <w:t>Кредит</w:t>
            </w:r>
          </w:p>
        </w:tc>
        <w:tc>
          <w:tcPr>
            <w:tcW w:w="1417" w:type="dxa"/>
          </w:tcPr>
          <w:p w:rsidR="00C156F8" w:rsidRPr="00F702B9" w:rsidRDefault="00C156F8" w:rsidP="00F702B9">
            <w:pPr>
              <w:jc w:val="center"/>
              <w:rPr>
                <w:sz w:val="24"/>
                <w:szCs w:val="24"/>
              </w:rPr>
            </w:pPr>
            <w:r w:rsidRPr="00F702B9">
              <w:rPr>
                <w:sz w:val="24"/>
                <w:szCs w:val="24"/>
              </w:rPr>
              <w:t>Сума, грн.</w:t>
            </w:r>
          </w:p>
        </w:tc>
      </w:tr>
      <w:tr w:rsidR="00C156F8" w:rsidRPr="00F702B9" w:rsidTr="00C156F8">
        <w:trPr>
          <w:trHeight w:val="230"/>
        </w:trPr>
        <w:tc>
          <w:tcPr>
            <w:tcW w:w="574" w:type="dxa"/>
          </w:tcPr>
          <w:p w:rsidR="00C156F8" w:rsidRPr="00F702B9" w:rsidRDefault="00C156F8" w:rsidP="00F702B9">
            <w:pPr>
              <w:jc w:val="center"/>
              <w:rPr>
                <w:sz w:val="24"/>
                <w:szCs w:val="24"/>
              </w:rPr>
            </w:pPr>
            <w:r w:rsidRPr="00F702B9">
              <w:rPr>
                <w:sz w:val="24"/>
                <w:szCs w:val="24"/>
              </w:rPr>
              <w:t>1</w:t>
            </w:r>
          </w:p>
        </w:tc>
        <w:tc>
          <w:tcPr>
            <w:tcW w:w="5308" w:type="dxa"/>
          </w:tcPr>
          <w:p w:rsidR="00C156F8" w:rsidRPr="00F702B9" w:rsidRDefault="00C156F8" w:rsidP="00F702B9">
            <w:pPr>
              <w:jc w:val="center"/>
              <w:rPr>
                <w:sz w:val="24"/>
                <w:szCs w:val="24"/>
              </w:rPr>
            </w:pPr>
            <w:r w:rsidRPr="00F702B9">
              <w:rPr>
                <w:sz w:val="24"/>
                <w:szCs w:val="24"/>
              </w:rPr>
              <w:t>2</w:t>
            </w:r>
          </w:p>
        </w:tc>
        <w:tc>
          <w:tcPr>
            <w:tcW w:w="1060" w:type="dxa"/>
          </w:tcPr>
          <w:p w:rsidR="00C156F8" w:rsidRPr="00F702B9" w:rsidRDefault="00C156F8" w:rsidP="00F702B9">
            <w:pPr>
              <w:jc w:val="center"/>
              <w:rPr>
                <w:sz w:val="24"/>
                <w:szCs w:val="24"/>
              </w:rPr>
            </w:pPr>
            <w:r w:rsidRPr="00F702B9">
              <w:rPr>
                <w:sz w:val="24"/>
                <w:szCs w:val="24"/>
              </w:rPr>
              <w:t>3</w:t>
            </w:r>
          </w:p>
        </w:tc>
        <w:tc>
          <w:tcPr>
            <w:tcW w:w="992" w:type="dxa"/>
          </w:tcPr>
          <w:p w:rsidR="00C156F8" w:rsidRPr="00F702B9" w:rsidRDefault="00C156F8" w:rsidP="00F702B9">
            <w:pPr>
              <w:jc w:val="center"/>
              <w:rPr>
                <w:sz w:val="24"/>
                <w:szCs w:val="24"/>
              </w:rPr>
            </w:pPr>
            <w:r w:rsidRPr="00F702B9">
              <w:rPr>
                <w:sz w:val="24"/>
                <w:szCs w:val="24"/>
              </w:rPr>
              <w:t>4</w:t>
            </w:r>
          </w:p>
        </w:tc>
        <w:tc>
          <w:tcPr>
            <w:tcW w:w="1417" w:type="dxa"/>
          </w:tcPr>
          <w:p w:rsidR="00C156F8" w:rsidRPr="00F702B9" w:rsidRDefault="00C156F8" w:rsidP="00F702B9">
            <w:pPr>
              <w:jc w:val="center"/>
              <w:rPr>
                <w:sz w:val="24"/>
                <w:szCs w:val="24"/>
              </w:rPr>
            </w:pPr>
            <w:r w:rsidRPr="00F702B9">
              <w:rPr>
                <w:sz w:val="24"/>
                <w:szCs w:val="24"/>
              </w:rPr>
              <w:t>5</w:t>
            </w:r>
          </w:p>
        </w:tc>
      </w:tr>
      <w:tr w:rsidR="00C156F8" w:rsidRPr="00F702B9" w:rsidTr="00C156F8">
        <w:trPr>
          <w:trHeight w:val="477"/>
        </w:trPr>
        <w:tc>
          <w:tcPr>
            <w:tcW w:w="574" w:type="dxa"/>
          </w:tcPr>
          <w:p w:rsidR="00C156F8" w:rsidRPr="00F702B9" w:rsidRDefault="00C156F8" w:rsidP="00F702B9">
            <w:pPr>
              <w:jc w:val="center"/>
              <w:rPr>
                <w:sz w:val="24"/>
                <w:szCs w:val="24"/>
              </w:rPr>
            </w:pPr>
            <w:r w:rsidRPr="00F702B9">
              <w:rPr>
                <w:sz w:val="24"/>
                <w:szCs w:val="24"/>
              </w:rPr>
              <w:t>1</w:t>
            </w:r>
          </w:p>
        </w:tc>
        <w:tc>
          <w:tcPr>
            <w:tcW w:w="5308" w:type="dxa"/>
          </w:tcPr>
          <w:p w:rsidR="00C156F8" w:rsidRPr="00F702B9" w:rsidRDefault="00C156F8" w:rsidP="00F702B9">
            <w:pPr>
              <w:rPr>
                <w:sz w:val="24"/>
                <w:szCs w:val="24"/>
              </w:rPr>
            </w:pPr>
            <w:r w:rsidRPr="00F702B9">
              <w:rPr>
                <w:sz w:val="24"/>
                <w:szCs w:val="24"/>
              </w:rPr>
              <w:t>Отримано кошти від клієнта за транспортно-експедиційні</w:t>
            </w:r>
          </w:p>
          <w:p w:rsidR="00C156F8" w:rsidRPr="00F702B9" w:rsidRDefault="00C156F8" w:rsidP="00F702B9">
            <w:pPr>
              <w:rPr>
                <w:sz w:val="24"/>
                <w:szCs w:val="24"/>
              </w:rPr>
            </w:pPr>
            <w:r w:rsidRPr="00F702B9">
              <w:rPr>
                <w:sz w:val="24"/>
                <w:szCs w:val="24"/>
              </w:rPr>
              <w:t>послуги</w:t>
            </w:r>
          </w:p>
        </w:tc>
        <w:tc>
          <w:tcPr>
            <w:tcW w:w="1060" w:type="dxa"/>
          </w:tcPr>
          <w:p w:rsidR="00C156F8" w:rsidRPr="00F702B9" w:rsidRDefault="00C156F8" w:rsidP="00F702B9">
            <w:pPr>
              <w:jc w:val="center"/>
              <w:rPr>
                <w:sz w:val="24"/>
                <w:szCs w:val="24"/>
              </w:rPr>
            </w:pPr>
            <w:r w:rsidRPr="00F702B9">
              <w:rPr>
                <w:sz w:val="24"/>
                <w:szCs w:val="24"/>
              </w:rPr>
              <w:t>311</w:t>
            </w:r>
          </w:p>
        </w:tc>
        <w:tc>
          <w:tcPr>
            <w:tcW w:w="992" w:type="dxa"/>
          </w:tcPr>
          <w:p w:rsidR="00C156F8" w:rsidRPr="00F702B9" w:rsidRDefault="00C156F8" w:rsidP="00F702B9">
            <w:pPr>
              <w:jc w:val="center"/>
              <w:rPr>
                <w:sz w:val="24"/>
                <w:szCs w:val="24"/>
              </w:rPr>
            </w:pPr>
            <w:r w:rsidRPr="00F702B9">
              <w:rPr>
                <w:sz w:val="24"/>
                <w:szCs w:val="24"/>
              </w:rPr>
              <w:t>681</w:t>
            </w:r>
          </w:p>
        </w:tc>
        <w:tc>
          <w:tcPr>
            <w:tcW w:w="1417" w:type="dxa"/>
          </w:tcPr>
          <w:p w:rsidR="00C156F8" w:rsidRPr="00F702B9" w:rsidRDefault="00C156F8" w:rsidP="00F702B9">
            <w:pPr>
              <w:jc w:val="center"/>
              <w:rPr>
                <w:sz w:val="24"/>
                <w:szCs w:val="24"/>
              </w:rPr>
            </w:pPr>
            <w:r w:rsidRPr="00F702B9">
              <w:rPr>
                <w:sz w:val="24"/>
                <w:szCs w:val="24"/>
              </w:rPr>
              <w:t>132000,00</w:t>
            </w:r>
          </w:p>
        </w:tc>
      </w:tr>
      <w:tr w:rsidR="00C156F8" w:rsidRPr="00F702B9" w:rsidTr="00C156F8">
        <w:trPr>
          <w:trHeight w:val="230"/>
        </w:trPr>
        <w:tc>
          <w:tcPr>
            <w:tcW w:w="574" w:type="dxa"/>
          </w:tcPr>
          <w:p w:rsidR="00C156F8" w:rsidRPr="00F702B9" w:rsidRDefault="00C156F8" w:rsidP="00F702B9">
            <w:pPr>
              <w:jc w:val="center"/>
              <w:rPr>
                <w:sz w:val="24"/>
                <w:szCs w:val="24"/>
              </w:rPr>
            </w:pPr>
            <w:r w:rsidRPr="00F702B9">
              <w:rPr>
                <w:sz w:val="24"/>
                <w:szCs w:val="24"/>
              </w:rPr>
              <w:t>2</w:t>
            </w:r>
          </w:p>
        </w:tc>
        <w:tc>
          <w:tcPr>
            <w:tcW w:w="5308" w:type="dxa"/>
          </w:tcPr>
          <w:p w:rsidR="00C156F8" w:rsidRPr="00F702B9" w:rsidRDefault="00C156F8" w:rsidP="00F702B9">
            <w:pPr>
              <w:rPr>
                <w:sz w:val="24"/>
                <w:szCs w:val="24"/>
              </w:rPr>
            </w:pPr>
            <w:proofErr w:type="spellStart"/>
            <w:r w:rsidRPr="00F702B9">
              <w:rPr>
                <w:sz w:val="24"/>
                <w:szCs w:val="24"/>
              </w:rPr>
              <w:t>Нараховано</w:t>
            </w:r>
            <w:proofErr w:type="spellEnd"/>
            <w:r w:rsidRPr="00F702B9">
              <w:rPr>
                <w:sz w:val="24"/>
                <w:szCs w:val="24"/>
              </w:rPr>
              <w:t xml:space="preserve"> податкове зобов’язання з ПДВ</w:t>
            </w:r>
          </w:p>
        </w:tc>
        <w:tc>
          <w:tcPr>
            <w:tcW w:w="1060" w:type="dxa"/>
          </w:tcPr>
          <w:p w:rsidR="00C156F8" w:rsidRPr="00F702B9" w:rsidRDefault="00C156F8" w:rsidP="00F702B9">
            <w:pPr>
              <w:jc w:val="center"/>
              <w:rPr>
                <w:sz w:val="24"/>
                <w:szCs w:val="24"/>
              </w:rPr>
            </w:pPr>
            <w:r w:rsidRPr="00F702B9">
              <w:rPr>
                <w:sz w:val="24"/>
                <w:szCs w:val="24"/>
              </w:rPr>
              <w:t>643</w:t>
            </w:r>
          </w:p>
        </w:tc>
        <w:tc>
          <w:tcPr>
            <w:tcW w:w="992" w:type="dxa"/>
          </w:tcPr>
          <w:p w:rsidR="00C156F8" w:rsidRPr="00F702B9" w:rsidRDefault="00C156F8" w:rsidP="00F702B9">
            <w:pPr>
              <w:jc w:val="center"/>
              <w:rPr>
                <w:sz w:val="24"/>
                <w:szCs w:val="24"/>
              </w:rPr>
            </w:pPr>
            <w:r w:rsidRPr="00F702B9">
              <w:rPr>
                <w:sz w:val="24"/>
                <w:szCs w:val="24"/>
              </w:rPr>
              <w:t>641</w:t>
            </w:r>
          </w:p>
        </w:tc>
        <w:tc>
          <w:tcPr>
            <w:tcW w:w="1417" w:type="dxa"/>
          </w:tcPr>
          <w:p w:rsidR="00C156F8" w:rsidRPr="00F702B9" w:rsidRDefault="00C156F8" w:rsidP="00F702B9">
            <w:pPr>
              <w:jc w:val="center"/>
              <w:rPr>
                <w:sz w:val="24"/>
                <w:szCs w:val="24"/>
              </w:rPr>
            </w:pPr>
            <w:r w:rsidRPr="00F702B9">
              <w:rPr>
                <w:sz w:val="24"/>
                <w:szCs w:val="24"/>
              </w:rPr>
              <w:t>22000,00</w:t>
            </w:r>
          </w:p>
        </w:tc>
      </w:tr>
      <w:tr w:rsidR="00C156F8" w:rsidRPr="00F702B9" w:rsidTr="00C156F8">
        <w:trPr>
          <w:trHeight w:val="460"/>
        </w:trPr>
        <w:tc>
          <w:tcPr>
            <w:tcW w:w="574" w:type="dxa"/>
          </w:tcPr>
          <w:p w:rsidR="00C156F8" w:rsidRPr="00F702B9" w:rsidRDefault="00C156F8" w:rsidP="00F702B9">
            <w:pPr>
              <w:jc w:val="center"/>
              <w:rPr>
                <w:sz w:val="24"/>
                <w:szCs w:val="24"/>
              </w:rPr>
            </w:pPr>
            <w:r w:rsidRPr="00F702B9">
              <w:rPr>
                <w:sz w:val="24"/>
                <w:szCs w:val="24"/>
              </w:rPr>
              <w:t>3</w:t>
            </w:r>
          </w:p>
        </w:tc>
        <w:tc>
          <w:tcPr>
            <w:tcW w:w="5308" w:type="dxa"/>
          </w:tcPr>
          <w:p w:rsidR="00C156F8" w:rsidRPr="00F702B9" w:rsidRDefault="00C156F8" w:rsidP="00F702B9">
            <w:pPr>
              <w:rPr>
                <w:sz w:val="24"/>
                <w:szCs w:val="24"/>
              </w:rPr>
            </w:pPr>
            <w:r w:rsidRPr="00F702B9">
              <w:rPr>
                <w:sz w:val="24"/>
                <w:szCs w:val="24"/>
              </w:rPr>
              <w:t>Підприємству "Зоря-Транс" надано третьою стороною</w:t>
            </w:r>
          </w:p>
          <w:p w:rsidR="00C156F8" w:rsidRPr="00F702B9" w:rsidRDefault="00C156F8" w:rsidP="00F702B9">
            <w:pPr>
              <w:rPr>
                <w:sz w:val="24"/>
                <w:szCs w:val="24"/>
              </w:rPr>
            </w:pPr>
            <w:r w:rsidRPr="00F702B9">
              <w:rPr>
                <w:sz w:val="24"/>
                <w:szCs w:val="24"/>
              </w:rPr>
              <w:t>послуги з перевезення</w:t>
            </w:r>
          </w:p>
        </w:tc>
        <w:tc>
          <w:tcPr>
            <w:tcW w:w="1060" w:type="dxa"/>
          </w:tcPr>
          <w:p w:rsidR="00C156F8" w:rsidRPr="00F702B9" w:rsidRDefault="00C156F8" w:rsidP="00F702B9">
            <w:pPr>
              <w:jc w:val="center"/>
              <w:rPr>
                <w:sz w:val="24"/>
                <w:szCs w:val="24"/>
              </w:rPr>
            </w:pPr>
            <w:r w:rsidRPr="00F702B9">
              <w:rPr>
                <w:sz w:val="24"/>
                <w:szCs w:val="24"/>
              </w:rPr>
              <w:t>685</w:t>
            </w:r>
          </w:p>
        </w:tc>
        <w:tc>
          <w:tcPr>
            <w:tcW w:w="992" w:type="dxa"/>
          </w:tcPr>
          <w:p w:rsidR="00C156F8" w:rsidRPr="00F702B9" w:rsidRDefault="00C156F8" w:rsidP="00F702B9">
            <w:pPr>
              <w:jc w:val="center"/>
              <w:rPr>
                <w:sz w:val="24"/>
                <w:szCs w:val="24"/>
              </w:rPr>
            </w:pPr>
            <w:r w:rsidRPr="00F702B9">
              <w:rPr>
                <w:sz w:val="24"/>
                <w:szCs w:val="24"/>
              </w:rPr>
              <w:t>377</w:t>
            </w:r>
          </w:p>
        </w:tc>
        <w:tc>
          <w:tcPr>
            <w:tcW w:w="1417" w:type="dxa"/>
          </w:tcPr>
          <w:p w:rsidR="00C156F8" w:rsidRPr="00F702B9" w:rsidRDefault="00C156F8" w:rsidP="00F702B9">
            <w:pPr>
              <w:jc w:val="center"/>
              <w:rPr>
                <w:sz w:val="24"/>
                <w:szCs w:val="24"/>
              </w:rPr>
            </w:pPr>
            <w:r w:rsidRPr="00F702B9">
              <w:rPr>
                <w:sz w:val="24"/>
                <w:szCs w:val="24"/>
              </w:rPr>
              <w:t>100000,00</w:t>
            </w:r>
          </w:p>
        </w:tc>
      </w:tr>
      <w:tr w:rsidR="00C156F8" w:rsidRPr="00F702B9" w:rsidTr="00C156F8">
        <w:trPr>
          <w:trHeight w:val="460"/>
        </w:trPr>
        <w:tc>
          <w:tcPr>
            <w:tcW w:w="574" w:type="dxa"/>
          </w:tcPr>
          <w:p w:rsidR="00C156F8" w:rsidRPr="00F702B9" w:rsidRDefault="00C156F8" w:rsidP="00F702B9">
            <w:pPr>
              <w:jc w:val="center"/>
              <w:rPr>
                <w:sz w:val="24"/>
                <w:szCs w:val="24"/>
              </w:rPr>
            </w:pPr>
            <w:r w:rsidRPr="00F702B9">
              <w:rPr>
                <w:sz w:val="24"/>
                <w:szCs w:val="24"/>
              </w:rPr>
              <w:t>4</w:t>
            </w:r>
          </w:p>
        </w:tc>
        <w:tc>
          <w:tcPr>
            <w:tcW w:w="5308" w:type="dxa"/>
          </w:tcPr>
          <w:p w:rsidR="00C156F8" w:rsidRPr="00F702B9" w:rsidRDefault="00C156F8" w:rsidP="00F702B9">
            <w:pPr>
              <w:rPr>
                <w:sz w:val="24"/>
                <w:szCs w:val="24"/>
              </w:rPr>
            </w:pPr>
            <w:r w:rsidRPr="00F702B9">
              <w:rPr>
                <w:sz w:val="24"/>
                <w:szCs w:val="24"/>
              </w:rPr>
              <w:t>Відображено податковий кредит з ПДВ за послугами з</w:t>
            </w:r>
          </w:p>
          <w:p w:rsidR="00C156F8" w:rsidRPr="00F702B9" w:rsidRDefault="00C156F8" w:rsidP="00F702B9">
            <w:pPr>
              <w:rPr>
                <w:sz w:val="24"/>
                <w:szCs w:val="24"/>
              </w:rPr>
            </w:pPr>
            <w:r w:rsidRPr="00F702B9">
              <w:rPr>
                <w:sz w:val="24"/>
                <w:szCs w:val="24"/>
              </w:rPr>
              <w:t>перевезення</w:t>
            </w:r>
          </w:p>
        </w:tc>
        <w:tc>
          <w:tcPr>
            <w:tcW w:w="1060" w:type="dxa"/>
          </w:tcPr>
          <w:p w:rsidR="00C156F8" w:rsidRPr="00F702B9" w:rsidRDefault="00C156F8" w:rsidP="00F702B9">
            <w:pPr>
              <w:jc w:val="center"/>
              <w:rPr>
                <w:sz w:val="24"/>
                <w:szCs w:val="24"/>
              </w:rPr>
            </w:pPr>
            <w:r w:rsidRPr="00F702B9">
              <w:rPr>
                <w:sz w:val="24"/>
                <w:szCs w:val="24"/>
              </w:rPr>
              <w:t>641</w:t>
            </w:r>
          </w:p>
        </w:tc>
        <w:tc>
          <w:tcPr>
            <w:tcW w:w="992" w:type="dxa"/>
          </w:tcPr>
          <w:p w:rsidR="00C156F8" w:rsidRPr="00F702B9" w:rsidRDefault="00C156F8" w:rsidP="00F702B9">
            <w:pPr>
              <w:jc w:val="center"/>
              <w:rPr>
                <w:sz w:val="24"/>
                <w:szCs w:val="24"/>
              </w:rPr>
            </w:pPr>
            <w:r w:rsidRPr="00F702B9">
              <w:rPr>
                <w:sz w:val="24"/>
                <w:szCs w:val="24"/>
              </w:rPr>
              <w:t>377</w:t>
            </w:r>
          </w:p>
        </w:tc>
        <w:tc>
          <w:tcPr>
            <w:tcW w:w="1417" w:type="dxa"/>
          </w:tcPr>
          <w:p w:rsidR="00C156F8" w:rsidRPr="00F702B9" w:rsidRDefault="00C156F8" w:rsidP="00F702B9">
            <w:pPr>
              <w:jc w:val="center"/>
              <w:rPr>
                <w:sz w:val="24"/>
                <w:szCs w:val="24"/>
              </w:rPr>
            </w:pPr>
            <w:r w:rsidRPr="00F702B9">
              <w:rPr>
                <w:sz w:val="24"/>
                <w:szCs w:val="24"/>
              </w:rPr>
              <w:t>20000,00</w:t>
            </w:r>
          </w:p>
        </w:tc>
      </w:tr>
      <w:tr w:rsidR="00C156F8" w:rsidRPr="00F702B9" w:rsidTr="00C156F8">
        <w:trPr>
          <w:trHeight w:val="460"/>
        </w:trPr>
        <w:tc>
          <w:tcPr>
            <w:tcW w:w="574" w:type="dxa"/>
          </w:tcPr>
          <w:p w:rsidR="00C156F8" w:rsidRPr="00F702B9" w:rsidRDefault="00C156F8" w:rsidP="00F702B9">
            <w:pPr>
              <w:jc w:val="center"/>
              <w:rPr>
                <w:sz w:val="24"/>
                <w:szCs w:val="24"/>
              </w:rPr>
            </w:pPr>
            <w:r w:rsidRPr="00F702B9">
              <w:rPr>
                <w:sz w:val="24"/>
                <w:szCs w:val="24"/>
              </w:rPr>
              <w:t>5</w:t>
            </w:r>
          </w:p>
        </w:tc>
        <w:tc>
          <w:tcPr>
            <w:tcW w:w="5308" w:type="dxa"/>
          </w:tcPr>
          <w:p w:rsidR="00C156F8" w:rsidRPr="00F702B9" w:rsidRDefault="00C156F8" w:rsidP="00F702B9">
            <w:pPr>
              <w:rPr>
                <w:sz w:val="24"/>
                <w:szCs w:val="24"/>
              </w:rPr>
            </w:pPr>
            <w:r w:rsidRPr="00F702B9">
              <w:rPr>
                <w:sz w:val="24"/>
                <w:szCs w:val="24"/>
              </w:rPr>
              <w:t>Надано клієнту транспортно-експедиційні послуги та</w:t>
            </w:r>
          </w:p>
          <w:p w:rsidR="00C156F8" w:rsidRPr="00F702B9" w:rsidRDefault="00C156F8" w:rsidP="00F702B9">
            <w:pPr>
              <w:rPr>
                <w:sz w:val="24"/>
                <w:szCs w:val="24"/>
              </w:rPr>
            </w:pPr>
            <w:r w:rsidRPr="00F702B9">
              <w:rPr>
                <w:sz w:val="24"/>
                <w:szCs w:val="24"/>
              </w:rPr>
              <w:t>послуги з перевезення</w:t>
            </w:r>
          </w:p>
        </w:tc>
        <w:tc>
          <w:tcPr>
            <w:tcW w:w="1060" w:type="dxa"/>
          </w:tcPr>
          <w:p w:rsidR="00C156F8" w:rsidRPr="00F702B9" w:rsidRDefault="00C156F8" w:rsidP="00F702B9">
            <w:pPr>
              <w:jc w:val="center"/>
              <w:rPr>
                <w:sz w:val="24"/>
                <w:szCs w:val="24"/>
              </w:rPr>
            </w:pPr>
            <w:r w:rsidRPr="00F702B9">
              <w:rPr>
                <w:sz w:val="24"/>
                <w:szCs w:val="24"/>
              </w:rPr>
              <w:t>361</w:t>
            </w:r>
          </w:p>
          <w:p w:rsidR="00C156F8" w:rsidRPr="00F702B9" w:rsidRDefault="00C156F8" w:rsidP="00F702B9">
            <w:pPr>
              <w:jc w:val="center"/>
              <w:rPr>
                <w:sz w:val="24"/>
                <w:szCs w:val="24"/>
              </w:rPr>
            </w:pPr>
            <w:r w:rsidRPr="00F702B9">
              <w:rPr>
                <w:sz w:val="24"/>
                <w:szCs w:val="24"/>
              </w:rPr>
              <w:t>681</w:t>
            </w:r>
          </w:p>
        </w:tc>
        <w:tc>
          <w:tcPr>
            <w:tcW w:w="992" w:type="dxa"/>
          </w:tcPr>
          <w:p w:rsidR="00C156F8" w:rsidRPr="00F702B9" w:rsidRDefault="00C156F8" w:rsidP="00F702B9">
            <w:pPr>
              <w:jc w:val="center"/>
              <w:rPr>
                <w:sz w:val="24"/>
                <w:szCs w:val="24"/>
              </w:rPr>
            </w:pPr>
            <w:r w:rsidRPr="00F702B9">
              <w:rPr>
                <w:sz w:val="24"/>
                <w:szCs w:val="24"/>
              </w:rPr>
              <w:t>703</w:t>
            </w:r>
          </w:p>
          <w:p w:rsidR="00C156F8" w:rsidRPr="00F702B9" w:rsidRDefault="00C156F8" w:rsidP="00F702B9">
            <w:pPr>
              <w:jc w:val="center"/>
              <w:rPr>
                <w:sz w:val="24"/>
                <w:szCs w:val="24"/>
              </w:rPr>
            </w:pPr>
            <w:r w:rsidRPr="00F702B9">
              <w:rPr>
                <w:sz w:val="24"/>
                <w:szCs w:val="24"/>
              </w:rPr>
              <w:t>685</w:t>
            </w:r>
          </w:p>
        </w:tc>
        <w:tc>
          <w:tcPr>
            <w:tcW w:w="1417" w:type="dxa"/>
          </w:tcPr>
          <w:p w:rsidR="00C156F8" w:rsidRPr="00F702B9" w:rsidRDefault="00C156F8" w:rsidP="00F702B9">
            <w:pPr>
              <w:jc w:val="center"/>
              <w:rPr>
                <w:sz w:val="24"/>
                <w:szCs w:val="24"/>
              </w:rPr>
            </w:pPr>
            <w:r w:rsidRPr="00F702B9">
              <w:rPr>
                <w:sz w:val="24"/>
                <w:szCs w:val="24"/>
              </w:rPr>
              <w:t>12000,00</w:t>
            </w:r>
          </w:p>
          <w:p w:rsidR="00C156F8" w:rsidRPr="00F702B9" w:rsidRDefault="00C156F8" w:rsidP="00F702B9">
            <w:pPr>
              <w:jc w:val="center"/>
              <w:rPr>
                <w:sz w:val="24"/>
                <w:szCs w:val="24"/>
              </w:rPr>
            </w:pPr>
            <w:r w:rsidRPr="00F702B9">
              <w:rPr>
                <w:sz w:val="24"/>
                <w:szCs w:val="24"/>
              </w:rPr>
              <w:t>100000,0</w:t>
            </w:r>
          </w:p>
        </w:tc>
      </w:tr>
      <w:tr w:rsidR="00C156F8" w:rsidRPr="00F702B9" w:rsidTr="00C156F8">
        <w:trPr>
          <w:trHeight w:val="458"/>
        </w:trPr>
        <w:tc>
          <w:tcPr>
            <w:tcW w:w="574" w:type="dxa"/>
          </w:tcPr>
          <w:p w:rsidR="00C156F8" w:rsidRPr="00F702B9" w:rsidRDefault="00C156F8" w:rsidP="00F702B9">
            <w:pPr>
              <w:jc w:val="center"/>
              <w:rPr>
                <w:sz w:val="24"/>
                <w:szCs w:val="24"/>
              </w:rPr>
            </w:pPr>
            <w:r w:rsidRPr="00F702B9">
              <w:rPr>
                <w:sz w:val="24"/>
                <w:szCs w:val="24"/>
              </w:rPr>
              <w:t>6</w:t>
            </w:r>
          </w:p>
        </w:tc>
        <w:tc>
          <w:tcPr>
            <w:tcW w:w="5308" w:type="dxa"/>
          </w:tcPr>
          <w:p w:rsidR="00C156F8" w:rsidRPr="00F702B9" w:rsidRDefault="00C156F8" w:rsidP="00F702B9">
            <w:pPr>
              <w:rPr>
                <w:sz w:val="24"/>
                <w:szCs w:val="24"/>
              </w:rPr>
            </w:pPr>
            <w:r w:rsidRPr="00F702B9">
              <w:rPr>
                <w:sz w:val="24"/>
                <w:szCs w:val="24"/>
              </w:rPr>
              <w:t>Розрахунки з ПДВ за наданими послугами з транспортного</w:t>
            </w:r>
          </w:p>
          <w:p w:rsidR="00C156F8" w:rsidRPr="00F702B9" w:rsidRDefault="00C156F8" w:rsidP="00F702B9">
            <w:pPr>
              <w:rPr>
                <w:sz w:val="24"/>
                <w:szCs w:val="24"/>
              </w:rPr>
            </w:pPr>
            <w:r w:rsidRPr="00F702B9">
              <w:rPr>
                <w:sz w:val="24"/>
                <w:szCs w:val="24"/>
              </w:rPr>
              <w:t>експедирування та послуг з перевезення</w:t>
            </w:r>
          </w:p>
        </w:tc>
        <w:tc>
          <w:tcPr>
            <w:tcW w:w="1060" w:type="dxa"/>
          </w:tcPr>
          <w:p w:rsidR="00C156F8" w:rsidRPr="00F702B9" w:rsidRDefault="00C156F8" w:rsidP="00F702B9">
            <w:pPr>
              <w:jc w:val="center"/>
              <w:rPr>
                <w:sz w:val="24"/>
                <w:szCs w:val="24"/>
              </w:rPr>
            </w:pPr>
            <w:r w:rsidRPr="00F702B9">
              <w:rPr>
                <w:sz w:val="24"/>
                <w:szCs w:val="24"/>
              </w:rPr>
              <w:t>703</w:t>
            </w:r>
          </w:p>
          <w:p w:rsidR="00C156F8" w:rsidRPr="00F702B9" w:rsidRDefault="00C156F8" w:rsidP="00F702B9">
            <w:pPr>
              <w:jc w:val="center"/>
              <w:rPr>
                <w:sz w:val="24"/>
                <w:szCs w:val="24"/>
              </w:rPr>
            </w:pPr>
            <w:r w:rsidRPr="00F702B9">
              <w:rPr>
                <w:sz w:val="24"/>
                <w:szCs w:val="24"/>
              </w:rPr>
              <w:t>681</w:t>
            </w:r>
          </w:p>
        </w:tc>
        <w:tc>
          <w:tcPr>
            <w:tcW w:w="992" w:type="dxa"/>
          </w:tcPr>
          <w:p w:rsidR="00C156F8" w:rsidRPr="00F702B9" w:rsidRDefault="00C156F8" w:rsidP="00F702B9">
            <w:pPr>
              <w:jc w:val="center"/>
              <w:rPr>
                <w:sz w:val="24"/>
                <w:szCs w:val="24"/>
              </w:rPr>
            </w:pPr>
            <w:r w:rsidRPr="00F702B9">
              <w:rPr>
                <w:sz w:val="24"/>
                <w:szCs w:val="24"/>
              </w:rPr>
              <w:t>643</w:t>
            </w:r>
          </w:p>
          <w:p w:rsidR="00C156F8" w:rsidRPr="00F702B9" w:rsidRDefault="00C156F8" w:rsidP="00F702B9">
            <w:pPr>
              <w:jc w:val="center"/>
              <w:rPr>
                <w:sz w:val="24"/>
                <w:szCs w:val="24"/>
              </w:rPr>
            </w:pPr>
            <w:r w:rsidRPr="00F702B9">
              <w:rPr>
                <w:sz w:val="24"/>
                <w:szCs w:val="24"/>
              </w:rPr>
              <w:t>643</w:t>
            </w:r>
          </w:p>
        </w:tc>
        <w:tc>
          <w:tcPr>
            <w:tcW w:w="1417" w:type="dxa"/>
          </w:tcPr>
          <w:p w:rsidR="00C156F8" w:rsidRPr="00F702B9" w:rsidRDefault="00C156F8" w:rsidP="00F702B9">
            <w:pPr>
              <w:jc w:val="center"/>
              <w:rPr>
                <w:sz w:val="24"/>
                <w:szCs w:val="24"/>
              </w:rPr>
            </w:pPr>
            <w:r w:rsidRPr="00F702B9">
              <w:rPr>
                <w:sz w:val="24"/>
                <w:szCs w:val="24"/>
              </w:rPr>
              <w:t>2000,00</w:t>
            </w:r>
          </w:p>
          <w:p w:rsidR="00C156F8" w:rsidRPr="00F702B9" w:rsidRDefault="00C156F8" w:rsidP="00F702B9">
            <w:pPr>
              <w:jc w:val="center"/>
              <w:rPr>
                <w:sz w:val="24"/>
                <w:szCs w:val="24"/>
              </w:rPr>
            </w:pPr>
            <w:r w:rsidRPr="00F702B9">
              <w:rPr>
                <w:sz w:val="24"/>
                <w:szCs w:val="24"/>
              </w:rPr>
              <w:t>20000,00</w:t>
            </w:r>
          </w:p>
        </w:tc>
      </w:tr>
      <w:tr w:rsidR="00C156F8" w:rsidRPr="00F702B9" w:rsidTr="00C156F8">
        <w:trPr>
          <w:trHeight w:val="460"/>
        </w:trPr>
        <w:tc>
          <w:tcPr>
            <w:tcW w:w="574" w:type="dxa"/>
          </w:tcPr>
          <w:p w:rsidR="00C156F8" w:rsidRPr="00F702B9" w:rsidRDefault="00C156F8" w:rsidP="00F702B9">
            <w:pPr>
              <w:jc w:val="center"/>
              <w:rPr>
                <w:sz w:val="24"/>
                <w:szCs w:val="24"/>
              </w:rPr>
            </w:pPr>
            <w:r w:rsidRPr="00F702B9">
              <w:rPr>
                <w:sz w:val="24"/>
                <w:szCs w:val="24"/>
              </w:rPr>
              <w:t>7</w:t>
            </w:r>
          </w:p>
        </w:tc>
        <w:tc>
          <w:tcPr>
            <w:tcW w:w="5308" w:type="dxa"/>
          </w:tcPr>
          <w:p w:rsidR="00C156F8" w:rsidRPr="00F702B9" w:rsidRDefault="00C156F8" w:rsidP="00F702B9">
            <w:pPr>
              <w:rPr>
                <w:sz w:val="24"/>
                <w:szCs w:val="24"/>
              </w:rPr>
            </w:pPr>
            <w:r w:rsidRPr="00F702B9">
              <w:rPr>
                <w:sz w:val="24"/>
                <w:szCs w:val="24"/>
              </w:rPr>
              <w:t>Здійснено взаємозалік заборгованостей на суму</w:t>
            </w:r>
          </w:p>
          <w:p w:rsidR="00C156F8" w:rsidRPr="00F702B9" w:rsidRDefault="00C156F8" w:rsidP="00F702B9">
            <w:pPr>
              <w:rPr>
                <w:sz w:val="24"/>
                <w:szCs w:val="24"/>
              </w:rPr>
            </w:pPr>
            <w:r w:rsidRPr="00F702B9">
              <w:rPr>
                <w:sz w:val="24"/>
                <w:szCs w:val="24"/>
              </w:rPr>
              <w:t>експедиторських послуг</w:t>
            </w:r>
          </w:p>
        </w:tc>
        <w:tc>
          <w:tcPr>
            <w:tcW w:w="1060" w:type="dxa"/>
          </w:tcPr>
          <w:p w:rsidR="00C156F8" w:rsidRPr="00F702B9" w:rsidRDefault="00C156F8" w:rsidP="00F702B9">
            <w:pPr>
              <w:jc w:val="center"/>
              <w:rPr>
                <w:sz w:val="24"/>
                <w:szCs w:val="24"/>
              </w:rPr>
            </w:pPr>
            <w:r w:rsidRPr="00F702B9">
              <w:rPr>
                <w:sz w:val="24"/>
                <w:szCs w:val="24"/>
              </w:rPr>
              <w:t>681</w:t>
            </w:r>
          </w:p>
        </w:tc>
        <w:tc>
          <w:tcPr>
            <w:tcW w:w="992" w:type="dxa"/>
          </w:tcPr>
          <w:p w:rsidR="00C156F8" w:rsidRPr="00F702B9" w:rsidRDefault="00C156F8" w:rsidP="00F702B9">
            <w:pPr>
              <w:jc w:val="center"/>
              <w:rPr>
                <w:sz w:val="24"/>
                <w:szCs w:val="24"/>
              </w:rPr>
            </w:pPr>
            <w:r w:rsidRPr="00F702B9">
              <w:rPr>
                <w:sz w:val="24"/>
                <w:szCs w:val="24"/>
              </w:rPr>
              <w:t>361</w:t>
            </w:r>
          </w:p>
        </w:tc>
        <w:tc>
          <w:tcPr>
            <w:tcW w:w="1417" w:type="dxa"/>
          </w:tcPr>
          <w:p w:rsidR="00C156F8" w:rsidRPr="00F702B9" w:rsidRDefault="00C156F8" w:rsidP="00F702B9">
            <w:pPr>
              <w:jc w:val="center"/>
              <w:rPr>
                <w:sz w:val="24"/>
                <w:szCs w:val="24"/>
              </w:rPr>
            </w:pPr>
            <w:r w:rsidRPr="00F702B9">
              <w:rPr>
                <w:sz w:val="24"/>
                <w:szCs w:val="24"/>
              </w:rPr>
              <w:t>12000,00</w:t>
            </w:r>
          </w:p>
        </w:tc>
      </w:tr>
      <w:tr w:rsidR="00C156F8" w:rsidRPr="00F702B9" w:rsidTr="00C156F8">
        <w:trPr>
          <w:trHeight w:val="230"/>
        </w:trPr>
        <w:tc>
          <w:tcPr>
            <w:tcW w:w="574" w:type="dxa"/>
          </w:tcPr>
          <w:p w:rsidR="00C156F8" w:rsidRPr="00F702B9" w:rsidRDefault="00C156F8" w:rsidP="00F702B9">
            <w:pPr>
              <w:jc w:val="center"/>
              <w:rPr>
                <w:sz w:val="24"/>
                <w:szCs w:val="24"/>
              </w:rPr>
            </w:pPr>
            <w:r w:rsidRPr="00F702B9">
              <w:rPr>
                <w:sz w:val="24"/>
                <w:szCs w:val="24"/>
              </w:rPr>
              <w:t>8</w:t>
            </w:r>
          </w:p>
        </w:tc>
        <w:tc>
          <w:tcPr>
            <w:tcW w:w="5308" w:type="dxa"/>
          </w:tcPr>
          <w:p w:rsidR="00C156F8" w:rsidRPr="00F702B9" w:rsidRDefault="00C156F8" w:rsidP="00F702B9">
            <w:pPr>
              <w:rPr>
                <w:sz w:val="24"/>
                <w:szCs w:val="24"/>
              </w:rPr>
            </w:pPr>
            <w:r w:rsidRPr="00F702B9">
              <w:rPr>
                <w:sz w:val="24"/>
                <w:szCs w:val="24"/>
              </w:rPr>
              <w:t>Сплачено за послуги з перевезення</w:t>
            </w:r>
          </w:p>
        </w:tc>
        <w:tc>
          <w:tcPr>
            <w:tcW w:w="1060" w:type="dxa"/>
          </w:tcPr>
          <w:p w:rsidR="00C156F8" w:rsidRPr="00F702B9" w:rsidRDefault="00C156F8" w:rsidP="00F702B9">
            <w:pPr>
              <w:jc w:val="center"/>
              <w:rPr>
                <w:sz w:val="24"/>
                <w:szCs w:val="24"/>
              </w:rPr>
            </w:pPr>
            <w:r w:rsidRPr="00F702B9">
              <w:rPr>
                <w:sz w:val="24"/>
                <w:szCs w:val="24"/>
              </w:rPr>
              <w:t>377</w:t>
            </w:r>
          </w:p>
        </w:tc>
        <w:tc>
          <w:tcPr>
            <w:tcW w:w="992" w:type="dxa"/>
          </w:tcPr>
          <w:p w:rsidR="00C156F8" w:rsidRPr="00F702B9" w:rsidRDefault="00C156F8" w:rsidP="00F702B9">
            <w:pPr>
              <w:jc w:val="center"/>
              <w:rPr>
                <w:sz w:val="24"/>
                <w:szCs w:val="24"/>
              </w:rPr>
            </w:pPr>
            <w:r w:rsidRPr="00F702B9">
              <w:rPr>
                <w:sz w:val="24"/>
                <w:szCs w:val="24"/>
              </w:rPr>
              <w:t>311</w:t>
            </w:r>
          </w:p>
        </w:tc>
        <w:tc>
          <w:tcPr>
            <w:tcW w:w="1417" w:type="dxa"/>
          </w:tcPr>
          <w:p w:rsidR="00C156F8" w:rsidRPr="00F702B9" w:rsidRDefault="00C156F8" w:rsidP="00F702B9">
            <w:pPr>
              <w:jc w:val="center"/>
              <w:rPr>
                <w:sz w:val="24"/>
                <w:szCs w:val="24"/>
              </w:rPr>
            </w:pPr>
            <w:r w:rsidRPr="00F702B9">
              <w:rPr>
                <w:sz w:val="24"/>
                <w:szCs w:val="24"/>
              </w:rPr>
              <w:t>120000,00</w:t>
            </w:r>
          </w:p>
        </w:tc>
      </w:tr>
    </w:tbl>
    <w:p w:rsidR="00C156F8" w:rsidRDefault="00C156F8" w:rsidP="00C156F8">
      <w:pPr>
        <w:pStyle w:val="a3"/>
        <w:spacing w:before="10"/>
        <w:rPr>
          <w:i/>
        </w:rPr>
      </w:pPr>
    </w:p>
    <w:p w:rsidR="00C156F8" w:rsidRDefault="00C156F8" w:rsidP="00C156F8">
      <w:pPr>
        <w:pStyle w:val="Heading3"/>
      </w:pPr>
      <w:r>
        <w:t>Облік</w:t>
      </w:r>
      <w:r>
        <w:rPr>
          <w:spacing w:val="-1"/>
        </w:rPr>
        <w:t xml:space="preserve"> </w:t>
      </w:r>
      <w:r>
        <w:t>у</w:t>
      </w:r>
      <w:r>
        <w:rPr>
          <w:spacing w:val="-3"/>
        </w:rPr>
        <w:t xml:space="preserve"> </w:t>
      </w:r>
      <w:r>
        <w:t>клієнта</w:t>
      </w:r>
      <w:r>
        <w:rPr>
          <w:spacing w:val="-2"/>
        </w:rPr>
        <w:t xml:space="preserve"> </w:t>
      </w:r>
      <w:r>
        <w:t>(замовника)</w:t>
      </w:r>
    </w:p>
    <w:p w:rsidR="00A7110C" w:rsidRPr="00F702B9" w:rsidRDefault="00C156F8" w:rsidP="00F702B9">
      <w:pPr>
        <w:ind w:left="284" w:firstLine="567"/>
        <w:jc w:val="both"/>
        <w:rPr>
          <w:sz w:val="28"/>
          <w:szCs w:val="28"/>
        </w:rPr>
      </w:pPr>
      <w:r w:rsidRPr="00F702B9">
        <w:rPr>
          <w:sz w:val="28"/>
          <w:szCs w:val="28"/>
        </w:rPr>
        <w:t>Запаси, або інші ТМЦ, як правило придбаваються для використання для власних потреб.</w:t>
      </w:r>
      <w:r w:rsidRPr="00F702B9">
        <w:rPr>
          <w:spacing w:val="1"/>
          <w:sz w:val="28"/>
          <w:szCs w:val="28"/>
        </w:rPr>
        <w:t xml:space="preserve"> </w:t>
      </w:r>
      <w:r w:rsidRPr="00F702B9">
        <w:rPr>
          <w:sz w:val="28"/>
          <w:szCs w:val="28"/>
        </w:rPr>
        <w:t>У</w:t>
      </w:r>
      <w:r w:rsidRPr="00F702B9">
        <w:rPr>
          <w:spacing w:val="60"/>
          <w:sz w:val="28"/>
          <w:szCs w:val="28"/>
        </w:rPr>
        <w:t xml:space="preserve"> </w:t>
      </w:r>
      <w:r w:rsidRPr="00F702B9">
        <w:rPr>
          <w:sz w:val="28"/>
          <w:szCs w:val="28"/>
        </w:rPr>
        <w:t>такому</w:t>
      </w:r>
      <w:r w:rsidRPr="00F702B9">
        <w:rPr>
          <w:spacing w:val="60"/>
          <w:sz w:val="28"/>
          <w:szCs w:val="28"/>
        </w:rPr>
        <w:t xml:space="preserve"> </w:t>
      </w:r>
      <w:r w:rsidRPr="00F702B9">
        <w:rPr>
          <w:sz w:val="28"/>
          <w:szCs w:val="28"/>
        </w:rPr>
        <w:t>випадку,</w:t>
      </w:r>
      <w:r w:rsidRPr="00F702B9">
        <w:rPr>
          <w:spacing w:val="60"/>
          <w:sz w:val="28"/>
          <w:szCs w:val="28"/>
        </w:rPr>
        <w:t xml:space="preserve"> </w:t>
      </w:r>
      <w:r w:rsidRPr="00F702B9">
        <w:rPr>
          <w:sz w:val="28"/>
          <w:szCs w:val="28"/>
        </w:rPr>
        <w:t>собівартість</w:t>
      </w:r>
      <w:r w:rsidRPr="00F702B9">
        <w:rPr>
          <w:spacing w:val="60"/>
          <w:sz w:val="28"/>
          <w:szCs w:val="28"/>
        </w:rPr>
        <w:t xml:space="preserve"> </w:t>
      </w:r>
      <w:r w:rsidRPr="00F702B9">
        <w:rPr>
          <w:sz w:val="28"/>
          <w:szCs w:val="28"/>
        </w:rPr>
        <w:t>придбаних</w:t>
      </w:r>
      <w:r w:rsidRPr="00F702B9">
        <w:rPr>
          <w:spacing w:val="60"/>
          <w:sz w:val="28"/>
          <w:szCs w:val="28"/>
        </w:rPr>
        <w:t xml:space="preserve"> </w:t>
      </w:r>
      <w:r w:rsidRPr="00F702B9">
        <w:rPr>
          <w:sz w:val="28"/>
          <w:szCs w:val="28"/>
        </w:rPr>
        <w:t>та реалізованих</w:t>
      </w:r>
      <w:r w:rsidRPr="00F702B9">
        <w:rPr>
          <w:spacing w:val="60"/>
          <w:sz w:val="28"/>
          <w:szCs w:val="28"/>
        </w:rPr>
        <w:t xml:space="preserve"> </w:t>
      </w:r>
      <w:r w:rsidRPr="00F702B9">
        <w:rPr>
          <w:sz w:val="28"/>
          <w:szCs w:val="28"/>
        </w:rPr>
        <w:t>товарів</w:t>
      </w:r>
      <w:r w:rsidRPr="00F702B9">
        <w:rPr>
          <w:spacing w:val="60"/>
          <w:sz w:val="28"/>
          <w:szCs w:val="28"/>
        </w:rPr>
        <w:t xml:space="preserve"> </w:t>
      </w:r>
      <w:r w:rsidRPr="00F702B9">
        <w:rPr>
          <w:sz w:val="28"/>
          <w:szCs w:val="28"/>
        </w:rPr>
        <w:t>формується</w:t>
      </w:r>
      <w:r w:rsidRPr="00F702B9">
        <w:rPr>
          <w:spacing w:val="60"/>
          <w:sz w:val="28"/>
          <w:szCs w:val="28"/>
        </w:rPr>
        <w:t xml:space="preserve"> </w:t>
      </w:r>
      <w:r w:rsidRPr="00F702B9">
        <w:rPr>
          <w:sz w:val="28"/>
          <w:szCs w:val="28"/>
        </w:rPr>
        <w:t>відповідно</w:t>
      </w:r>
      <w:r w:rsidRPr="00F702B9">
        <w:rPr>
          <w:spacing w:val="1"/>
          <w:sz w:val="28"/>
          <w:szCs w:val="28"/>
        </w:rPr>
        <w:t xml:space="preserve"> </w:t>
      </w:r>
      <w:r w:rsidRPr="00F702B9">
        <w:rPr>
          <w:sz w:val="28"/>
          <w:szCs w:val="28"/>
        </w:rPr>
        <w:t>до ціни їх придбання з урахуванням ввізного мита і витрат на доставку та доведення їх до стану,</w:t>
      </w:r>
      <w:r w:rsidRPr="00F702B9">
        <w:rPr>
          <w:spacing w:val="-57"/>
          <w:sz w:val="28"/>
          <w:szCs w:val="28"/>
        </w:rPr>
        <w:t xml:space="preserve"> </w:t>
      </w:r>
      <w:r w:rsidRPr="00F702B9">
        <w:rPr>
          <w:sz w:val="28"/>
          <w:szCs w:val="28"/>
        </w:rPr>
        <w:t>придатного</w:t>
      </w:r>
      <w:r w:rsidRPr="00F702B9">
        <w:rPr>
          <w:spacing w:val="1"/>
          <w:sz w:val="28"/>
          <w:szCs w:val="28"/>
        </w:rPr>
        <w:t xml:space="preserve"> </w:t>
      </w:r>
      <w:r w:rsidRPr="00F702B9">
        <w:rPr>
          <w:sz w:val="28"/>
          <w:szCs w:val="28"/>
        </w:rPr>
        <w:t>для</w:t>
      </w:r>
      <w:r w:rsidRPr="00F702B9">
        <w:rPr>
          <w:spacing w:val="1"/>
          <w:sz w:val="28"/>
          <w:szCs w:val="28"/>
        </w:rPr>
        <w:t xml:space="preserve"> </w:t>
      </w:r>
      <w:r w:rsidRPr="00F702B9">
        <w:rPr>
          <w:sz w:val="28"/>
          <w:szCs w:val="28"/>
        </w:rPr>
        <w:t>продажу</w:t>
      </w:r>
      <w:r w:rsidRPr="00F702B9">
        <w:rPr>
          <w:spacing w:val="1"/>
          <w:sz w:val="28"/>
          <w:szCs w:val="28"/>
        </w:rPr>
        <w:t xml:space="preserve"> </w:t>
      </w:r>
      <w:r w:rsidRPr="00F702B9">
        <w:rPr>
          <w:sz w:val="28"/>
          <w:szCs w:val="28"/>
        </w:rPr>
        <w:t>(П(С)БО</w:t>
      </w:r>
      <w:r w:rsidRPr="00F702B9">
        <w:rPr>
          <w:spacing w:val="1"/>
          <w:sz w:val="28"/>
          <w:szCs w:val="28"/>
        </w:rPr>
        <w:t xml:space="preserve"> </w:t>
      </w:r>
      <w:r w:rsidRPr="00F702B9">
        <w:rPr>
          <w:sz w:val="28"/>
          <w:szCs w:val="28"/>
        </w:rPr>
        <w:t>9;</w:t>
      </w:r>
      <w:r w:rsidRPr="00F702B9">
        <w:rPr>
          <w:spacing w:val="1"/>
          <w:sz w:val="28"/>
          <w:szCs w:val="28"/>
        </w:rPr>
        <w:t xml:space="preserve"> </w:t>
      </w:r>
      <w:r w:rsidRPr="00F702B9">
        <w:rPr>
          <w:sz w:val="28"/>
          <w:szCs w:val="28"/>
        </w:rPr>
        <w:t>7).</w:t>
      </w:r>
      <w:r w:rsidRPr="00F702B9">
        <w:rPr>
          <w:spacing w:val="1"/>
          <w:sz w:val="28"/>
          <w:szCs w:val="28"/>
        </w:rPr>
        <w:t xml:space="preserve"> </w:t>
      </w:r>
      <w:r w:rsidRPr="00F702B9">
        <w:rPr>
          <w:sz w:val="28"/>
          <w:szCs w:val="28"/>
        </w:rPr>
        <w:t>Згідно</w:t>
      </w:r>
      <w:r w:rsidRPr="00F702B9">
        <w:rPr>
          <w:spacing w:val="1"/>
          <w:sz w:val="28"/>
          <w:szCs w:val="28"/>
        </w:rPr>
        <w:t xml:space="preserve"> </w:t>
      </w:r>
      <w:r w:rsidRPr="00F702B9">
        <w:rPr>
          <w:sz w:val="28"/>
          <w:szCs w:val="28"/>
        </w:rPr>
        <w:t>з п. 9</w:t>
      </w:r>
      <w:r w:rsidRPr="00F702B9">
        <w:rPr>
          <w:spacing w:val="1"/>
          <w:sz w:val="28"/>
          <w:szCs w:val="28"/>
        </w:rPr>
        <w:t xml:space="preserve"> </w:t>
      </w:r>
      <w:r w:rsidRPr="00F702B9">
        <w:rPr>
          <w:sz w:val="28"/>
          <w:szCs w:val="28"/>
        </w:rPr>
        <w:t>П(С)БО 9</w:t>
      </w:r>
      <w:r w:rsidRPr="00F702B9">
        <w:rPr>
          <w:spacing w:val="1"/>
          <w:sz w:val="28"/>
          <w:szCs w:val="28"/>
        </w:rPr>
        <w:t xml:space="preserve"> </w:t>
      </w:r>
      <w:r w:rsidRPr="00F702B9">
        <w:rPr>
          <w:sz w:val="28"/>
          <w:szCs w:val="28"/>
        </w:rPr>
        <w:t>вартість</w:t>
      </w:r>
      <w:r w:rsidRPr="00F702B9">
        <w:rPr>
          <w:spacing w:val="1"/>
          <w:sz w:val="28"/>
          <w:szCs w:val="28"/>
        </w:rPr>
        <w:t xml:space="preserve"> </w:t>
      </w:r>
      <w:proofErr w:type="spellStart"/>
      <w:r w:rsidRPr="00F702B9">
        <w:rPr>
          <w:sz w:val="28"/>
          <w:szCs w:val="28"/>
        </w:rPr>
        <w:t>транспортно-</w:t>
      </w:r>
      <w:proofErr w:type="spellEnd"/>
      <w:r w:rsidRPr="00F702B9">
        <w:rPr>
          <w:spacing w:val="1"/>
          <w:sz w:val="28"/>
          <w:szCs w:val="28"/>
        </w:rPr>
        <w:t xml:space="preserve"> </w:t>
      </w:r>
      <w:r w:rsidRPr="00F702B9">
        <w:rPr>
          <w:sz w:val="28"/>
          <w:szCs w:val="28"/>
        </w:rPr>
        <w:t>експедиторських</w:t>
      </w:r>
      <w:r w:rsidRPr="00F702B9">
        <w:rPr>
          <w:spacing w:val="1"/>
          <w:sz w:val="28"/>
          <w:szCs w:val="28"/>
        </w:rPr>
        <w:t xml:space="preserve"> </w:t>
      </w:r>
      <w:r w:rsidRPr="00F702B9">
        <w:rPr>
          <w:sz w:val="28"/>
          <w:szCs w:val="28"/>
        </w:rPr>
        <w:t>послуг</w:t>
      </w:r>
      <w:r w:rsidRPr="00F702B9">
        <w:rPr>
          <w:spacing w:val="-2"/>
          <w:sz w:val="28"/>
          <w:szCs w:val="28"/>
        </w:rPr>
        <w:t xml:space="preserve"> </w:t>
      </w:r>
      <w:r w:rsidRPr="00F702B9">
        <w:rPr>
          <w:sz w:val="28"/>
          <w:szCs w:val="28"/>
        </w:rPr>
        <w:t>включається</w:t>
      </w:r>
      <w:r w:rsidRPr="00F702B9">
        <w:rPr>
          <w:spacing w:val="-1"/>
          <w:sz w:val="28"/>
          <w:szCs w:val="28"/>
        </w:rPr>
        <w:t xml:space="preserve"> </w:t>
      </w:r>
      <w:r w:rsidRPr="00F702B9">
        <w:rPr>
          <w:sz w:val="28"/>
          <w:szCs w:val="28"/>
        </w:rPr>
        <w:t>до</w:t>
      </w:r>
      <w:r w:rsidRPr="00F702B9">
        <w:rPr>
          <w:spacing w:val="3"/>
          <w:sz w:val="28"/>
          <w:szCs w:val="28"/>
        </w:rPr>
        <w:t xml:space="preserve"> </w:t>
      </w:r>
      <w:r w:rsidRPr="00F702B9">
        <w:rPr>
          <w:sz w:val="28"/>
          <w:szCs w:val="28"/>
        </w:rPr>
        <w:t>складу</w:t>
      </w:r>
      <w:r w:rsidRPr="00F702B9">
        <w:rPr>
          <w:spacing w:val="-4"/>
          <w:sz w:val="28"/>
          <w:szCs w:val="28"/>
        </w:rPr>
        <w:t xml:space="preserve"> </w:t>
      </w:r>
      <w:r w:rsidRPr="00F702B9">
        <w:rPr>
          <w:sz w:val="28"/>
          <w:szCs w:val="28"/>
        </w:rPr>
        <w:t>собівартості</w:t>
      </w:r>
      <w:r w:rsidRPr="00F702B9">
        <w:rPr>
          <w:spacing w:val="-1"/>
          <w:sz w:val="28"/>
          <w:szCs w:val="28"/>
        </w:rPr>
        <w:t xml:space="preserve"> </w:t>
      </w:r>
      <w:r w:rsidRPr="00F702B9">
        <w:rPr>
          <w:sz w:val="28"/>
          <w:szCs w:val="28"/>
        </w:rPr>
        <w:t>придбаних</w:t>
      </w:r>
      <w:r w:rsidRPr="00F702B9">
        <w:rPr>
          <w:spacing w:val="-1"/>
          <w:sz w:val="28"/>
          <w:szCs w:val="28"/>
        </w:rPr>
        <w:t xml:space="preserve"> </w:t>
      </w:r>
      <w:r w:rsidRPr="00F702B9">
        <w:rPr>
          <w:sz w:val="28"/>
          <w:szCs w:val="28"/>
        </w:rPr>
        <w:t>запасів.</w:t>
      </w:r>
    </w:p>
    <w:p w:rsidR="00F702B9" w:rsidRPr="00DE0E77" w:rsidRDefault="00F702B9" w:rsidP="00C156F8">
      <w:pPr>
        <w:ind w:left="709"/>
        <w:rPr>
          <w:sz w:val="27"/>
          <w:highlight w:val="yellow"/>
        </w:rPr>
      </w:pPr>
    </w:p>
    <w:p w:rsidR="00A7110C" w:rsidRPr="00F702B9" w:rsidRDefault="00F710BC" w:rsidP="00F702B9">
      <w:pPr>
        <w:pStyle w:val="a3"/>
        <w:tabs>
          <w:tab w:val="left" w:pos="2261"/>
          <w:tab w:val="left" w:pos="2693"/>
          <w:tab w:val="left" w:pos="4389"/>
          <w:tab w:val="left" w:pos="5584"/>
          <w:tab w:val="left" w:pos="6160"/>
          <w:tab w:val="left" w:pos="7520"/>
          <w:tab w:val="left" w:pos="8604"/>
          <w:tab w:val="left" w:pos="10113"/>
        </w:tabs>
        <w:ind w:left="284" w:right="3" w:firstLine="567"/>
        <w:jc w:val="both"/>
      </w:pPr>
      <w:r w:rsidRPr="00F702B9">
        <w:rPr>
          <w:b/>
        </w:rPr>
        <w:t>Задача</w:t>
      </w:r>
      <w:r w:rsidRPr="00F702B9">
        <w:rPr>
          <w:b/>
        </w:rPr>
        <w:tab/>
        <w:t>2.</w:t>
      </w:r>
      <w:r w:rsidR="005064B5" w:rsidRPr="00F702B9">
        <w:rPr>
          <w:b/>
        </w:rPr>
        <w:t xml:space="preserve"> </w:t>
      </w:r>
      <w:r w:rsidR="005064B5" w:rsidRPr="00F702B9">
        <w:t xml:space="preserve">Розрахувати виручку від реалізації товару. Визначити </w:t>
      </w:r>
      <w:r w:rsidRPr="00F702B9">
        <w:rPr>
          <w:spacing w:val="-6"/>
        </w:rPr>
        <w:t>вплив</w:t>
      </w:r>
      <w:r w:rsidRPr="00F702B9">
        <w:rPr>
          <w:spacing w:val="-67"/>
        </w:rPr>
        <w:t xml:space="preserve"> </w:t>
      </w:r>
      <w:r w:rsidRPr="00F702B9">
        <w:t>елементів</w:t>
      </w:r>
      <w:r w:rsidRPr="00F702B9">
        <w:rPr>
          <w:spacing w:val="-1"/>
        </w:rPr>
        <w:t xml:space="preserve"> </w:t>
      </w:r>
      <w:r w:rsidRPr="00F702B9">
        <w:t>товарного балансу</w:t>
      </w:r>
      <w:r w:rsidRPr="00F702B9">
        <w:rPr>
          <w:spacing w:val="-4"/>
        </w:rPr>
        <w:t xml:space="preserve"> </w:t>
      </w:r>
      <w:r w:rsidRPr="00F702B9">
        <w:t>на</w:t>
      </w:r>
      <w:r w:rsidRPr="00F702B9">
        <w:rPr>
          <w:spacing w:val="2"/>
        </w:rPr>
        <w:t xml:space="preserve"> </w:t>
      </w:r>
      <w:r w:rsidRPr="00F702B9">
        <w:t>зміну</w:t>
      </w:r>
      <w:r w:rsidRPr="00F702B9">
        <w:rPr>
          <w:spacing w:val="-4"/>
        </w:rPr>
        <w:t xml:space="preserve"> </w:t>
      </w:r>
      <w:r w:rsidRPr="00F702B9">
        <w:t>обсягу</w:t>
      </w:r>
      <w:r w:rsidRPr="00F702B9">
        <w:rPr>
          <w:spacing w:val="-5"/>
        </w:rPr>
        <w:t xml:space="preserve"> </w:t>
      </w:r>
      <w:r w:rsidRPr="00F702B9">
        <w:t>реалізації.</w:t>
      </w:r>
    </w:p>
    <w:p w:rsidR="00A7110C" w:rsidRPr="00F702B9" w:rsidRDefault="00F710BC" w:rsidP="005064B5">
      <w:pPr>
        <w:pStyle w:val="a3"/>
        <w:spacing w:before="5" w:after="16"/>
        <w:ind w:right="835"/>
        <w:jc w:val="right"/>
      </w:pPr>
      <w:r w:rsidRPr="00F702B9">
        <w:lastRenderedPageBreak/>
        <w:t>Таблиця</w:t>
      </w:r>
      <w:r w:rsidRPr="00F702B9">
        <w:rPr>
          <w:spacing w:val="-2"/>
        </w:rPr>
        <w:t xml:space="preserve"> </w:t>
      </w:r>
      <w:r w:rsidRPr="00F702B9">
        <w:t>2</w:t>
      </w:r>
    </w:p>
    <w:tbl>
      <w:tblPr>
        <w:tblStyle w:val="TableNormal"/>
        <w:tblW w:w="80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998"/>
        <w:gridCol w:w="1556"/>
        <w:gridCol w:w="960"/>
        <w:gridCol w:w="863"/>
      </w:tblGrid>
      <w:tr w:rsidR="00A7110C" w:rsidRPr="00F702B9" w:rsidTr="005064B5">
        <w:trPr>
          <w:trHeight w:val="321"/>
        </w:trPr>
        <w:tc>
          <w:tcPr>
            <w:tcW w:w="3686" w:type="dxa"/>
            <w:vMerge w:val="restart"/>
          </w:tcPr>
          <w:p w:rsidR="00A7110C" w:rsidRPr="00F702B9" w:rsidRDefault="005064B5" w:rsidP="005064B5">
            <w:pPr>
              <w:pStyle w:val="TableParagraph"/>
              <w:tabs>
                <w:tab w:val="left" w:pos="3402"/>
              </w:tabs>
              <w:spacing w:before="175"/>
              <w:ind w:right="425"/>
              <w:jc w:val="center"/>
              <w:rPr>
                <w:b/>
                <w:sz w:val="28"/>
              </w:rPr>
            </w:pPr>
            <w:r w:rsidRPr="00F702B9">
              <w:rPr>
                <w:b/>
                <w:sz w:val="28"/>
              </w:rPr>
              <w:t>Показники</w:t>
            </w:r>
          </w:p>
        </w:tc>
        <w:tc>
          <w:tcPr>
            <w:tcW w:w="998" w:type="dxa"/>
            <w:vMerge w:val="restart"/>
          </w:tcPr>
          <w:p w:rsidR="00A7110C" w:rsidRPr="00F702B9" w:rsidRDefault="00F710BC">
            <w:pPr>
              <w:pStyle w:val="TableParagraph"/>
              <w:spacing w:before="175"/>
              <w:ind w:left="167"/>
              <w:rPr>
                <w:b/>
                <w:sz w:val="28"/>
              </w:rPr>
            </w:pPr>
            <w:r w:rsidRPr="00F702B9">
              <w:rPr>
                <w:b/>
                <w:sz w:val="28"/>
              </w:rPr>
              <w:t>План</w:t>
            </w:r>
          </w:p>
        </w:tc>
        <w:tc>
          <w:tcPr>
            <w:tcW w:w="1556" w:type="dxa"/>
            <w:vMerge w:val="restart"/>
          </w:tcPr>
          <w:p w:rsidR="00A7110C" w:rsidRPr="00F702B9" w:rsidRDefault="00F710BC">
            <w:pPr>
              <w:pStyle w:val="TableParagraph"/>
              <w:spacing w:before="175"/>
              <w:ind w:left="447"/>
              <w:rPr>
                <w:b/>
                <w:sz w:val="28"/>
              </w:rPr>
            </w:pPr>
            <w:r w:rsidRPr="00F702B9">
              <w:rPr>
                <w:b/>
                <w:sz w:val="28"/>
              </w:rPr>
              <w:t>Факт</w:t>
            </w:r>
          </w:p>
        </w:tc>
        <w:tc>
          <w:tcPr>
            <w:tcW w:w="1823" w:type="dxa"/>
            <w:gridSpan w:val="2"/>
          </w:tcPr>
          <w:p w:rsidR="00A7110C" w:rsidRPr="00F702B9" w:rsidRDefault="00F710BC">
            <w:pPr>
              <w:pStyle w:val="TableParagraph"/>
              <w:spacing w:line="301" w:lineRule="exact"/>
              <w:ind w:left="187"/>
              <w:rPr>
                <w:b/>
                <w:sz w:val="28"/>
              </w:rPr>
            </w:pPr>
            <w:r w:rsidRPr="00F702B9">
              <w:rPr>
                <w:b/>
                <w:sz w:val="28"/>
              </w:rPr>
              <w:t>Відхилення</w:t>
            </w:r>
          </w:p>
        </w:tc>
      </w:tr>
      <w:tr w:rsidR="00A7110C" w:rsidRPr="00F702B9" w:rsidTr="005064B5">
        <w:trPr>
          <w:trHeight w:val="359"/>
        </w:trPr>
        <w:tc>
          <w:tcPr>
            <w:tcW w:w="3686" w:type="dxa"/>
            <w:vMerge/>
            <w:tcBorders>
              <w:top w:val="nil"/>
            </w:tcBorders>
          </w:tcPr>
          <w:p w:rsidR="00A7110C" w:rsidRPr="00F702B9" w:rsidRDefault="00A7110C">
            <w:pPr>
              <w:rPr>
                <w:sz w:val="2"/>
                <w:szCs w:val="2"/>
              </w:rPr>
            </w:pPr>
          </w:p>
        </w:tc>
        <w:tc>
          <w:tcPr>
            <w:tcW w:w="998" w:type="dxa"/>
            <w:vMerge/>
            <w:tcBorders>
              <w:top w:val="nil"/>
            </w:tcBorders>
          </w:tcPr>
          <w:p w:rsidR="00A7110C" w:rsidRPr="00F702B9" w:rsidRDefault="00A7110C">
            <w:pPr>
              <w:rPr>
                <w:sz w:val="2"/>
                <w:szCs w:val="2"/>
              </w:rPr>
            </w:pPr>
          </w:p>
        </w:tc>
        <w:tc>
          <w:tcPr>
            <w:tcW w:w="1556" w:type="dxa"/>
            <w:vMerge/>
            <w:tcBorders>
              <w:top w:val="nil"/>
            </w:tcBorders>
          </w:tcPr>
          <w:p w:rsidR="00A7110C" w:rsidRPr="00F702B9" w:rsidRDefault="00A7110C">
            <w:pPr>
              <w:rPr>
                <w:sz w:val="2"/>
                <w:szCs w:val="2"/>
              </w:rPr>
            </w:pPr>
          </w:p>
        </w:tc>
        <w:tc>
          <w:tcPr>
            <w:tcW w:w="960" w:type="dxa"/>
          </w:tcPr>
          <w:p w:rsidR="00A7110C" w:rsidRPr="00F702B9" w:rsidRDefault="00F710BC">
            <w:pPr>
              <w:pStyle w:val="TableParagraph"/>
              <w:spacing w:line="315" w:lineRule="exact"/>
              <w:ind w:left="322"/>
              <w:rPr>
                <w:b/>
                <w:sz w:val="28"/>
              </w:rPr>
            </w:pPr>
            <w:r w:rsidRPr="00F702B9">
              <w:rPr>
                <w:b/>
                <w:sz w:val="28"/>
              </w:rPr>
              <w:t>+/-</w:t>
            </w:r>
          </w:p>
        </w:tc>
        <w:tc>
          <w:tcPr>
            <w:tcW w:w="863" w:type="dxa"/>
          </w:tcPr>
          <w:p w:rsidR="00A7110C" w:rsidRPr="00F702B9" w:rsidRDefault="00F710BC">
            <w:pPr>
              <w:pStyle w:val="TableParagraph"/>
              <w:spacing w:line="315" w:lineRule="exact"/>
              <w:ind w:left="10"/>
              <w:jc w:val="center"/>
              <w:rPr>
                <w:b/>
                <w:sz w:val="28"/>
              </w:rPr>
            </w:pPr>
            <w:r w:rsidRPr="00F702B9">
              <w:rPr>
                <w:b/>
                <w:w w:val="91"/>
                <w:sz w:val="28"/>
              </w:rPr>
              <w:t>%</w:t>
            </w:r>
          </w:p>
        </w:tc>
      </w:tr>
      <w:tr w:rsidR="00A7110C" w:rsidRPr="00F702B9" w:rsidTr="005064B5">
        <w:trPr>
          <w:trHeight w:val="528"/>
        </w:trPr>
        <w:tc>
          <w:tcPr>
            <w:tcW w:w="3686" w:type="dxa"/>
          </w:tcPr>
          <w:p w:rsidR="00A7110C" w:rsidRPr="00F702B9" w:rsidRDefault="00F710BC">
            <w:pPr>
              <w:pStyle w:val="TableParagraph"/>
              <w:spacing w:before="180" w:line="327" w:lineRule="exact"/>
              <w:ind w:left="119"/>
              <w:rPr>
                <w:rFonts w:ascii="Cambria" w:hAnsi="Cambria"/>
                <w:i/>
                <w:sz w:val="28"/>
              </w:rPr>
            </w:pPr>
            <w:r w:rsidRPr="00F702B9">
              <w:rPr>
                <w:rFonts w:ascii="Cambria" w:hAnsi="Cambria"/>
                <w:i/>
                <w:sz w:val="28"/>
              </w:rPr>
              <w:t>Виручка</w:t>
            </w:r>
            <w:r w:rsidRPr="00F702B9">
              <w:rPr>
                <w:rFonts w:ascii="Cambria" w:hAnsi="Cambria"/>
                <w:i/>
                <w:spacing w:val="-2"/>
                <w:sz w:val="28"/>
              </w:rPr>
              <w:t xml:space="preserve"> </w:t>
            </w:r>
            <w:r w:rsidRPr="00F702B9">
              <w:rPr>
                <w:rFonts w:ascii="Cambria" w:hAnsi="Cambria"/>
                <w:i/>
                <w:sz w:val="28"/>
              </w:rPr>
              <w:t>від</w:t>
            </w:r>
            <w:r w:rsidRPr="00F702B9">
              <w:rPr>
                <w:rFonts w:ascii="Cambria" w:hAnsi="Cambria"/>
                <w:i/>
                <w:spacing w:val="-4"/>
                <w:sz w:val="28"/>
              </w:rPr>
              <w:t xml:space="preserve"> </w:t>
            </w:r>
            <w:r w:rsidRPr="00F702B9">
              <w:rPr>
                <w:rFonts w:ascii="Cambria" w:hAnsi="Cambria"/>
                <w:i/>
                <w:sz w:val="28"/>
              </w:rPr>
              <w:t>реалізація</w:t>
            </w:r>
          </w:p>
        </w:tc>
        <w:tc>
          <w:tcPr>
            <w:tcW w:w="998" w:type="dxa"/>
          </w:tcPr>
          <w:p w:rsidR="00A7110C" w:rsidRPr="00F702B9" w:rsidRDefault="00A7110C">
            <w:pPr>
              <w:pStyle w:val="TableParagraph"/>
              <w:rPr>
                <w:sz w:val="26"/>
              </w:rPr>
            </w:pPr>
          </w:p>
        </w:tc>
        <w:tc>
          <w:tcPr>
            <w:tcW w:w="1556" w:type="dxa"/>
          </w:tcPr>
          <w:p w:rsidR="00A7110C" w:rsidRPr="00F702B9" w:rsidRDefault="00A7110C">
            <w:pPr>
              <w:pStyle w:val="TableParagraph"/>
              <w:rPr>
                <w:sz w:val="26"/>
              </w:rPr>
            </w:pPr>
          </w:p>
        </w:tc>
        <w:tc>
          <w:tcPr>
            <w:tcW w:w="960" w:type="dxa"/>
          </w:tcPr>
          <w:p w:rsidR="00A7110C" w:rsidRPr="00F702B9" w:rsidRDefault="00A7110C">
            <w:pPr>
              <w:pStyle w:val="TableParagraph"/>
              <w:rPr>
                <w:sz w:val="26"/>
              </w:rPr>
            </w:pPr>
          </w:p>
        </w:tc>
        <w:tc>
          <w:tcPr>
            <w:tcW w:w="863" w:type="dxa"/>
          </w:tcPr>
          <w:p w:rsidR="00A7110C" w:rsidRPr="00F702B9" w:rsidRDefault="00A7110C">
            <w:pPr>
              <w:pStyle w:val="TableParagraph"/>
              <w:rPr>
                <w:sz w:val="26"/>
              </w:rPr>
            </w:pPr>
          </w:p>
        </w:tc>
      </w:tr>
      <w:tr w:rsidR="00A7110C" w:rsidRPr="00F702B9" w:rsidTr="005064B5">
        <w:trPr>
          <w:trHeight w:val="321"/>
        </w:trPr>
        <w:tc>
          <w:tcPr>
            <w:tcW w:w="3686" w:type="dxa"/>
          </w:tcPr>
          <w:p w:rsidR="00A7110C" w:rsidRPr="00F702B9" w:rsidRDefault="00F710BC">
            <w:pPr>
              <w:pStyle w:val="TableParagraph"/>
              <w:spacing w:line="300" w:lineRule="exact"/>
              <w:ind w:left="119"/>
              <w:rPr>
                <w:sz w:val="28"/>
              </w:rPr>
            </w:pPr>
            <w:r w:rsidRPr="00F702B9">
              <w:rPr>
                <w:sz w:val="28"/>
              </w:rPr>
              <w:t>Запаси</w:t>
            </w:r>
            <w:r w:rsidRPr="00F702B9">
              <w:rPr>
                <w:spacing w:val="-5"/>
                <w:sz w:val="28"/>
              </w:rPr>
              <w:t xml:space="preserve"> </w:t>
            </w:r>
            <w:r w:rsidRPr="00F702B9">
              <w:rPr>
                <w:sz w:val="28"/>
              </w:rPr>
              <w:t>на</w:t>
            </w:r>
            <w:r w:rsidRPr="00F702B9">
              <w:rPr>
                <w:spacing w:val="-3"/>
                <w:sz w:val="28"/>
              </w:rPr>
              <w:t xml:space="preserve"> </w:t>
            </w:r>
            <w:r w:rsidRPr="00F702B9">
              <w:rPr>
                <w:sz w:val="28"/>
              </w:rPr>
              <w:t>початок</w:t>
            </w:r>
            <w:r w:rsidRPr="00F702B9">
              <w:rPr>
                <w:spacing w:val="-4"/>
                <w:sz w:val="28"/>
              </w:rPr>
              <w:t xml:space="preserve"> </w:t>
            </w:r>
            <w:r w:rsidRPr="00F702B9">
              <w:rPr>
                <w:sz w:val="28"/>
              </w:rPr>
              <w:t>періоду</w:t>
            </w:r>
          </w:p>
        </w:tc>
        <w:tc>
          <w:tcPr>
            <w:tcW w:w="998" w:type="dxa"/>
          </w:tcPr>
          <w:p w:rsidR="00A7110C" w:rsidRPr="00F702B9" w:rsidRDefault="00F710BC">
            <w:pPr>
              <w:pStyle w:val="TableParagraph"/>
              <w:spacing w:line="300" w:lineRule="exact"/>
              <w:ind w:right="88"/>
              <w:jc w:val="right"/>
              <w:rPr>
                <w:sz w:val="28"/>
              </w:rPr>
            </w:pPr>
            <w:r w:rsidRPr="00F702B9">
              <w:rPr>
                <w:w w:val="95"/>
                <w:sz w:val="28"/>
              </w:rPr>
              <w:t>150</w:t>
            </w:r>
          </w:p>
        </w:tc>
        <w:tc>
          <w:tcPr>
            <w:tcW w:w="1556" w:type="dxa"/>
          </w:tcPr>
          <w:p w:rsidR="00A7110C" w:rsidRPr="00F702B9" w:rsidRDefault="00F710BC">
            <w:pPr>
              <w:pStyle w:val="TableParagraph"/>
              <w:spacing w:line="300" w:lineRule="exact"/>
              <w:ind w:right="93"/>
              <w:jc w:val="right"/>
              <w:rPr>
                <w:sz w:val="28"/>
              </w:rPr>
            </w:pPr>
            <w:r w:rsidRPr="00F702B9">
              <w:rPr>
                <w:w w:val="95"/>
                <w:sz w:val="28"/>
              </w:rPr>
              <w:t>205</w:t>
            </w:r>
          </w:p>
        </w:tc>
        <w:tc>
          <w:tcPr>
            <w:tcW w:w="960" w:type="dxa"/>
          </w:tcPr>
          <w:p w:rsidR="00A7110C" w:rsidRPr="00F702B9" w:rsidRDefault="00A7110C">
            <w:pPr>
              <w:pStyle w:val="TableParagraph"/>
              <w:rPr>
                <w:sz w:val="24"/>
              </w:rPr>
            </w:pPr>
          </w:p>
        </w:tc>
        <w:tc>
          <w:tcPr>
            <w:tcW w:w="863" w:type="dxa"/>
          </w:tcPr>
          <w:p w:rsidR="00A7110C" w:rsidRPr="00F702B9" w:rsidRDefault="00A7110C">
            <w:pPr>
              <w:pStyle w:val="TableParagraph"/>
              <w:rPr>
                <w:sz w:val="24"/>
              </w:rPr>
            </w:pPr>
          </w:p>
        </w:tc>
      </w:tr>
      <w:tr w:rsidR="00A7110C" w:rsidRPr="00F702B9" w:rsidTr="005064B5">
        <w:trPr>
          <w:trHeight w:val="321"/>
        </w:trPr>
        <w:tc>
          <w:tcPr>
            <w:tcW w:w="3686" w:type="dxa"/>
          </w:tcPr>
          <w:p w:rsidR="00A7110C" w:rsidRPr="00F702B9" w:rsidRDefault="00F710BC">
            <w:pPr>
              <w:pStyle w:val="TableParagraph"/>
              <w:spacing w:line="300" w:lineRule="exact"/>
              <w:ind w:left="119"/>
              <w:rPr>
                <w:sz w:val="28"/>
              </w:rPr>
            </w:pPr>
            <w:r w:rsidRPr="00F702B9">
              <w:rPr>
                <w:sz w:val="28"/>
              </w:rPr>
              <w:t>Надходження</w:t>
            </w:r>
            <w:r w:rsidRPr="00F702B9">
              <w:rPr>
                <w:spacing w:val="-3"/>
                <w:sz w:val="28"/>
              </w:rPr>
              <w:t xml:space="preserve"> </w:t>
            </w:r>
            <w:r w:rsidRPr="00F702B9">
              <w:rPr>
                <w:sz w:val="28"/>
              </w:rPr>
              <w:t>товарів</w:t>
            </w:r>
          </w:p>
        </w:tc>
        <w:tc>
          <w:tcPr>
            <w:tcW w:w="998" w:type="dxa"/>
          </w:tcPr>
          <w:p w:rsidR="00A7110C" w:rsidRPr="00F702B9" w:rsidRDefault="00F710BC">
            <w:pPr>
              <w:pStyle w:val="TableParagraph"/>
              <w:spacing w:line="300" w:lineRule="exact"/>
              <w:ind w:right="93"/>
              <w:jc w:val="right"/>
              <w:rPr>
                <w:sz w:val="28"/>
              </w:rPr>
            </w:pPr>
            <w:r w:rsidRPr="00F702B9">
              <w:rPr>
                <w:w w:val="95"/>
                <w:sz w:val="28"/>
              </w:rPr>
              <w:t>1090</w:t>
            </w:r>
          </w:p>
        </w:tc>
        <w:tc>
          <w:tcPr>
            <w:tcW w:w="1556" w:type="dxa"/>
          </w:tcPr>
          <w:p w:rsidR="00A7110C" w:rsidRPr="00F702B9" w:rsidRDefault="00F710BC">
            <w:pPr>
              <w:pStyle w:val="TableParagraph"/>
              <w:spacing w:line="300" w:lineRule="exact"/>
              <w:ind w:right="98"/>
              <w:jc w:val="right"/>
              <w:rPr>
                <w:sz w:val="28"/>
              </w:rPr>
            </w:pPr>
            <w:r w:rsidRPr="00F702B9">
              <w:rPr>
                <w:w w:val="95"/>
                <w:sz w:val="28"/>
              </w:rPr>
              <w:t>1350</w:t>
            </w:r>
          </w:p>
        </w:tc>
        <w:tc>
          <w:tcPr>
            <w:tcW w:w="960" w:type="dxa"/>
          </w:tcPr>
          <w:p w:rsidR="00A7110C" w:rsidRPr="00F702B9" w:rsidRDefault="00A7110C">
            <w:pPr>
              <w:pStyle w:val="TableParagraph"/>
              <w:rPr>
                <w:sz w:val="24"/>
              </w:rPr>
            </w:pPr>
          </w:p>
        </w:tc>
        <w:tc>
          <w:tcPr>
            <w:tcW w:w="863" w:type="dxa"/>
          </w:tcPr>
          <w:p w:rsidR="00A7110C" w:rsidRPr="00F702B9" w:rsidRDefault="00A7110C">
            <w:pPr>
              <w:pStyle w:val="TableParagraph"/>
              <w:rPr>
                <w:sz w:val="24"/>
              </w:rPr>
            </w:pPr>
          </w:p>
        </w:tc>
      </w:tr>
      <w:tr w:rsidR="00A7110C" w:rsidRPr="00F702B9" w:rsidTr="005064B5">
        <w:trPr>
          <w:trHeight w:val="321"/>
        </w:trPr>
        <w:tc>
          <w:tcPr>
            <w:tcW w:w="3686" w:type="dxa"/>
          </w:tcPr>
          <w:p w:rsidR="00A7110C" w:rsidRPr="00F702B9" w:rsidRDefault="00F710BC">
            <w:pPr>
              <w:pStyle w:val="TableParagraph"/>
              <w:spacing w:line="300" w:lineRule="exact"/>
              <w:ind w:left="119"/>
              <w:rPr>
                <w:sz w:val="28"/>
              </w:rPr>
            </w:pPr>
            <w:r w:rsidRPr="00F702B9">
              <w:rPr>
                <w:sz w:val="28"/>
              </w:rPr>
              <w:t>Вибуття</w:t>
            </w:r>
            <w:r w:rsidRPr="00F702B9">
              <w:rPr>
                <w:spacing w:val="-5"/>
                <w:sz w:val="28"/>
              </w:rPr>
              <w:t xml:space="preserve"> </w:t>
            </w:r>
            <w:r w:rsidRPr="00F702B9">
              <w:rPr>
                <w:sz w:val="28"/>
              </w:rPr>
              <w:t>товарів</w:t>
            </w:r>
          </w:p>
        </w:tc>
        <w:tc>
          <w:tcPr>
            <w:tcW w:w="998" w:type="dxa"/>
          </w:tcPr>
          <w:p w:rsidR="00A7110C" w:rsidRPr="00F702B9" w:rsidRDefault="00F710BC">
            <w:pPr>
              <w:pStyle w:val="TableParagraph"/>
              <w:spacing w:line="300" w:lineRule="exact"/>
              <w:ind w:right="78"/>
              <w:jc w:val="right"/>
              <w:rPr>
                <w:sz w:val="28"/>
              </w:rPr>
            </w:pPr>
            <w:r w:rsidRPr="00F702B9">
              <w:rPr>
                <w:w w:val="95"/>
                <w:sz w:val="28"/>
              </w:rPr>
              <w:t>55</w:t>
            </w:r>
          </w:p>
        </w:tc>
        <w:tc>
          <w:tcPr>
            <w:tcW w:w="1556" w:type="dxa"/>
          </w:tcPr>
          <w:p w:rsidR="00A7110C" w:rsidRPr="00F702B9" w:rsidRDefault="00F710BC">
            <w:pPr>
              <w:pStyle w:val="TableParagraph"/>
              <w:spacing w:line="300" w:lineRule="exact"/>
              <w:ind w:right="83"/>
              <w:jc w:val="right"/>
              <w:rPr>
                <w:sz w:val="28"/>
              </w:rPr>
            </w:pPr>
            <w:r w:rsidRPr="00F702B9">
              <w:rPr>
                <w:w w:val="95"/>
                <w:sz w:val="28"/>
              </w:rPr>
              <w:t>30</w:t>
            </w:r>
          </w:p>
        </w:tc>
        <w:tc>
          <w:tcPr>
            <w:tcW w:w="960" w:type="dxa"/>
          </w:tcPr>
          <w:p w:rsidR="00A7110C" w:rsidRPr="00F702B9" w:rsidRDefault="00A7110C">
            <w:pPr>
              <w:pStyle w:val="TableParagraph"/>
              <w:rPr>
                <w:sz w:val="24"/>
              </w:rPr>
            </w:pPr>
          </w:p>
        </w:tc>
        <w:tc>
          <w:tcPr>
            <w:tcW w:w="863" w:type="dxa"/>
          </w:tcPr>
          <w:p w:rsidR="00A7110C" w:rsidRPr="00F702B9" w:rsidRDefault="00A7110C">
            <w:pPr>
              <w:pStyle w:val="TableParagraph"/>
              <w:rPr>
                <w:sz w:val="24"/>
              </w:rPr>
            </w:pPr>
          </w:p>
        </w:tc>
      </w:tr>
    </w:tbl>
    <w:p w:rsidR="005064B5" w:rsidRPr="00F702B9" w:rsidRDefault="005064B5">
      <w:pPr>
        <w:pStyle w:val="a3"/>
        <w:tabs>
          <w:tab w:val="left" w:pos="2429"/>
          <w:tab w:val="left" w:pos="3817"/>
          <w:tab w:val="left" w:pos="4336"/>
          <w:tab w:val="left" w:pos="5421"/>
          <w:tab w:val="left" w:pos="6977"/>
          <w:tab w:val="left" w:pos="7884"/>
          <w:tab w:val="left" w:pos="9584"/>
        </w:tabs>
        <w:ind w:left="1176" w:right="877"/>
      </w:pPr>
    </w:p>
    <w:p w:rsidR="00A7110C" w:rsidRDefault="005064B5" w:rsidP="005064B5">
      <w:pPr>
        <w:pStyle w:val="a3"/>
        <w:tabs>
          <w:tab w:val="left" w:pos="2429"/>
          <w:tab w:val="left" w:pos="3817"/>
          <w:tab w:val="left" w:pos="4336"/>
          <w:tab w:val="left" w:pos="5421"/>
          <w:tab w:val="left" w:pos="6977"/>
          <w:tab w:val="left" w:pos="7884"/>
          <w:tab w:val="left" w:pos="9584"/>
        </w:tabs>
        <w:ind w:left="1176" w:right="877"/>
        <w:jc w:val="both"/>
      </w:pPr>
      <w:r w:rsidRPr="00F702B9">
        <w:t xml:space="preserve">Зробити висновки </w:t>
      </w:r>
      <w:r w:rsidR="00F710BC" w:rsidRPr="00F702B9">
        <w:t>та</w:t>
      </w:r>
      <w:r w:rsidRPr="00F702B9">
        <w:t xml:space="preserve"> </w:t>
      </w:r>
      <w:r w:rsidR="00F710BC" w:rsidRPr="00F702B9">
        <w:t>надати</w:t>
      </w:r>
      <w:r w:rsidRPr="00F702B9">
        <w:t xml:space="preserve"> </w:t>
      </w:r>
      <w:r w:rsidR="00F710BC" w:rsidRPr="00F702B9">
        <w:t>пропозиції</w:t>
      </w:r>
      <w:r w:rsidRPr="00F702B9">
        <w:t xml:space="preserve"> </w:t>
      </w:r>
      <w:r w:rsidR="00F710BC" w:rsidRPr="00F702B9">
        <w:t>щодо</w:t>
      </w:r>
      <w:r w:rsidRPr="00F702B9">
        <w:t xml:space="preserve"> </w:t>
      </w:r>
      <w:r w:rsidR="00F710BC" w:rsidRPr="00F702B9">
        <w:t>поліпшення</w:t>
      </w:r>
      <w:r w:rsidRPr="00F702B9">
        <w:t xml:space="preserve"> </w:t>
      </w:r>
      <w:r w:rsidR="00F710BC" w:rsidRPr="00F702B9">
        <w:rPr>
          <w:spacing w:val="-3"/>
        </w:rPr>
        <w:t>діяльності</w:t>
      </w:r>
      <w:r w:rsidR="00F710BC" w:rsidRPr="00F702B9">
        <w:rPr>
          <w:spacing w:val="-67"/>
        </w:rPr>
        <w:t xml:space="preserve"> </w:t>
      </w:r>
      <w:r w:rsidR="00F710BC" w:rsidRPr="00F702B9">
        <w:t>підприємства.</w:t>
      </w:r>
    </w:p>
    <w:p w:rsidR="00A7110C" w:rsidRDefault="00A7110C"/>
    <w:p w:rsidR="005064B5" w:rsidRDefault="005064B5"/>
    <w:p w:rsidR="005064B5" w:rsidRDefault="005064B5">
      <w:pPr>
        <w:sectPr w:rsidR="005064B5" w:rsidSect="003B1730">
          <w:pgSz w:w="11910" w:h="16840"/>
          <w:pgMar w:top="1134" w:right="1134" w:bottom="1134" w:left="1134" w:header="708" w:footer="708" w:gutter="0"/>
          <w:cols w:space="720"/>
          <w:docGrid w:linePitch="299"/>
        </w:sectPr>
      </w:pPr>
    </w:p>
    <w:p w:rsidR="00A7110C" w:rsidRDefault="00F710BC">
      <w:pPr>
        <w:pStyle w:val="Heading2"/>
        <w:spacing w:before="59"/>
        <w:ind w:left="787" w:right="586"/>
        <w:jc w:val="center"/>
      </w:pPr>
      <w:bookmarkStart w:id="20" w:name="Теми_самостійної_роботи_студентів"/>
      <w:bookmarkEnd w:id="20"/>
      <w:r>
        <w:lastRenderedPageBreak/>
        <w:t>Теми</w:t>
      </w:r>
      <w:r>
        <w:rPr>
          <w:spacing w:val="-9"/>
        </w:rPr>
        <w:t xml:space="preserve"> </w:t>
      </w:r>
      <w:r>
        <w:t>самостійної</w:t>
      </w:r>
      <w:r>
        <w:rPr>
          <w:spacing w:val="-7"/>
        </w:rPr>
        <w:t xml:space="preserve"> </w:t>
      </w:r>
      <w:r>
        <w:t>роботи</w:t>
      </w:r>
      <w:r>
        <w:rPr>
          <w:spacing w:val="-8"/>
        </w:rPr>
        <w:t xml:space="preserve"> </w:t>
      </w:r>
      <w:r>
        <w:t>студентів</w:t>
      </w:r>
    </w:p>
    <w:p w:rsidR="00A7110C" w:rsidRDefault="00A7110C">
      <w:pPr>
        <w:pStyle w:val="a3"/>
        <w:spacing w:before="6"/>
        <w:rPr>
          <w:b/>
        </w:rPr>
      </w:pPr>
    </w:p>
    <w:tbl>
      <w:tblPr>
        <w:tblStyle w:val="TableNormal"/>
        <w:tblW w:w="9355"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8"/>
        <w:gridCol w:w="6314"/>
        <w:gridCol w:w="1189"/>
        <w:gridCol w:w="1134"/>
      </w:tblGrid>
      <w:tr w:rsidR="00A7110C" w:rsidTr="009B5D8A">
        <w:trPr>
          <w:trHeight w:val="801"/>
        </w:trPr>
        <w:tc>
          <w:tcPr>
            <w:tcW w:w="718" w:type="dxa"/>
            <w:vMerge w:val="restart"/>
            <w:tcBorders>
              <w:left w:val="single" w:sz="6" w:space="0" w:color="000000"/>
              <w:right w:val="single" w:sz="6" w:space="0" w:color="000000"/>
            </w:tcBorders>
          </w:tcPr>
          <w:p w:rsidR="00A7110C" w:rsidRDefault="00F710BC">
            <w:pPr>
              <w:pStyle w:val="TableParagraph"/>
              <w:spacing w:before="16" w:line="256" w:lineRule="auto"/>
              <w:ind w:left="119" w:right="242" w:hanging="5"/>
              <w:rPr>
                <w:sz w:val="28"/>
              </w:rPr>
            </w:pPr>
            <w:r>
              <w:rPr>
                <w:sz w:val="28"/>
              </w:rPr>
              <w:t>№</w:t>
            </w:r>
            <w:r>
              <w:rPr>
                <w:spacing w:val="1"/>
                <w:sz w:val="28"/>
              </w:rPr>
              <w:t xml:space="preserve"> </w:t>
            </w:r>
            <w:r>
              <w:rPr>
                <w:w w:val="95"/>
                <w:sz w:val="28"/>
              </w:rPr>
              <w:t>з/п</w:t>
            </w:r>
          </w:p>
        </w:tc>
        <w:tc>
          <w:tcPr>
            <w:tcW w:w="6314" w:type="dxa"/>
            <w:vMerge w:val="restart"/>
            <w:tcBorders>
              <w:left w:val="single" w:sz="6" w:space="0" w:color="000000"/>
              <w:right w:val="single" w:sz="8" w:space="0" w:color="000000"/>
            </w:tcBorders>
          </w:tcPr>
          <w:p w:rsidR="00A7110C" w:rsidRDefault="00A7110C">
            <w:pPr>
              <w:pStyle w:val="TableParagraph"/>
              <w:spacing w:before="5"/>
              <w:rPr>
                <w:b/>
                <w:sz w:val="31"/>
              </w:rPr>
            </w:pPr>
          </w:p>
          <w:p w:rsidR="00A7110C" w:rsidRDefault="00F710BC">
            <w:pPr>
              <w:pStyle w:val="TableParagraph"/>
              <w:spacing w:before="1"/>
              <w:ind w:left="117"/>
              <w:rPr>
                <w:sz w:val="28"/>
              </w:rPr>
            </w:pPr>
            <w:r>
              <w:rPr>
                <w:sz w:val="28"/>
              </w:rPr>
              <w:t>Назва</w:t>
            </w:r>
            <w:r>
              <w:rPr>
                <w:spacing w:val="-3"/>
                <w:sz w:val="28"/>
              </w:rPr>
              <w:t xml:space="preserve"> </w:t>
            </w:r>
            <w:r>
              <w:rPr>
                <w:sz w:val="28"/>
              </w:rPr>
              <w:t>теми</w:t>
            </w:r>
          </w:p>
        </w:tc>
        <w:tc>
          <w:tcPr>
            <w:tcW w:w="2323" w:type="dxa"/>
            <w:gridSpan w:val="2"/>
            <w:tcBorders>
              <w:left w:val="single" w:sz="8" w:space="0" w:color="000000"/>
              <w:right w:val="single" w:sz="6" w:space="0" w:color="000000"/>
            </w:tcBorders>
          </w:tcPr>
          <w:p w:rsidR="00A7110C" w:rsidRDefault="00F710BC">
            <w:pPr>
              <w:pStyle w:val="TableParagraph"/>
              <w:spacing w:before="16"/>
              <w:ind w:left="110"/>
              <w:rPr>
                <w:sz w:val="28"/>
              </w:rPr>
            </w:pPr>
            <w:r>
              <w:rPr>
                <w:sz w:val="28"/>
              </w:rPr>
              <w:t>Кількість</w:t>
            </w:r>
            <w:r>
              <w:rPr>
                <w:spacing w:val="-6"/>
                <w:sz w:val="28"/>
              </w:rPr>
              <w:t xml:space="preserve"> </w:t>
            </w:r>
            <w:r>
              <w:rPr>
                <w:sz w:val="28"/>
              </w:rPr>
              <w:t>годин</w:t>
            </w:r>
          </w:p>
        </w:tc>
      </w:tr>
      <w:tr w:rsidR="00A7110C" w:rsidTr="009B5D8A">
        <w:trPr>
          <w:trHeight w:val="537"/>
        </w:trPr>
        <w:tc>
          <w:tcPr>
            <w:tcW w:w="718" w:type="dxa"/>
            <w:vMerge/>
            <w:tcBorders>
              <w:top w:val="nil"/>
              <w:left w:val="single" w:sz="6" w:space="0" w:color="000000"/>
              <w:right w:val="single" w:sz="6" w:space="0" w:color="000000"/>
            </w:tcBorders>
          </w:tcPr>
          <w:p w:rsidR="00A7110C" w:rsidRDefault="00A7110C">
            <w:pPr>
              <w:rPr>
                <w:sz w:val="2"/>
                <w:szCs w:val="2"/>
              </w:rPr>
            </w:pPr>
          </w:p>
        </w:tc>
        <w:tc>
          <w:tcPr>
            <w:tcW w:w="6314" w:type="dxa"/>
            <w:vMerge/>
            <w:tcBorders>
              <w:top w:val="nil"/>
              <w:left w:val="single" w:sz="6" w:space="0" w:color="000000"/>
              <w:right w:val="single" w:sz="8" w:space="0" w:color="000000"/>
            </w:tcBorders>
          </w:tcPr>
          <w:p w:rsidR="00A7110C" w:rsidRDefault="00A7110C">
            <w:pPr>
              <w:rPr>
                <w:sz w:val="2"/>
                <w:szCs w:val="2"/>
              </w:rPr>
            </w:pPr>
          </w:p>
        </w:tc>
        <w:tc>
          <w:tcPr>
            <w:tcW w:w="1189" w:type="dxa"/>
            <w:tcBorders>
              <w:left w:val="single" w:sz="8" w:space="0" w:color="000000"/>
            </w:tcBorders>
          </w:tcPr>
          <w:p w:rsidR="00A7110C" w:rsidRDefault="00F710BC">
            <w:pPr>
              <w:pStyle w:val="TableParagraph"/>
              <w:spacing w:before="12"/>
              <w:ind w:left="115"/>
              <w:rPr>
                <w:sz w:val="28"/>
              </w:rPr>
            </w:pPr>
            <w:r>
              <w:rPr>
                <w:sz w:val="28"/>
              </w:rPr>
              <w:t>денна</w:t>
            </w:r>
          </w:p>
        </w:tc>
        <w:tc>
          <w:tcPr>
            <w:tcW w:w="1134" w:type="dxa"/>
          </w:tcPr>
          <w:p w:rsidR="00A7110C" w:rsidRDefault="00F710BC">
            <w:pPr>
              <w:pStyle w:val="TableParagraph"/>
              <w:spacing w:before="12"/>
              <w:ind w:left="185"/>
              <w:rPr>
                <w:sz w:val="28"/>
              </w:rPr>
            </w:pPr>
            <w:r>
              <w:rPr>
                <w:w w:val="95"/>
                <w:sz w:val="28"/>
              </w:rPr>
              <w:t>заочна</w:t>
            </w:r>
          </w:p>
        </w:tc>
      </w:tr>
      <w:tr w:rsidR="00481BA9" w:rsidTr="00B83797">
        <w:trPr>
          <w:trHeight w:val="671"/>
        </w:trPr>
        <w:tc>
          <w:tcPr>
            <w:tcW w:w="718" w:type="dxa"/>
            <w:tcBorders>
              <w:right w:val="single" w:sz="6" w:space="0" w:color="000000"/>
            </w:tcBorders>
          </w:tcPr>
          <w:p w:rsidR="00481BA9" w:rsidRDefault="00481BA9">
            <w:pPr>
              <w:pStyle w:val="TableParagraph"/>
              <w:spacing w:before="7"/>
              <w:ind w:left="122"/>
              <w:rPr>
                <w:sz w:val="28"/>
              </w:rPr>
            </w:pPr>
            <w:r>
              <w:rPr>
                <w:w w:val="90"/>
                <w:sz w:val="28"/>
              </w:rPr>
              <w:t>1</w:t>
            </w:r>
          </w:p>
        </w:tc>
        <w:tc>
          <w:tcPr>
            <w:tcW w:w="6314" w:type="dxa"/>
            <w:tcBorders>
              <w:left w:val="single" w:sz="6" w:space="0" w:color="000000"/>
              <w:right w:val="single" w:sz="6" w:space="0" w:color="000000"/>
            </w:tcBorders>
            <w:vAlign w:val="center"/>
          </w:tcPr>
          <w:p w:rsidR="00481BA9" w:rsidRPr="005F1833" w:rsidRDefault="00481BA9" w:rsidP="003B4C2B">
            <w:pPr>
              <w:pStyle w:val="TableParagraph"/>
              <w:tabs>
                <w:tab w:val="left" w:pos="1147"/>
                <w:tab w:val="left" w:pos="1392"/>
                <w:tab w:val="left" w:pos="1785"/>
                <w:tab w:val="left" w:pos="1925"/>
                <w:tab w:val="left" w:pos="2269"/>
              </w:tabs>
              <w:ind w:left="119" w:right="243"/>
              <w:rPr>
                <w:sz w:val="28"/>
                <w:szCs w:val="28"/>
              </w:rPr>
            </w:pPr>
            <w:r w:rsidRPr="005F1833">
              <w:rPr>
                <w:sz w:val="28"/>
                <w:szCs w:val="28"/>
              </w:rPr>
              <w:t xml:space="preserve"> Класифікація видів економічної діяльності</w:t>
            </w:r>
          </w:p>
        </w:tc>
        <w:tc>
          <w:tcPr>
            <w:tcW w:w="1189" w:type="dxa"/>
            <w:tcBorders>
              <w:left w:val="single" w:sz="6" w:space="0" w:color="000000"/>
            </w:tcBorders>
          </w:tcPr>
          <w:p w:rsidR="00481BA9" w:rsidRPr="00D028D7" w:rsidRDefault="00D028D7" w:rsidP="00D028D7">
            <w:pPr>
              <w:jc w:val="center"/>
              <w:rPr>
                <w:sz w:val="28"/>
                <w:szCs w:val="28"/>
              </w:rPr>
            </w:pPr>
            <w:r w:rsidRPr="00D028D7">
              <w:rPr>
                <w:sz w:val="28"/>
                <w:szCs w:val="28"/>
              </w:rPr>
              <w:t>7</w:t>
            </w:r>
          </w:p>
        </w:tc>
        <w:tc>
          <w:tcPr>
            <w:tcW w:w="1134" w:type="dxa"/>
          </w:tcPr>
          <w:p w:rsidR="00481BA9" w:rsidRPr="00D028D7" w:rsidRDefault="00D028D7" w:rsidP="00D028D7">
            <w:pPr>
              <w:jc w:val="center"/>
              <w:rPr>
                <w:sz w:val="28"/>
                <w:szCs w:val="28"/>
              </w:rPr>
            </w:pPr>
            <w:r w:rsidRPr="00D028D7">
              <w:rPr>
                <w:sz w:val="28"/>
                <w:szCs w:val="28"/>
              </w:rPr>
              <w:t>11</w:t>
            </w:r>
          </w:p>
        </w:tc>
      </w:tr>
      <w:tr w:rsidR="00D028D7" w:rsidTr="00B83797">
        <w:trPr>
          <w:trHeight w:val="676"/>
        </w:trPr>
        <w:tc>
          <w:tcPr>
            <w:tcW w:w="718" w:type="dxa"/>
            <w:tcBorders>
              <w:right w:val="single" w:sz="6" w:space="0" w:color="000000"/>
            </w:tcBorders>
          </w:tcPr>
          <w:p w:rsidR="00D028D7" w:rsidRDefault="00D028D7">
            <w:pPr>
              <w:pStyle w:val="TableParagraph"/>
              <w:spacing w:before="7"/>
              <w:ind w:left="122"/>
              <w:rPr>
                <w:sz w:val="28"/>
              </w:rPr>
            </w:pPr>
            <w:r>
              <w:rPr>
                <w:w w:val="90"/>
                <w:sz w:val="28"/>
              </w:rPr>
              <w:t>2</w:t>
            </w:r>
          </w:p>
        </w:tc>
        <w:tc>
          <w:tcPr>
            <w:tcW w:w="6314" w:type="dxa"/>
            <w:tcBorders>
              <w:left w:val="single" w:sz="6" w:space="0" w:color="000000"/>
              <w:right w:val="single" w:sz="6" w:space="0" w:color="000000"/>
            </w:tcBorders>
            <w:vAlign w:val="center"/>
          </w:tcPr>
          <w:p w:rsidR="00D028D7" w:rsidRPr="005F1833" w:rsidRDefault="00D028D7" w:rsidP="003B4C2B">
            <w:pPr>
              <w:tabs>
                <w:tab w:val="left" w:pos="142"/>
              </w:tabs>
              <w:ind w:left="119" w:right="101"/>
              <w:rPr>
                <w:sz w:val="28"/>
                <w:szCs w:val="28"/>
              </w:rPr>
            </w:pPr>
            <w:r w:rsidRPr="005F1833">
              <w:rPr>
                <w:sz w:val="28"/>
                <w:szCs w:val="28"/>
              </w:rPr>
              <w:t>Особливості обліку на сільськогосподарських підприємствах</w:t>
            </w:r>
          </w:p>
        </w:tc>
        <w:tc>
          <w:tcPr>
            <w:tcW w:w="1189" w:type="dxa"/>
            <w:tcBorders>
              <w:left w:val="single" w:sz="6" w:space="0" w:color="000000"/>
            </w:tcBorders>
          </w:tcPr>
          <w:p w:rsidR="00D028D7" w:rsidRPr="00D028D7" w:rsidRDefault="00D028D7" w:rsidP="00D028D7">
            <w:pPr>
              <w:jc w:val="center"/>
              <w:rPr>
                <w:sz w:val="28"/>
                <w:szCs w:val="28"/>
              </w:rPr>
            </w:pPr>
            <w:r w:rsidRPr="00D028D7">
              <w:rPr>
                <w:sz w:val="28"/>
                <w:szCs w:val="28"/>
              </w:rPr>
              <w:t>7</w:t>
            </w:r>
          </w:p>
        </w:tc>
        <w:tc>
          <w:tcPr>
            <w:tcW w:w="1134" w:type="dxa"/>
          </w:tcPr>
          <w:p w:rsidR="00D028D7" w:rsidRPr="00D028D7" w:rsidRDefault="00D028D7" w:rsidP="00D028D7">
            <w:pPr>
              <w:jc w:val="center"/>
              <w:rPr>
                <w:sz w:val="28"/>
                <w:szCs w:val="28"/>
              </w:rPr>
            </w:pPr>
            <w:r w:rsidRPr="00D028D7">
              <w:rPr>
                <w:sz w:val="28"/>
                <w:szCs w:val="28"/>
              </w:rPr>
              <w:t>11</w:t>
            </w:r>
          </w:p>
        </w:tc>
      </w:tr>
      <w:tr w:rsidR="00D028D7" w:rsidTr="00B83797">
        <w:trPr>
          <w:trHeight w:val="595"/>
        </w:trPr>
        <w:tc>
          <w:tcPr>
            <w:tcW w:w="718" w:type="dxa"/>
            <w:tcBorders>
              <w:right w:val="single" w:sz="6" w:space="0" w:color="000000"/>
            </w:tcBorders>
          </w:tcPr>
          <w:p w:rsidR="00D028D7" w:rsidRDefault="00D028D7">
            <w:pPr>
              <w:pStyle w:val="TableParagraph"/>
              <w:spacing w:before="12"/>
              <w:ind w:left="122"/>
              <w:rPr>
                <w:sz w:val="28"/>
              </w:rPr>
            </w:pPr>
            <w:r>
              <w:rPr>
                <w:w w:val="90"/>
                <w:sz w:val="28"/>
              </w:rPr>
              <w:t>3</w:t>
            </w:r>
          </w:p>
        </w:tc>
        <w:tc>
          <w:tcPr>
            <w:tcW w:w="6314" w:type="dxa"/>
            <w:tcBorders>
              <w:left w:val="single" w:sz="6" w:space="0" w:color="000000"/>
              <w:right w:val="single" w:sz="6" w:space="0" w:color="000000"/>
            </w:tcBorders>
            <w:vAlign w:val="center"/>
          </w:tcPr>
          <w:p w:rsidR="00D028D7" w:rsidRPr="005F1833" w:rsidRDefault="00D028D7" w:rsidP="003B4C2B">
            <w:pPr>
              <w:pStyle w:val="TableParagraph"/>
              <w:tabs>
                <w:tab w:val="left" w:pos="2269"/>
              </w:tabs>
              <w:ind w:left="119" w:right="243"/>
              <w:rPr>
                <w:sz w:val="28"/>
                <w:szCs w:val="28"/>
              </w:rPr>
            </w:pPr>
            <w:r w:rsidRPr="005F1833">
              <w:rPr>
                <w:sz w:val="28"/>
                <w:szCs w:val="28"/>
              </w:rPr>
              <w:t xml:space="preserve"> Особливості обліку у будівельних підприємствах</w:t>
            </w:r>
          </w:p>
        </w:tc>
        <w:tc>
          <w:tcPr>
            <w:tcW w:w="1189" w:type="dxa"/>
            <w:tcBorders>
              <w:left w:val="single" w:sz="6" w:space="0" w:color="000000"/>
            </w:tcBorders>
          </w:tcPr>
          <w:p w:rsidR="00D028D7" w:rsidRPr="00D028D7" w:rsidRDefault="00D028D7" w:rsidP="00D028D7">
            <w:pPr>
              <w:jc w:val="center"/>
              <w:rPr>
                <w:sz w:val="28"/>
                <w:szCs w:val="28"/>
              </w:rPr>
            </w:pPr>
            <w:r w:rsidRPr="00D028D7">
              <w:rPr>
                <w:sz w:val="28"/>
                <w:szCs w:val="28"/>
              </w:rPr>
              <w:t>7</w:t>
            </w:r>
          </w:p>
        </w:tc>
        <w:tc>
          <w:tcPr>
            <w:tcW w:w="1134" w:type="dxa"/>
          </w:tcPr>
          <w:p w:rsidR="00D028D7" w:rsidRPr="00D028D7" w:rsidRDefault="00D028D7" w:rsidP="00D028D7">
            <w:pPr>
              <w:jc w:val="center"/>
              <w:rPr>
                <w:sz w:val="28"/>
                <w:szCs w:val="28"/>
              </w:rPr>
            </w:pPr>
            <w:r w:rsidRPr="00D028D7">
              <w:rPr>
                <w:sz w:val="28"/>
                <w:szCs w:val="28"/>
              </w:rPr>
              <w:t>11</w:t>
            </w:r>
          </w:p>
        </w:tc>
      </w:tr>
      <w:tr w:rsidR="00D028D7" w:rsidTr="00B83797">
        <w:trPr>
          <w:trHeight w:val="676"/>
        </w:trPr>
        <w:tc>
          <w:tcPr>
            <w:tcW w:w="718" w:type="dxa"/>
            <w:tcBorders>
              <w:right w:val="single" w:sz="6" w:space="0" w:color="000000"/>
            </w:tcBorders>
          </w:tcPr>
          <w:p w:rsidR="00D028D7" w:rsidRDefault="00D028D7">
            <w:pPr>
              <w:pStyle w:val="TableParagraph"/>
              <w:spacing w:before="7"/>
              <w:ind w:left="122"/>
              <w:rPr>
                <w:sz w:val="28"/>
              </w:rPr>
            </w:pPr>
            <w:r>
              <w:rPr>
                <w:w w:val="90"/>
                <w:sz w:val="28"/>
              </w:rPr>
              <w:t>4</w:t>
            </w:r>
          </w:p>
        </w:tc>
        <w:tc>
          <w:tcPr>
            <w:tcW w:w="6314" w:type="dxa"/>
            <w:tcBorders>
              <w:left w:val="single" w:sz="6" w:space="0" w:color="000000"/>
              <w:right w:val="single" w:sz="6" w:space="0" w:color="000000"/>
            </w:tcBorders>
            <w:vAlign w:val="center"/>
          </w:tcPr>
          <w:p w:rsidR="00D028D7" w:rsidRPr="005F1833" w:rsidRDefault="00D028D7" w:rsidP="003B4C2B">
            <w:pPr>
              <w:pStyle w:val="TableParagraph"/>
              <w:tabs>
                <w:tab w:val="left" w:pos="2269"/>
              </w:tabs>
              <w:ind w:left="119" w:right="243"/>
              <w:rPr>
                <w:sz w:val="28"/>
                <w:szCs w:val="28"/>
              </w:rPr>
            </w:pPr>
            <w:r w:rsidRPr="005F1833">
              <w:rPr>
                <w:sz w:val="28"/>
                <w:szCs w:val="28"/>
              </w:rPr>
              <w:t>Особливості обліку торгівельної діяльності</w:t>
            </w:r>
          </w:p>
        </w:tc>
        <w:tc>
          <w:tcPr>
            <w:tcW w:w="1189" w:type="dxa"/>
            <w:tcBorders>
              <w:left w:val="single" w:sz="6" w:space="0" w:color="000000"/>
            </w:tcBorders>
          </w:tcPr>
          <w:p w:rsidR="00D028D7" w:rsidRPr="00D028D7" w:rsidRDefault="00D028D7" w:rsidP="00D028D7">
            <w:pPr>
              <w:jc w:val="center"/>
              <w:rPr>
                <w:sz w:val="28"/>
                <w:szCs w:val="28"/>
              </w:rPr>
            </w:pPr>
            <w:r w:rsidRPr="00D028D7">
              <w:rPr>
                <w:sz w:val="28"/>
                <w:szCs w:val="28"/>
              </w:rPr>
              <w:t>7</w:t>
            </w:r>
          </w:p>
        </w:tc>
        <w:tc>
          <w:tcPr>
            <w:tcW w:w="1134" w:type="dxa"/>
          </w:tcPr>
          <w:p w:rsidR="00D028D7" w:rsidRPr="00D028D7" w:rsidRDefault="00D028D7" w:rsidP="00D028D7">
            <w:pPr>
              <w:jc w:val="center"/>
              <w:rPr>
                <w:sz w:val="28"/>
                <w:szCs w:val="28"/>
              </w:rPr>
            </w:pPr>
            <w:r w:rsidRPr="00D028D7">
              <w:rPr>
                <w:sz w:val="28"/>
                <w:szCs w:val="28"/>
              </w:rPr>
              <w:t>11</w:t>
            </w:r>
          </w:p>
        </w:tc>
      </w:tr>
      <w:tr w:rsidR="00D028D7" w:rsidTr="00B83797">
        <w:trPr>
          <w:trHeight w:val="383"/>
        </w:trPr>
        <w:tc>
          <w:tcPr>
            <w:tcW w:w="718" w:type="dxa"/>
            <w:tcBorders>
              <w:right w:val="single" w:sz="6" w:space="0" w:color="000000"/>
            </w:tcBorders>
          </w:tcPr>
          <w:p w:rsidR="00D028D7" w:rsidRDefault="00D028D7">
            <w:pPr>
              <w:pStyle w:val="TableParagraph"/>
              <w:spacing w:before="2"/>
              <w:ind w:left="122"/>
              <w:rPr>
                <w:sz w:val="28"/>
              </w:rPr>
            </w:pPr>
            <w:r>
              <w:rPr>
                <w:w w:val="90"/>
                <w:sz w:val="28"/>
              </w:rPr>
              <w:t>5</w:t>
            </w:r>
          </w:p>
        </w:tc>
        <w:tc>
          <w:tcPr>
            <w:tcW w:w="6314" w:type="dxa"/>
            <w:tcBorders>
              <w:left w:val="single" w:sz="6" w:space="0" w:color="000000"/>
              <w:right w:val="single" w:sz="6" w:space="0" w:color="000000"/>
            </w:tcBorders>
            <w:vAlign w:val="center"/>
          </w:tcPr>
          <w:p w:rsidR="00D028D7" w:rsidRPr="005F1833" w:rsidRDefault="00D028D7" w:rsidP="003B4C2B">
            <w:pPr>
              <w:pStyle w:val="TableParagraph"/>
              <w:tabs>
                <w:tab w:val="left" w:pos="2269"/>
              </w:tabs>
              <w:ind w:left="119" w:right="243"/>
              <w:rPr>
                <w:sz w:val="28"/>
                <w:szCs w:val="28"/>
              </w:rPr>
            </w:pPr>
            <w:r w:rsidRPr="005F1833">
              <w:rPr>
                <w:sz w:val="28"/>
                <w:szCs w:val="28"/>
              </w:rPr>
              <w:t>Особливості обліку транспортно-експедиторської діяльності</w:t>
            </w:r>
          </w:p>
        </w:tc>
        <w:tc>
          <w:tcPr>
            <w:tcW w:w="1189" w:type="dxa"/>
            <w:tcBorders>
              <w:left w:val="single" w:sz="6" w:space="0" w:color="000000"/>
            </w:tcBorders>
          </w:tcPr>
          <w:p w:rsidR="00D028D7" w:rsidRPr="00D028D7" w:rsidRDefault="00D028D7" w:rsidP="00D028D7">
            <w:pPr>
              <w:jc w:val="center"/>
              <w:rPr>
                <w:sz w:val="28"/>
                <w:szCs w:val="28"/>
              </w:rPr>
            </w:pPr>
            <w:r w:rsidRPr="00D028D7">
              <w:rPr>
                <w:sz w:val="28"/>
                <w:szCs w:val="28"/>
              </w:rPr>
              <w:t>7</w:t>
            </w:r>
          </w:p>
        </w:tc>
        <w:tc>
          <w:tcPr>
            <w:tcW w:w="1134" w:type="dxa"/>
          </w:tcPr>
          <w:p w:rsidR="00D028D7" w:rsidRPr="00D028D7" w:rsidRDefault="00D028D7" w:rsidP="00D028D7">
            <w:pPr>
              <w:jc w:val="center"/>
              <w:rPr>
                <w:sz w:val="28"/>
                <w:szCs w:val="28"/>
              </w:rPr>
            </w:pPr>
            <w:r w:rsidRPr="00D028D7">
              <w:rPr>
                <w:sz w:val="28"/>
                <w:szCs w:val="28"/>
              </w:rPr>
              <w:t>11</w:t>
            </w:r>
          </w:p>
        </w:tc>
      </w:tr>
      <w:tr w:rsidR="00D028D7" w:rsidTr="00B83797">
        <w:trPr>
          <w:trHeight w:val="389"/>
        </w:trPr>
        <w:tc>
          <w:tcPr>
            <w:tcW w:w="718" w:type="dxa"/>
            <w:tcBorders>
              <w:right w:val="single" w:sz="6" w:space="0" w:color="000000"/>
            </w:tcBorders>
          </w:tcPr>
          <w:p w:rsidR="00D028D7" w:rsidRDefault="00D028D7">
            <w:pPr>
              <w:pStyle w:val="TableParagraph"/>
              <w:spacing w:before="7"/>
              <w:ind w:left="122"/>
              <w:rPr>
                <w:sz w:val="28"/>
              </w:rPr>
            </w:pPr>
            <w:r>
              <w:rPr>
                <w:w w:val="90"/>
                <w:sz w:val="28"/>
              </w:rPr>
              <w:t>6</w:t>
            </w:r>
          </w:p>
        </w:tc>
        <w:tc>
          <w:tcPr>
            <w:tcW w:w="6314" w:type="dxa"/>
            <w:tcBorders>
              <w:left w:val="single" w:sz="6" w:space="0" w:color="000000"/>
              <w:right w:val="single" w:sz="6" w:space="0" w:color="000000"/>
            </w:tcBorders>
            <w:vAlign w:val="center"/>
          </w:tcPr>
          <w:p w:rsidR="00D028D7" w:rsidRPr="005F1833" w:rsidRDefault="00D028D7" w:rsidP="003B4C2B">
            <w:pPr>
              <w:tabs>
                <w:tab w:val="left" w:pos="2269"/>
              </w:tabs>
              <w:ind w:left="119" w:right="243"/>
              <w:rPr>
                <w:sz w:val="28"/>
                <w:szCs w:val="28"/>
              </w:rPr>
            </w:pPr>
            <w:r w:rsidRPr="005F1833">
              <w:rPr>
                <w:sz w:val="28"/>
                <w:szCs w:val="28"/>
              </w:rPr>
              <w:t>Особливості обліку туристичної діяльності і готельного бізнесу</w:t>
            </w:r>
          </w:p>
        </w:tc>
        <w:tc>
          <w:tcPr>
            <w:tcW w:w="1189" w:type="dxa"/>
            <w:tcBorders>
              <w:left w:val="single" w:sz="6" w:space="0" w:color="000000"/>
            </w:tcBorders>
          </w:tcPr>
          <w:p w:rsidR="00D028D7" w:rsidRPr="00D028D7" w:rsidRDefault="00D028D7" w:rsidP="00D028D7">
            <w:pPr>
              <w:jc w:val="center"/>
              <w:rPr>
                <w:sz w:val="28"/>
                <w:szCs w:val="28"/>
              </w:rPr>
            </w:pPr>
            <w:r w:rsidRPr="00D028D7">
              <w:rPr>
                <w:sz w:val="28"/>
                <w:szCs w:val="28"/>
              </w:rPr>
              <w:t>7</w:t>
            </w:r>
          </w:p>
        </w:tc>
        <w:tc>
          <w:tcPr>
            <w:tcW w:w="1134" w:type="dxa"/>
          </w:tcPr>
          <w:p w:rsidR="00D028D7" w:rsidRPr="00D028D7" w:rsidRDefault="00D028D7" w:rsidP="00D028D7">
            <w:pPr>
              <w:jc w:val="center"/>
              <w:rPr>
                <w:sz w:val="28"/>
                <w:szCs w:val="28"/>
              </w:rPr>
            </w:pPr>
            <w:r w:rsidRPr="00D028D7">
              <w:rPr>
                <w:sz w:val="28"/>
                <w:szCs w:val="28"/>
              </w:rPr>
              <w:t>12</w:t>
            </w:r>
          </w:p>
        </w:tc>
      </w:tr>
      <w:tr w:rsidR="00D028D7" w:rsidTr="00B83797">
        <w:trPr>
          <w:trHeight w:val="388"/>
        </w:trPr>
        <w:tc>
          <w:tcPr>
            <w:tcW w:w="718" w:type="dxa"/>
            <w:tcBorders>
              <w:right w:val="single" w:sz="6" w:space="0" w:color="000000"/>
            </w:tcBorders>
          </w:tcPr>
          <w:p w:rsidR="00D028D7" w:rsidRDefault="00D028D7">
            <w:pPr>
              <w:pStyle w:val="TableParagraph"/>
              <w:spacing w:before="7"/>
              <w:ind w:left="122"/>
              <w:rPr>
                <w:sz w:val="28"/>
              </w:rPr>
            </w:pPr>
            <w:r>
              <w:rPr>
                <w:w w:val="90"/>
                <w:sz w:val="28"/>
              </w:rPr>
              <w:t>7</w:t>
            </w:r>
          </w:p>
        </w:tc>
        <w:tc>
          <w:tcPr>
            <w:tcW w:w="6314" w:type="dxa"/>
            <w:tcBorders>
              <w:left w:val="single" w:sz="6" w:space="0" w:color="000000"/>
              <w:right w:val="single" w:sz="6" w:space="0" w:color="000000"/>
            </w:tcBorders>
            <w:vAlign w:val="center"/>
          </w:tcPr>
          <w:p w:rsidR="00D028D7" w:rsidRPr="005F1833" w:rsidRDefault="00D028D7" w:rsidP="003B4C2B">
            <w:pPr>
              <w:tabs>
                <w:tab w:val="left" w:pos="2269"/>
              </w:tabs>
              <w:ind w:left="119" w:right="243"/>
              <w:rPr>
                <w:sz w:val="28"/>
                <w:szCs w:val="28"/>
              </w:rPr>
            </w:pPr>
            <w:r w:rsidRPr="005F1833">
              <w:rPr>
                <w:sz w:val="28"/>
                <w:szCs w:val="28"/>
              </w:rPr>
              <w:t>Особливості обліку неприбуткових організацій</w:t>
            </w:r>
          </w:p>
        </w:tc>
        <w:tc>
          <w:tcPr>
            <w:tcW w:w="1189" w:type="dxa"/>
            <w:tcBorders>
              <w:left w:val="single" w:sz="6" w:space="0" w:color="000000"/>
            </w:tcBorders>
          </w:tcPr>
          <w:p w:rsidR="00D028D7" w:rsidRPr="00D028D7" w:rsidRDefault="00D028D7" w:rsidP="00D028D7">
            <w:pPr>
              <w:jc w:val="center"/>
              <w:rPr>
                <w:sz w:val="28"/>
                <w:szCs w:val="28"/>
              </w:rPr>
            </w:pPr>
            <w:r w:rsidRPr="00D028D7">
              <w:rPr>
                <w:sz w:val="28"/>
                <w:szCs w:val="28"/>
              </w:rPr>
              <w:t>8</w:t>
            </w:r>
          </w:p>
        </w:tc>
        <w:tc>
          <w:tcPr>
            <w:tcW w:w="1134" w:type="dxa"/>
          </w:tcPr>
          <w:p w:rsidR="00D028D7" w:rsidRPr="00D028D7" w:rsidRDefault="00D028D7" w:rsidP="00D028D7">
            <w:pPr>
              <w:jc w:val="center"/>
              <w:rPr>
                <w:sz w:val="28"/>
                <w:szCs w:val="28"/>
              </w:rPr>
            </w:pPr>
            <w:r w:rsidRPr="00D028D7">
              <w:rPr>
                <w:sz w:val="28"/>
                <w:szCs w:val="28"/>
              </w:rPr>
              <w:t>11</w:t>
            </w:r>
          </w:p>
        </w:tc>
      </w:tr>
      <w:tr w:rsidR="00A7110C" w:rsidTr="009B5D8A">
        <w:trPr>
          <w:trHeight w:val="354"/>
        </w:trPr>
        <w:tc>
          <w:tcPr>
            <w:tcW w:w="718" w:type="dxa"/>
            <w:tcBorders>
              <w:right w:val="single" w:sz="6" w:space="0" w:color="000000"/>
            </w:tcBorders>
          </w:tcPr>
          <w:p w:rsidR="00A7110C" w:rsidRDefault="00A7110C">
            <w:pPr>
              <w:pStyle w:val="TableParagraph"/>
              <w:rPr>
                <w:sz w:val="26"/>
              </w:rPr>
            </w:pPr>
          </w:p>
        </w:tc>
        <w:tc>
          <w:tcPr>
            <w:tcW w:w="6314" w:type="dxa"/>
            <w:tcBorders>
              <w:left w:val="single" w:sz="6" w:space="0" w:color="000000"/>
              <w:right w:val="single" w:sz="6" w:space="0" w:color="000000"/>
            </w:tcBorders>
          </w:tcPr>
          <w:p w:rsidR="00A7110C" w:rsidRDefault="00F710BC">
            <w:pPr>
              <w:pStyle w:val="TableParagraph"/>
              <w:spacing w:before="7"/>
              <w:ind w:left="117"/>
              <w:rPr>
                <w:sz w:val="28"/>
              </w:rPr>
            </w:pPr>
            <w:r>
              <w:rPr>
                <w:sz w:val="28"/>
              </w:rPr>
              <w:t>УСЬОГО</w:t>
            </w:r>
          </w:p>
        </w:tc>
        <w:tc>
          <w:tcPr>
            <w:tcW w:w="1189" w:type="dxa"/>
            <w:tcBorders>
              <w:left w:val="single" w:sz="6" w:space="0" w:color="000000"/>
            </w:tcBorders>
          </w:tcPr>
          <w:p w:rsidR="00A7110C" w:rsidRDefault="00481BA9" w:rsidP="00481BA9">
            <w:pPr>
              <w:pStyle w:val="TableParagraph"/>
              <w:spacing w:before="7"/>
              <w:ind w:left="197" w:right="142"/>
              <w:jc w:val="center"/>
              <w:rPr>
                <w:sz w:val="28"/>
              </w:rPr>
            </w:pPr>
            <w:r>
              <w:rPr>
                <w:sz w:val="28"/>
              </w:rPr>
              <w:t>50</w:t>
            </w:r>
          </w:p>
        </w:tc>
        <w:tc>
          <w:tcPr>
            <w:tcW w:w="1134" w:type="dxa"/>
          </w:tcPr>
          <w:p w:rsidR="00A7110C" w:rsidRPr="00481BA9" w:rsidRDefault="00481BA9" w:rsidP="00481BA9">
            <w:pPr>
              <w:jc w:val="center"/>
              <w:rPr>
                <w:sz w:val="28"/>
                <w:szCs w:val="28"/>
              </w:rPr>
            </w:pPr>
            <w:r w:rsidRPr="00481BA9">
              <w:rPr>
                <w:sz w:val="28"/>
                <w:szCs w:val="28"/>
              </w:rPr>
              <w:t>80</w:t>
            </w:r>
          </w:p>
        </w:tc>
      </w:tr>
    </w:tbl>
    <w:p w:rsidR="00A7110C" w:rsidRDefault="00A7110C">
      <w:pPr>
        <w:pStyle w:val="a3"/>
        <w:rPr>
          <w:b/>
          <w:sz w:val="30"/>
        </w:rPr>
      </w:pPr>
    </w:p>
    <w:p w:rsidR="00043AE2" w:rsidRDefault="00043AE2">
      <w:pPr>
        <w:rPr>
          <w:b/>
          <w:sz w:val="28"/>
        </w:rPr>
      </w:pPr>
      <w:r>
        <w:rPr>
          <w:b/>
          <w:sz w:val="28"/>
        </w:rPr>
        <w:br w:type="page"/>
      </w:r>
    </w:p>
    <w:p w:rsidR="00A7110C" w:rsidRDefault="00F710BC">
      <w:pPr>
        <w:spacing w:before="215"/>
        <w:ind w:left="792" w:right="586"/>
        <w:jc w:val="center"/>
        <w:rPr>
          <w:b/>
          <w:sz w:val="28"/>
        </w:rPr>
      </w:pPr>
      <w:r>
        <w:rPr>
          <w:b/>
          <w:sz w:val="28"/>
        </w:rPr>
        <w:lastRenderedPageBreak/>
        <w:t>КОНТРОЛЬ</w:t>
      </w:r>
      <w:r>
        <w:rPr>
          <w:b/>
          <w:spacing w:val="-6"/>
          <w:sz w:val="28"/>
        </w:rPr>
        <w:t xml:space="preserve"> </w:t>
      </w:r>
      <w:r>
        <w:rPr>
          <w:b/>
          <w:sz w:val="28"/>
        </w:rPr>
        <w:t>І</w:t>
      </w:r>
      <w:r>
        <w:rPr>
          <w:b/>
          <w:spacing w:val="-4"/>
          <w:sz w:val="28"/>
        </w:rPr>
        <w:t xml:space="preserve"> </w:t>
      </w:r>
      <w:r>
        <w:rPr>
          <w:b/>
          <w:sz w:val="28"/>
        </w:rPr>
        <w:t>ОЦІНКА</w:t>
      </w:r>
      <w:r>
        <w:rPr>
          <w:b/>
          <w:spacing w:val="-4"/>
          <w:sz w:val="28"/>
        </w:rPr>
        <w:t xml:space="preserve"> </w:t>
      </w:r>
      <w:r>
        <w:rPr>
          <w:b/>
          <w:sz w:val="28"/>
        </w:rPr>
        <w:t>ЯКОСТІ</w:t>
      </w:r>
      <w:r>
        <w:rPr>
          <w:b/>
          <w:spacing w:val="-3"/>
          <w:sz w:val="28"/>
        </w:rPr>
        <w:t xml:space="preserve"> </w:t>
      </w:r>
      <w:r>
        <w:rPr>
          <w:b/>
          <w:sz w:val="28"/>
        </w:rPr>
        <w:t>НАВЧАННЯ</w:t>
      </w:r>
    </w:p>
    <w:p w:rsidR="00A7110C" w:rsidRDefault="00F710BC" w:rsidP="00043AE2">
      <w:pPr>
        <w:pStyle w:val="a3"/>
        <w:spacing w:before="234" w:line="319" w:lineRule="exact"/>
        <w:ind w:left="142"/>
        <w:jc w:val="both"/>
      </w:pPr>
      <w:r>
        <w:t>Навчальна</w:t>
      </w:r>
      <w:r>
        <w:rPr>
          <w:spacing w:val="-6"/>
        </w:rPr>
        <w:t xml:space="preserve"> </w:t>
      </w:r>
      <w:r>
        <w:t>дисципліна</w:t>
      </w:r>
      <w:r>
        <w:rPr>
          <w:spacing w:val="-6"/>
        </w:rPr>
        <w:t xml:space="preserve"> </w:t>
      </w:r>
      <w:r>
        <w:t>оцінюється</w:t>
      </w:r>
      <w:r>
        <w:rPr>
          <w:spacing w:val="-6"/>
        </w:rPr>
        <w:t xml:space="preserve"> </w:t>
      </w:r>
      <w:r>
        <w:t>за</w:t>
      </w:r>
      <w:r>
        <w:rPr>
          <w:spacing w:val="-5"/>
        </w:rPr>
        <w:t xml:space="preserve"> </w:t>
      </w:r>
      <w:r>
        <w:t>модульно-рейтинговою</w:t>
      </w:r>
      <w:r>
        <w:rPr>
          <w:spacing w:val="-7"/>
        </w:rPr>
        <w:t xml:space="preserve"> </w:t>
      </w:r>
      <w:r>
        <w:t>системою.</w:t>
      </w:r>
    </w:p>
    <w:p w:rsidR="00A7110C" w:rsidRDefault="00F710BC" w:rsidP="00043AE2">
      <w:pPr>
        <w:pStyle w:val="a3"/>
        <w:spacing w:line="319" w:lineRule="exact"/>
        <w:ind w:left="142"/>
        <w:jc w:val="both"/>
      </w:pPr>
      <w:r>
        <w:t>Вона</w:t>
      </w:r>
      <w:r>
        <w:rPr>
          <w:spacing w:val="-4"/>
        </w:rPr>
        <w:t xml:space="preserve"> </w:t>
      </w:r>
      <w:r>
        <w:t>складається</w:t>
      </w:r>
      <w:r>
        <w:rPr>
          <w:spacing w:val="-2"/>
        </w:rPr>
        <w:t xml:space="preserve"> </w:t>
      </w:r>
      <w:r>
        <w:t>з</w:t>
      </w:r>
      <w:r>
        <w:rPr>
          <w:spacing w:val="-4"/>
        </w:rPr>
        <w:t xml:space="preserve"> </w:t>
      </w:r>
      <w:r>
        <w:t>2</w:t>
      </w:r>
      <w:r>
        <w:rPr>
          <w:spacing w:val="-4"/>
        </w:rPr>
        <w:t xml:space="preserve"> </w:t>
      </w:r>
      <w:r>
        <w:t>модулів.</w:t>
      </w:r>
    </w:p>
    <w:p w:rsidR="00A7110C" w:rsidRDefault="00F710BC" w:rsidP="00043AE2">
      <w:pPr>
        <w:pStyle w:val="a3"/>
        <w:spacing w:before="63"/>
        <w:ind w:left="142" w:firstLine="710"/>
        <w:jc w:val="both"/>
      </w:pPr>
      <w:r>
        <w:t>Результати навчальної діяльності студентів оцінюються за 100 бальною</w:t>
      </w:r>
      <w:r>
        <w:rPr>
          <w:spacing w:val="1"/>
        </w:rPr>
        <w:t xml:space="preserve"> </w:t>
      </w:r>
      <w:r>
        <w:t>шкалою</w:t>
      </w:r>
      <w:r>
        <w:rPr>
          <w:spacing w:val="-1"/>
        </w:rPr>
        <w:t xml:space="preserve"> </w:t>
      </w:r>
      <w:r>
        <w:t>в кожному</w:t>
      </w:r>
      <w:r>
        <w:rPr>
          <w:spacing w:val="-3"/>
        </w:rPr>
        <w:t xml:space="preserve"> </w:t>
      </w:r>
      <w:r>
        <w:t>семестрі</w:t>
      </w:r>
      <w:r>
        <w:rPr>
          <w:spacing w:val="-4"/>
        </w:rPr>
        <w:t xml:space="preserve"> </w:t>
      </w:r>
      <w:r>
        <w:t>окремо.</w:t>
      </w:r>
    </w:p>
    <w:p w:rsidR="00A7110C" w:rsidRDefault="00F710BC" w:rsidP="00043AE2">
      <w:pPr>
        <w:pStyle w:val="a3"/>
        <w:ind w:left="142" w:firstLine="720"/>
        <w:jc w:val="both"/>
      </w:pPr>
      <w:r>
        <w:t>За</w:t>
      </w:r>
      <w:r>
        <w:rPr>
          <w:spacing w:val="1"/>
        </w:rPr>
        <w:t xml:space="preserve"> </w:t>
      </w:r>
      <w:r>
        <w:t>результатами</w:t>
      </w:r>
      <w:r>
        <w:rPr>
          <w:spacing w:val="1"/>
        </w:rPr>
        <w:t xml:space="preserve"> </w:t>
      </w:r>
      <w:r>
        <w:t>поточного,</w:t>
      </w:r>
      <w:r>
        <w:rPr>
          <w:spacing w:val="1"/>
        </w:rPr>
        <w:t xml:space="preserve"> </w:t>
      </w:r>
      <w:r>
        <w:t>модульного</w:t>
      </w:r>
      <w:r>
        <w:rPr>
          <w:spacing w:val="1"/>
        </w:rPr>
        <w:t xml:space="preserve"> </w:t>
      </w:r>
      <w:r>
        <w:t>та</w:t>
      </w:r>
      <w:r>
        <w:rPr>
          <w:spacing w:val="1"/>
        </w:rPr>
        <w:t xml:space="preserve"> </w:t>
      </w:r>
      <w:r>
        <w:t>семестрового</w:t>
      </w:r>
      <w:r>
        <w:rPr>
          <w:spacing w:val="1"/>
        </w:rPr>
        <w:t xml:space="preserve"> </w:t>
      </w:r>
      <w:r>
        <w:t>контролів</w:t>
      </w:r>
      <w:r>
        <w:rPr>
          <w:spacing w:val="-67"/>
        </w:rPr>
        <w:t xml:space="preserve"> </w:t>
      </w:r>
      <w:r>
        <w:t>виставляється</w:t>
      </w:r>
      <w:r>
        <w:rPr>
          <w:spacing w:val="1"/>
        </w:rPr>
        <w:t xml:space="preserve"> </w:t>
      </w:r>
      <w:r>
        <w:t>підсумкова</w:t>
      </w:r>
      <w:r>
        <w:rPr>
          <w:spacing w:val="1"/>
        </w:rPr>
        <w:t xml:space="preserve"> </w:t>
      </w:r>
      <w:r>
        <w:t>оцінка</w:t>
      </w:r>
      <w:r>
        <w:rPr>
          <w:spacing w:val="1"/>
        </w:rPr>
        <w:t xml:space="preserve"> </w:t>
      </w:r>
      <w:r>
        <w:t>за</w:t>
      </w:r>
      <w:r>
        <w:rPr>
          <w:spacing w:val="1"/>
        </w:rPr>
        <w:t xml:space="preserve"> </w:t>
      </w:r>
      <w:r>
        <w:t>100-бальною</w:t>
      </w:r>
      <w:r>
        <w:rPr>
          <w:spacing w:val="1"/>
        </w:rPr>
        <w:t xml:space="preserve"> </w:t>
      </w:r>
      <w:r>
        <w:t>шкалою,</w:t>
      </w:r>
      <w:r>
        <w:rPr>
          <w:spacing w:val="1"/>
        </w:rPr>
        <w:t xml:space="preserve"> </w:t>
      </w:r>
      <w:r>
        <w:t>національною</w:t>
      </w:r>
      <w:r>
        <w:rPr>
          <w:spacing w:val="1"/>
        </w:rPr>
        <w:t xml:space="preserve"> </w:t>
      </w:r>
      <w:r>
        <w:t>шкалою</w:t>
      </w:r>
      <w:r>
        <w:rPr>
          <w:spacing w:val="-1"/>
        </w:rPr>
        <w:t xml:space="preserve"> </w:t>
      </w:r>
      <w:r>
        <w:t>та</w:t>
      </w:r>
      <w:r>
        <w:rPr>
          <w:spacing w:val="2"/>
        </w:rPr>
        <w:t xml:space="preserve"> </w:t>
      </w:r>
      <w:r>
        <w:t>шкалою</w:t>
      </w:r>
      <w:r>
        <w:rPr>
          <w:spacing w:val="5"/>
        </w:rPr>
        <w:t xml:space="preserve"> </w:t>
      </w:r>
      <w:r>
        <w:t>ECTS.</w:t>
      </w:r>
    </w:p>
    <w:p w:rsidR="00A7110C" w:rsidRDefault="00F710BC" w:rsidP="00043AE2">
      <w:pPr>
        <w:pStyle w:val="a3"/>
        <w:spacing w:line="242" w:lineRule="auto"/>
        <w:ind w:left="142" w:firstLine="720"/>
        <w:jc w:val="both"/>
      </w:pPr>
      <w:r>
        <w:t>Модульний</w:t>
      </w:r>
      <w:r>
        <w:rPr>
          <w:spacing w:val="1"/>
        </w:rPr>
        <w:t xml:space="preserve"> </w:t>
      </w:r>
      <w:r>
        <w:t>контроль:</w:t>
      </w:r>
      <w:r>
        <w:rPr>
          <w:spacing w:val="1"/>
        </w:rPr>
        <w:t xml:space="preserve"> </w:t>
      </w:r>
      <w:r>
        <w:t>кількість</w:t>
      </w:r>
      <w:r>
        <w:rPr>
          <w:spacing w:val="1"/>
        </w:rPr>
        <w:t xml:space="preserve"> </w:t>
      </w:r>
      <w:r>
        <w:t>балів,</w:t>
      </w:r>
      <w:r>
        <w:rPr>
          <w:spacing w:val="1"/>
        </w:rPr>
        <w:t xml:space="preserve"> </w:t>
      </w:r>
      <w:r>
        <w:t>які</w:t>
      </w:r>
      <w:r>
        <w:rPr>
          <w:spacing w:val="1"/>
        </w:rPr>
        <w:t xml:space="preserve"> </w:t>
      </w:r>
      <w:r>
        <w:t>необхідні</w:t>
      </w:r>
      <w:r>
        <w:rPr>
          <w:spacing w:val="1"/>
        </w:rPr>
        <w:t xml:space="preserve"> </w:t>
      </w:r>
      <w:r>
        <w:t>для</w:t>
      </w:r>
      <w:r>
        <w:rPr>
          <w:spacing w:val="1"/>
        </w:rPr>
        <w:t xml:space="preserve"> </w:t>
      </w:r>
      <w:r>
        <w:t>отримання</w:t>
      </w:r>
      <w:r>
        <w:rPr>
          <w:spacing w:val="1"/>
        </w:rPr>
        <w:t xml:space="preserve"> </w:t>
      </w:r>
      <w:r>
        <w:t>відповідної</w:t>
      </w:r>
      <w:r>
        <w:rPr>
          <w:spacing w:val="-6"/>
        </w:rPr>
        <w:t xml:space="preserve"> </w:t>
      </w:r>
      <w:r>
        <w:t>оцінки за</w:t>
      </w:r>
      <w:r>
        <w:rPr>
          <w:spacing w:val="2"/>
        </w:rPr>
        <w:t xml:space="preserve"> </w:t>
      </w:r>
      <w:r>
        <w:t>кожен змістовий модуль</w:t>
      </w:r>
      <w:r>
        <w:rPr>
          <w:spacing w:val="-3"/>
        </w:rPr>
        <w:t xml:space="preserve"> </w:t>
      </w:r>
      <w:r>
        <w:t>упродовж семестру.</w:t>
      </w:r>
    </w:p>
    <w:p w:rsidR="00A7110C" w:rsidRDefault="00F710BC" w:rsidP="00043AE2">
      <w:pPr>
        <w:pStyle w:val="a3"/>
        <w:spacing w:before="69"/>
        <w:ind w:right="870" w:firstLine="710"/>
        <w:jc w:val="both"/>
      </w:pPr>
      <w:r>
        <w:t>Семестровий</w:t>
      </w:r>
      <w:r>
        <w:rPr>
          <w:spacing w:val="1"/>
        </w:rPr>
        <w:t xml:space="preserve"> </w:t>
      </w:r>
      <w:r>
        <w:t>(підсумковий)</w:t>
      </w:r>
      <w:r>
        <w:rPr>
          <w:spacing w:val="1"/>
        </w:rPr>
        <w:t xml:space="preserve"> </w:t>
      </w:r>
      <w:r>
        <w:t>контроль:</w:t>
      </w:r>
      <w:r>
        <w:rPr>
          <w:spacing w:val="1"/>
        </w:rPr>
        <w:t xml:space="preserve"> </w:t>
      </w:r>
      <w:r>
        <w:t>виставлення</w:t>
      </w:r>
      <w:r>
        <w:rPr>
          <w:spacing w:val="1"/>
        </w:rPr>
        <w:t xml:space="preserve"> </w:t>
      </w:r>
      <w:r>
        <w:t>семестрової</w:t>
      </w:r>
      <w:r>
        <w:rPr>
          <w:spacing w:val="1"/>
        </w:rPr>
        <w:t xml:space="preserve"> </w:t>
      </w:r>
      <w:r>
        <w:t>оцінки</w:t>
      </w:r>
      <w:r>
        <w:rPr>
          <w:spacing w:val="-67"/>
        </w:rPr>
        <w:t xml:space="preserve"> </w:t>
      </w:r>
      <w:r>
        <w:t>студентам,</w:t>
      </w:r>
      <w:r>
        <w:rPr>
          <w:spacing w:val="1"/>
        </w:rPr>
        <w:t xml:space="preserve"> </w:t>
      </w:r>
      <w:r>
        <w:t>які опрацювали</w:t>
      </w:r>
      <w:r>
        <w:rPr>
          <w:spacing w:val="1"/>
        </w:rPr>
        <w:t xml:space="preserve"> </w:t>
      </w:r>
      <w:r>
        <w:t>теоретичні</w:t>
      </w:r>
      <w:r>
        <w:rPr>
          <w:spacing w:val="1"/>
        </w:rPr>
        <w:t xml:space="preserve"> </w:t>
      </w:r>
      <w:r>
        <w:t>теми,</w:t>
      </w:r>
      <w:r>
        <w:rPr>
          <w:spacing w:val="1"/>
        </w:rPr>
        <w:t xml:space="preserve"> </w:t>
      </w:r>
      <w:r>
        <w:t>практично</w:t>
      </w:r>
      <w:r>
        <w:rPr>
          <w:spacing w:val="1"/>
        </w:rPr>
        <w:t xml:space="preserve"> </w:t>
      </w:r>
      <w:r>
        <w:t>засвоїли</w:t>
      </w:r>
      <w:r>
        <w:rPr>
          <w:spacing w:val="1"/>
        </w:rPr>
        <w:t xml:space="preserve"> </w:t>
      </w:r>
      <w:r>
        <w:t>їх</w:t>
      </w:r>
      <w:r>
        <w:rPr>
          <w:spacing w:val="1"/>
        </w:rPr>
        <w:t xml:space="preserve"> </w:t>
      </w:r>
      <w:r>
        <w:t>і мають</w:t>
      </w:r>
      <w:r>
        <w:rPr>
          <w:spacing w:val="1"/>
        </w:rPr>
        <w:t xml:space="preserve"> </w:t>
      </w:r>
      <w:r>
        <w:t>позитивні</w:t>
      </w:r>
      <w:r>
        <w:rPr>
          <w:spacing w:val="-5"/>
        </w:rPr>
        <w:t xml:space="preserve"> </w:t>
      </w:r>
      <w:r>
        <w:t>результати,</w:t>
      </w:r>
      <w:r>
        <w:rPr>
          <w:spacing w:val="2"/>
        </w:rPr>
        <w:t xml:space="preserve"> </w:t>
      </w:r>
      <w:r>
        <w:t>набрали необхідну</w:t>
      </w:r>
      <w:r>
        <w:rPr>
          <w:spacing w:val="-4"/>
        </w:rPr>
        <w:t xml:space="preserve"> </w:t>
      </w:r>
      <w:r>
        <w:t>кількість</w:t>
      </w:r>
      <w:r>
        <w:rPr>
          <w:spacing w:val="-2"/>
        </w:rPr>
        <w:t xml:space="preserve"> </w:t>
      </w:r>
      <w:r>
        <w:t>балів.</w:t>
      </w:r>
    </w:p>
    <w:p w:rsidR="00A7110C" w:rsidRDefault="00F710BC" w:rsidP="00043AE2">
      <w:pPr>
        <w:pStyle w:val="a3"/>
        <w:spacing w:before="4"/>
        <w:ind w:right="832" w:firstLine="710"/>
        <w:jc w:val="both"/>
      </w:pPr>
      <w:r>
        <w:t>Загальні критерії оцінювання</w:t>
      </w:r>
      <w:r>
        <w:rPr>
          <w:spacing w:val="1"/>
        </w:rPr>
        <w:t xml:space="preserve"> </w:t>
      </w:r>
      <w:r>
        <w:t>успішності студентів,</w:t>
      </w:r>
      <w:r>
        <w:rPr>
          <w:spacing w:val="1"/>
        </w:rPr>
        <w:t xml:space="preserve"> </w:t>
      </w:r>
      <w:r>
        <w:t>які отримали за</w:t>
      </w:r>
      <w:r>
        <w:rPr>
          <w:spacing w:val="1"/>
        </w:rPr>
        <w:t xml:space="preserve"> </w:t>
      </w:r>
      <w:r>
        <w:t>4-</w:t>
      </w:r>
      <w:r>
        <w:rPr>
          <w:spacing w:val="1"/>
        </w:rPr>
        <w:t xml:space="preserve"> </w:t>
      </w:r>
      <w:r>
        <w:t>бальною шкалою оцінки</w:t>
      </w:r>
      <w:r>
        <w:rPr>
          <w:spacing w:val="1"/>
        </w:rPr>
        <w:t xml:space="preserve"> </w:t>
      </w:r>
      <w:r>
        <w:t>«відмінно»,</w:t>
      </w:r>
      <w:r>
        <w:rPr>
          <w:spacing w:val="1"/>
        </w:rPr>
        <w:t xml:space="preserve"> </w:t>
      </w:r>
      <w:r>
        <w:t>«добре»,</w:t>
      </w:r>
      <w:r>
        <w:rPr>
          <w:spacing w:val="1"/>
        </w:rPr>
        <w:t xml:space="preserve"> </w:t>
      </w:r>
      <w:r>
        <w:t>«задовільно»,</w:t>
      </w:r>
      <w:r>
        <w:rPr>
          <w:spacing w:val="1"/>
        </w:rPr>
        <w:t xml:space="preserve"> </w:t>
      </w:r>
      <w:r>
        <w:t>«незадовільно»,</w:t>
      </w:r>
      <w:r>
        <w:rPr>
          <w:spacing w:val="1"/>
        </w:rPr>
        <w:t xml:space="preserve"> </w:t>
      </w:r>
      <w:r>
        <w:t>подано в таблиці</w:t>
      </w:r>
      <w:r>
        <w:rPr>
          <w:spacing w:val="-4"/>
        </w:rPr>
        <w:t xml:space="preserve"> </w:t>
      </w:r>
      <w:r>
        <w:t>нижче.</w:t>
      </w:r>
    </w:p>
    <w:p w:rsidR="00A7110C" w:rsidRDefault="00F710BC" w:rsidP="00043AE2">
      <w:pPr>
        <w:pStyle w:val="a3"/>
        <w:ind w:right="868" w:firstLine="710"/>
        <w:jc w:val="both"/>
      </w:pPr>
      <w:r>
        <w:t>Кожний</w:t>
      </w:r>
      <w:r>
        <w:rPr>
          <w:spacing w:val="1"/>
        </w:rPr>
        <w:t xml:space="preserve"> </w:t>
      </w:r>
      <w:r>
        <w:t>модуль</w:t>
      </w:r>
      <w:r>
        <w:rPr>
          <w:spacing w:val="1"/>
        </w:rPr>
        <w:t xml:space="preserve"> </w:t>
      </w:r>
      <w:r>
        <w:t>включає</w:t>
      </w:r>
      <w:r>
        <w:rPr>
          <w:spacing w:val="1"/>
        </w:rPr>
        <w:t xml:space="preserve"> </w:t>
      </w:r>
      <w:r>
        <w:t>бали</w:t>
      </w:r>
      <w:r>
        <w:rPr>
          <w:spacing w:val="1"/>
        </w:rPr>
        <w:t xml:space="preserve"> </w:t>
      </w:r>
      <w:r>
        <w:t>за</w:t>
      </w:r>
      <w:r>
        <w:rPr>
          <w:spacing w:val="1"/>
        </w:rPr>
        <w:t xml:space="preserve"> </w:t>
      </w:r>
      <w:r>
        <w:t>поточну</w:t>
      </w:r>
      <w:r>
        <w:rPr>
          <w:spacing w:val="1"/>
        </w:rPr>
        <w:t xml:space="preserve"> </w:t>
      </w:r>
      <w:r>
        <w:t>роботу</w:t>
      </w:r>
      <w:r>
        <w:rPr>
          <w:spacing w:val="1"/>
        </w:rPr>
        <w:t xml:space="preserve"> </w:t>
      </w:r>
      <w:r>
        <w:t>студента</w:t>
      </w:r>
      <w:r>
        <w:rPr>
          <w:spacing w:val="1"/>
        </w:rPr>
        <w:t xml:space="preserve"> </w:t>
      </w:r>
      <w:r>
        <w:t>на</w:t>
      </w:r>
      <w:r>
        <w:rPr>
          <w:spacing w:val="1"/>
        </w:rPr>
        <w:t xml:space="preserve"> </w:t>
      </w:r>
      <w:r>
        <w:t>семінарських,</w:t>
      </w:r>
      <w:r>
        <w:rPr>
          <w:spacing w:val="1"/>
        </w:rPr>
        <w:t xml:space="preserve"> </w:t>
      </w:r>
      <w:r>
        <w:t>практичних,</w:t>
      </w:r>
      <w:r>
        <w:rPr>
          <w:spacing w:val="1"/>
        </w:rPr>
        <w:t xml:space="preserve"> </w:t>
      </w:r>
      <w:r>
        <w:t>лабораторних</w:t>
      </w:r>
      <w:r>
        <w:rPr>
          <w:spacing w:val="1"/>
        </w:rPr>
        <w:t xml:space="preserve"> </w:t>
      </w:r>
      <w:r>
        <w:t>заняттях,</w:t>
      </w:r>
      <w:r>
        <w:rPr>
          <w:spacing w:val="1"/>
        </w:rPr>
        <w:t xml:space="preserve"> </w:t>
      </w:r>
      <w:r>
        <w:t>виконання</w:t>
      </w:r>
      <w:r>
        <w:rPr>
          <w:spacing w:val="1"/>
        </w:rPr>
        <w:t xml:space="preserve"> </w:t>
      </w:r>
      <w:r>
        <w:t>самостійної</w:t>
      </w:r>
      <w:r>
        <w:rPr>
          <w:spacing w:val="1"/>
        </w:rPr>
        <w:t xml:space="preserve"> </w:t>
      </w:r>
      <w:r>
        <w:t>роботи,</w:t>
      </w:r>
      <w:r>
        <w:rPr>
          <w:spacing w:val="2"/>
        </w:rPr>
        <w:t xml:space="preserve"> </w:t>
      </w:r>
      <w:r>
        <w:t>індивідуальну</w:t>
      </w:r>
      <w:r>
        <w:rPr>
          <w:spacing w:val="-4"/>
        </w:rPr>
        <w:t xml:space="preserve"> </w:t>
      </w:r>
      <w:r>
        <w:t>роботу,</w:t>
      </w:r>
      <w:r>
        <w:rPr>
          <w:spacing w:val="3"/>
        </w:rPr>
        <w:t xml:space="preserve"> </w:t>
      </w:r>
      <w:r>
        <w:t>модульну контрольну</w:t>
      </w:r>
      <w:r>
        <w:rPr>
          <w:spacing w:val="-4"/>
        </w:rPr>
        <w:t xml:space="preserve"> </w:t>
      </w:r>
      <w:r>
        <w:t>роботу.</w:t>
      </w:r>
    </w:p>
    <w:p w:rsidR="00A7110C" w:rsidRDefault="00F710BC" w:rsidP="00043AE2">
      <w:pPr>
        <w:pStyle w:val="a3"/>
        <w:ind w:right="858" w:firstLine="710"/>
        <w:jc w:val="both"/>
      </w:pPr>
      <w:r>
        <w:t>Виконання</w:t>
      </w:r>
      <w:r>
        <w:rPr>
          <w:spacing w:val="1"/>
        </w:rPr>
        <w:t xml:space="preserve"> </w:t>
      </w:r>
      <w:r>
        <w:t>модульних</w:t>
      </w:r>
      <w:r>
        <w:rPr>
          <w:spacing w:val="1"/>
        </w:rPr>
        <w:t xml:space="preserve"> </w:t>
      </w:r>
      <w:r>
        <w:t>контрольних</w:t>
      </w:r>
      <w:r>
        <w:rPr>
          <w:spacing w:val="1"/>
        </w:rPr>
        <w:t xml:space="preserve"> </w:t>
      </w:r>
      <w:r>
        <w:t>робіт</w:t>
      </w:r>
      <w:r>
        <w:rPr>
          <w:spacing w:val="1"/>
        </w:rPr>
        <w:t xml:space="preserve"> </w:t>
      </w:r>
      <w:r>
        <w:t>здійснюється</w:t>
      </w:r>
      <w:r>
        <w:rPr>
          <w:spacing w:val="1"/>
        </w:rPr>
        <w:t xml:space="preserve"> </w:t>
      </w:r>
      <w:r>
        <w:t>в</w:t>
      </w:r>
      <w:r>
        <w:rPr>
          <w:spacing w:val="1"/>
        </w:rPr>
        <w:t xml:space="preserve"> </w:t>
      </w:r>
      <w:r>
        <w:t>режимі</w:t>
      </w:r>
      <w:r>
        <w:rPr>
          <w:spacing w:val="1"/>
        </w:rPr>
        <w:t xml:space="preserve"> </w:t>
      </w:r>
      <w:r>
        <w:t>комп’ютерної</w:t>
      </w:r>
      <w:r>
        <w:rPr>
          <w:spacing w:val="-6"/>
        </w:rPr>
        <w:t xml:space="preserve"> </w:t>
      </w:r>
      <w:r>
        <w:t>діагностики</w:t>
      </w:r>
      <w:r>
        <w:rPr>
          <w:spacing w:val="-1"/>
        </w:rPr>
        <w:t xml:space="preserve"> </w:t>
      </w:r>
      <w:r>
        <w:t>або</w:t>
      </w:r>
      <w:r>
        <w:rPr>
          <w:spacing w:val="-1"/>
        </w:rPr>
        <w:t xml:space="preserve"> </w:t>
      </w:r>
      <w:r>
        <w:t>з використанням</w:t>
      </w:r>
      <w:r>
        <w:rPr>
          <w:spacing w:val="1"/>
        </w:rPr>
        <w:t xml:space="preserve"> </w:t>
      </w:r>
      <w:r>
        <w:t>роздрукованих</w:t>
      </w:r>
      <w:r>
        <w:rPr>
          <w:spacing w:val="-5"/>
        </w:rPr>
        <w:t xml:space="preserve"> </w:t>
      </w:r>
      <w:r>
        <w:t>завдань.</w:t>
      </w:r>
    </w:p>
    <w:p w:rsidR="00A7110C" w:rsidRDefault="00F710BC" w:rsidP="00043AE2">
      <w:pPr>
        <w:pStyle w:val="a3"/>
        <w:spacing w:line="242" w:lineRule="auto"/>
        <w:ind w:right="879" w:firstLine="710"/>
        <w:jc w:val="both"/>
      </w:pPr>
      <w:r>
        <w:t>Реферативні</w:t>
      </w:r>
      <w:r>
        <w:rPr>
          <w:spacing w:val="1"/>
        </w:rPr>
        <w:t xml:space="preserve"> </w:t>
      </w:r>
      <w:r>
        <w:t>дослідження</w:t>
      </w:r>
      <w:r>
        <w:rPr>
          <w:spacing w:val="1"/>
        </w:rPr>
        <w:t xml:space="preserve"> </w:t>
      </w:r>
      <w:r>
        <w:t>та</w:t>
      </w:r>
      <w:r>
        <w:rPr>
          <w:spacing w:val="1"/>
        </w:rPr>
        <w:t xml:space="preserve"> </w:t>
      </w:r>
      <w:r>
        <w:t>есе,</w:t>
      </w:r>
      <w:r>
        <w:rPr>
          <w:spacing w:val="1"/>
        </w:rPr>
        <w:t xml:space="preserve"> </w:t>
      </w:r>
      <w:r>
        <w:t>які</w:t>
      </w:r>
      <w:r>
        <w:rPr>
          <w:spacing w:val="1"/>
        </w:rPr>
        <w:t xml:space="preserve"> </w:t>
      </w:r>
      <w:r>
        <w:t>виконує</w:t>
      </w:r>
      <w:r>
        <w:rPr>
          <w:spacing w:val="1"/>
        </w:rPr>
        <w:t xml:space="preserve"> </w:t>
      </w:r>
      <w:r>
        <w:t>студент</w:t>
      </w:r>
      <w:r>
        <w:rPr>
          <w:spacing w:val="1"/>
        </w:rPr>
        <w:t xml:space="preserve"> </w:t>
      </w:r>
      <w:r>
        <w:t>за</w:t>
      </w:r>
      <w:r>
        <w:rPr>
          <w:spacing w:val="1"/>
        </w:rPr>
        <w:t xml:space="preserve"> </w:t>
      </w:r>
      <w:r>
        <w:t>визначеною</w:t>
      </w:r>
      <w:r>
        <w:rPr>
          <w:spacing w:val="1"/>
        </w:rPr>
        <w:t xml:space="preserve"> </w:t>
      </w:r>
      <w:r>
        <w:t>тематикою,</w:t>
      </w:r>
      <w:r>
        <w:rPr>
          <w:spacing w:val="2"/>
        </w:rPr>
        <w:t xml:space="preserve"> </w:t>
      </w:r>
      <w:r>
        <w:t>обговорюються</w:t>
      </w:r>
      <w:r>
        <w:rPr>
          <w:spacing w:val="1"/>
        </w:rPr>
        <w:t xml:space="preserve"> </w:t>
      </w:r>
      <w:r>
        <w:t>та захищаються</w:t>
      </w:r>
      <w:r>
        <w:rPr>
          <w:spacing w:val="1"/>
        </w:rPr>
        <w:t xml:space="preserve"> </w:t>
      </w:r>
      <w:r>
        <w:t>на семінарських</w:t>
      </w:r>
      <w:r>
        <w:rPr>
          <w:spacing w:val="-5"/>
        </w:rPr>
        <w:t xml:space="preserve"> </w:t>
      </w:r>
      <w:r>
        <w:t>заняттях.</w:t>
      </w:r>
    </w:p>
    <w:p w:rsidR="00A7110C" w:rsidRDefault="00F710BC" w:rsidP="00043AE2">
      <w:pPr>
        <w:pStyle w:val="a3"/>
        <w:ind w:right="880" w:firstLine="710"/>
        <w:jc w:val="both"/>
      </w:pPr>
      <w:r>
        <w:t>Модульний</w:t>
      </w:r>
      <w:r>
        <w:rPr>
          <w:spacing w:val="1"/>
        </w:rPr>
        <w:t xml:space="preserve"> </w:t>
      </w:r>
      <w:r>
        <w:t>контроль</w:t>
      </w:r>
      <w:r>
        <w:rPr>
          <w:spacing w:val="1"/>
        </w:rPr>
        <w:t xml:space="preserve"> </w:t>
      </w:r>
      <w:r>
        <w:t>знань</w:t>
      </w:r>
      <w:r>
        <w:rPr>
          <w:spacing w:val="1"/>
        </w:rPr>
        <w:t xml:space="preserve"> </w:t>
      </w:r>
      <w:r>
        <w:t>студентів</w:t>
      </w:r>
      <w:r>
        <w:rPr>
          <w:spacing w:val="1"/>
        </w:rPr>
        <w:t xml:space="preserve"> </w:t>
      </w:r>
      <w:r>
        <w:t>здійснюється</w:t>
      </w:r>
      <w:r>
        <w:rPr>
          <w:spacing w:val="1"/>
        </w:rPr>
        <w:t xml:space="preserve"> </w:t>
      </w:r>
      <w:r>
        <w:t>після</w:t>
      </w:r>
      <w:r>
        <w:rPr>
          <w:spacing w:val="1"/>
        </w:rPr>
        <w:t xml:space="preserve"> </w:t>
      </w:r>
      <w:r>
        <w:t>завершення</w:t>
      </w:r>
      <w:r>
        <w:rPr>
          <w:spacing w:val="1"/>
        </w:rPr>
        <w:t xml:space="preserve"> </w:t>
      </w:r>
      <w:r>
        <w:t>вивчення</w:t>
      </w:r>
      <w:r>
        <w:rPr>
          <w:spacing w:val="1"/>
        </w:rPr>
        <w:t xml:space="preserve"> </w:t>
      </w:r>
      <w:r>
        <w:t>навчального</w:t>
      </w:r>
      <w:r>
        <w:rPr>
          <w:spacing w:val="1"/>
        </w:rPr>
        <w:t xml:space="preserve"> </w:t>
      </w:r>
      <w:r>
        <w:t>матеріалу</w:t>
      </w:r>
      <w:r>
        <w:rPr>
          <w:spacing w:val="-4"/>
        </w:rPr>
        <w:t xml:space="preserve"> </w:t>
      </w:r>
      <w:r>
        <w:t>модуля.</w:t>
      </w:r>
    </w:p>
    <w:p w:rsidR="00A7110C" w:rsidRPr="00043AE2" w:rsidRDefault="00F710BC" w:rsidP="00043AE2">
      <w:pPr>
        <w:pStyle w:val="a3"/>
        <w:spacing w:before="4"/>
        <w:ind w:right="878" w:firstLine="710"/>
        <w:jc w:val="both"/>
      </w:pPr>
      <w:r>
        <w:t>Засобами оцінювання та методами демонстрування результатів навчання</w:t>
      </w:r>
      <w:r>
        <w:rPr>
          <w:spacing w:val="1"/>
        </w:rPr>
        <w:t xml:space="preserve"> </w:t>
      </w:r>
      <w:r>
        <w:t>можуть</w:t>
      </w:r>
      <w:r>
        <w:rPr>
          <w:spacing w:val="-2"/>
        </w:rPr>
        <w:t xml:space="preserve"> </w:t>
      </w:r>
      <w:r>
        <w:t>бути:</w:t>
      </w:r>
    </w:p>
    <w:p w:rsidR="00043AE2" w:rsidRDefault="00043AE2" w:rsidP="00043AE2">
      <w:pPr>
        <w:pStyle w:val="a5"/>
        <w:numPr>
          <w:ilvl w:val="1"/>
          <w:numId w:val="2"/>
        </w:numPr>
        <w:tabs>
          <w:tab w:val="left" w:pos="2051"/>
        </w:tabs>
        <w:ind w:left="1418"/>
        <w:jc w:val="both"/>
        <w:rPr>
          <w:sz w:val="28"/>
        </w:rPr>
      </w:pPr>
      <w:r>
        <w:rPr>
          <w:sz w:val="28"/>
        </w:rPr>
        <w:t>екзамени;</w:t>
      </w:r>
    </w:p>
    <w:p w:rsidR="00A7110C" w:rsidRDefault="00F710BC" w:rsidP="00043AE2">
      <w:pPr>
        <w:pStyle w:val="a5"/>
        <w:numPr>
          <w:ilvl w:val="1"/>
          <w:numId w:val="2"/>
        </w:numPr>
        <w:tabs>
          <w:tab w:val="left" w:pos="2051"/>
        </w:tabs>
        <w:ind w:left="1418"/>
        <w:jc w:val="both"/>
        <w:rPr>
          <w:sz w:val="28"/>
        </w:rPr>
      </w:pPr>
      <w:r>
        <w:rPr>
          <w:sz w:val="28"/>
        </w:rPr>
        <w:t>стандартизовані</w:t>
      </w:r>
      <w:r>
        <w:rPr>
          <w:spacing w:val="-17"/>
          <w:sz w:val="28"/>
        </w:rPr>
        <w:t xml:space="preserve"> </w:t>
      </w:r>
      <w:r>
        <w:rPr>
          <w:sz w:val="28"/>
        </w:rPr>
        <w:t>тести;</w:t>
      </w:r>
    </w:p>
    <w:p w:rsidR="00A7110C" w:rsidRDefault="00F710BC" w:rsidP="00043AE2">
      <w:pPr>
        <w:pStyle w:val="a5"/>
        <w:numPr>
          <w:ilvl w:val="1"/>
          <w:numId w:val="2"/>
        </w:numPr>
        <w:tabs>
          <w:tab w:val="left" w:pos="2051"/>
        </w:tabs>
        <w:spacing w:before="5" w:line="319" w:lineRule="exact"/>
        <w:ind w:left="1418"/>
        <w:jc w:val="both"/>
        <w:rPr>
          <w:sz w:val="28"/>
        </w:rPr>
      </w:pPr>
      <w:r>
        <w:rPr>
          <w:sz w:val="28"/>
        </w:rPr>
        <w:t>реферати;</w:t>
      </w:r>
    </w:p>
    <w:p w:rsidR="00A7110C" w:rsidRDefault="00F710BC" w:rsidP="00043AE2">
      <w:pPr>
        <w:pStyle w:val="a5"/>
        <w:numPr>
          <w:ilvl w:val="1"/>
          <w:numId w:val="2"/>
        </w:numPr>
        <w:tabs>
          <w:tab w:val="left" w:pos="2051"/>
        </w:tabs>
        <w:spacing w:line="319" w:lineRule="exact"/>
        <w:ind w:left="1418"/>
        <w:jc w:val="both"/>
        <w:rPr>
          <w:sz w:val="28"/>
        </w:rPr>
      </w:pPr>
      <w:r>
        <w:rPr>
          <w:sz w:val="28"/>
        </w:rPr>
        <w:t>розрахункові</w:t>
      </w:r>
      <w:r>
        <w:rPr>
          <w:spacing w:val="-7"/>
          <w:sz w:val="28"/>
        </w:rPr>
        <w:t xml:space="preserve"> </w:t>
      </w:r>
      <w:r>
        <w:rPr>
          <w:sz w:val="28"/>
        </w:rPr>
        <w:t>та</w:t>
      </w:r>
      <w:r>
        <w:rPr>
          <w:spacing w:val="-2"/>
          <w:sz w:val="28"/>
        </w:rPr>
        <w:t xml:space="preserve"> </w:t>
      </w:r>
      <w:r>
        <w:rPr>
          <w:sz w:val="28"/>
        </w:rPr>
        <w:t>розрахунково-графічні</w:t>
      </w:r>
      <w:r>
        <w:rPr>
          <w:spacing w:val="-9"/>
          <w:sz w:val="28"/>
        </w:rPr>
        <w:t xml:space="preserve"> </w:t>
      </w:r>
      <w:r>
        <w:rPr>
          <w:sz w:val="28"/>
        </w:rPr>
        <w:t>роботи;</w:t>
      </w:r>
    </w:p>
    <w:p w:rsidR="00A7110C" w:rsidRDefault="00F710BC" w:rsidP="00043AE2">
      <w:pPr>
        <w:pStyle w:val="a5"/>
        <w:numPr>
          <w:ilvl w:val="1"/>
          <w:numId w:val="2"/>
        </w:numPr>
        <w:tabs>
          <w:tab w:val="left" w:pos="2051"/>
        </w:tabs>
        <w:spacing w:before="4" w:line="319" w:lineRule="exact"/>
        <w:ind w:left="1418"/>
        <w:rPr>
          <w:sz w:val="28"/>
        </w:rPr>
      </w:pPr>
      <w:r>
        <w:rPr>
          <w:sz w:val="28"/>
        </w:rPr>
        <w:t>презентації</w:t>
      </w:r>
      <w:r>
        <w:rPr>
          <w:spacing w:val="-9"/>
          <w:sz w:val="28"/>
        </w:rPr>
        <w:t xml:space="preserve"> </w:t>
      </w:r>
      <w:r>
        <w:rPr>
          <w:sz w:val="28"/>
        </w:rPr>
        <w:t>результатів</w:t>
      </w:r>
      <w:r>
        <w:rPr>
          <w:spacing w:val="-5"/>
          <w:sz w:val="28"/>
        </w:rPr>
        <w:t xml:space="preserve"> </w:t>
      </w:r>
      <w:r>
        <w:rPr>
          <w:sz w:val="28"/>
        </w:rPr>
        <w:t>виконаних</w:t>
      </w:r>
      <w:r>
        <w:rPr>
          <w:spacing w:val="-7"/>
          <w:sz w:val="28"/>
        </w:rPr>
        <w:t xml:space="preserve"> </w:t>
      </w:r>
      <w:r>
        <w:rPr>
          <w:sz w:val="28"/>
        </w:rPr>
        <w:t>завдань</w:t>
      </w:r>
      <w:r>
        <w:rPr>
          <w:spacing w:val="-4"/>
          <w:sz w:val="28"/>
        </w:rPr>
        <w:t xml:space="preserve"> </w:t>
      </w:r>
      <w:r>
        <w:rPr>
          <w:sz w:val="28"/>
        </w:rPr>
        <w:t>та</w:t>
      </w:r>
      <w:r>
        <w:rPr>
          <w:spacing w:val="-13"/>
          <w:sz w:val="28"/>
        </w:rPr>
        <w:t xml:space="preserve"> </w:t>
      </w:r>
      <w:r>
        <w:rPr>
          <w:sz w:val="28"/>
        </w:rPr>
        <w:t>досліджень;</w:t>
      </w:r>
    </w:p>
    <w:p w:rsidR="00A7110C" w:rsidRDefault="00F710BC" w:rsidP="00043AE2">
      <w:pPr>
        <w:pStyle w:val="a5"/>
        <w:numPr>
          <w:ilvl w:val="1"/>
          <w:numId w:val="2"/>
        </w:numPr>
        <w:tabs>
          <w:tab w:val="left" w:pos="2051"/>
        </w:tabs>
        <w:spacing w:line="317" w:lineRule="exact"/>
        <w:ind w:left="1418"/>
        <w:rPr>
          <w:sz w:val="28"/>
        </w:rPr>
      </w:pPr>
      <w:r>
        <w:rPr>
          <w:sz w:val="28"/>
        </w:rPr>
        <w:t>студентські</w:t>
      </w:r>
      <w:r>
        <w:rPr>
          <w:spacing w:val="-9"/>
          <w:sz w:val="28"/>
        </w:rPr>
        <w:t xml:space="preserve"> </w:t>
      </w:r>
      <w:r>
        <w:rPr>
          <w:sz w:val="28"/>
        </w:rPr>
        <w:t>презентації</w:t>
      </w:r>
      <w:r>
        <w:rPr>
          <w:spacing w:val="-6"/>
          <w:sz w:val="28"/>
        </w:rPr>
        <w:t xml:space="preserve"> </w:t>
      </w:r>
      <w:r>
        <w:rPr>
          <w:sz w:val="28"/>
        </w:rPr>
        <w:t>та</w:t>
      </w:r>
      <w:r>
        <w:rPr>
          <w:spacing w:val="-3"/>
          <w:sz w:val="28"/>
        </w:rPr>
        <w:t xml:space="preserve"> </w:t>
      </w:r>
      <w:r>
        <w:rPr>
          <w:sz w:val="28"/>
        </w:rPr>
        <w:t>виступи</w:t>
      </w:r>
      <w:r>
        <w:rPr>
          <w:spacing w:val="-4"/>
          <w:sz w:val="28"/>
        </w:rPr>
        <w:t xml:space="preserve"> </w:t>
      </w:r>
      <w:r>
        <w:rPr>
          <w:sz w:val="28"/>
        </w:rPr>
        <w:t>на</w:t>
      </w:r>
      <w:r>
        <w:rPr>
          <w:spacing w:val="-4"/>
          <w:sz w:val="28"/>
        </w:rPr>
        <w:t xml:space="preserve"> </w:t>
      </w:r>
      <w:r>
        <w:rPr>
          <w:sz w:val="28"/>
        </w:rPr>
        <w:t>наукових</w:t>
      </w:r>
      <w:r>
        <w:rPr>
          <w:spacing w:val="-5"/>
          <w:sz w:val="28"/>
        </w:rPr>
        <w:t xml:space="preserve"> </w:t>
      </w:r>
      <w:r>
        <w:rPr>
          <w:sz w:val="28"/>
        </w:rPr>
        <w:t>заходах;</w:t>
      </w:r>
    </w:p>
    <w:p w:rsidR="00A7110C" w:rsidRDefault="00F710BC" w:rsidP="00043AE2">
      <w:pPr>
        <w:pStyle w:val="a5"/>
        <w:numPr>
          <w:ilvl w:val="1"/>
          <w:numId w:val="2"/>
        </w:numPr>
        <w:tabs>
          <w:tab w:val="left" w:pos="2051"/>
        </w:tabs>
        <w:spacing w:line="319" w:lineRule="exact"/>
        <w:ind w:left="1418"/>
        <w:rPr>
          <w:sz w:val="28"/>
        </w:rPr>
      </w:pPr>
      <w:r>
        <w:rPr>
          <w:sz w:val="28"/>
        </w:rPr>
        <w:t>розрахункові</w:t>
      </w:r>
      <w:r>
        <w:rPr>
          <w:spacing w:val="-16"/>
          <w:sz w:val="28"/>
        </w:rPr>
        <w:t xml:space="preserve"> </w:t>
      </w:r>
      <w:r>
        <w:rPr>
          <w:sz w:val="28"/>
        </w:rPr>
        <w:t>роботи;</w:t>
      </w:r>
    </w:p>
    <w:p w:rsidR="00A7110C" w:rsidRDefault="00F710BC" w:rsidP="00043AE2">
      <w:pPr>
        <w:pStyle w:val="a5"/>
        <w:numPr>
          <w:ilvl w:val="1"/>
          <w:numId w:val="2"/>
        </w:numPr>
        <w:tabs>
          <w:tab w:val="left" w:pos="2051"/>
        </w:tabs>
        <w:ind w:left="1418"/>
        <w:rPr>
          <w:sz w:val="28"/>
        </w:rPr>
      </w:pPr>
      <w:r>
        <w:rPr>
          <w:sz w:val="28"/>
        </w:rPr>
        <w:t>інші</w:t>
      </w:r>
      <w:r>
        <w:rPr>
          <w:spacing w:val="-5"/>
          <w:sz w:val="28"/>
        </w:rPr>
        <w:t xml:space="preserve"> </w:t>
      </w:r>
      <w:r>
        <w:rPr>
          <w:sz w:val="28"/>
        </w:rPr>
        <w:t>види</w:t>
      </w:r>
      <w:r>
        <w:rPr>
          <w:spacing w:val="1"/>
          <w:sz w:val="28"/>
        </w:rPr>
        <w:t xml:space="preserve"> </w:t>
      </w:r>
      <w:r>
        <w:rPr>
          <w:sz w:val="28"/>
        </w:rPr>
        <w:t>індивідуальних</w:t>
      </w:r>
      <w:r>
        <w:rPr>
          <w:spacing w:val="-8"/>
          <w:sz w:val="28"/>
        </w:rPr>
        <w:t xml:space="preserve"> </w:t>
      </w:r>
      <w:r>
        <w:rPr>
          <w:sz w:val="28"/>
        </w:rPr>
        <w:t>та</w:t>
      </w:r>
      <w:r>
        <w:rPr>
          <w:spacing w:val="-4"/>
          <w:sz w:val="28"/>
        </w:rPr>
        <w:t xml:space="preserve"> </w:t>
      </w:r>
      <w:r>
        <w:rPr>
          <w:sz w:val="28"/>
        </w:rPr>
        <w:t>групових</w:t>
      </w:r>
      <w:r>
        <w:rPr>
          <w:spacing w:val="6"/>
          <w:sz w:val="28"/>
        </w:rPr>
        <w:t xml:space="preserve"> </w:t>
      </w:r>
      <w:r>
        <w:rPr>
          <w:sz w:val="28"/>
        </w:rPr>
        <w:t>завдань.</w:t>
      </w:r>
    </w:p>
    <w:p w:rsidR="00A7110C" w:rsidRDefault="00A7110C">
      <w:pPr>
        <w:rPr>
          <w:sz w:val="28"/>
        </w:rPr>
        <w:sectPr w:rsidR="00A7110C" w:rsidSect="003B1730">
          <w:pgSz w:w="11910" w:h="16840"/>
          <w:pgMar w:top="1134" w:right="1134" w:bottom="1134" w:left="1134" w:header="708" w:footer="708" w:gutter="0"/>
          <w:cols w:space="720"/>
          <w:docGrid w:linePitch="299"/>
        </w:sectPr>
      </w:pPr>
    </w:p>
    <w:p w:rsidR="00A7110C" w:rsidRDefault="00F710BC">
      <w:pPr>
        <w:pStyle w:val="Heading2"/>
        <w:spacing w:before="66"/>
      </w:pPr>
      <w:bookmarkStart w:id="21" w:name="Загальні_критерії_оцінювання_навчальних_"/>
      <w:bookmarkEnd w:id="21"/>
      <w:r>
        <w:lastRenderedPageBreak/>
        <w:t>Загальні</w:t>
      </w:r>
      <w:r>
        <w:rPr>
          <w:spacing w:val="-6"/>
        </w:rPr>
        <w:t xml:space="preserve"> </w:t>
      </w:r>
      <w:r>
        <w:t>критерії</w:t>
      </w:r>
      <w:r>
        <w:rPr>
          <w:spacing w:val="-6"/>
        </w:rPr>
        <w:t xml:space="preserve"> </w:t>
      </w:r>
      <w:r>
        <w:t>оцінювання</w:t>
      </w:r>
      <w:r>
        <w:rPr>
          <w:spacing w:val="-7"/>
        </w:rPr>
        <w:t xml:space="preserve"> </w:t>
      </w:r>
      <w:r>
        <w:t>навчальних</w:t>
      </w:r>
      <w:r>
        <w:rPr>
          <w:spacing w:val="-9"/>
        </w:rPr>
        <w:t xml:space="preserve"> </w:t>
      </w:r>
      <w:r>
        <w:t>досягнень</w:t>
      </w:r>
      <w:r>
        <w:rPr>
          <w:spacing w:val="-8"/>
        </w:rPr>
        <w:t xml:space="preserve"> </w:t>
      </w:r>
      <w:r>
        <w:t>студентів</w:t>
      </w:r>
    </w:p>
    <w:p w:rsidR="00A7110C" w:rsidRDefault="00A7110C">
      <w:pPr>
        <w:pStyle w:val="a3"/>
        <w:spacing w:before="5"/>
        <w:rPr>
          <w:b/>
          <w:sz w:val="21"/>
        </w:rPr>
      </w:pPr>
    </w:p>
    <w:tbl>
      <w:tblPr>
        <w:tblStyle w:val="TableNormal"/>
        <w:tblW w:w="97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4"/>
        <w:gridCol w:w="7640"/>
      </w:tblGrid>
      <w:tr w:rsidR="00A7110C" w:rsidTr="00043AE2">
        <w:trPr>
          <w:trHeight w:val="369"/>
        </w:trPr>
        <w:tc>
          <w:tcPr>
            <w:tcW w:w="2094" w:type="dxa"/>
          </w:tcPr>
          <w:p w:rsidR="00A7110C" w:rsidRDefault="00F710BC">
            <w:pPr>
              <w:pStyle w:val="TableParagraph"/>
              <w:spacing w:line="320" w:lineRule="exact"/>
              <w:ind w:left="84" w:right="80"/>
              <w:jc w:val="center"/>
              <w:rPr>
                <w:b/>
                <w:sz w:val="28"/>
              </w:rPr>
            </w:pPr>
            <w:r>
              <w:rPr>
                <w:b/>
                <w:sz w:val="28"/>
              </w:rPr>
              <w:t>Оцінка</w:t>
            </w:r>
          </w:p>
        </w:tc>
        <w:tc>
          <w:tcPr>
            <w:tcW w:w="7640" w:type="dxa"/>
          </w:tcPr>
          <w:p w:rsidR="00A7110C" w:rsidRDefault="00F710BC">
            <w:pPr>
              <w:pStyle w:val="TableParagraph"/>
              <w:spacing w:line="320" w:lineRule="exact"/>
              <w:ind w:left="2454" w:right="2458"/>
              <w:jc w:val="center"/>
              <w:rPr>
                <w:b/>
                <w:sz w:val="28"/>
              </w:rPr>
            </w:pPr>
            <w:r>
              <w:rPr>
                <w:b/>
                <w:sz w:val="28"/>
              </w:rPr>
              <w:t>Критерії</w:t>
            </w:r>
            <w:r>
              <w:rPr>
                <w:b/>
                <w:spacing w:val="-6"/>
                <w:sz w:val="28"/>
              </w:rPr>
              <w:t xml:space="preserve"> </w:t>
            </w:r>
            <w:r>
              <w:rPr>
                <w:b/>
                <w:sz w:val="28"/>
              </w:rPr>
              <w:t>оцінювання</w:t>
            </w:r>
          </w:p>
        </w:tc>
      </w:tr>
      <w:tr w:rsidR="00A7110C" w:rsidTr="00043AE2">
        <w:trPr>
          <w:trHeight w:val="1502"/>
        </w:trPr>
        <w:tc>
          <w:tcPr>
            <w:tcW w:w="2094" w:type="dxa"/>
          </w:tcPr>
          <w:p w:rsidR="00A7110C" w:rsidRDefault="00A7110C">
            <w:pPr>
              <w:pStyle w:val="TableParagraph"/>
              <w:rPr>
                <w:b/>
                <w:sz w:val="30"/>
              </w:rPr>
            </w:pPr>
          </w:p>
          <w:p w:rsidR="00A7110C" w:rsidRDefault="00F710BC">
            <w:pPr>
              <w:pStyle w:val="TableParagraph"/>
              <w:spacing w:before="219"/>
              <w:ind w:left="82" w:right="80"/>
              <w:jc w:val="center"/>
              <w:rPr>
                <w:b/>
                <w:i/>
                <w:sz w:val="28"/>
              </w:rPr>
            </w:pPr>
            <w:r>
              <w:rPr>
                <w:b/>
                <w:i/>
                <w:sz w:val="28"/>
              </w:rPr>
              <w:t>«відмінно»</w:t>
            </w:r>
          </w:p>
        </w:tc>
        <w:tc>
          <w:tcPr>
            <w:tcW w:w="7640" w:type="dxa"/>
          </w:tcPr>
          <w:p w:rsidR="00A7110C" w:rsidRPr="00043AE2" w:rsidRDefault="00F710BC" w:rsidP="00043AE2">
            <w:pPr>
              <w:jc w:val="both"/>
              <w:rPr>
                <w:sz w:val="28"/>
                <w:szCs w:val="28"/>
              </w:rPr>
            </w:pPr>
            <w:r w:rsidRPr="00043AE2">
              <w:rPr>
                <w:sz w:val="28"/>
                <w:szCs w:val="28"/>
              </w:rPr>
              <w:t>Ставиться за повні та міцні знання матеріалу в заданому обсязі, вмі</w:t>
            </w:r>
            <w:r w:rsidR="00043AE2">
              <w:rPr>
                <w:sz w:val="28"/>
                <w:szCs w:val="28"/>
              </w:rPr>
              <w:t xml:space="preserve">ння вільно виконувати практичні завдання, </w:t>
            </w:r>
            <w:r w:rsidRPr="00043AE2">
              <w:rPr>
                <w:sz w:val="28"/>
                <w:szCs w:val="28"/>
              </w:rPr>
              <w:t>передбачені навчальною програмою; за знання основної та додаткової</w:t>
            </w:r>
            <w:r w:rsidR="00043AE2">
              <w:rPr>
                <w:sz w:val="28"/>
                <w:szCs w:val="28"/>
              </w:rPr>
              <w:t xml:space="preserve"> літератури; </w:t>
            </w:r>
            <w:r w:rsidRPr="00043AE2">
              <w:rPr>
                <w:sz w:val="28"/>
                <w:szCs w:val="28"/>
              </w:rPr>
              <w:t>за</w:t>
            </w:r>
            <w:r w:rsidR="00043AE2">
              <w:rPr>
                <w:sz w:val="28"/>
                <w:szCs w:val="28"/>
              </w:rPr>
              <w:t xml:space="preserve"> </w:t>
            </w:r>
            <w:r w:rsidRPr="00043AE2">
              <w:rPr>
                <w:sz w:val="28"/>
                <w:szCs w:val="28"/>
              </w:rPr>
              <w:t>вияв</w:t>
            </w:r>
            <w:r w:rsidR="00043AE2">
              <w:rPr>
                <w:sz w:val="28"/>
                <w:szCs w:val="28"/>
              </w:rPr>
              <w:t xml:space="preserve"> </w:t>
            </w:r>
            <w:r w:rsidRPr="00043AE2">
              <w:rPr>
                <w:sz w:val="28"/>
                <w:szCs w:val="28"/>
              </w:rPr>
              <w:t>креативності</w:t>
            </w:r>
            <w:r w:rsidR="00043AE2">
              <w:rPr>
                <w:sz w:val="28"/>
                <w:szCs w:val="28"/>
              </w:rPr>
              <w:t xml:space="preserve"> </w:t>
            </w:r>
            <w:r w:rsidRPr="00043AE2">
              <w:rPr>
                <w:sz w:val="28"/>
                <w:szCs w:val="28"/>
              </w:rPr>
              <w:t>в</w:t>
            </w:r>
            <w:r w:rsidR="00043AE2">
              <w:rPr>
                <w:sz w:val="28"/>
                <w:szCs w:val="28"/>
              </w:rPr>
              <w:t xml:space="preserve"> </w:t>
            </w:r>
            <w:r w:rsidRPr="00043AE2">
              <w:rPr>
                <w:sz w:val="28"/>
                <w:szCs w:val="28"/>
              </w:rPr>
              <w:t>розумінні</w:t>
            </w:r>
            <w:r w:rsidR="00043AE2">
              <w:rPr>
                <w:sz w:val="28"/>
                <w:szCs w:val="28"/>
              </w:rPr>
              <w:t xml:space="preserve"> </w:t>
            </w:r>
            <w:r w:rsidRPr="00043AE2">
              <w:rPr>
                <w:sz w:val="28"/>
                <w:szCs w:val="28"/>
              </w:rPr>
              <w:t>і</w:t>
            </w:r>
            <w:r w:rsidR="00043AE2">
              <w:rPr>
                <w:sz w:val="28"/>
                <w:szCs w:val="28"/>
              </w:rPr>
              <w:t xml:space="preserve"> </w:t>
            </w:r>
            <w:r w:rsidRPr="00043AE2">
              <w:rPr>
                <w:sz w:val="28"/>
                <w:szCs w:val="28"/>
              </w:rPr>
              <w:t>творчому використанні набутих знань та умінь.</w:t>
            </w:r>
          </w:p>
        </w:tc>
      </w:tr>
      <w:tr w:rsidR="00A7110C" w:rsidTr="00043AE2">
        <w:trPr>
          <w:trHeight w:val="1488"/>
        </w:trPr>
        <w:tc>
          <w:tcPr>
            <w:tcW w:w="2094" w:type="dxa"/>
          </w:tcPr>
          <w:p w:rsidR="00A7110C" w:rsidRDefault="00A7110C">
            <w:pPr>
              <w:pStyle w:val="TableParagraph"/>
              <w:rPr>
                <w:b/>
                <w:sz w:val="30"/>
              </w:rPr>
            </w:pPr>
          </w:p>
          <w:p w:rsidR="00A7110C" w:rsidRDefault="00F710BC">
            <w:pPr>
              <w:pStyle w:val="TableParagraph"/>
              <w:spacing w:before="210"/>
              <w:ind w:left="88" w:right="80"/>
              <w:jc w:val="center"/>
              <w:rPr>
                <w:b/>
                <w:i/>
                <w:sz w:val="28"/>
              </w:rPr>
            </w:pPr>
            <w:r>
              <w:rPr>
                <w:b/>
                <w:i/>
                <w:sz w:val="28"/>
              </w:rPr>
              <w:t>«добре»</w:t>
            </w:r>
          </w:p>
        </w:tc>
        <w:tc>
          <w:tcPr>
            <w:tcW w:w="7640" w:type="dxa"/>
          </w:tcPr>
          <w:p w:rsidR="00A7110C" w:rsidRPr="00043AE2" w:rsidRDefault="00F710BC" w:rsidP="00043AE2">
            <w:pPr>
              <w:jc w:val="both"/>
              <w:rPr>
                <w:sz w:val="28"/>
                <w:szCs w:val="28"/>
              </w:rPr>
            </w:pPr>
            <w:r w:rsidRPr="00043AE2">
              <w:rPr>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w:t>
            </w:r>
          </w:p>
          <w:p w:rsidR="00A7110C" w:rsidRPr="00043AE2" w:rsidRDefault="00F710BC" w:rsidP="00043AE2">
            <w:pPr>
              <w:jc w:val="both"/>
              <w:rPr>
                <w:sz w:val="28"/>
                <w:szCs w:val="28"/>
              </w:rPr>
            </w:pPr>
            <w:r w:rsidRPr="00043AE2">
              <w:rPr>
                <w:sz w:val="28"/>
                <w:szCs w:val="28"/>
              </w:rPr>
              <w:t>поповнення та оновлення знань. Але у відповіді студента наявні незначні помилки.</w:t>
            </w:r>
          </w:p>
        </w:tc>
      </w:tr>
      <w:tr w:rsidR="00A7110C" w:rsidTr="00043AE2">
        <w:trPr>
          <w:trHeight w:val="1795"/>
        </w:trPr>
        <w:tc>
          <w:tcPr>
            <w:tcW w:w="2094" w:type="dxa"/>
          </w:tcPr>
          <w:p w:rsidR="00A7110C" w:rsidRDefault="00A7110C">
            <w:pPr>
              <w:pStyle w:val="TableParagraph"/>
              <w:rPr>
                <w:b/>
                <w:sz w:val="30"/>
              </w:rPr>
            </w:pPr>
          </w:p>
          <w:p w:rsidR="00A7110C" w:rsidRDefault="00A7110C">
            <w:pPr>
              <w:pStyle w:val="TableParagraph"/>
              <w:rPr>
                <w:b/>
                <w:sz w:val="32"/>
              </w:rPr>
            </w:pPr>
          </w:p>
          <w:p w:rsidR="00A7110C" w:rsidRDefault="00F710BC">
            <w:pPr>
              <w:pStyle w:val="TableParagraph"/>
              <w:ind w:left="87" w:right="80"/>
              <w:jc w:val="center"/>
              <w:rPr>
                <w:b/>
                <w:i/>
                <w:sz w:val="28"/>
              </w:rPr>
            </w:pPr>
            <w:r>
              <w:rPr>
                <w:b/>
                <w:i/>
                <w:sz w:val="28"/>
              </w:rPr>
              <w:t>«задовільно»</w:t>
            </w:r>
          </w:p>
        </w:tc>
        <w:tc>
          <w:tcPr>
            <w:tcW w:w="7640" w:type="dxa"/>
          </w:tcPr>
          <w:p w:rsidR="00A7110C" w:rsidRPr="00043AE2" w:rsidRDefault="00F710BC" w:rsidP="00043AE2">
            <w:pPr>
              <w:jc w:val="both"/>
              <w:rPr>
                <w:sz w:val="28"/>
                <w:szCs w:val="28"/>
              </w:rPr>
            </w:pPr>
            <w:r w:rsidRPr="00043AE2">
              <w:rPr>
                <w:sz w:val="28"/>
                <w:szCs w:val="28"/>
              </w:rPr>
              <w:t>Ставиться за вияв знання основного навчального матеріалу в обсязі,</w:t>
            </w:r>
            <w:r w:rsidR="00043AE2">
              <w:rPr>
                <w:sz w:val="28"/>
                <w:szCs w:val="28"/>
              </w:rPr>
              <w:t xml:space="preserve"> </w:t>
            </w:r>
            <w:r w:rsidRPr="00043AE2">
              <w:rPr>
                <w:sz w:val="28"/>
                <w:szCs w:val="28"/>
              </w:rPr>
              <w:t>достатньому</w:t>
            </w:r>
            <w:r w:rsidR="00043AE2">
              <w:rPr>
                <w:sz w:val="28"/>
                <w:szCs w:val="28"/>
              </w:rPr>
              <w:t xml:space="preserve"> </w:t>
            </w:r>
            <w:r w:rsidRPr="00043AE2">
              <w:rPr>
                <w:sz w:val="28"/>
                <w:szCs w:val="28"/>
              </w:rPr>
              <w:t>для</w:t>
            </w:r>
            <w:r w:rsidR="00043AE2">
              <w:rPr>
                <w:sz w:val="28"/>
                <w:szCs w:val="28"/>
              </w:rPr>
              <w:t xml:space="preserve"> </w:t>
            </w:r>
            <w:r w:rsidRPr="00043AE2">
              <w:rPr>
                <w:sz w:val="28"/>
                <w:szCs w:val="28"/>
              </w:rPr>
              <w:t>подальшого</w:t>
            </w:r>
            <w:r w:rsidR="00043AE2">
              <w:rPr>
                <w:sz w:val="28"/>
                <w:szCs w:val="28"/>
              </w:rPr>
              <w:t xml:space="preserve"> </w:t>
            </w:r>
            <w:r w:rsidRPr="00043AE2">
              <w:rPr>
                <w:sz w:val="28"/>
                <w:szCs w:val="28"/>
              </w:rPr>
              <w:t>навчання</w:t>
            </w:r>
            <w:r w:rsidR="00043AE2">
              <w:rPr>
                <w:sz w:val="28"/>
                <w:szCs w:val="28"/>
              </w:rPr>
              <w:t xml:space="preserve"> </w:t>
            </w:r>
            <w:r w:rsidRPr="00043AE2">
              <w:rPr>
                <w:sz w:val="28"/>
                <w:szCs w:val="28"/>
              </w:rPr>
              <w:t>і</w:t>
            </w:r>
            <w:r w:rsidR="00043AE2">
              <w:rPr>
                <w:sz w:val="28"/>
                <w:szCs w:val="28"/>
              </w:rPr>
              <w:t xml:space="preserve"> </w:t>
            </w:r>
            <w:r w:rsidRPr="00043AE2">
              <w:rPr>
                <w:sz w:val="28"/>
                <w:szCs w:val="28"/>
              </w:rPr>
              <w:t>майбутньої фахової</w:t>
            </w:r>
            <w:r w:rsidR="00043AE2">
              <w:rPr>
                <w:sz w:val="28"/>
                <w:szCs w:val="28"/>
              </w:rPr>
              <w:t xml:space="preserve"> </w:t>
            </w:r>
            <w:r w:rsidRPr="00043AE2">
              <w:rPr>
                <w:sz w:val="28"/>
                <w:szCs w:val="28"/>
              </w:rPr>
              <w:t>діяльності,</w:t>
            </w:r>
            <w:r w:rsidR="00043AE2">
              <w:rPr>
                <w:sz w:val="28"/>
                <w:szCs w:val="28"/>
              </w:rPr>
              <w:t xml:space="preserve"> </w:t>
            </w:r>
            <w:r w:rsidRPr="00043AE2">
              <w:rPr>
                <w:sz w:val="28"/>
                <w:szCs w:val="28"/>
              </w:rPr>
              <w:t>поверхову</w:t>
            </w:r>
            <w:r w:rsidR="00043AE2">
              <w:rPr>
                <w:sz w:val="28"/>
                <w:szCs w:val="28"/>
              </w:rPr>
              <w:t xml:space="preserve"> </w:t>
            </w:r>
            <w:r w:rsidRPr="00043AE2">
              <w:rPr>
                <w:sz w:val="28"/>
                <w:szCs w:val="28"/>
              </w:rPr>
              <w:t>обізнаність</w:t>
            </w:r>
            <w:r w:rsidR="00043AE2">
              <w:rPr>
                <w:sz w:val="28"/>
                <w:szCs w:val="28"/>
              </w:rPr>
              <w:t xml:space="preserve"> </w:t>
            </w:r>
            <w:r w:rsidRPr="00043AE2">
              <w:rPr>
                <w:sz w:val="28"/>
                <w:szCs w:val="28"/>
              </w:rPr>
              <w:t>із</w:t>
            </w:r>
            <w:r w:rsidR="00043AE2">
              <w:rPr>
                <w:sz w:val="28"/>
                <w:szCs w:val="28"/>
              </w:rPr>
              <w:t xml:space="preserve">  </w:t>
            </w:r>
            <w:r w:rsidRPr="00043AE2">
              <w:rPr>
                <w:sz w:val="28"/>
                <w:szCs w:val="28"/>
              </w:rPr>
              <w:t>основною</w:t>
            </w:r>
            <w:r w:rsidR="00043AE2">
              <w:rPr>
                <w:sz w:val="28"/>
                <w:szCs w:val="28"/>
              </w:rPr>
              <w:t xml:space="preserve"> </w:t>
            </w:r>
            <w:r w:rsidRPr="00043AE2">
              <w:rPr>
                <w:sz w:val="28"/>
                <w:szCs w:val="28"/>
              </w:rPr>
              <w:t>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7110C" w:rsidTr="00043AE2">
        <w:trPr>
          <w:trHeight w:val="2097"/>
        </w:trPr>
        <w:tc>
          <w:tcPr>
            <w:tcW w:w="2094" w:type="dxa"/>
          </w:tcPr>
          <w:p w:rsidR="00A7110C" w:rsidRDefault="00A7110C">
            <w:pPr>
              <w:pStyle w:val="TableParagraph"/>
              <w:rPr>
                <w:b/>
                <w:sz w:val="30"/>
              </w:rPr>
            </w:pPr>
          </w:p>
          <w:p w:rsidR="00A7110C" w:rsidRDefault="00A7110C">
            <w:pPr>
              <w:pStyle w:val="TableParagraph"/>
              <w:spacing w:before="11"/>
              <w:rPr>
                <w:b/>
                <w:sz w:val="44"/>
              </w:rPr>
            </w:pPr>
          </w:p>
          <w:p w:rsidR="00A7110C" w:rsidRDefault="00F710BC">
            <w:pPr>
              <w:pStyle w:val="TableParagraph"/>
              <w:ind w:left="106" w:right="80"/>
              <w:jc w:val="center"/>
              <w:rPr>
                <w:b/>
                <w:i/>
                <w:sz w:val="28"/>
              </w:rPr>
            </w:pPr>
            <w:r>
              <w:rPr>
                <w:b/>
                <w:i/>
                <w:sz w:val="28"/>
              </w:rPr>
              <w:t>«незадовільно»</w:t>
            </w:r>
          </w:p>
        </w:tc>
        <w:tc>
          <w:tcPr>
            <w:tcW w:w="7640" w:type="dxa"/>
          </w:tcPr>
          <w:p w:rsidR="00A7110C" w:rsidRPr="00043AE2" w:rsidRDefault="00F710BC" w:rsidP="00043AE2">
            <w:pPr>
              <w:jc w:val="both"/>
              <w:rPr>
                <w:sz w:val="28"/>
                <w:szCs w:val="28"/>
              </w:rPr>
            </w:pPr>
            <w:r w:rsidRPr="00043AE2">
              <w:rPr>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w:t>
            </w:r>
            <w:r w:rsidR="00043AE2">
              <w:rPr>
                <w:sz w:val="28"/>
                <w:szCs w:val="28"/>
              </w:rPr>
              <w:t xml:space="preserve"> </w:t>
            </w:r>
            <w:r w:rsidRPr="00043AE2">
              <w:rPr>
                <w:sz w:val="28"/>
                <w:szCs w:val="28"/>
              </w:rPr>
              <w:t>після закінчення закладу вищої освіти без повторного навчання за програмою відповідної дисципліни.</w:t>
            </w:r>
          </w:p>
        </w:tc>
      </w:tr>
    </w:tbl>
    <w:p w:rsidR="00A7110C" w:rsidRDefault="00A7110C">
      <w:pPr>
        <w:spacing w:line="298" w:lineRule="exact"/>
        <w:jc w:val="both"/>
        <w:rPr>
          <w:sz w:val="26"/>
        </w:rPr>
        <w:sectPr w:rsidR="00A7110C" w:rsidSect="003B1730">
          <w:pgSz w:w="11910" w:h="16840"/>
          <w:pgMar w:top="1134" w:right="1134" w:bottom="1134" w:left="1134" w:header="708" w:footer="708" w:gutter="0"/>
          <w:cols w:space="720"/>
          <w:docGrid w:linePitch="299"/>
        </w:sectPr>
      </w:pPr>
    </w:p>
    <w:p w:rsidR="00A7110C" w:rsidRDefault="00F710BC" w:rsidP="000E6C3A">
      <w:pPr>
        <w:spacing w:before="66"/>
        <w:ind w:left="1134"/>
        <w:rPr>
          <w:b/>
          <w:sz w:val="28"/>
        </w:rPr>
      </w:pPr>
      <w:r>
        <w:rPr>
          <w:b/>
          <w:sz w:val="28"/>
        </w:rPr>
        <w:lastRenderedPageBreak/>
        <w:t>Система</w:t>
      </w:r>
      <w:r>
        <w:rPr>
          <w:b/>
          <w:spacing w:val="-2"/>
          <w:sz w:val="28"/>
        </w:rPr>
        <w:t xml:space="preserve"> </w:t>
      </w:r>
      <w:r>
        <w:rPr>
          <w:b/>
          <w:sz w:val="28"/>
        </w:rPr>
        <w:t>оцінювання</w:t>
      </w:r>
      <w:r>
        <w:rPr>
          <w:b/>
          <w:spacing w:val="-7"/>
          <w:sz w:val="28"/>
        </w:rPr>
        <w:t xml:space="preserve"> </w:t>
      </w:r>
      <w:r>
        <w:rPr>
          <w:b/>
          <w:sz w:val="28"/>
        </w:rPr>
        <w:t>роботи</w:t>
      </w:r>
      <w:r>
        <w:rPr>
          <w:b/>
          <w:spacing w:val="-7"/>
          <w:sz w:val="28"/>
        </w:rPr>
        <w:t xml:space="preserve"> </w:t>
      </w:r>
      <w:r>
        <w:rPr>
          <w:b/>
          <w:sz w:val="28"/>
        </w:rPr>
        <w:t>студентів</w:t>
      </w:r>
      <w:r>
        <w:rPr>
          <w:b/>
          <w:spacing w:val="-3"/>
          <w:sz w:val="28"/>
        </w:rPr>
        <w:t xml:space="preserve"> </w:t>
      </w:r>
      <w:r>
        <w:rPr>
          <w:b/>
          <w:sz w:val="28"/>
        </w:rPr>
        <w:t>упродовж</w:t>
      </w:r>
      <w:r>
        <w:rPr>
          <w:b/>
          <w:spacing w:val="-6"/>
          <w:sz w:val="28"/>
        </w:rPr>
        <w:t xml:space="preserve"> </w:t>
      </w:r>
      <w:r>
        <w:rPr>
          <w:b/>
          <w:sz w:val="28"/>
        </w:rPr>
        <w:t>семестру</w:t>
      </w:r>
    </w:p>
    <w:p w:rsidR="00A7110C" w:rsidRDefault="00A7110C">
      <w:pPr>
        <w:pStyle w:val="a3"/>
        <w:rPr>
          <w:b/>
          <w:sz w:val="20"/>
        </w:rPr>
      </w:pPr>
    </w:p>
    <w:p w:rsidR="00A7110C" w:rsidRDefault="00A7110C">
      <w:pPr>
        <w:pStyle w:val="a3"/>
        <w:spacing w:before="3"/>
        <w:rPr>
          <w:b/>
          <w:sz w:val="17"/>
        </w:rPr>
      </w:pPr>
    </w:p>
    <w:tbl>
      <w:tblPr>
        <w:tblStyle w:val="TableNormal"/>
        <w:tblW w:w="97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7"/>
        <w:gridCol w:w="999"/>
        <w:gridCol w:w="706"/>
        <w:gridCol w:w="576"/>
        <w:gridCol w:w="629"/>
        <w:gridCol w:w="710"/>
        <w:gridCol w:w="624"/>
        <w:gridCol w:w="595"/>
      </w:tblGrid>
      <w:tr w:rsidR="00A7110C" w:rsidTr="00043AE2">
        <w:trPr>
          <w:trHeight w:val="561"/>
        </w:trPr>
        <w:tc>
          <w:tcPr>
            <w:tcW w:w="4927" w:type="dxa"/>
            <w:vMerge w:val="restart"/>
          </w:tcPr>
          <w:p w:rsidR="00A7110C" w:rsidRDefault="00A7110C">
            <w:pPr>
              <w:pStyle w:val="TableParagraph"/>
              <w:rPr>
                <w:b/>
                <w:sz w:val="26"/>
              </w:rPr>
            </w:pPr>
          </w:p>
          <w:p w:rsidR="00A7110C" w:rsidRDefault="00A7110C">
            <w:pPr>
              <w:pStyle w:val="TableParagraph"/>
              <w:rPr>
                <w:b/>
                <w:sz w:val="26"/>
              </w:rPr>
            </w:pPr>
          </w:p>
          <w:p w:rsidR="00A7110C" w:rsidRDefault="00A7110C">
            <w:pPr>
              <w:pStyle w:val="TableParagraph"/>
              <w:rPr>
                <w:b/>
                <w:sz w:val="26"/>
              </w:rPr>
            </w:pPr>
          </w:p>
          <w:p w:rsidR="00A7110C" w:rsidRDefault="00F710BC">
            <w:pPr>
              <w:pStyle w:val="TableParagraph"/>
              <w:spacing w:before="214"/>
              <w:ind w:left="533"/>
              <w:rPr>
                <w:b/>
                <w:sz w:val="24"/>
              </w:rPr>
            </w:pPr>
            <w:r>
              <w:rPr>
                <w:b/>
                <w:sz w:val="24"/>
              </w:rPr>
              <w:t>Вид</w:t>
            </w:r>
            <w:r>
              <w:rPr>
                <w:b/>
                <w:spacing w:val="-3"/>
                <w:sz w:val="24"/>
              </w:rPr>
              <w:t xml:space="preserve"> </w:t>
            </w:r>
            <w:r>
              <w:rPr>
                <w:b/>
                <w:sz w:val="24"/>
              </w:rPr>
              <w:t>діяльності студента</w:t>
            </w:r>
            <w:r>
              <w:rPr>
                <w:b/>
                <w:spacing w:val="2"/>
                <w:sz w:val="24"/>
              </w:rPr>
              <w:t xml:space="preserve"> </w:t>
            </w:r>
            <w:r>
              <w:rPr>
                <w:b/>
                <w:sz w:val="24"/>
              </w:rPr>
              <w:t>/</w:t>
            </w:r>
            <w:r>
              <w:rPr>
                <w:b/>
                <w:spacing w:val="-5"/>
                <w:sz w:val="24"/>
              </w:rPr>
              <w:t xml:space="preserve"> </w:t>
            </w:r>
            <w:r>
              <w:rPr>
                <w:b/>
                <w:sz w:val="24"/>
              </w:rPr>
              <w:t>аспіранта</w:t>
            </w:r>
          </w:p>
        </w:tc>
        <w:tc>
          <w:tcPr>
            <w:tcW w:w="999" w:type="dxa"/>
            <w:vMerge w:val="restart"/>
            <w:textDirection w:val="btLr"/>
          </w:tcPr>
          <w:p w:rsidR="00A7110C" w:rsidRDefault="00F710BC">
            <w:pPr>
              <w:pStyle w:val="TableParagraph"/>
              <w:spacing w:before="131" w:line="259" w:lineRule="auto"/>
              <w:ind w:left="278" w:right="279" w:firstLine="201"/>
              <w:rPr>
                <w:b/>
                <w:sz w:val="24"/>
              </w:rPr>
            </w:pPr>
            <w:r>
              <w:rPr>
                <w:b/>
                <w:sz w:val="24"/>
              </w:rPr>
              <w:t>Максимальна</w:t>
            </w:r>
            <w:r>
              <w:rPr>
                <w:b/>
                <w:spacing w:val="1"/>
                <w:sz w:val="24"/>
              </w:rPr>
              <w:t xml:space="preserve"> </w:t>
            </w:r>
            <w:r>
              <w:rPr>
                <w:b/>
                <w:sz w:val="24"/>
              </w:rPr>
              <w:t>кількість</w:t>
            </w:r>
            <w:r>
              <w:rPr>
                <w:b/>
                <w:spacing w:val="-7"/>
                <w:sz w:val="24"/>
              </w:rPr>
              <w:t xml:space="preserve"> </w:t>
            </w:r>
            <w:r>
              <w:rPr>
                <w:b/>
                <w:sz w:val="24"/>
              </w:rPr>
              <w:t>балів</w:t>
            </w:r>
            <w:r>
              <w:rPr>
                <w:b/>
                <w:spacing w:val="-5"/>
                <w:sz w:val="24"/>
              </w:rPr>
              <w:t xml:space="preserve"> </w:t>
            </w:r>
            <w:r>
              <w:rPr>
                <w:b/>
                <w:sz w:val="24"/>
              </w:rPr>
              <w:t>за</w:t>
            </w:r>
          </w:p>
          <w:p w:rsidR="00A7110C" w:rsidRDefault="00F710BC">
            <w:pPr>
              <w:pStyle w:val="TableParagraph"/>
              <w:spacing w:line="242" w:lineRule="exact"/>
              <w:ind w:left="758"/>
              <w:rPr>
                <w:b/>
                <w:sz w:val="24"/>
              </w:rPr>
            </w:pPr>
            <w:r>
              <w:rPr>
                <w:b/>
                <w:sz w:val="24"/>
              </w:rPr>
              <w:t>одиницю</w:t>
            </w:r>
          </w:p>
        </w:tc>
        <w:tc>
          <w:tcPr>
            <w:tcW w:w="1282" w:type="dxa"/>
            <w:gridSpan w:val="2"/>
          </w:tcPr>
          <w:p w:rsidR="00A7110C" w:rsidRDefault="00F710BC">
            <w:pPr>
              <w:pStyle w:val="TableParagraph"/>
              <w:spacing w:before="135"/>
              <w:ind w:left="133"/>
              <w:rPr>
                <w:b/>
                <w:sz w:val="24"/>
              </w:rPr>
            </w:pPr>
            <w:r>
              <w:rPr>
                <w:b/>
                <w:sz w:val="24"/>
              </w:rPr>
              <w:t>Модуль</w:t>
            </w:r>
            <w:r>
              <w:rPr>
                <w:b/>
                <w:spacing w:val="-1"/>
                <w:sz w:val="24"/>
              </w:rPr>
              <w:t xml:space="preserve"> </w:t>
            </w:r>
            <w:r>
              <w:rPr>
                <w:b/>
                <w:sz w:val="24"/>
              </w:rPr>
              <w:t>1</w:t>
            </w:r>
          </w:p>
        </w:tc>
        <w:tc>
          <w:tcPr>
            <w:tcW w:w="1339" w:type="dxa"/>
            <w:gridSpan w:val="2"/>
          </w:tcPr>
          <w:p w:rsidR="00A7110C" w:rsidRDefault="00F710BC">
            <w:pPr>
              <w:pStyle w:val="TableParagraph"/>
              <w:spacing w:line="264" w:lineRule="exact"/>
              <w:ind w:left="234" w:right="204"/>
              <w:jc w:val="center"/>
              <w:rPr>
                <w:b/>
                <w:sz w:val="24"/>
              </w:rPr>
            </w:pPr>
            <w:r>
              <w:rPr>
                <w:b/>
                <w:sz w:val="24"/>
              </w:rPr>
              <w:t>Модуль</w:t>
            </w:r>
          </w:p>
          <w:p w:rsidR="00A7110C" w:rsidRDefault="00F710BC">
            <w:pPr>
              <w:pStyle w:val="TableParagraph"/>
              <w:spacing w:line="272" w:lineRule="exact"/>
              <w:ind w:left="24"/>
              <w:jc w:val="center"/>
              <w:rPr>
                <w:b/>
                <w:sz w:val="24"/>
              </w:rPr>
            </w:pPr>
            <w:r>
              <w:rPr>
                <w:b/>
                <w:sz w:val="24"/>
              </w:rPr>
              <w:t>…</w:t>
            </w:r>
          </w:p>
        </w:tc>
        <w:tc>
          <w:tcPr>
            <w:tcW w:w="1219" w:type="dxa"/>
            <w:gridSpan w:val="2"/>
          </w:tcPr>
          <w:p w:rsidR="00A7110C" w:rsidRDefault="00F710BC">
            <w:pPr>
              <w:pStyle w:val="TableParagraph"/>
              <w:spacing w:line="280" w:lineRule="atLeast"/>
              <w:ind w:left="547" w:right="148" w:hanging="356"/>
              <w:rPr>
                <w:b/>
                <w:sz w:val="24"/>
              </w:rPr>
            </w:pPr>
            <w:r>
              <w:rPr>
                <w:b/>
                <w:sz w:val="24"/>
              </w:rPr>
              <w:t>Модуль</w:t>
            </w:r>
            <w:r>
              <w:rPr>
                <w:b/>
                <w:spacing w:val="-57"/>
                <w:sz w:val="24"/>
              </w:rPr>
              <w:t xml:space="preserve"> </w:t>
            </w:r>
            <w:r>
              <w:rPr>
                <w:b/>
                <w:sz w:val="24"/>
              </w:rPr>
              <w:t>n</w:t>
            </w:r>
          </w:p>
        </w:tc>
      </w:tr>
      <w:tr w:rsidR="00A7110C" w:rsidTr="00043AE2">
        <w:trPr>
          <w:trHeight w:val="1925"/>
        </w:trPr>
        <w:tc>
          <w:tcPr>
            <w:tcW w:w="4927" w:type="dxa"/>
            <w:vMerge/>
            <w:tcBorders>
              <w:top w:val="nil"/>
            </w:tcBorders>
          </w:tcPr>
          <w:p w:rsidR="00A7110C" w:rsidRDefault="00A7110C">
            <w:pPr>
              <w:rPr>
                <w:sz w:val="2"/>
                <w:szCs w:val="2"/>
              </w:rPr>
            </w:pPr>
          </w:p>
        </w:tc>
        <w:tc>
          <w:tcPr>
            <w:tcW w:w="999" w:type="dxa"/>
            <w:vMerge/>
            <w:tcBorders>
              <w:top w:val="nil"/>
            </w:tcBorders>
            <w:textDirection w:val="btLr"/>
          </w:tcPr>
          <w:p w:rsidR="00A7110C" w:rsidRDefault="00A7110C">
            <w:pPr>
              <w:rPr>
                <w:sz w:val="2"/>
                <w:szCs w:val="2"/>
              </w:rPr>
            </w:pPr>
          </w:p>
        </w:tc>
        <w:tc>
          <w:tcPr>
            <w:tcW w:w="706" w:type="dxa"/>
            <w:textDirection w:val="btLr"/>
          </w:tcPr>
          <w:p w:rsidR="00A7110C" w:rsidRDefault="00F710BC">
            <w:pPr>
              <w:pStyle w:val="TableParagraph"/>
              <w:spacing w:before="96" w:line="290" w:lineRule="atLeast"/>
              <w:ind w:left="504" w:right="426" w:hanging="48"/>
              <w:rPr>
                <w:b/>
                <w:sz w:val="24"/>
              </w:rPr>
            </w:pPr>
            <w:r>
              <w:rPr>
                <w:b/>
                <w:sz w:val="24"/>
              </w:rPr>
              <w:t>кількість</w:t>
            </w:r>
            <w:r>
              <w:rPr>
                <w:b/>
                <w:spacing w:val="-57"/>
                <w:sz w:val="24"/>
              </w:rPr>
              <w:t xml:space="preserve"> </w:t>
            </w:r>
            <w:r>
              <w:rPr>
                <w:b/>
                <w:sz w:val="24"/>
              </w:rPr>
              <w:t>одиниць</w:t>
            </w:r>
          </w:p>
        </w:tc>
        <w:tc>
          <w:tcPr>
            <w:tcW w:w="576" w:type="dxa"/>
            <w:textDirection w:val="btLr"/>
          </w:tcPr>
          <w:p w:rsidR="00A7110C" w:rsidRDefault="00F710BC">
            <w:pPr>
              <w:pStyle w:val="TableParagraph"/>
              <w:spacing w:before="25" w:line="280" w:lineRule="atLeast"/>
              <w:ind w:left="138" w:right="125" w:firstLine="91"/>
              <w:rPr>
                <w:b/>
                <w:sz w:val="24"/>
              </w:rPr>
            </w:pPr>
            <w:r>
              <w:rPr>
                <w:b/>
                <w:sz w:val="24"/>
              </w:rPr>
              <w:t>максимальна</w:t>
            </w:r>
            <w:r>
              <w:rPr>
                <w:b/>
                <w:spacing w:val="1"/>
                <w:sz w:val="24"/>
              </w:rPr>
              <w:t xml:space="preserve"> </w:t>
            </w:r>
            <w:r>
              <w:rPr>
                <w:b/>
                <w:sz w:val="24"/>
              </w:rPr>
              <w:t>кількість</w:t>
            </w:r>
            <w:r>
              <w:rPr>
                <w:b/>
                <w:spacing w:val="-12"/>
                <w:sz w:val="24"/>
              </w:rPr>
              <w:t xml:space="preserve"> </w:t>
            </w:r>
            <w:r>
              <w:rPr>
                <w:b/>
                <w:sz w:val="24"/>
              </w:rPr>
              <w:t>балів</w:t>
            </w:r>
          </w:p>
        </w:tc>
        <w:tc>
          <w:tcPr>
            <w:tcW w:w="629" w:type="dxa"/>
            <w:textDirection w:val="btLr"/>
          </w:tcPr>
          <w:p w:rsidR="00A7110C" w:rsidRDefault="00F710BC">
            <w:pPr>
              <w:pStyle w:val="TableParagraph"/>
              <w:spacing w:before="63" w:line="280" w:lineRule="atLeast"/>
              <w:ind w:left="504" w:right="426" w:hanging="48"/>
              <w:rPr>
                <w:b/>
                <w:sz w:val="24"/>
              </w:rPr>
            </w:pPr>
            <w:r>
              <w:rPr>
                <w:b/>
                <w:sz w:val="24"/>
              </w:rPr>
              <w:t>кількість</w:t>
            </w:r>
            <w:r>
              <w:rPr>
                <w:b/>
                <w:spacing w:val="-57"/>
                <w:sz w:val="24"/>
              </w:rPr>
              <w:t xml:space="preserve"> </w:t>
            </w:r>
            <w:r>
              <w:rPr>
                <w:b/>
                <w:sz w:val="24"/>
              </w:rPr>
              <w:t>одиниць</w:t>
            </w:r>
          </w:p>
        </w:tc>
        <w:tc>
          <w:tcPr>
            <w:tcW w:w="710" w:type="dxa"/>
            <w:textDirection w:val="btLr"/>
          </w:tcPr>
          <w:p w:rsidR="00A7110C" w:rsidRDefault="00F710BC">
            <w:pPr>
              <w:pStyle w:val="TableParagraph"/>
              <w:spacing w:before="120" w:line="280" w:lineRule="atLeast"/>
              <w:ind w:left="138" w:right="125" w:firstLine="91"/>
              <w:rPr>
                <w:b/>
                <w:sz w:val="24"/>
              </w:rPr>
            </w:pPr>
            <w:r>
              <w:rPr>
                <w:b/>
                <w:sz w:val="24"/>
              </w:rPr>
              <w:t>максимальна</w:t>
            </w:r>
            <w:r>
              <w:rPr>
                <w:b/>
                <w:spacing w:val="1"/>
                <w:sz w:val="24"/>
              </w:rPr>
              <w:t xml:space="preserve"> </w:t>
            </w:r>
            <w:r>
              <w:rPr>
                <w:b/>
                <w:sz w:val="24"/>
              </w:rPr>
              <w:t>кількість</w:t>
            </w:r>
            <w:r>
              <w:rPr>
                <w:b/>
                <w:spacing w:val="-12"/>
                <w:sz w:val="24"/>
              </w:rPr>
              <w:t xml:space="preserve"> </w:t>
            </w:r>
            <w:r>
              <w:rPr>
                <w:b/>
                <w:sz w:val="24"/>
              </w:rPr>
              <w:t>балів</w:t>
            </w:r>
          </w:p>
        </w:tc>
        <w:tc>
          <w:tcPr>
            <w:tcW w:w="624" w:type="dxa"/>
            <w:textDirection w:val="btLr"/>
          </w:tcPr>
          <w:p w:rsidR="00A7110C" w:rsidRDefault="00F710BC">
            <w:pPr>
              <w:pStyle w:val="TableParagraph"/>
              <w:spacing w:before="34" w:line="280" w:lineRule="atLeast"/>
              <w:ind w:left="504" w:right="426" w:hanging="48"/>
              <w:rPr>
                <w:b/>
                <w:sz w:val="24"/>
              </w:rPr>
            </w:pPr>
            <w:r>
              <w:rPr>
                <w:b/>
                <w:sz w:val="24"/>
              </w:rPr>
              <w:t>кількість</w:t>
            </w:r>
            <w:r>
              <w:rPr>
                <w:b/>
                <w:spacing w:val="-57"/>
                <w:sz w:val="24"/>
              </w:rPr>
              <w:t xml:space="preserve"> </w:t>
            </w:r>
            <w:r>
              <w:rPr>
                <w:b/>
                <w:sz w:val="24"/>
              </w:rPr>
              <w:t>одиниць</w:t>
            </w:r>
          </w:p>
        </w:tc>
        <w:tc>
          <w:tcPr>
            <w:tcW w:w="595" w:type="dxa"/>
            <w:textDirection w:val="btLr"/>
          </w:tcPr>
          <w:p w:rsidR="00A7110C" w:rsidRDefault="00F710BC">
            <w:pPr>
              <w:pStyle w:val="TableParagraph"/>
              <w:spacing w:before="16" w:line="280" w:lineRule="atLeast"/>
              <w:ind w:left="138" w:right="125" w:firstLine="91"/>
              <w:rPr>
                <w:b/>
                <w:sz w:val="24"/>
              </w:rPr>
            </w:pPr>
            <w:r>
              <w:rPr>
                <w:b/>
                <w:sz w:val="24"/>
              </w:rPr>
              <w:t>максимальна</w:t>
            </w:r>
            <w:r>
              <w:rPr>
                <w:b/>
                <w:spacing w:val="1"/>
                <w:sz w:val="24"/>
              </w:rPr>
              <w:t xml:space="preserve"> </w:t>
            </w:r>
            <w:r>
              <w:rPr>
                <w:b/>
                <w:sz w:val="24"/>
              </w:rPr>
              <w:t>кількість</w:t>
            </w:r>
            <w:r>
              <w:rPr>
                <w:b/>
                <w:spacing w:val="-12"/>
                <w:sz w:val="24"/>
              </w:rPr>
              <w:t xml:space="preserve"> </w:t>
            </w:r>
            <w:r>
              <w:rPr>
                <w:b/>
                <w:sz w:val="24"/>
              </w:rPr>
              <w:t>балів</w:t>
            </w:r>
          </w:p>
        </w:tc>
      </w:tr>
      <w:tr w:rsidR="00A7110C" w:rsidTr="00043AE2">
        <w:trPr>
          <w:trHeight w:val="326"/>
        </w:trPr>
        <w:tc>
          <w:tcPr>
            <w:tcW w:w="9766" w:type="dxa"/>
            <w:gridSpan w:val="8"/>
          </w:tcPr>
          <w:p w:rsidR="00A7110C" w:rsidRDefault="00F710BC">
            <w:pPr>
              <w:pStyle w:val="TableParagraph"/>
              <w:spacing w:line="306" w:lineRule="exact"/>
              <w:ind w:left="1277" w:right="1264"/>
              <w:jc w:val="center"/>
              <w:rPr>
                <w:b/>
                <w:sz w:val="28"/>
              </w:rPr>
            </w:pPr>
            <w:r>
              <w:rPr>
                <w:b/>
                <w:sz w:val="28"/>
              </w:rPr>
              <w:t>І.</w:t>
            </w:r>
            <w:r>
              <w:rPr>
                <w:b/>
                <w:spacing w:val="-2"/>
                <w:sz w:val="28"/>
              </w:rPr>
              <w:t xml:space="preserve"> </w:t>
            </w:r>
            <w:r>
              <w:rPr>
                <w:b/>
                <w:sz w:val="28"/>
              </w:rPr>
              <w:t>Обов’язкові</w:t>
            </w:r>
          </w:p>
        </w:tc>
      </w:tr>
      <w:tr w:rsidR="000E6C3A" w:rsidTr="000E6C3A">
        <w:trPr>
          <w:trHeight w:val="321"/>
        </w:trPr>
        <w:tc>
          <w:tcPr>
            <w:tcW w:w="4927" w:type="dxa"/>
          </w:tcPr>
          <w:p w:rsidR="000E6C3A" w:rsidRDefault="000E6C3A">
            <w:pPr>
              <w:pStyle w:val="TableParagraph"/>
              <w:spacing w:before="1"/>
              <w:ind w:left="119"/>
              <w:rPr>
                <w:sz w:val="24"/>
              </w:rPr>
            </w:pPr>
            <w:r>
              <w:rPr>
                <w:sz w:val="24"/>
              </w:rPr>
              <w:t>1.1.</w:t>
            </w:r>
            <w:r>
              <w:rPr>
                <w:spacing w:val="-7"/>
                <w:sz w:val="24"/>
              </w:rPr>
              <w:t xml:space="preserve"> </w:t>
            </w:r>
            <w:r>
              <w:rPr>
                <w:sz w:val="24"/>
              </w:rPr>
              <w:t>Відвідування</w:t>
            </w:r>
            <w:r>
              <w:rPr>
                <w:spacing w:val="-1"/>
                <w:sz w:val="24"/>
              </w:rPr>
              <w:t xml:space="preserve"> </w:t>
            </w:r>
            <w:r>
              <w:rPr>
                <w:sz w:val="24"/>
              </w:rPr>
              <w:t>лекцій</w:t>
            </w:r>
          </w:p>
        </w:tc>
        <w:tc>
          <w:tcPr>
            <w:tcW w:w="999" w:type="dxa"/>
            <w:vAlign w:val="center"/>
          </w:tcPr>
          <w:p w:rsidR="000E6C3A" w:rsidRPr="000E6C3A" w:rsidRDefault="000E6C3A" w:rsidP="000E6C3A">
            <w:pPr>
              <w:pStyle w:val="TableParagraph"/>
              <w:spacing w:line="301" w:lineRule="exact"/>
              <w:ind w:left="441"/>
              <w:jc w:val="center"/>
              <w:rPr>
                <w:sz w:val="28"/>
                <w:szCs w:val="28"/>
              </w:rPr>
            </w:pPr>
            <w:r w:rsidRPr="000E6C3A">
              <w:rPr>
                <w:w w:val="90"/>
                <w:sz w:val="28"/>
                <w:szCs w:val="28"/>
              </w:rPr>
              <w:t>2</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10</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20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30" w:lineRule="auto"/>
              <w:ind w:left="119" w:right="205"/>
              <w:rPr>
                <w:sz w:val="24"/>
              </w:rPr>
            </w:pPr>
            <w:r>
              <w:rPr>
                <w:sz w:val="24"/>
              </w:rPr>
              <w:t>1.2.</w:t>
            </w:r>
            <w:r>
              <w:rPr>
                <w:spacing w:val="-6"/>
                <w:sz w:val="24"/>
              </w:rPr>
              <w:t xml:space="preserve"> </w:t>
            </w:r>
            <w:r>
              <w:rPr>
                <w:sz w:val="24"/>
              </w:rPr>
              <w:t>Відвідування</w:t>
            </w:r>
            <w:r>
              <w:rPr>
                <w:spacing w:val="-2"/>
                <w:sz w:val="24"/>
              </w:rPr>
              <w:t xml:space="preserve"> </w:t>
            </w:r>
            <w:r>
              <w:rPr>
                <w:sz w:val="24"/>
              </w:rPr>
              <w:t>семінарських</w:t>
            </w:r>
            <w:r>
              <w:rPr>
                <w:spacing w:val="-3"/>
                <w:sz w:val="24"/>
              </w:rPr>
              <w:t xml:space="preserve"> </w:t>
            </w:r>
            <w:r>
              <w:rPr>
                <w:sz w:val="24"/>
              </w:rPr>
              <w:t>і</w:t>
            </w:r>
            <w:r>
              <w:rPr>
                <w:spacing w:val="-11"/>
                <w:sz w:val="24"/>
              </w:rPr>
              <w:t xml:space="preserve"> </w:t>
            </w:r>
            <w:r>
              <w:rPr>
                <w:sz w:val="24"/>
              </w:rPr>
              <w:t>практичних</w:t>
            </w:r>
            <w:r>
              <w:rPr>
                <w:spacing w:val="-57"/>
                <w:sz w:val="24"/>
              </w:rPr>
              <w:t xml:space="preserve"> </w:t>
            </w:r>
            <w:r>
              <w:rPr>
                <w:sz w:val="24"/>
              </w:rPr>
              <w:t>занять</w:t>
            </w:r>
          </w:p>
        </w:tc>
        <w:tc>
          <w:tcPr>
            <w:tcW w:w="999" w:type="dxa"/>
            <w:vAlign w:val="center"/>
          </w:tcPr>
          <w:p w:rsidR="000E6C3A" w:rsidRPr="000E6C3A" w:rsidRDefault="000E6C3A" w:rsidP="000E6C3A">
            <w:pPr>
              <w:pStyle w:val="TableParagraph"/>
              <w:spacing w:before="98"/>
              <w:ind w:left="441"/>
              <w:jc w:val="center"/>
              <w:rPr>
                <w:sz w:val="28"/>
                <w:szCs w:val="28"/>
              </w:rPr>
            </w:pPr>
            <w:r w:rsidRPr="000E6C3A">
              <w:rPr>
                <w:w w:val="90"/>
                <w:sz w:val="28"/>
                <w:szCs w:val="28"/>
              </w:rPr>
              <w:t>2</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10</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20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2"/>
        </w:trPr>
        <w:tc>
          <w:tcPr>
            <w:tcW w:w="4927" w:type="dxa"/>
          </w:tcPr>
          <w:p w:rsidR="000E6C3A" w:rsidRDefault="000E6C3A">
            <w:pPr>
              <w:pStyle w:val="TableParagraph"/>
              <w:spacing w:line="230" w:lineRule="auto"/>
              <w:ind w:left="119" w:right="252"/>
              <w:rPr>
                <w:sz w:val="24"/>
              </w:rPr>
            </w:pPr>
            <w:r>
              <w:rPr>
                <w:sz w:val="24"/>
              </w:rPr>
              <w:t>1.3. Робота на семінарському і практичному</w:t>
            </w:r>
            <w:r>
              <w:rPr>
                <w:spacing w:val="-57"/>
                <w:sz w:val="24"/>
              </w:rPr>
              <w:t xml:space="preserve"> </w:t>
            </w:r>
            <w:r>
              <w:rPr>
                <w:sz w:val="24"/>
              </w:rPr>
              <w:t>занятті</w:t>
            </w:r>
          </w:p>
        </w:tc>
        <w:tc>
          <w:tcPr>
            <w:tcW w:w="999" w:type="dxa"/>
            <w:vAlign w:val="center"/>
          </w:tcPr>
          <w:p w:rsidR="000E6C3A" w:rsidRPr="000E6C3A" w:rsidRDefault="000E6C3A" w:rsidP="000E6C3A">
            <w:pPr>
              <w:pStyle w:val="TableParagraph"/>
              <w:spacing w:before="99"/>
              <w:ind w:left="383"/>
              <w:jc w:val="center"/>
              <w:rPr>
                <w:sz w:val="28"/>
                <w:szCs w:val="28"/>
              </w:rPr>
            </w:pPr>
            <w:r w:rsidRPr="000E6C3A">
              <w:rPr>
                <w:sz w:val="28"/>
                <w:szCs w:val="28"/>
              </w:rPr>
              <w:t>10</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5</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50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30" w:lineRule="auto"/>
              <w:ind w:left="119" w:right="874"/>
              <w:rPr>
                <w:sz w:val="24"/>
              </w:rPr>
            </w:pPr>
            <w:r>
              <w:rPr>
                <w:sz w:val="24"/>
              </w:rPr>
              <w:t>1.4. Лабораторна робота (в тому числі</w:t>
            </w:r>
            <w:r>
              <w:rPr>
                <w:spacing w:val="-58"/>
                <w:sz w:val="24"/>
              </w:rPr>
              <w:t xml:space="preserve"> </w:t>
            </w:r>
            <w:r>
              <w:rPr>
                <w:sz w:val="24"/>
              </w:rPr>
              <w:t>допуск,</w:t>
            </w:r>
            <w:r>
              <w:rPr>
                <w:spacing w:val="2"/>
                <w:sz w:val="24"/>
              </w:rPr>
              <w:t xml:space="preserve"> </w:t>
            </w:r>
            <w:r>
              <w:rPr>
                <w:sz w:val="24"/>
              </w:rPr>
              <w:t>виконання,</w:t>
            </w:r>
            <w:r>
              <w:rPr>
                <w:spacing w:val="-2"/>
                <w:sz w:val="24"/>
              </w:rPr>
              <w:t xml:space="preserve"> </w:t>
            </w:r>
            <w:r>
              <w:rPr>
                <w:sz w:val="24"/>
              </w:rPr>
              <w:t>захист)</w:t>
            </w:r>
          </w:p>
        </w:tc>
        <w:tc>
          <w:tcPr>
            <w:tcW w:w="999" w:type="dxa"/>
            <w:vAlign w:val="center"/>
          </w:tcPr>
          <w:p w:rsidR="000E6C3A" w:rsidRPr="000E6C3A" w:rsidRDefault="000E6C3A" w:rsidP="000E6C3A">
            <w:pPr>
              <w:pStyle w:val="TableParagraph"/>
              <w:spacing w:before="98"/>
              <w:ind w:left="383"/>
              <w:jc w:val="center"/>
              <w:rPr>
                <w:sz w:val="28"/>
                <w:szCs w:val="28"/>
              </w:rPr>
            </w:pPr>
            <w:r w:rsidRPr="000E6C3A">
              <w:rPr>
                <w:sz w:val="28"/>
                <w:szCs w:val="28"/>
              </w:rPr>
              <w:t>10</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30" w:lineRule="auto"/>
              <w:ind w:left="119" w:right="728"/>
              <w:rPr>
                <w:sz w:val="24"/>
              </w:rPr>
            </w:pPr>
            <w:r>
              <w:rPr>
                <w:sz w:val="24"/>
              </w:rPr>
              <w:t>1.5.</w:t>
            </w:r>
            <w:r>
              <w:rPr>
                <w:spacing w:val="-7"/>
                <w:sz w:val="24"/>
              </w:rPr>
              <w:t xml:space="preserve"> </w:t>
            </w:r>
            <w:r>
              <w:rPr>
                <w:sz w:val="24"/>
              </w:rPr>
              <w:t>Виконання</w:t>
            </w:r>
            <w:r>
              <w:rPr>
                <w:spacing w:val="-3"/>
                <w:sz w:val="24"/>
              </w:rPr>
              <w:t xml:space="preserve"> </w:t>
            </w:r>
            <w:r>
              <w:rPr>
                <w:sz w:val="24"/>
              </w:rPr>
              <w:t>завдань</w:t>
            </w:r>
            <w:r>
              <w:rPr>
                <w:spacing w:val="-4"/>
                <w:sz w:val="24"/>
              </w:rPr>
              <w:t xml:space="preserve"> </w:t>
            </w:r>
            <w:r>
              <w:rPr>
                <w:sz w:val="24"/>
              </w:rPr>
              <w:t>для</w:t>
            </w:r>
            <w:r>
              <w:rPr>
                <w:spacing w:val="-4"/>
                <w:sz w:val="24"/>
              </w:rPr>
              <w:t xml:space="preserve"> </w:t>
            </w:r>
            <w:r>
              <w:rPr>
                <w:sz w:val="24"/>
              </w:rPr>
              <w:t>самостійної</w:t>
            </w:r>
            <w:r>
              <w:rPr>
                <w:spacing w:val="-57"/>
                <w:sz w:val="24"/>
              </w:rPr>
              <w:t xml:space="preserve"> </w:t>
            </w:r>
            <w:r>
              <w:rPr>
                <w:sz w:val="24"/>
              </w:rPr>
              <w:t>роботи</w:t>
            </w:r>
          </w:p>
        </w:tc>
        <w:tc>
          <w:tcPr>
            <w:tcW w:w="999" w:type="dxa"/>
            <w:vAlign w:val="center"/>
          </w:tcPr>
          <w:p w:rsidR="000E6C3A" w:rsidRPr="000E6C3A" w:rsidRDefault="000E6C3A" w:rsidP="000E6C3A">
            <w:pPr>
              <w:pStyle w:val="TableParagraph"/>
              <w:spacing w:before="98"/>
              <w:ind w:left="383"/>
              <w:jc w:val="center"/>
              <w:rPr>
                <w:sz w:val="28"/>
                <w:szCs w:val="28"/>
              </w:rPr>
            </w:pPr>
            <w:r w:rsidRPr="000E6C3A">
              <w:rPr>
                <w:sz w:val="28"/>
                <w:szCs w:val="28"/>
              </w:rPr>
              <w:t>10</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3</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30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321"/>
        </w:trPr>
        <w:tc>
          <w:tcPr>
            <w:tcW w:w="4927" w:type="dxa"/>
          </w:tcPr>
          <w:p w:rsidR="000E6C3A" w:rsidRDefault="000E6C3A">
            <w:pPr>
              <w:pStyle w:val="TableParagraph"/>
              <w:spacing w:before="6"/>
              <w:ind w:left="119"/>
              <w:rPr>
                <w:sz w:val="24"/>
              </w:rPr>
            </w:pPr>
            <w:r>
              <w:rPr>
                <w:sz w:val="24"/>
              </w:rPr>
              <w:t>1.6.</w:t>
            </w:r>
            <w:r>
              <w:rPr>
                <w:spacing w:val="-2"/>
                <w:sz w:val="24"/>
              </w:rPr>
              <w:t xml:space="preserve"> </w:t>
            </w:r>
            <w:r>
              <w:rPr>
                <w:sz w:val="24"/>
              </w:rPr>
              <w:t>Виконання</w:t>
            </w:r>
            <w:r>
              <w:rPr>
                <w:spacing w:val="-3"/>
                <w:sz w:val="24"/>
              </w:rPr>
              <w:t xml:space="preserve"> </w:t>
            </w:r>
            <w:r>
              <w:rPr>
                <w:sz w:val="24"/>
              </w:rPr>
              <w:t>модульної</w:t>
            </w:r>
            <w:r>
              <w:rPr>
                <w:spacing w:val="-8"/>
                <w:sz w:val="24"/>
              </w:rPr>
              <w:t xml:space="preserve"> </w:t>
            </w:r>
            <w:r>
              <w:rPr>
                <w:sz w:val="24"/>
              </w:rPr>
              <w:t>роботи</w:t>
            </w:r>
          </w:p>
        </w:tc>
        <w:tc>
          <w:tcPr>
            <w:tcW w:w="999" w:type="dxa"/>
            <w:vAlign w:val="center"/>
          </w:tcPr>
          <w:p w:rsidR="000E6C3A" w:rsidRPr="000E6C3A" w:rsidRDefault="000E6C3A" w:rsidP="000E6C3A">
            <w:pPr>
              <w:pStyle w:val="TableParagraph"/>
              <w:spacing w:line="302" w:lineRule="exact"/>
              <w:ind w:left="383"/>
              <w:jc w:val="center"/>
              <w:rPr>
                <w:sz w:val="28"/>
                <w:szCs w:val="28"/>
              </w:rPr>
            </w:pPr>
            <w:r w:rsidRPr="000E6C3A">
              <w:rPr>
                <w:sz w:val="28"/>
                <w:szCs w:val="28"/>
              </w:rPr>
              <w:t>40</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1</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40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68" w:lineRule="exact"/>
              <w:ind w:left="119" w:right="772"/>
              <w:rPr>
                <w:sz w:val="24"/>
              </w:rPr>
            </w:pPr>
            <w:r>
              <w:rPr>
                <w:sz w:val="24"/>
              </w:rPr>
              <w:t>1.7.</w:t>
            </w:r>
            <w:r>
              <w:rPr>
                <w:spacing w:val="-8"/>
                <w:sz w:val="24"/>
              </w:rPr>
              <w:t xml:space="preserve"> </w:t>
            </w:r>
            <w:r>
              <w:rPr>
                <w:sz w:val="24"/>
              </w:rPr>
              <w:t>Виконання</w:t>
            </w:r>
            <w:r>
              <w:rPr>
                <w:spacing w:val="-5"/>
                <w:sz w:val="24"/>
              </w:rPr>
              <w:t xml:space="preserve"> </w:t>
            </w:r>
            <w:r>
              <w:rPr>
                <w:sz w:val="24"/>
              </w:rPr>
              <w:t>індивідуальних</w:t>
            </w:r>
            <w:r>
              <w:rPr>
                <w:spacing w:val="-10"/>
                <w:sz w:val="24"/>
              </w:rPr>
              <w:t xml:space="preserve"> </w:t>
            </w:r>
            <w:r>
              <w:rPr>
                <w:sz w:val="24"/>
              </w:rPr>
              <w:t>завдань</w:t>
            </w:r>
            <w:r>
              <w:rPr>
                <w:spacing w:val="-57"/>
                <w:sz w:val="24"/>
              </w:rPr>
              <w:t xml:space="preserve"> </w:t>
            </w:r>
            <w:r>
              <w:rPr>
                <w:sz w:val="24"/>
              </w:rPr>
              <w:t>(</w:t>
            </w:r>
            <w:proofErr w:type="spellStart"/>
            <w:r>
              <w:rPr>
                <w:sz w:val="24"/>
              </w:rPr>
              <w:t>ІНДЗ</w:t>
            </w:r>
            <w:proofErr w:type="spellEnd"/>
            <w:r>
              <w:rPr>
                <w:sz w:val="24"/>
              </w:rPr>
              <w:t>)</w:t>
            </w:r>
          </w:p>
        </w:tc>
        <w:tc>
          <w:tcPr>
            <w:tcW w:w="999" w:type="dxa"/>
            <w:vAlign w:val="center"/>
          </w:tcPr>
          <w:p w:rsidR="000E6C3A" w:rsidRPr="000E6C3A" w:rsidRDefault="000E6C3A" w:rsidP="000E6C3A">
            <w:pPr>
              <w:pStyle w:val="TableParagraph"/>
              <w:spacing w:before="88"/>
              <w:ind w:left="383"/>
              <w:jc w:val="center"/>
              <w:rPr>
                <w:sz w:val="28"/>
                <w:szCs w:val="28"/>
              </w:rPr>
            </w:pPr>
            <w:r w:rsidRPr="000E6C3A">
              <w:rPr>
                <w:sz w:val="28"/>
                <w:szCs w:val="28"/>
              </w:rPr>
              <w:t>30</w:t>
            </w:r>
          </w:p>
        </w:tc>
        <w:tc>
          <w:tcPr>
            <w:tcW w:w="706" w:type="dxa"/>
            <w:vAlign w:val="center"/>
          </w:tcPr>
          <w:p w:rsidR="000E6C3A" w:rsidRPr="000E6C3A" w:rsidRDefault="000E6C3A" w:rsidP="000E6C3A">
            <w:pPr>
              <w:pStyle w:val="TableParagraph"/>
              <w:jc w:val="center"/>
              <w:rPr>
                <w:sz w:val="28"/>
                <w:szCs w:val="28"/>
              </w:rPr>
            </w:pPr>
            <w:r w:rsidRPr="000E6C3A">
              <w:rPr>
                <w:sz w:val="28"/>
                <w:szCs w:val="28"/>
              </w:rPr>
              <w:t>1</w:t>
            </w:r>
          </w:p>
        </w:tc>
        <w:tc>
          <w:tcPr>
            <w:tcW w:w="576" w:type="dxa"/>
            <w:vAlign w:val="center"/>
          </w:tcPr>
          <w:p w:rsidR="000E6C3A" w:rsidRPr="000E6C3A" w:rsidRDefault="000E6C3A" w:rsidP="000E6C3A">
            <w:pPr>
              <w:pStyle w:val="TableParagraph"/>
              <w:jc w:val="center"/>
              <w:rPr>
                <w:sz w:val="28"/>
                <w:szCs w:val="28"/>
              </w:rPr>
            </w:pPr>
            <w:r w:rsidRPr="000E6C3A">
              <w:rPr>
                <w:sz w:val="28"/>
                <w:szCs w:val="28"/>
              </w:rPr>
              <w:t>30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321"/>
        </w:trPr>
        <w:tc>
          <w:tcPr>
            <w:tcW w:w="5926" w:type="dxa"/>
            <w:gridSpan w:val="2"/>
          </w:tcPr>
          <w:p w:rsidR="000E6C3A" w:rsidRDefault="000E6C3A">
            <w:pPr>
              <w:pStyle w:val="TableParagraph"/>
              <w:spacing w:line="300" w:lineRule="exact"/>
              <w:ind w:right="106"/>
              <w:jc w:val="right"/>
              <w:rPr>
                <w:b/>
                <w:sz w:val="28"/>
              </w:rPr>
            </w:pPr>
            <w:r>
              <w:rPr>
                <w:b/>
                <w:w w:val="95"/>
                <w:sz w:val="28"/>
              </w:rPr>
              <w:t>Разом</w:t>
            </w:r>
          </w:p>
        </w:tc>
        <w:tc>
          <w:tcPr>
            <w:tcW w:w="706" w:type="dxa"/>
            <w:vAlign w:val="center"/>
          </w:tcPr>
          <w:p w:rsidR="000E6C3A" w:rsidRDefault="000E6C3A" w:rsidP="000E6C3A">
            <w:pPr>
              <w:pStyle w:val="TableParagraph"/>
              <w:spacing w:line="300" w:lineRule="exact"/>
              <w:ind w:left="50"/>
              <w:jc w:val="center"/>
              <w:rPr>
                <w:b/>
                <w:sz w:val="28"/>
              </w:rPr>
            </w:pPr>
            <w:r>
              <w:rPr>
                <w:b/>
                <w:w w:val="91"/>
                <w:sz w:val="28"/>
              </w:rPr>
              <w:t>-</w:t>
            </w:r>
          </w:p>
        </w:tc>
        <w:tc>
          <w:tcPr>
            <w:tcW w:w="576" w:type="dxa"/>
            <w:vAlign w:val="center"/>
          </w:tcPr>
          <w:p w:rsidR="000E6C3A" w:rsidRDefault="000E6C3A" w:rsidP="000E6C3A">
            <w:pPr>
              <w:pStyle w:val="TableParagraph"/>
              <w:jc w:val="center"/>
              <w:rPr>
                <w:sz w:val="24"/>
              </w:rPr>
            </w:pPr>
            <w:r>
              <w:rPr>
                <w:sz w:val="24"/>
              </w:rPr>
              <w:t>100</w:t>
            </w:r>
          </w:p>
        </w:tc>
        <w:tc>
          <w:tcPr>
            <w:tcW w:w="629" w:type="dxa"/>
            <w:vAlign w:val="center"/>
          </w:tcPr>
          <w:p w:rsidR="000E6C3A" w:rsidRDefault="000E6C3A" w:rsidP="000E6C3A">
            <w:pPr>
              <w:pStyle w:val="TableParagraph"/>
              <w:spacing w:line="300" w:lineRule="exact"/>
              <w:ind w:right="244"/>
              <w:jc w:val="center"/>
              <w:rPr>
                <w:b/>
                <w:sz w:val="28"/>
              </w:rPr>
            </w:pPr>
            <w:r>
              <w:rPr>
                <w:b/>
                <w:w w:val="91"/>
                <w:sz w:val="28"/>
              </w:rPr>
              <w:t>-</w:t>
            </w:r>
          </w:p>
        </w:tc>
        <w:tc>
          <w:tcPr>
            <w:tcW w:w="710" w:type="dxa"/>
            <w:vAlign w:val="center"/>
          </w:tcPr>
          <w:p w:rsidR="000E6C3A" w:rsidRPr="006A7EBA" w:rsidRDefault="000E6C3A" w:rsidP="000E6C3A">
            <w:pPr>
              <w:jc w:val="center"/>
              <w:rPr>
                <w:sz w:val="24"/>
              </w:rPr>
            </w:pPr>
            <w:r>
              <w:rPr>
                <w:sz w:val="24"/>
              </w:rPr>
              <w:t>-</w:t>
            </w:r>
          </w:p>
        </w:tc>
        <w:tc>
          <w:tcPr>
            <w:tcW w:w="624" w:type="dxa"/>
            <w:vAlign w:val="center"/>
          </w:tcPr>
          <w:p w:rsidR="000E6C3A" w:rsidRDefault="000E6C3A" w:rsidP="000E6C3A">
            <w:pPr>
              <w:jc w:val="center"/>
            </w:pPr>
            <w:r>
              <w:rPr>
                <w:sz w:val="24"/>
              </w:rPr>
              <w:t>-</w:t>
            </w:r>
          </w:p>
        </w:tc>
        <w:tc>
          <w:tcPr>
            <w:tcW w:w="595" w:type="dxa"/>
            <w:vAlign w:val="center"/>
          </w:tcPr>
          <w:p w:rsidR="000E6C3A" w:rsidRPr="006A7EBA" w:rsidRDefault="000E6C3A" w:rsidP="000E6C3A">
            <w:pPr>
              <w:jc w:val="center"/>
              <w:rPr>
                <w:sz w:val="24"/>
              </w:rPr>
            </w:pPr>
            <w:r>
              <w:rPr>
                <w:sz w:val="24"/>
              </w:rPr>
              <w:t>-</w:t>
            </w:r>
          </w:p>
        </w:tc>
      </w:tr>
      <w:tr w:rsidR="00A7110C" w:rsidTr="00043AE2">
        <w:trPr>
          <w:trHeight w:val="325"/>
        </w:trPr>
        <w:tc>
          <w:tcPr>
            <w:tcW w:w="9766" w:type="dxa"/>
            <w:gridSpan w:val="8"/>
          </w:tcPr>
          <w:p w:rsidR="00A7110C" w:rsidRDefault="00F710BC">
            <w:pPr>
              <w:pStyle w:val="TableParagraph"/>
              <w:spacing w:line="305" w:lineRule="exact"/>
              <w:ind w:left="1277" w:right="1293"/>
              <w:jc w:val="center"/>
              <w:rPr>
                <w:sz w:val="28"/>
              </w:rPr>
            </w:pPr>
            <w:r>
              <w:rPr>
                <w:sz w:val="28"/>
              </w:rPr>
              <w:t>Максимальна</w:t>
            </w:r>
            <w:r>
              <w:rPr>
                <w:spacing w:val="-3"/>
                <w:sz w:val="28"/>
              </w:rPr>
              <w:t xml:space="preserve"> </w:t>
            </w:r>
            <w:r>
              <w:rPr>
                <w:sz w:val="28"/>
              </w:rPr>
              <w:t>кількість</w:t>
            </w:r>
            <w:r>
              <w:rPr>
                <w:spacing w:val="-5"/>
                <w:sz w:val="28"/>
              </w:rPr>
              <w:t xml:space="preserve"> </w:t>
            </w:r>
            <w:r>
              <w:rPr>
                <w:sz w:val="28"/>
              </w:rPr>
              <w:t>балів</w:t>
            </w:r>
            <w:r>
              <w:rPr>
                <w:spacing w:val="-4"/>
                <w:sz w:val="28"/>
              </w:rPr>
              <w:t xml:space="preserve"> </w:t>
            </w:r>
            <w:r>
              <w:rPr>
                <w:sz w:val="28"/>
              </w:rPr>
              <w:t>за</w:t>
            </w:r>
            <w:r>
              <w:rPr>
                <w:spacing w:val="-1"/>
                <w:sz w:val="28"/>
              </w:rPr>
              <w:t xml:space="preserve"> </w:t>
            </w:r>
            <w:r>
              <w:rPr>
                <w:sz w:val="28"/>
              </w:rPr>
              <w:t>обов’язкові</w:t>
            </w:r>
            <w:r>
              <w:rPr>
                <w:spacing w:val="-8"/>
                <w:sz w:val="28"/>
              </w:rPr>
              <w:t xml:space="preserve"> </w:t>
            </w:r>
            <w:r>
              <w:rPr>
                <w:sz w:val="28"/>
              </w:rPr>
              <w:t>види</w:t>
            </w:r>
            <w:r>
              <w:rPr>
                <w:spacing w:val="-3"/>
                <w:sz w:val="28"/>
              </w:rPr>
              <w:t xml:space="preserve"> </w:t>
            </w:r>
            <w:r>
              <w:rPr>
                <w:sz w:val="28"/>
              </w:rPr>
              <w:t>роботи:</w:t>
            </w:r>
            <w:r>
              <w:rPr>
                <w:spacing w:val="-8"/>
                <w:sz w:val="28"/>
              </w:rPr>
              <w:t xml:space="preserve"> </w:t>
            </w:r>
            <w:r>
              <w:rPr>
                <w:sz w:val="28"/>
              </w:rPr>
              <w:t>50</w:t>
            </w:r>
          </w:p>
        </w:tc>
      </w:tr>
      <w:tr w:rsidR="00A7110C" w:rsidTr="00043AE2">
        <w:trPr>
          <w:trHeight w:val="321"/>
        </w:trPr>
        <w:tc>
          <w:tcPr>
            <w:tcW w:w="9766" w:type="dxa"/>
            <w:gridSpan w:val="8"/>
          </w:tcPr>
          <w:p w:rsidR="00A7110C" w:rsidRDefault="00F710BC">
            <w:pPr>
              <w:pStyle w:val="TableParagraph"/>
              <w:spacing w:line="300" w:lineRule="exact"/>
              <w:ind w:left="1277" w:right="1277"/>
              <w:jc w:val="center"/>
              <w:rPr>
                <w:b/>
                <w:sz w:val="28"/>
              </w:rPr>
            </w:pPr>
            <w:r>
              <w:rPr>
                <w:b/>
                <w:sz w:val="28"/>
              </w:rPr>
              <w:t>ІІ.</w:t>
            </w:r>
            <w:r>
              <w:rPr>
                <w:b/>
                <w:spacing w:val="-6"/>
                <w:sz w:val="28"/>
              </w:rPr>
              <w:t xml:space="preserve"> </w:t>
            </w:r>
            <w:r>
              <w:rPr>
                <w:b/>
                <w:sz w:val="28"/>
              </w:rPr>
              <w:t>Вибіркові</w:t>
            </w:r>
          </w:p>
        </w:tc>
      </w:tr>
      <w:tr w:rsidR="00A7110C" w:rsidTr="00043AE2">
        <w:trPr>
          <w:trHeight w:val="321"/>
        </w:trPr>
        <w:tc>
          <w:tcPr>
            <w:tcW w:w="9766" w:type="dxa"/>
            <w:gridSpan w:val="8"/>
          </w:tcPr>
          <w:p w:rsidR="00A7110C" w:rsidRDefault="00F710BC">
            <w:pPr>
              <w:pStyle w:val="TableParagraph"/>
              <w:spacing w:line="302" w:lineRule="exact"/>
              <w:ind w:left="1277" w:right="1283"/>
              <w:jc w:val="center"/>
              <w:rPr>
                <w:sz w:val="28"/>
              </w:rPr>
            </w:pPr>
            <w:r>
              <w:rPr>
                <w:sz w:val="28"/>
              </w:rPr>
              <w:t>Виконання</w:t>
            </w:r>
            <w:r>
              <w:rPr>
                <w:spacing w:val="-6"/>
                <w:sz w:val="28"/>
              </w:rPr>
              <w:t xml:space="preserve"> </w:t>
            </w:r>
            <w:r>
              <w:rPr>
                <w:sz w:val="28"/>
              </w:rPr>
              <w:t>завдань</w:t>
            </w:r>
            <w:r>
              <w:rPr>
                <w:spacing w:val="-9"/>
                <w:sz w:val="28"/>
              </w:rPr>
              <w:t xml:space="preserve"> </w:t>
            </w:r>
            <w:r>
              <w:rPr>
                <w:sz w:val="28"/>
              </w:rPr>
              <w:t>для</w:t>
            </w:r>
            <w:r>
              <w:rPr>
                <w:spacing w:val="-5"/>
                <w:sz w:val="28"/>
              </w:rPr>
              <w:t xml:space="preserve"> </w:t>
            </w:r>
            <w:r>
              <w:rPr>
                <w:sz w:val="28"/>
              </w:rPr>
              <w:t>самостійного</w:t>
            </w:r>
            <w:r>
              <w:rPr>
                <w:spacing w:val="-6"/>
                <w:sz w:val="28"/>
              </w:rPr>
              <w:t xml:space="preserve"> </w:t>
            </w:r>
            <w:r>
              <w:rPr>
                <w:sz w:val="28"/>
              </w:rPr>
              <w:t>опрацювання</w:t>
            </w:r>
          </w:p>
        </w:tc>
      </w:tr>
      <w:tr w:rsidR="000E6C3A" w:rsidTr="000E6C3A">
        <w:trPr>
          <w:trHeight w:val="541"/>
        </w:trPr>
        <w:tc>
          <w:tcPr>
            <w:tcW w:w="4927" w:type="dxa"/>
          </w:tcPr>
          <w:p w:rsidR="000E6C3A" w:rsidRDefault="000E6C3A">
            <w:pPr>
              <w:pStyle w:val="TableParagraph"/>
              <w:spacing w:line="230" w:lineRule="auto"/>
              <w:ind w:left="119"/>
              <w:rPr>
                <w:sz w:val="24"/>
              </w:rPr>
            </w:pPr>
            <w:r>
              <w:rPr>
                <w:sz w:val="24"/>
              </w:rPr>
              <w:t>2.1.</w:t>
            </w:r>
            <w:r>
              <w:rPr>
                <w:spacing w:val="-7"/>
                <w:sz w:val="24"/>
              </w:rPr>
              <w:t xml:space="preserve"> </w:t>
            </w:r>
            <w:r>
              <w:rPr>
                <w:sz w:val="24"/>
              </w:rPr>
              <w:t>Складання</w:t>
            </w:r>
            <w:r>
              <w:rPr>
                <w:spacing w:val="-3"/>
                <w:sz w:val="24"/>
              </w:rPr>
              <w:t xml:space="preserve"> </w:t>
            </w:r>
            <w:r>
              <w:rPr>
                <w:sz w:val="24"/>
              </w:rPr>
              <w:t>ситуаційних</w:t>
            </w:r>
            <w:r>
              <w:rPr>
                <w:spacing w:val="-8"/>
                <w:sz w:val="24"/>
              </w:rPr>
              <w:t xml:space="preserve"> </w:t>
            </w:r>
            <w:r>
              <w:rPr>
                <w:sz w:val="24"/>
              </w:rPr>
              <w:t>завдань</w:t>
            </w:r>
            <w:r>
              <w:rPr>
                <w:spacing w:val="-4"/>
                <w:sz w:val="24"/>
              </w:rPr>
              <w:t xml:space="preserve"> </w:t>
            </w:r>
            <w:r>
              <w:rPr>
                <w:sz w:val="24"/>
              </w:rPr>
              <w:t>із</w:t>
            </w:r>
            <w:r>
              <w:rPr>
                <w:spacing w:val="-2"/>
                <w:sz w:val="24"/>
              </w:rPr>
              <w:t xml:space="preserve"> </w:t>
            </w:r>
            <w:r>
              <w:rPr>
                <w:sz w:val="24"/>
              </w:rPr>
              <w:t>різних</w:t>
            </w:r>
            <w:r>
              <w:rPr>
                <w:spacing w:val="-57"/>
                <w:sz w:val="24"/>
              </w:rPr>
              <w:t xml:space="preserve"> </w:t>
            </w:r>
            <w:r>
              <w:rPr>
                <w:sz w:val="24"/>
              </w:rPr>
              <w:t>тем</w:t>
            </w:r>
            <w:r>
              <w:rPr>
                <w:spacing w:val="2"/>
                <w:sz w:val="24"/>
              </w:rPr>
              <w:t xml:space="preserve"> </w:t>
            </w:r>
            <w:r>
              <w:rPr>
                <w:sz w:val="24"/>
              </w:rPr>
              <w:t>курсу</w:t>
            </w:r>
          </w:p>
        </w:tc>
        <w:tc>
          <w:tcPr>
            <w:tcW w:w="999" w:type="dxa"/>
            <w:vAlign w:val="center"/>
          </w:tcPr>
          <w:p w:rsidR="000E6C3A" w:rsidRPr="000E6C3A" w:rsidRDefault="000E6C3A" w:rsidP="000E6C3A">
            <w:pPr>
              <w:jc w:val="center"/>
              <w:rPr>
                <w:sz w:val="28"/>
                <w:szCs w:val="28"/>
              </w:rPr>
            </w:pPr>
            <w:r w:rsidRPr="000E6C3A">
              <w:rPr>
                <w:sz w:val="28"/>
                <w:szCs w:val="28"/>
              </w:rPr>
              <w:t>5</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278"/>
        </w:trPr>
        <w:tc>
          <w:tcPr>
            <w:tcW w:w="4927" w:type="dxa"/>
          </w:tcPr>
          <w:p w:rsidR="000E6C3A" w:rsidRDefault="000E6C3A">
            <w:pPr>
              <w:pStyle w:val="TableParagraph"/>
              <w:spacing w:line="258" w:lineRule="exact"/>
              <w:ind w:left="119"/>
              <w:rPr>
                <w:sz w:val="24"/>
              </w:rPr>
            </w:pPr>
            <w:r>
              <w:rPr>
                <w:sz w:val="24"/>
              </w:rPr>
              <w:t>2.2.</w:t>
            </w:r>
            <w:r>
              <w:rPr>
                <w:spacing w:val="-4"/>
                <w:sz w:val="24"/>
              </w:rPr>
              <w:t xml:space="preserve"> </w:t>
            </w:r>
            <w:r>
              <w:rPr>
                <w:sz w:val="24"/>
              </w:rPr>
              <w:t>Огляд</w:t>
            </w:r>
            <w:r>
              <w:rPr>
                <w:spacing w:val="-2"/>
                <w:sz w:val="24"/>
              </w:rPr>
              <w:t xml:space="preserve"> </w:t>
            </w:r>
            <w:r>
              <w:rPr>
                <w:sz w:val="24"/>
              </w:rPr>
              <w:t>літератури</w:t>
            </w:r>
            <w:r>
              <w:rPr>
                <w:spacing w:val="1"/>
                <w:sz w:val="24"/>
              </w:rPr>
              <w:t xml:space="preserve"> </w:t>
            </w:r>
            <w:r>
              <w:rPr>
                <w:sz w:val="24"/>
              </w:rPr>
              <w:t>з конкретної</w:t>
            </w:r>
            <w:r>
              <w:rPr>
                <w:spacing w:val="-9"/>
                <w:sz w:val="24"/>
              </w:rPr>
              <w:t xml:space="preserve"> </w:t>
            </w:r>
            <w:r>
              <w:rPr>
                <w:sz w:val="24"/>
              </w:rPr>
              <w:t>тематики</w:t>
            </w:r>
          </w:p>
        </w:tc>
        <w:tc>
          <w:tcPr>
            <w:tcW w:w="999" w:type="dxa"/>
            <w:vAlign w:val="center"/>
          </w:tcPr>
          <w:p w:rsidR="000E6C3A" w:rsidRPr="000E6C3A" w:rsidRDefault="000E6C3A" w:rsidP="000E6C3A">
            <w:pPr>
              <w:jc w:val="center"/>
              <w:rPr>
                <w:sz w:val="28"/>
                <w:szCs w:val="28"/>
              </w:rPr>
            </w:pPr>
            <w:r w:rsidRPr="000E6C3A">
              <w:rPr>
                <w:sz w:val="28"/>
                <w:szCs w:val="28"/>
              </w:rPr>
              <w:t>5</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825"/>
        </w:trPr>
        <w:tc>
          <w:tcPr>
            <w:tcW w:w="4927" w:type="dxa"/>
          </w:tcPr>
          <w:p w:rsidR="000E6C3A" w:rsidRDefault="000E6C3A">
            <w:pPr>
              <w:pStyle w:val="TableParagraph"/>
              <w:spacing w:line="268" w:lineRule="exact"/>
              <w:ind w:left="119"/>
              <w:rPr>
                <w:sz w:val="24"/>
              </w:rPr>
            </w:pPr>
            <w:r>
              <w:rPr>
                <w:sz w:val="24"/>
              </w:rPr>
              <w:t>2.3.</w:t>
            </w:r>
            <w:r>
              <w:rPr>
                <w:spacing w:val="-3"/>
                <w:sz w:val="24"/>
              </w:rPr>
              <w:t xml:space="preserve"> </w:t>
            </w:r>
            <w:r>
              <w:rPr>
                <w:sz w:val="24"/>
              </w:rPr>
              <w:t>Складання</w:t>
            </w:r>
            <w:r>
              <w:rPr>
                <w:spacing w:val="1"/>
                <w:sz w:val="24"/>
              </w:rPr>
              <w:t xml:space="preserve"> </w:t>
            </w:r>
            <w:r>
              <w:rPr>
                <w:sz w:val="24"/>
              </w:rPr>
              <w:t>ділової</w:t>
            </w:r>
            <w:r>
              <w:rPr>
                <w:spacing w:val="-9"/>
                <w:sz w:val="24"/>
              </w:rPr>
              <w:t xml:space="preserve"> </w:t>
            </w:r>
            <w:r>
              <w:rPr>
                <w:sz w:val="24"/>
              </w:rPr>
              <w:t>гри</w:t>
            </w:r>
            <w:r>
              <w:rPr>
                <w:spacing w:val="2"/>
                <w:sz w:val="24"/>
              </w:rPr>
              <w:t xml:space="preserve"> </w:t>
            </w:r>
            <w:r>
              <w:rPr>
                <w:sz w:val="24"/>
              </w:rPr>
              <w:t>з</w:t>
            </w:r>
            <w:r>
              <w:rPr>
                <w:spacing w:val="-4"/>
                <w:sz w:val="24"/>
              </w:rPr>
              <w:t xml:space="preserve"> </w:t>
            </w:r>
            <w:r>
              <w:rPr>
                <w:sz w:val="24"/>
              </w:rPr>
              <w:t>конкретним</w:t>
            </w:r>
          </w:p>
          <w:p w:rsidR="000E6C3A" w:rsidRDefault="000E6C3A">
            <w:pPr>
              <w:pStyle w:val="TableParagraph"/>
              <w:spacing w:line="270" w:lineRule="exact"/>
              <w:ind w:left="119" w:right="578"/>
              <w:rPr>
                <w:sz w:val="24"/>
              </w:rPr>
            </w:pPr>
            <w:r>
              <w:rPr>
                <w:sz w:val="24"/>
              </w:rPr>
              <w:t>прикладним матеріалом з будь-якої теми</w:t>
            </w:r>
            <w:r>
              <w:rPr>
                <w:spacing w:val="-57"/>
                <w:sz w:val="24"/>
              </w:rPr>
              <w:t xml:space="preserve"> </w:t>
            </w:r>
            <w:r>
              <w:rPr>
                <w:sz w:val="24"/>
              </w:rPr>
              <w:t>курсу</w:t>
            </w:r>
          </w:p>
        </w:tc>
        <w:tc>
          <w:tcPr>
            <w:tcW w:w="999" w:type="dxa"/>
            <w:vAlign w:val="center"/>
          </w:tcPr>
          <w:p w:rsidR="000E6C3A" w:rsidRPr="000E6C3A" w:rsidRDefault="000E6C3A" w:rsidP="000E6C3A">
            <w:pPr>
              <w:jc w:val="center"/>
              <w:rPr>
                <w:sz w:val="28"/>
                <w:szCs w:val="28"/>
              </w:rPr>
            </w:pPr>
            <w:r w:rsidRPr="000E6C3A">
              <w:rPr>
                <w:sz w:val="28"/>
                <w:szCs w:val="28"/>
              </w:rPr>
              <w:t>5</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68" w:lineRule="exact"/>
              <w:ind w:left="119" w:right="428"/>
              <w:rPr>
                <w:sz w:val="24"/>
              </w:rPr>
            </w:pPr>
            <w:r>
              <w:rPr>
                <w:sz w:val="24"/>
              </w:rPr>
              <w:t>2.4. Підготовка наукової статті з будь-якої</w:t>
            </w:r>
            <w:r>
              <w:rPr>
                <w:spacing w:val="-57"/>
                <w:sz w:val="24"/>
              </w:rPr>
              <w:t xml:space="preserve"> </w:t>
            </w:r>
            <w:r>
              <w:rPr>
                <w:sz w:val="24"/>
              </w:rPr>
              <w:t>теми</w:t>
            </w:r>
            <w:r>
              <w:rPr>
                <w:spacing w:val="2"/>
                <w:sz w:val="24"/>
              </w:rPr>
              <w:t xml:space="preserve"> </w:t>
            </w:r>
            <w:r>
              <w:rPr>
                <w:sz w:val="24"/>
              </w:rPr>
              <w:t>курсу</w:t>
            </w:r>
          </w:p>
        </w:tc>
        <w:tc>
          <w:tcPr>
            <w:tcW w:w="999" w:type="dxa"/>
            <w:vAlign w:val="center"/>
          </w:tcPr>
          <w:p w:rsidR="000E6C3A" w:rsidRPr="000E6C3A" w:rsidRDefault="000E6C3A" w:rsidP="000E6C3A">
            <w:pPr>
              <w:jc w:val="center"/>
              <w:rPr>
                <w:sz w:val="28"/>
                <w:szCs w:val="28"/>
              </w:rPr>
            </w:pPr>
            <w:r w:rsidRPr="000E6C3A">
              <w:rPr>
                <w:sz w:val="28"/>
                <w:szCs w:val="28"/>
              </w:rPr>
              <w:t>10</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10</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1"/>
        </w:trPr>
        <w:tc>
          <w:tcPr>
            <w:tcW w:w="4927" w:type="dxa"/>
          </w:tcPr>
          <w:p w:rsidR="000E6C3A" w:rsidRDefault="000E6C3A">
            <w:pPr>
              <w:pStyle w:val="TableParagraph"/>
              <w:spacing w:line="268" w:lineRule="exact"/>
              <w:ind w:left="119" w:right="1139"/>
              <w:rPr>
                <w:sz w:val="24"/>
              </w:rPr>
            </w:pPr>
            <w:r>
              <w:rPr>
                <w:sz w:val="24"/>
              </w:rPr>
              <w:t>2.5.</w:t>
            </w:r>
            <w:r>
              <w:rPr>
                <w:spacing w:val="-7"/>
                <w:sz w:val="24"/>
              </w:rPr>
              <w:t xml:space="preserve"> </w:t>
            </w:r>
            <w:r>
              <w:rPr>
                <w:sz w:val="24"/>
              </w:rPr>
              <w:t>Участь</w:t>
            </w:r>
            <w:r>
              <w:rPr>
                <w:spacing w:val="2"/>
                <w:sz w:val="24"/>
              </w:rPr>
              <w:t xml:space="preserve"> </w:t>
            </w:r>
            <w:r>
              <w:rPr>
                <w:sz w:val="24"/>
              </w:rPr>
              <w:t>у</w:t>
            </w:r>
            <w:r>
              <w:rPr>
                <w:spacing w:val="-13"/>
                <w:sz w:val="24"/>
              </w:rPr>
              <w:t xml:space="preserve"> </w:t>
            </w:r>
            <w:r>
              <w:rPr>
                <w:sz w:val="24"/>
              </w:rPr>
              <w:t>науковій</w:t>
            </w:r>
            <w:r>
              <w:rPr>
                <w:spacing w:val="-3"/>
                <w:sz w:val="24"/>
              </w:rPr>
              <w:t xml:space="preserve"> </w:t>
            </w:r>
            <w:r>
              <w:rPr>
                <w:sz w:val="24"/>
              </w:rPr>
              <w:t>студентській</w:t>
            </w:r>
            <w:r>
              <w:rPr>
                <w:spacing w:val="-57"/>
                <w:sz w:val="24"/>
              </w:rPr>
              <w:t xml:space="preserve"> </w:t>
            </w:r>
            <w:r>
              <w:rPr>
                <w:sz w:val="24"/>
              </w:rPr>
              <w:t>конференції</w:t>
            </w:r>
          </w:p>
        </w:tc>
        <w:tc>
          <w:tcPr>
            <w:tcW w:w="999" w:type="dxa"/>
            <w:vAlign w:val="center"/>
          </w:tcPr>
          <w:p w:rsidR="000E6C3A" w:rsidRPr="000E6C3A" w:rsidRDefault="000E6C3A" w:rsidP="000E6C3A">
            <w:pPr>
              <w:jc w:val="center"/>
              <w:rPr>
                <w:sz w:val="28"/>
                <w:szCs w:val="28"/>
              </w:rPr>
            </w:pPr>
            <w:r w:rsidRPr="000E6C3A">
              <w:rPr>
                <w:sz w:val="28"/>
                <w:szCs w:val="28"/>
              </w:rPr>
              <w:t>5</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552"/>
        </w:trPr>
        <w:tc>
          <w:tcPr>
            <w:tcW w:w="4927" w:type="dxa"/>
          </w:tcPr>
          <w:p w:rsidR="000E6C3A" w:rsidRDefault="000E6C3A">
            <w:pPr>
              <w:pStyle w:val="TableParagraph"/>
              <w:spacing w:line="270" w:lineRule="exact"/>
              <w:ind w:left="119" w:right="1321"/>
              <w:rPr>
                <w:sz w:val="24"/>
              </w:rPr>
            </w:pPr>
            <w:r>
              <w:rPr>
                <w:sz w:val="24"/>
              </w:rPr>
              <w:t>2.6. Дослідження українського чи</w:t>
            </w:r>
            <w:r>
              <w:rPr>
                <w:spacing w:val="-57"/>
                <w:sz w:val="24"/>
              </w:rPr>
              <w:t xml:space="preserve"> </w:t>
            </w:r>
            <w:r>
              <w:rPr>
                <w:sz w:val="24"/>
              </w:rPr>
              <w:t>закордонного</w:t>
            </w:r>
            <w:r>
              <w:rPr>
                <w:spacing w:val="1"/>
                <w:sz w:val="24"/>
              </w:rPr>
              <w:t xml:space="preserve"> </w:t>
            </w:r>
            <w:r>
              <w:rPr>
                <w:sz w:val="24"/>
              </w:rPr>
              <w:t>досвіду</w:t>
            </w:r>
          </w:p>
        </w:tc>
        <w:tc>
          <w:tcPr>
            <w:tcW w:w="999" w:type="dxa"/>
            <w:vAlign w:val="center"/>
          </w:tcPr>
          <w:p w:rsidR="000E6C3A" w:rsidRPr="000E6C3A" w:rsidRDefault="000E6C3A" w:rsidP="000E6C3A">
            <w:pPr>
              <w:jc w:val="center"/>
              <w:rPr>
                <w:sz w:val="28"/>
                <w:szCs w:val="28"/>
              </w:rPr>
            </w:pPr>
            <w:r w:rsidRPr="000E6C3A">
              <w:rPr>
                <w:sz w:val="28"/>
                <w:szCs w:val="28"/>
              </w:rPr>
              <w:t>5</w:t>
            </w:r>
          </w:p>
        </w:tc>
        <w:tc>
          <w:tcPr>
            <w:tcW w:w="706" w:type="dxa"/>
            <w:vAlign w:val="center"/>
          </w:tcPr>
          <w:p w:rsidR="000E6C3A" w:rsidRPr="000E6C3A" w:rsidRDefault="000E6C3A" w:rsidP="000E6C3A">
            <w:pPr>
              <w:jc w:val="center"/>
              <w:rPr>
                <w:sz w:val="28"/>
                <w:szCs w:val="28"/>
              </w:rPr>
            </w:pPr>
            <w:r w:rsidRPr="000E6C3A">
              <w:rPr>
                <w:sz w:val="28"/>
                <w:szCs w:val="28"/>
              </w:rPr>
              <w:t>1</w:t>
            </w:r>
          </w:p>
        </w:tc>
        <w:tc>
          <w:tcPr>
            <w:tcW w:w="576" w:type="dxa"/>
            <w:vAlign w:val="center"/>
          </w:tcPr>
          <w:p w:rsidR="000E6C3A" w:rsidRPr="000E6C3A" w:rsidRDefault="000E6C3A" w:rsidP="000E6C3A">
            <w:pPr>
              <w:jc w:val="center"/>
              <w:rPr>
                <w:sz w:val="28"/>
                <w:szCs w:val="28"/>
              </w:rPr>
            </w:pPr>
            <w:r w:rsidRPr="000E6C3A">
              <w:rPr>
                <w:sz w:val="28"/>
                <w:szCs w:val="28"/>
              </w:rPr>
              <w:t>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0E6C3A" w:rsidTr="000E6C3A">
        <w:trPr>
          <w:trHeight w:val="321"/>
        </w:trPr>
        <w:tc>
          <w:tcPr>
            <w:tcW w:w="5926" w:type="dxa"/>
            <w:gridSpan w:val="2"/>
            <w:vAlign w:val="center"/>
          </w:tcPr>
          <w:p w:rsidR="000E6C3A" w:rsidRPr="000E6C3A" w:rsidRDefault="000E6C3A" w:rsidP="000E6C3A">
            <w:pPr>
              <w:jc w:val="right"/>
              <w:rPr>
                <w:sz w:val="24"/>
                <w:szCs w:val="24"/>
              </w:rPr>
            </w:pPr>
            <w:r w:rsidRPr="000E6C3A">
              <w:rPr>
                <w:sz w:val="24"/>
                <w:szCs w:val="24"/>
              </w:rPr>
              <w:t>Разом</w:t>
            </w:r>
          </w:p>
        </w:tc>
        <w:tc>
          <w:tcPr>
            <w:tcW w:w="706" w:type="dxa"/>
            <w:vAlign w:val="center"/>
          </w:tcPr>
          <w:p w:rsidR="000E6C3A" w:rsidRPr="000E6C3A" w:rsidRDefault="000E6C3A" w:rsidP="000E6C3A">
            <w:pPr>
              <w:jc w:val="center"/>
              <w:rPr>
                <w:sz w:val="28"/>
                <w:szCs w:val="28"/>
              </w:rPr>
            </w:pPr>
            <w:r w:rsidRPr="000E6C3A">
              <w:rPr>
                <w:sz w:val="28"/>
                <w:szCs w:val="28"/>
              </w:rPr>
              <w:t>-</w:t>
            </w:r>
          </w:p>
        </w:tc>
        <w:tc>
          <w:tcPr>
            <w:tcW w:w="576" w:type="dxa"/>
            <w:vAlign w:val="center"/>
          </w:tcPr>
          <w:p w:rsidR="000E6C3A" w:rsidRPr="000E6C3A" w:rsidRDefault="000E6C3A" w:rsidP="000E6C3A">
            <w:pPr>
              <w:jc w:val="center"/>
              <w:rPr>
                <w:sz w:val="28"/>
                <w:szCs w:val="28"/>
              </w:rPr>
            </w:pPr>
            <w:r w:rsidRPr="000E6C3A">
              <w:rPr>
                <w:sz w:val="28"/>
                <w:szCs w:val="28"/>
              </w:rPr>
              <w:t>35</w:t>
            </w:r>
          </w:p>
        </w:tc>
        <w:tc>
          <w:tcPr>
            <w:tcW w:w="629" w:type="dxa"/>
            <w:vAlign w:val="center"/>
          </w:tcPr>
          <w:p w:rsidR="000E6C3A" w:rsidRPr="000E6C3A" w:rsidRDefault="000E6C3A" w:rsidP="000E6C3A">
            <w:pPr>
              <w:jc w:val="center"/>
              <w:rPr>
                <w:sz w:val="28"/>
                <w:szCs w:val="28"/>
              </w:rPr>
            </w:pPr>
            <w:r w:rsidRPr="000E6C3A">
              <w:rPr>
                <w:sz w:val="28"/>
                <w:szCs w:val="28"/>
              </w:rPr>
              <w:t>-</w:t>
            </w:r>
          </w:p>
        </w:tc>
        <w:tc>
          <w:tcPr>
            <w:tcW w:w="710" w:type="dxa"/>
            <w:vAlign w:val="center"/>
          </w:tcPr>
          <w:p w:rsidR="000E6C3A" w:rsidRPr="000E6C3A" w:rsidRDefault="000E6C3A" w:rsidP="000E6C3A">
            <w:pPr>
              <w:jc w:val="center"/>
              <w:rPr>
                <w:sz w:val="28"/>
                <w:szCs w:val="28"/>
              </w:rPr>
            </w:pPr>
            <w:r w:rsidRPr="000E6C3A">
              <w:rPr>
                <w:sz w:val="28"/>
                <w:szCs w:val="28"/>
              </w:rPr>
              <w:t>-</w:t>
            </w:r>
          </w:p>
        </w:tc>
        <w:tc>
          <w:tcPr>
            <w:tcW w:w="624" w:type="dxa"/>
            <w:vAlign w:val="center"/>
          </w:tcPr>
          <w:p w:rsidR="000E6C3A" w:rsidRPr="000E6C3A" w:rsidRDefault="000E6C3A" w:rsidP="000E6C3A">
            <w:pPr>
              <w:jc w:val="center"/>
              <w:rPr>
                <w:sz w:val="28"/>
                <w:szCs w:val="28"/>
              </w:rPr>
            </w:pPr>
            <w:r w:rsidRPr="000E6C3A">
              <w:rPr>
                <w:sz w:val="28"/>
                <w:szCs w:val="28"/>
              </w:rPr>
              <w:t>-</w:t>
            </w:r>
          </w:p>
        </w:tc>
        <w:tc>
          <w:tcPr>
            <w:tcW w:w="595" w:type="dxa"/>
            <w:vAlign w:val="center"/>
          </w:tcPr>
          <w:p w:rsidR="000E6C3A" w:rsidRPr="000E6C3A" w:rsidRDefault="000E6C3A" w:rsidP="000E6C3A">
            <w:pPr>
              <w:jc w:val="center"/>
              <w:rPr>
                <w:sz w:val="28"/>
                <w:szCs w:val="28"/>
              </w:rPr>
            </w:pPr>
            <w:r w:rsidRPr="000E6C3A">
              <w:rPr>
                <w:sz w:val="28"/>
                <w:szCs w:val="28"/>
              </w:rPr>
              <w:t>-</w:t>
            </w:r>
          </w:p>
        </w:tc>
      </w:tr>
      <w:tr w:rsidR="00A7110C" w:rsidTr="00043AE2">
        <w:trPr>
          <w:trHeight w:val="326"/>
        </w:trPr>
        <w:tc>
          <w:tcPr>
            <w:tcW w:w="9766" w:type="dxa"/>
            <w:gridSpan w:val="8"/>
          </w:tcPr>
          <w:p w:rsidR="00A7110C" w:rsidRDefault="00F710BC">
            <w:pPr>
              <w:pStyle w:val="TableParagraph"/>
              <w:spacing w:line="306" w:lineRule="exact"/>
              <w:ind w:left="1277" w:right="1288"/>
              <w:jc w:val="center"/>
              <w:rPr>
                <w:sz w:val="28"/>
              </w:rPr>
            </w:pPr>
            <w:r>
              <w:rPr>
                <w:sz w:val="28"/>
              </w:rPr>
              <w:t>Максимальна</w:t>
            </w:r>
            <w:r>
              <w:rPr>
                <w:spacing w:val="-3"/>
                <w:sz w:val="28"/>
              </w:rPr>
              <w:t xml:space="preserve"> </w:t>
            </w:r>
            <w:r>
              <w:rPr>
                <w:sz w:val="28"/>
              </w:rPr>
              <w:t>кількість</w:t>
            </w:r>
            <w:r>
              <w:rPr>
                <w:spacing w:val="-5"/>
                <w:sz w:val="28"/>
              </w:rPr>
              <w:t xml:space="preserve"> </w:t>
            </w:r>
            <w:r>
              <w:rPr>
                <w:sz w:val="28"/>
              </w:rPr>
              <w:t>балів</w:t>
            </w:r>
            <w:r>
              <w:rPr>
                <w:spacing w:val="-5"/>
                <w:sz w:val="28"/>
              </w:rPr>
              <w:t xml:space="preserve"> </w:t>
            </w:r>
            <w:r>
              <w:rPr>
                <w:sz w:val="28"/>
              </w:rPr>
              <w:t>за</w:t>
            </w:r>
            <w:r>
              <w:rPr>
                <w:spacing w:val="-1"/>
                <w:sz w:val="28"/>
              </w:rPr>
              <w:t xml:space="preserve"> </w:t>
            </w:r>
            <w:r>
              <w:rPr>
                <w:sz w:val="28"/>
              </w:rPr>
              <w:t>вибіркові</w:t>
            </w:r>
            <w:r>
              <w:rPr>
                <w:spacing w:val="-8"/>
                <w:sz w:val="28"/>
              </w:rPr>
              <w:t xml:space="preserve"> </w:t>
            </w:r>
            <w:r>
              <w:rPr>
                <w:sz w:val="28"/>
              </w:rPr>
              <w:t>види</w:t>
            </w:r>
            <w:r>
              <w:rPr>
                <w:spacing w:val="-3"/>
                <w:sz w:val="28"/>
              </w:rPr>
              <w:t xml:space="preserve"> </w:t>
            </w:r>
            <w:r>
              <w:rPr>
                <w:sz w:val="28"/>
              </w:rPr>
              <w:t>роботи:</w:t>
            </w:r>
            <w:r>
              <w:rPr>
                <w:spacing w:val="-9"/>
                <w:sz w:val="28"/>
              </w:rPr>
              <w:t xml:space="preserve"> </w:t>
            </w:r>
            <w:r>
              <w:rPr>
                <w:sz w:val="28"/>
              </w:rPr>
              <w:t>10</w:t>
            </w:r>
          </w:p>
        </w:tc>
      </w:tr>
      <w:tr w:rsidR="00A7110C" w:rsidTr="00043AE2">
        <w:trPr>
          <w:trHeight w:val="321"/>
        </w:trPr>
        <w:tc>
          <w:tcPr>
            <w:tcW w:w="9766" w:type="dxa"/>
            <w:gridSpan w:val="8"/>
          </w:tcPr>
          <w:p w:rsidR="00A7110C" w:rsidRDefault="00F710BC">
            <w:pPr>
              <w:pStyle w:val="TableParagraph"/>
              <w:spacing w:line="301" w:lineRule="exact"/>
              <w:ind w:left="1277" w:right="1277"/>
              <w:jc w:val="center"/>
              <w:rPr>
                <w:sz w:val="28"/>
              </w:rPr>
            </w:pPr>
            <w:r>
              <w:rPr>
                <w:sz w:val="28"/>
              </w:rPr>
              <w:t>Всього</w:t>
            </w:r>
            <w:r>
              <w:rPr>
                <w:spacing w:val="-4"/>
                <w:sz w:val="28"/>
              </w:rPr>
              <w:t xml:space="preserve"> </w:t>
            </w:r>
            <w:r>
              <w:rPr>
                <w:sz w:val="28"/>
              </w:rPr>
              <w:t>балів</w:t>
            </w:r>
            <w:r>
              <w:rPr>
                <w:spacing w:val="-5"/>
                <w:sz w:val="28"/>
              </w:rPr>
              <w:t xml:space="preserve"> </w:t>
            </w:r>
            <w:r>
              <w:rPr>
                <w:sz w:val="28"/>
              </w:rPr>
              <w:t>за</w:t>
            </w:r>
            <w:r>
              <w:rPr>
                <w:spacing w:val="-2"/>
                <w:sz w:val="28"/>
              </w:rPr>
              <w:t xml:space="preserve"> </w:t>
            </w:r>
            <w:r>
              <w:rPr>
                <w:sz w:val="28"/>
              </w:rPr>
              <w:t>теоретичний і</w:t>
            </w:r>
            <w:r>
              <w:rPr>
                <w:spacing w:val="-8"/>
                <w:sz w:val="28"/>
              </w:rPr>
              <w:t xml:space="preserve"> </w:t>
            </w:r>
            <w:r>
              <w:rPr>
                <w:sz w:val="28"/>
              </w:rPr>
              <w:t>практичний</w:t>
            </w:r>
            <w:r>
              <w:rPr>
                <w:spacing w:val="3"/>
                <w:sz w:val="28"/>
              </w:rPr>
              <w:t xml:space="preserve"> </w:t>
            </w:r>
            <w:r>
              <w:rPr>
                <w:sz w:val="28"/>
              </w:rPr>
              <w:t>курс:</w:t>
            </w:r>
            <w:r>
              <w:rPr>
                <w:spacing w:val="-8"/>
                <w:sz w:val="28"/>
              </w:rPr>
              <w:t xml:space="preserve"> </w:t>
            </w:r>
            <w:r>
              <w:rPr>
                <w:sz w:val="28"/>
              </w:rPr>
              <w:t>60</w:t>
            </w:r>
          </w:p>
        </w:tc>
      </w:tr>
    </w:tbl>
    <w:p w:rsidR="00A7110C" w:rsidRDefault="00A7110C">
      <w:pPr>
        <w:pStyle w:val="a3"/>
        <w:spacing w:before="7"/>
        <w:rPr>
          <w:b/>
          <w:sz w:val="18"/>
        </w:rPr>
      </w:pPr>
    </w:p>
    <w:p w:rsidR="00A7110C" w:rsidRDefault="00F710BC" w:rsidP="000E6C3A">
      <w:pPr>
        <w:pStyle w:val="a3"/>
        <w:spacing w:before="87"/>
        <w:ind w:left="142" w:right="3" w:firstLine="566"/>
        <w:jc w:val="both"/>
      </w:pPr>
      <w:r>
        <w:t>Кількість балів за роботу з теоретичним матеріалом, на практичних заняттях,</w:t>
      </w:r>
      <w:r>
        <w:rPr>
          <w:spacing w:val="1"/>
        </w:rPr>
        <w:t xml:space="preserve"> </w:t>
      </w:r>
      <w:r>
        <w:t>під</w:t>
      </w:r>
      <w:r>
        <w:rPr>
          <w:spacing w:val="1"/>
        </w:rPr>
        <w:t xml:space="preserve"> </w:t>
      </w:r>
      <w:r>
        <w:t>час</w:t>
      </w:r>
      <w:r>
        <w:rPr>
          <w:spacing w:val="1"/>
        </w:rPr>
        <w:t xml:space="preserve"> </w:t>
      </w:r>
      <w:r>
        <w:t>виконання</w:t>
      </w:r>
      <w:r>
        <w:rPr>
          <w:spacing w:val="1"/>
        </w:rPr>
        <w:t xml:space="preserve"> </w:t>
      </w:r>
      <w:r>
        <w:t>самостійної</w:t>
      </w:r>
      <w:r>
        <w:rPr>
          <w:spacing w:val="1"/>
        </w:rPr>
        <w:t xml:space="preserve"> </w:t>
      </w:r>
      <w:r>
        <w:t>та</w:t>
      </w:r>
      <w:r>
        <w:rPr>
          <w:spacing w:val="1"/>
        </w:rPr>
        <w:t xml:space="preserve"> </w:t>
      </w:r>
      <w:r>
        <w:t>індивідуальної</w:t>
      </w:r>
      <w:r>
        <w:rPr>
          <w:spacing w:val="1"/>
        </w:rPr>
        <w:t xml:space="preserve"> </w:t>
      </w:r>
      <w:r>
        <w:t>навчально-дослідної</w:t>
      </w:r>
      <w:r>
        <w:rPr>
          <w:spacing w:val="1"/>
        </w:rPr>
        <w:t xml:space="preserve"> </w:t>
      </w:r>
      <w:r>
        <w:t>роботи</w:t>
      </w:r>
      <w:r>
        <w:rPr>
          <w:spacing w:val="1"/>
        </w:rPr>
        <w:t xml:space="preserve"> </w:t>
      </w:r>
      <w:r>
        <w:t>залежить</w:t>
      </w:r>
      <w:r>
        <w:rPr>
          <w:spacing w:val="-2"/>
        </w:rPr>
        <w:t xml:space="preserve"> </w:t>
      </w:r>
      <w:r>
        <w:t>від</w:t>
      </w:r>
      <w:r>
        <w:rPr>
          <w:spacing w:val="3"/>
        </w:rPr>
        <w:t xml:space="preserve"> </w:t>
      </w:r>
      <w:r>
        <w:t>дотримання</w:t>
      </w:r>
      <w:r>
        <w:rPr>
          <w:spacing w:val="2"/>
        </w:rPr>
        <w:t xml:space="preserve"> </w:t>
      </w:r>
      <w:r>
        <w:t>таких вимог:</w:t>
      </w:r>
    </w:p>
    <w:p w:rsidR="00A7110C" w:rsidRDefault="00F710BC" w:rsidP="000E6C3A">
      <w:pPr>
        <w:pStyle w:val="a5"/>
        <w:numPr>
          <w:ilvl w:val="1"/>
          <w:numId w:val="2"/>
        </w:numPr>
        <w:tabs>
          <w:tab w:val="left" w:pos="993"/>
        </w:tabs>
        <w:spacing w:before="3" w:line="319" w:lineRule="exact"/>
        <w:ind w:left="426" w:firstLine="0"/>
        <w:jc w:val="both"/>
        <w:rPr>
          <w:sz w:val="28"/>
        </w:rPr>
      </w:pPr>
      <w:r>
        <w:rPr>
          <w:sz w:val="28"/>
        </w:rPr>
        <w:t>своєчасність</w:t>
      </w:r>
      <w:r>
        <w:rPr>
          <w:spacing w:val="-7"/>
          <w:sz w:val="28"/>
        </w:rPr>
        <w:t xml:space="preserve"> </w:t>
      </w:r>
      <w:r>
        <w:rPr>
          <w:sz w:val="28"/>
        </w:rPr>
        <w:t>виконання</w:t>
      </w:r>
      <w:r>
        <w:rPr>
          <w:spacing w:val="-4"/>
          <w:sz w:val="28"/>
        </w:rPr>
        <w:t xml:space="preserve"> </w:t>
      </w:r>
      <w:r>
        <w:rPr>
          <w:sz w:val="28"/>
        </w:rPr>
        <w:t>навчальних</w:t>
      </w:r>
      <w:r>
        <w:rPr>
          <w:spacing w:val="-8"/>
          <w:sz w:val="28"/>
        </w:rPr>
        <w:t xml:space="preserve"> </w:t>
      </w:r>
      <w:r>
        <w:rPr>
          <w:sz w:val="28"/>
        </w:rPr>
        <w:t>завдань;</w:t>
      </w:r>
    </w:p>
    <w:p w:rsidR="00043AE2" w:rsidRDefault="00F710BC" w:rsidP="000E6C3A">
      <w:pPr>
        <w:pStyle w:val="a5"/>
        <w:numPr>
          <w:ilvl w:val="1"/>
          <w:numId w:val="2"/>
        </w:numPr>
        <w:tabs>
          <w:tab w:val="left" w:pos="993"/>
        </w:tabs>
        <w:spacing w:before="76" w:line="319" w:lineRule="exact"/>
        <w:ind w:left="426" w:firstLine="0"/>
        <w:jc w:val="both"/>
        <w:rPr>
          <w:sz w:val="28"/>
        </w:rPr>
      </w:pPr>
      <w:r w:rsidRPr="00043AE2">
        <w:rPr>
          <w:sz w:val="28"/>
        </w:rPr>
        <w:lastRenderedPageBreak/>
        <w:t>повний</w:t>
      </w:r>
      <w:r w:rsidRPr="00043AE2">
        <w:rPr>
          <w:spacing w:val="-3"/>
          <w:sz w:val="28"/>
        </w:rPr>
        <w:t xml:space="preserve"> </w:t>
      </w:r>
      <w:r w:rsidRPr="00043AE2">
        <w:rPr>
          <w:sz w:val="28"/>
        </w:rPr>
        <w:t>обсяг</w:t>
      </w:r>
      <w:r w:rsidRPr="00043AE2">
        <w:rPr>
          <w:spacing w:val="-2"/>
          <w:sz w:val="28"/>
        </w:rPr>
        <w:t xml:space="preserve"> </w:t>
      </w:r>
      <w:r w:rsidRPr="00043AE2">
        <w:rPr>
          <w:sz w:val="28"/>
        </w:rPr>
        <w:t>їх</w:t>
      </w:r>
      <w:r w:rsidRPr="00043AE2">
        <w:rPr>
          <w:spacing w:val="-7"/>
          <w:sz w:val="28"/>
        </w:rPr>
        <w:t xml:space="preserve"> </w:t>
      </w:r>
      <w:r w:rsidRPr="00043AE2">
        <w:rPr>
          <w:sz w:val="28"/>
        </w:rPr>
        <w:t>виконання;</w:t>
      </w:r>
    </w:p>
    <w:p w:rsidR="00A7110C" w:rsidRPr="00043AE2" w:rsidRDefault="00F710BC" w:rsidP="000E6C3A">
      <w:pPr>
        <w:pStyle w:val="a5"/>
        <w:numPr>
          <w:ilvl w:val="1"/>
          <w:numId w:val="2"/>
        </w:numPr>
        <w:tabs>
          <w:tab w:val="left" w:pos="993"/>
        </w:tabs>
        <w:spacing w:before="76" w:line="319" w:lineRule="exact"/>
        <w:ind w:left="426" w:firstLine="0"/>
        <w:jc w:val="both"/>
        <w:rPr>
          <w:sz w:val="28"/>
        </w:rPr>
      </w:pPr>
      <w:r w:rsidRPr="00043AE2">
        <w:rPr>
          <w:sz w:val="28"/>
        </w:rPr>
        <w:t>якість</w:t>
      </w:r>
      <w:r w:rsidRPr="00043AE2">
        <w:rPr>
          <w:spacing w:val="-7"/>
          <w:sz w:val="28"/>
        </w:rPr>
        <w:t xml:space="preserve"> </w:t>
      </w:r>
      <w:r w:rsidRPr="00043AE2">
        <w:rPr>
          <w:sz w:val="28"/>
        </w:rPr>
        <w:t>виконання</w:t>
      </w:r>
      <w:r w:rsidRPr="00043AE2">
        <w:rPr>
          <w:spacing w:val="-4"/>
          <w:sz w:val="28"/>
        </w:rPr>
        <w:t xml:space="preserve"> </w:t>
      </w:r>
      <w:r w:rsidRPr="00043AE2">
        <w:rPr>
          <w:sz w:val="28"/>
        </w:rPr>
        <w:t>навчальних</w:t>
      </w:r>
      <w:r w:rsidRPr="00043AE2">
        <w:rPr>
          <w:spacing w:val="-9"/>
          <w:sz w:val="28"/>
        </w:rPr>
        <w:t xml:space="preserve"> </w:t>
      </w:r>
      <w:r w:rsidRPr="00043AE2">
        <w:rPr>
          <w:sz w:val="28"/>
        </w:rPr>
        <w:t>завдань;</w:t>
      </w:r>
    </w:p>
    <w:p w:rsidR="00A7110C" w:rsidRDefault="00F710BC" w:rsidP="000E6C3A">
      <w:pPr>
        <w:pStyle w:val="a5"/>
        <w:numPr>
          <w:ilvl w:val="1"/>
          <w:numId w:val="2"/>
        </w:numPr>
        <w:tabs>
          <w:tab w:val="left" w:pos="993"/>
        </w:tabs>
        <w:spacing w:before="10" w:line="319" w:lineRule="exact"/>
        <w:ind w:left="426" w:firstLine="0"/>
        <w:rPr>
          <w:sz w:val="28"/>
        </w:rPr>
      </w:pPr>
      <w:r>
        <w:rPr>
          <w:sz w:val="28"/>
        </w:rPr>
        <w:t>самостійність</w:t>
      </w:r>
      <w:r>
        <w:rPr>
          <w:spacing w:val="-5"/>
          <w:sz w:val="28"/>
        </w:rPr>
        <w:t xml:space="preserve"> </w:t>
      </w:r>
      <w:r>
        <w:rPr>
          <w:sz w:val="28"/>
        </w:rPr>
        <w:t>виконання;</w:t>
      </w:r>
    </w:p>
    <w:p w:rsidR="00A7110C" w:rsidRDefault="00F710BC" w:rsidP="000E6C3A">
      <w:pPr>
        <w:pStyle w:val="a5"/>
        <w:numPr>
          <w:ilvl w:val="1"/>
          <w:numId w:val="2"/>
        </w:numPr>
        <w:tabs>
          <w:tab w:val="left" w:pos="993"/>
        </w:tabs>
        <w:spacing w:line="317" w:lineRule="exact"/>
        <w:ind w:left="426" w:firstLine="0"/>
        <w:rPr>
          <w:sz w:val="28"/>
        </w:rPr>
      </w:pPr>
      <w:r>
        <w:rPr>
          <w:sz w:val="28"/>
        </w:rPr>
        <w:t>творчий</w:t>
      </w:r>
      <w:r>
        <w:rPr>
          <w:spacing w:val="-4"/>
          <w:sz w:val="28"/>
        </w:rPr>
        <w:t xml:space="preserve"> </w:t>
      </w:r>
      <w:r>
        <w:rPr>
          <w:sz w:val="28"/>
        </w:rPr>
        <w:t>підхід</w:t>
      </w:r>
      <w:r>
        <w:rPr>
          <w:spacing w:val="3"/>
          <w:sz w:val="28"/>
        </w:rPr>
        <w:t xml:space="preserve"> </w:t>
      </w:r>
      <w:r>
        <w:rPr>
          <w:sz w:val="28"/>
        </w:rPr>
        <w:t>у</w:t>
      </w:r>
      <w:r>
        <w:rPr>
          <w:spacing w:val="-7"/>
          <w:sz w:val="28"/>
        </w:rPr>
        <w:t xml:space="preserve"> </w:t>
      </w:r>
      <w:r>
        <w:rPr>
          <w:sz w:val="28"/>
        </w:rPr>
        <w:t>виконанні</w:t>
      </w:r>
      <w:r>
        <w:rPr>
          <w:spacing w:val="-9"/>
          <w:sz w:val="28"/>
        </w:rPr>
        <w:t xml:space="preserve"> </w:t>
      </w:r>
      <w:r>
        <w:rPr>
          <w:sz w:val="28"/>
        </w:rPr>
        <w:t>завдань;</w:t>
      </w:r>
    </w:p>
    <w:p w:rsidR="00A7110C" w:rsidRDefault="00F710BC" w:rsidP="000E6C3A">
      <w:pPr>
        <w:pStyle w:val="a5"/>
        <w:numPr>
          <w:ilvl w:val="1"/>
          <w:numId w:val="2"/>
        </w:numPr>
        <w:tabs>
          <w:tab w:val="left" w:pos="993"/>
        </w:tabs>
        <w:spacing w:line="319" w:lineRule="exact"/>
        <w:ind w:left="426" w:firstLine="0"/>
        <w:rPr>
          <w:sz w:val="28"/>
        </w:rPr>
      </w:pPr>
      <w:r>
        <w:rPr>
          <w:sz w:val="28"/>
        </w:rPr>
        <w:t>ініціативність</w:t>
      </w:r>
      <w:r>
        <w:rPr>
          <w:spacing w:val="-8"/>
          <w:sz w:val="28"/>
        </w:rPr>
        <w:t xml:space="preserve"> </w:t>
      </w:r>
      <w:r>
        <w:rPr>
          <w:sz w:val="28"/>
        </w:rPr>
        <w:t>у</w:t>
      </w:r>
      <w:r>
        <w:rPr>
          <w:spacing w:val="-9"/>
          <w:sz w:val="28"/>
        </w:rPr>
        <w:t xml:space="preserve"> </w:t>
      </w:r>
      <w:r>
        <w:rPr>
          <w:sz w:val="28"/>
        </w:rPr>
        <w:t>навчальній</w:t>
      </w:r>
      <w:r>
        <w:rPr>
          <w:spacing w:val="-7"/>
          <w:sz w:val="28"/>
        </w:rPr>
        <w:t xml:space="preserve"> </w:t>
      </w:r>
      <w:r>
        <w:rPr>
          <w:sz w:val="28"/>
        </w:rPr>
        <w:t>діяльності.</w:t>
      </w:r>
    </w:p>
    <w:p w:rsidR="00A7110C" w:rsidRDefault="00A7110C">
      <w:pPr>
        <w:pStyle w:val="a3"/>
        <w:rPr>
          <w:sz w:val="30"/>
        </w:rPr>
      </w:pPr>
    </w:p>
    <w:p w:rsidR="00A7110C" w:rsidRDefault="00F710BC" w:rsidP="00043AE2">
      <w:pPr>
        <w:pStyle w:val="Heading2"/>
        <w:spacing w:before="212"/>
        <w:ind w:left="1701" w:hanging="851"/>
        <w:jc w:val="center"/>
      </w:pPr>
      <w:bookmarkStart w:id="22" w:name="Оцінка_за_теоретичний_і_практичний_курс:"/>
      <w:bookmarkEnd w:id="22"/>
      <w:r>
        <w:t>Оцінка</w:t>
      </w:r>
      <w:r>
        <w:rPr>
          <w:spacing w:val="-5"/>
        </w:rPr>
        <w:t xml:space="preserve"> </w:t>
      </w:r>
      <w:r>
        <w:t>за</w:t>
      </w:r>
      <w:r>
        <w:rPr>
          <w:spacing w:val="-5"/>
        </w:rPr>
        <w:t xml:space="preserve"> </w:t>
      </w:r>
      <w:r>
        <w:t>теоретичний</w:t>
      </w:r>
      <w:r>
        <w:rPr>
          <w:spacing w:val="-7"/>
        </w:rPr>
        <w:t xml:space="preserve"> </w:t>
      </w:r>
      <w:r>
        <w:t>і</w:t>
      </w:r>
      <w:r>
        <w:rPr>
          <w:spacing w:val="-4"/>
        </w:rPr>
        <w:t xml:space="preserve"> </w:t>
      </w:r>
      <w:r>
        <w:t>практичний</w:t>
      </w:r>
      <w:r>
        <w:rPr>
          <w:spacing w:val="-2"/>
        </w:rPr>
        <w:t xml:space="preserve"> </w:t>
      </w:r>
      <w:r>
        <w:t>курс:</w:t>
      </w:r>
      <w:r>
        <w:rPr>
          <w:spacing w:val="-6"/>
        </w:rPr>
        <w:t xml:space="preserve"> </w:t>
      </w:r>
      <w:r>
        <w:t>шкала оцінювання</w:t>
      </w:r>
      <w:r>
        <w:rPr>
          <w:spacing w:val="-67"/>
        </w:rPr>
        <w:t xml:space="preserve"> </w:t>
      </w:r>
      <w:r>
        <w:t>національна та</w:t>
      </w:r>
      <w:r>
        <w:rPr>
          <w:spacing w:val="1"/>
        </w:rPr>
        <w:t xml:space="preserve"> </w:t>
      </w:r>
      <w:r>
        <w:t>ECTS</w:t>
      </w:r>
    </w:p>
    <w:p w:rsidR="00A7110C" w:rsidRDefault="00A7110C">
      <w:pPr>
        <w:pStyle w:val="a3"/>
        <w:spacing w:before="1"/>
        <w:rPr>
          <w:b/>
          <w:sz w:val="23"/>
        </w:rPr>
      </w:pPr>
    </w:p>
    <w:tbl>
      <w:tblPr>
        <w:tblStyle w:val="TableNormal"/>
        <w:tblW w:w="9736" w:type="dxa"/>
        <w:tblInd w:w="29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1126"/>
        <w:gridCol w:w="1839"/>
        <w:gridCol w:w="1699"/>
        <w:gridCol w:w="816"/>
        <w:gridCol w:w="4256"/>
      </w:tblGrid>
      <w:tr w:rsidR="00A7110C" w:rsidTr="00043AE2">
        <w:trPr>
          <w:trHeight w:val="873"/>
        </w:trPr>
        <w:tc>
          <w:tcPr>
            <w:tcW w:w="2965" w:type="dxa"/>
            <w:gridSpan w:val="2"/>
          </w:tcPr>
          <w:p w:rsidR="00A7110C" w:rsidRDefault="00F710BC">
            <w:pPr>
              <w:pStyle w:val="TableParagraph"/>
              <w:spacing w:before="136" w:line="242" w:lineRule="auto"/>
              <w:ind w:left="979" w:right="170" w:hanging="735"/>
              <w:rPr>
                <w:b/>
                <w:sz w:val="24"/>
              </w:rPr>
            </w:pPr>
            <w:r>
              <w:rPr>
                <w:b/>
                <w:sz w:val="24"/>
              </w:rPr>
              <w:t>Оцінка за 100-бальною</w:t>
            </w:r>
            <w:r>
              <w:rPr>
                <w:b/>
                <w:spacing w:val="-57"/>
                <w:sz w:val="24"/>
              </w:rPr>
              <w:t xml:space="preserve"> </w:t>
            </w:r>
            <w:r>
              <w:rPr>
                <w:b/>
                <w:sz w:val="24"/>
              </w:rPr>
              <w:t>системою</w:t>
            </w:r>
          </w:p>
        </w:tc>
        <w:tc>
          <w:tcPr>
            <w:tcW w:w="1699" w:type="dxa"/>
          </w:tcPr>
          <w:p w:rsidR="00A7110C" w:rsidRDefault="00F710BC">
            <w:pPr>
              <w:pStyle w:val="TableParagraph"/>
              <w:spacing w:before="1"/>
              <w:ind w:left="105" w:right="25" w:hanging="1"/>
              <w:jc w:val="center"/>
              <w:rPr>
                <w:b/>
                <w:sz w:val="24"/>
              </w:rPr>
            </w:pPr>
            <w:r>
              <w:rPr>
                <w:b/>
                <w:sz w:val="24"/>
              </w:rPr>
              <w:t>Оцінка</w:t>
            </w:r>
            <w:r>
              <w:rPr>
                <w:b/>
                <w:spacing w:val="2"/>
                <w:sz w:val="24"/>
              </w:rPr>
              <w:t xml:space="preserve"> </w:t>
            </w:r>
            <w:r>
              <w:rPr>
                <w:b/>
                <w:sz w:val="24"/>
              </w:rPr>
              <w:t>за</w:t>
            </w:r>
            <w:r>
              <w:rPr>
                <w:b/>
                <w:spacing w:val="1"/>
                <w:sz w:val="24"/>
              </w:rPr>
              <w:t xml:space="preserve"> </w:t>
            </w:r>
            <w:r>
              <w:rPr>
                <w:b/>
                <w:sz w:val="24"/>
              </w:rPr>
              <w:t>національною</w:t>
            </w:r>
            <w:r>
              <w:rPr>
                <w:b/>
                <w:spacing w:val="-57"/>
                <w:sz w:val="24"/>
              </w:rPr>
              <w:t xml:space="preserve"> </w:t>
            </w:r>
            <w:r>
              <w:rPr>
                <w:b/>
                <w:sz w:val="24"/>
              </w:rPr>
              <w:t>шкалою</w:t>
            </w:r>
          </w:p>
        </w:tc>
        <w:tc>
          <w:tcPr>
            <w:tcW w:w="5072" w:type="dxa"/>
            <w:gridSpan w:val="2"/>
          </w:tcPr>
          <w:p w:rsidR="00A7110C" w:rsidRDefault="00A7110C">
            <w:pPr>
              <w:pStyle w:val="TableParagraph"/>
              <w:spacing w:before="4"/>
              <w:rPr>
                <w:b/>
                <w:sz w:val="24"/>
              </w:rPr>
            </w:pPr>
          </w:p>
          <w:p w:rsidR="00A7110C" w:rsidRDefault="00F710BC">
            <w:pPr>
              <w:pStyle w:val="TableParagraph"/>
              <w:ind w:left="1182"/>
              <w:rPr>
                <w:b/>
                <w:sz w:val="24"/>
              </w:rPr>
            </w:pPr>
            <w:r>
              <w:rPr>
                <w:b/>
                <w:sz w:val="24"/>
              </w:rPr>
              <w:t>Оцінка</w:t>
            </w:r>
            <w:r>
              <w:rPr>
                <w:b/>
                <w:spacing w:val="-1"/>
                <w:sz w:val="24"/>
              </w:rPr>
              <w:t xml:space="preserve"> </w:t>
            </w:r>
            <w:r>
              <w:rPr>
                <w:b/>
                <w:sz w:val="24"/>
              </w:rPr>
              <w:t>за</w:t>
            </w:r>
            <w:r>
              <w:rPr>
                <w:b/>
                <w:spacing w:val="-6"/>
                <w:sz w:val="24"/>
              </w:rPr>
              <w:t xml:space="preserve"> </w:t>
            </w:r>
            <w:r>
              <w:rPr>
                <w:b/>
                <w:sz w:val="24"/>
              </w:rPr>
              <w:t>шкалою</w:t>
            </w:r>
            <w:r>
              <w:rPr>
                <w:b/>
                <w:spacing w:val="-2"/>
                <w:sz w:val="24"/>
              </w:rPr>
              <w:t xml:space="preserve"> </w:t>
            </w:r>
            <w:r>
              <w:rPr>
                <w:b/>
                <w:sz w:val="24"/>
              </w:rPr>
              <w:t>ECTS</w:t>
            </w:r>
          </w:p>
        </w:tc>
      </w:tr>
      <w:tr w:rsidR="00A7110C" w:rsidTr="00043AE2">
        <w:trPr>
          <w:trHeight w:val="1016"/>
        </w:trPr>
        <w:tc>
          <w:tcPr>
            <w:tcW w:w="1126" w:type="dxa"/>
          </w:tcPr>
          <w:p w:rsidR="00A7110C" w:rsidRDefault="00F710BC">
            <w:pPr>
              <w:pStyle w:val="TableParagraph"/>
              <w:spacing w:before="11"/>
              <w:ind w:left="146" w:right="75"/>
              <w:jc w:val="center"/>
              <w:rPr>
                <w:b/>
                <w:sz w:val="28"/>
              </w:rPr>
            </w:pPr>
            <w:r>
              <w:rPr>
                <w:b/>
                <w:sz w:val="28"/>
              </w:rPr>
              <w:t>54 – 60</w:t>
            </w:r>
          </w:p>
          <w:p w:rsidR="00A7110C" w:rsidRDefault="00F710BC">
            <w:pPr>
              <w:pStyle w:val="TableParagraph"/>
              <w:spacing w:before="10"/>
              <w:ind w:left="177" w:right="125" w:firstLine="22"/>
              <w:jc w:val="center"/>
              <w:rPr>
                <w:b/>
                <w:sz w:val="28"/>
              </w:rPr>
            </w:pPr>
            <w:r>
              <w:rPr>
                <w:b/>
                <w:sz w:val="28"/>
              </w:rPr>
              <w:t>та</w:t>
            </w:r>
            <w:r>
              <w:rPr>
                <w:b/>
                <w:spacing w:val="1"/>
                <w:sz w:val="28"/>
              </w:rPr>
              <w:t xml:space="preserve"> </w:t>
            </w:r>
            <w:r>
              <w:rPr>
                <w:b/>
                <w:w w:val="85"/>
                <w:sz w:val="28"/>
              </w:rPr>
              <w:t>більше</w:t>
            </w:r>
          </w:p>
        </w:tc>
        <w:tc>
          <w:tcPr>
            <w:tcW w:w="1839" w:type="dxa"/>
          </w:tcPr>
          <w:p w:rsidR="00A7110C" w:rsidRDefault="00A7110C">
            <w:pPr>
              <w:pStyle w:val="TableParagraph"/>
              <w:spacing w:before="6"/>
              <w:rPr>
                <w:b/>
                <w:sz w:val="28"/>
              </w:rPr>
            </w:pPr>
          </w:p>
          <w:p w:rsidR="00A7110C" w:rsidRDefault="00F710BC">
            <w:pPr>
              <w:pStyle w:val="TableParagraph"/>
              <w:ind w:left="284" w:right="237"/>
              <w:jc w:val="center"/>
              <w:rPr>
                <w:i/>
                <w:sz w:val="28"/>
              </w:rPr>
            </w:pPr>
            <w:r>
              <w:rPr>
                <w:i/>
                <w:sz w:val="28"/>
              </w:rPr>
              <w:t>відмінно</w:t>
            </w:r>
          </w:p>
        </w:tc>
        <w:tc>
          <w:tcPr>
            <w:tcW w:w="1699" w:type="dxa"/>
          </w:tcPr>
          <w:p w:rsidR="00A7110C" w:rsidRDefault="00A7110C">
            <w:pPr>
              <w:pStyle w:val="TableParagraph"/>
              <w:spacing w:before="9"/>
              <w:rPr>
                <w:b/>
                <w:sz w:val="29"/>
              </w:rPr>
            </w:pPr>
          </w:p>
          <w:p w:rsidR="00A7110C" w:rsidRDefault="00F710BC">
            <w:pPr>
              <w:pStyle w:val="TableParagraph"/>
              <w:ind w:right="728"/>
              <w:jc w:val="right"/>
              <w:rPr>
                <w:b/>
                <w:sz w:val="28"/>
              </w:rPr>
            </w:pPr>
            <w:r>
              <w:rPr>
                <w:b/>
                <w:w w:val="91"/>
                <w:sz w:val="28"/>
              </w:rPr>
              <w:t>5</w:t>
            </w:r>
          </w:p>
        </w:tc>
        <w:tc>
          <w:tcPr>
            <w:tcW w:w="816" w:type="dxa"/>
          </w:tcPr>
          <w:p w:rsidR="00A7110C" w:rsidRDefault="00A7110C">
            <w:pPr>
              <w:pStyle w:val="TableParagraph"/>
              <w:spacing w:before="9"/>
              <w:rPr>
                <w:b/>
                <w:sz w:val="29"/>
              </w:rPr>
            </w:pPr>
          </w:p>
          <w:p w:rsidR="00A7110C" w:rsidRDefault="00F710BC">
            <w:pPr>
              <w:pStyle w:val="TableParagraph"/>
              <w:ind w:left="47"/>
              <w:jc w:val="center"/>
              <w:rPr>
                <w:b/>
                <w:sz w:val="28"/>
              </w:rPr>
            </w:pPr>
            <w:r>
              <w:rPr>
                <w:b/>
                <w:w w:val="91"/>
                <w:sz w:val="28"/>
              </w:rPr>
              <w:t>A</w:t>
            </w:r>
          </w:p>
        </w:tc>
        <w:tc>
          <w:tcPr>
            <w:tcW w:w="4256" w:type="dxa"/>
          </w:tcPr>
          <w:p w:rsidR="00A7110C" w:rsidRDefault="00A7110C">
            <w:pPr>
              <w:pStyle w:val="TableParagraph"/>
              <w:spacing w:before="6"/>
              <w:rPr>
                <w:b/>
                <w:sz w:val="28"/>
              </w:rPr>
            </w:pPr>
          </w:p>
          <w:p w:rsidR="00A7110C" w:rsidRDefault="00F710BC">
            <w:pPr>
              <w:pStyle w:val="TableParagraph"/>
              <w:ind w:left="1485" w:right="1444"/>
              <w:jc w:val="center"/>
              <w:rPr>
                <w:i/>
                <w:sz w:val="28"/>
              </w:rPr>
            </w:pPr>
            <w:r>
              <w:rPr>
                <w:i/>
                <w:sz w:val="28"/>
              </w:rPr>
              <w:t>відмінно</w:t>
            </w:r>
          </w:p>
        </w:tc>
      </w:tr>
      <w:tr w:rsidR="00A7110C" w:rsidTr="00043AE2">
        <w:trPr>
          <w:trHeight w:val="383"/>
        </w:trPr>
        <w:tc>
          <w:tcPr>
            <w:tcW w:w="1126" w:type="dxa"/>
          </w:tcPr>
          <w:p w:rsidR="00A7110C" w:rsidRDefault="00F710BC">
            <w:pPr>
              <w:pStyle w:val="TableParagraph"/>
              <w:spacing w:before="26"/>
              <w:ind w:left="146" w:right="75"/>
              <w:jc w:val="center"/>
              <w:rPr>
                <w:b/>
                <w:sz w:val="28"/>
              </w:rPr>
            </w:pPr>
            <w:r>
              <w:rPr>
                <w:b/>
                <w:sz w:val="28"/>
              </w:rPr>
              <w:t>45 –</w:t>
            </w:r>
            <w:r>
              <w:rPr>
                <w:b/>
                <w:spacing w:val="1"/>
                <w:sz w:val="28"/>
              </w:rPr>
              <w:t xml:space="preserve"> </w:t>
            </w:r>
            <w:r>
              <w:rPr>
                <w:b/>
                <w:sz w:val="28"/>
              </w:rPr>
              <w:t>53</w:t>
            </w:r>
          </w:p>
        </w:tc>
        <w:tc>
          <w:tcPr>
            <w:tcW w:w="1839" w:type="dxa"/>
          </w:tcPr>
          <w:p w:rsidR="00A7110C" w:rsidRDefault="00F710BC">
            <w:pPr>
              <w:pStyle w:val="TableParagraph"/>
              <w:spacing w:before="12"/>
              <w:ind w:left="284" w:right="237"/>
              <w:jc w:val="center"/>
              <w:rPr>
                <w:i/>
                <w:sz w:val="28"/>
              </w:rPr>
            </w:pPr>
            <w:r>
              <w:rPr>
                <w:i/>
                <w:sz w:val="28"/>
              </w:rPr>
              <w:t>добре</w:t>
            </w:r>
          </w:p>
        </w:tc>
        <w:tc>
          <w:tcPr>
            <w:tcW w:w="1699" w:type="dxa"/>
          </w:tcPr>
          <w:p w:rsidR="00A7110C" w:rsidRDefault="00F710BC">
            <w:pPr>
              <w:pStyle w:val="TableParagraph"/>
              <w:spacing w:before="26"/>
              <w:ind w:right="728"/>
              <w:jc w:val="right"/>
              <w:rPr>
                <w:b/>
                <w:sz w:val="28"/>
              </w:rPr>
            </w:pPr>
            <w:r>
              <w:rPr>
                <w:b/>
                <w:w w:val="91"/>
                <w:sz w:val="28"/>
              </w:rPr>
              <w:t>4</w:t>
            </w:r>
          </w:p>
        </w:tc>
        <w:tc>
          <w:tcPr>
            <w:tcW w:w="816" w:type="dxa"/>
          </w:tcPr>
          <w:p w:rsidR="00A7110C" w:rsidRDefault="00F710BC">
            <w:pPr>
              <w:pStyle w:val="TableParagraph"/>
              <w:spacing w:before="26"/>
              <w:ind w:left="215" w:right="145"/>
              <w:jc w:val="center"/>
              <w:rPr>
                <w:b/>
                <w:sz w:val="28"/>
              </w:rPr>
            </w:pPr>
            <w:r>
              <w:rPr>
                <w:b/>
                <w:sz w:val="28"/>
              </w:rPr>
              <w:t>BС</w:t>
            </w:r>
          </w:p>
        </w:tc>
        <w:tc>
          <w:tcPr>
            <w:tcW w:w="4256" w:type="dxa"/>
          </w:tcPr>
          <w:p w:rsidR="00A7110C" w:rsidRDefault="00F710BC">
            <w:pPr>
              <w:pStyle w:val="TableParagraph"/>
              <w:spacing w:before="12"/>
              <w:ind w:left="1485" w:right="1445"/>
              <w:jc w:val="center"/>
              <w:rPr>
                <w:i/>
                <w:sz w:val="28"/>
              </w:rPr>
            </w:pPr>
            <w:r>
              <w:rPr>
                <w:i/>
                <w:sz w:val="28"/>
              </w:rPr>
              <w:t>добре</w:t>
            </w:r>
          </w:p>
        </w:tc>
      </w:tr>
      <w:tr w:rsidR="00A7110C" w:rsidTr="00043AE2">
        <w:trPr>
          <w:trHeight w:val="382"/>
        </w:trPr>
        <w:tc>
          <w:tcPr>
            <w:tcW w:w="1126" w:type="dxa"/>
          </w:tcPr>
          <w:p w:rsidR="00A7110C" w:rsidRDefault="00F710BC">
            <w:pPr>
              <w:pStyle w:val="TableParagraph"/>
              <w:spacing w:before="16"/>
              <w:ind w:left="146" w:right="75"/>
              <w:jc w:val="center"/>
              <w:rPr>
                <w:b/>
                <w:sz w:val="28"/>
              </w:rPr>
            </w:pPr>
            <w:r>
              <w:rPr>
                <w:b/>
                <w:sz w:val="28"/>
              </w:rPr>
              <w:t>36 –</w:t>
            </w:r>
            <w:r>
              <w:rPr>
                <w:b/>
                <w:spacing w:val="1"/>
                <w:sz w:val="28"/>
              </w:rPr>
              <w:t xml:space="preserve"> </w:t>
            </w:r>
            <w:r>
              <w:rPr>
                <w:b/>
                <w:sz w:val="28"/>
              </w:rPr>
              <w:t>44</w:t>
            </w:r>
          </w:p>
        </w:tc>
        <w:tc>
          <w:tcPr>
            <w:tcW w:w="1839" w:type="dxa"/>
          </w:tcPr>
          <w:p w:rsidR="00A7110C" w:rsidRDefault="00F710BC">
            <w:pPr>
              <w:pStyle w:val="TableParagraph"/>
              <w:spacing w:before="2"/>
              <w:ind w:left="288" w:right="237"/>
              <w:jc w:val="center"/>
              <w:rPr>
                <w:i/>
                <w:sz w:val="28"/>
              </w:rPr>
            </w:pPr>
            <w:r>
              <w:rPr>
                <w:i/>
                <w:sz w:val="28"/>
              </w:rPr>
              <w:t>задовільно</w:t>
            </w:r>
          </w:p>
        </w:tc>
        <w:tc>
          <w:tcPr>
            <w:tcW w:w="1699" w:type="dxa"/>
          </w:tcPr>
          <w:p w:rsidR="00A7110C" w:rsidRDefault="00F710BC">
            <w:pPr>
              <w:pStyle w:val="TableParagraph"/>
              <w:spacing w:before="16"/>
              <w:ind w:right="728"/>
              <w:jc w:val="right"/>
              <w:rPr>
                <w:b/>
                <w:sz w:val="28"/>
              </w:rPr>
            </w:pPr>
            <w:r>
              <w:rPr>
                <w:b/>
                <w:w w:val="91"/>
                <w:sz w:val="28"/>
              </w:rPr>
              <w:t>3</w:t>
            </w:r>
          </w:p>
        </w:tc>
        <w:tc>
          <w:tcPr>
            <w:tcW w:w="816" w:type="dxa"/>
          </w:tcPr>
          <w:p w:rsidR="00A7110C" w:rsidRDefault="00F710BC">
            <w:pPr>
              <w:pStyle w:val="TableParagraph"/>
              <w:spacing w:before="16"/>
              <w:ind w:left="209" w:right="151"/>
              <w:jc w:val="center"/>
              <w:rPr>
                <w:b/>
                <w:sz w:val="28"/>
              </w:rPr>
            </w:pPr>
            <w:r>
              <w:rPr>
                <w:b/>
                <w:sz w:val="28"/>
              </w:rPr>
              <w:t>DЕ</w:t>
            </w:r>
          </w:p>
        </w:tc>
        <w:tc>
          <w:tcPr>
            <w:tcW w:w="4256" w:type="dxa"/>
          </w:tcPr>
          <w:p w:rsidR="00A7110C" w:rsidRDefault="00F710BC">
            <w:pPr>
              <w:pStyle w:val="TableParagraph"/>
              <w:spacing w:before="2"/>
              <w:ind w:left="1485" w:right="1449"/>
              <w:jc w:val="center"/>
              <w:rPr>
                <w:i/>
                <w:sz w:val="28"/>
              </w:rPr>
            </w:pPr>
            <w:r>
              <w:rPr>
                <w:i/>
                <w:sz w:val="28"/>
              </w:rPr>
              <w:t>задовільно</w:t>
            </w:r>
          </w:p>
        </w:tc>
      </w:tr>
      <w:tr w:rsidR="00A7110C" w:rsidTr="00043AE2">
        <w:trPr>
          <w:trHeight w:val="694"/>
        </w:trPr>
        <w:tc>
          <w:tcPr>
            <w:tcW w:w="1126" w:type="dxa"/>
          </w:tcPr>
          <w:p w:rsidR="00A7110C" w:rsidRDefault="00F710BC">
            <w:pPr>
              <w:pStyle w:val="TableParagraph"/>
              <w:spacing w:before="179"/>
              <w:ind w:left="146" w:right="75"/>
              <w:jc w:val="center"/>
              <w:rPr>
                <w:b/>
                <w:sz w:val="28"/>
              </w:rPr>
            </w:pPr>
            <w:r>
              <w:rPr>
                <w:b/>
                <w:sz w:val="28"/>
              </w:rPr>
              <w:t>21 –</w:t>
            </w:r>
            <w:r>
              <w:rPr>
                <w:b/>
                <w:spacing w:val="1"/>
                <w:sz w:val="28"/>
              </w:rPr>
              <w:t xml:space="preserve"> </w:t>
            </w:r>
            <w:r>
              <w:rPr>
                <w:b/>
                <w:sz w:val="28"/>
              </w:rPr>
              <w:t>35</w:t>
            </w:r>
          </w:p>
        </w:tc>
        <w:tc>
          <w:tcPr>
            <w:tcW w:w="1839" w:type="dxa"/>
            <w:vMerge w:val="restart"/>
          </w:tcPr>
          <w:p w:rsidR="00A7110C" w:rsidRDefault="00A7110C">
            <w:pPr>
              <w:pStyle w:val="TableParagraph"/>
              <w:rPr>
                <w:b/>
                <w:sz w:val="30"/>
              </w:rPr>
            </w:pPr>
          </w:p>
          <w:p w:rsidR="00A7110C" w:rsidRDefault="00F710BC">
            <w:pPr>
              <w:pStyle w:val="TableParagraph"/>
              <w:spacing w:before="194"/>
              <w:ind w:left="167"/>
              <w:rPr>
                <w:i/>
                <w:sz w:val="28"/>
              </w:rPr>
            </w:pPr>
            <w:r>
              <w:rPr>
                <w:i/>
                <w:sz w:val="28"/>
              </w:rPr>
              <w:t>незадовільно</w:t>
            </w:r>
          </w:p>
        </w:tc>
        <w:tc>
          <w:tcPr>
            <w:tcW w:w="1699" w:type="dxa"/>
          </w:tcPr>
          <w:p w:rsidR="00A7110C" w:rsidRDefault="00F710BC">
            <w:pPr>
              <w:pStyle w:val="TableParagraph"/>
              <w:spacing w:before="179"/>
              <w:ind w:right="728"/>
              <w:jc w:val="right"/>
              <w:rPr>
                <w:b/>
                <w:sz w:val="28"/>
              </w:rPr>
            </w:pPr>
            <w:r>
              <w:rPr>
                <w:b/>
                <w:w w:val="91"/>
                <w:sz w:val="28"/>
              </w:rPr>
              <w:t>2</w:t>
            </w:r>
          </w:p>
        </w:tc>
        <w:tc>
          <w:tcPr>
            <w:tcW w:w="816" w:type="dxa"/>
          </w:tcPr>
          <w:p w:rsidR="00A7110C" w:rsidRDefault="00F710BC">
            <w:pPr>
              <w:pStyle w:val="TableParagraph"/>
              <w:spacing w:before="179"/>
              <w:ind w:left="215" w:right="149"/>
              <w:jc w:val="center"/>
              <w:rPr>
                <w:b/>
                <w:sz w:val="28"/>
              </w:rPr>
            </w:pPr>
            <w:r>
              <w:rPr>
                <w:b/>
                <w:sz w:val="28"/>
              </w:rPr>
              <w:t>FX</w:t>
            </w:r>
          </w:p>
        </w:tc>
        <w:tc>
          <w:tcPr>
            <w:tcW w:w="4256" w:type="dxa"/>
          </w:tcPr>
          <w:p w:rsidR="00A7110C" w:rsidRDefault="00F710BC">
            <w:pPr>
              <w:pStyle w:val="TableParagraph"/>
              <w:spacing w:before="2" w:line="242" w:lineRule="auto"/>
              <w:ind w:left="788" w:right="428" w:hanging="322"/>
              <w:rPr>
                <w:i/>
                <w:sz w:val="28"/>
              </w:rPr>
            </w:pPr>
            <w:r>
              <w:rPr>
                <w:i/>
                <w:sz w:val="28"/>
              </w:rPr>
              <w:t>незадовільно</w:t>
            </w:r>
            <w:r>
              <w:rPr>
                <w:i/>
                <w:spacing w:val="-9"/>
                <w:sz w:val="28"/>
              </w:rPr>
              <w:t xml:space="preserve"> </w:t>
            </w:r>
            <w:r>
              <w:rPr>
                <w:i/>
                <w:sz w:val="28"/>
              </w:rPr>
              <w:t>з</w:t>
            </w:r>
            <w:r>
              <w:rPr>
                <w:i/>
                <w:spacing w:val="-8"/>
                <w:sz w:val="28"/>
              </w:rPr>
              <w:t xml:space="preserve"> </w:t>
            </w:r>
            <w:r>
              <w:rPr>
                <w:i/>
                <w:sz w:val="28"/>
              </w:rPr>
              <w:t>можливістю</w:t>
            </w:r>
            <w:r>
              <w:rPr>
                <w:i/>
                <w:spacing w:val="-67"/>
                <w:sz w:val="28"/>
              </w:rPr>
              <w:t xml:space="preserve"> </w:t>
            </w:r>
            <w:r>
              <w:rPr>
                <w:i/>
                <w:sz w:val="28"/>
              </w:rPr>
              <w:t>повторного</w:t>
            </w:r>
            <w:r>
              <w:rPr>
                <w:i/>
                <w:spacing w:val="-2"/>
                <w:sz w:val="28"/>
              </w:rPr>
              <w:t xml:space="preserve"> </w:t>
            </w:r>
            <w:r>
              <w:rPr>
                <w:i/>
                <w:sz w:val="28"/>
              </w:rPr>
              <w:t>складання</w:t>
            </w:r>
          </w:p>
        </w:tc>
      </w:tr>
      <w:tr w:rsidR="00A7110C" w:rsidTr="00043AE2">
        <w:trPr>
          <w:trHeight w:val="681"/>
        </w:trPr>
        <w:tc>
          <w:tcPr>
            <w:tcW w:w="1126" w:type="dxa"/>
          </w:tcPr>
          <w:p w:rsidR="00A7110C" w:rsidRDefault="00F710BC">
            <w:pPr>
              <w:pStyle w:val="TableParagraph"/>
              <w:spacing w:before="180"/>
              <w:ind w:left="142" w:right="75"/>
              <w:jc w:val="center"/>
              <w:rPr>
                <w:b/>
                <w:sz w:val="28"/>
              </w:rPr>
            </w:pPr>
            <w:r>
              <w:rPr>
                <w:b/>
                <w:sz w:val="28"/>
              </w:rPr>
              <w:t>1</w:t>
            </w:r>
            <w:r>
              <w:rPr>
                <w:b/>
                <w:spacing w:val="1"/>
                <w:sz w:val="28"/>
              </w:rPr>
              <w:t xml:space="preserve"> </w:t>
            </w:r>
            <w:r>
              <w:rPr>
                <w:b/>
                <w:sz w:val="28"/>
              </w:rPr>
              <w:t>–</w:t>
            </w:r>
            <w:r>
              <w:rPr>
                <w:b/>
                <w:spacing w:val="1"/>
                <w:sz w:val="28"/>
              </w:rPr>
              <w:t xml:space="preserve"> </w:t>
            </w:r>
            <w:r>
              <w:rPr>
                <w:b/>
                <w:sz w:val="28"/>
              </w:rPr>
              <w:t>20</w:t>
            </w:r>
          </w:p>
        </w:tc>
        <w:tc>
          <w:tcPr>
            <w:tcW w:w="1839" w:type="dxa"/>
            <w:vMerge/>
          </w:tcPr>
          <w:p w:rsidR="00A7110C" w:rsidRDefault="00A7110C">
            <w:pPr>
              <w:rPr>
                <w:sz w:val="2"/>
                <w:szCs w:val="2"/>
              </w:rPr>
            </w:pPr>
          </w:p>
        </w:tc>
        <w:tc>
          <w:tcPr>
            <w:tcW w:w="1699" w:type="dxa"/>
          </w:tcPr>
          <w:p w:rsidR="00A7110C" w:rsidRDefault="00F710BC">
            <w:pPr>
              <w:pStyle w:val="TableParagraph"/>
              <w:spacing w:before="180"/>
              <w:ind w:right="728"/>
              <w:jc w:val="right"/>
              <w:rPr>
                <w:b/>
                <w:sz w:val="28"/>
              </w:rPr>
            </w:pPr>
            <w:r>
              <w:rPr>
                <w:b/>
                <w:w w:val="91"/>
                <w:sz w:val="28"/>
              </w:rPr>
              <w:t>2</w:t>
            </w:r>
          </w:p>
        </w:tc>
        <w:tc>
          <w:tcPr>
            <w:tcW w:w="816" w:type="dxa"/>
          </w:tcPr>
          <w:p w:rsidR="00A7110C" w:rsidRDefault="00F710BC">
            <w:pPr>
              <w:pStyle w:val="TableParagraph"/>
              <w:spacing w:before="180"/>
              <w:ind w:left="48"/>
              <w:jc w:val="center"/>
              <w:rPr>
                <w:b/>
                <w:sz w:val="28"/>
              </w:rPr>
            </w:pPr>
            <w:r>
              <w:rPr>
                <w:b/>
                <w:w w:val="91"/>
                <w:sz w:val="28"/>
              </w:rPr>
              <w:t>F</w:t>
            </w:r>
          </w:p>
        </w:tc>
        <w:tc>
          <w:tcPr>
            <w:tcW w:w="4256" w:type="dxa"/>
          </w:tcPr>
          <w:p w:rsidR="00A7110C" w:rsidRDefault="00F710BC">
            <w:pPr>
              <w:pStyle w:val="TableParagraph"/>
              <w:spacing w:before="7"/>
              <w:ind w:left="126" w:right="91" w:firstLine="331"/>
              <w:rPr>
                <w:i/>
                <w:sz w:val="28"/>
              </w:rPr>
            </w:pPr>
            <w:r>
              <w:rPr>
                <w:i/>
                <w:sz w:val="28"/>
              </w:rPr>
              <w:t>незадовільно з обов’язковим</w:t>
            </w:r>
            <w:r>
              <w:rPr>
                <w:i/>
                <w:spacing w:val="1"/>
                <w:sz w:val="28"/>
              </w:rPr>
              <w:t xml:space="preserve"> </w:t>
            </w:r>
            <w:r>
              <w:rPr>
                <w:i/>
                <w:sz w:val="28"/>
              </w:rPr>
              <w:t>повторним</w:t>
            </w:r>
            <w:r>
              <w:rPr>
                <w:i/>
                <w:spacing w:val="-9"/>
                <w:sz w:val="28"/>
              </w:rPr>
              <w:t xml:space="preserve"> </w:t>
            </w:r>
            <w:r>
              <w:rPr>
                <w:i/>
                <w:sz w:val="28"/>
              </w:rPr>
              <w:t>вивченням</w:t>
            </w:r>
            <w:r>
              <w:rPr>
                <w:i/>
                <w:spacing w:val="-9"/>
                <w:sz w:val="28"/>
              </w:rPr>
              <w:t xml:space="preserve"> </w:t>
            </w:r>
            <w:r>
              <w:rPr>
                <w:i/>
                <w:sz w:val="28"/>
              </w:rPr>
              <w:t>дисципліни</w:t>
            </w:r>
          </w:p>
        </w:tc>
      </w:tr>
    </w:tbl>
    <w:p w:rsidR="00A7110C" w:rsidRDefault="00A7110C">
      <w:pPr>
        <w:pStyle w:val="a3"/>
        <w:rPr>
          <w:b/>
          <w:sz w:val="29"/>
        </w:rPr>
      </w:pPr>
    </w:p>
    <w:p w:rsidR="00A7110C" w:rsidRDefault="00F710BC" w:rsidP="00043AE2">
      <w:pPr>
        <w:ind w:left="1134"/>
        <w:jc w:val="center"/>
        <w:rPr>
          <w:b/>
          <w:sz w:val="28"/>
        </w:rPr>
      </w:pPr>
      <w:r>
        <w:rPr>
          <w:b/>
          <w:sz w:val="28"/>
        </w:rPr>
        <w:t>Оцінка</w:t>
      </w:r>
      <w:r>
        <w:rPr>
          <w:b/>
          <w:spacing w:val="-5"/>
          <w:sz w:val="28"/>
        </w:rPr>
        <w:t xml:space="preserve"> </w:t>
      </w:r>
      <w:r>
        <w:rPr>
          <w:b/>
          <w:sz w:val="28"/>
        </w:rPr>
        <w:t>за</w:t>
      </w:r>
      <w:r>
        <w:rPr>
          <w:b/>
          <w:spacing w:val="-4"/>
          <w:sz w:val="28"/>
        </w:rPr>
        <w:t xml:space="preserve"> </w:t>
      </w:r>
      <w:r>
        <w:rPr>
          <w:b/>
          <w:sz w:val="28"/>
        </w:rPr>
        <w:t>екзамен: шкала</w:t>
      </w:r>
      <w:r>
        <w:rPr>
          <w:b/>
          <w:spacing w:val="-4"/>
          <w:sz w:val="28"/>
        </w:rPr>
        <w:t xml:space="preserve"> </w:t>
      </w:r>
      <w:r>
        <w:rPr>
          <w:b/>
          <w:sz w:val="28"/>
        </w:rPr>
        <w:t>оцінювання</w:t>
      </w:r>
      <w:r>
        <w:rPr>
          <w:b/>
          <w:spacing w:val="-6"/>
          <w:sz w:val="28"/>
        </w:rPr>
        <w:t xml:space="preserve"> </w:t>
      </w:r>
      <w:r>
        <w:rPr>
          <w:b/>
          <w:sz w:val="28"/>
        </w:rPr>
        <w:t>національна</w:t>
      </w:r>
      <w:r>
        <w:rPr>
          <w:b/>
          <w:spacing w:val="-4"/>
          <w:sz w:val="28"/>
        </w:rPr>
        <w:t xml:space="preserve"> </w:t>
      </w:r>
      <w:r>
        <w:rPr>
          <w:b/>
          <w:sz w:val="28"/>
        </w:rPr>
        <w:t>та</w:t>
      </w:r>
      <w:r>
        <w:rPr>
          <w:b/>
          <w:spacing w:val="-4"/>
          <w:sz w:val="28"/>
        </w:rPr>
        <w:t xml:space="preserve"> </w:t>
      </w:r>
      <w:r>
        <w:rPr>
          <w:b/>
          <w:sz w:val="28"/>
        </w:rPr>
        <w:t>ECTS</w:t>
      </w:r>
    </w:p>
    <w:p w:rsidR="00A7110C" w:rsidRDefault="00A7110C">
      <w:pPr>
        <w:pStyle w:val="a3"/>
        <w:spacing w:before="1"/>
        <w:rPr>
          <w:b/>
          <w:sz w:val="18"/>
        </w:rPr>
      </w:pPr>
    </w:p>
    <w:tbl>
      <w:tblPr>
        <w:tblStyle w:val="TableNormal"/>
        <w:tblW w:w="9736" w:type="dxa"/>
        <w:tblInd w:w="29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1126"/>
        <w:gridCol w:w="1839"/>
        <w:gridCol w:w="1699"/>
        <w:gridCol w:w="816"/>
        <w:gridCol w:w="4256"/>
      </w:tblGrid>
      <w:tr w:rsidR="00A7110C" w:rsidTr="00043AE2">
        <w:trPr>
          <w:trHeight w:val="873"/>
        </w:trPr>
        <w:tc>
          <w:tcPr>
            <w:tcW w:w="2965" w:type="dxa"/>
            <w:gridSpan w:val="2"/>
          </w:tcPr>
          <w:p w:rsidR="00A7110C" w:rsidRDefault="00F710BC">
            <w:pPr>
              <w:pStyle w:val="TableParagraph"/>
              <w:spacing w:before="145" w:line="247" w:lineRule="auto"/>
              <w:ind w:left="979" w:right="170" w:hanging="735"/>
              <w:rPr>
                <w:b/>
                <w:sz w:val="24"/>
              </w:rPr>
            </w:pPr>
            <w:r>
              <w:rPr>
                <w:b/>
                <w:sz w:val="24"/>
              </w:rPr>
              <w:t>Оцінка за 100-бальною</w:t>
            </w:r>
            <w:r>
              <w:rPr>
                <w:b/>
                <w:spacing w:val="-57"/>
                <w:sz w:val="24"/>
              </w:rPr>
              <w:t xml:space="preserve"> </w:t>
            </w:r>
            <w:r>
              <w:rPr>
                <w:b/>
                <w:sz w:val="24"/>
              </w:rPr>
              <w:t>системою</w:t>
            </w:r>
          </w:p>
        </w:tc>
        <w:tc>
          <w:tcPr>
            <w:tcW w:w="1699" w:type="dxa"/>
          </w:tcPr>
          <w:p w:rsidR="00A7110C" w:rsidRDefault="00F710BC">
            <w:pPr>
              <w:pStyle w:val="TableParagraph"/>
              <w:spacing w:before="15" w:line="235" w:lineRule="auto"/>
              <w:ind w:left="105" w:right="25" w:hanging="1"/>
              <w:jc w:val="center"/>
              <w:rPr>
                <w:b/>
                <w:sz w:val="24"/>
              </w:rPr>
            </w:pPr>
            <w:r>
              <w:rPr>
                <w:b/>
                <w:sz w:val="24"/>
              </w:rPr>
              <w:t>Оцінка</w:t>
            </w:r>
            <w:r>
              <w:rPr>
                <w:b/>
                <w:spacing w:val="2"/>
                <w:sz w:val="24"/>
              </w:rPr>
              <w:t xml:space="preserve"> </w:t>
            </w:r>
            <w:r>
              <w:rPr>
                <w:b/>
                <w:sz w:val="24"/>
              </w:rPr>
              <w:t>за</w:t>
            </w:r>
            <w:r>
              <w:rPr>
                <w:b/>
                <w:spacing w:val="1"/>
                <w:sz w:val="24"/>
              </w:rPr>
              <w:t xml:space="preserve"> </w:t>
            </w:r>
            <w:r>
              <w:rPr>
                <w:b/>
                <w:sz w:val="24"/>
              </w:rPr>
              <w:t>національною</w:t>
            </w:r>
            <w:r>
              <w:rPr>
                <w:b/>
                <w:spacing w:val="-57"/>
                <w:sz w:val="24"/>
              </w:rPr>
              <w:t xml:space="preserve"> </w:t>
            </w:r>
            <w:r>
              <w:rPr>
                <w:b/>
                <w:sz w:val="24"/>
              </w:rPr>
              <w:t>шкалою</w:t>
            </w:r>
          </w:p>
        </w:tc>
        <w:tc>
          <w:tcPr>
            <w:tcW w:w="5072" w:type="dxa"/>
            <w:gridSpan w:val="2"/>
          </w:tcPr>
          <w:p w:rsidR="00A7110C" w:rsidRDefault="00A7110C">
            <w:pPr>
              <w:pStyle w:val="TableParagraph"/>
              <w:spacing w:before="4"/>
              <w:rPr>
                <w:b/>
                <w:sz w:val="24"/>
              </w:rPr>
            </w:pPr>
          </w:p>
          <w:p w:rsidR="00A7110C" w:rsidRDefault="00F710BC">
            <w:pPr>
              <w:pStyle w:val="TableParagraph"/>
              <w:ind w:left="1182"/>
              <w:rPr>
                <w:b/>
                <w:sz w:val="24"/>
              </w:rPr>
            </w:pPr>
            <w:r>
              <w:rPr>
                <w:b/>
                <w:sz w:val="24"/>
              </w:rPr>
              <w:t>Оцінка</w:t>
            </w:r>
            <w:r>
              <w:rPr>
                <w:b/>
                <w:spacing w:val="-1"/>
                <w:sz w:val="24"/>
              </w:rPr>
              <w:t xml:space="preserve"> </w:t>
            </w:r>
            <w:r>
              <w:rPr>
                <w:b/>
                <w:sz w:val="24"/>
              </w:rPr>
              <w:t>за</w:t>
            </w:r>
            <w:r>
              <w:rPr>
                <w:b/>
                <w:spacing w:val="-6"/>
                <w:sz w:val="24"/>
              </w:rPr>
              <w:t xml:space="preserve"> </w:t>
            </w:r>
            <w:r>
              <w:rPr>
                <w:b/>
                <w:sz w:val="24"/>
              </w:rPr>
              <w:t>шкалою</w:t>
            </w:r>
            <w:r>
              <w:rPr>
                <w:b/>
                <w:spacing w:val="-2"/>
                <w:sz w:val="24"/>
              </w:rPr>
              <w:t xml:space="preserve"> </w:t>
            </w:r>
            <w:r>
              <w:rPr>
                <w:b/>
                <w:sz w:val="24"/>
              </w:rPr>
              <w:t>ECTS</w:t>
            </w:r>
          </w:p>
        </w:tc>
      </w:tr>
      <w:tr w:rsidR="00A7110C" w:rsidTr="00043AE2">
        <w:trPr>
          <w:trHeight w:val="1021"/>
        </w:trPr>
        <w:tc>
          <w:tcPr>
            <w:tcW w:w="1126" w:type="dxa"/>
          </w:tcPr>
          <w:p w:rsidR="00A7110C" w:rsidRDefault="00F710BC">
            <w:pPr>
              <w:pStyle w:val="TableParagraph"/>
              <w:spacing w:before="16"/>
              <w:ind w:left="146" w:right="75"/>
              <w:jc w:val="center"/>
              <w:rPr>
                <w:b/>
                <w:sz w:val="28"/>
              </w:rPr>
            </w:pPr>
            <w:r>
              <w:rPr>
                <w:b/>
                <w:sz w:val="28"/>
              </w:rPr>
              <w:t>36 – 40</w:t>
            </w:r>
          </w:p>
          <w:p w:rsidR="00A7110C" w:rsidRDefault="00F710BC">
            <w:pPr>
              <w:pStyle w:val="TableParagraph"/>
              <w:spacing w:before="5"/>
              <w:ind w:left="177" w:right="125" w:firstLine="22"/>
              <w:jc w:val="center"/>
              <w:rPr>
                <w:b/>
                <w:sz w:val="28"/>
              </w:rPr>
            </w:pPr>
            <w:r>
              <w:rPr>
                <w:b/>
                <w:sz w:val="28"/>
              </w:rPr>
              <w:t>та</w:t>
            </w:r>
            <w:r>
              <w:rPr>
                <w:b/>
                <w:spacing w:val="1"/>
                <w:sz w:val="28"/>
              </w:rPr>
              <w:t xml:space="preserve"> </w:t>
            </w:r>
            <w:r>
              <w:rPr>
                <w:b/>
                <w:w w:val="85"/>
                <w:sz w:val="28"/>
              </w:rPr>
              <w:t>більше</w:t>
            </w:r>
          </w:p>
        </w:tc>
        <w:tc>
          <w:tcPr>
            <w:tcW w:w="1839" w:type="dxa"/>
          </w:tcPr>
          <w:p w:rsidR="00A7110C" w:rsidRDefault="00A7110C">
            <w:pPr>
              <w:pStyle w:val="TableParagraph"/>
              <w:spacing w:before="6"/>
              <w:rPr>
                <w:b/>
                <w:sz w:val="28"/>
              </w:rPr>
            </w:pPr>
          </w:p>
          <w:p w:rsidR="00A7110C" w:rsidRDefault="00F710BC">
            <w:pPr>
              <w:pStyle w:val="TableParagraph"/>
              <w:ind w:left="284" w:right="237"/>
              <w:jc w:val="center"/>
              <w:rPr>
                <w:i/>
                <w:sz w:val="28"/>
              </w:rPr>
            </w:pPr>
            <w:r>
              <w:rPr>
                <w:i/>
                <w:sz w:val="28"/>
              </w:rPr>
              <w:t>відмінно</w:t>
            </w:r>
          </w:p>
        </w:tc>
        <w:tc>
          <w:tcPr>
            <w:tcW w:w="1699" w:type="dxa"/>
          </w:tcPr>
          <w:p w:rsidR="00A7110C" w:rsidRDefault="00A7110C">
            <w:pPr>
              <w:pStyle w:val="TableParagraph"/>
              <w:spacing w:before="9"/>
              <w:rPr>
                <w:b/>
                <w:sz w:val="29"/>
              </w:rPr>
            </w:pPr>
          </w:p>
          <w:p w:rsidR="00A7110C" w:rsidRDefault="00F710BC">
            <w:pPr>
              <w:pStyle w:val="TableParagraph"/>
              <w:ind w:right="728"/>
              <w:jc w:val="right"/>
              <w:rPr>
                <w:b/>
                <w:sz w:val="28"/>
              </w:rPr>
            </w:pPr>
            <w:r>
              <w:rPr>
                <w:b/>
                <w:w w:val="91"/>
                <w:sz w:val="28"/>
              </w:rPr>
              <w:t>5</w:t>
            </w:r>
          </w:p>
        </w:tc>
        <w:tc>
          <w:tcPr>
            <w:tcW w:w="816" w:type="dxa"/>
          </w:tcPr>
          <w:p w:rsidR="00A7110C" w:rsidRDefault="00A7110C">
            <w:pPr>
              <w:pStyle w:val="TableParagraph"/>
              <w:spacing w:before="9"/>
              <w:rPr>
                <w:b/>
                <w:sz w:val="29"/>
              </w:rPr>
            </w:pPr>
          </w:p>
          <w:p w:rsidR="00A7110C" w:rsidRDefault="00F710BC">
            <w:pPr>
              <w:pStyle w:val="TableParagraph"/>
              <w:ind w:left="47"/>
              <w:jc w:val="center"/>
              <w:rPr>
                <w:b/>
                <w:sz w:val="28"/>
              </w:rPr>
            </w:pPr>
            <w:r>
              <w:rPr>
                <w:b/>
                <w:w w:val="91"/>
                <w:sz w:val="28"/>
              </w:rPr>
              <w:t>A</w:t>
            </w:r>
          </w:p>
        </w:tc>
        <w:tc>
          <w:tcPr>
            <w:tcW w:w="4256" w:type="dxa"/>
          </w:tcPr>
          <w:p w:rsidR="00A7110C" w:rsidRDefault="00A7110C">
            <w:pPr>
              <w:pStyle w:val="TableParagraph"/>
              <w:spacing w:before="6"/>
              <w:rPr>
                <w:b/>
                <w:sz w:val="28"/>
              </w:rPr>
            </w:pPr>
          </w:p>
          <w:p w:rsidR="00A7110C" w:rsidRDefault="00F710BC">
            <w:pPr>
              <w:pStyle w:val="TableParagraph"/>
              <w:ind w:left="1485" w:right="1444"/>
              <w:jc w:val="center"/>
              <w:rPr>
                <w:i/>
                <w:sz w:val="28"/>
              </w:rPr>
            </w:pPr>
            <w:r>
              <w:rPr>
                <w:i/>
                <w:sz w:val="28"/>
              </w:rPr>
              <w:t>відмінно</w:t>
            </w:r>
          </w:p>
        </w:tc>
      </w:tr>
      <w:tr w:rsidR="00A7110C" w:rsidTr="00043AE2">
        <w:trPr>
          <w:trHeight w:val="382"/>
        </w:trPr>
        <w:tc>
          <w:tcPr>
            <w:tcW w:w="1126" w:type="dxa"/>
          </w:tcPr>
          <w:p w:rsidR="00A7110C" w:rsidRDefault="00F710BC">
            <w:pPr>
              <w:pStyle w:val="TableParagraph"/>
              <w:spacing w:before="21"/>
              <w:ind w:left="146" w:right="75"/>
              <w:jc w:val="center"/>
              <w:rPr>
                <w:b/>
                <w:sz w:val="28"/>
              </w:rPr>
            </w:pPr>
            <w:r>
              <w:rPr>
                <w:b/>
                <w:sz w:val="28"/>
              </w:rPr>
              <w:t>30 –</w:t>
            </w:r>
            <w:r>
              <w:rPr>
                <w:b/>
                <w:spacing w:val="1"/>
                <w:sz w:val="28"/>
              </w:rPr>
              <w:t xml:space="preserve"> </w:t>
            </w:r>
            <w:r>
              <w:rPr>
                <w:b/>
                <w:sz w:val="28"/>
              </w:rPr>
              <w:t>35</w:t>
            </w:r>
          </w:p>
        </w:tc>
        <w:tc>
          <w:tcPr>
            <w:tcW w:w="1839" w:type="dxa"/>
          </w:tcPr>
          <w:p w:rsidR="00A7110C" w:rsidRDefault="00F710BC">
            <w:pPr>
              <w:pStyle w:val="TableParagraph"/>
              <w:spacing w:before="6"/>
              <w:ind w:left="284" w:right="237"/>
              <w:jc w:val="center"/>
              <w:rPr>
                <w:i/>
                <w:sz w:val="28"/>
              </w:rPr>
            </w:pPr>
            <w:r>
              <w:rPr>
                <w:i/>
                <w:sz w:val="28"/>
              </w:rPr>
              <w:t>добре</w:t>
            </w:r>
          </w:p>
        </w:tc>
        <w:tc>
          <w:tcPr>
            <w:tcW w:w="1699" w:type="dxa"/>
          </w:tcPr>
          <w:p w:rsidR="00A7110C" w:rsidRDefault="00F710BC">
            <w:pPr>
              <w:pStyle w:val="TableParagraph"/>
              <w:spacing w:before="21"/>
              <w:ind w:right="728"/>
              <w:jc w:val="right"/>
              <w:rPr>
                <w:b/>
                <w:sz w:val="28"/>
              </w:rPr>
            </w:pPr>
            <w:r>
              <w:rPr>
                <w:b/>
                <w:w w:val="91"/>
                <w:sz w:val="28"/>
              </w:rPr>
              <w:t>4</w:t>
            </w:r>
          </w:p>
        </w:tc>
        <w:tc>
          <w:tcPr>
            <w:tcW w:w="816" w:type="dxa"/>
          </w:tcPr>
          <w:p w:rsidR="00A7110C" w:rsidRDefault="00F710BC">
            <w:pPr>
              <w:pStyle w:val="TableParagraph"/>
              <w:spacing w:before="21"/>
              <w:ind w:left="215" w:right="145"/>
              <w:jc w:val="center"/>
              <w:rPr>
                <w:b/>
                <w:sz w:val="28"/>
              </w:rPr>
            </w:pPr>
            <w:r>
              <w:rPr>
                <w:b/>
                <w:sz w:val="28"/>
              </w:rPr>
              <w:t>BС</w:t>
            </w:r>
          </w:p>
        </w:tc>
        <w:tc>
          <w:tcPr>
            <w:tcW w:w="4256" w:type="dxa"/>
          </w:tcPr>
          <w:p w:rsidR="00A7110C" w:rsidRDefault="00F710BC">
            <w:pPr>
              <w:pStyle w:val="TableParagraph"/>
              <w:spacing w:before="6"/>
              <w:ind w:left="1485" w:right="1445"/>
              <w:jc w:val="center"/>
              <w:rPr>
                <w:i/>
                <w:sz w:val="28"/>
              </w:rPr>
            </w:pPr>
            <w:r>
              <w:rPr>
                <w:i/>
                <w:sz w:val="28"/>
              </w:rPr>
              <w:t>добре</w:t>
            </w:r>
          </w:p>
        </w:tc>
      </w:tr>
      <w:tr w:rsidR="00A7110C" w:rsidTr="00043AE2">
        <w:trPr>
          <w:trHeight w:val="378"/>
        </w:trPr>
        <w:tc>
          <w:tcPr>
            <w:tcW w:w="1126" w:type="dxa"/>
          </w:tcPr>
          <w:p w:rsidR="00A7110C" w:rsidRDefault="00F710BC">
            <w:pPr>
              <w:pStyle w:val="TableParagraph"/>
              <w:spacing w:before="21"/>
              <w:ind w:left="146" w:right="75"/>
              <w:jc w:val="center"/>
              <w:rPr>
                <w:b/>
                <w:sz w:val="28"/>
              </w:rPr>
            </w:pPr>
            <w:r>
              <w:rPr>
                <w:b/>
                <w:sz w:val="28"/>
              </w:rPr>
              <w:t>24 –</w:t>
            </w:r>
            <w:r>
              <w:rPr>
                <w:b/>
                <w:spacing w:val="1"/>
                <w:sz w:val="28"/>
              </w:rPr>
              <w:t xml:space="preserve"> </w:t>
            </w:r>
            <w:r>
              <w:rPr>
                <w:b/>
                <w:sz w:val="28"/>
              </w:rPr>
              <w:t>29</w:t>
            </w:r>
          </w:p>
        </w:tc>
        <w:tc>
          <w:tcPr>
            <w:tcW w:w="1839" w:type="dxa"/>
          </w:tcPr>
          <w:p w:rsidR="00A7110C" w:rsidRDefault="00F710BC">
            <w:pPr>
              <w:pStyle w:val="TableParagraph"/>
              <w:spacing w:before="6"/>
              <w:ind w:left="288" w:right="237"/>
              <w:jc w:val="center"/>
              <w:rPr>
                <w:i/>
                <w:sz w:val="28"/>
              </w:rPr>
            </w:pPr>
            <w:r>
              <w:rPr>
                <w:i/>
                <w:sz w:val="28"/>
              </w:rPr>
              <w:t>задовільно</w:t>
            </w:r>
          </w:p>
        </w:tc>
        <w:tc>
          <w:tcPr>
            <w:tcW w:w="1699" w:type="dxa"/>
          </w:tcPr>
          <w:p w:rsidR="00A7110C" w:rsidRDefault="00F710BC">
            <w:pPr>
              <w:pStyle w:val="TableParagraph"/>
              <w:spacing w:before="21"/>
              <w:ind w:right="728"/>
              <w:jc w:val="right"/>
              <w:rPr>
                <w:b/>
                <w:sz w:val="28"/>
              </w:rPr>
            </w:pPr>
            <w:r>
              <w:rPr>
                <w:b/>
                <w:w w:val="91"/>
                <w:sz w:val="28"/>
              </w:rPr>
              <w:t>3</w:t>
            </w:r>
          </w:p>
        </w:tc>
        <w:tc>
          <w:tcPr>
            <w:tcW w:w="816" w:type="dxa"/>
          </w:tcPr>
          <w:p w:rsidR="00A7110C" w:rsidRDefault="00F710BC">
            <w:pPr>
              <w:pStyle w:val="TableParagraph"/>
              <w:spacing w:before="21"/>
              <w:ind w:left="209" w:right="151"/>
              <w:jc w:val="center"/>
              <w:rPr>
                <w:b/>
                <w:sz w:val="28"/>
              </w:rPr>
            </w:pPr>
            <w:r>
              <w:rPr>
                <w:b/>
                <w:sz w:val="28"/>
              </w:rPr>
              <w:t>DЕ</w:t>
            </w:r>
          </w:p>
        </w:tc>
        <w:tc>
          <w:tcPr>
            <w:tcW w:w="4256" w:type="dxa"/>
          </w:tcPr>
          <w:p w:rsidR="00A7110C" w:rsidRDefault="00F710BC">
            <w:pPr>
              <w:pStyle w:val="TableParagraph"/>
              <w:spacing w:before="6"/>
              <w:ind w:left="1485" w:right="1449"/>
              <w:jc w:val="center"/>
              <w:rPr>
                <w:i/>
                <w:sz w:val="28"/>
              </w:rPr>
            </w:pPr>
            <w:r>
              <w:rPr>
                <w:i/>
                <w:sz w:val="28"/>
              </w:rPr>
              <w:t>задовільно</w:t>
            </w:r>
          </w:p>
        </w:tc>
      </w:tr>
      <w:tr w:rsidR="00A7110C" w:rsidTr="00043AE2">
        <w:trPr>
          <w:trHeight w:val="699"/>
        </w:trPr>
        <w:tc>
          <w:tcPr>
            <w:tcW w:w="1126" w:type="dxa"/>
          </w:tcPr>
          <w:p w:rsidR="00A7110C" w:rsidRDefault="00F710BC">
            <w:pPr>
              <w:pStyle w:val="TableParagraph"/>
              <w:spacing w:before="184"/>
              <w:ind w:left="146" w:right="75"/>
              <w:jc w:val="center"/>
              <w:rPr>
                <w:b/>
                <w:sz w:val="28"/>
              </w:rPr>
            </w:pPr>
            <w:r>
              <w:rPr>
                <w:b/>
                <w:sz w:val="28"/>
              </w:rPr>
              <w:t>14 –</w:t>
            </w:r>
            <w:r>
              <w:rPr>
                <w:b/>
                <w:spacing w:val="1"/>
                <w:sz w:val="28"/>
              </w:rPr>
              <w:t xml:space="preserve"> </w:t>
            </w:r>
            <w:r>
              <w:rPr>
                <w:b/>
                <w:sz w:val="28"/>
              </w:rPr>
              <w:t>23</w:t>
            </w:r>
          </w:p>
        </w:tc>
        <w:tc>
          <w:tcPr>
            <w:tcW w:w="1839" w:type="dxa"/>
            <w:vMerge w:val="restart"/>
          </w:tcPr>
          <w:p w:rsidR="00A7110C" w:rsidRDefault="00A7110C">
            <w:pPr>
              <w:pStyle w:val="TableParagraph"/>
              <w:rPr>
                <w:b/>
                <w:sz w:val="30"/>
              </w:rPr>
            </w:pPr>
          </w:p>
          <w:p w:rsidR="00A7110C" w:rsidRDefault="00F710BC">
            <w:pPr>
              <w:pStyle w:val="TableParagraph"/>
              <w:spacing w:before="194"/>
              <w:ind w:left="167"/>
              <w:rPr>
                <w:i/>
                <w:sz w:val="28"/>
              </w:rPr>
            </w:pPr>
            <w:r>
              <w:rPr>
                <w:i/>
                <w:sz w:val="28"/>
              </w:rPr>
              <w:t>незадовільно</w:t>
            </w:r>
          </w:p>
        </w:tc>
        <w:tc>
          <w:tcPr>
            <w:tcW w:w="1699" w:type="dxa"/>
          </w:tcPr>
          <w:p w:rsidR="00A7110C" w:rsidRDefault="00F710BC">
            <w:pPr>
              <w:pStyle w:val="TableParagraph"/>
              <w:spacing w:before="184"/>
              <w:ind w:right="728"/>
              <w:jc w:val="right"/>
              <w:rPr>
                <w:b/>
                <w:sz w:val="28"/>
              </w:rPr>
            </w:pPr>
            <w:r>
              <w:rPr>
                <w:b/>
                <w:w w:val="91"/>
                <w:sz w:val="28"/>
              </w:rPr>
              <w:t>2</w:t>
            </w:r>
          </w:p>
        </w:tc>
        <w:tc>
          <w:tcPr>
            <w:tcW w:w="816" w:type="dxa"/>
          </w:tcPr>
          <w:p w:rsidR="00A7110C" w:rsidRDefault="00F710BC">
            <w:pPr>
              <w:pStyle w:val="TableParagraph"/>
              <w:spacing w:before="184"/>
              <w:ind w:left="215" w:right="149"/>
              <w:jc w:val="center"/>
              <w:rPr>
                <w:b/>
                <w:sz w:val="28"/>
              </w:rPr>
            </w:pPr>
            <w:r>
              <w:rPr>
                <w:b/>
                <w:sz w:val="28"/>
              </w:rPr>
              <w:t>FX</w:t>
            </w:r>
          </w:p>
        </w:tc>
        <w:tc>
          <w:tcPr>
            <w:tcW w:w="4256" w:type="dxa"/>
          </w:tcPr>
          <w:p w:rsidR="00A7110C" w:rsidRDefault="00F710BC">
            <w:pPr>
              <w:pStyle w:val="TableParagraph"/>
              <w:spacing w:before="6" w:line="242" w:lineRule="auto"/>
              <w:ind w:left="788" w:right="428" w:hanging="322"/>
              <w:rPr>
                <w:i/>
                <w:sz w:val="28"/>
              </w:rPr>
            </w:pPr>
            <w:r>
              <w:rPr>
                <w:i/>
                <w:sz w:val="28"/>
              </w:rPr>
              <w:t>незадовільно</w:t>
            </w:r>
            <w:r>
              <w:rPr>
                <w:i/>
                <w:spacing w:val="-9"/>
                <w:sz w:val="28"/>
              </w:rPr>
              <w:t xml:space="preserve"> </w:t>
            </w:r>
            <w:r>
              <w:rPr>
                <w:i/>
                <w:sz w:val="28"/>
              </w:rPr>
              <w:t>з</w:t>
            </w:r>
            <w:r>
              <w:rPr>
                <w:i/>
                <w:spacing w:val="-8"/>
                <w:sz w:val="28"/>
              </w:rPr>
              <w:t xml:space="preserve"> </w:t>
            </w:r>
            <w:r>
              <w:rPr>
                <w:i/>
                <w:sz w:val="28"/>
              </w:rPr>
              <w:t>можливістю</w:t>
            </w:r>
            <w:r>
              <w:rPr>
                <w:i/>
                <w:spacing w:val="-67"/>
                <w:sz w:val="28"/>
              </w:rPr>
              <w:t xml:space="preserve"> </w:t>
            </w:r>
            <w:r>
              <w:rPr>
                <w:i/>
                <w:sz w:val="28"/>
              </w:rPr>
              <w:t>повторного</w:t>
            </w:r>
            <w:r>
              <w:rPr>
                <w:i/>
                <w:spacing w:val="-2"/>
                <w:sz w:val="28"/>
              </w:rPr>
              <w:t xml:space="preserve"> </w:t>
            </w:r>
            <w:r>
              <w:rPr>
                <w:i/>
                <w:sz w:val="28"/>
              </w:rPr>
              <w:t>складання</w:t>
            </w:r>
          </w:p>
        </w:tc>
      </w:tr>
      <w:tr w:rsidR="00A7110C" w:rsidTr="00043AE2">
        <w:trPr>
          <w:trHeight w:val="676"/>
        </w:trPr>
        <w:tc>
          <w:tcPr>
            <w:tcW w:w="1126" w:type="dxa"/>
          </w:tcPr>
          <w:p w:rsidR="00A7110C" w:rsidRDefault="00F710BC">
            <w:pPr>
              <w:pStyle w:val="TableParagraph"/>
              <w:spacing w:before="175"/>
              <w:ind w:left="142" w:right="75"/>
              <w:jc w:val="center"/>
              <w:rPr>
                <w:b/>
                <w:sz w:val="28"/>
              </w:rPr>
            </w:pPr>
            <w:r>
              <w:rPr>
                <w:b/>
                <w:sz w:val="28"/>
              </w:rPr>
              <w:t>1</w:t>
            </w:r>
            <w:r>
              <w:rPr>
                <w:b/>
                <w:spacing w:val="1"/>
                <w:sz w:val="28"/>
              </w:rPr>
              <w:t xml:space="preserve"> </w:t>
            </w:r>
            <w:r>
              <w:rPr>
                <w:b/>
                <w:sz w:val="28"/>
              </w:rPr>
              <w:t>–</w:t>
            </w:r>
            <w:r>
              <w:rPr>
                <w:b/>
                <w:spacing w:val="1"/>
                <w:sz w:val="28"/>
              </w:rPr>
              <w:t xml:space="preserve"> </w:t>
            </w:r>
            <w:r>
              <w:rPr>
                <w:b/>
                <w:sz w:val="28"/>
              </w:rPr>
              <w:t>13</w:t>
            </w:r>
          </w:p>
        </w:tc>
        <w:tc>
          <w:tcPr>
            <w:tcW w:w="1839" w:type="dxa"/>
            <w:vMerge/>
          </w:tcPr>
          <w:p w:rsidR="00A7110C" w:rsidRDefault="00A7110C">
            <w:pPr>
              <w:rPr>
                <w:sz w:val="2"/>
                <w:szCs w:val="2"/>
              </w:rPr>
            </w:pPr>
          </w:p>
        </w:tc>
        <w:tc>
          <w:tcPr>
            <w:tcW w:w="1699" w:type="dxa"/>
          </w:tcPr>
          <w:p w:rsidR="00A7110C" w:rsidRDefault="00F710BC">
            <w:pPr>
              <w:pStyle w:val="TableParagraph"/>
              <w:spacing w:before="175"/>
              <w:ind w:right="728"/>
              <w:jc w:val="right"/>
              <w:rPr>
                <w:b/>
                <w:sz w:val="28"/>
              </w:rPr>
            </w:pPr>
            <w:r>
              <w:rPr>
                <w:b/>
                <w:w w:val="91"/>
                <w:sz w:val="28"/>
              </w:rPr>
              <w:t>2</w:t>
            </w:r>
          </w:p>
        </w:tc>
        <w:tc>
          <w:tcPr>
            <w:tcW w:w="816" w:type="dxa"/>
          </w:tcPr>
          <w:p w:rsidR="00A7110C" w:rsidRDefault="00F710BC">
            <w:pPr>
              <w:pStyle w:val="TableParagraph"/>
              <w:spacing w:before="175"/>
              <w:ind w:left="48"/>
              <w:jc w:val="center"/>
              <w:rPr>
                <w:b/>
                <w:sz w:val="28"/>
              </w:rPr>
            </w:pPr>
            <w:r>
              <w:rPr>
                <w:b/>
                <w:w w:val="91"/>
                <w:sz w:val="28"/>
              </w:rPr>
              <w:t>F</w:t>
            </w:r>
          </w:p>
        </w:tc>
        <w:tc>
          <w:tcPr>
            <w:tcW w:w="4256" w:type="dxa"/>
          </w:tcPr>
          <w:p w:rsidR="00A7110C" w:rsidRDefault="00F710BC">
            <w:pPr>
              <w:pStyle w:val="TableParagraph"/>
              <w:ind w:left="126" w:right="91" w:firstLine="331"/>
              <w:rPr>
                <w:i/>
                <w:sz w:val="28"/>
              </w:rPr>
            </w:pPr>
            <w:r>
              <w:rPr>
                <w:i/>
                <w:sz w:val="28"/>
              </w:rPr>
              <w:t>незадовільно з обов’язковим</w:t>
            </w:r>
            <w:r>
              <w:rPr>
                <w:i/>
                <w:spacing w:val="1"/>
                <w:sz w:val="28"/>
              </w:rPr>
              <w:t xml:space="preserve"> </w:t>
            </w:r>
            <w:r>
              <w:rPr>
                <w:i/>
                <w:sz w:val="28"/>
              </w:rPr>
              <w:t>повторним</w:t>
            </w:r>
            <w:r>
              <w:rPr>
                <w:i/>
                <w:spacing w:val="-9"/>
                <w:sz w:val="28"/>
              </w:rPr>
              <w:t xml:space="preserve"> </w:t>
            </w:r>
            <w:r>
              <w:rPr>
                <w:i/>
                <w:sz w:val="28"/>
              </w:rPr>
              <w:t>вивченням</w:t>
            </w:r>
            <w:r>
              <w:rPr>
                <w:i/>
                <w:spacing w:val="-9"/>
                <w:sz w:val="28"/>
              </w:rPr>
              <w:t xml:space="preserve"> </w:t>
            </w:r>
            <w:r>
              <w:rPr>
                <w:i/>
                <w:sz w:val="28"/>
              </w:rPr>
              <w:t>дисципліни</w:t>
            </w:r>
          </w:p>
        </w:tc>
      </w:tr>
    </w:tbl>
    <w:p w:rsidR="00A7110C" w:rsidRDefault="00A7110C">
      <w:pPr>
        <w:rPr>
          <w:sz w:val="28"/>
        </w:rPr>
        <w:sectPr w:rsidR="00A7110C" w:rsidSect="003B1730">
          <w:pgSz w:w="11910" w:h="16840"/>
          <w:pgMar w:top="1134" w:right="1134" w:bottom="1134" w:left="1134" w:header="708" w:footer="708" w:gutter="0"/>
          <w:cols w:space="720"/>
          <w:docGrid w:linePitch="299"/>
        </w:sectPr>
      </w:pPr>
    </w:p>
    <w:p w:rsidR="00A7110C" w:rsidRDefault="00F710BC" w:rsidP="00043AE2">
      <w:pPr>
        <w:pStyle w:val="Heading2"/>
        <w:spacing w:before="66"/>
        <w:ind w:left="1193" w:right="414"/>
        <w:jc w:val="center"/>
        <w:rPr>
          <w:b w:val="0"/>
        </w:rPr>
      </w:pPr>
      <w:r>
        <w:lastRenderedPageBreak/>
        <w:t>Загальна</w:t>
      </w:r>
      <w:r>
        <w:rPr>
          <w:spacing w:val="-1"/>
        </w:rPr>
        <w:t xml:space="preserve"> </w:t>
      </w:r>
      <w:r>
        <w:t>оцінка</w:t>
      </w:r>
      <w:r>
        <w:rPr>
          <w:spacing w:val="-5"/>
        </w:rPr>
        <w:t xml:space="preserve"> </w:t>
      </w:r>
      <w:r>
        <w:t>з</w:t>
      </w:r>
      <w:r>
        <w:rPr>
          <w:spacing w:val="-4"/>
        </w:rPr>
        <w:t xml:space="preserve"> </w:t>
      </w:r>
      <w:r>
        <w:t>дисципліни:</w:t>
      </w:r>
      <w:r>
        <w:rPr>
          <w:spacing w:val="-1"/>
        </w:rPr>
        <w:t xml:space="preserve"> </w:t>
      </w:r>
      <w:r>
        <w:t>шкала</w:t>
      </w:r>
      <w:r>
        <w:rPr>
          <w:spacing w:val="-1"/>
        </w:rPr>
        <w:t xml:space="preserve"> </w:t>
      </w:r>
      <w:r>
        <w:t>оцінювання</w:t>
      </w:r>
      <w:r>
        <w:rPr>
          <w:spacing w:val="-7"/>
        </w:rPr>
        <w:t xml:space="preserve"> </w:t>
      </w:r>
      <w:r>
        <w:t>національна</w:t>
      </w:r>
      <w:r>
        <w:rPr>
          <w:spacing w:val="-5"/>
        </w:rPr>
        <w:t xml:space="preserve"> </w:t>
      </w:r>
      <w:r>
        <w:t>та</w:t>
      </w:r>
      <w:r w:rsidR="00043AE2">
        <w:t xml:space="preserve"> </w:t>
      </w:r>
      <w:r>
        <w:rPr>
          <w:b w:val="0"/>
        </w:rPr>
        <w:t>ECTS</w:t>
      </w:r>
    </w:p>
    <w:p w:rsidR="00A7110C" w:rsidRDefault="00A7110C">
      <w:pPr>
        <w:pStyle w:val="a3"/>
        <w:spacing w:before="1" w:after="1"/>
        <w:rPr>
          <w:b/>
          <w:sz w:val="18"/>
        </w:rPr>
      </w:pPr>
    </w:p>
    <w:tbl>
      <w:tblPr>
        <w:tblStyle w:val="TableNormal"/>
        <w:tblW w:w="9738" w:type="dxa"/>
        <w:tblInd w:w="15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1025"/>
        <w:gridCol w:w="1685"/>
        <w:gridCol w:w="1138"/>
        <w:gridCol w:w="1580"/>
        <w:gridCol w:w="744"/>
        <w:gridCol w:w="3566"/>
      </w:tblGrid>
      <w:tr w:rsidR="00A7110C" w:rsidTr="00043AE2">
        <w:trPr>
          <w:trHeight w:val="589"/>
        </w:trPr>
        <w:tc>
          <w:tcPr>
            <w:tcW w:w="2710" w:type="dxa"/>
            <w:gridSpan w:val="2"/>
            <w:vMerge w:val="restart"/>
          </w:tcPr>
          <w:p w:rsidR="00A7110C" w:rsidRDefault="00F710BC">
            <w:pPr>
              <w:pStyle w:val="TableParagraph"/>
              <w:spacing w:before="203" w:line="242" w:lineRule="auto"/>
              <w:ind w:left="849" w:right="45" w:hanging="735"/>
              <w:rPr>
                <w:b/>
                <w:sz w:val="24"/>
              </w:rPr>
            </w:pPr>
            <w:r>
              <w:rPr>
                <w:b/>
                <w:sz w:val="24"/>
              </w:rPr>
              <w:t>Оцінка за 100-бальною</w:t>
            </w:r>
            <w:r>
              <w:rPr>
                <w:b/>
                <w:spacing w:val="-57"/>
                <w:sz w:val="24"/>
              </w:rPr>
              <w:t xml:space="preserve"> </w:t>
            </w:r>
            <w:r>
              <w:rPr>
                <w:b/>
                <w:sz w:val="24"/>
              </w:rPr>
              <w:t>системою</w:t>
            </w:r>
          </w:p>
        </w:tc>
        <w:tc>
          <w:tcPr>
            <w:tcW w:w="2718" w:type="dxa"/>
            <w:gridSpan w:val="2"/>
          </w:tcPr>
          <w:p w:rsidR="00A7110C" w:rsidRDefault="00F710BC">
            <w:pPr>
              <w:pStyle w:val="TableParagraph"/>
              <w:spacing w:before="6"/>
              <w:ind w:left="106" w:right="29"/>
              <w:jc w:val="center"/>
              <w:rPr>
                <w:b/>
                <w:sz w:val="24"/>
              </w:rPr>
            </w:pPr>
            <w:r>
              <w:rPr>
                <w:b/>
                <w:sz w:val="24"/>
              </w:rPr>
              <w:t>Оцінка</w:t>
            </w:r>
            <w:r>
              <w:rPr>
                <w:b/>
                <w:spacing w:val="2"/>
                <w:sz w:val="24"/>
              </w:rPr>
              <w:t xml:space="preserve"> </w:t>
            </w:r>
            <w:r>
              <w:rPr>
                <w:b/>
                <w:sz w:val="24"/>
              </w:rPr>
              <w:t>за</w:t>
            </w:r>
          </w:p>
          <w:p w:rsidR="00A7110C" w:rsidRDefault="00F710BC">
            <w:pPr>
              <w:pStyle w:val="TableParagraph"/>
              <w:spacing w:before="2"/>
              <w:ind w:left="106" w:right="58"/>
              <w:jc w:val="center"/>
              <w:rPr>
                <w:b/>
                <w:sz w:val="24"/>
              </w:rPr>
            </w:pPr>
            <w:r>
              <w:rPr>
                <w:b/>
                <w:sz w:val="24"/>
              </w:rPr>
              <w:t>національною</w:t>
            </w:r>
            <w:r>
              <w:rPr>
                <w:b/>
                <w:spacing w:val="-6"/>
                <w:sz w:val="24"/>
              </w:rPr>
              <w:t xml:space="preserve"> </w:t>
            </w:r>
            <w:r>
              <w:rPr>
                <w:b/>
                <w:sz w:val="24"/>
              </w:rPr>
              <w:t>шкалою</w:t>
            </w:r>
          </w:p>
        </w:tc>
        <w:tc>
          <w:tcPr>
            <w:tcW w:w="4310" w:type="dxa"/>
            <w:gridSpan w:val="2"/>
            <w:vMerge w:val="restart"/>
          </w:tcPr>
          <w:p w:rsidR="00A7110C" w:rsidRDefault="00A7110C">
            <w:pPr>
              <w:pStyle w:val="TableParagraph"/>
              <w:spacing w:before="1"/>
              <w:rPr>
                <w:b/>
                <w:sz w:val="30"/>
              </w:rPr>
            </w:pPr>
          </w:p>
          <w:p w:rsidR="00A7110C" w:rsidRDefault="00F710BC">
            <w:pPr>
              <w:pStyle w:val="TableParagraph"/>
              <w:spacing w:before="1"/>
              <w:ind w:left="802"/>
              <w:rPr>
                <w:b/>
                <w:sz w:val="24"/>
              </w:rPr>
            </w:pPr>
            <w:r>
              <w:rPr>
                <w:b/>
                <w:sz w:val="24"/>
              </w:rPr>
              <w:t>Оцінка</w:t>
            </w:r>
            <w:r>
              <w:rPr>
                <w:b/>
                <w:spacing w:val="-1"/>
                <w:sz w:val="24"/>
              </w:rPr>
              <w:t xml:space="preserve"> </w:t>
            </w:r>
            <w:r>
              <w:rPr>
                <w:b/>
                <w:sz w:val="24"/>
              </w:rPr>
              <w:t>за</w:t>
            </w:r>
            <w:r>
              <w:rPr>
                <w:b/>
                <w:spacing w:val="-6"/>
                <w:sz w:val="24"/>
              </w:rPr>
              <w:t xml:space="preserve"> </w:t>
            </w:r>
            <w:r>
              <w:rPr>
                <w:b/>
                <w:sz w:val="24"/>
              </w:rPr>
              <w:t>шкалою</w:t>
            </w:r>
            <w:r>
              <w:rPr>
                <w:b/>
                <w:spacing w:val="-2"/>
                <w:sz w:val="24"/>
              </w:rPr>
              <w:t xml:space="preserve"> </w:t>
            </w:r>
            <w:r>
              <w:rPr>
                <w:b/>
                <w:sz w:val="24"/>
              </w:rPr>
              <w:t>ECTS</w:t>
            </w:r>
          </w:p>
        </w:tc>
      </w:tr>
      <w:tr w:rsidR="00A7110C" w:rsidTr="00043AE2">
        <w:trPr>
          <w:trHeight w:val="383"/>
        </w:trPr>
        <w:tc>
          <w:tcPr>
            <w:tcW w:w="2710" w:type="dxa"/>
            <w:gridSpan w:val="2"/>
            <w:vMerge/>
          </w:tcPr>
          <w:p w:rsidR="00A7110C" w:rsidRDefault="00A7110C">
            <w:pPr>
              <w:rPr>
                <w:sz w:val="2"/>
                <w:szCs w:val="2"/>
              </w:rPr>
            </w:pPr>
          </w:p>
        </w:tc>
        <w:tc>
          <w:tcPr>
            <w:tcW w:w="1138" w:type="dxa"/>
          </w:tcPr>
          <w:p w:rsidR="00A7110C" w:rsidRDefault="00F710BC">
            <w:pPr>
              <w:pStyle w:val="TableParagraph"/>
              <w:spacing w:before="31"/>
              <w:ind w:left="54" w:right="13"/>
              <w:jc w:val="center"/>
              <w:rPr>
                <w:b/>
                <w:sz w:val="28"/>
              </w:rPr>
            </w:pPr>
            <w:r>
              <w:rPr>
                <w:b/>
                <w:sz w:val="28"/>
              </w:rPr>
              <w:t>екзамен</w:t>
            </w:r>
          </w:p>
        </w:tc>
        <w:tc>
          <w:tcPr>
            <w:tcW w:w="1580" w:type="dxa"/>
          </w:tcPr>
          <w:p w:rsidR="00A7110C" w:rsidRDefault="00F710BC">
            <w:pPr>
              <w:pStyle w:val="TableParagraph"/>
              <w:spacing w:before="31"/>
              <w:ind w:left="471"/>
              <w:rPr>
                <w:b/>
                <w:sz w:val="28"/>
              </w:rPr>
            </w:pPr>
            <w:r>
              <w:rPr>
                <w:b/>
                <w:sz w:val="28"/>
              </w:rPr>
              <w:t>залік</w:t>
            </w:r>
          </w:p>
        </w:tc>
        <w:tc>
          <w:tcPr>
            <w:tcW w:w="4310" w:type="dxa"/>
            <w:gridSpan w:val="2"/>
            <w:vMerge/>
          </w:tcPr>
          <w:p w:rsidR="00A7110C" w:rsidRDefault="00A7110C">
            <w:pPr>
              <w:rPr>
                <w:sz w:val="2"/>
                <w:szCs w:val="2"/>
              </w:rPr>
            </w:pPr>
          </w:p>
        </w:tc>
      </w:tr>
      <w:tr w:rsidR="00A7110C" w:rsidTr="00043AE2">
        <w:trPr>
          <w:trHeight w:val="704"/>
        </w:trPr>
        <w:tc>
          <w:tcPr>
            <w:tcW w:w="1025" w:type="dxa"/>
          </w:tcPr>
          <w:p w:rsidR="00A7110C" w:rsidRDefault="00F710BC">
            <w:pPr>
              <w:pStyle w:val="TableParagraph"/>
              <w:spacing w:before="21"/>
              <w:ind w:left="287"/>
              <w:rPr>
                <w:b/>
                <w:sz w:val="28"/>
              </w:rPr>
            </w:pPr>
            <w:r>
              <w:rPr>
                <w:b/>
                <w:sz w:val="28"/>
              </w:rPr>
              <w:t>90</w:t>
            </w:r>
            <w:r>
              <w:rPr>
                <w:b/>
                <w:spacing w:val="-1"/>
                <w:sz w:val="28"/>
              </w:rPr>
              <w:t xml:space="preserve"> </w:t>
            </w:r>
            <w:r>
              <w:rPr>
                <w:b/>
                <w:sz w:val="28"/>
              </w:rPr>
              <w:t>–</w:t>
            </w:r>
          </w:p>
          <w:p w:rsidR="00A7110C" w:rsidRDefault="00F710BC">
            <w:pPr>
              <w:pStyle w:val="TableParagraph"/>
              <w:spacing w:before="9"/>
              <w:ind w:left="320"/>
              <w:rPr>
                <w:b/>
                <w:sz w:val="28"/>
              </w:rPr>
            </w:pPr>
            <w:r>
              <w:rPr>
                <w:b/>
                <w:sz w:val="28"/>
              </w:rPr>
              <w:t>100</w:t>
            </w:r>
          </w:p>
        </w:tc>
        <w:tc>
          <w:tcPr>
            <w:tcW w:w="1685" w:type="dxa"/>
          </w:tcPr>
          <w:p w:rsidR="00A7110C" w:rsidRDefault="00F710BC">
            <w:pPr>
              <w:pStyle w:val="TableParagraph"/>
              <w:spacing w:before="165"/>
              <w:ind w:left="77" w:right="29"/>
              <w:jc w:val="center"/>
              <w:rPr>
                <w:i/>
                <w:sz w:val="28"/>
              </w:rPr>
            </w:pPr>
            <w:r>
              <w:rPr>
                <w:i/>
                <w:sz w:val="28"/>
              </w:rPr>
              <w:t>відмінно</w:t>
            </w:r>
          </w:p>
        </w:tc>
        <w:tc>
          <w:tcPr>
            <w:tcW w:w="1138" w:type="dxa"/>
          </w:tcPr>
          <w:p w:rsidR="00A7110C" w:rsidRDefault="00F710BC">
            <w:pPr>
              <w:pStyle w:val="TableParagraph"/>
              <w:spacing w:before="179"/>
              <w:ind w:left="53"/>
              <w:jc w:val="center"/>
              <w:rPr>
                <w:b/>
                <w:sz w:val="28"/>
              </w:rPr>
            </w:pPr>
            <w:r>
              <w:rPr>
                <w:b/>
                <w:w w:val="91"/>
                <w:sz w:val="28"/>
              </w:rPr>
              <w:t>5</w:t>
            </w:r>
          </w:p>
        </w:tc>
        <w:tc>
          <w:tcPr>
            <w:tcW w:w="1580" w:type="dxa"/>
            <w:vMerge w:val="restart"/>
          </w:tcPr>
          <w:p w:rsidR="00A7110C" w:rsidRDefault="00A7110C">
            <w:pPr>
              <w:pStyle w:val="TableParagraph"/>
              <w:rPr>
                <w:b/>
                <w:sz w:val="30"/>
              </w:rPr>
            </w:pPr>
          </w:p>
          <w:p w:rsidR="00A7110C" w:rsidRDefault="00A7110C">
            <w:pPr>
              <w:pStyle w:val="TableParagraph"/>
              <w:rPr>
                <w:b/>
                <w:sz w:val="30"/>
              </w:rPr>
            </w:pPr>
          </w:p>
          <w:p w:rsidR="00A7110C" w:rsidRDefault="00A7110C">
            <w:pPr>
              <w:pStyle w:val="TableParagraph"/>
              <w:spacing w:before="11"/>
              <w:rPr>
                <w:b/>
                <w:sz w:val="26"/>
              </w:rPr>
            </w:pPr>
          </w:p>
          <w:p w:rsidR="00A7110C" w:rsidRDefault="00F710BC">
            <w:pPr>
              <w:pStyle w:val="TableParagraph"/>
              <w:ind w:left="130"/>
              <w:rPr>
                <w:i/>
                <w:sz w:val="28"/>
              </w:rPr>
            </w:pPr>
            <w:r>
              <w:rPr>
                <w:i/>
                <w:sz w:val="28"/>
              </w:rPr>
              <w:t>зараховано</w:t>
            </w:r>
          </w:p>
        </w:tc>
        <w:tc>
          <w:tcPr>
            <w:tcW w:w="744" w:type="dxa"/>
          </w:tcPr>
          <w:p w:rsidR="00A7110C" w:rsidRDefault="00F710BC">
            <w:pPr>
              <w:pStyle w:val="TableParagraph"/>
              <w:spacing w:before="179"/>
              <w:ind w:left="51"/>
              <w:jc w:val="center"/>
              <w:rPr>
                <w:b/>
                <w:sz w:val="28"/>
              </w:rPr>
            </w:pPr>
            <w:r>
              <w:rPr>
                <w:b/>
                <w:w w:val="91"/>
                <w:sz w:val="28"/>
              </w:rPr>
              <w:t>A</w:t>
            </w:r>
          </w:p>
        </w:tc>
        <w:tc>
          <w:tcPr>
            <w:tcW w:w="3566" w:type="dxa"/>
          </w:tcPr>
          <w:p w:rsidR="00A7110C" w:rsidRDefault="00F710BC">
            <w:pPr>
              <w:pStyle w:val="TableParagraph"/>
              <w:spacing w:before="165"/>
              <w:ind w:left="115" w:right="67"/>
              <w:jc w:val="center"/>
              <w:rPr>
                <w:i/>
                <w:sz w:val="28"/>
              </w:rPr>
            </w:pPr>
            <w:r>
              <w:rPr>
                <w:i/>
                <w:sz w:val="28"/>
              </w:rPr>
              <w:t>відмінно</w:t>
            </w:r>
          </w:p>
        </w:tc>
      </w:tr>
      <w:tr w:rsidR="00A7110C" w:rsidTr="00043AE2">
        <w:trPr>
          <w:trHeight w:val="382"/>
        </w:trPr>
        <w:tc>
          <w:tcPr>
            <w:tcW w:w="1025" w:type="dxa"/>
          </w:tcPr>
          <w:p w:rsidR="00A7110C" w:rsidRDefault="00F710BC">
            <w:pPr>
              <w:pStyle w:val="TableParagraph"/>
              <w:spacing w:before="21"/>
              <w:ind w:left="103" w:right="17"/>
              <w:jc w:val="center"/>
              <w:rPr>
                <w:b/>
                <w:sz w:val="28"/>
              </w:rPr>
            </w:pPr>
            <w:r>
              <w:rPr>
                <w:b/>
                <w:sz w:val="28"/>
              </w:rPr>
              <w:t>82 –</w:t>
            </w:r>
            <w:r>
              <w:rPr>
                <w:b/>
                <w:spacing w:val="1"/>
                <w:sz w:val="28"/>
              </w:rPr>
              <w:t xml:space="preserve"> </w:t>
            </w:r>
            <w:r>
              <w:rPr>
                <w:b/>
                <w:sz w:val="28"/>
              </w:rPr>
              <w:t>89</w:t>
            </w:r>
          </w:p>
        </w:tc>
        <w:tc>
          <w:tcPr>
            <w:tcW w:w="1685" w:type="dxa"/>
          </w:tcPr>
          <w:p w:rsidR="00A7110C" w:rsidRDefault="00F710BC">
            <w:pPr>
              <w:pStyle w:val="TableParagraph"/>
              <w:spacing w:before="6"/>
              <w:ind w:left="77" w:right="30"/>
              <w:jc w:val="center"/>
              <w:rPr>
                <w:i/>
                <w:sz w:val="28"/>
              </w:rPr>
            </w:pPr>
            <w:r>
              <w:rPr>
                <w:i/>
                <w:sz w:val="28"/>
              </w:rPr>
              <w:t>добре</w:t>
            </w:r>
          </w:p>
        </w:tc>
        <w:tc>
          <w:tcPr>
            <w:tcW w:w="1138" w:type="dxa"/>
          </w:tcPr>
          <w:p w:rsidR="00A7110C" w:rsidRDefault="00F710BC">
            <w:pPr>
              <w:pStyle w:val="TableParagraph"/>
              <w:spacing w:before="21"/>
              <w:ind w:left="53"/>
              <w:jc w:val="center"/>
              <w:rPr>
                <w:b/>
                <w:sz w:val="28"/>
              </w:rPr>
            </w:pPr>
            <w:r>
              <w:rPr>
                <w:b/>
                <w:w w:val="91"/>
                <w:sz w:val="28"/>
              </w:rPr>
              <w:t>4</w:t>
            </w:r>
          </w:p>
        </w:tc>
        <w:tc>
          <w:tcPr>
            <w:tcW w:w="1580" w:type="dxa"/>
            <w:vMerge/>
          </w:tcPr>
          <w:p w:rsidR="00A7110C" w:rsidRDefault="00A7110C">
            <w:pPr>
              <w:rPr>
                <w:sz w:val="2"/>
                <w:szCs w:val="2"/>
              </w:rPr>
            </w:pPr>
          </w:p>
        </w:tc>
        <w:tc>
          <w:tcPr>
            <w:tcW w:w="744" w:type="dxa"/>
          </w:tcPr>
          <w:p w:rsidR="00A7110C" w:rsidRDefault="00F710BC">
            <w:pPr>
              <w:pStyle w:val="TableParagraph"/>
              <w:spacing w:before="21"/>
              <w:ind w:left="47"/>
              <w:jc w:val="center"/>
              <w:rPr>
                <w:b/>
                <w:sz w:val="28"/>
              </w:rPr>
            </w:pPr>
            <w:r>
              <w:rPr>
                <w:b/>
                <w:w w:val="91"/>
                <w:sz w:val="28"/>
              </w:rPr>
              <w:t>B</w:t>
            </w:r>
          </w:p>
        </w:tc>
        <w:tc>
          <w:tcPr>
            <w:tcW w:w="3566" w:type="dxa"/>
          </w:tcPr>
          <w:p w:rsidR="00A7110C" w:rsidRDefault="00F710BC">
            <w:pPr>
              <w:pStyle w:val="TableParagraph"/>
              <w:spacing w:before="6"/>
              <w:ind w:left="120" w:right="67"/>
              <w:jc w:val="center"/>
              <w:rPr>
                <w:i/>
                <w:sz w:val="28"/>
              </w:rPr>
            </w:pPr>
            <w:r>
              <w:rPr>
                <w:i/>
                <w:sz w:val="28"/>
              </w:rPr>
              <w:t>добре</w:t>
            </w:r>
            <w:r>
              <w:rPr>
                <w:i/>
                <w:spacing w:val="1"/>
                <w:sz w:val="28"/>
              </w:rPr>
              <w:t xml:space="preserve"> </w:t>
            </w:r>
            <w:r>
              <w:rPr>
                <w:i/>
                <w:sz w:val="28"/>
              </w:rPr>
              <w:t>(дуже</w:t>
            </w:r>
            <w:r>
              <w:rPr>
                <w:i/>
                <w:spacing w:val="-4"/>
                <w:sz w:val="28"/>
              </w:rPr>
              <w:t xml:space="preserve"> </w:t>
            </w:r>
            <w:r>
              <w:rPr>
                <w:i/>
                <w:sz w:val="28"/>
              </w:rPr>
              <w:t>добре)</w:t>
            </w:r>
          </w:p>
        </w:tc>
      </w:tr>
      <w:tr w:rsidR="00A7110C" w:rsidTr="00043AE2">
        <w:trPr>
          <w:trHeight w:val="383"/>
        </w:trPr>
        <w:tc>
          <w:tcPr>
            <w:tcW w:w="1025" w:type="dxa"/>
          </w:tcPr>
          <w:p w:rsidR="00A7110C" w:rsidRDefault="00F710BC">
            <w:pPr>
              <w:pStyle w:val="TableParagraph"/>
              <w:spacing w:before="16"/>
              <w:ind w:left="103" w:right="17"/>
              <w:jc w:val="center"/>
              <w:rPr>
                <w:b/>
                <w:sz w:val="28"/>
              </w:rPr>
            </w:pPr>
            <w:r>
              <w:rPr>
                <w:b/>
                <w:sz w:val="28"/>
              </w:rPr>
              <w:t>75 –</w:t>
            </w:r>
            <w:r>
              <w:rPr>
                <w:b/>
                <w:spacing w:val="1"/>
                <w:sz w:val="28"/>
              </w:rPr>
              <w:t xml:space="preserve"> </w:t>
            </w:r>
            <w:r>
              <w:rPr>
                <w:b/>
                <w:sz w:val="28"/>
              </w:rPr>
              <w:t>81</w:t>
            </w:r>
          </w:p>
        </w:tc>
        <w:tc>
          <w:tcPr>
            <w:tcW w:w="1685" w:type="dxa"/>
          </w:tcPr>
          <w:p w:rsidR="00A7110C" w:rsidRDefault="00F710BC">
            <w:pPr>
              <w:pStyle w:val="TableParagraph"/>
              <w:spacing w:before="2"/>
              <w:ind w:left="77" w:right="30"/>
              <w:jc w:val="center"/>
              <w:rPr>
                <w:i/>
                <w:sz w:val="28"/>
              </w:rPr>
            </w:pPr>
            <w:r>
              <w:rPr>
                <w:i/>
                <w:sz w:val="28"/>
              </w:rPr>
              <w:t>добре</w:t>
            </w:r>
          </w:p>
        </w:tc>
        <w:tc>
          <w:tcPr>
            <w:tcW w:w="1138" w:type="dxa"/>
          </w:tcPr>
          <w:p w:rsidR="00A7110C" w:rsidRDefault="00F710BC">
            <w:pPr>
              <w:pStyle w:val="TableParagraph"/>
              <w:spacing w:before="16"/>
              <w:ind w:left="53"/>
              <w:jc w:val="center"/>
              <w:rPr>
                <w:b/>
                <w:sz w:val="28"/>
              </w:rPr>
            </w:pPr>
            <w:r>
              <w:rPr>
                <w:b/>
                <w:w w:val="91"/>
                <w:sz w:val="28"/>
              </w:rPr>
              <w:t>4</w:t>
            </w:r>
          </w:p>
        </w:tc>
        <w:tc>
          <w:tcPr>
            <w:tcW w:w="1580" w:type="dxa"/>
            <w:vMerge/>
          </w:tcPr>
          <w:p w:rsidR="00A7110C" w:rsidRDefault="00A7110C">
            <w:pPr>
              <w:rPr>
                <w:sz w:val="2"/>
                <w:szCs w:val="2"/>
              </w:rPr>
            </w:pPr>
          </w:p>
        </w:tc>
        <w:tc>
          <w:tcPr>
            <w:tcW w:w="744" w:type="dxa"/>
          </w:tcPr>
          <w:p w:rsidR="00A7110C" w:rsidRDefault="00F710BC">
            <w:pPr>
              <w:pStyle w:val="TableParagraph"/>
              <w:spacing w:before="16"/>
              <w:ind w:left="51"/>
              <w:jc w:val="center"/>
              <w:rPr>
                <w:b/>
                <w:sz w:val="28"/>
              </w:rPr>
            </w:pPr>
            <w:r>
              <w:rPr>
                <w:b/>
                <w:w w:val="91"/>
                <w:sz w:val="28"/>
              </w:rPr>
              <w:t>C</w:t>
            </w:r>
          </w:p>
        </w:tc>
        <w:tc>
          <w:tcPr>
            <w:tcW w:w="3566" w:type="dxa"/>
          </w:tcPr>
          <w:p w:rsidR="00A7110C" w:rsidRDefault="00F710BC">
            <w:pPr>
              <w:pStyle w:val="TableParagraph"/>
              <w:spacing w:before="2"/>
              <w:ind w:left="125" w:right="67"/>
              <w:jc w:val="center"/>
              <w:rPr>
                <w:i/>
                <w:sz w:val="28"/>
              </w:rPr>
            </w:pPr>
            <w:r>
              <w:rPr>
                <w:i/>
                <w:sz w:val="28"/>
              </w:rPr>
              <w:t>добре</w:t>
            </w:r>
          </w:p>
        </w:tc>
      </w:tr>
      <w:tr w:rsidR="00A7110C" w:rsidTr="00043AE2">
        <w:trPr>
          <w:trHeight w:val="382"/>
        </w:trPr>
        <w:tc>
          <w:tcPr>
            <w:tcW w:w="1025" w:type="dxa"/>
          </w:tcPr>
          <w:p w:rsidR="00A7110C" w:rsidRDefault="00F710BC">
            <w:pPr>
              <w:pStyle w:val="TableParagraph"/>
              <w:spacing w:before="16"/>
              <w:ind w:left="103" w:right="17"/>
              <w:jc w:val="center"/>
              <w:rPr>
                <w:b/>
                <w:sz w:val="28"/>
              </w:rPr>
            </w:pPr>
            <w:r>
              <w:rPr>
                <w:b/>
                <w:sz w:val="28"/>
              </w:rPr>
              <w:t>64 –</w:t>
            </w:r>
            <w:r>
              <w:rPr>
                <w:b/>
                <w:spacing w:val="1"/>
                <w:sz w:val="28"/>
              </w:rPr>
              <w:t xml:space="preserve"> </w:t>
            </w:r>
            <w:r>
              <w:rPr>
                <w:b/>
                <w:sz w:val="28"/>
              </w:rPr>
              <w:t>74</w:t>
            </w:r>
          </w:p>
        </w:tc>
        <w:tc>
          <w:tcPr>
            <w:tcW w:w="1685" w:type="dxa"/>
          </w:tcPr>
          <w:p w:rsidR="00A7110C" w:rsidRDefault="00F710BC">
            <w:pPr>
              <w:pStyle w:val="TableParagraph"/>
              <w:spacing w:before="2"/>
              <w:ind w:left="77" w:right="25"/>
              <w:jc w:val="center"/>
              <w:rPr>
                <w:i/>
                <w:sz w:val="28"/>
              </w:rPr>
            </w:pPr>
            <w:r>
              <w:rPr>
                <w:i/>
                <w:sz w:val="28"/>
              </w:rPr>
              <w:t>задовільно</w:t>
            </w:r>
          </w:p>
        </w:tc>
        <w:tc>
          <w:tcPr>
            <w:tcW w:w="1138" w:type="dxa"/>
          </w:tcPr>
          <w:p w:rsidR="00A7110C" w:rsidRDefault="00F710BC">
            <w:pPr>
              <w:pStyle w:val="TableParagraph"/>
              <w:spacing w:before="16"/>
              <w:ind w:left="53"/>
              <w:jc w:val="center"/>
              <w:rPr>
                <w:b/>
                <w:sz w:val="28"/>
              </w:rPr>
            </w:pPr>
            <w:r>
              <w:rPr>
                <w:b/>
                <w:w w:val="91"/>
                <w:sz w:val="28"/>
              </w:rPr>
              <w:t>3</w:t>
            </w:r>
          </w:p>
        </w:tc>
        <w:tc>
          <w:tcPr>
            <w:tcW w:w="1580" w:type="dxa"/>
            <w:vMerge/>
          </w:tcPr>
          <w:p w:rsidR="00A7110C" w:rsidRDefault="00A7110C">
            <w:pPr>
              <w:rPr>
                <w:sz w:val="2"/>
                <w:szCs w:val="2"/>
              </w:rPr>
            </w:pPr>
          </w:p>
        </w:tc>
        <w:tc>
          <w:tcPr>
            <w:tcW w:w="744" w:type="dxa"/>
          </w:tcPr>
          <w:p w:rsidR="00A7110C" w:rsidRDefault="00F710BC">
            <w:pPr>
              <w:pStyle w:val="TableParagraph"/>
              <w:spacing w:before="16"/>
              <w:ind w:left="51"/>
              <w:jc w:val="center"/>
              <w:rPr>
                <w:b/>
                <w:sz w:val="28"/>
              </w:rPr>
            </w:pPr>
            <w:r>
              <w:rPr>
                <w:b/>
                <w:w w:val="91"/>
                <w:sz w:val="28"/>
              </w:rPr>
              <w:t>D</w:t>
            </w:r>
          </w:p>
        </w:tc>
        <w:tc>
          <w:tcPr>
            <w:tcW w:w="3566" w:type="dxa"/>
          </w:tcPr>
          <w:p w:rsidR="00A7110C" w:rsidRDefault="00F710BC">
            <w:pPr>
              <w:pStyle w:val="TableParagraph"/>
              <w:spacing w:before="2"/>
              <w:ind w:left="119" w:right="67"/>
              <w:jc w:val="center"/>
              <w:rPr>
                <w:i/>
                <w:sz w:val="28"/>
              </w:rPr>
            </w:pPr>
            <w:r>
              <w:rPr>
                <w:i/>
                <w:sz w:val="28"/>
              </w:rPr>
              <w:t>задовільно</w:t>
            </w:r>
          </w:p>
        </w:tc>
      </w:tr>
      <w:tr w:rsidR="00A7110C" w:rsidTr="00043AE2">
        <w:trPr>
          <w:trHeight w:val="377"/>
        </w:trPr>
        <w:tc>
          <w:tcPr>
            <w:tcW w:w="1025" w:type="dxa"/>
          </w:tcPr>
          <w:p w:rsidR="00A7110C" w:rsidRDefault="00F710BC">
            <w:pPr>
              <w:pStyle w:val="TableParagraph"/>
              <w:spacing w:before="16"/>
              <w:ind w:left="103" w:right="17"/>
              <w:jc w:val="center"/>
              <w:rPr>
                <w:b/>
                <w:sz w:val="28"/>
              </w:rPr>
            </w:pPr>
            <w:r>
              <w:rPr>
                <w:b/>
                <w:sz w:val="28"/>
              </w:rPr>
              <w:t>60 –</w:t>
            </w:r>
            <w:r>
              <w:rPr>
                <w:b/>
                <w:spacing w:val="1"/>
                <w:sz w:val="28"/>
              </w:rPr>
              <w:t xml:space="preserve"> </w:t>
            </w:r>
            <w:r>
              <w:rPr>
                <w:b/>
                <w:sz w:val="28"/>
              </w:rPr>
              <w:t>63</w:t>
            </w:r>
          </w:p>
        </w:tc>
        <w:tc>
          <w:tcPr>
            <w:tcW w:w="1685" w:type="dxa"/>
          </w:tcPr>
          <w:p w:rsidR="00A7110C" w:rsidRDefault="00F710BC">
            <w:pPr>
              <w:pStyle w:val="TableParagraph"/>
              <w:spacing w:before="2"/>
              <w:ind w:left="77" w:right="25"/>
              <w:jc w:val="center"/>
              <w:rPr>
                <w:i/>
                <w:sz w:val="28"/>
              </w:rPr>
            </w:pPr>
            <w:r>
              <w:rPr>
                <w:i/>
                <w:sz w:val="28"/>
              </w:rPr>
              <w:t>задовільно</w:t>
            </w:r>
          </w:p>
        </w:tc>
        <w:tc>
          <w:tcPr>
            <w:tcW w:w="1138" w:type="dxa"/>
          </w:tcPr>
          <w:p w:rsidR="00A7110C" w:rsidRDefault="00F710BC">
            <w:pPr>
              <w:pStyle w:val="TableParagraph"/>
              <w:spacing w:before="16"/>
              <w:ind w:left="53"/>
              <w:jc w:val="center"/>
              <w:rPr>
                <w:b/>
                <w:sz w:val="28"/>
              </w:rPr>
            </w:pPr>
            <w:r>
              <w:rPr>
                <w:b/>
                <w:w w:val="91"/>
                <w:sz w:val="28"/>
              </w:rPr>
              <w:t>3</w:t>
            </w:r>
          </w:p>
        </w:tc>
        <w:tc>
          <w:tcPr>
            <w:tcW w:w="1580" w:type="dxa"/>
            <w:vMerge/>
          </w:tcPr>
          <w:p w:rsidR="00A7110C" w:rsidRDefault="00A7110C">
            <w:pPr>
              <w:rPr>
                <w:sz w:val="2"/>
                <w:szCs w:val="2"/>
              </w:rPr>
            </w:pPr>
          </w:p>
        </w:tc>
        <w:tc>
          <w:tcPr>
            <w:tcW w:w="744" w:type="dxa"/>
          </w:tcPr>
          <w:p w:rsidR="00A7110C" w:rsidRDefault="00F710BC">
            <w:pPr>
              <w:pStyle w:val="TableParagraph"/>
              <w:spacing w:before="16"/>
              <w:ind w:left="47"/>
              <w:jc w:val="center"/>
              <w:rPr>
                <w:b/>
                <w:sz w:val="28"/>
              </w:rPr>
            </w:pPr>
            <w:r>
              <w:rPr>
                <w:b/>
                <w:w w:val="91"/>
                <w:sz w:val="28"/>
              </w:rPr>
              <w:t>Е</w:t>
            </w:r>
          </w:p>
        </w:tc>
        <w:tc>
          <w:tcPr>
            <w:tcW w:w="3566" w:type="dxa"/>
          </w:tcPr>
          <w:p w:rsidR="00A7110C" w:rsidRDefault="00F710BC">
            <w:pPr>
              <w:pStyle w:val="TableParagraph"/>
              <w:spacing w:before="2"/>
              <w:ind w:left="120" w:right="67"/>
              <w:jc w:val="center"/>
              <w:rPr>
                <w:i/>
                <w:sz w:val="28"/>
              </w:rPr>
            </w:pPr>
            <w:r>
              <w:rPr>
                <w:i/>
                <w:sz w:val="28"/>
              </w:rPr>
              <w:t>задовільно</w:t>
            </w:r>
            <w:r>
              <w:rPr>
                <w:i/>
                <w:spacing w:val="-4"/>
                <w:sz w:val="28"/>
              </w:rPr>
              <w:t xml:space="preserve"> </w:t>
            </w:r>
            <w:r>
              <w:rPr>
                <w:i/>
                <w:sz w:val="28"/>
              </w:rPr>
              <w:t>(достатньо)</w:t>
            </w:r>
          </w:p>
        </w:tc>
      </w:tr>
      <w:tr w:rsidR="00A7110C" w:rsidTr="00043AE2">
        <w:trPr>
          <w:trHeight w:val="690"/>
        </w:trPr>
        <w:tc>
          <w:tcPr>
            <w:tcW w:w="1025" w:type="dxa"/>
          </w:tcPr>
          <w:p w:rsidR="00A7110C" w:rsidRDefault="00F710BC">
            <w:pPr>
              <w:pStyle w:val="TableParagraph"/>
              <w:spacing w:before="179"/>
              <w:ind w:left="103" w:right="17"/>
              <w:jc w:val="center"/>
              <w:rPr>
                <w:b/>
                <w:sz w:val="28"/>
              </w:rPr>
            </w:pPr>
            <w:r>
              <w:rPr>
                <w:b/>
                <w:sz w:val="28"/>
              </w:rPr>
              <w:t>35 –</w:t>
            </w:r>
            <w:r>
              <w:rPr>
                <w:b/>
                <w:spacing w:val="1"/>
                <w:sz w:val="28"/>
              </w:rPr>
              <w:t xml:space="preserve"> </w:t>
            </w:r>
            <w:r>
              <w:rPr>
                <w:b/>
                <w:sz w:val="28"/>
              </w:rPr>
              <w:t>59</w:t>
            </w:r>
          </w:p>
        </w:tc>
        <w:tc>
          <w:tcPr>
            <w:tcW w:w="1685" w:type="dxa"/>
          </w:tcPr>
          <w:p w:rsidR="00A7110C" w:rsidRDefault="00F710BC">
            <w:pPr>
              <w:pStyle w:val="TableParagraph"/>
              <w:spacing w:before="165"/>
              <w:ind w:left="77" w:right="31"/>
              <w:jc w:val="center"/>
              <w:rPr>
                <w:i/>
                <w:sz w:val="28"/>
              </w:rPr>
            </w:pPr>
            <w:r>
              <w:rPr>
                <w:i/>
                <w:sz w:val="28"/>
              </w:rPr>
              <w:t>незадовільно</w:t>
            </w:r>
          </w:p>
        </w:tc>
        <w:tc>
          <w:tcPr>
            <w:tcW w:w="1138" w:type="dxa"/>
          </w:tcPr>
          <w:p w:rsidR="00A7110C" w:rsidRDefault="00F710BC">
            <w:pPr>
              <w:pStyle w:val="TableParagraph"/>
              <w:spacing w:before="179"/>
              <w:ind w:left="53"/>
              <w:jc w:val="center"/>
              <w:rPr>
                <w:b/>
                <w:sz w:val="28"/>
              </w:rPr>
            </w:pPr>
            <w:r>
              <w:rPr>
                <w:b/>
                <w:w w:val="91"/>
                <w:sz w:val="28"/>
              </w:rPr>
              <w:t>2</w:t>
            </w:r>
          </w:p>
        </w:tc>
        <w:tc>
          <w:tcPr>
            <w:tcW w:w="1580" w:type="dxa"/>
            <w:vMerge w:val="restart"/>
          </w:tcPr>
          <w:p w:rsidR="00A7110C" w:rsidRDefault="00A7110C">
            <w:pPr>
              <w:pStyle w:val="TableParagraph"/>
              <w:rPr>
                <w:b/>
                <w:sz w:val="30"/>
              </w:rPr>
            </w:pPr>
          </w:p>
          <w:p w:rsidR="00A7110C" w:rsidRDefault="00F710BC">
            <w:pPr>
              <w:pStyle w:val="TableParagraph"/>
              <w:spacing w:before="190"/>
              <w:ind w:left="130" w:firstLine="532"/>
              <w:rPr>
                <w:i/>
                <w:sz w:val="28"/>
              </w:rPr>
            </w:pPr>
            <w:r>
              <w:rPr>
                <w:i/>
                <w:sz w:val="28"/>
              </w:rPr>
              <w:t>не</w:t>
            </w:r>
            <w:r>
              <w:rPr>
                <w:i/>
                <w:spacing w:val="1"/>
                <w:sz w:val="28"/>
              </w:rPr>
              <w:t xml:space="preserve"> </w:t>
            </w:r>
            <w:r>
              <w:rPr>
                <w:i/>
                <w:w w:val="85"/>
                <w:sz w:val="28"/>
              </w:rPr>
              <w:t>зараховано</w:t>
            </w:r>
          </w:p>
        </w:tc>
        <w:tc>
          <w:tcPr>
            <w:tcW w:w="744" w:type="dxa"/>
          </w:tcPr>
          <w:p w:rsidR="00A7110C" w:rsidRDefault="00F710BC">
            <w:pPr>
              <w:pStyle w:val="TableParagraph"/>
              <w:spacing w:before="179"/>
              <w:ind w:left="192" w:right="122"/>
              <w:jc w:val="center"/>
              <w:rPr>
                <w:b/>
                <w:sz w:val="28"/>
              </w:rPr>
            </w:pPr>
            <w:r>
              <w:rPr>
                <w:b/>
                <w:sz w:val="28"/>
              </w:rPr>
              <w:t>FX</w:t>
            </w:r>
          </w:p>
        </w:tc>
        <w:tc>
          <w:tcPr>
            <w:tcW w:w="3566" w:type="dxa"/>
          </w:tcPr>
          <w:p w:rsidR="00A7110C" w:rsidRDefault="00F710BC">
            <w:pPr>
              <w:pStyle w:val="TableParagraph"/>
              <w:spacing w:before="6"/>
              <w:ind w:left="452" w:right="75" w:hanging="323"/>
              <w:rPr>
                <w:i/>
                <w:sz w:val="28"/>
              </w:rPr>
            </w:pPr>
            <w:r>
              <w:rPr>
                <w:i/>
                <w:sz w:val="28"/>
              </w:rPr>
              <w:t>незадовільно</w:t>
            </w:r>
            <w:r>
              <w:rPr>
                <w:i/>
                <w:spacing w:val="-9"/>
                <w:sz w:val="28"/>
              </w:rPr>
              <w:t xml:space="preserve"> </w:t>
            </w:r>
            <w:r>
              <w:rPr>
                <w:i/>
                <w:sz w:val="28"/>
              </w:rPr>
              <w:t>з</w:t>
            </w:r>
            <w:r>
              <w:rPr>
                <w:i/>
                <w:spacing w:val="-8"/>
                <w:sz w:val="28"/>
              </w:rPr>
              <w:t xml:space="preserve"> </w:t>
            </w:r>
            <w:r>
              <w:rPr>
                <w:i/>
                <w:sz w:val="28"/>
              </w:rPr>
              <w:t>можливістю</w:t>
            </w:r>
            <w:r>
              <w:rPr>
                <w:i/>
                <w:spacing w:val="-67"/>
                <w:sz w:val="28"/>
              </w:rPr>
              <w:t xml:space="preserve"> </w:t>
            </w:r>
            <w:r>
              <w:rPr>
                <w:i/>
                <w:sz w:val="28"/>
              </w:rPr>
              <w:t>повторного</w:t>
            </w:r>
            <w:r>
              <w:rPr>
                <w:i/>
                <w:spacing w:val="-2"/>
                <w:sz w:val="28"/>
              </w:rPr>
              <w:t xml:space="preserve"> </w:t>
            </w:r>
            <w:r>
              <w:rPr>
                <w:i/>
                <w:sz w:val="28"/>
              </w:rPr>
              <w:t>складання</w:t>
            </w:r>
          </w:p>
        </w:tc>
      </w:tr>
      <w:tr w:rsidR="00A7110C" w:rsidTr="00043AE2">
        <w:trPr>
          <w:trHeight w:val="1002"/>
        </w:trPr>
        <w:tc>
          <w:tcPr>
            <w:tcW w:w="1025" w:type="dxa"/>
          </w:tcPr>
          <w:p w:rsidR="00A7110C" w:rsidRDefault="00A7110C">
            <w:pPr>
              <w:pStyle w:val="TableParagraph"/>
              <w:spacing w:before="9"/>
              <w:rPr>
                <w:b/>
                <w:sz w:val="29"/>
              </w:rPr>
            </w:pPr>
          </w:p>
          <w:p w:rsidR="00A7110C" w:rsidRDefault="00F710BC">
            <w:pPr>
              <w:pStyle w:val="TableParagraph"/>
              <w:spacing w:before="1"/>
              <w:ind w:left="98" w:right="17"/>
              <w:jc w:val="center"/>
              <w:rPr>
                <w:b/>
                <w:sz w:val="28"/>
              </w:rPr>
            </w:pPr>
            <w:r>
              <w:rPr>
                <w:b/>
                <w:sz w:val="28"/>
              </w:rPr>
              <w:t>1</w:t>
            </w:r>
            <w:r>
              <w:rPr>
                <w:b/>
                <w:spacing w:val="1"/>
                <w:sz w:val="28"/>
              </w:rPr>
              <w:t xml:space="preserve"> </w:t>
            </w:r>
            <w:r>
              <w:rPr>
                <w:b/>
                <w:sz w:val="28"/>
              </w:rPr>
              <w:t>–</w:t>
            </w:r>
            <w:r>
              <w:rPr>
                <w:b/>
                <w:spacing w:val="1"/>
                <w:sz w:val="28"/>
              </w:rPr>
              <w:t xml:space="preserve"> </w:t>
            </w:r>
            <w:r>
              <w:rPr>
                <w:b/>
                <w:sz w:val="28"/>
              </w:rPr>
              <w:t>34</w:t>
            </w:r>
          </w:p>
        </w:tc>
        <w:tc>
          <w:tcPr>
            <w:tcW w:w="1685" w:type="dxa"/>
          </w:tcPr>
          <w:p w:rsidR="00A7110C" w:rsidRDefault="00A7110C">
            <w:pPr>
              <w:pStyle w:val="TableParagraph"/>
              <w:spacing w:before="7"/>
              <w:rPr>
                <w:b/>
                <w:sz w:val="28"/>
              </w:rPr>
            </w:pPr>
          </w:p>
          <w:p w:rsidR="00A7110C" w:rsidRDefault="00F710BC">
            <w:pPr>
              <w:pStyle w:val="TableParagraph"/>
              <w:ind w:left="77" w:right="31"/>
              <w:jc w:val="center"/>
              <w:rPr>
                <w:i/>
                <w:sz w:val="28"/>
              </w:rPr>
            </w:pPr>
            <w:r>
              <w:rPr>
                <w:i/>
                <w:sz w:val="28"/>
              </w:rPr>
              <w:t>незадовільно</w:t>
            </w:r>
          </w:p>
        </w:tc>
        <w:tc>
          <w:tcPr>
            <w:tcW w:w="1138" w:type="dxa"/>
          </w:tcPr>
          <w:p w:rsidR="00A7110C" w:rsidRDefault="00A7110C">
            <w:pPr>
              <w:pStyle w:val="TableParagraph"/>
              <w:spacing w:before="9"/>
              <w:rPr>
                <w:b/>
                <w:sz w:val="29"/>
              </w:rPr>
            </w:pPr>
          </w:p>
          <w:p w:rsidR="00A7110C" w:rsidRDefault="00F710BC">
            <w:pPr>
              <w:pStyle w:val="TableParagraph"/>
              <w:spacing w:before="1"/>
              <w:ind w:left="53"/>
              <w:jc w:val="center"/>
              <w:rPr>
                <w:b/>
                <w:sz w:val="28"/>
              </w:rPr>
            </w:pPr>
            <w:r>
              <w:rPr>
                <w:b/>
                <w:w w:val="91"/>
                <w:sz w:val="28"/>
              </w:rPr>
              <w:t>2</w:t>
            </w:r>
          </w:p>
        </w:tc>
        <w:tc>
          <w:tcPr>
            <w:tcW w:w="1580" w:type="dxa"/>
            <w:vMerge/>
          </w:tcPr>
          <w:p w:rsidR="00A7110C" w:rsidRDefault="00A7110C">
            <w:pPr>
              <w:rPr>
                <w:sz w:val="2"/>
                <w:szCs w:val="2"/>
              </w:rPr>
            </w:pPr>
          </w:p>
        </w:tc>
        <w:tc>
          <w:tcPr>
            <w:tcW w:w="744" w:type="dxa"/>
          </w:tcPr>
          <w:p w:rsidR="00A7110C" w:rsidRDefault="00A7110C">
            <w:pPr>
              <w:pStyle w:val="TableParagraph"/>
              <w:spacing w:before="9"/>
              <w:rPr>
                <w:b/>
                <w:sz w:val="29"/>
              </w:rPr>
            </w:pPr>
          </w:p>
          <w:p w:rsidR="00A7110C" w:rsidRDefault="00F710BC">
            <w:pPr>
              <w:pStyle w:val="TableParagraph"/>
              <w:spacing w:before="1"/>
              <w:ind w:left="52"/>
              <w:jc w:val="center"/>
              <w:rPr>
                <w:b/>
                <w:sz w:val="28"/>
              </w:rPr>
            </w:pPr>
            <w:r>
              <w:rPr>
                <w:b/>
                <w:w w:val="91"/>
                <w:sz w:val="28"/>
              </w:rPr>
              <w:t>F</w:t>
            </w:r>
          </w:p>
        </w:tc>
        <w:tc>
          <w:tcPr>
            <w:tcW w:w="3566" w:type="dxa"/>
          </w:tcPr>
          <w:p w:rsidR="00A7110C" w:rsidRDefault="00F710BC">
            <w:pPr>
              <w:pStyle w:val="TableParagraph"/>
              <w:spacing w:before="7"/>
              <w:ind w:left="125" w:right="67"/>
              <w:jc w:val="center"/>
              <w:rPr>
                <w:i/>
                <w:sz w:val="28"/>
              </w:rPr>
            </w:pPr>
            <w:r>
              <w:rPr>
                <w:i/>
                <w:sz w:val="28"/>
              </w:rPr>
              <w:t>незадовільно</w:t>
            </w:r>
            <w:r>
              <w:rPr>
                <w:i/>
                <w:spacing w:val="-9"/>
                <w:sz w:val="28"/>
              </w:rPr>
              <w:t xml:space="preserve"> </w:t>
            </w:r>
            <w:r>
              <w:rPr>
                <w:i/>
                <w:sz w:val="28"/>
              </w:rPr>
              <w:t>з</w:t>
            </w:r>
            <w:r>
              <w:rPr>
                <w:i/>
                <w:spacing w:val="-6"/>
                <w:sz w:val="28"/>
              </w:rPr>
              <w:t xml:space="preserve"> </w:t>
            </w:r>
            <w:r>
              <w:rPr>
                <w:i/>
                <w:sz w:val="28"/>
              </w:rPr>
              <w:t>обов’язковим</w:t>
            </w:r>
            <w:r>
              <w:rPr>
                <w:i/>
                <w:spacing w:val="-67"/>
                <w:sz w:val="28"/>
              </w:rPr>
              <w:t xml:space="preserve"> </w:t>
            </w:r>
            <w:r>
              <w:rPr>
                <w:i/>
                <w:sz w:val="28"/>
              </w:rPr>
              <w:t>повторним вивченням</w:t>
            </w:r>
            <w:r>
              <w:rPr>
                <w:i/>
                <w:spacing w:val="1"/>
                <w:sz w:val="28"/>
              </w:rPr>
              <w:t xml:space="preserve"> </w:t>
            </w:r>
            <w:r>
              <w:rPr>
                <w:i/>
                <w:sz w:val="28"/>
              </w:rPr>
              <w:t>дисципліни</w:t>
            </w:r>
          </w:p>
        </w:tc>
      </w:tr>
    </w:tbl>
    <w:p w:rsidR="00A7110C" w:rsidRDefault="00A7110C">
      <w:pPr>
        <w:pStyle w:val="a3"/>
        <w:rPr>
          <w:b/>
          <w:sz w:val="30"/>
        </w:rPr>
      </w:pPr>
    </w:p>
    <w:p w:rsidR="00043AE2" w:rsidRDefault="00043AE2">
      <w:pPr>
        <w:rPr>
          <w:b/>
          <w:sz w:val="32"/>
        </w:rPr>
      </w:pPr>
      <w:r>
        <w:rPr>
          <w:b/>
          <w:sz w:val="32"/>
        </w:rPr>
        <w:br w:type="page"/>
      </w:r>
    </w:p>
    <w:p w:rsidR="00A7110C" w:rsidRDefault="00F710BC">
      <w:pPr>
        <w:spacing w:before="60"/>
        <w:ind w:left="804" w:right="586"/>
        <w:jc w:val="center"/>
        <w:rPr>
          <w:b/>
          <w:sz w:val="32"/>
        </w:rPr>
      </w:pPr>
      <w:r>
        <w:rPr>
          <w:b/>
          <w:sz w:val="32"/>
        </w:rPr>
        <w:lastRenderedPageBreak/>
        <w:t>ПОЛІТИКА</w:t>
      </w:r>
      <w:r>
        <w:rPr>
          <w:b/>
          <w:spacing w:val="-3"/>
          <w:sz w:val="32"/>
        </w:rPr>
        <w:t xml:space="preserve"> </w:t>
      </w:r>
      <w:r>
        <w:rPr>
          <w:b/>
          <w:sz w:val="32"/>
        </w:rPr>
        <w:t>НАВЧАЛЬНОГО</w:t>
      </w:r>
      <w:r>
        <w:rPr>
          <w:b/>
          <w:spacing w:val="-5"/>
          <w:sz w:val="32"/>
        </w:rPr>
        <w:t xml:space="preserve"> </w:t>
      </w:r>
      <w:r>
        <w:rPr>
          <w:b/>
          <w:sz w:val="32"/>
        </w:rPr>
        <w:t>КУРСУ</w:t>
      </w:r>
    </w:p>
    <w:p w:rsidR="00A7110C" w:rsidRDefault="00A7110C">
      <w:pPr>
        <w:pStyle w:val="a3"/>
        <w:rPr>
          <w:b/>
          <w:sz w:val="20"/>
        </w:rPr>
      </w:pPr>
    </w:p>
    <w:p w:rsidR="00A7110C" w:rsidRDefault="00A7110C">
      <w:pPr>
        <w:pStyle w:val="a3"/>
        <w:spacing w:before="5"/>
        <w:rPr>
          <w:b/>
          <w:sz w:val="24"/>
        </w:rPr>
      </w:pPr>
    </w:p>
    <w:tbl>
      <w:tblPr>
        <w:tblStyle w:val="TableNormal"/>
        <w:tblW w:w="98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4"/>
        <w:gridCol w:w="7229"/>
      </w:tblGrid>
      <w:tr w:rsidR="00A7110C" w:rsidTr="00043AE2">
        <w:trPr>
          <w:trHeight w:val="1286"/>
        </w:trPr>
        <w:tc>
          <w:tcPr>
            <w:tcW w:w="2584" w:type="dxa"/>
            <w:vAlign w:val="center"/>
          </w:tcPr>
          <w:p w:rsidR="00A7110C" w:rsidRDefault="00F710BC" w:rsidP="00043AE2">
            <w:pPr>
              <w:pStyle w:val="TableParagraph"/>
              <w:ind w:left="316" w:right="284"/>
              <w:jc w:val="center"/>
              <w:rPr>
                <w:sz w:val="28"/>
              </w:rPr>
            </w:pPr>
            <w:r>
              <w:rPr>
                <w:sz w:val="28"/>
              </w:rPr>
              <w:t>Крайні</w:t>
            </w:r>
            <w:r>
              <w:rPr>
                <w:spacing w:val="-14"/>
                <w:sz w:val="28"/>
              </w:rPr>
              <w:t xml:space="preserve"> </w:t>
            </w:r>
            <w:r>
              <w:rPr>
                <w:sz w:val="28"/>
              </w:rPr>
              <w:t>терміни</w:t>
            </w:r>
            <w:r>
              <w:rPr>
                <w:spacing w:val="-67"/>
                <w:sz w:val="28"/>
              </w:rPr>
              <w:t xml:space="preserve"> </w:t>
            </w:r>
            <w:r>
              <w:rPr>
                <w:sz w:val="28"/>
              </w:rPr>
              <w:t>складання та</w:t>
            </w:r>
          </w:p>
          <w:p w:rsidR="00A7110C" w:rsidRDefault="00F710BC" w:rsidP="00043AE2">
            <w:pPr>
              <w:pStyle w:val="TableParagraph"/>
              <w:spacing w:line="316" w:lineRule="exact"/>
              <w:ind w:left="316" w:right="284"/>
              <w:jc w:val="center"/>
              <w:rPr>
                <w:sz w:val="28"/>
              </w:rPr>
            </w:pPr>
            <w:r>
              <w:rPr>
                <w:spacing w:val="-1"/>
                <w:sz w:val="28"/>
              </w:rPr>
              <w:t>перескладання</w:t>
            </w:r>
            <w:r>
              <w:rPr>
                <w:spacing w:val="-67"/>
                <w:sz w:val="28"/>
              </w:rPr>
              <w:t xml:space="preserve"> </w:t>
            </w:r>
            <w:r>
              <w:rPr>
                <w:sz w:val="28"/>
              </w:rPr>
              <w:t>дисципліни</w:t>
            </w:r>
          </w:p>
        </w:tc>
        <w:tc>
          <w:tcPr>
            <w:tcW w:w="7229" w:type="dxa"/>
          </w:tcPr>
          <w:p w:rsidR="00A7110C" w:rsidRDefault="00F710BC" w:rsidP="00043AE2">
            <w:pPr>
              <w:pStyle w:val="TableParagraph"/>
              <w:spacing w:line="315" w:lineRule="exact"/>
              <w:ind w:left="283" w:right="284"/>
              <w:jc w:val="both"/>
              <w:rPr>
                <w:sz w:val="28"/>
              </w:rPr>
            </w:pPr>
            <w:r>
              <w:rPr>
                <w:sz w:val="28"/>
              </w:rPr>
              <w:t>Перескладання</w:t>
            </w:r>
            <w:r>
              <w:rPr>
                <w:spacing w:val="-8"/>
                <w:sz w:val="28"/>
              </w:rPr>
              <w:t xml:space="preserve"> </w:t>
            </w:r>
            <w:r>
              <w:rPr>
                <w:sz w:val="28"/>
              </w:rPr>
              <w:t>здійснюється</w:t>
            </w:r>
            <w:r>
              <w:rPr>
                <w:spacing w:val="-6"/>
                <w:sz w:val="28"/>
              </w:rPr>
              <w:t xml:space="preserve"> </w:t>
            </w:r>
            <w:r>
              <w:rPr>
                <w:sz w:val="28"/>
              </w:rPr>
              <w:t>відповідно</w:t>
            </w:r>
            <w:r>
              <w:rPr>
                <w:spacing w:val="-4"/>
                <w:sz w:val="28"/>
              </w:rPr>
              <w:t xml:space="preserve"> </w:t>
            </w:r>
            <w:r>
              <w:rPr>
                <w:sz w:val="28"/>
              </w:rPr>
              <w:t>до</w:t>
            </w:r>
            <w:r>
              <w:rPr>
                <w:spacing w:val="-8"/>
                <w:sz w:val="28"/>
              </w:rPr>
              <w:t xml:space="preserve"> </w:t>
            </w:r>
            <w:r>
              <w:rPr>
                <w:sz w:val="28"/>
              </w:rPr>
              <w:t>графіка</w:t>
            </w:r>
          </w:p>
        </w:tc>
      </w:tr>
      <w:tr w:rsidR="00A7110C" w:rsidTr="00043AE2">
        <w:trPr>
          <w:trHeight w:val="5809"/>
        </w:trPr>
        <w:tc>
          <w:tcPr>
            <w:tcW w:w="2584" w:type="dxa"/>
            <w:vAlign w:val="center"/>
          </w:tcPr>
          <w:p w:rsidR="00A7110C" w:rsidRDefault="00F710BC" w:rsidP="00043AE2">
            <w:pPr>
              <w:pStyle w:val="TableParagraph"/>
              <w:spacing w:line="242" w:lineRule="auto"/>
              <w:ind w:left="316" w:right="284"/>
              <w:jc w:val="center"/>
              <w:rPr>
                <w:sz w:val="28"/>
              </w:rPr>
            </w:pPr>
            <w:r>
              <w:rPr>
                <w:sz w:val="28"/>
              </w:rPr>
              <w:t>Правила</w:t>
            </w:r>
            <w:r>
              <w:rPr>
                <w:spacing w:val="1"/>
                <w:sz w:val="28"/>
              </w:rPr>
              <w:t xml:space="preserve"> </w:t>
            </w:r>
            <w:r>
              <w:rPr>
                <w:sz w:val="28"/>
              </w:rPr>
              <w:t>академічної</w:t>
            </w:r>
            <w:r>
              <w:rPr>
                <w:spacing w:val="1"/>
                <w:sz w:val="28"/>
              </w:rPr>
              <w:t xml:space="preserve"> </w:t>
            </w:r>
            <w:r>
              <w:rPr>
                <w:w w:val="90"/>
                <w:sz w:val="28"/>
              </w:rPr>
              <w:t>доброчесності</w:t>
            </w:r>
          </w:p>
        </w:tc>
        <w:tc>
          <w:tcPr>
            <w:tcW w:w="7229" w:type="dxa"/>
          </w:tcPr>
          <w:p w:rsidR="00A7110C" w:rsidRDefault="00F710BC" w:rsidP="00043AE2">
            <w:pPr>
              <w:pStyle w:val="TableParagraph"/>
              <w:ind w:left="283" w:right="284"/>
              <w:jc w:val="both"/>
              <w:rPr>
                <w:sz w:val="28"/>
              </w:rPr>
            </w:pPr>
            <w:r>
              <w:rPr>
                <w:sz w:val="28"/>
              </w:rPr>
              <w:t>Перевірка</w:t>
            </w:r>
            <w:r>
              <w:rPr>
                <w:spacing w:val="-5"/>
                <w:sz w:val="28"/>
              </w:rPr>
              <w:t xml:space="preserve"> </w:t>
            </w:r>
            <w:r>
              <w:rPr>
                <w:sz w:val="28"/>
              </w:rPr>
              <w:t>навчальних</w:t>
            </w:r>
            <w:r>
              <w:rPr>
                <w:spacing w:val="-10"/>
                <w:sz w:val="28"/>
              </w:rPr>
              <w:t xml:space="preserve"> </w:t>
            </w:r>
            <w:r>
              <w:rPr>
                <w:sz w:val="28"/>
              </w:rPr>
              <w:t>робіт</w:t>
            </w:r>
            <w:r>
              <w:rPr>
                <w:spacing w:val="-6"/>
                <w:sz w:val="28"/>
              </w:rPr>
              <w:t xml:space="preserve"> </w:t>
            </w:r>
            <w:r>
              <w:rPr>
                <w:sz w:val="28"/>
              </w:rPr>
              <w:t>на</w:t>
            </w:r>
            <w:r>
              <w:rPr>
                <w:spacing w:val="-5"/>
                <w:sz w:val="28"/>
              </w:rPr>
              <w:t xml:space="preserve"> </w:t>
            </w:r>
            <w:r>
              <w:rPr>
                <w:sz w:val="28"/>
              </w:rPr>
              <w:t>плагіат</w:t>
            </w:r>
            <w:r>
              <w:rPr>
                <w:spacing w:val="-7"/>
                <w:sz w:val="28"/>
              </w:rPr>
              <w:t xml:space="preserve"> </w:t>
            </w:r>
            <w:r>
              <w:rPr>
                <w:sz w:val="28"/>
              </w:rPr>
              <w:t>(згідно</w:t>
            </w:r>
            <w:r>
              <w:rPr>
                <w:spacing w:val="-67"/>
                <w:sz w:val="28"/>
              </w:rPr>
              <w:t xml:space="preserve"> </w:t>
            </w:r>
            <w:proofErr w:type="spellStart"/>
            <w:r>
              <w:rPr>
                <w:sz w:val="28"/>
              </w:rPr>
              <w:t>Положенняпро</w:t>
            </w:r>
            <w:proofErr w:type="spellEnd"/>
            <w:r>
              <w:rPr>
                <w:sz w:val="28"/>
              </w:rPr>
              <w:t xml:space="preserve"> академічну доброчесність і</w:t>
            </w:r>
            <w:r>
              <w:rPr>
                <w:spacing w:val="1"/>
                <w:sz w:val="28"/>
              </w:rPr>
              <w:t xml:space="preserve"> </w:t>
            </w:r>
            <w:r>
              <w:rPr>
                <w:sz w:val="28"/>
              </w:rPr>
              <w:t xml:space="preserve">Положення </w:t>
            </w:r>
            <w:proofErr w:type="spellStart"/>
            <w:r>
              <w:rPr>
                <w:sz w:val="28"/>
              </w:rPr>
              <w:t>прозапобігання</w:t>
            </w:r>
            <w:proofErr w:type="spellEnd"/>
            <w:r>
              <w:rPr>
                <w:sz w:val="28"/>
              </w:rPr>
              <w:t xml:space="preserve"> та виявлення</w:t>
            </w:r>
            <w:r>
              <w:rPr>
                <w:spacing w:val="1"/>
                <w:sz w:val="28"/>
              </w:rPr>
              <w:t xml:space="preserve"> </w:t>
            </w:r>
            <w:r>
              <w:rPr>
                <w:sz w:val="28"/>
              </w:rPr>
              <w:t xml:space="preserve">академічного плагіату </w:t>
            </w:r>
            <w:proofErr w:type="spellStart"/>
            <w:r>
              <w:rPr>
                <w:sz w:val="28"/>
              </w:rPr>
              <w:t>внаукових</w:t>
            </w:r>
            <w:proofErr w:type="spellEnd"/>
            <w:r>
              <w:rPr>
                <w:sz w:val="28"/>
              </w:rPr>
              <w:t xml:space="preserve">, </w:t>
            </w:r>
            <w:proofErr w:type="spellStart"/>
            <w:r>
              <w:rPr>
                <w:sz w:val="28"/>
              </w:rPr>
              <w:t>навчально-</w:t>
            </w:r>
            <w:proofErr w:type="spellEnd"/>
            <w:r>
              <w:rPr>
                <w:spacing w:val="-67"/>
                <w:sz w:val="28"/>
              </w:rPr>
              <w:t xml:space="preserve"> </w:t>
            </w:r>
            <w:r>
              <w:rPr>
                <w:sz w:val="28"/>
              </w:rPr>
              <w:t>методичних,</w:t>
            </w:r>
            <w:r>
              <w:rPr>
                <w:spacing w:val="3"/>
                <w:sz w:val="28"/>
              </w:rPr>
              <w:t xml:space="preserve"> </w:t>
            </w:r>
            <w:r>
              <w:rPr>
                <w:sz w:val="28"/>
              </w:rPr>
              <w:t>кваліфікаційних</w:t>
            </w:r>
            <w:r>
              <w:rPr>
                <w:spacing w:val="-4"/>
                <w:sz w:val="28"/>
              </w:rPr>
              <w:t xml:space="preserve"> </w:t>
            </w:r>
            <w:r>
              <w:rPr>
                <w:sz w:val="28"/>
              </w:rPr>
              <w:t>та</w:t>
            </w:r>
          </w:p>
          <w:p w:rsidR="00A7110C" w:rsidRDefault="00F710BC" w:rsidP="00043AE2">
            <w:pPr>
              <w:pStyle w:val="TableParagraph"/>
              <w:spacing w:before="1" w:line="319" w:lineRule="exact"/>
              <w:ind w:left="283" w:right="284"/>
              <w:jc w:val="both"/>
              <w:rPr>
                <w:sz w:val="28"/>
              </w:rPr>
            </w:pPr>
            <w:r>
              <w:rPr>
                <w:sz w:val="28"/>
              </w:rPr>
              <w:t>навчальних</w:t>
            </w:r>
            <w:r>
              <w:rPr>
                <w:spacing w:val="-8"/>
                <w:sz w:val="28"/>
              </w:rPr>
              <w:t xml:space="preserve"> </w:t>
            </w:r>
            <w:r>
              <w:rPr>
                <w:sz w:val="28"/>
              </w:rPr>
              <w:t>роботах)</w:t>
            </w:r>
          </w:p>
          <w:p w:rsidR="00A7110C" w:rsidRDefault="00F710BC" w:rsidP="00043AE2">
            <w:pPr>
              <w:pStyle w:val="TableParagraph"/>
              <w:numPr>
                <w:ilvl w:val="0"/>
                <w:numId w:val="1"/>
              </w:numPr>
              <w:tabs>
                <w:tab w:val="left" w:pos="1235"/>
              </w:tabs>
              <w:ind w:left="283" w:right="284" w:firstLine="0"/>
              <w:jc w:val="both"/>
              <w:rPr>
                <w:sz w:val="28"/>
              </w:rPr>
            </w:pPr>
            <w:r>
              <w:rPr>
                <w:sz w:val="28"/>
              </w:rPr>
              <w:t>Самостійне виконання навчальних завдань,</w:t>
            </w:r>
            <w:r>
              <w:rPr>
                <w:spacing w:val="1"/>
                <w:sz w:val="28"/>
              </w:rPr>
              <w:t xml:space="preserve"> </w:t>
            </w:r>
            <w:proofErr w:type="spellStart"/>
            <w:r>
              <w:rPr>
                <w:sz w:val="28"/>
              </w:rPr>
              <w:t>завданьпоточного</w:t>
            </w:r>
            <w:proofErr w:type="spellEnd"/>
            <w:r>
              <w:rPr>
                <w:sz w:val="28"/>
              </w:rPr>
              <w:t xml:space="preserve"> та підсумкового контролю</w:t>
            </w:r>
            <w:r>
              <w:rPr>
                <w:spacing w:val="1"/>
                <w:sz w:val="28"/>
              </w:rPr>
              <w:t xml:space="preserve"> </w:t>
            </w:r>
            <w:proofErr w:type="spellStart"/>
            <w:r>
              <w:rPr>
                <w:w w:val="95"/>
                <w:sz w:val="28"/>
              </w:rPr>
              <w:t>результатівнавчання</w:t>
            </w:r>
            <w:proofErr w:type="spellEnd"/>
            <w:r>
              <w:rPr>
                <w:spacing w:val="1"/>
                <w:w w:val="95"/>
                <w:sz w:val="28"/>
              </w:rPr>
              <w:t xml:space="preserve"> </w:t>
            </w:r>
            <w:r>
              <w:rPr>
                <w:w w:val="95"/>
                <w:sz w:val="28"/>
              </w:rPr>
              <w:t>(для</w:t>
            </w:r>
            <w:r>
              <w:rPr>
                <w:spacing w:val="1"/>
                <w:w w:val="95"/>
                <w:sz w:val="28"/>
              </w:rPr>
              <w:t xml:space="preserve"> </w:t>
            </w:r>
            <w:r>
              <w:rPr>
                <w:w w:val="95"/>
                <w:sz w:val="28"/>
              </w:rPr>
              <w:t>осіб</w:t>
            </w:r>
            <w:r>
              <w:rPr>
                <w:spacing w:val="1"/>
                <w:w w:val="95"/>
                <w:sz w:val="28"/>
              </w:rPr>
              <w:t xml:space="preserve"> </w:t>
            </w:r>
            <w:r>
              <w:rPr>
                <w:w w:val="95"/>
                <w:sz w:val="28"/>
              </w:rPr>
              <w:t>з</w:t>
            </w:r>
            <w:r>
              <w:rPr>
                <w:spacing w:val="1"/>
                <w:w w:val="95"/>
                <w:sz w:val="28"/>
              </w:rPr>
              <w:t xml:space="preserve"> </w:t>
            </w:r>
            <w:r>
              <w:rPr>
                <w:w w:val="95"/>
                <w:sz w:val="28"/>
              </w:rPr>
              <w:t>особливими освітніми</w:t>
            </w:r>
            <w:r>
              <w:rPr>
                <w:spacing w:val="-64"/>
                <w:w w:val="95"/>
                <w:sz w:val="28"/>
              </w:rPr>
              <w:t xml:space="preserve"> </w:t>
            </w:r>
            <w:r>
              <w:rPr>
                <w:sz w:val="28"/>
              </w:rPr>
              <w:t xml:space="preserve">потребами </w:t>
            </w:r>
            <w:proofErr w:type="spellStart"/>
            <w:r>
              <w:rPr>
                <w:sz w:val="28"/>
              </w:rPr>
              <w:t>цявимога</w:t>
            </w:r>
            <w:proofErr w:type="spellEnd"/>
            <w:r>
              <w:rPr>
                <w:sz w:val="28"/>
              </w:rPr>
              <w:t xml:space="preserve"> застосовується з урахуванням</w:t>
            </w:r>
            <w:r>
              <w:rPr>
                <w:spacing w:val="1"/>
                <w:sz w:val="28"/>
              </w:rPr>
              <w:t xml:space="preserve"> </w:t>
            </w:r>
            <w:proofErr w:type="spellStart"/>
            <w:r>
              <w:rPr>
                <w:sz w:val="28"/>
              </w:rPr>
              <w:t>їхніхіндивідуальних</w:t>
            </w:r>
            <w:proofErr w:type="spellEnd"/>
            <w:r>
              <w:rPr>
                <w:spacing w:val="-4"/>
                <w:sz w:val="28"/>
              </w:rPr>
              <w:t xml:space="preserve"> </w:t>
            </w:r>
            <w:r>
              <w:rPr>
                <w:sz w:val="28"/>
              </w:rPr>
              <w:t>потреб</w:t>
            </w:r>
            <w:r>
              <w:rPr>
                <w:spacing w:val="1"/>
                <w:sz w:val="28"/>
              </w:rPr>
              <w:t xml:space="preserve"> </w:t>
            </w:r>
            <w:r>
              <w:rPr>
                <w:sz w:val="28"/>
              </w:rPr>
              <w:t>і</w:t>
            </w:r>
            <w:r>
              <w:rPr>
                <w:spacing w:val="-10"/>
                <w:sz w:val="28"/>
              </w:rPr>
              <w:t xml:space="preserve"> </w:t>
            </w:r>
            <w:r>
              <w:rPr>
                <w:sz w:val="28"/>
              </w:rPr>
              <w:t>можливостей);</w:t>
            </w:r>
          </w:p>
          <w:p w:rsidR="00A7110C" w:rsidRDefault="00F710BC" w:rsidP="00043AE2">
            <w:pPr>
              <w:pStyle w:val="TableParagraph"/>
              <w:numPr>
                <w:ilvl w:val="0"/>
                <w:numId w:val="1"/>
              </w:numPr>
              <w:tabs>
                <w:tab w:val="left" w:pos="1235"/>
              </w:tabs>
              <w:ind w:left="283" w:right="284" w:firstLine="0"/>
              <w:jc w:val="both"/>
              <w:rPr>
                <w:sz w:val="28"/>
              </w:rPr>
            </w:pPr>
            <w:r>
              <w:rPr>
                <w:sz w:val="28"/>
              </w:rPr>
              <w:t>Посилання на джерела інформації у разі</w:t>
            </w:r>
            <w:r>
              <w:rPr>
                <w:spacing w:val="1"/>
                <w:sz w:val="28"/>
              </w:rPr>
              <w:t xml:space="preserve"> </w:t>
            </w:r>
            <w:proofErr w:type="spellStart"/>
            <w:r>
              <w:rPr>
                <w:w w:val="95"/>
                <w:sz w:val="28"/>
              </w:rPr>
              <w:t>використанняідей</w:t>
            </w:r>
            <w:proofErr w:type="spellEnd"/>
            <w:r>
              <w:rPr>
                <w:w w:val="95"/>
                <w:sz w:val="28"/>
              </w:rPr>
              <w:t>,</w:t>
            </w:r>
            <w:r>
              <w:rPr>
                <w:spacing w:val="26"/>
                <w:w w:val="95"/>
                <w:sz w:val="28"/>
              </w:rPr>
              <w:t xml:space="preserve"> </w:t>
            </w:r>
            <w:r>
              <w:rPr>
                <w:w w:val="95"/>
                <w:sz w:val="28"/>
              </w:rPr>
              <w:t>розробок,</w:t>
            </w:r>
            <w:r>
              <w:rPr>
                <w:spacing w:val="28"/>
                <w:w w:val="95"/>
                <w:sz w:val="28"/>
              </w:rPr>
              <w:t xml:space="preserve"> </w:t>
            </w:r>
            <w:r>
              <w:rPr>
                <w:w w:val="95"/>
                <w:sz w:val="28"/>
              </w:rPr>
              <w:t>тверджень,</w:t>
            </w:r>
            <w:r>
              <w:rPr>
                <w:spacing w:val="44"/>
                <w:w w:val="95"/>
                <w:sz w:val="28"/>
              </w:rPr>
              <w:t xml:space="preserve"> </w:t>
            </w:r>
            <w:r>
              <w:rPr>
                <w:w w:val="95"/>
                <w:sz w:val="28"/>
              </w:rPr>
              <w:t>відомостей;</w:t>
            </w:r>
          </w:p>
          <w:p w:rsidR="00A7110C" w:rsidRDefault="00F710BC" w:rsidP="00043AE2">
            <w:pPr>
              <w:pStyle w:val="TableParagraph"/>
              <w:numPr>
                <w:ilvl w:val="0"/>
                <w:numId w:val="1"/>
              </w:numPr>
              <w:tabs>
                <w:tab w:val="left" w:pos="1235"/>
              </w:tabs>
              <w:ind w:left="283" w:right="284" w:firstLine="0"/>
              <w:jc w:val="both"/>
              <w:rPr>
                <w:sz w:val="28"/>
              </w:rPr>
            </w:pPr>
            <w:r>
              <w:rPr>
                <w:w w:val="95"/>
                <w:sz w:val="28"/>
              </w:rPr>
              <w:t>Дотримання</w:t>
            </w:r>
            <w:r>
              <w:rPr>
                <w:spacing w:val="63"/>
                <w:w w:val="95"/>
                <w:sz w:val="28"/>
              </w:rPr>
              <w:t xml:space="preserve"> </w:t>
            </w:r>
            <w:r>
              <w:rPr>
                <w:w w:val="95"/>
                <w:sz w:val="28"/>
              </w:rPr>
              <w:t>норм</w:t>
            </w:r>
            <w:r>
              <w:rPr>
                <w:spacing w:val="63"/>
                <w:w w:val="95"/>
                <w:sz w:val="28"/>
              </w:rPr>
              <w:t xml:space="preserve"> </w:t>
            </w:r>
            <w:r>
              <w:rPr>
                <w:w w:val="95"/>
                <w:sz w:val="28"/>
              </w:rPr>
              <w:t>законодавства</w:t>
            </w:r>
            <w:r>
              <w:rPr>
                <w:spacing w:val="64"/>
                <w:w w:val="95"/>
                <w:sz w:val="28"/>
              </w:rPr>
              <w:t xml:space="preserve"> </w:t>
            </w:r>
            <w:r>
              <w:rPr>
                <w:w w:val="95"/>
                <w:sz w:val="28"/>
              </w:rPr>
              <w:t>про</w:t>
            </w:r>
            <w:r>
              <w:rPr>
                <w:spacing w:val="20"/>
                <w:w w:val="95"/>
                <w:sz w:val="28"/>
              </w:rPr>
              <w:t xml:space="preserve"> </w:t>
            </w:r>
            <w:r>
              <w:rPr>
                <w:w w:val="95"/>
                <w:sz w:val="28"/>
              </w:rPr>
              <w:t>авторське</w:t>
            </w:r>
            <w:r>
              <w:rPr>
                <w:spacing w:val="-64"/>
                <w:w w:val="95"/>
                <w:sz w:val="28"/>
              </w:rPr>
              <w:t xml:space="preserve"> </w:t>
            </w:r>
            <w:r>
              <w:rPr>
                <w:sz w:val="28"/>
              </w:rPr>
              <w:t>право</w:t>
            </w:r>
            <w:r>
              <w:rPr>
                <w:spacing w:val="5"/>
                <w:sz w:val="28"/>
              </w:rPr>
              <w:t xml:space="preserve"> </w:t>
            </w:r>
            <w:proofErr w:type="spellStart"/>
            <w:r>
              <w:rPr>
                <w:sz w:val="28"/>
              </w:rPr>
              <w:t>ісуміжні</w:t>
            </w:r>
            <w:proofErr w:type="spellEnd"/>
            <w:r>
              <w:rPr>
                <w:spacing w:val="2"/>
                <w:sz w:val="28"/>
              </w:rPr>
              <w:t xml:space="preserve"> </w:t>
            </w:r>
            <w:r>
              <w:rPr>
                <w:sz w:val="28"/>
              </w:rPr>
              <w:t>права;</w:t>
            </w:r>
          </w:p>
          <w:p w:rsidR="00A7110C" w:rsidRDefault="00F710BC" w:rsidP="00043AE2">
            <w:pPr>
              <w:pStyle w:val="TableParagraph"/>
              <w:numPr>
                <w:ilvl w:val="0"/>
                <w:numId w:val="1"/>
              </w:numPr>
              <w:tabs>
                <w:tab w:val="left" w:pos="1235"/>
              </w:tabs>
              <w:spacing w:line="322" w:lineRule="exact"/>
              <w:ind w:left="283" w:right="284" w:firstLine="0"/>
              <w:jc w:val="both"/>
              <w:rPr>
                <w:sz w:val="28"/>
              </w:rPr>
            </w:pPr>
            <w:r>
              <w:rPr>
                <w:sz w:val="28"/>
              </w:rPr>
              <w:t>Надання достовірної інформації про результати</w:t>
            </w:r>
            <w:r>
              <w:rPr>
                <w:spacing w:val="1"/>
                <w:sz w:val="28"/>
              </w:rPr>
              <w:t xml:space="preserve"> </w:t>
            </w:r>
            <w:r>
              <w:rPr>
                <w:spacing w:val="-1"/>
                <w:sz w:val="28"/>
              </w:rPr>
              <w:t xml:space="preserve">власної(наукової, творчої) </w:t>
            </w:r>
            <w:r>
              <w:rPr>
                <w:sz w:val="28"/>
              </w:rPr>
              <w:t>діяльності, використані</w:t>
            </w:r>
            <w:r>
              <w:rPr>
                <w:spacing w:val="-67"/>
                <w:sz w:val="28"/>
              </w:rPr>
              <w:t xml:space="preserve"> </w:t>
            </w:r>
            <w:proofErr w:type="spellStart"/>
            <w:r>
              <w:rPr>
                <w:sz w:val="28"/>
              </w:rPr>
              <w:t>методикидосліджень</w:t>
            </w:r>
            <w:proofErr w:type="spellEnd"/>
            <w:r>
              <w:rPr>
                <w:spacing w:val="-3"/>
                <w:sz w:val="28"/>
              </w:rPr>
              <w:t xml:space="preserve"> </w:t>
            </w:r>
            <w:r>
              <w:rPr>
                <w:sz w:val="28"/>
              </w:rPr>
              <w:t>і</w:t>
            </w:r>
            <w:r>
              <w:rPr>
                <w:spacing w:val="-6"/>
                <w:sz w:val="28"/>
              </w:rPr>
              <w:t xml:space="preserve"> </w:t>
            </w:r>
            <w:r>
              <w:rPr>
                <w:sz w:val="28"/>
              </w:rPr>
              <w:t>джерела</w:t>
            </w:r>
            <w:r>
              <w:rPr>
                <w:spacing w:val="5"/>
                <w:sz w:val="28"/>
              </w:rPr>
              <w:t xml:space="preserve"> </w:t>
            </w:r>
            <w:r>
              <w:rPr>
                <w:sz w:val="28"/>
              </w:rPr>
              <w:t>інформації.</w:t>
            </w:r>
          </w:p>
        </w:tc>
      </w:tr>
      <w:tr w:rsidR="00A7110C" w:rsidTr="00043AE2">
        <w:trPr>
          <w:trHeight w:val="2256"/>
        </w:trPr>
        <w:tc>
          <w:tcPr>
            <w:tcW w:w="2584" w:type="dxa"/>
            <w:vAlign w:val="center"/>
          </w:tcPr>
          <w:p w:rsidR="00A7110C" w:rsidRDefault="00F710BC" w:rsidP="00043AE2">
            <w:pPr>
              <w:pStyle w:val="TableParagraph"/>
              <w:ind w:left="316" w:right="284"/>
              <w:jc w:val="center"/>
              <w:rPr>
                <w:sz w:val="28"/>
              </w:rPr>
            </w:pPr>
            <w:r>
              <w:rPr>
                <w:sz w:val="28"/>
              </w:rPr>
              <w:t>Вимоги до</w:t>
            </w:r>
            <w:r>
              <w:rPr>
                <w:spacing w:val="1"/>
                <w:sz w:val="28"/>
              </w:rPr>
              <w:t xml:space="preserve"> </w:t>
            </w:r>
            <w:r>
              <w:rPr>
                <w:w w:val="90"/>
                <w:sz w:val="28"/>
              </w:rPr>
              <w:t>відвідування</w:t>
            </w:r>
          </w:p>
        </w:tc>
        <w:tc>
          <w:tcPr>
            <w:tcW w:w="7229" w:type="dxa"/>
          </w:tcPr>
          <w:p w:rsidR="00A7110C" w:rsidRDefault="00F710BC" w:rsidP="00043AE2">
            <w:pPr>
              <w:pStyle w:val="TableParagraph"/>
              <w:ind w:left="283" w:right="284"/>
              <w:jc w:val="both"/>
              <w:rPr>
                <w:sz w:val="28"/>
              </w:rPr>
            </w:pPr>
            <w:r>
              <w:rPr>
                <w:sz w:val="28"/>
              </w:rPr>
              <w:t>Пропущені</w:t>
            </w:r>
            <w:r>
              <w:rPr>
                <w:spacing w:val="1"/>
                <w:sz w:val="28"/>
              </w:rPr>
              <w:t xml:space="preserve"> </w:t>
            </w:r>
            <w:r>
              <w:rPr>
                <w:sz w:val="28"/>
              </w:rPr>
              <w:t>заняття</w:t>
            </w:r>
            <w:r>
              <w:rPr>
                <w:spacing w:val="1"/>
                <w:sz w:val="28"/>
              </w:rPr>
              <w:t xml:space="preserve"> </w:t>
            </w:r>
            <w:r>
              <w:rPr>
                <w:sz w:val="28"/>
              </w:rPr>
              <w:t>(лікарняні,</w:t>
            </w:r>
            <w:r>
              <w:rPr>
                <w:spacing w:val="1"/>
                <w:sz w:val="28"/>
              </w:rPr>
              <w:t xml:space="preserve"> </w:t>
            </w:r>
            <w:r>
              <w:rPr>
                <w:sz w:val="28"/>
              </w:rPr>
              <w:t>мобільність</w:t>
            </w:r>
            <w:r>
              <w:rPr>
                <w:spacing w:val="1"/>
                <w:sz w:val="28"/>
              </w:rPr>
              <w:t xml:space="preserve"> </w:t>
            </w:r>
            <w:r>
              <w:rPr>
                <w:sz w:val="28"/>
              </w:rPr>
              <w:t>і</w:t>
            </w:r>
            <w:r>
              <w:rPr>
                <w:spacing w:val="1"/>
                <w:sz w:val="28"/>
              </w:rPr>
              <w:t xml:space="preserve"> </w:t>
            </w:r>
            <w:proofErr w:type="spellStart"/>
            <w:r>
              <w:rPr>
                <w:sz w:val="28"/>
              </w:rPr>
              <w:t>т.ін</w:t>
            </w:r>
            <w:proofErr w:type="spellEnd"/>
            <w:r>
              <w:rPr>
                <w:sz w:val="28"/>
              </w:rPr>
              <w:t>.)</w:t>
            </w:r>
            <w:r>
              <w:rPr>
                <w:spacing w:val="1"/>
                <w:sz w:val="28"/>
              </w:rPr>
              <w:t xml:space="preserve"> </w:t>
            </w:r>
            <w:r>
              <w:rPr>
                <w:sz w:val="28"/>
              </w:rPr>
              <w:t>можна</w:t>
            </w:r>
            <w:r>
              <w:rPr>
                <w:spacing w:val="1"/>
                <w:sz w:val="28"/>
              </w:rPr>
              <w:t xml:space="preserve"> </w:t>
            </w:r>
            <w:r>
              <w:rPr>
                <w:sz w:val="28"/>
              </w:rPr>
              <w:t>відпрацювати,</w:t>
            </w:r>
            <w:r>
              <w:rPr>
                <w:spacing w:val="1"/>
                <w:sz w:val="28"/>
              </w:rPr>
              <w:t xml:space="preserve"> </w:t>
            </w:r>
            <w:r>
              <w:rPr>
                <w:sz w:val="28"/>
              </w:rPr>
              <w:t>виконавши</w:t>
            </w:r>
            <w:r>
              <w:rPr>
                <w:spacing w:val="1"/>
                <w:sz w:val="28"/>
              </w:rPr>
              <w:t xml:space="preserve"> </w:t>
            </w:r>
            <w:r>
              <w:rPr>
                <w:sz w:val="28"/>
              </w:rPr>
              <w:t>всі</w:t>
            </w:r>
            <w:r>
              <w:rPr>
                <w:spacing w:val="1"/>
                <w:sz w:val="28"/>
              </w:rPr>
              <w:t xml:space="preserve"> </w:t>
            </w:r>
            <w:r>
              <w:rPr>
                <w:sz w:val="28"/>
              </w:rPr>
              <w:t>завдання,</w:t>
            </w:r>
            <w:r>
              <w:rPr>
                <w:spacing w:val="1"/>
                <w:sz w:val="28"/>
              </w:rPr>
              <w:t xml:space="preserve"> </w:t>
            </w:r>
            <w:r>
              <w:rPr>
                <w:sz w:val="28"/>
              </w:rPr>
              <w:t>зазначені</w:t>
            </w:r>
            <w:r>
              <w:rPr>
                <w:spacing w:val="1"/>
                <w:sz w:val="28"/>
              </w:rPr>
              <w:t xml:space="preserve"> </w:t>
            </w:r>
            <w:r>
              <w:rPr>
                <w:sz w:val="28"/>
              </w:rPr>
              <w:t>в</w:t>
            </w:r>
            <w:r>
              <w:rPr>
                <w:spacing w:val="1"/>
                <w:sz w:val="28"/>
              </w:rPr>
              <w:t xml:space="preserve"> </w:t>
            </w:r>
            <w:r>
              <w:rPr>
                <w:sz w:val="28"/>
              </w:rPr>
              <w:t>інструкціях до практичних занять, переслати в електронному</w:t>
            </w:r>
            <w:r>
              <w:rPr>
                <w:spacing w:val="-67"/>
                <w:sz w:val="28"/>
              </w:rPr>
              <w:t xml:space="preserve"> </w:t>
            </w:r>
            <w:r>
              <w:rPr>
                <w:sz w:val="28"/>
              </w:rPr>
              <w:t>варіанті</w:t>
            </w:r>
            <w:r>
              <w:rPr>
                <w:spacing w:val="1"/>
                <w:sz w:val="28"/>
              </w:rPr>
              <w:t xml:space="preserve"> </w:t>
            </w:r>
            <w:r>
              <w:rPr>
                <w:sz w:val="28"/>
              </w:rPr>
              <w:t>на</w:t>
            </w:r>
            <w:r>
              <w:rPr>
                <w:spacing w:val="1"/>
                <w:sz w:val="28"/>
              </w:rPr>
              <w:t xml:space="preserve"> </w:t>
            </w:r>
            <w:r>
              <w:rPr>
                <w:sz w:val="28"/>
              </w:rPr>
              <w:t>електронну</w:t>
            </w:r>
            <w:r>
              <w:rPr>
                <w:spacing w:val="1"/>
                <w:sz w:val="28"/>
              </w:rPr>
              <w:t xml:space="preserve"> </w:t>
            </w:r>
            <w:r>
              <w:rPr>
                <w:sz w:val="28"/>
              </w:rPr>
              <w:t>пошту.</w:t>
            </w:r>
            <w:r>
              <w:rPr>
                <w:spacing w:val="1"/>
                <w:sz w:val="28"/>
              </w:rPr>
              <w:t xml:space="preserve"> </w:t>
            </w:r>
            <w:r>
              <w:rPr>
                <w:sz w:val="28"/>
              </w:rPr>
              <w:t>Здобувачі</w:t>
            </w:r>
            <w:r>
              <w:rPr>
                <w:spacing w:val="1"/>
                <w:sz w:val="28"/>
              </w:rPr>
              <w:t xml:space="preserve"> </w:t>
            </w:r>
            <w:r>
              <w:rPr>
                <w:sz w:val="28"/>
              </w:rPr>
              <w:t>вищої</w:t>
            </w:r>
            <w:r>
              <w:rPr>
                <w:spacing w:val="71"/>
                <w:sz w:val="28"/>
              </w:rPr>
              <w:t xml:space="preserve"> </w:t>
            </w:r>
            <w:r>
              <w:rPr>
                <w:sz w:val="28"/>
              </w:rPr>
              <w:t>освіти</w:t>
            </w:r>
            <w:r>
              <w:rPr>
                <w:spacing w:val="-67"/>
                <w:sz w:val="28"/>
              </w:rPr>
              <w:t xml:space="preserve"> </w:t>
            </w:r>
            <w:r>
              <w:rPr>
                <w:sz w:val="28"/>
              </w:rPr>
              <w:t>можуть</w:t>
            </w:r>
            <w:r>
              <w:rPr>
                <w:spacing w:val="14"/>
                <w:sz w:val="28"/>
              </w:rPr>
              <w:t xml:space="preserve"> </w:t>
            </w:r>
            <w:r>
              <w:rPr>
                <w:sz w:val="28"/>
              </w:rPr>
              <w:t>отримати</w:t>
            </w:r>
            <w:r>
              <w:rPr>
                <w:spacing w:val="16"/>
                <w:sz w:val="28"/>
              </w:rPr>
              <w:t xml:space="preserve"> </w:t>
            </w:r>
            <w:r>
              <w:rPr>
                <w:sz w:val="28"/>
              </w:rPr>
              <w:t>електронні</w:t>
            </w:r>
            <w:r>
              <w:rPr>
                <w:spacing w:val="12"/>
                <w:sz w:val="28"/>
              </w:rPr>
              <w:t xml:space="preserve"> </w:t>
            </w:r>
            <w:r>
              <w:rPr>
                <w:sz w:val="28"/>
              </w:rPr>
              <w:t>презентації</w:t>
            </w:r>
            <w:r>
              <w:rPr>
                <w:spacing w:val="12"/>
                <w:sz w:val="28"/>
              </w:rPr>
              <w:t xml:space="preserve"> </w:t>
            </w:r>
            <w:r>
              <w:rPr>
                <w:sz w:val="28"/>
              </w:rPr>
              <w:t>лекцій</w:t>
            </w:r>
            <w:r>
              <w:rPr>
                <w:spacing w:val="16"/>
                <w:sz w:val="28"/>
              </w:rPr>
              <w:t xml:space="preserve"> </w:t>
            </w:r>
            <w:r>
              <w:rPr>
                <w:sz w:val="28"/>
              </w:rPr>
              <w:t>і</w:t>
            </w:r>
            <w:r>
              <w:rPr>
                <w:spacing w:val="11"/>
                <w:sz w:val="28"/>
              </w:rPr>
              <w:t xml:space="preserve"> </w:t>
            </w:r>
            <w:r>
              <w:rPr>
                <w:sz w:val="28"/>
              </w:rPr>
              <w:t>самостійно</w:t>
            </w:r>
          </w:p>
          <w:p w:rsidR="00A7110C" w:rsidRDefault="00F710BC" w:rsidP="00043AE2">
            <w:pPr>
              <w:pStyle w:val="TableParagraph"/>
              <w:spacing w:line="318" w:lineRule="exact"/>
              <w:ind w:left="283" w:right="284"/>
              <w:jc w:val="both"/>
              <w:rPr>
                <w:sz w:val="24"/>
              </w:rPr>
            </w:pPr>
            <w:r>
              <w:rPr>
                <w:sz w:val="28"/>
              </w:rPr>
              <w:t>ознайомитись із матеріалом при об'єктивних причинах</w:t>
            </w:r>
            <w:r>
              <w:rPr>
                <w:spacing w:val="1"/>
                <w:sz w:val="28"/>
              </w:rPr>
              <w:t xml:space="preserve"> </w:t>
            </w:r>
            <w:r>
              <w:rPr>
                <w:sz w:val="28"/>
              </w:rPr>
              <w:t>пропуску</w:t>
            </w:r>
            <w:r>
              <w:rPr>
                <w:spacing w:val="-4"/>
                <w:sz w:val="28"/>
              </w:rPr>
              <w:t xml:space="preserve"> </w:t>
            </w:r>
            <w:r>
              <w:rPr>
                <w:sz w:val="28"/>
              </w:rPr>
              <w:t>занять</w:t>
            </w:r>
            <w:r>
              <w:rPr>
                <w:sz w:val="24"/>
              </w:rPr>
              <w:t>.</w:t>
            </w:r>
          </w:p>
        </w:tc>
      </w:tr>
    </w:tbl>
    <w:p w:rsidR="00A7110C" w:rsidRDefault="00A7110C">
      <w:pPr>
        <w:pStyle w:val="a3"/>
        <w:rPr>
          <w:b/>
          <w:sz w:val="20"/>
        </w:rPr>
      </w:pPr>
    </w:p>
    <w:p w:rsidR="00A7110C" w:rsidRDefault="00A7110C">
      <w:pPr>
        <w:pStyle w:val="a3"/>
        <w:rPr>
          <w:b/>
          <w:sz w:val="20"/>
        </w:rPr>
      </w:pPr>
    </w:p>
    <w:p w:rsidR="00A7110C" w:rsidRDefault="00A7110C">
      <w:pPr>
        <w:pStyle w:val="a3"/>
        <w:rPr>
          <w:b/>
          <w:sz w:val="20"/>
        </w:rPr>
      </w:pPr>
    </w:p>
    <w:p w:rsidR="00A7110C" w:rsidRDefault="00A7110C">
      <w:pPr>
        <w:pStyle w:val="a3"/>
        <w:spacing w:before="10"/>
        <w:rPr>
          <w:b/>
          <w:sz w:val="19"/>
        </w:rPr>
      </w:pPr>
    </w:p>
    <w:p w:rsidR="00A7110C" w:rsidRDefault="007D621E">
      <w:pPr>
        <w:pStyle w:val="Heading2"/>
        <w:spacing w:before="87"/>
        <w:ind w:left="581"/>
      </w:pPr>
      <w:r>
        <w:pict>
          <v:rect id="_x0000_s1026" style="position:absolute;left:0;text-align:left;margin-left:39.6pt;margin-top:36.6pt;width:472.5pt;height:1.45pt;z-index:-251658752;mso-wrap-distance-left:0;mso-wrap-distance-right:0;mso-position-horizontal-relative:page" fillcolor="black" stroked="f">
            <w10:wrap type="topAndBottom" anchorx="page"/>
          </v:rect>
        </w:pict>
      </w:r>
      <w:bookmarkStart w:id="23" w:name="ПЕРЕВІРЕНО:"/>
      <w:bookmarkEnd w:id="23"/>
      <w:r w:rsidR="00F710BC">
        <w:t>ПЕРЕВІРЕНО:</w:t>
      </w:r>
    </w:p>
    <w:p w:rsidR="00A7110C" w:rsidRDefault="00A7110C">
      <w:pPr>
        <w:pStyle w:val="a3"/>
        <w:spacing w:before="7"/>
        <w:rPr>
          <w:b/>
          <w:sz w:val="21"/>
        </w:rPr>
      </w:pPr>
    </w:p>
    <w:p w:rsidR="00A7110C" w:rsidRDefault="00F710BC">
      <w:pPr>
        <w:ind w:left="1182" w:right="586"/>
        <w:jc w:val="center"/>
        <w:rPr>
          <w:sz w:val="18"/>
        </w:rPr>
      </w:pPr>
      <w:r>
        <w:rPr>
          <w:sz w:val="18"/>
        </w:rPr>
        <w:t>(посада,</w:t>
      </w:r>
      <w:r>
        <w:rPr>
          <w:spacing w:val="-1"/>
          <w:sz w:val="18"/>
        </w:rPr>
        <w:t xml:space="preserve"> </w:t>
      </w:r>
      <w:r>
        <w:rPr>
          <w:sz w:val="18"/>
        </w:rPr>
        <w:t>звання)</w:t>
      </w:r>
    </w:p>
    <w:p w:rsidR="00A7110C" w:rsidRDefault="00F710BC">
      <w:pPr>
        <w:pStyle w:val="a3"/>
        <w:tabs>
          <w:tab w:val="left" w:pos="7101"/>
          <w:tab w:val="left" w:pos="9723"/>
        </w:tabs>
        <w:spacing w:before="79" w:line="319" w:lineRule="exact"/>
        <w:ind w:left="3822"/>
      </w:pPr>
      <w:r>
        <w:rPr>
          <w:w w:val="99"/>
          <w:u w:val="single"/>
        </w:rPr>
        <w:t xml:space="preserve"> </w:t>
      </w:r>
      <w:r>
        <w:rPr>
          <w:u w:val="single"/>
        </w:rPr>
        <w:tab/>
      </w:r>
      <w:r>
        <w:t>(</w:t>
      </w:r>
      <w:r>
        <w:rPr>
          <w:u w:val="single"/>
        </w:rPr>
        <w:tab/>
      </w:r>
      <w:r>
        <w:t>)</w:t>
      </w:r>
    </w:p>
    <w:p w:rsidR="00A7110C" w:rsidRDefault="00F710BC">
      <w:pPr>
        <w:tabs>
          <w:tab w:val="left" w:pos="7423"/>
        </w:tabs>
        <w:spacing w:line="319" w:lineRule="exact"/>
        <w:ind w:left="4878"/>
      </w:pPr>
      <w:r>
        <w:t>(підпис)</w:t>
      </w:r>
      <w:r>
        <w:tab/>
      </w:r>
      <w:r>
        <w:rPr>
          <w:sz w:val="28"/>
        </w:rPr>
        <w:t>(</w:t>
      </w:r>
      <w:r>
        <w:t>прізвище</w:t>
      </w:r>
      <w:r>
        <w:rPr>
          <w:spacing w:val="-9"/>
        </w:rPr>
        <w:t xml:space="preserve"> </w:t>
      </w:r>
      <w:proofErr w:type="spellStart"/>
      <w:r>
        <w:t>таініціали</w:t>
      </w:r>
      <w:proofErr w:type="spellEnd"/>
      <w:r>
        <w:t>)</w:t>
      </w:r>
    </w:p>
    <w:p w:rsidR="00A7110C" w:rsidRDefault="00F710BC">
      <w:pPr>
        <w:pStyle w:val="a3"/>
        <w:tabs>
          <w:tab w:val="left" w:pos="2679"/>
          <w:tab w:val="left" w:pos="3649"/>
        </w:tabs>
        <w:spacing w:before="4"/>
        <w:ind w:left="581"/>
      </w:pPr>
      <w:r>
        <w:rPr>
          <w:w w:val="99"/>
          <w:u w:val="single"/>
        </w:rPr>
        <w:t xml:space="preserve"> </w:t>
      </w:r>
      <w:r>
        <w:rPr>
          <w:u w:val="single"/>
        </w:rPr>
        <w:tab/>
      </w:r>
      <w:r>
        <w:t>_ 20</w:t>
      </w:r>
      <w:r>
        <w:rPr>
          <w:u w:val="single"/>
        </w:rPr>
        <w:tab/>
      </w:r>
      <w:r>
        <w:t>р.</w:t>
      </w:r>
    </w:p>
    <w:sectPr w:rsidR="00A7110C" w:rsidSect="003B1730">
      <w:pgSz w:w="11910" w:h="16840"/>
      <w:pgMar w:top="1134" w:right="1134" w:bottom="1134" w:left="1134"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0B7"/>
    <w:multiLevelType w:val="hybridMultilevel"/>
    <w:tmpl w:val="60946522"/>
    <w:lvl w:ilvl="0" w:tplc="5388194A">
      <w:start w:val="86"/>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9E22E9B4">
      <w:start w:val="2"/>
      <w:numFmt w:val="decimal"/>
      <w:lvlText w:val="%2."/>
      <w:lvlJc w:val="left"/>
      <w:pPr>
        <w:ind w:left="2170" w:hanging="284"/>
      </w:pPr>
      <w:rPr>
        <w:rFonts w:ascii="Times New Roman" w:eastAsia="Times New Roman" w:hAnsi="Times New Roman" w:cs="Times New Roman" w:hint="default"/>
        <w:spacing w:val="0"/>
        <w:w w:val="90"/>
        <w:sz w:val="28"/>
        <w:szCs w:val="28"/>
        <w:lang w:val="uk-UA" w:eastAsia="en-US" w:bidi="ar-SA"/>
      </w:rPr>
    </w:lvl>
    <w:lvl w:ilvl="2" w:tplc="29087A46">
      <w:numFmt w:val="bullet"/>
      <w:lvlText w:val="•"/>
      <w:lvlJc w:val="left"/>
      <w:pPr>
        <w:ind w:left="3234" w:hanging="284"/>
      </w:pPr>
      <w:rPr>
        <w:rFonts w:hint="default"/>
        <w:lang w:val="uk-UA" w:eastAsia="en-US" w:bidi="ar-SA"/>
      </w:rPr>
    </w:lvl>
    <w:lvl w:ilvl="3" w:tplc="2BA47D16">
      <w:numFmt w:val="bullet"/>
      <w:lvlText w:val="•"/>
      <w:lvlJc w:val="left"/>
      <w:pPr>
        <w:ind w:left="4288" w:hanging="284"/>
      </w:pPr>
      <w:rPr>
        <w:rFonts w:hint="default"/>
        <w:lang w:val="uk-UA" w:eastAsia="en-US" w:bidi="ar-SA"/>
      </w:rPr>
    </w:lvl>
    <w:lvl w:ilvl="4" w:tplc="5478EAD2">
      <w:numFmt w:val="bullet"/>
      <w:lvlText w:val="•"/>
      <w:lvlJc w:val="left"/>
      <w:pPr>
        <w:ind w:left="5342" w:hanging="284"/>
      </w:pPr>
      <w:rPr>
        <w:rFonts w:hint="default"/>
        <w:lang w:val="uk-UA" w:eastAsia="en-US" w:bidi="ar-SA"/>
      </w:rPr>
    </w:lvl>
    <w:lvl w:ilvl="5" w:tplc="28ACB598">
      <w:numFmt w:val="bullet"/>
      <w:lvlText w:val="•"/>
      <w:lvlJc w:val="left"/>
      <w:pPr>
        <w:ind w:left="6397" w:hanging="284"/>
      </w:pPr>
      <w:rPr>
        <w:rFonts w:hint="default"/>
        <w:lang w:val="uk-UA" w:eastAsia="en-US" w:bidi="ar-SA"/>
      </w:rPr>
    </w:lvl>
    <w:lvl w:ilvl="6" w:tplc="1B4ED07A">
      <w:numFmt w:val="bullet"/>
      <w:lvlText w:val="•"/>
      <w:lvlJc w:val="left"/>
      <w:pPr>
        <w:ind w:left="7451" w:hanging="284"/>
      </w:pPr>
      <w:rPr>
        <w:rFonts w:hint="default"/>
        <w:lang w:val="uk-UA" w:eastAsia="en-US" w:bidi="ar-SA"/>
      </w:rPr>
    </w:lvl>
    <w:lvl w:ilvl="7" w:tplc="4E581C5A">
      <w:numFmt w:val="bullet"/>
      <w:lvlText w:val="•"/>
      <w:lvlJc w:val="left"/>
      <w:pPr>
        <w:ind w:left="8505" w:hanging="284"/>
      </w:pPr>
      <w:rPr>
        <w:rFonts w:hint="default"/>
        <w:lang w:val="uk-UA" w:eastAsia="en-US" w:bidi="ar-SA"/>
      </w:rPr>
    </w:lvl>
    <w:lvl w:ilvl="8" w:tplc="16AAE2C6">
      <w:numFmt w:val="bullet"/>
      <w:lvlText w:val="•"/>
      <w:lvlJc w:val="left"/>
      <w:pPr>
        <w:ind w:left="9560" w:hanging="284"/>
      </w:pPr>
      <w:rPr>
        <w:rFonts w:hint="default"/>
        <w:lang w:val="uk-UA" w:eastAsia="en-US" w:bidi="ar-SA"/>
      </w:rPr>
    </w:lvl>
  </w:abstractNum>
  <w:abstractNum w:abstractNumId="1">
    <w:nsid w:val="025645BB"/>
    <w:multiLevelType w:val="hybridMultilevel"/>
    <w:tmpl w:val="97C84516"/>
    <w:lvl w:ilvl="0" w:tplc="DB5E2090">
      <w:start w:val="27"/>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C066B3FE">
      <w:numFmt w:val="bullet"/>
      <w:lvlText w:val="•"/>
      <w:lvlJc w:val="left"/>
      <w:pPr>
        <w:ind w:left="2552" w:hanging="361"/>
      </w:pPr>
      <w:rPr>
        <w:rFonts w:hint="default"/>
        <w:lang w:val="uk-UA" w:eastAsia="en-US" w:bidi="ar-SA"/>
      </w:rPr>
    </w:lvl>
    <w:lvl w:ilvl="2" w:tplc="CE4242D2">
      <w:numFmt w:val="bullet"/>
      <w:lvlText w:val="•"/>
      <w:lvlJc w:val="left"/>
      <w:pPr>
        <w:ind w:left="3565" w:hanging="361"/>
      </w:pPr>
      <w:rPr>
        <w:rFonts w:hint="default"/>
        <w:lang w:val="uk-UA" w:eastAsia="en-US" w:bidi="ar-SA"/>
      </w:rPr>
    </w:lvl>
    <w:lvl w:ilvl="3" w:tplc="E2709890">
      <w:numFmt w:val="bullet"/>
      <w:lvlText w:val="•"/>
      <w:lvlJc w:val="left"/>
      <w:pPr>
        <w:ind w:left="4578" w:hanging="361"/>
      </w:pPr>
      <w:rPr>
        <w:rFonts w:hint="default"/>
        <w:lang w:val="uk-UA" w:eastAsia="en-US" w:bidi="ar-SA"/>
      </w:rPr>
    </w:lvl>
    <w:lvl w:ilvl="4" w:tplc="56489A30">
      <w:numFmt w:val="bullet"/>
      <w:lvlText w:val="•"/>
      <w:lvlJc w:val="left"/>
      <w:pPr>
        <w:ind w:left="5591" w:hanging="361"/>
      </w:pPr>
      <w:rPr>
        <w:rFonts w:hint="default"/>
        <w:lang w:val="uk-UA" w:eastAsia="en-US" w:bidi="ar-SA"/>
      </w:rPr>
    </w:lvl>
    <w:lvl w:ilvl="5" w:tplc="A51C92E0">
      <w:numFmt w:val="bullet"/>
      <w:lvlText w:val="•"/>
      <w:lvlJc w:val="left"/>
      <w:pPr>
        <w:ind w:left="6604" w:hanging="361"/>
      </w:pPr>
      <w:rPr>
        <w:rFonts w:hint="default"/>
        <w:lang w:val="uk-UA" w:eastAsia="en-US" w:bidi="ar-SA"/>
      </w:rPr>
    </w:lvl>
    <w:lvl w:ilvl="6" w:tplc="45A65648">
      <w:numFmt w:val="bullet"/>
      <w:lvlText w:val="•"/>
      <w:lvlJc w:val="left"/>
      <w:pPr>
        <w:ind w:left="7617" w:hanging="361"/>
      </w:pPr>
      <w:rPr>
        <w:rFonts w:hint="default"/>
        <w:lang w:val="uk-UA" w:eastAsia="en-US" w:bidi="ar-SA"/>
      </w:rPr>
    </w:lvl>
    <w:lvl w:ilvl="7" w:tplc="653ADC64">
      <w:numFmt w:val="bullet"/>
      <w:lvlText w:val="•"/>
      <w:lvlJc w:val="left"/>
      <w:pPr>
        <w:ind w:left="8630" w:hanging="361"/>
      </w:pPr>
      <w:rPr>
        <w:rFonts w:hint="default"/>
        <w:lang w:val="uk-UA" w:eastAsia="en-US" w:bidi="ar-SA"/>
      </w:rPr>
    </w:lvl>
    <w:lvl w:ilvl="8" w:tplc="7004E050">
      <w:numFmt w:val="bullet"/>
      <w:lvlText w:val="•"/>
      <w:lvlJc w:val="left"/>
      <w:pPr>
        <w:ind w:left="9643" w:hanging="361"/>
      </w:pPr>
      <w:rPr>
        <w:rFonts w:hint="default"/>
        <w:lang w:val="uk-UA" w:eastAsia="en-US" w:bidi="ar-SA"/>
      </w:rPr>
    </w:lvl>
  </w:abstractNum>
  <w:abstractNum w:abstractNumId="2">
    <w:nsid w:val="04944B6B"/>
    <w:multiLevelType w:val="hybridMultilevel"/>
    <w:tmpl w:val="1BF4B4D4"/>
    <w:lvl w:ilvl="0" w:tplc="B4E420D4">
      <w:start w:val="45"/>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D23023EC">
      <w:numFmt w:val="bullet"/>
      <w:lvlText w:val="•"/>
      <w:lvlJc w:val="left"/>
      <w:pPr>
        <w:ind w:left="2552" w:hanging="361"/>
      </w:pPr>
      <w:rPr>
        <w:rFonts w:hint="default"/>
        <w:lang w:val="uk-UA" w:eastAsia="en-US" w:bidi="ar-SA"/>
      </w:rPr>
    </w:lvl>
    <w:lvl w:ilvl="2" w:tplc="A10A8920">
      <w:numFmt w:val="bullet"/>
      <w:lvlText w:val="•"/>
      <w:lvlJc w:val="left"/>
      <w:pPr>
        <w:ind w:left="3565" w:hanging="361"/>
      </w:pPr>
      <w:rPr>
        <w:rFonts w:hint="default"/>
        <w:lang w:val="uk-UA" w:eastAsia="en-US" w:bidi="ar-SA"/>
      </w:rPr>
    </w:lvl>
    <w:lvl w:ilvl="3" w:tplc="330E05BA">
      <w:numFmt w:val="bullet"/>
      <w:lvlText w:val="•"/>
      <w:lvlJc w:val="left"/>
      <w:pPr>
        <w:ind w:left="4578" w:hanging="361"/>
      </w:pPr>
      <w:rPr>
        <w:rFonts w:hint="default"/>
        <w:lang w:val="uk-UA" w:eastAsia="en-US" w:bidi="ar-SA"/>
      </w:rPr>
    </w:lvl>
    <w:lvl w:ilvl="4" w:tplc="34B8CD98">
      <w:numFmt w:val="bullet"/>
      <w:lvlText w:val="•"/>
      <w:lvlJc w:val="left"/>
      <w:pPr>
        <w:ind w:left="5591" w:hanging="361"/>
      </w:pPr>
      <w:rPr>
        <w:rFonts w:hint="default"/>
        <w:lang w:val="uk-UA" w:eastAsia="en-US" w:bidi="ar-SA"/>
      </w:rPr>
    </w:lvl>
    <w:lvl w:ilvl="5" w:tplc="C7A6A96A">
      <w:numFmt w:val="bullet"/>
      <w:lvlText w:val="•"/>
      <w:lvlJc w:val="left"/>
      <w:pPr>
        <w:ind w:left="6604" w:hanging="361"/>
      </w:pPr>
      <w:rPr>
        <w:rFonts w:hint="default"/>
        <w:lang w:val="uk-UA" w:eastAsia="en-US" w:bidi="ar-SA"/>
      </w:rPr>
    </w:lvl>
    <w:lvl w:ilvl="6" w:tplc="FAC85AC2">
      <w:numFmt w:val="bullet"/>
      <w:lvlText w:val="•"/>
      <w:lvlJc w:val="left"/>
      <w:pPr>
        <w:ind w:left="7617" w:hanging="361"/>
      </w:pPr>
      <w:rPr>
        <w:rFonts w:hint="default"/>
        <w:lang w:val="uk-UA" w:eastAsia="en-US" w:bidi="ar-SA"/>
      </w:rPr>
    </w:lvl>
    <w:lvl w:ilvl="7" w:tplc="2F9CD638">
      <w:numFmt w:val="bullet"/>
      <w:lvlText w:val="•"/>
      <w:lvlJc w:val="left"/>
      <w:pPr>
        <w:ind w:left="8630" w:hanging="361"/>
      </w:pPr>
      <w:rPr>
        <w:rFonts w:hint="default"/>
        <w:lang w:val="uk-UA" w:eastAsia="en-US" w:bidi="ar-SA"/>
      </w:rPr>
    </w:lvl>
    <w:lvl w:ilvl="8" w:tplc="A9849ACE">
      <w:numFmt w:val="bullet"/>
      <w:lvlText w:val="•"/>
      <w:lvlJc w:val="left"/>
      <w:pPr>
        <w:ind w:left="9643" w:hanging="361"/>
      </w:pPr>
      <w:rPr>
        <w:rFonts w:hint="default"/>
        <w:lang w:val="uk-UA" w:eastAsia="en-US" w:bidi="ar-SA"/>
      </w:rPr>
    </w:lvl>
  </w:abstractNum>
  <w:abstractNum w:abstractNumId="3">
    <w:nsid w:val="04EF044B"/>
    <w:multiLevelType w:val="hybridMultilevel"/>
    <w:tmpl w:val="B93A8970"/>
    <w:lvl w:ilvl="0" w:tplc="0422000F">
      <w:start w:val="1"/>
      <w:numFmt w:val="decimal"/>
      <w:lvlText w:val="%1."/>
      <w:lvlJc w:val="left"/>
      <w:pPr>
        <w:ind w:left="128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8A6F9D"/>
    <w:multiLevelType w:val="hybridMultilevel"/>
    <w:tmpl w:val="4EE87BF6"/>
    <w:lvl w:ilvl="0" w:tplc="FDE030F0">
      <w:start w:val="31"/>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E0C4595A">
      <w:numFmt w:val="bullet"/>
      <w:lvlText w:val="•"/>
      <w:lvlJc w:val="left"/>
      <w:pPr>
        <w:ind w:left="2552" w:hanging="361"/>
      </w:pPr>
      <w:rPr>
        <w:rFonts w:hint="default"/>
        <w:lang w:val="uk-UA" w:eastAsia="en-US" w:bidi="ar-SA"/>
      </w:rPr>
    </w:lvl>
    <w:lvl w:ilvl="2" w:tplc="6322AC08">
      <w:numFmt w:val="bullet"/>
      <w:lvlText w:val="•"/>
      <w:lvlJc w:val="left"/>
      <w:pPr>
        <w:ind w:left="3565" w:hanging="361"/>
      </w:pPr>
      <w:rPr>
        <w:rFonts w:hint="default"/>
        <w:lang w:val="uk-UA" w:eastAsia="en-US" w:bidi="ar-SA"/>
      </w:rPr>
    </w:lvl>
    <w:lvl w:ilvl="3" w:tplc="1A4076B4">
      <w:numFmt w:val="bullet"/>
      <w:lvlText w:val="•"/>
      <w:lvlJc w:val="left"/>
      <w:pPr>
        <w:ind w:left="4578" w:hanging="361"/>
      </w:pPr>
      <w:rPr>
        <w:rFonts w:hint="default"/>
        <w:lang w:val="uk-UA" w:eastAsia="en-US" w:bidi="ar-SA"/>
      </w:rPr>
    </w:lvl>
    <w:lvl w:ilvl="4" w:tplc="7D768ABE">
      <w:numFmt w:val="bullet"/>
      <w:lvlText w:val="•"/>
      <w:lvlJc w:val="left"/>
      <w:pPr>
        <w:ind w:left="5591" w:hanging="361"/>
      </w:pPr>
      <w:rPr>
        <w:rFonts w:hint="default"/>
        <w:lang w:val="uk-UA" w:eastAsia="en-US" w:bidi="ar-SA"/>
      </w:rPr>
    </w:lvl>
    <w:lvl w:ilvl="5" w:tplc="0D06183E">
      <w:numFmt w:val="bullet"/>
      <w:lvlText w:val="•"/>
      <w:lvlJc w:val="left"/>
      <w:pPr>
        <w:ind w:left="6604" w:hanging="361"/>
      </w:pPr>
      <w:rPr>
        <w:rFonts w:hint="default"/>
        <w:lang w:val="uk-UA" w:eastAsia="en-US" w:bidi="ar-SA"/>
      </w:rPr>
    </w:lvl>
    <w:lvl w:ilvl="6" w:tplc="442A6CC6">
      <w:numFmt w:val="bullet"/>
      <w:lvlText w:val="•"/>
      <w:lvlJc w:val="left"/>
      <w:pPr>
        <w:ind w:left="7617" w:hanging="361"/>
      </w:pPr>
      <w:rPr>
        <w:rFonts w:hint="default"/>
        <w:lang w:val="uk-UA" w:eastAsia="en-US" w:bidi="ar-SA"/>
      </w:rPr>
    </w:lvl>
    <w:lvl w:ilvl="7" w:tplc="7034F660">
      <w:numFmt w:val="bullet"/>
      <w:lvlText w:val="•"/>
      <w:lvlJc w:val="left"/>
      <w:pPr>
        <w:ind w:left="8630" w:hanging="361"/>
      </w:pPr>
      <w:rPr>
        <w:rFonts w:hint="default"/>
        <w:lang w:val="uk-UA" w:eastAsia="en-US" w:bidi="ar-SA"/>
      </w:rPr>
    </w:lvl>
    <w:lvl w:ilvl="8" w:tplc="7FC66C4C">
      <w:numFmt w:val="bullet"/>
      <w:lvlText w:val="•"/>
      <w:lvlJc w:val="left"/>
      <w:pPr>
        <w:ind w:left="9643" w:hanging="361"/>
      </w:pPr>
      <w:rPr>
        <w:rFonts w:hint="default"/>
        <w:lang w:val="uk-UA" w:eastAsia="en-US" w:bidi="ar-SA"/>
      </w:rPr>
    </w:lvl>
  </w:abstractNum>
  <w:abstractNum w:abstractNumId="5">
    <w:nsid w:val="11367079"/>
    <w:multiLevelType w:val="hybridMultilevel"/>
    <w:tmpl w:val="45E4BB22"/>
    <w:lvl w:ilvl="0" w:tplc="8DE0384A">
      <w:start w:val="22"/>
      <w:numFmt w:val="decimal"/>
      <w:lvlText w:val="%1."/>
      <w:lvlJc w:val="left"/>
      <w:pPr>
        <w:ind w:left="1527" w:hanging="351"/>
      </w:pPr>
      <w:rPr>
        <w:rFonts w:ascii="Times New Roman" w:eastAsia="Times New Roman" w:hAnsi="Times New Roman" w:cs="Times New Roman" w:hint="default"/>
        <w:spacing w:val="0"/>
        <w:w w:val="95"/>
        <w:sz w:val="26"/>
        <w:szCs w:val="26"/>
        <w:lang w:val="uk-UA" w:eastAsia="en-US" w:bidi="ar-SA"/>
      </w:rPr>
    </w:lvl>
    <w:lvl w:ilvl="1" w:tplc="F85455F4">
      <w:numFmt w:val="bullet"/>
      <w:lvlText w:val="•"/>
      <w:lvlJc w:val="left"/>
      <w:pPr>
        <w:ind w:left="2534" w:hanging="351"/>
      </w:pPr>
      <w:rPr>
        <w:rFonts w:hint="default"/>
        <w:lang w:val="uk-UA" w:eastAsia="en-US" w:bidi="ar-SA"/>
      </w:rPr>
    </w:lvl>
    <w:lvl w:ilvl="2" w:tplc="F6002126">
      <w:numFmt w:val="bullet"/>
      <w:lvlText w:val="•"/>
      <w:lvlJc w:val="left"/>
      <w:pPr>
        <w:ind w:left="3549" w:hanging="351"/>
      </w:pPr>
      <w:rPr>
        <w:rFonts w:hint="default"/>
        <w:lang w:val="uk-UA" w:eastAsia="en-US" w:bidi="ar-SA"/>
      </w:rPr>
    </w:lvl>
    <w:lvl w:ilvl="3" w:tplc="1660BDCC">
      <w:numFmt w:val="bullet"/>
      <w:lvlText w:val="•"/>
      <w:lvlJc w:val="left"/>
      <w:pPr>
        <w:ind w:left="4564" w:hanging="351"/>
      </w:pPr>
      <w:rPr>
        <w:rFonts w:hint="default"/>
        <w:lang w:val="uk-UA" w:eastAsia="en-US" w:bidi="ar-SA"/>
      </w:rPr>
    </w:lvl>
    <w:lvl w:ilvl="4" w:tplc="F678176E">
      <w:numFmt w:val="bullet"/>
      <w:lvlText w:val="•"/>
      <w:lvlJc w:val="left"/>
      <w:pPr>
        <w:ind w:left="5579" w:hanging="351"/>
      </w:pPr>
      <w:rPr>
        <w:rFonts w:hint="default"/>
        <w:lang w:val="uk-UA" w:eastAsia="en-US" w:bidi="ar-SA"/>
      </w:rPr>
    </w:lvl>
    <w:lvl w:ilvl="5" w:tplc="5A56093E">
      <w:numFmt w:val="bullet"/>
      <w:lvlText w:val="•"/>
      <w:lvlJc w:val="left"/>
      <w:pPr>
        <w:ind w:left="6594" w:hanging="351"/>
      </w:pPr>
      <w:rPr>
        <w:rFonts w:hint="default"/>
        <w:lang w:val="uk-UA" w:eastAsia="en-US" w:bidi="ar-SA"/>
      </w:rPr>
    </w:lvl>
    <w:lvl w:ilvl="6" w:tplc="0ABAC110">
      <w:numFmt w:val="bullet"/>
      <w:lvlText w:val="•"/>
      <w:lvlJc w:val="left"/>
      <w:pPr>
        <w:ind w:left="7609" w:hanging="351"/>
      </w:pPr>
      <w:rPr>
        <w:rFonts w:hint="default"/>
        <w:lang w:val="uk-UA" w:eastAsia="en-US" w:bidi="ar-SA"/>
      </w:rPr>
    </w:lvl>
    <w:lvl w:ilvl="7" w:tplc="16BC9878">
      <w:numFmt w:val="bullet"/>
      <w:lvlText w:val="•"/>
      <w:lvlJc w:val="left"/>
      <w:pPr>
        <w:ind w:left="8624" w:hanging="351"/>
      </w:pPr>
      <w:rPr>
        <w:rFonts w:hint="default"/>
        <w:lang w:val="uk-UA" w:eastAsia="en-US" w:bidi="ar-SA"/>
      </w:rPr>
    </w:lvl>
    <w:lvl w:ilvl="8" w:tplc="ACB8A5BC">
      <w:numFmt w:val="bullet"/>
      <w:lvlText w:val="•"/>
      <w:lvlJc w:val="left"/>
      <w:pPr>
        <w:ind w:left="9639" w:hanging="351"/>
      </w:pPr>
      <w:rPr>
        <w:rFonts w:hint="default"/>
        <w:lang w:val="uk-UA" w:eastAsia="en-US" w:bidi="ar-SA"/>
      </w:rPr>
    </w:lvl>
  </w:abstractNum>
  <w:abstractNum w:abstractNumId="6">
    <w:nsid w:val="19337038"/>
    <w:multiLevelType w:val="hybridMultilevel"/>
    <w:tmpl w:val="DD84B9AC"/>
    <w:lvl w:ilvl="0" w:tplc="B14AF334">
      <w:start w:val="6"/>
      <w:numFmt w:val="decimal"/>
      <w:lvlText w:val="%1."/>
      <w:lvlJc w:val="left"/>
      <w:pPr>
        <w:ind w:left="2170" w:hanging="284"/>
      </w:pPr>
      <w:rPr>
        <w:rFonts w:ascii="Times New Roman" w:eastAsia="Times New Roman" w:hAnsi="Times New Roman" w:cs="Times New Roman" w:hint="default"/>
        <w:spacing w:val="0"/>
        <w:w w:val="90"/>
        <w:sz w:val="28"/>
        <w:szCs w:val="28"/>
        <w:lang w:val="uk-UA" w:eastAsia="en-US" w:bidi="ar-SA"/>
      </w:rPr>
    </w:lvl>
    <w:lvl w:ilvl="1" w:tplc="BA049F68">
      <w:numFmt w:val="bullet"/>
      <w:lvlText w:val="•"/>
      <w:lvlJc w:val="left"/>
      <w:pPr>
        <w:ind w:left="3128" w:hanging="284"/>
      </w:pPr>
      <w:rPr>
        <w:rFonts w:hint="default"/>
        <w:lang w:val="uk-UA" w:eastAsia="en-US" w:bidi="ar-SA"/>
      </w:rPr>
    </w:lvl>
    <w:lvl w:ilvl="2" w:tplc="E0F824CC">
      <w:numFmt w:val="bullet"/>
      <w:lvlText w:val="•"/>
      <w:lvlJc w:val="left"/>
      <w:pPr>
        <w:ind w:left="4077" w:hanging="284"/>
      </w:pPr>
      <w:rPr>
        <w:rFonts w:hint="default"/>
        <w:lang w:val="uk-UA" w:eastAsia="en-US" w:bidi="ar-SA"/>
      </w:rPr>
    </w:lvl>
    <w:lvl w:ilvl="3" w:tplc="EAEE6066">
      <w:numFmt w:val="bullet"/>
      <w:lvlText w:val="•"/>
      <w:lvlJc w:val="left"/>
      <w:pPr>
        <w:ind w:left="5026" w:hanging="284"/>
      </w:pPr>
      <w:rPr>
        <w:rFonts w:hint="default"/>
        <w:lang w:val="uk-UA" w:eastAsia="en-US" w:bidi="ar-SA"/>
      </w:rPr>
    </w:lvl>
    <w:lvl w:ilvl="4" w:tplc="860AC42C">
      <w:numFmt w:val="bullet"/>
      <w:lvlText w:val="•"/>
      <w:lvlJc w:val="left"/>
      <w:pPr>
        <w:ind w:left="5975" w:hanging="284"/>
      </w:pPr>
      <w:rPr>
        <w:rFonts w:hint="default"/>
        <w:lang w:val="uk-UA" w:eastAsia="en-US" w:bidi="ar-SA"/>
      </w:rPr>
    </w:lvl>
    <w:lvl w:ilvl="5" w:tplc="5B703758">
      <w:numFmt w:val="bullet"/>
      <w:lvlText w:val="•"/>
      <w:lvlJc w:val="left"/>
      <w:pPr>
        <w:ind w:left="6924" w:hanging="284"/>
      </w:pPr>
      <w:rPr>
        <w:rFonts w:hint="default"/>
        <w:lang w:val="uk-UA" w:eastAsia="en-US" w:bidi="ar-SA"/>
      </w:rPr>
    </w:lvl>
    <w:lvl w:ilvl="6" w:tplc="71EAA3E0">
      <w:numFmt w:val="bullet"/>
      <w:lvlText w:val="•"/>
      <w:lvlJc w:val="left"/>
      <w:pPr>
        <w:ind w:left="7873" w:hanging="284"/>
      </w:pPr>
      <w:rPr>
        <w:rFonts w:hint="default"/>
        <w:lang w:val="uk-UA" w:eastAsia="en-US" w:bidi="ar-SA"/>
      </w:rPr>
    </w:lvl>
    <w:lvl w:ilvl="7" w:tplc="50C27CFE">
      <w:numFmt w:val="bullet"/>
      <w:lvlText w:val="•"/>
      <w:lvlJc w:val="left"/>
      <w:pPr>
        <w:ind w:left="8822" w:hanging="284"/>
      </w:pPr>
      <w:rPr>
        <w:rFonts w:hint="default"/>
        <w:lang w:val="uk-UA" w:eastAsia="en-US" w:bidi="ar-SA"/>
      </w:rPr>
    </w:lvl>
    <w:lvl w:ilvl="8" w:tplc="946C80A0">
      <w:numFmt w:val="bullet"/>
      <w:lvlText w:val="•"/>
      <w:lvlJc w:val="left"/>
      <w:pPr>
        <w:ind w:left="9771" w:hanging="284"/>
      </w:pPr>
      <w:rPr>
        <w:rFonts w:hint="default"/>
        <w:lang w:val="uk-UA" w:eastAsia="en-US" w:bidi="ar-SA"/>
      </w:rPr>
    </w:lvl>
  </w:abstractNum>
  <w:abstractNum w:abstractNumId="7">
    <w:nsid w:val="1CF47B01"/>
    <w:multiLevelType w:val="hybridMultilevel"/>
    <w:tmpl w:val="38208BB2"/>
    <w:lvl w:ilvl="0" w:tplc="0422000F">
      <w:start w:val="1"/>
      <w:numFmt w:val="decimal"/>
      <w:lvlText w:val="%1."/>
      <w:lvlJc w:val="left"/>
      <w:pPr>
        <w:ind w:left="128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F90BB7"/>
    <w:multiLevelType w:val="hybridMultilevel"/>
    <w:tmpl w:val="60086D7E"/>
    <w:lvl w:ilvl="0" w:tplc="FB6C00B6">
      <w:start w:val="1"/>
      <w:numFmt w:val="decimal"/>
      <w:lvlText w:val="%1."/>
      <w:lvlJc w:val="left"/>
      <w:pPr>
        <w:ind w:left="1532" w:hanging="356"/>
      </w:pPr>
      <w:rPr>
        <w:rFonts w:hint="default"/>
        <w:spacing w:val="0"/>
        <w:w w:val="90"/>
        <w:lang w:val="uk-UA" w:eastAsia="en-US" w:bidi="ar-SA"/>
      </w:rPr>
    </w:lvl>
    <w:lvl w:ilvl="1" w:tplc="B40817DE">
      <w:numFmt w:val="bullet"/>
      <w:lvlText w:val="•"/>
      <w:lvlJc w:val="left"/>
      <w:pPr>
        <w:ind w:left="2552" w:hanging="356"/>
      </w:pPr>
      <w:rPr>
        <w:rFonts w:hint="default"/>
        <w:lang w:val="uk-UA" w:eastAsia="en-US" w:bidi="ar-SA"/>
      </w:rPr>
    </w:lvl>
    <w:lvl w:ilvl="2" w:tplc="1C3217AC">
      <w:numFmt w:val="bullet"/>
      <w:lvlText w:val="•"/>
      <w:lvlJc w:val="left"/>
      <w:pPr>
        <w:ind w:left="3565" w:hanging="356"/>
      </w:pPr>
      <w:rPr>
        <w:rFonts w:hint="default"/>
        <w:lang w:val="uk-UA" w:eastAsia="en-US" w:bidi="ar-SA"/>
      </w:rPr>
    </w:lvl>
    <w:lvl w:ilvl="3" w:tplc="6FE07532">
      <w:numFmt w:val="bullet"/>
      <w:lvlText w:val="•"/>
      <w:lvlJc w:val="left"/>
      <w:pPr>
        <w:ind w:left="4578" w:hanging="356"/>
      </w:pPr>
      <w:rPr>
        <w:rFonts w:hint="default"/>
        <w:lang w:val="uk-UA" w:eastAsia="en-US" w:bidi="ar-SA"/>
      </w:rPr>
    </w:lvl>
    <w:lvl w:ilvl="4" w:tplc="A4B2E7CE">
      <w:numFmt w:val="bullet"/>
      <w:lvlText w:val="•"/>
      <w:lvlJc w:val="left"/>
      <w:pPr>
        <w:ind w:left="5591" w:hanging="356"/>
      </w:pPr>
      <w:rPr>
        <w:rFonts w:hint="default"/>
        <w:lang w:val="uk-UA" w:eastAsia="en-US" w:bidi="ar-SA"/>
      </w:rPr>
    </w:lvl>
    <w:lvl w:ilvl="5" w:tplc="48B837DA">
      <w:numFmt w:val="bullet"/>
      <w:lvlText w:val="•"/>
      <w:lvlJc w:val="left"/>
      <w:pPr>
        <w:ind w:left="6604" w:hanging="356"/>
      </w:pPr>
      <w:rPr>
        <w:rFonts w:hint="default"/>
        <w:lang w:val="uk-UA" w:eastAsia="en-US" w:bidi="ar-SA"/>
      </w:rPr>
    </w:lvl>
    <w:lvl w:ilvl="6" w:tplc="34307210">
      <w:numFmt w:val="bullet"/>
      <w:lvlText w:val="•"/>
      <w:lvlJc w:val="left"/>
      <w:pPr>
        <w:ind w:left="7617" w:hanging="356"/>
      </w:pPr>
      <w:rPr>
        <w:rFonts w:hint="default"/>
        <w:lang w:val="uk-UA" w:eastAsia="en-US" w:bidi="ar-SA"/>
      </w:rPr>
    </w:lvl>
    <w:lvl w:ilvl="7" w:tplc="4CCA5B6A">
      <w:numFmt w:val="bullet"/>
      <w:lvlText w:val="•"/>
      <w:lvlJc w:val="left"/>
      <w:pPr>
        <w:ind w:left="8630" w:hanging="356"/>
      </w:pPr>
      <w:rPr>
        <w:rFonts w:hint="default"/>
        <w:lang w:val="uk-UA" w:eastAsia="en-US" w:bidi="ar-SA"/>
      </w:rPr>
    </w:lvl>
    <w:lvl w:ilvl="8" w:tplc="85FA6DFA">
      <w:numFmt w:val="bullet"/>
      <w:lvlText w:val="•"/>
      <w:lvlJc w:val="left"/>
      <w:pPr>
        <w:ind w:left="9643" w:hanging="356"/>
      </w:pPr>
      <w:rPr>
        <w:rFonts w:hint="default"/>
        <w:lang w:val="uk-UA" w:eastAsia="en-US" w:bidi="ar-SA"/>
      </w:rPr>
    </w:lvl>
  </w:abstractNum>
  <w:abstractNum w:abstractNumId="9">
    <w:nsid w:val="22A55736"/>
    <w:multiLevelType w:val="hybridMultilevel"/>
    <w:tmpl w:val="E99A3C1A"/>
    <w:lvl w:ilvl="0" w:tplc="0CA0DBCA">
      <w:start w:val="78"/>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7D7EE988">
      <w:numFmt w:val="bullet"/>
      <w:lvlText w:val="•"/>
      <w:lvlJc w:val="left"/>
      <w:pPr>
        <w:ind w:left="2552" w:hanging="361"/>
      </w:pPr>
      <w:rPr>
        <w:rFonts w:hint="default"/>
        <w:lang w:val="uk-UA" w:eastAsia="en-US" w:bidi="ar-SA"/>
      </w:rPr>
    </w:lvl>
    <w:lvl w:ilvl="2" w:tplc="CCDCB7E6">
      <w:numFmt w:val="bullet"/>
      <w:lvlText w:val="•"/>
      <w:lvlJc w:val="left"/>
      <w:pPr>
        <w:ind w:left="3565" w:hanging="361"/>
      </w:pPr>
      <w:rPr>
        <w:rFonts w:hint="default"/>
        <w:lang w:val="uk-UA" w:eastAsia="en-US" w:bidi="ar-SA"/>
      </w:rPr>
    </w:lvl>
    <w:lvl w:ilvl="3" w:tplc="794CFA28">
      <w:numFmt w:val="bullet"/>
      <w:lvlText w:val="•"/>
      <w:lvlJc w:val="left"/>
      <w:pPr>
        <w:ind w:left="4578" w:hanging="361"/>
      </w:pPr>
      <w:rPr>
        <w:rFonts w:hint="default"/>
        <w:lang w:val="uk-UA" w:eastAsia="en-US" w:bidi="ar-SA"/>
      </w:rPr>
    </w:lvl>
    <w:lvl w:ilvl="4" w:tplc="5ACCBBDE">
      <w:numFmt w:val="bullet"/>
      <w:lvlText w:val="•"/>
      <w:lvlJc w:val="left"/>
      <w:pPr>
        <w:ind w:left="5591" w:hanging="361"/>
      </w:pPr>
      <w:rPr>
        <w:rFonts w:hint="default"/>
        <w:lang w:val="uk-UA" w:eastAsia="en-US" w:bidi="ar-SA"/>
      </w:rPr>
    </w:lvl>
    <w:lvl w:ilvl="5" w:tplc="D254895A">
      <w:numFmt w:val="bullet"/>
      <w:lvlText w:val="•"/>
      <w:lvlJc w:val="left"/>
      <w:pPr>
        <w:ind w:left="6604" w:hanging="361"/>
      </w:pPr>
      <w:rPr>
        <w:rFonts w:hint="default"/>
        <w:lang w:val="uk-UA" w:eastAsia="en-US" w:bidi="ar-SA"/>
      </w:rPr>
    </w:lvl>
    <w:lvl w:ilvl="6" w:tplc="C33EB38E">
      <w:numFmt w:val="bullet"/>
      <w:lvlText w:val="•"/>
      <w:lvlJc w:val="left"/>
      <w:pPr>
        <w:ind w:left="7617" w:hanging="361"/>
      </w:pPr>
      <w:rPr>
        <w:rFonts w:hint="default"/>
        <w:lang w:val="uk-UA" w:eastAsia="en-US" w:bidi="ar-SA"/>
      </w:rPr>
    </w:lvl>
    <w:lvl w:ilvl="7" w:tplc="F674576A">
      <w:numFmt w:val="bullet"/>
      <w:lvlText w:val="•"/>
      <w:lvlJc w:val="left"/>
      <w:pPr>
        <w:ind w:left="8630" w:hanging="361"/>
      </w:pPr>
      <w:rPr>
        <w:rFonts w:hint="default"/>
        <w:lang w:val="uk-UA" w:eastAsia="en-US" w:bidi="ar-SA"/>
      </w:rPr>
    </w:lvl>
    <w:lvl w:ilvl="8" w:tplc="089EF378">
      <w:numFmt w:val="bullet"/>
      <w:lvlText w:val="•"/>
      <w:lvlJc w:val="left"/>
      <w:pPr>
        <w:ind w:left="9643" w:hanging="361"/>
      </w:pPr>
      <w:rPr>
        <w:rFonts w:hint="default"/>
        <w:lang w:val="uk-UA" w:eastAsia="en-US" w:bidi="ar-SA"/>
      </w:rPr>
    </w:lvl>
  </w:abstractNum>
  <w:abstractNum w:abstractNumId="10">
    <w:nsid w:val="281F6F19"/>
    <w:multiLevelType w:val="hybridMultilevel"/>
    <w:tmpl w:val="B8869C5E"/>
    <w:lvl w:ilvl="0" w:tplc="3AFAE12E">
      <w:start w:val="34"/>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5D62F156">
      <w:numFmt w:val="bullet"/>
      <w:lvlText w:val="•"/>
      <w:lvlJc w:val="left"/>
      <w:pPr>
        <w:ind w:left="2552" w:hanging="361"/>
      </w:pPr>
      <w:rPr>
        <w:rFonts w:hint="default"/>
        <w:lang w:val="uk-UA" w:eastAsia="en-US" w:bidi="ar-SA"/>
      </w:rPr>
    </w:lvl>
    <w:lvl w:ilvl="2" w:tplc="FE546880">
      <w:numFmt w:val="bullet"/>
      <w:lvlText w:val="•"/>
      <w:lvlJc w:val="left"/>
      <w:pPr>
        <w:ind w:left="3565" w:hanging="361"/>
      </w:pPr>
      <w:rPr>
        <w:rFonts w:hint="default"/>
        <w:lang w:val="uk-UA" w:eastAsia="en-US" w:bidi="ar-SA"/>
      </w:rPr>
    </w:lvl>
    <w:lvl w:ilvl="3" w:tplc="5E4023AA">
      <w:numFmt w:val="bullet"/>
      <w:lvlText w:val="•"/>
      <w:lvlJc w:val="left"/>
      <w:pPr>
        <w:ind w:left="4578" w:hanging="361"/>
      </w:pPr>
      <w:rPr>
        <w:rFonts w:hint="default"/>
        <w:lang w:val="uk-UA" w:eastAsia="en-US" w:bidi="ar-SA"/>
      </w:rPr>
    </w:lvl>
    <w:lvl w:ilvl="4" w:tplc="7FDA33E8">
      <w:numFmt w:val="bullet"/>
      <w:lvlText w:val="•"/>
      <w:lvlJc w:val="left"/>
      <w:pPr>
        <w:ind w:left="5591" w:hanging="361"/>
      </w:pPr>
      <w:rPr>
        <w:rFonts w:hint="default"/>
        <w:lang w:val="uk-UA" w:eastAsia="en-US" w:bidi="ar-SA"/>
      </w:rPr>
    </w:lvl>
    <w:lvl w:ilvl="5" w:tplc="9AEA6EA8">
      <w:numFmt w:val="bullet"/>
      <w:lvlText w:val="•"/>
      <w:lvlJc w:val="left"/>
      <w:pPr>
        <w:ind w:left="6604" w:hanging="361"/>
      </w:pPr>
      <w:rPr>
        <w:rFonts w:hint="default"/>
        <w:lang w:val="uk-UA" w:eastAsia="en-US" w:bidi="ar-SA"/>
      </w:rPr>
    </w:lvl>
    <w:lvl w:ilvl="6" w:tplc="9AC4C3DE">
      <w:numFmt w:val="bullet"/>
      <w:lvlText w:val="•"/>
      <w:lvlJc w:val="left"/>
      <w:pPr>
        <w:ind w:left="7617" w:hanging="361"/>
      </w:pPr>
      <w:rPr>
        <w:rFonts w:hint="default"/>
        <w:lang w:val="uk-UA" w:eastAsia="en-US" w:bidi="ar-SA"/>
      </w:rPr>
    </w:lvl>
    <w:lvl w:ilvl="7" w:tplc="97D8E248">
      <w:numFmt w:val="bullet"/>
      <w:lvlText w:val="•"/>
      <w:lvlJc w:val="left"/>
      <w:pPr>
        <w:ind w:left="8630" w:hanging="361"/>
      </w:pPr>
      <w:rPr>
        <w:rFonts w:hint="default"/>
        <w:lang w:val="uk-UA" w:eastAsia="en-US" w:bidi="ar-SA"/>
      </w:rPr>
    </w:lvl>
    <w:lvl w:ilvl="8" w:tplc="5F7C6C2A">
      <w:numFmt w:val="bullet"/>
      <w:lvlText w:val="•"/>
      <w:lvlJc w:val="left"/>
      <w:pPr>
        <w:ind w:left="9643" w:hanging="361"/>
      </w:pPr>
      <w:rPr>
        <w:rFonts w:hint="default"/>
        <w:lang w:val="uk-UA" w:eastAsia="en-US" w:bidi="ar-SA"/>
      </w:rPr>
    </w:lvl>
  </w:abstractNum>
  <w:abstractNum w:abstractNumId="11">
    <w:nsid w:val="28755826"/>
    <w:multiLevelType w:val="hybridMultilevel"/>
    <w:tmpl w:val="F21A8FC8"/>
    <w:lvl w:ilvl="0" w:tplc="652CAC00">
      <w:start w:val="61"/>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EAC87AD6">
      <w:numFmt w:val="bullet"/>
      <w:lvlText w:val="•"/>
      <w:lvlJc w:val="left"/>
      <w:pPr>
        <w:ind w:left="2552" w:hanging="361"/>
      </w:pPr>
      <w:rPr>
        <w:rFonts w:hint="default"/>
        <w:lang w:val="uk-UA" w:eastAsia="en-US" w:bidi="ar-SA"/>
      </w:rPr>
    </w:lvl>
    <w:lvl w:ilvl="2" w:tplc="017083B6">
      <w:numFmt w:val="bullet"/>
      <w:lvlText w:val="•"/>
      <w:lvlJc w:val="left"/>
      <w:pPr>
        <w:ind w:left="3565" w:hanging="361"/>
      </w:pPr>
      <w:rPr>
        <w:rFonts w:hint="default"/>
        <w:lang w:val="uk-UA" w:eastAsia="en-US" w:bidi="ar-SA"/>
      </w:rPr>
    </w:lvl>
    <w:lvl w:ilvl="3" w:tplc="613A55CC">
      <w:numFmt w:val="bullet"/>
      <w:lvlText w:val="•"/>
      <w:lvlJc w:val="left"/>
      <w:pPr>
        <w:ind w:left="4578" w:hanging="361"/>
      </w:pPr>
      <w:rPr>
        <w:rFonts w:hint="default"/>
        <w:lang w:val="uk-UA" w:eastAsia="en-US" w:bidi="ar-SA"/>
      </w:rPr>
    </w:lvl>
    <w:lvl w:ilvl="4" w:tplc="076C0150">
      <w:numFmt w:val="bullet"/>
      <w:lvlText w:val="•"/>
      <w:lvlJc w:val="left"/>
      <w:pPr>
        <w:ind w:left="5591" w:hanging="361"/>
      </w:pPr>
      <w:rPr>
        <w:rFonts w:hint="default"/>
        <w:lang w:val="uk-UA" w:eastAsia="en-US" w:bidi="ar-SA"/>
      </w:rPr>
    </w:lvl>
    <w:lvl w:ilvl="5" w:tplc="A95A87AC">
      <w:numFmt w:val="bullet"/>
      <w:lvlText w:val="•"/>
      <w:lvlJc w:val="left"/>
      <w:pPr>
        <w:ind w:left="6604" w:hanging="361"/>
      </w:pPr>
      <w:rPr>
        <w:rFonts w:hint="default"/>
        <w:lang w:val="uk-UA" w:eastAsia="en-US" w:bidi="ar-SA"/>
      </w:rPr>
    </w:lvl>
    <w:lvl w:ilvl="6" w:tplc="5CE8C526">
      <w:numFmt w:val="bullet"/>
      <w:lvlText w:val="•"/>
      <w:lvlJc w:val="left"/>
      <w:pPr>
        <w:ind w:left="7617" w:hanging="361"/>
      </w:pPr>
      <w:rPr>
        <w:rFonts w:hint="default"/>
        <w:lang w:val="uk-UA" w:eastAsia="en-US" w:bidi="ar-SA"/>
      </w:rPr>
    </w:lvl>
    <w:lvl w:ilvl="7" w:tplc="D0108846">
      <w:numFmt w:val="bullet"/>
      <w:lvlText w:val="•"/>
      <w:lvlJc w:val="left"/>
      <w:pPr>
        <w:ind w:left="8630" w:hanging="361"/>
      </w:pPr>
      <w:rPr>
        <w:rFonts w:hint="default"/>
        <w:lang w:val="uk-UA" w:eastAsia="en-US" w:bidi="ar-SA"/>
      </w:rPr>
    </w:lvl>
    <w:lvl w:ilvl="8" w:tplc="81AAEABA">
      <w:numFmt w:val="bullet"/>
      <w:lvlText w:val="•"/>
      <w:lvlJc w:val="left"/>
      <w:pPr>
        <w:ind w:left="9643" w:hanging="361"/>
      </w:pPr>
      <w:rPr>
        <w:rFonts w:hint="default"/>
        <w:lang w:val="uk-UA" w:eastAsia="en-US" w:bidi="ar-SA"/>
      </w:rPr>
    </w:lvl>
  </w:abstractNum>
  <w:abstractNum w:abstractNumId="12">
    <w:nsid w:val="2AF06CD6"/>
    <w:multiLevelType w:val="hybridMultilevel"/>
    <w:tmpl w:val="3B442D7E"/>
    <w:lvl w:ilvl="0" w:tplc="824E5240">
      <w:start w:val="1"/>
      <w:numFmt w:val="decimal"/>
      <w:lvlText w:val="%1."/>
      <w:lvlJc w:val="left"/>
      <w:pPr>
        <w:ind w:left="1176" w:hanging="413"/>
      </w:pPr>
      <w:rPr>
        <w:rFonts w:ascii="Times New Roman" w:eastAsia="Times New Roman" w:hAnsi="Times New Roman" w:cs="Times New Roman" w:hint="default"/>
        <w:spacing w:val="0"/>
        <w:w w:val="90"/>
        <w:sz w:val="28"/>
        <w:szCs w:val="28"/>
        <w:lang w:val="uk-UA" w:eastAsia="en-US" w:bidi="ar-SA"/>
      </w:rPr>
    </w:lvl>
    <w:lvl w:ilvl="1" w:tplc="B7B2DF56">
      <w:numFmt w:val="bullet"/>
      <w:lvlText w:val="•"/>
      <w:lvlJc w:val="left"/>
      <w:pPr>
        <w:ind w:left="2228" w:hanging="413"/>
      </w:pPr>
      <w:rPr>
        <w:rFonts w:hint="default"/>
        <w:lang w:val="uk-UA" w:eastAsia="en-US" w:bidi="ar-SA"/>
      </w:rPr>
    </w:lvl>
    <w:lvl w:ilvl="2" w:tplc="8BC45F06">
      <w:numFmt w:val="bullet"/>
      <w:lvlText w:val="•"/>
      <w:lvlJc w:val="left"/>
      <w:pPr>
        <w:ind w:left="3277" w:hanging="413"/>
      </w:pPr>
      <w:rPr>
        <w:rFonts w:hint="default"/>
        <w:lang w:val="uk-UA" w:eastAsia="en-US" w:bidi="ar-SA"/>
      </w:rPr>
    </w:lvl>
    <w:lvl w:ilvl="3" w:tplc="E5441406">
      <w:numFmt w:val="bullet"/>
      <w:lvlText w:val="•"/>
      <w:lvlJc w:val="left"/>
      <w:pPr>
        <w:ind w:left="4326" w:hanging="413"/>
      </w:pPr>
      <w:rPr>
        <w:rFonts w:hint="default"/>
        <w:lang w:val="uk-UA" w:eastAsia="en-US" w:bidi="ar-SA"/>
      </w:rPr>
    </w:lvl>
    <w:lvl w:ilvl="4" w:tplc="AB42A0B6">
      <w:numFmt w:val="bullet"/>
      <w:lvlText w:val="•"/>
      <w:lvlJc w:val="left"/>
      <w:pPr>
        <w:ind w:left="5375" w:hanging="413"/>
      </w:pPr>
      <w:rPr>
        <w:rFonts w:hint="default"/>
        <w:lang w:val="uk-UA" w:eastAsia="en-US" w:bidi="ar-SA"/>
      </w:rPr>
    </w:lvl>
    <w:lvl w:ilvl="5" w:tplc="F4C82C56">
      <w:numFmt w:val="bullet"/>
      <w:lvlText w:val="•"/>
      <w:lvlJc w:val="left"/>
      <w:pPr>
        <w:ind w:left="6424" w:hanging="413"/>
      </w:pPr>
      <w:rPr>
        <w:rFonts w:hint="default"/>
        <w:lang w:val="uk-UA" w:eastAsia="en-US" w:bidi="ar-SA"/>
      </w:rPr>
    </w:lvl>
    <w:lvl w:ilvl="6" w:tplc="4C2EEFC6">
      <w:numFmt w:val="bullet"/>
      <w:lvlText w:val="•"/>
      <w:lvlJc w:val="left"/>
      <w:pPr>
        <w:ind w:left="7473" w:hanging="413"/>
      </w:pPr>
      <w:rPr>
        <w:rFonts w:hint="default"/>
        <w:lang w:val="uk-UA" w:eastAsia="en-US" w:bidi="ar-SA"/>
      </w:rPr>
    </w:lvl>
    <w:lvl w:ilvl="7" w:tplc="072458BA">
      <w:numFmt w:val="bullet"/>
      <w:lvlText w:val="•"/>
      <w:lvlJc w:val="left"/>
      <w:pPr>
        <w:ind w:left="8522" w:hanging="413"/>
      </w:pPr>
      <w:rPr>
        <w:rFonts w:hint="default"/>
        <w:lang w:val="uk-UA" w:eastAsia="en-US" w:bidi="ar-SA"/>
      </w:rPr>
    </w:lvl>
    <w:lvl w:ilvl="8" w:tplc="353457C4">
      <w:numFmt w:val="bullet"/>
      <w:lvlText w:val="•"/>
      <w:lvlJc w:val="left"/>
      <w:pPr>
        <w:ind w:left="9571" w:hanging="413"/>
      </w:pPr>
      <w:rPr>
        <w:rFonts w:hint="default"/>
        <w:lang w:val="uk-UA" w:eastAsia="en-US" w:bidi="ar-SA"/>
      </w:rPr>
    </w:lvl>
  </w:abstractNum>
  <w:abstractNum w:abstractNumId="13">
    <w:nsid w:val="36396080"/>
    <w:multiLevelType w:val="hybridMultilevel"/>
    <w:tmpl w:val="CDCEE2A0"/>
    <w:lvl w:ilvl="0" w:tplc="BB66C696">
      <w:numFmt w:val="bullet"/>
      <w:lvlText w:val="-"/>
      <w:lvlJc w:val="left"/>
      <w:pPr>
        <w:ind w:left="1071" w:hanging="164"/>
      </w:pPr>
      <w:rPr>
        <w:rFonts w:ascii="Times New Roman" w:eastAsia="Times New Roman" w:hAnsi="Times New Roman" w:cs="Times New Roman" w:hint="default"/>
        <w:w w:val="95"/>
        <w:sz w:val="28"/>
        <w:szCs w:val="28"/>
        <w:lang w:val="uk-UA" w:eastAsia="en-US" w:bidi="ar-SA"/>
      </w:rPr>
    </w:lvl>
    <w:lvl w:ilvl="1" w:tplc="E03CE7EA">
      <w:numFmt w:val="bullet"/>
      <w:lvlText w:val="•"/>
      <w:lvlJc w:val="left"/>
      <w:pPr>
        <w:ind w:left="1743" w:hanging="164"/>
      </w:pPr>
      <w:rPr>
        <w:rFonts w:hint="default"/>
        <w:lang w:val="uk-UA" w:eastAsia="en-US" w:bidi="ar-SA"/>
      </w:rPr>
    </w:lvl>
    <w:lvl w:ilvl="2" w:tplc="81865F40">
      <w:numFmt w:val="bullet"/>
      <w:lvlText w:val="•"/>
      <w:lvlJc w:val="left"/>
      <w:pPr>
        <w:ind w:left="2406" w:hanging="164"/>
      </w:pPr>
      <w:rPr>
        <w:rFonts w:hint="default"/>
        <w:lang w:val="uk-UA" w:eastAsia="en-US" w:bidi="ar-SA"/>
      </w:rPr>
    </w:lvl>
    <w:lvl w:ilvl="3" w:tplc="6CF68186">
      <w:numFmt w:val="bullet"/>
      <w:lvlText w:val="•"/>
      <w:lvlJc w:val="left"/>
      <w:pPr>
        <w:ind w:left="3069" w:hanging="164"/>
      </w:pPr>
      <w:rPr>
        <w:rFonts w:hint="default"/>
        <w:lang w:val="uk-UA" w:eastAsia="en-US" w:bidi="ar-SA"/>
      </w:rPr>
    </w:lvl>
    <w:lvl w:ilvl="4" w:tplc="629EBDBA">
      <w:numFmt w:val="bullet"/>
      <w:lvlText w:val="•"/>
      <w:lvlJc w:val="left"/>
      <w:pPr>
        <w:ind w:left="3732" w:hanging="164"/>
      </w:pPr>
      <w:rPr>
        <w:rFonts w:hint="default"/>
        <w:lang w:val="uk-UA" w:eastAsia="en-US" w:bidi="ar-SA"/>
      </w:rPr>
    </w:lvl>
    <w:lvl w:ilvl="5" w:tplc="241CAFEE">
      <w:numFmt w:val="bullet"/>
      <w:lvlText w:val="•"/>
      <w:lvlJc w:val="left"/>
      <w:pPr>
        <w:ind w:left="4396" w:hanging="164"/>
      </w:pPr>
      <w:rPr>
        <w:rFonts w:hint="default"/>
        <w:lang w:val="uk-UA" w:eastAsia="en-US" w:bidi="ar-SA"/>
      </w:rPr>
    </w:lvl>
    <w:lvl w:ilvl="6" w:tplc="E6D4E826">
      <w:numFmt w:val="bullet"/>
      <w:lvlText w:val="•"/>
      <w:lvlJc w:val="left"/>
      <w:pPr>
        <w:ind w:left="5059" w:hanging="164"/>
      </w:pPr>
      <w:rPr>
        <w:rFonts w:hint="default"/>
        <w:lang w:val="uk-UA" w:eastAsia="en-US" w:bidi="ar-SA"/>
      </w:rPr>
    </w:lvl>
    <w:lvl w:ilvl="7" w:tplc="90F69714">
      <w:numFmt w:val="bullet"/>
      <w:lvlText w:val="•"/>
      <w:lvlJc w:val="left"/>
      <w:pPr>
        <w:ind w:left="5722" w:hanging="164"/>
      </w:pPr>
      <w:rPr>
        <w:rFonts w:hint="default"/>
        <w:lang w:val="uk-UA" w:eastAsia="en-US" w:bidi="ar-SA"/>
      </w:rPr>
    </w:lvl>
    <w:lvl w:ilvl="8" w:tplc="69880402">
      <w:numFmt w:val="bullet"/>
      <w:lvlText w:val="•"/>
      <w:lvlJc w:val="left"/>
      <w:pPr>
        <w:ind w:left="6385" w:hanging="164"/>
      </w:pPr>
      <w:rPr>
        <w:rFonts w:hint="default"/>
        <w:lang w:val="uk-UA" w:eastAsia="en-US" w:bidi="ar-SA"/>
      </w:rPr>
    </w:lvl>
  </w:abstractNum>
  <w:abstractNum w:abstractNumId="14">
    <w:nsid w:val="3D0A6E0A"/>
    <w:multiLevelType w:val="hybridMultilevel"/>
    <w:tmpl w:val="81E80EEC"/>
    <w:lvl w:ilvl="0" w:tplc="B29A58EC">
      <w:numFmt w:val="bullet"/>
      <w:lvlText w:val="-"/>
      <w:lvlJc w:val="left"/>
      <w:pPr>
        <w:ind w:left="1964" w:hanging="361"/>
      </w:pPr>
      <w:rPr>
        <w:rFonts w:ascii="Times New Roman" w:eastAsia="Times New Roman" w:hAnsi="Times New Roman" w:cs="Times New Roman" w:hint="default"/>
        <w:w w:val="90"/>
        <w:sz w:val="28"/>
        <w:szCs w:val="28"/>
        <w:lang w:val="uk-UA" w:eastAsia="en-US" w:bidi="ar-SA"/>
      </w:rPr>
    </w:lvl>
    <w:lvl w:ilvl="1" w:tplc="AAA8A140">
      <w:numFmt w:val="bullet"/>
      <w:lvlText w:val="•"/>
      <w:lvlJc w:val="left"/>
      <w:pPr>
        <w:ind w:left="2930" w:hanging="361"/>
      </w:pPr>
      <w:rPr>
        <w:rFonts w:hint="default"/>
        <w:lang w:val="uk-UA" w:eastAsia="en-US" w:bidi="ar-SA"/>
      </w:rPr>
    </w:lvl>
    <w:lvl w:ilvl="2" w:tplc="A2203BAC">
      <w:numFmt w:val="bullet"/>
      <w:lvlText w:val="•"/>
      <w:lvlJc w:val="left"/>
      <w:pPr>
        <w:ind w:left="3901" w:hanging="361"/>
      </w:pPr>
      <w:rPr>
        <w:rFonts w:hint="default"/>
        <w:lang w:val="uk-UA" w:eastAsia="en-US" w:bidi="ar-SA"/>
      </w:rPr>
    </w:lvl>
    <w:lvl w:ilvl="3" w:tplc="B9FED3A2">
      <w:numFmt w:val="bullet"/>
      <w:lvlText w:val="•"/>
      <w:lvlJc w:val="left"/>
      <w:pPr>
        <w:ind w:left="4872" w:hanging="361"/>
      </w:pPr>
      <w:rPr>
        <w:rFonts w:hint="default"/>
        <w:lang w:val="uk-UA" w:eastAsia="en-US" w:bidi="ar-SA"/>
      </w:rPr>
    </w:lvl>
    <w:lvl w:ilvl="4" w:tplc="90626414">
      <w:numFmt w:val="bullet"/>
      <w:lvlText w:val="•"/>
      <w:lvlJc w:val="left"/>
      <w:pPr>
        <w:ind w:left="5843" w:hanging="361"/>
      </w:pPr>
      <w:rPr>
        <w:rFonts w:hint="default"/>
        <w:lang w:val="uk-UA" w:eastAsia="en-US" w:bidi="ar-SA"/>
      </w:rPr>
    </w:lvl>
    <w:lvl w:ilvl="5" w:tplc="DE2E0970">
      <w:numFmt w:val="bullet"/>
      <w:lvlText w:val="•"/>
      <w:lvlJc w:val="left"/>
      <w:pPr>
        <w:ind w:left="6814" w:hanging="361"/>
      </w:pPr>
      <w:rPr>
        <w:rFonts w:hint="default"/>
        <w:lang w:val="uk-UA" w:eastAsia="en-US" w:bidi="ar-SA"/>
      </w:rPr>
    </w:lvl>
    <w:lvl w:ilvl="6" w:tplc="8C96BC62">
      <w:numFmt w:val="bullet"/>
      <w:lvlText w:val="•"/>
      <w:lvlJc w:val="left"/>
      <w:pPr>
        <w:ind w:left="7785" w:hanging="361"/>
      </w:pPr>
      <w:rPr>
        <w:rFonts w:hint="default"/>
        <w:lang w:val="uk-UA" w:eastAsia="en-US" w:bidi="ar-SA"/>
      </w:rPr>
    </w:lvl>
    <w:lvl w:ilvl="7" w:tplc="B524C51A">
      <w:numFmt w:val="bullet"/>
      <w:lvlText w:val="•"/>
      <w:lvlJc w:val="left"/>
      <w:pPr>
        <w:ind w:left="8756" w:hanging="361"/>
      </w:pPr>
      <w:rPr>
        <w:rFonts w:hint="default"/>
        <w:lang w:val="uk-UA" w:eastAsia="en-US" w:bidi="ar-SA"/>
      </w:rPr>
    </w:lvl>
    <w:lvl w:ilvl="8" w:tplc="EE5013E6">
      <w:numFmt w:val="bullet"/>
      <w:lvlText w:val="•"/>
      <w:lvlJc w:val="left"/>
      <w:pPr>
        <w:ind w:left="9727" w:hanging="361"/>
      </w:pPr>
      <w:rPr>
        <w:rFonts w:hint="default"/>
        <w:lang w:val="uk-UA" w:eastAsia="en-US" w:bidi="ar-SA"/>
      </w:rPr>
    </w:lvl>
  </w:abstractNum>
  <w:abstractNum w:abstractNumId="15">
    <w:nsid w:val="3E4100A4"/>
    <w:multiLevelType w:val="hybridMultilevel"/>
    <w:tmpl w:val="69C29D78"/>
    <w:lvl w:ilvl="0" w:tplc="B2FABE88">
      <w:start w:val="58"/>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14127348">
      <w:numFmt w:val="bullet"/>
      <w:lvlText w:val="•"/>
      <w:lvlJc w:val="left"/>
      <w:pPr>
        <w:ind w:left="2552" w:hanging="361"/>
      </w:pPr>
      <w:rPr>
        <w:rFonts w:hint="default"/>
        <w:lang w:val="uk-UA" w:eastAsia="en-US" w:bidi="ar-SA"/>
      </w:rPr>
    </w:lvl>
    <w:lvl w:ilvl="2" w:tplc="F2E49BFC">
      <w:numFmt w:val="bullet"/>
      <w:lvlText w:val="•"/>
      <w:lvlJc w:val="left"/>
      <w:pPr>
        <w:ind w:left="3565" w:hanging="361"/>
      </w:pPr>
      <w:rPr>
        <w:rFonts w:hint="default"/>
        <w:lang w:val="uk-UA" w:eastAsia="en-US" w:bidi="ar-SA"/>
      </w:rPr>
    </w:lvl>
    <w:lvl w:ilvl="3" w:tplc="9D764496">
      <w:numFmt w:val="bullet"/>
      <w:lvlText w:val="•"/>
      <w:lvlJc w:val="left"/>
      <w:pPr>
        <w:ind w:left="4578" w:hanging="361"/>
      </w:pPr>
      <w:rPr>
        <w:rFonts w:hint="default"/>
        <w:lang w:val="uk-UA" w:eastAsia="en-US" w:bidi="ar-SA"/>
      </w:rPr>
    </w:lvl>
    <w:lvl w:ilvl="4" w:tplc="9ED4C634">
      <w:numFmt w:val="bullet"/>
      <w:lvlText w:val="•"/>
      <w:lvlJc w:val="left"/>
      <w:pPr>
        <w:ind w:left="5591" w:hanging="361"/>
      </w:pPr>
      <w:rPr>
        <w:rFonts w:hint="default"/>
        <w:lang w:val="uk-UA" w:eastAsia="en-US" w:bidi="ar-SA"/>
      </w:rPr>
    </w:lvl>
    <w:lvl w:ilvl="5" w:tplc="3D3815E4">
      <w:numFmt w:val="bullet"/>
      <w:lvlText w:val="•"/>
      <w:lvlJc w:val="left"/>
      <w:pPr>
        <w:ind w:left="6604" w:hanging="361"/>
      </w:pPr>
      <w:rPr>
        <w:rFonts w:hint="default"/>
        <w:lang w:val="uk-UA" w:eastAsia="en-US" w:bidi="ar-SA"/>
      </w:rPr>
    </w:lvl>
    <w:lvl w:ilvl="6" w:tplc="1E18C24C">
      <w:numFmt w:val="bullet"/>
      <w:lvlText w:val="•"/>
      <w:lvlJc w:val="left"/>
      <w:pPr>
        <w:ind w:left="7617" w:hanging="361"/>
      </w:pPr>
      <w:rPr>
        <w:rFonts w:hint="default"/>
        <w:lang w:val="uk-UA" w:eastAsia="en-US" w:bidi="ar-SA"/>
      </w:rPr>
    </w:lvl>
    <w:lvl w:ilvl="7" w:tplc="54A6F550">
      <w:numFmt w:val="bullet"/>
      <w:lvlText w:val="•"/>
      <w:lvlJc w:val="left"/>
      <w:pPr>
        <w:ind w:left="8630" w:hanging="361"/>
      </w:pPr>
      <w:rPr>
        <w:rFonts w:hint="default"/>
        <w:lang w:val="uk-UA" w:eastAsia="en-US" w:bidi="ar-SA"/>
      </w:rPr>
    </w:lvl>
    <w:lvl w:ilvl="8" w:tplc="AE80FEA8">
      <w:numFmt w:val="bullet"/>
      <w:lvlText w:val="•"/>
      <w:lvlJc w:val="left"/>
      <w:pPr>
        <w:ind w:left="9643" w:hanging="361"/>
      </w:pPr>
      <w:rPr>
        <w:rFonts w:hint="default"/>
        <w:lang w:val="uk-UA" w:eastAsia="en-US" w:bidi="ar-SA"/>
      </w:rPr>
    </w:lvl>
  </w:abstractNum>
  <w:abstractNum w:abstractNumId="16">
    <w:nsid w:val="3E83632A"/>
    <w:multiLevelType w:val="hybridMultilevel"/>
    <w:tmpl w:val="0150ADB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63C39AC"/>
    <w:multiLevelType w:val="hybridMultilevel"/>
    <w:tmpl w:val="50A08458"/>
    <w:lvl w:ilvl="0" w:tplc="8FD44A34">
      <w:start w:val="1"/>
      <w:numFmt w:val="decimal"/>
      <w:lvlText w:val="%1."/>
      <w:lvlJc w:val="left"/>
      <w:pPr>
        <w:ind w:left="1532" w:hanging="356"/>
      </w:pPr>
      <w:rPr>
        <w:rFonts w:ascii="Times New Roman" w:eastAsia="Times New Roman" w:hAnsi="Times New Roman" w:cs="Times New Roman" w:hint="default"/>
        <w:spacing w:val="0"/>
        <w:w w:val="90"/>
        <w:sz w:val="28"/>
        <w:szCs w:val="28"/>
        <w:lang w:val="uk-UA" w:eastAsia="en-US" w:bidi="ar-SA"/>
      </w:rPr>
    </w:lvl>
    <w:lvl w:ilvl="1" w:tplc="FD44AD02">
      <w:numFmt w:val="bullet"/>
      <w:lvlText w:val="•"/>
      <w:lvlJc w:val="left"/>
      <w:pPr>
        <w:ind w:left="2552" w:hanging="356"/>
      </w:pPr>
      <w:rPr>
        <w:rFonts w:hint="default"/>
        <w:lang w:val="uk-UA" w:eastAsia="en-US" w:bidi="ar-SA"/>
      </w:rPr>
    </w:lvl>
    <w:lvl w:ilvl="2" w:tplc="B1AA3ADA">
      <w:numFmt w:val="bullet"/>
      <w:lvlText w:val="•"/>
      <w:lvlJc w:val="left"/>
      <w:pPr>
        <w:ind w:left="3565" w:hanging="356"/>
      </w:pPr>
      <w:rPr>
        <w:rFonts w:hint="default"/>
        <w:lang w:val="uk-UA" w:eastAsia="en-US" w:bidi="ar-SA"/>
      </w:rPr>
    </w:lvl>
    <w:lvl w:ilvl="3" w:tplc="166A3736">
      <w:numFmt w:val="bullet"/>
      <w:lvlText w:val="•"/>
      <w:lvlJc w:val="left"/>
      <w:pPr>
        <w:ind w:left="4578" w:hanging="356"/>
      </w:pPr>
      <w:rPr>
        <w:rFonts w:hint="default"/>
        <w:lang w:val="uk-UA" w:eastAsia="en-US" w:bidi="ar-SA"/>
      </w:rPr>
    </w:lvl>
    <w:lvl w:ilvl="4" w:tplc="97C4DA42">
      <w:numFmt w:val="bullet"/>
      <w:lvlText w:val="•"/>
      <w:lvlJc w:val="left"/>
      <w:pPr>
        <w:ind w:left="5591" w:hanging="356"/>
      </w:pPr>
      <w:rPr>
        <w:rFonts w:hint="default"/>
        <w:lang w:val="uk-UA" w:eastAsia="en-US" w:bidi="ar-SA"/>
      </w:rPr>
    </w:lvl>
    <w:lvl w:ilvl="5" w:tplc="8DF450DC">
      <w:numFmt w:val="bullet"/>
      <w:lvlText w:val="•"/>
      <w:lvlJc w:val="left"/>
      <w:pPr>
        <w:ind w:left="6604" w:hanging="356"/>
      </w:pPr>
      <w:rPr>
        <w:rFonts w:hint="default"/>
        <w:lang w:val="uk-UA" w:eastAsia="en-US" w:bidi="ar-SA"/>
      </w:rPr>
    </w:lvl>
    <w:lvl w:ilvl="6" w:tplc="99C22D5A">
      <w:numFmt w:val="bullet"/>
      <w:lvlText w:val="•"/>
      <w:lvlJc w:val="left"/>
      <w:pPr>
        <w:ind w:left="7617" w:hanging="356"/>
      </w:pPr>
      <w:rPr>
        <w:rFonts w:hint="default"/>
        <w:lang w:val="uk-UA" w:eastAsia="en-US" w:bidi="ar-SA"/>
      </w:rPr>
    </w:lvl>
    <w:lvl w:ilvl="7" w:tplc="234C5FBE">
      <w:numFmt w:val="bullet"/>
      <w:lvlText w:val="•"/>
      <w:lvlJc w:val="left"/>
      <w:pPr>
        <w:ind w:left="8630" w:hanging="356"/>
      </w:pPr>
      <w:rPr>
        <w:rFonts w:hint="default"/>
        <w:lang w:val="uk-UA" w:eastAsia="en-US" w:bidi="ar-SA"/>
      </w:rPr>
    </w:lvl>
    <w:lvl w:ilvl="8" w:tplc="9A206398">
      <w:numFmt w:val="bullet"/>
      <w:lvlText w:val="•"/>
      <w:lvlJc w:val="left"/>
      <w:pPr>
        <w:ind w:left="9643" w:hanging="356"/>
      </w:pPr>
      <w:rPr>
        <w:rFonts w:hint="default"/>
        <w:lang w:val="uk-UA" w:eastAsia="en-US" w:bidi="ar-SA"/>
      </w:rPr>
    </w:lvl>
  </w:abstractNum>
  <w:abstractNum w:abstractNumId="18">
    <w:nsid w:val="4B221DA8"/>
    <w:multiLevelType w:val="hybridMultilevel"/>
    <w:tmpl w:val="BEC4F364"/>
    <w:lvl w:ilvl="0" w:tplc="C718718C">
      <w:start w:val="19"/>
      <w:numFmt w:val="decimal"/>
      <w:lvlText w:val="%1."/>
      <w:lvlJc w:val="left"/>
      <w:pPr>
        <w:ind w:left="1527" w:hanging="351"/>
      </w:pPr>
      <w:rPr>
        <w:rFonts w:ascii="Times New Roman" w:eastAsia="Times New Roman" w:hAnsi="Times New Roman" w:cs="Times New Roman" w:hint="default"/>
        <w:spacing w:val="0"/>
        <w:w w:val="95"/>
        <w:sz w:val="26"/>
        <w:szCs w:val="26"/>
        <w:lang w:val="uk-UA" w:eastAsia="en-US" w:bidi="ar-SA"/>
      </w:rPr>
    </w:lvl>
    <w:lvl w:ilvl="1" w:tplc="65DE7984">
      <w:numFmt w:val="bullet"/>
      <w:lvlText w:val="•"/>
      <w:lvlJc w:val="left"/>
      <w:pPr>
        <w:ind w:left="2534" w:hanging="351"/>
      </w:pPr>
      <w:rPr>
        <w:rFonts w:hint="default"/>
        <w:lang w:val="uk-UA" w:eastAsia="en-US" w:bidi="ar-SA"/>
      </w:rPr>
    </w:lvl>
    <w:lvl w:ilvl="2" w:tplc="216C7676">
      <w:numFmt w:val="bullet"/>
      <w:lvlText w:val="•"/>
      <w:lvlJc w:val="left"/>
      <w:pPr>
        <w:ind w:left="3549" w:hanging="351"/>
      </w:pPr>
      <w:rPr>
        <w:rFonts w:hint="default"/>
        <w:lang w:val="uk-UA" w:eastAsia="en-US" w:bidi="ar-SA"/>
      </w:rPr>
    </w:lvl>
    <w:lvl w:ilvl="3" w:tplc="23164F16">
      <w:numFmt w:val="bullet"/>
      <w:lvlText w:val="•"/>
      <w:lvlJc w:val="left"/>
      <w:pPr>
        <w:ind w:left="4564" w:hanging="351"/>
      </w:pPr>
      <w:rPr>
        <w:rFonts w:hint="default"/>
        <w:lang w:val="uk-UA" w:eastAsia="en-US" w:bidi="ar-SA"/>
      </w:rPr>
    </w:lvl>
    <w:lvl w:ilvl="4" w:tplc="74348622">
      <w:numFmt w:val="bullet"/>
      <w:lvlText w:val="•"/>
      <w:lvlJc w:val="left"/>
      <w:pPr>
        <w:ind w:left="5579" w:hanging="351"/>
      </w:pPr>
      <w:rPr>
        <w:rFonts w:hint="default"/>
        <w:lang w:val="uk-UA" w:eastAsia="en-US" w:bidi="ar-SA"/>
      </w:rPr>
    </w:lvl>
    <w:lvl w:ilvl="5" w:tplc="59768648">
      <w:numFmt w:val="bullet"/>
      <w:lvlText w:val="•"/>
      <w:lvlJc w:val="left"/>
      <w:pPr>
        <w:ind w:left="6594" w:hanging="351"/>
      </w:pPr>
      <w:rPr>
        <w:rFonts w:hint="default"/>
        <w:lang w:val="uk-UA" w:eastAsia="en-US" w:bidi="ar-SA"/>
      </w:rPr>
    </w:lvl>
    <w:lvl w:ilvl="6" w:tplc="FE908618">
      <w:numFmt w:val="bullet"/>
      <w:lvlText w:val="•"/>
      <w:lvlJc w:val="left"/>
      <w:pPr>
        <w:ind w:left="7609" w:hanging="351"/>
      </w:pPr>
      <w:rPr>
        <w:rFonts w:hint="default"/>
        <w:lang w:val="uk-UA" w:eastAsia="en-US" w:bidi="ar-SA"/>
      </w:rPr>
    </w:lvl>
    <w:lvl w:ilvl="7" w:tplc="E334F5FE">
      <w:numFmt w:val="bullet"/>
      <w:lvlText w:val="•"/>
      <w:lvlJc w:val="left"/>
      <w:pPr>
        <w:ind w:left="8624" w:hanging="351"/>
      </w:pPr>
      <w:rPr>
        <w:rFonts w:hint="default"/>
        <w:lang w:val="uk-UA" w:eastAsia="en-US" w:bidi="ar-SA"/>
      </w:rPr>
    </w:lvl>
    <w:lvl w:ilvl="8" w:tplc="9C82A7CE">
      <w:numFmt w:val="bullet"/>
      <w:lvlText w:val="•"/>
      <w:lvlJc w:val="left"/>
      <w:pPr>
        <w:ind w:left="9639" w:hanging="351"/>
      </w:pPr>
      <w:rPr>
        <w:rFonts w:hint="default"/>
        <w:lang w:val="uk-UA" w:eastAsia="en-US" w:bidi="ar-SA"/>
      </w:rPr>
    </w:lvl>
  </w:abstractNum>
  <w:abstractNum w:abstractNumId="19">
    <w:nsid w:val="55316EC3"/>
    <w:multiLevelType w:val="hybridMultilevel"/>
    <w:tmpl w:val="FFE0D7C0"/>
    <w:lvl w:ilvl="0" w:tplc="66286F54">
      <w:start w:val="1"/>
      <w:numFmt w:val="decimal"/>
      <w:lvlText w:val="%1."/>
      <w:lvlJc w:val="left"/>
      <w:pPr>
        <w:ind w:left="4427" w:hanging="3751"/>
      </w:pPr>
      <w:rPr>
        <w:rFonts w:ascii="Times New Roman" w:eastAsia="Times New Roman" w:hAnsi="Times New Roman" w:cs="Times New Roman" w:hint="default"/>
        <w:b/>
        <w:bCs/>
        <w:spacing w:val="0"/>
        <w:w w:val="91"/>
        <w:sz w:val="26"/>
        <w:szCs w:val="26"/>
        <w:lang w:val="uk-UA" w:eastAsia="en-US" w:bidi="ar-SA"/>
      </w:rPr>
    </w:lvl>
    <w:lvl w:ilvl="1" w:tplc="5B6495BC">
      <w:start w:val="1"/>
      <w:numFmt w:val="decimal"/>
      <w:lvlText w:val="%2."/>
      <w:lvlJc w:val="left"/>
      <w:pPr>
        <w:ind w:left="2026" w:hanging="284"/>
      </w:pPr>
      <w:rPr>
        <w:rFonts w:ascii="Times New Roman" w:eastAsia="Times New Roman" w:hAnsi="Times New Roman" w:cs="Times New Roman" w:hint="default"/>
        <w:b/>
        <w:bCs/>
        <w:i/>
        <w:iCs/>
        <w:spacing w:val="0"/>
        <w:w w:val="91"/>
        <w:sz w:val="28"/>
        <w:szCs w:val="28"/>
        <w:lang w:val="uk-UA" w:eastAsia="en-US" w:bidi="ar-SA"/>
      </w:rPr>
    </w:lvl>
    <w:lvl w:ilvl="2" w:tplc="D032C45C">
      <w:numFmt w:val="bullet"/>
      <w:lvlText w:val=""/>
      <w:lvlJc w:val="left"/>
      <w:pPr>
        <w:ind w:left="1897" w:hanging="836"/>
      </w:pPr>
      <w:rPr>
        <w:rFonts w:ascii="Symbol" w:eastAsia="Symbol" w:hAnsi="Symbol" w:cs="Symbol" w:hint="default"/>
        <w:w w:val="93"/>
        <w:sz w:val="28"/>
        <w:szCs w:val="28"/>
        <w:lang w:val="uk-UA" w:eastAsia="en-US" w:bidi="ar-SA"/>
      </w:rPr>
    </w:lvl>
    <w:lvl w:ilvl="3" w:tplc="729C2902">
      <w:numFmt w:val="bullet"/>
      <w:lvlText w:val="•"/>
      <w:lvlJc w:val="left"/>
      <w:pPr>
        <w:ind w:left="4640" w:hanging="836"/>
      </w:pPr>
      <w:rPr>
        <w:rFonts w:hint="default"/>
        <w:lang w:val="uk-UA" w:eastAsia="en-US" w:bidi="ar-SA"/>
      </w:rPr>
    </w:lvl>
    <w:lvl w:ilvl="4" w:tplc="9B4408A4">
      <w:numFmt w:val="bullet"/>
      <w:lvlText w:val="•"/>
      <w:lvlJc w:val="left"/>
      <w:pPr>
        <w:ind w:left="5644" w:hanging="836"/>
      </w:pPr>
      <w:rPr>
        <w:rFonts w:hint="default"/>
        <w:lang w:val="uk-UA" w:eastAsia="en-US" w:bidi="ar-SA"/>
      </w:rPr>
    </w:lvl>
    <w:lvl w:ilvl="5" w:tplc="F858F494">
      <w:numFmt w:val="bullet"/>
      <w:lvlText w:val="•"/>
      <w:lvlJc w:val="left"/>
      <w:pPr>
        <w:ind w:left="6648" w:hanging="836"/>
      </w:pPr>
      <w:rPr>
        <w:rFonts w:hint="default"/>
        <w:lang w:val="uk-UA" w:eastAsia="en-US" w:bidi="ar-SA"/>
      </w:rPr>
    </w:lvl>
    <w:lvl w:ilvl="6" w:tplc="637C096E">
      <w:numFmt w:val="bullet"/>
      <w:lvlText w:val="•"/>
      <w:lvlJc w:val="left"/>
      <w:pPr>
        <w:ind w:left="7652" w:hanging="836"/>
      </w:pPr>
      <w:rPr>
        <w:rFonts w:hint="default"/>
        <w:lang w:val="uk-UA" w:eastAsia="en-US" w:bidi="ar-SA"/>
      </w:rPr>
    </w:lvl>
    <w:lvl w:ilvl="7" w:tplc="3190AF9E">
      <w:numFmt w:val="bullet"/>
      <w:lvlText w:val="•"/>
      <w:lvlJc w:val="left"/>
      <w:pPr>
        <w:ind w:left="8656" w:hanging="836"/>
      </w:pPr>
      <w:rPr>
        <w:rFonts w:hint="default"/>
        <w:lang w:val="uk-UA" w:eastAsia="en-US" w:bidi="ar-SA"/>
      </w:rPr>
    </w:lvl>
    <w:lvl w:ilvl="8" w:tplc="E4FEA024">
      <w:numFmt w:val="bullet"/>
      <w:lvlText w:val="•"/>
      <w:lvlJc w:val="left"/>
      <w:pPr>
        <w:ind w:left="9660" w:hanging="836"/>
      </w:pPr>
      <w:rPr>
        <w:rFonts w:hint="default"/>
        <w:lang w:val="uk-UA" w:eastAsia="en-US" w:bidi="ar-SA"/>
      </w:rPr>
    </w:lvl>
  </w:abstractNum>
  <w:abstractNum w:abstractNumId="20">
    <w:nsid w:val="567C083C"/>
    <w:multiLevelType w:val="hybridMultilevel"/>
    <w:tmpl w:val="118A40EE"/>
    <w:lvl w:ilvl="0" w:tplc="617E8AA2">
      <w:start w:val="22"/>
      <w:numFmt w:val="decimal"/>
      <w:lvlText w:val="%1."/>
      <w:lvlJc w:val="left"/>
      <w:pPr>
        <w:ind w:left="2309" w:hanging="423"/>
      </w:pPr>
      <w:rPr>
        <w:rFonts w:ascii="Times New Roman" w:eastAsia="Times New Roman" w:hAnsi="Times New Roman" w:cs="Times New Roman" w:hint="default"/>
        <w:spacing w:val="0"/>
        <w:w w:val="90"/>
        <w:sz w:val="28"/>
        <w:szCs w:val="28"/>
        <w:lang w:val="uk-UA" w:eastAsia="en-US" w:bidi="ar-SA"/>
      </w:rPr>
    </w:lvl>
    <w:lvl w:ilvl="1" w:tplc="EE12E598">
      <w:numFmt w:val="bullet"/>
      <w:lvlText w:val="•"/>
      <w:lvlJc w:val="left"/>
      <w:pPr>
        <w:ind w:left="3236" w:hanging="423"/>
      </w:pPr>
      <w:rPr>
        <w:rFonts w:hint="default"/>
        <w:lang w:val="uk-UA" w:eastAsia="en-US" w:bidi="ar-SA"/>
      </w:rPr>
    </w:lvl>
    <w:lvl w:ilvl="2" w:tplc="A50674D2">
      <w:numFmt w:val="bullet"/>
      <w:lvlText w:val="•"/>
      <w:lvlJc w:val="left"/>
      <w:pPr>
        <w:ind w:left="4173" w:hanging="423"/>
      </w:pPr>
      <w:rPr>
        <w:rFonts w:hint="default"/>
        <w:lang w:val="uk-UA" w:eastAsia="en-US" w:bidi="ar-SA"/>
      </w:rPr>
    </w:lvl>
    <w:lvl w:ilvl="3" w:tplc="33222796">
      <w:numFmt w:val="bullet"/>
      <w:lvlText w:val="•"/>
      <w:lvlJc w:val="left"/>
      <w:pPr>
        <w:ind w:left="5110" w:hanging="423"/>
      </w:pPr>
      <w:rPr>
        <w:rFonts w:hint="default"/>
        <w:lang w:val="uk-UA" w:eastAsia="en-US" w:bidi="ar-SA"/>
      </w:rPr>
    </w:lvl>
    <w:lvl w:ilvl="4" w:tplc="0CB6E15A">
      <w:numFmt w:val="bullet"/>
      <w:lvlText w:val="•"/>
      <w:lvlJc w:val="left"/>
      <w:pPr>
        <w:ind w:left="6047" w:hanging="423"/>
      </w:pPr>
      <w:rPr>
        <w:rFonts w:hint="default"/>
        <w:lang w:val="uk-UA" w:eastAsia="en-US" w:bidi="ar-SA"/>
      </w:rPr>
    </w:lvl>
    <w:lvl w:ilvl="5" w:tplc="F230D71A">
      <w:numFmt w:val="bullet"/>
      <w:lvlText w:val="•"/>
      <w:lvlJc w:val="left"/>
      <w:pPr>
        <w:ind w:left="6984" w:hanging="423"/>
      </w:pPr>
      <w:rPr>
        <w:rFonts w:hint="default"/>
        <w:lang w:val="uk-UA" w:eastAsia="en-US" w:bidi="ar-SA"/>
      </w:rPr>
    </w:lvl>
    <w:lvl w:ilvl="6" w:tplc="8C946AF8">
      <w:numFmt w:val="bullet"/>
      <w:lvlText w:val="•"/>
      <w:lvlJc w:val="left"/>
      <w:pPr>
        <w:ind w:left="7921" w:hanging="423"/>
      </w:pPr>
      <w:rPr>
        <w:rFonts w:hint="default"/>
        <w:lang w:val="uk-UA" w:eastAsia="en-US" w:bidi="ar-SA"/>
      </w:rPr>
    </w:lvl>
    <w:lvl w:ilvl="7" w:tplc="2D9C442C">
      <w:numFmt w:val="bullet"/>
      <w:lvlText w:val="•"/>
      <w:lvlJc w:val="left"/>
      <w:pPr>
        <w:ind w:left="8858" w:hanging="423"/>
      </w:pPr>
      <w:rPr>
        <w:rFonts w:hint="default"/>
        <w:lang w:val="uk-UA" w:eastAsia="en-US" w:bidi="ar-SA"/>
      </w:rPr>
    </w:lvl>
    <w:lvl w:ilvl="8" w:tplc="BFF25374">
      <w:numFmt w:val="bullet"/>
      <w:lvlText w:val="•"/>
      <w:lvlJc w:val="left"/>
      <w:pPr>
        <w:ind w:left="9795" w:hanging="423"/>
      </w:pPr>
      <w:rPr>
        <w:rFonts w:hint="default"/>
        <w:lang w:val="uk-UA" w:eastAsia="en-US" w:bidi="ar-SA"/>
      </w:rPr>
    </w:lvl>
  </w:abstractNum>
  <w:abstractNum w:abstractNumId="21">
    <w:nsid w:val="57BF74BE"/>
    <w:multiLevelType w:val="hybridMultilevel"/>
    <w:tmpl w:val="FA30C9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C600977"/>
    <w:multiLevelType w:val="hybridMultilevel"/>
    <w:tmpl w:val="9A3EB424"/>
    <w:lvl w:ilvl="0" w:tplc="1624D8C0">
      <w:start w:val="8"/>
      <w:numFmt w:val="bullet"/>
      <w:lvlText w:val="-"/>
      <w:lvlJc w:val="left"/>
      <w:pPr>
        <w:ind w:left="1429" w:hanging="360"/>
      </w:pPr>
      <w:rPr>
        <w:rFonts w:ascii="Times New Roman" w:eastAsia="TimesNewRomanPSMT"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654672E"/>
    <w:multiLevelType w:val="hybridMultilevel"/>
    <w:tmpl w:val="28D28698"/>
    <w:lvl w:ilvl="0" w:tplc="0422000F">
      <w:start w:val="1"/>
      <w:numFmt w:val="decimal"/>
      <w:lvlText w:val="%1."/>
      <w:lvlJc w:val="left"/>
      <w:pPr>
        <w:ind w:left="1287"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EA61CC1"/>
    <w:multiLevelType w:val="hybridMultilevel"/>
    <w:tmpl w:val="AFD64FEE"/>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EAD44B9"/>
    <w:multiLevelType w:val="hybridMultilevel"/>
    <w:tmpl w:val="62408DF8"/>
    <w:lvl w:ilvl="0" w:tplc="C99CD970">
      <w:start w:val="10"/>
      <w:numFmt w:val="decimal"/>
      <w:lvlText w:val="%1."/>
      <w:lvlJc w:val="left"/>
      <w:pPr>
        <w:ind w:left="1887" w:hanging="351"/>
      </w:pPr>
      <w:rPr>
        <w:rFonts w:ascii="Times New Roman" w:eastAsia="Times New Roman" w:hAnsi="Times New Roman" w:cs="Times New Roman" w:hint="default"/>
        <w:spacing w:val="0"/>
        <w:w w:val="90"/>
        <w:sz w:val="26"/>
        <w:szCs w:val="26"/>
        <w:lang w:val="uk-UA" w:eastAsia="en-US" w:bidi="ar-SA"/>
      </w:rPr>
    </w:lvl>
    <w:lvl w:ilvl="1" w:tplc="325A1C70">
      <w:numFmt w:val="bullet"/>
      <w:lvlText w:val="•"/>
      <w:lvlJc w:val="left"/>
      <w:pPr>
        <w:ind w:left="2858" w:hanging="351"/>
      </w:pPr>
      <w:rPr>
        <w:rFonts w:hint="default"/>
        <w:lang w:val="uk-UA" w:eastAsia="en-US" w:bidi="ar-SA"/>
      </w:rPr>
    </w:lvl>
    <w:lvl w:ilvl="2" w:tplc="4FEEE59A">
      <w:numFmt w:val="bullet"/>
      <w:lvlText w:val="•"/>
      <w:lvlJc w:val="left"/>
      <w:pPr>
        <w:ind w:left="3837" w:hanging="351"/>
      </w:pPr>
      <w:rPr>
        <w:rFonts w:hint="default"/>
        <w:lang w:val="uk-UA" w:eastAsia="en-US" w:bidi="ar-SA"/>
      </w:rPr>
    </w:lvl>
    <w:lvl w:ilvl="3" w:tplc="DBBEC532">
      <w:numFmt w:val="bullet"/>
      <w:lvlText w:val="•"/>
      <w:lvlJc w:val="left"/>
      <w:pPr>
        <w:ind w:left="4816" w:hanging="351"/>
      </w:pPr>
      <w:rPr>
        <w:rFonts w:hint="default"/>
        <w:lang w:val="uk-UA" w:eastAsia="en-US" w:bidi="ar-SA"/>
      </w:rPr>
    </w:lvl>
    <w:lvl w:ilvl="4" w:tplc="BC9EB18A">
      <w:numFmt w:val="bullet"/>
      <w:lvlText w:val="•"/>
      <w:lvlJc w:val="left"/>
      <w:pPr>
        <w:ind w:left="5795" w:hanging="351"/>
      </w:pPr>
      <w:rPr>
        <w:rFonts w:hint="default"/>
        <w:lang w:val="uk-UA" w:eastAsia="en-US" w:bidi="ar-SA"/>
      </w:rPr>
    </w:lvl>
    <w:lvl w:ilvl="5" w:tplc="B05AFDCA">
      <w:numFmt w:val="bullet"/>
      <w:lvlText w:val="•"/>
      <w:lvlJc w:val="left"/>
      <w:pPr>
        <w:ind w:left="6774" w:hanging="351"/>
      </w:pPr>
      <w:rPr>
        <w:rFonts w:hint="default"/>
        <w:lang w:val="uk-UA" w:eastAsia="en-US" w:bidi="ar-SA"/>
      </w:rPr>
    </w:lvl>
    <w:lvl w:ilvl="6" w:tplc="E2C2D418">
      <w:numFmt w:val="bullet"/>
      <w:lvlText w:val="•"/>
      <w:lvlJc w:val="left"/>
      <w:pPr>
        <w:ind w:left="7753" w:hanging="351"/>
      </w:pPr>
      <w:rPr>
        <w:rFonts w:hint="default"/>
        <w:lang w:val="uk-UA" w:eastAsia="en-US" w:bidi="ar-SA"/>
      </w:rPr>
    </w:lvl>
    <w:lvl w:ilvl="7" w:tplc="3656EA2A">
      <w:numFmt w:val="bullet"/>
      <w:lvlText w:val="•"/>
      <w:lvlJc w:val="left"/>
      <w:pPr>
        <w:ind w:left="8732" w:hanging="351"/>
      </w:pPr>
      <w:rPr>
        <w:rFonts w:hint="default"/>
        <w:lang w:val="uk-UA" w:eastAsia="en-US" w:bidi="ar-SA"/>
      </w:rPr>
    </w:lvl>
    <w:lvl w:ilvl="8" w:tplc="E294CA4A">
      <w:numFmt w:val="bullet"/>
      <w:lvlText w:val="•"/>
      <w:lvlJc w:val="left"/>
      <w:pPr>
        <w:ind w:left="9711" w:hanging="351"/>
      </w:pPr>
      <w:rPr>
        <w:rFonts w:hint="default"/>
        <w:lang w:val="uk-UA" w:eastAsia="en-US" w:bidi="ar-SA"/>
      </w:rPr>
    </w:lvl>
  </w:abstractNum>
  <w:abstractNum w:abstractNumId="26">
    <w:nsid w:val="72602F76"/>
    <w:multiLevelType w:val="hybridMultilevel"/>
    <w:tmpl w:val="12525454"/>
    <w:lvl w:ilvl="0" w:tplc="B584404A">
      <w:start w:val="68"/>
      <w:numFmt w:val="decimal"/>
      <w:lvlText w:val="%1."/>
      <w:lvlJc w:val="left"/>
      <w:pPr>
        <w:ind w:left="1536" w:hanging="361"/>
      </w:pPr>
      <w:rPr>
        <w:rFonts w:ascii="Times New Roman" w:eastAsia="Times New Roman" w:hAnsi="Times New Roman" w:cs="Times New Roman" w:hint="default"/>
        <w:spacing w:val="0"/>
        <w:w w:val="90"/>
        <w:sz w:val="26"/>
        <w:szCs w:val="26"/>
        <w:lang w:val="uk-UA" w:eastAsia="en-US" w:bidi="ar-SA"/>
      </w:rPr>
    </w:lvl>
    <w:lvl w:ilvl="1" w:tplc="EB0A848A">
      <w:numFmt w:val="bullet"/>
      <w:lvlText w:val="•"/>
      <w:lvlJc w:val="left"/>
      <w:pPr>
        <w:ind w:left="2552" w:hanging="361"/>
      </w:pPr>
      <w:rPr>
        <w:rFonts w:hint="default"/>
        <w:lang w:val="uk-UA" w:eastAsia="en-US" w:bidi="ar-SA"/>
      </w:rPr>
    </w:lvl>
    <w:lvl w:ilvl="2" w:tplc="3F0ACEF4">
      <w:numFmt w:val="bullet"/>
      <w:lvlText w:val="•"/>
      <w:lvlJc w:val="left"/>
      <w:pPr>
        <w:ind w:left="3565" w:hanging="361"/>
      </w:pPr>
      <w:rPr>
        <w:rFonts w:hint="default"/>
        <w:lang w:val="uk-UA" w:eastAsia="en-US" w:bidi="ar-SA"/>
      </w:rPr>
    </w:lvl>
    <w:lvl w:ilvl="3" w:tplc="EB0CB374">
      <w:numFmt w:val="bullet"/>
      <w:lvlText w:val="•"/>
      <w:lvlJc w:val="left"/>
      <w:pPr>
        <w:ind w:left="4578" w:hanging="361"/>
      </w:pPr>
      <w:rPr>
        <w:rFonts w:hint="default"/>
        <w:lang w:val="uk-UA" w:eastAsia="en-US" w:bidi="ar-SA"/>
      </w:rPr>
    </w:lvl>
    <w:lvl w:ilvl="4" w:tplc="E1C6F8CE">
      <w:numFmt w:val="bullet"/>
      <w:lvlText w:val="•"/>
      <w:lvlJc w:val="left"/>
      <w:pPr>
        <w:ind w:left="5591" w:hanging="361"/>
      </w:pPr>
      <w:rPr>
        <w:rFonts w:hint="default"/>
        <w:lang w:val="uk-UA" w:eastAsia="en-US" w:bidi="ar-SA"/>
      </w:rPr>
    </w:lvl>
    <w:lvl w:ilvl="5" w:tplc="A1547FEE">
      <w:numFmt w:val="bullet"/>
      <w:lvlText w:val="•"/>
      <w:lvlJc w:val="left"/>
      <w:pPr>
        <w:ind w:left="6604" w:hanging="361"/>
      </w:pPr>
      <w:rPr>
        <w:rFonts w:hint="default"/>
        <w:lang w:val="uk-UA" w:eastAsia="en-US" w:bidi="ar-SA"/>
      </w:rPr>
    </w:lvl>
    <w:lvl w:ilvl="6" w:tplc="2AEC2AD6">
      <w:numFmt w:val="bullet"/>
      <w:lvlText w:val="•"/>
      <w:lvlJc w:val="left"/>
      <w:pPr>
        <w:ind w:left="7617" w:hanging="361"/>
      </w:pPr>
      <w:rPr>
        <w:rFonts w:hint="default"/>
        <w:lang w:val="uk-UA" w:eastAsia="en-US" w:bidi="ar-SA"/>
      </w:rPr>
    </w:lvl>
    <w:lvl w:ilvl="7" w:tplc="9DE296A2">
      <w:numFmt w:val="bullet"/>
      <w:lvlText w:val="•"/>
      <w:lvlJc w:val="left"/>
      <w:pPr>
        <w:ind w:left="8630" w:hanging="361"/>
      </w:pPr>
      <w:rPr>
        <w:rFonts w:hint="default"/>
        <w:lang w:val="uk-UA" w:eastAsia="en-US" w:bidi="ar-SA"/>
      </w:rPr>
    </w:lvl>
    <w:lvl w:ilvl="8" w:tplc="7406795C">
      <w:numFmt w:val="bullet"/>
      <w:lvlText w:val="•"/>
      <w:lvlJc w:val="left"/>
      <w:pPr>
        <w:ind w:left="9643" w:hanging="361"/>
      </w:pPr>
      <w:rPr>
        <w:rFonts w:hint="default"/>
        <w:lang w:val="uk-UA" w:eastAsia="en-US" w:bidi="ar-SA"/>
      </w:rPr>
    </w:lvl>
  </w:abstractNum>
  <w:abstractNum w:abstractNumId="27">
    <w:nsid w:val="779B43E7"/>
    <w:multiLevelType w:val="hybridMultilevel"/>
    <w:tmpl w:val="5556360E"/>
    <w:lvl w:ilvl="0" w:tplc="1624D8C0">
      <w:start w:val="8"/>
      <w:numFmt w:val="bullet"/>
      <w:lvlText w:val="-"/>
      <w:lvlJc w:val="left"/>
      <w:pPr>
        <w:ind w:left="720" w:hanging="360"/>
      </w:pPr>
      <w:rPr>
        <w:rFonts w:ascii="Times New Roman" w:eastAsia="TimesNewRomanPSM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9DD741E"/>
    <w:multiLevelType w:val="hybridMultilevel"/>
    <w:tmpl w:val="DC683F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D602EE6"/>
    <w:multiLevelType w:val="hybridMultilevel"/>
    <w:tmpl w:val="EDCC4638"/>
    <w:lvl w:ilvl="0" w:tplc="21008308">
      <w:start w:val="1"/>
      <w:numFmt w:val="decimal"/>
      <w:lvlText w:val="%1."/>
      <w:lvlJc w:val="left"/>
      <w:pPr>
        <w:ind w:left="1536" w:hanging="361"/>
      </w:pPr>
      <w:rPr>
        <w:rFonts w:ascii="Times New Roman" w:eastAsia="Times New Roman" w:hAnsi="Times New Roman" w:cs="Times New Roman" w:hint="default"/>
        <w:spacing w:val="0"/>
        <w:w w:val="90"/>
        <w:sz w:val="28"/>
        <w:szCs w:val="28"/>
        <w:lang w:val="uk-UA" w:eastAsia="en-US" w:bidi="ar-SA"/>
      </w:rPr>
    </w:lvl>
    <w:lvl w:ilvl="1" w:tplc="73F6FE9E">
      <w:numFmt w:val="bullet"/>
      <w:lvlText w:val="•"/>
      <w:lvlJc w:val="left"/>
      <w:pPr>
        <w:ind w:left="2552" w:hanging="361"/>
      </w:pPr>
      <w:rPr>
        <w:rFonts w:hint="default"/>
        <w:lang w:val="uk-UA" w:eastAsia="en-US" w:bidi="ar-SA"/>
      </w:rPr>
    </w:lvl>
    <w:lvl w:ilvl="2" w:tplc="B5AAC96A">
      <w:numFmt w:val="bullet"/>
      <w:lvlText w:val="•"/>
      <w:lvlJc w:val="left"/>
      <w:pPr>
        <w:ind w:left="3565" w:hanging="361"/>
      </w:pPr>
      <w:rPr>
        <w:rFonts w:hint="default"/>
        <w:lang w:val="uk-UA" w:eastAsia="en-US" w:bidi="ar-SA"/>
      </w:rPr>
    </w:lvl>
    <w:lvl w:ilvl="3" w:tplc="93ACC750">
      <w:numFmt w:val="bullet"/>
      <w:lvlText w:val="•"/>
      <w:lvlJc w:val="left"/>
      <w:pPr>
        <w:ind w:left="4578" w:hanging="361"/>
      </w:pPr>
      <w:rPr>
        <w:rFonts w:hint="default"/>
        <w:lang w:val="uk-UA" w:eastAsia="en-US" w:bidi="ar-SA"/>
      </w:rPr>
    </w:lvl>
    <w:lvl w:ilvl="4" w:tplc="DE4CA8D0">
      <w:numFmt w:val="bullet"/>
      <w:lvlText w:val="•"/>
      <w:lvlJc w:val="left"/>
      <w:pPr>
        <w:ind w:left="5591" w:hanging="361"/>
      </w:pPr>
      <w:rPr>
        <w:rFonts w:hint="default"/>
        <w:lang w:val="uk-UA" w:eastAsia="en-US" w:bidi="ar-SA"/>
      </w:rPr>
    </w:lvl>
    <w:lvl w:ilvl="5" w:tplc="A348AA7A">
      <w:numFmt w:val="bullet"/>
      <w:lvlText w:val="•"/>
      <w:lvlJc w:val="left"/>
      <w:pPr>
        <w:ind w:left="6604" w:hanging="361"/>
      </w:pPr>
      <w:rPr>
        <w:rFonts w:hint="default"/>
        <w:lang w:val="uk-UA" w:eastAsia="en-US" w:bidi="ar-SA"/>
      </w:rPr>
    </w:lvl>
    <w:lvl w:ilvl="6" w:tplc="A490D1F4">
      <w:numFmt w:val="bullet"/>
      <w:lvlText w:val="•"/>
      <w:lvlJc w:val="left"/>
      <w:pPr>
        <w:ind w:left="7617" w:hanging="361"/>
      </w:pPr>
      <w:rPr>
        <w:rFonts w:hint="default"/>
        <w:lang w:val="uk-UA" w:eastAsia="en-US" w:bidi="ar-SA"/>
      </w:rPr>
    </w:lvl>
    <w:lvl w:ilvl="7" w:tplc="236C2E0A">
      <w:numFmt w:val="bullet"/>
      <w:lvlText w:val="•"/>
      <w:lvlJc w:val="left"/>
      <w:pPr>
        <w:ind w:left="8630" w:hanging="361"/>
      </w:pPr>
      <w:rPr>
        <w:rFonts w:hint="default"/>
        <w:lang w:val="uk-UA" w:eastAsia="en-US" w:bidi="ar-SA"/>
      </w:rPr>
    </w:lvl>
    <w:lvl w:ilvl="8" w:tplc="C100B042">
      <w:numFmt w:val="bullet"/>
      <w:lvlText w:val="•"/>
      <w:lvlJc w:val="left"/>
      <w:pPr>
        <w:ind w:left="9643" w:hanging="361"/>
      </w:pPr>
      <w:rPr>
        <w:rFonts w:hint="default"/>
        <w:lang w:val="uk-UA" w:eastAsia="en-US" w:bidi="ar-SA"/>
      </w:rPr>
    </w:lvl>
  </w:abstractNum>
  <w:abstractNum w:abstractNumId="30">
    <w:nsid w:val="7F0D5C80"/>
    <w:multiLevelType w:val="hybridMultilevel"/>
    <w:tmpl w:val="D41CCFEA"/>
    <w:lvl w:ilvl="0" w:tplc="DB6690F4">
      <w:numFmt w:val="bullet"/>
      <w:lvlText w:val="-"/>
      <w:lvlJc w:val="left"/>
      <w:pPr>
        <w:ind w:left="3362" w:hanging="164"/>
      </w:pPr>
      <w:rPr>
        <w:rFonts w:ascii="Times New Roman" w:eastAsia="Times New Roman" w:hAnsi="Times New Roman" w:cs="Times New Roman" w:hint="default"/>
        <w:w w:val="90"/>
        <w:sz w:val="28"/>
        <w:szCs w:val="28"/>
        <w:lang w:val="uk-UA" w:eastAsia="en-US" w:bidi="ar-SA"/>
      </w:rPr>
    </w:lvl>
    <w:lvl w:ilvl="1" w:tplc="44D615BA">
      <w:numFmt w:val="bullet"/>
      <w:lvlText w:val=""/>
      <w:lvlJc w:val="left"/>
      <w:pPr>
        <w:ind w:left="4611" w:hanging="615"/>
      </w:pPr>
      <w:rPr>
        <w:rFonts w:ascii="Wingdings" w:eastAsia="Wingdings" w:hAnsi="Wingdings" w:cs="Wingdings" w:hint="default"/>
        <w:w w:val="95"/>
        <w:sz w:val="28"/>
        <w:szCs w:val="28"/>
        <w:lang w:val="uk-UA" w:eastAsia="en-US" w:bidi="ar-SA"/>
      </w:rPr>
    </w:lvl>
    <w:lvl w:ilvl="2" w:tplc="C2CEEE3E">
      <w:numFmt w:val="bullet"/>
      <w:lvlText w:val="•"/>
      <w:lvlJc w:val="left"/>
      <w:pPr>
        <w:ind w:left="5541" w:hanging="615"/>
      </w:pPr>
      <w:rPr>
        <w:rFonts w:hint="default"/>
        <w:lang w:val="uk-UA" w:eastAsia="en-US" w:bidi="ar-SA"/>
      </w:rPr>
    </w:lvl>
    <w:lvl w:ilvl="3" w:tplc="56601D54">
      <w:numFmt w:val="bullet"/>
      <w:lvlText w:val="•"/>
      <w:lvlJc w:val="left"/>
      <w:pPr>
        <w:ind w:left="6471" w:hanging="615"/>
      </w:pPr>
      <w:rPr>
        <w:rFonts w:hint="default"/>
        <w:lang w:val="uk-UA" w:eastAsia="en-US" w:bidi="ar-SA"/>
      </w:rPr>
    </w:lvl>
    <w:lvl w:ilvl="4" w:tplc="67688D2C">
      <w:numFmt w:val="bullet"/>
      <w:lvlText w:val="•"/>
      <w:lvlJc w:val="left"/>
      <w:pPr>
        <w:ind w:left="7401" w:hanging="615"/>
      </w:pPr>
      <w:rPr>
        <w:rFonts w:hint="default"/>
        <w:lang w:val="uk-UA" w:eastAsia="en-US" w:bidi="ar-SA"/>
      </w:rPr>
    </w:lvl>
    <w:lvl w:ilvl="5" w:tplc="3D322C14">
      <w:numFmt w:val="bullet"/>
      <w:lvlText w:val="•"/>
      <w:lvlJc w:val="left"/>
      <w:pPr>
        <w:ind w:left="8331" w:hanging="615"/>
      </w:pPr>
      <w:rPr>
        <w:rFonts w:hint="default"/>
        <w:lang w:val="uk-UA" w:eastAsia="en-US" w:bidi="ar-SA"/>
      </w:rPr>
    </w:lvl>
    <w:lvl w:ilvl="6" w:tplc="55867554">
      <w:numFmt w:val="bullet"/>
      <w:lvlText w:val="•"/>
      <w:lvlJc w:val="left"/>
      <w:pPr>
        <w:ind w:left="9261" w:hanging="615"/>
      </w:pPr>
      <w:rPr>
        <w:rFonts w:hint="default"/>
        <w:lang w:val="uk-UA" w:eastAsia="en-US" w:bidi="ar-SA"/>
      </w:rPr>
    </w:lvl>
    <w:lvl w:ilvl="7" w:tplc="818E8E6E">
      <w:numFmt w:val="bullet"/>
      <w:lvlText w:val="•"/>
      <w:lvlJc w:val="left"/>
      <w:pPr>
        <w:ind w:left="10191" w:hanging="615"/>
      </w:pPr>
      <w:rPr>
        <w:rFonts w:hint="default"/>
        <w:lang w:val="uk-UA" w:eastAsia="en-US" w:bidi="ar-SA"/>
      </w:rPr>
    </w:lvl>
    <w:lvl w:ilvl="8" w:tplc="B3FEBA24">
      <w:numFmt w:val="bullet"/>
      <w:lvlText w:val="•"/>
      <w:lvlJc w:val="left"/>
      <w:pPr>
        <w:ind w:left="11121" w:hanging="615"/>
      </w:pPr>
      <w:rPr>
        <w:rFonts w:hint="default"/>
        <w:lang w:val="uk-UA" w:eastAsia="en-US" w:bidi="ar-SA"/>
      </w:rPr>
    </w:lvl>
  </w:abstractNum>
  <w:num w:numId="1">
    <w:abstractNumId w:val="13"/>
  </w:num>
  <w:num w:numId="2">
    <w:abstractNumId w:val="30"/>
  </w:num>
  <w:num w:numId="3">
    <w:abstractNumId w:val="20"/>
  </w:num>
  <w:num w:numId="4">
    <w:abstractNumId w:val="25"/>
  </w:num>
  <w:num w:numId="5">
    <w:abstractNumId w:val="6"/>
  </w:num>
  <w:num w:numId="6">
    <w:abstractNumId w:val="0"/>
  </w:num>
  <w:num w:numId="7">
    <w:abstractNumId w:val="9"/>
  </w:num>
  <w:num w:numId="8">
    <w:abstractNumId w:val="26"/>
  </w:num>
  <w:num w:numId="9">
    <w:abstractNumId w:val="11"/>
  </w:num>
  <w:num w:numId="10">
    <w:abstractNumId w:val="15"/>
  </w:num>
  <w:num w:numId="11">
    <w:abstractNumId w:val="2"/>
  </w:num>
  <w:num w:numId="12">
    <w:abstractNumId w:val="10"/>
  </w:num>
  <w:num w:numId="13">
    <w:abstractNumId w:val="4"/>
  </w:num>
  <w:num w:numId="14">
    <w:abstractNumId w:val="1"/>
  </w:num>
  <w:num w:numId="15">
    <w:abstractNumId w:val="5"/>
  </w:num>
  <w:num w:numId="16">
    <w:abstractNumId w:val="18"/>
  </w:num>
  <w:num w:numId="17">
    <w:abstractNumId w:val="29"/>
  </w:num>
  <w:num w:numId="18">
    <w:abstractNumId w:val="8"/>
  </w:num>
  <w:num w:numId="19">
    <w:abstractNumId w:val="17"/>
  </w:num>
  <w:num w:numId="20">
    <w:abstractNumId w:val="12"/>
  </w:num>
  <w:num w:numId="21">
    <w:abstractNumId w:val="14"/>
  </w:num>
  <w:num w:numId="22">
    <w:abstractNumId w:val="19"/>
  </w:num>
  <w:num w:numId="23">
    <w:abstractNumId w:val="23"/>
  </w:num>
  <w:num w:numId="24">
    <w:abstractNumId w:val="3"/>
  </w:num>
  <w:num w:numId="25">
    <w:abstractNumId w:val="7"/>
  </w:num>
  <w:num w:numId="26">
    <w:abstractNumId w:val="21"/>
  </w:num>
  <w:num w:numId="27">
    <w:abstractNumId w:val="28"/>
  </w:num>
  <w:num w:numId="28">
    <w:abstractNumId w:val="24"/>
  </w:num>
  <w:num w:numId="29">
    <w:abstractNumId w:val="22"/>
  </w:num>
  <w:num w:numId="30">
    <w:abstractNumId w:val="27"/>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7110C"/>
    <w:rsid w:val="0001278C"/>
    <w:rsid w:val="00013110"/>
    <w:rsid w:val="00027A12"/>
    <w:rsid w:val="000343AC"/>
    <w:rsid w:val="00043AE2"/>
    <w:rsid w:val="00095065"/>
    <w:rsid w:val="000C4854"/>
    <w:rsid w:val="000E6C3A"/>
    <w:rsid w:val="000F79A3"/>
    <w:rsid w:val="001C1228"/>
    <w:rsid w:val="002019C7"/>
    <w:rsid w:val="002032FD"/>
    <w:rsid w:val="00236CF2"/>
    <w:rsid w:val="002A08E5"/>
    <w:rsid w:val="002D44BA"/>
    <w:rsid w:val="002E5F10"/>
    <w:rsid w:val="003B1730"/>
    <w:rsid w:val="004241B2"/>
    <w:rsid w:val="004521E9"/>
    <w:rsid w:val="00481BA9"/>
    <w:rsid w:val="004F5F06"/>
    <w:rsid w:val="005064B5"/>
    <w:rsid w:val="005241BB"/>
    <w:rsid w:val="00526786"/>
    <w:rsid w:val="00562A38"/>
    <w:rsid w:val="005F1833"/>
    <w:rsid w:val="00603184"/>
    <w:rsid w:val="0061290F"/>
    <w:rsid w:val="00631146"/>
    <w:rsid w:val="00647076"/>
    <w:rsid w:val="006515A6"/>
    <w:rsid w:val="006C77E5"/>
    <w:rsid w:val="006F0034"/>
    <w:rsid w:val="0070492D"/>
    <w:rsid w:val="00713D37"/>
    <w:rsid w:val="00742A48"/>
    <w:rsid w:val="007D3B7B"/>
    <w:rsid w:val="007D621E"/>
    <w:rsid w:val="008825DE"/>
    <w:rsid w:val="00891B24"/>
    <w:rsid w:val="008A05CE"/>
    <w:rsid w:val="008A0E89"/>
    <w:rsid w:val="008E3F56"/>
    <w:rsid w:val="009B5D8A"/>
    <w:rsid w:val="009F5FD2"/>
    <w:rsid w:val="00A7110C"/>
    <w:rsid w:val="00A96D8F"/>
    <w:rsid w:val="00AF29CA"/>
    <w:rsid w:val="00B26B8E"/>
    <w:rsid w:val="00BF4D8B"/>
    <w:rsid w:val="00C0579F"/>
    <w:rsid w:val="00C156F8"/>
    <w:rsid w:val="00C74C53"/>
    <w:rsid w:val="00D028D7"/>
    <w:rsid w:val="00D32925"/>
    <w:rsid w:val="00D67D8C"/>
    <w:rsid w:val="00DA6695"/>
    <w:rsid w:val="00DA7D90"/>
    <w:rsid w:val="00DB153D"/>
    <w:rsid w:val="00DE0E77"/>
    <w:rsid w:val="00E0360D"/>
    <w:rsid w:val="00E03925"/>
    <w:rsid w:val="00E4097D"/>
    <w:rsid w:val="00E7353A"/>
    <w:rsid w:val="00E91247"/>
    <w:rsid w:val="00E91DEA"/>
    <w:rsid w:val="00EB6933"/>
    <w:rsid w:val="00F00341"/>
    <w:rsid w:val="00F702B9"/>
    <w:rsid w:val="00F710BC"/>
    <w:rsid w:val="00FD2330"/>
    <w:rsid w:val="00FD3F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110C"/>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110C"/>
    <w:tblPr>
      <w:tblInd w:w="0" w:type="dxa"/>
      <w:tblCellMar>
        <w:top w:w="0" w:type="dxa"/>
        <w:left w:w="0" w:type="dxa"/>
        <w:bottom w:w="0" w:type="dxa"/>
        <w:right w:w="0" w:type="dxa"/>
      </w:tblCellMar>
    </w:tblPr>
  </w:style>
  <w:style w:type="paragraph" w:styleId="a3">
    <w:name w:val="Body Text"/>
    <w:basedOn w:val="a"/>
    <w:link w:val="a4"/>
    <w:uiPriority w:val="1"/>
    <w:qFormat/>
    <w:rsid w:val="00A7110C"/>
    <w:rPr>
      <w:sz w:val="28"/>
      <w:szCs w:val="28"/>
    </w:rPr>
  </w:style>
  <w:style w:type="paragraph" w:customStyle="1" w:styleId="Heading1">
    <w:name w:val="Heading 1"/>
    <w:basedOn w:val="a"/>
    <w:uiPriority w:val="1"/>
    <w:qFormat/>
    <w:rsid w:val="00A7110C"/>
    <w:pPr>
      <w:spacing w:before="2"/>
      <w:ind w:left="339"/>
      <w:outlineLvl w:val="1"/>
    </w:pPr>
    <w:rPr>
      <w:b/>
      <w:bCs/>
      <w:sz w:val="36"/>
      <w:szCs w:val="36"/>
    </w:rPr>
  </w:style>
  <w:style w:type="paragraph" w:customStyle="1" w:styleId="Heading2">
    <w:name w:val="Heading 2"/>
    <w:basedOn w:val="a"/>
    <w:uiPriority w:val="1"/>
    <w:qFormat/>
    <w:rsid w:val="00A7110C"/>
    <w:pPr>
      <w:ind w:left="1157"/>
      <w:outlineLvl w:val="2"/>
    </w:pPr>
    <w:rPr>
      <w:b/>
      <w:bCs/>
      <w:sz w:val="28"/>
      <w:szCs w:val="28"/>
    </w:rPr>
  </w:style>
  <w:style w:type="paragraph" w:customStyle="1" w:styleId="Heading3">
    <w:name w:val="Heading 3"/>
    <w:basedOn w:val="a"/>
    <w:uiPriority w:val="1"/>
    <w:qFormat/>
    <w:rsid w:val="00A7110C"/>
    <w:pPr>
      <w:spacing w:before="4"/>
      <w:ind w:left="1176"/>
      <w:outlineLvl w:val="3"/>
    </w:pPr>
    <w:rPr>
      <w:b/>
      <w:bCs/>
      <w:i/>
      <w:iCs/>
      <w:sz w:val="28"/>
      <w:szCs w:val="28"/>
    </w:rPr>
  </w:style>
  <w:style w:type="paragraph" w:styleId="a5">
    <w:name w:val="List Paragraph"/>
    <w:basedOn w:val="a"/>
    <w:uiPriority w:val="1"/>
    <w:qFormat/>
    <w:rsid w:val="00A7110C"/>
    <w:pPr>
      <w:ind w:left="1536" w:hanging="361"/>
    </w:pPr>
  </w:style>
  <w:style w:type="paragraph" w:customStyle="1" w:styleId="TableParagraph">
    <w:name w:val="Table Paragraph"/>
    <w:basedOn w:val="a"/>
    <w:uiPriority w:val="1"/>
    <w:qFormat/>
    <w:rsid w:val="00A7110C"/>
  </w:style>
  <w:style w:type="character" w:styleId="a6">
    <w:name w:val="Hyperlink"/>
    <w:basedOn w:val="a0"/>
    <w:uiPriority w:val="99"/>
    <w:unhideWhenUsed/>
    <w:rsid w:val="00E03925"/>
    <w:rPr>
      <w:color w:val="0000FF" w:themeColor="hyperlink"/>
      <w:u w:val="single"/>
    </w:rPr>
  </w:style>
  <w:style w:type="character" w:customStyle="1" w:styleId="a4">
    <w:name w:val="Основной текст Знак"/>
    <w:basedOn w:val="a0"/>
    <w:link w:val="a3"/>
    <w:uiPriority w:val="1"/>
    <w:rsid w:val="004F5F06"/>
    <w:rPr>
      <w:rFonts w:ascii="Times New Roman" w:eastAsia="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ulonline.com.ua/catalog/audit-bukhgalterskiy-kadroviy-oblik/oblik-vfermerskikh-gospodarstvakh-podolyanchuk-o-a-koval-n-i-gudzenko-n-m-1/read" TargetMode="External"/><Relationship Id="rId13" Type="http://schemas.openxmlformats.org/officeDocument/2006/relationships/hyperlink" Target="https://stimul.kie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uu.edu.ua/course/view.php?id=13460" TargetMode="External"/><Relationship Id="rId12" Type="http://schemas.openxmlformats.org/officeDocument/2006/relationships/hyperlink" Target="http://sts.gov.ua" TargetMode="External"/><Relationship Id="rId17" Type="http://schemas.openxmlformats.org/officeDocument/2006/relationships/hyperlink" Target="http://www.libr.dp.ua" TargetMode="External"/><Relationship Id="rId2" Type="http://schemas.openxmlformats.org/officeDocument/2006/relationships/styles" Target="styles.xml"/><Relationship Id="rId16" Type="http://schemas.openxmlformats.org/officeDocument/2006/relationships/hyperlink" Target="http://www.uacaa.org" TargetMode="External"/><Relationship Id="rId1" Type="http://schemas.openxmlformats.org/officeDocument/2006/relationships/numbering" Target="numbering.xml"/><Relationship Id="rId6" Type="http://schemas.openxmlformats.org/officeDocument/2006/relationships/hyperlink" Target="http://vo.ukraine.edu.ua/" TargetMode="External"/><Relationship Id="rId11" Type="http://schemas.openxmlformats.org/officeDocument/2006/relationships/hyperlink" Target="http://www.minfin.gov.ua" TargetMode="External"/><Relationship Id="rId5" Type="http://schemas.openxmlformats.org/officeDocument/2006/relationships/hyperlink" Target="mailto:s.fetko9@gmail.com" TargetMode="External"/><Relationship Id="rId15" Type="http://schemas.openxmlformats.org/officeDocument/2006/relationships/hyperlink" Target="http://www.vobu.com.ua" TargetMode="External"/><Relationship Id="rId10" Type="http://schemas.openxmlformats.org/officeDocument/2006/relationships/hyperlink" Target="http://www.zakon.rada.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lonline.com.ua/catalog/audit-bukhgalterskiy-kadroviy-oblik/praktikumz-bukhgalterskogo-obliku/read" TargetMode="External"/><Relationship Id="rId14" Type="http://schemas.openxmlformats.org/officeDocument/2006/relationships/hyperlink" Target="http://www.buhgalter9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30</Pages>
  <Words>25134</Words>
  <Characters>14327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dc:creator>
  <cp:lastModifiedBy>User</cp:lastModifiedBy>
  <cp:revision>35</cp:revision>
  <dcterms:created xsi:type="dcterms:W3CDTF">2024-03-15T10:22:00Z</dcterms:created>
  <dcterms:modified xsi:type="dcterms:W3CDTF">2024-05-06T12:51:00Z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2016</vt:lpwstr>
  </property>
  <property fmtid="{D5CDD505-2E9C-101B-9397-08002B2CF9AE}" pid="4" name="LastSaved">
    <vt:filetime>2023-08-31T00:00:00Z</vt:filetime>
  </property>
</Properties>
</file>