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CD" w:rsidRDefault="006A208C" w:rsidP="006A208C">
      <w:pPr>
        <w:jc w:val="center"/>
        <w:rPr>
          <w:rFonts w:ascii="Times New Roman" w:hAnsi="Times New Roman" w:cs="Times New Roman"/>
          <w:b/>
          <w:sz w:val="28"/>
        </w:rPr>
      </w:pPr>
      <w:r w:rsidRPr="006A208C">
        <w:rPr>
          <w:rFonts w:ascii="Times New Roman" w:hAnsi="Times New Roman" w:cs="Times New Roman"/>
          <w:b/>
          <w:sz w:val="28"/>
        </w:rPr>
        <w:t>Практична 2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Крос-курс</w:t>
      </w: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співвідношення між двома валютами, яке визначено через їх курс до третьої валюти (звичайно до долара США).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Основні способи розрахунку крос-курсів за А. В.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Тимофеєвим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 урахуванням того, чи є котирування валют до долара прямим чи непрямим):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- два прямі котирування;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пряме і непряме котирування;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- два зворотні котирування.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1. Розрахунок крос-курсу для валют із прямим котируванням до долара США (долар є базою котирування для обох валют).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Існує правило розрахунку крос-курсу для валют із прямим котируванням до долара США: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одержання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крос-курсу слід розділити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валюти, що виступає в крос-курсі валютою котирування, на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валюти, що у крос-курсі служить базою котирування;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одержання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крос-курсу розділити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валюти, що виступає в крос-курсі валютою котирування, на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валюти, що у крос-курсі служить базою котирування.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4CB1A95" wp14:editId="4EC78525">
            <wp:extent cx="2764155" cy="506730"/>
            <wp:effectExtent l="0" t="0" r="0" b="7620"/>
            <wp:docPr id="1" name="Рисунок 1" descr="https://pidru4niki.com/imag/finans/bozh_valop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ru4niki.com/imag/finans/bozh_valop/image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>Отже, якщо долар США є базою котирування для обох валют, то для розрахунку їхнього крос-курсу треба розділити доларові курси цих валют.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>2. Розрахунок крос-курсу для валют із прямим та непрямим котируванням до долара США, де долар є базою котирування для однієї з валют.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Існує правило розрахунку крос-курсу з прямим та непрямим котируванням: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одержання лівої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крос-курсу слід помножити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доларових курсів цих валют;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одержання правої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слід помножити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доларових курсів цих валют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74BAD10" wp14:editId="0D3B29BD">
            <wp:extent cx="2609850" cy="478155"/>
            <wp:effectExtent l="0" t="0" r="0" b="0"/>
            <wp:docPr id="2" name="Рисунок 2" descr="https://pidru4niki.com/imag/finans/bozh_valop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dru4niki.com/imag/finans/bozh_valop/image0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3. Розрахунок крос-курсу для валют із непрямим котируванням до долара США, де долар є валютою котирування для обох валют.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У даному разі існує правило розрахунку крос-курсу для валют із непрямим котируванням до долара США: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одержання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крос-курсу слід розділити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базової валюти на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валюти котирування;</w:t>
      </w:r>
    </w:p>
    <w:p w:rsidR="006A208C" w:rsidRPr="006A208C" w:rsidRDefault="006A208C" w:rsidP="006A2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одержання сторони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крос-курсу розділити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offer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базової валюти на сторону </w:t>
      </w:r>
      <w:proofErr w:type="spellStart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>bid</w:t>
      </w:r>
      <w:proofErr w:type="spellEnd"/>
      <w:r w:rsidRPr="006A20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курсу валюти котирування.</w:t>
      </w:r>
    </w:p>
    <w:p w:rsidR="00C16316" w:rsidRDefault="006A208C" w:rsidP="00C16316">
      <w:pPr>
        <w:pStyle w:val="a3"/>
        <w:rPr>
          <w:sz w:val="32"/>
        </w:rPr>
      </w:pPr>
      <w:r>
        <w:rPr>
          <w:noProof/>
        </w:rPr>
        <w:drawing>
          <wp:inline distT="0" distB="0" distL="0" distR="0">
            <wp:extent cx="3129915" cy="619125"/>
            <wp:effectExtent l="0" t="0" r="0" b="9525"/>
            <wp:docPr id="3" name="Рисунок 3" descr="https://pidru4niki.com/imag/finans/bozh_valop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dru4niki.com/imag/finans/bozh_valop/image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16" w:rsidRDefault="00C16316" w:rsidP="00C16316">
      <w:pPr>
        <w:pStyle w:val="a3"/>
        <w:rPr>
          <w:sz w:val="32"/>
        </w:rPr>
      </w:pPr>
    </w:p>
    <w:p w:rsidR="006A208C" w:rsidRPr="00A55D34" w:rsidRDefault="006A208C" w:rsidP="00C16316">
      <w:pPr>
        <w:pStyle w:val="a3"/>
        <w:rPr>
          <w:b/>
          <w:sz w:val="20"/>
        </w:rPr>
      </w:pPr>
      <w:r w:rsidRPr="00A55D34">
        <w:rPr>
          <w:b/>
        </w:rPr>
        <w:lastRenderedPageBreak/>
        <w:t xml:space="preserve">Задача № </w:t>
      </w:r>
      <w:r w:rsidRPr="00A55D34">
        <w:rPr>
          <w:b/>
        </w:rPr>
        <w:t>1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>Яким буде курс євро до фунта стерлінгів, якщо виходити із їх середніх співвідношень з</w:t>
      </w:r>
      <w:r w:rsidRPr="006A208C">
        <w:rPr>
          <w:rFonts w:ascii="Times New Roman" w:hAnsi="Times New Roman" w:cs="Times New Roman"/>
          <w:sz w:val="24"/>
          <w:szCs w:val="24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>доларом США: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>1 USD = 0,</w:t>
      </w:r>
      <w:r w:rsidRPr="006A208C">
        <w:rPr>
          <w:rFonts w:ascii="Times New Roman" w:hAnsi="Times New Roman" w:cs="Times New Roman"/>
          <w:sz w:val="24"/>
          <w:szCs w:val="24"/>
        </w:rPr>
        <w:t>9</w:t>
      </w:r>
      <w:r w:rsidRPr="006A208C">
        <w:rPr>
          <w:rFonts w:ascii="Times New Roman" w:hAnsi="Times New Roman" w:cs="Times New Roman"/>
          <w:sz w:val="24"/>
          <w:szCs w:val="24"/>
        </w:rPr>
        <w:t>7 EUR; 1 USD =0,</w:t>
      </w:r>
      <w:r w:rsidRPr="006A208C">
        <w:rPr>
          <w:rFonts w:ascii="Times New Roman" w:hAnsi="Times New Roman" w:cs="Times New Roman"/>
          <w:sz w:val="24"/>
          <w:szCs w:val="24"/>
        </w:rPr>
        <w:t>7</w:t>
      </w:r>
      <w:r w:rsidRPr="006A208C">
        <w:rPr>
          <w:rFonts w:ascii="Times New Roman" w:hAnsi="Times New Roman" w:cs="Times New Roman"/>
          <w:sz w:val="24"/>
          <w:szCs w:val="24"/>
        </w:rPr>
        <w:t>8 GBP.</w:t>
      </w:r>
    </w:p>
    <w:p w:rsid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8C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Pr="006A208C">
        <w:rPr>
          <w:rFonts w:ascii="Times New Roman" w:hAnsi="Times New Roman" w:cs="Times New Roman"/>
          <w:b/>
          <w:sz w:val="24"/>
          <w:szCs w:val="24"/>
        </w:rPr>
        <w:t>2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 xml:space="preserve">Скільки угорських форинтів дадуть за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A208C">
        <w:rPr>
          <w:rFonts w:ascii="Times New Roman" w:hAnsi="Times New Roman" w:cs="Times New Roman"/>
          <w:sz w:val="24"/>
          <w:szCs w:val="24"/>
        </w:rPr>
        <w:t xml:space="preserve">20 грн., якщо за офіційним курсом валют: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208C">
        <w:rPr>
          <w:rFonts w:ascii="Times New Roman" w:hAnsi="Times New Roman" w:cs="Times New Roman"/>
          <w:sz w:val="24"/>
          <w:szCs w:val="24"/>
        </w:rPr>
        <w:t>60 HUF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 xml:space="preserve">(угорські форинти) = 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6A208C">
        <w:rPr>
          <w:rFonts w:ascii="Times New Roman" w:hAnsi="Times New Roman" w:cs="Times New Roman"/>
          <w:sz w:val="24"/>
          <w:szCs w:val="24"/>
        </w:rPr>
        <w:t>,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73</w:t>
      </w:r>
      <w:r w:rsidRPr="006A208C">
        <w:rPr>
          <w:rFonts w:ascii="Times New Roman" w:hAnsi="Times New Roman" w:cs="Times New Roman"/>
          <w:sz w:val="24"/>
          <w:szCs w:val="24"/>
        </w:rPr>
        <w:t xml:space="preserve"> INR (індійські рупії); 1000 INR = 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468</w:t>
      </w:r>
      <w:r w:rsidRPr="006A208C">
        <w:rPr>
          <w:rFonts w:ascii="Times New Roman" w:hAnsi="Times New Roman" w:cs="Times New Roman"/>
          <w:sz w:val="24"/>
          <w:szCs w:val="24"/>
        </w:rPr>
        <w:t>,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A208C">
        <w:rPr>
          <w:rFonts w:ascii="Times New Roman" w:hAnsi="Times New Roman" w:cs="Times New Roman"/>
          <w:sz w:val="24"/>
          <w:szCs w:val="24"/>
        </w:rPr>
        <w:t>6 UAH.</w:t>
      </w:r>
    </w:p>
    <w:p w:rsidR="00A55D34" w:rsidRDefault="00A55D34" w:rsidP="006A2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08C" w:rsidRPr="00C16316" w:rsidRDefault="006A208C" w:rsidP="006A2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16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Pr="00C16316">
        <w:rPr>
          <w:rFonts w:ascii="Times New Roman" w:hAnsi="Times New Roman" w:cs="Times New Roman"/>
          <w:b/>
          <w:sz w:val="24"/>
          <w:szCs w:val="24"/>
        </w:rPr>
        <w:t>3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>Скільки євро можна купити за 1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6A208C">
        <w:rPr>
          <w:rFonts w:ascii="Times New Roman" w:hAnsi="Times New Roman" w:cs="Times New Roman"/>
          <w:sz w:val="24"/>
          <w:szCs w:val="24"/>
        </w:rPr>
        <w:t>00 японських єн, якщо:</w:t>
      </w:r>
      <w:r w:rsidR="00563675">
        <w:rPr>
          <w:rFonts w:ascii="Times New Roman" w:hAnsi="Times New Roman" w:cs="Times New Roman"/>
          <w:sz w:val="24"/>
          <w:szCs w:val="24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>1 USD = 1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C16316">
        <w:rPr>
          <w:rFonts w:ascii="Times New Roman" w:hAnsi="Times New Roman" w:cs="Times New Roman"/>
          <w:sz w:val="24"/>
          <w:szCs w:val="24"/>
        </w:rPr>
        <w:t>,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A208C">
        <w:rPr>
          <w:rFonts w:ascii="Times New Roman" w:hAnsi="Times New Roman" w:cs="Times New Roman"/>
          <w:sz w:val="24"/>
          <w:szCs w:val="24"/>
        </w:rPr>
        <w:t>5 JHY; 1 USD = 0,</w:t>
      </w:r>
      <w:r w:rsidR="00C16316">
        <w:rPr>
          <w:rFonts w:ascii="Times New Roman" w:hAnsi="Times New Roman" w:cs="Times New Roman"/>
          <w:sz w:val="24"/>
          <w:szCs w:val="24"/>
          <w:lang w:val="en-US"/>
        </w:rPr>
        <w:t>92</w:t>
      </w:r>
      <w:r w:rsidRPr="006A208C">
        <w:rPr>
          <w:rFonts w:ascii="Times New Roman" w:hAnsi="Times New Roman" w:cs="Times New Roman"/>
          <w:sz w:val="24"/>
          <w:szCs w:val="24"/>
        </w:rPr>
        <w:t xml:space="preserve"> EUR?</w:t>
      </w:r>
    </w:p>
    <w:p w:rsidR="00C16316" w:rsidRDefault="00C16316" w:rsidP="006A20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208C" w:rsidRPr="00C16316" w:rsidRDefault="00C16316" w:rsidP="006A2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316">
        <w:rPr>
          <w:rFonts w:ascii="Times New Roman" w:hAnsi="Times New Roman" w:cs="Times New Roman"/>
          <w:b/>
          <w:sz w:val="24"/>
          <w:szCs w:val="24"/>
        </w:rPr>
        <w:t xml:space="preserve">Задача № </w:t>
      </w:r>
      <w:r w:rsidRPr="00C1631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>За експортним контрактом торгівельна фірма повинна отримати валютну виручку у розмірі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6A208C">
        <w:rPr>
          <w:rFonts w:ascii="Times New Roman" w:hAnsi="Times New Roman" w:cs="Times New Roman"/>
          <w:sz w:val="24"/>
          <w:szCs w:val="24"/>
        </w:rPr>
        <w:t>0000 GBP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17027">
        <w:rPr>
          <w:rFonts w:ascii="Times New Roman" w:hAnsi="Times New Roman" w:cs="Times New Roman"/>
          <w:sz w:val="24"/>
          <w:szCs w:val="24"/>
        </w:rPr>
        <w:t>фунтів стерлінгів)</w:t>
      </w:r>
      <w:r w:rsidRPr="006A208C">
        <w:rPr>
          <w:rFonts w:ascii="Times New Roman" w:hAnsi="Times New Roman" w:cs="Times New Roman"/>
          <w:sz w:val="24"/>
          <w:szCs w:val="24"/>
        </w:rPr>
        <w:t>. В той же час вона повинна сплатити одному із своїх постачальників за імпортним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6A208C">
        <w:rPr>
          <w:rFonts w:ascii="Times New Roman" w:hAnsi="Times New Roman" w:cs="Times New Roman"/>
          <w:sz w:val="24"/>
          <w:szCs w:val="24"/>
        </w:rPr>
        <w:t xml:space="preserve">000 USD, але </w:t>
      </w:r>
      <w:r w:rsidR="00817027">
        <w:rPr>
          <w:rFonts w:ascii="Times New Roman" w:hAnsi="Times New Roman" w:cs="Times New Roman"/>
          <w:sz w:val="24"/>
          <w:szCs w:val="24"/>
        </w:rPr>
        <w:t xml:space="preserve">польський злотий </w:t>
      </w:r>
      <w:r w:rsidRPr="006A208C">
        <w:rPr>
          <w:rFonts w:ascii="Times New Roman" w:hAnsi="Times New Roman" w:cs="Times New Roman"/>
          <w:sz w:val="24"/>
          <w:szCs w:val="24"/>
        </w:rPr>
        <w:t xml:space="preserve"> (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PLN</w:t>
      </w:r>
      <w:r w:rsidRPr="006A208C">
        <w:rPr>
          <w:rFonts w:ascii="Times New Roman" w:hAnsi="Times New Roman" w:cs="Times New Roman"/>
          <w:sz w:val="24"/>
          <w:szCs w:val="24"/>
        </w:rPr>
        <w:t>). Який фінансовий результат фірми в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>гривнях після завершення розрахунків по цих контрактах, якщо:</w:t>
      </w:r>
      <w:r w:rsidR="00817027">
        <w:rPr>
          <w:rFonts w:ascii="Times New Roman" w:hAnsi="Times New Roman" w:cs="Times New Roman"/>
          <w:sz w:val="24"/>
          <w:szCs w:val="24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 xml:space="preserve">1 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PLN</w:t>
      </w:r>
      <w:r w:rsidRPr="006A208C">
        <w:rPr>
          <w:rFonts w:ascii="Times New Roman" w:hAnsi="Times New Roman" w:cs="Times New Roman"/>
          <w:sz w:val="24"/>
          <w:szCs w:val="24"/>
        </w:rPr>
        <w:t xml:space="preserve"> = 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17027">
        <w:rPr>
          <w:rFonts w:ascii="Times New Roman" w:hAnsi="Times New Roman" w:cs="Times New Roman"/>
          <w:sz w:val="24"/>
          <w:szCs w:val="24"/>
        </w:rPr>
        <w:t>,</w:t>
      </w:r>
      <w:r w:rsidRPr="006A208C">
        <w:rPr>
          <w:rFonts w:ascii="Times New Roman" w:hAnsi="Times New Roman" w:cs="Times New Roman"/>
          <w:sz w:val="24"/>
          <w:szCs w:val="24"/>
        </w:rPr>
        <w:t>8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A208C">
        <w:rPr>
          <w:rFonts w:ascii="Times New Roman" w:hAnsi="Times New Roman" w:cs="Times New Roman"/>
          <w:sz w:val="24"/>
          <w:szCs w:val="24"/>
        </w:rPr>
        <w:t xml:space="preserve"> UAH, 1 USD = 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6A208C">
        <w:rPr>
          <w:rFonts w:ascii="Times New Roman" w:hAnsi="Times New Roman" w:cs="Times New Roman"/>
          <w:sz w:val="24"/>
          <w:szCs w:val="24"/>
        </w:rPr>
        <w:t>,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6A208C">
        <w:rPr>
          <w:rFonts w:ascii="Times New Roman" w:hAnsi="Times New Roman" w:cs="Times New Roman"/>
          <w:sz w:val="24"/>
          <w:szCs w:val="24"/>
        </w:rPr>
        <w:t xml:space="preserve"> UAH; 1 USD = 0,</w:t>
      </w:r>
      <w:r w:rsidR="00817027">
        <w:rPr>
          <w:rFonts w:ascii="Times New Roman" w:hAnsi="Times New Roman" w:cs="Times New Roman"/>
          <w:sz w:val="24"/>
          <w:szCs w:val="24"/>
          <w:lang w:val="en-US"/>
        </w:rPr>
        <w:t>79</w:t>
      </w:r>
      <w:r w:rsidRPr="006A208C">
        <w:rPr>
          <w:rFonts w:ascii="Times New Roman" w:hAnsi="Times New Roman" w:cs="Times New Roman"/>
          <w:sz w:val="24"/>
          <w:szCs w:val="24"/>
        </w:rPr>
        <w:t xml:space="preserve"> GBP</w:t>
      </w:r>
    </w:p>
    <w:p w:rsidR="00863B3F" w:rsidRDefault="00863B3F" w:rsidP="006A20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208C" w:rsidRPr="00863B3F" w:rsidRDefault="00863B3F" w:rsidP="006A2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B3F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6A208C" w:rsidRPr="006A208C" w:rsidRDefault="006A208C" w:rsidP="006A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08C">
        <w:rPr>
          <w:rFonts w:ascii="Times New Roman" w:hAnsi="Times New Roman" w:cs="Times New Roman"/>
          <w:sz w:val="24"/>
          <w:szCs w:val="24"/>
        </w:rPr>
        <w:t xml:space="preserve">Якщо ціна гривні в доларах США впала з </w:t>
      </w:r>
      <w:r w:rsidR="005C46C3">
        <w:rPr>
          <w:rFonts w:ascii="Times New Roman" w:hAnsi="Times New Roman" w:cs="Times New Roman"/>
          <w:sz w:val="24"/>
          <w:szCs w:val="24"/>
        </w:rPr>
        <w:t>38</w:t>
      </w:r>
      <w:r w:rsidRPr="006A208C">
        <w:rPr>
          <w:rFonts w:ascii="Times New Roman" w:hAnsi="Times New Roman" w:cs="Times New Roman"/>
          <w:sz w:val="24"/>
          <w:szCs w:val="24"/>
        </w:rPr>
        <w:t>,8</w:t>
      </w:r>
      <w:r w:rsidR="005C46C3">
        <w:rPr>
          <w:rFonts w:ascii="Times New Roman" w:hAnsi="Times New Roman" w:cs="Times New Roman"/>
          <w:sz w:val="24"/>
          <w:szCs w:val="24"/>
        </w:rPr>
        <w:t>2</w:t>
      </w:r>
      <w:r w:rsidRPr="006A208C">
        <w:rPr>
          <w:rFonts w:ascii="Times New Roman" w:hAnsi="Times New Roman" w:cs="Times New Roman"/>
          <w:sz w:val="24"/>
          <w:szCs w:val="24"/>
        </w:rPr>
        <w:t xml:space="preserve"> до </w:t>
      </w:r>
      <w:r w:rsidR="005C46C3">
        <w:rPr>
          <w:rFonts w:ascii="Times New Roman" w:hAnsi="Times New Roman" w:cs="Times New Roman"/>
          <w:sz w:val="24"/>
          <w:szCs w:val="24"/>
        </w:rPr>
        <w:t>38</w:t>
      </w:r>
      <w:r w:rsidRPr="006A208C">
        <w:rPr>
          <w:rFonts w:ascii="Times New Roman" w:hAnsi="Times New Roman" w:cs="Times New Roman"/>
          <w:sz w:val="24"/>
          <w:szCs w:val="24"/>
        </w:rPr>
        <w:t>,2 центів за одну гривню, то як</w:t>
      </w:r>
      <w:r w:rsidR="00863B3F">
        <w:rPr>
          <w:rFonts w:ascii="Times New Roman" w:hAnsi="Times New Roman" w:cs="Times New Roman"/>
          <w:sz w:val="24"/>
          <w:szCs w:val="24"/>
        </w:rPr>
        <w:t xml:space="preserve"> </w:t>
      </w:r>
      <w:r w:rsidRPr="006A208C">
        <w:rPr>
          <w:rFonts w:ascii="Times New Roman" w:hAnsi="Times New Roman" w:cs="Times New Roman"/>
          <w:sz w:val="24"/>
          <w:szCs w:val="24"/>
        </w:rPr>
        <w:t>зміниться ціна товару вітчизняного виробництва (в доларах США), що продається в Україні за</w:t>
      </w:r>
      <w:r w:rsidR="00863B3F">
        <w:rPr>
          <w:rFonts w:ascii="Times New Roman" w:hAnsi="Times New Roman" w:cs="Times New Roman"/>
          <w:sz w:val="24"/>
          <w:szCs w:val="24"/>
        </w:rPr>
        <w:t xml:space="preserve"> </w:t>
      </w:r>
      <w:r w:rsidR="005C46C3">
        <w:rPr>
          <w:rFonts w:ascii="Times New Roman" w:hAnsi="Times New Roman" w:cs="Times New Roman"/>
          <w:sz w:val="24"/>
          <w:szCs w:val="24"/>
        </w:rPr>
        <w:t>45</w:t>
      </w:r>
      <w:r w:rsidRPr="006A208C">
        <w:rPr>
          <w:rFonts w:ascii="Times New Roman" w:hAnsi="Times New Roman" w:cs="Times New Roman"/>
          <w:sz w:val="24"/>
          <w:szCs w:val="24"/>
        </w:rPr>
        <w:t>0 гривень?</w:t>
      </w:r>
    </w:p>
    <w:p w:rsidR="005C46C3" w:rsidRDefault="005C46C3" w:rsidP="005C46C3">
      <w:pPr>
        <w:pStyle w:val="a3"/>
        <w:spacing w:before="0" w:beforeAutospacing="0" w:after="0" w:afterAutospacing="0"/>
        <w:rPr>
          <w:b/>
        </w:rPr>
      </w:pPr>
    </w:p>
    <w:p w:rsidR="006A208C" w:rsidRPr="005C46C3" w:rsidRDefault="006A208C" w:rsidP="005C46C3">
      <w:pPr>
        <w:pStyle w:val="a3"/>
        <w:spacing w:before="0" w:beforeAutospacing="0" w:after="0" w:afterAutospacing="0"/>
        <w:rPr>
          <w:b/>
        </w:rPr>
      </w:pPr>
      <w:r w:rsidRPr="005C46C3">
        <w:rPr>
          <w:b/>
        </w:rPr>
        <w:t xml:space="preserve">Задача </w:t>
      </w:r>
      <w:r w:rsidR="005C46C3" w:rsidRPr="005C46C3">
        <w:rPr>
          <w:b/>
        </w:rPr>
        <w:t>6</w:t>
      </w:r>
    </w:p>
    <w:p w:rsidR="006A208C" w:rsidRPr="005C46C3" w:rsidRDefault="006A208C" w:rsidP="005C46C3">
      <w:pPr>
        <w:pStyle w:val="a3"/>
        <w:jc w:val="both"/>
        <w:rPr>
          <w:rFonts w:eastAsiaTheme="minorHAnsi"/>
          <w:lang w:eastAsia="en-US"/>
        </w:rPr>
      </w:pPr>
      <w:r w:rsidRPr="005C46C3">
        <w:rPr>
          <w:rFonts w:eastAsiaTheme="minorHAnsi"/>
          <w:lang w:eastAsia="en-US"/>
        </w:rPr>
        <w:t>Використовуючи розрахунок крос-курсу для валют із прямим та непрямим котируванням до долара США, знайти крос-курс фунта стерлінгів до української гривні (GBP/UAH), якщо курс GBP/USD = 1,</w:t>
      </w:r>
      <w:r w:rsidR="005C46C3">
        <w:rPr>
          <w:rFonts w:eastAsiaTheme="minorHAnsi"/>
          <w:lang w:eastAsia="en-US"/>
        </w:rPr>
        <w:t>2857</w:t>
      </w:r>
      <w:r w:rsidRPr="005C46C3">
        <w:rPr>
          <w:rFonts w:eastAsiaTheme="minorHAnsi"/>
          <w:lang w:eastAsia="en-US"/>
        </w:rPr>
        <w:t>/1,</w:t>
      </w:r>
      <w:r w:rsidR="00563675">
        <w:rPr>
          <w:rFonts w:eastAsiaTheme="minorHAnsi"/>
          <w:lang w:eastAsia="en-US"/>
        </w:rPr>
        <w:t>28</w:t>
      </w:r>
      <w:r w:rsidRPr="005C46C3">
        <w:rPr>
          <w:rFonts w:eastAsiaTheme="minorHAnsi"/>
          <w:lang w:eastAsia="en-US"/>
        </w:rPr>
        <w:t xml:space="preserve">65 є непрямим котируванням, а курс USD/UAH = </w:t>
      </w:r>
      <w:r w:rsidR="00563675">
        <w:rPr>
          <w:rFonts w:eastAsiaTheme="minorHAnsi"/>
          <w:lang w:eastAsia="en-US"/>
        </w:rPr>
        <w:t>38</w:t>
      </w:r>
      <w:r w:rsidRPr="005C46C3">
        <w:rPr>
          <w:rFonts w:eastAsiaTheme="minorHAnsi"/>
          <w:lang w:eastAsia="en-US"/>
        </w:rPr>
        <w:t>,</w:t>
      </w:r>
      <w:r w:rsidR="00563675">
        <w:rPr>
          <w:rFonts w:eastAsiaTheme="minorHAnsi"/>
          <w:lang w:eastAsia="en-US"/>
        </w:rPr>
        <w:t>5</w:t>
      </w:r>
      <w:r w:rsidRPr="005C46C3">
        <w:rPr>
          <w:rFonts w:eastAsiaTheme="minorHAnsi"/>
          <w:lang w:eastAsia="en-US"/>
        </w:rPr>
        <w:t>/</w:t>
      </w:r>
      <w:r w:rsidR="00F636E0">
        <w:rPr>
          <w:rFonts w:eastAsiaTheme="minorHAnsi"/>
          <w:lang w:eastAsia="en-US"/>
        </w:rPr>
        <w:t>3</w:t>
      </w:r>
      <w:r w:rsidR="00563675">
        <w:rPr>
          <w:rFonts w:eastAsiaTheme="minorHAnsi"/>
          <w:lang w:eastAsia="en-US"/>
        </w:rPr>
        <w:t>8</w:t>
      </w:r>
      <w:r w:rsidRPr="005C46C3">
        <w:rPr>
          <w:rFonts w:eastAsiaTheme="minorHAnsi"/>
          <w:lang w:eastAsia="en-US"/>
        </w:rPr>
        <w:t>,</w:t>
      </w:r>
      <w:r w:rsidR="00F636E0">
        <w:rPr>
          <w:rFonts w:eastAsiaTheme="minorHAnsi"/>
          <w:lang w:eastAsia="en-US"/>
        </w:rPr>
        <w:t>9</w:t>
      </w:r>
      <w:r w:rsidRPr="005C46C3">
        <w:rPr>
          <w:rFonts w:eastAsiaTheme="minorHAnsi"/>
          <w:lang w:eastAsia="en-US"/>
        </w:rPr>
        <w:t xml:space="preserve"> - прямим котируванням.</w:t>
      </w:r>
    </w:p>
    <w:p w:rsidR="006A208C" w:rsidRPr="006A208C" w:rsidRDefault="006A208C" w:rsidP="005C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208C" w:rsidRPr="006A2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5CA"/>
    <w:multiLevelType w:val="multilevel"/>
    <w:tmpl w:val="A05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62037"/>
    <w:multiLevelType w:val="multilevel"/>
    <w:tmpl w:val="410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C24D3"/>
    <w:multiLevelType w:val="multilevel"/>
    <w:tmpl w:val="FA5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33B9C"/>
    <w:multiLevelType w:val="multilevel"/>
    <w:tmpl w:val="2C7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8C"/>
    <w:rsid w:val="001B2DCD"/>
    <w:rsid w:val="00563675"/>
    <w:rsid w:val="005C46C3"/>
    <w:rsid w:val="006A208C"/>
    <w:rsid w:val="00817027"/>
    <w:rsid w:val="00863B3F"/>
    <w:rsid w:val="00A55D34"/>
    <w:rsid w:val="00C16316"/>
    <w:rsid w:val="00F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A20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A20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2024-03-17T13:25:00Z</dcterms:created>
  <dcterms:modified xsi:type="dcterms:W3CDTF">2024-03-17T13:25:00Z</dcterms:modified>
</cp:coreProperties>
</file>