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002" w:rsidRDefault="00F36002" w:rsidP="00F36002">
      <w:pPr>
        <w:pStyle w:val="a3"/>
        <w:spacing w:before="0" w:beforeAutospacing="0" w:after="0" w:afterAutospacing="0" w:line="360" w:lineRule="auto"/>
        <w:jc w:val="both"/>
        <w:rPr>
          <w:color w:val="373D3F"/>
          <w:sz w:val="28"/>
          <w:szCs w:val="28"/>
        </w:rPr>
      </w:pPr>
    </w:p>
    <w:p w:rsidR="00F36002" w:rsidRPr="00F36002" w:rsidRDefault="00F36002" w:rsidP="00F36002">
      <w:pPr>
        <w:pStyle w:val="Heading6"/>
        <w:spacing w:before="0"/>
        <w:jc w:val="both"/>
        <w:rPr>
          <w:rFonts w:ascii="Times New Roman" w:hAnsi="Times New Roman" w:cs="Times New Roman"/>
          <w:b/>
          <w:color w:val="auto"/>
          <w:sz w:val="28"/>
          <w:szCs w:val="28"/>
        </w:rPr>
      </w:pPr>
      <w:r w:rsidRPr="00F36002">
        <w:rPr>
          <w:rFonts w:ascii="Times New Roman" w:hAnsi="Times New Roman" w:cs="Times New Roman"/>
          <w:b/>
          <w:color w:val="auto"/>
          <w:sz w:val="28"/>
          <w:szCs w:val="28"/>
        </w:rPr>
        <w:t xml:space="preserve">Тема 9. </w:t>
      </w:r>
      <w:proofErr w:type="spellStart"/>
      <w:r w:rsidRPr="00F36002">
        <w:rPr>
          <w:rFonts w:ascii="Times New Roman" w:hAnsi="Times New Roman" w:cs="Times New Roman"/>
          <w:b/>
          <w:color w:val="auto"/>
          <w:sz w:val="28"/>
          <w:szCs w:val="28"/>
        </w:rPr>
        <w:t>Гештальтизм</w:t>
      </w:r>
      <w:proofErr w:type="spellEnd"/>
      <w:r w:rsidRPr="00F36002">
        <w:rPr>
          <w:rFonts w:ascii="Times New Roman" w:hAnsi="Times New Roman" w:cs="Times New Roman"/>
          <w:b/>
          <w:color w:val="auto"/>
          <w:sz w:val="28"/>
          <w:szCs w:val="28"/>
        </w:rPr>
        <w:t xml:space="preserve"> як психологія цілісності</w:t>
      </w:r>
    </w:p>
    <w:p w:rsidR="00F36002" w:rsidRPr="00F36002" w:rsidRDefault="00F36002" w:rsidP="00F36002">
      <w:pPr>
        <w:pStyle w:val="a3"/>
        <w:spacing w:before="0" w:beforeAutospacing="0" w:after="0" w:afterAutospacing="0" w:line="360" w:lineRule="auto"/>
        <w:jc w:val="both"/>
        <w:rPr>
          <w:b/>
          <w:color w:val="373D3F"/>
          <w:sz w:val="28"/>
          <w:szCs w:val="28"/>
        </w:rPr>
      </w:pPr>
    </w:p>
    <w:p w:rsidR="00F36002" w:rsidRPr="00F36002" w:rsidRDefault="00F36002" w:rsidP="00F36002">
      <w:pPr>
        <w:pStyle w:val="a3"/>
        <w:spacing w:before="0" w:beforeAutospacing="0" w:after="0" w:afterAutospacing="0" w:line="360" w:lineRule="auto"/>
        <w:jc w:val="both"/>
        <w:rPr>
          <w:color w:val="373D3F"/>
          <w:sz w:val="28"/>
          <w:szCs w:val="28"/>
        </w:rPr>
      </w:pPr>
      <w:r w:rsidRPr="00F36002">
        <w:rPr>
          <w:color w:val="373D3F"/>
          <w:sz w:val="28"/>
          <w:szCs w:val="28"/>
        </w:rPr>
        <w:t xml:space="preserve">Другим напрямком психології, поряд з психоаналізом, зробило і робить вплив па суспільне розуміння психічних явищ, стала </w:t>
      </w:r>
      <w:proofErr w:type="spellStart"/>
      <w:r w:rsidRPr="00F36002">
        <w:rPr>
          <w:color w:val="373D3F"/>
          <w:sz w:val="28"/>
          <w:szCs w:val="28"/>
        </w:rPr>
        <w:t>гештальтпсихология</w:t>
      </w:r>
      <w:proofErr w:type="spellEnd"/>
      <w:r w:rsidRPr="00F36002">
        <w:rPr>
          <w:color w:val="373D3F"/>
          <w:sz w:val="28"/>
          <w:szCs w:val="28"/>
        </w:rPr>
        <w:t>.</w:t>
      </w:r>
    </w:p>
    <w:p w:rsidR="00F36002" w:rsidRPr="00F36002" w:rsidRDefault="00F36002" w:rsidP="00F36002">
      <w:pPr>
        <w:pStyle w:val="a3"/>
        <w:spacing w:before="0" w:beforeAutospacing="0" w:after="0" w:afterAutospacing="0" w:line="360" w:lineRule="auto"/>
        <w:jc w:val="both"/>
        <w:rPr>
          <w:color w:val="373D3F"/>
          <w:sz w:val="28"/>
          <w:szCs w:val="28"/>
        </w:rPr>
      </w:pPr>
      <w:r w:rsidRPr="00F36002">
        <w:rPr>
          <w:color w:val="373D3F"/>
          <w:sz w:val="28"/>
          <w:szCs w:val="28"/>
        </w:rPr>
        <w:t>Історію цього напрямку пов'язують з виходом у світ роботи </w:t>
      </w:r>
      <w:r w:rsidRPr="00F36002">
        <w:rPr>
          <w:rStyle w:val="a4"/>
          <w:color w:val="373D3F"/>
          <w:sz w:val="28"/>
          <w:szCs w:val="28"/>
        </w:rPr>
        <w:t xml:space="preserve">Макса </w:t>
      </w:r>
      <w:proofErr w:type="spellStart"/>
      <w:r w:rsidRPr="00F36002">
        <w:rPr>
          <w:rStyle w:val="a4"/>
          <w:color w:val="373D3F"/>
          <w:sz w:val="28"/>
          <w:szCs w:val="28"/>
        </w:rPr>
        <w:t>Вертгеймера</w:t>
      </w:r>
      <w:proofErr w:type="spellEnd"/>
      <w:r w:rsidRPr="00F36002">
        <w:rPr>
          <w:color w:val="373D3F"/>
          <w:sz w:val="28"/>
          <w:szCs w:val="28"/>
        </w:rPr>
        <w:t xml:space="preserve"> (1880-1943) "Експериментальні дослідження сприйняття руху" (1912), в якій ставилося під сумнів звичне уявлення про наявність окремих елементів в акті сприйняття. В експериментах випробуваному послідовно пред'являлися два світлові стимулу (один - вертикальна або похила смужка (А), інший - горизонтальна (В). При значному часовому інтервалі між А і В видно обидва стимулу, наступні один за одним. При дуже швидкій зміні подразників випробовувані сприймали кут, при середній швидкості бачили, як перша - похила або вертикальна - лінія переміщається в горизонтальне положення. Це здається рух випробовувані не могли відрізнити від реального переміщення навіть при спеціальної інструкції. Сам факт уявного руху був не новий. </w:t>
      </w:r>
      <w:proofErr w:type="spellStart"/>
      <w:r w:rsidRPr="00F36002">
        <w:rPr>
          <w:color w:val="373D3F"/>
          <w:sz w:val="28"/>
          <w:szCs w:val="28"/>
        </w:rPr>
        <w:t>Вертгеймер</w:t>
      </w:r>
      <w:proofErr w:type="spellEnd"/>
      <w:r w:rsidRPr="00F36002">
        <w:rPr>
          <w:color w:val="373D3F"/>
          <w:sz w:val="28"/>
          <w:szCs w:val="28"/>
        </w:rPr>
        <w:t xml:space="preserve"> назвав це сприйняття </w:t>
      </w:r>
      <w:proofErr w:type="spellStart"/>
      <w:r w:rsidRPr="00F36002">
        <w:rPr>
          <w:color w:val="373D3F"/>
          <w:sz w:val="28"/>
          <w:szCs w:val="28"/>
        </w:rPr>
        <w:t>фі-феноменом</w:t>
      </w:r>
      <w:proofErr w:type="spellEnd"/>
      <w:r w:rsidRPr="00F36002">
        <w:rPr>
          <w:color w:val="373D3F"/>
          <w:sz w:val="28"/>
          <w:szCs w:val="28"/>
        </w:rPr>
        <w:t xml:space="preserve"> . Він увів спеціальний термін, щоб виділити унікальність цього явища, його незвідність (всупереч загальноприйнятій в ту епоху думку) до суми відчуттів від роздратування спершу одних пунктів сітківки, а потім інших. </w:t>
      </w:r>
      <w:proofErr w:type="spellStart"/>
      <w:r w:rsidRPr="00F36002">
        <w:rPr>
          <w:color w:val="373D3F"/>
          <w:sz w:val="28"/>
          <w:szCs w:val="28"/>
        </w:rPr>
        <w:t>Вертгеймер</w:t>
      </w:r>
      <w:proofErr w:type="spellEnd"/>
      <w:r w:rsidRPr="00F36002">
        <w:rPr>
          <w:color w:val="373D3F"/>
          <w:sz w:val="28"/>
          <w:szCs w:val="28"/>
        </w:rPr>
        <w:t xml:space="preserve"> бачив сенс своїх дослідів в тому, що вони спростовували пануючу психологічну доктрину : у складі свідомості виявлялися цілісні образи, нерозкладних на сенсорні першоелементи.</w:t>
      </w:r>
    </w:p>
    <w:p w:rsidR="00F36002" w:rsidRPr="00F36002" w:rsidRDefault="00F36002" w:rsidP="00F36002">
      <w:pPr>
        <w:pStyle w:val="a3"/>
        <w:spacing w:before="0" w:beforeAutospacing="0" w:after="0" w:afterAutospacing="0" w:line="360" w:lineRule="auto"/>
        <w:jc w:val="both"/>
        <w:rPr>
          <w:color w:val="373D3F"/>
          <w:sz w:val="28"/>
          <w:szCs w:val="28"/>
        </w:rPr>
      </w:pPr>
      <w:proofErr w:type="spellStart"/>
      <w:r w:rsidRPr="00F36002">
        <w:rPr>
          <w:color w:val="373D3F"/>
          <w:sz w:val="28"/>
          <w:szCs w:val="28"/>
        </w:rPr>
        <w:t>Вертгеймер</w:t>
      </w:r>
      <w:proofErr w:type="spellEnd"/>
      <w:r w:rsidRPr="00F36002">
        <w:rPr>
          <w:color w:val="373D3F"/>
          <w:sz w:val="28"/>
          <w:szCs w:val="28"/>
        </w:rPr>
        <w:t xml:space="preserve"> став одним із творців школи гештальтпсихології, основним принципом якої була спрямованість на дослідження цілісної структури об'єкта свідомості, не пояснюю проста сума його частин. Він поширив принципи гештальтпсихології на мислення, інтерпретуючи його як процес послідовної зміни різних типів бачення ситуації під впливом поставленого завдання. Ці ідеї були викладені ним у книзі "Продуктивне мислення".</w:t>
      </w:r>
    </w:p>
    <w:p w:rsidR="00F36002" w:rsidRPr="00F36002" w:rsidRDefault="00F36002" w:rsidP="00F36002">
      <w:pPr>
        <w:pStyle w:val="a3"/>
        <w:spacing w:before="0" w:beforeAutospacing="0" w:after="0" w:afterAutospacing="0" w:line="360" w:lineRule="auto"/>
        <w:jc w:val="both"/>
        <w:rPr>
          <w:color w:val="373D3F"/>
          <w:sz w:val="28"/>
          <w:szCs w:val="28"/>
        </w:rPr>
      </w:pPr>
      <w:r w:rsidRPr="00F36002">
        <w:rPr>
          <w:color w:val="373D3F"/>
          <w:sz w:val="28"/>
          <w:szCs w:val="28"/>
        </w:rPr>
        <w:t xml:space="preserve">Навколо вченого, і особливо в 1920-х рр., В Берліні склалася Берлінська школа гештальтпсихології, до якої увійшли у тому числі К. </w:t>
      </w:r>
      <w:proofErr w:type="spellStart"/>
      <w:r w:rsidRPr="00F36002">
        <w:rPr>
          <w:color w:val="373D3F"/>
          <w:sz w:val="28"/>
          <w:szCs w:val="28"/>
        </w:rPr>
        <w:t>Коффка</w:t>
      </w:r>
      <w:proofErr w:type="spellEnd"/>
      <w:r w:rsidRPr="00F36002">
        <w:rPr>
          <w:color w:val="373D3F"/>
          <w:sz w:val="28"/>
          <w:szCs w:val="28"/>
        </w:rPr>
        <w:t xml:space="preserve">, В. </w:t>
      </w:r>
      <w:proofErr w:type="spellStart"/>
      <w:r w:rsidRPr="00F36002">
        <w:rPr>
          <w:color w:val="373D3F"/>
          <w:sz w:val="28"/>
          <w:szCs w:val="28"/>
        </w:rPr>
        <w:t>Келер</w:t>
      </w:r>
      <w:proofErr w:type="spellEnd"/>
      <w:r w:rsidRPr="00F36002">
        <w:rPr>
          <w:color w:val="373D3F"/>
          <w:sz w:val="28"/>
          <w:szCs w:val="28"/>
        </w:rPr>
        <w:t xml:space="preserve">, К. </w:t>
      </w:r>
      <w:proofErr w:type="spellStart"/>
      <w:r w:rsidRPr="00F36002">
        <w:rPr>
          <w:color w:val="373D3F"/>
          <w:sz w:val="28"/>
          <w:szCs w:val="28"/>
        </w:rPr>
        <w:t>Левін</w:t>
      </w:r>
      <w:proofErr w:type="spellEnd"/>
      <w:r w:rsidRPr="00F36002">
        <w:rPr>
          <w:color w:val="373D3F"/>
          <w:sz w:val="28"/>
          <w:szCs w:val="28"/>
        </w:rPr>
        <w:t xml:space="preserve"> </w:t>
      </w:r>
      <w:r w:rsidRPr="00F36002">
        <w:rPr>
          <w:color w:val="373D3F"/>
          <w:sz w:val="28"/>
          <w:szCs w:val="28"/>
        </w:rPr>
        <w:lastRenderedPageBreak/>
        <w:t>(їх роботи ми розглянемо нижче). Її дослідження охопили сприйняття, мислення, потреби, афекти, волю.</w:t>
      </w:r>
    </w:p>
    <w:p w:rsidR="00F36002" w:rsidRPr="00F36002" w:rsidRDefault="00F36002" w:rsidP="00F36002">
      <w:pPr>
        <w:pStyle w:val="a3"/>
        <w:spacing w:before="0" w:beforeAutospacing="0" w:after="0" w:afterAutospacing="0" w:line="360" w:lineRule="auto"/>
        <w:jc w:val="both"/>
        <w:rPr>
          <w:color w:val="373D3F"/>
          <w:sz w:val="28"/>
          <w:szCs w:val="28"/>
        </w:rPr>
      </w:pPr>
      <w:proofErr w:type="spellStart"/>
      <w:r w:rsidRPr="00F36002">
        <w:rPr>
          <w:color w:val="373D3F"/>
          <w:sz w:val="28"/>
          <w:szCs w:val="28"/>
        </w:rPr>
        <w:t>Гештальтпсихологи</w:t>
      </w:r>
      <w:proofErr w:type="spellEnd"/>
      <w:r w:rsidRPr="00F36002">
        <w:rPr>
          <w:color w:val="373D3F"/>
          <w:sz w:val="28"/>
          <w:szCs w:val="28"/>
        </w:rPr>
        <w:t xml:space="preserve"> виступили з </w:t>
      </w:r>
      <w:r w:rsidRPr="00F36002">
        <w:rPr>
          <w:i/>
          <w:iCs/>
          <w:color w:val="373D3F"/>
          <w:sz w:val="28"/>
          <w:szCs w:val="28"/>
        </w:rPr>
        <w:t>новим розумінням предмета і методу психології:</w:t>
      </w:r>
      <w:r w:rsidRPr="00F36002">
        <w:rPr>
          <w:color w:val="373D3F"/>
          <w:sz w:val="28"/>
          <w:szCs w:val="28"/>
        </w:rPr>
        <w:t> важливо починати з наївною картини світу, вивчати переживання, феномени так, як вони є, вивчати досвід, що не піддався аналізу. Вважалося, що однією з основних помилок традиційної психології з'явилося те, що вона розчленувала структуру свідомості на елементи, позбавляючи її тим самим істотних властивостей.</w:t>
      </w:r>
    </w:p>
    <w:p w:rsidR="00F36002" w:rsidRPr="00F36002" w:rsidRDefault="00F36002" w:rsidP="00F36002">
      <w:pPr>
        <w:pStyle w:val="a3"/>
        <w:spacing w:before="0" w:beforeAutospacing="0" w:after="0" w:afterAutospacing="0" w:line="360" w:lineRule="auto"/>
        <w:jc w:val="both"/>
        <w:rPr>
          <w:color w:val="373D3F"/>
          <w:sz w:val="28"/>
          <w:szCs w:val="28"/>
        </w:rPr>
      </w:pPr>
      <w:r w:rsidRPr="00F36002">
        <w:rPr>
          <w:color w:val="373D3F"/>
          <w:sz w:val="28"/>
          <w:szCs w:val="28"/>
        </w:rPr>
        <w:t>Ціле не можна розкласти на елементи, так як в такому випадку воно перестає існувати. Його не можна описати перерахуванням елементів, воно повинно розглядатися як таке. Безпосередній наївний досвід не дає нам окремих фарб, барвистих точок, окремих звуків, окремих запахів, але представляє предмети, речі, які мають фарби, форму, вони звучать, видають запахи.</w:t>
      </w:r>
    </w:p>
    <w:p w:rsidR="00F36002" w:rsidRPr="00F36002" w:rsidRDefault="00F36002" w:rsidP="00F36002">
      <w:pPr>
        <w:pStyle w:val="a3"/>
        <w:spacing w:before="0" w:beforeAutospacing="0" w:after="0" w:afterAutospacing="0" w:line="360" w:lineRule="auto"/>
        <w:jc w:val="both"/>
        <w:rPr>
          <w:color w:val="373D3F"/>
          <w:sz w:val="28"/>
          <w:szCs w:val="28"/>
        </w:rPr>
      </w:pPr>
      <w:proofErr w:type="spellStart"/>
      <w:r w:rsidRPr="00F36002">
        <w:rPr>
          <w:color w:val="373D3F"/>
          <w:sz w:val="28"/>
          <w:szCs w:val="28"/>
        </w:rPr>
        <w:t>Гештальтісти</w:t>
      </w:r>
      <w:proofErr w:type="spellEnd"/>
      <w:r w:rsidRPr="00F36002">
        <w:rPr>
          <w:color w:val="373D3F"/>
          <w:sz w:val="28"/>
          <w:szCs w:val="28"/>
        </w:rPr>
        <w:t xml:space="preserve"> виступили з критикою методу аналітичної інтроспекції. Вони вважали, що аналіз є продовженням, спочатку сприйняття дає цілісну картину. Аналітичної інтроспекції був протиставлений феноменологічний метод, спрямований на безпосереднє і природне опис спостерігачем змісту свого сприйняття, свого переживання. З самого початку </w:t>
      </w:r>
      <w:proofErr w:type="spellStart"/>
      <w:r w:rsidRPr="00F36002">
        <w:rPr>
          <w:color w:val="373D3F"/>
          <w:sz w:val="28"/>
          <w:szCs w:val="28"/>
        </w:rPr>
        <w:t>гештальтпсихологи</w:t>
      </w:r>
      <w:proofErr w:type="spellEnd"/>
      <w:r w:rsidRPr="00F36002">
        <w:rPr>
          <w:color w:val="373D3F"/>
          <w:sz w:val="28"/>
          <w:szCs w:val="28"/>
        </w:rPr>
        <w:t xml:space="preserve"> відкинули тезу про походження сприйняття з відчуттів, оголосили відчуття "фікцією, створеної в психологічних творах і лабораторіях". Теза про початкової цілісності, структурної організованості процесу сприйняття був виражений </w:t>
      </w:r>
      <w:proofErr w:type="spellStart"/>
      <w:r w:rsidRPr="00F36002">
        <w:rPr>
          <w:color w:val="373D3F"/>
          <w:sz w:val="28"/>
          <w:szCs w:val="28"/>
        </w:rPr>
        <w:t>Вертгеймером</w:t>
      </w:r>
      <w:proofErr w:type="spellEnd"/>
      <w:r w:rsidRPr="00F36002">
        <w:rPr>
          <w:color w:val="373D3F"/>
          <w:sz w:val="28"/>
          <w:szCs w:val="28"/>
        </w:rPr>
        <w:t xml:space="preserve">: "Є складні утворення, в яких властивості цілого не можуть бути виведені з властивостей окремих частин та їх з'єднань, але де, навпаки, те, що відбувається з якою-небудь частиною складного цілого , визначається внутрішніми законами структури всього цілого. </w:t>
      </w:r>
      <w:proofErr w:type="spellStart"/>
      <w:r w:rsidRPr="00F36002">
        <w:rPr>
          <w:color w:val="373D3F"/>
          <w:sz w:val="28"/>
          <w:szCs w:val="28"/>
        </w:rPr>
        <w:t>Гештальтпсихология</w:t>
      </w:r>
      <w:proofErr w:type="spellEnd"/>
      <w:r w:rsidRPr="00F36002">
        <w:rPr>
          <w:color w:val="373D3F"/>
          <w:sz w:val="28"/>
          <w:szCs w:val="28"/>
        </w:rPr>
        <w:t xml:space="preserve"> є саме це ".</w:t>
      </w:r>
    </w:p>
    <w:p w:rsidR="00F36002" w:rsidRPr="00F36002" w:rsidRDefault="00F36002" w:rsidP="00F36002">
      <w:pPr>
        <w:pStyle w:val="a3"/>
        <w:spacing w:before="0" w:beforeAutospacing="0" w:after="0" w:afterAutospacing="0" w:line="360" w:lineRule="auto"/>
        <w:jc w:val="both"/>
        <w:rPr>
          <w:color w:val="373D3F"/>
          <w:sz w:val="28"/>
          <w:szCs w:val="28"/>
        </w:rPr>
      </w:pPr>
      <w:r w:rsidRPr="00F36002">
        <w:rPr>
          <w:color w:val="373D3F"/>
          <w:sz w:val="28"/>
          <w:szCs w:val="28"/>
        </w:rPr>
        <w:t>На відміну від інтроспективної психології від випробовуваних потрібно описати предмет сприйняття не таким, яким вони його знають, але таким, яким вони його бачать в даний момент.</w:t>
      </w:r>
    </w:p>
    <w:p w:rsidR="00F36002" w:rsidRPr="00F36002" w:rsidRDefault="00F36002" w:rsidP="00F36002">
      <w:pPr>
        <w:pStyle w:val="a3"/>
        <w:spacing w:before="0" w:beforeAutospacing="0" w:after="0" w:afterAutospacing="0" w:line="360" w:lineRule="auto"/>
        <w:jc w:val="both"/>
        <w:rPr>
          <w:color w:val="373D3F"/>
          <w:sz w:val="28"/>
          <w:szCs w:val="28"/>
        </w:rPr>
      </w:pPr>
      <w:r w:rsidRPr="00F36002">
        <w:rPr>
          <w:color w:val="373D3F"/>
          <w:sz w:val="28"/>
          <w:szCs w:val="28"/>
        </w:rPr>
        <w:t xml:space="preserve">У своїх дослідженнях мислення </w:t>
      </w:r>
      <w:proofErr w:type="spellStart"/>
      <w:r w:rsidRPr="00F36002">
        <w:rPr>
          <w:color w:val="373D3F"/>
          <w:sz w:val="28"/>
          <w:szCs w:val="28"/>
        </w:rPr>
        <w:t>Вертгеймер</w:t>
      </w:r>
      <w:proofErr w:type="spellEnd"/>
      <w:r w:rsidRPr="00F36002">
        <w:rPr>
          <w:color w:val="373D3F"/>
          <w:sz w:val="28"/>
          <w:szCs w:val="28"/>
        </w:rPr>
        <w:t xml:space="preserve"> критикував асоціативну теорію і традиційну логіку. У зв'язку з критикою асоціативної концепції він аналізував </w:t>
      </w:r>
      <w:r w:rsidRPr="00F36002">
        <w:rPr>
          <w:color w:val="373D3F"/>
          <w:sz w:val="28"/>
          <w:szCs w:val="28"/>
        </w:rPr>
        <w:lastRenderedPageBreak/>
        <w:t xml:space="preserve">роль минулого досвіду в мисленні. Вченому доводилося спеціально роз'яснювати свою позицію з цього питання, оскільки "... все ще зустрічаються психологи, які, абсолютно не розуміючи </w:t>
      </w:r>
      <w:proofErr w:type="spellStart"/>
      <w:r w:rsidRPr="00F36002">
        <w:rPr>
          <w:color w:val="373D3F"/>
          <w:sz w:val="28"/>
          <w:szCs w:val="28"/>
        </w:rPr>
        <w:t>гештальттеория</w:t>
      </w:r>
      <w:proofErr w:type="spellEnd"/>
      <w:r w:rsidRPr="00F36002">
        <w:rPr>
          <w:color w:val="373D3F"/>
          <w:sz w:val="28"/>
          <w:szCs w:val="28"/>
        </w:rPr>
        <w:t>, вважають, що вона недооцінює роль минулого досвіду". "Головне питання не в тому, чи дійсно минулий досвід грає роль, а в тому, який саме досвід - сліпі зв'язку або структурний розуміння з подальшим осмисленням перенесенням, а також у тому, як ми використовуємо минулий досвід: за допомогою зовнішнього відтворення або на основі структурних вимог, його функціональної відповідності даній ситуації ".</w:t>
      </w:r>
    </w:p>
    <w:p w:rsidR="00F36002" w:rsidRPr="00F36002" w:rsidRDefault="00F36002" w:rsidP="00F36002">
      <w:pPr>
        <w:pStyle w:val="a3"/>
        <w:spacing w:before="0" w:beforeAutospacing="0" w:after="0" w:afterAutospacing="0" w:line="360" w:lineRule="auto"/>
        <w:jc w:val="both"/>
        <w:rPr>
          <w:color w:val="373D3F"/>
          <w:sz w:val="28"/>
          <w:szCs w:val="28"/>
        </w:rPr>
      </w:pPr>
      <w:r w:rsidRPr="00F36002">
        <w:rPr>
          <w:color w:val="373D3F"/>
          <w:sz w:val="28"/>
          <w:szCs w:val="28"/>
        </w:rPr>
        <w:t>Багато представників гештальтпсихології приділяли значну увагу проблемі психічного розвитку дитини, так як в дослідженні розвитку психічних функцій бачили докази правильності своєї теорії.</w:t>
      </w:r>
    </w:p>
    <w:p w:rsidR="00F36002" w:rsidRPr="00F36002" w:rsidRDefault="00F36002" w:rsidP="00F36002">
      <w:pPr>
        <w:pStyle w:val="a3"/>
        <w:spacing w:before="0" w:beforeAutospacing="0" w:after="0" w:afterAutospacing="0" w:line="360" w:lineRule="auto"/>
        <w:jc w:val="both"/>
        <w:rPr>
          <w:color w:val="373D3F"/>
          <w:sz w:val="28"/>
          <w:szCs w:val="28"/>
        </w:rPr>
      </w:pPr>
      <w:r w:rsidRPr="00F36002">
        <w:rPr>
          <w:color w:val="373D3F"/>
          <w:sz w:val="28"/>
          <w:szCs w:val="28"/>
        </w:rPr>
        <w:t xml:space="preserve">Провідним психічним процесом, який фактично визначає рівень розвитку психіки дитини, з погляду </w:t>
      </w:r>
      <w:proofErr w:type="spellStart"/>
      <w:r w:rsidRPr="00F36002">
        <w:rPr>
          <w:color w:val="373D3F"/>
          <w:sz w:val="28"/>
          <w:szCs w:val="28"/>
        </w:rPr>
        <w:t>гештальтистов</w:t>
      </w:r>
      <w:proofErr w:type="spellEnd"/>
      <w:r w:rsidRPr="00F36002">
        <w:rPr>
          <w:color w:val="373D3F"/>
          <w:sz w:val="28"/>
          <w:szCs w:val="28"/>
        </w:rPr>
        <w:t>, є сприйняття. Саме від того, як сприймає дитина світ, доводили ці вчені, залежить його поведінка і розуміння ситуацій.</w:t>
      </w:r>
    </w:p>
    <w:p w:rsidR="00F36002" w:rsidRPr="00F36002" w:rsidRDefault="00F36002" w:rsidP="00F36002">
      <w:pPr>
        <w:pStyle w:val="a3"/>
        <w:spacing w:before="0" w:beforeAutospacing="0" w:after="0" w:afterAutospacing="0" w:line="360" w:lineRule="auto"/>
        <w:jc w:val="both"/>
        <w:rPr>
          <w:color w:val="373D3F"/>
          <w:sz w:val="28"/>
          <w:szCs w:val="28"/>
        </w:rPr>
      </w:pPr>
      <w:r w:rsidRPr="00F36002">
        <w:rPr>
          <w:color w:val="373D3F"/>
          <w:sz w:val="28"/>
          <w:szCs w:val="28"/>
        </w:rPr>
        <w:t xml:space="preserve">Одним з дослідників розвитку </w:t>
      </w:r>
      <w:proofErr w:type="spellStart"/>
      <w:r w:rsidRPr="00F36002">
        <w:rPr>
          <w:color w:val="373D3F"/>
          <w:sz w:val="28"/>
          <w:szCs w:val="28"/>
        </w:rPr>
        <w:t>гештальтів</w:t>
      </w:r>
      <w:proofErr w:type="spellEnd"/>
      <w:r w:rsidRPr="00F36002">
        <w:rPr>
          <w:color w:val="373D3F"/>
          <w:sz w:val="28"/>
          <w:szCs w:val="28"/>
        </w:rPr>
        <w:t xml:space="preserve"> у дітей став </w:t>
      </w:r>
      <w:proofErr w:type="spellStart"/>
      <w:r w:rsidRPr="00F36002">
        <w:rPr>
          <w:rStyle w:val="a4"/>
          <w:color w:val="373D3F"/>
          <w:sz w:val="28"/>
          <w:szCs w:val="28"/>
        </w:rPr>
        <w:t>Курт</w:t>
      </w:r>
      <w:proofErr w:type="spellEnd"/>
      <w:r w:rsidRPr="00F36002">
        <w:rPr>
          <w:rStyle w:val="a4"/>
          <w:color w:val="373D3F"/>
          <w:sz w:val="28"/>
          <w:szCs w:val="28"/>
        </w:rPr>
        <w:t xml:space="preserve"> </w:t>
      </w:r>
      <w:proofErr w:type="spellStart"/>
      <w:r w:rsidRPr="00F36002">
        <w:rPr>
          <w:rStyle w:val="a4"/>
          <w:color w:val="373D3F"/>
          <w:sz w:val="28"/>
          <w:szCs w:val="28"/>
        </w:rPr>
        <w:t>Коффка</w:t>
      </w:r>
      <w:proofErr w:type="spellEnd"/>
      <w:r w:rsidRPr="00F36002">
        <w:rPr>
          <w:color w:val="373D3F"/>
          <w:sz w:val="28"/>
          <w:szCs w:val="28"/>
        </w:rPr>
        <w:t> (1886 1941).</w:t>
      </w:r>
    </w:p>
    <w:p w:rsidR="00F36002" w:rsidRPr="00F36002" w:rsidRDefault="00F36002" w:rsidP="00F36002">
      <w:pPr>
        <w:pStyle w:val="a3"/>
        <w:spacing w:before="0" w:beforeAutospacing="0" w:after="0" w:afterAutospacing="0" w:line="360" w:lineRule="auto"/>
        <w:jc w:val="both"/>
        <w:rPr>
          <w:color w:val="373D3F"/>
          <w:sz w:val="28"/>
          <w:szCs w:val="28"/>
        </w:rPr>
      </w:pPr>
      <w:r w:rsidRPr="00F36002">
        <w:rPr>
          <w:color w:val="373D3F"/>
          <w:sz w:val="28"/>
          <w:szCs w:val="28"/>
        </w:rPr>
        <w:t>Сам процес психічного розвитку, з погляду гештальтпсихології, ділився на два незалежних і паралельні процеси - </w:t>
      </w:r>
      <w:r w:rsidRPr="00F36002">
        <w:rPr>
          <w:i/>
          <w:iCs/>
          <w:color w:val="373D3F"/>
          <w:sz w:val="28"/>
          <w:szCs w:val="28"/>
        </w:rPr>
        <w:t>дозрівання</w:t>
      </w:r>
      <w:r w:rsidRPr="00F36002">
        <w:rPr>
          <w:color w:val="373D3F"/>
          <w:sz w:val="28"/>
          <w:szCs w:val="28"/>
        </w:rPr>
        <w:t> і </w:t>
      </w:r>
      <w:r w:rsidRPr="00F36002">
        <w:rPr>
          <w:i/>
          <w:iCs/>
          <w:color w:val="373D3F"/>
          <w:sz w:val="28"/>
          <w:szCs w:val="28"/>
        </w:rPr>
        <w:t>навчання.</w:t>
      </w:r>
      <w:r w:rsidRPr="00F36002">
        <w:rPr>
          <w:color w:val="373D3F"/>
          <w:sz w:val="28"/>
          <w:szCs w:val="28"/>
        </w:rPr>
        <w:t> </w:t>
      </w:r>
      <w:proofErr w:type="spellStart"/>
      <w:r w:rsidRPr="00F36002">
        <w:rPr>
          <w:color w:val="373D3F"/>
          <w:sz w:val="28"/>
          <w:szCs w:val="28"/>
        </w:rPr>
        <w:t>Коффка</w:t>
      </w:r>
      <w:proofErr w:type="spellEnd"/>
      <w:r w:rsidRPr="00F36002">
        <w:rPr>
          <w:color w:val="373D3F"/>
          <w:sz w:val="28"/>
          <w:szCs w:val="28"/>
        </w:rPr>
        <w:t xml:space="preserve"> підкреслював їх незалежність, доводячи, що в процесі розвитку навчання може випереджати дозрівання, а може відставати від нього, хоча частіше вони йдуть паралельно один одному, створюючи ілюзію взаємозалежності. Тим не менш, навчання не може прискорити процес дозрівання і диференціації </w:t>
      </w:r>
      <w:proofErr w:type="spellStart"/>
      <w:r w:rsidRPr="00F36002">
        <w:rPr>
          <w:color w:val="373D3F"/>
          <w:sz w:val="28"/>
          <w:szCs w:val="28"/>
        </w:rPr>
        <w:t>гештальтів</w:t>
      </w:r>
      <w:proofErr w:type="spellEnd"/>
      <w:r w:rsidRPr="00F36002">
        <w:rPr>
          <w:color w:val="373D3F"/>
          <w:sz w:val="28"/>
          <w:szCs w:val="28"/>
        </w:rPr>
        <w:t>, а процес дозрівання не прискорює навчання.</w:t>
      </w:r>
    </w:p>
    <w:p w:rsidR="00F36002" w:rsidRPr="00F36002" w:rsidRDefault="00F36002" w:rsidP="00F36002">
      <w:pPr>
        <w:pStyle w:val="a3"/>
        <w:spacing w:before="0" w:beforeAutospacing="0" w:after="0" w:afterAutospacing="0" w:line="360" w:lineRule="auto"/>
        <w:jc w:val="both"/>
        <w:rPr>
          <w:color w:val="373D3F"/>
          <w:sz w:val="28"/>
          <w:szCs w:val="28"/>
        </w:rPr>
      </w:pPr>
      <w:r w:rsidRPr="00F36002">
        <w:rPr>
          <w:color w:val="373D3F"/>
          <w:sz w:val="28"/>
          <w:szCs w:val="28"/>
        </w:rPr>
        <w:t xml:space="preserve">Дослідження розвитку сприйняття у дітей, що проводилися в лабораторії </w:t>
      </w:r>
      <w:proofErr w:type="spellStart"/>
      <w:r w:rsidRPr="00F36002">
        <w:rPr>
          <w:color w:val="373D3F"/>
          <w:sz w:val="28"/>
          <w:szCs w:val="28"/>
        </w:rPr>
        <w:t>Коффки</w:t>
      </w:r>
      <w:proofErr w:type="spellEnd"/>
      <w:r w:rsidRPr="00F36002">
        <w:rPr>
          <w:color w:val="373D3F"/>
          <w:sz w:val="28"/>
          <w:szCs w:val="28"/>
        </w:rPr>
        <w:t xml:space="preserve">, показали, що у дитини є набір неясних і не дуже адекватних образів зовнішнього світу. Поступово в процесі життя ці образи диференціюються і стають все більш точними. Так, у новонароджених дітей є сумний образ людини, в </w:t>
      </w:r>
      <w:proofErr w:type="spellStart"/>
      <w:r w:rsidRPr="00F36002">
        <w:rPr>
          <w:color w:val="373D3F"/>
          <w:sz w:val="28"/>
          <w:szCs w:val="28"/>
        </w:rPr>
        <w:t>гештальт</w:t>
      </w:r>
      <w:proofErr w:type="spellEnd"/>
      <w:r w:rsidRPr="00F36002">
        <w:rPr>
          <w:color w:val="373D3F"/>
          <w:sz w:val="28"/>
          <w:szCs w:val="28"/>
        </w:rPr>
        <w:t xml:space="preserve"> якого входять і голос, і обличчя, і волосся, і характерні рухи. Тому маленька дитина одного-двох місяців може не дізнатися навіть </w:t>
      </w:r>
      <w:r w:rsidRPr="00F36002">
        <w:rPr>
          <w:color w:val="373D3F"/>
          <w:sz w:val="28"/>
          <w:szCs w:val="28"/>
        </w:rPr>
        <w:lastRenderedPageBreak/>
        <w:t xml:space="preserve">близького дорослого, якщо він поміняє зачіску або змінить звичний одяг на незнайому. Проте вже до кінця першого півріччя цей сумний образ дробиться, перетворюючись на ряд чітких образів: особи, в якому виділяються як окремі </w:t>
      </w:r>
      <w:proofErr w:type="spellStart"/>
      <w:r w:rsidRPr="00F36002">
        <w:rPr>
          <w:color w:val="373D3F"/>
          <w:sz w:val="28"/>
          <w:szCs w:val="28"/>
        </w:rPr>
        <w:t>гештальти</w:t>
      </w:r>
      <w:proofErr w:type="spellEnd"/>
      <w:r w:rsidRPr="00F36002">
        <w:rPr>
          <w:color w:val="373D3F"/>
          <w:sz w:val="28"/>
          <w:szCs w:val="28"/>
        </w:rPr>
        <w:t xml:space="preserve"> очі, рот, волосся, з'являються і образи голосу, тіла.</w:t>
      </w:r>
    </w:p>
    <w:p w:rsidR="00F36002" w:rsidRPr="00F36002" w:rsidRDefault="00F36002" w:rsidP="00F36002">
      <w:pPr>
        <w:pStyle w:val="a3"/>
        <w:spacing w:before="0" w:beforeAutospacing="0" w:after="0" w:afterAutospacing="0" w:line="360" w:lineRule="auto"/>
        <w:jc w:val="both"/>
        <w:rPr>
          <w:color w:val="373D3F"/>
          <w:sz w:val="28"/>
          <w:szCs w:val="28"/>
        </w:rPr>
      </w:pPr>
      <w:proofErr w:type="spellStart"/>
      <w:r w:rsidRPr="00F36002">
        <w:rPr>
          <w:color w:val="373D3F"/>
          <w:sz w:val="28"/>
          <w:szCs w:val="28"/>
        </w:rPr>
        <w:t>Коффка</w:t>
      </w:r>
      <w:proofErr w:type="spellEnd"/>
      <w:r w:rsidRPr="00F36002">
        <w:rPr>
          <w:color w:val="373D3F"/>
          <w:sz w:val="28"/>
          <w:szCs w:val="28"/>
        </w:rPr>
        <w:t xml:space="preserve"> сформулював один з </w:t>
      </w:r>
      <w:r w:rsidRPr="00F36002">
        <w:rPr>
          <w:i/>
          <w:iCs/>
          <w:color w:val="373D3F"/>
          <w:sz w:val="28"/>
          <w:szCs w:val="28"/>
        </w:rPr>
        <w:t>законів сприйняття,</w:t>
      </w:r>
      <w:r w:rsidRPr="00F36002">
        <w:rPr>
          <w:color w:val="373D3F"/>
          <w:sz w:val="28"/>
          <w:szCs w:val="28"/>
        </w:rPr>
        <w:t> який був названий </w:t>
      </w:r>
      <w:r w:rsidRPr="00F36002">
        <w:rPr>
          <w:i/>
          <w:iCs/>
          <w:color w:val="373D3F"/>
          <w:sz w:val="28"/>
          <w:szCs w:val="28"/>
        </w:rPr>
        <w:t>"трансдукція".</w:t>
      </w:r>
      <w:r w:rsidRPr="00F36002">
        <w:rPr>
          <w:color w:val="373D3F"/>
          <w:sz w:val="28"/>
          <w:szCs w:val="28"/>
        </w:rPr>
        <w:t> Цей закон доводив, що діти сприймають не самі кольори, але їхні стосунки.</w:t>
      </w:r>
    </w:p>
    <w:p w:rsidR="00F36002" w:rsidRPr="00F36002" w:rsidRDefault="00F36002" w:rsidP="00F36002">
      <w:pPr>
        <w:pStyle w:val="a3"/>
        <w:spacing w:before="0" w:beforeAutospacing="0" w:after="0" w:afterAutospacing="0" w:line="360" w:lineRule="auto"/>
        <w:jc w:val="both"/>
        <w:rPr>
          <w:color w:val="373D3F"/>
          <w:sz w:val="28"/>
          <w:szCs w:val="28"/>
        </w:rPr>
      </w:pPr>
      <w:r w:rsidRPr="00F36002">
        <w:rPr>
          <w:color w:val="373D3F"/>
          <w:sz w:val="28"/>
          <w:szCs w:val="28"/>
        </w:rPr>
        <w:t xml:space="preserve">Такий же перехід від схоплювання загальної ситуації до її диференціації відбувається і в інтелектуальному розвитку - доводив </w:t>
      </w:r>
      <w:proofErr w:type="spellStart"/>
      <w:r w:rsidRPr="00F36002">
        <w:rPr>
          <w:color w:val="373D3F"/>
          <w:sz w:val="28"/>
          <w:szCs w:val="28"/>
        </w:rPr>
        <w:t>гештальтпсихологами</w:t>
      </w:r>
      <w:proofErr w:type="spellEnd"/>
      <w:r w:rsidRPr="00F36002">
        <w:rPr>
          <w:color w:val="373D3F"/>
          <w:sz w:val="28"/>
          <w:szCs w:val="28"/>
        </w:rPr>
        <w:t> </w:t>
      </w:r>
      <w:r w:rsidRPr="00F36002">
        <w:rPr>
          <w:rStyle w:val="a4"/>
          <w:color w:val="373D3F"/>
          <w:sz w:val="28"/>
          <w:szCs w:val="28"/>
        </w:rPr>
        <w:t xml:space="preserve">Вольфганг </w:t>
      </w:r>
      <w:proofErr w:type="spellStart"/>
      <w:r w:rsidRPr="00F36002">
        <w:rPr>
          <w:rStyle w:val="a4"/>
          <w:color w:val="373D3F"/>
          <w:sz w:val="28"/>
          <w:szCs w:val="28"/>
        </w:rPr>
        <w:t>Келер</w:t>
      </w:r>
      <w:proofErr w:type="spellEnd"/>
      <w:r w:rsidRPr="00F36002">
        <w:rPr>
          <w:color w:val="373D3F"/>
          <w:sz w:val="28"/>
          <w:szCs w:val="28"/>
        </w:rPr>
        <w:t xml:space="preserve"> (1887-1967). Він вважав, що навчання веде до утворення нової структури і, отже, до іншого сприйняттю та усвідомленню ситуації. У той момент, коли явища входять в іншу ситуацію, вони набувають нову функцію. Це усвідомлення нових поєднань і нових функцій предметів і є утворенням нового </w:t>
      </w:r>
      <w:proofErr w:type="spellStart"/>
      <w:r w:rsidRPr="00F36002">
        <w:rPr>
          <w:color w:val="373D3F"/>
          <w:sz w:val="28"/>
          <w:szCs w:val="28"/>
        </w:rPr>
        <w:t>гештальта</w:t>
      </w:r>
      <w:proofErr w:type="spellEnd"/>
      <w:r w:rsidRPr="00F36002">
        <w:rPr>
          <w:color w:val="373D3F"/>
          <w:sz w:val="28"/>
          <w:szCs w:val="28"/>
        </w:rPr>
        <w:t xml:space="preserve">, усвідомлення якого становить суть мислення. </w:t>
      </w:r>
      <w:proofErr w:type="spellStart"/>
      <w:r w:rsidRPr="00F36002">
        <w:rPr>
          <w:color w:val="373D3F"/>
          <w:sz w:val="28"/>
          <w:szCs w:val="28"/>
        </w:rPr>
        <w:t>Келер</w:t>
      </w:r>
      <w:proofErr w:type="spellEnd"/>
      <w:r w:rsidRPr="00F36002">
        <w:rPr>
          <w:color w:val="373D3F"/>
          <w:sz w:val="28"/>
          <w:szCs w:val="28"/>
        </w:rPr>
        <w:t xml:space="preserve"> називав цей процес "</w:t>
      </w:r>
      <w:proofErr w:type="spellStart"/>
      <w:r w:rsidRPr="00F36002">
        <w:rPr>
          <w:color w:val="373D3F"/>
          <w:sz w:val="28"/>
          <w:szCs w:val="28"/>
        </w:rPr>
        <w:t>переструктурированием</w:t>
      </w:r>
      <w:proofErr w:type="spellEnd"/>
      <w:r w:rsidRPr="00F36002">
        <w:rPr>
          <w:color w:val="373D3F"/>
          <w:sz w:val="28"/>
          <w:szCs w:val="28"/>
        </w:rPr>
        <w:t xml:space="preserve"> </w:t>
      </w:r>
      <w:proofErr w:type="spellStart"/>
      <w:r w:rsidRPr="00F36002">
        <w:rPr>
          <w:color w:val="373D3F"/>
          <w:sz w:val="28"/>
          <w:szCs w:val="28"/>
        </w:rPr>
        <w:t>гештальта</w:t>
      </w:r>
      <w:proofErr w:type="spellEnd"/>
      <w:r w:rsidRPr="00F36002">
        <w:rPr>
          <w:color w:val="373D3F"/>
          <w:sz w:val="28"/>
          <w:szCs w:val="28"/>
        </w:rPr>
        <w:t xml:space="preserve">" і вважав, що він відбувається миттєво і не залежить від минулого досвіду суб'єкта. Для того щоб підкреслити миттєвий, а не протяжний у часі характер мислення, </w:t>
      </w:r>
      <w:proofErr w:type="spellStart"/>
      <w:r w:rsidRPr="00F36002">
        <w:rPr>
          <w:color w:val="373D3F"/>
          <w:sz w:val="28"/>
          <w:szCs w:val="28"/>
        </w:rPr>
        <w:t>Келер</w:t>
      </w:r>
      <w:proofErr w:type="spellEnd"/>
      <w:r w:rsidRPr="00F36002">
        <w:rPr>
          <w:color w:val="373D3F"/>
          <w:sz w:val="28"/>
          <w:szCs w:val="28"/>
        </w:rPr>
        <w:t xml:space="preserve"> дав цьому моменту переструктурування назву "інсайт", тобто осяяння, розсуд, раптове розуміння.</w:t>
      </w:r>
    </w:p>
    <w:p w:rsidR="00F36002" w:rsidRPr="00F36002" w:rsidRDefault="00F36002" w:rsidP="00F36002">
      <w:pPr>
        <w:pStyle w:val="a3"/>
        <w:spacing w:before="0" w:beforeAutospacing="0" w:after="0" w:afterAutospacing="0" w:line="360" w:lineRule="auto"/>
        <w:jc w:val="both"/>
        <w:rPr>
          <w:color w:val="373D3F"/>
          <w:sz w:val="28"/>
          <w:szCs w:val="28"/>
        </w:rPr>
      </w:pPr>
      <w:proofErr w:type="spellStart"/>
      <w:r w:rsidRPr="00F36002">
        <w:rPr>
          <w:color w:val="373D3F"/>
          <w:sz w:val="28"/>
          <w:szCs w:val="28"/>
        </w:rPr>
        <w:t>Келер</w:t>
      </w:r>
      <w:proofErr w:type="spellEnd"/>
      <w:r w:rsidRPr="00F36002">
        <w:rPr>
          <w:color w:val="373D3F"/>
          <w:sz w:val="28"/>
          <w:szCs w:val="28"/>
        </w:rPr>
        <w:t xml:space="preserve"> провів експеримент, в якому дітям пропонувалося дістати машинку, розташовану високо на шафі. Для того щоб її дістати, треба було використовувати різні предмети - драбинку, ящик, стілець. Виявилося, що якщо в кімнаті були сходи, діти швидко вирішували запропоновану задачу. Складніше було в тому випадку, якщо треба було здогадатися використовувати ящик. Але найбільші труднощі викликав варіант, коли в кімнаті не було інших предметів, крім стільця, який треба було відсунути від столу і використовувати як підставку. </w:t>
      </w:r>
      <w:proofErr w:type="spellStart"/>
      <w:r w:rsidRPr="00F36002">
        <w:rPr>
          <w:color w:val="373D3F"/>
          <w:sz w:val="28"/>
          <w:szCs w:val="28"/>
        </w:rPr>
        <w:t>Келер</w:t>
      </w:r>
      <w:proofErr w:type="spellEnd"/>
      <w:r w:rsidRPr="00F36002">
        <w:rPr>
          <w:color w:val="373D3F"/>
          <w:sz w:val="28"/>
          <w:szCs w:val="28"/>
        </w:rPr>
        <w:t xml:space="preserve"> пояснював ці результати тим, що сходи з самого початку усвідомлюється функціонально як предмет, що допомагає дістати щось, розташоване високо. Тому її включення в </w:t>
      </w:r>
      <w:proofErr w:type="spellStart"/>
      <w:r w:rsidRPr="00F36002">
        <w:rPr>
          <w:color w:val="373D3F"/>
          <w:sz w:val="28"/>
          <w:szCs w:val="28"/>
        </w:rPr>
        <w:t>гештальт</w:t>
      </w:r>
      <w:proofErr w:type="spellEnd"/>
      <w:r w:rsidRPr="00F36002">
        <w:rPr>
          <w:color w:val="373D3F"/>
          <w:sz w:val="28"/>
          <w:szCs w:val="28"/>
        </w:rPr>
        <w:t xml:space="preserve"> з шафою не представляє для дитини труднощі. Включення ящика вже потребує деякої перестановці, оскільки ящик може усвідомлюватися в декількох функціях. Що ж стосується </w:t>
      </w:r>
      <w:r w:rsidRPr="00F36002">
        <w:rPr>
          <w:color w:val="373D3F"/>
          <w:sz w:val="28"/>
          <w:szCs w:val="28"/>
        </w:rPr>
        <w:lastRenderedPageBreak/>
        <w:t xml:space="preserve">стільця, то він усвідомлюється дитиною не сам по собі, але вже включеним в іншій </w:t>
      </w:r>
      <w:proofErr w:type="spellStart"/>
      <w:r w:rsidRPr="00F36002">
        <w:rPr>
          <w:color w:val="373D3F"/>
          <w:sz w:val="28"/>
          <w:szCs w:val="28"/>
        </w:rPr>
        <w:t>гештальт</w:t>
      </w:r>
      <w:proofErr w:type="spellEnd"/>
      <w:r w:rsidRPr="00F36002">
        <w:rPr>
          <w:color w:val="373D3F"/>
          <w:sz w:val="28"/>
          <w:szCs w:val="28"/>
        </w:rPr>
        <w:t xml:space="preserve"> - зі столом, з яким він представляється дитині єдиним цілим. Тому для вирішення даної задачі дітям треба спочатку розбити цілісний образ "стіл-стілець" на два, а потім вже стілець з'єднати з шафою в новий образ, усвідомивши його нову функціональну роль.</w:t>
      </w:r>
    </w:p>
    <w:p w:rsidR="00F36002" w:rsidRPr="00F36002" w:rsidRDefault="00F36002" w:rsidP="00F36002">
      <w:pPr>
        <w:spacing w:after="0" w:line="360" w:lineRule="auto"/>
        <w:jc w:val="both"/>
        <w:rPr>
          <w:rFonts w:ascii="Times New Roman" w:eastAsia="Times New Roman" w:hAnsi="Times New Roman" w:cs="Times New Roman"/>
          <w:color w:val="373D3F"/>
          <w:sz w:val="28"/>
          <w:szCs w:val="28"/>
          <w:lang w:eastAsia="uk-UA"/>
        </w:rPr>
      </w:pPr>
      <w:r w:rsidRPr="00F36002">
        <w:rPr>
          <w:rFonts w:ascii="Times New Roman" w:eastAsia="Times New Roman" w:hAnsi="Times New Roman" w:cs="Times New Roman"/>
          <w:color w:val="373D3F"/>
          <w:sz w:val="28"/>
          <w:szCs w:val="28"/>
          <w:lang w:eastAsia="uk-UA"/>
        </w:rPr>
        <w:t xml:space="preserve">Поняття про </w:t>
      </w:r>
      <w:proofErr w:type="spellStart"/>
      <w:r w:rsidRPr="00F36002">
        <w:rPr>
          <w:rFonts w:ascii="Times New Roman" w:eastAsia="Times New Roman" w:hAnsi="Times New Roman" w:cs="Times New Roman"/>
          <w:color w:val="373D3F"/>
          <w:sz w:val="28"/>
          <w:szCs w:val="28"/>
          <w:lang w:eastAsia="uk-UA"/>
        </w:rPr>
        <w:t>Інса</w:t>
      </w:r>
      <w:proofErr w:type="spellEnd"/>
      <w:r w:rsidRPr="00F36002">
        <w:rPr>
          <w:rFonts w:ascii="Times New Roman" w:eastAsia="Times New Roman" w:hAnsi="Times New Roman" w:cs="Times New Roman"/>
          <w:color w:val="373D3F"/>
          <w:sz w:val="28"/>
          <w:szCs w:val="28"/>
          <w:lang w:eastAsia="uk-UA"/>
        </w:rPr>
        <w:t xml:space="preserve"> стало ключовим у гештальтпсихології. Йому був доданий універсальний характер. Воно стало основою </w:t>
      </w:r>
      <w:proofErr w:type="spellStart"/>
      <w:r w:rsidRPr="00F36002">
        <w:rPr>
          <w:rFonts w:ascii="Times New Roman" w:eastAsia="Times New Roman" w:hAnsi="Times New Roman" w:cs="Times New Roman"/>
          <w:color w:val="373D3F"/>
          <w:sz w:val="28"/>
          <w:szCs w:val="28"/>
          <w:lang w:eastAsia="uk-UA"/>
        </w:rPr>
        <w:t>гештальтистского</w:t>
      </w:r>
      <w:proofErr w:type="spellEnd"/>
      <w:r w:rsidRPr="00F36002">
        <w:rPr>
          <w:rFonts w:ascii="Times New Roman" w:eastAsia="Times New Roman" w:hAnsi="Times New Roman" w:cs="Times New Roman"/>
          <w:color w:val="373D3F"/>
          <w:sz w:val="28"/>
          <w:szCs w:val="28"/>
          <w:lang w:eastAsia="uk-UA"/>
        </w:rPr>
        <w:t xml:space="preserve"> пояснення адаптивних форм поведінки, які </w:t>
      </w:r>
      <w:proofErr w:type="spellStart"/>
      <w:r w:rsidRPr="00F36002">
        <w:rPr>
          <w:rFonts w:ascii="Times New Roman" w:eastAsia="Times New Roman" w:hAnsi="Times New Roman" w:cs="Times New Roman"/>
          <w:color w:val="373D3F"/>
          <w:sz w:val="28"/>
          <w:szCs w:val="28"/>
          <w:lang w:eastAsia="uk-UA"/>
        </w:rPr>
        <w:t>біхевіористи</w:t>
      </w:r>
      <w:proofErr w:type="spellEnd"/>
      <w:r w:rsidRPr="00F36002">
        <w:rPr>
          <w:rFonts w:ascii="Times New Roman" w:eastAsia="Times New Roman" w:hAnsi="Times New Roman" w:cs="Times New Roman"/>
          <w:color w:val="373D3F"/>
          <w:sz w:val="28"/>
          <w:szCs w:val="28"/>
          <w:lang w:eastAsia="uk-UA"/>
        </w:rPr>
        <w:t xml:space="preserve"> пояснювали принципом "проб, помилок і випадкового успіху".</w:t>
      </w:r>
    </w:p>
    <w:p w:rsidR="00F36002" w:rsidRPr="00F36002" w:rsidRDefault="00F36002" w:rsidP="00F36002">
      <w:pPr>
        <w:spacing w:after="0" w:line="360" w:lineRule="auto"/>
        <w:jc w:val="both"/>
        <w:rPr>
          <w:rFonts w:ascii="Times New Roman" w:eastAsia="Times New Roman" w:hAnsi="Times New Roman" w:cs="Times New Roman"/>
          <w:color w:val="373D3F"/>
          <w:sz w:val="28"/>
          <w:szCs w:val="28"/>
          <w:lang w:eastAsia="uk-UA"/>
        </w:rPr>
      </w:pPr>
      <w:r w:rsidRPr="00F36002">
        <w:rPr>
          <w:rFonts w:ascii="Times New Roman" w:eastAsia="Times New Roman" w:hAnsi="Times New Roman" w:cs="Times New Roman"/>
          <w:color w:val="373D3F"/>
          <w:sz w:val="28"/>
          <w:szCs w:val="28"/>
          <w:lang w:eastAsia="uk-UA"/>
        </w:rPr>
        <w:t xml:space="preserve">Інсайт означав для </w:t>
      </w:r>
      <w:proofErr w:type="spellStart"/>
      <w:r w:rsidRPr="00F36002">
        <w:rPr>
          <w:rFonts w:ascii="Times New Roman" w:eastAsia="Times New Roman" w:hAnsi="Times New Roman" w:cs="Times New Roman"/>
          <w:color w:val="373D3F"/>
          <w:sz w:val="28"/>
          <w:szCs w:val="28"/>
          <w:lang w:eastAsia="uk-UA"/>
        </w:rPr>
        <w:t>гештальтистов</w:t>
      </w:r>
      <w:proofErr w:type="spellEnd"/>
      <w:r w:rsidRPr="00F36002">
        <w:rPr>
          <w:rFonts w:ascii="Times New Roman" w:eastAsia="Times New Roman" w:hAnsi="Times New Roman" w:cs="Times New Roman"/>
          <w:color w:val="373D3F"/>
          <w:sz w:val="28"/>
          <w:szCs w:val="28"/>
          <w:lang w:eastAsia="uk-UA"/>
        </w:rPr>
        <w:t xml:space="preserve"> перехід до нової пізнавальної, образній структурі, відповідно якої відразу ж змінюється характер пристосувальних реакцій. Первинно розуміння (зрушення в образному "поле"), вдруге - рухове пристосування (перебудова в виконавських ланках дії).</w:t>
      </w:r>
    </w:p>
    <w:p w:rsidR="00F36002" w:rsidRPr="00F36002" w:rsidRDefault="00F36002" w:rsidP="00F36002">
      <w:pPr>
        <w:spacing w:after="0" w:line="360" w:lineRule="auto"/>
        <w:jc w:val="both"/>
        <w:rPr>
          <w:rFonts w:ascii="Times New Roman" w:eastAsia="Times New Roman" w:hAnsi="Times New Roman" w:cs="Times New Roman"/>
          <w:color w:val="373D3F"/>
          <w:sz w:val="28"/>
          <w:szCs w:val="28"/>
          <w:lang w:eastAsia="uk-UA"/>
        </w:rPr>
      </w:pPr>
      <w:r w:rsidRPr="00F36002">
        <w:rPr>
          <w:rFonts w:ascii="Times New Roman" w:eastAsia="Times New Roman" w:hAnsi="Times New Roman" w:cs="Times New Roman"/>
          <w:color w:val="373D3F"/>
          <w:sz w:val="28"/>
          <w:szCs w:val="28"/>
          <w:lang w:eastAsia="uk-UA"/>
        </w:rPr>
        <w:t xml:space="preserve">Розглядаючи проблему цілого і частини, </w:t>
      </w:r>
      <w:proofErr w:type="spellStart"/>
      <w:r w:rsidRPr="00F36002">
        <w:rPr>
          <w:rFonts w:ascii="Times New Roman" w:eastAsia="Times New Roman" w:hAnsi="Times New Roman" w:cs="Times New Roman"/>
          <w:color w:val="373D3F"/>
          <w:sz w:val="28"/>
          <w:szCs w:val="28"/>
          <w:lang w:eastAsia="uk-UA"/>
        </w:rPr>
        <w:t>гештальтізм</w:t>
      </w:r>
      <w:proofErr w:type="spellEnd"/>
      <w:r w:rsidRPr="00F36002">
        <w:rPr>
          <w:rFonts w:ascii="Times New Roman" w:eastAsia="Times New Roman" w:hAnsi="Times New Roman" w:cs="Times New Roman"/>
          <w:color w:val="373D3F"/>
          <w:sz w:val="28"/>
          <w:szCs w:val="28"/>
          <w:lang w:eastAsia="uk-UA"/>
        </w:rPr>
        <w:t xml:space="preserve"> відстоював ідею цілісності, поклавши чимало сил на боротьбу з "</w:t>
      </w:r>
      <w:proofErr w:type="spellStart"/>
      <w:r w:rsidRPr="00F36002">
        <w:rPr>
          <w:rFonts w:ascii="Times New Roman" w:eastAsia="Times New Roman" w:hAnsi="Times New Roman" w:cs="Times New Roman"/>
          <w:color w:val="373D3F"/>
          <w:sz w:val="28"/>
          <w:szCs w:val="28"/>
          <w:lang w:eastAsia="uk-UA"/>
        </w:rPr>
        <w:t>атомістскімі</w:t>
      </w:r>
      <w:proofErr w:type="spellEnd"/>
      <w:r w:rsidRPr="00F36002">
        <w:rPr>
          <w:rFonts w:ascii="Times New Roman" w:eastAsia="Times New Roman" w:hAnsi="Times New Roman" w:cs="Times New Roman"/>
          <w:color w:val="373D3F"/>
          <w:sz w:val="28"/>
          <w:szCs w:val="28"/>
          <w:lang w:eastAsia="uk-UA"/>
        </w:rPr>
        <w:t>" уявленнями про свідомості і поведінці.</w:t>
      </w:r>
    </w:p>
    <w:p w:rsidR="00F36002" w:rsidRPr="00F36002" w:rsidRDefault="00F36002" w:rsidP="00F36002">
      <w:pPr>
        <w:spacing w:after="0" w:line="360" w:lineRule="auto"/>
        <w:jc w:val="both"/>
        <w:rPr>
          <w:rFonts w:ascii="Times New Roman" w:eastAsia="Times New Roman" w:hAnsi="Times New Roman" w:cs="Times New Roman"/>
          <w:color w:val="373D3F"/>
          <w:sz w:val="28"/>
          <w:szCs w:val="28"/>
          <w:lang w:eastAsia="uk-UA"/>
        </w:rPr>
      </w:pPr>
      <w:proofErr w:type="spellStart"/>
      <w:r w:rsidRPr="00F36002">
        <w:rPr>
          <w:rFonts w:ascii="Times New Roman" w:eastAsia="Times New Roman" w:hAnsi="Times New Roman" w:cs="Times New Roman"/>
          <w:color w:val="373D3F"/>
          <w:sz w:val="28"/>
          <w:szCs w:val="28"/>
          <w:lang w:eastAsia="uk-UA"/>
        </w:rPr>
        <w:t>Гештальтізм</w:t>
      </w:r>
      <w:proofErr w:type="spellEnd"/>
      <w:r w:rsidRPr="00F36002">
        <w:rPr>
          <w:rFonts w:ascii="Times New Roman" w:eastAsia="Times New Roman" w:hAnsi="Times New Roman" w:cs="Times New Roman"/>
          <w:color w:val="373D3F"/>
          <w:sz w:val="28"/>
          <w:szCs w:val="28"/>
          <w:lang w:eastAsia="uk-UA"/>
        </w:rPr>
        <w:t xml:space="preserve">, слідуючи інтроспективної традиції, вважав єдиними психологічними фактами безпосередньо відчувають суб'єктом феномени свідомості. Відчуваючи несумісність цієї традиції з природничих підходом, </w:t>
      </w:r>
      <w:proofErr w:type="spellStart"/>
      <w:r w:rsidRPr="00F36002">
        <w:rPr>
          <w:rFonts w:ascii="Times New Roman" w:eastAsia="Times New Roman" w:hAnsi="Times New Roman" w:cs="Times New Roman"/>
          <w:color w:val="373D3F"/>
          <w:sz w:val="28"/>
          <w:szCs w:val="28"/>
          <w:lang w:eastAsia="uk-UA"/>
        </w:rPr>
        <w:t>гештальтісти</w:t>
      </w:r>
      <w:proofErr w:type="spellEnd"/>
      <w:r w:rsidRPr="00F36002">
        <w:rPr>
          <w:rFonts w:ascii="Times New Roman" w:eastAsia="Times New Roman" w:hAnsi="Times New Roman" w:cs="Times New Roman"/>
          <w:color w:val="373D3F"/>
          <w:sz w:val="28"/>
          <w:szCs w:val="28"/>
          <w:lang w:eastAsia="uk-UA"/>
        </w:rPr>
        <w:t xml:space="preserve"> намагалися співвіднести феноменальний світ з реальним, фізичним.</w:t>
      </w:r>
    </w:p>
    <w:p w:rsidR="00F36002" w:rsidRPr="00F36002" w:rsidRDefault="00F36002" w:rsidP="00F36002">
      <w:pPr>
        <w:spacing w:after="0" w:line="360" w:lineRule="auto"/>
        <w:jc w:val="both"/>
        <w:rPr>
          <w:rFonts w:ascii="Times New Roman" w:eastAsia="Times New Roman" w:hAnsi="Times New Roman" w:cs="Times New Roman"/>
          <w:color w:val="373D3F"/>
          <w:sz w:val="28"/>
          <w:szCs w:val="28"/>
          <w:lang w:eastAsia="uk-UA"/>
        </w:rPr>
      </w:pPr>
      <w:proofErr w:type="spellStart"/>
      <w:r w:rsidRPr="00F36002">
        <w:rPr>
          <w:rFonts w:ascii="Times New Roman" w:eastAsia="Times New Roman" w:hAnsi="Times New Roman" w:cs="Times New Roman"/>
          <w:color w:val="373D3F"/>
          <w:sz w:val="28"/>
          <w:szCs w:val="28"/>
          <w:lang w:eastAsia="uk-UA"/>
        </w:rPr>
        <w:t>Кьолеру</w:t>
      </w:r>
      <w:proofErr w:type="spellEnd"/>
      <w:r w:rsidRPr="00F36002">
        <w:rPr>
          <w:rFonts w:ascii="Times New Roman" w:eastAsia="Times New Roman" w:hAnsi="Times New Roman" w:cs="Times New Roman"/>
          <w:color w:val="373D3F"/>
          <w:sz w:val="28"/>
          <w:szCs w:val="28"/>
          <w:lang w:eastAsia="uk-UA"/>
        </w:rPr>
        <w:t xml:space="preserve"> і його соратникам уявлялося, що принцип </w:t>
      </w:r>
      <w:proofErr w:type="spellStart"/>
      <w:r w:rsidRPr="00F36002">
        <w:rPr>
          <w:rFonts w:ascii="Times New Roman" w:eastAsia="Times New Roman" w:hAnsi="Times New Roman" w:cs="Times New Roman"/>
          <w:color w:val="373D3F"/>
          <w:sz w:val="28"/>
          <w:szCs w:val="28"/>
          <w:lang w:eastAsia="uk-UA"/>
        </w:rPr>
        <w:t>гештальта</w:t>
      </w:r>
      <w:proofErr w:type="spellEnd"/>
      <w:r w:rsidRPr="00F36002">
        <w:rPr>
          <w:rFonts w:ascii="Times New Roman" w:eastAsia="Times New Roman" w:hAnsi="Times New Roman" w:cs="Times New Roman"/>
          <w:color w:val="373D3F"/>
          <w:sz w:val="28"/>
          <w:szCs w:val="28"/>
          <w:lang w:eastAsia="uk-UA"/>
        </w:rPr>
        <w:t xml:space="preserve"> - єдиний для різних порядків явищ - дозволить по-новому вирішити психофізичну проблему, приводячи свідомість у відповідність з фізичним світом і в той же час не позбавляючи його самостійної цінності. Це рішення виразилося в понятті ізоморфізму.</w:t>
      </w:r>
    </w:p>
    <w:p w:rsidR="00F36002" w:rsidRPr="00F36002" w:rsidRDefault="00F36002" w:rsidP="00F36002">
      <w:pPr>
        <w:spacing w:after="0" w:line="360" w:lineRule="auto"/>
        <w:jc w:val="both"/>
        <w:rPr>
          <w:rFonts w:ascii="Times New Roman" w:eastAsia="Times New Roman" w:hAnsi="Times New Roman" w:cs="Times New Roman"/>
          <w:color w:val="373D3F"/>
          <w:sz w:val="28"/>
          <w:szCs w:val="28"/>
          <w:lang w:eastAsia="uk-UA"/>
        </w:rPr>
      </w:pPr>
      <w:r w:rsidRPr="00F36002">
        <w:rPr>
          <w:rFonts w:ascii="Times New Roman" w:eastAsia="Times New Roman" w:hAnsi="Times New Roman" w:cs="Times New Roman"/>
          <w:b/>
          <w:bCs/>
          <w:color w:val="373D3F"/>
          <w:sz w:val="28"/>
          <w:szCs w:val="28"/>
          <w:lang w:eastAsia="uk-UA"/>
        </w:rPr>
        <w:t>Ізоморфізм</w:t>
      </w:r>
      <w:r w:rsidRPr="00F36002">
        <w:rPr>
          <w:rFonts w:ascii="Times New Roman" w:eastAsia="Times New Roman" w:hAnsi="Times New Roman" w:cs="Times New Roman"/>
          <w:color w:val="373D3F"/>
          <w:sz w:val="28"/>
          <w:szCs w:val="28"/>
          <w:lang w:eastAsia="uk-UA"/>
        </w:rPr>
        <w:t xml:space="preserve"> припускає, що елементи і їхні відносини в одній системі взаємно однозначно відповідають елементам і їхнім стосункам в іншій. Фізіологічна і психологічна системи, згідно </w:t>
      </w:r>
      <w:proofErr w:type="spellStart"/>
      <w:r w:rsidRPr="00F36002">
        <w:rPr>
          <w:rFonts w:ascii="Times New Roman" w:eastAsia="Times New Roman" w:hAnsi="Times New Roman" w:cs="Times New Roman"/>
          <w:color w:val="373D3F"/>
          <w:sz w:val="28"/>
          <w:szCs w:val="28"/>
          <w:lang w:eastAsia="uk-UA"/>
        </w:rPr>
        <w:t>гештальтистского</w:t>
      </w:r>
      <w:proofErr w:type="spellEnd"/>
      <w:r w:rsidRPr="00F36002">
        <w:rPr>
          <w:rFonts w:ascii="Times New Roman" w:eastAsia="Times New Roman" w:hAnsi="Times New Roman" w:cs="Times New Roman"/>
          <w:color w:val="373D3F"/>
          <w:sz w:val="28"/>
          <w:szCs w:val="28"/>
          <w:lang w:eastAsia="uk-UA"/>
        </w:rPr>
        <w:t xml:space="preserve"> гіпотезі, ізоморфні один одному (подібно до того, як топографічна карта відповідає рельєфу місцевості).</w:t>
      </w:r>
    </w:p>
    <w:p w:rsidR="00F36002" w:rsidRPr="00F36002" w:rsidRDefault="00F36002" w:rsidP="00F36002">
      <w:pPr>
        <w:spacing w:after="0" w:line="360" w:lineRule="auto"/>
        <w:jc w:val="both"/>
        <w:rPr>
          <w:rFonts w:ascii="Times New Roman" w:eastAsia="Times New Roman" w:hAnsi="Times New Roman" w:cs="Times New Roman"/>
          <w:color w:val="373D3F"/>
          <w:sz w:val="28"/>
          <w:szCs w:val="28"/>
          <w:lang w:eastAsia="uk-UA"/>
        </w:rPr>
      </w:pPr>
      <w:r w:rsidRPr="00F36002">
        <w:rPr>
          <w:rFonts w:ascii="Times New Roman" w:eastAsia="Times New Roman" w:hAnsi="Times New Roman" w:cs="Times New Roman"/>
          <w:color w:val="373D3F"/>
          <w:sz w:val="28"/>
          <w:szCs w:val="28"/>
          <w:lang w:eastAsia="uk-UA"/>
        </w:rPr>
        <w:lastRenderedPageBreak/>
        <w:t>1920-і рр. ознаменувалися серйозними експериментальними досягненнями гештальтпсихології. Вони стосувалися головним чином процесів сприйняття, притому зорового. Було запропоновано безліч </w:t>
      </w:r>
      <w:r w:rsidRPr="00F36002">
        <w:rPr>
          <w:rFonts w:ascii="Times New Roman" w:eastAsia="Times New Roman" w:hAnsi="Times New Roman" w:cs="Times New Roman"/>
          <w:i/>
          <w:iCs/>
          <w:color w:val="373D3F"/>
          <w:sz w:val="28"/>
          <w:szCs w:val="28"/>
          <w:lang w:eastAsia="uk-UA"/>
        </w:rPr>
        <w:t xml:space="preserve">законів </w:t>
      </w:r>
      <w:proofErr w:type="spellStart"/>
      <w:r w:rsidRPr="00F36002">
        <w:rPr>
          <w:rFonts w:ascii="Times New Roman" w:eastAsia="Times New Roman" w:hAnsi="Times New Roman" w:cs="Times New Roman"/>
          <w:i/>
          <w:iCs/>
          <w:color w:val="373D3F"/>
          <w:sz w:val="28"/>
          <w:szCs w:val="28"/>
          <w:lang w:eastAsia="uk-UA"/>
        </w:rPr>
        <w:t>гештальта</w:t>
      </w:r>
      <w:proofErr w:type="spellEnd"/>
      <w:r w:rsidRPr="00F36002">
        <w:rPr>
          <w:rFonts w:ascii="Times New Roman" w:eastAsia="Times New Roman" w:hAnsi="Times New Roman" w:cs="Times New Roman"/>
          <w:color w:val="373D3F"/>
          <w:sz w:val="28"/>
          <w:szCs w:val="28"/>
          <w:lang w:eastAsia="uk-UA"/>
        </w:rPr>
        <w:t> (їх налічували 114). До них, зокрема, належали "транспозиція" (реакція не на окремі подразники, а на їх співвідношення) і "фігура і тло".</w:t>
      </w:r>
    </w:p>
    <w:p w:rsidR="00F36002" w:rsidRPr="00F36002" w:rsidRDefault="00F36002" w:rsidP="00F36002">
      <w:pPr>
        <w:spacing w:after="0" w:line="360" w:lineRule="auto"/>
        <w:jc w:val="both"/>
        <w:rPr>
          <w:rFonts w:ascii="Times New Roman" w:eastAsia="Times New Roman" w:hAnsi="Times New Roman" w:cs="Times New Roman"/>
          <w:color w:val="373D3F"/>
          <w:sz w:val="28"/>
          <w:szCs w:val="28"/>
          <w:lang w:eastAsia="uk-UA"/>
        </w:rPr>
      </w:pPr>
      <w:r w:rsidRPr="00F36002">
        <w:rPr>
          <w:rFonts w:ascii="Times New Roman" w:eastAsia="Times New Roman" w:hAnsi="Times New Roman" w:cs="Times New Roman"/>
          <w:color w:val="373D3F"/>
          <w:sz w:val="28"/>
          <w:szCs w:val="28"/>
          <w:lang w:eastAsia="uk-UA"/>
        </w:rPr>
        <w:t xml:space="preserve">Принцип "транспозиції" ілюструє наступний модельний експеримент, проведений </w:t>
      </w:r>
      <w:proofErr w:type="spellStart"/>
      <w:r w:rsidRPr="00F36002">
        <w:rPr>
          <w:rFonts w:ascii="Times New Roman" w:eastAsia="Times New Roman" w:hAnsi="Times New Roman" w:cs="Times New Roman"/>
          <w:color w:val="373D3F"/>
          <w:sz w:val="28"/>
          <w:szCs w:val="28"/>
          <w:lang w:eastAsia="uk-UA"/>
        </w:rPr>
        <w:t>Келером</w:t>
      </w:r>
      <w:proofErr w:type="spellEnd"/>
      <w:r w:rsidRPr="00F36002">
        <w:rPr>
          <w:rFonts w:ascii="Times New Roman" w:eastAsia="Times New Roman" w:hAnsi="Times New Roman" w:cs="Times New Roman"/>
          <w:color w:val="373D3F"/>
          <w:sz w:val="28"/>
          <w:szCs w:val="28"/>
          <w:lang w:eastAsia="uk-UA"/>
        </w:rPr>
        <w:t xml:space="preserve"> над курми, у яких вироблялася диференціювання двох відтінків сірого кольору. Кури навчалися клювати зерна, розкидані на світлому квадраті, відрізняючи його від знаходився поруч темного. У контрольному досвіді той квадрат, який послужив позитивним подразником, опинявся поруч з ще більш світлим квадратом. Кури вибирали цей останній. Вони, таким чином, реагували не так на абсолютну </w:t>
      </w:r>
      <w:proofErr w:type="spellStart"/>
      <w:r w:rsidRPr="00F36002">
        <w:rPr>
          <w:rFonts w:ascii="Times New Roman" w:eastAsia="Times New Roman" w:hAnsi="Times New Roman" w:cs="Times New Roman"/>
          <w:color w:val="373D3F"/>
          <w:sz w:val="28"/>
          <w:szCs w:val="28"/>
          <w:lang w:eastAsia="uk-UA"/>
        </w:rPr>
        <w:t>светлоту</w:t>
      </w:r>
      <w:proofErr w:type="spellEnd"/>
      <w:r w:rsidRPr="00F36002">
        <w:rPr>
          <w:rFonts w:ascii="Times New Roman" w:eastAsia="Times New Roman" w:hAnsi="Times New Roman" w:cs="Times New Roman"/>
          <w:color w:val="373D3F"/>
          <w:sz w:val="28"/>
          <w:szCs w:val="28"/>
          <w:lang w:eastAsia="uk-UA"/>
        </w:rPr>
        <w:t xml:space="preserve">, а на співвідношення "світле - більш світле"). Їх реакція, за твердженням </w:t>
      </w:r>
      <w:proofErr w:type="spellStart"/>
      <w:r w:rsidRPr="00F36002">
        <w:rPr>
          <w:rFonts w:ascii="Times New Roman" w:eastAsia="Times New Roman" w:hAnsi="Times New Roman" w:cs="Times New Roman"/>
          <w:color w:val="373D3F"/>
          <w:sz w:val="28"/>
          <w:szCs w:val="28"/>
          <w:lang w:eastAsia="uk-UA"/>
        </w:rPr>
        <w:t>Келера</w:t>
      </w:r>
      <w:proofErr w:type="spellEnd"/>
      <w:r w:rsidRPr="00F36002">
        <w:rPr>
          <w:rFonts w:ascii="Times New Roman" w:eastAsia="Times New Roman" w:hAnsi="Times New Roman" w:cs="Times New Roman"/>
          <w:color w:val="373D3F"/>
          <w:sz w:val="28"/>
          <w:szCs w:val="28"/>
          <w:lang w:eastAsia="uk-UA"/>
        </w:rPr>
        <w:t>, визначалася законом "транспозиції".</w:t>
      </w:r>
    </w:p>
    <w:p w:rsidR="00F36002" w:rsidRPr="00F36002" w:rsidRDefault="00F36002" w:rsidP="00F36002">
      <w:pPr>
        <w:spacing w:after="0" w:line="360" w:lineRule="auto"/>
        <w:jc w:val="both"/>
        <w:rPr>
          <w:rFonts w:ascii="Times New Roman" w:eastAsia="Times New Roman" w:hAnsi="Times New Roman" w:cs="Times New Roman"/>
          <w:color w:val="373D3F"/>
          <w:sz w:val="28"/>
          <w:szCs w:val="28"/>
          <w:lang w:eastAsia="uk-UA"/>
        </w:rPr>
      </w:pPr>
      <w:r w:rsidRPr="00F36002">
        <w:rPr>
          <w:rFonts w:ascii="Times New Roman" w:eastAsia="Times New Roman" w:hAnsi="Times New Roman" w:cs="Times New Roman"/>
          <w:color w:val="373D3F"/>
          <w:sz w:val="28"/>
          <w:szCs w:val="28"/>
          <w:lang w:eastAsia="uk-UA"/>
        </w:rPr>
        <w:t>Відкритий </w:t>
      </w:r>
      <w:r w:rsidRPr="00F36002">
        <w:rPr>
          <w:rFonts w:ascii="Times New Roman" w:eastAsia="Times New Roman" w:hAnsi="Times New Roman" w:cs="Times New Roman"/>
          <w:b/>
          <w:bCs/>
          <w:color w:val="373D3F"/>
          <w:sz w:val="28"/>
          <w:szCs w:val="28"/>
          <w:lang w:eastAsia="uk-UA"/>
        </w:rPr>
        <w:t>Е. Рубіном</w:t>
      </w:r>
      <w:r w:rsidRPr="00F36002">
        <w:rPr>
          <w:rFonts w:ascii="Times New Roman" w:eastAsia="Times New Roman" w:hAnsi="Times New Roman" w:cs="Times New Roman"/>
          <w:color w:val="373D3F"/>
          <w:sz w:val="28"/>
          <w:szCs w:val="28"/>
          <w:lang w:eastAsia="uk-UA"/>
        </w:rPr>
        <w:t xml:space="preserve"> (1886-1951) феномен "фігури і фону" (див. Нижче) зайняв почесне місце серед основних законів </w:t>
      </w:r>
      <w:proofErr w:type="spellStart"/>
      <w:r w:rsidRPr="00F36002">
        <w:rPr>
          <w:rFonts w:ascii="Times New Roman" w:eastAsia="Times New Roman" w:hAnsi="Times New Roman" w:cs="Times New Roman"/>
          <w:color w:val="373D3F"/>
          <w:sz w:val="28"/>
          <w:szCs w:val="28"/>
          <w:lang w:eastAsia="uk-UA"/>
        </w:rPr>
        <w:t>гештальта</w:t>
      </w:r>
      <w:proofErr w:type="spellEnd"/>
      <w:r w:rsidRPr="00F36002">
        <w:rPr>
          <w:rFonts w:ascii="Times New Roman" w:eastAsia="Times New Roman" w:hAnsi="Times New Roman" w:cs="Times New Roman"/>
          <w:color w:val="373D3F"/>
          <w:sz w:val="28"/>
          <w:szCs w:val="28"/>
          <w:lang w:eastAsia="uk-UA"/>
        </w:rPr>
        <w:t>.</w:t>
      </w:r>
    </w:p>
    <w:p w:rsidR="00F36002" w:rsidRPr="00F36002" w:rsidRDefault="00F36002" w:rsidP="00F36002">
      <w:pPr>
        <w:spacing w:after="0" w:line="360" w:lineRule="auto"/>
        <w:jc w:val="both"/>
        <w:rPr>
          <w:rFonts w:ascii="Times New Roman" w:eastAsia="Times New Roman" w:hAnsi="Times New Roman" w:cs="Times New Roman"/>
          <w:color w:val="373D3F"/>
          <w:sz w:val="28"/>
          <w:szCs w:val="28"/>
          <w:lang w:eastAsia="uk-UA"/>
        </w:rPr>
      </w:pPr>
      <w:proofErr w:type="spellStart"/>
      <w:r w:rsidRPr="00F36002">
        <w:rPr>
          <w:rFonts w:ascii="Times New Roman" w:eastAsia="Times New Roman" w:hAnsi="Times New Roman" w:cs="Times New Roman"/>
          <w:color w:val="373D3F"/>
          <w:sz w:val="28"/>
          <w:szCs w:val="28"/>
          <w:lang w:eastAsia="uk-UA"/>
        </w:rPr>
        <w:t>Гештальтистов</w:t>
      </w:r>
      <w:proofErr w:type="spellEnd"/>
      <w:r w:rsidRPr="00F36002">
        <w:rPr>
          <w:rFonts w:ascii="Times New Roman" w:eastAsia="Times New Roman" w:hAnsi="Times New Roman" w:cs="Times New Roman"/>
          <w:color w:val="373D3F"/>
          <w:sz w:val="28"/>
          <w:szCs w:val="28"/>
          <w:lang w:eastAsia="uk-UA"/>
        </w:rPr>
        <w:t xml:space="preserve"> надихала ідея трансформації психології в точну науку, суворо наступну загальним стандартам природознавства.</w:t>
      </w:r>
    </w:p>
    <w:p w:rsidR="00F36002" w:rsidRPr="00F36002" w:rsidRDefault="00F36002" w:rsidP="00F36002">
      <w:pPr>
        <w:spacing w:after="0" w:line="360" w:lineRule="auto"/>
        <w:jc w:val="both"/>
        <w:rPr>
          <w:rFonts w:ascii="Times New Roman" w:eastAsia="Times New Roman" w:hAnsi="Times New Roman" w:cs="Times New Roman"/>
          <w:color w:val="373D3F"/>
          <w:sz w:val="28"/>
          <w:szCs w:val="28"/>
          <w:lang w:eastAsia="uk-UA"/>
        </w:rPr>
      </w:pPr>
      <w:r w:rsidRPr="00F36002">
        <w:rPr>
          <w:rFonts w:ascii="Times New Roman" w:eastAsia="Times New Roman" w:hAnsi="Times New Roman" w:cs="Times New Roman"/>
          <w:color w:val="373D3F"/>
          <w:sz w:val="28"/>
          <w:szCs w:val="28"/>
          <w:lang w:eastAsia="uk-UA"/>
        </w:rPr>
        <w:t>Розглянемо основні ідеї і положення гештальтпсихології як психологічної школи.</w:t>
      </w:r>
    </w:p>
    <w:p w:rsidR="00F36002" w:rsidRPr="00F36002" w:rsidRDefault="00F36002" w:rsidP="00F36002">
      <w:pPr>
        <w:numPr>
          <w:ilvl w:val="0"/>
          <w:numId w:val="1"/>
        </w:numPr>
        <w:spacing w:after="0" w:line="360" w:lineRule="auto"/>
        <w:ind w:left="0"/>
        <w:jc w:val="both"/>
        <w:rPr>
          <w:rFonts w:ascii="Times New Roman" w:eastAsia="Times New Roman" w:hAnsi="Times New Roman" w:cs="Times New Roman"/>
          <w:color w:val="242424"/>
          <w:sz w:val="28"/>
          <w:szCs w:val="28"/>
          <w:lang w:eastAsia="uk-UA"/>
        </w:rPr>
      </w:pPr>
      <w:r w:rsidRPr="00F36002">
        <w:rPr>
          <w:rFonts w:ascii="Times New Roman" w:eastAsia="Times New Roman" w:hAnsi="Times New Roman" w:cs="Times New Roman"/>
          <w:color w:val="242424"/>
          <w:sz w:val="28"/>
          <w:szCs w:val="28"/>
          <w:lang w:eastAsia="uk-UA"/>
        </w:rPr>
        <w:t>1. Головна установка гештальтпсихології - принцип цілісності у розумінні явищ і феноменів свідомості та психіки.</w:t>
      </w:r>
    </w:p>
    <w:p w:rsidR="00F36002" w:rsidRPr="00F36002" w:rsidRDefault="00F36002" w:rsidP="00F36002">
      <w:pPr>
        <w:numPr>
          <w:ilvl w:val="0"/>
          <w:numId w:val="1"/>
        </w:numPr>
        <w:spacing w:after="0" w:line="360" w:lineRule="auto"/>
        <w:ind w:left="0"/>
        <w:jc w:val="both"/>
        <w:rPr>
          <w:rFonts w:ascii="Times New Roman" w:eastAsia="Times New Roman" w:hAnsi="Times New Roman" w:cs="Times New Roman"/>
          <w:color w:val="242424"/>
          <w:sz w:val="28"/>
          <w:szCs w:val="28"/>
          <w:lang w:eastAsia="uk-UA"/>
        </w:rPr>
      </w:pPr>
      <w:r w:rsidRPr="00F36002">
        <w:rPr>
          <w:rFonts w:ascii="Times New Roman" w:eastAsia="Times New Roman" w:hAnsi="Times New Roman" w:cs="Times New Roman"/>
          <w:color w:val="242424"/>
          <w:sz w:val="28"/>
          <w:szCs w:val="28"/>
          <w:lang w:eastAsia="uk-UA"/>
        </w:rPr>
        <w:t>2. Принцип цілісності дозволяє розглядати свідомість з точки зору наявності в ньому цілісних утворень (</w:t>
      </w:r>
      <w:proofErr w:type="spellStart"/>
      <w:r w:rsidRPr="00F36002">
        <w:rPr>
          <w:rFonts w:ascii="Times New Roman" w:eastAsia="Times New Roman" w:hAnsi="Times New Roman" w:cs="Times New Roman"/>
          <w:color w:val="242424"/>
          <w:sz w:val="28"/>
          <w:szCs w:val="28"/>
          <w:lang w:eastAsia="uk-UA"/>
        </w:rPr>
        <w:t>гештальтів</w:t>
      </w:r>
      <w:proofErr w:type="spellEnd"/>
      <w:r w:rsidRPr="00F36002">
        <w:rPr>
          <w:rFonts w:ascii="Times New Roman" w:eastAsia="Times New Roman" w:hAnsi="Times New Roman" w:cs="Times New Roman"/>
          <w:color w:val="242424"/>
          <w:sz w:val="28"/>
          <w:szCs w:val="28"/>
          <w:lang w:eastAsia="uk-UA"/>
        </w:rPr>
        <w:t>), котрі не розчинність на сенсорні першоелементи, тобто психічні образи - це не комплекси відчуттів.</w:t>
      </w:r>
    </w:p>
    <w:p w:rsidR="00F36002" w:rsidRPr="00F36002" w:rsidRDefault="00F36002" w:rsidP="00F36002">
      <w:pPr>
        <w:numPr>
          <w:ilvl w:val="0"/>
          <w:numId w:val="1"/>
        </w:numPr>
        <w:spacing w:after="0" w:line="360" w:lineRule="auto"/>
        <w:ind w:left="0"/>
        <w:jc w:val="both"/>
        <w:rPr>
          <w:rFonts w:ascii="Times New Roman" w:eastAsia="Times New Roman" w:hAnsi="Times New Roman" w:cs="Times New Roman"/>
          <w:color w:val="242424"/>
          <w:sz w:val="28"/>
          <w:szCs w:val="28"/>
          <w:lang w:eastAsia="uk-UA"/>
        </w:rPr>
      </w:pPr>
      <w:r w:rsidRPr="00F36002">
        <w:rPr>
          <w:rFonts w:ascii="Times New Roman" w:eastAsia="Times New Roman" w:hAnsi="Times New Roman" w:cs="Times New Roman"/>
          <w:color w:val="242424"/>
          <w:sz w:val="28"/>
          <w:szCs w:val="28"/>
          <w:lang w:eastAsia="uk-UA"/>
        </w:rPr>
        <w:t>3. Факти свідомості повинні розглядатися як єдина психічна реальність.</w:t>
      </w:r>
    </w:p>
    <w:p w:rsidR="00F36002" w:rsidRPr="00F36002" w:rsidRDefault="00F36002" w:rsidP="00F36002">
      <w:pPr>
        <w:numPr>
          <w:ilvl w:val="0"/>
          <w:numId w:val="1"/>
        </w:numPr>
        <w:spacing w:after="0" w:line="360" w:lineRule="auto"/>
        <w:ind w:left="0"/>
        <w:jc w:val="both"/>
        <w:rPr>
          <w:rFonts w:ascii="Times New Roman" w:eastAsia="Times New Roman" w:hAnsi="Times New Roman" w:cs="Times New Roman"/>
          <w:color w:val="242424"/>
          <w:sz w:val="28"/>
          <w:szCs w:val="28"/>
          <w:lang w:eastAsia="uk-UA"/>
        </w:rPr>
      </w:pPr>
      <w:r w:rsidRPr="00F36002">
        <w:rPr>
          <w:rFonts w:ascii="Times New Roman" w:eastAsia="Times New Roman" w:hAnsi="Times New Roman" w:cs="Times New Roman"/>
          <w:color w:val="242424"/>
          <w:sz w:val="28"/>
          <w:szCs w:val="28"/>
          <w:lang w:eastAsia="uk-UA"/>
        </w:rPr>
        <w:t xml:space="preserve">4. Свідомість має </w:t>
      </w:r>
      <w:proofErr w:type="spellStart"/>
      <w:r w:rsidRPr="00F36002">
        <w:rPr>
          <w:rFonts w:ascii="Times New Roman" w:eastAsia="Times New Roman" w:hAnsi="Times New Roman" w:cs="Times New Roman"/>
          <w:color w:val="242424"/>
          <w:sz w:val="28"/>
          <w:szCs w:val="28"/>
          <w:lang w:eastAsia="uk-UA"/>
        </w:rPr>
        <w:t>діяльнісну</w:t>
      </w:r>
      <w:proofErr w:type="spellEnd"/>
      <w:r w:rsidRPr="00F36002">
        <w:rPr>
          <w:rFonts w:ascii="Times New Roman" w:eastAsia="Times New Roman" w:hAnsi="Times New Roman" w:cs="Times New Roman"/>
          <w:color w:val="242424"/>
          <w:sz w:val="28"/>
          <w:szCs w:val="28"/>
          <w:lang w:eastAsia="uk-UA"/>
        </w:rPr>
        <w:t xml:space="preserve"> сутність: воно активно і за допомогою певних дій будує свої образи зовнішнього світу, спираючись на спочатку наявні структури - </w:t>
      </w:r>
      <w:proofErr w:type="spellStart"/>
      <w:r w:rsidRPr="00F36002">
        <w:rPr>
          <w:rFonts w:ascii="Times New Roman" w:eastAsia="Times New Roman" w:hAnsi="Times New Roman" w:cs="Times New Roman"/>
          <w:color w:val="242424"/>
          <w:sz w:val="28"/>
          <w:szCs w:val="28"/>
          <w:lang w:eastAsia="uk-UA"/>
        </w:rPr>
        <w:t>гештальти</w:t>
      </w:r>
      <w:proofErr w:type="spellEnd"/>
      <w:r w:rsidRPr="00F36002">
        <w:rPr>
          <w:rFonts w:ascii="Times New Roman" w:eastAsia="Times New Roman" w:hAnsi="Times New Roman" w:cs="Times New Roman"/>
          <w:color w:val="242424"/>
          <w:sz w:val="28"/>
          <w:szCs w:val="28"/>
          <w:lang w:eastAsia="uk-UA"/>
        </w:rPr>
        <w:t>.</w:t>
      </w:r>
    </w:p>
    <w:p w:rsidR="00F36002" w:rsidRPr="00F36002" w:rsidRDefault="00F36002" w:rsidP="00F36002">
      <w:pPr>
        <w:numPr>
          <w:ilvl w:val="0"/>
          <w:numId w:val="1"/>
        </w:numPr>
        <w:spacing w:after="0" w:line="360" w:lineRule="auto"/>
        <w:ind w:left="0"/>
        <w:jc w:val="both"/>
        <w:rPr>
          <w:rFonts w:ascii="Times New Roman" w:eastAsia="Times New Roman" w:hAnsi="Times New Roman" w:cs="Times New Roman"/>
          <w:color w:val="242424"/>
          <w:sz w:val="28"/>
          <w:szCs w:val="28"/>
          <w:lang w:eastAsia="uk-UA"/>
        </w:rPr>
      </w:pPr>
      <w:r w:rsidRPr="00F36002">
        <w:rPr>
          <w:rFonts w:ascii="Times New Roman" w:eastAsia="Times New Roman" w:hAnsi="Times New Roman" w:cs="Times New Roman"/>
          <w:color w:val="242424"/>
          <w:sz w:val="28"/>
          <w:szCs w:val="28"/>
          <w:lang w:eastAsia="uk-UA"/>
        </w:rPr>
        <w:t>5. Свідомість розуміється як якесь динамічне ціле, "поле", кожна точка якого взаємодіє з усіма іншими.</w:t>
      </w:r>
    </w:p>
    <w:p w:rsidR="00F36002" w:rsidRPr="00F36002" w:rsidRDefault="00F36002" w:rsidP="00F36002">
      <w:pPr>
        <w:numPr>
          <w:ilvl w:val="0"/>
          <w:numId w:val="1"/>
        </w:numPr>
        <w:spacing w:after="0" w:line="360" w:lineRule="auto"/>
        <w:ind w:left="0"/>
        <w:jc w:val="both"/>
        <w:rPr>
          <w:rFonts w:ascii="Times New Roman" w:eastAsia="Times New Roman" w:hAnsi="Times New Roman" w:cs="Times New Roman"/>
          <w:color w:val="242424"/>
          <w:sz w:val="28"/>
          <w:szCs w:val="28"/>
          <w:lang w:eastAsia="uk-UA"/>
        </w:rPr>
      </w:pPr>
      <w:r w:rsidRPr="00F36002">
        <w:rPr>
          <w:rFonts w:ascii="Times New Roman" w:eastAsia="Times New Roman" w:hAnsi="Times New Roman" w:cs="Times New Roman"/>
          <w:color w:val="242424"/>
          <w:sz w:val="28"/>
          <w:szCs w:val="28"/>
          <w:lang w:eastAsia="uk-UA"/>
        </w:rPr>
        <w:lastRenderedPageBreak/>
        <w:t xml:space="preserve">6. Одиницею аналізу цього поля (тобто свідомості) виступає </w:t>
      </w:r>
      <w:proofErr w:type="spellStart"/>
      <w:r w:rsidRPr="00F36002">
        <w:rPr>
          <w:rFonts w:ascii="Times New Roman" w:eastAsia="Times New Roman" w:hAnsi="Times New Roman" w:cs="Times New Roman"/>
          <w:color w:val="242424"/>
          <w:sz w:val="28"/>
          <w:szCs w:val="28"/>
          <w:lang w:eastAsia="uk-UA"/>
        </w:rPr>
        <w:t>гештальт</w:t>
      </w:r>
      <w:proofErr w:type="spellEnd"/>
      <w:r w:rsidRPr="00F36002">
        <w:rPr>
          <w:rFonts w:ascii="Times New Roman" w:eastAsia="Times New Roman" w:hAnsi="Times New Roman" w:cs="Times New Roman"/>
          <w:color w:val="242424"/>
          <w:sz w:val="28"/>
          <w:szCs w:val="28"/>
          <w:lang w:eastAsia="uk-UA"/>
        </w:rPr>
        <w:t>, який визначається як цілісна образна структура, не зводиться до суми складових його відчуттів.</w:t>
      </w:r>
    </w:p>
    <w:p w:rsidR="00F36002" w:rsidRPr="00F36002" w:rsidRDefault="00F36002" w:rsidP="00F36002">
      <w:pPr>
        <w:numPr>
          <w:ilvl w:val="0"/>
          <w:numId w:val="1"/>
        </w:numPr>
        <w:spacing w:after="0" w:line="360" w:lineRule="auto"/>
        <w:ind w:left="0"/>
        <w:jc w:val="both"/>
        <w:rPr>
          <w:rFonts w:ascii="Times New Roman" w:eastAsia="Times New Roman" w:hAnsi="Times New Roman" w:cs="Times New Roman"/>
          <w:color w:val="242424"/>
          <w:sz w:val="28"/>
          <w:szCs w:val="28"/>
          <w:lang w:eastAsia="uk-UA"/>
        </w:rPr>
      </w:pPr>
      <w:r w:rsidRPr="00F36002">
        <w:rPr>
          <w:rFonts w:ascii="Times New Roman" w:eastAsia="Times New Roman" w:hAnsi="Times New Roman" w:cs="Times New Roman"/>
          <w:color w:val="242424"/>
          <w:sz w:val="28"/>
          <w:szCs w:val="28"/>
          <w:lang w:eastAsia="uk-UA"/>
        </w:rPr>
        <w:t xml:space="preserve">7. Методом дослідження </w:t>
      </w:r>
      <w:proofErr w:type="spellStart"/>
      <w:r w:rsidRPr="00F36002">
        <w:rPr>
          <w:rFonts w:ascii="Times New Roman" w:eastAsia="Times New Roman" w:hAnsi="Times New Roman" w:cs="Times New Roman"/>
          <w:color w:val="242424"/>
          <w:sz w:val="28"/>
          <w:szCs w:val="28"/>
          <w:lang w:eastAsia="uk-UA"/>
        </w:rPr>
        <w:t>гештальтів</w:t>
      </w:r>
      <w:proofErr w:type="spellEnd"/>
      <w:r w:rsidRPr="00F36002">
        <w:rPr>
          <w:rFonts w:ascii="Times New Roman" w:eastAsia="Times New Roman" w:hAnsi="Times New Roman" w:cs="Times New Roman"/>
          <w:color w:val="242424"/>
          <w:sz w:val="28"/>
          <w:szCs w:val="28"/>
          <w:lang w:eastAsia="uk-UA"/>
        </w:rPr>
        <w:t xml:space="preserve"> свідомості є феноменологічний метод, який розуміється як неупереджене, об'єктивне і безпосереднє спостереження і опис змістів свого сприйняття.</w:t>
      </w:r>
    </w:p>
    <w:p w:rsidR="00F36002" w:rsidRPr="00F36002" w:rsidRDefault="00F36002" w:rsidP="00F36002">
      <w:pPr>
        <w:numPr>
          <w:ilvl w:val="0"/>
          <w:numId w:val="1"/>
        </w:numPr>
        <w:spacing w:after="0" w:line="360" w:lineRule="auto"/>
        <w:ind w:left="0"/>
        <w:jc w:val="both"/>
        <w:rPr>
          <w:rFonts w:ascii="Times New Roman" w:eastAsia="Times New Roman" w:hAnsi="Times New Roman" w:cs="Times New Roman"/>
          <w:color w:val="242424"/>
          <w:sz w:val="28"/>
          <w:szCs w:val="28"/>
          <w:lang w:eastAsia="uk-UA"/>
        </w:rPr>
      </w:pPr>
      <w:r w:rsidRPr="00F36002">
        <w:rPr>
          <w:rFonts w:ascii="Times New Roman" w:eastAsia="Times New Roman" w:hAnsi="Times New Roman" w:cs="Times New Roman"/>
          <w:color w:val="242424"/>
          <w:sz w:val="28"/>
          <w:szCs w:val="28"/>
          <w:lang w:eastAsia="uk-UA"/>
        </w:rPr>
        <w:t>8. Сприйняття не може відбуватися від відчуттів, оскільки останнє є фікція, тобто не існує реально.</w:t>
      </w:r>
    </w:p>
    <w:p w:rsidR="00F36002" w:rsidRPr="00F36002" w:rsidRDefault="00F36002" w:rsidP="00F36002">
      <w:pPr>
        <w:numPr>
          <w:ilvl w:val="0"/>
          <w:numId w:val="1"/>
        </w:numPr>
        <w:spacing w:after="0" w:line="360" w:lineRule="auto"/>
        <w:ind w:left="0"/>
        <w:jc w:val="both"/>
        <w:rPr>
          <w:rFonts w:ascii="Times New Roman" w:eastAsia="Times New Roman" w:hAnsi="Times New Roman" w:cs="Times New Roman"/>
          <w:color w:val="242424"/>
          <w:sz w:val="28"/>
          <w:szCs w:val="28"/>
          <w:lang w:eastAsia="uk-UA"/>
        </w:rPr>
      </w:pPr>
      <w:r w:rsidRPr="00F36002">
        <w:rPr>
          <w:rFonts w:ascii="Times New Roman" w:eastAsia="Times New Roman" w:hAnsi="Times New Roman" w:cs="Times New Roman"/>
          <w:color w:val="242424"/>
          <w:sz w:val="28"/>
          <w:szCs w:val="28"/>
          <w:lang w:eastAsia="uk-UA"/>
        </w:rPr>
        <w:t>9. Зорове сприйняття має свої </w:t>
      </w:r>
      <w:r w:rsidRPr="00F36002">
        <w:rPr>
          <w:rFonts w:ascii="Times New Roman" w:eastAsia="Times New Roman" w:hAnsi="Times New Roman" w:cs="Times New Roman"/>
          <w:i/>
          <w:iCs/>
          <w:color w:val="242424"/>
          <w:sz w:val="28"/>
          <w:szCs w:val="28"/>
          <w:lang w:eastAsia="uk-UA"/>
        </w:rPr>
        <w:t>закономірності,</w:t>
      </w:r>
      <w:r w:rsidRPr="00F36002">
        <w:rPr>
          <w:rFonts w:ascii="Times New Roman" w:eastAsia="Times New Roman" w:hAnsi="Times New Roman" w:cs="Times New Roman"/>
          <w:color w:val="242424"/>
          <w:sz w:val="28"/>
          <w:szCs w:val="28"/>
          <w:lang w:eastAsia="uk-UA"/>
        </w:rPr>
        <w:t xml:space="preserve"> які забезпечують угруповання окремих елементів фізичного світу в цілісні </w:t>
      </w:r>
      <w:proofErr w:type="spellStart"/>
      <w:r w:rsidRPr="00F36002">
        <w:rPr>
          <w:rFonts w:ascii="Times New Roman" w:eastAsia="Times New Roman" w:hAnsi="Times New Roman" w:cs="Times New Roman"/>
          <w:color w:val="242424"/>
          <w:sz w:val="28"/>
          <w:szCs w:val="28"/>
          <w:lang w:eastAsia="uk-UA"/>
        </w:rPr>
        <w:t>гештальт</w:t>
      </w:r>
      <w:proofErr w:type="spellEnd"/>
      <w:r w:rsidRPr="00F36002">
        <w:rPr>
          <w:rFonts w:ascii="Times New Roman" w:eastAsia="Times New Roman" w:hAnsi="Times New Roman" w:cs="Times New Roman"/>
          <w:color w:val="242424"/>
          <w:sz w:val="28"/>
          <w:szCs w:val="28"/>
          <w:lang w:eastAsia="uk-UA"/>
        </w:rPr>
        <w:t>:</w:t>
      </w:r>
    </w:p>
    <w:p w:rsidR="00F36002" w:rsidRPr="00F36002" w:rsidRDefault="00F36002" w:rsidP="00F36002">
      <w:pPr>
        <w:numPr>
          <w:ilvl w:val="1"/>
          <w:numId w:val="1"/>
        </w:numPr>
        <w:spacing w:after="0" w:line="360" w:lineRule="auto"/>
        <w:ind w:left="0"/>
        <w:jc w:val="both"/>
        <w:rPr>
          <w:rFonts w:ascii="Times New Roman" w:eastAsia="Times New Roman" w:hAnsi="Times New Roman" w:cs="Times New Roman"/>
          <w:color w:val="242424"/>
          <w:sz w:val="28"/>
          <w:szCs w:val="28"/>
          <w:lang w:eastAsia="uk-UA"/>
        </w:rPr>
      </w:pPr>
      <w:r w:rsidRPr="00F36002">
        <w:rPr>
          <w:rFonts w:ascii="Times New Roman" w:eastAsia="Times New Roman" w:hAnsi="Times New Roman" w:cs="Times New Roman"/>
          <w:color w:val="242424"/>
          <w:sz w:val="28"/>
          <w:szCs w:val="28"/>
          <w:lang w:eastAsia="uk-UA"/>
        </w:rPr>
        <w:t>• апперцепція (залежність сприйняття від минулого досвіду, від загального змісту психічної діяльності людини);</w:t>
      </w:r>
    </w:p>
    <w:p w:rsidR="00F36002" w:rsidRPr="00F36002" w:rsidRDefault="00F36002" w:rsidP="00F36002">
      <w:pPr>
        <w:numPr>
          <w:ilvl w:val="1"/>
          <w:numId w:val="1"/>
        </w:numPr>
        <w:spacing w:after="0" w:line="360" w:lineRule="auto"/>
        <w:ind w:left="0"/>
        <w:jc w:val="both"/>
        <w:rPr>
          <w:rFonts w:ascii="Times New Roman" w:eastAsia="Times New Roman" w:hAnsi="Times New Roman" w:cs="Times New Roman"/>
          <w:color w:val="242424"/>
          <w:sz w:val="28"/>
          <w:szCs w:val="28"/>
          <w:lang w:eastAsia="uk-UA"/>
        </w:rPr>
      </w:pPr>
      <w:r w:rsidRPr="00F36002">
        <w:rPr>
          <w:rFonts w:ascii="Times New Roman" w:eastAsia="Times New Roman" w:hAnsi="Times New Roman" w:cs="Times New Roman"/>
          <w:color w:val="242424"/>
          <w:sz w:val="28"/>
          <w:szCs w:val="28"/>
          <w:lang w:eastAsia="uk-UA"/>
        </w:rPr>
        <w:t xml:space="preserve">• взаємодія фігури і фону (коли будь-яке зорове поле ділиться на фігуру, що відрізняється </w:t>
      </w:r>
      <w:proofErr w:type="spellStart"/>
      <w:r w:rsidRPr="00F36002">
        <w:rPr>
          <w:rFonts w:ascii="Times New Roman" w:eastAsia="Times New Roman" w:hAnsi="Times New Roman" w:cs="Times New Roman"/>
          <w:color w:val="242424"/>
          <w:sz w:val="28"/>
          <w:szCs w:val="28"/>
          <w:lang w:eastAsia="uk-UA"/>
        </w:rPr>
        <w:t>оформленностью</w:t>
      </w:r>
      <w:proofErr w:type="spellEnd"/>
      <w:r w:rsidRPr="00F36002">
        <w:rPr>
          <w:rFonts w:ascii="Times New Roman" w:eastAsia="Times New Roman" w:hAnsi="Times New Roman" w:cs="Times New Roman"/>
          <w:color w:val="242424"/>
          <w:sz w:val="28"/>
          <w:szCs w:val="28"/>
          <w:lang w:eastAsia="uk-UA"/>
        </w:rPr>
        <w:t>, яскравістю, чіткістю, і саме її ми сприймаємо як основний зміст поля; і фон, який не настільки яскравий, аморфний, але саме завдяки фону фігура і сприймається з такою чіткістю);</w:t>
      </w:r>
    </w:p>
    <w:p w:rsidR="00F36002" w:rsidRPr="00F36002" w:rsidRDefault="00F36002" w:rsidP="00F36002">
      <w:pPr>
        <w:numPr>
          <w:ilvl w:val="1"/>
          <w:numId w:val="1"/>
        </w:numPr>
        <w:spacing w:after="0" w:line="360" w:lineRule="auto"/>
        <w:ind w:left="0"/>
        <w:jc w:val="both"/>
        <w:rPr>
          <w:rFonts w:ascii="Times New Roman" w:eastAsia="Times New Roman" w:hAnsi="Times New Roman" w:cs="Times New Roman"/>
          <w:color w:val="242424"/>
          <w:sz w:val="28"/>
          <w:szCs w:val="28"/>
          <w:lang w:eastAsia="uk-UA"/>
        </w:rPr>
      </w:pPr>
      <w:r w:rsidRPr="00F36002">
        <w:rPr>
          <w:rFonts w:ascii="Times New Roman" w:eastAsia="Times New Roman" w:hAnsi="Times New Roman" w:cs="Times New Roman"/>
          <w:color w:val="242424"/>
          <w:sz w:val="28"/>
          <w:szCs w:val="28"/>
          <w:lang w:eastAsia="uk-UA"/>
        </w:rPr>
        <w:t>• цілісність і структурність сприйняття (людина сприймає предмети в видимому полі не окремо, а всі разом як єдине ціле);</w:t>
      </w:r>
    </w:p>
    <w:p w:rsidR="00F36002" w:rsidRPr="00F36002" w:rsidRDefault="00F36002" w:rsidP="00F36002">
      <w:pPr>
        <w:numPr>
          <w:ilvl w:val="1"/>
          <w:numId w:val="1"/>
        </w:numPr>
        <w:spacing w:after="0" w:line="360" w:lineRule="auto"/>
        <w:ind w:left="0"/>
        <w:jc w:val="both"/>
        <w:rPr>
          <w:rFonts w:ascii="Times New Roman" w:eastAsia="Times New Roman" w:hAnsi="Times New Roman" w:cs="Times New Roman"/>
          <w:color w:val="242424"/>
          <w:sz w:val="28"/>
          <w:szCs w:val="28"/>
          <w:lang w:eastAsia="uk-UA"/>
        </w:rPr>
      </w:pPr>
      <w:r w:rsidRPr="00F36002">
        <w:rPr>
          <w:rFonts w:ascii="Times New Roman" w:eastAsia="Times New Roman" w:hAnsi="Times New Roman" w:cs="Times New Roman"/>
          <w:color w:val="242424"/>
          <w:sz w:val="28"/>
          <w:szCs w:val="28"/>
          <w:lang w:eastAsia="uk-UA"/>
        </w:rPr>
        <w:t xml:space="preserve">• </w:t>
      </w:r>
      <w:proofErr w:type="spellStart"/>
      <w:r w:rsidRPr="00F36002">
        <w:rPr>
          <w:rFonts w:ascii="Times New Roman" w:eastAsia="Times New Roman" w:hAnsi="Times New Roman" w:cs="Times New Roman"/>
          <w:color w:val="242424"/>
          <w:sz w:val="28"/>
          <w:szCs w:val="28"/>
          <w:lang w:eastAsia="uk-UA"/>
        </w:rPr>
        <w:t>прегнантность</w:t>
      </w:r>
      <w:proofErr w:type="spellEnd"/>
      <w:r w:rsidRPr="00F36002">
        <w:rPr>
          <w:rFonts w:ascii="Times New Roman" w:eastAsia="Times New Roman" w:hAnsi="Times New Roman" w:cs="Times New Roman"/>
          <w:color w:val="242424"/>
          <w:sz w:val="28"/>
          <w:szCs w:val="28"/>
          <w:lang w:eastAsia="uk-UA"/>
        </w:rPr>
        <w:t xml:space="preserve"> (прагнення простоті і впорядкованості сприйняття);</w:t>
      </w:r>
    </w:p>
    <w:p w:rsidR="00F36002" w:rsidRPr="00F36002" w:rsidRDefault="00F36002" w:rsidP="00F36002">
      <w:pPr>
        <w:numPr>
          <w:ilvl w:val="1"/>
          <w:numId w:val="1"/>
        </w:numPr>
        <w:spacing w:after="0" w:line="360" w:lineRule="auto"/>
        <w:ind w:left="0"/>
        <w:jc w:val="both"/>
        <w:rPr>
          <w:rFonts w:ascii="Times New Roman" w:eastAsia="Times New Roman" w:hAnsi="Times New Roman" w:cs="Times New Roman"/>
          <w:color w:val="242424"/>
          <w:sz w:val="28"/>
          <w:szCs w:val="28"/>
          <w:lang w:eastAsia="uk-UA"/>
        </w:rPr>
      </w:pPr>
      <w:r w:rsidRPr="00F36002">
        <w:rPr>
          <w:rFonts w:ascii="Times New Roman" w:eastAsia="Times New Roman" w:hAnsi="Times New Roman" w:cs="Times New Roman"/>
          <w:color w:val="242424"/>
          <w:sz w:val="28"/>
          <w:szCs w:val="28"/>
          <w:lang w:eastAsia="uk-UA"/>
        </w:rPr>
        <w:t>• константність сприйняття (сталість образу предмета, незважаючи на зміну умов його сприйняття);</w:t>
      </w:r>
    </w:p>
    <w:p w:rsidR="00F36002" w:rsidRPr="00F36002" w:rsidRDefault="00F36002" w:rsidP="00F36002">
      <w:pPr>
        <w:numPr>
          <w:ilvl w:val="1"/>
          <w:numId w:val="1"/>
        </w:numPr>
        <w:spacing w:after="0" w:line="360" w:lineRule="auto"/>
        <w:ind w:left="0"/>
        <w:jc w:val="both"/>
        <w:rPr>
          <w:rFonts w:ascii="Times New Roman" w:eastAsia="Times New Roman" w:hAnsi="Times New Roman" w:cs="Times New Roman"/>
          <w:color w:val="242424"/>
          <w:sz w:val="28"/>
          <w:szCs w:val="28"/>
          <w:lang w:eastAsia="uk-UA"/>
        </w:rPr>
      </w:pPr>
      <w:r w:rsidRPr="00F36002">
        <w:rPr>
          <w:rFonts w:ascii="Times New Roman" w:eastAsia="Times New Roman" w:hAnsi="Times New Roman" w:cs="Times New Roman"/>
          <w:color w:val="242424"/>
          <w:sz w:val="28"/>
          <w:szCs w:val="28"/>
          <w:lang w:eastAsia="uk-UA"/>
        </w:rPr>
        <w:t>• феномен "близькості" (тенденція до об'єднання елементів, суміжних в часі і просторі);</w:t>
      </w:r>
    </w:p>
    <w:p w:rsidR="00F36002" w:rsidRPr="00F36002" w:rsidRDefault="00F36002" w:rsidP="00F36002">
      <w:pPr>
        <w:numPr>
          <w:ilvl w:val="1"/>
          <w:numId w:val="1"/>
        </w:numPr>
        <w:spacing w:after="0" w:line="360" w:lineRule="auto"/>
        <w:ind w:left="0"/>
        <w:jc w:val="both"/>
        <w:rPr>
          <w:rFonts w:ascii="Times New Roman" w:eastAsia="Times New Roman" w:hAnsi="Times New Roman" w:cs="Times New Roman"/>
          <w:color w:val="242424"/>
          <w:sz w:val="28"/>
          <w:szCs w:val="28"/>
          <w:lang w:eastAsia="uk-UA"/>
        </w:rPr>
      </w:pPr>
      <w:r w:rsidRPr="00F36002">
        <w:rPr>
          <w:rFonts w:ascii="Times New Roman" w:eastAsia="Times New Roman" w:hAnsi="Times New Roman" w:cs="Times New Roman"/>
          <w:color w:val="242424"/>
          <w:sz w:val="28"/>
          <w:szCs w:val="28"/>
          <w:lang w:eastAsia="uk-UA"/>
        </w:rPr>
        <w:t>• феномен "замикання" (тенденції до заповнення прогалин між елементами сприйманої фігури).</w:t>
      </w:r>
    </w:p>
    <w:p w:rsidR="00F36002" w:rsidRPr="00F36002" w:rsidRDefault="00F36002" w:rsidP="00F36002">
      <w:pPr>
        <w:numPr>
          <w:ilvl w:val="0"/>
          <w:numId w:val="1"/>
        </w:numPr>
        <w:spacing w:after="0" w:line="360" w:lineRule="auto"/>
        <w:ind w:left="0"/>
        <w:jc w:val="both"/>
        <w:rPr>
          <w:rFonts w:ascii="Times New Roman" w:eastAsia="Times New Roman" w:hAnsi="Times New Roman" w:cs="Times New Roman"/>
          <w:color w:val="242424"/>
          <w:sz w:val="28"/>
          <w:szCs w:val="28"/>
          <w:lang w:eastAsia="uk-UA"/>
        </w:rPr>
      </w:pPr>
      <w:r w:rsidRPr="00F36002">
        <w:rPr>
          <w:rFonts w:ascii="Times New Roman" w:eastAsia="Times New Roman" w:hAnsi="Times New Roman" w:cs="Times New Roman"/>
          <w:color w:val="242424"/>
          <w:sz w:val="28"/>
          <w:szCs w:val="28"/>
          <w:lang w:eastAsia="uk-UA"/>
        </w:rPr>
        <w:t>10. Сприйняття є провідним психічним процесом, що визначає рівень розвитку психіки. Специфіка сприйняття забезпечує особливості поведінки дитини і розуміння ним конкретних ситуацій.</w:t>
      </w:r>
    </w:p>
    <w:p w:rsidR="00F36002" w:rsidRPr="00F36002" w:rsidRDefault="00F36002" w:rsidP="00F36002">
      <w:pPr>
        <w:numPr>
          <w:ilvl w:val="0"/>
          <w:numId w:val="1"/>
        </w:numPr>
        <w:spacing w:after="0" w:line="360" w:lineRule="auto"/>
        <w:ind w:left="0"/>
        <w:jc w:val="both"/>
        <w:rPr>
          <w:rFonts w:ascii="Times New Roman" w:eastAsia="Times New Roman" w:hAnsi="Times New Roman" w:cs="Times New Roman"/>
          <w:color w:val="242424"/>
          <w:sz w:val="28"/>
          <w:szCs w:val="28"/>
          <w:lang w:eastAsia="uk-UA"/>
        </w:rPr>
      </w:pPr>
      <w:r w:rsidRPr="00F36002">
        <w:rPr>
          <w:rFonts w:ascii="Times New Roman" w:eastAsia="Times New Roman" w:hAnsi="Times New Roman" w:cs="Times New Roman"/>
          <w:color w:val="242424"/>
          <w:sz w:val="28"/>
          <w:szCs w:val="28"/>
          <w:lang w:eastAsia="uk-UA"/>
        </w:rPr>
        <w:t xml:space="preserve">11. Процес формування сприйняття відбувається поступово, через динамічне ускладнення наявних примітивних і неясних образів і освіта все більш складних структур, а також встановлення співвідношень між цими структурами (в </w:t>
      </w:r>
      <w:r w:rsidRPr="00F36002">
        <w:rPr>
          <w:rFonts w:ascii="Times New Roman" w:eastAsia="Times New Roman" w:hAnsi="Times New Roman" w:cs="Times New Roman"/>
          <w:color w:val="242424"/>
          <w:sz w:val="28"/>
          <w:szCs w:val="28"/>
          <w:lang w:eastAsia="uk-UA"/>
        </w:rPr>
        <w:lastRenderedPageBreak/>
        <w:t>процесі життєдіяльності відбувається ускладнення і диференціація образів і форм сприйняття).</w:t>
      </w:r>
    </w:p>
    <w:p w:rsidR="00F36002" w:rsidRPr="00F36002" w:rsidRDefault="00F36002" w:rsidP="00F36002">
      <w:pPr>
        <w:numPr>
          <w:ilvl w:val="0"/>
          <w:numId w:val="1"/>
        </w:numPr>
        <w:spacing w:after="0" w:line="360" w:lineRule="auto"/>
        <w:ind w:left="0"/>
        <w:jc w:val="both"/>
        <w:rPr>
          <w:rFonts w:ascii="Times New Roman" w:eastAsia="Times New Roman" w:hAnsi="Times New Roman" w:cs="Times New Roman"/>
          <w:color w:val="242424"/>
          <w:sz w:val="28"/>
          <w:szCs w:val="28"/>
          <w:lang w:eastAsia="uk-UA"/>
        </w:rPr>
      </w:pPr>
      <w:r w:rsidRPr="00F36002">
        <w:rPr>
          <w:rFonts w:ascii="Times New Roman" w:eastAsia="Times New Roman" w:hAnsi="Times New Roman" w:cs="Times New Roman"/>
          <w:color w:val="242424"/>
          <w:sz w:val="28"/>
          <w:szCs w:val="28"/>
          <w:lang w:eastAsia="uk-UA"/>
        </w:rPr>
        <w:t>12. Мислення не може розглядатися як набір навичок, сформований шляхом проб і помилок.</w:t>
      </w:r>
    </w:p>
    <w:p w:rsidR="00F36002" w:rsidRPr="00F36002" w:rsidRDefault="00F36002" w:rsidP="00F36002">
      <w:pPr>
        <w:numPr>
          <w:ilvl w:val="0"/>
          <w:numId w:val="1"/>
        </w:numPr>
        <w:spacing w:after="0" w:line="360" w:lineRule="auto"/>
        <w:ind w:left="0"/>
        <w:jc w:val="both"/>
        <w:rPr>
          <w:rFonts w:ascii="Times New Roman" w:eastAsia="Times New Roman" w:hAnsi="Times New Roman" w:cs="Times New Roman"/>
          <w:color w:val="242424"/>
          <w:sz w:val="28"/>
          <w:szCs w:val="28"/>
          <w:lang w:eastAsia="uk-UA"/>
        </w:rPr>
      </w:pPr>
      <w:r w:rsidRPr="00F36002">
        <w:rPr>
          <w:rFonts w:ascii="Times New Roman" w:eastAsia="Times New Roman" w:hAnsi="Times New Roman" w:cs="Times New Roman"/>
          <w:color w:val="242424"/>
          <w:sz w:val="28"/>
          <w:szCs w:val="28"/>
          <w:lang w:eastAsia="uk-UA"/>
        </w:rPr>
        <w:t>13. Мислення описується як процес вирішення завдання, який здійснюється через структурування поля. Це означає, що ті елементи поля, які раніше не мали між собою ніякого зв'язку, починають об'єднуватися для вирішення поставленої проблеми або завдання.</w:t>
      </w:r>
    </w:p>
    <w:p w:rsidR="00F36002" w:rsidRPr="00F36002" w:rsidRDefault="00F36002" w:rsidP="00F36002">
      <w:pPr>
        <w:numPr>
          <w:ilvl w:val="0"/>
          <w:numId w:val="1"/>
        </w:numPr>
        <w:spacing w:after="0" w:line="360" w:lineRule="auto"/>
        <w:ind w:left="0"/>
        <w:jc w:val="both"/>
        <w:rPr>
          <w:rFonts w:ascii="Times New Roman" w:eastAsia="Times New Roman" w:hAnsi="Times New Roman" w:cs="Times New Roman"/>
          <w:color w:val="242424"/>
          <w:sz w:val="28"/>
          <w:szCs w:val="28"/>
          <w:lang w:eastAsia="uk-UA"/>
        </w:rPr>
      </w:pPr>
      <w:r w:rsidRPr="00F36002">
        <w:rPr>
          <w:rFonts w:ascii="Times New Roman" w:eastAsia="Times New Roman" w:hAnsi="Times New Roman" w:cs="Times New Roman"/>
          <w:color w:val="242424"/>
          <w:sz w:val="28"/>
          <w:szCs w:val="28"/>
          <w:lang w:eastAsia="uk-UA"/>
        </w:rPr>
        <w:t>14. Умовою цього структурування, має метою відмова від звичних стереотипів, є так званий інсайт - раптове осяяння, або усвідомленням.</w:t>
      </w:r>
    </w:p>
    <w:p w:rsidR="00F36002" w:rsidRPr="00F36002" w:rsidRDefault="00F36002" w:rsidP="00F36002">
      <w:pPr>
        <w:numPr>
          <w:ilvl w:val="0"/>
          <w:numId w:val="1"/>
        </w:numPr>
        <w:spacing w:after="0" w:line="360" w:lineRule="auto"/>
        <w:ind w:left="0"/>
        <w:jc w:val="both"/>
        <w:rPr>
          <w:rFonts w:ascii="Times New Roman" w:eastAsia="Times New Roman" w:hAnsi="Times New Roman" w:cs="Times New Roman"/>
          <w:color w:val="242424"/>
          <w:sz w:val="28"/>
          <w:szCs w:val="28"/>
          <w:lang w:eastAsia="uk-UA"/>
        </w:rPr>
      </w:pPr>
      <w:r w:rsidRPr="00F36002">
        <w:rPr>
          <w:rFonts w:ascii="Times New Roman" w:eastAsia="Times New Roman" w:hAnsi="Times New Roman" w:cs="Times New Roman"/>
          <w:color w:val="242424"/>
          <w:sz w:val="28"/>
          <w:szCs w:val="28"/>
          <w:lang w:eastAsia="uk-UA"/>
        </w:rPr>
        <w:t>15. Інсайт, тобто усвідомлення всієї структури діяльності за рішенням поставленого завдання, є ключовим для розуміння мислення. Більш того, в процесі інсайту, що відбувається миттєво, минулий досвід рішуче не грає ніякої ролі. Отже, мислення є актом "тут і тепер" і ніяк не пов'язане з накопиченням даних з минулого досвіду за методом проб і помилок.</w:t>
      </w:r>
    </w:p>
    <w:p w:rsidR="00F36002" w:rsidRPr="00F36002" w:rsidRDefault="00F36002" w:rsidP="00F36002">
      <w:pPr>
        <w:spacing w:after="0" w:line="360" w:lineRule="auto"/>
        <w:jc w:val="both"/>
        <w:rPr>
          <w:rFonts w:ascii="Times New Roman" w:eastAsia="Times New Roman" w:hAnsi="Times New Roman" w:cs="Times New Roman"/>
          <w:color w:val="373D3F"/>
          <w:sz w:val="28"/>
          <w:szCs w:val="28"/>
          <w:lang w:eastAsia="uk-UA"/>
        </w:rPr>
      </w:pPr>
      <w:r w:rsidRPr="00F36002">
        <w:rPr>
          <w:rFonts w:ascii="Times New Roman" w:eastAsia="Times New Roman" w:hAnsi="Times New Roman" w:cs="Times New Roman"/>
          <w:color w:val="373D3F"/>
          <w:sz w:val="28"/>
          <w:szCs w:val="28"/>
          <w:lang w:eastAsia="uk-UA"/>
        </w:rPr>
        <w:t xml:space="preserve">Німецький </w:t>
      </w:r>
      <w:proofErr w:type="spellStart"/>
      <w:r w:rsidRPr="00F36002">
        <w:rPr>
          <w:rFonts w:ascii="Times New Roman" w:eastAsia="Times New Roman" w:hAnsi="Times New Roman" w:cs="Times New Roman"/>
          <w:color w:val="373D3F"/>
          <w:sz w:val="28"/>
          <w:szCs w:val="28"/>
          <w:lang w:eastAsia="uk-UA"/>
        </w:rPr>
        <w:t>психолог-гештальтистов</w:t>
      </w:r>
      <w:proofErr w:type="spellEnd"/>
      <w:r w:rsidRPr="00F36002">
        <w:rPr>
          <w:rFonts w:ascii="Times New Roman" w:eastAsia="Times New Roman" w:hAnsi="Times New Roman" w:cs="Times New Roman"/>
          <w:color w:val="373D3F"/>
          <w:sz w:val="28"/>
          <w:szCs w:val="28"/>
          <w:lang w:eastAsia="uk-UA"/>
        </w:rPr>
        <w:t> </w:t>
      </w:r>
      <w:proofErr w:type="spellStart"/>
      <w:r w:rsidRPr="00F36002">
        <w:rPr>
          <w:rFonts w:ascii="Times New Roman" w:eastAsia="Times New Roman" w:hAnsi="Times New Roman" w:cs="Times New Roman"/>
          <w:b/>
          <w:bCs/>
          <w:color w:val="373D3F"/>
          <w:sz w:val="28"/>
          <w:szCs w:val="28"/>
          <w:lang w:eastAsia="uk-UA"/>
        </w:rPr>
        <w:t>Курт</w:t>
      </w:r>
      <w:proofErr w:type="spellEnd"/>
      <w:r w:rsidRPr="00F36002">
        <w:rPr>
          <w:rFonts w:ascii="Times New Roman" w:eastAsia="Times New Roman" w:hAnsi="Times New Roman" w:cs="Times New Roman"/>
          <w:b/>
          <w:bCs/>
          <w:color w:val="373D3F"/>
          <w:sz w:val="28"/>
          <w:szCs w:val="28"/>
          <w:lang w:eastAsia="uk-UA"/>
        </w:rPr>
        <w:t xml:space="preserve"> </w:t>
      </w:r>
      <w:proofErr w:type="spellStart"/>
      <w:r w:rsidRPr="00F36002">
        <w:rPr>
          <w:rFonts w:ascii="Times New Roman" w:eastAsia="Times New Roman" w:hAnsi="Times New Roman" w:cs="Times New Roman"/>
          <w:b/>
          <w:bCs/>
          <w:color w:val="373D3F"/>
          <w:sz w:val="28"/>
          <w:szCs w:val="28"/>
          <w:lang w:eastAsia="uk-UA"/>
        </w:rPr>
        <w:t>Левін</w:t>
      </w:r>
      <w:proofErr w:type="spellEnd"/>
      <w:r w:rsidRPr="00F36002">
        <w:rPr>
          <w:rFonts w:ascii="Times New Roman" w:eastAsia="Times New Roman" w:hAnsi="Times New Roman" w:cs="Times New Roman"/>
          <w:color w:val="373D3F"/>
          <w:sz w:val="28"/>
          <w:szCs w:val="28"/>
          <w:lang w:eastAsia="uk-UA"/>
        </w:rPr>
        <w:t> (1890-1947) на відміну від своїх колег по школі направив свій науковий інтерес на вивчення проблем особистості: її потреб, волі, емоційно-афективної сфери, стверджуючи, що будь-яка людська активність - вчинок, мислення, пам'ять - має в своїй основі і регулюється наміром чи потребою.</w:t>
      </w:r>
    </w:p>
    <w:p w:rsidR="00F36002" w:rsidRPr="00F36002" w:rsidRDefault="00F36002" w:rsidP="00F36002">
      <w:pPr>
        <w:spacing w:after="0" w:line="360" w:lineRule="auto"/>
        <w:jc w:val="both"/>
        <w:rPr>
          <w:rFonts w:ascii="Times New Roman" w:eastAsia="Times New Roman" w:hAnsi="Times New Roman" w:cs="Times New Roman"/>
          <w:color w:val="373D3F"/>
          <w:sz w:val="28"/>
          <w:szCs w:val="28"/>
          <w:lang w:eastAsia="uk-UA"/>
        </w:rPr>
      </w:pPr>
      <w:r w:rsidRPr="00F36002">
        <w:rPr>
          <w:rFonts w:ascii="Times New Roman" w:eastAsia="Times New Roman" w:hAnsi="Times New Roman" w:cs="Times New Roman"/>
          <w:color w:val="373D3F"/>
          <w:sz w:val="28"/>
          <w:szCs w:val="28"/>
          <w:lang w:eastAsia="uk-UA"/>
        </w:rPr>
        <w:t xml:space="preserve">Теорія </w:t>
      </w:r>
      <w:proofErr w:type="spellStart"/>
      <w:r w:rsidRPr="00F36002">
        <w:rPr>
          <w:rFonts w:ascii="Times New Roman" w:eastAsia="Times New Roman" w:hAnsi="Times New Roman" w:cs="Times New Roman"/>
          <w:color w:val="373D3F"/>
          <w:sz w:val="28"/>
          <w:szCs w:val="28"/>
          <w:lang w:eastAsia="uk-UA"/>
        </w:rPr>
        <w:t>Левіна</w:t>
      </w:r>
      <w:proofErr w:type="spellEnd"/>
      <w:r w:rsidRPr="00F36002">
        <w:rPr>
          <w:rFonts w:ascii="Times New Roman" w:eastAsia="Times New Roman" w:hAnsi="Times New Roman" w:cs="Times New Roman"/>
          <w:color w:val="373D3F"/>
          <w:sz w:val="28"/>
          <w:szCs w:val="28"/>
          <w:lang w:eastAsia="uk-UA"/>
        </w:rPr>
        <w:t xml:space="preserve"> склалася під впливом успіхів точних наук - фізики, математики. Початок XX в. ознаменувалося відкриттями у фізиці поля, атомної фізики, біології. Зацікавившись в університеті психологією, </w:t>
      </w:r>
      <w:proofErr w:type="spellStart"/>
      <w:r w:rsidRPr="00F36002">
        <w:rPr>
          <w:rFonts w:ascii="Times New Roman" w:eastAsia="Times New Roman" w:hAnsi="Times New Roman" w:cs="Times New Roman"/>
          <w:color w:val="373D3F"/>
          <w:sz w:val="28"/>
          <w:szCs w:val="28"/>
          <w:lang w:eastAsia="uk-UA"/>
        </w:rPr>
        <w:t>Левін</w:t>
      </w:r>
      <w:proofErr w:type="spellEnd"/>
      <w:r w:rsidRPr="00F36002">
        <w:rPr>
          <w:rFonts w:ascii="Times New Roman" w:eastAsia="Times New Roman" w:hAnsi="Times New Roman" w:cs="Times New Roman"/>
          <w:color w:val="373D3F"/>
          <w:sz w:val="28"/>
          <w:szCs w:val="28"/>
          <w:lang w:eastAsia="uk-UA"/>
        </w:rPr>
        <w:t xml:space="preserve"> намагався і в цю науку внести точність і строгість експерименту, зробивши її об'єктивної та експериментальної.</w:t>
      </w:r>
    </w:p>
    <w:p w:rsidR="00F36002" w:rsidRPr="00F36002" w:rsidRDefault="00F36002" w:rsidP="00F36002">
      <w:pPr>
        <w:spacing w:after="0" w:line="360" w:lineRule="auto"/>
        <w:jc w:val="both"/>
        <w:rPr>
          <w:rFonts w:ascii="Times New Roman" w:eastAsia="Times New Roman" w:hAnsi="Times New Roman" w:cs="Times New Roman"/>
          <w:color w:val="373D3F"/>
          <w:sz w:val="28"/>
          <w:szCs w:val="28"/>
          <w:lang w:eastAsia="uk-UA"/>
        </w:rPr>
      </w:pPr>
      <w:r w:rsidRPr="00F36002">
        <w:rPr>
          <w:rFonts w:ascii="Times New Roman" w:eastAsia="Times New Roman" w:hAnsi="Times New Roman" w:cs="Times New Roman"/>
          <w:color w:val="373D3F"/>
          <w:sz w:val="28"/>
          <w:szCs w:val="28"/>
          <w:lang w:eastAsia="uk-UA"/>
        </w:rPr>
        <w:t xml:space="preserve">Своєї теорії особистості </w:t>
      </w:r>
      <w:proofErr w:type="spellStart"/>
      <w:r w:rsidRPr="00F36002">
        <w:rPr>
          <w:rFonts w:ascii="Times New Roman" w:eastAsia="Times New Roman" w:hAnsi="Times New Roman" w:cs="Times New Roman"/>
          <w:color w:val="373D3F"/>
          <w:sz w:val="28"/>
          <w:szCs w:val="28"/>
          <w:lang w:eastAsia="uk-UA"/>
        </w:rPr>
        <w:t>Левін</w:t>
      </w:r>
      <w:proofErr w:type="spellEnd"/>
      <w:r w:rsidRPr="00F36002">
        <w:rPr>
          <w:rFonts w:ascii="Times New Roman" w:eastAsia="Times New Roman" w:hAnsi="Times New Roman" w:cs="Times New Roman"/>
          <w:color w:val="373D3F"/>
          <w:sz w:val="28"/>
          <w:szCs w:val="28"/>
          <w:lang w:eastAsia="uk-UA"/>
        </w:rPr>
        <w:t xml:space="preserve"> дав назву "теорія психологічного поля". Він виходив з того, що особистість живе і розвивається в психологічному полі оточуючих її предметів, кожен з яких має певний заряд (валентність), пов'язаний з потребою індивіда. </w:t>
      </w:r>
      <w:proofErr w:type="spellStart"/>
      <w:r w:rsidRPr="00F36002">
        <w:rPr>
          <w:rFonts w:ascii="Times New Roman" w:eastAsia="Times New Roman" w:hAnsi="Times New Roman" w:cs="Times New Roman"/>
          <w:color w:val="373D3F"/>
          <w:sz w:val="28"/>
          <w:szCs w:val="28"/>
          <w:lang w:eastAsia="uk-UA"/>
        </w:rPr>
        <w:t>Левін</w:t>
      </w:r>
      <w:proofErr w:type="spellEnd"/>
      <w:r w:rsidRPr="00F36002">
        <w:rPr>
          <w:rFonts w:ascii="Times New Roman" w:eastAsia="Times New Roman" w:hAnsi="Times New Roman" w:cs="Times New Roman"/>
          <w:color w:val="373D3F"/>
          <w:sz w:val="28"/>
          <w:szCs w:val="28"/>
          <w:lang w:eastAsia="uk-UA"/>
        </w:rPr>
        <w:t xml:space="preserve"> розрізняв два роду потреб - біологічні та соціальні (</w:t>
      </w:r>
      <w:proofErr w:type="spellStart"/>
      <w:r w:rsidRPr="00F36002">
        <w:rPr>
          <w:rFonts w:ascii="Times New Roman" w:eastAsia="Times New Roman" w:hAnsi="Times New Roman" w:cs="Times New Roman"/>
          <w:color w:val="373D3F"/>
          <w:sz w:val="28"/>
          <w:szCs w:val="28"/>
          <w:lang w:eastAsia="uk-UA"/>
        </w:rPr>
        <w:t>квазіпотребності</w:t>
      </w:r>
      <w:proofErr w:type="spellEnd"/>
      <w:r w:rsidRPr="00F36002">
        <w:rPr>
          <w:rFonts w:ascii="Times New Roman" w:eastAsia="Times New Roman" w:hAnsi="Times New Roman" w:cs="Times New Roman"/>
          <w:color w:val="373D3F"/>
          <w:sz w:val="28"/>
          <w:szCs w:val="28"/>
          <w:lang w:eastAsia="uk-UA"/>
        </w:rPr>
        <w:t>).</w:t>
      </w:r>
    </w:p>
    <w:p w:rsidR="00F36002" w:rsidRPr="00F36002" w:rsidRDefault="00F36002" w:rsidP="00F36002">
      <w:pPr>
        <w:spacing w:after="0" w:line="360" w:lineRule="auto"/>
        <w:jc w:val="both"/>
        <w:rPr>
          <w:rFonts w:ascii="Times New Roman" w:eastAsia="Times New Roman" w:hAnsi="Times New Roman" w:cs="Times New Roman"/>
          <w:color w:val="373D3F"/>
          <w:sz w:val="28"/>
          <w:szCs w:val="28"/>
          <w:lang w:eastAsia="uk-UA"/>
        </w:rPr>
      </w:pPr>
      <w:proofErr w:type="spellStart"/>
      <w:r w:rsidRPr="00F36002">
        <w:rPr>
          <w:rFonts w:ascii="Times New Roman" w:eastAsia="Times New Roman" w:hAnsi="Times New Roman" w:cs="Times New Roman"/>
          <w:color w:val="373D3F"/>
          <w:sz w:val="28"/>
          <w:szCs w:val="28"/>
          <w:lang w:eastAsia="uk-UA"/>
        </w:rPr>
        <w:lastRenderedPageBreak/>
        <w:t>Левін</w:t>
      </w:r>
      <w:proofErr w:type="spellEnd"/>
      <w:r w:rsidRPr="00F36002">
        <w:rPr>
          <w:rFonts w:ascii="Times New Roman" w:eastAsia="Times New Roman" w:hAnsi="Times New Roman" w:cs="Times New Roman"/>
          <w:color w:val="373D3F"/>
          <w:sz w:val="28"/>
          <w:szCs w:val="28"/>
          <w:lang w:eastAsia="uk-UA"/>
        </w:rPr>
        <w:t xml:space="preserve"> вважав, що протікання діяльності цілком зводиться до конкретної сукупності умов існуючого в даний момент поля. Поняття поля охоплює як фактори зовнішнього (оточення), так і внутрішньої (суб'єкт) ситуації. Основні тези, висунуті </w:t>
      </w:r>
      <w:proofErr w:type="spellStart"/>
      <w:r w:rsidRPr="00F36002">
        <w:rPr>
          <w:rFonts w:ascii="Times New Roman" w:eastAsia="Times New Roman" w:hAnsi="Times New Roman" w:cs="Times New Roman"/>
          <w:color w:val="373D3F"/>
          <w:sz w:val="28"/>
          <w:szCs w:val="28"/>
          <w:lang w:eastAsia="uk-UA"/>
        </w:rPr>
        <w:t>Левином</w:t>
      </w:r>
      <w:proofErr w:type="spellEnd"/>
      <w:r w:rsidRPr="00F36002">
        <w:rPr>
          <w:rFonts w:ascii="Times New Roman" w:eastAsia="Times New Roman" w:hAnsi="Times New Roman" w:cs="Times New Roman"/>
          <w:color w:val="373D3F"/>
          <w:sz w:val="28"/>
          <w:szCs w:val="28"/>
          <w:lang w:eastAsia="uk-UA"/>
        </w:rPr>
        <w:t>, такі:</w:t>
      </w:r>
    </w:p>
    <w:p w:rsidR="00F36002" w:rsidRPr="00F36002" w:rsidRDefault="00F36002" w:rsidP="00F36002">
      <w:pPr>
        <w:numPr>
          <w:ilvl w:val="0"/>
          <w:numId w:val="2"/>
        </w:numPr>
        <w:spacing w:after="0" w:line="360" w:lineRule="auto"/>
        <w:ind w:left="0"/>
        <w:jc w:val="both"/>
        <w:rPr>
          <w:rFonts w:ascii="Times New Roman" w:eastAsia="Times New Roman" w:hAnsi="Times New Roman" w:cs="Times New Roman"/>
          <w:color w:val="242424"/>
          <w:sz w:val="28"/>
          <w:szCs w:val="28"/>
          <w:lang w:eastAsia="uk-UA"/>
        </w:rPr>
      </w:pPr>
      <w:r w:rsidRPr="00F36002">
        <w:rPr>
          <w:rFonts w:ascii="Times New Roman" w:eastAsia="Times New Roman" w:hAnsi="Times New Roman" w:cs="Times New Roman"/>
          <w:color w:val="242424"/>
          <w:sz w:val="28"/>
          <w:szCs w:val="28"/>
          <w:lang w:eastAsia="uk-UA"/>
        </w:rPr>
        <w:t>1) аналіз поведінки повинен виходити з даної ситуації, тобто з розуміння тих феноменів, які оточують суб'єкта і є його </w:t>
      </w:r>
      <w:r w:rsidRPr="00F36002">
        <w:rPr>
          <w:rFonts w:ascii="Times New Roman" w:eastAsia="Times New Roman" w:hAnsi="Times New Roman" w:cs="Times New Roman"/>
          <w:i/>
          <w:iCs/>
          <w:color w:val="242424"/>
          <w:sz w:val="28"/>
          <w:szCs w:val="28"/>
          <w:lang w:eastAsia="uk-UA"/>
        </w:rPr>
        <w:t>полем;</w:t>
      </w:r>
    </w:p>
    <w:p w:rsidR="00F36002" w:rsidRPr="00F36002" w:rsidRDefault="00F36002" w:rsidP="00F36002">
      <w:pPr>
        <w:numPr>
          <w:ilvl w:val="0"/>
          <w:numId w:val="2"/>
        </w:numPr>
        <w:spacing w:after="0" w:line="360" w:lineRule="auto"/>
        <w:ind w:left="0"/>
        <w:jc w:val="both"/>
        <w:rPr>
          <w:rFonts w:ascii="Times New Roman" w:eastAsia="Times New Roman" w:hAnsi="Times New Roman" w:cs="Times New Roman"/>
          <w:color w:val="242424"/>
          <w:sz w:val="28"/>
          <w:szCs w:val="28"/>
          <w:lang w:eastAsia="uk-UA"/>
        </w:rPr>
      </w:pPr>
      <w:r w:rsidRPr="00F36002">
        <w:rPr>
          <w:rFonts w:ascii="Times New Roman" w:eastAsia="Times New Roman" w:hAnsi="Times New Roman" w:cs="Times New Roman"/>
          <w:color w:val="242424"/>
          <w:sz w:val="28"/>
          <w:szCs w:val="28"/>
          <w:lang w:eastAsia="uk-UA"/>
        </w:rPr>
        <w:t>2) в основі будь-якої поведінки лежать деякі сили, що впливають на людину таким чином, що формують в ньому напруга, яка потребує розрядки. Ці сили розуміються як потреби, які можуть бути як біологічними, так і соціальними, а розрядка напруги викликаного цими силами, призводить до задоволення потреби;</w:t>
      </w:r>
    </w:p>
    <w:p w:rsidR="00F36002" w:rsidRPr="00F36002" w:rsidRDefault="00F36002" w:rsidP="00F36002">
      <w:pPr>
        <w:numPr>
          <w:ilvl w:val="0"/>
          <w:numId w:val="2"/>
        </w:numPr>
        <w:spacing w:after="0" w:line="360" w:lineRule="auto"/>
        <w:ind w:left="0"/>
        <w:jc w:val="both"/>
        <w:rPr>
          <w:rFonts w:ascii="Times New Roman" w:eastAsia="Times New Roman" w:hAnsi="Times New Roman" w:cs="Times New Roman"/>
          <w:color w:val="242424"/>
          <w:sz w:val="28"/>
          <w:szCs w:val="28"/>
          <w:lang w:eastAsia="uk-UA"/>
        </w:rPr>
      </w:pPr>
      <w:r w:rsidRPr="00F36002">
        <w:rPr>
          <w:rFonts w:ascii="Times New Roman" w:eastAsia="Times New Roman" w:hAnsi="Times New Roman" w:cs="Times New Roman"/>
          <w:color w:val="242424"/>
          <w:sz w:val="28"/>
          <w:szCs w:val="28"/>
          <w:lang w:eastAsia="uk-UA"/>
        </w:rPr>
        <w:t>3) психологічне поле індивіда завжди має позитивно і негативно заряджені феномени, або речі, і ці заряди обумовлені ставленням феномена до потреби: відповідність феномена актуальної потреби веде до його позитивної зараженості і робить його бажаним, а невідповідність обумовлює його негативну зараженість;</w:t>
      </w:r>
    </w:p>
    <w:p w:rsidR="00F36002" w:rsidRPr="00F36002" w:rsidRDefault="00F36002" w:rsidP="00F36002">
      <w:pPr>
        <w:numPr>
          <w:ilvl w:val="0"/>
          <w:numId w:val="2"/>
        </w:numPr>
        <w:spacing w:after="0" w:line="360" w:lineRule="auto"/>
        <w:ind w:left="0"/>
        <w:jc w:val="both"/>
        <w:rPr>
          <w:rFonts w:ascii="Times New Roman" w:eastAsia="Times New Roman" w:hAnsi="Times New Roman" w:cs="Times New Roman"/>
          <w:color w:val="242424"/>
          <w:sz w:val="28"/>
          <w:szCs w:val="28"/>
          <w:lang w:eastAsia="uk-UA"/>
        </w:rPr>
      </w:pPr>
      <w:r w:rsidRPr="00F36002">
        <w:rPr>
          <w:rFonts w:ascii="Times New Roman" w:eastAsia="Times New Roman" w:hAnsi="Times New Roman" w:cs="Times New Roman"/>
          <w:color w:val="242424"/>
          <w:sz w:val="28"/>
          <w:szCs w:val="28"/>
          <w:lang w:eastAsia="uk-UA"/>
        </w:rPr>
        <w:t>4) у структурі особистості спостерігається ієрархічна зв'язок потреб один з одним і їх активну взаємодію, що дає можливість людині вибудовувати грамотну комунікацію, роблячи свою поведінку більш гнучким, компромісним, і вирішувати виникаючі конфлікти;</w:t>
      </w:r>
    </w:p>
    <w:p w:rsidR="00F36002" w:rsidRPr="00F36002" w:rsidRDefault="00F36002" w:rsidP="00F36002">
      <w:pPr>
        <w:numPr>
          <w:ilvl w:val="0"/>
          <w:numId w:val="2"/>
        </w:numPr>
        <w:spacing w:after="0" w:line="360" w:lineRule="auto"/>
        <w:ind w:left="0"/>
        <w:jc w:val="both"/>
        <w:rPr>
          <w:rFonts w:ascii="Times New Roman" w:eastAsia="Times New Roman" w:hAnsi="Times New Roman" w:cs="Times New Roman"/>
          <w:color w:val="242424"/>
          <w:sz w:val="28"/>
          <w:szCs w:val="28"/>
          <w:lang w:eastAsia="uk-UA"/>
        </w:rPr>
      </w:pPr>
      <w:r w:rsidRPr="00F36002">
        <w:rPr>
          <w:rFonts w:ascii="Times New Roman" w:eastAsia="Times New Roman" w:hAnsi="Times New Roman" w:cs="Times New Roman"/>
          <w:color w:val="242424"/>
          <w:sz w:val="28"/>
          <w:szCs w:val="28"/>
          <w:lang w:eastAsia="uk-UA"/>
        </w:rPr>
        <w:t xml:space="preserve">5) на поведінку діє тільки те, що відбувається тут і тепер: минулі і майбутні події дієвими тільки як щось актуально пригадують або </w:t>
      </w:r>
      <w:proofErr w:type="spellStart"/>
      <w:r w:rsidRPr="00F36002">
        <w:rPr>
          <w:rFonts w:ascii="Times New Roman" w:eastAsia="Times New Roman" w:hAnsi="Times New Roman" w:cs="Times New Roman"/>
          <w:color w:val="242424"/>
          <w:sz w:val="28"/>
          <w:szCs w:val="28"/>
          <w:lang w:eastAsia="uk-UA"/>
        </w:rPr>
        <w:t>предвосхищались</w:t>
      </w:r>
      <w:proofErr w:type="spellEnd"/>
      <w:r w:rsidRPr="00F36002">
        <w:rPr>
          <w:rFonts w:ascii="Times New Roman" w:eastAsia="Times New Roman" w:hAnsi="Times New Roman" w:cs="Times New Roman"/>
          <w:color w:val="242424"/>
          <w:sz w:val="28"/>
          <w:szCs w:val="28"/>
          <w:lang w:eastAsia="uk-UA"/>
        </w:rPr>
        <w:t xml:space="preserve"> (вони можуть впливати на поведінку, але тільки в ситуації актуального сьогодення дії, в даному випадку пригадування або передбачення);</w:t>
      </w:r>
    </w:p>
    <w:p w:rsidR="00F36002" w:rsidRPr="00F36002" w:rsidRDefault="00F36002" w:rsidP="00F36002">
      <w:pPr>
        <w:numPr>
          <w:ilvl w:val="0"/>
          <w:numId w:val="2"/>
        </w:numPr>
        <w:spacing w:after="0" w:line="360" w:lineRule="auto"/>
        <w:ind w:left="0"/>
        <w:jc w:val="both"/>
        <w:rPr>
          <w:rFonts w:ascii="Times New Roman" w:eastAsia="Times New Roman" w:hAnsi="Times New Roman" w:cs="Times New Roman"/>
          <w:color w:val="242424"/>
          <w:sz w:val="28"/>
          <w:szCs w:val="28"/>
          <w:lang w:eastAsia="uk-UA"/>
        </w:rPr>
      </w:pPr>
      <w:r w:rsidRPr="00F36002">
        <w:rPr>
          <w:rFonts w:ascii="Times New Roman" w:eastAsia="Times New Roman" w:hAnsi="Times New Roman" w:cs="Times New Roman"/>
          <w:color w:val="242424"/>
          <w:sz w:val="28"/>
          <w:szCs w:val="28"/>
          <w:lang w:eastAsia="uk-UA"/>
        </w:rPr>
        <w:t>6) розрядка потреби відбувається в ситуації, яка визначається як психологічне поле. При цьому наголошується єдність поля і навколишнього середовища па основі взаємодії потреби і феномена; і метою цієї взаємодії є розрядка створеного потребою напруги;</w:t>
      </w:r>
    </w:p>
    <w:p w:rsidR="00F36002" w:rsidRPr="00F36002" w:rsidRDefault="00F36002" w:rsidP="00F36002">
      <w:pPr>
        <w:numPr>
          <w:ilvl w:val="0"/>
          <w:numId w:val="2"/>
        </w:numPr>
        <w:spacing w:after="0" w:line="360" w:lineRule="auto"/>
        <w:ind w:left="0"/>
        <w:jc w:val="both"/>
        <w:rPr>
          <w:rFonts w:ascii="Times New Roman" w:eastAsia="Times New Roman" w:hAnsi="Times New Roman" w:cs="Times New Roman"/>
          <w:color w:val="242424"/>
          <w:sz w:val="28"/>
          <w:szCs w:val="28"/>
          <w:lang w:eastAsia="uk-UA"/>
        </w:rPr>
      </w:pPr>
      <w:r w:rsidRPr="00F36002">
        <w:rPr>
          <w:rFonts w:ascii="Times New Roman" w:eastAsia="Times New Roman" w:hAnsi="Times New Roman" w:cs="Times New Roman"/>
          <w:color w:val="242424"/>
          <w:sz w:val="28"/>
          <w:szCs w:val="28"/>
          <w:lang w:eastAsia="uk-UA"/>
        </w:rPr>
        <w:t>7) схема </w:t>
      </w:r>
      <w:r w:rsidRPr="00F36002">
        <w:rPr>
          <w:rFonts w:ascii="Times New Roman" w:eastAsia="Times New Roman" w:hAnsi="Times New Roman" w:cs="Times New Roman"/>
          <w:i/>
          <w:iCs/>
          <w:color w:val="242424"/>
          <w:sz w:val="28"/>
          <w:szCs w:val="28"/>
          <w:lang w:eastAsia="uk-UA"/>
        </w:rPr>
        <w:t>задоволення потреби</w:t>
      </w:r>
      <w:r w:rsidRPr="00F36002">
        <w:rPr>
          <w:rFonts w:ascii="Times New Roman" w:eastAsia="Times New Roman" w:hAnsi="Times New Roman" w:cs="Times New Roman"/>
          <w:color w:val="242424"/>
          <w:sz w:val="28"/>
          <w:szCs w:val="28"/>
          <w:lang w:eastAsia="uk-UA"/>
        </w:rPr>
        <w:t xml:space="preserve"> така: в психологічному нулі індивіда виникає якась потреба, яка обумовлює напруга, яка потребує розрядки. Виникаючі в поле феномени, спочатку прийшли туди з навколишнього середовища, </w:t>
      </w:r>
      <w:r w:rsidRPr="00F36002">
        <w:rPr>
          <w:rFonts w:ascii="Times New Roman" w:eastAsia="Times New Roman" w:hAnsi="Times New Roman" w:cs="Times New Roman"/>
          <w:color w:val="242424"/>
          <w:sz w:val="28"/>
          <w:szCs w:val="28"/>
          <w:lang w:eastAsia="uk-UA"/>
        </w:rPr>
        <w:lastRenderedPageBreak/>
        <w:t>сприяють або не сприяють розрядці цієї напруги в залежності від того, який заряд - позитивний чи негативний - вони мають по відношенню до цієї потреби. Якщо феномен має позитивний заряд, то це сприяє розрядці напруги, яке було викликано потребою, якщо ж феномен має негативний заряд, то розрядки напруги не відбувається, потреба не задовольняється, пошук в поле відповідного феномена триває;</w:t>
      </w:r>
    </w:p>
    <w:p w:rsidR="00F36002" w:rsidRPr="00F36002" w:rsidRDefault="00F36002" w:rsidP="00F36002">
      <w:pPr>
        <w:numPr>
          <w:ilvl w:val="0"/>
          <w:numId w:val="2"/>
        </w:numPr>
        <w:spacing w:after="0" w:line="360" w:lineRule="auto"/>
        <w:ind w:left="0"/>
        <w:jc w:val="both"/>
        <w:rPr>
          <w:rFonts w:ascii="Times New Roman" w:eastAsia="Times New Roman" w:hAnsi="Times New Roman" w:cs="Times New Roman"/>
          <w:color w:val="242424"/>
          <w:sz w:val="28"/>
          <w:szCs w:val="28"/>
          <w:lang w:eastAsia="uk-UA"/>
        </w:rPr>
      </w:pPr>
      <w:r w:rsidRPr="00F36002">
        <w:rPr>
          <w:rFonts w:ascii="Times New Roman" w:eastAsia="Times New Roman" w:hAnsi="Times New Roman" w:cs="Times New Roman"/>
          <w:color w:val="242424"/>
          <w:sz w:val="28"/>
          <w:szCs w:val="28"/>
          <w:lang w:eastAsia="uk-UA"/>
        </w:rPr>
        <w:t xml:space="preserve">8) процеси запам'ятовування підкоряються законам цілісних </w:t>
      </w:r>
      <w:proofErr w:type="spellStart"/>
      <w:r w:rsidRPr="00F36002">
        <w:rPr>
          <w:rFonts w:ascii="Times New Roman" w:eastAsia="Times New Roman" w:hAnsi="Times New Roman" w:cs="Times New Roman"/>
          <w:color w:val="242424"/>
          <w:sz w:val="28"/>
          <w:szCs w:val="28"/>
          <w:lang w:eastAsia="uk-UA"/>
        </w:rPr>
        <w:t>гештальтів</w:t>
      </w:r>
      <w:proofErr w:type="spellEnd"/>
      <w:r w:rsidRPr="00F36002">
        <w:rPr>
          <w:rFonts w:ascii="Times New Roman" w:eastAsia="Times New Roman" w:hAnsi="Times New Roman" w:cs="Times New Roman"/>
          <w:color w:val="242424"/>
          <w:sz w:val="28"/>
          <w:szCs w:val="28"/>
          <w:lang w:eastAsia="uk-UA"/>
        </w:rPr>
        <w:t>, одним з яких є твердження про те, що завершення дії (</w:t>
      </w:r>
      <w:proofErr w:type="spellStart"/>
      <w:r w:rsidRPr="00F36002">
        <w:rPr>
          <w:rFonts w:ascii="Times New Roman" w:eastAsia="Times New Roman" w:hAnsi="Times New Roman" w:cs="Times New Roman"/>
          <w:color w:val="242424"/>
          <w:sz w:val="28"/>
          <w:szCs w:val="28"/>
          <w:lang w:eastAsia="uk-UA"/>
        </w:rPr>
        <w:t>гештальти</w:t>
      </w:r>
      <w:proofErr w:type="spellEnd"/>
      <w:r w:rsidRPr="00F36002">
        <w:rPr>
          <w:rFonts w:ascii="Times New Roman" w:eastAsia="Times New Roman" w:hAnsi="Times New Roman" w:cs="Times New Roman"/>
          <w:color w:val="242424"/>
          <w:sz w:val="28"/>
          <w:szCs w:val="28"/>
          <w:lang w:eastAsia="uk-UA"/>
        </w:rPr>
        <w:t xml:space="preserve">) не утримуються в свідомості і відсуваються в фон, в той час як незавершені дії залишаються в полі свідомості і пам'ятаються аж до їх завершення. Наприклад, офіціант пам'ятає в точності суму сплаченого рахунку, так як для </w:t>
      </w:r>
      <w:proofErr w:type="spellStart"/>
      <w:r w:rsidRPr="00F36002">
        <w:rPr>
          <w:rFonts w:ascii="Times New Roman" w:eastAsia="Times New Roman" w:hAnsi="Times New Roman" w:cs="Times New Roman"/>
          <w:color w:val="242424"/>
          <w:sz w:val="28"/>
          <w:szCs w:val="28"/>
          <w:lang w:eastAsia="uk-UA"/>
        </w:rPr>
        <w:t>пего</w:t>
      </w:r>
      <w:proofErr w:type="spellEnd"/>
      <w:r w:rsidRPr="00F36002">
        <w:rPr>
          <w:rFonts w:ascii="Times New Roman" w:eastAsia="Times New Roman" w:hAnsi="Times New Roman" w:cs="Times New Roman"/>
          <w:color w:val="242424"/>
          <w:sz w:val="28"/>
          <w:szCs w:val="28"/>
          <w:lang w:eastAsia="uk-UA"/>
        </w:rPr>
        <w:t xml:space="preserve"> цей </w:t>
      </w:r>
      <w:proofErr w:type="spellStart"/>
      <w:r w:rsidRPr="00F36002">
        <w:rPr>
          <w:rFonts w:ascii="Times New Roman" w:eastAsia="Times New Roman" w:hAnsi="Times New Roman" w:cs="Times New Roman"/>
          <w:color w:val="242424"/>
          <w:sz w:val="28"/>
          <w:szCs w:val="28"/>
          <w:lang w:eastAsia="uk-UA"/>
        </w:rPr>
        <w:t>гештальт</w:t>
      </w:r>
      <w:proofErr w:type="spellEnd"/>
      <w:r w:rsidRPr="00F36002">
        <w:rPr>
          <w:rFonts w:ascii="Times New Roman" w:eastAsia="Times New Roman" w:hAnsi="Times New Roman" w:cs="Times New Roman"/>
          <w:color w:val="242424"/>
          <w:sz w:val="28"/>
          <w:szCs w:val="28"/>
          <w:lang w:eastAsia="uk-UA"/>
        </w:rPr>
        <w:t xml:space="preserve"> не є завершеним, але як тільки рахунок сплачено (дія завершено), він відразу забуває суму. Це твердження отримало назву </w:t>
      </w:r>
      <w:r w:rsidRPr="00F36002">
        <w:rPr>
          <w:rFonts w:ascii="Times New Roman" w:eastAsia="Times New Roman" w:hAnsi="Times New Roman" w:cs="Times New Roman"/>
          <w:i/>
          <w:iCs/>
          <w:color w:val="242424"/>
          <w:sz w:val="28"/>
          <w:szCs w:val="28"/>
          <w:lang w:eastAsia="uk-UA"/>
        </w:rPr>
        <w:t xml:space="preserve">"ефект </w:t>
      </w:r>
      <w:proofErr w:type="spellStart"/>
      <w:r w:rsidRPr="00F36002">
        <w:rPr>
          <w:rFonts w:ascii="Times New Roman" w:eastAsia="Times New Roman" w:hAnsi="Times New Roman" w:cs="Times New Roman"/>
          <w:i/>
          <w:iCs/>
          <w:color w:val="242424"/>
          <w:sz w:val="28"/>
          <w:szCs w:val="28"/>
          <w:lang w:eastAsia="uk-UA"/>
        </w:rPr>
        <w:t>Зейгарник</w:t>
      </w:r>
      <w:proofErr w:type="spellEnd"/>
      <w:r w:rsidRPr="00F36002">
        <w:rPr>
          <w:rFonts w:ascii="Times New Roman" w:eastAsia="Times New Roman" w:hAnsi="Times New Roman" w:cs="Times New Roman"/>
          <w:i/>
          <w:iCs/>
          <w:color w:val="242424"/>
          <w:sz w:val="28"/>
          <w:szCs w:val="28"/>
          <w:lang w:eastAsia="uk-UA"/>
        </w:rPr>
        <w:t>"</w:t>
      </w:r>
      <w:r w:rsidRPr="00F36002">
        <w:rPr>
          <w:rFonts w:ascii="Times New Roman" w:eastAsia="Times New Roman" w:hAnsi="Times New Roman" w:cs="Times New Roman"/>
          <w:color w:val="242424"/>
          <w:sz w:val="28"/>
          <w:szCs w:val="28"/>
          <w:lang w:eastAsia="uk-UA"/>
        </w:rPr>
        <w:t> (але прізвища учениці Леніна, що проводила експерименти в цій області);</w:t>
      </w:r>
    </w:p>
    <w:p w:rsidR="00F36002" w:rsidRPr="00F36002" w:rsidRDefault="00F36002" w:rsidP="00F36002">
      <w:pPr>
        <w:numPr>
          <w:ilvl w:val="0"/>
          <w:numId w:val="2"/>
        </w:numPr>
        <w:spacing w:after="0" w:line="360" w:lineRule="auto"/>
        <w:ind w:left="0"/>
        <w:jc w:val="both"/>
        <w:rPr>
          <w:rFonts w:ascii="Times New Roman" w:eastAsia="Times New Roman" w:hAnsi="Times New Roman" w:cs="Times New Roman"/>
          <w:color w:val="242424"/>
          <w:sz w:val="28"/>
          <w:szCs w:val="28"/>
          <w:lang w:eastAsia="uk-UA"/>
        </w:rPr>
      </w:pPr>
      <w:r w:rsidRPr="00F36002">
        <w:rPr>
          <w:rFonts w:ascii="Times New Roman" w:eastAsia="Times New Roman" w:hAnsi="Times New Roman" w:cs="Times New Roman"/>
          <w:color w:val="242424"/>
          <w:sz w:val="28"/>
          <w:szCs w:val="28"/>
          <w:lang w:eastAsia="uk-UA"/>
        </w:rPr>
        <w:t xml:space="preserve">9) теза про психологічний єдності поля індивіда і навколишнього його середовища поширюється і на соціальну складову поведінки. Група розуміється як єдине динамічне ціле з набором компонентів, під якими мається на увазі кожний окремий індивід. Таким чином, схеми роботи індивідуального поля переносяться на розуміння роботи групи, яка також має свій психологічний полі. У руслі цього напрямку </w:t>
      </w:r>
      <w:proofErr w:type="spellStart"/>
      <w:r w:rsidRPr="00F36002">
        <w:rPr>
          <w:rFonts w:ascii="Times New Roman" w:eastAsia="Times New Roman" w:hAnsi="Times New Roman" w:cs="Times New Roman"/>
          <w:color w:val="242424"/>
          <w:sz w:val="28"/>
          <w:szCs w:val="28"/>
          <w:lang w:eastAsia="uk-UA"/>
        </w:rPr>
        <w:t>Левін</w:t>
      </w:r>
      <w:proofErr w:type="spellEnd"/>
      <w:r w:rsidRPr="00F36002">
        <w:rPr>
          <w:rFonts w:ascii="Times New Roman" w:eastAsia="Times New Roman" w:hAnsi="Times New Roman" w:cs="Times New Roman"/>
          <w:color w:val="242424"/>
          <w:sz w:val="28"/>
          <w:szCs w:val="28"/>
          <w:lang w:eastAsia="uk-UA"/>
        </w:rPr>
        <w:t xml:space="preserve"> розвинув </w:t>
      </w:r>
      <w:r w:rsidRPr="00F36002">
        <w:rPr>
          <w:rFonts w:ascii="Times New Roman" w:eastAsia="Times New Roman" w:hAnsi="Times New Roman" w:cs="Times New Roman"/>
          <w:i/>
          <w:iCs/>
          <w:color w:val="242424"/>
          <w:sz w:val="28"/>
          <w:szCs w:val="28"/>
          <w:lang w:eastAsia="uk-UA"/>
        </w:rPr>
        <w:t>теорію групової динаміки,</w:t>
      </w:r>
      <w:r w:rsidRPr="00F36002">
        <w:rPr>
          <w:rFonts w:ascii="Times New Roman" w:eastAsia="Times New Roman" w:hAnsi="Times New Roman" w:cs="Times New Roman"/>
          <w:color w:val="242424"/>
          <w:sz w:val="28"/>
          <w:szCs w:val="28"/>
          <w:lang w:eastAsia="uk-UA"/>
        </w:rPr>
        <w:t> стверджуючи, що група має свої динамічні закони, а індивіди, що складають цю групу, взаємозалежні, і зміна однієї частини групи веде до змін в іншій її частині. Більш того, взаємодія групи і індивіда відбувається за тим же законом: зміна в групі провокує зміни в поведінці та внутрішній структурі індивіда і, навпаки, відбуваються внутрішні зміни індивіда обумовлюють подібні процеси в групі.</w:t>
      </w:r>
    </w:p>
    <w:p w:rsidR="00F36002" w:rsidRPr="00F36002" w:rsidRDefault="00F36002" w:rsidP="00F36002">
      <w:pPr>
        <w:spacing w:after="0" w:line="360" w:lineRule="auto"/>
        <w:jc w:val="both"/>
        <w:rPr>
          <w:rFonts w:ascii="Times New Roman" w:eastAsia="Times New Roman" w:hAnsi="Times New Roman" w:cs="Times New Roman"/>
          <w:color w:val="373D3F"/>
          <w:sz w:val="28"/>
          <w:szCs w:val="28"/>
          <w:lang w:eastAsia="uk-UA"/>
        </w:rPr>
      </w:pPr>
      <w:r w:rsidRPr="00F36002">
        <w:rPr>
          <w:rFonts w:ascii="Times New Roman" w:eastAsia="Times New Roman" w:hAnsi="Times New Roman" w:cs="Times New Roman"/>
          <w:color w:val="373D3F"/>
          <w:sz w:val="28"/>
          <w:szCs w:val="28"/>
          <w:lang w:eastAsia="uk-UA"/>
        </w:rPr>
        <w:t xml:space="preserve">В одному з досліджень </w:t>
      </w:r>
      <w:proofErr w:type="spellStart"/>
      <w:r w:rsidRPr="00F36002">
        <w:rPr>
          <w:rFonts w:ascii="Times New Roman" w:eastAsia="Times New Roman" w:hAnsi="Times New Roman" w:cs="Times New Roman"/>
          <w:color w:val="373D3F"/>
          <w:sz w:val="28"/>
          <w:szCs w:val="28"/>
          <w:lang w:eastAsia="uk-UA"/>
        </w:rPr>
        <w:t>Левіна</w:t>
      </w:r>
      <w:proofErr w:type="spellEnd"/>
      <w:r w:rsidRPr="00F36002">
        <w:rPr>
          <w:rFonts w:ascii="Times New Roman" w:eastAsia="Times New Roman" w:hAnsi="Times New Roman" w:cs="Times New Roman"/>
          <w:color w:val="373D3F"/>
          <w:sz w:val="28"/>
          <w:szCs w:val="28"/>
          <w:lang w:eastAsia="uk-UA"/>
        </w:rPr>
        <w:t xml:space="preserve"> дітей просили виконати певне завдання, наприклад допомогти дорослому помити посуд або прибрати кімнату. В якості нагороди дитина отримувала якийсь приз, значимий для нього. Тому всі діти дорожили можливістю виконати завдання. У контрольному експерименті дорослий запрошував дитини допомогти йому, але в той момент, коли дитина </w:t>
      </w:r>
      <w:r w:rsidRPr="00F36002">
        <w:rPr>
          <w:rFonts w:ascii="Times New Roman" w:eastAsia="Times New Roman" w:hAnsi="Times New Roman" w:cs="Times New Roman"/>
          <w:color w:val="373D3F"/>
          <w:sz w:val="28"/>
          <w:szCs w:val="28"/>
          <w:lang w:eastAsia="uk-UA"/>
        </w:rPr>
        <w:lastRenderedPageBreak/>
        <w:t>приходив, виявлялося, що хтось вже помив весь посуд. Діти, як правило, засмучувалися, особливо в тому випадку, якщо їм говорили, що їх випередив хтось з однолітків. Частими були й агресивні висловлювання на адресу можливих конкурентів. У цей момент експериментатор пропонував виконати інше завдання, маючи на увазі, що воно теж значимо. Більшість дітей миттєво перемикалася. Відбувалася розрядка образи і агресії в новому виді діяльності. Однак деякі діти не могли швидко сформувати нову потребу і пристосуватися до нової ситуації, а тому їх тривожність і агресивність збільшувалися.</w:t>
      </w:r>
    </w:p>
    <w:p w:rsidR="00F36002" w:rsidRPr="00F36002" w:rsidRDefault="00F36002" w:rsidP="00F36002">
      <w:pPr>
        <w:spacing w:after="0" w:line="360" w:lineRule="auto"/>
        <w:jc w:val="both"/>
        <w:rPr>
          <w:rFonts w:ascii="Times New Roman" w:eastAsia="Times New Roman" w:hAnsi="Times New Roman" w:cs="Times New Roman"/>
          <w:color w:val="373D3F"/>
          <w:sz w:val="28"/>
          <w:szCs w:val="28"/>
          <w:lang w:eastAsia="uk-UA"/>
        </w:rPr>
      </w:pPr>
      <w:r w:rsidRPr="00F36002">
        <w:rPr>
          <w:rFonts w:ascii="Times New Roman" w:eastAsia="Times New Roman" w:hAnsi="Times New Roman" w:cs="Times New Roman"/>
          <w:color w:val="373D3F"/>
          <w:sz w:val="28"/>
          <w:szCs w:val="28"/>
          <w:lang w:eastAsia="uk-UA"/>
        </w:rPr>
        <w:t xml:space="preserve">Дослідження </w:t>
      </w:r>
      <w:proofErr w:type="spellStart"/>
      <w:r w:rsidRPr="00F36002">
        <w:rPr>
          <w:rFonts w:ascii="Times New Roman" w:eastAsia="Times New Roman" w:hAnsi="Times New Roman" w:cs="Times New Roman"/>
          <w:color w:val="373D3F"/>
          <w:sz w:val="28"/>
          <w:szCs w:val="28"/>
          <w:lang w:eastAsia="uk-UA"/>
        </w:rPr>
        <w:t>Левіна</w:t>
      </w:r>
      <w:proofErr w:type="spellEnd"/>
      <w:r w:rsidRPr="00F36002">
        <w:rPr>
          <w:rFonts w:ascii="Times New Roman" w:eastAsia="Times New Roman" w:hAnsi="Times New Roman" w:cs="Times New Roman"/>
          <w:color w:val="373D3F"/>
          <w:sz w:val="28"/>
          <w:szCs w:val="28"/>
          <w:lang w:eastAsia="uk-UA"/>
        </w:rPr>
        <w:t xml:space="preserve"> доводили, що не тільки існуюча в даний момент ситуація, але і її передбачення, предмети, що існують тільки у свідомості людини, можуть визначати його діяльність. Наявність таких ідеальних мотивів поведінки дає людині можливість подолати безпосередній вплив поля, навколишніх предметів, "встати над полем", як писав </w:t>
      </w:r>
      <w:proofErr w:type="spellStart"/>
      <w:r w:rsidRPr="00F36002">
        <w:rPr>
          <w:rFonts w:ascii="Times New Roman" w:eastAsia="Times New Roman" w:hAnsi="Times New Roman" w:cs="Times New Roman"/>
          <w:color w:val="373D3F"/>
          <w:sz w:val="28"/>
          <w:szCs w:val="28"/>
          <w:lang w:eastAsia="uk-UA"/>
        </w:rPr>
        <w:t>Левін</w:t>
      </w:r>
      <w:proofErr w:type="spellEnd"/>
      <w:r w:rsidRPr="00F36002">
        <w:rPr>
          <w:rFonts w:ascii="Times New Roman" w:eastAsia="Times New Roman" w:hAnsi="Times New Roman" w:cs="Times New Roman"/>
          <w:color w:val="373D3F"/>
          <w:sz w:val="28"/>
          <w:szCs w:val="28"/>
          <w:lang w:eastAsia="uk-UA"/>
        </w:rPr>
        <w:t xml:space="preserve">. Така поведінка він називав вольовим, на відміну від польового, яке виникає під впливом безпосереднього </w:t>
      </w:r>
      <w:proofErr w:type="spellStart"/>
      <w:r w:rsidRPr="00F36002">
        <w:rPr>
          <w:rFonts w:ascii="Times New Roman" w:eastAsia="Times New Roman" w:hAnsi="Times New Roman" w:cs="Times New Roman"/>
          <w:color w:val="373D3F"/>
          <w:sz w:val="28"/>
          <w:szCs w:val="28"/>
          <w:lang w:eastAsia="uk-UA"/>
        </w:rPr>
        <w:t>одномоментного</w:t>
      </w:r>
      <w:proofErr w:type="spellEnd"/>
      <w:r w:rsidRPr="00F36002">
        <w:rPr>
          <w:rFonts w:ascii="Times New Roman" w:eastAsia="Times New Roman" w:hAnsi="Times New Roman" w:cs="Times New Roman"/>
          <w:color w:val="373D3F"/>
          <w:sz w:val="28"/>
          <w:szCs w:val="28"/>
          <w:lang w:eastAsia="uk-UA"/>
        </w:rPr>
        <w:t xml:space="preserve"> оточення. Таким чином, </w:t>
      </w:r>
      <w:proofErr w:type="spellStart"/>
      <w:r w:rsidRPr="00F36002">
        <w:rPr>
          <w:rFonts w:ascii="Times New Roman" w:eastAsia="Times New Roman" w:hAnsi="Times New Roman" w:cs="Times New Roman"/>
          <w:color w:val="373D3F"/>
          <w:sz w:val="28"/>
          <w:szCs w:val="28"/>
          <w:lang w:eastAsia="uk-UA"/>
        </w:rPr>
        <w:t>Левін</w:t>
      </w:r>
      <w:proofErr w:type="spellEnd"/>
      <w:r w:rsidRPr="00F36002">
        <w:rPr>
          <w:rFonts w:ascii="Times New Roman" w:eastAsia="Times New Roman" w:hAnsi="Times New Roman" w:cs="Times New Roman"/>
          <w:color w:val="373D3F"/>
          <w:sz w:val="28"/>
          <w:szCs w:val="28"/>
          <w:lang w:eastAsia="uk-UA"/>
        </w:rPr>
        <w:t xml:space="preserve"> прийшов до важливого для нього поняттю </w:t>
      </w:r>
      <w:r w:rsidRPr="00F36002">
        <w:rPr>
          <w:rFonts w:ascii="Times New Roman" w:eastAsia="Times New Roman" w:hAnsi="Times New Roman" w:cs="Times New Roman"/>
          <w:i/>
          <w:iCs/>
          <w:color w:val="373D3F"/>
          <w:sz w:val="28"/>
          <w:szCs w:val="28"/>
          <w:lang w:eastAsia="uk-UA"/>
        </w:rPr>
        <w:t>тимчасової перспективи,</w:t>
      </w:r>
      <w:r w:rsidRPr="00F36002">
        <w:rPr>
          <w:rFonts w:ascii="Times New Roman" w:eastAsia="Times New Roman" w:hAnsi="Times New Roman" w:cs="Times New Roman"/>
          <w:color w:val="373D3F"/>
          <w:sz w:val="28"/>
          <w:szCs w:val="28"/>
          <w:lang w:eastAsia="uk-UA"/>
        </w:rPr>
        <w:t> що визначає поведінку людини в життєвому просторі і є основою його цілісного сприйняття себе, свого минулого і майбутнього.</w:t>
      </w:r>
    </w:p>
    <w:p w:rsidR="00F36002" w:rsidRPr="00F36002" w:rsidRDefault="00F36002" w:rsidP="00F36002">
      <w:pPr>
        <w:spacing w:after="0" w:line="360" w:lineRule="auto"/>
        <w:jc w:val="both"/>
        <w:rPr>
          <w:rFonts w:ascii="Times New Roman" w:eastAsia="Times New Roman" w:hAnsi="Times New Roman" w:cs="Times New Roman"/>
          <w:color w:val="373D3F"/>
          <w:sz w:val="28"/>
          <w:szCs w:val="28"/>
          <w:lang w:eastAsia="uk-UA"/>
        </w:rPr>
      </w:pPr>
      <w:r w:rsidRPr="00F36002">
        <w:rPr>
          <w:rFonts w:ascii="Times New Roman" w:eastAsia="Times New Roman" w:hAnsi="Times New Roman" w:cs="Times New Roman"/>
          <w:color w:val="373D3F"/>
          <w:sz w:val="28"/>
          <w:szCs w:val="28"/>
          <w:lang w:eastAsia="uk-UA"/>
        </w:rPr>
        <w:t xml:space="preserve">Велике значення для формування особистості дитини має система виховних прийомів, зокрема покарань і заохочень. </w:t>
      </w:r>
      <w:proofErr w:type="spellStart"/>
      <w:r w:rsidRPr="00F36002">
        <w:rPr>
          <w:rFonts w:ascii="Times New Roman" w:eastAsia="Times New Roman" w:hAnsi="Times New Roman" w:cs="Times New Roman"/>
          <w:color w:val="373D3F"/>
          <w:sz w:val="28"/>
          <w:szCs w:val="28"/>
          <w:lang w:eastAsia="uk-UA"/>
        </w:rPr>
        <w:t>Левін</w:t>
      </w:r>
      <w:proofErr w:type="spellEnd"/>
      <w:r w:rsidRPr="00F36002">
        <w:rPr>
          <w:rFonts w:ascii="Times New Roman" w:eastAsia="Times New Roman" w:hAnsi="Times New Roman" w:cs="Times New Roman"/>
          <w:color w:val="373D3F"/>
          <w:sz w:val="28"/>
          <w:szCs w:val="28"/>
          <w:lang w:eastAsia="uk-UA"/>
        </w:rPr>
        <w:t xml:space="preserve"> вважав, що при покаранні за невиконання неприємного для дитини вчинку діти потрапляють в ситуацію фрустрації, оскільки знаходяться між двома бар'єрами (предметами з негативною валентністю). Для того щоб відбулася розрядка, дитина може або прийняти покарання, або виконати неприємне завдання. Однак набагато легше для нього постаратися вийти з поля (нехай навіть в ідеальному плані, в плані фантазії). Тому система покарань, з погляду </w:t>
      </w:r>
      <w:proofErr w:type="spellStart"/>
      <w:r w:rsidRPr="00F36002">
        <w:rPr>
          <w:rFonts w:ascii="Times New Roman" w:eastAsia="Times New Roman" w:hAnsi="Times New Roman" w:cs="Times New Roman"/>
          <w:color w:val="373D3F"/>
          <w:sz w:val="28"/>
          <w:szCs w:val="28"/>
          <w:lang w:eastAsia="uk-UA"/>
        </w:rPr>
        <w:t>Левіна</w:t>
      </w:r>
      <w:proofErr w:type="spellEnd"/>
      <w:r w:rsidRPr="00F36002">
        <w:rPr>
          <w:rFonts w:ascii="Times New Roman" w:eastAsia="Times New Roman" w:hAnsi="Times New Roman" w:cs="Times New Roman"/>
          <w:color w:val="373D3F"/>
          <w:sz w:val="28"/>
          <w:szCs w:val="28"/>
          <w:lang w:eastAsia="uk-UA"/>
        </w:rPr>
        <w:t>, не сприяє розвитку вольової поведінки, але тільки збільшує напруженість і агресивність дітей. Більш позитивна система заохочень, так як в цьому випадку за бар'єром, тобто за предметом з негативною валентністю, слід предмет, що викликає позитивні емоції. Однак оптимальною є система, при якій дітям дається можливість вибудувати тимчасову перспективу з тим, щоб зняти бар'єри даного поля.</w:t>
      </w:r>
    </w:p>
    <w:p w:rsidR="00F36002" w:rsidRPr="00F36002" w:rsidRDefault="00F36002" w:rsidP="00F36002">
      <w:pPr>
        <w:spacing w:after="0" w:line="360" w:lineRule="auto"/>
        <w:jc w:val="both"/>
        <w:rPr>
          <w:rFonts w:ascii="Times New Roman" w:eastAsia="Times New Roman" w:hAnsi="Times New Roman" w:cs="Times New Roman"/>
          <w:color w:val="373D3F"/>
          <w:sz w:val="28"/>
          <w:szCs w:val="28"/>
          <w:lang w:eastAsia="uk-UA"/>
        </w:rPr>
      </w:pPr>
      <w:proofErr w:type="spellStart"/>
      <w:r w:rsidRPr="00F36002">
        <w:rPr>
          <w:rFonts w:ascii="Times New Roman" w:eastAsia="Times New Roman" w:hAnsi="Times New Roman" w:cs="Times New Roman"/>
          <w:color w:val="373D3F"/>
          <w:sz w:val="28"/>
          <w:szCs w:val="28"/>
          <w:lang w:eastAsia="uk-UA"/>
        </w:rPr>
        <w:lastRenderedPageBreak/>
        <w:t>Левіновскім</w:t>
      </w:r>
      <w:proofErr w:type="spellEnd"/>
      <w:r w:rsidRPr="00F36002">
        <w:rPr>
          <w:rFonts w:ascii="Times New Roman" w:eastAsia="Times New Roman" w:hAnsi="Times New Roman" w:cs="Times New Roman"/>
          <w:color w:val="373D3F"/>
          <w:sz w:val="28"/>
          <w:szCs w:val="28"/>
          <w:lang w:eastAsia="uk-UA"/>
        </w:rPr>
        <w:t xml:space="preserve"> підхід відрізняло два моменти. По-перше, він перейшов від уявлення про те, що енергія мотиву замкнена в межах організму, до подання про систему "організм-середовище". Індивід і його оточення виступили у вигляді нероздільного динамічного цілого. По-друге, на противагу трактуванні мотивації як біологічно </w:t>
      </w:r>
      <w:proofErr w:type="spellStart"/>
      <w:r w:rsidRPr="00F36002">
        <w:rPr>
          <w:rFonts w:ascii="Times New Roman" w:eastAsia="Times New Roman" w:hAnsi="Times New Roman" w:cs="Times New Roman"/>
          <w:color w:val="373D3F"/>
          <w:sz w:val="28"/>
          <w:szCs w:val="28"/>
          <w:lang w:eastAsia="uk-UA"/>
        </w:rPr>
        <w:t>передумовленої</w:t>
      </w:r>
      <w:proofErr w:type="spellEnd"/>
      <w:r w:rsidRPr="00F36002">
        <w:rPr>
          <w:rFonts w:ascii="Times New Roman" w:eastAsia="Times New Roman" w:hAnsi="Times New Roman" w:cs="Times New Roman"/>
          <w:color w:val="373D3F"/>
          <w:sz w:val="28"/>
          <w:szCs w:val="28"/>
          <w:lang w:eastAsia="uk-UA"/>
        </w:rPr>
        <w:t xml:space="preserve"> константи, </w:t>
      </w:r>
      <w:proofErr w:type="spellStart"/>
      <w:r w:rsidRPr="00F36002">
        <w:rPr>
          <w:rFonts w:ascii="Times New Roman" w:eastAsia="Times New Roman" w:hAnsi="Times New Roman" w:cs="Times New Roman"/>
          <w:color w:val="373D3F"/>
          <w:sz w:val="28"/>
          <w:szCs w:val="28"/>
          <w:lang w:eastAsia="uk-UA"/>
        </w:rPr>
        <w:t>Левін</w:t>
      </w:r>
      <w:proofErr w:type="spellEnd"/>
      <w:r w:rsidRPr="00F36002">
        <w:rPr>
          <w:rFonts w:ascii="Times New Roman" w:eastAsia="Times New Roman" w:hAnsi="Times New Roman" w:cs="Times New Roman"/>
          <w:color w:val="373D3F"/>
          <w:sz w:val="28"/>
          <w:szCs w:val="28"/>
          <w:lang w:eastAsia="uk-UA"/>
        </w:rPr>
        <w:t xml:space="preserve"> вважав, що мотиваційний напруга може бути створено як самим індивідом, так і іншими людьми (наприклад, експериментатором, який пропонує індивіду виконати завдання). Тим самим </w:t>
      </w:r>
      <w:r w:rsidRPr="00F36002">
        <w:rPr>
          <w:rFonts w:ascii="Times New Roman" w:eastAsia="Times New Roman" w:hAnsi="Times New Roman" w:cs="Times New Roman"/>
          <w:i/>
          <w:iCs/>
          <w:color w:val="373D3F"/>
          <w:sz w:val="28"/>
          <w:szCs w:val="28"/>
          <w:lang w:eastAsia="uk-UA"/>
        </w:rPr>
        <w:t>за мотивацією</w:t>
      </w:r>
      <w:r w:rsidRPr="00F36002">
        <w:rPr>
          <w:rFonts w:ascii="Times New Roman" w:eastAsia="Times New Roman" w:hAnsi="Times New Roman" w:cs="Times New Roman"/>
          <w:color w:val="373D3F"/>
          <w:sz w:val="28"/>
          <w:szCs w:val="28"/>
          <w:lang w:eastAsia="uk-UA"/>
        </w:rPr>
        <w:t> визнавався власне психологічний статус. Вона не зводилася більше до біологічним потребам.</w:t>
      </w:r>
    </w:p>
    <w:p w:rsidR="00F36002" w:rsidRPr="00F36002" w:rsidRDefault="00F36002" w:rsidP="00F36002">
      <w:pPr>
        <w:spacing w:after="0" w:line="360" w:lineRule="auto"/>
        <w:jc w:val="both"/>
        <w:rPr>
          <w:rFonts w:ascii="Times New Roman" w:eastAsia="Times New Roman" w:hAnsi="Times New Roman" w:cs="Times New Roman"/>
          <w:color w:val="373D3F"/>
          <w:sz w:val="28"/>
          <w:szCs w:val="28"/>
          <w:lang w:eastAsia="uk-UA"/>
        </w:rPr>
      </w:pPr>
      <w:r w:rsidRPr="00F36002">
        <w:rPr>
          <w:rFonts w:ascii="Times New Roman" w:eastAsia="Times New Roman" w:hAnsi="Times New Roman" w:cs="Times New Roman"/>
          <w:color w:val="373D3F"/>
          <w:sz w:val="28"/>
          <w:szCs w:val="28"/>
          <w:lang w:eastAsia="uk-UA"/>
        </w:rPr>
        <w:t>Це відкрило шлях до нових </w:t>
      </w:r>
      <w:r w:rsidRPr="00F36002">
        <w:rPr>
          <w:rFonts w:ascii="Times New Roman" w:eastAsia="Times New Roman" w:hAnsi="Times New Roman" w:cs="Times New Roman"/>
          <w:i/>
          <w:iCs/>
          <w:color w:val="373D3F"/>
          <w:sz w:val="28"/>
          <w:szCs w:val="28"/>
          <w:lang w:eastAsia="uk-UA"/>
        </w:rPr>
        <w:t>методикам вивчення мотивації,</w:t>
      </w:r>
      <w:r w:rsidRPr="00F36002">
        <w:rPr>
          <w:rFonts w:ascii="Times New Roman" w:eastAsia="Times New Roman" w:hAnsi="Times New Roman" w:cs="Times New Roman"/>
          <w:color w:val="373D3F"/>
          <w:sz w:val="28"/>
          <w:szCs w:val="28"/>
          <w:lang w:eastAsia="uk-UA"/>
        </w:rPr>
        <w:t> зокрема </w:t>
      </w:r>
      <w:r w:rsidRPr="00F36002">
        <w:rPr>
          <w:rFonts w:ascii="Times New Roman" w:eastAsia="Times New Roman" w:hAnsi="Times New Roman" w:cs="Times New Roman"/>
          <w:i/>
          <w:iCs/>
          <w:color w:val="373D3F"/>
          <w:sz w:val="28"/>
          <w:szCs w:val="28"/>
          <w:lang w:eastAsia="uk-UA"/>
        </w:rPr>
        <w:t>рівня домагань особистості,</w:t>
      </w:r>
      <w:r w:rsidRPr="00F36002">
        <w:rPr>
          <w:rFonts w:ascii="Times New Roman" w:eastAsia="Times New Roman" w:hAnsi="Times New Roman" w:cs="Times New Roman"/>
          <w:color w:val="373D3F"/>
          <w:sz w:val="28"/>
          <w:szCs w:val="28"/>
          <w:lang w:eastAsia="uk-UA"/>
        </w:rPr>
        <w:t> що визначається за ступенем складності мети, до якої вона прагне. Рівень домагань встановлювався самим піддослідним, яка приймає рішення взятися за задачу іншою мірою труднощі, ніж вже виконана їм (за яку він отримав від експериментатора відповідну оцінку). За його реакції на успіх або неуспіх, пов'язаний з виконанням нового завдання і наступними виборами (коли він вибирає або ще більш важкі, або, навпаки, більш легкі завдання), визначається динаміка рівня домагань. Ці досліди дозволили піддати експериментальному аналізу ряд важливих психологічних феноменів: прийняття рішення, реакцію на успіх і неуспіх, поведінка в конфліктній ситуації.</w:t>
      </w:r>
    </w:p>
    <w:p w:rsidR="00F36002" w:rsidRPr="00F36002" w:rsidRDefault="00F36002" w:rsidP="00F36002">
      <w:pPr>
        <w:spacing w:after="0" w:line="360" w:lineRule="auto"/>
        <w:jc w:val="both"/>
        <w:rPr>
          <w:rFonts w:ascii="Times New Roman" w:eastAsia="Times New Roman" w:hAnsi="Times New Roman" w:cs="Times New Roman"/>
          <w:color w:val="373D3F"/>
          <w:sz w:val="28"/>
          <w:szCs w:val="28"/>
          <w:lang w:eastAsia="uk-UA"/>
        </w:rPr>
      </w:pPr>
      <w:proofErr w:type="spellStart"/>
      <w:r w:rsidRPr="00F36002">
        <w:rPr>
          <w:rFonts w:ascii="Times New Roman" w:eastAsia="Times New Roman" w:hAnsi="Times New Roman" w:cs="Times New Roman"/>
          <w:color w:val="373D3F"/>
          <w:sz w:val="28"/>
          <w:szCs w:val="28"/>
          <w:lang w:eastAsia="uk-UA"/>
        </w:rPr>
        <w:t>Левін</w:t>
      </w:r>
      <w:proofErr w:type="spellEnd"/>
      <w:r w:rsidRPr="00F36002">
        <w:rPr>
          <w:rFonts w:ascii="Times New Roman" w:eastAsia="Times New Roman" w:hAnsi="Times New Roman" w:cs="Times New Roman"/>
          <w:color w:val="373D3F"/>
          <w:sz w:val="28"/>
          <w:szCs w:val="28"/>
          <w:lang w:eastAsia="uk-UA"/>
        </w:rPr>
        <w:t xml:space="preserve"> показав необхідність не тільки цілісного, але й адекватного розуміння себе людиною. Розвиток їм таких понять, як рівень домагань і "афект неадекватності", який проявляється при спробах довести людині неправильність його уявлень про себе, зіграло величезну роль в психології особистості, в розумінні причин відхиляється. </w:t>
      </w:r>
      <w:proofErr w:type="spellStart"/>
      <w:r w:rsidRPr="00F36002">
        <w:rPr>
          <w:rFonts w:ascii="Times New Roman" w:eastAsia="Times New Roman" w:hAnsi="Times New Roman" w:cs="Times New Roman"/>
          <w:color w:val="373D3F"/>
          <w:sz w:val="28"/>
          <w:szCs w:val="28"/>
          <w:lang w:eastAsia="uk-UA"/>
        </w:rPr>
        <w:t>Левін</w:t>
      </w:r>
      <w:proofErr w:type="spellEnd"/>
      <w:r w:rsidRPr="00F36002">
        <w:rPr>
          <w:rFonts w:ascii="Times New Roman" w:eastAsia="Times New Roman" w:hAnsi="Times New Roman" w:cs="Times New Roman"/>
          <w:color w:val="373D3F"/>
          <w:sz w:val="28"/>
          <w:szCs w:val="28"/>
          <w:lang w:eastAsia="uk-UA"/>
        </w:rPr>
        <w:t xml:space="preserve"> підкреслював, що негативний вплив на поведінку має як завищений, так і занижений рівень домагань: і в тому, і в іншому випадку порушується можливість встановлення стійкої рівноваги із середовищем.</w:t>
      </w:r>
    </w:p>
    <w:p w:rsidR="00F36002" w:rsidRPr="00F36002" w:rsidRDefault="00F36002" w:rsidP="00F36002">
      <w:pPr>
        <w:spacing w:after="0" w:line="360" w:lineRule="auto"/>
        <w:jc w:val="both"/>
        <w:rPr>
          <w:rFonts w:ascii="Times New Roman" w:eastAsia="Times New Roman" w:hAnsi="Times New Roman" w:cs="Times New Roman"/>
          <w:color w:val="373D3F"/>
          <w:sz w:val="28"/>
          <w:szCs w:val="28"/>
          <w:lang w:eastAsia="uk-UA"/>
        </w:rPr>
      </w:pPr>
      <w:r w:rsidRPr="00F36002">
        <w:rPr>
          <w:rFonts w:ascii="Times New Roman" w:eastAsia="Times New Roman" w:hAnsi="Times New Roman" w:cs="Times New Roman"/>
          <w:color w:val="373D3F"/>
          <w:sz w:val="28"/>
          <w:szCs w:val="28"/>
          <w:lang w:eastAsia="uk-UA"/>
        </w:rPr>
        <w:t xml:space="preserve">Відкриття часовій перспективі та рівня домагань в чому зблизило </w:t>
      </w:r>
      <w:proofErr w:type="spellStart"/>
      <w:r w:rsidRPr="00F36002">
        <w:rPr>
          <w:rFonts w:ascii="Times New Roman" w:eastAsia="Times New Roman" w:hAnsi="Times New Roman" w:cs="Times New Roman"/>
          <w:color w:val="373D3F"/>
          <w:sz w:val="28"/>
          <w:szCs w:val="28"/>
          <w:lang w:eastAsia="uk-UA"/>
        </w:rPr>
        <w:t>Левіна</w:t>
      </w:r>
      <w:proofErr w:type="spellEnd"/>
      <w:r w:rsidRPr="00F36002">
        <w:rPr>
          <w:rFonts w:ascii="Times New Roman" w:eastAsia="Times New Roman" w:hAnsi="Times New Roman" w:cs="Times New Roman"/>
          <w:color w:val="373D3F"/>
          <w:sz w:val="28"/>
          <w:szCs w:val="28"/>
          <w:lang w:eastAsia="uk-UA"/>
        </w:rPr>
        <w:t xml:space="preserve"> з </w:t>
      </w:r>
      <w:proofErr w:type="spellStart"/>
      <w:r w:rsidRPr="00F36002">
        <w:rPr>
          <w:rFonts w:ascii="Times New Roman" w:eastAsia="Times New Roman" w:hAnsi="Times New Roman" w:cs="Times New Roman"/>
          <w:color w:val="373D3F"/>
          <w:sz w:val="28"/>
          <w:szCs w:val="28"/>
          <w:lang w:eastAsia="uk-UA"/>
        </w:rPr>
        <w:t>Адлером</w:t>
      </w:r>
      <w:proofErr w:type="spellEnd"/>
      <w:r w:rsidRPr="00F36002">
        <w:rPr>
          <w:rFonts w:ascii="Times New Roman" w:eastAsia="Times New Roman" w:hAnsi="Times New Roman" w:cs="Times New Roman"/>
          <w:color w:val="373D3F"/>
          <w:sz w:val="28"/>
          <w:szCs w:val="28"/>
          <w:lang w:eastAsia="uk-UA"/>
        </w:rPr>
        <w:t xml:space="preserve"> і з гуманістичною психологією, також підтримувала думки про важливість збереження цілісної особистості, про необхідність усвідомлення </w:t>
      </w:r>
      <w:r w:rsidRPr="00F36002">
        <w:rPr>
          <w:rFonts w:ascii="Times New Roman" w:eastAsia="Times New Roman" w:hAnsi="Times New Roman" w:cs="Times New Roman"/>
          <w:color w:val="373D3F"/>
          <w:sz w:val="28"/>
          <w:szCs w:val="28"/>
          <w:lang w:eastAsia="uk-UA"/>
        </w:rPr>
        <w:lastRenderedPageBreak/>
        <w:t>людиною структури своєї особистості. Подібність цих концепцій, до яких прийшли вчені різних шкіл і напрямів, говорить про актуальність даної проблеми, про те, що, усвідомивши вплив несвідомого на поведінку, людство розуміє необхідність провести межу між людиною та іншими живими істотами, зрозуміти не тільки причини його агресивності, жорстокості , хтивості (які чудово пояснював і психоаналіз), але й основи його моральності, доброти, культури. Велике значення мало і прагнення в новому світі, після Другої світової війни, що показала крихкість людини, подолати складається відчуття взаємозамінності людей, довести, що люди - цілісні унікальні системи, що кожна людина несе в собі свій внутрішній світ.</w:t>
      </w:r>
    </w:p>
    <w:p w:rsidR="00F36002" w:rsidRPr="00F36002" w:rsidRDefault="00F36002" w:rsidP="00F36002">
      <w:pPr>
        <w:spacing w:after="0" w:line="360" w:lineRule="auto"/>
        <w:jc w:val="both"/>
        <w:rPr>
          <w:rFonts w:ascii="Times New Roman" w:eastAsia="Times New Roman" w:hAnsi="Times New Roman" w:cs="Times New Roman"/>
          <w:color w:val="373D3F"/>
          <w:sz w:val="28"/>
          <w:szCs w:val="28"/>
          <w:lang w:eastAsia="uk-UA"/>
        </w:rPr>
      </w:pPr>
      <w:r w:rsidRPr="00F36002">
        <w:rPr>
          <w:rFonts w:ascii="Times New Roman" w:eastAsia="Times New Roman" w:hAnsi="Times New Roman" w:cs="Times New Roman"/>
          <w:color w:val="373D3F"/>
          <w:sz w:val="28"/>
          <w:szCs w:val="28"/>
          <w:lang w:eastAsia="uk-UA"/>
        </w:rPr>
        <w:t xml:space="preserve">Свої теоретичні погляди </w:t>
      </w:r>
      <w:proofErr w:type="spellStart"/>
      <w:r w:rsidRPr="00F36002">
        <w:rPr>
          <w:rFonts w:ascii="Times New Roman" w:eastAsia="Times New Roman" w:hAnsi="Times New Roman" w:cs="Times New Roman"/>
          <w:color w:val="373D3F"/>
          <w:sz w:val="28"/>
          <w:szCs w:val="28"/>
          <w:lang w:eastAsia="uk-UA"/>
        </w:rPr>
        <w:t>Левін</w:t>
      </w:r>
      <w:proofErr w:type="spellEnd"/>
      <w:r w:rsidRPr="00F36002">
        <w:rPr>
          <w:rFonts w:ascii="Times New Roman" w:eastAsia="Times New Roman" w:hAnsi="Times New Roman" w:cs="Times New Roman"/>
          <w:color w:val="373D3F"/>
          <w:sz w:val="28"/>
          <w:szCs w:val="28"/>
          <w:lang w:eastAsia="uk-UA"/>
        </w:rPr>
        <w:t xml:space="preserve"> виклав у книгах "Динамічна теорія особистості" і "Принципи топологічної психології". Він став ініціатором розробки напряму, названого "груповою динамікою". Сутність групи, - зазначав </w:t>
      </w:r>
      <w:proofErr w:type="spellStart"/>
      <w:r w:rsidRPr="00F36002">
        <w:rPr>
          <w:rFonts w:ascii="Times New Roman" w:eastAsia="Times New Roman" w:hAnsi="Times New Roman" w:cs="Times New Roman"/>
          <w:color w:val="373D3F"/>
          <w:sz w:val="28"/>
          <w:szCs w:val="28"/>
          <w:lang w:eastAsia="uk-UA"/>
        </w:rPr>
        <w:t>Левін</w:t>
      </w:r>
      <w:proofErr w:type="spellEnd"/>
      <w:r w:rsidRPr="00F36002">
        <w:rPr>
          <w:rFonts w:ascii="Times New Roman" w:eastAsia="Times New Roman" w:hAnsi="Times New Roman" w:cs="Times New Roman"/>
          <w:color w:val="373D3F"/>
          <w:sz w:val="28"/>
          <w:szCs w:val="28"/>
          <w:lang w:eastAsia="uk-UA"/>
        </w:rPr>
        <w:t xml:space="preserve">, - чи не подібність або відмінність се членів, а їх взаємозалежність. Група може бути охарактеризована як "динамічний ціле". Це означає, що зміни в стані однієї частини змінюють стану будь-який інший. </w:t>
      </w:r>
      <w:proofErr w:type="spellStart"/>
      <w:r w:rsidRPr="00F36002">
        <w:rPr>
          <w:rFonts w:ascii="Times New Roman" w:eastAsia="Times New Roman" w:hAnsi="Times New Roman" w:cs="Times New Roman"/>
          <w:color w:val="373D3F"/>
          <w:sz w:val="28"/>
          <w:szCs w:val="28"/>
          <w:lang w:eastAsia="uk-UA"/>
        </w:rPr>
        <w:t>Левін</w:t>
      </w:r>
      <w:proofErr w:type="spellEnd"/>
      <w:r w:rsidRPr="00F36002">
        <w:rPr>
          <w:rFonts w:ascii="Times New Roman" w:eastAsia="Times New Roman" w:hAnsi="Times New Roman" w:cs="Times New Roman"/>
          <w:color w:val="373D3F"/>
          <w:sz w:val="28"/>
          <w:szCs w:val="28"/>
          <w:lang w:eastAsia="uk-UA"/>
        </w:rPr>
        <w:t xml:space="preserve"> розглядав індивіда як частина цілого, а саме - групи, як переконаний </w:t>
      </w:r>
      <w:proofErr w:type="spellStart"/>
      <w:r w:rsidRPr="00F36002">
        <w:rPr>
          <w:rFonts w:ascii="Times New Roman" w:eastAsia="Times New Roman" w:hAnsi="Times New Roman" w:cs="Times New Roman"/>
          <w:color w:val="373D3F"/>
          <w:sz w:val="28"/>
          <w:szCs w:val="28"/>
          <w:lang w:eastAsia="uk-UA"/>
        </w:rPr>
        <w:t>гештальтистов</w:t>
      </w:r>
      <w:proofErr w:type="spellEnd"/>
      <w:r w:rsidRPr="00F36002">
        <w:rPr>
          <w:rFonts w:ascii="Times New Roman" w:eastAsia="Times New Roman" w:hAnsi="Times New Roman" w:cs="Times New Roman"/>
          <w:color w:val="373D3F"/>
          <w:sz w:val="28"/>
          <w:szCs w:val="28"/>
          <w:lang w:eastAsia="uk-UA"/>
        </w:rPr>
        <w:t>.</w:t>
      </w:r>
    </w:p>
    <w:p w:rsidR="00F36002" w:rsidRPr="00F36002" w:rsidRDefault="00F36002" w:rsidP="00F36002">
      <w:pPr>
        <w:spacing w:after="0" w:line="360" w:lineRule="auto"/>
        <w:jc w:val="both"/>
        <w:rPr>
          <w:rFonts w:ascii="Times New Roman" w:eastAsia="Times New Roman" w:hAnsi="Times New Roman" w:cs="Times New Roman"/>
          <w:color w:val="373D3F"/>
          <w:sz w:val="28"/>
          <w:szCs w:val="28"/>
          <w:lang w:eastAsia="uk-UA"/>
        </w:rPr>
      </w:pPr>
      <w:r w:rsidRPr="00F36002">
        <w:rPr>
          <w:rFonts w:ascii="Times New Roman" w:eastAsia="Times New Roman" w:hAnsi="Times New Roman" w:cs="Times New Roman"/>
          <w:color w:val="373D3F"/>
          <w:sz w:val="28"/>
          <w:szCs w:val="28"/>
          <w:lang w:eastAsia="uk-UA"/>
        </w:rPr>
        <w:t xml:space="preserve">У США </w:t>
      </w:r>
      <w:proofErr w:type="spellStart"/>
      <w:r w:rsidRPr="00F36002">
        <w:rPr>
          <w:rFonts w:ascii="Times New Roman" w:eastAsia="Times New Roman" w:hAnsi="Times New Roman" w:cs="Times New Roman"/>
          <w:color w:val="373D3F"/>
          <w:sz w:val="28"/>
          <w:szCs w:val="28"/>
          <w:lang w:eastAsia="uk-UA"/>
        </w:rPr>
        <w:t>Левін</w:t>
      </w:r>
      <w:proofErr w:type="spellEnd"/>
      <w:r w:rsidRPr="00F36002">
        <w:rPr>
          <w:rFonts w:ascii="Times New Roman" w:eastAsia="Times New Roman" w:hAnsi="Times New Roman" w:cs="Times New Roman"/>
          <w:color w:val="373D3F"/>
          <w:sz w:val="28"/>
          <w:szCs w:val="28"/>
          <w:lang w:eastAsia="uk-UA"/>
        </w:rPr>
        <w:t xml:space="preserve"> займався проблемами групової диференціації, типологією стилів спілкування. Йому належить опис найбільш поширених стилів спілкування (демократичний, авторитарний, ліберальний), а також дослідження умов, що сприяють виділенню в групах лідерів, зірок і знедолених.</w:t>
      </w:r>
    </w:p>
    <w:p w:rsidR="00F36002" w:rsidRPr="00F36002" w:rsidRDefault="00F36002" w:rsidP="00F36002">
      <w:pPr>
        <w:spacing w:after="0" w:line="360" w:lineRule="auto"/>
        <w:jc w:val="both"/>
        <w:rPr>
          <w:rFonts w:ascii="Times New Roman" w:eastAsia="Times New Roman" w:hAnsi="Times New Roman" w:cs="Times New Roman"/>
          <w:color w:val="373D3F"/>
          <w:sz w:val="28"/>
          <w:szCs w:val="28"/>
          <w:lang w:eastAsia="uk-UA"/>
        </w:rPr>
      </w:pPr>
      <w:r w:rsidRPr="00F36002">
        <w:rPr>
          <w:rFonts w:ascii="Times New Roman" w:eastAsia="Times New Roman" w:hAnsi="Times New Roman" w:cs="Times New Roman"/>
          <w:color w:val="373D3F"/>
          <w:sz w:val="28"/>
          <w:szCs w:val="28"/>
          <w:lang w:eastAsia="uk-UA"/>
        </w:rPr>
        <w:t xml:space="preserve">Значення теорії поля </w:t>
      </w:r>
      <w:proofErr w:type="spellStart"/>
      <w:r w:rsidRPr="00F36002">
        <w:rPr>
          <w:rFonts w:ascii="Times New Roman" w:eastAsia="Times New Roman" w:hAnsi="Times New Roman" w:cs="Times New Roman"/>
          <w:color w:val="373D3F"/>
          <w:sz w:val="28"/>
          <w:szCs w:val="28"/>
          <w:lang w:eastAsia="uk-UA"/>
        </w:rPr>
        <w:t>Левіна</w:t>
      </w:r>
      <w:proofErr w:type="spellEnd"/>
      <w:r w:rsidRPr="00F36002">
        <w:rPr>
          <w:rFonts w:ascii="Times New Roman" w:eastAsia="Times New Roman" w:hAnsi="Times New Roman" w:cs="Times New Roman"/>
          <w:color w:val="373D3F"/>
          <w:sz w:val="28"/>
          <w:szCs w:val="28"/>
          <w:lang w:eastAsia="uk-UA"/>
        </w:rPr>
        <w:t xml:space="preserve"> полягає в тому, що, по-перше, йому вдалося розширити розуміння організму від його індивідуальних проявів, замкнутих усередині самого себе, до взаємодії в полі "організм - середовище", де індивід і його оточення виступають в нерозривному зв'язку один з другом і розглядаються як єдине ціле. По-друге, було змінено розуміння самої суті мотивації, що </w:t>
      </w:r>
      <w:proofErr w:type="spellStart"/>
      <w:r w:rsidRPr="00F36002">
        <w:rPr>
          <w:rFonts w:ascii="Times New Roman" w:eastAsia="Times New Roman" w:hAnsi="Times New Roman" w:cs="Times New Roman"/>
          <w:color w:val="373D3F"/>
          <w:sz w:val="28"/>
          <w:szCs w:val="28"/>
          <w:lang w:eastAsia="uk-UA"/>
        </w:rPr>
        <w:t>предстає</w:t>
      </w:r>
      <w:proofErr w:type="spellEnd"/>
      <w:r w:rsidRPr="00F36002">
        <w:rPr>
          <w:rFonts w:ascii="Times New Roman" w:eastAsia="Times New Roman" w:hAnsi="Times New Roman" w:cs="Times New Roman"/>
          <w:color w:val="373D3F"/>
          <w:sz w:val="28"/>
          <w:szCs w:val="28"/>
          <w:lang w:eastAsia="uk-UA"/>
        </w:rPr>
        <w:t xml:space="preserve"> тепер не біологічно </w:t>
      </w:r>
      <w:proofErr w:type="spellStart"/>
      <w:r w:rsidRPr="00F36002">
        <w:rPr>
          <w:rFonts w:ascii="Times New Roman" w:eastAsia="Times New Roman" w:hAnsi="Times New Roman" w:cs="Times New Roman"/>
          <w:color w:val="373D3F"/>
          <w:sz w:val="28"/>
          <w:szCs w:val="28"/>
          <w:lang w:eastAsia="uk-UA"/>
        </w:rPr>
        <w:t>передумовленої</w:t>
      </w:r>
      <w:proofErr w:type="spellEnd"/>
      <w:r w:rsidRPr="00F36002">
        <w:rPr>
          <w:rFonts w:ascii="Times New Roman" w:eastAsia="Times New Roman" w:hAnsi="Times New Roman" w:cs="Times New Roman"/>
          <w:color w:val="373D3F"/>
          <w:sz w:val="28"/>
          <w:szCs w:val="28"/>
          <w:lang w:eastAsia="uk-UA"/>
        </w:rPr>
        <w:t xml:space="preserve"> і незмінною, але відчуває активні впливу з боку інших людей, що знаходяться в полі, і відповідно має нарівні з біологічної та потужну соціальну природу.</w:t>
      </w:r>
    </w:p>
    <w:p w:rsidR="00F36002" w:rsidRPr="00F36002" w:rsidRDefault="00F36002" w:rsidP="00F36002">
      <w:pPr>
        <w:spacing w:after="0" w:line="360" w:lineRule="auto"/>
        <w:jc w:val="both"/>
        <w:rPr>
          <w:rFonts w:ascii="Times New Roman" w:eastAsia="Times New Roman" w:hAnsi="Times New Roman" w:cs="Times New Roman"/>
          <w:color w:val="373D3F"/>
          <w:sz w:val="28"/>
          <w:szCs w:val="28"/>
          <w:lang w:eastAsia="uk-UA"/>
        </w:rPr>
      </w:pPr>
      <w:r w:rsidRPr="00F36002">
        <w:rPr>
          <w:rFonts w:ascii="Times New Roman" w:eastAsia="Times New Roman" w:hAnsi="Times New Roman" w:cs="Times New Roman"/>
          <w:color w:val="373D3F"/>
          <w:sz w:val="28"/>
          <w:szCs w:val="28"/>
          <w:lang w:eastAsia="uk-UA"/>
        </w:rPr>
        <w:t xml:space="preserve">Дослідження групової динаміки, проведені </w:t>
      </w:r>
      <w:proofErr w:type="spellStart"/>
      <w:r w:rsidRPr="00F36002">
        <w:rPr>
          <w:rFonts w:ascii="Times New Roman" w:eastAsia="Times New Roman" w:hAnsi="Times New Roman" w:cs="Times New Roman"/>
          <w:color w:val="373D3F"/>
          <w:sz w:val="28"/>
          <w:szCs w:val="28"/>
          <w:lang w:eastAsia="uk-UA"/>
        </w:rPr>
        <w:t>Левином</w:t>
      </w:r>
      <w:proofErr w:type="spellEnd"/>
      <w:r w:rsidRPr="00F36002">
        <w:rPr>
          <w:rFonts w:ascii="Times New Roman" w:eastAsia="Times New Roman" w:hAnsi="Times New Roman" w:cs="Times New Roman"/>
          <w:color w:val="373D3F"/>
          <w:sz w:val="28"/>
          <w:szCs w:val="28"/>
          <w:lang w:eastAsia="uk-UA"/>
        </w:rPr>
        <w:t xml:space="preserve">, дозволили йому висунути і ряд практичних ідей про те, за якими принципами відбувається формування </w:t>
      </w:r>
      <w:r w:rsidRPr="00F36002">
        <w:rPr>
          <w:rFonts w:ascii="Times New Roman" w:eastAsia="Times New Roman" w:hAnsi="Times New Roman" w:cs="Times New Roman"/>
          <w:color w:val="373D3F"/>
          <w:sz w:val="28"/>
          <w:szCs w:val="28"/>
          <w:lang w:eastAsia="uk-UA"/>
        </w:rPr>
        <w:lastRenderedPageBreak/>
        <w:t xml:space="preserve">таких групових явищ, як лідерство, </w:t>
      </w:r>
      <w:proofErr w:type="spellStart"/>
      <w:r w:rsidRPr="00F36002">
        <w:rPr>
          <w:rFonts w:ascii="Times New Roman" w:eastAsia="Times New Roman" w:hAnsi="Times New Roman" w:cs="Times New Roman"/>
          <w:color w:val="373D3F"/>
          <w:sz w:val="28"/>
          <w:szCs w:val="28"/>
          <w:lang w:eastAsia="uk-UA"/>
        </w:rPr>
        <w:t>покинутість</w:t>
      </w:r>
      <w:proofErr w:type="spellEnd"/>
      <w:r w:rsidRPr="00F36002">
        <w:rPr>
          <w:rFonts w:ascii="Times New Roman" w:eastAsia="Times New Roman" w:hAnsi="Times New Roman" w:cs="Times New Roman"/>
          <w:color w:val="373D3F"/>
          <w:sz w:val="28"/>
          <w:szCs w:val="28"/>
          <w:lang w:eastAsia="uk-UA"/>
        </w:rPr>
        <w:t xml:space="preserve">, особливості </w:t>
      </w:r>
      <w:proofErr w:type="spellStart"/>
      <w:r w:rsidRPr="00F36002">
        <w:rPr>
          <w:rFonts w:ascii="Times New Roman" w:eastAsia="Times New Roman" w:hAnsi="Times New Roman" w:cs="Times New Roman"/>
          <w:color w:val="373D3F"/>
          <w:sz w:val="28"/>
          <w:szCs w:val="28"/>
          <w:lang w:eastAsia="uk-UA"/>
        </w:rPr>
        <w:t>внутрішньогрупових</w:t>
      </w:r>
      <w:proofErr w:type="spellEnd"/>
      <w:r w:rsidRPr="00F36002">
        <w:rPr>
          <w:rFonts w:ascii="Times New Roman" w:eastAsia="Times New Roman" w:hAnsi="Times New Roman" w:cs="Times New Roman"/>
          <w:color w:val="373D3F"/>
          <w:sz w:val="28"/>
          <w:szCs w:val="28"/>
          <w:lang w:eastAsia="uk-UA"/>
        </w:rPr>
        <w:t xml:space="preserve"> конфліктів і комунікації тощо Ці дослідження серйозним чином вплинули на безліч виникли в руслі соціальної психології напрямків і шкіл, що вивчають взаємодію індивіда і групи.</w:t>
      </w:r>
    </w:p>
    <w:p w:rsidR="004177EE" w:rsidRPr="00F36002" w:rsidRDefault="004177EE" w:rsidP="00F36002">
      <w:pPr>
        <w:spacing w:after="0" w:line="360" w:lineRule="auto"/>
        <w:rPr>
          <w:rFonts w:ascii="Times New Roman" w:hAnsi="Times New Roman" w:cs="Times New Roman"/>
          <w:sz w:val="28"/>
          <w:szCs w:val="28"/>
        </w:rPr>
      </w:pPr>
    </w:p>
    <w:sectPr w:rsidR="004177EE" w:rsidRPr="00F36002" w:rsidSect="004177E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7033A"/>
    <w:multiLevelType w:val="multilevel"/>
    <w:tmpl w:val="0A9E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D9569F"/>
    <w:multiLevelType w:val="multilevel"/>
    <w:tmpl w:val="CBB0C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36002"/>
    <w:rsid w:val="004177EE"/>
    <w:rsid w:val="009D10C1"/>
    <w:rsid w:val="00A34E92"/>
    <w:rsid w:val="00AB3E23"/>
    <w:rsid w:val="00F3600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7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600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F36002"/>
    <w:rPr>
      <w:b/>
      <w:bCs/>
    </w:rPr>
  </w:style>
  <w:style w:type="paragraph" w:customStyle="1" w:styleId="Heading6">
    <w:name w:val="Heading 6"/>
    <w:basedOn w:val="a"/>
    <w:next w:val="a"/>
    <w:link w:val="6"/>
    <w:uiPriority w:val="9"/>
    <w:unhideWhenUsed/>
    <w:qFormat/>
    <w:rsid w:val="00F36002"/>
    <w:pPr>
      <w:keepNext/>
      <w:keepLines/>
      <w:widowControl w:val="0"/>
      <w:suppressAutoHyphens/>
      <w:spacing w:before="40" w:after="0" w:line="240" w:lineRule="auto"/>
      <w:outlineLvl w:val="5"/>
    </w:pPr>
    <w:rPr>
      <w:rFonts w:asciiTheme="majorHAnsi" w:eastAsiaTheme="majorEastAsia" w:hAnsiTheme="majorHAnsi" w:cstheme="majorBidi"/>
      <w:color w:val="243F60" w:themeColor="accent1" w:themeShade="7F"/>
    </w:rPr>
  </w:style>
  <w:style w:type="character" w:customStyle="1" w:styleId="6">
    <w:name w:val="Заголовок 6 Знак"/>
    <w:basedOn w:val="a0"/>
    <w:link w:val="Heading6"/>
    <w:uiPriority w:val="9"/>
    <w:qFormat/>
    <w:rsid w:val="00F36002"/>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905335275">
      <w:bodyDiv w:val="1"/>
      <w:marLeft w:val="0"/>
      <w:marRight w:val="0"/>
      <w:marTop w:val="0"/>
      <w:marBottom w:val="0"/>
      <w:divBdr>
        <w:top w:val="none" w:sz="0" w:space="0" w:color="auto"/>
        <w:left w:val="none" w:sz="0" w:space="0" w:color="auto"/>
        <w:bottom w:val="none" w:sz="0" w:space="0" w:color="auto"/>
        <w:right w:val="none" w:sz="0" w:space="0" w:color="auto"/>
      </w:divBdr>
    </w:div>
    <w:div w:id="1269973349">
      <w:bodyDiv w:val="1"/>
      <w:marLeft w:val="0"/>
      <w:marRight w:val="0"/>
      <w:marTop w:val="0"/>
      <w:marBottom w:val="0"/>
      <w:divBdr>
        <w:top w:val="none" w:sz="0" w:space="0" w:color="auto"/>
        <w:left w:val="none" w:sz="0" w:space="0" w:color="auto"/>
        <w:bottom w:val="none" w:sz="0" w:space="0" w:color="auto"/>
        <w:right w:val="none" w:sz="0" w:space="0" w:color="auto"/>
      </w:divBdr>
    </w:div>
    <w:div w:id="1700277415">
      <w:bodyDiv w:val="1"/>
      <w:marLeft w:val="0"/>
      <w:marRight w:val="0"/>
      <w:marTop w:val="0"/>
      <w:marBottom w:val="0"/>
      <w:divBdr>
        <w:top w:val="none" w:sz="0" w:space="0" w:color="auto"/>
        <w:left w:val="none" w:sz="0" w:space="0" w:color="auto"/>
        <w:bottom w:val="none" w:sz="0" w:space="0" w:color="auto"/>
        <w:right w:val="none" w:sz="0" w:space="0" w:color="auto"/>
      </w:divBdr>
    </w:div>
    <w:div w:id="214315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16996</Words>
  <Characters>9688</Characters>
  <Application>Microsoft Office Word</Application>
  <DocSecurity>0</DocSecurity>
  <Lines>80</Lines>
  <Paragraphs>53</Paragraphs>
  <ScaleCrop>false</ScaleCrop>
  <Company/>
  <LinksUpToDate>false</LinksUpToDate>
  <CharactersWithSpaces>26631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2024-03-28T14:57:00Z</dcterms:created>
  <dcterms:modified xsi:type="dcterms:W3CDTF">2024-03-28T14:57:00Z</dcterms:modified>
</cp:coreProperties>
</file>