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B" w:rsidRDefault="003E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Особистість у вимірі самосвідомості і духовності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Соціальна цінність людини як особистості є тим вищою, чим глибше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вона збагнула не тільки свої потенційні можливості, але й усвідомила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необхідність їх втілення у життя, почуттями й розумом осягнула своє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особливе призначення в житті у його співвіднесенні з неповторністю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собі подібних. Лише духовно довершена людина при всій своїй індивідуальності здатна відчувати себе часткою інших, спроможна зрозуміти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те, що тільки завдяки іншим, завдяки творенню добра для інших вона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може якнайповніше розвинути й зреалізувати себе, осягнути сенс життя людського. Як наголошував свого часу Іван Франко, людина здатна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відчувати сенс життя до тих пір, допоки усвідомлює свою здатність,</w:t>
      </w:r>
    </w:p>
    <w:p w:rsidR="003E6F93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спроможність служити, допомагати іншим.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Дослідження духовності у контексті психології особистості передбачає вибір одиниці аналізу цього феномена. Такою одиницею можуть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слугувати ціннісні орієнтації, котрі безпосередньо чи опосередковано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пов’язані з моральністю. Саме мораль, внутрішні моральні інстанції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особистості виступають еталоном, за допомогою якого можна визначити наявність та міру розвиненості духовності у людини. Чим тісніше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пов’язаний зміст ціннісних орієнтацій з моральністю, чим вагомішим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є їх зв’язок з категорією добра, справедливості, тим вищим може бути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рівень духовності. І навпаки: відсутність такого зв’язку — свідчення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бездуховності.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520B7">
        <w:rPr>
          <w:rFonts w:ascii="Times New Roman" w:hAnsi="Times New Roman" w:cs="Times New Roman"/>
          <w:sz w:val="28"/>
          <w:szCs w:val="28"/>
        </w:rPr>
        <w:t>уховність, процес її становлення та розвитку зумовлюється не лише соціальними впливами на особистість та їх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активною трансформацією людиною, але й певними природженими,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успадкованими особливостями кожного конкретного індивіда, зокрема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 xml:space="preserve">його індивідуальними </w:t>
      </w:r>
      <w:proofErr w:type="spellStart"/>
      <w:r w:rsidRPr="003520B7">
        <w:rPr>
          <w:rFonts w:ascii="Times New Roman" w:hAnsi="Times New Roman" w:cs="Times New Roman"/>
          <w:sz w:val="28"/>
          <w:szCs w:val="28"/>
        </w:rPr>
        <w:t>психо-фізіологічними</w:t>
      </w:r>
      <w:proofErr w:type="spellEnd"/>
      <w:r w:rsidRPr="003520B7">
        <w:rPr>
          <w:rFonts w:ascii="Times New Roman" w:hAnsi="Times New Roman" w:cs="Times New Roman"/>
          <w:sz w:val="28"/>
          <w:szCs w:val="28"/>
        </w:rPr>
        <w:t xml:space="preserve"> властивостями, що позначаються на особливостях його реагування на різні явища, що тією чи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іншою мірою пов’язані з духовністю.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lastRenderedPageBreak/>
        <w:t>Особливе значення у становленні й розвитку духовності особистості має наявність у неї потреби у постійному самовдосконаленні, розвинених механізмів саморегуляції, що забезпечують можливість якнайповніше актуалізувати й зреалізувати свої потенційні можливості</w:t>
      </w:r>
    </w:p>
    <w:p w:rsid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і завдяки цьому здійснити, виконати себе.</w:t>
      </w:r>
    </w:p>
    <w:p w:rsidR="003520B7" w:rsidRPr="003520B7" w:rsidRDefault="003520B7" w:rsidP="003520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520B7">
        <w:rPr>
          <w:rFonts w:ascii="Times New Roman" w:hAnsi="Times New Roman" w:cs="Times New Roman"/>
          <w:sz w:val="28"/>
          <w:szCs w:val="28"/>
        </w:rPr>
        <w:t xml:space="preserve">уховність, </w:t>
      </w:r>
      <w:r w:rsidRPr="003520B7">
        <w:rPr>
          <w:rFonts w:ascii="Times New Roman" w:hAnsi="Times New Roman" w:cs="Times New Roman"/>
          <w:i/>
          <w:sz w:val="28"/>
          <w:szCs w:val="28"/>
        </w:rPr>
        <w:t>процес її становлення та розвитку зумовлюється не лише соціальними впливами на особистість та їх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0B7">
        <w:rPr>
          <w:rFonts w:ascii="Times New Roman" w:hAnsi="Times New Roman" w:cs="Times New Roman"/>
          <w:i/>
          <w:sz w:val="28"/>
          <w:szCs w:val="28"/>
        </w:rPr>
        <w:t>активною трансформацією людиною, але й певними природженими,успадкованими особливостями кожного конкретного індивіда, зокрема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0B7">
        <w:rPr>
          <w:rFonts w:ascii="Times New Roman" w:hAnsi="Times New Roman" w:cs="Times New Roman"/>
          <w:i/>
          <w:sz w:val="28"/>
          <w:szCs w:val="28"/>
        </w:rPr>
        <w:t xml:space="preserve">його індивідуальними </w:t>
      </w:r>
      <w:proofErr w:type="spellStart"/>
      <w:r w:rsidRPr="003520B7">
        <w:rPr>
          <w:rFonts w:ascii="Times New Roman" w:hAnsi="Times New Roman" w:cs="Times New Roman"/>
          <w:i/>
          <w:sz w:val="28"/>
          <w:szCs w:val="28"/>
        </w:rPr>
        <w:t>психо-фізіологічними</w:t>
      </w:r>
      <w:proofErr w:type="spellEnd"/>
      <w:r w:rsidRPr="003520B7">
        <w:rPr>
          <w:rFonts w:ascii="Times New Roman" w:hAnsi="Times New Roman" w:cs="Times New Roman"/>
          <w:i/>
          <w:sz w:val="28"/>
          <w:szCs w:val="28"/>
        </w:rPr>
        <w:t xml:space="preserve"> властивостями, що позначаються на особливостях його реагування на різні явища, що тією чи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0B7">
        <w:rPr>
          <w:rFonts w:ascii="Times New Roman" w:hAnsi="Times New Roman" w:cs="Times New Roman"/>
          <w:i/>
          <w:sz w:val="28"/>
          <w:szCs w:val="28"/>
        </w:rPr>
        <w:t>іншою мірою пов’язані з духовністю.</w:t>
      </w:r>
    </w:p>
    <w:p w:rsidR="003520B7" w:rsidRDefault="003520B7" w:rsidP="003520B7">
      <w:pPr>
        <w:rPr>
          <w:rFonts w:ascii="Times New Roman" w:hAnsi="Times New Roman" w:cs="Times New Roman"/>
          <w:i/>
          <w:sz w:val="28"/>
          <w:szCs w:val="28"/>
        </w:rPr>
      </w:pPr>
      <w:r w:rsidRPr="003520B7">
        <w:rPr>
          <w:rFonts w:ascii="Times New Roman" w:hAnsi="Times New Roman" w:cs="Times New Roman"/>
          <w:i/>
          <w:sz w:val="28"/>
          <w:szCs w:val="28"/>
        </w:rPr>
        <w:t>Особливе значення у становленні й розвитку духовності особистості має наявність у неї потреби у постійному самовдосконаленні, розвинених механізмів саморегуляції, що забезпечують можливість якнайповніше актуалізувати й зреалізувати свої потенційні можливості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0B7">
        <w:rPr>
          <w:rFonts w:ascii="Times New Roman" w:hAnsi="Times New Roman" w:cs="Times New Roman"/>
          <w:i/>
          <w:sz w:val="28"/>
          <w:szCs w:val="28"/>
        </w:rPr>
        <w:t>і завдяки цьому здійснити, виконати себе.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 xml:space="preserve">Суттєвою ознакою духовності є </w:t>
      </w:r>
      <w:proofErr w:type="spellStart"/>
      <w:r w:rsidRPr="003520B7">
        <w:rPr>
          <w:rFonts w:ascii="Times New Roman" w:hAnsi="Times New Roman" w:cs="Times New Roman"/>
          <w:sz w:val="28"/>
          <w:szCs w:val="28"/>
        </w:rPr>
        <w:t>всєзагальний</w:t>
      </w:r>
      <w:proofErr w:type="spellEnd"/>
      <w:r w:rsidRPr="003520B7">
        <w:rPr>
          <w:rFonts w:ascii="Times New Roman" w:hAnsi="Times New Roman" w:cs="Times New Roman"/>
          <w:sz w:val="28"/>
          <w:szCs w:val="28"/>
        </w:rPr>
        <w:t>, універсальний характер, що виявляється у її зв’язках з будь-якими проявами активності (поведінки, діяльності) людини. Тому некоректними слід вважати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0B7">
        <w:rPr>
          <w:rFonts w:ascii="Times New Roman" w:hAnsi="Times New Roman" w:cs="Times New Roman"/>
          <w:sz w:val="28"/>
          <w:szCs w:val="28"/>
        </w:rPr>
        <w:t>спроби пов’язувати духовність лише з окремими сферами, аспектами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життя людини, приміром, з релігійною вірою, ставленням до творів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мистецтва, літератури, до проблем моралі, до людських взаємин і т. ін.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Все, що робить людина, як поводиться, чим, якими цінностями,</w:t>
      </w:r>
    </w:p>
    <w:p w:rsidR="003520B7" w:rsidRP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потребами мотивується її активність, можна оцінити з позицій</w:t>
      </w:r>
    </w:p>
    <w:p w:rsidR="003520B7" w:rsidRDefault="003520B7" w:rsidP="003520B7">
      <w:pPr>
        <w:rPr>
          <w:rFonts w:ascii="Times New Roman" w:hAnsi="Times New Roman" w:cs="Times New Roman"/>
          <w:sz w:val="28"/>
          <w:szCs w:val="28"/>
        </w:rPr>
      </w:pPr>
      <w:r w:rsidRPr="003520B7">
        <w:rPr>
          <w:rFonts w:ascii="Times New Roman" w:hAnsi="Times New Roman" w:cs="Times New Roman"/>
          <w:sz w:val="28"/>
          <w:szCs w:val="28"/>
        </w:rPr>
        <w:t>духовності</w:t>
      </w:r>
      <w:r w:rsidR="00242B88">
        <w:rPr>
          <w:rFonts w:ascii="Times New Roman" w:hAnsi="Times New Roman" w:cs="Times New Roman"/>
          <w:sz w:val="28"/>
          <w:szCs w:val="28"/>
        </w:rPr>
        <w:t>.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У систему цінностей, в контексті яких функціонує духовність, входять, крім моральних, громадянські цінності. Серед них найважливіше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місце посідають наступні: почуття патріотизму, ідентичності з національною спільнотою; глибоке усвідомлення ролі рідної мови (</w:t>
      </w:r>
      <w:proofErr w:type="spellStart"/>
      <w:r w:rsidRPr="00242B8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42B88">
        <w:rPr>
          <w:rFonts w:ascii="Times New Roman" w:hAnsi="Times New Roman" w:cs="Times New Roman"/>
          <w:sz w:val="28"/>
          <w:szCs w:val="28"/>
        </w:rPr>
        <w:t xml:space="preserve"> роду)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у життєдіяльності нації, держави; відповідальність за долю нації; повага до інших національних спільнот; естетичні цінності; інтелектуальні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 xml:space="preserve">цінності; екологічні цінності; </w:t>
      </w:r>
      <w:proofErr w:type="spellStart"/>
      <w:r w:rsidRPr="00242B88">
        <w:rPr>
          <w:rFonts w:ascii="Times New Roman" w:hAnsi="Times New Roman" w:cs="Times New Roman"/>
          <w:sz w:val="28"/>
          <w:szCs w:val="28"/>
        </w:rPr>
        <w:t>валеологічні</w:t>
      </w:r>
      <w:proofErr w:type="spellEnd"/>
      <w:r w:rsidRPr="00242B88">
        <w:rPr>
          <w:rFonts w:ascii="Times New Roman" w:hAnsi="Times New Roman" w:cs="Times New Roman"/>
          <w:sz w:val="28"/>
          <w:szCs w:val="28"/>
        </w:rPr>
        <w:t xml:space="preserve"> цінності; світоглядні цінності. Слід підкреслити, що світоглядні ціннісні орієнтації посідають особливе місце у </w:t>
      </w:r>
      <w:r w:rsidRPr="00242B88">
        <w:rPr>
          <w:rFonts w:ascii="Times New Roman" w:hAnsi="Times New Roman" w:cs="Times New Roman"/>
          <w:sz w:val="28"/>
          <w:szCs w:val="28"/>
        </w:rPr>
        <w:lastRenderedPageBreak/>
        <w:t>сфері духовності особистості як неповторної індивідуальності з її прагненнями, сподіваннями, сприйняттям світу, баченням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себе в ньому, усвідомленням та сприйняттям сенсу свого життя, свого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призначення. Отже, світоглядні ціннісні орієнтації як складова системи духовних цінностей є базовим утворенням в структурі свідомості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та самосвідомості особистості і визначають зміст, сутність Я-концепції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особистості.</w:t>
      </w:r>
      <w:r w:rsidRPr="00242B88">
        <w:t xml:space="preserve"> </w:t>
      </w:r>
      <w:r w:rsidRPr="00242B88">
        <w:rPr>
          <w:rFonts w:ascii="Times New Roman" w:hAnsi="Times New Roman" w:cs="Times New Roman"/>
          <w:sz w:val="28"/>
          <w:szCs w:val="28"/>
        </w:rPr>
        <w:t>Наголошуючи на неповторності, індивідуальності людини як суб’єкта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духовності, варто водночас підкреслити руйнівний вплив на духовність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 xml:space="preserve">усвідомлення свого «Я» у відриві від «не-Я». </w:t>
      </w:r>
      <w:proofErr w:type="spellStart"/>
      <w:r w:rsidRPr="00242B88">
        <w:rPr>
          <w:rFonts w:ascii="Times New Roman" w:hAnsi="Times New Roman" w:cs="Times New Roman"/>
          <w:sz w:val="28"/>
          <w:szCs w:val="28"/>
        </w:rPr>
        <w:t>Деструктивність</w:t>
      </w:r>
      <w:proofErr w:type="spellEnd"/>
      <w:r w:rsidRPr="00242B88">
        <w:rPr>
          <w:rFonts w:ascii="Times New Roman" w:hAnsi="Times New Roman" w:cs="Times New Roman"/>
          <w:sz w:val="28"/>
          <w:szCs w:val="28"/>
        </w:rPr>
        <w:t xml:space="preserve"> такого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самоусвідомлення виявляється у протиставленні себе іншим, у переконаності у своїй «вищості» порівняно з іншими. У такої людини виникає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спокуса реалізувати будь-які власні егоїстичні потреби на шкоду інтересам інших людей. Слід наголосити на тому, що егоїзм несумісний з духовністю, оскільки егоїстичні орієнтації є нездоланним бар’єром на шляху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до добра і справедливості.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У контексті висловлених міркувань не зайве наголосити на тому,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що сенс реалізації особистісного підходу як одного з найважливіших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принципів організації педагогічного процесу полягає не лише і не стільки у тому, щоб допомогти вихованцю збагнути себе як особистість,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як неповторну індивідуальність, але й у тому, аби сприяти виникненню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у нього здатності бачити себе, своє «Я» як частку, складову «Я» інших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людей, тобто «не-Я». Досягнення цього компоненту мети особистісного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підходу у педагогічному процесі є, безумовно, вельми складним, проте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88">
        <w:rPr>
          <w:rFonts w:ascii="Times New Roman" w:hAnsi="Times New Roman" w:cs="Times New Roman"/>
          <w:sz w:val="28"/>
          <w:szCs w:val="28"/>
        </w:rPr>
        <w:t>вирішальним завданням у забезпеченні гуманістичної спрямованості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розвитку й саморозвитку особистості як носія духовності.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Очевидно саме цим можна пояснити розвивальний, облагороджувальний вплив на розвиток особистості як потенційно духовної істоти діалогічних настановлень, оволодіння якими веде до формування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уміння, бажання, зрештою стійкої потреби слухати, сприймати іншого,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lastRenderedPageBreak/>
        <w:t xml:space="preserve">не вносячи в це сприймання спотворень. Як зазначав М. М. </w:t>
      </w:r>
      <w:proofErr w:type="spellStart"/>
      <w:r w:rsidRPr="00242B88">
        <w:rPr>
          <w:rFonts w:ascii="Times New Roman" w:hAnsi="Times New Roman" w:cs="Times New Roman"/>
          <w:sz w:val="28"/>
          <w:szCs w:val="28"/>
        </w:rPr>
        <w:t>Бахтін</w:t>
      </w:r>
      <w:proofErr w:type="spellEnd"/>
      <w:r w:rsidRPr="00242B88">
        <w:rPr>
          <w:rFonts w:ascii="Times New Roman" w:hAnsi="Times New Roman" w:cs="Times New Roman"/>
          <w:sz w:val="28"/>
          <w:szCs w:val="28"/>
        </w:rPr>
        <w:t>, таке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настановлення свідомості й самосвідомості лежить в основі людського</w:t>
      </w:r>
    </w:p>
    <w:p w:rsid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буття.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Духовність варто розглядати як </w:t>
      </w:r>
      <w:r w:rsidRPr="00242B88">
        <w:rPr>
          <w:rFonts w:ascii="Times New Roman" w:hAnsi="Times New Roman" w:cs="Times New Roman"/>
          <w:sz w:val="28"/>
          <w:szCs w:val="28"/>
        </w:rPr>
        <w:t>багатовимірну систему, складовими якої є утворення у структурі свідомості та самосвідомості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особистості, в яких у формі ціннісних орієнтацій віддзеркалюються її найбільш актуальні морально релевантні потреби, інтереси,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погляди, ставлення до навколишньої дійсності, до інших людей, до</w:t>
      </w:r>
    </w:p>
    <w:p w:rsid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себе самої, що стали суб’єктивно значущими регуляторами активності.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Духовність як глибинна, багатогранна особистісна характеристика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людини не виникає в індивіда зненацька, на певному, точно визначеному віковому етапі його психосоціального розвитку, скажімо, у підлітковому чи ранньому юнацькому віці. Зрозуміло, що зазначені вікові віхи в особистісному становленні індивіда є саме тими періодами,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коли в структурі особистості виникають та інтенсивно розвиваються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такі складні утворення як моральні переконання, Я-концепція, система світоглядних орієнтацій та ін. Очевидно, на зазначених вікових етапах у структурі особистості можна виокремити й те, що ми відносимо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до духовності. Однак феномен духовності, духовні риси особистості, їх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початок, безумовно, сягають більш ранніх етапів соціалізації особистості — дошкільного та молодшого шкільного періодів особистісного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розвитку дитини. Виходячи із проведеного аналізу сутності феномена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духовності, можна запропонувати гіпотези щодо констеляції чинників,</w:t>
      </w:r>
    </w:p>
    <w:p w:rsid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умов, їх системних взаємозв’язків, які детермінують процес ста</w:t>
      </w:r>
      <w:r>
        <w:rPr>
          <w:rFonts w:ascii="Times New Roman" w:hAnsi="Times New Roman" w:cs="Times New Roman"/>
          <w:sz w:val="28"/>
          <w:szCs w:val="28"/>
        </w:rPr>
        <w:t>новлення та розвитку духовності.</w:t>
      </w:r>
    </w:p>
    <w:p w:rsid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Враховуючи наші знання про сутність феномену духовності, маємо підстави вважати, що вельми важлива роль у виникненні та розвитку духовності належить емоційній сфері людини, її почуттям.</w:t>
      </w:r>
    </w:p>
    <w:p w:rsidR="00C4504E" w:rsidRDefault="00C4504E" w:rsidP="0024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САМОСВІДОМІСТЬ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lastRenderedPageBreak/>
        <w:t>Людина по-справжньому стає особистістю, коли у неї вперше виникає поняття «Я». Формування «Я» пов’язане з розвитком свідомості, тобто здатності ідеально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відображати навколишню діяльність. Свідомість людини активно й вибірково фіксує в ідеальних образах предмети, процеси зовнішнього світу і дозволяє в ході пізнання якоюсь мірою впливати на навколишню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дійсність, перетворюючи її. Але, взаємодіючи з зовнішнім середовищем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та іншими людьми, людина з необхідністю виокремлює себе як об’єкт,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що реально існує, як істоту, що зазнає різних впливів зовнішнього світу,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реальність, яку можна й необхідно змінювати згідно з поставленими цілями. Таким чином формується важлива складова особистості — її самосвідомість, яка віддзеркалює внутрішню сутність людини як суб’єкта, споглядає себе, духовний світ, оцінює свої можливості, здатності і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акти діяльності. Саме явище свідомості і постає як певне синтетичне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 xml:space="preserve">поняття, що містить низку проявів психічного характеру, від безпосереднього буття «Я» як феномена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екзистенційного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 xml:space="preserve"> до його подальшого переростання у більш складний феномен самоусвідомлення і подальшого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04E">
        <w:rPr>
          <w:rFonts w:ascii="Times New Roman" w:hAnsi="Times New Roman" w:cs="Times New Roman"/>
          <w:sz w:val="28"/>
          <w:szCs w:val="28"/>
        </w:rPr>
        <w:t>імплікування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 xml:space="preserve"> у свідомості властивостей емоційного, рефлексивного та</w:t>
      </w:r>
    </w:p>
    <w:p w:rsid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іншого характеру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Важливу роль в процесі соціалізації дитини грають взаємини в колективах, в які входить особистість. В ході спілкування з членами колективу відбувається взаємний обмін думками й переживаннями, ідеями та інтересами, йде постійний взаємовплив і взаємодія, результатом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якого і є духовний розвиток особистості. Емоційна насиченість безпосереднього спілкування дозволяє йому досить ефективно виконувати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 xml:space="preserve">функцію соціалізації підростаючого покоління. Як вважає К. А.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Абульханова-Славська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>, спосіб побудови і реалізації себе особистістю, визначення нею свого положення в колективі, в житті — це, в першу чергу,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з’ясування основних життєвих ставлень. Особистість тільки тоді виступає як суб’єкт, що активно визначає лінію своєї поведінки, коли,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не вагаючись, приймає моральні рішення і реалізує їх своїми діями і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вчинками</w:t>
      </w:r>
      <w:r w:rsidRPr="00C4504E">
        <w:rPr>
          <w:rFonts w:ascii="Times New Roman" w:hAnsi="Times New Roman" w:cs="Times New Roman"/>
          <w:sz w:val="28"/>
          <w:szCs w:val="28"/>
        </w:rPr>
        <w:t>. Оскільки головний соціально-психологічний смисл духовності полягає в регуляції людських взаємин, є підстави вважати, що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 xml:space="preserve">й сам процес її виникнення і розвитку значною мірою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детермінується</w:t>
      </w:r>
      <w:proofErr w:type="spellEnd"/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специфікою суб’єкт-суб’єктних взаємодій людей в ході їх спілкування</w:t>
      </w:r>
    </w:p>
    <w:p w:rsid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і спільної діяльності.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Дослідники вікових особливостей підліткового і юнацького віку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досить одностайно відзначають, що десь близько 12 років у підлітків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виникає інтерес до власного внутрішнього світу, далі відбувається постійне ускладнення і поглиблення са</w:t>
      </w:r>
      <w:r>
        <w:rPr>
          <w:rFonts w:ascii="Times New Roman" w:hAnsi="Times New Roman" w:cs="Times New Roman"/>
          <w:sz w:val="28"/>
          <w:szCs w:val="28"/>
        </w:rPr>
        <w:t>мопізнання, одночасно з’являєть</w:t>
      </w:r>
      <w:r w:rsidRPr="00C4504E">
        <w:rPr>
          <w:rFonts w:ascii="Times New Roman" w:hAnsi="Times New Roman" w:cs="Times New Roman"/>
          <w:sz w:val="28"/>
          <w:szCs w:val="28"/>
        </w:rPr>
        <w:t>ся посилення його диференційованості й узагальненості, що у ранньому юнацькому віці (15-16 років) веде до становлення досить стійкого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уявлення про себе як цілісну особистість, відмінну від інших людей.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Саме на ґрунті такого уявлення про себе в 16-17 років виникає особлива особистісна функція — самовизначення. З точки зору самосвідомості</w:t>
      </w:r>
    </w:p>
    <w:p w:rsidR="00242B88" w:rsidRDefault="00C4504E" w:rsidP="00242B88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суб’єкта вона характеризується усвідомленням себе як члена суспільства і конкретизується в новій суспільно значущій позиції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 xml:space="preserve">Підлітковий вік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сензитивний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 xml:space="preserve"> до діяльності, у котрій відбувається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інтенсивне оволодіння нормами соціального спілкування. Підліток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вже намагається вийти за рамки суто учнівських справ у ту сферу, де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він може проявити себе, самоствердитись. Підліткам притаманне усвідомлення своїх зростаючих можливостей, прагнення до самостійності,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до ствердження себе серед інших, потреба у визнанні з боку дорослих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своїх прав. Суттєву роль у цьому процесі відіграє громадська діяльність. Участь учнів у ній не тільки забезпечує їх визнання дорослими,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але й створює можливості для розширення форм спілкування, що розгортаються, набирають особливої ваги в системах «Я та інші люди», «Я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і колектив», «Я і суспільство». Завдяки цьому саме суспільна активність зумовлює основні новоутворення підліткового та значною мірою</w:t>
      </w:r>
    </w:p>
    <w:p w:rsidR="00242B88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і юнацького віку.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Підлітковий і юнацький вік — початок свідомого пошуку, визнання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lastRenderedPageBreak/>
        <w:t>сенсу життя, напрямків життєтворчості. Спочатку це — неясна мрія, що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 xml:space="preserve">поступово виростає в уявлення про певну життєву перспективу, майбутнє самовизначення, життєвий ідеал тощо.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Смисложиттєві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 xml:space="preserve"> роздуми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(соціальна рефлексія) часто спрямовані у майбутнє, на пізнання свого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життєвого призначення, бо саме тут створюються життєві плани, які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особистість має намір реалізувати у майбутньому. В юнацькому віці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людина багато в чому започатковує свою долю, свій життєвий шлях.</w:t>
      </w:r>
    </w:p>
    <w:p w:rsid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Саме тут формуються підвалини подальшого розвитку духовності особистості.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До підліткового віку розвиток самосвідомості здійснювався стихійно, переважно без залучення самого суб’єкта в процес його формування. Поряд із збереженням стихійної лінії розвитку в цей період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з’являється активність самого суб’єкта у цьому процесі. Самопізнання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підлітків, а потім і юнаків, їх ставлення до себе, розвиваючись у процесі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 xml:space="preserve">спілкування, в ході різних видів діяльності одночасно формує й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більшменш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 xml:space="preserve"> стійку самооцінку. Учень мусить регулювати свою поведінку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в системі взаємин з іншими не лише з точки зору відповідності власних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вимог до себе. Незадоволеність цими вимогами пов’язана з різними напруженими емоційними станами. В</w:t>
      </w:r>
      <w:r>
        <w:rPr>
          <w:rFonts w:ascii="Times New Roman" w:hAnsi="Times New Roman" w:cs="Times New Roman"/>
          <w:sz w:val="28"/>
          <w:szCs w:val="28"/>
        </w:rPr>
        <w:t>они ж у свою чергу сприяють про</w:t>
      </w:r>
      <w:r w:rsidRPr="00C4504E">
        <w:rPr>
          <w:rFonts w:ascii="Times New Roman" w:hAnsi="Times New Roman" w:cs="Times New Roman"/>
          <w:sz w:val="28"/>
          <w:szCs w:val="28"/>
        </w:rPr>
        <w:t xml:space="preserve">яву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самоактивності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 xml:space="preserve"> особистості, є сигналом до перебудови поведінки.</w:t>
      </w:r>
    </w:p>
    <w:p w:rsid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 xml:space="preserve">Потреба в самовизначенні, самореалізації є важливою складовою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самоактивності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 xml:space="preserve"> школяра, детермінантою його поведінки, стимулом до розвитку морального і духовного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Сучасні юнаки та дівчата, що входять у доросле життя, відчувають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на собі неоднозначний вплив зовнішньої ситуації: змінилися вимоги,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які ставить суспільство перед молоддю, а умови сучасного життя кардинально відрізняються від умов життя 20-30 років тому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5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Соціальноекономічна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 xml:space="preserve">, політична ситуація в країні нелегка, напружена, що, </w:t>
      </w:r>
      <w:proofErr w:type="spellStart"/>
      <w:r w:rsidRPr="00C4504E">
        <w:rPr>
          <w:rFonts w:ascii="Times New Roman" w:hAnsi="Times New Roman" w:cs="Times New Roman"/>
          <w:sz w:val="28"/>
          <w:szCs w:val="28"/>
        </w:rPr>
        <w:t>природньо</w:t>
      </w:r>
      <w:proofErr w:type="spellEnd"/>
      <w:r w:rsidRPr="00C4504E">
        <w:rPr>
          <w:rFonts w:ascii="Times New Roman" w:hAnsi="Times New Roman" w:cs="Times New Roman"/>
          <w:sz w:val="28"/>
          <w:szCs w:val="28"/>
        </w:rPr>
        <w:t>, позначається і на розвитку моральності й духовності молоді. Самосвідомість особистості становить ядро її самовизначення. Здібності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людини, заломлюючись крізь призму поставлених нею цілей, знаходять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lastRenderedPageBreak/>
        <w:t>реальний вияв у її активній участі у відповідних видах і формах діяльності. Чим більшою мірою визначені особистістю життєві цілі відповідають способу її життєдіяльності, тим вищою є ймовірність досягнення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бажаного результату і тим більш можливою стає реалізація особистості. При цьому людина самовизначається щодо конкретних явищ, сфер</w:t>
      </w:r>
    </w:p>
    <w:p w:rsid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діяльності, окремих людей, соціальних груп і т. ін. — аж до світу загалом.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Зіставлення себе зі світом, з конкретними суспільно-історичними</w:t>
      </w:r>
    </w:p>
    <w:p w:rsidR="00C4504E" w:rsidRP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та індивідуальними умовами буття і є духовною складовою життєвого</w:t>
      </w:r>
    </w:p>
    <w:p w:rsidR="00C4504E" w:rsidRDefault="00C4504E" w:rsidP="00C4504E">
      <w:pPr>
        <w:rPr>
          <w:rFonts w:ascii="Times New Roman" w:hAnsi="Times New Roman" w:cs="Times New Roman"/>
          <w:sz w:val="28"/>
          <w:szCs w:val="28"/>
        </w:rPr>
      </w:pPr>
      <w:r w:rsidRPr="00C4504E">
        <w:rPr>
          <w:rFonts w:ascii="Times New Roman" w:hAnsi="Times New Roman" w:cs="Times New Roman"/>
          <w:sz w:val="28"/>
          <w:szCs w:val="28"/>
        </w:rPr>
        <w:t>самовизначення особистості.</w:t>
      </w:r>
      <w:bookmarkStart w:id="0" w:name="_GoBack"/>
      <w:bookmarkEnd w:id="0"/>
    </w:p>
    <w:p w:rsidR="00242B88" w:rsidRPr="00242B88" w:rsidRDefault="00242B88" w:rsidP="00242B88">
      <w:pPr>
        <w:rPr>
          <w:rFonts w:ascii="Times New Roman" w:hAnsi="Times New Roman" w:cs="Times New Roman"/>
          <w:b/>
          <w:sz w:val="28"/>
          <w:szCs w:val="28"/>
        </w:rPr>
      </w:pPr>
      <w:r w:rsidRPr="00242B88">
        <w:rPr>
          <w:rFonts w:ascii="Times New Roman" w:hAnsi="Times New Roman" w:cs="Times New Roman"/>
          <w:b/>
          <w:sz w:val="28"/>
          <w:szCs w:val="28"/>
        </w:rPr>
        <w:t>Класифікація ознак духовності та особливості їхніх</w:t>
      </w:r>
    </w:p>
    <w:p w:rsidR="00242B88" w:rsidRDefault="00242B88" w:rsidP="00242B88">
      <w:pPr>
        <w:rPr>
          <w:rFonts w:ascii="Times New Roman" w:hAnsi="Times New Roman" w:cs="Times New Roman"/>
          <w:b/>
          <w:sz w:val="28"/>
          <w:szCs w:val="28"/>
        </w:rPr>
      </w:pPr>
      <w:r w:rsidRPr="00242B88">
        <w:rPr>
          <w:rFonts w:ascii="Times New Roman" w:hAnsi="Times New Roman" w:cs="Times New Roman"/>
          <w:b/>
          <w:sz w:val="28"/>
          <w:szCs w:val="28"/>
        </w:rPr>
        <w:t>проявів у поведінці</w:t>
      </w:r>
    </w:p>
    <w:p w:rsid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основі </w:t>
      </w:r>
      <w:r w:rsidRPr="00242B88">
        <w:rPr>
          <w:rFonts w:ascii="Times New Roman" w:hAnsi="Times New Roman" w:cs="Times New Roman"/>
          <w:sz w:val="28"/>
          <w:szCs w:val="28"/>
        </w:rPr>
        <w:t>ставлення та ви</w:t>
      </w:r>
      <w:r>
        <w:rPr>
          <w:rFonts w:ascii="Times New Roman" w:hAnsi="Times New Roman" w:cs="Times New Roman"/>
          <w:sz w:val="28"/>
          <w:szCs w:val="28"/>
        </w:rPr>
        <w:t>значальних особистісних характеристик</w:t>
      </w:r>
      <w:r w:rsidRPr="00242B88">
        <w:rPr>
          <w:rFonts w:ascii="Times New Roman" w:hAnsi="Times New Roman" w:cs="Times New Roman"/>
          <w:sz w:val="28"/>
          <w:szCs w:val="28"/>
        </w:rPr>
        <w:t xml:space="preserve"> людини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2B88" w:rsidRPr="00242B88" w:rsidRDefault="00242B88" w:rsidP="00242B88">
      <w:pPr>
        <w:rPr>
          <w:rFonts w:ascii="Times New Roman" w:hAnsi="Times New Roman" w:cs="Times New Roman"/>
          <w:b/>
          <w:sz w:val="28"/>
          <w:szCs w:val="28"/>
        </w:rPr>
      </w:pPr>
      <w:r w:rsidRPr="00242B88">
        <w:rPr>
          <w:rFonts w:ascii="Times New Roman" w:hAnsi="Times New Roman" w:cs="Times New Roman"/>
          <w:b/>
          <w:sz w:val="28"/>
          <w:szCs w:val="28"/>
        </w:rPr>
        <w:t>І група. Ставлення до інших: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стійка потреба й здатність слухати й чути іншого, що виявляється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у щирій зацікавленості питаннями, які хвилюють іншу людину;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почуття міри і такту у спілкуванні з іншими, у будь-яких діяннях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людини, що певним чином проектується на навколишніх, їх настрої тощо.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готовність безкорисливо допомагати іншим, схильність до доброчинності;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чуйне, турботливе ставлення до слабких, незахищених людей із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фізичними вадами, повага до їх людської гідності;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відсутність звички до надміру критичного ставлення до інших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(критиканство), що поєднується з поблажливим ставленням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до себе;бажання й уміння бачити в іншій людині позитивні риси її особистості, поважати її людську гідність;</w:t>
      </w:r>
    </w:p>
    <w:p w:rsid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почуття вдячності та його реальні вияви у ставленнях до навколишніх.</w:t>
      </w:r>
    </w:p>
    <w:p w:rsidR="00242B88" w:rsidRPr="00242B88" w:rsidRDefault="00242B88" w:rsidP="00242B88">
      <w:pPr>
        <w:rPr>
          <w:rFonts w:ascii="Times New Roman" w:hAnsi="Times New Roman" w:cs="Times New Roman"/>
          <w:b/>
          <w:sz w:val="28"/>
          <w:szCs w:val="28"/>
        </w:rPr>
      </w:pPr>
      <w:r w:rsidRPr="00242B88">
        <w:rPr>
          <w:rFonts w:ascii="Times New Roman" w:hAnsi="Times New Roman" w:cs="Times New Roman"/>
          <w:b/>
          <w:sz w:val="28"/>
          <w:szCs w:val="28"/>
        </w:rPr>
        <w:t>ІІ група. Ставлення до себе: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постійна потреба у подоланні в собі негативних рис, конкретні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дії, спрямовані на самовдосконалення як умову самореалізації;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lastRenderedPageBreak/>
        <w:t>здатність щиро визнавати власні помилки, переживати почуття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провини за свої негідні вчинки;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почуття самоповаги, власної гідності як умови відповідальності;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 xml:space="preserve">гармонійне поєднання </w:t>
      </w:r>
      <w:proofErr w:type="spellStart"/>
      <w:r w:rsidRPr="00242B88">
        <w:rPr>
          <w:rFonts w:ascii="Times New Roman" w:hAnsi="Times New Roman" w:cs="Times New Roman"/>
          <w:sz w:val="28"/>
          <w:szCs w:val="28"/>
        </w:rPr>
        <w:t>екстернального</w:t>
      </w:r>
      <w:proofErr w:type="spellEnd"/>
      <w:r w:rsidRPr="00242B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2B88">
        <w:rPr>
          <w:rFonts w:ascii="Times New Roman" w:hAnsi="Times New Roman" w:cs="Times New Roman"/>
          <w:sz w:val="28"/>
          <w:szCs w:val="28"/>
        </w:rPr>
        <w:t>інтернального</w:t>
      </w:r>
      <w:proofErr w:type="spellEnd"/>
      <w:r w:rsidRPr="00242B88">
        <w:rPr>
          <w:rFonts w:ascii="Times New Roman" w:hAnsi="Times New Roman" w:cs="Times New Roman"/>
          <w:sz w:val="28"/>
          <w:szCs w:val="28"/>
        </w:rPr>
        <w:t xml:space="preserve"> локусу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контролю;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турбота про своє фізичне та психічне здоров’я як умову досягнення особисто привабливих та суспільно життєво важливих</w:t>
      </w:r>
    </w:p>
    <w:p w:rsid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цілей.</w:t>
      </w:r>
    </w:p>
    <w:p w:rsidR="00242B88" w:rsidRPr="00242B88" w:rsidRDefault="00242B88" w:rsidP="00242B88">
      <w:pPr>
        <w:rPr>
          <w:rFonts w:ascii="Times New Roman" w:hAnsi="Times New Roman" w:cs="Times New Roman"/>
          <w:b/>
          <w:sz w:val="28"/>
          <w:szCs w:val="28"/>
        </w:rPr>
      </w:pPr>
      <w:r w:rsidRPr="00242B88">
        <w:rPr>
          <w:rFonts w:ascii="Times New Roman" w:hAnsi="Times New Roman" w:cs="Times New Roman"/>
          <w:b/>
          <w:sz w:val="28"/>
          <w:szCs w:val="28"/>
        </w:rPr>
        <w:t>ІІІ група. Ставлення до доленосних громадянських цінностей,</w:t>
      </w:r>
    </w:p>
    <w:p w:rsidR="00242B88" w:rsidRPr="00242B88" w:rsidRDefault="00242B88" w:rsidP="00242B88">
      <w:pPr>
        <w:rPr>
          <w:rFonts w:ascii="Times New Roman" w:hAnsi="Times New Roman" w:cs="Times New Roman"/>
          <w:b/>
          <w:sz w:val="28"/>
          <w:szCs w:val="28"/>
        </w:rPr>
      </w:pPr>
      <w:r w:rsidRPr="00242B88">
        <w:rPr>
          <w:rFonts w:ascii="Times New Roman" w:hAnsi="Times New Roman" w:cs="Times New Roman"/>
          <w:b/>
          <w:sz w:val="28"/>
          <w:szCs w:val="28"/>
        </w:rPr>
        <w:t>людських стосунків, праці та інших явищ суспільного життя: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глибокі, стійкі патріотичні почуття, дієва настроєність на реальні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справи, у яких реалізується громадянський обов’язок;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 xml:space="preserve">повага патріотичних почуттів представників інших </w:t>
      </w:r>
      <w:proofErr w:type="spellStart"/>
      <w:r w:rsidRPr="00242B88">
        <w:rPr>
          <w:rFonts w:ascii="Times New Roman" w:hAnsi="Times New Roman" w:cs="Times New Roman"/>
          <w:sz w:val="28"/>
          <w:szCs w:val="28"/>
        </w:rPr>
        <w:t>етно-національних</w:t>
      </w:r>
      <w:proofErr w:type="spellEnd"/>
      <w:r w:rsidRPr="00242B88">
        <w:rPr>
          <w:rFonts w:ascii="Times New Roman" w:hAnsi="Times New Roman" w:cs="Times New Roman"/>
          <w:sz w:val="28"/>
          <w:szCs w:val="28"/>
        </w:rPr>
        <w:t xml:space="preserve"> спільнот, їх мови, традицій, культури;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усвідомлення мови як неоціненного скарбу (немає мови — немає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народу, нації), основи національної ідентичності та національної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культури;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 xml:space="preserve">розвинене соціальне мислення; власні погляди на політичні питання, </w:t>
      </w:r>
      <w:proofErr w:type="spellStart"/>
      <w:r w:rsidRPr="00242B8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42B88">
        <w:rPr>
          <w:rFonts w:ascii="Times New Roman" w:hAnsi="Times New Roman" w:cs="Times New Roman"/>
          <w:sz w:val="28"/>
          <w:szCs w:val="28"/>
        </w:rPr>
        <w:t xml:space="preserve"> історії, різні суспільні явища; непідвладність стороннім хибним впливам;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переконаність у святості сімейних і родинних зв’язків, традицій,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батьківської та синівської прив’язаності й поваги, любові, турботи, підтримки, реальної допомоги батькам, особливо на схилі їх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літ;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усвідомлення життєдайної, перетворювальної сили щоденної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праці як умови самоствердження та самореалізації людини, її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психічного, особистісного розвитку, як засобу творення добра;</w:t>
      </w:r>
    </w:p>
    <w:p w:rsid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повага до суспільних норм, їх строге дотримання.</w:t>
      </w:r>
    </w:p>
    <w:p w:rsidR="00242B88" w:rsidRPr="00C22087" w:rsidRDefault="00242B88" w:rsidP="00242B88">
      <w:pPr>
        <w:rPr>
          <w:rFonts w:ascii="Times New Roman" w:hAnsi="Times New Roman" w:cs="Times New Roman"/>
          <w:b/>
          <w:sz w:val="28"/>
          <w:szCs w:val="28"/>
        </w:rPr>
      </w:pPr>
      <w:r w:rsidRPr="00C22087">
        <w:rPr>
          <w:rFonts w:ascii="Times New Roman" w:hAnsi="Times New Roman" w:cs="Times New Roman"/>
          <w:b/>
          <w:sz w:val="28"/>
          <w:szCs w:val="28"/>
        </w:rPr>
        <w:lastRenderedPageBreak/>
        <w:t>ІV група. Ставлення до основоположних особистісних характеристик людини: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яскраво виражена, пристрасна потреба у справедливості; реальні</w:t>
      </w:r>
    </w:p>
    <w:p w:rsidR="00242B88" w:rsidRP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дії з метою утвердження правди як стосовно інших, так і самого</w:t>
      </w:r>
    </w:p>
    <w:p w:rsidR="00242B88" w:rsidRDefault="00242B88" w:rsidP="00242B88">
      <w:pPr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 w:cs="Times New Roman"/>
          <w:sz w:val="28"/>
          <w:szCs w:val="28"/>
        </w:rPr>
        <w:t>себе;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толерантність, готовність поступитися — якщо це не є безпринципністю;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категоричний осуд таких рис як підлабузництво, хитрість, брехня, лестощі, лінощі, байдужість, споживацтво, пихатість;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негативне ставлення до настирливого нав’язування власних поглядів, думок, оцінок іншим людям;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відраза до брутальності, лихослів’я;</w:t>
      </w:r>
    </w:p>
    <w:p w:rsid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негативна оцінка прагнень до накопичення, надмірного матеріального збагачення будь-якою ціною, користолюбства, здирництва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087" w:rsidRPr="00C22087" w:rsidRDefault="00C22087" w:rsidP="00C22087">
      <w:pPr>
        <w:rPr>
          <w:rFonts w:ascii="Times New Roman" w:hAnsi="Times New Roman" w:cs="Times New Roman"/>
          <w:b/>
          <w:sz w:val="28"/>
          <w:szCs w:val="28"/>
        </w:rPr>
      </w:pPr>
      <w:r w:rsidRPr="00C22087">
        <w:rPr>
          <w:rFonts w:ascii="Times New Roman" w:hAnsi="Times New Roman" w:cs="Times New Roman"/>
          <w:b/>
          <w:sz w:val="28"/>
          <w:szCs w:val="28"/>
        </w:rPr>
        <w:t>V група. Ставлення до віри у вищу ідею, усвідомлення сенсу</w:t>
      </w:r>
    </w:p>
    <w:p w:rsidR="00C22087" w:rsidRPr="00C22087" w:rsidRDefault="00C22087" w:rsidP="00C22087">
      <w:pPr>
        <w:rPr>
          <w:rFonts w:ascii="Times New Roman" w:hAnsi="Times New Roman" w:cs="Times New Roman"/>
          <w:b/>
          <w:sz w:val="28"/>
          <w:szCs w:val="28"/>
        </w:rPr>
      </w:pPr>
      <w:r w:rsidRPr="00C22087">
        <w:rPr>
          <w:rFonts w:ascii="Times New Roman" w:hAnsi="Times New Roman" w:cs="Times New Roman"/>
          <w:b/>
          <w:sz w:val="28"/>
          <w:szCs w:val="28"/>
        </w:rPr>
        <w:t>життя: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віра у вищу ідею, велич душі людської, духу, усього, що сотворила людина упродовж життя;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потреба за допомогою власної діяльності, конкретних учинків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долучатися до небуденних, важливих, а то й величних справ;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віра у Бога-творця, безсмертя людської душі, що поєднується з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моральністю людини і спонукає її до постійного самовдосконалення, звільнення від скверни, негідних учинків як необхідної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умови творення добра, служіння людям, Вітчизні і досягнення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завдяки цьому відчуття повноти щастя, сенсу життя;</w:t>
      </w:r>
    </w:p>
    <w:p w:rsid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психологічна готовність до вияву вдячності, прощення, покаяння.</w:t>
      </w:r>
    </w:p>
    <w:p w:rsidR="00C22087" w:rsidRPr="00C4504E" w:rsidRDefault="00C22087" w:rsidP="00C22087">
      <w:pPr>
        <w:rPr>
          <w:rFonts w:ascii="Times New Roman" w:hAnsi="Times New Roman" w:cs="Times New Roman"/>
          <w:b/>
          <w:sz w:val="28"/>
          <w:szCs w:val="28"/>
        </w:rPr>
      </w:pPr>
      <w:r w:rsidRPr="00C4504E">
        <w:rPr>
          <w:rFonts w:ascii="Times New Roman" w:hAnsi="Times New Roman" w:cs="Times New Roman"/>
          <w:b/>
          <w:sz w:val="28"/>
          <w:szCs w:val="28"/>
        </w:rPr>
        <w:t>В</w:t>
      </w:r>
      <w:r w:rsidRPr="00C4504E">
        <w:rPr>
          <w:rFonts w:ascii="Times New Roman" w:hAnsi="Times New Roman" w:cs="Times New Roman"/>
          <w:b/>
          <w:sz w:val="28"/>
          <w:szCs w:val="28"/>
        </w:rPr>
        <w:t>се розпочинається з дитинства.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Уже в ранньому дитинстві маленька людина здатна відчувати й захоплюватись красою всього, що оточує її: співом пташок, різнобарв’ям</w:t>
      </w:r>
    </w:p>
    <w:p w:rsidR="00C22087" w:rsidRPr="00C22087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t>й ароматом квітів, дивовижною й незбагненною красою зоряного неба,</w:t>
      </w:r>
    </w:p>
    <w:p w:rsidR="00C22087" w:rsidRPr="00242B88" w:rsidRDefault="00C22087" w:rsidP="00C22087">
      <w:pPr>
        <w:rPr>
          <w:rFonts w:ascii="Times New Roman" w:hAnsi="Times New Roman" w:cs="Times New Roman"/>
          <w:sz w:val="28"/>
          <w:szCs w:val="28"/>
        </w:rPr>
      </w:pPr>
      <w:r w:rsidRPr="00C22087">
        <w:rPr>
          <w:rFonts w:ascii="Times New Roman" w:hAnsi="Times New Roman" w:cs="Times New Roman"/>
          <w:sz w:val="28"/>
          <w:szCs w:val="28"/>
        </w:rPr>
        <w:lastRenderedPageBreak/>
        <w:t>життєдайною силою сонечка, чарівністю місячної ночі, про що їй лагідно співає матуся у колисковій…</w:t>
      </w:r>
    </w:p>
    <w:sectPr w:rsidR="00C22087" w:rsidRPr="00242B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3"/>
    <w:rsid w:val="00242B88"/>
    <w:rsid w:val="002A681B"/>
    <w:rsid w:val="003520B7"/>
    <w:rsid w:val="003E6F93"/>
    <w:rsid w:val="007E260E"/>
    <w:rsid w:val="00C22087"/>
    <w:rsid w:val="00C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11487</Words>
  <Characters>6548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3</cp:revision>
  <dcterms:created xsi:type="dcterms:W3CDTF">2024-03-18T14:17:00Z</dcterms:created>
  <dcterms:modified xsi:type="dcterms:W3CDTF">2024-03-18T15:02:00Z</dcterms:modified>
</cp:coreProperties>
</file>